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263E6" w14:textId="200FAFFF" w:rsidR="00094AE1" w:rsidRDefault="00094AE1" w:rsidP="00094AE1">
      <w:pPr>
        <w:bidi/>
        <w:rPr>
          <w:b/>
          <w:bCs/>
          <w:lang w:val="en-US"/>
        </w:rPr>
      </w:pPr>
      <w:r>
        <w:rPr>
          <w:b/>
          <w:bCs/>
          <w:lang w:val="en-US"/>
        </w:rPr>
        <w:t>HMO</w:t>
      </w:r>
      <w:r w:rsidRPr="00094AE1">
        <w:rPr>
          <w:b/>
          <w:bCs/>
          <w:lang w:val="en-US"/>
        </w:rPr>
        <w:t xml:space="preserve"> </w:t>
      </w:r>
    </w:p>
    <w:p w14:paraId="277F4F4A" w14:textId="77777777" w:rsidR="00094AE1" w:rsidRDefault="00094AE1" w:rsidP="00094A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לניהול מאגר קורונה עבור קופת חולים.</w:t>
      </w:r>
    </w:p>
    <w:p w14:paraId="5A119077" w14:textId="77777777" w:rsidR="00094AE1" w:rsidRDefault="00094AE1" w:rsidP="00094A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הכניסה למערכת:</w:t>
      </w:r>
    </w:p>
    <w:p w14:paraId="6EE0031D" w14:textId="77777777" w:rsidR="00094AE1" w:rsidRDefault="00094AE1" w:rsidP="00094AE1">
      <w:pPr>
        <w:bidi/>
        <w:rPr>
          <w:rtl/>
          <w:lang w:val="en-US"/>
        </w:rPr>
      </w:pPr>
    </w:p>
    <w:p w14:paraId="22E4603B" w14:textId="77777777" w:rsidR="00094AE1" w:rsidRDefault="00094AE1" w:rsidP="00094AE1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525521BB" wp14:editId="58C6DBD8">
            <wp:extent cx="5731510" cy="2783205"/>
            <wp:effectExtent l="0" t="0" r="2540" b="0"/>
            <wp:docPr id="163374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721B" w14:textId="77777777" w:rsidR="00094AE1" w:rsidRDefault="00094AE1" w:rsidP="00094A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הכפתור </w:t>
      </w:r>
      <w:r>
        <w:rPr>
          <w:lang w:val="en-US"/>
        </w:rPr>
        <w:t>Show Paitent List</w:t>
      </w:r>
      <w:r>
        <w:rPr>
          <w:rFonts w:hint="cs"/>
          <w:rtl/>
          <w:lang w:val="en-US"/>
        </w:rPr>
        <w:t xml:space="preserve"> יפתח מסך המציג את רשימת המטופלים של קופת החולים:</w:t>
      </w:r>
    </w:p>
    <w:p w14:paraId="45C231E7" w14:textId="77777777" w:rsidR="00094AE1" w:rsidRDefault="00094AE1" w:rsidP="00094AE1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2693B224" wp14:editId="79F9DD8E">
            <wp:extent cx="5731510" cy="2724150"/>
            <wp:effectExtent l="0" t="0" r="2540" b="0"/>
            <wp:docPr id="2072186154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6154" name="Picture 3" descr="A screenshot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3852" w14:textId="77777777" w:rsidR="00094AE1" w:rsidRDefault="00094AE1" w:rsidP="00094AE1">
      <w:pPr>
        <w:bidi/>
        <w:rPr>
          <w:rtl/>
          <w:lang w:val="en-US"/>
        </w:rPr>
      </w:pPr>
    </w:p>
    <w:p w14:paraId="37DA6D9E" w14:textId="639C59EE" w:rsidR="00094AE1" w:rsidRDefault="00094AE1" w:rsidP="00094A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ממסך זה ניתן להציג / לעדכן / למחוק פרטי מטופל מסוים ע"י לחיצה על הכפתור המתאים באזור המציג את פרטי המטופל.</w:t>
      </w:r>
    </w:p>
    <w:p w14:paraId="3AFAC2CF" w14:textId="0AEC3DE0" w:rsidR="00094AE1" w:rsidRDefault="00094AE1" w:rsidP="00094AE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כמו כן, ניתן להוסיף מטופל ע"י לחיצה על הכפתור </w:t>
      </w:r>
      <w:r>
        <w:rPr>
          <w:lang w:val="en-US"/>
        </w:rPr>
        <w:t>Insert new patient/</w:t>
      </w:r>
    </w:p>
    <w:p w14:paraId="4244AC86" w14:textId="77777777" w:rsidR="007A7236" w:rsidRDefault="007A7236" w:rsidP="00094AE1">
      <w:pPr>
        <w:bidi/>
        <w:rPr>
          <w:rtl/>
          <w:lang w:val="en-US"/>
        </w:rPr>
      </w:pPr>
    </w:p>
    <w:p w14:paraId="34A6AC14" w14:textId="77777777" w:rsidR="007A7236" w:rsidRDefault="007A7236" w:rsidP="007A7236">
      <w:pPr>
        <w:bidi/>
        <w:rPr>
          <w:rtl/>
          <w:lang w:val="en-US"/>
        </w:rPr>
      </w:pPr>
    </w:p>
    <w:p w14:paraId="02D8F35D" w14:textId="77777777" w:rsidR="007A7236" w:rsidRDefault="007A7236" w:rsidP="007A7236">
      <w:pPr>
        <w:bidi/>
        <w:rPr>
          <w:rtl/>
          <w:lang w:val="en-US"/>
        </w:rPr>
      </w:pPr>
    </w:p>
    <w:p w14:paraId="294071B5" w14:textId="5FF12C7D" w:rsidR="00094AE1" w:rsidRDefault="00094AE1" w:rsidP="007A72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הוספת מטופל:</w:t>
      </w:r>
    </w:p>
    <w:p w14:paraId="2588731F" w14:textId="37ADCAA6" w:rsidR="00094AE1" w:rsidRPr="00094AE1" w:rsidRDefault="00094AE1" w:rsidP="00094AE1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6550E1E5" wp14:editId="2D824766">
            <wp:extent cx="5731510" cy="2270125"/>
            <wp:effectExtent l="0" t="0" r="2540" b="0"/>
            <wp:docPr id="739076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F80E" w14:textId="682C114A" w:rsidR="00094AE1" w:rsidRDefault="00094AE1" w:rsidP="00094A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 w:rsidR="007A7236">
        <w:rPr>
          <w:rFonts w:hint="cs"/>
          <w:rtl/>
          <w:lang w:val="en-US"/>
        </w:rPr>
        <w:t>מסך זה ניתן להכניס את פרטי המטופל החדש.</w:t>
      </w:r>
    </w:p>
    <w:p w14:paraId="62903E89" w14:textId="66FEF16B" w:rsidR="007A7236" w:rsidRDefault="007A7236" w:rsidP="007A72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השדות הם חובה</w:t>
      </w:r>
    </w:p>
    <w:p w14:paraId="06F981D5" w14:textId="72C2F25E" w:rsidR="007A7236" w:rsidRDefault="007A7236" w:rsidP="007A7236">
      <w:pPr>
        <w:bidi/>
        <w:rPr>
          <w:rtl/>
          <w:lang w:val="en-US"/>
        </w:rPr>
      </w:pP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- מספר תעודת הזהות של המטופל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מספר בן 9 ספרות </w:t>
      </w:r>
    </w:p>
    <w:p w14:paraId="112E6C2E" w14:textId="7C559E61" w:rsidR="007A7236" w:rsidRDefault="007A7236" w:rsidP="007A7236">
      <w:pPr>
        <w:bidi/>
        <w:rPr>
          <w:rtl/>
          <w:lang w:val="en-US"/>
        </w:rPr>
      </w:pPr>
      <w:r>
        <w:rPr>
          <w:lang w:val="en-US"/>
        </w:rPr>
        <w:t>First name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טקסט שיכול להכיל אותיות בלבד</w:t>
      </w:r>
    </w:p>
    <w:p w14:paraId="415C337C" w14:textId="1CA864A6" w:rsidR="007A7236" w:rsidRDefault="007A7236" w:rsidP="007A7236">
      <w:pPr>
        <w:bidi/>
        <w:rPr>
          <w:lang w:val="en-US"/>
        </w:rPr>
      </w:pPr>
      <w:r>
        <w:rPr>
          <w:lang w:val="en-US"/>
        </w:rPr>
        <w:t>Last Name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טקסט שיכול להכיל אותיות בלבד</w:t>
      </w:r>
    </w:p>
    <w:p w14:paraId="00F5D7C9" w14:textId="74583F1F" w:rsidR="007A7236" w:rsidRDefault="007A7236" w:rsidP="007A7236">
      <w:pPr>
        <w:bidi/>
        <w:rPr>
          <w:rtl/>
          <w:lang w:val="en-US"/>
        </w:rPr>
      </w:pPr>
      <w:r>
        <w:rPr>
          <w:lang w:val="en-US"/>
        </w:rPr>
        <w:t>City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לבחור עיר מרשימת הערים</w:t>
      </w:r>
    </w:p>
    <w:p w14:paraId="7ACD2864" w14:textId="6C620484" w:rsidR="007A7236" w:rsidRDefault="007A7236" w:rsidP="007A7236">
      <w:pPr>
        <w:bidi/>
        <w:rPr>
          <w:rtl/>
          <w:lang w:val="en-US"/>
        </w:rPr>
      </w:pPr>
      <w:r>
        <w:rPr>
          <w:lang w:val="en-US"/>
        </w:rPr>
        <w:t>Date of birth</w:t>
      </w:r>
      <w:r>
        <w:rPr>
          <w:rFonts w:hint="cs"/>
          <w:rtl/>
          <w:lang w:val="en-US"/>
        </w:rPr>
        <w:t xml:space="preserve"> - ניתן להקליד תאריך או לבחור בפקד התאריך, תאריך מאוחר יותר מהתאריך הנוכחי אינו תקני</w:t>
      </w:r>
    </w:p>
    <w:p w14:paraId="25AC0344" w14:textId="16D36FFC" w:rsidR="007A7236" w:rsidRDefault="007A7236" w:rsidP="007A7236">
      <w:pPr>
        <w:bidi/>
        <w:rPr>
          <w:rtl/>
          <w:lang w:val="en-US"/>
        </w:rPr>
      </w:pPr>
      <w:r>
        <w:rPr>
          <w:lang w:val="en-US"/>
        </w:rPr>
        <w:t>Phone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10 ספרות עם אפשרות להזנת התו - לאחר הספרה השניה או השלישית</w:t>
      </w:r>
      <w:r>
        <w:rPr>
          <w:rtl/>
          <w:lang w:val="en-US"/>
        </w:rPr>
        <w:t>.</w:t>
      </w:r>
    </w:p>
    <w:p w14:paraId="16996635" w14:textId="1314DBE4" w:rsidR="007A7236" w:rsidRDefault="007A7236" w:rsidP="007A7236">
      <w:pPr>
        <w:bidi/>
        <w:rPr>
          <w:rtl/>
          <w:lang w:val="en-US"/>
        </w:rPr>
      </w:pPr>
      <w:r>
        <w:rPr>
          <w:lang w:val="en-US"/>
        </w:rPr>
        <w:t>Mobile Phone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10 ספרות עם אפשרות להזנת התו - לאחר הספרה השניה או השלישית.</w:t>
      </w:r>
    </w:p>
    <w:p w14:paraId="57C75F21" w14:textId="77777777" w:rsidR="007A7236" w:rsidRDefault="007A7236" w:rsidP="007A7236">
      <w:pPr>
        <w:bidi/>
        <w:rPr>
          <w:rtl/>
          <w:lang w:val="en-US"/>
        </w:rPr>
      </w:pPr>
    </w:p>
    <w:p w14:paraId="542B0560" w14:textId="21BF96C0" w:rsidR="007A7236" w:rsidRDefault="007A7236" w:rsidP="007A72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עדכון מטופל:</w:t>
      </w:r>
    </w:p>
    <w:p w14:paraId="004C4F73" w14:textId="6EA588BB" w:rsidR="007A7236" w:rsidRDefault="007A7236" w:rsidP="007A7236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5AA9B786" wp14:editId="6EBA2BE6">
            <wp:extent cx="5731510" cy="2026285"/>
            <wp:effectExtent l="0" t="0" r="2540" b="0"/>
            <wp:docPr id="2104180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DB5E" w14:textId="2E7953F0" w:rsidR="007A7236" w:rsidRDefault="007A7236" w:rsidP="007A72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עדכון הנתונים </w:t>
      </w:r>
      <w:r w:rsidR="008344EB">
        <w:rPr>
          <w:rFonts w:hint="cs"/>
          <w:rtl/>
          <w:lang w:val="en-US"/>
        </w:rPr>
        <w:t>זהה להכנסת נתונים במסך הוספת מטופל מלבד האפשרות לערוך את מספר תעודת הזהות.</w:t>
      </w:r>
    </w:p>
    <w:p w14:paraId="339041CC" w14:textId="77777777" w:rsidR="008344EB" w:rsidRDefault="008344EB" w:rsidP="008344EB">
      <w:pPr>
        <w:bidi/>
        <w:rPr>
          <w:rtl/>
          <w:lang w:val="en-US"/>
        </w:rPr>
      </w:pPr>
    </w:p>
    <w:p w14:paraId="6832D746" w14:textId="77777777" w:rsidR="008344EB" w:rsidRDefault="008344EB" w:rsidP="008344EB">
      <w:pPr>
        <w:bidi/>
        <w:rPr>
          <w:rtl/>
          <w:lang w:val="en-US"/>
        </w:rPr>
      </w:pPr>
    </w:p>
    <w:p w14:paraId="2DC7F438" w14:textId="6E103FBB" w:rsidR="008344EB" w:rsidRDefault="008344EB" w:rsidP="008344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מסך הצגת נתוני מטופל:</w:t>
      </w:r>
    </w:p>
    <w:p w14:paraId="5A35704E" w14:textId="5D4D20EC" w:rsidR="008344EB" w:rsidRDefault="008344EB" w:rsidP="008344EB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55561127" wp14:editId="63612523">
            <wp:extent cx="5731510" cy="2270125"/>
            <wp:effectExtent l="0" t="0" r="2540" b="0"/>
            <wp:docPr id="384535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C5D7" w14:textId="77777777" w:rsidR="008344EB" w:rsidRDefault="008344EB" w:rsidP="008344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מציג את נתוני המטופל  ונתוני קורונה הכוללים תאריך מחלה והחלמה ונתוני חיסון קורונה</w:t>
      </w:r>
    </w:p>
    <w:p w14:paraId="7A10763C" w14:textId="160B887F" w:rsidR="008344EB" w:rsidRDefault="008344EB" w:rsidP="008344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ללא אפשרות עריכה.</w:t>
      </w:r>
    </w:p>
    <w:p w14:paraId="5225F7A8" w14:textId="77777777" w:rsidR="00094AE1" w:rsidRDefault="00094AE1" w:rsidP="00094AE1">
      <w:pPr>
        <w:bidi/>
        <w:rPr>
          <w:rtl/>
          <w:lang w:val="en-US"/>
        </w:rPr>
      </w:pPr>
    </w:p>
    <w:p w14:paraId="6D5CD60F" w14:textId="77777777" w:rsidR="00094AE1" w:rsidRDefault="00094AE1" w:rsidP="00094AE1">
      <w:pPr>
        <w:bidi/>
        <w:rPr>
          <w:rtl/>
          <w:lang w:val="en-US"/>
        </w:rPr>
      </w:pPr>
    </w:p>
    <w:p w14:paraId="1B43EE92" w14:textId="77777777" w:rsidR="007A7236" w:rsidRDefault="007A7236" w:rsidP="007A7236">
      <w:pPr>
        <w:bidi/>
        <w:rPr>
          <w:lang w:val="en-US"/>
        </w:rPr>
      </w:pPr>
    </w:p>
    <w:p w14:paraId="3BA58541" w14:textId="443B1785" w:rsidR="007A7236" w:rsidRPr="008344EB" w:rsidRDefault="008344EB" w:rsidP="007A7236">
      <w:pPr>
        <w:bidi/>
        <w:rPr>
          <w:b/>
          <w:bCs/>
          <w:rtl/>
          <w:lang w:val="en-US"/>
        </w:rPr>
      </w:pPr>
      <w:r w:rsidRPr="008344EB">
        <w:rPr>
          <w:rFonts w:hint="cs"/>
          <w:b/>
          <w:bCs/>
          <w:rtl/>
          <w:lang w:val="en-US"/>
        </w:rPr>
        <w:t>הרצת המערכת</w:t>
      </w:r>
      <w:r w:rsidR="004132A5">
        <w:rPr>
          <w:rFonts w:hint="cs"/>
          <w:b/>
          <w:bCs/>
          <w:rtl/>
          <w:lang w:val="en-US"/>
        </w:rPr>
        <w:t>:</w:t>
      </w:r>
    </w:p>
    <w:p w14:paraId="0C76C343" w14:textId="77777777" w:rsidR="007A7236" w:rsidRDefault="007A7236" w:rsidP="007A7236">
      <w:pPr>
        <w:bidi/>
        <w:rPr>
          <w:rtl/>
          <w:lang w:val="en-US"/>
        </w:rPr>
      </w:pPr>
    </w:p>
    <w:p w14:paraId="3FC491B6" w14:textId="0BC56627" w:rsidR="007E06B1" w:rsidRDefault="007E06B1" w:rsidP="007A1312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צד שרת</w:t>
      </w:r>
    </w:p>
    <w:p w14:paraId="1E3475C3" w14:textId="76A324D4" w:rsidR="007E06B1" w:rsidRDefault="007A1312" w:rsidP="007E06B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וודאו שמותקן </w:t>
      </w:r>
      <w:r w:rsidR="007E06B1">
        <w:rPr>
          <w:lang w:val="en-US"/>
        </w:rPr>
        <w:t>Python</w:t>
      </w:r>
      <w:r>
        <w:rPr>
          <w:rFonts w:hint="cs"/>
          <w:rtl/>
          <w:lang w:val="en-US"/>
        </w:rPr>
        <w:t>, אם לא התקינו מהכתובת הבאה</w:t>
      </w:r>
    </w:p>
    <w:p w14:paraId="632BF81B" w14:textId="5311BF5B" w:rsidR="007E06B1" w:rsidRDefault="007E06B1" w:rsidP="007E06B1">
      <w:pPr>
        <w:pStyle w:val="ListParagraph"/>
        <w:bidi/>
        <w:rPr>
          <w:lang w:val="en-US"/>
        </w:rPr>
      </w:pPr>
      <w:r w:rsidRPr="007E06B1">
        <w:rPr>
          <w:lang w:val="en-US"/>
        </w:rPr>
        <w:t>https://www.python.org/downloads</w:t>
      </w:r>
      <w:r w:rsidRPr="007E06B1">
        <w:rPr>
          <w:rFonts w:cs="Arial"/>
          <w:rtl/>
          <w:lang w:val="en-US"/>
        </w:rPr>
        <w:t>/</w:t>
      </w:r>
    </w:p>
    <w:p w14:paraId="6894DD97" w14:textId="0DCA6291" w:rsidR="007E06B1" w:rsidRDefault="007E06B1" w:rsidP="007E06B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הכנסו ל</w:t>
      </w:r>
      <w:r w:rsidR="007A1312">
        <w:rPr>
          <w:rFonts w:hint="cs"/>
          <w:rtl/>
          <w:lang w:val="en-US"/>
        </w:rPr>
        <w:t xml:space="preserve">תת </w:t>
      </w:r>
      <w:r>
        <w:rPr>
          <w:rFonts w:hint="cs"/>
          <w:rtl/>
          <w:lang w:val="en-US"/>
        </w:rPr>
        <w:t xml:space="preserve">תיקייה </w:t>
      </w:r>
      <w:r>
        <w:rPr>
          <w:lang w:val="en-US"/>
        </w:rPr>
        <w:t>hmo_server</w:t>
      </w:r>
    </w:p>
    <w:p w14:paraId="5728E3A0" w14:textId="3D2EF243" w:rsidR="007A1312" w:rsidRDefault="007A1312" w:rsidP="007A1312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7A1312">
        <w:rPr>
          <w:lang w:val="en-US"/>
        </w:rPr>
        <w:t>pip install -r requirements.txt</w:t>
      </w:r>
    </w:p>
    <w:p w14:paraId="5F391671" w14:textId="198EFFCF" w:rsidR="007E06B1" w:rsidRPr="007E06B1" w:rsidRDefault="007E06B1" w:rsidP="007E06B1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הריצו את הפקודה </w:t>
      </w:r>
      <w:r>
        <w:rPr>
          <w:lang w:val="en-US"/>
        </w:rPr>
        <w:t>python app.py</w:t>
      </w:r>
    </w:p>
    <w:p w14:paraId="38D74D52" w14:textId="77777777" w:rsidR="007E06B1" w:rsidRDefault="007E06B1" w:rsidP="007E06B1">
      <w:pPr>
        <w:bidi/>
        <w:rPr>
          <w:b/>
          <w:bCs/>
          <w:lang w:val="en-US"/>
        </w:rPr>
      </w:pPr>
    </w:p>
    <w:p w14:paraId="46F654EC" w14:textId="6AE6F1CE" w:rsidR="0060305E" w:rsidRPr="007E06B1" w:rsidRDefault="007E06B1" w:rsidP="007E06B1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צד לקוח</w:t>
      </w:r>
    </w:p>
    <w:p w14:paraId="0C4B9989" w14:textId="6862A2D8" w:rsidR="007E06B1" w:rsidRPr="007E06B1" w:rsidRDefault="007A1312" w:rsidP="007E06B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וודאו שמותקן </w:t>
      </w:r>
      <w:r w:rsidR="007E06B1" w:rsidRPr="007E06B1">
        <w:rPr>
          <w:lang w:val="en-US"/>
        </w:rPr>
        <w:t>node.js</w:t>
      </w:r>
      <w:r>
        <w:rPr>
          <w:rFonts w:hint="cs"/>
          <w:rtl/>
          <w:lang w:val="en-US"/>
        </w:rPr>
        <w:t>, אם לא התקינו מהכתובת הבאה:</w:t>
      </w:r>
    </w:p>
    <w:p w14:paraId="44068E72" w14:textId="483145B3" w:rsidR="007E06B1" w:rsidRDefault="00000000" w:rsidP="007E06B1">
      <w:pPr>
        <w:bidi/>
        <w:rPr>
          <w:lang w:val="en-US"/>
        </w:rPr>
      </w:pPr>
      <w:hyperlink r:id="rId11" w:history="1">
        <w:r w:rsidR="007E06B1" w:rsidRPr="00D41F7A">
          <w:rPr>
            <w:rStyle w:val="Hyperlink"/>
            <w:lang w:val="en-US"/>
          </w:rPr>
          <w:t>https://nodejs.org/en/learn/getting-started/how-to-install-nodejs</w:t>
        </w:r>
      </w:hyperlink>
    </w:p>
    <w:p w14:paraId="4AECB481" w14:textId="19BB34CB" w:rsidR="007E06B1" w:rsidRDefault="007E06B1" w:rsidP="007E06B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7E06B1">
        <w:rPr>
          <w:rFonts w:hint="cs"/>
          <w:rtl/>
          <w:lang w:val="en-US"/>
        </w:rPr>
        <w:t>הכנסו ל</w:t>
      </w:r>
      <w:r w:rsidR="007A1312">
        <w:rPr>
          <w:rFonts w:hint="cs"/>
          <w:rtl/>
          <w:lang w:val="en-US"/>
        </w:rPr>
        <w:t xml:space="preserve">תת </w:t>
      </w:r>
      <w:r w:rsidRPr="007E06B1">
        <w:rPr>
          <w:rFonts w:hint="cs"/>
          <w:rtl/>
          <w:lang w:val="en-US"/>
        </w:rPr>
        <w:t>תיקי</w:t>
      </w:r>
      <w:r>
        <w:rPr>
          <w:rFonts w:hint="cs"/>
          <w:rtl/>
          <w:lang w:val="en-US"/>
        </w:rPr>
        <w:t>י</w:t>
      </w:r>
      <w:r w:rsidRPr="007E06B1">
        <w:rPr>
          <w:rFonts w:hint="cs"/>
          <w:rtl/>
          <w:lang w:val="en-US"/>
        </w:rPr>
        <w:t xml:space="preserve">ה </w:t>
      </w:r>
      <w:r>
        <w:rPr>
          <w:lang w:val="en-US"/>
        </w:rPr>
        <w:t>client</w:t>
      </w:r>
    </w:p>
    <w:p w14:paraId="155E7371" w14:textId="3EBD4948" w:rsidR="007A1312" w:rsidRPr="007E06B1" w:rsidRDefault="007A1312" w:rsidP="007A131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הריצו את הפקודה </w:t>
      </w:r>
      <w:r>
        <w:rPr>
          <w:lang w:val="en-US"/>
        </w:rPr>
        <w:t>npm install</w:t>
      </w:r>
    </w:p>
    <w:p w14:paraId="1745DF60" w14:textId="3C46154D" w:rsidR="007E06B1" w:rsidRDefault="007E06B1" w:rsidP="007E06B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הריצו את הפקודה: </w:t>
      </w:r>
      <w:r>
        <w:rPr>
          <w:lang w:val="en-US"/>
        </w:rPr>
        <w:t>npm run start</w:t>
      </w:r>
    </w:p>
    <w:p w14:paraId="326F0B6D" w14:textId="2F78A989" w:rsidR="007E06B1" w:rsidRPr="005A5982" w:rsidRDefault="007E06B1" w:rsidP="007E06B1">
      <w:pPr>
        <w:pStyle w:val="ListParagraph"/>
        <w:numPr>
          <w:ilvl w:val="0"/>
          <w:numId w:val="1"/>
        </w:numPr>
        <w:bidi/>
        <w:rPr>
          <w:rStyle w:val="Hyperlink"/>
          <w:color w:val="auto"/>
          <w:u w:val="none"/>
          <w:lang w:val="en-US"/>
        </w:rPr>
      </w:pPr>
      <w:r>
        <w:rPr>
          <w:rFonts w:hint="cs"/>
          <w:rtl/>
          <w:lang w:val="en-US"/>
        </w:rPr>
        <w:t xml:space="preserve">בדפדפן הכנסו לכתובת </w:t>
      </w:r>
      <w:hyperlink r:id="rId12" w:history="1">
        <w:r w:rsidR="007A1312" w:rsidRPr="00D41F7A">
          <w:rPr>
            <w:rStyle w:val="Hyperlink"/>
            <w:lang w:val="en-US"/>
          </w:rPr>
          <w:t>http://localhost:3000</w:t>
        </w:r>
      </w:hyperlink>
    </w:p>
    <w:p w14:paraId="00930B3D" w14:textId="77777777" w:rsidR="005A5982" w:rsidRDefault="005A5982" w:rsidP="005A5982">
      <w:pPr>
        <w:bidi/>
        <w:rPr>
          <w:rStyle w:val="Hyperlink"/>
          <w:color w:val="auto"/>
          <w:u w:val="none"/>
          <w:lang w:val="en-US"/>
        </w:rPr>
      </w:pPr>
    </w:p>
    <w:p w14:paraId="32D0F5C2" w14:textId="25842E2C" w:rsidR="005A5982" w:rsidRDefault="005A5982" w:rsidP="005A5982">
      <w:pPr>
        <w:bidi/>
        <w:rPr>
          <w:rStyle w:val="Hyperlink"/>
          <w:b/>
          <w:bCs/>
          <w:color w:val="auto"/>
          <w:u w:val="none"/>
          <w:lang w:val="en-US"/>
        </w:rPr>
      </w:pPr>
      <w:r w:rsidRPr="005A5982">
        <w:rPr>
          <w:rStyle w:val="Hyperlink"/>
          <w:b/>
          <w:bCs/>
          <w:color w:val="auto"/>
          <w:u w:val="none"/>
          <w:lang w:val="en-US"/>
        </w:rPr>
        <w:t>DB</w:t>
      </w:r>
    </w:p>
    <w:p w14:paraId="2E9E73E6" w14:textId="6BA85E82" w:rsidR="005A5982" w:rsidRPr="005A5982" w:rsidRDefault="005A5982" w:rsidP="005A5982">
      <w:pPr>
        <w:pStyle w:val="ListParagraph"/>
        <w:numPr>
          <w:ilvl w:val="0"/>
          <w:numId w:val="5"/>
        </w:numPr>
        <w:bidi/>
        <w:rPr>
          <w:rStyle w:val="Hyperlink"/>
          <w:b/>
          <w:bCs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 xml:space="preserve">צור בסיס נותנים בשם </w:t>
      </w:r>
      <w:r>
        <w:rPr>
          <w:rStyle w:val="Hyperlink"/>
          <w:color w:val="auto"/>
          <w:u w:val="none"/>
          <w:lang w:val="en-US"/>
        </w:rPr>
        <w:t>HMO</w:t>
      </w:r>
    </w:p>
    <w:p w14:paraId="3C626620" w14:textId="1E4BC3F9" w:rsidR="005A5982" w:rsidRPr="0058460D" w:rsidRDefault="005A5982" w:rsidP="005A5982">
      <w:pPr>
        <w:pStyle w:val="ListParagraph"/>
        <w:numPr>
          <w:ilvl w:val="0"/>
          <w:numId w:val="5"/>
        </w:numPr>
        <w:bidi/>
        <w:rPr>
          <w:rStyle w:val="Hyperlink"/>
          <w:b/>
          <w:bCs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>הרץ את ה</w:t>
      </w:r>
      <w:r>
        <w:rPr>
          <w:rStyle w:val="Hyperlink"/>
          <w:color w:val="auto"/>
          <w:u w:val="none"/>
          <w:lang w:val="en-US"/>
        </w:rPr>
        <w:t xml:space="preserve">script 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 xml:space="preserve">db.sql  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שנמצא</w:t>
      </w:r>
      <w:r>
        <w:rPr>
          <w:rStyle w:val="Hyperlink"/>
          <w:color w:val="auto"/>
          <w:u w:val="none"/>
          <w:lang w:val="en-US"/>
        </w:rPr>
        <w:t xml:space="preserve">  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בתיקיית </w:t>
      </w:r>
      <w:r>
        <w:rPr>
          <w:rStyle w:val="Hyperlink"/>
          <w:color w:val="auto"/>
          <w:u w:val="none"/>
          <w:lang w:val="en-US"/>
        </w:rPr>
        <w:t>DB</w:t>
      </w:r>
      <w:r w:rsidR="0058460D">
        <w:rPr>
          <w:rStyle w:val="Hyperlink"/>
          <w:rFonts w:hint="cs"/>
          <w:color w:val="auto"/>
          <w:u w:val="none"/>
          <w:rtl/>
          <w:lang w:val="en-US"/>
        </w:rPr>
        <w:t>.</w:t>
      </w:r>
    </w:p>
    <w:p w14:paraId="20C79766" w14:textId="77777777" w:rsidR="0058460D" w:rsidRDefault="0058460D" w:rsidP="0058460D">
      <w:pPr>
        <w:pStyle w:val="ListParagraph"/>
        <w:bidi/>
        <w:rPr>
          <w:rStyle w:val="Hyperlink"/>
          <w:color w:val="auto"/>
          <w:u w:val="none"/>
          <w:rtl/>
          <w:lang w:val="en-US"/>
        </w:rPr>
      </w:pPr>
    </w:p>
    <w:p w14:paraId="6098B7E4" w14:textId="6B4A7322" w:rsidR="0058460D" w:rsidRDefault="0058460D" w:rsidP="0058460D">
      <w:pPr>
        <w:pStyle w:val="ListParagraph"/>
        <w:bidi/>
        <w:rPr>
          <w:rStyle w:val="Hyperlink"/>
          <w:color w:val="auto"/>
          <w:u w:val="none"/>
          <w:rtl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 xml:space="preserve">סכמת </w:t>
      </w:r>
      <w:r>
        <w:rPr>
          <w:rStyle w:val="Hyperlink"/>
          <w:color w:val="auto"/>
          <w:u w:val="none"/>
          <w:lang w:val="en-US"/>
        </w:rPr>
        <w:t>DB</w:t>
      </w:r>
      <w:r>
        <w:rPr>
          <w:rStyle w:val="Hyperlink"/>
          <w:rFonts w:hint="cs"/>
          <w:color w:val="auto"/>
          <w:u w:val="none"/>
          <w:rtl/>
          <w:lang w:val="en-US"/>
        </w:rPr>
        <w:t>:</w:t>
      </w:r>
    </w:p>
    <w:p w14:paraId="1DF146C1" w14:textId="55A5558C" w:rsidR="0058460D" w:rsidRPr="005A5982" w:rsidRDefault="0058460D" w:rsidP="0058460D">
      <w:pPr>
        <w:pStyle w:val="ListParagraph"/>
        <w:bidi/>
        <w:rPr>
          <w:rStyle w:val="Hyperlink"/>
          <w:b/>
          <w:bCs/>
          <w:color w:val="auto"/>
          <w:u w:val="none"/>
          <w:rtl/>
          <w:lang w:val="en-US"/>
        </w:rPr>
      </w:pPr>
      <w:r>
        <w:rPr>
          <w:noProof/>
        </w:rPr>
        <w:drawing>
          <wp:inline distT="0" distB="0" distL="0" distR="0" wp14:anchorId="4AB94D5B" wp14:editId="77182178">
            <wp:extent cx="7474830" cy="4160467"/>
            <wp:effectExtent l="0" t="0" r="0" b="0"/>
            <wp:docPr id="85629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512" cy="41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0B0A" w14:textId="77777777" w:rsidR="004132A5" w:rsidRDefault="004132A5" w:rsidP="004132A5">
      <w:pPr>
        <w:bidi/>
        <w:rPr>
          <w:lang w:val="en-US"/>
        </w:rPr>
      </w:pPr>
    </w:p>
    <w:p w14:paraId="7BFFAFC1" w14:textId="77777777" w:rsidR="004132A5" w:rsidRDefault="004132A5" w:rsidP="004132A5">
      <w:pPr>
        <w:bidi/>
        <w:rPr>
          <w:lang w:val="en-US"/>
        </w:rPr>
      </w:pPr>
    </w:p>
    <w:p w14:paraId="640CCFA3" w14:textId="6ED388FC" w:rsidR="004132A5" w:rsidRPr="004132A5" w:rsidRDefault="004132A5" w:rsidP="004132A5">
      <w:pPr>
        <w:bidi/>
        <w:rPr>
          <w:b/>
          <w:bCs/>
          <w:rtl/>
          <w:lang w:val="en-US"/>
        </w:rPr>
      </w:pPr>
      <w:r w:rsidRPr="004132A5">
        <w:rPr>
          <w:rFonts w:hint="cs"/>
          <w:b/>
          <w:bCs/>
          <w:rtl/>
          <w:lang w:val="en-US"/>
        </w:rPr>
        <w:t>הנחות מקלות:</w:t>
      </w:r>
    </w:p>
    <w:p w14:paraId="38C9B71B" w14:textId="77777777" w:rsidR="00381C67" w:rsidRDefault="004132A5" w:rsidP="004132A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נעשה שימוש במספר תעודת זהות של המטופל כמפתח מזהה של המטופל בטבלת המטופלים בהנחה שאין מצבים בהם יתכן ונפלה טעות בהקלדת מספר תעודת הזהות ויש צורך לעדכנו. </w:t>
      </w:r>
    </w:p>
    <w:p w14:paraId="0C1BC591" w14:textId="342CE13D" w:rsidR="004132A5" w:rsidRDefault="004132A5" w:rsidP="00381C67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(במקרה שרוצים לאפשר עדכון של ת.ז ניתן להשתמש בשדה מפתח מסוג </w:t>
      </w:r>
      <w:r>
        <w:rPr>
          <w:lang w:val="en-US"/>
        </w:rPr>
        <w:t>auto inc</w:t>
      </w:r>
    </w:p>
    <w:p w14:paraId="6AFC1AC9" w14:textId="77777777" w:rsidR="004132A5" w:rsidRDefault="004132A5" w:rsidP="004132A5">
      <w:pPr>
        <w:pStyle w:val="ListParagraph"/>
        <w:bidi/>
        <w:rPr>
          <w:lang w:val="en-US"/>
        </w:rPr>
      </w:pPr>
    </w:p>
    <w:p w14:paraId="5127408E" w14:textId="77777777" w:rsidR="004132A5" w:rsidRDefault="004132A5" w:rsidP="004132A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לפני מחיקה לא מוצגת התראה, דבר שבאופן כללי מומלץ כדי למנוע מחיקה בטעות.</w:t>
      </w:r>
    </w:p>
    <w:p w14:paraId="69E47042" w14:textId="77777777" w:rsidR="004132A5" w:rsidRPr="004132A5" w:rsidRDefault="004132A5" w:rsidP="004132A5">
      <w:pPr>
        <w:pStyle w:val="ListParagraph"/>
        <w:rPr>
          <w:rtl/>
          <w:lang w:val="en-US"/>
        </w:rPr>
      </w:pPr>
    </w:p>
    <w:p w14:paraId="22C1E7C3" w14:textId="591336B9" w:rsidR="004132A5" w:rsidRPr="004132A5" w:rsidRDefault="004132A5" w:rsidP="004132A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6B200B98" w14:textId="77777777" w:rsidR="007A1312" w:rsidRDefault="007A1312" w:rsidP="007A1312">
      <w:pPr>
        <w:bidi/>
        <w:rPr>
          <w:lang w:val="en-US"/>
        </w:rPr>
      </w:pPr>
    </w:p>
    <w:p w14:paraId="6F316F73" w14:textId="77777777" w:rsidR="007A1312" w:rsidRPr="007A1312" w:rsidRDefault="007A1312" w:rsidP="007A1312">
      <w:pPr>
        <w:bidi/>
        <w:rPr>
          <w:lang w:val="en-US"/>
        </w:rPr>
      </w:pPr>
    </w:p>
    <w:sectPr w:rsidR="007A1312" w:rsidRPr="007A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D3617"/>
    <w:multiLevelType w:val="hybridMultilevel"/>
    <w:tmpl w:val="BE347D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614"/>
    <w:multiLevelType w:val="hybridMultilevel"/>
    <w:tmpl w:val="272051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8160D"/>
    <w:multiLevelType w:val="hybridMultilevel"/>
    <w:tmpl w:val="27CE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03354"/>
    <w:multiLevelType w:val="hybridMultilevel"/>
    <w:tmpl w:val="FDA0A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02DDE"/>
    <w:multiLevelType w:val="hybridMultilevel"/>
    <w:tmpl w:val="C9F40E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10070">
    <w:abstractNumId w:val="3"/>
  </w:num>
  <w:num w:numId="2" w16cid:durableId="1219826812">
    <w:abstractNumId w:val="4"/>
  </w:num>
  <w:num w:numId="3" w16cid:durableId="1208178533">
    <w:abstractNumId w:val="0"/>
  </w:num>
  <w:num w:numId="4" w16cid:durableId="885413580">
    <w:abstractNumId w:val="2"/>
  </w:num>
  <w:num w:numId="5" w16cid:durableId="1309899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44"/>
    <w:rsid w:val="00090944"/>
    <w:rsid w:val="00094AE1"/>
    <w:rsid w:val="00381C67"/>
    <w:rsid w:val="004132A5"/>
    <w:rsid w:val="00441D03"/>
    <w:rsid w:val="0058460D"/>
    <w:rsid w:val="005A5982"/>
    <w:rsid w:val="0060305E"/>
    <w:rsid w:val="006E7E83"/>
    <w:rsid w:val="00711E4C"/>
    <w:rsid w:val="007A1312"/>
    <w:rsid w:val="007A7236"/>
    <w:rsid w:val="007E06B1"/>
    <w:rsid w:val="008344EB"/>
    <w:rsid w:val="00E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C8F1"/>
  <w15:chartTrackingRefBased/>
  <w15:docId w15:val="{F97082BF-1E82-435B-97F3-56F68D63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6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1226797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47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odejs.org/en/learn/getting-started/how-to-install-nodej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AED9F-FE75-440E-831C-CD1BD47A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 Farkash</dc:creator>
  <cp:keywords/>
  <dc:description/>
  <cp:lastModifiedBy>Devora Farkash</cp:lastModifiedBy>
  <cp:revision>4</cp:revision>
  <cp:lastPrinted>2024-03-28T16:37:00Z</cp:lastPrinted>
  <dcterms:created xsi:type="dcterms:W3CDTF">2024-03-28T15:08:00Z</dcterms:created>
  <dcterms:modified xsi:type="dcterms:W3CDTF">2024-03-28T16:50:00Z</dcterms:modified>
</cp:coreProperties>
</file>