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Rewards and Membership Policy</w:t>
      </w:r>
    </w:p>
    <w:p>
      <w:r>
        <w:t>1. Spoke Rewards Overview</w:t>
      </w:r>
    </w:p>
    <w:p>
      <w:r>
        <w:t>Spoke Rewards is Midtown Cycle Co.'s free loyalty program. Members earn 2 points per $1 spent on bikes, parts, accessories, and service at any Midtown Cycle Co. location or online. Enrollment is free and can be completed in-store or on our website using an email address and phone number.</w:t>
      </w:r>
    </w:p>
    <w:p>
      <w:r>
        <w:t>2. Redeeming Points</w:t>
      </w:r>
    </w:p>
    <w:p>
      <w:r>
        <w:t>Points can be redeemed in increments of 500 points for $5 in store credit, applicable toward future purchases or service, or toward a layaway deposit or financed purchase as described in the Financing and Layaway Policy. Points cannot be redeemed for cash and cannot be combined with the seasonal tune-up special described in the Repair and Service Policy.</w:t>
      </w:r>
    </w:p>
    <w:p>
      <w:r>
        <w:t>3. Point Expiration</w:t>
      </w:r>
    </w:p>
    <w:p>
      <w:r>
        <w:t>Points expire after 18 months of account inactivity, meaning no qualifying purchases or redemptions during that period. An email reminder is sent 30 days before points are scheduled to expire.</w:t>
      </w:r>
    </w:p>
    <w:p>
      <w:r>
        <w:t>4. VIP Tier</w:t>
      </w:r>
    </w:p>
    <w:p>
      <w:r>
        <w:t>Members who spend $2,000 or more in a calendar year are automatically upgraded to VIP tier for the following 12 months. VIP members receive free shipping on bicycle orders (normally a $99 freight fee under the Shipping and Delivery Policy), one complimentary standard tune-up per year (a $89 value under the Repair and Service Policy), and early access to seasonal sales.</w:t>
      </w:r>
    </w:p>
    <w:p>
      <w:r>
        <w:t>5. VIP Tune-Up Benefit Details</w:t>
      </w:r>
    </w:p>
    <w:p>
      <w:r>
        <w:t>The complimentary VIP tune-up covers only the standard tune-up service; it does not cover a full overhaul, e-bike service, or parts needed during the tune-up, which are billed separately at standard rates. This benefit resets each membership year and does not carry over if unused.</w:t>
      </w:r>
    </w:p>
    <w:p>
      <w:r>
        <w:t>6. Referral Bonus</w:t>
      </w:r>
    </w:p>
    <w:p>
      <w:r>
        <w:t>Members can earn a one-time 1,000 point bonus for each new customer they refer who makes a purchase of $100 or more, up to a maximum of 5 referral bonuses per calendar year. Referral bonuses are credited within 7 days of the referred customer's qualifying purchase.</w:t>
      </w:r>
    </w:p>
    <w:p>
      <w:r>
        <w:t>7. Account Management and Closure</w:t>
      </w:r>
    </w:p>
    <w:p>
      <w:r>
        <w:t>Members can view their point balance and transaction history by logging into their account on our website. Closing a Spoke Rewards account forfeits any unredeemed points immediately and cannot be reversed.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