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187C6" w14:textId="77777777" w:rsidR="009178DD" w:rsidRDefault="007201C9">
      <w:r>
        <w:t>Batyr Charyyev</w:t>
      </w:r>
    </w:p>
    <w:p w14:paraId="0C826E62" w14:textId="77777777" w:rsidR="007201C9" w:rsidRDefault="007201C9">
      <w:r>
        <w:t>CS791-hw3</w:t>
      </w:r>
    </w:p>
    <w:p w14:paraId="02D1599B" w14:textId="77777777" w:rsidR="007201C9" w:rsidRDefault="007201C9"/>
    <w:p w14:paraId="34674509" w14:textId="23983F1C" w:rsidR="007201C9" w:rsidRDefault="007201C9">
      <w:r>
        <w:t>Question</w:t>
      </w:r>
      <w:r w:rsidR="000915A9">
        <w:t xml:space="preserve"> </w:t>
      </w:r>
      <w:r>
        <w:t>1.</w:t>
      </w:r>
    </w:p>
    <w:p w14:paraId="78D026D0" w14:textId="77777777" w:rsidR="007201C9" w:rsidRDefault="007201C9"/>
    <w:p w14:paraId="646DE169" w14:textId="4E7C7DB9" w:rsidR="007201C9" w:rsidRDefault="000E728E">
      <w:r>
        <w:rPr>
          <w:noProof/>
        </w:rPr>
        <w:drawing>
          <wp:inline distT="0" distB="0" distL="0" distR="0" wp14:anchorId="3F8D416B" wp14:editId="766CFEEB">
            <wp:extent cx="5930900" cy="2478405"/>
            <wp:effectExtent l="0" t="0" r="12700" b="10795"/>
            <wp:docPr id="1" name="Picture 1" descr="Screen%20Shot%202018-03-23%20at%203.45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3-23%20at%203.45.5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700E" w14:textId="77777777" w:rsidR="007201C9" w:rsidRDefault="007201C9"/>
    <w:p w14:paraId="0F70AD0B" w14:textId="6EAA153A" w:rsidR="007201C9" w:rsidRDefault="007201C9">
      <w:r>
        <w:t>Answer</w:t>
      </w:r>
      <w:r w:rsidR="0084645E">
        <w:t>:</w:t>
      </w:r>
    </w:p>
    <w:p w14:paraId="2F5F1B61" w14:textId="77777777" w:rsidR="0084645E" w:rsidRDefault="0084645E"/>
    <w:p w14:paraId="02A155DA" w14:textId="18BC6566" w:rsidR="0058421E" w:rsidRPr="0084645E" w:rsidRDefault="0084645E" w:rsidP="0058421E">
      <w:r>
        <w:t>Feasible set is set of point which are in domain of f</w:t>
      </w:r>
      <w:r>
        <w:rPr>
          <w:vertAlign w:val="subscript"/>
        </w:rPr>
        <w:t xml:space="preserve">0 </w:t>
      </w:r>
      <w:r>
        <w:t>and satisfies to our constraint</w:t>
      </w:r>
      <w:r w:rsidR="0058421E">
        <w:t xml:space="preserve"> functions. So for this problem, c</w:t>
      </w:r>
      <w:r>
        <w:t>onvex hull of (0,</w:t>
      </w:r>
      <w:r w:rsidR="0058421E" w:rsidRPr="0058421E">
        <w:t xml:space="preserve"> ∞</w:t>
      </w:r>
      <w:r>
        <w:t>)</w:t>
      </w:r>
      <w:r w:rsidR="0058421E">
        <w:t>, (</w:t>
      </w:r>
      <w:r w:rsidR="0058421E" w:rsidRPr="0058421E">
        <w:t>∞</w:t>
      </w:r>
      <w:r w:rsidR="0058421E">
        <w:t>,0), (0,1), (1,0), (2/5,1/5) is our feasible set.</w:t>
      </w:r>
    </w:p>
    <w:p w14:paraId="0DFD4CBB" w14:textId="7F77A4AD" w:rsidR="0084645E" w:rsidRDefault="0084645E"/>
    <w:p w14:paraId="3C761074" w14:textId="34744190" w:rsidR="00B93A85" w:rsidRDefault="0044643B" w:rsidP="0044643B">
      <w:pPr>
        <w:pStyle w:val="ListParagraph"/>
        <w:numPr>
          <w:ilvl w:val="0"/>
          <w:numId w:val="1"/>
        </w:numPr>
      </w:pPr>
      <w:r>
        <w:t>p</w:t>
      </w:r>
      <w:r>
        <w:rPr>
          <w:vertAlign w:val="superscript"/>
        </w:rPr>
        <w:t xml:space="preserve">* </w:t>
      </w:r>
      <w:r>
        <w:t>= (2/5, 1/5)</w:t>
      </w:r>
    </w:p>
    <w:p w14:paraId="5691DA65" w14:textId="0E026067" w:rsidR="0044643B" w:rsidRDefault="0044643B" w:rsidP="0044643B">
      <w:pPr>
        <w:pStyle w:val="ListParagraph"/>
        <w:numPr>
          <w:ilvl w:val="0"/>
          <w:numId w:val="1"/>
        </w:numPr>
      </w:pPr>
      <w:r>
        <w:t>p</w:t>
      </w:r>
      <w:r>
        <w:rPr>
          <w:vertAlign w:val="superscript"/>
        </w:rPr>
        <w:t xml:space="preserve">* </w:t>
      </w:r>
      <w:r>
        <w:t>= -</w:t>
      </w:r>
      <w:r w:rsidRPr="0058421E">
        <w:t>∞</w:t>
      </w:r>
      <w:r>
        <w:t xml:space="preserve"> (unbounded below)</w:t>
      </w:r>
    </w:p>
    <w:p w14:paraId="2FF29961" w14:textId="77777777" w:rsidR="0044643B" w:rsidRDefault="0044643B" w:rsidP="0044643B">
      <w:pPr>
        <w:pStyle w:val="ListParagraph"/>
        <w:numPr>
          <w:ilvl w:val="0"/>
          <w:numId w:val="1"/>
        </w:numPr>
      </w:pPr>
      <w:r>
        <w:t>Since here our object function’s output is only x</w:t>
      </w:r>
      <w:r>
        <w:rPr>
          <w:vertAlign w:val="subscript"/>
        </w:rPr>
        <w:t xml:space="preserve">1 </w:t>
      </w:r>
      <w:r>
        <w:t>even if it takes x</w:t>
      </w:r>
      <w:r>
        <w:rPr>
          <w:vertAlign w:val="subscript"/>
        </w:rPr>
        <w:t xml:space="preserve">2 </w:t>
      </w:r>
      <w:r>
        <w:t>as input, we have set of optimal values where our x</w:t>
      </w:r>
      <w:r>
        <w:rPr>
          <w:vertAlign w:val="subscript"/>
        </w:rPr>
        <w:t xml:space="preserve">2 </w:t>
      </w:r>
      <w:r>
        <w:t xml:space="preserve">can be any number in domain. </w:t>
      </w:r>
    </w:p>
    <w:p w14:paraId="28E25FBD" w14:textId="5EF64F6E" w:rsidR="0044643B" w:rsidRDefault="0044643B" w:rsidP="0044643B">
      <w:pPr>
        <w:pStyle w:val="ListParagraph"/>
      </w:pPr>
      <w:r>
        <w:t>So X</w:t>
      </w:r>
      <w:r>
        <w:rPr>
          <w:vertAlign w:val="subscript"/>
        </w:rPr>
        <w:t xml:space="preserve">opt </w:t>
      </w:r>
      <w:r>
        <w:t>= {(0,x</w:t>
      </w:r>
      <w:r>
        <w:rPr>
          <w:vertAlign w:val="subscript"/>
        </w:rPr>
        <w:t>2</w:t>
      </w:r>
      <w:r>
        <w:t>) | x</w:t>
      </w:r>
      <w:r>
        <w:rPr>
          <w:vertAlign w:val="subscript"/>
        </w:rPr>
        <w:t xml:space="preserve">2 </w:t>
      </w:r>
      <w:r w:rsidRPr="0044643B">
        <w:t>≥</w:t>
      </w:r>
      <w:r>
        <w:t>1}</w:t>
      </w:r>
    </w:p>
    <w:p w14:paraId="6F6A3EC3" w14:textId="77777777" w:rsidR="0044643B" w:rsidRDefault="0044643B" w:rsidP="0044643B"/>
    <w:p w14:paraId="2A521205" w14:textId="282306CA" w:rsidR="0044643B" w:rsidRDefault="0044643B" w:rsidP="0044643B">
      <w:pPr>
        <w:pStyle w:val="ListParagraph"/>
        <w:numPr>
          <w:ilvl w:val="0"/>
          <w:numId w:val="1"/>
        </w:numPr>
      </w:pPr>
      <w:r>
        <w:t>p</w:t>
      </w:r>
      <w:r>
        <w:rPr>
          <w:vertAlign w:val="superscript"/>
        </w:rPr>
        <w:t xml:space="preserve">* </w:t>
      </w:r>
      <w:r>
        <w:t>= (1/3,1/3)</w:t>
      </w:r>
    </w:p>
    <w:p w14:paraId="43C0D9FD" w14:textId="4935D62C" w:rsidR="000E6398" w:rsidRDefault="000E6398" w:rsidP="000E6398">
      <w:pPr>
        <w:pStyle w:val="ListParagraph"/>
        <w:numPr>
          <w:ilvl w:val="0"/>
          <w:numId w:val="1"/>
        </w:numPr>
      </w:pPr>
      <w:r>
        <w:t>p</w:t>
      </w:r>
      <w:r>
        <w:rPr>
          <w:vertAlign w:val="superscript"/>
        </w:rPr>
        <w:t xml:space="preserve">* </w:t>
      </w:r>
      <w:r>
        <w:t>= (1/2,1/6)</w:t>
      </w:r>
    </w:p>
    <w:p w14:paraId="01C6E13E" w14:textId="77777777" w:rsidR="005E1478" w:rsidRDefault="005E1478" w:rsidP="005E1478">
      <w:pPr>
        <w:pStyle w:val="ListParagraph"/>
      </w:pPr>
    </w:p>
    <w:p w14:paraId="45BBB81D" w14:textId="77777777" w:rsidR="005E1478" w:rsidRDefault="005E1478" w:rsidP="005E1478">
      <w:pPr>
        <w:pStyle w:val="ListParagraph"/>
      </w:pPr>
    </w:p>
    <w:p w14:paraId="4D9315A7" w14:textId="77777777" w:rsidR="005E1478" w:rsidRPr="0044643B" w:rsidRDefault="005E1478" w:rsidP="005E1478">
      <w:pPr>
        <w:pStyle w:val="ListParagraph"/>
      </w:pPr>
    </w:p>
    <w:p w14:paraId="77744D27" w14:textId="77777777" w:rsidR="000E6398" w:rsidRDefault="000E6398" w:rsidP="000E6398">
      <w:pPr>
        <w:pStyle w:val="ListParagraph"/>
      </w:pPr>
    </w:p>
    <w:p w14:paraId="788892B6" w14:textId="77777777" w:rsidR="00BD1EEA" w:rsidRDefault="00BD1EEA" w:rsidP="000E6398">
      <w:pPr>
        <w:pStyle w:val="ListParagraph"/>
      </w:pPr>
    </w:p>
    <w:p w14:paraId="2A71466E" w14:textId="77777777" w:rsidR="00BD1EEA" w:rsidRDefault="00BD1EEA" w:rsidP="000E6398">
      <w:pPr>
        <w:pStyle w:val="ListParagraph"/>
      </w:pPr>
    </w:p>
    <w:p w14:paraId="56A7BC9B" w14:textId="77777777" w:rsidR="00BD1EEA" w:rsidRDefault="00BD1EEA" w:rsidP="000E6398">
      <w:pPr>
        <w:pStyle w:val="ListParagraph"/>
      </w:pPr>
    </w:p>
    <w:p w14:paraId="7BFB6D8E" w14:textId="77777777" w:rsidR="00BD1EEA" w:rsidRDefault="00BD1EEA" w:rsidP="000E6398">
      <w:pPr>
        <w:pStyle w:val="ListParagraph"/>
      </w:pPr>
    </w:p>
    <w:p w14:paraId="77A6EC53" w14:textId="77777777" w:rsidR="00BD1EEA" w:rsidRDefault="00BD1EEA" w:rsidP="000E6398">
      <w:pPr>
        <w:pStyle w:val="ListParagraph"/>
      </w:pPr>
    </w:p>
    <w:p w14:paraId="59C52336" w14:textId="77777777" w:rsidR="00BD1EEA" w:rsidRPr="0044643B" w:rsidRDefault="00BD1EEA" w:rsidP="000E6398">
      <w:pPr>
        <w:pStyle w:val="ListParagraph"/>
      </w:pPr>
    </w:p>
    <w:p w14:paraId="1F721AA1" w14:textId="77777777" w:rsidR="000E6398" w:rsidRDefault="000E6398" w:rsidP="0044643B">
      <w:pPr>
        <w:pStyle w:val="ListParagraph"/>
      </w:pPr>
    </w:p>
    <w:p w14:paraId="4266DB28" w14:textId="5ACDC8AB" w:rsidR="005E1478" w:rsidRDefault="00BD1EEA" w:rsidP="005E147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E59B3E" wp14:editId="34500D7D">
            <wp:simplePos x="0" y="0"/>
            <wp:positionH relativeFrom="column">
              <wp:posOffset>-61595</wp:posOffset>
            </wp:positionH>
            <wp:positionV relativeFrom="paragraph">
              <wp:posOffset>266653</wp:posOffset>
            </wp:positionV>
            <wp:extent cx="6005830" cy="2479675"/>
            <wp:effectExtent l="0" t="0" r="0" b="9525"/>
            <wp:wrapSquare wrapText="bothSides"/>
            <wp:docPr id="2" name="Picture 2" descr="Screen%20Shot%202018-03-23%20at%203.46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3-23%20at%203.46.2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43B">
        <w:t xml:space="preserve"> </w:t>
      </w:r>
      <w:r w:rsidR="005E1478">
        <w:t>Question</w:t>
      </w:r>
      <w:r w:rsidR="000915A9">
        <w:t xml:space="preserve"> </w:t>
      </w:r>
      <w:r w:rsidR="005E1478">
        <w:t>2.</w:t>
      </w:r>
    </w:p>
    <w:p w14:paraId="0C390B84" w14:textId="095C502F" w:rsidR="0044643B" w:rsidRDefault="0044643B" w:rsidP="0044643B">
      <w:pPr>
        <w:pStyle w:val="ListParagraph"/>
      </w:pPr>
    </w:p>
    <w:p w14:paraId="372B876D" w14:textId="6A4A8D92" w:rsidR="00BD1EEA" w:rsidRDefault="00BD1EEA" w:rsidP="0044643B">
      <w:pPr>
        <w:pStyle w:val="ListParagraph"/>
      </w:pPr>
    </w:p>
    <w:p w14:paraId="0465EAE0" w14:textId="52F89C2E" w:rsidR="00CF7B1E" w:rsidRDefault="00CF7B1E" w:rsidP="00CF7B1E"/>
    <w:p w14:paraId="1464096F" w14:textId="7E513B6D" w:rsidR="00446264" w:rsidRDefault="00446264" w:rsidP="00CF7B1E">
      <w:r>
        <w:t>Answer:</w:t>
      </w:r>
    </w:p>
    <w:p w14:paraId="04758F15" w14:textId="77777777" w:rsidR="00210B13" w:rsidRDefault="00210B13" w:rsidP="00CF7B1E"/>
    <w:p w14:paraId="2CFED699" w14:textId="43B0951A" w:rsidR="00210B13" w:rsidRDefault="00210B13" w:rsidP="00CF7B1E">
      <w:r>
        <w:t>I was not sure how to submit CVX</w:t>
      </w:r>
      <w:r w:rsidR="006873EA">
        <w:t xml:space="preserve"> code, so here is the screenshot. To run it on Matlab you should install CVX.</w:t>
      </w:r>
    </w:p>
    <w:p w14:paraId="18E5D1DC" w14:textId="7708D90B" w:rsidR="006873EA" w:rsidRDefault="006873EA" w:rsidP="00CF7B1E">
      <w:r>
        <w:rPr>
          <w:noProof/>
        </w:rPr>
        <w:drawing>
          <wp:inline distT="0" distB="0" distL="0" distR="0" wp14:anchorId="19FF4FC6" wp14:editId="1154A349">
            <wp:extent cx="4738370" cy="3159125"/>
            <wp:effectExtent l="0" t="0" r="11430" b="0"/>
            <wp:docPr id="4" name="Picture 4" descr="Screen%20Shot%202018-03-23%20at%2010.33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3-23%20at%2010.33.2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6760" w14:textId="77777777" w:rsidR="00210B13" w:rsidRDefault="00210B13" w:rsidP="00CF7B1E"/>
    <w:p w14:paraId="13DEEA73" w14:textId="1647F9E0" w:rsidR="009940FE" w:rsidRDefault="009940FE" w:rsidP="00CF7B1E">
      <w:r>
        <w:rPr>
          <w:noProof/>
        </w:rPr>
        <w:drawing>
          <wp:anchor distT="0" distB="0" distL="114300" distR="114300" simplePos="0" relativeHeight="251659264" behindDoc="0" locked="0" layoutInCell="1" allowOverlap="1" wp14:anchorId="2CC951E1" wp14:editId="5C111463">
            <wp:simplePos x="0" y="0"/>
            <wp:positionH relativeFrom="column">
              <wp:posOffset>2339340</wp:posOffset>
            </wp:positionH>
            <wp:positionV relativeFrom="paragraph">
              <wp:posOffset>133985</wp:posOffset>
            </wp:positionV>
            <wp:extent cx="3456940" cy="3569335"/>
            <wp:effectExtent l="0" t="0" r="0" b="12065"/>
            <wp:wrapSquare wrapText="bothSides"/>
            <wp:docPr id="3" name="Picture 3" descr="Screen%20Shot%202018-03-23%20at%2010.15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3-23%20at%2010.15.5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0F23A" w14:textId="05EB0B74" w:rsidR="00446264" w:rsidRDefault="00075E9B" w:rsidP="00CF7B1E">
      <w:r>
        <w:t>We can see that highest revenue is 3</w:t>
      </w:r>
      <w:r w:rsidRPr="00075E9B">
        <w:rPr>
          <w:vertAlign w:val="superscript"/>
        </w:rPr>
        <w:t>rd</w:t>
      </w:r>
      <w:r>
        <w:t xml:space="preserve"> level and lowest revenue is 4</w:t>
      </w:r>
      <w:r w:rsidRPr="00075E9B">
        <w:rPr>
          <w:vertAlign w:val="superscript"/>
        </w:rPr>
        <w:t>th</w:t>
      </w:r>
      <w:r>
        <w:t xml:space="preserve"> level. Third level has highest basic price, discount price and highest activity level. </w:t>
      </w:r>
      <w:r w:rsidR="0084046B">
        <w:t>So its contribution to total revenue is highest</w:t>
      </w:r>
      <w:r w:rsidR="00F55FA8">
        <w:t>.</w:t>
      </w:r>
      <w:r w:rsidR="00446264">
        <w:t xml:space="preserve"> </w:t>
      </w:r>
      <w:r>
        <w:t>4</w:t>
      </w:r>
      <w:r w:rsidRPr="00075E9B">
        <w:rPr>
          <w:vertAlign w:val="superscript"/>
        </w:rPr>
        <w:t>th</w:t>
      </w:r>
      <w:r>
        <w:t xml:space="preserve"> level also has high basic price however, there is a considerable amount of difference in basic price and discount price so it has less contribution to total revenue.</w:t>
      </w:r>
    </w:p>
    <w:p w14:paraId="7A7FA6DF" w14:textId="77777777" w:rsidR="000915A9" w:rsidRDefault="000915A9" w:rsidP="00CF7B1E"/>
    <w:p w14:paraId="0E31BDA3" w14:textId="77777777" w:rsidR="000915A9" w:rsidRDefault="000915A9" w:rsidP="00CF7B1E"/>
    <w:p w14:paraId="2544DD2D" w14:textId="77777777" w:rsidR="000915A9" w:rsidRDefault="000915A9" w:rsidP="00CF7B1E"/>
    <w:p w14:paraId="5DE5BB59" w14:textId="77777777" w:rsidR="000915A9" w:rsidRDefault="000915A9" w:rsidP="00CF7B1E"/>
    <w:p w14:paraId="5151216B" w14:textId="77777777" w:rsidR="000915A9" w:rsidRDefault="000915A9" w:rsidP="00CF7B1E"/>
    <w:p w14:paraId="307BE8C7" w14:textId="77777777" w:rsidR="000915A9" w:rsidRDefault="000915A9" w:rsidP="00CF7B1E"/>
    <w:p w14:paraId="1C9DEB25" w14:textId="77777777" w:rsidR="000915A9" w:rsidRDefault="000915A9" w:rsidP="00CF7B1E"/>
    <w:p w14:paraId="71529D8A" w14:textId="77777777" w:rsidR="000915A9" w:rsidRDefault="000915A9" w:rsidP="00CF7B1E"/>
    <w:p w14:paraId="4521B937" w14:textId="77777777" w:rsidR="000915A9" w:rsidRDefault="000915A9" w:rsidP="00CF7B1E"/>
    <w:p w14:paraId="39CB416E" w14:textId="77777777" w:rsidR="000915A9" w:rsidRDefault="000915A9" w:rsidP="00CF7B1E"/>
    <w:p w14:paraId="7EDD236D" w14:textId="1DBC45C8" w:rsidR="000915A9" w:rsidRDefault="000915A9" w:rsidP="00CF7B1E">
      <w:r>
        <w:t>Question 3</w:t>
      </w:r>
    </w:p>
    <w:p w14:paraId="04A4F653" w14:textId="77777777" w:rsidR="000915A9" w:rsidRDefault="000915A9" w:rsidP="00CF7B1E"/>
    <w:p w14:paraId="478A8D04" w14:textId="11F995E8" w:rsidR="000915A9" w:rsidRDefault="000915A9" w:rsidP="00CF7B1E">
      <w:r>
        <w:rPr>
          <w:noProof/>
        </w:rPr>
        <w:drawing>
          <wp:inline distT="0" distB="0" distL="0" distR="0" wp14:anchorId="2EF89084" wp14:editId="639B18E5">
            <wp:extent cx="5943600" cy="1975742"/>
            <wp:effectExtent l="0" t="0" r="0" b="5715"/>
            <wp:docPr id="5" name="Picture 5" descr="Screen%20Shot%202018-03-25%20at%209.12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3-25%20at%209.12.3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B2B1" w14:textId="77777777" w:rsidR="000915A9" w:rsidRDefault="000915A9" w:rsidP="00CF7B1E"/>
    <w:p w14:paraId="26643602" w14:textId="493AE816" w:rsidR="0091712E" w:rsidRPr="0091712E" w:rsidRDefault="000915A9" w:rsidP="0091712E">
      <w:r>
        <w:t>Answer:</w:t>
      </w:r>
      <w:r w:rsidR="0091712E" w:rsidRPr="0091712E"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2F8D5CAE" w14:textId="2467003A" w:rsidR="0091712E" w:rsidRDefault="00C93FD3" w:rsidP="0091712E">
      <w:r>
        <w:rPr>
          <w:noProof/>
        </w:rPr>
        <w:drawing>
          <wp:anchor distT="0" distB="0" distL="114300" distR="114300" simplePos="0" relativeHeight="251660288" behindDoc="0" locked="0" layoutInCell="1" allowOverlap="1" wp14:anchorId="572A4997" wp14:editId="5185CAA4">
            <wp:simplePos x="0" y="0"/>
            <wp:positionH relativeFrom="column">
              <wp:posOffset>1424305</wp:posOffset>
            </wp:positionH>
            <wp:positionV relativeFrom="paragraph">
              <wp:posOffset>156210</wp:posOffset>
            </wp:positionV>
            <wp:extent cx="344170" cy="234315"/>
            <wp:effectExtent l="0" t="0" r="11430" b="0"/>
            <wp:wrapSquare wrapText="bothSides"/>
            <wp:docPr id="7" name="Picture 7" descr="../Screen%20Shot%202018-03-25%20at%209.25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8-03-25%20at%209.25.52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5859C" w14:textId="3A677CF5" w:rsidR="000E14A3" w:rsidRDefault="00C93FD3" w:rsidP="00C93FD3">
      <w:pPr>
        <w:pStyle w:val="ListParagraph"/>
        <w:numPr>
          <w:ilvl w:val="0"/>
          <w:numId w:val="5"/>
        </w:numPr>
      </w:pPr>
      <w:r>
        <w:t>let</w:t>
      </w:r>
      <w:r w:rsidR="00F90E36">
        <w:t>’</w:t>
      </w:r>
      <w:r>
        <w:t>s say   X =</w:t>
      </w:r>
    </w:p>
    <w:p w14:paraId="19ABEA2F" w14:textId="77777777" w:rsidR="008B5D0F" w:rsidRDefault="008B5D0F" w:rsidP="000E14A3">
      <w:pPr>
        <w:pStyle w:val="ListParagraph"/>
      </w:pPr>
    </w:p>
    <w:p w14:paraId="025171C2" w14:textId="1AF2C34F" w:rsidR="0091712E" w:rsidRDefault="008B5D0F" w:rsidP="000E14A3">
      <w:pPr>
        <w:pStyle w:val="ListParagraph"/>
      </w:pPr>
      <w:r>
        <w:t>we know X is convex</w:t>
      </w:r>
      <w:r w:rsidR="006D400C">
        <w:t xml:space="preserve"> (affine function)</w:t>
      </w:r>
      <w:r>
        <w:t>, since I</w:t>
      </w:r>
      <w:r>
        <w:rPr>
          <w:vertAlign w:val="subscript"/>
        </w:rPr>
        <w:t xml:space="preserve">des </w:t>
      </w:r>
      <w:r>
        <w:t xml:space="preserve">is positive </w:t>
      </w:r>
      <w:r w:rsidR="006D400C">
        <w:t>log(X/I</w:t>
      </w:r>
      <w:r w:rsidR="006D400C">
        <w:rPr>
          <w:vertAlign w:val="subscript"/>
        </w:rPr>
        <w:t>des</w:t>
      </w:r>
      <w:r w:rsidR="006D400C">
        <w:t>) is also convex</w:t>
      </w:r>
      <w:r w:rsidR="00342911">
        <w:t>, since it is convex, maximum of convex function is also convex so max(log(X/I</w:t>
      </w:r>
      <w:r w:rsidR="00342911">
        <w:rPr>
          <w:vertAlign w:val="subscript"/>
        </w:rPr>
        <w:t>des</w:t>
      </w:r>
      <w:r w:rsidR="00342911">
        <w:t>)) is convex.</w:t>
      </w:r>
    </w:p>
    <w:p w14:paraId="5EF292B3" w14:textId="295EF86D" w:rsidR="00342911" w:rsidRDefault="00342911" w:rsidP="000E14A3">
      <w:pPr>
        <w:pStyle w:val="ListParagraph"/>
      </w:pPr>
      <w:r>
        <w:t>Since exp is increasing function exp of convex function is convex, so exp(f) is convex.</w:t>
      </w:r>
    </w:p>
    <w:p w14:paraId="2C7897A9" w14:textId="77777777" w:rsidR="00342911" w:rsidRDefault="00342911" w:rsidP="000E14A3">
      <w:pPr>
        <w:pStyle w:val="ListParagraph"/>
      </w:pPr>
    </w:p>
    <w:p w14:paraId="3B6D32C2" w14:textId="237497D7" w:rsidR="00342911" w:rsidRDefault="00A20099" w:rsidP="00E111DD">
      <w:pPr>
        <w:pStyle w:val="ListParagraph"/>
        <w:numPr>
          <w:ilvl w:val="0"/>
          <w:numId w:val="5"/>
        </w:numPr>
      </w:pPr>
      <w:r>
        <w:t xml:space="preserve">From lecture notes we know that feasible set of convex problem is convex. Since p is set of vectors that satisfy the constraint we know that it is in feasible set and since </w:t>
      </w:r>
      <w:r>
        <w:t xml:space="preserve">our problem is convex </w:t>
      </w:r>
      <w:r>
        <w:t>we can conclude that “no more than half of the total power is in any 10 lamps” is convex.</w:t>
      </w:r>
    </w:p>
    <w:p w14:paraId="36E17F90" w14:textId="77777777" w:rsidR="00E47225" w:rsidRDefault="00E47225" w:rsidP="00E47225">
      <w:pPr>
        <w:pStyle w:val="ListParagraph"/>
      </w:pPr>
    </w:p>
    <w:p w14:paraId="296086F9" w14:textId="0806480A" w:rsidR="00B45355" w:rsidRPr="008B5D0F" w:rsidRDefault="00E47225" w:rsidP="00E111DD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179451" wp14:editId="75670FC6">
            <wp:simplePos x="0" y="0"/>
            <wp:positionH relativeFrom="column">
              <wp:posOffset>4394200</wp:posOffset>
            </wp:positionH>
            <wp:positionV relativeFrom="paragraph">
              <wp:posOffset>214630</wp:posOffset>
            </wp:positionV>
            <wp:extent cx="342265" cy="155575"/>
            <wp:effectExtent l="0" t="0" r="0" b="0"/>
            <wp:wrapSquare wrapText="bothSides"/>
            <wp:docPr id="8" name="Picture 8" descr="../Screen%20Shot%202018-03-25%20at%2011.09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8-03-25%20at%2011.09.11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66F">
        <w:t>“No more than half of the lamps are on” means</w:t>
      </w:r>
      <w:r>
        <w:t xml:space="preserve"> that “at least half of the lamps have no contribution to total power”. This constraint contradicts with         </w:t>
      </w:r>
      <w:r w:rsidR="000A01DC">
        <w:t>so it is not convex.</w:t>
      </w:r>
      <w:bookmarkStart w:id="0" w:name="_GoBack"/>
      <w:bookmarkEnd w:id="0"/>
    </w:p>
    <w:p w14:paraId="3460380C" w14:textId="67450F62" w:rsidR="000915A9" w:rsidRPr="0084645E" w:rsidRDefault="000915A9" w:rsidP="00CF7B1E"/>
    <w:sectPr w:rsidR="000915A9" w:rsidRPr="0084645E" w:rsidSect="00B0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04FA7"/>
    <w:multiLevelType w:val="hybridMultilevel"/>
    <w:tmpl w:val="B6820D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04994"/>
    <w:multiLevelType w:val="hybridMultilevel"/>
    <w:tmpl w:val="3E047950"/>
    <w:lvl w:ilvl="0" w:tplc="11A68CF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50C7F"/>
    <w:multiLevelType w:val="hybridMultilevel"/>
    <w:tmpl w:val="29F2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50744"/>
    <w:multiLevelType w:val="hybridMultilevel"/>
    <w:tmpl w:val="3446F2D6"/>
    <w:lvl w:ilvl="0" w:tplc="F6581B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3849A4"/>
    <w:multiLevelType w:val="hybridMultilevel"/>
    <w:tmpl w:val="97F4F38C"/>
    <w:lvl w:ilvl="0" w:tplc="084CA7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C9"/>
    <w:rsid w:val="000352E7"/>
    <w:rsid w:val="00075E9B"/>
    <w:rsid w:val="000915A9"/>
    <w:rsid w:val="000A01DC"/>
    <w:rsid w:val="000E14A3"/>
    <w:rsid w:val="000E6398"/>
    <w:rsid w:val="000E728E"/>
    <w:rsid w:val="0014566F"/>
    <w:rsid w:val="00161BAC"/>
    <w:rsid w:val="00210B13"/>
    <w:rsid w:val="0032351C"/>
    <w:rsid w:val="00342911"/>
    <w:rsid w:val="00362972"/>
    <w:rsid w:val="00446264"/>
    <w:rsid w:val="0044643B"/>
    <w:rsid w:val="0058421E"/>
    <w:rsid w:val="005E1478"/>
    <w:rsid w:val="00654158"/>
    <w:rsid w:val="006873EA"/>
    <w:rsid w:val="006D400C"/>
    <w:rsid w:val="007201C9"/>
    <w:rsid w:val="0084046B"/>
    <w:rsid w:val="0084645E"/>
    <w:rsid w:val="008B5D0F"/>
    <w:rsid w:val="0091712E"/>
    <w:rsid w:val="009940FE"/>
    <w:rsid w:val="00A20099"/>
    <w:rsid w:val="00B00CA9"/>
    <w:rsid w:val="00B45355"/>
    <w:rsid w:val="00B93A85"/>
    <w:rsid w:val="00BD1EEA"/>
    <w:rsid w:val="00C93FD3"/>
    <w:rsid w:val="00CE4162"/>
    <w:rsid w:val="00CF7B1E"/>
    <w:rsid w:val="00DD79B4"/>
    <w:rsid w:val="00E111DD"/>
    <w:rsid w:val="00E47225"/>
    <w:rsid w:val="00F55FA8"/>
    <w:rsid w:val="00F9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40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7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271</Words>
  <Characters>1550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 Charyyev</dc:creator>
  <cp:keywords/>
  <dc:description/>
  <cp:lastModifiedBy>Batyr Charyyev</cp:lastModifiedBy>
  <cp:revision>19</cp:revision>
  <dcterms:created xsi:type="dcterms:W3CDTF">2018-03-23T11:36:00Z</dcterms:created>
  <dcterms:modified xsi:type="dcterms:W3CDTF">2018-03-26T03:12:00Z</dcterms:modified>
</cp:coreProperties>
</file>