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AB1A" w14:textId="02B2562C" w:rsidR="00CB0A3D" w:rsidRDefault="00CB0A3D" w:rsidP="00E94F11">
      <w:pPr>
        <w:jc w:val="center"/>
        <w:rPr>
          <w:rFonts w:ascii="Times" w:hAnsi="Times"/>
          <w:sz w:val="40"/>
          <w:szCs w:val="40"/>
          <w:u w:val="single"/>
        </w:rPr>
      </w:pPr>
      <w:r w:rsidRPr="00E94F11">
        <w:rPr>
          <w:rFonts w:ascii="Times" w:hAnsi="Times"/>
          <w:sz w:val="40"/>
          <w:szCs w:val="40"/>
          <w:u w:val="single"/>
        </w:rPr>
        <w:t>User Authentication</w:t>
      </w:r>
      <w:r w:rsidR="00EA2E37">
        <w:rPr>
          <w:rFonts w:ascii="Times" w:hAnsi="Times"/>
          <w:sz w:val="40"/>
          <w:szCs w:val="40"/>
          <w:u w:val="single"/>
        </w:rPr>
        <w:t xml:space="preserve"> Module</w:t>
      </w:r>
      <w:r w:rsidRPr="00E94F11">
        <w:rPr>
          <w:rFonts w:ascii="Times" w:hAnsi="Times"/>
          <w:sz w:val="40"/>
          <w:szCs w:val="40"/>
          <w:u w:val="single"/>
        </w:rPr>
        <w:t>:</w:t>
      </w:r>
    </w:p>
    <w:p w14:paraId="2A9120BE" w14:textId="77777777" w:rsidR="00EA2E37" w:rsidRDefault="00EA2E37" w:rsidP="00E94F11">
      <w:pPr>
        <w:jc w:val="center"/>
        <w:rPr>
          <w:rFonts w:ascii="Times" w:hAnsi="Times"/>
          <w:sz w:val="40"/>
          <w:szCs w:val="40"/>
          <w:u w:val="single"/>
        </w:rPr>
      </w:pPr>
    </w:p>
    <w:p w14:paraId="21F90E66" w14:textId="063ECA02" w:rsidR="00EA2E37" w:rsidRPr="00EA2E37" w:rsidRDefault="00EA2E37" w:rsidP="00EA2E37">
      <w:pPr>
        <w:rPr>
          <w:rFonts w:ascii="Times" w:hAnsi="Times"/>
          <w:sz w:val="36"/>
          <w:szCs w:val="36"/>
        </w:rPr>
      </w:pPr>
      <w:r w:rsidRPr="00EA2E37">
        <w:rPr>
          <w:rFonts w:ascii="Times" w:hAnsi="Times"/>
          <w:i/>
          <w:iCs/>
          <w:sz w:val="36"/>
          <w:szCs w:val="36"/>
        </w:rPr>
        <w:t>The primary sub-functionalities include:</w:t>
      </w:r>
    </w:p>
    <w:p w14:paraId="2AD7D18D" w14:textId="77777777" w:rsidR="00CB0A3D" w:rsidRDefault="00CB0A3D" w:rsidP="00CB0A3D">
      <w:pPr>
        <w:rPr>
          <w:rFonts w:ascii="Times" w:hAnsi="Times"/>
          <w:sz w:val="32"/>
          <w:szCs w:val="32"/>
        </w:rPr>
      </w:pPr>
    </w:p>
    <w:p w14:paraId="699D3D27" w14:textId="760B99A0" w:rsidR="00CB0A3D" w:rsidRDefault="00E94F11" w:rsidP="00CB0A3D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i/>
          <w:iCs/>
          <w:sz w:val="32"/>
          <w:szCs w:val="32"/>
        </w:rPr>
        <w:t>Registration System</w:t>
      </w:r>
      <w:r w:rsidR="004340EA">
        <w:rPr>
          <w:rFonts w:ascii="Times" w:hAnsi="Times"/>
          <w:i/>
          <w:iCs/>
          <w:sz w:val="32"/>
          <w:szCs w:val="32"/>
        </w:rPr>
        <w:t>:</w:t>
      </w:r>
      <w:r>
        <w:rPr>
          <w:rFonts w:ascii="Times" w:hAnsi="Times"/>
          <w:sz w:val="32"/>
          <w:szCs w:val="32"/>
        </w:rPr>
        <w:br/>
      </w: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E94F11">
        <w:rPr>
          <w:rFonts w:ascii="Times" w:hAnsi="Times"/>
          <w:sz w:val="32"/>
          <w:szCs w:val="32"/>
        </w:rPr>
        <w:t>Allow users to create accounts securely within the GCU domain</w:t>
      </w:r>
    </w:p>
    <w:p w14:paraId="46B8334B" w14:textId="19216047" w:rsidR="00E94F11" w:rsidRDefault="00E94F11" w:rsidP="00CB0A3D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6B0E4707" w14:textId="6B2BDB85" w:rsidR="00E94F11" w:rsidRDefault="00E94F11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</w:rPr>
        <w:t>Utilize a robust encryption algorithm for storing and protecting user credentials</w:t>
      </w:r>
    </w:p>
    <w:p w14:paraId="62D6008E" w14:textId="6B51BC47" w:rsidR="00E94F11" w:rsidRDefault="00E94F11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</w:rPr>
        <w:t>Implement a user-friendly registration form with necessary fields such as name, email, and password</w:t>
      </w:r>
    </w:p>
    <w:p w14:paraId="53448332" w14:textId="6B30920D" w:rsidR="00E94F11" w:rsidRDefault="00E94F11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</w:rPr>
        <w:t>Validate user inputs to ensure accuracy and completeness</w:t>
      </w:r>
    </w:p>
    <w:p w14:paraId="088BBF30" w14:textId="59C467B9" w:rsidR="00E94F11" w:rsidRDefault="00E94F11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</w:rPr>
        <w:t>Generate unique user identifiers for seamless system interaction</w:t>
      </w:r>
    </w:p>
    <w:p w14:paraId="2A254431" w14:textId="77777777" w:rsidR="00EA2E37" w:rsidRPr="00EA2E37" w:rsidRDefault="00EA2E37" w:rsidP="00EA2E37">
      <w:pPr>
        <w:pStyle w:val="ListParagraph"/>
        <w:rPr>
          <w:rFonts w:ascii="Times" w:hAnsi="Times"/>
          <w:sz w:val="32"/>
          <w:szCs w:val="32"/>
        </w:rPr>
      </w:pPr>
    </w:p>
    <w:p w14:paraId="5A254022" w14:textId="743238ED" w:rsidR="00CB0A3D" w:rsidRDefault="00E94F11" w:rsidP="00CB0A3D">
      <w:pPr>
        <w:rPr>
          <w:rFonts w:ascii="Times" w:hAnsi="Times"/>
          <w:i/>
          <w:iCs/>
          <w:sz w:val="32"/>
          <w:szCs w:val="32"/>
        </w:rPr>
      </w:pPr>
      <w:r>
        <w:rPr>
          <w:rFonts w:ascii="Times" w:hAnsi="Times"/>
          <w:i/>
          <w:iCs/>
          <w:sz w:val="32"/>
          <w:szCs w:val="32"/>
        </w:rPr>
        <w:t>Login</w:t>
      </w:r>
      <w:r w:rsidRPr="00E94F11">
        <w:rPr>
          <w:rFonts w:ascii="Times" w:hAnsi="Times"/>
          <w:i/>
          <w:iCs/>
          <w:sz w:val="32"/>
          <w:szCs w:val="32"/>
        </w:rPr>
        <w:t xml:space="preserve"> System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22604F56" w14:textId="7BAEFAE5" w:rsidR="00CB0A3D" w:rsidRDefault="00E94F11" w:rsidP="00CB0A3D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E94F11">
        <w:rPr>
          <w:rFonts w:ascii="Times" w:hAnsi="Times"/>
          <w:sz w:val="32"/>
          <w:szCs w:val="32"/>
        </w:rPr>
        <w:t>Enable registered users to securely access their accounts</w:t>
      </w:r>
    </w:p>
    <w:p w14:paraId="51A5B2AE" w14:textId="32FA82FE" w:rsidR="00E94F11" w:rsidRDefault="00E94F11" w:rsidP="00CB0A3D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7FF0D57B" w14:textId="01596D29" w:rsidR="00E94F11" w:rsidRDefault="00E94F11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</w:rPr>
        <w:t>Develop a secure login page with fields for username/email and password</w:t>
      </w:r>
    </w:p>
    <w:p w14:paraId="25039791" w14:textId="236DAE6B" w:rsidR="00E94F11" w:rsidRDefault="00E94F11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</w:rPr>
        <w:t xml:space="preserve">Use session </w:t>
      </w:r>
      <w:r>
        <w:rPr>
          <w:rFonts w:ascii="Times" w:hAnsi="Times"/>
          <w:sz w:val="32"/>
          <w:szCs w:val="32"/>
        </w:rPr>
        <w:t xml:space="preserve">or web </w:t>
      </w:r>
      <w:r w:rsidRPr="00E94F11">
        <w:rPr>
          <w:rFonts w:ascii="Times" w:hAnsi="Times"/>
          <w:sz w:val="32"/>
          <w:szCs w:val="32"/>
        </w:rPr>
        <w:t>tokens for secure and efficient user authentication</w:t>
      </w:r>
    </w:p>
    <w:p w14:paraId="58E8A542" w14:textId="6E3C914B" w:rsidR="00E94F11" w:rsidRDefault="00EA2E37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Pr="00EA2E37">
        <w:rPr>
          <w:rFonts w:ascii="Times" w:hAnsi="Times"/>
          <w:sz w:val="32"/>
          <w:szCs w:val="32"/>
        </w:rPr>
        <w:t>Implement a multi-factor authentication option for an additional layer of security</w:t>
      </w:r>
      <w:r>
        <w:rPr>
          <w:rFonts w:ascii="Times" w:hAnsi="Times"/>
          <w:sz w:val="32"/>
          <w:szCs w:val="32"/>
        </w:rPr>
        <w:t>)</w:t>
      </w:r>
    </w:p>
    <w:p w14:paraId="5943E708" w14:textId="35CF1E3D" w:rsidR="00EA2E37" w:rsidRDefault="00EA2E37" w:rsidP="00E94F1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Pr="00EA2E37">
        <w:rPr>
          <w:rFonts w:ascii="Times" w:hAnsi="Times"/>
          <w:sz w:val="32"/>
          <w:szCs w:val="32"/>
        </w:rPr>
        <w:t>Implement account lockout mechanisms after multiple unsuccessful login attempts to prevent unauthorized access</w:t>
      </w:r>
      <w:r>
        <w:rPr>
          <w:rFonts w:ascii="Times" w:hAnsi="Times"/>
          <w:sz w:val="32"/>
          <w:szCs w:val="32"/>
        </w:rPr>
        <w:t>)</w:t>
      </w:r>
    </w:p>
    <w:p w14:paraId="40436884" w14:textId="77777777" w:rsidR="00EA2E37" w:rsidRDefault="00EA2E37" w:rsidP="00EA2E37">
      <w:pPr>
        <w:rPr>
          <w:rFonts w:ascii="Times" w:hAnsi="Times"/>
          <w:sz w:val="32"/>
          <w:szCs w:val="32"/>
        </w:rPr>
      </w:pPr>
    </w:p>
    <w:p w14:paraId="104F1399" w14:textId="3B5182F4" w:rsidR="00EA2E37" w:rsidRDefault="00EA2E37" w:rsidP="00EA2E37">
      <w:pPr>
        <w:rPr>
          <w:rFonts w:ascii="Times" w:hAnsi="Times"/>
          <w:i/>
          <w:iCs/>
          <w:sz w:val="32"/>
          <w:szCs w:val="32"/>
        </w:rPr>
      </w:pPr>
      <w:r w:rsidRPr="00EA2E37">
        <w:rPr>
          <w:rFonts w:ascii="Times" w:hAnsi="Times"/>
          <w:i/>
          <w:iCs/>
          <w:sz w:val="32"/>
          <w:szCs w:val="32"/>
        </w:rPr>
        <w:t>GCU Domain Exclusivity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6838BFFE" w14:textId="59A0EC88" w:rsidR="00EA2E37" w:rsidRDefault="00EA2E37" w:rsidP="00EA2E37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EA2E37">
        <w:rPr>
          <w:rFonts w:ascii="Times" w:hAnsi="Times"/>
          <w:sz w:val="32"/>
          <w:szCs w:val="32"/>
        </w:rPr>
        <w:t xml:space="preserve">Ensure that only GCU </w:t>
      </w:r>
      <w:r>
        <w:rPr>
          <w:rFonts w:ascii="Times" w:hAnsi="Times"/>
          <w:sz w:val="32"/>
          <w:szCs w:val="32"/>
        </w:rPr>
        <w:t>people</w:t>
      </w:r>
      <w:r w:rsidRPr="00EA2E37">
        <w:rPr>
          <w:rFonts w:ascii="Times" w:hAnsi="Times"/>
          <w:sz w:val="32"/>
          <w:szCs w:val="32"/>
        </w:rPr>
        <w:t xml:space="preserve"> can access the platform</w:t>
      </w:r>
    </w:p>
    <w:p w14:paraId="642A5BDF" w14:textId="77777777" w:rsidR="00EA2E37" w:rsidRDefault="00EA2E37" w:rsidP="00EA2E37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52701795" w14:textId="5B9902F0" w:rsidR="00EA2E37" w:rsidRPr="00EA2E37" w:rsidRDefault="00EA2E37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sz w:val="32"/>
          <w:szCs w:val="32"/>
        </w:rPr>
        <w:t>Utilize domain-specific email verification to confirm user identity</w:t>
      </w:r>
    </w:p>
    <w:p w14:paraId="1134E3EF" w14:textId="7CC227FC" w:rsidR="00EA2E37" w:rsidRDefault="00EA2E37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sz w:val="32"/>
          <w:szCs w:val="32"/>
        </w:rPr>
        <w:t>Utilize GCU's existing authentication system or integrate with GCU's directory services for user verification</w:t>
      </w:r>
    </w:p>
    <w:p w14:paraId="678EE71A" w14:textId="5736ACD6" w:rsidR="00EA2E37" w:rsidRDefault="00EA2E37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sz w:val="32"/>
          <w:szCs w:val="32"/>
        </w:rPr>
        <w:t>Implement Single Sign-On (SSO), allowing users to use their GCU credentials for seamless access</w:t>
      </w:r>
    </w:p>
    <w:p w14:paraId="6D468DF5" w14:textId="77777777" w:rsidR="00EA2E37" w:rsidRDefault="00EA2E37" w:rsidP="00EA2E37">
      <w:pPr>
        <w:rPr>
          <w:rFonts w:ascii="Times" w:hAnsi="Times"/>
          <w:sz w:val="32"/>
          <w:szCs w:val="32"/>
        </w:rPr>
      </w:pPr>
    </w:p>
    <w:p w14:paraId="11E08198" w14:textId="6B227FDB" w:rsidR="00EA2E37" w:rsidRPr="00EA2E37" w:rsidRDefault="00EA2E37" w:rsidP="00EA2E37">
      <w:pPr>
        <w:rPr>
          <w:rFonts w:ascii="Times" w:hAnsi="Times"/>
          <w:sz w:val="36"/>
          <w:szCs w:val="36"/>
        </w:rPr>
      </w:pPr>
      <w:r w:rsidRPr="00EA2E37">
        <w:rPr>
          <w:rFonts w:ascii="Times" w:hAnsi="Times"/>
          <w:i/>
          <w:iCs/>
          <w:sz w:val="36"/>
          <w:szCs w:val="36"/>
        </w:rPr>
        <w:lastRenderedPageBreak/>
        <w:t xml:space="preserve">The </w:t>
      </w:r>
      <w:r>
        <w:rPr>
          <w:rFonts w:ascii="Times" w:hAnsi="Times"/>
          <w:i/>
          <w:iCs/>
          <w:sz w:val="36"/>
          <w:szCs w:val="36"/>
        </w:rPr>
        <w:t>secondary</w:t>
      </w:r>
      <w:r w:rsidRPr="00EA2E37">
        <w:rPr>
          <w:rFonts w:ascii="Times" w:hAnsi="Times"/>
          <w:i/>
          <w:iCs/>
          <w:sz w:val="36"/>
          <w:szCs w:val="36"/>
        </w:rPr>
        <w:t xml:space="preserve"> sub-functionalities include:</w:t>
      </w:r>
    </w:p>
    <w:p w14:paraId="5EEF4203" w14:textId="77777777" w:rsidR="00EA2E37" w:rsidRPr="00EA2E37" w:rsidRDefault="00EA2E37" w:rsidP="00EA2E37">
      <w:pPr>
        <w:rPr>
          <w:rFonts w:ascii="Times" w:hAnsi="Times"/>
          <w:sz w:val="32"/>
          <w:szCs w:val="32"/>
        </w:rPr>
      </w:pPr>
    </w:p>
    <w:p w14:paraId="4CDD7AAD" w14:textId="24F11300" w:rsidR="00EA2E37" w:rsidRDefault="00EA2E37" w:rsidP="00EA2E37">
      <w:pPr>
        <w:rPr>
          <w:rFonts w:ascii="Times" w:hAnsi="Times"/>
          <w:i/>
          <w:iCs/>
          <w:sz w:val="32"/>
          <w:szCs w:val="32"/>
        </w:rPr>
      </w:pPr>
      <w:r w:rsidRPr="00EA2E37">
        <w:rPr>
          <w:rFonts w:ascii="Times" w:hAnsi="Times"/>
          <w:i/>
          <w:iCs/>
          <w:sz w:val="32"/>
          <w:szCs w:val="32"/>
        </w:rPr>
        <w:t>Password Management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01CC5F76" w14:textId="4FEE2BAB" w:rsidR="00EA2E37" w:rsidRDefault="00EA2E37" w:rsidP="00EA2E37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EA2E37">
        <w:rPr>
          <w:rFonts w:ascii="Times" w:hAnsi="Times"/>
          <w:sz w:val="32"/>
          <w:szCs w:val="32"/>
        </w:rPr>
        <w:t>Provide a secure mechanism for users to manage and recover their passwords</w:t>
      </w:r>
    </w:p>
    <w:p w14:paraId="1876E20C" w14:textId="77777777" w:rsidR="00EA2E37" w:rsidRDefault="00EA2E37" w:rsidP="00EA2E37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7D2C6E81" w14:textId="75D51466" w:rsidR="00EA2E37" w:rsidRDefault="00EA2E37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sz w:val="32"/>
          <w:szCs w:val="32"/>
        </w:rPr>
        <w:t>Enable users to reset passwords through a secure password recovery process</w:t>
      </w:r>
    </w:p>
    <w:p w14:paraId="64E569EF" w14:textId="09533E9A" w:rsidR="00EA2E37" w:rsidRDefault="00EA2E37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sz w:val="32"/>
          <w:szCs w:val="32"/>
        </w:rPr>
        <w:t>Implement password complexity requirements to enhance security</w:t>
      </w:r>
    </w:p>
    <w:p w14:paraId="4EC265AD" w14:textId="16DDC3F3" w:rsidR="00EA2E37" w:rsidRDefault="00EA2E37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sz w:val="32"/>
          <w:szCs w:val="32"/>
        </w:rPr>
        <w:t>Store passwords securely using industry-standard hashing algorithms</w:t>
      </w:r>
    </w:p>
    <w:p w14:paraId="21DB080C" w14:textId="6AA3FA20" w:rsidR="004340EA" w:rsidRDefault="004340EA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sz w:val="32"/>
          <w:szCs w:val="32"/>
        </w:rPr>
        <w:t>Utilize password strength meters to guide users in creating robust passwords</w:t>
      </w:r>
    </w:p>
    <w:p w14:paraId="69B61047" w14:textId="77777777" w:rsidR="004340EA" w:rsidRDefault="004340EA" w:rsidP="004340EA">
      <w:pPr>
        <w:rPr>
          <w:rFonts w:ascii="Times" w:hAnsi="Times"/>
          <w:sz w:val="32"/>
          <w:szCs w:val="32"/>
        </w:rPr>
      </w:pPr>
    </w:p>
    <w:p w14:paraId="6CADB1BC" w14:textId="6F753577" w:rsidR="004340EA" w:rsidRPr="004340EA" w:rsidRDefault="004340EA" w:rsidP="004340EA">
      <w:p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i/>
          <w:iCs/>
          <w:sz w:val="32"/>
          <w:szCs w:val="32"/>
        </w:rPr>
        <w:t>Account Deactivation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77DA3E3F" w14:textId="77777777" w:rsidR="004340EA" w:rsidRDefault="004340EA" w:rsidP="004340EA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4340EA">
        <w:rPr>
          <w:rFonts w:ascii="Times" w:hAnsi="Times"/>
          <w:sz w:val="32"/>
          <w:szCs w:val="32"/>
        </w:rPr>
        <w:t xml:space="preserve">Allow users to </w:t>
      </w:r>
      <w:r>
        <w:rPr>
          <w:rFonts w:ascii="Times" w:hAnsi="Times"/>
          <w:sz w:val="32"/>
          <w:szCs w:val="32"/>
        </w:rPr>
        <w:t>delete (</w:t>
      </w:r>
      <w:r w:rsidRPr="004340EA">
        <w:rPr>
          <w:rFonts w:ascii="Times" w:hAnsi="Times"/>
          <w:sz w:val="32"/>
          <w:szCs w:val="32"/>
        </w:rPr>
        <w:t>deactivate</w:t>
      </w:r>
      <w:r>
        <w:rPr>
          <w:rFonts w:ascii="Times" w:hAnsi="Times"/>
          <w:sz w:val="32"/>
          <w:szCs w:val="32"/>
        </w:rPr>
        <w:t>)</w:t>
      </w:r>
      <w:r w:rsidRPr="004340EA">
        <w:rPr>
          <w:rFonts w:ascii="Times" w:hAnsi="Times"/>
          <w:sz w:val="32"/>
          <w:szCs w:val="32"/>
        </w:rPr>
        <w:t xml:space="preserve"> their accounts securely</w:t>
      </w:r>
    </w:p>
    <w:p w14:paraId="6E21AE4D" w14:textId="4E10DC24" w:rsidR="004340EA" w:rsidRDefault="004340EA" w:rsidP="004340EA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411B762D" w14:textId="71DA4C90" w:rsidR="004340EA" w:rsidRDefault="004340EA" w:rsidP="004340EA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sz w:val="32"/>
          <w:szCs w:val="32"/>
        </w:rPr>
        <w:t>Provide a user-friendly account deactivation option within the user profile settings</w:t>
      </w:r>
    </w:p>
    <w:p w14:paraId="5935E034" w14:textId="3FCDC3D4" w:rsidR="004340EA" w:rsidRDefault="004340EA" w:rsidP="004340EA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sz w:val="32"/>
          <w:szCs w:val="32"/>
        </w:rPr>
        <w:t>Implement a secure process for permanently removing user data upon account deactivation</w:t>
      </w:r>
    </w:p>
    <w:p w14:paraId="1AAF2976" w14:textId="77777777" w:rsidR="004340EA" w:rsidRDefault="004340EA" w:rsidP="004340EA">
      <w:pPr>
        <w:rPr>
          <w:rFonts w:ascii="Times" w:hAnsi="Times"/>
          <w:sz w:val="32"/>
          <w:szCs w:val="32"/>
        </w:rPr>
      </w:pPr>
    </w:p>
    <w:p w14:paraId="7E6E03C4" w14:textId="2E20B37A" w:rsidR="004340EA" w:rsidRPr="004340EA" w:rsidRDefault="004340EA" w:rsidP="004340EA">
      <w:p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i/>
          <w:iCs/>
          <w:sz w:val="32"/>
          <w:szCs w:val="32"/>
        </w:rPr>
        <w:t>Biometric Authentication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60E87937" w14:textId="0BCB7D20" w:rsidR="004340EA" w:rsidRDefault="004340EA" w:rsidP="004340EA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4340EA">
        <w:rPr>
          <w:rFonts w:ascii="Times" w:hAnsi="Times"/>
          <w:sz w:val="32"/>
          <w:szCs w:val="32"/>
        </w:rPr>
        <w:t>Offer a convenient and secure method for user identification</w:t>
      </w:r>
    </w:p>
    <w:p w14:paraId="517F0FD1" w14:textId="77777777" w:rsidR="004340EA" w:rsidRDefault="004340EA" w:rsidP="004340EA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437DA998" w14:textId="254383C5" w:rsidR="00EA2E37" w:rsidRDefault="004340EA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sz w:val="32"/>
          <w:szCs w:val="32"/>
        </w:rPr>
        <w:t>Integrate biometric authentication methods such as facial recognition</w:t>
      </w:r>
    </w:p>
    <w:p w14:paraId="14C7C558" w14:textId="55895275" w:rsidR="004340EA" w:rsidRDefault="004340EA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4340EA">
        <w:rPr>
          <w:rFonts w:ascii="Times" w:hAnsi="Times"/>
          <w:sz w:val="32"/>
          <w:szCs w:val="32"/>
        </w:rPr>
        <w:t>Allow users to enable or disable biometric authentication based on their preference</w:t>
      </w:r>
    </w:p>
    <w:p w14:paraId="65ADDA87" w14:textId="16A61B46" w:rsidR="001620A3" w:rsidRPr="004340EA" w:rsidRDefault="001620A3" w:rsidP="00EA2E37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Implement a secure storage mechanism for biometric data, following industry standards</w:t>
      </w:r>
    </w:p>
    <w:p w14:paraId="1BAB5140" w14:textId="77777777" w:rsidR="00EA2E37" w:rsidRPr="00EA2E37" w:rsidRDefault="00EA2E37" w:rsidP="00EA2E37">
      <w:pPr>
        <w:rPr>
          <w:rFonts w:ascii="Times" w:hAnsi="Times"/>
          <w:sz w:val="32"/>
          <w:szCs w:val="32"/>
        </w:rPr>
      </w:pPr>
    </w:p>
    <w:p w14:paraId="4BD3850C" w14:textId="77777777" w:rsidR="00CB0A3D" w:rsidRDefault="00CB0A3D" w:rsidP="00CB0A3D">
      <w:pPr>
        <w:rPr>
          <w:rFonts w:ascii="Times" w:hAnsi="Times"/>
          <w:sz w:val="32"/>
          <w:szCs w:val="32"/>
        </w:rPr>
      </w:pPr>
    </w:p>
    <w:p w14:paraId="078EC561" w14:textId="77777777" w:rsidR="00CB0A3D" w:rsidRDefault="00CB0A3D" w:rsidP="00CB0A3D">
      <w:pPr>
        <w:rPr>
          <w:rFonts w:ascii="Times" w:hAnsi="Times"/>
          <w:sz w:val="32"/>
          <w:szCs w:val="32"/>
        </w:rPr>
      </w:pPr>
    </w:p>
    <w:p w14:paraId="5B4D3996" w14:textId="77777777" w:rsidR="00CB0A3D" w:rsidRPr="00940FEE" w:rsidRDefault="00CB0A3D" w:rsidP="00CB0A3D">
      <w:pPr>
        <w:rPr>
          <w:rFonts w:ascii="Times" w:hAnsi="Times"/>
          <w:sz w:val="32"/>
          <w:szCs w:val="32"/>
        </w:rPr>
      </w:pPr>
    </w:p>
    <w:p w14:paraId="23B995C6" w14:textId="75045FAB" w:rsidR="00CB0A3D" w:rsidRDefault="00CB0A3D" w:rsidP="001620A3">
      <w:pPr>
        <w:jc w:val="center"/>
        <w:rPr>
          <w:rFonts w:ascii="Times" w:hAnsi="Times"/>
          <w:sz w:val="40"/>
          <w:szCs w:val="40"/>
          <w:u w:val="single"/>
        </w:rPr>
      </w:pPr>
      <w:r w:rsidRPr="001620A3">
        <w:rPr>
          <w:rFonts w:ascii="Times" w:hAnsi="Times"/>
          <w:sz w:val="40"/>
          <w:szCs w:val="40"/>
          <w:u w:val="single"/>
        </w:rPr>
        <w:lastRenderedPageBreak/>
        <w:t>Profile Management</w:t>
      </w:r>
      <w:r w:rsidR="00243A12">
        <w:rPr>
          <w:rFonts w:ascii="Times" w:hAnsi="Times"/>
          <w:sz w:val="40"/>
          <w:szCs w:val="40"/>
          <w:u w:val="single"/>
        </w:rPr>
        <w:t xml:space="preserve"> Module</w:t>
      </w:r>
      <w:r w:rsidRPr="001620A3">
        <w:rPr>
          <w:rFonts w:ascii="Times" w:hAnsi="Times"/>
          <w:sz w:val="40"/>
          <w:szCs w:val="40"/>
          <w:u w:val="single"/>
        </w:rPr>
        <w:t>:</w:t>
      </w:r>
    </w:p>
    <w:p w14:paraId="52FF32A8" w14:textId="77777777" w:rsidR="001620A3" w:rsidRDefault="001620A3" w:rsidP="001620A3">
      <w:pPr>
        <w:jc w:val="center"/>
        <w:rPr>
          <w:rFonts w:ascii="Times" w:hAnsi="Times"/>
          <w:sz w:val="40"/>
          <w:szCs w:val="40"/>
          <w:u w:val="single"/>
        </w:rPr>
      </w:pPr>
    </w:p>
    <w:p w14:paraId="711FDE4F" w14:textId="77777777" w:rsidR="001620A3" w:rsidRPr="00EA2E37" w:rsidRDefault="001620A3" w:rsidP="001620A3">
      <w:pPr>
        <w:rPr>
          <w:rFonts w:ascii="Times" w:hAnsi="Times"/>
          <w:sz w:val="36"/>
          <w:szCs w:val="36"/>
        </w:rPr>
      </w:pPr>
      <w:r w:rsidRPr="00EA2E37">
        <w:rPr>
          <w:rFonts w:ascii="Times" w:hAnsi="Times"/>
          <w:i/>
          <w:iCs/>
          <w:sz w:val="36"/>
          <w:szCs w:val="36"/>
        </w:rPr>
        <w:t>The primary sub-functionalities include:</w:t>
      </w:r>
    </w:p>
    <w:p w14:paraId="284F2DA6" w14:textId="77777777" w:rsidR="001620A3" w:rsidRDefault="001620A3" w:rsidP="001620A3">
      <w:pPr>
        <w:rPr>
          <w:rFonts w:ascii="Times" w:hAnsi="Times"/>
          <w:sz w:val="32"/>
          <w:szCs w:val="32"/>
        </w:rPr>
      </w:pPr>
    </w:p>
    <w:p w14:paraId="3D8CF236" w14:textId="7F805C15" w:rsidR="001620A3" w:rsidRDefault="001620A3" w:rsidP="001620A3">
      <w:pPr>
        <w:rPr>
          <w:rFonts w:ascii="Times" w:hAnsi="Times"/>
          <w:i/>
          <w:iCs/>
          <w:sz w:val="32"/>
          <w:szCs w:val="32"/>
        </w:rPr>
      </w:pPr>
      <w:r w:rsidRPr="001620A3">
        <w:rPr>
          <w:rFonts w:ascii="Times" w:hAnsi="Times"/>
          <w:i/>
          <w:iCs/>
          <w:sz w:val="32"/>
          <w:szCs w:val="32"/>
        </w:rPr>
        <w:t>Profile Creation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1F1B570D" w14:textId="77777777" w:rsidR="001620A3" w:rsidRDefault="001620A3" w:rsidP="001620A3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1620A3">
        <w:rPr>
          <w:rFonts w:ascii="Times" w:hAnsi="Times"/>
          <w:sz w:val="32"/>
          <w:szCs w:val="32"/>
        </w:rPr>
        <w:t>Enable users to create detailed and personalized profiles</w:t>
      </w:r>
    </w:p>
    <w:p w14:paraId="5A21CAF1" w14:textId="6086669C" w:rsidR="001620A3" w:rsidRDefault="001620A3" w:rsidP="001620A3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20E27185" w14:textId="1FD5CAED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Design an intuitive profile creation wizard for users to input personal and academic information</w:t>
      </w:r>
    </w:p>
    <w:p w14:paraId="33C4F4EA" w14:textId="1A5E7DD9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Implement validation checks to ensure the accuracy and completeness of profile information</w:t>
      </w:r>
    </w:p>
    <w:p w14:paraId="6AD63F4A" w14:textId="48FAF8AB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Pr="001620A3">
        <w:rPr>
          <w:rFonts w:ascii="Times" w:hAnsi="Times"/>
          <w:sz w:val="32"/>
          <w:szCs w:val="32"/>
        </w:rPr>
        <w:t>Allow users to upload a profile picture and customize other visual elements</w:t>
      </w:r>
      <w:r>
        <w:rPr>
          <w:rFonts w:ascii="Times" w:hAnsi="Times"/>
          <w:sz w:val="32"/>
          <w:szCs w:val="32"/>
        </w:rPr>
        <w:t>)</w:t>
      </w:r>
    </w:p>
    <w:p w14:paraId="4EA200E1" w14:textId="165A3EF3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Pr="001620A3">
        <w:rPr>
          <w:rFonts w:ascii="Times" w:hAnsi="Times"/>
          <w:sz w:val="32"/>
          <w:szCs w:val="32"/>
        </w:rPr>
        <w:t>Incorporate tooltips and guidance to assist users in creating comprehensive profiles</w:t>
      </w:r>
      <w:r>
        <w:rPr>
          <w:rFonts w:ascii="Times" w:hAnsi="Times"/>
          <w:sz w:val="32"/>
          <w:szCs w:val="32"/>
        </w:rPr>
        <w:t>)</w:t>
      </w:r>
    </w:p>
    <w:p w14:paraId="1CD2C68E" w14:textId="77777777" w:rsidR="001620A3" w:rsidRDefault="001620A3" w:rsidP="001620A3">
      <w:pPr>
        <w:rPr>
          <w:rFonts w:ascii="Times" w:hAnsi="Times"/>
          <w:sz w:val="32"/>
          <w:szCs w:val="32"/>
        </w:rPr>
      </w:pPr>
    </w:p>
    <w:p w14:paraId="3B23D697" w14:textId="20987FCB" w:rsidR="001620A3" w:rsidRDefault="001620A3" w:rsidP="001620A3">
      <w:p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i/>
          <w:iCs/>
          <w:sz w:val="32"/>
          <w:szCs w:val="32"/>
        </w:rPr>
        <w:t>Personal Information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18D5570F" w14:textId="72F16C2A" w:rsidR="001620A3" w:rsidRDefault="001620A3" w:rsidP="001620A3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1620A3">
        <w:rPr>
          <w:rFonts w:ascii="Times" w:hAnsi="Times"/>
          <w:sz w:val="32"/>
          <w:szCs w:val="32"/>
        </w:rPr>
        <w:t>Provide a space for users to share personal details</w:t>
      </w:r>
    </w:p>
    <w:p w14:paraId="4B798F6C" w14:textId="77777777" w:rsidR="001620A3" w:rsidRDefault="001620A3" w:rsidP="001620A3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5C39864F" w14:textId="2B04400D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Implement customizable fields for users to input personal information such as bio, interests, and contact details</w:t>
      </w:r>
    </w:p>
    <w:p w14:paraId="47BD6BE3" w14:textId="456F28B5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Allow users to control the visibility of personal information based on privacy preferences</w:t>
      </w:r>
    </w:p>
    <w:p w14:paraId="533FA378" w14:textId="533166C9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Provide options for users to link to external personal websites or social media profiles</w:t>
      </w:r>
    </w:p>
    <w:p w14:paraId="3E019F7C" w14:textId="77777777" w:rsidR="001620A3" w:rsidRDefault="001620A3" w:rsidP="001620A3">
      <w:pPr>
        <w:rPr>
          <w:rFonts w:ascii="Times" w:hAnsi="Times"/>
          <w:sz w:val="32"/>
          <w:szCs w:val="32"/>
        </w:rPr>
      </w:pPr>
    </w:p>
    <w:p w14:paraId="50059519" w14:textId="0EDD64EF" w:rsidR="001620A3" w:rsidRDefault="001620A3" w:rsidP="001620A3">
      <w:p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i/>
          <w:iCs/>
          <w:sz w:val="32"/>
          <w:szCs w:val="32"/>
        </w:rPr>
        <w:t>Academic Information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7437F1A3" w14:textId="296F33B0" w:rsidR="001620A3" w:rsidRDefault="001620A3" w:rsidP="001620A3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1620A3">
        <w:rPr>
          <w:rFonts w:ascii="Times" w:hAnsi="Times"/>
          <w:sz w:val="32"/>
          <w:szCs w:val="32"/>
        </w:rPr>
        <w:t>Allow users to showcase their academic background</w:t>
      </w:r>
    </w:p>
    <w:p w14:paraId="213DFDCB" w14:textId="77777777" w:rsidR="001620A3" w:rsidRDefault="001620A3" w:rsidP="001620A3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6A67EE99" w14:textId="373BBB2C" w:rsidR="001620A3" w:rsidRDefault="001620A3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1620A3">
        <w:rPr>
          <w:rFonts w:ascii="Times" w:hAnsi="Times"/>
          <w:sz w:val="32"/>
          <w:szCs w:val="32"/>
        </w:rPr>
        <w:t>Include fields for users to input academic details such as major, graduation year, and academic achievements</w:t>
      </w:r>
    </w:p>
    <w:p w14:paraId="4E3124C2" w14:textId="5C63DB7D" w:rsidR="001620A3" w:rsidRDefault="00C1449C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Implement integrations with GCU's academic databases for seamless retrieval of academic information</w:t>
      </w:r>
    </w:p>
    <w:p w14:paraId="511096E6" w14:textId="29877119" w:rsidR="00C1449C" w:rsidRDefault="00C1449C" w:rsidP="001620A3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Enable users to manage and update academic information as their status evolves</w:t>
      </w:r>
    </w:p>
    <w:p w14:paraId="4D517F2B" w14:textId="2D6E651D" w:rsidR="00CB0A3D" w:rsidRP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Allow users to link academic projects or publications to their profiles</w:t>
      </w:r>
    </w:p>
    <w:p w14:paraId="1BA4A845" w14:textId="7F29C70C" w:rsidR="00CB0A3D" w:rsidRDefault="001620A3" w:rsidP="001620A3">
      <w:pPr>
        <w:rPr>
          <w:rFonts w:ascii="Times" w:hAnsi="Times"/>
          <w:sz w:val="32"/>
          <w:szCs w:val="32"/>
        </w:rPr>
      </w:pPr>
      <w:r w:rsidRPr="00EA2E37">
        <w:rPr>
          <w:rFonts w:ascii="Times" w:hAnsi="Times"/>
          <w:i/>
          <w:iCs/>
          <w:sz w:val="36"/>
          <w:szCs w:val="36"/>
        </w:rPr>
        <w:lastRenderedPageBreak/>
        <w:t xml:space="preserve">The </w:t>
      </w:r>
      <w:r>
        <w:rPr>
          <w:rFonts w:ascii="Times" w:hAnsi="Times"/>
          <w:i/>
          <w:iCs/>
          <w:sz w:val="36"/>
          <w:szCs w:val="36"/>
        </w:rPr>
        <w:t>secondary</w:t>
      </w:r>
      <w:r w:rsidRPr="00EA2E37">
        <w:rPr>
          <w:rFonts w:ascii="Times" w:hAnsi="Times"/>
          <w:i/>
          <w:iCs/>
          <w:sz w:val="36"/>
          <w:szCs w:val="36"/>
        </w:rPr>
        <w:t xml:space="preserve"> sub-functionalities include:</w:t>
      </w:r>
    </w:p>
    <w:p w14:paraId="4B3D9894" w14:textId="77777777" w:rsidR="00C1449C" w:rsidRDefault="00C1449C" w:rsidP="001620A3">
      <w:pPr>
        <w:rPr>
          <w:rFonts w:ascii="Times" w:hAnsi="Times"/>
          <w:sz w:val="32"/>
          <w:szCs w:val="32"/>
        </w:rPr>
      </w:pPr>
    </w:p>
    <w:p w14:paraId="1E849A0F" w14:textId="027AB70F" w:rsidR="00C1449C" w:rsidRDefault="00C1449C" w:rsidP="001620A3">
      <w:pPr>
        <w:rPr>
          <w:rFonts w:ascii="Times" w:hAnsi="Times"/>
          <w:i/>
          <w:iCs/>
          <w:sz w:val="32"/>
          <w:szCs w:val="32"/>
        </w:rPr>
      </w:pPr>
      <w:r w:rsidRPr="00C1449C">
        <w:rPr>
          <w:rFonts w:ascii="Times" w:hAnsi="Times"/>
          <w:i/>
          <w:iCs/>
          <w:sz w:val="32"/>
          <w:szCs w:val="32"/>
        </w:rPr>
        <w:t>Profile Editing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106F91BD" w14:textId="6F4A93AD" w:rsidR="00C1449C" w:rsidRDefault="00C1449C" w:rsidP="00C1449C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C1449C">
        <w:rPr>
          <w:rFonts w:ascii="Times" w:hAnsi="Times"/>
          <w:sz w:val="32"/>
          <w:szCs w:val="32"/>
        </w:rPr>
        <w:t>Allow users to easily update and modify their profiles</w:t>
      </w:r>
    </w:p>
    <w:p w14:paraId="2336A7C0" w14:textId="77777777" w:rsidR="00C1449C" w:rsidRDefault="00C1449C" w:rsidP="00C1449C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3D2FA110" w14:textId="6674AFF5" w:rsid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Implement a user-friendly interface for editing profile information</w:t>
      </w:r>
    </w:p>
    <w:p w14:paraId="025E649D" w14:textId="5AE09760" w:rsid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Pr="00C1449C">
        <w:rPr>
          <w:rFonts w:ascii="Times" w:hAnsi="Times"/>
          <w:sz w:val="32"/>
          <w:szCs w:val="32"/>
        </w:rPr>
        <w:t>Integrate with notification systems to inform users of successful profile updates</w:t>
      </w:r>
      <w:r>
        <w:rPr>
          <w:rFonts w:ascii="Times" w:hAnsi="Times"/>
          <w:sz w:val="32"/>
          <w:szCs w:val="32"/>
        </w:rPr>
        <w:t>)</w:t>
      </w:r>
    </w:p>
    <w:p w14:paraId="4DA54317" w14:textId="5F96BC28" w:rsid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Pr="00C1449C">
        <w:rPr>
          <w:rFonts w:ascii="Times" w:hAnsi="Times"/>
          <w:sz w:val="32"/>
          <w:szCs w:val="32"/>
        </w:rPr>
        <w:t>Implement real-time updates to reflect changes in profile information across the platform</w:t>
      </w:r>
      <w:r>
        <w:rPr>
          <w:rFonts w:ascii="Times" w:hAnsi="Times"/>
          <w:sz w:val="32"/>
          <w:szCs w:val="32"/>
        </w:rPr>
        <w:t>)</w:t>
      </w:r>
    </w:p>
    <w:p w14:paraId="5441DC92" w14:textId="77777777" w:rsidR="00C1449C" w:rsidRDefault="00C1449C" w:rsidP="00C1449C">
      <w:pPr>
        <w:rPr>
          <w:rFonts w:ascii="Times" w:hAnsi="Times"/>
          <w:sz w:val="32"/>
          <w:szCs w:val="32"/>
        </w:rPr>
      </w:pPr>
    </w:p>
    <w:p w14:paraId="7B6F66FB" w14:textId="3ABDEE5E" w:rsidR="00C1449C" w:rsidRDefault="00C1449C" w:rsidP="00C1449C">
      <w:p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i/>
          <w:iCs/>
          <w:sz w:val="32"/>
          <w:szCs w:val="32"/>
        </w:rPr>
        <w:t>Interactivity Features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43E3357E" w14:textId="2436D833" w:rsidR="00C1449C" w:rsidRDefault="00C1449C" w:rsidP="00C1449C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C1449C">
        <w:rPr>
          <w:rFonts w:ascii="Times" w:hAnsi="Times"/>
          <w:sz w:val="32"/>
          <w:szCs w:val="32"/>
        </w:rPr>
        <w:t>Enhance user engagement through interactive profile features</w:t>
      </w:r>
    </w:p>
    <w:p w14:paraId="7E87FC29" w14:textId="77777777" w:rsidR="00C1449C" w:rsidRDefault="00C1449C" w:rsidP="00C1449C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59BF1573" w14:textId="13AACF0E" w:rsid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Allow users to like, comment, or share content on other users' profiles</w:t>
      </w:r>
    </w:p>
    <w:p w14:paraId="20D670AC" w14:textId="77342A0D" w:rsid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Integrate a section where users can highlight collaborative projects, group memberships, or shared accomplishments</w:t>
      </w:r>
    </w:p>
    <w:p w14:paraId="16FD2B3B" w14:textId="33A8DE96" w:rsidR="00C1449C" w:rsidRDefault="00C1449C" w:rsidP="00C1449C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sz w:val="32"/>
          <w:szCs w:val="32"/>
        </w:rPr>
        <w:t>Implement a notification system for profile interactions, including endorsements, comments, and collaborative project engagements</w:t>
      </w:r>
    </w:p>
    <w:p w14:paraId="0F31AB1A" w14:textId="77777777" w:rsidR="00C1449C" w:rsidRDefault="00C1449C" w:rsidP="00C1449C">
      <w:pPr>
        <w:rPr>
          <w:rFonts w:ascii="Times" w:hAnsi="Times"/>
          <w:sz w:val="32"/>
          <w:szCs w:val="32"/>
        </w:rPr>
      </w:pPr>
    </w:p>
    <w:p w14:paraId="356AECB2" w14:textId="0E4D7640" w:rsidR="00C1449C" w:rsidRDefault="00C1449C" w:rsidP="00C1449C">
      <w:pPr>
        <w:rPr>
          <w:rFonts w:ascii="Times" w:hAnsi="Times"/>
          <w:sz w:val="32"/>
          <w:szCs w:val="32"/>
        </w:rPr>
      </w:pPr>
      <w:r w:rsidRPr="00C1449C">
        <w:rPr>
          <w:rFonts w:ascii="Times" w:hAnsi="Times"/>
          <w:i/>
          <w:iCs/>
          <w:sz w:val="32"/>
          <w:szCs w:val="32"/>
        </w:rPr>
        <w:t>Profile Search and Discovery</w:t>
      </w:r>
      <w:r>
        <w:rPr>
          <w:rFonts w:ascii="Times" w:hAnsi="Times"/>
          <w:i/>
          <w:iCs/>
          <w:sz w:val="32"/>
          <w:szCs w:val="32"/>
        </w:rPr>
        <w:t>:</w:t>
      </w:r>
    </w:p>
    <w:p w14:paraId="47F331B1" w14:textId="33CF7621" w:rsidR="00C1449C" w:rsidRDefault="00C1449C" w:rsidP="00C1449C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Objective</w:t>
      </w:r>
      <w:r>
        <w:rPr>
          <w:rFonts w:ascii="Times" w:hAnsi="Times"/>
          <w:sz w:val="32"/>
          <w:szCs w:val="32"/>
        </w:rPr>
        <w:t xml:space="preserve">: </w:t>
      </w:r>
      <w:r w:rsidRPr="00C1449C">
        <w:rPr>
          <w:rFonts w:ascii="Times" w:hAnsi="Times"/>
          <w:sz w:val="32"/>
          <w:szCs w:val="32"/>
        </w:rPr>
        <w:t xml:space="preserve">Facilitate </w:t>
      </w:r>
      <w:r>
        <w:rPr>
          <w:rFonts w:ascii="Times" w:hAnsi="Times"/>
          <w:sz w:val="32"/>
          <w:szCs w:val="32"/>
        </w:rPr>
        <w:t xml:space="preserve">the </w:t>
      </w:r>
      <w:r w:rsidRPr="00C1449C">
        <w:rPr>
          <w:rFonts w:ascii="Times" w:hAnsi="Times"/>
          <w:sz w:val="32"/>
          <w:szCs w:val="32"/>
        </w:rPr>
        <w:t>user</w:t>
      </w:r>
      <w:r>
        <w:rPr>
          <w:rFonts w:ascii="Times" w:hAnsi="Times"/>
          <w:sz w:val="32"/>
          <w:szCs w:val="32"/>
        </w:rPr>
        <w:t xml:space="preserve"> profile</w:t>
      </w:r>
      <w:r w:rsidRPr="00C1449C">
        <w:rPr>
          <w:rFonts w:ascii="Times" w:hAnsi="Times"/>
          <w:sz w:val="32"/>
          <w:szCs w:val="32"/>
        </w:rPr>
        <w:t xml:space="preserve"> discovery within the </w:t>
      </w:r>
      <w:r>
        <w:rPr>
          <w:rFonts w:ascii="Times" w:hAnsi="Times"/>
          <w:sz w:val="32"/>
          <w:szCs w:val="32"/>
        </w:rPr>
        <w:t>application</w:t>
      </w:r>
    </w:p>
    <w:p w14:paraId="39BE559B" w14:textId="044436B3" w:rsidR="00C1449C" w:rsidRDefault="00C1449C" w:rsidP="00C1449C">
      <w:pPr>
        <w:rPr>
          <w:rFonts w:ascii="Times" w:hAnsi="Times"/>
          <w:sz w:val="32"/>
          <w:szCs w:val="32"/>
        </w:rPr>
      </w:pPr>
      <w:r w:rsidRPr="00E94F11">
        <w:rPr>
          <w:rFonts w:ascii="Times" w:hAnsi="Times"/>
          <w:sz w:val="32"/>
          <w:szCs w:val="32"/>
          <w:u w:val="single"/>
        </w:rPr>
        <w:t>Technical implementation</w:t>
      </w:r>
      <w:r>
        <w:rPr>
          <w:rFonts w:ascii="Times" w:hAnsi="Times"/>
          <w:sz w:val="32"/>
          <w:szCs w:val="32"/>
        </w:rPr>
        <w:t>:</w:t>
      </w:r>
    </w:p>
    <w:p w14:paraId="36021B2F" w14:textId="22940ACB" w:rsidR="00C1449C" w:rsidRDefault="006827E1" w:rsidP="006827E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6827E1">
        <w:rPr>
          <w:rFonts w:ascii="Times" w:hAnsi="Times"/>
          <w:sz w:val="32"/>
          <w:szCs w:val="32"/>
        </w:rPr>
        <w:t>Implement a search functionality for users to discover profiles based on criteria such as interests or academic background</w:t>
      </w:r>
    </w:p>
    <w:p w14:paraId="4B757128" w14:textId="63F31752" w:rsidR="006827E1" w:rsidRDefault="006827E1" w:rsidP="006827E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6827E1">
        <w:rPr>
          <w:rFonts w:ascii="Times" w:hAnsi="Times"/>
          <w:sz w:val="32"/>
          <w:szCs w:val="32"/>
        </w:rPr>
        <w:t>Optimize search algorithms for efficient and accurate profile discovery</w:t>
      </w:r>
    </w:p>
    <w:p w14:paraId="4D334B6A" w14:textId="5A2A59FF" w:rsidR="006827E1" w:rsidRPr="006827E1" w:rsidRDefault="006827E1" w:rsidP="006827E1">
      <w:pPr>
        <w:pStyle w:val="ListParagraph"/>
        <w:numPr>
          <w:ilvl w:val="0"/>
          <w:numId w:val="37"/>
        </w:numPr>
        <w:rPr>
          <w:rFonts w:ascii="Times" w:hAnsi="Times"/>
          <w:sz w:val="32"/>
          <w:szCs w:val="32"/>
        </w:rPr>
      </w:pPr>
      <w:r w:rsidRPr="006827E1">
        <w:rPr>
          <w:rFonts w:ascii="Times" w:hAnsi="Times"/>
          <w:sz w:val="32"/>
          <w:szCs w:val="32"/>
        </w:rPr>
        <w:t>Integrate with the group interaction system to identify users with similar interests</w:t>
      </w:r>
    </w:p>
    <w:p w14:paraId="242F572A" w14:textId="77777777" w:rsidR="001620A3" w:rsidRDefault="001620A3" w:rsidP="001620A3">
      <w:pPr>
        <w:rPr>
          <w:rFonts w:ascii="Times" w:hAnsi="Times"/>
          <w:b/>
          <w:bCs/>
          <w:sz w:val="40"/>
          <w:szCs w:val="40"/>
        </w:rPr>
      </w:pPr>
    </w:p>
    <w:p w14:paraId="0CDB1CEA" w14:textId="77777777" w:rsidR="001620A3" w:rsidRDefault="001620A3" w:rsidP="001620A3">
      <w:pPr>
        <w:rPr>
          <w:rFonts w:ascii="Times" w:hAnsi="Times"/>
          <w:b/>
          <w:bCs/>
          <w:sz w:val="40"/>
          <w:szCs w:val="40"/>
        </w:rPr>
      </w:pPr>
    </w:p>
    <w:p w14:paraId="176DBF79" w14:textId="46FB94DF" w:rsidR="00851B28" w:rsidRPr="00205380" w:rsidRDefault="00851B28" w:rsidP="00205380">
      <w:pPr>
        <w:spacing w:line="276" w:lineRule="auto"/>
        <w:rPr>
          <w:rFonts w:ascii="Times" w:hAnsi="Times"/>
          <w:sz w:val="40"/>
          <w:szCs w:val="40"/>
        </w:rPr>
      </w:pPr>
    </w:p>
    <w:sectPr w:rsidR="00851B28" w:rsidRPr="0020538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8650" w14:textId="77777777" w:rsidR="007F6F7F" w:rsidRDefault="007F6F7F" w:rsidP="00243BEF">
      <w:r>
        <w:separator/>
      </w:r>
    </w:p>
  </w:endnote>
  <w:endnote w:type="continuationSeparator" w:id="0">
    <w:p w14:paraId="1ECEFDFA" w14:textId="77777777" w:rsidR="007F6F7F" w:rsidRDefault="007F6F7F" w:rsidP="0024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B28A" w14:textId="77777777" w:rsidR="007F6F7F" w:rsidRDefault="007F6F7F" w:rsidP="00243BEF">
      <w:r>
        <w:separator/>
      </w:r>
    </w:p>
  </w:footnote>
  <w:footnote w:type="continuationSeparator" w:id="0">
    <w:p w14:paraId="1287124F" w14:textId="77777777" w:rsidR="007F6F7F" w:rsidRDefault="007F6F7F" w:rsidP="00243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9CA0" w14:textId="3F4B2E8A" w:rsidR="00243BEF" w:rsidRDefault="00243BEF" w:rsidP="00243BE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11/29/2023</w:t>
    </w:r>
  </w:p>
  <w:p w14:paraId="75BD873F" w14:textId="77777777" w:rsidR="00243BEF" w:rsidRPr="00243BEF" w:rsidRDefault="00243BEF" w:rsidP="00243BEF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B1E38"/>
    <w:multiLevelType w:val="hybridMultilevel"/>
    <w:tmpl w:val="E8021A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00596A"/>
    <w:multiLevelType w:val="multilevel"/>
    <w:tmpl w:val="1B2A81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07110"/>
    <w:multiLevelType w:val="hybridMultilevel"/>
    <w:tmpl w:val="AEB85B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642EF1"/>
    <w:multiLevelType w:val="hybridMultilevel"/>
    <w:tmpl w:val="184A2FB0"/>
    <w:lvl w:ilvl="0" w:tplc="8584AB88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4902"/>
    <w:multiLevelType w:val="hybridMultilevel"/>
    <w:tmpl w:val="5600A5C2"/>
    <w:lvl w:ilvl="0" w:tplc="91469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7630C"/>
    <w:multiLevelType w:val="hybridMultilevel"/>
    <w:tmpl w:val="FBDE01D0"/>
    <w:lvl w:ilvl="0" w:tplc="44D62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42E5C"/>
    <w:multiLevelType w:val="hybridMultilevel"/>
    <w:tmpl w:val="466AB8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767B74"/>
    <w:multiLevelType w:val="hybridMultilevel"/>
    <w:tmpl w:val="A7BC4CB4"/>
    <w:lvl w:ilvl="0" w:tplc="A3A0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05724E"/>
    <w:multiLevelType w:val="multilevel"/>
    <w:tmpl w:val="D62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85548"/>
    <w:multiLevelType w:val="multilevel"/>
    <w:tmpl w:val="09A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75279"/>
    <w:multiLevelType w:val="hybridMultilevel"/>
    <w:tmpl w:val="E4F40940"/>
    <w:lvl w:ilvl="0" w:tplc="9078E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01817"/>
    <w:multiLevelType w:val="hybridMultilevel"/>
    <w:tmpl w:val="9E6291A2"/>
    <w:lvl w:ilvl="0" w:tplc="59101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4B0822"/>
    <w:multiLevelType w:val="hybridMultilevel"/>
    <w:tmpl w:val="E466DBC4"/>
    <w:lvl w:ilvl="0" w:tplc="88827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9513F2"/>
    <w:multiLevelType w:val="hybridMultilevel"/>
    <w:tmpl w:val="DB1A2A7E"/>
    <w:lvl w:ilvl="0" w:tplc="6C0CA4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FD76048"/>
    <w:multiLevelType w:val="hybridMultilevel"/>
    <w:tmpl w:val="85A6AD08"/>
    <w:lvl w:ilvl="0" w:tplc="97FC2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787E3F"/>
    <w:multiLevelType w:val="multilevel"/>
    <w:tmpl w:val="02E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15E0A"/>
    <w:multiLevelType w:val="hybridMultilevel"/>
    <w:tmpl w:val="D2EE9F08"/>
    <w:lvl w:ilvl="0" w:tplc="397E0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592997"/>
    <w:multiLevelType w:val="hybridMultilevel"/>
    <w:tmpl w:val="109CA6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F1732B"/>
    <w:multiLevelType w:val="hybridMultilevel"/>
    <w:tmpl w:val="1A0C88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574021"/>
    <w:multiLevelType w:val="hybridMultilevel"/>
    <w:tmpl w:val="07967280"/>
    <w:lvl w:ilvl="0" w:tplc="A67C6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8473F5"/>
    <w:multiLevelType w:val="hybridMultilevel"/>
    <w:tmpl w:val="B8C271A0"/>
    <w:lvl w:ilvl="0" w:tplc="4E383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4D11A6"/>
    <w:multiLevelType w:val="hybridMultilevel"/>
    <w:tmpl w:val="FCCCE1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B3200A"/>
    <w:multiLevelType w:val="hybridMultilevel"/>
    <w:tmpl w:val="30A0E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9375F9"/>
    <w:multiLevelType w:val="hybridMultilevel"/>
    <w:tmpl w:val="1CBC9C8A"/>
    <w:lvl w:ilvl="0" w:tplc="BDF2A7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224F5B"/>
    <w:multiLevelType w:val="hybridMultilevel"/>
    <w:tmpl w:val="04B63546"/>
    <w:lvl w:ilvl="0" w:tplc="4320A19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E16CB"/>
    <w:multiLevelType w:val="multilevel"/>
    <w:tmpl w:val="5E2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A3590B"/>
    <w:multiLevelType w:val="hybridMultilevel"/>
    <w:tmpl w:val="ACA4A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2270DE"/>
    <w:multiLevelType w:val="hybridMultilevel"/>
    <w:tmpl w:val="B2A01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4D52B7"/>
    <w:multiLevelType w:val="multilevel"/>
    <w:tmpl w:val="F4BA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0723A"/>
    <w:multiLevelType w:val="hybridMultilevel"/>
    <w:tmpl w:val="19CE5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775717"/>
    <w:multiLevelType w:val="hybridMultilevel"/>
    <w:tmpl w:val="FDFA1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549B3"/>
    <w:multiLevelType w:val="hybridMultilevel"/>
    <w:tmpl w:val="D724244A"/>
    <w:lvl w:ilvl="0" w:tplc="1B446C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F782059"/>
    <w:multiLevelType w:val="hybridMultilevel"/>
    <w:tmpl w:val="3EAE1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975AB"/>
    <w:multiLevelType w:val="hybridMultilevel"/>
    <w:tmpl w:val="758A8FF2"/>
    <w:lvl w:ilvl="0" w:tplc="D67E37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A96165B"/>
    <w:multiLevelType w:val="hybridMultilevel"/>
    <w:tmpl w:val="A602280C"/>
    <w:lvl w:ilvl="0" w:tplc="460A6D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FC030A6"/>
    <w:multiLevelType w:val="hybridMultilevel"/>
    <w:tmpl w:val="7CC03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4681">
    <w:abstractNumId w:val="0"/>
  </w:num>
  <w:num w:numId="2" w16cid:durableId="541402689">
    <w:abstractNumId w:val="36"/>
  </w:num>
  <w:num w:numId="3" w16cid:durableId="1466197065">
    <w:abstractNumId w:val="31"/>
  </w:num>
  <w:num w:numId="4" w16cid:durableId="239216709">
    <w:abstractNumId w:val="6"/>
  </w:num>
  <w:num w:numId="5" w16cid:durableId="942037983">
    <w:abstractNumId w:val="5"/>
  </w:num>
  <w:num w:numId="6" w16cid:durableId="272052505">
    <w:abstractNumId w:val="13"/>
  </w:num>
  <w:num w:numId="7" w16cid:durableId="82263529">
    <w:abstractNumId w:val="11"/>
  </w:num>
  <w:num w:numId="8" w16cid:durableId="1346252090">
    <w:abstractNumId w:val="8"/>
  </w:num>
  <w:num w:numId="9" w16cid:durableId="322853567">
    <w:abstractNumId w:val="17"/>
  </w:num>
  <w:num w:numId="10" w16cid:durableId="1083990193">
    <w:abstractNumId w:val="21"/>
  </w:num>
  <w:num w:numId="11" w16cid:durableId="1038431467">
    <w:abstractNumId w:val="15"/>
  </w:num>
  <w:num w:numId="12" w16cid:durableId="626935903">
    <w:abstractNumId w:val="12"/>
  </w:num>
  <w:num w:numId="13" w16cid:durableId="1765301806">
    <w:abstractNumId w:val="24"/>
  </w:num>
  <w:num w:numId="14" w16cid:durableId="1585451716">
    <w:abstractNumId w:val="32"/>
  </w:num>
  <w:num w:numId="15" w16cid:durableId="879633010">
    <w:abstractNumId w:val="35"/>
  </w:num>
  <w:num w:numId="16" w16cid:durableId="568004997">
    <w:abstractNumId w:val="20"/>
  </w:num>
  <w:num w:numId="17" w16cid:durableId="872351975">
    <w:abstractNumId w:val="14"/>
  </w:num>
  <w:num w:numId="18" w16cid:durableId="2000690056">
    <w:abstractNumId w:val="34"/>
  </w:num>
  <w:num w:numId="19" w16cid:durableId="1884635092">
    <w:abstractNumId w:val="1"/>
  </w:num>
  <w:num w:numId="20" w16cid:durableId="1310138125">
    <w:abstractNumId w:val="22"/>
  </w:num>
  <w:num w:numId="21" w16cid:durableId="1025521916">
    <w:abstractNumId w:val="28"/>
  </w:num>
  <w:num w:numId="22" w16cid:durableId="1509709843">
    <w:abstractNumId w:val="30"/>
  </w:num>
  <w:num w:numId="23" w16cid:durableId="1427923461">
    <w:abstractNumId w:val="23"/>
  </w:num>
  <w:num w:numId="24" w16cid:durableId="89081210">
    <w:abstractNumId w:val="19"/>
  </w:num>
  <w:num w:numId="25" w16cid:durableId="869143129">
    <w:abstractNumId w:val="18"/>
  </w:num>
  <w:num w:numId="26" w16cid:durableId="1021738121">
    <w:abstractNumId w:val="3"/>
  </w:num>
  <w:num w:numId="27" w16cid:durableId="1093086825">
    <w:abstractNumId w:val="7"/>
  </w:num>
  <w:num w:numId="28" w16cid:durableId="1668632688">
    <w:abstractNumId w:val="33"/>
  </w:num>
  <w:num w:numId="29" w16cid:durableId="957369210">
    <w:abstractNumId w:val="27"/>
  </w:num>
  <w:num w:numId="30" w16cid:durableId="477917082">
    <w:abstractNumId w:val="29"/>
  </w:num>
  <w:num w:numId="31" w16cid:durableId="940724971">
    <w:abstractNumId w:val="16"/>
  </w:num>
  <w:num w:numId="32" w16cid:durableId="2006130216">
    <w:abstractNumId w:val="26"/>
  </w:num>
  <w:num w:numId="33" w16cid:durableId="560604489">
    <w:abstractNumId w:val="10"/>
  </w:num>
  <w:num w:numId="34" w16cid:durableId="1681665840">
    <w:abstractNumId w:val="9"/>
  </w:num>
  <w:num w:numId="35" w16cid:durableId="1460880119">
    <w:abstractNumId w:val="2"/>
  </w:num>
  <w:num w:numId="36" w16cid:durableId="1713143524">
    <w:abstractNumId w:val="4"/>
  </w:num>
  <w:num w:numId="37" w16cid:durableId="13761996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A"/>
    <w:rsid w:val="000C565A"/>
    <w:rsid w:val="001620A3"/>
    <w:rsid w:val="001C026A"/>
    <w:rsid w:val="00205380"/>
    <w:rsid w:val="00243A12"/>
    <w:rsid w:val="00243BEF"/>
    <w:rsid w:val="003115F3"/>
    <w:rsid w:val="00424AB2"/>
    <w:rsid w:val="004340EA"/>
    <w:rsid w:val="00437795"/>
    <w:rsid w:val="00534A34"/>
    <w:rsid w:val="00614303"/>
    <w:rsid w:val="006827E1"/>
    <w:rsid w:val="006F7730"/>
    <w:rsid w:val="007D2E70"/>
    <w:rsid w:val="007E278B"/>
    <w:rsid w:val="007F6F7F"/>
    <w:rsid w:val="0082248A"/>
    <w:rsid w:val="00851B28"/>
    <w:rsid w:val="00933BED"/>
    <w:rsid w:val="00940FEE"/>
    <w:rsid w:val="0095068B"/>
    <w:rsid w:val="00B57772"/>
    <w:rsid w:val="00C1449C"/>
    <w:rsid w:val="00C57FE2"/>
    <w:rsid w:val="00CB0A3D"/>
    <w:rsid w:val="00CF10B6"/>
    <w:rsid w:val="00D0367D"/>
    <w:rsid w:val="00D213CC"/>
    <w:rsid w:val="00E16CFD"/>
    <w:rsid w:val="00E3156E"/>
    <w:rsid w:val="00E94F11"/>
    <w:rsid w:val="00EA2E37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A597"/>
  <w15:chartTrackingRefBased/>
  <w15:docId w15:val="{3FBAEA24-7DD7-E642-A1BF-4612F2C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BEF"/>
  </w:style>
  <w:style w:type="paragraph" w:styleId="Footer">
    <w:name w:val="footer"/>
    <w:basedOn w:val="Normal"/>
    <w:link w:val="FooterChar"/>
    <w:uiPriority w:val="99"/>
    <w:unhideWhenUsed/>
    <w:rsid w:val="00243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BEF"/>
  </w:style>
  <w:style w:type="character" w:styleId="Hyperlink">
    <w:name w:val="Hyperlink"/>
    <w:basedOn w:val="DefaultParagraphFont"/>
    <w:uiPriority w:val="99"/>
    <w:unhideWhenUsed/>
    <w:rsid w:val="0095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M Rasulov</dc:creator>
  <cp:keywords/>
  <dc:description/>
  <cp:lastModifiedBy>Batyr M Rasulov</cp:lastModifiedBy>
  <cp:revision>2</cp:revision>
  <dcterms:created xsi:type="dcterms:W3CDTF">2024-01-06T22:44:00Z</dcterms:created>
  <dcterms:modified xsi:type="dcterms:W3CDTF">2024-01-06T22:44:00Z</dcterms:modified>
</cp:coreProperties>
</file>