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2029E7" w14:textId="3FCDC66C" w:rsidR="000F13EA" w:rsidRPr="000F13EA" w:rsidRDefault="000F13EA" w:rsidP="000F13EA">
      <w:pPr>
        <w:pStyle w:val="Titel"/>
        <w:jc w:val="center"/>
        <w:rPr>
          <w:rFonts w:ascii="Oswald" w:hAnsi="Oswald"/>
          <w:lang w:val="de-DE"/>
        </w:rPr>
      </w:pPr>
      <w:r w:rsidRPr="000F13EA">
        <w:rPr>
          <w:rFonts w:ascii="Oswald" w:hAnsi="Oswald"/>
          <w:lang w:val="de-DE"/>
        </w:rPr>
        <w:t>CODE Project Journey</w:t>
      </w:r>
    </w:p>
    <w:p w14:paraId="34CDD1F3" w14:textId="59645B89" w:rsidR="005E6B17" w:rsidRDefault="000F13EA" w:rsidP="009D508C">
      <w:pPr>
        <w:jc w:val="center"/>
        <w:rPr>
          <w:rFonts w:ascii="Helvetica" w:eastAsia="Times New Roman" w:hAnsi="Helvetica" w:cs="Times New Roman"/>
          <w:color w:val="1D2228"/>
          <w:sz w:val="20"/>
          <w:szCs w:val="20"/>
        </w:rPr>
      </w:pPr>
      <w:r w:rsidRPr="000F13EA">
        <w:rPr>
          <w:rFonts w:ascii="Oswald" w:hAnsi="Oswald"/>
          <w:lang w:val="de-DE"/>
        </w:rPr>
        <w:t>Vincent von Schilling</w:t>
      </w:r>
    </w:p>
    <w:p w14:paraId="0C8C088F" w14:textId="37A03EF3" w:rsidR="00046BBE" w:rsidRDefault="005E6B17" w:rsidP="00046BBE">
      <w:pPr>
        <w:shd w:val="clear" w:color="auto" w:fill="FFFFFF"/>
        <w:spacing w:before="100" w:beforeAutospacing="1" w:after="100" w:afterAutospacing="1" w:line="240" w:lineRule="auto"/>
        <w:ind w:left="720"/>
        <w:rPr>
          <w:rFonts w:ascii="Helvetica" w:eastAsia="Times New Roman" w:hAnsi="Helvetica" w:cs="Times New Roman"/>
          <w:color w:val="1D2228"/>
          <w:sz w:val="20"/>
          <w:szCs w:val="20"/>
        </w:rPr>
      </w:pPr>
      <w:r>
        <w:rPr>
          <w:rFonts w:ascii="Helvetica" w:eastAsia="Times New Roman" w:hAnsi="Helvetica" w:cs="Times New Roman"/>
          <w:color w:val="1D2228"/>
          <w:sz w:val="20"/>
          <w:szCs w:val="20"/>
        </w:rPr>
        <w:t>At first not quite knowing what to do or how to even work on brainstorming a unique solution, I quickly realized that I had to curb my ambitions if I wanted to realistically achieve a functional demo within the allotted timeframe. Although I went back and forth between different ideas at first which cost</w:t>
      </w:r>
      <w:r w:rsidR="009D508C">
        <w:rPr>
          <w:rFonts w:ascii="Helvetica" w:eastAsia="Times New Roman" w:hAnsi="Helvetica" w:cs="Times New Roman"/>
          <w:color w:val="1D2228"/>
          <w:sz w:val="20"/>
          <w:szCs w:val="20"/>
        </w:rPr>
        <w:t>ed</w:t>
      </w:r>
      <w:r>
        <w:rPr>
          <w:rFonts w:ascii="Helvetica" w:eastAsia="Times New Roman" w:hAnsi="Helvetica" w:cs="Times New Roman"/>
          <w:color w:val="1D2228"/>
          <w:sz w:val="20"/>
          <w:szCs w:val="20"/>
        </w:rPr>
        <w:t xml:space="preserve"> me a bit of development time, I eventually settled on </w:t>
      </w:r>
      <w:r w:rsidR="009D508C">
        <w:rPr>
          <w:rFonts w:ascii="Helvetica" w:eastAsia="Times New Roman" w:hAnsi="Helvetica" w:cs="Times New Roman"/>
          <w:color w:val="1D2228"/>
          <w:sz w:val="20"/>
          <w:szCs w:val="20"/>
        </w:rPr>
        <w:t>solving</w:t>
      </w:r>
      <w:r>
        <w:rPr>
          <w:rFonts w:ascii="Helvetica" w:eastAsia="Times New Roman" w:hAnsi="Helvetica" w:cs="Times New Roman"/>
          <w:color w:val="1D2228"/>
          <w:sz w:val="20"/>
          <w:szCs w:val="20"/>
        </w:rPr>
        <w:t xml:space="preserve"> issue of coordinating homeschool education between kids and parents. This issue is a personal one since my mother sometimes has difficulty organizing the learning process of my little brothers because of the time required to communicate everything as she sees fit. The idea of the “</w:t>
      </w:r>
      <w:proofErr w:type="spellStart"/>
      <w:r>
        <w:rPr>
          <w:rFonts w:ascii="Helvetica" w:eastAsia="Times New Roman" w:hAnsi="Helvetica" w:cs="Times New Roman"/>
          <w:color w:val="1D2228"/>
          <w:sz w:val="20"/>
          <w:szCs w:val="20"/>
        </w:rPr>
        <w:t>Edubazaar</w:t>
      </w:r>
      <w:proofErr w:type="spellEnd"/>
      <w:r>
        <w:rPr>
          <w:rFonts w:ascii="Helvetica" w:eastAsia="Times New Roman" w:hAnsi="Helvetica" w:cs="Times New Roman"/>
          <w:color w:val="1D2228"/>
          <w:sz w:val="20"/>
          <w:szCs w:val="20"/>
        </w:rPr>
        <w:t>” app is to streamline this process, allowing kids to see exactly what and when they should be working on while allowing parents to customize their kids learning plan directly from their desktop.</w:t>
      </w:r>
      <w:r w:rsidR="00046BBE">
        <w:rPr>
          <w:rFonts w:ascii="Helvetica" w:eastAsia="Times New Roman" w:hAnsi="Helvetica" w:cs="Times New Roman"/>
          <w:color w:val="1D2228"/>
          <w:sz w:val="20"/>
          <w:szCs w:val="20"/>
        </w:rPr>
        <w:t xml:space="preserve"> The idea behind splitting of the app into desktop and web portions, was to A. practice a wider variety of dev skills in programming and B. allow for more ease of access for the imaginary kids using the app by not restricting them to a PC or specific OS. Point A. is, I believe, an important one in the context of the challenge, since it did involve pushing myself a bit in the process of development since web dev is one of my weak points. Although the overall complexity may not be represented well in the final version of the website, my overly ambitious failed prototype</w:t>
      </w:r>
      <w:r w:rsidR="009D508C">
        <w:rPr>
          <w:rFonts w:ascii="Helvetica" w:eastAsia="Times New Roman" w:hAnsi="Helvetica" w:cs="Times New Roman"/>
          <w:color w:val="1D2228"/>
          <w:sz w:val="20"/>
          <w:szCs w:val="20"/>
        </w:rPr>
        <w:t xml:space="preserve"> features </w:t>
      </w:r>
      <w:r w:rsidR="00046BBE">
        <w:rPr>
          <w:rFonts w:ascii="Helvetica" w:eastAsia="Times New Roman" w:hAnsi="Helvetica" w:cs="Times New Roman"/>
          <w:color w:val="1D2228"/>
          <w:sz w:val="20"/>
          <w:szCs w:val="20"/>
        </w:rPr>
        <w:t xml:space="preserve">contributed to my learning behind the scenes. Other than web dev aspects, </w:t>
      </w:r>
      <w:proofErr w:type="gramStart"/>
      <w:r w:rsidR="00046BBE">
        <w:rPr>
          <w:rFonts w:ascii="Helvetica" w:eastAsia="Times New Roman" w:hAnsi="Helvetica" w:cs="Times New Roman"/>
          <w:color w:val="1D2228"/>
          <w:sz w:val="20"/>
          <w:szCs w:val="20"/>
        </w:rPr>
        <w:t>I’ve</w:t>
      </w:r>
      <w:proofErr w:type="gramEnd"/>
      <w:r w:rsidR="00046BBE">
        <w:rPr>
          <w:rFonts w:ascii="Helvetica" w:eastAsia="Times New Roman" w:hAnsi="Helvetica" w:cs="Times New Roman"/>
          <w:color w:val="1D2228"/>
          <w:sz w:val="20"/>
          <w:szCs w:val="20"/>
        </w:rPr>
        <w:t xml:space="preserve"> learned a bit about planning for extensibility because I wasn’t able to complete a meaningfully functional application in the end, rather a tiny open-ended app with the framework for expansion already in place.</w:t>
      </w:r>
      <w:r w:rsidR="009D508C">
        <w:rPr>
          <w:rFonts w:ascii="Helvetica" w:eastAsia="Times New Roman" w:hAnsi="Helvetica" w:cs="Times New Roman"/>
          <w:color w:val="1D2228"/>
          <w:sz w:val="20"/>
          <w:szCs w:val="20"/>
        </w:rPr>
        <w:t xml:space="preserve"> In the end, it is a solution that could </w:t>
      </w:r>
      <w:proofErr w:type="gramStart"/>
      <w:r w:rsidR="009D508C">
        <w:rPr>
          <w:rFonts w:ascii="Helvetica" w:eastAsia="Times New Roman" w:hAnsi="Helvetica" w:cs="Times New Roman"/>
          <w:color w:val="1D2228"/>
          <w:sz w:val="20"/>
          <w:szCs w:val="20"/>
        </w:rPr>
        <w:t>definitely have</w:t>
      </w:r>
      <w:proofErr w:type="gramEnd"/>
      <w:r w:rsidR="009D508C">
        <w:rPr>
          <w:rFonts w:ascii="Helvetica" w:eastAsia="Times New Roman" w:hAnsi="Helvetica" w:cs="Times New Roman"/>
          <w:color w:val="1D2228"/>
          <w:sz w:val="20"/>
          <w:szCs w:val="20"/>
        </w:rPr>
        <w:t xml:space="preserve"> been </w:t>
      </w:r>
      <w:r w:rsidR="009D508C">
        <w:rPr>
          <w:rFonts w:ascii="Helvetica" w:eastAsia="Times New Roman" w:hAnsi="Helvetica" w:cs="Times New Roman"/>
          <w:color w:val="1D2228"/>
          <w:sz w:val="20"/>
          <w:szCs w:val="20"/>
        </w:rPr>
        <w:t xml:space="preserve">implemented </w:t>
      </w:r>
      <w:r w:rsidR="009D508C">
        <w:rPr>
          <w:rFonts w:ascii="Helvetica" w:eastAsia="Times New Roman" w:hAnsi="Helvetica" w:cs="Times New Roman"/>
          <w:color w:val="1D2228"/>
          <w:sz w:val="20"/>
          <w:szCs w:val="20"/>
        </w:rPr>
        <w:t>differently and likely would have been better if implemented differently. Having parents and children all login to the same website with different functionalities for each, while possible with the current database setup, is not implemented and would have been a simpler, more easily packaged solution. It is, however, not only about developing the best possible solution, but as this is an admissions project, also about showcasing and pushing to learn as wide a variety of skills as possible.</w:t>
      </w:r>
    </w:p>
    <w:p w14:paraId="028684DF" w14:textId="7DA40C31" w:rsidR="00046BBE" w:rsidRDefault="00046BBE" w:rsidP="00046BBE">
      <w:pPr>
        <w:shd w:val="clear" w:color="auto" w:fill="FFFFFF"/>
        <w:spacing w:before="100" w:beforeAutospacing="1" w:after="100" w:afterAutospacing="1" w:line="240" w:lineRule="auto"/>
        <w:ind w:left="720"/>
        <w:rPr>
          <w:rFonts w:ascii="Helvetica" w:eastAsia="Times New Roman" w:hAnsi="Helvetica" w:cs="Times New Roman"/>
          <w:color w:val="1D2228"/>
          <w:sz w:val="20"/>
          <w:szCs w:val="20"/>
        </w:rPr>
      </w:pPr>
    </w:p>
    <w:p w14:paraId="1974A1F3" w14:textId="6440B9BF" w:rsidR="00046BBE" w:rsidRPr="000F13EA" w:rsidRDefault="00046BBE" w:rsidP="00046BBE">
      <w:pPr>
        <w:shd w:val="clear" w:color="auto" w:fill="FFFFFF"/>
        <w:spacing w:before="100" w:beforeAutospacing="1" w:after="100" w:afterAutospacing="1" w:line="240" w:lineRule="auto"/>
        <w:ind w:left="720"/>
        <w:rPr>
          <w:rFonts w:ascii="Helvetica" w:eastAsia="Times New Roman" w:hAnsi="Helvetica" w:cs="Times New Roman"/>
          <w:i/>
          <w:iCs/>
          <w:color w:val="1D2228"/>
          <w:sz w:val="20"/>
          <w:szCs w:val="20"/>
        </w:rPr>
      </w:pPr>
      <w:r>
        <w:rPr>
          <w:rFonts w:ascii="Helvetica" w:eastAsia="Times New Roman" w:hAnsi="Helvetica" w:cs="Times New Roman"/>
          <w:i/>
          <w:iCs/>
          <w:color w:val="1D2228"/>
          <w:sz w:val="20"/>
          <w:szCs w:val="20"/>
        </w:rPr>
        <w:t xml:space="preserve">It should be noted that, although I made a great effort to do so, I was not able to focus the full extent of my skills </w:t>
      </w:r>
      <w:r w:rsidR="009D508C">
        <w:rPr>
          <w:rFonts w:ascii="Helvetica" w:eastAsia="Times New Roman" w:hAnsi="Helvetica" w:cs="Times New Roman"/>
          <w:i/>
          <w:iCs/>
          <w:color w:val="1D2228"/>
          <w:sz w:val="20"/>
          <w:szCs w:val="20"/>
        </w:rPr>
        <w:t xml:space="preserve">on working on the project because of a large increase in the time I spend working on university since I started extra math courses alongside my </w:t>
      </w:r>
      <w:proofErr w:type="spellStart"/>
      <w:proofErr w:type="gramStart"/>
      <w:r w:rsidR="009D508C">
        <w:rPr>
          <w:rFonts w:ascii="Helvetica" w:eastAsia="Times New Roman" w:hAnsi="Helvetica" w:cs="Times New Roman"/>
          <w:i/>
          <w:iCs/>
          <w:color w:val="1D2228"/>
          <w:sz w:val="20"/>
          <w:szCs w:val="20"/>
        </w:rPr>
        <w:t>bachelors</w:t>
      </w:r>
      <w:proofErr w:type="spellEnd"/>
      <w:proofErr w:type="gramEnd"/>
      <w:r w:rsidR="009D508C">
        <w:rPr>
          <w:rFonts w:ascii="Helvetica" w:eastAsia="Times New Roman" w:hAnsi="Helvetica" w:cs="Times New Roman"/>
          <w:i/>
          <w:iCs/>
          <w:color w:val="1D2228"/>
          <w:sz w:val="20"/>
          <w:szCs w:val="20"/>
        </w:rPr>
        <w:t xml:space="preserve"> degree program. </w:t>
      </w:r>
      <w:proofErr w:type="gramStart"/>
      <w:r w:rsidR="009D508C">
        <w:rPr>
          <w:rFonts w:ascii="Helvetica" w:eastAsia="Times New Roman" w:hAnsi="Helvetica" w:cs="Times New Roman"/>
          <w:i/>
          <w:iCs/>
          <w:color w:val="1D2228"/>
          <w:sz w:val="20"/>
          <w:szCs w:val="20"/>
        </w:rPr>
        <w:t>I’ve</w:t>
      </w:r>
      <w:proofErr w:type="gramEnd"/>
      <w:r w:rsidR="009D508C">
        <w:rPr>
          <w:rFonts w:ascii="Helvetica" w:eastAsia="Times New Roman" w:hAnsi="Helvetica" w:cs="Times New Roman"/>
          <w:i/>
          <w:iCs/>
          <w:color w:val="1D2228"/>
          <w:sz w:val="20"/>
          <w:szCs w:val="20"/>
        </w:rPr>
        <w:t xml:space="preserve"> had to spend in excess of 50 hours a week on work and school and as a result had very little free time to work on the app.</w:t>
      </w:r>
    </w:p>
    <w:p w14:paraId="17F5905A" w14:textId="77777777" w:rsidR="000F13EA" w:rsidRPr="000F13EA" w:rsidRDefault="000F13EA" w:rsidP="000F13EA">
      <w:pPr>
        <w:jc w:val="center"/>
        <w:rPr>
          <w:rFonts w:ascii="Oswald" w:hAnsi="Oswald"/>
        </w:rPr>
      </w:pPr>
    </w:p>
    <w:sectPr w:rsidR="000F13EA" w:rsidRPr="000F13EA">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Oswald">
    <w:altName w:val="Arial Narrow"/>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5D06FF"/>
    <w:multiLevelType w:val="multilevel"/>
    <w:tmpl w:val="29A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BC6BAD"/>
    <w:multiLevelType w:val="multilevel"/>
    <w:tmpl w:val="4FA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25"/>
    <w:rsid w:val="00046BBE"/>
    <w:rsid w:val="000F13EA"/>
    <w:rsid w:val="00177725"/>
    <w:rsid w:val="005E6B17"/>
    <w:rsid w:val="009D50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8B3B"/>
  <w15:chartTrackingRefBased/>
  <w15:docId w15:val="{F059C2E1-766F-4763-9E1E-625E17D30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F13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13E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2992575">
      <w:bodyDiv w:val="1"/>
      <w:marLeft w:val="0"/>
      <w:marRight w:val="0"/>
      <w:marTop w:val="0"/>
      <w:marBottom w:val="0"/>
      <w:divBdr>
        <w:top w:val="none" w:sz="0" w:space="0" w:color="auto"/>
        <w:left w:val="none" w:sz="0" w:space="0" w:color="auto"/>
        <w:bottom w:val="none" w:sz="0" w:space="0" w:color="auto"/>
        <w:right w:val="none" w:sz="0" w:space="0" w:color="auto"/>
      </w:divBdr>
    </w:div>
    <w:div w:id="185402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411</Words>
  <Characters>2348</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von Schilling</dc:creator>
  <cp:keywords/>
  <dc:description/>
  <cp:lastModifiedBy>Vincent von Schilling</cp:lastModifiedBy>
  <cp:revision>3</cp:revision>
  <dcterms:created xsi:type="dcterms:W3CDTF">2021-02-23T07:47:00Z</dcterms:created>
  <dcterms:modified xsi:type="dcterms:W3CDTF">2021-02-23T08:07:00Z</dcterms:modified>
</cp:coreProperties>
</file>