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CE" w:rsidRPr="007A7331" w:rsidRDefault="001105CE" w:rsidP="001105CE">
      <w:pPr>
        <w:rPr>
          <w:rFonts w:ascii="Arial" w:hAnsi="Arial" w:cs="Arial"/>
          <w:b/>
          <w:sz w:val="28"/>
          <w:szCs w:val="28"/>
        </w:rPr>
      </w:pPr>
      <w:r>
        <w:rPr>
          <w:rFonts w:ascii="Arial" w:hAnsi="Arial" w:cs="Arial"/>
          <w:b/>
          <w:sz w:val="28"/>
          <w:szCs w:val="28"/>
        </w:rPr>
        <w:t xml:space="preserve">Descripción del </w:t>
      </w:r>
      <w:r w:rsidR="00A31F90">
        <w:rPr>
          <w:rFonts w:ascii="Arial" w:hAnsi="Arial" w:cs="Arial"/>
          <w:b/>
          <w:sz w:val="28"/>
          <w:szCs w:val="28"/>
        </w:rPr>
        <w:t>Sistema</w:t>
      </w:r>
      <w:r w:rsidRPr="007A7331">
        <w:rPr>
          <w:rFonts w:ascii="Arial" w:hAnsi="Arial" w:cs="Arial"/>
          <w:b/>
          <w:sz w:val="28"/>
          <w:szCs w:val="28"/>
        </w:rPr>
        <w:t xml:space="preserve">: </w:t>
      </w:r>
      <w:r w:rsidR="008B3FD4">
        <w:rPr>
          <w:rFonts w:ascii="Arial" w:hAnsi="Arial" w:cs="Arial"/>
          <w:b/>
          <w:sz w:val="28"/>
          <w:szCs w:val="28"/>
        </w:rPr>
        <w:t xml:space="preserve">60-15-3 con </w:t>
      </w:r>
      <w:r>
        <w:rPr>
          <w:rFonts w:ascii="Arial" w:hAnsi="Arial" w:cs="Arial"/>
          <w:b/>
          <w:sz w:val="28"/>
          <w:szCs w:val="28"/>
        </w:rPr>
        <w:t>PIVOTS</w:t>
      </w:r>
      <w:r w:rsidR="008B3FD4">
        <w:rPr>
          <w:rFonts w:ascii="Arial" w:hAnsi="Arial" w:cs="Arial"/>
          <w:b/>
          <w:sz w:val="28"/>
          <w:szCs w:val="28"/>
        </w:rPr>
        <w:t xml:space="preserve"> y NIVELES</w:t>
      </w:r>
    </w:p>
    <w:p w:rsidR="001105CE" w:rsidRDefault="001105CE" w:rsidP="001105CE">
      <w:pPr>
        <w:rPr>
          <w:rFonts w:ascii="Arial" w:hAnsi="Arial" w:cs="Arial"/>
          <w:sz w:val="24"/>
          <w:szCs w:val="24"/>
        </w:rPr>
      </w:pPr>
      <w:r>
        <w:rPr>
          <w:rFonts w:ascii="Arial" w:hAnsi="Arial" w:cs="Arial"/>
          <w:sz w:val="24"/>
          <w:szCs w:val="24"/>
        </w:rPr>
        <w:t xml:space="preserve">A continuación, se detalla una idea simple de los patrones de encontrados para abrir entradas utilizando velas </w:t>
      </w:r>
      <w:r w:rsidR="00542FEA">
        <w:rPr>
          <w:rFonts w:ascii="Arial" w:hAnsi="Arial" w:cs="Arial"/>
          <w:sz w:val="24"/>
          <w:szCs w:val="24"/>
        </w:rPr>
        <w:t xml:space="preserve">temporales de 60, 15 y 3 min  </w:t>
      </w:r>
      <w:r>
        <w:rPr>
          <w:rFonts w:ascii="Arial" w:hAnsi="Arial" w:cs="Arial"/>
          <w:sz w:val="24"/>
          <w:szCs w:val="24"/>
        </w:rPr>
        <w:t>en Futuros</w:t>
      </w:r>
      <w:r w:rsidRPr="00D93D42">
        <w:rPr>
          <w:rFonts w:ascii="Arial" w:hAnsi="Arial" w:cs="Arial"/>
          <w:sz w:val="24"/>
          <w:szCs w:val="24"/>
        </w:rPr>
        <w:t>.</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Cada lunes, se va revisando y formulando la doble hipótesis de cómo va la tendencia en la semana, a partir de la información histórica semanal. Principalmente, ver si la vela anterior fue alcista o bajista. </w:t>
      </w:r>
    </w:p>
    <w:p w:rsidR="001105CE" w:rsidRDefault="001105CE" w:rsidP="001105CE">
      <w:pPr>
        <w:pStyle w:val="Prrafodelista"/>
        <w:numPr>
          <w:ilvl w:val="0"/>
          <w:numId w:val="1"/>
        </w:numPr>
        <w:jc w:val="both"/>
        <w:rPr>
          <w:rFonts w:ascii="Arial" w:hAnsi="Arial" w:cs="Arial"/>
          <w:sz w:val="24"/>
          <w:szCs w:val="24"/>
        </w:rPr>
      </w:pPr>
      <w:r>
        <w:rPr>
          <w:rFonts w:ascii="Arial" w:hAnsi="Arial" w:cs="Arial"/>
          <w:sz w:val="24"/>
          <w:szCs w:val="24"/>
        </w:rPr>
        <w:t xml:space="preserve">Cada día, se va revisando y formulando la doble hipótesis de cómo va la tendencia en el día, a partir de la información histórica diaria. Principalmente, ver si va formando mínimos mayores o máximos menores. </w:t>
      </w:r>
    </w:p>
    <w:p w:rsidR="001105CE" w:rsidRPr="001105CE" w:rsidRDefault="001105CE" w:rsidP="001105CE">
      <w:pPr>
        <w:jc w:val="both"/>
        <w:rPr>
          <w:rFonts w:ascii="Arial" w:hAnsi="Arial" w:cs="Arial"/>
          <w:sz w:val="24"/>
          <w:szCs w:val="24"/>
        </w:rPr>
      </w:pPr>
      <w:r>
        <w:rPr>
          <w:rFonts w:ascii="Arial" w:hAnsi="Arial" w:cs="Arial"/>
          <w:b/>
          <w:sz w:val="24"/>
          <w:szCs w:val="24"/>
        </w:rPr>
        <w:t>Gráficos de 60</w:t>
      </w:r>
      <w:r w:rsidRPr="001105CE">
        <w:rPr>
          <w:rFonts w:ascii="Arial" w:hAnsi="Arial" w:cs="Arial"/>
          <w:b/>
          <w:sz w:val="24"/>
          <w:szCs w:val="24"/>
        </w:rPr>
        <w:t xml:space="preserve"> min</w:t>
      </w:r>
      <w:r w:rsidRPr="001105CE">
        <w:rPr>
          <w:rFonts w:ascii="Arial" w:hAnsi="Arial" w:cs="Arial"/>
          <w:sz w:val="24"/>
          <w:szCs w:val="24"/>
        </w:rPr>
        <w:t xml:space="preserve">: </w:t>
      </w:r>
    </w:p>
    <w:p w:rsidR="001105CE" w:rsidRDefault="00BD6790" w:rsidP="001105CE">
      <w:pPr>
        <w:jc w:val="both"/>
        <w:rPr>
          <w:rFonts w:ascii="Arial" w:hAnsi="Arial" w:cs="Arial"/>
          <w:sz w:val="24"/>
          <w:szCs w:val="24"/>
        </w:rPr>
      </w:pPr>
      <w:r>
        <w:rPr>
          <w:rFonts w:ascii="Arial" w:hAnsi="Arial" w:cs="Arial"/>
          <w:sz w:val="24"/>
          <w:szCs w:val="24"/>
        </w:rPr>
        <w:t xml:space="preserve">Básicamente lo que hacemos con este gráfico es poder visualizar </w:t>
      </w:r>
      <w:r w:rsidR="00180E9C">
        <w:rPr>
          <w:rFonts w:ascii="Arial" w:hAnsi="Arial" w:cs="Arial"/>
          <w:sz w:val="24"/>
          <w:szCs w:val="24"/>
        </w:rPr>
        <w:t xml:space="preserve">en un contexto macro </w:t>
      </w:r>
      <w:r>
        <w:rPr>
          <w:rFonts w:ascii="Arial" w:hAnsi="Arial" w:cs="Arial"/>
          <w:sz w:val="24"/>
          <w:szCs w:val="24"/>
        </w:rPr>
        <w:t xml:space="preserve">el mercado, a través de la identificación de la tendencia y estructura del mismo, de manera a saber hacia qué dirección serán las entradas más probables, y tener precaución en las </w:t>
      </w:r>
      <w:r w:rsidR="00400BC3">
        <w:rPr>
          <w:rFonts w:ascii="Arial" w:hAnsi="Arial" w:cs="Arial"/>
          <w:sz w:val="24"/>
          <w:szCs w:val="24"/>
        </w:rPr>
        <w:t>contra tendencias</w:t>
      </w:r>
      <w:r>
        <w:rPr>
          <w:rFonts w:ascii="Arial" w:hAnsi="Arial" w:cs="Arial"/>
          <w:sz w:val="24"/>
          <w:szCs w:val="24"/>
        </w:rPr>
        <w:t xml:space="preserve">. </w:t>
      </w:r>
    </w:p>
    <w:p w:rsidR="001105CE" w:rsidRDefault="001105CE" w:rsidP="001105CE">
      <w:pPr>
        <w:jc w:val="both"/>
        <w:rPr>
          <w:rFonts w:ascii="Arial" w:hAnsi="Arial" w:cs="Arial"/>
          <w:sz w:val="24"/>
          <w:szCs w:val="24"/>
        </w:rPr>
      </w:pPr>
      <w:r>
        <w:rPr>
          <w:noProof/>
          <w:lang w:eastAsia="es-AR"/>
        </w:rPr>
        <w:drawing>
          <wp:anchor distT="0" distB="0" distL="114300" distR="114300" simplePos="0" relativeHeight="251706368" behindDoc="0" locked="0" layoutInCell="1" allowOverlap="1" wp14:anchorId="71EBAF31" wp14:editId="79ACEBF9">
            <wp:simplePos x="0" y="0"/>
            <wp:positionH relativeFrom="column">
              <wp:posOffset>0</wp:posOffset>
            </wp:positionH>
            <wp:positionV relativeFrom="paragraph">
              <wp:posOffset>53340</wp:posOffset>
            </wp:positionV>
            <wp:extent cx="5731510" cy="2683510"/>
            <wp:effectExtent l="0" t="0" r="254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3510"/>
                    </a:xfrm>
                    <a:prstGeom prst="rect">
                      <a:avLst/>
                    </a:prstGeom>
                  </pic:spPr>
                </pic:pic>
              </a:graphicData>
            </a:graphic>
            <wp14:sizeRelH relativeFrom="page">
              <wp14:pctWidth>0</wp14:pctWidth>
            </wp14:sizeRelH>
            <wp14:sizeRelV relativeFrom="page">
              <wp14:pctHeight>0</wp14:pctHeight>
            </wp14:sizeRelV>
          </wp:anchor>
        </w:drawing>
      </w:r>
    </w:p>
    <w:p w:rsidR="001105CE" w:rsidRDefault="00830D53" w:rsidP="001105CE">
      <w:pPr>
        <w:jc w:val="both"/>
        <w:rPr>
          <w:rFonts w:ascii="Arial" w:hAnsi="Arial" w:cs="Arial"/>
          <w:sz w:val="24"/>
          <w:szCs w:val="24"/>
        </w:rPr>
      </w:pPr>
      <w:r>
        <w:rPr>
          <w:rFonts w:ascii="Arial" w:hAnsi="Arial" w:cs="Arial"/>
          <w:sz w:val="24"/>
          <w:szCs w:val="24"/>
        </w:rPr>
        <w:t xml:space="preserve">En este marco de tiempo básicamente lo que hago es encontrar estructuras alcistas, y </w:t>
      </w:r>
      <w:proofErr w:type="spellStart"/>
      <w:r>
        <w:rPr>
          <w:rFonts w:ascii="Arial" w:hAnsi="Arial" w:cs="Arial"/>
          <w:sz w:val="24"/>
          <w:szCs w:val="24"/>
        </w:rPr>
        <w:t>pivots</w:t>
      </w:r>
      <w:proofErr w:type="spellEnd"/>
      <w:r>
        <w:rPr>
          <w:rFonts w:ascii="Arial" w:hAnsi="Arial" w:cs="Arial"/>
          <w:sz w:val="24"/>
          <w:szCs w:val="24"/>
        </w:rPr>
        <w:t xml:space="preserve">, la idea es encontrar </w:t>
      </w:r>
      <w:r w:rsidR="005B56EC">
        <w:rPr>
          <w:rFonts w:ascii="Arial" w:hAnsi="Arial" w:cs="Arial"/>
          <w:sz w:val="24"/>
          <w:szCs w:val="24"/>
        </w:rPr>
        <w:t xml:space="preserve">máximos y </w:t>
      </w:r>
      <w:r>
        <w:rPr>
          <w:rFonts w:ascii="Arial" w:hAnsi="Arial" w:cs="Arial"/>
          <w:sz w:val="24"/>
          <w:szCs w:val="24"/>
        </w:rPr>
        <w:t xml:space="preserve">mínimos mayores (HL2) </w:t>
      </w:r>
      <w:proofErr w:type="spellStart"/>
      <w:r>
        <w:rPr>
          <w:rFonts w:ascii="Arial" w:hAnsi="Arial" w:cs="Arial"/>
          <w:sz w:val="24"/>
          <w:szCs w:val="24"/>
        </w:rPr>
        <w:t>ó</w:t>
      </w:r>
      <w:proofErr w:type="spellEnd"/>
      <w:r>
        <w:rPr>
          <w:rFonts w:ascii="Arial" w:hAnsi="Arial" w:cs="Arial"/>
          <w:sz w:val="24"/>
          <w:szCs w:val="24"/>
        </w:rPr>
        <w:t xml:space="preserve"> fallos bajistas para entrar con dirección alcista, o encontrar máximos</w:t>
      </w:r>
      <w:r w:rsidR="005B56EC">
        <w:rPr>
          <w:rFonts w:ascii="Arial" w:hAnsi="Arial" w:cs="Arial"/>
          <w:sz w:val="24"/>
          <w:szCs w:val="24"/>
        </w:rPr>
        <w:t xml:space="preserve"> y mínimos</w:t>
      </w:r>
      <w:r>
        <w:rPr>
          <w:rFonts w:ascii="Arial" w:hAnsi="Arial" w:cs="Arial"/>
          <w:sz w:val="24"/>
          <w:szCs w:val="24"/>
        </w:rPr>
        <w:t xml:space="preserve"> menores (LH2) o fallos alcistas para entrar con dirección bajista</w:t>
      </w:r>
      <w:r w:rsidR="00180E9C">
        <w:rPr>
          <w:rFonts w:ascii="Arial" w:hAnsi="Arial" w:cs="Arial"/>
          <w:sz w:val="24"/>
          <w:szCs w:val="24"/>
        </w:rPr>
        <w:t>, en marcos menores</w:t>
      </w:r>
      <w:r>
        <w:rPr>
          <w:rFonts w:ascii="Arial" w:hAnsi="Arial" w:cs="Arial"/>
          <w:sz w:val="24"/>
          <w:szCs w:val="24"/>
        </w:rPr>
        <w:t xml:space="preserve">. </w:t>
      </w:r>
    </w:p>
    <w:p w:rsidR="00542FEA" w:rsidRDefault="00542FEA" w:rsidP="001105CE">
      <w:pPr>
        <w:jc w:val="both"/>
        <w:rPr>
          <w:rFonts w:ascii="Arial" w:hAnsi="Arial" w:cs="Arial"/>
          <w:sz w:val="24"/>
          <w:szCs w:val="24"/>
        </w:rPr>
      </w:pPr>
      <w:r>
        <w:rPr>
          <w:noProof/>
          <w:lang w:eastAsia="es-AR"/>
        </w:rPr>
        <w:lastRenderedPageBreak/>
        <w:drawing>
          <wp:inline distT="0" distB="0" distL="0" distR="0" wp14:anchorId="5920E459" wp14:editId="1B2FF81A">
            <wp:extent cx="5731510" cy="2545501"/>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45501"/>
                    </a:xfrm>
                    <a:prstGeom prst="rect">
                      <a:avLst/>
                    </a:prstGeom>
                  </pic:spPr>
                </pic:pic>
              </a:graphicData>
            </a:graphic>
          </wp:inline>
        </w:drawing>
      </w:r>
    </w:p>
    <w:p w:rsidR="00830D53" w:rsidRPr="00542FEA" w:rsidRDefault="00830D53" w:rsidP="00830D53">
      <w:pPr>
        <w:jc w:val="both"/>
        <w:rPr>
          <w:rFonts w:ascii="Arial" w:hAnsi="Arial" w:cs="Arial"/>
          <w:sz w:val="24"/>
          <w:szCs w:val="24"/>
        </w:rPr>
      </w:pPr>
      <w:r w:rsidRPr="00542FEA">
        <w:rPr>
          <w:rFonts w:ascii="Arial" w:hAnsi="Arial" w:cs="Arial"/>
          <w:sz w:val="24"/>
          <w:szCs w:val="24"/>
        </w:rPr>
        <w:t xml:space="preserve">Altamente probable es, cuando está entre niveles, si una vela rompe un nivel </w:t>
      </w:r>
      <w:r>
        <w:rPr>
          <w:rFonts w:ascii="Arial" w:hAnsi="Arial" w:cs="Arial"/>
          <w:sz w:val="24"/>
          <w:szCs w:val="24"/>
        </w:rPr>
        <w:t xml:space="preserve">(o clúster) </w:t>
      </w:r>
      <w:r w:rsidRPr="00542FEA">
        <w:rPr>
          <w:rFonts w:ascii="Arial" w:hAnsi="Arial" w:cs="Arial"/>
          <w:sz w:val="24"/>
          <w:szCs w:val="24"/>
        </w:rPr>
        <w:t>con mucha fuerza se puede entrar después de cerrar esa vela. Creo que si está muy separado de un nivel, otra entrada posible es si rompe con fuerza un box superior/inferior.</w:t>
      </w:r>
    </w:p>
    <w:p w:rsidR="00542FEA" w:rsidRDefault="005B56EC" w:rsidP="001105CE">
      <w:pPr>
        <w:jc w:val="both"/>
        <w:rPr>
          <w:rFonts w:ascii="Arial" w:hAnsi="Arial" w:cs="Arial"/>
          <w:sz w:val="24"/>
          <w:szCs w:val="24"/>
        </w:rPr>
      </w:pPr>
      <w:r>
        <w:rPr>
          <w:rFonts w:ascii="Arial" w:hAnsi="Arial" w:cs="Arial"/>
          <w:sz w:val="24"/>
          <w:szCs w:val="24"/>
        </w:rPr>
        <w:t>Tengo</w:t>
      </w:r>
      <w:r w:rsidR="00542FEA" w:rsidRPr="00542FEA">
        <w:rPr>
          <w:rFonts w:ascii="Arial" w:hAnsi="Arial" w:cs="Arial"/>
          <w:sz w:val="24"/>
          <w:szCs w:val="24"/>
        </w:rPr>
        <w:t xml:space="preserve"> que atender cuando el precio está en el marco de 15min. </w:t>
      </w:r>
      <w:r w:rsidR="0057200A">
        <w:rPr>
          <w:rFonts w:ascii="Arial" w:hAnsi="Arial" w:cs="Arial"/>
          <w:sz w:val="24"/>
          <w:szCs w:val="24"/>
        </w:rPr>
        <w:t xml:space="preserve">Cuando identifico allí </w:t>
      </w:r>
      <w:proofErr w:type="spellStart"/>
      <w:r w:rsidR="0057200A">
        <w:rPr>
          <w:rFonts w:ascii="Arial" w:hAnsi="Arial" w:cs="Arial"/>
          <w:sz w:val="24"/>
          <w:szCs w:val="24"/>
        </w:rPr>
        <w:t>pivots</w:t>
      </w:r>
      <w:proofErr w:type="spellEnd"/>
      <w:r w:rsidR="0057200A">
        <w:rPr>
          <w:rFonts w:ascii="Arial" w:hAnsi="Arial" w:cs="Arial"/>
          <w:sz w:val="24"/>
          <w:szCs w:val="24"/>
        </w:rPr>
        <w:t xml:space="preserve"> </w:t>
      </w:r>
      <w:bookmarkStart w:id="0" w:name="_GoBack"/>
      <w:bookmarkEnd w:id="0"/>
      <w:r w:rsidR="000058D6">
        <w:rPr>
          <w:rFonts w:ascii="Arial" w:hAnsi="Arial" w:cs="Arial"/>
          <w:sz w:val="24"/>
          <w:szCs w:val="24"/>
        </w:rPr>
        <w:t>HL2</w:t>
      </w:r>
      <w:r w:rsidR="00542FEA" w:rsidRPr="00542FEA">
        <w:rPr>
          <w:rFonts w:ascii="Arial" w:hAnsi="Arial" w:cs="Arial"/>
          <w:sz w:val="24"/>
          <w:szCs w:val="24"/>
        </w:rPr>
        <w:t xml:space="preserve"> o cuando el </w:t>
      </w:r>
      <w:r w:rsidR="000058D6">
        <w:rPr>
          <w:rFonts w:ascii="Arial" w:hAnsi="Arial" w:cs="Arial"/>
          <w:sz w:val="24"/>
          <w:szCs w:val="24"/>
        </w:rPr>
        <w:t>SCAN_PB</w:t>
      </w:r>
      <w:r w:rsidR="00542FEA" w:rsidRPr="00542FEA">
        <w:rPr>
          <w:rFonts w:ascii="Arial" w:hAnsi="Arial" w:cs="Arial"/>
          <w:sz w:val="24"/>
          <w:szCs w:val="24"/>
        </w:rPr>
        <w:t xml:space="preserve"> hace aparecer ya </w:t>
      </w:r>
      <w:r>
        <w:rPr>
          <w:rFonts w:ascii="Arial" w:hAnsi="Arial" w:cs="Arial"/>
          <w:sz w:val="24"/>
          <w:szCs w:val="24"/>
        </w:rPr>
        <w:t xml:space="preserve">un color </w:t>
      </w:r>
      <w:r w:rsidR="00542FEA" w:rsidRPr="00542FEA">
        <w:rPr>
          <w:rFonts w:ascii="Arial" w:hAnsi="Arial" w:cs="Arial"/>
          <w:sz w:val="24"/>
          <w:szCs w:val="24"/>
        </w:rPr>
        <w:t>verde</w:t>
      </w:r>
      <w:r>
        <w:rPr>
          <w:rFonts w:ascii="Arial" w:hAnsi="Arial" w:cs="Arial"/>
          <w:sz w:val="24"/>
          <w:szCs w:val="24"/>
        </w:rPr>
        <w:t xml:space="preserve"> para alcistas (rojo para bajistas)</w:t>
      </w:r>
      <w:r w:rsidR="00542FEA" w:rsidRPr="00542FEA">
        <w:rPr>
          <w:rFonts w:ascii="Arial" w:hAnsi="Arial" w:cs="Arial"/>
          <w:sz w:val="24"/>
          <w:szCs w:val="24"/>
        </w:rPr>
        <w:t>, atender para abrir cuando esté rompimiento del box superior en 3 min y en verde</w:t>
      </w:r>
      <w:r>
        <w:rPr>
          <w:rFonts w:ascii="Arial" w:hAnsi="Arial" w:cs="Arial"/>
          <w:sz w:val="24"/>
          <w:szCs w:val="24"/>
        </w:rPr>
        <w:t xml:space="preserve"> (rojo)</w:t>
      </w:r>
      <w:r w:rsidR="00542FEA" w:rsidRPr="00542FEA">
        <w:rPr>
          <w:rFonts w:ascii="Arial" w:hAnsi="Arial" w:cs="Arial"/>
          <w:sz w:val="24"/>
          <w:szCs w:val="24"/>
        </w:rPr>
        <w:t xml:space="preserve"> también.</w:t>
      </w:r>
    </w:p>
    <w:p w:rsidR="00542FEA" w:rsidRDefault="00542FEA" w:rsidP="001105CE">
      <w:pPr>
        <w:jc w:val="both"/>
        <w:rPr>
          <w:rFonts w:ascii="Arial" w:hAnsi="Arial" w:cs="Arial"/>
          <w:sz w:val="24"/>
          <w:szCs w:val="24"/>
        </w:rPr>
      </w:pPr>
      <w:r>
        <w:rPr>
          <w:noProof/>
          <w:lang w:eastAsia="es-AR"/>
        </w:rPr>
        <w:drawing>
          <wp:inline distT="0" distB="0" distL="0" distR="0" wp14:anchorId="08F3D106" wp14:editId="0CC49116">
            <wp:extent cx="5734050"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265310"/>
                    </a:xfrm>
                    <a:prstGeom prst="rect">
                      <a:avLst/>
                    </a:prstGeom>
                  </pic:spPr>
                </pic:pic>
              </a:graphicData>
            </a:graphic>
          </wp:inline>
        </w:drawing>
      </w:r>
    </w:p>
    <w:p w:rsidR="001105CE" w:rsidRDefault="005B56EC" w:rsidP="001105CE">
      <w:pPr>
        <w:jc w:val="both"/>
        <w:rPr>
          <w:rFonts w:ascii="Arial" w:hAnsi="Arial" w:cs="Arial"/>
          <w:sz w:val="24"/>
          <w:szCs w:val="24"/>
        </w:rPr>
      </w:pPr>
      <w:r w:rsidRPr="00413F97">
        <w:rPr>
          <w:rFonts w:ascii="Arial" w:hAnsi="Arial" w:cs="Arial"/>
          <w:sz w:val="24"/>
          <w:szCs w:val="24"/>
        </w:rPr>
        <w:lastRenderedPageBreak/>
        <w:t>Cualquier movimiento que hagamos, siempre tener en cuenta que hay diferentes maneras en que el precio puede moverse</w:t>
      </w:r>
      <w:r>
        <w:rPr>
          <w:rFonts w:ascii="Arial" w:hAnsi="Arial" w:cs="Arial"/>
          <w:sz w:val="24"/>
          <w:szCs w:val="24"/>
        </w:rPr>
        <w:t xml:space="preserve"> (o tender hacia ellos)</w:t>
      </w:r>
      <w:r w:rsidRPr="00413F97">
        <w:rPr>
          <w:rFonts w:ascii="Arial" w:hAnsi="Arial" w:cs="Arial"/>
          <w:sz w:val="24"/>
          <w:szCs w:val="24"/>
        </w:rPr>
        <w:t xml:space="preserve"> pudiendo estar en un nivel, en un clúster (dos o más niveles), en una línea </w:t>
      </w:r>
      <w:r>
        <w:rPr>
          <w:rFonts w:ascii="Arial" w:hAnsi="Arial" w:cs="Arial"/>
          <w:sz w:val="24"/>
          <w:szCs w:val="24"/>
        </w:rPr>
        <w:t>amarilla (LA, zona de alto volumen</w:t>
      </w:r>
      <w:r w:rsidRPr="00413F97">
        <w:rPr>
          <w:rFonts w:ascii="Arial" w:hAnsi="Arial" w:cs="Arial"/>
          <w:sz w:val="24"/>
          <w:szCs w:val="24"/>
        </w:rPr>
        <w:t xml:space="preserve"> a precio), o la combinación de estos (</w:t>
      </w:r>
      <w:proofErr w:type="spellStart"/>
      <w:r w:rsidRPr="00413F97">
        <w:rPr>
          <w:rFonts w:ascii="Arial" w:hAnsi="Arial" w:cs="Arial"/>
          <w:sz w:val="24"/>
          <w:szCs w:val="24"/>
        </w:rPr>
        <w:t>cluster+LA</w:t>
      </w:r>
      <w:proofErr w:type="spellEnd"/>
      <w:r w:rsidRPr="00413F97">
        <w:rPr>
          <w:rFonts w:ascii="Arial" w:hAnsi="Arial" w:cs="Arial"/>
          <w:sz w:val="24"/>
          <w:szCs w:val="24"/>
        </w:rPr>
        <w:t xml:space="preserve">, </w:t>
      </w:r>
      <w:proofErr w:type="spellStart"/>
      <w:r w:rsidRPr="00413F97">
        <w:rPr>
          <w:rFonts w:ascii="Arial" w:hAnsi="Arial" w:cs="Arial"/>
          <w:sz w:val="24"/>
          <w:szCs w:val="24"/>
        </w:rPr>
        <w:t>nivel+LA</w:t>
      </w:r>
      <w:proofErr w:type="spellEnd"/>
      <w:r w:rsidRPr="00413F97">
        <w:rPr>
          <w:rFonts w:ascii="Arial" w:hAnsi="Arial" w:cs="Arial"/>
          <w:sz w:val="24"/>
          <w:szCs w:val="24"/>
        </w:rPr>
        <w:t>).</w:t>
      </w:r>
    </w:p>
    <w:p w:rsidR="005B56EC" w:rsidRPr="005B56EC" w:rsidRDefault="005B56EC" w:rsidP="005B56EC">
      <w:pPr>
        <w:jc w:val="both"/>
        <w:rPr>
          <w:rFonts w:ascii="Arial" w:hAnsi="Arial" w:cs="Arial"/>
          <w:sz w:val="24"/>
          <w:szCs w:val="24"/>
        </w:rPr>
      </w:pPr>
      <w:r w:rsidRPr="005B56EC">
        <w:rPr>
          <w:rFonts w:ascii="Arial" w:hAnsi="Arial" w:cs="Arial"/>
          <w:sz w:val="24"/>
          <w:szCs w:val="24"/>
        </w:rPr>
        <w:t xml:space="preserve">Si una vela rompe soporte o resistencia que está compuesto de un </w:t>
      </w:r>
      <w:proofErr w:type="spellStart"/>
      <w:r w:rsidRPr="005B56EC">
        <w:rPr>
          <w:rFonts w:ascii="Arial" w:hAnsi="Arial" w:cs="Arial"/>
          <w:sz w:val="24"/>
          <w:szCs w:val="24"/>
        </w:rPr>
        <w:t>cluster</w:t>
      </w:r>
      <w:proofErr w:type="spellEnd"/>
      <w:r w:rsidRPr="005B56EC">
        <w:rPr>
          <w:rFonts w:ascii="Arial" w:hAnsi="Arial" w:cs="Arial"/>
          <w:sz w:val="24"/>
          <w:szCs w:val="24"/>
        </w:rPr>
        <w:t xml:space="preserve"> (dos o más niveles), </w:t>
      </w:r>
      <w:proofErr w:type="spellStart"/>
      <w:r w:rsidRPr="005B56EC">
        <w:rPr>
          <w:rFonts w:ascii="Arial" w:hAnsi="Arial" w:cs="Arial"/>
          <w:sz w:val="24"/>
          <w:szCs w:val="24"/>
        </w:rPr>
        <w:t>LA+nivel</w:t>
      </w:r>
      <w:proofErr w:type="spellEnd"/>
      <w:r w:rsidRPr="005B56EC">
        <w:rPr>
          <w:rFonts w:ascii="Arial" w:hAnsi="Arial" w:cs="Arial"/>
          <w:sz w:val="24"/>
          <w:szCs w:val="24"/>
        </w:rPr>
        <w:t xml:space="preserve"> o de un box superior/</w:t>
      </w:r>
      <w:proofErr w:type="spellStart"/>
      <w:r w:rsidRPr="005B56EC">
        <w:rPr>
          <w:rFonts w:ascii="Arial" w:hAnsi="Arial" w:cs="Arial"/>
          <w:sz w:val="24"/>
          <w:szCs w:val="24"/>
        </w:rPr>
        <w:t>inferior+nivel</w:t>
      </w:r>
      <w:proofErr w:type="spellEnd"/>
      <w:r w:rsidRPr="005B56EC">
        <w:rPr>
          <w:rFonts w:ascii="Arial" w:hAnsi="Arial" w:cs="Arial"/>
          <w:sz w:val="24"/>
          <w:szCs w:val="24"/>
        </w:rPr>
        <w:t xml:space="preserve"> tiene mayor probabilidad de continuar la tendencia. </w:t>
      </w:r>
    </w:p>
    <w:p w:rsidR="005B56EC" w:rsidRDefault="005B56EC"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1105CE" w:rsidRDefault="001105CE" w:rsidP="001105CE">
      <w:pPr>
        <w:jc w:val="both"/>
        <w:rPr>
          <w:rFonts w:ascii="Arial" w:hAnsi="Arial" w:cs="Arial"/>
          <w:sz w:val="24"/>
          <w:szCs w:val="24"/>
        </w:rPr>
      </w:pPr>
    </w:p>
    <w:p w:rsidR="00FA2AB2" w:rsidRPr="00FA2AB2" w:rsidRDefault="00FA2AB2" w:rsidP="00FA2AB2">
      <w:pPr>
        <w:pStyle w:val="Prrafodelista"/>
        <w:rPr>
          <w:rFonts w:ascii="Arial" w:hAnsi="Arial" w:cs="Arial"/>
          <w:sz w:val="24"/>
          <w:szCs w:val="24"/>
        </w:rPr>
      </w:pPr>
    </w:p>
    <w:p w:rsidR="00617A88" w:rsidRPr="001244C1" w:rsidRDefault="00617A88" w:rsidP="001244C1">
      <w:pPr>
        <w:jc w:val="both"/>
        <w:rPr>
          <w:rFonts w:ascii="Arial" w:hAnsi="Arial" w:cs="Arial"/>
          <w:sz w:val="24"/>
          <w:szCs w:val="24"/>
        </w:rPr>
      </w:pPr>
    </w:p>
    <w:sectPr w:rsidR="00617A88" w:rsidRPr="00124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409" w:rsidRDefault="00E26409" w:rsidP="00CE4C71">
      <w:pPr>
        <w:spacing w:after="0" w:line="240" w:lineRule="auto"/>
      </w:pPr>
      <w:r>
        <w:separator/>
      </w:r>
    </w:p>
  </w:endnote>
  <w:endnote w:type="continuationSeparator" w:id="0">
    <w:p w:rsidR="00E26409" w:rsidRDefault="00E26409" w:rsidP="00CE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409" w:rsidRDefault="00E26409" w:rsidP="00CE4C71">
      <w:pPr>
        <w:spacing w:after="0" w:line="240" w:lineRule="auto"/>
      </w:pPr>
      <w:r>
        <w:separator/>
      </w:r>
    </w:p>
  </w:footnote>
  <w:footnote w:type="continuationSeparator" w:id="0">
    <w:p w:rsidR="00E26409" w:rsidRDefault="00E26409" w:rsidP="00CE4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1951"/>
    <w:multiLevelType w:val="hybridMultilevel"/>
    <w:tmpl w:val="7234C2B0"/>
    <w:lvl w:ilvl="0" w:tplc="3018509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2E082343"/>
    <w:multiLevelType w:val="hybridMultilevel"/>
    <w:tmpl w:val="B4F83374"/>
    <w:lvl w:ilvl="0" w:tplc="47C4815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9F4079E"/>
    <w:multiLevelType w:val="hybridMultilevel"/>
    <w:tmpl w:val="E45081B2"/>
    <w:lvl w:ilvl="0" w:tplc="60E0F1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90"/>
    <w:rsid w:val="00001D2E"/>
    <w:rsid w:val="000058D6"/>
    <w:rsid w:val="00007BF3"/>
    <w:rsid w:val="000114AC"/>
    <w:rsid w:val="000B6678"/>
    <w:rsid w:val="000C59CC"/>
    <w:rsid w:val="000D6FD5"/>
    <w:rsid w:val="000F5045"/>
    <w:rsid w:val="00105468"/>
    <w:rsid w:val="001105CE"/>
    <w:rsid w:val="001244C1"/>
    <w:rsid w:val="0013341E"/>
    <w:rsid w:val="00180E9C"/>
    <w:rsid w:val="0019050A"/>
    <w:rsid w:val="001D4E0E"/>
    <w:rsid w:val="001E4B5F"/>
    <w:rsid w:val="00207146"/>
    <w:rsid w:val="00207F75"/>
    <w:rsid w:val="00223D09"/>
    <w:rsid w:val="0027457F"/>
    <w:rsid w:val="002866BB"/>
    <w:rsid w:val="002B27E4"/>
    <w:rsid w:val="002D7BE5"/>
    <w:rsid w:val="002F73A3"/>
    <w:rsid w:val="00300A5D"/>
    <w:rsid w:val="00305058"/>
    <w:rsid w:val="00352035"/>
    <w:rsid w:val="0039624B"/>
    <w:rsid w:val="00397B3B"/>
    <w:rsid w:val="003A2C53"/>
    <w:rsid w:val="00400BC3"/>
    <w:rsid w:val="00413F97"/>
    <w:rsid w:val="00416753"/>
    <w:rsid w:val="004223FE"/>
    <w:rsid w:val="00454D12"/>
    <w:rsid w:val="00480F4B"/>
    <w:rsid w:val="004954EF"/>
    <w:rsid w:val="004C1776"/>
    <w:rsid w:val="004C4316"/>
    <w:rsid w:val="004E09D7"/>
    <w:rsid w:val="004F7F66"/>
    <w:rsid w:val="005109CF"/>
    <w:rsid w:val="00515BFB"/>
    <w:rsid w:val="00542FEA"/>
    <w:rsid w:val="0056788E"/>
    <w:rsid w:val="0057200A"/>
    <w:rsid w:val="00580977"/>
    <w:rsid w:val="005A0069"/>
    <w:rsid w:val="005B4D55"/>
    <w:rsid w:val="005B56EC"/>
    <w:rsid w:val="005F06F9"/>
    <w:rsid w:val="00600615"/>
    <w:rsid w:val="00617A88"/>
    <w:rsid w:val="00626117"/>
    <w:rsid w:val="00633AFC"/>
    <w:rsid w:val="006404B2"/>
    <w:rsid w:val="00661D42"/>
    <w:rsid w:val="00681C9A"/>
    <w:rsid w:val="00682A3C"/>
    <w:rsid w:val="006C7A28"/>
    <w:rsid w:val="006E32F8"/>
    <w:rsid w:val="007056D5"/>
    <w:rsid w:val="007157A9"/>
    <w:rsid w:val="00750E4D"/>
    <w:rsid w:val="00753C65"/>
    <w:rsid w:val="00756500"/>
    <w:rsid w:val="00766B8F"/>
    <w:rsid w:val="007A7331"/>
    <w:rsid w:val="007B40FA"/>
    <w:rsid w:val="007B4F9F"/>
    <w:rsid w:val="007F6567"/>
    <w:rsid w:val="00826226"/>
    <w:rsid w:val="00830D53"/>
    <w:rsid w:val="00872F5C"/>
    <w:rsid w:val="00877458"/>
    <w:rsid w:val="00890F98"/>
    <w:rsid w:val="008B3FD4"/>
    <w:rsid w:val="008E38EE"/>
    <w:rsid w:val="008E5300"/>
    <w:rsid w:val="00915B50"/>
    <w:rsid w:val="00944DF2"/>
    <w:rsid w:val="009764B4"/>
    <w:rsid w:val="009A62F9"/>
    <w:rsid w:val="009C4A66"/>
    <w:rsid w:val="00A1187D"/>
    <w:rsid w:val="00A31F90"/>
    <w:rsid w:val="00A725CE"/>
    <w:rsid w:val="00A72A1A"/>
    <w:rsid w:val="00A766C5"/>
    <w:rsid w:val="00A87B09"/>
    <w:rsid w:val="00A966F7"/>
    <w:rsid w:val="00AC4818"/>
    <w:rsid w:val="00AC52EF"/>
    <w:rsid w:val="00AD0B01"/>
    <w:rsid w:val="00AD62DF"/>
    <w:rsid w:val="00B2065C"/>
    <w:rsid w:val="00B338CB"/>
    <w:rsid w:val="00B63B8E"/>
    <w:rsid w:val="00BD3E7E"/>
    <w:rsid w:val="00BD6790"/>
    <w:rsid w:val="00BF6A4A"/>
    <w:rsid w:val="00C07A71"/>
    <w:rsid w:val="00C1117D"/>
    <w:rsid w:val="00C3775F"/>
    <w:rsid w:val="00C749CE"/>
    <w:rsid w:val="00C84590"/>
    <w:rsid w:val="00C93A66"/>
    <w:rsid w:val="00C94A24"/>
    <w:rsid w:val="00CA08A8"/>
    <w:rsid w:val="00CC6852"/>
    <w:rsid w:val="00CD26D6"/>
    <w:rsid w:val="00CE4C71"/>
    <w:rsid w:val="00D05F16"/>
    <w:rsid w:val="00D41157"/>
    <w:rsid w:val="00D5034A"/>
    <w:rsid w:val="00D7227A"/>
    <w:rsid w:val="00D77B45"/>
    <w:rsid w:val="00D80CA3"/>
    <w:rsid w:val="00D93D42"/>
    <w:rsid w:val="00E133A7"/>
    <w:rsid w:val="00E26409"/>
    <w:rsid w:val="00E44100"/>
    <w:rsid w:val="00E501D3"/>
    <w:rsid w:val="00E62DE8"/>
    <w:rsid w:val="00EB6C4E"/>
    <w:rsid w:val="00ED4DCD"/>
    <w:rsid w:val="00EE1F46"/>
    <w:rsid w:val="00F3447F"/>
    <w:rsid w:val="00F414E6"/>
    <w:rsid w:val="00F460F9"/>
    <w:rsid w:val="00F63935"/>
    <w:rsid w:val="00F86CAB"/>
    <w:rsid w:val="00F92089"/>
    <w:rsid w:val="00F97FC3"/>
    <w:rsid w:val="00FA2AB2"/>
    <w:rsid w:val="00FA649C"/>
    <w:rsid w:val="00FB08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2F8"/>
    <w:rPr>
      <w:rFonts w:ascii="Tahoma" w:hAnsi="Tahoma" w:cs="Tahoma"/>
      <w:sz w:val="16"/>
      <w:szCs w:val="16"/>
    </w:rPr>
  </w:style>
  <w:style w:type="paragraph" w:styleId="Encabezado">
    <w:name w:val="header"/>
    <w:basedOn w:val="Normal"/>
    <w:link w:val="EncabezadoCar"/>
    <w:uiPriority w:val="99"/>
    <w:unhideWhenUsed/>
    <w:rsid w:val="00CE4C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E4C71"/>
  </w:style>
  <w:style w:type="paragraph" w:styleId="Piedepgina">
    <w:name w:val="footer"/>
    <w:basedOn w:val="Normal"/>
    <w:link w:val="PiedepginaCar"/>
    <w:uiPriority w:val="99"/>
    <w:unhideWhenUsed/>
    <w:rsid w:val="00CE4C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E4C71"/>
  </w:style>
  <w:style w:type="paragraph" w:styleId="Prrafodelista">
    <w:name w:val="List Paragraph"/>
    <w:basedOn w:val="Normal"/>
    <w:uiPriority w:val="34"/>
    <w:qFormat/>
    <w:rsid w:val="00FA2A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3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2F8"/>
    <w:rPr>
      <w:rFonts w:ascii="Tahoma" w:hAnsi="Tahoma" w:cs="Tahoma"/>
      <w:sz w:val="16"/>
      <w:szCs w:val="16"/>
    </w:rPr>
  </w:style>
  <w:style w:type="paragraph" w:styleId="Encabezado">
    <w:name w:val="header"/>
    <w:basedOn w:val="Normal"/>
    <w:link w:val="EncabezadoCar"/>
    <w:uiPriority w:val="99"/>
    <w:unhideWhenUsed/>
    <w:rsid w:val="00CE4C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E4C71"/>
  </w:style>
  <w:style w:type="paragraph" w:styleId="Piedepgina">
    <w:name w:val="footer"/>
    <w:basedOn w:val="Normal"/>
    <w:link w:val="PiedepginaCar"/>
    <w:uiPriority w:val="99"/>
    <w:unhideWhenUsed/>
    <w:rsid w:val="00CE4C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E4C71"/>
  </w:style>
  <w:style w:type="paragraph" w:styleId="Prrafodelista">
    <w:name w:val="List Paragraph"/>
    <w:basedOn w:val="Normal"/>
    <w:uiPriority w:val="34"/>
    <w:qFormat/>
    <w:rsid w:val="00FA2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51299">
      <w:bodyDiv w:val="1"/>
      <w:marLeft w:val="0"/>
      <w:marRight w:val="0"/>
      <w:marTop w:val="0"/>
      <w:marBottom w:val="0"/>
      <w:divBdr>
        <w:top w:val="none" w:sz="0" w:space="0" w:color="auto"/>
        <w:left w:val="none" w:sz="0" w:space="0" w:color="auto"/>
        <w:bottom w:val="none" w:sz="0" w:space="0" w:color="auto"/>
        <w:right w:val="none" w:sz="0" w:space="0" w:color="auto"/>
      </w:divBdr>
      <w:divsChild>
        <w:div w:id="1666936073">
          <w:marLeft w:val="0"/>
          <w:marRight w:val="0"/>
          <w:marTop w:val="0"/>
          <w:marBottom w:val="0"/>
          <w:divBdr>
            <w:top w:val="none" w:sz="0" w:space="0" w:color="auto"/>
            <w:left w:val="none" w:sz="0" w:space="0" w:color="auto"/>
            <w:bottom w:val="none" w:sz="0" w:space="0" w:color="auto"/>
            <w:right w:val="none" w:sz="0" w:space="0" w:color="auto"/>
          </w:divBdr>
          <w:divsChild>
            <w:div w:id="1858153394">
              <w:marLeft w:val="0"/>
              <w:marRight w:val="0"/>
              <w:marTop w:val="0"/>
              <w:marBottom w:val="0"/>
              <w:divBdr>
                <w:top w:val="none" w:sz="0" w:space="0" w:color="auto"/>
                <w:left w:val="none" w:sz="0" w:space="0" w:color="auto"/>
                <w:bottom w:val="none" w:sz="0" w:space="0" w:color="auto"/>
                <w:right w:val="none" w:sz="0" w:space="0" w:color="auto"/>
              </w:divBdr>
              <w:divsChild>
                <w:div w:id="1282423571">
                  <w:marLeft w:val="0"/>
                  <w:marRight w:val="0"/>
                  <w:marTop w:val="0"/>
                  <w:marBottom w:val="0"/>
                  <w:divBdr>
                    <w:top w:val="none" w:sz="0" w:space="0" w:color="auto"/>
                    <w:left w:val="none" w:sz="0" w:space="0" w:color="auto"/>
                    <w:bottom w:val="none" w:sz="0" w:space="0" w:color="auto"/>
                    <w:right w:val="none" w:sz="0" w:space="0" w:color="auto"/>
                  </w:divBdr>
                  <w:divsChild>
                    <w:div w:id="1366053882">
                      <w:marLeft w:val="0"/>
                      <w:marRight w:val="0"/>
                      <w:marTop w:val="0"/>
                      <w:marBottom w:val="0"/>
                      <w:divBdr>
                        <w:top w:val="none" w:sz="0" w:space="0" w:color="auto"/>
                        <w:left w:val="none" w:sz="0" w:space="0" w:color="auto"/>
                        <w:bottom w:val="none" w:sz="0" w:space="0" w:color="auto"/>
                        <w:right w:val="none" w:sz="0" w:space="0" w:color="auto"/>
                      </w:divBdr>
                      <w:divsChild>
                        <w:div w:id="440880529">
                          <w:marLeft w:val="0"/>
                          <w:marRight w:val="0"/>
                          <w:marTop w:val="0"/>
                          <w:marBottom w:val="0"/>
                          <w:divBdr>
                            <w:top w:val="none" w:sz="0" w:space="0" w:color="auto"/>
                            <w:left w:val="none" w:sz="0" w:space="0" w:color="auto"/>
                            <w:bottom w:val="none" w:sz="0" w:space="0" w:color="auto"/>
                            <w:right w:val="none" w:sz="0" w:space="0" w:color="auto"/>
                          </w:divBdr>
                          <w:divsChild>
                            <w:div w:id="2129620170">
                              <w:marLeft w:val="0"/>
                              <w:marRight w:val="300"/>
                              <w:marTop w:val="180"/>
                              <w:marBottom w:val="0"/>
                              <w:divBdr>
                                <w:top w:val="none" w:sz="0" w:space="0" w:color="auto"/>
                                <w:left w:val="none" w:sz="0" w:space="0" w:color="auto"/>
                                <w:bottom w:val="none" w:sz="0" w:space="0" w:color="auto"/>
                                <w:right w:val="none" w:sz="0" w:space="0" w:color="auto"/>
                              </w:divBdr>
                              <w:divsChild>
                                <w:div w:id="9911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53575">
          <w:marLeft w:val="0"/>
          <w:marRight w:val="0"/>
          <w:marTop w:val="0"/>
          <w:marBottom w:val="0"/>
          <w:divBdr>
            <w:top w:val="none" w:sz="0" w:space="0" w:color="auto"/>
            <w:left w:val="none" w:sz="0" w:space="0" w:color="auto"/>
            <w:bottom w:val="none" w:sz="0" w:space="0" w:color="auto"/>
            <w:right w:val="none" w:sz="0" w:space="0" w:color="auto"/>
          </w:divBdr>
          <w:divsChild>
            <w:div w:id="1851948827">
              <w:marLeft w:val="0"/>
              <w:marRight w:val="0"/>
              <w:marTop w:val="0"/>
              <w:marBottom w:val="0"/>
              <w:divBdr>
                <w:top w:val="none" w:sz="0" w:space="0" w:color="auto"/>
                <w:left w:val="none" w:sz="0" w:space="0" w:color="auto"/>
                <w:bottom w:val="none" w:sz="0" w:space="0" w:color="auto"/>
                <w:right w:val="none" w:sz="0" w:space="0" w:color="auto"/>
              </w:divBdr>
              <w:divsChild>
                <w:div w:id="666202603">
                  <w:marLeft w:val="0"/>
                  <w:marRight w:val="0"/>
                  <w:marTop w:val="0"/>
                  <w:marBottom w:val="0"/>
                  <w:divBdr>
                    <w:top w:val="none" w:sz="0" w:space="0" w:color="auto"/>
                    <w:left w:val="none" w:sz="0" w:space="0" w:color="auto"/>
                    <w:bottom w:val="none" w:sz="0" w:space="0" w:color="auto"/>
                    <w:right w:val="none" w:sz="0" w:space="0" w:color="auto"/>
                  </w:divBdr>
                  <w:divsChild>
                    <w:div w:id="1786149884">
                      <w:marLeft w:val="0"/>
                      <w:marRight w:val="0"/>
                      <w:marTop w:val="0"/>
                      <w:marBottom w:val="0"/>
                      <w:divBdr>
                        <w:top w:val="none" w:sz="0" w:space="0" w:color="auto"/>
                        <w:left w:val="none" w:sz="0" w:space="0" w:color="auto"/>
                        <w:bottom w:val="none" w:sz="0" w:space="0" w:color="auto"/>
                        <w:right w:val="none" w:sz="0" w:space="0" w:color="auto"/>
                      </w:divBdr>
                      <w:divsChild>
                        <w:div w:id="6756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3</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Baudelio Báez</dc:creator>
  <cp:lastModifiedBy>Baudelio Báez</cp:lastModifiedBy>
  <cp:revision>73</cp:revision>
  <cp:lastPrinted>2020-10-06T22:16:00Z</cp:lastPrinted>
  <dcterms:created xsi:type="dcterms:W3CDTF">2020-08-25T13:24:00Z</dcterms:created>
  <dcterms:modified xsi:type="dcterms:W3CDTF">2020-10-06T22:21:00Z</dcterms:modified>
</cp:coreProperties>
</file>