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!bin/sh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Author : Shubham_2221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Copyright (c) Cedcoss Solution Pvt Ltd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This Script will install LAMP(Apache)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color w:val="ff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ff"/>
          <w:sz w:val="24"/>
          <w:szCs w:val="24"/>
          <w:rtl w:val="0"/>
        </w:rPr>
        <w:t xml:space="preserve">sudo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## Update and Upgade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update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echo "System updated and upgraded"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Installing of Apache2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apache2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"Apache2 Installed"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## Installing Mysql-Serevr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mysql-server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"Mysql-Server Installed"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## Set root password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38761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"Setting up Mysql"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"Enter mysql new root password"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root_passwd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"ALTER USER 'root'@'localhost' IDENTIFIED BY '$root_passwd';"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"Root Password setup successfully"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Installing php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php libapache2-mod-php php-mysql php-curl php-gd php-mbstring php-xml php-xmlrpc php-soap php-intl php-zip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"Php Installed"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Installing phpMyAdmin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phpmyadmin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"PhpMyAdmin Installed"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exit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