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F0602">
            <w:sdt>
              <w:sdtPr>
                <w:rPr>
                  <w:rFonts w:asciiTheme="majorHAnsi" w:eastAsiaTheme="majorEastAsia" w:hAnsiTheme="majorHAnsi" w:cstheme="majorBidi"/>
                  <w:lang w:eastAsia="en-US"/>
                </w:rPr>
                <w:alias w:val="Société"/>
                <w:id w:val="13406915"/>
                <w:placeholder>
                  <w:docPart w:val="7615D358458542209E9DBA41047277ED"/>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7096"/>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1762642833"/>
        <w:docPartObj>
          <w:docPartGallery w:val="Table of Contents"/>
          <w:docPartUnique/>
        </w:docPartObj>
      </w:sdtPr>
      <w:sdtEndPr/>
      <w:sdtContent>
        <w:p w:rsidR="00E64802" w:rsidRDefault="00E64802">
          <w:pPr>
            <w:pStyle w:val="En-ttedetabledesmatires"/>
          </w:pPr>
          <w:r>
            <w:t>Table des matières</w:t>
          </w:r>
        </w:p>
        <w:p w:rsidR="00053373" w:rsidRDefault="00141F96">
          <w:pPr>
            <w:pStyle w:val="TM1"/>
            <w:tabs>
              <w:tab w:val="right" w:leader="dot" w:pos="8630"/>
            </w:tabs>
            <w:rPr>
              <w:rFonts w:asciiTheme="minorHAnsi" w:eastAsiaTheme="minorEastAsia" w:hAnsiTheme="minorHAnsi" w:cstheme="minorBidi"/>
              <w:noProof/>
              <w:lang w:eastAsia="fr-FR"/>
            </w:rPr>
          </w:pPr>
          <w:r>
            <w:fldChar w:fldCharType="begin"/>
          </w:r>
          <w:r w:rsidR="00E64802">
            <w:instrText xml:space="preserve"> TOC \o "1-3" \h \z \u </w:instrText>
          </w:r>
          <w:r>
            <w:fldChar w:fldCharType="separate"/>
          </w:r>
          <w:hyperlink w:anchor="_Toc399256725" w:history="1">
            <w:r w:rsidR="00053373" w:rsidRPr="00FA7C11">
              <w:rPr>
                <w:rStyle w:val="Lienhypertexte"/>
                <w:noProof/>
              </w:rPr>
              <w:t>Vision :</w:t>
            </w:r>
            <w:r w:rsidR="00053373">
              <w:rPr>
                <w:noProof/>
                <w:webHidden/>
              </w:rPr>
              <w:tab/>
            </w:r>
            <w:r w:rsidR="00053373">
              <w:rPr>
                <w:noProof/>
                <w:webHidden/>
              </w:rPr>
              <w:fldChar w:fldCharType="begin"/>
            </w:r>
            <w:r w:rsidR="00053373">
              <w:rPr>
                <w:noProof/>
                <w:webHidden/>
              </w:rPr>
              <w:instrText xml:space="preserve"> PAGEREF _Toc399256725 \h </w:instrText>
            </w:r>
            <w:r w:rsidR="00053373">
              <w:rPr>
                <w:noProof/>
                <w:webHidden/>
              </w:rPr>
            </w:r>
            <w:r w:rsidR="00053373">
              <w:rPr>
                <w:noProof/>
                <w:webHidden/>
              </w:rPr>
              <w:fldChar w:fldCharType="separate"/>
            </w:r>
            <w:r w:rsidR="00C3539C">
              <w:rPr>
                <w:noProof/>
                <w:webHidden/>
              </w:rPr>
              <w:t>3</w:t>
            </w:r>
            <w:r w:rsidR="00053373">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26" w:history="1">
            <w:r w:rsidRPr="00FA7C11">
              <w:rPr>
                <w:rStyle w:val="Lienhypertexte"/>
                <w:noProof/>
              </w:rPr>
              <w:t>Introduction :</w:t>
            </w:r>
            <w:r>
              <w:rPr>
                <w:noProof/>
                <w:webHidden/>
              </w:rPr>
              <w:tab/>
            </w:r>
            <w:r>
              <w:rPr>
                <w:noProof/>
                <w:webHidden/>
              </w:rPr>
              <w:fldChar w:fldCharType="begin"/>
            </w:r>
            <w:r>
              <w:rPr>
                <w:noProof/>
                <w:webHidden/>
              </w:rPr>
              <w:instrText xml:space="preserve"> PAGEREF _Toc399256726 \h </w:instrText>
            </w:r>
            <w:r>
              <w:rPr>
                <w:noProof/>
                <w:webHidden/>
              </w:rPr>
            </w:r>
            <w:r>
              <w:rPr>
                <w:noProof/>
                <w:webHidden/>
              </w:rPr>
              <w:fldChar w:fldCharType="separate"/>
            </w:r>
            <w:r w:rsidR="00C3539C">
              <w:rPr>
                <w:noProof/>
                <w:webHidden/>
              </w:rPr>
              <w:t>3</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27" w:history="1">
            <w:r w:rsidRPr="00FA7C11">
              <w:rPr>
                <w:rStyle w:val="Lienhypertexte"/>
                <w:noProof/>
              </w:rPr>
              <w:t>Énoncé du problème :</w:t>
            </w:r>
            <w:r>
              <w:rPr>
                <w:noProof/>
                <w:webHidden/>
              </w:rPr>
              <w:tab/>
            </w:r>
            <w:r>
              <w:rPr>
                <w:noProof/>
                <w:webHidden/>
              </w:rPr>
              <w:fldChar w:fldCharType="begin"/>
            </w:r>
            <w:r>
              <w:rPr>
                <w:noProof/>
                <w:webHidden/>
              </w:rPr>
              <w:instrText xml:space="preserve"> PAGEREF _Toc399256727 \h </w:instrText>
            </w:r>
            <w:r>
              <w:rPr>
                <w:noProof/>
                <w:webHidden/>
              </w:rPr>
            </w:r>
            <w:r>
              <w:rPr>
                <w:noProof/>
                <w:webHidden/>
              </w:rPr>
              <w:fldChar w:fldCharType="separate"/>
            </w:r>
            <w:r w:rsidR="00C3539C">
              <w:rPr>
                <w:noProof/>
                <w:webHidden/>
              </w:rPr>
              <w:t>3</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28" w:history="1">
            <w:r w:rsidRPr="00FA7C11">
              <w:rPr>
                <w:rStyle w:val="Lienhypertexte"/>
                <w:noProof/>
              </w:rPr>
              <w:t>Description des parties prenantes :</w:t>
            </w:r>
            <w:r>
              <w:rPr>
                <w:noProof/>
                <w:webHidden/>
              </w:rPr>
              <w:tab/>
            </w:r>
            <w:r>
              <w:rPr>
                <w:noProof/>
                <w:webHidden/>
              </w:rPr>
              <w:fldChar w:fldCharType="begin"/>
            </w:r>
            <w:r>
              <w:rPr>
                <w:noProof/>
                <w:webHidden/>
              </w:rPr>
              <w:instrText xml:space="preserve"> PAGEREF _Toc399256728 \h </w:instrText>
            </w:r>
            <w:r>
              <w:rPr>
                <w:noProof/>
                <w:webHidden/>
              </w:rPr>
            </w:r>
            <w:r>
              <w:rPr>
                <w:noProof/>
                <w:webHidden/>
              </w:rPr>
              <w:fldChar w:fldCharType="separate"/>
            </w:r>
            <w:r w:rsidR="00C3539C">
              <w:rPr>
                <w:noProof/>
                <w:webHidden/>
              </w:rPr>
              <w:t>3</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29" w:history="1">
            <w:r w:rsidRPr="00FA7C11">
              <w:rPr>
                <w:rStyle w:val="Lienhypertexte"/>
                <w:noProof/>
              </w:rPr>
              <w:t>Objectifs de haut niveau :</w:t>
            </w:r>
            <w:r>
              <w:rPr>
                <w:noProof/>
                <w:webHidden/>
              </w:rPr>
              <w:tab/>
            </w:r>
            <w:r>
              <w:rPr>
                <w:noProof/>
                <w:webHidden/>
              </w:rPr>
              <w:fldChar w:fldCharType="begin"/>
            </w:r>
            <w:r>
              <w:rPr>
                <w:noProof/>
                <w:webHidden/>
              </w:rPr>
              <w:instrText xml:space="preserve"> PAGEREF _Toc399256729 \h </w:instrText>
            </w:r>
            <w:r>
              <w:rPr>
                <w:noProof/>
                <w:webHidden/>
              </w:rPr>
            </w:r>
            <w:r>
              <w:rPr>
                <w:noProof/>
                <w:webHidden/>
              </w:rPr>
              <w:fldChar w:fldCharType="separate"/>
            </w:r>
            <w:r w:rsidR="00C3539C">
              <w:rPr>
                <w:noProof/>
                <w:webHidden/>
              </w:rPr>
              <w:t>3</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0" w:history="1">
            <w:r w:rsidRPr="00FA7C11">
              <w:rPr>
                <w:rStyle w:val="Lienhypertexte"/>
                <w:noProof/>
              </w:rPr>
              <w:t>Fonctionnalités :</w:t>
            </w:r>
            <w:r>
              <w:rPr>
                <w:noProof/>
                <w:webHidden/>
              </w:rPr>
              <w:tab/>
            </w:r>
            <w:r>
              <w:rPr>
                <w:noProof/>
                <w:webHidden/>
              </w:rPr>
              <w:fldChar w:fldCharType="begin"/>
            </w:r>
            <w:r>
              <w:rPr>
                <w:noProof/>
                <w:webHidden/>
              </w:rPr>
              <w:instrText xml:space="preserve"> PAGEREF _Toc399256730 \h </w:instrText>
            </w:r>
            <w:r>
              <w:rPr>
                <w:noProof/>
                <w:webHidden/>
              </w:rPr>
            </w:r>
            <w:r>
              <w:rPr>
                <w:noProof/>
                <w:webHidden/>
              </w:rPr>
              <w:fldChar w:fldCharType="separate"/>
            </w:r>
            <w:r w:rsidR="00C3539C">
              <w:rPr>
                <w:noProof/>
                <w:webHidden/>
              </w:rPr>
              <w:t>4</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1" w:history="1">
            <w:r w:rsidRPr="00FA7C11">
              <w:rPr>
                <w:rStyle w:val="Lienhypertexte"/>
                <w:noProof/>
              </w:rPr>
              <w:t>Maquette de l’interface utilisateur :</w:t>
            </w:r>
            <w:r>
              <w:rPr>
                <w:noProof/>
                <w:webHidden/>
              </w:rPr>
              <w:tab/>
            </w:r>
            <w:r>
              <w:rPr>
                <w:noProof/>
                <w:webHidden/>
              </w:rPr>
              <w:fldChar w:fldCharType="begin"/>
            </w:r>
            <w:r>
              <w:rPr>
                <w:noProof/>
                <w:webHidden/>
              </w:rPr>
              <w:instrText xml:space="preserve"> PAGEREF _Toc399256731 \h </w:instrText>
            </w:r>
            <w:r>
              <w:rPr>
                <w:noProof/>
                <w:webHidden/>
              </w:rPr>
            </w:r>
            <w:r>
              <w:rPr>
                <w:noProof/>
                <w:webHidden/>
              </w:rPr>
              <w:fldChar w:fldCharType="separate"/>
            </w:r>
            <w:r w:rsidR="00C3539C">
              <w:rPr>
                <w:noProof/>
                <w:webHidden/>
              </w:rPr>
              <w:t>6</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2" w:history="1">
            <w:r w:rsidRPr="00FA7C11">
              <w:rPr>
                <w:rStyle w:val="Lienhypertexte"/>
                <w:noProof/>
                <w:lang w:eastAsia="fr-FR"/>
              </w:rPr>
              <w:t>Diagramme de classe Conceptuel :</w:t>
            </w:r>
            <w:r>
              <w:rPr>
                <w:noProof/>
                <w:webHidden/>
              </w:rPr>
              <w:tab/>
            </w:r>
            <w:r>
              <w:rPr>
                <w:noProof/>
                <w:webHidden/>
              </w:rPr>
              <w:fldChar w:fldCharType="begin"/>
            </w:r>
            <w:r>
              <w:rPr>
                <w:noProof/>
                <w:webHidden/>
              </w:rPr>
              <w:instrText xml:space="preserve"> PAGEREF _Toc399256732 \h </w:instrText>
            </w:r>
            <w:r>
              <w:rPr>
                <w:noProof/>
                <w:webHidden/>
              </w:rPr>
            </w:r>
            <w:r>
              <w:rPr>
                <w:noProof/>
                <w:webHidden/>
              </w:rPr>
              <w:fldChar w:fldCharType="separate"/>
            </w:r>
            <w:r w:rsidR="00C3539C">
              <w:rPr>
                <w:noProof/>
                <w:webHidden/>
              </w:rPr>
              <w:t>6</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3" w:history="1">
            <w:r w:rsidRPr="00FA7C11">
              <w:rPr>
                <w:rStyle w:val="Lienhypertexte"/>
                <w:noProof/>
              </w:rPr>
              <w:t>Cas d’utilisations :</w:t>
            </w:r>
            <w:r>
              <w:rPr>
                <w:noProof/>
                <w:webHidden/>
              </w:rPr>
              <w:tab/>
            </w:r>
            <w:r>
              <w:rPr>
                <w:noProof/>
                <w:webHidden/>
              </w:rPr>
              <w:fldChar w:fldCharType="begin"/>
            </w:r>
            <w:r>
              <w:rPr>
                <w:noProof/>
                <w:webHidden/>
              </w:rPr>
              <w:instrText xml:space="preserve"> PAGEREF _Toc399256733 \h </w:instrText>
            </w:r>
            <w:r>
              <w:rPr>
                <w:noProof/>
                <w:webHidden/>
              </w:rPr>
            </w:r>
            <w:r>
              <w:rPr>
                <w:noProof/>
                <w:webHidden/>
              </w:rPr>
              <w:fldChar w:fldCharType="separate"/>
            </w:r>
            <w:r w:rsidR="00C3539C">
              <w:rPr>
                <w:noProof/>
                <w:webHidden/>
              </w:rPr>
              <w:t>7</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4" w:history="1">
            <w:r w:rsidRPr="00FA7C11">
              <w:rPr>
                <w:rStyle w:val="Lienhypertexte"/>
                <w:noProof/>
                <w:lang w:eastAsia="fr-FR"/>
              </w:rPr>
              <w:t>Spécifications supplémentaires :</w:t>
            </w:r>
            <w:r>
              <w:rPr>
                <w:noProof/>
                <w:webHidden/>
              </w:rPr>
              <w:tab/>
            </w:r>
            <w:r>
              <w:rPr>
                <w:noProof/>
                <w:webHidden/>
              </w:rPr>
              <w:fldChar w:fldCharType="begin"/>
            </w:r>
            <w:r>
              <w:rPr>
                <w:noProof/>
                <w:webHidden/>
              </w:rPr>
              <w:instrText xml:space="preserve"> PAGEREF _Toc399256734 \h </w:instrText>
            </w:r>
            <w:r>
              <w:rPr>
                <w:noProof/>
                <w:webHidden/>
              </w:rPr>
            </w:r>
            <w:r>
              <w:rPr>
                <w:noProof/>
                <w:webHidden/>
              </w:rPr>
              <w:fldChar w:fldCharType="separate"/>
            </w:r>
            <w:r w:rsidR="00C3539C">
              <w:rPr>
                <w:noProof/>
                <w:webHidden/>
              </w:rPr>
              <w:t>9</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5" w:history="1">
            <w:r w:rsidRPr="00FA7C11">
              <w:rPr>
                <w:rStyle w:val="Lienhypertexte"/>
                <w:noProof/>
                <w:lang w:eastAsia="fr-FR"/>
              </w:rPr>
              <w:t>Diagramme de séquence système :</w:t>
            </w:r>
            <w:r>
              <w:rPr>
                <w:noProof/>
                <w:webHidden/>
              </w:rPr>
              <w:tab/>
            </w:r>
            <w:r>
              <w:rPr>
                <w:noProof/>
                <w:webHidden/>
              </w:rPr>
              <w:fldChar w:fldCharType="begin"/>
            </w:r>
            <w:r>
              <w:rPr>
                <w:noProof/>
                <w:webHidden/>
              </w:rPr>
              <w:instrText xml:space="preserve"> PAGEREF _Toc399256735 \h </w:instrText>
            </w:r>
            <w:r>
              <w:rPr>
                <w:noProof/>
                <w:webHidden/>
              </w:rPr>
            </w:r>
            <w:r>
              <w:rPr>
                <w:noProof/>
                <w:webHidden/>
              </w:rPr>
              <w:fldChar w:fldCharType="separate"/>
            </w:r>
            <w:r w:rsidR="00C3539C">
              <w:rPr>
                <w:noProof/>
                <w:webHidden/>
              </w:rPr>
              <w:t>10</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36" w:history="1">
            <w:r w:rsidRPr="00FA7C11">
              <w:rPr>
                <w:rStyle w:val="Lienhypertexte"/>
                <w:noProof/>
                <w:lang w:eastAsia="fr-FR"/>
              </w:rPr>
              <w:t>Séquence système 1 :</w:t>
            </w:r>
            <w:r>
              <w:rPr>
                <w:noProof/>
                <w:webHidden/>
              </w:rPr>
              <w:tab/>
            </w:r>
            <w:r>
              <w:rPr>
                <w:noProof/>
                <w:webHidden/>
              </w:rPr>
              <w:fldChar w:fldCharType="begin"/>
            </w:r>
            <w:r>
              <w:rPr>
                <w:noProof/>
                <w:webHidden/>
              </w:rPr>
              <w:instrText xml:space="preserve"> PAGEREF _Toc399256736 \h </w:instrText>
            </w:r>
            <w:r>
              <w:rPr>
                <w:noProof/>
                <w:webHidden/>
              </w:rPr>
            </w:r>
            <w:r>
              <w:rPr>
                <w:noProof/>
                <w:webHidden/>
              </w:rPr>
              <w:fldChar w:fldCharType="separate"/>
            </w:r>
            <w:r w:rsidR="00C3539C">
              <w:rPr>
                <w:noProof/>
                <w:webHidden/>
              </w:rPr>
              <w:t>10</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37" w:history="1">
            <w:r w:rsidRPr="00FA7C11">
              <w:rPr>
                <w:rStyle w:val="Lienhypertexte"/>
                <w:noProof/>
                <w:lang w:eastAsia="fr-FR"/>
              </w:rPr>
              <w:t xml:space="preserve">Séquence système </w:t>
            </w:r>
            <w:r w:rsidRPr="00FA7C11">
              <w:rPr>
                <w:rStyle w:val="Lienhypertexte"/>
                <w:noProof/>
              </w:rPr>
              <w:t>2 :</w:t>
            </w:r>
            <w:r>
              <w:rPr>
                <w:noProof/>
                <w:webHidden/>
              </w:rPr>
              <w:tab/>
            </w:r>
            <w:r>
              <w:rPr>
                <w:noProof/>
                <w:webHidden/>
              </w:rPr>
              <w:fldChar w:fldCharType="begin"/>
            </w:r>
            <w:r>
              <w:rPr>
                <w:noProof/>
                <w:webHidden/>
              </w:rPr>
              <w:instrText xml:space="preserve"> PAGEREF _Toc399256737 \h </w:instrText>
            </w:r>
            <w:r>
              <w:rPr>
                <w:noProof/>
                <w:webHidden/>
              </w:rPr>
            </w:r>
            <w:r>
              <w:rPr>
                <w:noProof/>
                <w:webHidden/>
              </w:rPr>
              <w:fldChar w:fldCharType="separate"/>
            </w:r>
            <w:r w:rsidR="00C3539C">
              <w:rPr>
                <w:noProof/>
                <w:webHidden/>
              </w:rPr>
              <w:t>10</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38" w:history="1">
            <w:r w:rsidRPr="00FA7C11">
              <w:rPr>
                <w:rStyle w:val="Lienhypertexte"/>
                <w:noProof/>
              </w:rPr>
              <w:t>Cas d’utilisation détaillés :</w:t>
            </w:r>
            <w:r>
              <w:rPr>
                <w:noProof/>
                <w:webHidden/>
              </w:rPr>
              <w:tab/>
            </w:r>
            <w:r>
              <w:rPr>
                <w:noProof/>
                <w:webHidden/>
              </w:rPr>
              <w:fldChar w:fldCharType="begin"/>
            </w:r>
            <w:r>
              <w:rPr>
                <w:noProof/>
                <w:webHidden/>
              </w:rPr>
              <w:instrText xml:space="preserve"> PAGEREF _Toc399256738 \h </w:instrText>
            </w:r>
            <w:r>
              <w:rPr>
                <w:noProof/>
                <w:webHidden/>
              </w:rPr>
            </w:r>
            <w:r>
              <w:rPr>
                <w:noProof/>
                <w:webHidden/>
              </w:rPr>
              <w:fldChar w:fldCharType="separate"/>
            </w:r>
            <w:r w:rsidR="00C3539C">
              <w:rPr>
                <w:noProof/>
                <w:webHidden/>
              </w:rPr>
              <w:t>11</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39" w:history="1">
            <w:r w:rsidRPr="00FA7C11">
              <w:rPr>
                <w:rStyle w:val="Lienhypertexte"/>
                <w:noProof/>
                <w:lang w:eastAsia="fr-FR"/>
              </w:rPr>
              <w:t>Cas d’utilisation 1 :</w:t>
            </w:r>
            <w:r>
              <w:rPr>
                <w:noProof/>
                <w:webHidden/>
              </w:rPr>
              <w:tab/>
            </w:r>
            <w:r>
              <w:rPr>
                <w:noProof/>
                <w:webHidden/>
              </w:rPr>
              <w:fldChar w:fldCharType="begin"/>
            </w:r>
            <w:r>
              <w:rPr>
                <w:noProof/>
                <w:webHidden/>
              </w:rPr>
              <w:instrText xml:space="preserve"> PAGEREF _Toc399256739 \h </w:instrText>
            </w:r>
            <w:r>
              <w:rPr>
                <w:noProof/>
                <w:webHidden/>
              </w:rPr>
            </w:r>
            <w:r>
              <w:rPr>
                <w:noProof/>
                <w:webHidden/>
              </w:rPr>
              <w:fldChar w:fldCharType="separate"/>
            </w:r>
            <w:r w:rsidR="00C3539C">
              <w:rPr>
                <w:noProof/>
                <w:webHidden/>
              </w:rPr>
              <w:t>11</w:t>
            </w:r>
            <w:r>
              <w:rPr>
                <w:noProof/>
                <w:webHidden/>
              </w:rPr>
              <w:fldChar w:fldCharType="end"/>
            </w:r>
          </w:hyperlink>
        </w:p>
        <w:p w:rsidR="00053373" w:rsidRDefault="00053373">
          <w:pPr>
            <w:pStyle w:val="TM2"/>
            <w:tabs>
              <w:tab w:val="right" w:leader="dot" w:pos="8630"/>
            </w:tabs>
            <w:rPr>
              <w:rFonts w:asciiTheme="minorHAnsi" w:eastAsiaTheme="minorEastAsia" w:hAnsiTheme="minorHAnsi" w:cstheme="minorBidi"/>
              <w:noProof/>
              <w:lang w:eastAsia="fr-FR"/>
            </w:rPr>
          </w:pPr>
          <w:hyperlink w:anchor="_Toc399256740" w:history="1">
            <w:r w:rsidRPr="00FA7C11">
              <w:rPr>
                <w:rStyle w:val="Lienhypertexte"/>
                <w:rFonts w:eastAsia="Times New Roman" w:cs="Times New Roman"/>
                <w:noProof/>
                <w:lang w:eastAsia="fr-FR"/>
              </w:rPr>
              <w:t>Cas d’utilisation 2 :</w:t>
            </w:r>
            <w:r>
              <w:rPr>
                <w:noProof/>
                <w:webHidden/>
              </w:rPr>
              <w:tab/>
            </w:r>
            <w:r>
              <w:rPr>
                <w:noProof/>
                <w:webHidden/>
              </w:rPr>
              <w:fldChar w:fldCharType="begin"/>
            </w:r>
            <w:r>
              <w:rPr>
                <w:noProof/>
                <w:webHidden/>
              </w:rPr>
              <w:instrText xml:space="preserve"> PAGEREF _Toc399256740 \h </w:instrText>
            </w:r>
            <w:r>
              <w:rPr>
                <w:noProof/>
                <w:webHidden/>
              </w:rPr>
            </w:r>
            <w:r>
              <w:rPr>
                <w:noProof/>
                <w:webHidden/>
              </w:rPr>
              <w:fldChar w:fldCharType="separate"/>
            </w:r>
            <w:r w:rsidR="00C3539C">
              <w:rPr>
                <w:noProof/>
                <w:webHidden/>
              </w:rPr>
              <w:t>11</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41" w:history="1">
            <w:r w:rsidRPr="00FA7C11">
              <w:rPr>
                <w:rStyle w:val="Lienhypertexte"/>
                <w:noProof/>
              </w:rPr>
              <w:t>Diagramme de cas d’utilisation :</w:t>
            </w:r>
            <w:r>
              <w:rPr>
                <w:noProof/>
                <w:webHidden/>
              </w:rPr>
              <w:tab/>
            </w:r>
            <w:r>
              <w:rPr>
                <w:noProof/>
                <w:webHidden/>
              </w:rPr>
              <w:fldChar w:fldCharType="begin"/>
            </w:r>
            <w:r>
              <w:rPr>
                <w:noProof/>
                <w:webHidden/>
              </w:rPr>
              <w:instrText xml:space="preserve"> PAGEREF _Toc399256741 \h </w:instrText>
            </w:r>
            <w:r>
              <w:rPr>
                <w:noProof/>
                <w:webHidden/>
              </w:rPr>
            </w:r>
            <w:r>
              <w:rPr>
                <w:noProof/>
                <w:webHidden/>
              </w:rPr>
              <w:fldChar w:fldCharType="separate"/>
            </w:r>
            <w:r w:rsidR="00C3539C">
              <w:rPr>
                <w:noProof/>
                <w:webHidden/>
              </w:rPr>
              <w:t>13</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42" w:history="1">
            <w:r w:rsidRPr="00FA7C11">
              <w:rPr>
                <w:rStyle w:val="Lienhypertexte"/>
                <w:noProof/>
                <w:lang w:eastAsia="fr-FR"/>
              </w:rPr>
              <w:t>Glossaire :</w:t>
            </w:r>
            <w:r>
              <w:rPr>
                <w:noProof/>
                <w:webHidden/>
              </w:rPr>
              <w:tab/>
            </w:r>
            <w:r>
              <w:rPr>
                <w:noProof/>
                <w:webHidden/>
              </w:rPr>
              <w:fldChar w:fldCharType="begin"/>
            </w:r>
            <w:r>
              <w:rPr>
                <w:noProof/>
                <w:webHidden/>
              </w:rPr>
              <w:instrText xml:space="preserve"> PAGEREF _Toc399256742 \h </w:instrText>
            </w:r>
            <w:r>
              <w:rPr>
                <w:noProof/>
                <w:webHidden/>
              </w:rPr>
            </w:r>
            <w:r>
              <w:rPr>
                <w:noProof/>
                <w:webHidden/>
              </w:rPr>
              <w:fldChar w:fldCharType="separate"/>
            </w:r>
            <w:r w:rsidR="00C3539C">
              <w:rPr>
                <w:noProof/>
                <w:webHidden/>
              </w:rPr>
              <w:t>14</w:t>
            </w:r>
            <w:r>
              <w:rPr>
                <w:noProof/>
                <w:webHidden/>
              </w:rPr>
              <w:fldChar w:fldCharType="end"/>
            </w:r>
          </w:hyperlink>
        </w:p>
        <w:p w:rsidR="00053373" w:rsidRDefault="00053373">
          <w:pPr>
            <w:pStyle w:val="TM1"/>
            <w:tabs>
              <w:tab w:val="right" w:leader="dot" w:pos="8630"/>
            </w:tabs>
            <w:rPr>
              <w:rFonts w:asciiTheme="minorHAnsi" w:eastAsiaTheme="minorEastAsia" w:hAnsiTheme="minorHAnsi" w:cstheme="minorBidi"/>
              <w:noProof/>
              <w:lang w:eastAsia="fr-FR"/>
            </w:rPr>
          </w:pPr>
          <w:hyperlink w:anchor="_Toc399256743" w:history="1">
            <w:r w:rsidRPr="00FA7C11">
              <w:rPr>
                <w:rStyle w:val="Lienhypertexte"/>
                <w:noProof/>
              </w:rPr>
              <w:t>Plan de travail :</w:t>
            </w:r>
            <w:r>
              <w:rPr>
                <w:noProof/>
                <w:webHidden/>
              </w:rPr>
              <w:tab/>
            </w:r>
            <w:r>
              <w:rPr>
                <w:noProof/>
                <w:webHidden/>
              </w:rPr>
              <w:fldChar w:fldCharType="begin"/>
            </w:r>
            <w:r>
              <w:rPr>
                <w:noProof/>
                <w:webHidden/>
              </w:rPr>
              <w:instrText xml:space="preserve"> PAGEREF _Toc399256743 \h </w:instrText>
            </w:r>
            <w:r>
              <w:rPr>
                <w:noProof/>
                <w:webHidden/>
              </w:rPr>
            </w:r>
            <w:r>
              <w:rPr>
                <w:noProof/>
                <w:webHidden/>
              </w:rPr>
              <w:fldChar w:fldCharType="separate"/>
            </w:r>
            <w:r w:rsidR="00C3539C">
              <w:rPr>
                <w:noProof/>
                <w:webHidden/>
              </w:rPr>
              <w:t>14</w:t>
            </w:r>
            <w:r>
              <w:rPr>
                <w:noProof/>
                <w:webHidden/>
              </w:rPr>
              <w:fldChar w:fldCharType="end"/>
            </w:r>
          </w:hyperlink>
        </w:p>
        <w:p w:rsidR="00E64802" w:rsidRDefault="00141F96">
          <w:r>
            <w:rPr>
              <w:b/>
              <w:bCs/>
            </w:rPr>
            <w:fldChar w:fldCharType="end"/>
          </w:r>
        </w:p>
      </w:sdtContent>
    </w:sdt>
    <w:p w:rsidR="00E64802" w:rsidRPr="00E64802" w:rsidRDefault="00E64802" w:rsidP="00E64802">
      <w:r>
        <w:br w:type="page"/>
      </w:r>
    </w:p>
    <w:p w:rsidR="006B3209" w:rsidRDefault="00B8430B" w:rsidP="007F0602">
      <w:pPr>
        <w:pStyle w:val="Titre1"/>
      </w:pPr>
      <w:bookmarkStart w:id="0" w:name="_Toc399245657"/>
      <w:bookmarkStart w:id="1" w:name="_Toc399256725"/>
      <w:r>
        <w:rPr>
          <w:noProof/>
          <w:lang w:eastAsia="fr-FR"/>
        </w:rPr>
        <w:lastRenderedPageBreak/>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55" o:spid="_x0000_s1026"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Titre2"/>
      </w:pPr>
      <w:bookmarkStart w:id="2" w:name="_Toc399245658"/>
      <w:bookmarkStart w:id="3" w:name="_Toc399256726"/>
      <w:r>
        <w:t>Introduction :</w:t>
      </w:r>
      <w:bookmarkEnd w:id="2"/>
      <w:bookmarkEnd w:id="3"/>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4" w:name="_Toc399245659"/>
      <w:bookmarkStart w:id="5" w:name="_Toc399256727"/>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6" w:name="_Toc399245660"/>
      <w:bookmarkStart w:id="7" w:name="_Toc399256728"/>
      <w:r>
        <w:t>Description des parties prenantes :</w:t>
      </w:r>
      <w:bookmarkEnd w:id="6"/>
      <w:bookmarkEnd w:id="7"/>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8" w:name="_Toc399245661"/>
      <w:bookmarkStart w:id="9" w:name="_Toc399256729"/>
      <w:r>
        <w:t>Objectifs de haut niveau :</w:t>
      </w:r>
      <w:bookmarkEnd w:id="8"/>
      <w:bookmarkEnd w:id="9"/>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0" w:name="_Toc399245662"/>
      <w:bookmarkStart w:id="11" w:name="_Toc399256730"/>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2" w:name="_Toc399245663"/>
      <w:bookmarkStart w:id="13" w:name="_Toc399256731"/>
      <w:r>
        <w:lastRenderedPageBreak/>
        <w:t>Maquette de l’interface utilisateur :</w:t>
      </w:r>
      <w:bookmarkEnd w:id="12"/>
      <w:bookmarkEnd w:id="13"/>
    </w:p>
    <w:p w:rsidR="007A2F17" w:rsidRPr="007A2F17" w:rsidRDefault="007A2F17" w:rsidP="007A2F17"/>
    <w:p w:rsidR="00DD6C5D" w:rsidRDefault="007A2F17" w:rsidP="00DD6C5D">
      <w:pPr>
        <w:rPr>
          <w:lang w:eastAsia="fr-FR"/>
        </w:rPr>
      </w:pPr>
      <w:r>
        <w:rPr>
          <w:noProof/>
          <w:lang w:eastAsia="fr-FR"/>
        </w:rPr>
        <w:drawing>
          <wp:inline distT="0" distB="0" distL="0" distR="0">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4" w:name="_Toc399245664"/>
      <w:bookmarkStart w:id="15" w:name="_Toc399256732"/>
      <w:r>
        <w:rPr>
          <w:lang w:eastAsia="fr-FR"/>
        </w:rPr>
        <w:t>Diagramme de classe Conceptuel :</w:t>
      </w:r>
      <w:bookmarkEnd w:id="14"/>
      <w:bookmarkEnd w:id="15"/>
    </w:p>
    <w:p w:rsidR="00DD6C5D" w:rsidRDefault="00DD6C5D" w:rsidP="00DD6C5D">
      <w:pPr>
        <w:rPr>
          <w:lang w:eastAsia="fr-FR"/>
        </w:rPr>
      </w:pPr>
    </w:p>
    <w:p w:rsidR="00DD6C5D" w:rsidRPr="00DD6C5D" w:rsidRDefault="00772E49" w:rsidP="00DD6C5D">
      <w:pPr>
        <w:rPr>
          <w:lang w:eastAsia="fr-FR"/>
        </w:rPr>
      </w:pPr>
      <w:r>
        <w:rPr>
          <w:noProof/>
          <w:lang w:eastAsia="fr-FR"/>
        </w:rPr>
        <w:drawing>
          <wp:inline distT="0" distB="0" distL="0" distR="0">
            <wp:extent cx="5817831" cy="2756238"/>
            <wp:effectExtent l="0" t="0" r="0" b="0"/>
            <wp:docPr id="3" name="Image 3" descr="C:\Users\Baudouin\NetBeansProjects\Projet-ulaval-centre-de-recyclage---daltons\Projet-ulaval-centre-de-recyclage---daltons\Document\Diagrammes\Diagramme de classe conceptu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Diagrammes\Diagramme de classe conceptu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7831" cy="2756238"/>
                    </a:xfrm>
                    <a:prstGeom prst="rect">
                      <a:avLst/>
                    </a:prstGeom>
                    <a:noFill/>
                    <a:ln>
                      <a:noFill/>
                    </a:ln>
                  </pic:spPr>
                </pic:pic>
              </a:graphicData>
            </a:graphic>
          </wp:inline>
        </w:drawing>
      </w:r>
    </w:p>
    <w:p w:rsidR="006B3209" w:rsidRDefault="005021B6">
      <w:pPr>
        <w:pStyle w:val="Titre1"/>
        <w:pageBreakBefore/>
      </w:pPr>
      <w:bookmarkStart w:id="16" w:name="_Toc399245665"/>
      <w:bookmarkStart w:id="17" w:name="_Toc399256733"/>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Titre1"/>
        <w:rPr>
          <w:lang w:eastAsia="fr-FR"/>
        </w:rPr>
      </w:pPr>
      <w:bookmarkStart w:id="18" w:name="_Toc399245666"/>
    </w:p>
    <w:p w:rsidR="006B3209" w:rsidRDefault="005021B6">
      <w:pPr>
        <w:pStyle w:val="Titre1"/>
        <w:rPr>
          <w:lang w:eastAsia="fr-FR"/>
        </w:rPr>
      </w:pPr>
      <w:bookmarkStart w:id="19" w:name="_Toc399256734"/>
      <w:r>
        <w:rPr>
          <w:lang w:eastAsia="fr-FR"/>
        </w:rPr>
        <w:t>Spécifications supplémentaires :</w:t>
      </w:r>
      <w:bookmarkEnd w:id="18"/>
      <w:bookmarkEnd w:id="19"/>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0" w:name="_Toc399245667"/>
      <w:bookmarkStart w:id="21" w:name="_Toc399256735"/>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2" w:name="_Toc399245668"/>
      <w:bookmarkStart w:id="23" w:name="_Toc399256736"/>
      <w:r>
        <w:rPr>
          <w:rStyle w:val="Titre2Car"/>
          <w:lang w:eastAsia="fr-FR"/>
        </w:rPr>
        <w:t>Séquence système 1 :</w:t>
      </w:r>
      <w:bookmarkEnd w:id="22"/>
      <w:bookmarkEnd w:id="23"/>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DD6C5D" w:rsidP="00486D05">
      <w:pPr>
        <w:pStyle w:val="Sansinterligne"/>
        <w:jc w:val="center"/>
      </w:pPr>
      <w:bookmarkStart w:id="24" w:name="_Toc399245669"/>
      <w:r w:rsidRPr="00E64802">
        <w:rPr>
          <w:noProof/>
        </w:rPr>
        <w:drawing>
          <wp:inline distT="0" distB="0" distL="0" distR="0">
            <wp:extent cx="4953000" cy="3114942"/>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1 _ Glisser-dépos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3000" cy="3114942"/>
                    </a:xfrm>
                    <a:prstGeom prst="rect">
                      <a:avLst/>
                    </a:prstGeom>
                  </pic:spPr>
                </pic:pic>
              </a:graphicData>
            </a:graphic>
          </wp:inline>
        </w:drawing>
      </w:r>
      <w:bookmarkEnd w:id="24"/>
    </w:p>
    <w:p w:rsidR="00DD6C5D" w:rsidRDefault="00DD6C5D" w:rsidP="00DD6C5D">
      <w:pPr>
        <w:suppressAutoHyphens w:val="0"/>
        <w:spacing w:after="0"/>
        <w:rPr>
          <w:rStyle w:val="Titre2Car"/>
        </w:rPr>
      </w:pPr>
      <w:bookmarkStart w:id="25" w:name="_Toc399245670"/>
      <w:bookmarkStart w:id="26" w:name="_Toc399256737"/>
      <w:r>
        <w:rPr>
          <w:rStyle w:val="Titre2Car"/>
          <w:lang w:eastAsia="fr-FR"/>
        </w:rPr>
        <w:t xml:space="preserve">Séquence système </w:t>
      </w:r>
      <w:r w:rsidRPr="00D80BE9">
        <w:rPr>
          <w:rStyle w:val="Titre2Car"/>
        </w:rPr>
        <w:t>2 :</w:t>
      </w:r>
      <w:bookmarkEnd w:id="25"/>
      <w:bookmarkEnd w:id="26"/>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DD6C5D"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257800" cy="34595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2 _ Relier des éléments du plan avec un ar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9140" cy="3460474"/>
                    </a:xfrm>
                    <a:prstGeom prst="rect">
                      <a:avLst/>
                    </a:prstGeom>
                  </pic:spPr>
                </pic:pic>
              </a:graphicData>
            </a:graphic>
          </wp:inline>
        </w:drawing>
      </w:r>
    </w:p>
    <w:p w:rsidR="006B3209" w:rsidRDefault="005021B6">
      <w:pPr>
        <w:pStyle w:val="Titre1"/>
      </w:pPr>
      <w:bookmarkStart w:id="27" w:name="_Toc399245671"/>
      <w:bookmarkStart w:id="28" w:name="_Toc399256738"/>
      <w:r>
        <w:lastRenderedPageBreak/>
        <w:t>Cas d’utilisation détaillés :</w:t>
      </w:r>
      <w:bookmarkEnd w:id="27"/>
      <w:bookmarkEnd w:id="28"/>
    </w:p>
    <w:p w:rsidR="006B3209" w:rsidRDefault="006B3209">
      <w:pPr>
        <w:rPr>
          <w:sz w:val="16"/>
          <w:szCs w:val="16"/>
        </w:rPr>
      </w:pPr>
    </w:p>
    <w:p w:rsidR="006B3209" w:rsidRPr="00123E31" w:rsidRDefault="005021B6">
      <w:pPr>
        <w:spacing w:after="0" w:line="240" w:lineRule="auto"/>
        <w:rPr>
          <w:rStyle w:val="Titre2Car"/>
        </w:rPr>
      </w:pPr>
      <w:bookmarkStart w:id="29" w:name="_Toc399245672"/>
      <w:bookmarkStart w:id="30" w:name="_Toc399256739"/>
      <w:r>
        <w:rPr>
          <w:rStyle w:val="Titre2Car"/>
          <w:lang w:eastAsia="fr-FR"/>
        </w:rPr>
        <w:t>Cas d’utilisation 1 :</w:t>
      </w:r>
      <w:bookmarkEnd w:id="29"/>
      <w:bookmarkEnd w:id="30"/>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F26C88" w:rsidRDefault="00F26C88" w:rsidP="00F26C88">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736296" w:rsidRDefault="00736296">
      <w:pPr>
        <w:suppressAutoHyphens w:val="0"/>
        <w:spacing w:after="0"/>
        <w:rPr>
          <w:rStyle w:val="Titre2Car"/>
          <w:rFonts w:eastAsia="Times New Roman" w:cs="Times New Roman"/>
          <w:lang w:eastAsia="fr-FR"/>
        </w:rPr>
      </w:pPr>
      <w:bookmarkStart w:id="31" w:name="_Toc399245673"/>
    </w:p>
    <w:p w:rsidR="005021B6" w:rsidRDefault="005021B6" w:rsidP="005021B6">
      <w:pPr>
        <w:pStyle w:val="NormalWeb"/>
        <w:spacing w:after="0"/>
        <w:rPr>
          <w:rFonts w:asciiTheme="minorHAnsi" w:hAnsiTheme="minorHAnsi" w:cs="Arial"/>
          <w:color w:val="000000"/>
          <w:sz w:val="22"/>
          <w:szCs w:val="22"/>
        </w:rPr>
      </w:pPr>
      <w:bookmarkStart w:id="32" w:name="_Toc399256740"/>
      <w:r w:rsidRPr="00D80BE9">
        <w:rPr>
          <w:rStyle w:val="Titre2Car"/>
        </w:rPr>
        <w:t>Cas d’utilisation 2 :</w:t>
      </w:r>
      <w:bookmarkEnd w:id="31"/>
      <w:bookmarkEnd w:id="32"/>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lastRenderedPageBreak/>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3" w:name="_Toc399245674"/>
      <w:r>
        <w:br w:type="page"/>
      </w:r>
    </w:p>
    <w:p w:rsidR="00DD6C5D" w:rsidRDefault="00DD6C5D" w:rsidP="00E64802">
      <w:pPr>
        <w:pStyle w:val="Titre1"/>
      </w:pPr>
      <w:bookmarkStart w:id="34" w:name="_Toc399256741"/>
      <w:r>
        <w:lastRenderedPageBreak/>
        <w:t>Diagramme de cas d’utilisation :</w:t>
      </w:r>
      <w:bookmarkEnd w:id="33"/>
      <w:bookmarkEnd w:id="34"/>
    </w:p>
    <w:p w:rsidR="00E64802" w:rsidRPr="00E64802" w:rsidRDefault="00E64802" w:rsidP="00E64802"/>
    <w:p w:rsidR="00DD6C5D" w:rsidRDefault="00772E49" w:rsidP="00DD6C5D">
      <w:pPr>
        <w:pStyle w:val="Sansinterligne"/>
        <w:rPr>
          <w:rFonts w:eastAsia="Times New Roman"/>
        </w:rPr>
      </w:pPr>
      <w:r>
        <w:rPr>
          <w:rFonts w:eastAsia="Times New Roman"/>
          <w:noProof/>
        </w:rPr>
        <w:drawing>
          <wp:anchor distT="0" distB="0" distL="114300" distR="114300" simplePos="0" relativeHeight="251658240" behindDoc="0" locked="0" layoutInCell="1" allowOverlap="1" wp14:anchorId="44B25573" wp14:editId="0884E383">
            <wp:simplePos x="0" y="0"/>
            <wp:positionH relativeFrom="margin">
              <wp:align>center</wp:align>
            </wp:positionH>
            <wp:positionV relativeFrom="paragraph">
              <wp:posOffset>173355</wp:posOffset>
            </wp:positionV>
            <wp:extent cx="7620000" cy="697039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utilisation du proj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0" cy="6970395"/>
                    </a:xfrm>
                    <a:prstGeom prst="rect">
                      <a:avLst/>
                    </a:prstGeom>
                  </pic:spPr>
                </pic:pic>
              </a:graphicData>
            </a:graphic>
            <wp14:sizeRelH relativeFrom="page">
              <wp14:pctWidth>0</wp14:pctWidth>
            </wp14:sizeRelH>
            <wp14:sizeRelV relativeFrom="page">
              <wp14:pctHeight>0</wp14:pctHeight>
            </wp14:sizeRelV>
          </wp:anchor>
        </w:drawing>
      </w:r>
    </w:p>
    <w:p w:rsidR="00DD6C5D" w:rsidRDefault="00DD6C5D" w:rsidP="002470CE">
      <w:pPr>
        <w:pStyle w:val="Sansinterligne"/>
        <w:rPr>
          <w:rFonts w:eastAsia="Times New Roman"/>
        </w:rPr>
      </w:pPr>
    </w:p>
    <w:p w:rsidR="00DD6C5D" w:rsidRDefault="00DD6C5D">
      <w:pPr>
        <w:suppressAutoHyphens w:val="0"/>
        <w:spacing w:after="0"/>
        <w:rPr>
          <w:rFonts w:ascii="Cambria" w:hAnsi="Cambria"/>
          <w:b/>
          <w:bCs/>
          <w:color w:val="365F91"/>
          <w:sz w:val="28"/>
          <w:szCs w:val="28"/>
          <w:lang w:eastAsia="fr-FR"/>
        </w:rPr>
      </w:pPr>
    </w:p>
    <w:p w:rsidR="006B3209" w:rsidRDefault="005021B6">
      <w:pPr>
        <w:pStyle w:val="Titre1"/>
        <w:rPr>
          <w:lang w:eastAsia="fr-FR"/>
        </w:rPr>
      </w:pPr>
      <w:bookmarkStart w:id="35" w:name="_Toc399245675"/>
      <w:bookmarkStart w:id="36" w:name="_Toc399256742"/>
      <w:r>
        <w:rPr>
          <w:lang w:eastAsia="fr-FR"/>
        </w:rPr>
        <w:lastRenderedPageBreak/>
        <w:t>Glossaire :</w:t>
      </w:r>
      <w:bookmarkEnd w:id="35"/>
      <w:bookmarkEnd w:id="36"/>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772E49" w:rsidRDefault="005021B6" w:rsidP="00E64802">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477C60" w:rsidRDefault="00477C60" w:rsidP="00477C60">
      <w:pPr>
        <w:pStyle w:val="Paragraphedeliste"/>
        <w:rPr>
          <w:lang w:eastAsia="fr-FR"/>
        </w:rPr>
      </w:pPr>
    </w:p>
    <w:p w:rsidR="006B3209" w:rsidRDefault="00E64802" w:rsidP="00E64802">
      <w:pPr>
        <w:pStyle w:val="Titre1"/>
      </w:pPr>
      <w:bookmarkStart w:id="37" w:name="_Toc399256743"/>
      <w:r>
        <w:t>Plan de travail :</w:t>
      </w:r>
      <w:bookmarkEnd w:id="37"/>
    </w:p>
    <w:p w:rsidR="00E64802" w:rsidRDefault="00E64802" w:rsidP="00E64802"/>
    <w:tbl>
      <w:tblPr>
        <w:tblW w:w="10856" w:type="dxa"/>
        <w:tblInd w:w="-1005" w:type="dxa"/>
        <w:tblCellMar>
          <w:left w:w="70" w:type="dxa"/>
          <w:right w:w="70" w:type="dxa"/>
        </w:tblCellMar>
        <w:tblLook w:val="04A0" w:firstRow="1" w:lastRow="0" w:firstColumn="1" w:lastColumn="0" w:noHBand="0" w:noVBand="1"/>
      </w:tblPr>
      <w:tblGrid>
        <w:gridCol w:w="2600"/>
        <w:gridCol w:w="900"/>
        <w:gridCol w:w="2600"/>
        <w:gridCol w:w="900"/>
        <w:gridCol w:w="2940"/>
        <w:gridCol w:w="916"/>
      </w:tblGrid>
      <w:tr w:rsidR="008F789B" w:rsidRPr="008F789B" w:rsidTr="008F789B">
        <w:trPr>
          <w:trHeight w:val="300"/>
        </w:trPr>
        <w:tc>
          <w:tcPr>
            <w:tcW w:w="3500" w:type="dxa"/>
            <w:gridSpan w:val="2"/>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 xml:space="preserve">Itération 1 </w:t>
            </w:r>
            <w:r w:rsidRPr="008F789B">
              <w:rPr>
                <w:rFonts w:eastAsia="Times New Roman" w:cs="Times New Roman"/>
                <w:color w:val="FF0000"/>
                <w:lang w:eastAsia="fr-FR"/>
              </w:rPr>
              <w:t>(échéance : 16 Octobre)</w:t>
            </w:r>
          </w:p>
        </w:tc>
        <w:tc>
          <w:tcPr>
            <w:tcW w:w="3500" w:type="dxa"/>
            <w:gridSpan w:val="2"/>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Itération 2</w:t>
            </w:r>
            <w:r w:rsidRPr="008F789B">
              <w:rPr>
                <w:rFonts w:eastAsia="Times New Roman" w:cs="Times New Roman"/>
                <w:color w:val="FF0000"/>
                <w:lang w:eastAsia="fr-FR"/>
              </w:rPr>
              <w:t xml:space="preserve"> (échéance : 25 Novembre)</w:t>
            </w:r>
          </w:p>
        </w:tc>
        <w:tc>
          <w:tcPr>
            <w:tcW w:w="3856" w:type="dxa"/>
            <w:gridSpan w:val="2"/>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Itération 3</w:t>
            </w:r>
            <w:r w:rsidRPr="008F789B">
              <w:rPr>
                <w:rFonts w:eastAsia="Times New Roman" w:cs="Times New Roman"/>
                <w:color w:val="FF0000"/>
                <w:lang w:eastAsia="fr-FR"/>
              </w:rPr>
              <w:t xml:space="preserve"> (échéance : 16 Décembre)</w:t>
            </w:r>
          </w:p>
        </w:tc>
      </w:tr>
      <w:tr w:rsidR="008F789B" w:rsidRPr="008F789B" w:rsidTr="008F789B">
        <w:trPr>
          <w:trHeight w:val="300"/>
        </w:trPr>
        <w:tc>
          <w:tcPr>
            <w:tcW w:w="2600" w:type="dxa"/>
            <w:tcBorders>
              <w:top w:val="nil"/>
              <w:left w:val="nil"/>
              <w:bottom w:val="nil"/>
              <w:right w:val="nil"/>
            </w:tcBorders>
            <w:shd w:val="clear" w:color="008080" w:fill="31859C"/>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00" w:type="dxa"/>
            <w:tcBorders>
              <w:top w:val="nil"/>
              <w:left w:val="nil"/>
              <w:bottom w:val="nil"/>
              <w:right w:val="nil"/>
            </w:tcBorders>
            <w:shd w:val="clear" w:color="FF9900" w:fill="E46C0A"/>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c>
          <w:tcPr>
            <w:tcW w:w="2600" w:type="dxa"/>
            <w:tcBorders>
              <w:top w:val="nil"/>
              <w:left w:val="nil"/>
              <w:bottom w:val="nil"/>
              <w:right w:val="nil"/>
            </w:tcBorders>
            <w:shd w:val="clear" w:color="008080" w:fill="31859C"/>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00" w:type="dxa"/>
            <w:tcBorders>
              <w:top w:val="nil"/>
              <w:left w:val="nil"/>
              <w:bottom w:val="nil"/>
              <w:right w:val="nil"/>
            </w:tcBorders>
            <w:shd w:val="clear" w:color="FF9900" w:fill="E46C0A"/>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c>
          <w:tcPr>
            <w:tcW w:w="2940" w:type="dxa"/>
            <w:tcBorders>
              <w:top w:val="nil"/>
              <w:left w:val="nil"/>
              <w:bottom w:val="nil"/>
              <w:right w:val="nil"/>
            </w:tcBorders>
            <w:shd w:val="clear" w:color="008080" w:fill="31859C"/>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16" w:type="dxa"/>
            <w:tcBorders>
              <w:top w:val="nil"/>
              <w:left w:val="nil"/>
              <w:bottom w:val="nil"/>
              <w:right w:val="nil"/>
            </w:tcBorders>
            <w:shd w:val="clear" w:color="FF9900" w:fill="E46C0A"/>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Disposer les éléments sur le plan</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10 jours</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Résumer l'activité de l'usine et afficher les information</w:t>
            </w:r>
            <w:r w:rsidR="003566AB">
              <w:rPr>
                <w:rFonts w:eastAsia="Times New Roman" w:cs="Times New Roman"/>
                <w:color w:val="000000"/>
                <w:lang w:eastAsia="fr-FR"/>
              </w:rPr>
              <w:t>s</w:t>
            </w:r>
            <w:bookmarkStart w:id="38" w:name="_GoBack"/>
            <w:bookmarkEnd w:id="38"/>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10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Vérifier la cohérence du plan</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Modifier les propriétés des éléments</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3 jours</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Relier des éléments avec un arc</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Zoom/Dé-zoom</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r>
      <w:tr w:rsidR="008F789B" w:rsidRPr="008F789B" w:rsidTr="008F789B">
        <w:trPr>
          <w:trHeight w:val="213"/>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Charger le travail</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Se déplacer dans le plan</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r>
      <w:tr w:rsidR="008F789B" w:rsidRPr="008F789B" w:rsidTr="008F789B">
        <w:trPr>
          <w:trHeight w:val="179"/>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Sauvegarder le travail</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600"/>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Exporter le travail sous forme d'image</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225"/>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Design Model visuel</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225"/>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Architecture logique</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229"/>
        </w:trPr>
        <w:tc>
          <w:tcPr>
            <w:tcW w:w="2600" w:type="dxa"/>
            <w:tcBorders>
              <w:top w:val="nil"/>
              <w:left w:val="nil"/>
              <w:bottom w:val="dotted" w:sz="4" w:space="0" w:color="auto"/>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Diagramme de classe</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8F789B" w:rsidRPr="008F789B" w:rsidTr="008F789B">
        <w:trPr>
          <w:trHeight w:val="199"/>
        </w:trPr>
        <w:tc>
          <w:tcPr>
            <w:tcW w:w="2600" w:type="dxa"/>
            <w:tcBorders>
              <w:top w:val="nil"/>
              <w:left w:val="nil"/>
              <w:bottom w:val="nil"/>
              <w:right w:val="nil"/>
            </w:tcBorders>
            <w:shd w:val="clear" w:color="99CCFF" w:fill="B7DEE8"/>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00" w:type="dxa"/>
            <w:tcBorders>
              <w:top w:val="nil"/>
              <w:left w:val="nil"/>
              <w:bottom w:val="nil"/>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w:t>
            </w:r>
            <w:r>
              <w:rPr>
                <w:rFonts w:eastAsia="Times New Roman" w:cs="Times New Roman"/>
                <w:color w:val="000000"/>
                <w:lang w:eastAsia="fr-FR"/>
              </w:rPr>
              <w:t>s</w:t>
            </w:r>
          </w:p>
        </w:tc>
        <w:tc>
          <w:tcPr>
            <w:tcW w:w="2600" w:type="dxa"/>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nil"/>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nil"/>
              <w:right w:val="nil"/>
            </w:tcBorders>
            <w:shd w:val="clear" w:color="99CCFF" w:fill="B7DEE8"/>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nil"/>
              <w:right w:val="nil"/>
            </w:tcBorders>
            <w:shd w:val="clear" w:color="FFFFCC" w:fill="FCD5B5"/>
            <w:noWrap/>
            <w:vAlign w:val="bottom"/>
            <w:hideMark/>
          </w:tcPr>
          <w:p w:rsidR="008F789B" w:rsidRPr="008F789B" w:rsidRDefault="008F789B" w:rsidP="008F789B">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bl>
    <w:p w:rsidR="00E64802" w:rsidRPr="00E64802" w:rsidRDefault="00E64802" w:rsidP="00E64802"/>
    <w:sectPr w:rsidR="00E64802" w:rsidRPr="00E64802" w:rsidSect="00141F96">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94E" w:rsidRDefault="0016194E" w:rsidP="00DD6C5D">
      <w:pPr>
        <w:spacing w:after="0" w:line="240" w:lineRule="auto"/>
      </w:pPr>
      <w:r>
        <w:separator/>
      </w:r>
    </w:p>
  </w:endnote>
  <w:endnote w:type="continuationSeparator" w:id="0">
    <w:p w:rsidR="0016194E" w:rsidRDefault="0016194E"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94E" w:rsidRDefault="0016194E" w:rsidP="00DD6C5D">
      <w:pPr>
        <w:spacing w:after="0" w:line="240" w:lineRule="auto"/>
      </w:pPr>
      <w:r>
        <w:separator/>
      </w:r>
    </w:p>
  </w:footnote>
  <w:footnote w:type="continuationSeparator" w:id="0">
    <w:p w:rsidR="0016194E" w:rsidRDefault="0016194E"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3373"/>
    <w:rsid w:val="00123E31"/>
    <w:rsid w:val="00141F96"/>
    <w:rsid w:val="0016194E"/>
    <w:rsid w:val="00217BB7"/>
    <w:rsid w:val="002470CE"/>
    <w:rsid w:val="00254DF0"/>
    <w:rsid w:val="00256B00"/>
    <w:rsid w:val="002C3D77"/>
    <w:rsid w:val="0030466D"/>
    <w:rsid w:val="003566AB"/>
    <w:rsid w:val="00477C60"/>
    <w:rsid w:val="00486D05"/>
    <w:rsid w:val="004B13B3"/>
    <w:rsid w:val="004C4E1D"/>
    <w:rsid w:val="005021B6"/>
    <w:rsid w:val="0056760D"/>
    <w:rsid w:val="005C1BD1"/>
    <w:rsid w:val="005E06CA"/>
    <w:rsid w:val="006B3209"/>
    <w:rsid w:val="006C5555"/>
    <w:rsid w:val="00703085"/>
    <w:rsid w:val="00736296"/>
    <w:rsid w:val="00772E49"/>
    <w:rsid w:val="007A2F17"/>
    <w:rsid w:val="007D1E2E"/>
    <w:rsid w:val="007F0602"/>
    <w:rsid w:val="008F789B"/>
    <w:rsid w:val="00AA00BC"/>
    <w:rsid w:val="00AD2EDA"/>
    <w:rsid w:val="00AE6C66"/>
    <w:rsid w:val="00B6343B"/>
    <w:rsid w:val="00B6758A"/>
    <w:rsid w:val="00B8430B"/>
    <w:rsid w:val="00BF59D1"/>
    <w:rsid w:val="00C16A33"/>
    <w:rsid w:val="00C3539C"/>
    <w:rsid w:val="00C95834"/>
    <w:rsid w:val="00CE6C2F"/>
    <w:rsid w:val="00D01075"/>
    <w:rsid w:val="00DD6C5D"/>
    <w:rsid w:val="00E01A83"/>
    <w:rsid w:val="00E12FFD"/>
    <w:rsid w:val="00E64802"/>
    <w:rsid w:val="00E7327E"/>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semiHidden/>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semiHidden/>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26260"/>
    <w:rsid w:val="002366AB"/>
    <w:rsid w:val="00726260"/>
    <w:rsid w:val="00821045"/>
    <w:rsid w:val="00940154"/>
    <w:rsid w:val="00960B50"/>
    <w:rsid w:val="009F7A1C"/>
    <w:rsid w:val="00F16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0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765EF-4190-4A3D-AF28-9352CD01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1841</Words>
  <Characters>10128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Dalton</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Baudouin</cp:lastModifiedBy>
  <cp:revision>11</cp:revision>
  <cp:lastPrinted>2014-09-23T21:38:00Z</cp:lastPrinted>
  <dcterms:created xsi:type="dcterms:W3CDTF">2014-09-23T21:28:00Z</dcterms:created>
  <dcterms:modified xsi:type="dcterms:W3CDTF">2014-09-23T21:38:00Z</dcterms:modified>
  <dc:language>fr-FR</dc:language>
</cp:coreProperties>
</file>