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ede1fd272c0dae9cb300139a0626c47e812d3b"/>
      <w:r>
        <w:t xml:space="preserve">Webtext 09 — Leistungsseite /baustellenbewachung/</w:t>
      </w:r>
      <w:bookmarkEnd w:id="20"/>
    </w:p>
    <w:p>
      <w:pPr>
        <w:pStyle w:val="FirstParagraph"/>
      </w:pPr>
      <w:r>
        <w:t xml:space="preserve">Stand: 24.07.2026 · Entwurf für Review (Dirk) · Bestehende Baustellenbewachungs-Seite gilt als „stärkstes Template" (Upscaled) — Muster bleibt erhalten, Inhalte nach Playbook geschärft. Pflicht-Absatz: Abgrenzung „baustellenüberwachung" (Intent-Warnung!)</w:t>
      </w:r>
    </w:p>
    <w:p>
      <w:pPr>
        <w:pStyle w:val="Heading2"/>
      </w:pPr>
      <w:bookmarkStart w:id="21" w:name="seiten-meta"/>
      <w:r>
        <w:t xml:space="preserve">Seiten-Meta</w:t>
      </w:r>
      <w:bookmarkEnd w:id="21"/>
    </w:p>
    <w:p>
      <w:pPr>
        <w:pStyle w:val="FirstParagraph"/>
      </w:pPr>
      <w:r>
        <w:rPr>
          <w:b/>
        </w:rPr>
        <w:t xml:space="preserve">URL:</w:t>
      </w:r>
      <w:r>
        <w:t xml:space="preserve"> </w:t>
      </w:r>
      <w:r>
        <w:t xml:space="preserve">/baustellenbewachung/</w:t>
      </w:r>
    </w:p>
    <w:p>
      <w:pPr>
        <w:pStyle w:val="BodyText"/>
      </w:pPr>
      <w:r>
        <w:rPr>
          <w:b/>
        </w:rPr>
        <w:t xml:space="preserve">Title (57 Zeichen):</w:t>
      </w:r>
      <w:r>
        <w:t xml:space="preserve"> </w:t>
      </w:r>
      <w:r>
        <w:t xml:space="preserve">Baustellenbewachung Franken | Diebstahlschutz – FRANKONIA</w:t>
      </w:r>
    </w:p>
    <w:p>
      <w:pPr>
        <w:pStyle w:val="BodyText"/>
      </w:pPr>
      <w:r>
        <w:rPr>
          <w:b/>
        </w:rPr>
        <w:t xml:space="preserve">Meta-Description (144 Zeichen):</w:t>
      </w:r>
      <w:r>
        <w:t xml:space="preserve"> </w:t>
      </w:r>
      <w:r>
        <w:t xml:space="preserve">Baustellenbewachung gegen Diebstahl &amp; Vandalismus: flexible Konzepte, die mit dem Baufortschritt mitwachsen. Dokumentiert &amp; zertifiziert, Angebot in 1 Werktag.</w:t>
      </w:r>
    </w:p>
    <w:p>
      <w:pPr>
        <w:pStyle w:val="BodyText"/>
      </w:pPr>
      <w:r>
        <w:rPr>
          <w:b/>
        </w:rPr>
        <w:t xml:space="preserve">Primär-Keyword:</w:t>
      </w:r>
      <w:r>
        <w:t xml:space="preserve"> </w:t>
      </w:r>
      <w:r>
        <w:t xml:space="preserve">baustellenbewachung (390, CPC 6,75 €) ·</w:t>
      </w:r>
      <w:r>
        <w:t xml:space="preserve"> </w:t>
      </w:r>
      <w:r>
        <w:rPr>
          <w:b/>
        </w:rPr>
        <w:t xml:space="preserve">Unterstützend:</w:t>
      </w:r>
      <w:r>
        <w:t xml:space="preserve"> </w:t>
      </w:r>
      <w:r>
        <w:t xml:space="preserve">baustellenschutz, baustellenbewachung kosten (10), baustellensicherung ·</w:t>
      </w:r>
      <w:r>
        <w:t xml:space="preserve"> </w:t>
      </w:r>
      <w:r>
        <w:rPr>
          <w:b/>
        </w:rPr>
        <w:t xml:space="preserve">Intent-Warnung:</w:t>
      </w:r>
      <w:r>
        <w:t xml:space="preserve"> </w:t>
      </w:r>
      <w:r>
        <w:t xml:space="preserve">baustellenüberwachung (720) NICHT als Primär, nur abgegrenzter Absatz</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/brandwache/ · /revier-schliessdienst/ · /sicherheitstechnik/ (Videoturm) · /sicherheitsdienst-nuernberg/, /sicherheitsdienst-wuerzburg/ ·</w:t>
      </w:r>
      <w:r>
        <w:t xml:space="preserve"> </w:t>
      </w:r>
      <w:r>
        <w:rPr>
          <w:b/>
        </w:rPr>
        <w:t xml:space="preserve">Autoritätslinks:</w:t>
      </w:r>
      <w:r>
        <w:t xml:space="preserve"> </w:t>
      </w:r>
      <w:r>
        <w:t xml:space="preserve">Polizeiliche Kriminalprävention (Baustellendiebstahl), § 34a GewO</w:t>
      </w:r>
    </w:p>
    <w:p>
      <w:pPr>
        <w:pStyle w:val="BodyText"/>
      </w:pPr>
      <w:r>
        <w:rPr>
          <w:b/>
        </w:rPr>
        <w:t xml:space="preserve">Pain/Solution-Aufhänger:</w:t>
      </w:r>
      <w:r>
        <w:t xml:space="preserve"> </w:t>
      </w:r>
      <w:r>
        <w:t xml:space="preserve">Pain „Ich kann unserem Sicherheitsdienst nicht wirklich vertrauen"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Baustelle in Abenddämmerung mit Sicherheitskraft/Streifenfahrzeug.</w:t>
      </w:r>
    </w:p>
    <w:p>
      <w:pPr>
        <w:pStyle w:val="BodyText"/>
      </w:pPr>
      <w:r>
        <w:rPr>
          <w:b/>
        </w:rPr>
        <w:t xml:space="preserve">Badge:</w:t>
      </w:r>
      <w:r>
        <w:t xml:space="preserve"> </w:t>
      </w:r>
      <w:r>
        <w:t xml:space="preserve">Flexible Bewachungskonzepte, angepasst an Ihren Baufortschritt</w:t>
      </w:r>
    </w:p>
    <w:p>
      <w:pPr>
        <w:pStyle w:val="BodyText"/>
      </w:pPr>
      <w:r>
        <w:rPr>
          <w:b/>
        </w:rPr>
        <w:t xml:space="preserve">H1:</w:t>
      </w:r>
      <w:r>
        <w:t xml:space="preserve"> </w:t>
      </w:r>
      <w:r>
        <w:t xml:space="preserve">Baustellenbewachung: Schützen Sie Ihre Baustelle vor Diebstahl und Vandalismus</w:t>
      </w:r>
    </w:p>
    <w:p>
      <w:pPr>
        <w:pStyle w:val="BodyText"/>
      </w:pPr>
      <w:r>
        <w:rPr>
          <w:b/>
        </w:rPr>
        <w:t xml:space="preserve">Subline:</w:t>
      </w:r>
      <w:r>
        <w:t xml:space="preserve"> </w:t>
      </w:r>
      <w:r>
        <w:t xml:space="preserve">Maschinen, Kraftstoff, Material: FRANKONIA schützt Ihre Baustelle mit festen Teams und Konzepten, die mit dem Bau mitwachsen.</w:t>
      </w:r>
    </w:p>
    <w:p>
      <w:pPr>
        <w:numPr>
          <w:ilvl w:val="0"/>
          <w:numId w:val="1001"/>
        </w:numPr>
        <w:pStyle w:val="Compact"/>
      </w:pPr>
      <w:r>
        <w:t xml:space="preserve">Schutz vor Diebstahl, Vandalismus und Materialverlust, dokumentiert</w:t>
      </w:r>
    </w:p>
    <w:p>
      <w:pPr>
        <w:numPr>
          <w:ilvl w:val="0"/>
          <w:numId w:val="1001"/>
        </w:numPr>
        <w:pStyle w:val="Compact"/>
      </w:pPr>
      <w:r>
        <w:t xml:space="preserve">Festes Sicherheitsteam statt wechselnder Gesichter</w:t>
      </w:r>
    </w:p>
    <w:p>
      <w:pPr>
        <w:numPr>
          <w:ilvl w:val="0"/>
          <w:numId w:val="1001"/>
        </w:numPr>
        <w:pStyle w:val="Compact"/>
      </w:pPr>
      <w:r>
        <w:t xml:space="preserve">Konzept passt sich Bauphasen an: vom Rohbau bis zur Übergabe</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risiko"/>
      <w:r>
        <w:t xml:space="preserve">2 — Risiko</w:t>
      </w:r>
      <w:bookmarkEnd w:id="23"/>
    </w:p>
    <w:p>
      <w:pPr>
        <w:pStyle w:val="FirstParagraph"/>
      </w:pPr>
      <w:r>
        <w:rPr>
          <w:i/>
        </w:rPr>
        <w:t xml:space="preserve">Aufbau: H2, Intro mit konkreten Zahlen, 3 Karten.</w:t>
      </w:r>
    </w:p>
    <w:p>
      <w:pPr>
        <w:pStyle w:val="BodyText"/>
      </w:pPr>
      <w:r>
        <w:rPr>
          <w:b/>
        </w:rPr>
        <w:t xml:space="preserve">H2:</w:t>
      </w:r>
      <w:r>
        <w:t xml:space="preserve"> </w:t>
      </w:r>
      <w:r>
        <w:t xml:space="preserve">Was ein Wochenende ohne Bewachung kosten kann</w:t>
      </w:r>
    </w:p>
    <w:p>
      <w:pPr>
        <w:pStyle w:val="BodyText"/>
      </w:pPr>
      <w:r>
        <w:t xml:space="preserve">Baustellendiebstahl verursacht in Deutschland jährlich Schäden in Millionenhöhe, und trifft fast immer nachts, am Wochenende oder in Ferienzeiten. Der eigentliche Schaden ist oft nicht das gestohlene Gerät, sondern der Bauverzug.</w:t>
      </w:r>
    </w:p>
    <w:p>
      <w:pPr>
        <w:numPr>
          <w:ilvl w:val="0"/>
          <w:numId w:val="1002"/>
        </w:numPr>
        <w:pStyle w:val="Compact"/>
      </w:pPr>
      <w:r>
        <w:rPr>
          <w:b/>
        </w:rPr>
        <w:t xml:space="preserve">Maschinen- &amp; Kraftstoffdiebstahl:</w:t>
      </w:r>
      <w:r>
        <w:t xml:space="preserve"> </w:t>
      </w:r>
      <w:r>
        <w:t xml:space="preserve">Bagger, Radlader, Werkzeug, Diesel, organisierte Täter wissen, was sich lohnt, und schlagen gezielt zu. Ein einziger Maschinendiebstahl übersteigt schnell die Bewachungskosten eines ganzen Bauabschnitts.</w:t>
      </w:r>
    </w:p>
    <w:p>
      <w:pPr>
        <w:numPr>
          <w:ilvl w:val="0"/>
          <w:numId w:val="1002"/>
        </w:numPr>
        <w:pStyle w:val="Compact"/>
      </w:pPr>
      <w:r>
        <w:rPr>
          <w:b/>
        </w:rPr>
        <w:t xml:space="preserve">Bauverzögerung &amp; Vertragsstrafen:</w:t>
      </w:r>
      <w:r>
        <w:t xml:space="preserve"> </w:t>
      </w:r>
      <w:r>
        <w:t xml:space="preserve">Fehlt am Montag das Gerät, steht die Kolonne. Verzugsschäden und Vertragsstrafen kosten oft mehr als der reine Materialwert.</w:t>
      </w:r>
    </w:p>
    <w:p>
      <w:pPr>
        <w:numPr>
          <w:ilvl w:val="0"/>
          <w:numId w:val="1002"/>
        </w:numPr>
        <w:pStyle w:val="Compact"/>
      </w:pPr>
      <w:r>
        <w:rPr>
          <w:b/>
        </w:rPr>
        <w:t xml:space="preserve">Vandalismus &amp; ungebetene Gäste:</w:t>
      </w:r>
      <w:r>
        <w:t xml:space="preserve"> </w:t>
      </w:r>
      <w:r>
        <w:t xml:space="preserve">Beschädigte Verschalungen, besprühte Fassaden, Unbefugte auf dem Gelände, mit Haftungsrisiken, wenn jemandem etwas zustößt.</w:t>
      </w:r>
    </w:p>
    <w:p>
      <w:pPr>
        <w:pStyle w:val="FirstParagraph"/>
      </w:pPr>
      <w:r>
        <w:rPr>
          <w:b/>
        </w:rPr>
        <w:t xml:space="preserve">Abbinder:</w:t>
      </w:r>
      <w:r>
        <w:t xml:space="preserve"> </w:t>
      </w:r>
      <w:r>
        <w:t xml:space="preserve">Sichtbare Bewachung zu unvorhersehbaren Zeiten ist die wirksamste Prävention — Täter beobachten Baustellen, bevor sie zuschlagen.</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b/>
        </w:rPr>
        <w:t xml:space="preserve">H2:</w:t>
      </w:r>
      <w:r>
        <w:t xml:space="preserve"> </w:t>
      </w:r>
      <w:r>
        <w:t xml:space="preserve">So bewacht FRANKONIA Ihre Baustelle</w:t>
      </w:r>
    </w:p>
    <w:p>
      <w:pPr>
        <w:numPr>
          <w:ilvl w:val="0"/>
          <w:numId w:val="1003"/>
        </w:numPr>
        <w:pStyle w:val="Compact"/>
      </w:pPr>
      <w:r>
        <w:rPr>
          <w:b/>
        </w:rPr>
        <w:t xml:space="preserve">Nacht- &amp; Wochenendbewachung:</w:t>
      </w:r>
      <w:r>
        <w:t xml:space="preserve"> </w:t>
      </w:r>
      <w:r>
        <w:t xml:space="preserve">Feste Posten oder Kontrollgänge in den kritischen Zeiten, je nach Lage und Materialwert.</w:t>
      </w:r>
    </w:p>
    <w:p>
      <w:pPr>
        <w:numPr>
          <w:ilvl w:val="0"/>
          <w:numId w:val="1003"/>
        </w:numPr>
        <w:pStyle w:val="Compact"/>
      </w:pPr>
      <w:r>
        <w:rPr>
          <w:b/>
        </w:rPr>
        <w:t xml:space="preserve">Kontrollgänge zu variierenden Zeiten:</w:t>
      </w:r>
      <w:r>
        <w:t xml:space="preserve"> </w:t>
      </w:r>
      <w:r>
        <w:t xml:space="preserve">Unvorhersehbare Kontrollen als wirtschaftliche Alternative zur Dauerbewachung, im Raum Bamberg auch als Revierdienst-Kontrollfahrten. → /revier-schliessdienst/</w:t>
      </w:r>
    </w:p>
    <w:p>
      <w:pPr>
        <w:numPr>
          <w:ilvl w:val="0"/>
          <w:numId w:val="1003"/>
        </w:numPr>
        <w:pStyle w:val="Compact"/>
      </w:pPr>
      <w:r>
        <w:rPr>
          <w:b/>
        </w:rPr>
        <w:t xml:space="preserve">Zufahrts- &amp; Zutrittskontrolle:</w:t>
      </w:r>
      <w:r>
        <w:t xml:space="preserve"> </w:t>
      </w:r>
      <w:r>
        <w:t xml:space="preserve">Wer fährt was auf und vom Gelände? Kontrolle von Lieferverkehr und Subunternehmern, dokumentiert.</w:t>
      </w:r>
    </w:p>
    <w:p>
      <w:pPr>
        <w:numPr>
          <w:ilvl w:val="0"/>
          <w:numId w:val="1003"/>
        </w:numPr>
        <w:pStyle w:val="Compact"/>
      </w:pPr>
      <w:r>
        <w:rPr>
          <w:b/>
        </w:rPr>
        <w:t xml:space="preserve">Technik-Kombination:</w:t>
      </w:r>
      <w:r>
        <w:t xml:space="preserve"> </w:t>
      </w:r>
      <w:r>
        <w:t xml:space="preserve">Moderne Videoüberwachung und Alarmtechnik, wo sie Personalstunden sparen, geplant als Teil des Bewachungskonzepts. → /sicherheitstechnik/</w:t>
      </w:r>
    </w:p>
    <w:p>
      <w:pPr>
        <w:numPr>
          <w:ilvl w:val="0"/>
          <w:numId w:val="1003"/>
        </w:numPr>
        <w:pStyle w:val="Compact"/>
      </w:pPr>
      <w:r>
        <w:rPr>
          <w:b/>
        </w:rPr>
        <w:t xml:space="preserve">Brandwache bei Heißarbeiten:</w:t>
      </w:r>
      <w:r>
        <w:t xml:space="preserve"> </w:t>
      </w:r>
      <w:r>
        <w:t xml:space="preserve">Schweiß- und Dacharbeiten mit vorgeschriebener Brandwache, aus einer Hand mit der Bewachung. → /brandwache/</w:t>
      </w:r>
    </w:p>
    <w:p>
      <w:pPr>
        <w:numPr>
          <w:ilvl w:val="0"/>
          <w:numId w:val="1003"/>
        </w:numPr>
        <w:pStyle w:val="Compact"/>
      </w:pPr>
      <w:r>
        <w:rPr>
          <w:b/>
        </w:rPr>
        <w:t xml:space="preserve">Lückenlose Dokumentation:</w:t>
      </w:r>
      <w:r>
        <w:t xml:space="preserve"> </w:t>
      </w:r>
      <w:r>
        <w:t xml:space="preserve">Jede Kontrolle, jeder Vorfall im digitalen Wachbuch, als Nachweis für Bauherren, Partnerfirmen und Versicherung.</w:t>
      </w:r>
    </w:p>
    <w:p>
      <w:r>
        <w:pict>
          <v:rect style="width:0;height:1.5pt" o:hralign="center" o:hrstd="t" o:hr="t"/>
        </w:pict>
      </w:r>
    </w:p>
    <w:p>
      <w:pPr>
        <w:pStyle w:val="Heading2"/>
      </w:pPr>
      <w:bookmarkStart w:id="25" w:name="X62149bbe9246f514488587d5eb841834bc13d0d"/>
      <w:r>
        <w:t xml:space="preserve">4 — Baustellenbewachung vs. technische Baustellenüberwachung (Pflicht-Abgrenzung)</w:t>
      </w:r>
      <w:bookmarkEnd w:id="25"/>
    </w:p>
    <w:p>
      <w:pPr>
        <w:pStyle w:val="FirstParagraph"/>
      </w:pPr>
      <w:r>
        <w:rPr>
          <w:i/>
        </w:rPr>
        <w:t xml:space="preserve">Aufbau: H2 als klärende Frage, Antwort in 2 Sätzen, fängt den Bewachungs-Anteil von „baustellenüberwachung" (720) ab, ohne die falsche Intention zu bedienen.</w:t>
      </w:r>
    </w:p>
    <w:p>
      <w:pPr>
        <w:pStyle w:val="BodyText"/>
      </w:pPr>
      <w:r>
        <w:rPr>
          <w:b/>
        </w:rPr>
        <w:t xml:space="preserve">H2:</w:t>
      </w:r>
      <w:r>
        <w:t xml:space="preserve"> </w:t>
      </w:r>
      <w:r>
        <w:t xml:space="preserve">Baustellenbewachung oder Baustellenüberwachung, wovon ist hier die Rede?</w:t>
      </w:r>
    </w:p>
    <w:p>
      <w:pPr>
        <w:pStyle w:val="BodyText"/>
      </w:pPr>
      <w:r>
        <w:t xml:space="preserve">Baustellenbewachung schützt Ihre Baustelle vor Diebstahl, Vandalismus und unbefugtem Zutritt, durch Sicherheitspersonal und ergänzende Technik. Die technische Baustellenüberwachung (Bauüberwachung durch Bauleiter, Baukameras zur Dokumentation des Baufortschritts) ist etwas anderes und keine Sicherheitsdienstleistung. FRANKONIA übernimmt die Bewachung, inklusive Videotechnik, wenn sie dem Schutz dient, nicht der Baudokumentation.</w:t>
      </w:r>
    </w:p>
    <w:p>
      <w:r>
        <w:pict>
          <v:rect style="width:0;height:1.5pt" o:hralign="center" o:hrstd="t" o:hr="t"/>
        </w:pict>
      </w:r>
    </w:p>
    <w:p>
      <w:pPr>
        <w:pStyle w:val="Heading2"/>
      </w:pPr>
      <w:bookmarkStart w:id="26" w:name="warum-frankonia-pain-aufhänger"/>
      <w:r>
        <w:t xml:space="preserve">5 — Warum FRANKONIA (Pain-Aufhänger)</w:t>
      </w:r>
      <w:bookmarkEnd w:id="26"/>
    </w:p>
    <w:p>
      <w:pPr>
        <w:pStyle w:val="FirstParagraph"/>
      </w:pPr>
      <w:r>
        <w:rPr>
          <w:b/>
        </w:rPr>
        <w:t xml:space="preserve">H2:</w:t>
      </w:r>
      <w:r>
        <w:t xml:space="preserve"> </w:t>
      </w:r>
      <w:r>
        <w:t xml:space="preserve">Baustellenbewachung, auf die Sie sich verlassen können</w:t>
      </w:r>
    </w:p>
    <w:p>
      <w:pPr>
        <w:pStyle w:val="BodyText"/>
      </w:pPr>
      <w:r>
        <w:t xml:space="preserve">Ob die Nachtkontrolle wirklich gelaufen ist, sehen Sie ohne Nachweise erst nach dem Einbruch. Deshalb arbeitet FRANKONIA mit Kontrollpunkten und digitalem Wachbuch:</w:t>
      </w:r>
    </w:p>
    <w:p>
      <w:pPr>
        <w:numPr>
          <w:ilvl w:val="0"/>
          <w:numId w:val="1004"/>
        </w:numPr>
        <w:pStyle w:val="Compact"/>
      </w:pPr>
      <w:r>
        <w:rPr>
          <w:b/>
        </w:rPr>
        <w:t xml:space="preserve">Nachweisbar gelaufen:</w:t>
      </w:r>
      <w:r>
        <w:t xml:space="preserve"> </w:t>
      </w:r>
      <w:r>
        <w:t xml:space="preserve">Wächterkontrollsystem mit Checkpoints auf dem Gelände, jede Runde wird technisch belegt, nicht nur behauptet.</w:t>
      </w:r>
    </w:p>
    <w:p>
      <w:pPr>
        <w:numPr>
          <w:ilvl w:val="0"/>
          <w:numId w:val="1004"/>
        </w:numPr>
        <w:pStyle w:val="Compact"/>
      </w:pPr>
      <w:r>
        <w:rPr>
          <w:b/>
        </w:rPr>
        <w:t xml:space="preserve">Festes Team, eingewiesen auf Ihre Baustelle:</w:t>
      </w:r>
      <w:r>
        <w:t xml:space="preserve"> </w:t>
      </w:r>
      <w:r>
        <w:t xml:space="preserve">Zufahrten, Gefahrstellen, Ansprechpartner der Gewerke — Ihr Team kennt die Baustelle und erkennt, was nicht dorthin gehört.</w:t>
      </w:r>
    </w:p>
    <w:p>
      <w:pPr>
        <w:numPr>
          <w:ilvl w:val="0"/>
          <w:numId w:val="1004"/>
        </w:numPr>
        <w:pStyle w:val="Compact"/>
      </w:pPr>
      <w:r>
        <w:rPr>
          <w:b/>
        </w:rPr>
        <w:t xml:space="preserve">Ein Ansprechpartner für die gesamte Bauzeit:</w:t>
      </w:r>
      <w:r>
        <w:t xml:space="preserve"> </w:t>
      </w:r>
      <w:r>
        <w:t xml:space="preserve">Bauphasen ändern sich, Ihr Einsatzleiter bleibt, erreichbar rund um die Uhr, auch wenn kurzfristig mehr Schutz nötig ist.</w:t>
      </w:r>
    </w:p>
    <w:p>
      <w:r>
        <w:pict>
          <v:rect style="width:0;height:1.5pt" o:hralign="center" o:hrstd="t" o:hr="t"/>
        </w:pict>
      </w:r>
    </w:p>
    <w:p>
      <w:pPr>
        <w:pStyle w:val="Heading2"/>
      </w:pPr>
      <w:bookmarkStart w:id="27" w:name="konkrete-schritte"/>
      <w:r>
        <w:t xml:space="preserve">6 — Konkrete Schritte</w:t>
      </w:r>
      <w:bookmarkEnd w:id="27"/>
    </w:p>
    <w:p>
      <w:pPr>
        <w:pStyle w:val="FirstParagraph"/>
      </w:pPr>
      <w:r>
        <w:rPr>
          <w:b/>
        </w:rPr>
        <w:t xml:space="preserve">H2:</w:t>
      </w:r>
      <w:r>
        <w:t xml:space="preserve"> </w:t>
      </w:r>
      <w:r>
        <w:t xml:space="preserve">In 4 Schritten zur bewachten Baustelle</w:t>
      </w:r>
    </w:p>
    <w:p>
      <w:pPr>
        <w:numPr>
          <w:ilvl w:val="0"/>
          <w:numId w:val="1005"/>
        </w:numPr>
        <w:pStyle w:val="Compact"/>
      </w:pPr>
      <w:r>
        <w:rPr>
          <w:b/>
        </w:rPr>
        <w:t xml:space="preserve">1 Baustellen-Begehung:</w:t>
      </w:r>
      <w:r>
        <w:t xml:space="preserve"> </w:t>
      </w:r>
      <w:r>
        <w:t xml:space="preserve">Lage, Zufahrten, Materialwerte, Bauzeitenplan, kostenfrei, auf Wunsch kurzfristig.</w:t>
      </w:r>
    </w:p>
    <w:p>
      <w:pPr>
        <w:numPr>
          <w:ilvl w:val="0"/>
          <w:numId w:val="1005"/>
        </w:numPr>
        <w:pStyle w:val="Compact"/>
      </w:pPr>
      <w:r>
        <w:rPr>
          <w:b/>
        </w:rPr>
        <w:t xml:space="preserve">2 Bewachungskonzept:</w:t>
      </w:r>
      <w:r>
        <w:t xml:space="preserve"> </w:t>
      </w:r>
      <w:r>
        <w:t xml:space="preserve">Posten, Revierdienst, Technik oder Kombination, kalkuliert auf Bauphasen statt pauschal.</w:t>
      </w:r>
    </w:p>
    <w:p>
      <w:pPr>
        <w:numPr>
          <w:ilvl w:val="0"/>
          <w:numId w:val="1005"/>
        </w:numPr>
        <w:pStyle w:val="Compact"/>
      </w:pPr>
      <w:r>
        <w:rPr>
          <w:b/>
        </w:rPr>
        <w:t xml:space="preserve">3 Angebot in 1 Werktag:</w:t>
      </w:r>
      <w:r>
        <w:t xml:space="preserve"> </w:t>
      </w:r>
      <w:r>
        <w:t xml:space="preserve">Transparent nach Bauabschnitten, anpassbar bei Bauverzug oder Planänderung.</w:t>
      </w:r>
    </w:p>
    <w:p>
      <w:pPr>
        <w:numPr>
          <w:ilvl w:val="0"/>
          <w:numId w:val="1005"/>
        </w:numPr>
        <w:pStyle w:val="Compact"/>
      </w:pPr>
      <w:r>
        <w:rPr>
          <w:b/>
        </w:rPr>
        <w:t xml:space="preserve">4 Start der Bewachung:</w:t>
      </w:r>
      <w:r>
        <w:t xml:space="preserve"> </w:t>
      </w:r>
      <w:r>
        <w:t xml:space="preserve">Auch kurzfristig nach Absprache, etwa nach einem ersten Vorfall auf dem Gelände.</w:t>
      </w:r>
    </w:p>
    <w:p>
      <w:pPr>
        <w:pStyle w:val="FirstParagraph"/>
      </w:pPr>
      <w:r>
        <w:rPr>
          <w:b/>
        </w:rPr>
        <w:t xml:space="preserve">CTA:</w:t>
      </w:r>
      <w:r>
        <w:t xml:space="preserve"> </w:t>
      </w:r>
      <w:r>
        <w:t xml:space="preserve">Unverbindliches Angebot einholen</w:t>
      </w:r>
    </w:p>
    <w:p>
      <w:r>
        <w:pict>
          <v:rect style="width:0;height:1.5pt" o:hralign="center" o:hrstd="t" o:hr="t"/>
        </w:pict>
      </w:r>
    </w:p>
    <w:p>
      <w:pPr>
        <w:pStyle w:val="Heading2"/>
      </w:pPr>
      <w:bookmarkStart w:id="28" w:name="kosten"/>
      <w:r>
        <w:t xml:space="preserve">7 — Kosten</w:t>
      </w:r>
      <w:bookmarkEnd w:id="28"/>
    </w:p>
    <w:p>
      <w:pPr>
        <w:pStyle w:val="FirstParagraph"/>
      </w:pPr>
      <w:r>
        <w:rPr>
          <w:b/>
        </w:rPr>
        <w:t xml:space="preserve">H2:</w:t>
      </w:r>
      <w:r>
        <w:t xml:space="preserve"> </w:t>
      </w:r>
      <w:r>
        <w:t xml:space="preserve">Was kostet Baustellenbewachung?</w:t>
      </w:r>
    </w:p>
    <w:p>
      <w:pPr>
        <w:pStyle w:val="BodyText"/>
      </w:pPr>
      <w:r>
        <w:t xml:space="preserve">Baustellenbewachung kostet in der Regel zwischen 25 und 35 Euro pro Stunde für Bewachungspersonal; im Raum Bamberg sind Revierkontrollen je Kontrollfahrt die wirtschaftliche Einstiegslösung. Die Faktoren:</w:t>
      </w:r>
    </w:p>
    <w:p>
      <w:pPr>
        <w:numPr>
          <w:ilvl w:val="0"/>
          <w:numId w:val="1006"/>
        </w:numPr>
        <w:pStyle w:val="Compact"/>
      </w:pPr>
      <w:r>
        <w:t xml:space="preserve">Bewachungsform: fester Posten, Kontrollfahrten oder Kombination mit Technik</w:t>
      </w:r>
    </w:p>
    <w:p>
      <w:pPr>
        <w:numPr>
          <w:ilvl w:val="0"/>
          <w:numId w:val="1006"/>
        </w:numPr>
        <w:pStyle w:val="Compact"/>
      </w:pPr>
      <w:r>
        <w:t xml:space="preserve">Einsatzzeiten: Nächte, Wochenenden, Feiertage (tarifliche Zuschläge)</w:t>
      </w:r>
    </w:p>
    <w:p>
      <w:pPr>
        <w:numPr>
          <w:ilvl w:val="0"/>
          <w:numId w:val="1006"/>
        </w:numPr>
        <w:pStyle w:val="Compact"/>
      </w:pPr>
      <w:r>
        <w:t xml:space="preserve">Lage und Größe des Geländes, Anzahl der Zufahrten</w:t>
      </w:r>
    </w:p>
    <w:p>
      <w:pPr>
        <w:numPr>
          <w:ilvl w:val="0"/>
          <w:numId w:val="1006"/>
        </w:numPr>
        <w:pStyle w:val="Compact"/>
      </w:pPr>
      <w:r>
        <w:t xml:space="preserve">Bauphase: Rohbau mit Großgerät braucht anderen Schutz als der Innenausbau</w:t>
      </w:r>
    </w:p>
    <w:p>
      <w:pPr>
        <w:numPr>
          <w:ilvl w:val="0"/>
          <w:numId w:val="1006"/>
        </w:numPr>
        <w:pStyle w:val="Compact"/>
      </w:pPr>
      <w:r>
        <w:t xml:space="preserve">Dauer: Bewachung über Monate wird günstiger je Stunde als der Kurzeinsatz</w:t>
      </w:r>
    </w:p>
    <w:p>
      <w:pPr>
        <w:pStyle w:val="FirstParagraph"/>
      </w:pPr>
      <w:r>
        <w:rPr>
          <w:b/>
        </w:rPr>
        <w:t xml:space="preserve">Hinweis:</w:t>
      </w:r>
      <w:r>
        <w:t xml:space="preserve"> </w:t>
      </w:r>
      <w:r>
        <w:t xml:space="preserve">Vergleichen Sie die Bewachungskosten mit Ihrem Risiko: Maschinenwert, Wiederbeschaffungszeit, Vertragsstrafen bei Verzug. Meist entscheidet ein einziger verhinderter Diebstahl die Rechnung.</w:t>
      </w:r>
    </w:p>
    <w:p>
      <w:pPr>
        <w:pStyle w:val="BodyText"/>
      </w:pPr>
      <w:r>
        <w:rPr>
          <w:b/>
        </w:rPr>
        <w:t xml:space="preserve">Preis-Box:</w:t>
      </w:r>
      <w:r>
        <w:t xml:space="preserve"> </w:t>
      </w:r>
      <w:r>
        <w:t xml:space="preserve">IHRE PREISSPANNE</w:t>
      </w:r>
      <w:r>
        <w:t xml:space="preserve"> </w:t>
      </w:r>
      <w:r>
        <w:rPr>
          <w:b/>
        </w:rPr>
        <w:t xml:space="preserve">25–35 €/Std.</w:t>
      </w:r>
      <w:r>
        <w:t xml:space="preserve"> </w:t>
      </w:r>
      <w:r>
        <w:t xml:space="preserve">(netto; Revierkontrollen je Fahrt) · Konzept nach Bauphasen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9" w:name="trust"/>
      <w:r>
        <w:t xml:space="preserve">8 — Trust</w:t>
      </w:r>
      <w:bookmarkEnd w:id="29"/>
    </w:p>
    <w:p>
      <w:pPr>
        <w:pStyle w:val="FirstParagraph"/>
      </w:pPr>
      <w:r>
        <w:rPr>
          <w:b/>
        </w:rPr>
        <w:t xml:space="preserve">H2:</w:t>
      </w:r>
      <w:r>
        <w:t xml:space="preserve"> </w:t>
      </w:r>
      <w:r>
        <w:t xml:space="preserve">Bewachung, auf die sich Bauherren und Generalunternehmer verlassen</w:t>
      </w:r>
    </w:p>
    <w:p>
      <w:pPr>
        <w:pStyle w:val="BodyText"/>
      </w:pPr>
      <w:r>
        <w:t xml:space="preserve">FRANKONIA bewacht Baustellen in ganz Franken, vom Wohnbauprojekt bis zur Industrie-Erweiterung, zertifiziert nach DIN 77200-1 und ISO 9001 (DEKRA-geprüft). Ihr Ansprechpartner für Ihre Anfrage: Alexander Jäger, Vertriebsleiter und Sicherheitsbeauftragter; im Einsatz ist die Einsatzleitung rund um die Uhr erreichbar. Dokumentation und Nachweise sind versicherungs- und gerichtstauglich.</w:t>
      </w:r>
    </w:p>
    <w:p>
      <w:r>
        <w:pict>
          <v:rect style="width:0;height:1.5pt" o:hralign="center" o:hrstd="t" o:hr="t"/>
        </w:pict>
      </w:r>
    </w:p>
    <w:p>
      <w:pPr>
        <w:pStyle w:val="Heading2"/>
      </w:pPr>
      <w:bookmarkStart w:id="30" w:name="faq"/>
      <w:r>
        <w:t xml:space="preserve">9 — FAQ</w:t>
      </w:r>
      <w:bookmarkEnd w:id="30"/>
    </w:p>
    <w:p>
      <w:pPr>
        <w:pStyle w:val="FirstParagraph"/>
      </w:pPr>
      <w:r>
        <w:rPr>
          <w:b/>
        </w:rPr>
        <w:t xml:space="preserve">H2:</w:t>
      </w:r>
      <w:r>
        <w:t xml:space="preserve"> </w:t>
      </w:r>
      <w:r>
        <w:t xml:space="preserve">Baustellenbewachung: die häufigsten Fragen</w:t>
      </w:r>
    </w:p>
    <w:p>
      <w:pPr>
        <w:pStyle w:val="BodyText"/>
      </w:pPr>
      <w:r>
        <w:rPr>
          <w:b/>
        </w:rPr>
        <w:t xml:space="preserve">Was kostet Baustellenbewachung pro Stunde?</w:t>
      </w:r>
      <w:r>
        <w:t xml:space="preserve"> </w:t>
      </w:r>
      <w:r>
        <w:t xml:space="preserve">In der Regel 25 bis 35 Euro pro Stunde für Bewachungspersonal, mit tariflichen Zuschlägen für Nacht, Wochenende und Feiertage. Revierkontrollen zu variierenden Zeiten werden je Kontrollfahrt kalkuliert und sind oft die wirtschaftlichste Lösung — Ihr Angebot erhalten Sie innerhalb eines Werktages.</w:t>
      </w:r>
    </w:p>
    <w:p>
      <w:pPr>
        <w:pStyle w:val="BodyText"/>
      </w:pPr>
      <w:r>
        <w:rPr>
          <w:b/>
        </w:rPr>
        <w:t xml:space="preserve">Reichen Kontrollen oder brauche ich einen festen Posten?</w:t>
      </w:r>
      <w:r>
        <w:t xml:space="preserve"> </w:t>
      </w:r>
      <w:r>
        <w:t xml:space="preserve">Das hängt von Materialwert, Lage und Bauphase ab: Bei Großgerät und abgelegener Lage lohnt der feste Nachtposten, bei überschaubaren Werten reichen oft variierende Kontrollen plus Alarmtechnik (im Raum Bamberg als Revierdienst-Kontrollfahrten). Die kostenfreie Begehung liefert eine klare Empfehlung, inklusive Kostenvergleich.</w:t>
      </w:r>
    </w:p>
    <w:p>
      <w:pPr>
        <w:pStyle w:val="BodyText"/>
      </w:pPr>
      <w:r>
        <w:rPr>
          <w:b/>
        </w:rPr>
        <w:t xml:space="preserve">Wie schnell kann die Bewachung starten?</w:t>
      </w:r>
      <w:r>
        <w:t xml:space="preserve"> </w:t>
      </w:r>
      <w:r>
        <w:t xml:space="preserve">Nach Absprache auch sehr kurzfristig, etwa nach einem Einbruch am Wochenende. Rufen Sie direkt an: +49 951 964352-0, die Einsatzleitung ist rund um die Uhr erreichbar.</w:t>
      </w:r>
    </w:p>
    <w:p>
      <w:pPr>
        <w:pStyle w:val="BodyText"/>
      </w:pPr>
      <w:r>
        <w:rPr>
          <w:b/>
        </w:rPr>
        <w:t xml:space="preserve">Passt sich die Bewachung dem Baufortschritt an?</w:t>
      </w:r>
      <w:r>
        <w:t xml:space="preserve"> </w:t>
      </w:r>
      <w:r>
        <w:t xml:space="preserve">Ja, das Konzept wird je Bauphase angepasst: mehr Präsenz bei Großgerät und offenem Rohbau, weniger im Innenausbau, Sonderschutz vor der Übergabe. Sie zahlen für den Schutz, den die aktuelle Phase braucht.</w:t>
      </w:r>
    </w:p>
    <w:p>
      <w:pPr>
        <w:pStyle w:val="BodyText"/>
      </w:pPr>
      <w:r>
        <w:rPr>
          <w:b/>
        </w:rPr>
        <w:t xml:space="preserve">Übernimmt FRANKONIA auch die Brandwache bei Heißarbeiten?</w:t>
      </w:r>
      <w:r>
        <w:t xml:space="preserve"> </w:t>
      </w:r>
      <w:r>
        <w:t xml:space="preserve">Ja, Brandwachen für Schweiß-, Löt- und Dacharbeiten stellen wir aus einer Hand mit der Baustellenbewachung, inklusive der vorgeschriebenen Nachkontrolle und Dokumentation für den Versicherer. → /brandwache/</w:t>
      </w:r>
    </w:p>
    <w:p>
      <w:r>
        <w:pict>
          <v:rect style="width:0;height:1.5pt" o:hralign="center" o:hrstd="t" o:hr="t"/>
        </w:pict>
      </w:r>
    </w:p>
    <w:p>
      <w:pPr>
        <w:pStyle w:val="Heading2"/>
      </w:pPr>
      <w:bookmarkStart w:id="31" w:name="abschluss-cta-verwandte-seiten"/>
      <w:r>
        <w:t xml:space="preserve">10 — Abschluss-CTA + verwandte Seiten</w:t>
      </w:r>
      <w:bookmarkEnd w:id="31"/>
    </w:p>
    <w:p>
      <w:pPr>
        <w:pStyle w:val="FirstParagraph"/>
      </w:pPr>
      <w:r>
        <w:rPr>
          <w:b/>
        </w:rPr>
        <w:t xml:space="preserve">H2:</w:t>
      </w:r>
      <w:r>
        <w:t xml:space="preserve"> </w:t>
      </w:r>
      <w:r>
        <w:t xml:space="preserve">Jetzt Baustellenbewachung anfragen — Begehung kostenfrei</w:t>
      </w:r>
    </w:p>
    <w:p>
      <w:pPr>
        <w:pStyle w:val="BodyText"/>
      </w:pPr>
      <w:r>
        <w:t xml:space="preserve">Beschreiben Sie kurz Baustelle, Bauphase und Zeitraum, unsere Experten melden sich innerhalb eines Werktages, bei akuten Fällen sofort.</w:t>
      </w:r>
      <w:r>
        <w:t xml:space="preserve"> </w:t>
      </w:r>
      <w:r>
        <w:rPr>
          <w:b/>
        </w:rPr>
        <w:t xml:space="preserve">Formulartitel:</w:t>
      </w:r>
      <w:r>
        <w:t xml:space="preserve"> </w:t>
      </w:r>
      <w:r>
        <w:t xml:space="preserve">Ihre Baustellen-Anfrage</w:t>
      </w:r>
    </w:p>
    <w:p>
      <w:pPr>
        <w:pStyle w:val="BodyText"/>
      </w:pPr>
      <w:r>
        <w:rPr>
          <w:b/>
        </w:rPr>
        <w:t xml:space="preserve">Verwandte Leistungen:</w:t>
      </w:r>
      <w:r>
        <w:t xml:space="preserve"> </w:t>
      </w:r>
      <w:r>
        <w:t xml:space="preserve">Brandwache → /brandwache/ · Revier- &amp; Schließdienst → /revier-schliessdienst/ · Sicherheitstechnik → /sicherheitstechnik/</w:t>
      </w:r>
    </w:p>
    <w:p>
      <w:pPr>
        <w:pStyle w:val="BodyText"/>
      </w:pPr>
      <w:r>
        <w:rPr>
          <w:b/>
        </w:rPr>
        <w:t xml:space="preserve">In Ihrer Stadt:</w:t>
      </w:r>
      <w:r>
        <w:t xml:space="preserve"> </w:t>
      </w:r>
      <w:r>
        <w:t xml:space="preserve">Sicherheitsdienst Nürnberg → /sicherheitsdienst-nuernberg/ · Würzburg → /sicherheitsdienst-wuerzburg/ · Bamberg → /sicherheitsdienst-bamberg/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1336B5B5-09E6-4DD6-8709-E11F5D48AEF3}"/>
</file>

<file path=customXml/itemProps2.xml><?xml version="1.0" encoding="utf-8"?>
<ds:datastoreItem xmlns:ds="http://schemas.openxmlformats.org/officeDocument/2006/customXml" ds:itemID="{3121DC97-7C72-42A5-AA6F-57841B3C1001}"/>
</file>

<file path=customXml/itemProps3.xml><?xml version="1.0" encoding="utf-8"?>
<ds:datastoreItem xmlns:ds="http://schemas.openxmlformats.org/officeDocument/2006/customXml" ds:itemID="{3634C637-39B3-4132-9FD4-A7B1C722456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2026-07-27T14:41:28Z</dcterms:created>
  <dcterms:modified xsi:type="dcterms:W3CDTF">2026-07-27T14:41:28Z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