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a252838a96d9f426c14c6fe10db19ca5578d7"/>
      <w:r>
        <w:t xml:space="preserve">Webtext 22 — Stadtseite /sicherheitsdienst-ansbach/</w:t>
      </w:r>
      <w:bookmarkEnd w:id="20"/>
    </w:p>
    <w:p>
      <w:pPr>
        <w:pStyle w:val="FirstParagraph"/>
      </w:pPr>
      <w:r>
        <w:t xml:space="preserve">Stand: 24.07.2026 · Entwurf für Review (Dirk) · Struktur-Variante kompakt; Behörden- + Logistik-Fokus. Ansbach 70 Vol. (ältere Messung), Tier 2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/sicherheitsdienst-ansbach/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Sicherheitsdienst Ansbach | Wachdienst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Sicherheitsdienst für Ansbach: Objektschutz, Wachdienst, Brandwache &amp; Baustellenbewachung in Westmittelfranken.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ansbach (70, ältere Messung) H1 · security ansbach, sicherheitsfirma ansbach H2/Title-Variante · Leistungs-H2s mit Stadt: objektschutz, werkschutz, brandwache, baustellenbewachung, veranstaltungsschutz, wachdienst ansbach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„Ansbach"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Nachbarn Nürnberg, Fürth · Leistungsseiten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Ansbach, für laufende Aufträge und geplante Einsätze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Ansbach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Ihr Sicherheitsdienst für Ansbach und Westmittelfranken: Objektschutz, Wachdienst, Brandwache und Baustellenbewachung durch IHK-qualifizierte Kräfte — DEKRA-zertifiziert nach DIN 77200-1 und ISO 9001.</w:t>
      </w:r>
    </w:p>
    <w:p>
      <w:pPr>
        <w:numPr>
          <w:ilvl w:val="0"/>
          <w:numId w:val="1001"/>
        </w:numPr>
        <w:pStyle w:val="Compact"/>
      </w:pPr>
      <w:r>
        <w:t xml:space="preserve">Feste Teams vor Ort bei laufenden Aufträgen in Ansbach</w:t>
      </w:r>
    </w:p>
    <w:p>
      <w:pPr>
        <w:numPr>
          <w:ilvl w:val="0"/>
          <w:numId w:val="1001"/>
        </w:numPr>
        <w:pStyle w:val="Compact"/>
      </w:pPr>
      <w:r>
        <w:t xml:space="preserve">Erfahrung mit Behörden, Verwaltung und Industrie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ansbach"/>
      <w:r>
        <w:t xml:space="preserve">2 — Warum FRANKONIA in Ansbach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FRANKONIA in Ansbach</w:t>
      </w:r>
    </w:p>
    <w:p>
      <w:pPr>
        <w:pStyle w:val="BodyText"/>
      </w:pPr>
      <w:r>
        <w:t xml:space="preserve">Ansbach gehört zu unseren festen Einsatzgebieten: Ihre Sicherheitskräfte arbeiten fest vor Ort im Objekt, koordiniert über die 24/7 erreichbare Einsatzleitung und dokumentiert in digitalen Systemen, die Sie jederzeit einsehen können.</w:t>
      </w:r>
    </w:p>
    <w:p>
      <w:pPr>
        <w:pStyle w:val="BodyText"/>
      </w:pPr>
      <w:r>
        <w:t xml:space="preserve">Dauerhafte Bewachung, Werkschutz, Empfang und geplante Einsätze übernehmen wir in Ansbach uneingeschränkt, mit festen Teams und zertifizierten Prozessen: DIN 77200-1, ISO 9001, DEKRA-geprüft.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ansbach"/>
      <w:r>
        <w:t xml:space="preserve">3 — Leistungen in Ansbach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Ansbach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Objektschutz in Ansbach:</w:t>
      </w:r>
      <w:r>
        <w:t xml:space="preserve"> </w:t>
      </w:r>
      <w:r>
        <w:t xml:space="preserve">Bestreifung, Zugangskontrolle und Alarmverfolgung für Verwaltung, Gewerbe und Einrichtungen. → /objektschutz/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Werkschutz in Ansbach:</w:t>
      </w:r>
      <w:r>
        <w:t xml:space="preserve"> </w:t>
      </w:r>
      <w:r>
        <w:t xml:space="preserve">Pforte und Rundgänge für Industrie- und Zuliefererstandorte.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Brandwache in Ansbach:</w:t>
      </w:r>
      <w:r>
        <w:t xml:space="preserve"> </w:t>
      </w:r>
      <w:r>
        <w:t xml:space="preserve">Geplante Brandsicherheitswachen bei Heißarbeiten, BMA-Wartung und Veranstaltungen. → /brandwache/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Sicherheitstechnik in Ansbach: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Kaufhausdetektei in Ansbach: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Veranstaltungsschutz in Ansbach:</w:t>
      </w:r>
      <w:r>
        <w:t xml:space="preserve"> </w:t>
      </w:r>
      <w:r>
        <w:t xml:space="preserve">Einlass, Ordnerdienst und Auflagen-Unterstützung für Feste und Events. → /veranstaltungsschutz/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Baustellenbewachung in Ansbach:</w:t>
      </w:r>
      <w:r>
        <w:t xml:space="preserve"> </w:t>
      </w:r>
      <w:r>
        <w:t xml:space="preserve">Schutz für Bauprojekte in Stadt und Landkreis, konzipiert je Bauphase. → /baustellenbewachung/</w:t>
      </w:r>
    </w:p>
    <w:p>
      <w:pPr>
        <w:numPr>
          <w:ilvl w:val="0"/>
          <w:numId w:val="1002"/>
        </w:numPr>
        <w:pStyle w:val="Heading2"/>
      </w:pPr>
      <w:bookmarkStart w:id="25" w:name="X356b960766047386a58d441331f3527320a0e38"/>
      <w:r>
        <w:rPr>
          <w:b/>
        </w:rPr>
        <w:t xml:space="preserve">Empfangsdienst in Ansbach:</w:t>
      </w:r>
      <w:r>
        <w:t xml:space="preserve"> </w:t>
      </w:r>
      <w:r>
        <w:t xml:space="preserve">Professioneller Empfang mit Sicherheitskompetenz für Behörden und Verwaltungen. → /empfangsdienst/</w:t>
      </w:r>
      <w:bookmarkEnd w:id="25"/>
    </w:p>
    <w:p>
      <w:pPr>
        <w:pStyle w:val="Heading2"/>
      </w:pPr>
      <w:bookmarkStart w:id="26" w:name="lokale-einsatzfelder-in-ansbach"/>
      <w:r>
        <w:t xml:space="preserve">4 — Lokale Einsatzfelder in Ansbach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Ansbach gebraucht werden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 und Verwaltung in Ansbach:</w:t>
      </w:r>
      <w:r>
        <w:t xml:space="preserve"> </w:t>
      </w:r>
      <w:r>
        <w:t xml:space="preserve">Als Regierungssitz Mittelfrankens konzentriert Ansbach Ämter, Gerichte und Institutionen — Zutrittssteuerung, Empfangsdienste und Objektschutz mit dokumentierten, vergabetauglichen Prozessen.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Industrie und Zulieferer in Ansbach:</w:t>
      </w:r>
      <w:r>
        <w:t xml:space="preserve"> </w:t>
      </w:r>
      <w:r>
        <w:t xml:space="preserve">Kunststoff-, Automobil- und Elektronikfertigung prägen den Standort — Werkschutz mit technik-geschulten Kräften und Fremdfirmen-Koordination.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Logistik am A6-Korridor bei Ansbach:</w:t>
      </w:r>
      <w:r>
        <w:t xml:space="preserve"> </w:t>
      </w:r>
      <w:r>
        <w:t xml:space="preserve">Die A6 als Ost-West-Achse zieht Speditionen und Lager an — Zufahrtskontrolle, Verschlussrunden und Baustellenbewachung entlang des Korridors.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Veranstaltungen in Ansbach:</w:t>
      </w:r>
      <w:r>
        <w:t xml:space="preserve"> </w:t>
      </w:r>
      <w:r>
        <w:t xml:space="preserve">Von den Rokoko-Festspielen bis zu Stadt- und Firmenevents — Einlass und Ordnerdienst mit Behörden-Abstimmung.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ansbach"/>
      <w:r>
        <w:t xml:space="preserve">5 — Kosten in Ansbach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Ansbach?</w:t>
      </w:r>
    </w:p>
    <w:p>
      <w:pPr>
        <w:pStyle w:val="BodyText"/>
      </w:pPr>
      <w:r>
        <w:t xml:space="preserve">Auch in Ansbach gilt die FRANKONIA Preislogik: 25 bis 40 Euro pro Stunde netto je nach Leistung, Qualifikation und Einsatzzeit — Werkschutz 28–40, Baustellenbewachung 25–35, Veranstaltungsschutz 25–38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6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Ansbach: die häufigsten Fragen</w:t>
      </w:r>
    </w:p>
    <w:p>
      <w:pPr>
        <w:pStyle w:val="BodyText"/>
      </w:pPr>
      <w:r>
        <w:rPr>
          <w:b/>
        </w:rPr>
        <w:t xml:space="preserve">Übernimmt FRANKONIA laufende Aufträge in Ansbach?</w:t>
      </w:r>
      <w:r>
        <w:t xml:space="preserve"> </w:t>
      </w:r>
      <w:r>
        <w:t xml:space="preserve">Ja, uneingeschränkt — Ihre Sicherheitskräfte arbeiten fest vor Ort im Objekt, koordiniert über die 24/7 erreichbare Einsatzleitung. Für einmalige Kurzeinsätze erhalten Sie vorab eine ehrliche Einschätzung, ob wir die richtige Wahl sind.</w:t>
      </w:r>
    </w:p>
    <w:p>
      <w:pPr>
        <w:pStyle w:val="BodyText"/>
      </w:pPr>
      <w:r>
        <w:rPr>
          <w:b/>
        </w:rPr>
        <w:t xml:space="preserve">Was kostet ein Sicherheitsdienst in Ansbach?</w:t>
      </w:r>
      <w:r>
        <w:t xml:space="preserve"> </w:t>
      </w:r>
      <w:r>
        <w:t xml:space="preserve">In der Regel 25 bis 40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Arbeitet FRANKONIA für Behörden in Ansbach?</w:t>
      </w:r>
      <w:r>
        <w:t xml:space="preserve"> </w:t>
      </w:r>
      <w:r>
        <w:t xml:space="preserve">FRANKONIA schützt Einrichtungen der öffentlichen Hand in ganz Franken, mit zertifiziertem System (DIN 77200-1, ISO 9001, DEKRA) und vergabetauglichen Nachweisen. Referenzen aus dem Behördenumfeld nennen wir im persönlichen Gespräch.</w:t>
      </w:r>
    </w:p>
    <w:p>
      <w:pPr>
        <w:pStyle w:val="BodyText"/>
      </w:pPr>
      <w:r>
        <w:rPr>
          <w:b/>
        </w:rPr>
        <w:t xml:space="preserve">Übernimmt FRANKONIA Baustellenbewachung entlang der A6?</w:t>
      </w:r>
      <w:r>
        <w:t xml:space="preserve"> </w:t>
      </w:r>
      <w:r>
        <w:t xml:space="preserve">Ja — Logistik- und Infrastrukturprojekte am A6-Korridor gehören zu den typischen Anfragen aus dem Raum Ansbach. Konzepte werden je Bauphase kalkuliert, das Angebot kommt innerhalb eines Werktages.</w:t>
      </w:r>
    </w:p>
    <w:p>
      <w:pPr>
        <w:pStyle w:val="BodyText"/>
      </w:pPr>
      <w:r>
        <w:rPr>
          <w:b/>
        </w:rPr>
        <w:t xml:space="preserve">Wie läuft eine Brandwache in Ansbach?</w:t>
      </w:r>
      <w:r>
        <w:t xml:space="preserve"> </w:t>
      </w:r>
      <w:r>
        <w:t xml:space="preserve">Geplante Brandsicherheitswachen (Heißarbeiten, BMA-Wartung, Veranstaltungen) stellen wir zuverlässig mit Vorlauf; die Dokumentation für Behörde und Versicherer ist inklusive. Bei akuten Fällen prüfen wir die Machbarkeit ehrlich am Telefon: +49 951 964352-0.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7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Ansbach anfragen</w:t>
      </w:r>
    </w:p>
    <w:p>
      <w:pPr>
        <w:pStyle w:val="BodyText"/>
      </w:pPr>
      <w:r>
        <w:t xml:space="preserve">Beschreiben Sie kurz Ihr Objekt oder Vorhaben in Ansbach — Sie erhalten eine ehrliche Einschätzung und Ihr unverbindliches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Ansbach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B6348A55-82A6-4E79-87D0-D3953C8FB27D}"/>
</file>

<file path=customXml/itemProps2.xml><?xml version="1.0" encoding="utf-8"?>
<ds:datastoreItem xmlns:ds="http://schemas.openxmlformats.org/officeDocument/2006/customXml" ds:itemID="{09F67D6B-7204-4F53-9BE1-1DF13C3AA30F}"/>
</file>

<file path=customXml/itemProps3.xml><?xml version="1.0" encoding="utf-8"?>
<ds:datastoreItem xmlns:ds="http://schemas.openxmlformats.org/officeDocument/2006/customXml" ds:itemID="{09CF914B-A78C-48A0-8421-FB3F38FC872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