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ebtext-25-kontakt"/>
      <w:r>
        <w:t xml:space="preserve">Webtext 25 — /kontakt/</w:t>
      </w:r>
      <w:bookmarkEnd w:id="20"/>
    </w:p>
    <w:p>
      <w:pPr>
        <w:pStyle w:val="FirstParagraph"/>
      </w:pPr>
      <w:r>
        <w:t xml:space="preserve">Stand: 24.07.2026 · Entwurf für Review (Dirk) · Basis: Demo-Kontaktseite (validiert), CTA-Logik angepasst. Wichtig: Alte Website hat KEINE Kontaktseite (/kontakt/ = 404), diese Seite schließt die Lücke.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/kontakt/</w:t>
      </w:r>
    </w:p>
    <w:p>
      <w:pPr>
        <w:pStyle w:val="BodyText"/>
      </w:pPr>
      <w:r>
        <w:rPr>
          <w:b/>
        </w:rPr>
        <w:t xml:space="preserve">Title (54 Zeichen):</w:t>
      </w:r>
      <w:r>
        <w:t xml:space="preserve"> </w:t>
      </w:r>
      <w:r>
        <w:t xml:space="preserve">Kontakt: 24/7 erreichbar – FRANKONIA Sicherheitsdienst</w:t>
      </w:r>
    </w:p>
    <w:p>
      <w:pPr>
        <w:pStyle w:val="BodyText"/>
      </w:pPr>
      <w:r>
        <w:rPr>
          <w:b/>
        </w:rPr>
        <w:t xml:space="preserve">Meta-Description (150 Zeichen):</w:t>
      </w:r>
      <w:r>
        <w:t xml:space="preserve"> </w:t>
      </w:r>
      <w:r>
        <w:t xml:space="preserve">FRANKONIA Sicherheitsdienst Bamberg: 24/7 erreichbar unter +49 951 964352-0. Unverbindliches Angebot in einem Werktag, kostenfreie Beratung inklusive.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LocalBusiness (voller NAP, Öffnungszeiten „24/7 erreichbar", Geo) + BreadcrumbList — NAP exakt deckungsgleich mit Impressum und GBP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/angebot/ · /leistungen/ · /sicherheitskonzept/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Ihr fester Ansprechpartner — 24/7 erreichbar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Kontakt zu FRANKONIA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Rufen Sie an oder schreiben Sie uns — Angebot innerhalb eines Werktages, Beratung kostenfrei.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kontakt-kacheln"/>
      <w:r>
        <w:t xml:space="preserve">2 — Kontakt-Kacheln</w:t>
      </w:r>
      <w:bookmarkEnd w:id="23"/>
    </w:p>
    <w:p>
      <w:pPr>
        <w:pStyle w:val="FirstParagraph"/>
      </w:pPr>
      <w:r>
        <w:rPr>
          <w:i/>
        </w:rPr>
        <w:t xml:space="preserve">Aufbau: 3 Kacheln (Telefon, E-Mail, Adresse) + Highlight-Box.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Telefon:</w:t>
      </w:r>
      <w:r>
        <w:t xml:space="preserve"> </w:t>
      </w:r>
      <w:r>
        <w:t xml:space="preserve">+49 951 964352-0 — Rund um die Uhr erreichbar, an 365 Tagen im Jahr. Auch für kurzfristige und dringende Einsätze (z. B. Brandwache).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E-Mail:</w:t>
      </w:r>
      <w:r>
        <w:t xml:space="preserve"> </w:t>
      </w:r>
      <w:r>
        <w:t xml:space="preserve">info@frankonia-sicherheit.de — Antwort innerhalb eines Werktages, bei Angebotsanfragen inklusive kostenfreier Erstberatung.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Adresse:</w:t>
      </w:r>
      <w:r>
        <w:t xml:space="preserve"> </w:t>
      </w:r>
      <w:r>
        <w:t xml:space="preserve">Neuerbstraße 19, 96052 Bamberg — Route in Google Maps öffnen (2-Klick-Consent). Termine vor Ort gern nach Vereinbarung.</w:t>
      </w:r>
    </w:p>
    <w:p>
      <w:pPr>
        <w:pStyle w:val="FirstParagraph"/>
      </w:pPr>
      <w:r>
        <w:rPr>
          <w:b/>
        </w:rPr>
        <w:t xml:space="preserve">Highlight-Box:</w:t>
      </w:r>
      <w:r>
        <w:t xml:space="preserve"> </w:t>
      </w:r>
      <w:r>
        <w:rPr>
          <w:b/>
        </w:rPr>
        <w:t xml:space="preserve">24/7 erreichbar, weil Sicherheit keinen Feierabend kennt</w:t>
      </w:r>
      <w:r>
        <w:t xml:space="preserve"> </w:t>
      </w:r>
      <w:r>
        <w:t xml:space="preserve">— Einsatz- und Bereichsleiter sind als direkte Ansprechpartner rund um die Uhr für Sie da: keine Warteschleifen, keine Weiterleitungen.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formular"/>
      <w:r>
        <w:t xml:space="preserve">3 — Formular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Schreiben Sie uns, wir melden uns innerhalb eines Werktages</w:t>
      </w:r>
    </w:p>
    <w:p>
      <w:pPr>
        <w:pStyle w:val="BodyText"/>
      </w:pPr>
      <w:r>
        <w:t xml:space="preserve">Beschreiben Sie kurz Ihr Anliegen: Objekt, Zeitraum, Standort. Alles Weitere klären unsere Sicherheitsexperten mit Ihnen persönlich, kostenfrei und unverbindlich.</w:t>
      </w:r>
      <w:r>
        <w:t xml:space="preserve"> </w:t>
      </w:r>
      <w:r>
        <w:rPr>
          <w:b/>
        </w:rPr>
        <w:t xml:space="preserve">Badge:</w:t>
      </w:r>
      <w:r>
        <w:t xml:space="preserve"> </w:t>
      </w:r>
      <w:r>
        <w:t xml:space="preserve">DEKRA-zertifiziert nach DIN 77200-1 und ISO 9001 ·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Nachricht an FRANKONIA (Name, Firma, E-Mail</w:t>
      </w:r>
      <w:r>
        <w:rPr>
          <w:i/>
        </w:rPr>
        <w:t xml:space="preserve">, Telefon</w:t>
      </w:r>
      <w:r>
        <w:t xml:space="preserve">, Nachricht, DSGVO*, Honeypot)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CC518391-9163-4F3B-AC8E-8D95B3004943}"/>
</file>

<file path=customXml/itemProps2.xml><?xml version="1.0" encoding="utf-8"?>
<ds:datastoreItem xmlns:ds="http://schemas.openxmlformats.org/officeDocument/2006/customXml" ds:itemID="{02CCB432-B94B-4E33-BF5A-9BB3372BFDDC}"/>
</file>

<file path=customXml/itemProps3.xml><?xml version="1.0" encoding="utf-8"?>
<ds:datastoreItem xmlns:ds="http://schemas.openxmlformats.org/officeDocument/2006/customXml" ds:itemID="{0B3B3537-C2D2-4FE7-9AFE-CBB6D1BBCD48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2026-07-27T14:04:09Z</dcterms:created>
  <dcterms:modified xsi:type="dcterms:W3CDTF">2026-07-27T14:04:09Z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