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6-conversion-lp-angebot"/>
      <w:r>
        <w:t xml:space="preserve">Webtext 26 — Conversion-LP /angebot/</w:t>
      </w:r>
      <w:bookmarkEnd w:id="20"/>
    </w:p>
    <w:p>
      <w:pPr>
        <w:pStyle w:val="FirstParagraph"/>
      </w:pPr>
      <w:r>
        <w:t xml:space="preserve">Stand: 24.07.2026 · Entwurf für Review (Dirk) · Die zentrale Conversion-Seite (Ziel aller Primär-CTAs). Ersetzt alte /angebot/, /sicherheitsanalyse/ und /sicherheitscheck-walde/ (301 hierher bzw. auf /sicherheitskonzept/, siehe F5/F7). Schlank, ein Ziel: Formular.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/angebot/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Unverbindliches Angebot in einem Werktag – FRANKONIA</w:t>
      </w:r>
    </w:p>
    <w:p>
      <w:pPr>
        <w:pStyle w:val="BodyText"/>
      </w:pPr>
      <w:r>
        <w:rPr>
          <w:b/>
        </w:rPr>
        <w:t xml:space="preserve">Meta-Description (147 Zeichen):</w:t>
      </w:r>
      <w:r>
        <w:t xml:space="preserve"> </w:t>
      </w:r>
      <w:r>
        <w:t xml:space="preserve">Jetzt unverbindliches Angebot anfordern: kostenfreie Beratung, auf Wunsch Begehung vor Ort, transparente Preise. Antwort innerhalb eines Werktages.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BreadcrumbList · robots: index (Conversion-LP, aber mit eigenständigem Inhalt)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/sicherheitskonzept/ · /leistungen/ · /kontakt/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formular-above-the-fold"/>
      <w:r>
        <w:t xml:space="preserve">1 — Hero + Formular (above the fold)</w:t>
      </w:r>
      <w:bookmarkEnd w:id="22"/>
    </w:p>
    <w:p>
      <w:pPr>
        <w:pStyle w:val="FirstParagraph"/>
      </w:pPr>
      <w:r>
        <w:rPr>
          <w:i/>
        </w:rPr>
        <w:t xml:space="preserve">Aufbau: Zweispaltig, links Nutzenargumentation, rechts Formular. Kein Scrollen nötig.</w:t>
      </w:r>
    </w:p>
    <w:p>
      <w:pPr>
        <w:pStyle w:val="BodyText"/>
      </w:pPr>
      <w:r>
        <w:rPr>
          <w:b/>
        </w:rPr>
        <w:t xml:space="preserve">Badge:</w:t>
      </w:r>
      <w:r>
        <w:t xml:space="preserve"> </w:t>
      </w:r>
      <w:r>
        <w:t xml:space="preserve">Antwort innerhalb eines Werktages, garantiert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Ihr unverbindliches Angebot, in einem Werktag auf dem Tisch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Kurz beschreiben, absenden, fertig: kostenfreie Beratung und Ihr transparentes Angebot, innerhalb eines Werktages.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numPr>
          <w:ilvl w:val="0"/>
          <w:numId w:val="1001"/>
        </w:numPr>
        <w:pStyle w:val="Compact"/>
      </w:pPr>
      <w:r>
        <w:t xml:space="preserve">Kostenfreie Expertenberatung, auf Wunsch mit Begehung und Sicherheitskonzept</w:t>
      </w:r>
    </w:p>
    <w:p>
      <w:pPr>
        <w:numPr>
          <w:ilvl w:val="0"/>
          <w:numId w:val="1001"/>
        </w:numPr>
        <w:pStyle w:val="Compact"/>
      </w:pPr>
      <w:r>
        <w:t xml:space="preserve">Transparente Preise: in der Regel 25–40 €/Std. je nach Leistung</w:t>
      </w:r>
    </w:p>
    <w:p>
      <w:pPr>
        <w:pStyle w:val="FirstParagraph"/>
      </w:pPr>
      <w:r>
        <w:rPr>
          <w:b/>
        </w:rPr>
        <w:t xml:space="preserve">Formular:</w:t>
      </w:r>
      <w:r>
        <w:t xml:space="preserve"> </w:t>
      </w:r>
      <w:r>
        <w:t xml:space="preserve">Name · Firma/Organisation* · E-Mail* · Telefon* · Nachricht (Objekt, Zeitraum, Standort) · DSGVO-Checkbox* · Honeypot ·</w:t>
      </w:r>
      <w:r>
        <w:t xml:space="preserve"> </w:t>
      </w:r>
      <w:r>
        <w:rPr>
          <w:b/>
        </w:rPr>
        <w:t xml:space="preserve">Button:</w:t>
      </w:r>
      <w:r>
        <w:t xml:space="preserve"> </w:t>
      </w:r>
      <w:r>
        <w:t xml:space="preserve">Jetzt unverbindliches Angebot einholen · Darunter: „Lieber direkt sprechen? +49 951 964352-0 — 24/7 erreichbar"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o-geht-es-nach-ihrer-anfrage-weiter"/>
      <w:r>
        <w:t xml:space="preserve">2 — So geht es nach Ihrer Anfrage weiter</w:t>
      </w:r>
      <w:bookmarkEnd w:id="23"/>
    </w:p>
    <w:p>
      <w:pPr>
        <w:pStyle w:val="FirstParagraph"/>
      </w:pPr>
      <w:r>
        <w:rPr>
          <w:i/>
        </w:rPr>
        <w:t xml:space="preserve">Aufbau: H2 + 3 Schritte — Erwartungssteuerung senkt Anfrage-Hürde.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Was nach dem Absenden passiert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 Rückmeldung innerhalb eines Werktages:</w:t>
      </w:r>
      <w:r>
        <w:t xml:space="preserve"> </w:t>
      </w:r>
      <w:r>
        <w:t xml:space="preserve">Ein Sicherheitsexperte, nicht ein Callcenter, meldet sich telefonisch oder per E-Mail und klärt die wichtigsten Eckpunkte.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 Kostenfreie Beratung, auf Wunsch Begehung:</w:t>
      </w:r>
      <w:r>
        <w:t xml:space="preserve"> </w:t>
      </w:r>
      <w:r>
        <w:t xml:space="preserve">Bei Objekten mit Beratungsbedarf kommen wir vor Ort, bewerten Risiken und erstellen Ihr kostenfreies Sicherheitskonzept. → /sicherheitskonzept/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3 Ihr Angebot, transparent kalkuliert:</w:t>
      </w:r>
      <w:r>
        <w:t xml:space="preserve"> </w:t>
      </w:r>
      <w:r>
        <w:t xml:space="preserve">Leistungsumfang, Einsatzzeiten, Preis: alles nachvollziehbar aufgeschlüsselt. Sie entscheiden in Ruhe.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rust-block-kompakt"/>
      <w:r>
        <w:t xml:space="preserve">3 — Trust-Block (kompakt)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sich über 300 Unternehmen für FRANKONIA entschieden haben</w:t>
      </w:r>
    </w:p>
    <w:p>
      <w:pPr>
        <w:pStyle w:val="BodyText"/>
      </w:pPr>
      <w:r>
        <w:rPr>
          <w:b/>
        </w:rPr>
        <w:t xml:space="preserve">300+</w:t>
      </w:r>
      <w:r>
        <w:t xml:space="preserve"> </w:t>
      </w:r>
      <w:r>
        <w:t xml:space="preserve">Unternehmen und Einrichtungen ·</w:t>
      </w:r>
      <w:r>
        <w:t xml:space="preserve"> </w:t>
      </w:r>
      <w:r>
        <w:rPr>
          <w:b/>
        </w:rPr>
        <w:t xml:space="preserve">1.000.000+</w:t>
      </w:r>
      <w:r>
        <w:t xml:space="preserve"> </w:t>
      </w:r>
      <w:r>
        <w:t xml:space="preserve">geleistete Einsatzstunden ·</w:t>
      </w:r>
      <w:r>
        <w:t xml:space="preserve"> </w:t>
      </w:r>
      <w:r>
        <w:rPr>
          <w:b/>
        </w:rPr>
        <w:t xml:space="preserve">10+</w:t>
      </w:r>
      <w:r>
        <w:t xml:space="preserve"> </w:t>
      </w:r>
      <w:r>
        <w:t xml:space="preserve">Jahre, dazu DIN 77200-1, ISO 9001 (DEKRA-geprüft), IHK-qualifizierte Kräfte nach § 34a GewO und unsere Google-Bewertungen (Widget).</w:t>
      </w:r>
    </w:p>
    <w:p>
      <w:pPr>
        <w:pStyle w:val="BodyText"/>
      </w:pPr>
      <w:r>
        <w:rPr>
          <w:b/>
        </w:rPr>
        <w:t xml:space="preserve">Testimonial:</w:t>
      </w:r>
      <w:r>
        <w:t xml:space="preserve"> </w:t>
      </w:r>
      <w:r>
        <w:t xml:space="preserve">Robert Crispens, Geschäftsführer MORELO Reisemobile (Zitat wie Homepage, gekürzt)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ni-faq-3-fragen"/>
      <w:r>
        <w:t xml:space="preserve">4 — Mini-FAQ (3 Fragen)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Kurze Antworten vor Ihrer Anfrage</w:t>
      </w:r>
    </w:p>
    <w:p>
      <w:pPr>
        <w:pStyle w:val="BodyText"/>
      </w:pPr>
      <w:r>
        <w:rPr>
          <w:b/>
        </w:rPr>
        <w:t xml:space="preserve">Ist das Angebot wirklich unverbindlich?</w:t>
      </w:r>
      <w:r>
        <w:t xml:space="preserve"> </w:t>
      </w:r>
      <w:r>
        <w:t xml:space="preserve">Ja — Sie erhalten Beratung, auf Wunsch Begehung und Sicherheitskonzept kostenfrei und entscheiden danach frei. Es gibt keine automatischen Verlängerungen oder versteckten Verpflichtungen.</w:t>
      </w:r>
    </w:p>
    <w:p>
      <w:pPr>
        <w:pStyle w:val="BodyText"/>
      </w:pPr>
      <w:r>
        <w:rPr>
          <w:b/>
        </w:rPr>
        <w:t xml:space="preserve">Wie schnell kann FRANKONIA starten?</w:t>
      </w:r>
      <w:r>
        <w:t xml:space="preserve"> </w:t>
      </w:r>
      <w:r>
        <w:t xml:space="preserve">Nach Angebotsannahme je nach Leistung oft kurzfristig — Brandwachen und dringende Einsätze nach Absprache auch sofort: +49 951 964352-0.</w:t>
      </w:r>
    </w:p>
    <w:p>
      <w:pPr>
        <w:pStyle w:val="BodyText"/>
      </w:pPr>
      <w:r>
        <w:rPr>
          <w:b/>
        </w:rPr>
        <w:t xml:space="preserve">Was kostet ein Sicherheitsdienst?</w:t>
      </w:r>
      <w:r>
        <w:t xml:space="preserve"> </w:t>
      </w:r>
      <w:r>
        <w:t xml:space="preserve">In der Regel 25 bis 40 Euro pro Stunde netto, je nach Leistung, Qualifikation und Einsatzzeit. Die Spannen je Leistung stehen offen auf jeder Leistungsseite — Ihr konkreter Preis steht im Angebot.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E4E43131-ED4A-478D-9226-9804EB5C5F75}"/>
</file>

<file path=customXml/itemProps2.xml><?xml version="1.0" encoding="utf-8"?>
<ds:datastoreItem xmlns:ds="http://schemas.openxmlformats.org/officeDocument/2006/customXml" ds:itemID="{7AD19FB7-AEF1-434C-A9C6-28F60F9B5503}"/>
</file>

<file path=customXml/itemProps3.xml><?xml version="1.0" encoding="utf-8"?>
<ds:datastoreItem xmlns:ds="http://schemas.openxmlformats.org/officeDocument/2006/customXml" ds:itemID="{AB6D11D4-C39B-4D60-8108-B612CCEC75C3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2026-07-27T14:04:09Z</dcterms:created>
  <dcterms:modified xsi:type="dcterms:W3CDTF">2026-07-27T14:04:09Z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