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26f6ea58a64d63f9e3f38681e87425da54946"/>
      <w:r>
        <w:t xml:space="preserve">Webtext 37 — Kombiseite /baustellenbewachung-nuernberg/</w:t>
      </w:r>
      <w:bookmarkEnd w:id="20"/>
    </w:p>
    <w:p>
      <w:pPr>
        <w:pStyle w:val="FirstParagraph"/>
      </w:pPr>
      <w:r>
        <w:t xml:space="preserve">Stand: 25.07.2026 · Kombiseite (index) + Ads-LP (K2: CPC bis 17,69 €!) · baustellenbewachung nürnberg (10) · Eigencontent kompakt, Struktur variiert (Bauphasen-Fokus)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/baustellenbewachung-nuernberg/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Baustellenbewachung Nürnberg | Schutz 24/7 – FRANKONIA</w:t>
      </w:r>
    </w:p>
    <w:p>
      <w:pPr>
        <w:pStyle w:val="BodyText"/>
      </w:pPr>
      <w:r>
        <w:rPr>
          <w:b/>
        </w:rPr>
        <w:t xml:space="preserve">Meta-Description (143 Zeichen):</w:t>
      </w:r>
      <w:r>
        <w:t xml:space="preserve"> </w:t>
      </w:r>
      <w:r>
        <w:t xml:space="preserve">Baustellenbewachung in Nürnberg: Schutz vor Diebstahl &amp; Vandalismus, feste Teams, Konzepte je Bauphase, dokumentiert.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Nürnberg)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/baustellenbewachung/ (Leistung) · /sicherheitsdienst-nuernberg/ (Stadt) · /brandwache-nuernberg/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Nürnberg — Bewachung, die dem Bau folgt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Baustellenbewachung Nürnberg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Maschinen, Kraftstoff und Material auf Nürnberger Baustellen sind nachts unbewacht Hunderttausende wert — FRANKONIA schützt mit Konzepten je Bauphase.</w:t>
      </w:r>
    </w:p>
    <w:p>
      <w:pPr>
        <w:numPr>
          <w:ilvl w:val="0"/>
          <w:numId w:val="1001"/>
        </w:numPr>
        <w:pStyle w:val="Compact"/>
      </w:pPr>
      <w:r>
        <w:t xml:space="preserve">Nacht- und Wochenendbewachung oder Kontrollen zu variierenden Zeiten</w:t>
      </w:r>
    </w:p>
    <w:p>
      <w:pPr>
        <w:numPr>
          <w:ilvl w:val="0"/>
          <w:numId w:val="1001"/>
        </w:numPr>
        <w:pStyle w:val="Compact"/>
      </w:pPr>
      <w:r>
        <w:t xml:space="preserve">Zufahrtskontrolle für Lieferverkehr und Subunternehmer</w:t>
      </w:r>
    </w:p>
    <w:p>
      <w:pPr>
        <w:numPr>
          <w:ilvl w:val="0"/>
          <w:numId w:val="1001"/>
        </w:numPr>
        <w:pStyle w:val="Compact"/>
      </w:pPr>
      <w:r>
        <w:t xml:space="preserve">Dokumentation für Bauherren, Partnerfirmen und Versicherung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81089a7314e8b4a2bf81f942aa05a22a031aad"/>
      <w:r>
        <w:t xml:space="preserve">2 — Die Nürnberger Baustellen-Lage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Baustellen in Nürnberg bewacht werden müssen</w:t>
      </w:r>
    </w:p>
    <w:p>
      <w:pPr>
        <w:pStyle w:val="BodyText"/>
      </w:pPr>
      <w:r>
        <w:t xml:space="preserve">Der Großraum Nürnberg baut — Wohnquartiere, Gewerbeprojekte, Infrastruktur. Für Täter heißt das: viele Ziele, kurze Wege, gute Absatzmärkte für gestohlenes Gerät. Der eigentliche Schaden ist selten nur der Materialwert: Steht am Montag die Kolonne ohne Bagger, kosten Verzug und Vertragsstrafen schnell mehr als ein ganzer Bewachungsmonat.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Wohn- und Quartiersbau:</w:t>
      </w:r>
      <w:r>
        <w:t xml:space="preserve"> </w:t>
      </w:r>
      <w:r>
        <w:t xml:space="preserve">Innerstädtische Baustellen mit offenen Zugängen — Präsenz zu unvorhersehbaren Zeiten schreckt ab.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Gewerbe- und Logistikprojekte:</w:t>
      </w:r>
      <w:r>
        <w:t xml:space="preserve"> </w:t>
      </w:r>
      <w:r>
        <w:t xml:space="preserve">Großgerät und hochwertige Gebäudetechnik, feste Nachtposten in kritischen Phasen.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Infrastruktur:</w:t>
      </w:r>
      <w:r>
        <w:t xml:space="preserve"> </w:t>
      </w:r>
      <w:r>
        <w:t xml:space="preserve">Weitläufige Abschnitte, viele Zufahrten — Kombination aus Kontrollen und mobiler Technik.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onzept-je-bauphase"/>
      <w:r>
        <w:t xml:space="preserve">3 — Konzept je Bauphase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Bewachung, die mit Ihrem Nürnberger Projekt mitwächst</w:t>
      </w:r>
    </w:p>
    <w:p>
      <w:pPr>
        <w:pStyle w:val="BodyText"/>
      </w:pPr>
      <w:r>
        <w:t xml:space="preserve">Rohbau mit Großgerät braucht anderen Schutz als der Innenausbau: FRANKONIA kalkuliert je Bauphase — Posten, Kontrollen, mobile Videotechnik oder die Kombination. Bei Heißarbeiten stellen wir die vorgeschriebene Brandwache gleich mit. → /brandwache-nuernberg/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achweisbar-bewacht"/>
      <w:r>
        <w:t xml:space="preserve">4 — Nachweisbar bewacht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Kontrolle, die Sie nachvollziehbar dokumentiert bekommen</w:t>
      </w:r>
    </w:p>
    <w:p>
      <w:pPr>
        <w:pStyle w:val="BodyText"/>
      </w:pPr>
      <w:r>
        <w:t xml:space="preserve">Ob die Nachtkontrolle wirklich lief, sehen Sie bei FRANKONIA nicht erst nach dem Einbruch: Checkpoints auf dem Gelände belegen jede Runde technisch, Feststellungen werden mit Foto und Meldekette dokumentiert. Für Bauherren, Partnerfirmen und Versicherung heißt das: Nachweise statt Behauptungen.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Wächterkontrollsystem:</w:t>
      </w:r>
      <w:r>
        <w:t xml:space="preserve"> </w:t>
      </w:r>
      <w:r>
        <w:t xml:space="preserve">Zeitstempel je Checkpoint, Report je Woche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Zufahrtsprotokoll:</w:t>
      </w:r>
      <w:r>
        <w:t xml:space="preserve"> </w:t>
      </w:r>
      <w:r>
        <w:t xml:space="preserve">Wer fährt was auf und vom Gelände, dokumentiert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Vorfall-Dokumentation:</w:t>
      </w:r>
      <w:r>
        <w:t xml:space="preserve"> </w:t>
      </w:r>
      <w:r>
        <w:t xml:space="preserve">Foto, Uhrzeit, Maßnahme, Meldekette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Baustellenbewachung in Nürnberg?</w:t>
      </w:r>
    </w:p>
    <w:p>
      <w:pPr>
        <w:pStyle w:val="BodyText"/>
      </w:pPr>
      <w:r>
        <w:t xml:space="preserve">In Nürnberg kostet Baustellenbewachung in der Regel 25 bis 35 Euro pro Stunde netto — Nacht-, Wochenend- und Feiertagszuschläge nach Tarif. Kalkuliert wird je Bauphase, angepasst bei Bauverzug. Ihr Angebot erhalten Sie innerhalb eines Werktages nach der kostenfreien Baustellen-Begehung.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Baustellenbewachung Nürnberg: die häufigsten Fragen</w:t>
      </w:r>
    </w:p>
    <w:p>
      <w:pPr>
        <w:pStyle w:val="BodyText"/>
      </w:pPr>
      <w:r>
        <w:rPr>
          <w:b/>
        </w:rPr>
        <w:t xml:space="preserve">Wie schnell kann die Bewachung starten?</w:t>
      </w:r>
      <w:r>
        <w:t xml:space="preserve"> </w:t>
      </w:r>
      <w:r>
        <w:t xml:space="preserve">Nach Absprache auch kurzfristig, etwa nach einem Einbruch am Wochenende. Die Einsatzleitung ist rund um die Uhr erreichbar: +49 951 964352-0.</w:t>
      </w:r>
    </w:p>
    <w:p>
      <w:pPr>
        <w:pStyle w:val="BodyText"/>
      </w:pPr>
      <w:r>
        <w:rPr>
          <w:b/>
        </w:rPr>
        <w:t xml:space="preserve">Reicht ein Wochenend-Schutz für meine Nürnberger Baustelle?</w:t>
      </w:r>
      <w:r>
        <w:t xml:space="preserve"> </w:t>
      </w:r>
      <w:r>
        <w:t xml:space="preserve">Oft ja: Die meisten Vorfälle passieren nachts und am Wochenende. Ob Wochenendposten, tägliche Nachtkontrollen oder Dauerbewachung sinnvoll ist, zeigt die kostenfreie Begehung, mit Kostenvergleich.</w:t>
      </w:r>
    </w:p>
    <w:p>
      <w:pPr>
        <w:pStyle w:val="BodyText"/>
      </w:pPr>
      <w:r>
        <w:rPr>
          <w:b/>
        </w:rPr>
        <w:t xml:space="preserve">Passt sich das Konzept dem Baufortschritt an?</w:t>
      </w:r>
      <w:r>
        <w:t xml:space="preserve"> </w:t>
      </w:r>
      <w:r>
        <w:t xml:space="preserve">Ja, je Bauphase wird neu kalkuliert: mehr Präsenz bei Großgerät und offenem Rohbau, weniger im Innenausbau. Sie zahlen für den Schutz, den die Phase braucht.</w:t>
      </w:r>
    </w:p>
    <w:p>
      <w:pPr>
        <w:pStyle w:val="BodyText"/>
      </w:pPr>
      <w:r>
        <w:rPr>
          <w:b/>
        </w:rPr>
        <w:t xml:space="preserve">Was kostet die Bewachung über ein ganzes Bauprojekt?</w:t>
      </w:r>
      <w:r>
        <w:t xml:space="preserve"> </w:t>
      </w:r>
      <w:r>
        <w:t xml:space="preserve">Das hängt von Phasen und Besetzung ab, als Einordnung: Ein Wochenend-Schutz (Fr–Mo) liegt grob bei 1.500–2.100 Euro netto. Kalkuliert wird je Bauabschnitt, angepasst bei Verzug.</w:t>
      </w:r>
    </w:p>
    <w:p>
      <w:pPr>
        <w:pStyle w:val="BodyText"/>
      </w:pPr>
      <w:r>
        <w:rPr>
          <w:b/>
        </w:rPr>
        <w:t xml:space="preserve">Übernimmt FRANKONIA auch mobile Videotechnik?</w:t>
      </w:r>
      <w:r>
        <w:t xml:space="preserve"> </w:t>
      </w:r>
      <w:r>
        <w:t xml:space="preserve">Ja, wo Videotürme oder Alarmtechnik Personalstunden sparen, planen wir sie ins Bewachungskonzept ein. → /sicherheitstechnik/</w:t>
      </w:r>
    </w:p>
    <w:p>
      <w:pPr>
        <w:pStyle w:val="BodyText"/>
      </w:pPr>
      <w:r>
        <w:rPr>
          <w:b/>
        </w:rPr>
        <w:t xml:space="preserve">Stellt FRANKONIA auch die Brandwache bei Heißarbeiten?</w:t>
      </w:r>
      <w:r>
        <w:t xml:space="preserve"> </w:t>
      </w:r>
      <w:r>
        <w:t xml:space="preserve">Ja, aus einer Hand mit der Bewachung, inklusive Nachkontrolle und Dokumentation: → /brandwache-nuernberg/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Baustellenbewachung für Nürnberg anfragen</w:t>
      </w:r>
    </w:p>
    <w:p>
      <w:pPr>
        <w:pStyle w:val="BodyText"/>
      </w:pPr>
      <w:r>
        <w:t xml:space="preserve">Baustelle, Bauphase und Zeitraum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Baustellen-Anfrage Nürnberg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Baustellenbewachung → /baustellenbewachung/ · Sicherheitsdienst Nürnberg → /sicherheitsdienst-nuernberg/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3EE7032F-D4D0-4FF9-8BB1-2FC0C9C4AA11}"/>
</file>

<file path=customXml/itemProps2.xml><?xml version="1.0" encoding="utf-8"?>
<ds:datastoreItem xmlns:ds="http://schemas.openxmlformats.org/officeDocument/2006/customXml" ds:itemID="{003167C2-06BC-494E-9EFF-60715C456380}"/>
</file>

<file path=customXml/itemProps3.xml><?xml version="1.0" encoding="utf-8"?>
<ds:datastoreItem xmlns:ds="http://schemas.openxmlformats.org/officeDocument/2006/customXml" ds:itemID="{4CDC4E89-3DE1-4538-8F7D-CD58E52BCB60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