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d99657172215c20f25a576b07833e1a7e8dbc6"/>
      <w:r>
        <w:t xml:space="preserve">Webtext 40 — Kombiseite /werkschutz-wuerzburg/</w:t>
      </w:r>
      <w:bookmarkEnd w:id="20"/>
    </w:p>
    <w:p>
      <w:pPr>
        <w:pStyle w:val="FirstParagraph"/>
      </w:pPr>
      <w:r>
        <w:t xml:space="preserve">Stand: 25.07.2026 · Kombiseite (index) + Ads-LP · Eigencontent Würzburg-individuell (Traditionsindustrie/Druckmaschinenbau-Umfeld, Haftungs-Fokus)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/werkschutz-wuerzburg/</w:t>
      </w:r>
    </w:p>
    <w:p>
      <w:pPr>
        <w:pStyle w:val="BodyText"/>
      </w:pPr>
      <w:r>
        <w:rPr>
          <w:b/>
        </w:rPr>
        <w:t xml:space="preserve">Title (55 Zeichen):</w:t>
      </w:r>
      <w:r>
        <w:t xml:space="preserve"> </w:t>
      </w:r>
      <w:r>
        <w:t xml:space="preserve">Werkschutz Würzburg | Industrie-Schutz 24/7 – FRANKONIA</w:t>
      </w:r>
    </w:p>
    <w:p>
      <w:pPr>
        <w:pStyle w:val="BodyText"/>
      </w:pPr>
      <w:r>
        <w:rPr>
          <w:b/>
        </w:rPr>
        <w:t xml:space="preserve">Meta-Description (148 Zeichen):</w:t>
      </w:r>
      <w:r>
        <w:t xml:space="preserve"> </w:t>
      </w:r>
      <w:r>
        <w:t xml:space="preserve">Werkschutz für Würzburger Industrie: Pforte, Rundgänge &amp; Anlagen-Bedienung durch technik-geschulte Kräfte. DEKRA-zertifiziert, Angebot in 1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Würzburg)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· /sicherheitsdienst-wuerzburg/ · /objektschutz-wuerzburg/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Würzburg &amp; Mainfranken — Werkschutz im Schichtbetrieb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Würzburg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Pfortendienst, Rundgänge und Anlagen-Bedienung für Industrie und Produktion in Würzburg, durch technik-geschulte, IHK-qualifizierte Kräfte.</w:t>
      </w:r>
    </w:p>
    <w:p>
      <w:pPr>
        <w:numPr>
          <w:ilvl w:val="0"/>
          <w:numId w:val="1001"/>
        </w:numPr>
        <w:pStyle w:val="Compact"/>
      </w:pPr>
      <w:r>
        <w:t xml:space="preserve">Pforte und Torkontrolle im Schichtrhythmus Ihres Betriebs</w:t>
      </w:r>
    </w:p>
    <w:p>
      <w:pPr>
        <w:numPr>
          <w:ilvl w:val="0"/>
          <w:numId w:val="1001"/>
        </w:numPr>
        <w:pStyle w:val="Compact"/>
      </w:pPr>
      <w:r>
        <w:t xml:space="preserve">Anlagen-Bedienung: BMA, EMA und Zutritt sachgemäß geführt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420628073f309928fbd09463632194a26f8bd4"/>
      <w:r>
        <w:t xml:space="preserve">2 — Der Würzburger Industrie-Kontext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Traditionsindustrie in Würzburg heißt: Know-how, das geschützt werden muss</w:t>
      </w:r>
    </w:p>
    <w:p>
      <w:pPr>
        <w:pStyle w:val="BodyText"/>
      </w:pPr>
      <w:r>
        <w:t xml:space="preserve">Würzburg und sein Umland stehen für Maschinen- und Anlagenbau mit langer Geschichte — Betriebe, deren wertvollstes Gut nicht in der Halle steht, sondern in Konstruktionsdaten, Fertigungswissen und eingespielten Abläufen steckt. Werkschutz heißt hier: Tore kontrollieren, Fremdfirmen führen, Wissen schützen.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 Tor:</w:t>
      </w:r>
      <w:r>
        <w:t xml:space="preserve"> </w:t>
      </w:r>
      <w:r>
        <w:t xml:space="preserve">Mitarbeiter-, Besucher- und Lieferverkehr kontrolliert, ohne die Produktion aufzuhalten.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 Betrieb:</w:t>
      </w:r>
      <w:r>
        <w:t xml:space="preserve"> </w:t>
      </w:r>
      <w:r>
        <w:t xml:space="preserve">Rundgänge mit Blick für Brandlasten, Anlagen und offene Zugänge.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Beim Wissen:</w:t>
      </w:r>
      <w:r>
        <w:t xml:space="preserve"> </w:t>
      </w:r>
      <w:r>
        <w:t xml:space="preserve">Zutrittssteuerung für Entwicklung und Prototypen, dokumentierte Fremdfirmen-Prozesse.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haftung-nachweis-struktur-variation"/>
      <w:r>
        <w:t xml:space="preserve">3 — Haftung &amp; Nachweis (Struktur-Variation)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Im Schadensfall fragt die Versicherung zuerst nach der Dokumentation</w:t>
      </w:r>
    </w:p>
    <w:p>
      <w:pPr>
        <w:pStyle w:val="BodyText"/>
      </w:pPr>
      <w:r>
        <w:t xml:space="preserve">Unbesetzte Brandmeldezentrale, fehlende Kontrollnachweise, unklare Zutritte: Solche Lücken kosten im Ernstfall den Versicherungsschutz. FRANKONIA dokumentiert lückenlos — Wachbuch, Torbuch, Checkpoint-Nachweise und ein regelmäßiger Report, den Sie Ihrer Geschäftsführung vorlegen können.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esetzungsmodelle"/>
      <w:r>
        <w:t xml:space="preserve">4 — Besetzungsmodelle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Besetzung nach Bedarf statt Posten nach Schema</w:t>
      </w:r>
    </w:p>
    <w:p>
      <w:pPr>
        <w:pStyle w:val="BodyText"/>
      </w:pPr>
      <w:r>
        <w:t xml:space="preserve">Manche Würzburger Betriebe brauchen die durchgehend besetzte Pforte, andere nur die kontrollierte Nacht: FRANKONIA legt das Modell nach Ihrer Schichtstruktur fest. Grundlage ist die Begehung Ihres Standorts. Dass sich das rechnet, zeigt ein Großkunde: 30 % weniger Personalkosten bei gleicher Sicherheit.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Werkschutz in Würzburg?</w:t>
      </w:r>
    </w:p>
    <w:p>
      <w:pPr>
        <w:pStyle w:val="BodyText"/>
      </w:pPr>
      <w:r>
        <w:t xml:space="preserve">Für Würzburger Werkschutz-Einsätze liegt der Satz zwischen 26 und 32 Euro netto je Stunde, je höher Qualifikation und Anlagen-Verantwortung, desto weiter oben. Durchgehende Posten kalkulieren wir standortindividuell; das schriftliche Angebot folgt einen Werktag nach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Würzburg: die häufigsten Fragen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Ja, alle Werkschutzkräfte sind technik-geschult und werden nach Checkliste in Ihre Brandmelde-, Alarm- und Zutrittsanlagen eingearbeitet. Die Einarbeitung wird dokumentiert.</w:t>
      </w:r>
    </w:p>
    <w:p>
      <w:pPr>
        <w:pStyle w:val="BodyText"/>
      </w:pPr>
      <w:r>
        <w:rPr>
          <w:b/>
        </w:rPr>
        <w:t xml:space="preserve">Übernimmt FRANKONIA auch nur Nacht- und Wochenendschichten?</w:t>
      </w:r>
      <w:r>
        <w:t xml:space="preserve"> </w:t>
      </w:r>
      <w:r>
        <w:t xml:space="preserve">Ja, vom Randzeiten-Schutz bis zur durchgehenden Pforte ist jedes Modell möglich. Das wirtschaftlichste ergibt die kostenfreie Begehung.</w:t>
      </w:r>
    </w:p>
    <w:p>
      <w:pPr>
        <w:pStyle w:val="BodyText"/>
      </w:pPr>
      <w:r>
        <w:rPr>
          <w:b/>
        </w:rPr>
        <w:t xml:space="preserve">Wie läuft die Fremdfirmen-Koordination?</w:t>
      </w:r>
      <w:r>
        <w:t xml:space="preserve"> </w:t>
      </w:r>
      <w:r>
        <w:t xml:space="preserve">Nach Ihren Vorgaben: Anmeldung, Unterweisungs-Check, Ausweisvergabe und dokumentierte Ein-/Ausfahrten — Sie wissen jederzeit, wer auf dem Gelände ist.</w:t>
      </w:r>
    </w:p>
    <w:p>
      <w:pPr>
        <w:pStyle w:val="BodyText"/>
      </w:pPr>
      <w:r>
        <w:rPr>
          <w:b/>
        </w:rPr>
        <w:t xml:space="preserve">Was ist der Unterschied zwischen Werkschutz und Objektschutz?</w:t>
      </w:r>
      <w:r>
        <w:t xml:space="preserve"> </w:t>
      </w:r>
      <w:r>
        <w:t xml:space="preserve">Werkschutz ist die spezialisierte Form für Produktionsstandorte, mit Pforte und Anlagen-Bedienung. Für Büro- und Logistikobjekte: → /objektschutz-wuerzburg/</w:t>
      </w:r>
    </w:p>
    <w:p>
      <w:pPr>
        <w:pStyle w:val="BodyText"/>
      </w:pPr>
      <w:r>
        <w:rPr>
          <w:b/>
        </w:rPr>
        <w:t xml:space="preserve">Wann kann der Werkschutz bei uns in Würzburg anfangen?</w:t>
      </w:r>
      <w:r>
        <w:t xml:space="preserve"> </w:t>
      </w:r>
      <w:r>
        <w:t xml:space="preserve">Sobald Begehung und Angebot durch sind, besetzen wir je nach Modell zügig, und verstärken laufende Aufträge nach Absprache auch kurzfristig: +49 951 964352-0.</w:t>
      </w:r>
    </w:p>
    <w:p>
      <w:pPr>
        <w:pStyle w:val="BodyText"/>
      </w:pPr>
      <w:r>
        <w:rPr>
          <w:b/>
        </w:rPr>
        <w:t xml:space="preserve">Was bietet FRANKONIA in Würzburg noch an?</w:t>
      </w:r>
      <w:r>
        <w:t xml:space="preserve"> </w:t>
      </w:r>
      <w:r>
        <w:t xml:space="preserve">Objektschutz, Brandwache, Baustellenbewachung und mehr: → /sicherheitsdienst-wuerzburg/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für Würzburg anfragen</w:t>
      </w:r>
    </w:p>
    <w:p>
      <w:pPr>
        <w:pStyle w:val="BodyText"/>
      </w:pPr>
      <w:r>
        <w:t xml:space="preserve">Standort und Schichtzeiten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 Würzburg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Werkschutz → /werkschutz/ · Sicherheitsdienst Würzburg → /sicherheitsdienst-wuerzburg/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DC423615-2A77-4823-816D-E57A473F4880}"/>
</file>

<file path=customXml/itemProps2.xml><?xml version="1.0" encoding="utf-8"?>
<ds:datastoreItem xmlns:ds="http://schemas.openxmlformats.org/officeDocument/2006/customXml" ds:itemID="{EBD5E26D-2AE2-4621-93A1-2D436C82D110}"/>
</file>

<file path=customXml/itemProps3.xml><?xml version="1.0" encoding="utf-8"?>
<ds:datastoreItem xmlns:ds="http://schemas.openxmlformats.org/officeDocument/2006/customXml" ds:itemID="{D5CD838C-4A36-44F1-BD66-963FD600D30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2026-08-05T08:49:43Z</dcterms:created>
  <dcterms:modified xsi:type="dcterms:W3CDTF">2026-08-05T08:49:43Z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