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1FB8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2ACBB3F" wp14:editId="5D021361">
            <wp:simplePos x="0" y="0"/>
            <wp:positionH relativeFrom="column">
              <wp:posOffset>95852</wp:posOffset>
            </wp:positionH>
            <wp:positionV relativeFrom="paragraph">
              <wp:posOffset>-757521</wp:posOffset>
            </wp:positionV>
            <wp:extent cx="5751094" cy="1469054"/>
            <wp:effectExtent l="0" t="0" r="0" b="4445"/>
            <wp:wrapNone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1038F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478DFB7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358D96D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3A72454F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5729ABA7" w14:textId="129A09AF" w:rsidR="00AA1D6C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Бақберген Бауыржан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Жеңісбекүлы</w:t>
      </w:r>
      <w:proofErr w:type="spellEnd"/>
    </w:p>
    <w:p w14:paraId="55D4BFFB" w14:textId="0EE5424B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4FFF4684" w14:textId="08C010D6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402D99D9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5D47E0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93D49B" w14:textId="30740129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68D9">
        <w:rPr>
          <w:rFonts w:ascii="Times New Roman" w:hAnsi="Times New Roman" w:cs="Times New Roman"/>
          <w:sz w:val="28"/>
          <w:szCs w:val="28"/>
          <w:lang w:val="en-US"/>
        </w:rPr>
        <w:t>6B06102 – Computer Science</w:t>
      </w:r>
    </w:p>
    <w:p w14:paraId="3A52F598" w14:textId="269CCB6A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BC504B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4BAC0B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826C199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731124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2F3BF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40AFF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B731F9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A1868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D78D3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83D976" w14:textId="4EB86DAE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15D1A8" w14:textId="404C5165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F94982C" w14:textId="29E9275C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Алматы </w:t>
      </w:r>
      <w:r w:rsidRPr="00FE68D9">
        <w:rPr>
          <w:rFonts w:ascii="Times New Roman" w:hAnsi="Times New Roman" w:cs="Times New Roman"/>
          <w:sz w:val="28"/>
          <w:szCs w:val="28"/>
          <w:lang w:val="en-US"/>
        </w:rPr>
        <w:t>– 2025</w:t>
      </w:r>
    </w:p>
    <w:p w14:paraId="16163CB3" w14:textId="6E6B29A4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62917D" w14:textId="42618C34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AFE6D53" w14:textId="53A16C2D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BB05C34" w14:textId="20297530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4F050" wp14:editId="614D2F05">
            <wp:simplePos x="0" y="0"/>
            <wp:positionH relativeFrom="column">
              <wp:posOffset>27942</wp:posOffset>
            </wp:positionH>
            <wp:positionV relativeFrom="paragraph">
              <wp:posOffset>-821251</wp:posOffset>
            </wp:positionV>
            <wp:extent cx="5751094" cy="1469054"/>
            <wp:effectExtent l="0" t="0" r="0" b="4445"/>
            <wp:wrapNone/>
            <wp:docPr id="1005403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6F4D89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581960EF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3C8ED0EC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2FB28186" w14:textId="60A888A3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Қорғауға жіберілді</w:t>
      </w:r>
    </w:p>
    <w:p w14:paraId="65619D55" w14:textId="2D0D16EE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ПИ кафедра меңгерушісі</w:t>
      </w:r>
    </w:p>
    <w:p w14:paraId="21087ED4" w14:textId="76514EAF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Тех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ғыл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канд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>. Қауым профессор</w:t>
      </w:r>
    </w:p>
    <w:p w14:paraId="521EB850" w14:textId="1E037313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_____________ 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4B03C8AF" w14:textId="320F21D7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“_____” ___________ 2025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ж</w:t>
      </w:r>
    </w:p>
    <w:p w14:paraId="10B7B248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723F3604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2D2CED15" w14:textId="050FA9A2" w:rsidR="00FD2ED1" w:rsidRPr="00FE68D9" w:rsidRDefault="00FD2ED1" w:rsidP="00FE68D9">
      <w:pPr>
        <w:pStyle w:val="NormalWeb"/>
        <w:shd w:val="clear" w:color="auto" w:fill="FFFFFF"/>
        <w:jc w:val="center"/>
        <w:rPr>
          <w:sz w:val="28"/>
          <w:szCs w:val="28"/>
          <w:lang w:val="en-US"/>
        </w:rPr>
      </w:pPr>
      <w:r w:rsidRPr="00FE68D9">
        <w:rPr>
          <w:sz w:val="28"/>
          <w:szCs w:val="28"/>
          <w:lang w:val="kk-KZ"/>
        </w:rPr>
        <w:t xml:space="preserve">Тақырыбы: </w:t>
      </w:r>
      <w:r w:rsidRPr="00FE68D9">
        <w:rPr>
          <w:sz w:val="28"/>
          <w:szCs w:val="28"/>
        </w:rPr>
        <w:t>«BookSwapAI»: кітап алмасу және жеке ұсыныстарға арналған интелектуалды мобильді бағдарлама</w:t>
      </w:r>
    </w:p>
    <w:p w14:paraId="252A55AB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en-US"/>
        </w:rPr>
        <w:t>6B06102 – Computer Science</w:t>
      </w:r>
    </w:p>
    <w:p w14:paraId="385B1E80" w14:textId="3CCD2BA3" w:rsidR="00C90EA0" w:rsidRPr="00FE68D9" w:rsidRDefault="00C90EA0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tbl>
      <w:tblPr>
        <w:tblW w:w="9703" w:type="dxa"/>
        <w:tblInd w:w="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3"/>
        <w:gridCol w:w="5120"/>
      </w:tblGrid>
      <w:tr w:rsidR="00FD2ED1" w:rsidRPr="00FE68D9" w14:paraId="27377AA7" w14:textId="77777777" w:rsidTr="00CD5CA4">
        <w:trPr>
          <w:trHeight w:val="2238"/>
        </w:trPr>
        <w:tc>
          <w:tcPr>
            <w:tcW w:w="4583" w:type="dxa"/>
          </w:tcPr>
          <w:p w14:paraId="7815FEC6" w14:textId="0C5CE006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Орындады</w:t>
            </w:r>
            <w:proofErr w:type="spellEnd"/>
          </w:p>
          <w:p w14:paraId="7EDBF6A0" w14:textId="1AADD41E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Рецензент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57914C56" w14:textId="36602760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канд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 доцент</w:t>
            </w:r>
          </w:p>
          <w:p w14:paraId="7C2A74F4" w14:textId="3FB193D5" w:rsidR="00FD2ED1" w:rsidRPr="00FE68D9" w:rsidRDefault="00FD2ED1" w:rsidP="00FE68D9">
            <w:pPr>
              <w:widowControl w:val="0"/>
              <w:tabs>
                <w:tab w:val="left" w:pos="228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 А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</w:rPr>
              <w:t>.Н.Темирбеков</w:t>
            </w:r>
          </w:p>
          <w:p w14:paraId="26190D81" w14:textId="77777777" w:rsidR="00FD2ED1" w:rsidRPr="00FE68D9" w:rsidRDefault="00FD2ED1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2025 </w:t>
            </w:r>
            <w:r w:rsidR="008D6A1A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4EBBFE00" w14:textId="77777777" w:rsidR="00C90EA0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59B87DC" w14:textId="77777777" w:rsidR="00C90EA0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FD2BA95" w14:textId="77777777" w:rsidR="00C90EA0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EE6C66D" w14:textId="77777777" w:rsidR="00FE68D9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                              </w:t>
            </w:r>
          </w:p>
          <w:p w14:paraId="795E68D8" w14:textId="77777777" w:rsidR="00FE68D9" w:rsidRPr="00FE68D9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03D59C32" w14:textId="3AA7C3F8" w:rsidR="00C90EA0" w:rsidRPr="00FE68D9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                                       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Алматы 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2025</w:t>
            </w:r>
          </w:p>
        </w:tc>
        <w:tc>
          <w:tcPr>
            <w:tcW w:w="5120" w:type="dxa"/>
          </w:tcPr>
          <w:p w14:paraId="01ECECE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Бақберген Б</w:t>
            </w:r>
          </w:p>
          <w:p w14:paraId="79494C8E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Ғылыми жетекшісі:</w:t>
            </w:r>
          </w:p>
          <w:p w14:paraId="0C0AE059" w14:textId="77777777" w:rsidR="00C90EA0" w:rsidRPr="00FE68D9" w:rsidRDefault="00C90EA0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канд.,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ассоц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 профессор</w:t>
            </w:r>
          </w:p>
          <w:p w14:paraId="184D6B02" w14:textId="77777777" w:rsidR="00C90EA0" w:rsidRPr="00FE68D9" w:rsidRDefault="00C90EA0" w:rsidP="00FE68D9">
            <w:pPr>
              <w:pStyle w:val="NormalWeb"/>
              <w:shd w:val="clear" w:color="auto" w:fill="FFFFFF"/>
              <w:rPr>
                <w:sz w:val="28"/>
                <w:szCs w:val="28"/>
              </w:rPr>
            </w:pPr>
            <w:r w:rsidRPr="00FE68D9">
              <w:rPr>
                <w:sz w:val="28"/>
                <w:szCs w:val="28"/>
                <w:u w:val="single"/>
                <w:lang w:val="ru-RU"/>
              </w:rPr>
              <w:t xml:space="preserve"> </w:t>
            </w:r>
            <w:r w:rsidRPr="00FE68D9">
              <w:rPr>
                <w:sz w:val="28"/>
                <w:szCs w:val="28"/>
              </w:rPr>
              <w:t>Аяпбергенова Асем Тултановна</w:t>
            </w:r>
            <w:r w:rsidRPr="00FE68D9">
              <w:rPr>
                <w:sz w:val="28"/>
                <w:szCs w:val="28"/>
                <w:u w:val="single"/>
                <w:lang w:val="ru-RU"/>
              </w:rPr>
              <w:tab/>
            </w:r>
          </w:p>
          <w:p w14:paraId="4C31BCCA" w14:textId="0B8E39A4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 ж</w:t>
            </w:r>
          </w:p>
          <w:p w14:paraId="3285151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CCC7128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EDE4B72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65FC1DE9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C69F0D2" w14:textId="3CF247AB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6753DF9" w14:textId="2A61704C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57D4FEC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85B9181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B106364" w14:textId="3A2541A3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530018" w14:textId="724BE8C8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6F01CD2" w14:textId="6A72D63F" w:rsidR="00C90EA0" w:rsidRPr="00FE68D9" w:rsidRDefault="004B0C1B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6CE6719" wp14:editId="09243634">
            <wp:simplePos x="0" y="0"/>
            <wp:positionH relativeFrom="column">
              <wp:posOffset>27118</wp:posOffset>
            </wp:positionH>
            <wp:positionV relativeFrom="paragraph">
              <wp:posOffset>-2109209</wp:posOffset>
            </wp:positionV>
            <wp:extent cx="5751094" cy="1469054"/>
            <wp:effectExtent l="0" t="0" r="0" b="4445"/>
            <wp:wrapNone/>
            <wp:docPr id="6715483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EA0"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БЕКІТЕМІН</w:t>
      </w:r>
    </w:p>
    <w:p w14:paraId="64798A3E" w14:textId="77777777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ПИ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меңгірушісі</w:t>
      </w:r>
      <w:proofErr w:type="spellEnd"/>
    </w:p>
    <w:p w14:paraId="248EA1DF" w14:textId="09A13376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Тех.ғылым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ассоц.профессор</w:t>
      </w:r>
      <w:proofErr w:type="spellEnd"/>
      <w:proofErr w:type="gramEnd"/>
    </w:p>
    <w:p w14:paraId="0EE4ABFA" w14:textId="77777777" w:rsidR="00C90EA0" w:rsidRPr="00FE68D9" w:rsidRDefault="00C90EA0" w:rsidP="00FE68D9">
      <w:pPr>
        <w:widowControl w:val="0"/>
        <w:tabs>
          <w:tab w:val="left" w:pos="1954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75A63FA1" w14:textId="1629EF2E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_2025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ж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794DCF1" w14:textId="72804512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Дипломдық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жобаны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орындауға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6C4B786B" w14:textId="416BAAA0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  <w:t xml:space="preserve">             ТАПСЫРМА</w:t>
      </w:r>
    </w:p>
    <w:p w14:paraId="476C6D81" w14:textId="77777777" w:rsidR="004B0C1B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Білім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алушыға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Бақберген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Бауыржан</w:t>
      </w:r>
    </w:p>
    <w:p w14:paraId="58A658B7" w14:textId="00A641EC" w:rsidR="00FE68D9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Тақырыбы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FE68D9">
        <w:rPr>
          <w:rFonts w:ascii="Times New Roman" w:hAnsi="Times New Roman" w:cs="Times New Roman"/>
          <w:sz w:val="28"/>
          <w:szCs w:val="28"/>
        </w:rPr>
        <w:t>«BookSwapAI»: кітап алмасу және жеке ұсыныстарға арналған интелектуалды мобильді бағдарлама</w:t>
      </w:r>
      <w:r w:rsidR="00FE68D9" w:rsidRPr="00FE68D9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0962AC0C" w14:textId="2A068EF0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Академиялық мәселелер бойынша проректор бұйрығының</w:t>
      </w:r>
    </w:p>
    <w:p w14:paraId="475D03A9" w14:textId="0C5CD6B2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>_____ __________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2025ж   шешімімен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бекітілген.</w:t>
      </w:r>
    </w:p>
    <w:p w14:paraId="7842E20B" w14:textId="4BD27C49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Орындалған жобаның өткізу мерзімі  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  <w:t>___   ______ 2025ж</w:t>
      </w:r>
    </w:p>
    <w:p w14:paraId="6BAFE2EC" w14:textId="47D737AE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Дипломдық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добаның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 бастапқы мәліметтері:</w:t>
      </w:r>
    </w:p>
    <w:p w14:paraId="470B41F4" w14:textId="32BED35D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Есеп – түсініктеме жазбаның талқылауға берілген сұрақтардың тізімі: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/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А)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Пәндік аймақтың анализі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,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ұқсас жобалар анализі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; </w:t>
      </w:r>
    </w:p>
    <w:p w14:paraId="15EE047C" w14:textId="0EF5A0C9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Б)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Есептік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қойылымды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672ED087" w14:textId="393DBF62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В)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архитектурасын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4D75FCDE" w14:textId="77777777" w:rsidR="004B0C1B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Г)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Жобалау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және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ыңғайлы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әрі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түсінікті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дизайн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</w:p>
    <w:p w14:paraId="063C4733" w14:textId="0F5C7B60" w:rsidR="004B0C1B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Д</w:t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 xml:space="preserve">)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Бағдарламаны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құру,Т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есттілеу</w:t>
      </w:r>
      <w:proofErr w:type="spellEnd"/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,</w:t>
      </w:r>
      <w:proofErr w:type="spell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кітапханаларды</w:t>
      </w:r>
      <w:proofErr w:type="spell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қосу</w:t>
      </w:r>
      <w:proofErr w:type="spell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;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Графикалық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материалдар </w:t>
      </w:r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тізімі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міндетті суреттердің нақты көрсетілуімен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)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презентацияның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_13__</w:t>
      </w:r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 xml:space="preserve">_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слайдпен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берілген құжат түрінде ұсынылған. Ұсынылған негізгі әдебиеттер: __20__ пайдаланылған әдебиеттер тізімінен.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Ұсынылған негізгі әдебиеттер: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__20__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төленген әдебиеттер жүйесінен</w:t>
      </w:r>
    </w:p>
    <w:p w14:paraId="34B343CA" w14:textId="77777777" w:rsidR="004B0C1B" w:rsidRPr="00FE68D9" w:rsidRDefault="004B0C1B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</w:p>
    <w:p w14:paraId="1662F077" w14:textId="7869405A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</w:p>
    <w:p w14:paraId="2C4C75E2" w14:textId="32BC7087" w:rsidR="008D6A1A" w:rsidRPr="00FE68D9" w:rsidRDefault="008D6A1A" w:rsidP="00FE68D9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 w:type="page"/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dssdsdssdsd</w:t>
      </w:r>
      <w:proofErr w:type="spellEnd"/>
    </w:p>
    <w:p w14:paraId="393D81E9" w14:textId="7CB77BCA" w:rsidR="00FD2ED1" w:rsidRPr="00FE68D9" w:rsidRDefault="008D6A1A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>dssd</w:t>
      </w:r>
      <w:proofErr w:type="spellEnd"/>
    </w:p>
    <w:sectPr w:rsidR="00FD2ED1" w:rsidRPr="00FE68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D6C"/>
    <w:rsid w:val="004B0C1B"/>
    <w:rsid w:val="008D6A1A"/>
    <w:rsid w:val="008F510C"/>
    <w:rsid w:val="009335D0"/>
    <w:rsid w:val="00AA1D6C"/>
    <w:rsid w:val="00C90EA0"/>
    <w:rsid w:val="00FD2ED1"/>
    <w:rsid w:val="00FE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AD6EF19"/>
  <w15:chartTrackingRefBased/>
  <w15:docId w15:val="{284B2B96-723A-CD48-A008-78D91A59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D1"/>
  </w:style>
  <w:style w:type="paragraph" w:styleId="Heading1">
    <w:name w:val="heading 1"/>
    <w:basedOn w:val="Normal"/>
    <w:next w:val="Normal"/>
    <w:link w:val="Heading1Char"/>
    <w:uiPriority w:val="9"/>
    <w:qFormat/>
    <w:rsid w:val="00AA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1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1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D2E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1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Bauyrzhan Bakbergen</dc:creator>
  <cp:keywords/>
  <dc:description/>
  <cp:lastModifiedBy>Bauyrzhan Bakbergen</cp:lastModifiedBy>
  <cp:revision>2</cp:revision>
  <dcterms:created xsi:type="dcterms:W3CDTF">2025-04-30T14:57:00Z</dcterms:created>
  <dcterms:modified xsi:type="dcterms:W3CDTF">2025-04-30T16:00:00Z</dcterms:modified>
</cp:coreProperties>
</file>