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D82DE" w14:textId="77777777" w:rsidR="006D40FC" w:rsidRDefault="006D40FC" w:rsidP="006D40FC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 </w:t>
      </w:r>
    </w:p>
    <w:p w14:paraId="230DFB33" w14:textId="7843BE38" w:rsidR="006D40FC" w:rsidRPr="006D40FC" w:rsidRDefault="006D40FC" w:rsidP="006D40FC">
      <w:pPr>
        <w:jc w:val="center"/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6D40FC">
        <w:rPr>
          <w:rStyle w:val="Kiemels2"/>
          <w:rFonts w:ascii="Arial" w:hAnsi="Arial" w:cs="Arial"/>
          <w:color w:val="0A0A0A"/>
          <w:sz w:val="96"/>
          <w:szCs w:val="96"/>
          <w:shd w:val="clear" w:color="auto" w:fill="FFFFFF"/>
        </w:rPr>
        <w:t>Buborékrendezés</w:t>
      </w:r>
    </w:p>
    <w:p w14:paraId="15D80B5F" w14:textId="77777777" w:rsidR="006D40FC" w:rsidRDefault="006D40FC" w:rsidP="006D40FC">
      <w:pPr>
        <w:rPr>
          <w:rFonts w:ascii="Arial" w:hAnsi="Arial" w:cs="Arial"/>
          <w:color w:val="0A0A0A"/>
          <w:shd w:val="clear" w:color="auto" w:fill="FFFFFF"/>
        </w:rPr>
      </w:pPr>
    </w:p>
    <w:p w14:paraId="1698DB52" w14:textId="6A6A94B6" w:rsidR="006D40FC" w:rsidRPr="006D40FC" w:rsidRDefault="006D40FC" w:rsidP="006D40FC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Az algoritmus páronként összehasonlítja a lista elemeit, és ha az előrébb lévő elem nagyobb, mint az utána következő, felcseréli őket. Ez a folyamat addig ismétlődik, amíg a legnagyobb elemek "fel nem buborékolnak" a lista végére.</w:t>
      </w:r>
    </w:p>
    <w:p w14:paraId="0798B755" w14:textId="08BDEAFC" w:rsidR="006D40FC" w:rsidRDefault="006D40FC"/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590"/>
        <w:gridCol w:w="1518"/>
        <w:gridCol w:w="4627"/>
      </w:tblGrid>
      <w:tr w:rsidR="006D40FC" w:rsidRPr="006D40FC" w14:paraId="05294A33" w14:textId="77777777" w:rsidTr="006D40FC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1EBE925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Tesztesetek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25C3538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Bemenet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67253BA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Kimenet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B02CAC3" w14:textId="64E592B9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 xml:space="preserve">Megjegyzés </w:t>
            </w:r>
          </w:p>
        </w:tc>
      </w:tr>
      <w:tr w:rsidR="006D40FC" w:rsidRPr="006D40FC" w14:paraId="38329224" w14:textId="77777777" w:rsidTr="006D40FC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103237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Pozitív egészek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63177C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[23, 11, 45]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88D007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[11, 23, 45]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3A19089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Sikeresen növekvő sorrendbe rendezi.</w:t>
            </w:r>
          </w:p>
        </w:tc>
      </w:tr>
      <w:tr w:rsidR="006D40FC" w:rsidRPr="006D40FC" w14:paraId="2AFB2DB9" w14:textId="77777777" w:rsidTr="006D40FC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71D35AA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Már rendezett lista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A07249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[1, 5, 10]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4CFE7C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[1, 5, 10]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8CBBC15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Nem változtat a sorrenden, eredményes.</w:t>
            </w:r>
          </w:p>
        </w:tc>
      </w:tr>
      <w:tr w:rsidR="006D40FC" w:rsidRPr="006D40FC" w14:paraId="321EFD75" w14:textId="77777777" w:rsidTr="006D40FC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15DF9D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Fordított sorrend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302F80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[10, 5, 1]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9B1473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[1, 5, 10]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6C41A3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Megfordítja és sorba rakja az elemeket.</w:t>
            </w:r>
          </w:p>
        </w:tc>
      </w:tr>
      <w:tr w:rsidR="006D40FC" w:rsidRPr="006D40FC" w14:paraId="6FA285DB" w14:textId="77777777" w:rsidTr="006D40FC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EE3310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Egyelemű lista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229EA8A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``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17A864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``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A3F2B3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Nem végez műveletet, eredményes.</w:t>
            </w:r>
          </w:p>
        </w:tc>
      </w:tr>
      <w:tr w:rsidR="006D40FC" w:rsidRPr="006D40FC" w14:paraId="572FA4F8" w14:textId="77777777" w:rsidTr="006D40FC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F611AD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Üres lista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110213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895FC7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72C3D11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Hibátlanul lefut, üres listát ad vissza.</w:t>
            </w:r>
          </w:p>
        </w:tc>
      </w:tr>
      <w:tr w:rsidR="006D40FC" w:rsidRPr="006D40FC" w14:paraId="172CDF4C" w14:textId="77777777" w:rsidTr="006D40FC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D8983B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Azonos elemek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54FCFA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[3, 1, 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79F218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[1, 3, 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492C14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Kezeli az ismétlődést, eredményes.</w:t>
            </w:r>
          </w:p>
        </w:tc>
      </w:tr>
      <w:tr w:rsidR="006D40FC" w:rsidRPr="006D40FC" w14:paraId="680A9E59" w14:textId="77777777" w:rsidTr="006D40FC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7F2CE5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Hibás típus</w:t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 (pl. szöveg)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EA0F34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hu-HU"/>
              </w:rPr>
              <w:t>[5, "alma"]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5618B3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-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FE90EC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Hibás működés:</w:t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 </w:t>
            </w:r>
            <w:proofErr w:type="spellStart"/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TypeError</w:t>
            </w:r>
            <w:proofErr w:type="spellEnd"/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 xml:space="preserve"> (szám nem hasonlítható össze szöveggel).</w:t>
            </w:r>
          </w:p>
        </w:tc>
      </w:tr>
    </w:tbl>
    <w:p w14:paraId="16E05DB9" w14:textId="2514F730" w:rsidR="006D40FC" w:rsidRDefault="006D40FC"/>
    <w:p w14:paraId="305BC2C2" w14:textId="4B4B498B" w:rsidR="006D40FC" w:rsidRDefault="006D40FC"/>
    <w:p w14:paraId="225134C3" w14:textId="2061D976" w:rsidR="006D40FC" w:rsidRDefault="006D40FC"/>
    <w:p w14:paraId="64E03551" w14:textId="086A6023" w:rsidR="006D40FC" w:rsidRDefault="006D40FC"/>
    <w:p w14:paraId="73F6CDEB" w14:textId="5E469AD8" w:rsidR="006D40FC" w:rsidRDefault="006D40FC"/>
    <w:p w14:paraId="55AF2EA7" w14:textId="3C9DA2DF" w:rsidR="006D40FC" w:rsidRDefault="006D40FC"/>
    <w:p w14:paraId="067E1590" w14:textId="2E0DF2E8" w:rsidR="006D40FC" w:rsidRDefault="006D40FC"/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4731"/>
      </w:tblGrid>
      <w:tr w:rsidR="006D40FC" w:rsidRPr="006D40FC" w14:paraId="1E9FDC67" w14:textId="77777777" w:rsidTr="006D40FC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00387C8" w14:textId="279F4565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b/>
                <w:bCs/>
              </w:rPr>
              <w:lastRenderedPageBreak/>
              <w:t>Végleges Ekvivalencia osztály leírása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27CF3C0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Működés</w:t>
            </w:r>
          </w:p>
        </w:tc>
      </w:tr>
      <w:tr w:rsidR="006D40FC" w:rsidRPr="006D40FC" w14:paraId="0DF09EFA" w14:textId="77777777" w:rsidTr="006D40FC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D7121D" w14:textId="77777777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Bemenet </w:t>
            </w:r>
          </w:p>
          <w:p w14:paraId="56DED34D" w14:textId="42A75C07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noProof/>
                <w:color w:val="0A0A0A"/>
                <w:sz w:val="24"/>
                <w:szCs w:val="24"/>
                <w:lang w:eastAsia="hu-HU"/>
              </w:rPr>
              <mc:AlternateContent>
                <mc:Choice Requires="wps">
                  <w:drawing>
                    <wp:inline distT="0" distB="0" distL="0" distR="0" wp14:anchorId="00F66DCD" wp14:editId="13E7E776">
                      <wp:extent cx="304800" cy="304800"/>
                      <wp:effectExtent l="0" t="0" r="0" b="0"/>
                      <wp:docPr id="6" name="Téglalap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5FD41F" id="Téglalap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acBgJ7wEAAMQDAAAOAAAAAAAAAAAAAAAAAC4CAABkcnMvZTJvRG9jLnht&#10;bFBLAQItABQABgAIAAAAIQBMoOks2AAAAAMBAAAPAAAAAAAAAAAAAAAAAEkEAABkcnMvZG93bnJl&#10;di54bWxQSwUGAAAAAAQABADzAAAATg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D5D190C" w14:textId="77777777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 lista</w:t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 ÉS </w:t>
            </w: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lista[i] </w:t>
            </w:r>
          </w:p>
          <w:p w14:paraId="3796C6AA" w14:textId="41B90997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noProof/>
                <w:color w:val="0A0A0A"/>
                <w:sz w:val="24"/>
                <w:szCs w:val="24"/>
                <w:lang w:eastAsia="hu-HU"/>
              </w:rPr>
              <mc:AlternateContent>
                <mc:Choice Requires="wps">
                  <w:drawing>
                    <wp:inline distT="0" distB="0" distL="0" distR="0" wp14:anchorId="08DF11D7" wp14:editId="24D2B010">
                      <wp:extent cx="304800" cy="304800"/>
                      <wp:effectExtent l="0" t="0" r="0" b="0"/>
                      <wp:docPr id="5" name="Téglalap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59B2D8" id="Téglalap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1zCBv7wEAAMQDAAAOAAAAAAAAAAAAAAAAAC4CAABkcnMvZTJvRG9jLnht&#10;bFBLAQItABQABgAIAAAAIQBMoOks2AAAAAMBAAAPAAAAAAAAAAAAAAAAAEkEAABkcnMvZG93bnJl&#10;di54bWxQSwUGAAAAAAQABADzAAAATg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E50316A" w14:textId="77777777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 (egész számok)</w:t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br/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br/>
              <w:t>ÉS </w:t>
            </w: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0 </w:t>
            </w:r>
          </w:p>
          <w:p w14:paraId="55847830" w14:textId="0771F66D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noProof/>
                <w:color w:val="0A0A0A"/>
                <w:sz w:val="24"/>
                <w:szCs w:val="24"/>
                <w:lang w:eastAsia="hu-HU"/>
              </w:rPr>
              <mc:AlternateContent>
                <mc:Choice Requires="wps">
                  <w:drawing>
                    <wp:inline distT="0" distB="0" distL="0" distR="0" wp14:anchorId="70BC19B4" wp14:editId="67BE37DD">
                      <wp:extent cx="304800" cy="304800"/>
                      <wp:effectExtent l="0" t="0" r="0" b="0"/>
                      <wp:docPr id="4" name="Téglalap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CD74A9" id="Téglalap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vpef77wEAAMQDAAAOAAAAAAAAAAAAAAAAAC4CAABkcnMvZTJvRG9jLnht&#10;bFBLAQItABQABgAIAAAAIQBMoOks2AAAAAMBAAAPAAAAAAAAAAAAAAAAAEkEAABkcnMvZG93bnJl&#10;di54bWxQSwUGAAAAAAQABADzAAAATg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603AA9E" w14:textId="77777777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 len(lista) </w:t>
            </w:r>
          </w:p>
          <w:p w14:paraId="65B55FCA" w14:textId="35FD6532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noProof/>
                <w:color w:val="0A0A0A"/>
                <w:sz w:val="24"/>
                <w:szCs w:val="24"/>
                <w:lang w:eastAsia="hu-HU"/>
              </w:rPr>
              <mc:AlternateContent>
                <mc:Choice Requires="wps">
                  <w:drawing>
                    <wp:inline distT="0" distB="0" distL="0" distR="0" wp14:anchorId="7B33075C" wp14:editId="496B5735">
                      <wp:extent cx="304800" cy="304800"/>
                      <wp:effectExtent l="0" t="0" r="0" b="0"/>
                      <wp:docPr id="3" name="Téglalap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F422BA" id="Téglalap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ArtFGj7wEAAMQDAAAOAAAAAAAAAAAAAAAAAC4CAABkcnMvZTJvRG9jLnht&#10;bFBLAQItABQABgAIAAAAIQBMoOks2AAAAAMBAAAPAAAAAAAAAAAAAAAAAEkEAABkcnMvZG93bnJl&#10;di54bWxQSwUGAAAAAAQABADzAAAATg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A28B3E7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 Memória limit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8A97DD" w14:textId="6650111D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sikeresen rendezi a listát</w:t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 </w:t>
            </w:r>
          </w:p>
        </w:tc>
      </w:tr>
      <w:tr w:rsidR="006D40FC" w:rsidRPr="006D40FC" w14:paraId="6D3A3C8C" w14:textId="77777777" w:rsidTr="006D40FC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0F9E4E" w14:textId="77777777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Bemenet </w:t>
            </w:r>
          </w:p>
          <w:p w14:paraId="69390D18" w14:textId="157761D2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noProof/>
                <w:color w:val="0A0A0A"/>
                <w:sz w:val="24"/>
                <w:szCs w:val="24"/>
                <w:lang w:eastAsia="hu-HU"/>
              </w:rPr>
              <mc:AlternateContent>
                <mc:Choice Requires="wps">
                  <w:drawing>
                    <wp:inline distT="0" distB="0" distL="0" distR="0" wp14:anchorId="6FAE4B7B" wp14:editId="2BD13F55">
                      <wp:extent cx="304800" cy="304800"/>
                      <wp:effectExtent l="0" t="0" r="0" b="0"/>
                      <wp:docPr id="2" name="Téglalap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F958EC" id="Téglalap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x3ZY37wEAAMQDAAAOAAAAAAAAAAAAAAAAAC4CAABkcnMvZTJvRG9jLnht&#10;bFBLAQItABQABgAIAAAAIQBMoOks2AAAAAMBAAAPAAAAAAAAAAAAAAAAAEkEAABkcnMvZG93bnJl&#10;di54bWxQSwUGAAAAAAQABADzAAAATg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CB84E19" w14:textId="77777777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 lista</w:t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 (pl. sima integer)</w:t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br/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br/>
              <w:t>vagy </w:t>
            </w: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lista[i] </w:t>
            </w:r>
          </w:p>
          <w:p w14:paraId="55990300" w14:textId="63AF72C1" w:rsidR="006D40FC" w:rsidRPr="006D40FC" w:rsidRDefault="006D40FC" w:rsidP="006D40FC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noProof/>
                <w:color w:val="0A0A0A"/>
                <w:sz w:val="24"/>
                <w:szCs w:val="24"/>
                <w:lang w:eastAsia="hu-HU"/>
              </w:rPr>
              <mc:AlternateContent>
                <mc:Choice Requires="wps">
                  <w:drawing>
                    <wp:inline distT="0" distB="0" distL="0" distR="0" wp14:anchorId="0C929FA7" wp14:editId="55E8EBEB">
                      <wp:extent cx="304800" cy="304800"/>
                      <wp:effectExtent l="0" t="0" r="0" b="0"/>
                      <wp:docPr id="1" name="Téglalap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08C560" id="Téglalap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eYa5R7AEAAMQDAAAOAAAAAAAAAAAAAAAAAC4CAABkcnMvZTJvRG9jLnhtbFBL&#10;AQItABQABgAIAAAAIQBMoOks2AAAAAMBAAAPAAAAAAAAAAAAAAAAAEYEAABkcnMvZG93bnJldi54&#10;bWxQSwUGAAAAAAQABADzAAAAS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A1502BF" w14:textId="77777777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 szöveg</w:t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br/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br/>
              <w:t>vagy </w:t>
            </w: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len(lista) &gt; Memória limit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3173ADE" w14:textId="6989CB7B" w:rsidR="006D40FC" w:rsidRPr="006D40FC" w:rsidRDefault="006D40FC" w:rsidP="006D40F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</w:pPr>
            <w:r w:rsidRPr="006D40F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hu-HU"/>
              </w:rPr>
              <w:t>hibás működés, vagy hibaüzenet</w:t>
            </w:r>
            <w:r w:rsidRPr="006D40FC">
              <w:rPr>
                <w:rFonts w:ascii="Arial" w:eastAsia="Times New Roman" w:hAnsi="Arial" w:cs="Arial"/>
                <w:color w:val="0A0A0A"/>
                <w:sz w:val="21"/>
                <w:szCs w:val="21"/>
                <w:lang w:eastAsia="hu-HU"/>
              </w:rPr>
              <w:t> </w:t>
            </w:r>
          </w:p>
        </w:tc>
      </w:tr>
    </w:tbl>
    <w:p w14:paraId="2E0CE2EC" w14:textId="1E6F95D7" w:rsidR="006D40FC" w:rsidRDefault="006D40FC"/>
    <w:p w14:paraId="39D41114" w14:textId="77777777" w:rsidR="006D40FC" w:rsidRDefault="006D40FC"/>
    <w:sectPr w:rsidR="006D40F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1C040" w14:textId="77777777" w:rsidR="006D40FC" w:rsidRDefault="006D40FC" w:rsidP="006D40FC">
      <w:pPr>
        <w:spacing w:after="0" w:line="240" w:lineRule="auto"/>
      </w:pPr>
      <w:r>
        <w:separator/>
      </w:r>
    </w:p>
  </w:endnote>
  <w:endnote w:type="continuationSeparator" w:id="0">
    <w:p w14:paraId="441DD060" w14:textId="77777777" w:rsidR="006D40FC" w:rsidRDefault="006D40FC" w:rsidP="006D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09788" w14:textId="77777777" w:rsidR="006D40FC" w:rsidRDefault="006D40FC" w:rsidP="006D40FC">
      <w:pPr>
        <w:spacing w:after="0" w:line="240" w:lineRule="auto"/>
      </w:pPr>
      <w:r>
        <w:separator/>
      </w:r>
    </w:p>
  </w:footnote>
  <w:footnote w:type="continuationSeparator" w:id="0">
    <w:p w14:paraId="257A3B6C" w14:textId="77777777" w:rsidR="006D40FC" w:rsidRDefault="006D40FC" w:rsidP="006D4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1BFA8" w14:textId="47E13756" w:rsidR="006D40FC" w:rsidRDefault="006D40FC">
    <w:pPr>
      <w:pStyle w:val="lfej"/>
    </w:pPr>
    <w:r>
      <w:t>Becses mű alkotója: Baukó Boján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FC"/>
    <w:rsid w:val="003645BF"/>
    <w:rsid w:val="006D40FC"/>
    <w:rsid w:val="006F4DF2"/>
    <w:rsid w:val="00CF7C45"/>
    <w:rsid w:val="00E7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06F9B"/>
  <w15:chartTrackingRefBased/>
  <w15:docId w15:val="{567B99C1-E7FE-4755-A9E7-6521C0DC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6D40FC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6D40FC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6D40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D40FC"/>
  </w:style>
  <w:style w:type="paragraph" w:styleId="llb">
    <w:name w:val="footer"/>
    <w:basedOn w:val="Norml"/>
    <w:link w:val="llbChar"/>
    <w:uiPriority w:val="99"/>
    <w:unhideWhenUsed/>
    <w:rsid w:val="006D40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D40FC"/>
  </w:style>
  <w:style w:type="character" w:customStyle="1" w:styleId="dtet0b">
    <w:name w:val="dtet0b"/>
    <w:basedOn w:val="Bekezdsalapbettpusa"/>
    <w:rsid w:val="006D4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9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Baukó Boján (SZF_F_2025_2027)</dc:creator>
  <cp:keywords/>
  <dc:description/>
  <cp:lastModifiedBy>Baukó Boján (SZF_F_2025_2027)</cp:lastModifiedBy>
  <cp:revision>2</cp:revision>
  <dcterms:created xsi:type="dcterms:W3CDTF">2026-03-05T18:23:00Z</dcterms:created>
  <dcterms:modified xsi:type="dcterms:W3CDTF">2026-03-12T16:50:00Z</dcterms:modified>
</cp:coreProperties>
</file>