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A48E3" w14:textId="5C4569F7" w:rsidR="00805618" w:rsidRPr="00805618" w:rsidRDefault="00805618" w:rsidP="00805618">
      <w:pPr>
        <w:rPr>
          <w:b/>
          <w:bCs/>
          <w:sz w:val="36"/>
          <w:szCs w:val="36"/>
        </w:rPr>
      </w:pPr>
      <w:r w:rsidRPr="00805618">
        <w:rPr>
          <w:b/>
          <w:bCs/>
          <w:sz w:val="36"/>
          <w:szCs w:val="36"/>
        </w:rPr>
        <w:t>Diplomarbeit Energieautarkes Gewächshaus</w:t>
      </w:r>
    </w:p>
    <w:p w14:paraId="58AAEE40" w14:textId="77777777" w:rsidR="00805618" w:rsidRPr="00805618" w:rsidRDefault="00805618" w:rsidP="00805618">
      <w:pPr>
        <w:rPr>
          <w:b/>
          <w:bCs/>
        </w:rPr>
      </w:pPr>
      <w:r w:rsidRPr="00805618">
        <w:rPr>
          <w:b/>
          <w:bCs/>
        </w:rPr>
        <w:t>Übergeordnetes Thema der Diplomarbeit</w:t>
      </w:r>
    </w:p>
    <w:p w14:paraId="3082F986" w14:textId="77777777" w:rsidR="00805618" w:rsidRPr="00805618" w:rsidRDefault="00805618" w:rsidP="00805618">
      <w:pPr>
        <w:jc w:val="both"/>
      </w:pPr>
      <w:r w:rsidRPr="00805618">
        <w:t xml:space="preserve">Entwicklung und Realisierung eines energieautarken 15m² Gewächshauses mit hybridem Energy </w:t>
      </w:r>
      <w:proofErr w:type="spellStart"/>
      <w:r w:rsidRPr="00805618">
        <w:t>Harvesting</w:t>
      </w:r>
      <w:proofErr w:type="spellEnd"/>
      <w:r w:rsidRPr="00805618">
        <w:t xml:space="preserve"> System. Das Gewächshaus nutzt Photovoltaik und Wasserkraft zur nachhaltigen Energieerzeugung und setzt KI-gestützte Funktionen ein, um durch optimierte Bewässerungs- und Klimatisierungssysteme ideale Wachstumsbedingungen für verschiedene Pflanzenarten zu schaffen und dadurch eine signifikante Ertragssteigerung zu erzielen.</w:t>
      </w:r>
    </w:p>
    <w:p w14:paraId="2BAB4F37" w14:textId="77777777" w:rsidR="00805618" w:rsidRPr="00805618" w:rsidRDefault="00805618" w:rsidP="00805618">
      <w:pPr>
        <w:jc w:val="both"/>
      </w:pPr>
      <w:r w:rsidRPr="00805618">
        <w:t xml:space="preserve">Das primäre Ziel dieser Diplomarbeit ist die Planung eines energieautarken 15m² Gewächshauses mit Hybrid-Energy </w:t>
      </w:r>
      <w:proofErr w:type="spellStart"/>
      <w:r w:rsidRPr="00805618">
        <w:t>Harvesting</w:t>
      </w:r>
      <w:proofErr w:type="spellEnd"/>
      <w:r w:rsidRPr="00805618">
        <w:t xml:space="preserve"> Technologie sowie die praktische Umsetzung in Form eines funktionsfähigen 0,75m² Modells. Durch die Kombination von Solar- und Wasserkraft erreicht das System vollständige Energieautarkie. Mittels KI-basierter Pflanzenerkennung werden Temperatur, Bewässerung und Klimatisierung präzise an die spezifischen Wachstumsparameter der kultivierten Pflanzen angepasst, wodurch maximale Ernteerträge sichergestellt werden.</w:t>
      </w:r>
    </w:p>
    <w:p w14:paraId="660ABA09" w14:textId="77777777" w:rsidR="00805618" w:rsidRPr="00805618" w:rsidRDefault="00805618" w:rsidP="00805618">
      <w:pPr>
        <w:rPr>
          <w:b/>
          <w:bCs/>
        </w:rPr>
      </w:pPr>
      <w:r w:rsidRPr="00805618">
        <w:rPr>
          <w:b/>
          <w:bCs/>
        </w:rPr>
        <w:t>Individuelle Themenstellung - Christian Baumann (max. 200 Zeichen)</w:t>
      </w:r>
    </w:p>
    <w:p w14:paraId="448FC8EE" w14:textId="77777777" w:rsidR="00805618" w:rsidRPr="00805618" w:rsidRDefault="00805618" w:rsidP="00805618">
      <w:r w:rsidRPr="00805618">
        <w:rPr>
          <w:b/>
          <w:bCs/>
        </w:rPr>
        <w:t>Modul 1: Energie-Management-System</w:t>
      </w:r>
    </w:p>
    <w:p w14:paraId="63271448" w14:textId="6DFF05B7" w:rsidR="00805618" w:rsidRPr="00805618" w:rsidRDefault="00805618" w:rsidP="00805618">
      <w:pPr>
        <w:jc w:val="both"/>
      </w:pPr>
      <w:r w:rsidRPr="00805618">
        <w:t xml:space="preserve">Sicherstellung der ganzjährigen Energieversorgung durch hybrides Energy </w:t>
      </w:r>
      <w:proofErr w:type="spellStart"/>
      <w:r w:rsidRPr="00805618">
        <w:t>Harvesting</w:t>
      </w:r>
      <w:proofErr w:type="spellEnd"/>
      <w:r w:rsidRPr="00805618">
        <w:t xml:space="preserve"> und Energiespeicher, welcher das Gewächshaus für mehrere Tage autark betreibt.</w:t>
      </w:r>
    </w:p>
    <w:p w14:paraId="6D41EF7C" w14:textId="77777777" w:rsidR="00805618" w:rsidRPr="00805618" w:rsidRDefault="00805618" w:rsidP="00805618">
      <w:pPr>
        <w:rPr>
          <w:b/>
          <w:bCs/>
        </w:rPr>
      </w:pPr>
      <w:r w:rsidRPr="00805618">
        <w:rPr>
          <w:b/>
          <w:bCs/>
        </w:rPr>
        <w:t>Ausgangslage (max. 400 Zeichen)</w:t>
      </w:r>
    </w:p>
    <w:p w14:paraId="158D6661" w14:textId="77777777" w:rsidR="00805618" w:rsidRPr="00805618" w:rsidRDefault="00805618" w:rsidP="00805618">
      <w:pPr>
        <w:jc w:val="both"/>
      </w:pPr>
      <w:r w:rsidRPr="00805618">
        <w:t>Unser Vorhaben fokussiert sich auf die Entwicklung eines vollständig autarken Gewächshauses, das durch den kombinierten Einsatz von Photovoltaik und Wasserkraft ganzjährige Energieautarkie erreicht und zusätzlich Überschussenergie zur Netzeinspeisung produziert. Das System integriert KI-Funktionen zur automatisierten Ermittlung und Umsetzung optimaler Pflanzenwachstumsbedingungen durch intelligente Klimatisierungs- und Bewässerungssteuerung.</w:t>
      </w:r>
    </w:p>
    <w:p w14:paraId="6C9D544D" w14:textId="77777777" w:rsidR="00805618" w:rsidRPr="00805618" w:rsidRDefault="00805618" w:rsidP="00805618">
      <w:pPr>
        <w:rPr>
          <w:b/>
          <w:bCs/>
        </w:rPr>
      </w:pPr>
      <w:r w:rsidRPr="00805618">
        <w:rPr>
          <w:b/>
          <w:bCs/>
        </w:rPr>
        <w:t>Untersuchungsanliegen der individuellen Themenstellung (max. 800 Zeichen)</w:t>
      </w:r>
    </w:p>
    <w:p w14:paraId="6AB80F99" w14:textId="77777777" w:rsidR="00805618" w:rsidRPr="00805618" w:rsidRDefault="00805618" w:rsidP="00805618">
      <w:r w:rsidRPr="00805618">
        <w:rPr>
          <w:b/>
          <w:bCs/>
        </w:rPr>
        <w:t>Modul 1: Energie-Management-System</w:t>
      </w:r>
    </w:p>
    <w:p w14:paraId="323B43B7" w14:textId="43E75048" w:rsidR="00805618" w:rsidRPr="00805618" w:rsidRDefault="00805618" w:rsidP="00805618">
      <w:pPr>
        <w:jc w:val="both"/>
      </w:pPr>
      <w:r w:rsidRPr="00805618">
        <w:t>Das zentrale Untersuchungsanliegen meines Moduls liegt in der Entwicklung und Implementierung eines robusten Energie-Management-Systems, das die kontinuierliche Energieversorgung des Gewächshauses unter allen Witterungsbedingungen gewährleistet. Durch die Integration von Photovoltaik</w:t>
      </w:r>
      <w:r w:rsidR="00583B42">
        <w:t xml:space="preserve"> und</w:t>
      </w:r>
      <w:r w:rsidRPr="00805618">
        <w:t xml:space="preserve"> Wasserkraft soll eine optimale Energieausnutzung erreicht werden. Die Untersuchung umfasst sowohl technische Aspekte der Energiegewinnung und -speicherung als auch wirtschaftliche Analysen verschiedener Speichertechnologien und deren Amortisationszeiten in landwirtschaftlichen Anwendungen.</w:t>
      </w:r>
    </w:p>
    <w:p w14:paraId="26A182DF" w14:textId="77777777" w:rsidR="00805618" w:rsidRPr="00805618" w:rsidRDefault="00805618" w:rsidP="00805618">
      <w:pPr>
        <w:rPr>
          <w:b/>
          <w:bCs/>
        </w:rPr>
      </w:pPr>
      <w:r w:rsidRPr="00805618">
        <w:rPr>
          <w:b/>
          <w:bCs/>
        </w:rPr>
        <w:t>Zielsetzung (max. 400 Zeichen)</w:t>
      </w:r>
    </w:p>
    <w:p w14:paraId="1D26721E" w14:textId="77777777" w:rsidR="00805618" w:rsidRPr="00805618" w:rsidRDefault="00805618" w:rsidP="00805618">
      <w:r w:rsidRPr="00805618">
        <w:rPr>
          <w:b/>
          <w:bCs/>
        </w:rPr>
        <w:t>Modul 1: Energie-Management-System</w:t>
      </w:r>
    </w:p>
    <w:p w14:paraId="66F498DA" w14:textId="77777777" w:rsidR="00805618" w:rsidRPr="00805618" w:rsidRDefault="00805618" w:rsidP="00805618">
      <w:pPr>
        <w:jc w:val="both"/>
      </w:pPr>
      <w:r w:rsidRPr="00805618">
        <w:t>Entwicklung eines intelligenten Energiemanagementsystems mit Echtzeit-Monitoring, das durch optimierte Energieverteilungslogik und die Kombination von Solar- und Wasserkraft eine zuverlässige Versorgung sicherstellt. Zusätzlich soll eine fundierte wirtschaftliche Analyse die Rentabilität verschiedener Energiespeichertechnologien in der modernen Landwirtschaft aufzeigen.</w:t>
      </w:r>
    </w:p>
    <w:p w14:paraId="5098C6A0" w14:textId="77777777" w:rsidR="00805618" w:rsidRPr="00805618" w:rsidRDefault="00805618" w:rsidP="00805618">
      <w:pPr>
        <w:rPr>
          <w:b/>
          <w:bCs/>
        </w:rPr>
      </w:pPr>
      <w:r w:rsidRPr="00805618">
        <w:rPr>
          <w:b/>
          <w:bCs/>
        </w:rPr>
        <w:lastRenderedPageBreak/>
        <w:t>Geplantes Ergebnis der individuellen Themenstellung (max. 400 Zeichen)</w:t>
      </w:r>
    </w:p>
    <w:p w14:paraId="1008C364" w14:textId="77777777" w:rsidR="00805618" w:rsidRPr="00805618" w:rsidRDefault="00805618" w:rsidP="00805618">
      <w:r w:rsidRPr="00805618">
        <w:rPr>
          <w:b/>
          <w:bCs/>
        </w:rPr>
        <w:t>Modul 1: Energie-Management-System</w:t>
      </w:r>
    </w:p>
    <w:p w14:paraId="1D6B0EBC" w14:textId="4147C265" w:rsidR="00805618" w:rsidRPr="00805618" w:rsidRDefault="00805618" w:rsidP="00805618">
      <w:pPr>
        <w:jc w:val="both"/>
      </w:pPr>
      <w:r w:rsidRPr="00805618">
        <w:t>Ein vollständig autonomes Energiesystem mit ganzjähriger Versorgungssicherheit. Durch die Kombination von Solar- und Wasserkraft wird die Wetterabhängigkeit minimiert und kontinuierliche Energieversorgung auch bei ungünstigen Bedingungen sichergestellt.</w:t>
      </w:r>
    </w:p>
    <w:p w14:paraId="2F20F147" w14:textId="77777777" w:rsidR="00805618" w:rsidRPr="00805618" w:rsidRDefault="00805618" w:rsidP="00805618">
      <w:pPr>
        <w:rPr>
          <w:b/>
          <w:bCs/>
        </w:rPr>
      </w:pPr>
      <w:r w:rsidRPr="00805618">
        <w:rPr>
          <w:b/>
          <w:bCs/>
        </w:rPr>
        <w:t>Meilensteine - Modul 1: Energie-Management-System</w:t>
      </w:r>
    </w:p>
    <w:p w14:paraId="1DD5065D" w14:textId="77777777" w:rsidR="00805618" w:rsidRPr="00805618" w:rsidRDefault="00805618" w:rsidP="00805618">
      <w:r w:rsidRPr="00805618">
        <w:rPr>
          <w:b/>
          <w:bCs/>
        </w:rPr>
        <w:t>Phase 1: Konzeption und Planung (Woche 1-3)</w:t>
      </w:r>
    </w:p>
    <w:p w14:paraId="1061E1E6" w14:textId="77777777" w:rsidR="00805618" w:rsidRPr="00805618" w:rsidRDefault="00805618" w:rsidP="00805618">
      <w:pPr>
        <w:numPr>
          <w:ilvl w:val="0"/>
          <w:numId w:val="2"/>
        </w:numPr>
      </w:pPr>
      <w:r w:rsidRPr="00805618">
        <w:t>Detaillierte Systemarchitektur des Energie-Management-Systems</w:t>
      </w:r>
    </w:p>
    <w:p w14:paraId="1623EC4E" w14:textId="77777777" w:rsidR="00805618" w:rsidRPr="00805618" w:rsidRDefault="00805618" w:rsidP="00805618">
      <w:pPr>
        <w:numPr>
          <w:ilvl w:val="0"/>
          <w:numId w:val="2"/>
        </w:numPr>
      </w:pPr>
      <w:r w:rsidRPr="00805618">
        <w:t>Komponentenauswahl und Dimensionierung der Energiespeicher</w:t>
      </w:r>
    </w:p>
    <w:p w14:paraId="7B2D2534" w14:textId="77777777" w:rsidR="00805618" w:rsidRPr="00805618" w:rsidRDefault="00805618" w:rsidP="00805618">
      <w:pPr>
        <w:numPr>
          <w:ilvl w:val="0"/>
          <w:numId w:val="2"/>
        </w:numPr>
      </w:pPr>
      <w:r w:rsidRPr="00805618">
        <w:t>Wirtschaftliche Voranalyse verschiedener Speichertechnologien</w:t>
      </w:r>
    </w:p>
    <w:p w14:paraId="0DF936ED" w14:textId="77777777" w:rsidR="00805618" w:rsidRPr="00805618" w:rsidRDefault="00805618" w:rsidP="00805618">
      <w:r w:rsidRPr="00805618">
        <w:rPr>
          <w:b/>
          <w:bCs/>
        </w:rPr>
        <w:t>Phase 2: Hardware-Implementation (Woche 4-8)</w:t>
      </w:r>
    </w:p>
    <w:p w14:paraId="2CBCDF77" w14:textId="77777777" w:rsidR="00805618" w:rsidRPr="00805618" w:rsidRDefault="00805618" w:rsidP="00805618">
      <w:pPr>
        <w:numPr>
          <w:ilvl w:val="0"/>
          <w:numId w:val="3"/>
        </w:numPr>
      </w:pPr>
      <w:r w:rsidRPr="00805618">
        <w:t>Aufbau der Solar- und Wasserkraft-Module</w:t>
      </w:r>
    </w:p>
    <w:p w14:paraId="64D5A900" w14:textId="77777777" w:rsidR="00805618" w:rsidRPr="00805618" w:rsidRDefault="00805618" w:rsidP="00805618">
      <w:pPr>
        <w:numPr>
          <w:ilvl w:val="0"/>
          <w:numId w:val="3"/>
        </w:numPr>
      </w:pPr>
      <w:r w:rsidRPr="00805618">
        <w:t>Integration der Sensortechnik (INA219, ESP32)</w:t>
      </w:r>
    </w:p>
    <w:p w14:paraId="73C15DDB" w14:textId="77777777" w:rsidR="00805618" w:rsidRPr="00805618" w:rsidRDefault="00805618" w:rsidP="00805618">
      <w:pPr>
        <w:numPr>
          <w:ilvl w:val="0"/>
          <w:numId w:val="3"/>
        </w:numPr>
      </w:pPr>
      <w:r w:rsidRPr="00805618">
        <w:t>Implementierung der Pumpspeicher-Simulation</w:t>
      </w:r>
    </w:p>
    <w:p w14:paraId="5C3A9A3C" w14:textId="77777777" w:rsidR="00805618" w:rsidRPr="00805618" w:rsidRDefault="00805618" w:rsidP="00805618">
      <w:r w:rsidRPr="00805618">
        <w:rPr>
          <w:b/>
          <w:bCs/>
        </w:rPr>
        <w:t>Phase 3: Software-Entwicklung (Woche 9-14)</w:t>
      </w:r>
    </w:p>
    <w:p w14:paraId="4F3BDD6B" w14:textId="77777777" w:rsidR="00805618" w:rsidRPr="00805618" w:rsidRDefault="00805618" w:rsidP="00805618">
      <w:pPr>
        <w:numPr>
          <w:ilvl w:val="0"/>
          <w:numId w:val="4"/>
        </w:numPr>
      </w:pPr>
      <w:r w:rsidRPr="00805618">
        <w:t>Programmierung der Energieverteilungslogik</w:t>
      </w:r>
    </w:p>
    <w:p w14:paraId="46AA21BF" w14:textId="77777777" w:rsidR="00805618" w:rsidRPr="00805618" w:rsidRDefault="00805618" w:rsidP="00805618">
      <w:pPr>
        <w:numPr>
          <w:ilvl w:val="0"/>
          <w:numId w:val="4"/>
        </w:numPr>
      </w:pPr>
      <w:r w:rsidRPr="00805618">
        <w:t>Entwicklung des Monitoring-Systems mit REST API</w:t>
      </w:r>
    </w:p>
    <w:p w14:paraId="07DD67FE" w14:textId="77777777" w:rsidR="00805618" w:rsidRPr="00805618" w:rsidRDefault="00805618" w:rsidP="00805618">
      <w:pPr>
        <w:numPr>
          <w:ilvl w:val="0"/>
          <w:numId w:val="4"/>
        </w:numPr>
      </w:pPr>
      <w:r w:rsidRPr="00805618">
        <w:t>Implementation des lokalen Bedieninterfaces</w:t>
      </w:r>
    </w:p>
    <w:p w14:paraId="53EB3950" w14:textId="77777777" w:rsidR="00805618" w:rsidRPr="00805618" w:rsidRDefault="00805618" w:rsidP="00805618">
      <w:r w:rsidRPr="00805618">
        <w:rPr>
          <w:b/>
          <w:bCs/>
        </w:rPr>
        <w:t xml:space="preserve">Phase 4: </w:t>
      </w:r>
      <w:proofErr w:type="spellStart"/>
      <w:r w:rsidRPr="00805618">
        <w:rPr>
          <w:b/>
          <w:bCs/>
        </w:rPr>
        <w:t>Testing</w:t>
      </w:r>
      <w:proofErr w:type="spellEnd"/>
      <w:r w:rsidRPr="00805618">
        <w:rPr>
          <w:b/>
          <w:bCs/>
        </w:rPr>
        <w:t xml:space="preserve"> und Optimierung (Woche 15-18)</w:t>
      </w:r>
    </w:p>
    <w:p w14:paraId="02029B31" w14:textId="77777777" w:rsidR="00805618" w:rsidRPr="00805618" w:rsidRDefault="00805618" w:rsidP="00805618">
      <w:pPr>
        <w:numPr>
          <w:ilvl w:val="0"/>
          <w:numId w:val="5"/>
        </w:numPr>
      </w:pPr>
      <w:proofErr w:type="spellStart"/>
      <w:r w:rsidRPr="00805618">
        <w:t>Standalone</w:t>
      </w:r>
      <w:proofErr w:type="spellEnd"/>
      <w:r w:rsidRPr="00805618">
        <w:t>-Tests mit simulierten Verbrauchern</w:t>
      </w:r>
    </w:p>
    <w:p w14:paraId="39085435" w14:textId="77777777" w:rsidR="00805618" w:rsidRPr="00805618" w:rsidRDefault="00805618" w:rsidP="00805618">
      <w:pPr>
        <w:numPr>
          <w:ilvl w:val="0"/>
          <w:numId w:val="5"/>
        </w:numPr>
      </w:pPr>
      <w:r w:rsidRPr="00805618">
        <w:t>Leistungsoptimierung und Energieeffizienz-Messungen</w:t>
      </w:r>
    </w:p>
    <w:p w14:paraId="0F9351F2" w14:textId="77777777" w:rsidR="00805618" w:rsidRPr="00805618" w:rsidRDefault="00805618" w:rsidP="00805618">
      <w:pPr>
        <w:numPr>
          <w:ilvl w:val="0"/>
          <w:numId w:val="5"/>
        </w:numPr>
      </w:pPr>
      <w:r w:rsidRPr="00805618">
        <w:t>Integration mit den anderen Modulen</w:t>
      </w:r>
    </w:p>
    <w:p w14:paraId="21BB6F7B" w14:textId="77777777" w:rsidR="00805618" w:rsidRPr="00805618" w:rsidRDefault="00805618" w:rsidP="00805618">
      <w:r w:rsidRPr="00805618">
        <w:rPr>
          <w:b/>
          <w:bCs/>
        </w:rPr>
        <w:t>Phase 5: Dokumentation und Analyse (Woche 19-22)</w:t>
      </w:r>
    </w:p>
    <w:p w14:paraId="2EB08EDC" w14:textId="77777777" w:rsidR="00805618" w:rsidRPr="00805618" w:rsidRDefault="00805618" w:rsidP="00805618">
      <w:pPr>
        <w:numPr>
          <w:ilvl w:val="0"/>
          <w:numId w:val="6"/>
        </w:numPr>
      </w:pPr>
      <w:r w:rsidRPr="00805618">
        <w:t>Erstellung der wirtschaftlichen Analyse (5000+ Wörter)</w:t>
      </w:r>
    </w:p>
    <w:p w14:paraId="46656B35" w14:textId="77777777" w:rsidR="00805618" w:rsidRPr="00805618" w:rsidRDefault="00805618" w:rsidP="00805618">
      <w:pPr>
        <w:numPr>
          <w:ilvl w:val="0"/>
          <w:numId w:val="6"/>
        </w:numPr>
      </w:pPr>
      <w:r w:rsidRPr="00805618">
        <w:t>Dokumentation der technischen Umsetzung</w:t>
      </w:r>
    </w:p>
    <w:p w14:paraId="3BCEAF90" w14:textId="77777777" w:rsidR="00805618" w:rsidRPr="00805618" w:rsidRDefault="00805618" w:rsidP="00805618">
      <w:pPr>
        <w:numPr>
          <w:ilvl w:val="0"/>
          <w:numId w:val="6"/>
        </w:numPr>
      </w:pPr>
      <w:r w:rsidRPr="00805618">
        <w:t>Abschlusspräsentation und Demonstration</w:t>
      </w:r>
    </w:p>
    <w:p w14:paraId="585E4189" w14:textId="77777777" w:rsidR="00805618" w:rsidRDefault="00805618" w:rsidP="00805618"/>
    <w:p w14:paraId="2A4EC5F9" w14:textId="77777777" w:rsidR="00664E81" w:rsidRDefault="00664E81" w:rsidP="00664E81"/>
    <w:p w14:paraId="6F64BDDC" w14:textId="77777777" w:rsidR="00664E81" w:rsidRDefault="00664E81"/>
    <w:p w14:paraId="11AEB46C" w14:textId="77777777" w:rsidR="00081140" w:rsidRDefault="00081140"/>
    <w:p w14:paraId="69E7E744" w14:textId="77777777" w:rsidR="00081140" w:rsidRDefault="00081140"/>
    <w:p w14:paraId="174A7CC0" w14:textId="77777777" w:rsidR="00081140" w:rsidRDefault="00081140"/>
    <w:p w14:paraId="3D3C021C" w14:textId="77777777" w:rsidR="00081140" w:rsidRPr="00081140" w:rsidRDefault="00081140" w:rsidP="00081140">
      <w:pPr>
        <w:rPr>
          <w:b/>
          <w:bCs/>
        </w:rPr>
      </w:pPr>
      <w:r w:rsidRPr="00081140">
        <w:rPr>
          <w:b/>
          <w:bCs/>
        </w:rPr>
        <w:lastRenderedPageBreak/>
        <w:t>Diplomarbeit Energieautarkes Gewächshaus</w:t>
      </w:r>
    </w:p>
    <w:p w14:paraId="4229D107" w14:textId="77777777" w:rsidR="00081140" w:rsidRPr="00081140" w:rsidRDefault="00081140" w:rsidP="00081140">
      <w:pPr>
        <w:rPr>
          <w:b/>
          <w:bCs/>
        </w:rPr>
      </w:pPr>
      <w:r w:rsidRPr="00081140">
        <w:rPr>
          <w:b/>
          <w:bCs/>
        </w:rPr>
        <w:t>Übergeordnetes Thema der Diplomarbeit</w:t>
      </w:r>
    </w:p>
    <w:p w14:paraId="5944BFC0" w14:textId="64AEC3B7" w:rsidR="00081140" w:rsidRPr="00081140" w:rsidRDefault="00081140" w:rsidP="00D20BD5">
      <w:pPr>
        <w:jc w:val="both"/>
      </w:pPr>
      <w:r w:rsidRPr="00081140">
        <w:t>Entwicklung und Realisierung eines energieautarken 15m² Gewächshauses mit optimiertem Photovoltaik-Energy-</w:t>
      </w:r>
      <w:proofErr w:type="spellStart"/>
      <w:r w:rsidRPr="00081140">
        <w:t>Harvesting</w:t>
      </w:r>
      <w:proofErr w:type="spellEnd"/>
      <w:r w:rsidRPr="00081140">
        <w:t>-System</w:t>
      </w:r>
      <w:r w:rsidR="00AF2047">
        <w:t xml:space="preserve"> als innovative Smart Farming Lösung</w:t>
      </w:r>
      <w:r w:rsidRPr="00081140">
        <w:t xml:space="preserve">. Das Gewächshaus nutzt eine </w:t>
      </w:r>
      <w:r w:rsidR="00D20BD5">
        <w:t>Photovoltaikenergie</w:t>
      </w:r>
      <w:r w:rsidRPr="00081140">
        <w:t>-Lösung zur nachhaltigen Energieerzeugung und setzt KI-gestützte Funktionen ein, um durch optimierte Bewässerungs- und Klimatisierungssysteme ideale Wachstumsbedingungen für verschiedene Pflanzenarten zu schaffen und dadurch eine signifikante Ertragssteigerung zu erzielen.</w:t>
      </w:r>
    </w:p>
    <w:p w14:paraId="3D7D0A28" w14:textId="74A1B745" w:rsidR="00081140" w:rsidRPr="00081140" w:rsidRDefault="00081140" w:rsidP="00D20BD5">
      <w:pPr>
        <w:jc w:val="both"/>
      </w:pPr>
      <w:r w:rsidRPr="00081140">
        <w:t xml:space="preserve">Das primäre Ziel dieser Diplomarbeit ist die Planung eines energieautarken 15m² Gewächshauses mit optimierter Photovoltaik-Technologie sowie die praktische Umsetzung in Form eines funktionsfähigen 0,75m² Modells. Durch </w:t>
      </w:r>
      <w:r w:rsidR="00D20BD5">
        <w:t>die</w:t>
      </w:r>
      <w:r w:rsidRPr="00081140">
        <w:t xml:space="preserve"> </w:t>
      </w:r>
      <w:r w:rsidR="00D20BD5">
        <w:t>Photovoltaikanlage</w:t>
      </w:r>
      <w:r w:rsidRPr="00081140">
        <w:t xml:space="preserve"> </w:t>
      </w:r>
      <w:r w:rsidR="00D20BD5">
        <w:t>und</w:t>
      </w:r>
      <w:r w:rsidRPr="00081140">
        <w:t xml:space="preserve"> intelligentem Energiemanagement erreicht das System vollständige Energieautarkie. Mittels KI-basierter Pflanzenerkennung werden Temperatur, Bewässerung und Klimatisierung präzise an die spezifischen Wachstumsparameter der Pflanzen angepasst, wodurch maximale Ernteerträge sichergestellt werden.</w:t>
      </w:r>
    </w:p>
    <w:p w14:paraId="00FB7F78" w14:textId="77777777" w:rsidR="00081140" w:rsidRPr="00081140" w:rsidRDefault="00081140" w:rsidP="00081140">
      <w:pPr>
        <w:rPr>
          <w:b/>
          <w:bCs/>
        </w:rPr>
      </w:pPr>
      <w:r w:rsidRPr="00081140">
        <w:rPr>
          <w:b/>
          <w:bCs/>
        </w:rPr>
        <w:t>Individuelle Themenstellung - Christian Baumann (max. 200 Zeichen)</w:t>
      </w:r>
    </w:p>
    <w:p w14:paraId="4B55D764" w14:textId="77777777" w:rsidR="00081140" w:rsidRPr="00081140" w:rsidRDefault="00081140" w:rsidP="00081140">
      <w:r w:rsidRPr="00081140">
        <w:rPr>
          <w:b/>
          <w:bCs/>
        </w:rPr>
        <w:t>Modul 1: Energie-Management-System</w:t>
      </w:r>
    </w:p>
    <w:p w14:paraId="3734E508" w14:textId="539326C8" w:rsidR="00081140" w:rsidRPr="00081140" w:rsidRDefault="00081140" w:rsidP="00D20BD5">
      <w:pPr>
        <w:jc w:val="both"/>
      </w:pPr>
      <w:r w:rsidRPr="00081140">
        <w:t xml:space="preserve">Sicherstellung der ganzjährigen Energieversorgung durch </w:t>
      </w:r>
      <w:r w:rsidR="00AF2047">
        <w:t xml:space="preserve">eine </w:t>
      </w:r>
      <w:r w:rsidRPr="00081140">
        <w:t>Photovoltaik</w:t>
      </w:r>
      <w:r w:rsidR="00AF2047">
        <w:t>anlage</w:t>
      </w:r>
      <w:r w:rsidRPr="00081140">
        <w:t xml:space="preserve"> und Energiespeicher sowie wirtschaftliche Analyse verschiedener Speichertechnologien und Amortisationszeiten in der Landwirtschaft.</w:t>
      </w:r>
    </w:p>
    <w:p w14:paraId="034330B6" w14:textId="77777777" w:rsidR="00081140" w:rsidRPr="00081140" w:rsidRDefault="00081140" w:rsidP="00081140">
      <w:pPr>
        <w:rPr>
          <w:b/>
          <w:bCs/>
        </w:rPr>
      </w:pPr>
      <w:r w:rsidRPr="00081140">
        <w:rPr>
          <w:b/>
          <w:bCs/>
        </w:rPr>
        <w:t>Ausgangslage (max. 400 Zeichen)</w:t>
      </w:r>
    </w:p>
    <w:p w14:paraId="43B07090" w14:textId="5BA4AF4E" w:rsidR="00081140" w:rsidRPr="00081140" w:rsidRDefault="00081140" w:rsidP="00D20BD5">
      <w:pPr>
        <w:jc w:val="both"/>
      </w:pPr>
      <w:r w:rsidRPr="00081140">
        <w:t>Unser Vorhaben fokussiert sich auf die Entwicklung eines vollständig autarken Gewächshauses, das durch den Einsatz von Photovoltaik-Technologie ganzjährige Energieautarkie erreicht und zusätzlich Überschussenergie zur Verfügung stellt. Das System integriert KI-Funktionen zur automatisierten Ermittlung und Umsetzung optimaler Pflanzenwachstumsbedingungen durch intelligente Klimatisierungs- und Bewässerungssteuerung.</w:t>
      </w:r>
    </w:p>
    <w:p w14:paraId="62DB11DD" w14:textId="77777777" w:rsidR="00081140" w:rsidRPr="00081140" w:rsidRDefault="00081140" w:rsidP="00081140">
      <w:pPr>
        <w:rPr>
          <w:b/>
          <w:bCs/>
        </w:rPr>
      </w:pPr>
      <w:r w:rsidRPr="00081140">
        <w:rPr>
          <w:b/>
          <w:bCs/>
        </w:rPr>
        <w:t>Untersuchungsanliegen der individuellen Themenstellung (max. 800 Zeichen)</w:t>
      </w:r>
    </w:p>
    <w:p w14:paraId="09493C0E" w14:textId="77777777" w:rsidR="00081140" w:rsidRPr="00081140" w:rsidRDefault="00081140" w:rsidP="00081140">
      <w:r w:rsidRPr="00081140">
        <w:rPr>
          <w:b/>
          <w:bCs/>
        </w:rPr>
        <w:t>Modul 1: Energie-Management-System</w:t>
      </w:r>
    </w:p>
    <w:p w14:paraId="5991A6B9" w14:textId="2AC7BA6A" w:rsidR="00081140" w:rsidRPr="00081140" w:rsidRDefault="00081140" w:rsidP="00D20BD5">
      <w:pPr>
        <w:jc w:val="both"/>
      </w:pPr>
      <w:r w:rsidRPr="00081140">
        <w:t xml:space="preserve">Das Untersuchungsanliegen meines Moduls liegt in der Entwicklung und Implementierung eines Energie-Management-Systems, das die </w:t>
      </w:r>
      <w:r w:rsidR="00DE1A1A">
        <w:t>laufende</w:t>
      </w:r>
      <w:r w:rsidRPr="00081140">
        <w:t xml:space="preserve"> Energieversorgung des Gewächshauses unter allen Witterungsbedingungen </w:t>
      </w:r>
      <w:r w:rsidR="00DE1A1A">
        <w:t>sicherstellt</w:t>
      </w:r>
      <w:r w:rsidRPr="00081140">
        <w:t xml:space="preserve">. Durch die </w:t>
      </w:r>
      <w:r w:rsidR="00AD21E9">
        <w:t>Kombination</w:t>
      </w:r>
      <w:r w:rsidRPr="00081140">
        <w:t xml:space="preserve"> </w:t>
      </w:r>
      <w:r w:rsidR="00AD21E9">
        <w:t>eines</w:t>
      </w:r>
      <w:r w:rsidRPr="00081140">
        <w:t xml:space="preserve"> Photovoltaik-</w:t>
      </w:r>
      <w:r w:rsidR="00AD21E9">
        <w:t>Panels</w:t>
      </w:r>
      <w:r w:rsidRPr="00081140">
        <w:t xml:space="preserve"> </w:t>
      </w:r>
      <w:r w:rsidR="00AD21E9">
        <w:t xml:space="preserve">und </w:t>
      </w:r>
      <w:r w:rsidR="004714B9">
        <w:t xml:space="preserve">eines </w:t>
      </w:r>
      <w:r w:rsidR="00AD21E9">
        <w:t xml:space="preserve">Akkus </w:t>
      </w:r>
      <w:r w:rsidRPr="00081140">
        <w:t xml:space="preserve">soll </w:t>
      </w:r>
      <w:r w:rsidR="00AD21E9">
        <w:t>das System möglichst autark gehalten werden</w:t>
      </w:r>
      <w:r w:rsidRPr="00081140">
        <w:t>. Die Untersuchung umfasst technische Aspekte der Energiegewinnung und -speicherung sowie eine wirtschaftliche Analyse verschiedener Speichertechnologien, ROI-Berechnungen für Photovoltaik-Systeme und Wirtschaftlichkeitsvergleiche zwischen Insellösungen und Netzanbindung in landwirtschaftlichen Anwendungen.</w:t>
      </w:r>
    </w:p>
    <w:p w14:paraId="43B5E58B" w14:textId="77777777" w:rsidR="00081140" w:rsidRDefault="00081140" w:rsidP="00081140">
      <w:pPr>
        <w:rPr>
          <w:b/>
          <w:bCs/>
        </w:rPr>
      </w:pPr>
      <w:r w:rsidRPr="00081140">
        <w:rPr>
          <w:b/>
          <w:bCs/>
        </w:rPr>
        <w:t>Zielsetzung (max. 400 Zeichen)</w:t>
      </w:r>
    </w:p>
    <w:p w14:paraId="5CE77A61" w14:textId="51A31282" w:rsidR="003D6E21" w:rsidRPr="003D6E21" w:rsidRDefault="003D6E21" w:rsidP="003D6E21">
      <w:pPr>
        <w:jc w:val="both"/>
        <w:rPr>
          <w:b/>
          <w:bCs/>
        </w:rPr>
      </w:pPr>
      <w:r>
        <w:t>Entwicklung eines vollständig energieautarken Smart-Farming-Gewächshauses durch Integration von Photovoltaik-Technologie, intelligenter Klimasteuerung und KI-gestützter Pflanzenüberwachung. Das System soll als funktionsfähiger Prototyp die praktische Anwendbarkeit nachhaltiger IoT-Lösungen in der modernen Landwirtschaft demonstrieren.</w:t>
      </w:r>
    </w:p>
    <w:p w14:paraId="1352CD01" w14:textId="77777777" w:rsidR="00081140" w:rsidRPr="00081140" w:rsidRDefault="00081140" w:rsidP="00081140">
      <w:pPr>
        <w:rPr>
          <w:b/>
          <w:bCs/>
        </w:rPr>
      </w:pPr>
      <w:r w:rsidRPr="00081140">
        <w:rPr>
          <w:b/>
          <w:bCs/>
        </w:rPr>
        <w:lastRenderedPageBreak/>
        <w:t>Geplantes Ergebnis der individuellen Themenstellung (max. 400 Zeichen)</w:t>
      </w:r>
    </w:p>
    <w:p w14:paraId="6A8F57A2" w14:textId="77777777" w:rsidR="00081140" w:rsidRPr="00081140" w:rsidRDefault="00081140" w:rsidP="00081140">
      <w:r w:rsidRPr="00081140">
        <w:rPr>
          <w:b/>
          <w:bCs/>
        </w:rPr>
        <w:t>Modul 1: Energie-Management-System</w:t>
      </w:r>
    </w:p>
    <w:p w14:paraId="1BF4D2A9" w14:textId="1A4257FE" w:rsidR="00402E02" w:rsidRDefault="00402E02" w:rsidP="00402E02">
      <w:pPr>
        <w:jc w:val="both"/>
      </w:pPr>
      <w:r w:rsidRPr="00402E02">
        <w:t xml:space="preserve">Ein vollständig autonomes Energiesystem mit ganzjähriger Versorgungssicherheit und intelligenter </w:t>
      </w:r>
      <w:proofErr w:type="spellStart"/>
      <w:r w:rsidRPr="00402E02">
        <w:t>Lastpriorisierung</w:t>
      </w:r>
      <w:proofErr w:type="spellEnd"/>
      <w:r w:rsidRPr="00402E02">
        <w:t>. Durch die optimierte Photovoltaik-Anlage mit MPPT-Technologie wird eine kontinuierliche Energieversorgung auch bei schlechten Wetterbedingungen gewährleistet. Zusätzlich erstelle ich eine detaillierte Wirtschaftsanalyse mit konkreten ROI-Berechnungen für den praktischen Einsatz in der Landwirtschaft.</w:t>
      </w:r>
    </w:p>
    <w:p w14:paraId="6388CBAF" w14:textId="17EA8B75" w:rsidR="00081140" w:rsidRPr="00081140" w:rsidRDefault="00081140" w:rsidP="00081140">
      <w:pPr>
        <w:rPr>
          <w:b/>
          <w:bCs/>
        </w:rPr>
      </w:pPr>
      <w:r w:rsidRPr="00081140">
        <w:rPr>
          <w:b/>
          <w:bCs/>
        </w:rPr>
        <w:t>Meilensteine - Modul 1: Energie-Management-System</w:t>
      </w:r>
    </w:p>
    <w:p w14:paraId="11FADEC8" w14:textId="77777777" w:rsidR="00081140" w:rsidRPr="00081140" w:rsidRDefault="00081140" w:rsidP="00081140">
      <w:pPr>
        <w:rPr>
          <w:b/>
          <w:bCs/>
        </w:rPr>
      </w:pPr>
      <w:r w:rsidRPr="00081140">
        <w:rPr>
          <w:b/>
          <w:bCs/>
        </w:rPr>
        <w:t>Phase 1: Konzeption und Planung (Woche 1-3)</w:t>
      </w:r>
    </w:p>
    <w:p w14:paraId="604148D7" w14:textId="77777777" w:rsidR="00081140" w:rsidRPr="00081140" w:rsidRDefault="00081140" w:rsidP="00081140">
      <w:pPr>
        <w:numPr>
          <w:ilvl w:val="0"/>
          <w:numId w:val="7"/>
        </w:numPr>
      </w:pPr>
      <w:r w:rsidRPr="00081140">
        <w:t>Detaillierte Systemarchitektur des Energie-Management-Systems</w:t>
      </w:r>
    </w:p>
    <w:p w14:paraId="4394440F" w14:textId="77777777" w:rsidR="00081140" w:rsidRPr="00081140" w:rsidRDefault="00081140" w:rsidP="00081140">
      <w:pPr>
        <w:numPr>
          <w:ilvl w:val="0"/>
          <w:numId w:val="7"/>
        </w:numPr>
      </w:pPr>
      <w:r w:rsidRPr="00081140">
        <w:t>Komponentenauswahl und Dimensionierung der Energiespeicher</w:t>
      </w:r>
    </w:p>
    <w:p w14:paraId="2A03D921" w14:textId="77777777" w:rsidR="00081140" w:rsidRPr="00081140" w:rsidRDefault="00081140" w:rsidP="00081140">
      <w:pPr>
        <w:numPr>
          <w:ilvl w:val="0"/>
          <w:numId w:val="7"/>
        </w:numPr>
      </w:pPr>
      <w:r w:rsidRPr="00081140">
        <w:t>Wirtschaftliche Voranalyse verschiedener Speichertechnologien</w:t>
      </w:r>
    </w:p>
    <w:p w14:paraId="70AD8D1E" w14:textId="77777777" w:rsidR="00081140" w:rsidRPr="00081140" w:rsidRDefault="00081140" w:rsidP="00081140">
      <w:pPr>
        <w:rPr>
          <w:b/>
          <w:bCs/>
        </w:rPr>
      </w:pPr>
      <w:r w:rsidRPr="00081140">
        <w:rPr>
          <w:b/>
          <w:bCs/>
        </w:rPr>
        <w:t>Phase 2: Hardware-Implementation (Woche 4-8)</w:t>
      </w:r>
    </w:p>
    <w:p w14:paraId="4D0BB8B3" w14:textId="77777777" w:rsidR="00081140" w:rsidRPr="00081140" w:rsidRDefault="00081140" w:rsidP="00081140">
      <w:pPr>
        <w:numPr>
          <w:ilvl w:val="0"/>
          <w:numId w:val="8"/>
        </w:numPr>
      </w:pPr>
      <w:r w:rsidRPr="00081140">
        <w:t>Aufbau der optimierten Photovoltaik-Module</w:t>
      </w:r>
    </w:p>
    <w:p w14:paraId="55B98E28" w14:textId="77777777" w:rsidR="00081140" w:rsidRPr="00081140" w:rsidRDefault="00081140" w:rsidP="00081140">
      <w:pPr>
        <w:numPr>
          <w:ilvl w:val="0"/>
          <w:numId w:val="8"/>
        </w:numPr>
      </w:pPr>
      <w:r w:rsidRPr="00081140">
        <w:t>Integration der Sensortechnik (INA219, ESP32)</w:t>
      </w:r>
    </w:p>
    <w:p w14:paraId="4A8F7A49" w14:textId="77777777" w:rsidR="00081140" w:rsidRPr="00081140" w:rsidRDefault="00081140" w:rsidP="00081140">
      <w:pPr>
        <w:numPr>
          <w:ilvl w:val="0"/>
          <w:numId w:val="8"/>
        </w:numPr>
      </w:pPr>
      <w:r w:rsidRPr="00081140">
        <w:t>Implementierung des intelligenten Lademanagements</w:t>
      </w:r>
    </w:p>
    <w:p w14:paraId="7D530F9E" w14:textId="77777777" w:rsidR="00081140" w:rsidRPr="00081140" w:rsidRDefault="00081140" w:rsidP="00081140">
      <w:pPr>
        <w:rPr>
          <w:b/>
          <w:bCs/>
        </w:rPr>
      </w:pPr>
      <w:r w:rsidRPr="00081140">
        <w:rPr>
          <w:b/>
          <w:bCs/>
        </w:rPr>
        <w:t>Phase 3: Software-Entwicklung (Woche 9-14)</w:t>
      </w:r>
    </w:p>
    <w:p w14:paraId="768B1D13" w14:textId="77777777" w:rsidR="00081140" w:rsidRPr="00081140" w:rsidRDefault="00081140" w:rsidP="00081140">
      <w:pPr>
        <w:numPr>
          <w:ilvl w:val="0"/>
          <w:numId w:val="9"/>
        </w:numPr>
      </w:pPr>
      <w:r w:rsidRPr="00081140">
        <w:t>Programmierung der Energieverteilungslogik</w:t>
      </w:r>
    </w:p>
    <w:p w14:paraId="51E76BB2" w14:textId="77777777" w:rsidR="00081140" w:rsidRPr="00081140" w:rsidRDefault="00081140" w:rsidP="00081140">
      <w:pPr>
        <w:numPr>
          <w:ilvl w:val="0"/>
          <w:numId w:val="9"/>
        </w:numPr>
      </w:pPr>
      <w:r w:rsidRPr="00081140">
        <w:t>Entwicklung des Monitoring-Systems mit REST API</w:t>
      </w:r>
    </w:p>
    <w:p w14:paraId="361B6701" w14:textId="77777777" w:rsidR="00081140" w:rsidRPr="00081140" w:rsidRDefault="00081140" w:rsidP="00081140">
      <w:pPr>
        <w:numPr>
          <w:ilvl w:val="0"/>
          <w:numId w:val="9"/>
        </w:numPr>
      </w:pPr>
      <w:r w:rsidRPr="00081140">
        <w:t>Implementation des lokalen Bedieninterfaces</w:t>
      </w:r>
    </w:p>
    <w:p w14:paraId="544B54F3" w14:textId="77777777" w:rsidR="00081140" w:rsidRPr="00081140" w:rsidRDefault="00081140" w:rsidP="00081140">
      <w:pPr>
        <w:rPr>
          <w:b/>
          <w:bCs/>
        </w:rPr>
      </w:pPr>
      <w:r w:rsidRPr="00081140">
        <w:rPr>
          <w:b/>
          <w:bCs/>
        </w:rPr>
        <w:t xml:space="preserve">Phase 4: </w:t>
      </w:r>
      <w:proofErr w:type="spellStart"/>
      <w:r w:rsidRPr="00081140">
        <w:rPr>
          <w:b/>
          <w:bCs/>
        </w:rPr>
        <w:t>Testing</w:t>
      </w:r>
      <w:proofErr w:type="spellEnd"/>
      <w:r w:rsidRPr="00081140">
        <w:rPr>
          <w:b/>
          <w:bCs/>
        </w:rPr>
        <w:t xml:space="preserve"> und Optimierung (Woche 15-18)</w:t>
      </w:r>
    </w:p>
    <w:p w14:paraId="6906C1F8" w14:textId="77777777" w:rsidR="00081140" w:rsidRPr="00081140" w:rsidRDefault="00081140" w:rsidP="00081140">
      <w:pPr>
        <w:numPr>
          <w:ilvl w:val="0"/>
          <w:numId w:val="10"/>
        </w:numPr>
      </w:pPr>
      <w:proofErr w:type="spellStart"/>
      <w:r w:rsidRPr="00081140">
        <w:t>Standalone</w:t>
      </w:r>
      <w:proofErr w:type="spellEnd"/>
      <w:r w:rsidRPr="00081140">
        <w:t>-Tests mit simulierten Verbrauchern</w:t>
      </w:r>
    </w:p>
    <w:p w14:paraId="434C432D" w14:textId="77777777" w:rsidR="00081140" w:rsidRPr="00081140" w:rsidRDefault="00081140" w:rsidP="00081140">
      <w:pPr>
        <w:numPr>
          <w:ilvl w:val="0"/>
          <w:numId w:val="10"/>
        </w:numPr>
      </w:pPr>
      <w:r w:rsidRPr="00081140">
        <w:t>Leistungsoptimierung und Energieeffizienz-Messungen</w:t>
      </w:r>
    </w:p>
    <w:p w14:paraId="5FB9E764" w14:textId="77777777" w:rsidR="00081140" w:rsidRPr="00081140" w:rsidRDefault="00081140" w:rsidP="00081140">
      <w:pPr>
        <w:numPr>
          <w:ilvl w:val="0"/>
          <w:numId w:val="10"/>
        </w:numPr>
      </w:pPr>
      <w:r w:rsidRPr="00081140">
        <w:t>Integration mit den anderen Modulen</w:t>
      </w:r>
    </w:p>
    <w:p w14:paraId="79EEE38E" w14:textId="77777777" w:rsidR="00081140" w:rsidRPr="00081140" w:rsidRDefault="00081140" w:rsidP="00081140">
      <w:pPr>
        <w:rPr>
          <w:b/>
          <w:bCs/>
        </w:rPr>
      </w:pPr>
      <w:r w:rsidRPr="00081140">
        <w:rPr>
          <w:b/>
          <w:bCs/>
        </w:rPr>
        <w:t>Phase 5: Dokumentation und Analyse (Woche 19-22)</w:t>
      </w:r>
    </w:p>
    <w:p w14:paraId="5C9CC4EE" w14:textId="77777777" w:rsidR="00081140" w:rsidRPr="00081140" w:rsidRDefault="00081140" w:rsidP="00081140">
      <w:pPr>
        <w:numPr>
          <w:ilvl w:val="0"/>
          <w:numId w:val="11"/>
        </w:numPr>
      </w:pPr>
      <w:r w:rsidRPr="00081140">
        <w:t>Erstellung der wirtschaftlichen Analyse (5000+ Wörter)</w:t>
      </w:r>
    </w:p>
    <w:p w14:paraId="053BD287" w14:textId="77777777" w:rsidR="00081140" w:rsidRPr="00081140" w:rsidRDefault="00081140" w:rsidP="00081140">
      <w:pPr>
        <w:numPr>
          <w:ilvl w:val="0"/>
          <w:numId w:val="11"/>
        </w:numPr>
      </w:pPr>
      <w:r w:rsidRPr="00081140">
        <w:t>Dokumentation der technischen Umsetzung</w:t>
      </w:r>
    </w:p>
    <w:p w14:paraId="63084661" w14:textId="77777777" w:rsidR="00081140" w:rsidRPr="00081140" w:rsidRDefault="00081140" w:rsidP="00081140">
      <w:pPr>
        <w:numPr>
          <w:ilvl w:val="0"/>
          <w:numId w:val="11"/>
        </w:numPr>
      </w:pPr>
      <w:r w:rsidRPr="00081140">
        <w:t>Abschlusspräsentation und Demonstration</w:t>
      </w:r>
    </w:p>
    <w:p w14:paraId="4F80E010" w14:textId="77777777" w:rsidR="00081140" w:rsidRPr="00081140" w:rsidRDefault="00081140" w:rsidP="00081140">
      <w:pPr>
        <w:rPr>
          <w:b/>
          <w:bCs/>
        </w:rPr>
      </w:pPr>
      <w:r w:rsidRPr="00081140">
        <w:rPr>
          <w:b/>
          <w:bCs/>
        </w:rPr>
        <w:t>Wirtschaftsanalyse - Modul 1: Energie-Management-System</w:t>
      </w:r>
    </w:p>
    <w:p w14:paraId="1E20A413" w14:textId="77777777" w:rsidR="00081140" w:rsidRPr="00081140" w:rsidRDefault="00081140" w:rsidP="00081140">
      <w:pPr>
        <w:rPr>
          <w:b/>
          <w:bCs/>
        </w:rPr>
      </w:pPr>
      <w:r w:rsidRPr="00081140">
        <w:rPr>
          <w:b/>
          <w:bCs/>
        </w:rPr>
        <w:t>Schwerpunkte der wirtschaftlichen Analyse (5000+ Wörter):</w:t>
      </w:r>
    </w:p>
    <w:p w14:paraId="654333B5" w14:textId="77777777" w:rsidR="00081140" w:rsidRPr="00081140" w:rsidRDefault="00081140" w:rsidP="00081140">
      <w:r w:rsidRPr="00081140">
        <w:rPr>
          <w:b/>
          <w:bCs/>
        </w:rPr>
        <w:t>Kosten-Nutzen-Analyse verschiedener Energiespeicher-Technologien</w:t>
      </w:r>
    </w:p>
    <w:p w14:paraId="5E23998B" w14:textId="77777777" w:rsidR="00081140" w:rsidRPr="00081140" w:rsidRDefault="00081140" w:rsidP="00081140">
      <w:pPr>
        <w:numPr>
          <w:ilvl w:val="0"/>
          <w:numId w:val="12"/>
        </w:numPr>
      </w:pPr>
      <w:r w:rsidRPr="00081140">
        <w:t xml:space="preserve">Vergleich zwischen Blei-Akkus (AGM) und </w:t>
      </w:r>
      <w:proofErr w:type="spellStart"/>
      <w:r w:rsidRPr="00081140">
        <w:t>LiFePO</w:t>
      </w:r>
      <w:proofErr w:type="spellEnd"/>
      <w:r w:rsidRPr="00081140">
        <w:t>₄-Batterien</w:t>
      </w:r>
    </w:p>
    <w:p w14:paraId="16C64DD4" w14:textId="77777777" w:rsidR="00081140" w:rsidRPr="00081140" w:rsidRDefault="00081140" w:rsidP="00081140">
      <w:pPr>
        <w:numPr>
          <w:ilvl w:val="0"/>
          <w:numId w:val="12"/>
        </w:numPr>
      </w:pPr>
      <w:r w:rsidRPr="00081140">
        <w:t>Lebensdauerkosten und Wartungsaufwand</w:t>
      </w:r>
    </w:p>
    <w:p w14:paraId="50A479CF" w14:textId="77777777" w:rsidR="00081140" w:rsidRPr="00081140" w:rsidRDefault="00081140" w:rsidP="00081140">
      <w:pPr>
        <w:numPr>
          <w:ilvl w:val="0"/>
          <w:numId w:val="12"/>
        </w:numPr>
      </w:pPr>
      <w:proofErr w:type="spellStart"/>
      <w:r w:rsidRPr="00081140">
        <w:lastRenderedPageBreak/>
        <w:t>Zyklenlebensdauer</w:t>
      </w:r>
      <w:proofErr w:type="spellEnd"/>
      <w:r w:rsidRPr="00081140">
        <w:t xml:space="preserve"> und Entladetiefe verschiedener Speichertechnologien</w:t>
      </w:r>
    </w:p>
    <w:p w14:paraId="50E1D217" w14:textId="77777777" w:rsidR="00081140" w:rsidRPr="00081140" w:rsidRDefault="00081140" w:rsidP="00081140">
      <w:r w:rsidRPr="00081140">
        <w:rPr>
          <w:b/>
          <w:bCs/>
        </w:rPr>
        <w:t>ROI-Berechnung für Photovoltaik-Systeme in der Landwirtschaft</w:t>
      </w:r>
    </w:p>
    <w:p w14:paraId="024598AC" w14:textId="77777777" w:rsidR="00081140" w:rsidRPr="00081140" w:rsidRDefault="00081140" w:rsidP="00081140">
      <w:pPr>
        <w:numPr>
          <w:ilvl w:val="0"/>
          <w:numId w:val="13"/>
        </w:numPr>
      </w:pPr>
      <w:r w:rsidRPr="00081140">
        <w:t>Amortisationsrechnung für das 80-100W Solarmodul-System</w:t>
      </w:r>
    </w:p>
    <w:p w14:paraId="42FEA991" w14:textId="77777777" w:rsidR="00081140" w:rsidRPr="00081140" w:rsidRDefault="00081140" w:rsidP="00081140">
      <w:pPr>
        <w:numPr>
          <w:ilvl w:val="0"/>
          <w:numId w:val="13"/>
        </w:numPr>
      </w:pPr>
      <w:r w:rsidRPr="00081140">
        <w:t>Ertragsprognosen unter verschiedenen Witterungsbedingungen</w:t>
      </w:r>
    </w:p>
    <w:p w14:paraId="3EBC0A87" w14:textId="77777777" w:rsidR="00081140" w:rsidRPr="00081140" w:rsidRDefault="00081140" w:rsidP="00081140">
      <w:pPr>
        <w:numPr>
          <w:ilvl w:val="0"/>
          <w:numId w:val="13"/>
        </w:numPr>
      </w:pPr>
      <w:r w:rsidRPr="00081140">
        <w:t>Vergleich mit konventionellen Energiequellen</w:t>
      </w:r>
    </w:p>
    <w:p w14:paraId="4EECA845" w14:textId="77777777" w:rsidR="00081140" w:rsidRPr="00081140" w:rsidRDefault="00081140" w:rsidP="00081140">
      <w:r w:rsidRPr="00081140">
        <w:rPr>
          <w:b/>
          <w:bCs/>
        </w:rPr>
        <w:t>Energiepreise und Amortisationszeiten</w:t>
      </w:r>
    </w:p>
    <w:p w14:paraId="680046FD" w14:textId="77777777" w:rsidR="00081140" w:rsidRPr="00081140" w:rsidRDefault="00081140" w:rsidP="00081140">
      <w:pPr>
        <w:numPr>
          <w:ilvl w:val="0"/>
          <w:numId w:val="14"/>
        </w:numPr>
      </w:pPr>
      <w:r w:rsidRPr="00081140">
        <w:t>Aktuelle Strompreisentwicklung und Prognosen</w:t>
      </w:r>
    </w:p>
    <w:p w14:paraId="6DB055A3" w14:textId="77777777" w:rsidR="00081140" w:rsidRPr="00081140" w:rsidRDefault="00081140" w:rsidP="00081140">
      <w:pPr>
        <w:numPr>
          <w:ilvl w:val="0"/>
          <w:numId w:val="14"/>
        </w:numPr>
      </w:pPr>
      <w:r w:rsidRPr="00081140">
        <w:t>Break-Even-Analyse für das Inselsystem</w:t>
      </w:r>
    </w:p>
    <w:p w14:paraId="20D2467A" w14:textId="77777777" w:rsidR="00081140" w:rsidRPr="00081140" w:rsidRDefault="00081140" w:rsidP="00081140">
      <w:pPr>
        <w:numPr>
          <w:ilvl w:val="0"/>
          <w:numId w:val="14"/>
        </w:numPr>
      </w:pPr>
      <w:r w:rsidRPr="00081140">
        <w:t>Sensitivitätsanalyse bei Preisschwankungen</w:t>
      </w:r>
    </w:p>
    <w:p w14:paraId="3DE67E54" w14:textId="77777777" w:rsidR="00081140" w:rsidRPr="00081140" w:rsidRDefault="00081140" w:rsidP="00081140">
      <w:r w:rsidRPr="00081140">
        <w:rPr>
          <w:b/>
          <w:bCs/>
        </w:rPr>
        <w:t>Wirtschaftlichkeit von Insellösungen vs. Netzanbindung</w:t>
      </w:r>
    </w:p>
    <w:p w14:paraId="4E892558" w14:textId="77777777" w:rsidR="00081140" w:rsidRPr="00081140" w:rsidRDefault="00081140" w:rsidP="00081140">
      <w:pPr>
        <w:numPr>
          <w:ilvl w:val="0"/>
          <w:numId w:val="15"/>
        </w:numPr>
        <w:rPr>
          <w:lang w:val="en-GB"/>
        </w:rPr>
      </w:pPr>
      <w:r w:rsidRPr="00081140">
        <w:rPr>
          <w:lang w:val="en-GB"/>
        </w:rPr>
        <w:t xml:space="preserve">TCO-Analyse (Total Cost of Ownership) für </w:t>
      </w:r>
      <w:proofErr w:type="spellStart"/>
      <w:r w:rsidRPr="00081140">
        <w:rPr>
          <w:lang w:val="en-GB"/>
        </w:rPr>
        <w:t>autarke</w:t>
      </w:r>
      <w:proofErr w:type="spellEnd"/>
      <w:r w:rsidRPr="00081140">
        <w:rPr>
          <w:lang w:val="en-GB"/>
        </w:rPr>
        <w:t xml:space="preserve"> Systeme</w:t>
      </w:r>
    </w:p>
    <w:p w14:paraId="7E6A9015" w14:textId="77777777" w:rsidR="00081140" w:rsidRPr="00081140" w:rsidRDefault="00081140" w:rsidP="00081140">
      <w:pPr>
        <w:numPr>
          <w:ilvl w:val="0"/>
          <w:numId w:val="15"/>
        </w:numPr>
      </w:pPr>
      <w:r w:rsidRPr="00081140">
        <w:t>Netzanschlusskosten vs. Batteriespeicher-Investition</w:t>
      </w:r>
    </w:p>
    <w:p w14:paraId="59268424" w14:textId="77777777" w:rsidR="00081140" w:rsidRPr="00081140" w:rsidRDefault="00081140" w:rsidP="00081140">
      <w:pPr>
        <w:numPr>
          <w:ilvl w:val="0"/>
          <w:numId w:val="15"/>
        </w:numPr>
      </w:pPr>
      <w:r w:rsidRPr="00081140">
        <w:t>Langfristige Rentabilitätsbetrachtung für landwirtschaftliche Betriebe</w:t>
      </w:r>
    </w:p>
    <w:p w14:paraId="17486783" w14:textId="77777777" w:rsidR="00081140" w:rsidRDefault="00081140"/>
    <w:sectPr w:rsidR="0008114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92805"/>
    <w:multiLevelType w:val="multilevel"/>
    <w:tmpl w:val="E76A8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902BD"/>
    <w:multiLevelType w:val="multilevel"/>
    <w:tmpl w:val="55261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5833BC"/>
    <w:multiLevelType w:val="multilevel"/>
    <w:tmpl w:val="D6007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2F6C96"/>
    <w:multiLevelType w:val="multilevel"/>
    <w:tmpl w:val="042EA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68334B"/>
    <w:multiLevelType w:val="multilevel"/>
    <w:tmpl w:val="FF5E6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D4766B"/>
    <w:multiLevelType w:val="multilevel"/>
    <w:tmpl w:val="966E8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8D35FD"/>
    <w:multiLevelType w:val="multilevel"/>
    <w:tmpl w:val="D730C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871453"/>
    <w:multiLevelType w:val="multilevel"/>
    <w:tmpl w:val="B538C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4C1EBA"/>
    <w:multiLevelType w:val="hybridMultilevel"/>
    <w:tmpl w:val="CA743822"/>
    <w:lvl w:ilvl="0" w:tplc="07B85D2C">
      <w:numFmt w:val="bullet"/>
      <w:lvlText w:val=""/>
      <w:lvlJc w:val="left"/>
      <w:pPr>
        <w:ind w:left="720" w:hanging="360"/>
      </w:pPr>
      <w:rPr>
        <w:rFonts w:ascii="Symbol" w:eastAsiaTheme="minorHAnsi" w:hAnsi="Symbol" w:cstheme="minorBid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9" w15:restartNumberingAfterBreak="0">
    <w:nsid w:val="581A359E"/>
    <w:multiLevelType w:val="hybridMultilevel"/>
    <w:tmpl w:val="71D2E7CA"/>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0" w15:restartNumberingAfterBreak="0">
    <w:nsid w:val="651D4B21"/>
    <w:multiLevelType w:val="multilevel"/>
    <w:tmpl w:val="F93E4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467E4B"/>
    <w:multiLevelType w:val="multilevel"/>
    <w:tmpl w:val="B388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760412"/>
    <w:multiLevelType w:val="multilevel"/>
    <w:tmpl w:val="C610E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645E33"/>
    <w:multiLevelType w:val="multilevel"/>
    <w:tmpl w:val="3BF47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D40DC5"/>
    <w:multiLevelType w:val="multilevel"/>
    <w:tmpl w:val="03B45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301D5F"/>
    <w:multiLevelType w:val="multilevel"/>
    <w:tmpl w:val="FB92C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755698">
    <w:abstractNumId w:val="8"/>
  </w:num>
  <w:num w:numId="2" w16cid:durableId="235093718">
    <w:abstractNumId w:val="2"/>
  </w:num>
  <w:num w:numId="3" w16cid:durableId="244464023">
    <w:abstractNumId w:val="7"/>
  </w:num>
  <w:num w:numId="4" w16cid:durableId="2120024987">
    <w:abstractNumId w:val="0"/>
  </w:num>
  <w:num w:numId="5" w16cid:durableId="1951740299">
    <w:abstractNumId w:val="13"/>
  </w:num>
  <w:num w:numId="6" w16cid:durableId="835681335">
    <w:abstractNumId w:val="11"/>
  </w:num>
  <w:num w:numId="7" w16cid:durableId="1125808118">
    <w:abstractNumId w:val="3"/>
  </w:num>
  <w:num w:numId="8" w16cid:durableId="995183360">
    <w:abstractNumId w:val="10"/>
  </w:num>
  <w:num w:numId="9" w16cid:durableId="797644490">
    <w:abstractNumId w:val="14"/>
  </w:num>
  <w:num w:numId="10" w16cid:durableId="2146579954">
    <w:abstractNumId w:val="12"/>
  </w:num>
  <w:num w:numId="11" w16cid:durableId="1850868305">
    <w:abstractNumId w:val="5"/>
  </w:num>
  <w:num w:numId="12" w16cid:durableId="210269206">
    <w:abstractNumId w:val="1"/>
  </w:num>
  <w:num w:numId="13" w16cid:durableId="512574528">
    <w:abstractNumId w:val="4"/>
  </w:num>
  <w:num w:numId="14" w16cid:durableId="1664897865">
    <w:abstractNumId w:val="15"/>
  </w:num>
  <w:num w:numId="15" w16cid:durableId="1321471065">
    <w:abstractNumId w:val="6"/>
  </w:num>
  <w:num w:numId="16" w16cid:durableId="58637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9F9"/>
    <w:rsid w:val="00081140"/>
    <w:rsid w:val="000C52CA"/>
    <w:rsid w:val="002E62F7"/>
    <w:rsid w:val="003D6E21"/>
    <w:rsid w:val="00402E02"/>
    <w:rsid w:val="00425803"/>
    <w:rsid w:val="00467A49"/>
    <w:rsid w:val="00470037"/>
    <w:rsid w:val="004714B9"/>
    <w:rsid w:val="004A1FF0"/>
    <w:rsid w:val="004A4F59"/>
    <w:rsid w:val="004D29F9"/>
    <w:rsid w:val="00583B42"/>
    <w:rsid w:val="005A52D4"/>
    <w:rsid w:val="0060796C"/>
    <w:rsid w:val="00664E81"/>
    <w:rsid w:val="00683FF8"/>
    <w:rsid w:val="0072209A"/>
    <w:rsid w:val="00805618"/>
    <w:rsid w:val="0081525E"/>
    <w:rsid w:val="00A32F96"/>
    <w:rsid w:val="00A8584B"/>
    <w:rsid w:val="00AD21E9"/>
    <w:rsid w:val="00AE41FA"/>
    <w:rsid w:val="00AF2047"/>
    <w:rsid w:val="00C27728"/>
    <w:rsid w:val="00C363D0"/>
    <w:rsid w:val="00C82780"/>
    <w:rsid w:val="00D20BD5"/>
    <w:rsid w:val="00D20E74"/>
    <w:rsid w:val="00D317AC"/>
    <w:rsid w:val="00D62107"/>
    <w:rsid w:val="00DD5672"/>
    <w:rsid w:val="00DE1A1A"/>
    <w:rsid w:val="00DE7B91"/>
    <w:rsid w:val="00F22DEE"/>
    <w:rsid w:val="00F443B6"/>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F5571"/>
  <w15:chartTrackingRefBased/>
  <w15:docId w15:val="{E6F19393-300B-4E96-8100-9CAE8A503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4D29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4D29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4D29F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4D29F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4D29F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4D29F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D29F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D29F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D29F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D29F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4D29F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4D29F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4D29F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4D29F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4D29F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D29F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D29F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D29F9"/>
    <w:rPr>
      <w:rFonts w:eastAsiaTheme="majorEastAsia" w:cstheme="majorBidi"/>
      <w:color w:val="272727" w:themeColor="text1" w:themeTint="D8"/>
    </w:rPr>
  </w:style>
  <w:style w:type="paragraph" w:styleId="Titel">
    <w:name w:val="Title"/>
    <w:basedOn w:val="Standard"/>
    <w:next w:val="Standard"/>
    <w:link w:val="TitelZchn"/>
    <w:uiPriority w:val="10"/>
    <w:qFormat/>
    <w:rsid w:val="004D29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D29F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D29F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D29F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D29F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D29F9"/>
    <w:rPr>
      <w:i/>
      <w:iCs/>
      <w:color w:val="404040" w:themeColor="text1" w:themeTint="BF"/>
    </w:rPr>
  </w:style>
  <w:style w:type="paragraph" w:styleId="Listenabsatz">
    <w:name w:val="List Paragraph"/>
    <w:basedOn w:val="Standard"/>
    <w:uiPriority w:val="34"/>
    <w:qFormat/>
    <w:rsid w:val="004D29F9"/>
    <w:pPr>
      <w:ind w:left="720"/>
      <w:contextualSpacing/>
    </w:pPr>
  </w:style>
  <w:style w:type="character" w:styleId="IntensiveHervorhebung">
    <w:name w:val="Intense Emphasis"/>
    <w:basedOn w:val="Absatz-Standardschriftart"/>
    <w:uiPriority w:val="21"/>
    <w:qFormat/>
    <w:rsid w:val="004D29F9"/>
    <w:rPr>
      <w:i/>
      <w:iCs/>
      <w:color w:val="0F4761" w:themeColor="accent1" w:themeShade="BF"/>
    </w:rPr>
  </w:style>
  <w:style w:type="paragraph" w:styleId="IntensivesZitat">
    <w:name w:val="Intense Quote"/>
    <w:basedOn w:val="Standard"/>
    <w:next w:val="Standard"/>
    <w:link w:val="IntensivesZitatZchn"/>
    <w:uiPriority w:val="30"/>
    <w:qFormat/>
    <w:rsid w:val="004D29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D29F9"/>
    <w:rPr>
      <w:i/>
      <w:iCs/>
      <w:color w:val="0F4761" w:themeColor="accent1" w:themeShade="BF"/>
    </w:rPr>
  </w:style>
  <w:style w:type="character" w:styleId="IntensiverVerweis">
    <w:name w:val="Intense Reference"/>
    <w:basedOn w:val="Absatz-Standardschriftart"/>
    <w:uiPriority w:val="32"/>
    <w:qFormat/>
    <w:rsid w:val="004D29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598413">
      <w:bodyDiv w:val="1"/>
      <w:marLeft w:val="0"/>
      <w:marRight w:val="0"/>
      <w:marTop w:val="0"/>
      <w:marBottom w:val="0"/>
      <w:divBdr>
        <w:top w:val="none" w:sz="0" w:space="0" w:color="auto"/>
        <w:left w:val="none" w:sz="0" w:space="0" w:color="auto"/>
        <w:bottom w:val="none" w:sz="0" w:space="0" w:color="auto"/>
        <w:right w:val="none" w:sz="0" w:space="0" w:color="auto"/>
      </w:divBdr>
    </w:div>
    <w:div w:id="459424230">
      <w:bodyDiv w:val="1"/>
      <w:marLeft w:val="0"/>
      <w:marRight w:val="0"/>
      <w:marTop w:val="0"/>
      <w:marBottom w:val="0"/>
      <w:divBdr>
        <w:top w:val="none" w:sz="0" w:space="0" w:color="auto"/>
        <w:left w:val="none" w:sz="0" w:space="0" w:color="auto"/>
        <w:bottom w:val="none" w:sz="0" w:space="0" w:color="auto"/>
        <w:right w:val="none" w:sz="0" w:space="0" w:color="auto"/>
      </w:divBdr>
    </w:div>
    <w:div w:id="557715667">
      <w:bodyDiv w:val="1"/>
      <w:marLeft w:val="0"/>
      <w:marRight w:val="0"/>
      <w:marTop w:val="0"/>
      <w:marBottom w:val="0"/>
      <w:divBdr>
        <w:top w:val="none" w:sz="0" w:space="0" w:color="auto"/>
        <w:left w:val="none" w:sz="0" w:space="0" w:color="auto"/>
        <w:bottom w:val="none" w:sz="0" w:space="0" w:color="auto"/>
        <w:right w:val="none" w:sz="0" w:space="0" w:color="auto"/>
      </w:divBdr>
    </w:div>
    <w:div w:id="1706982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1336</Words>
  <Characters>8421</Characters>
  <Application>Microsoft Office Word</Application>
  <DocSecurity>0</DocSecurity>
  <Lines>70</Lines>
  <Paragraphs>19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Baumann Christian, SchülerIn</dc:creator>
  <cp:keywords/>
  <dc:description/>
  <cp:lastModifiedBy>BAUMANN Christian, SchülerIn</cp:lastModifiedBy>
  <cp:revision>33</cp:revision>
  <dcterms:created xsi:type="dcterms:W3CDTF">2025-07-30T12:20:00Z</dcterms:created>
  <dcterms:modified xsi:type="dcterms:W3CDTF">2025-09-17T19:17:00Z</dcterms:modified>
</cp:coreProperties>
</file>