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A9141" w14:textId="250FA687" w:rsidR="009B7A7D" w:rsidRDefault="00B6105D" w:rsidP="00B6105D">
      <w:pPr>
        <w:pStyle w:val="NormalWeb"/>
        <w:spacing w:before="0" w:beforeAutospacing="0" w:after="0" w:afterAutospacing="0"/>
        <w:rPr>
          <w:rFonts w:ascii="Helvetica Neue" w:eastAsia="Times New Roman" w:hAnsi="Helvetica Neue"/>
          <w:color w:val="3E3F3A"/>
          <w:sz w:val="21"/>
          <w:szCs w:val="21"/>
          <w:shd w:val="clear" w:color="auto" w:fill="FFFFFF"/>
        </w:rPr>
      </w:pPr>
      <w:commentRangeStart w:id="0"/>
      <w:r w:rsidRPr="00B6105D">
        <w:rPr>
          <w:rFonts w:ascii="Helvetica Neue" w:eastAsia="Times New Roman" w:hAnsi="Helvetica Neue"/>
          <w:b/>
          <w:color w:val="3E3F3A"/>
          <w:sz w:val="40"/>
          <w:szCs w:val="40"/>
          <w:shd w:val="clear" w:color="auto" w:fill="FFFFFF"/>
        </w:rPr>
        <w:t>Coral</w:t>
      </w:r>
      <w:commentRangeEnd w:id="0"/>
      <w:r w:rsidR="00122A09" w:rsidRPr="00B6105D">
        <w:rPr>
          <w:rStyle w:val="CommentReference"/>
          <w:sz w:val="40"/>
          <w:szCs w:val="40"/>
        </w:rPr>
        <w:commentReference w:id="0"/>
      </w:r>
      <w:r w:rsidRPr="00B6105D">
        <w:rPr>
          <w:rFonts w:ascii="Helvetica Neue" w:eastAsia="Times New Roman" w:hAnsi="Helvetica Neue"/>
          <w:b/>
          <w:color w:val="3E3F3A"/>
          <w:sz w:val="40"/>
          <w:szCs w:val="40"/>
          <w:shd w:val="clear" w:color="auto" w:fill="FFFFFF"/>
        </w:rPr>
        <w:t xml:space="preserve"> resilience to unprecedented heat stress</w:t>
      </w:r>
    </w:p>
    <w:p w14:paraId="60933BAF"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0B6596F2" w14:textId="10524D1B" w:rsidR="009B7A7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Danielle C. Claar</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Kristina L. Tietjen</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xml:space="preserve">, </w:t>
      </w:r>
      <w:r w:rsidR="00F5093E">
        <w:rPr>
          <w:rFonts w:ascii="Helvetica Neue" w:eastAsia="Times New Roman" w:hAnsi="Helvetica Neue" w:cs="Times New Roman"/>
          <w:color w:val="3E3F3A"/>
          <w:sz w:val="21"/>
          <w:szCs w:val="21"/>
          <w:shd w:val="clear" w:color="auto" w:fill="FFFFFF"/>
          <w:lang w:val="en-CA"/>
        </w:rPr>
        <w:t xml:space="preserve">Ross Cunning, Andrew C. Baker, </w:t>
      </w:r>
      <w:r>
        <w:rPr>
          <w:rFonts w:ascii="Helvetica Neue" w:eastAsia="Times New Roman" w:hAnsi="Helvetica Neue" w:cs="Times New Roman"/>
          <w:color w:val="3E3F3A"/>
          <w:sz w:val="21"/>
          <w:szCs w:val="21"/>
          <w:shd w:val="clear" w:color="auto" w:fill="FFFFFF"/>
          <w:lang w:val="en-CA"/>
        </w:rPr>
        <w:t>Ruth D. Gates</w:t>
      </w:r>
      <w:r w:rsidRPr="00B6105D">
        <w:rPr>
          <w:rFonts w:ascii="Helvetica Neue" w:eastAsia="Times New Roman" w:hAnsi="Helvetica Neue" w:cs="Times New Roman"/>
          <w:color w:val="3E3F3A"/>
          <w:sz w:val="21"/>
          <w:szCs w:val="21"/>
          <w:shd w:val="clear" w:color="auto" w:fill="FFFFFF"/>
          <w:vertAlign w:val="superscript"/>
          <w:lang w:val="en-CA"/>
        </w:rPr>
        <w:t>2</w:t>
      </w:r>
      <w:r>
        <w:rPr>
          <w:rFonts w:ascii="Helvetica Neue" w:eastAsia="Times New Roman" w:hAnsi="Helvetica Neue" w:cs="Times New Roman"/>
          <w:color w:val="3E3F3A"/>
          <w:sz w:val="21"/>
          <w:szCs w:val="21"/>
          <w:shd w:val="clear" w:color="auto" w:fill="FFFFFF"/>
          <w:lang w:val="en-CA"/>
        </w:rPr>
        <w:t>, Julia K. Baum</w:t>
      </w:r>
      <w:r w:rsidRPr="00B6105D">
        <w:rPr>
          <w:rFonts w:ascii="Helvetica Neue" w:eastAsia="Times New Roman" w:hAnsi="Helvetica Neue" w:cs="Times New Roman"/>
          <w:color w:val="3E3F3A"/>
          <w:sz w:val="21"/>
          <w:szCs w:val="21"/>
          <w:shd w:val="clear" w:color="auto" w:fill="FFFFFF"/>
          <w:vertAlign w:val="superscript"/>
          <w:lang w:val="en-CA"/>
        </w:rPr>
        <w:t>1,2</w:t>
      </w:r>
    </w:p>
    <w:p w14:paraId="0D75B584"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6D7D9BD2" w14:textId="07E3A436"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Institute: 1 Department of Biology, University of Victoria, PO Box 1700 Station CSC, Victoria, British Columbia, V8W 2Y2, Canada; 2 Hawaii Institute of Marine Biology, 46-007b </w:t>
      </w:r>
      <w:proofErr w:type="spellStart"/>
      <w:r>
        <w:rPr>
          <w:rFonts w:ascii="Helvetica Neue" w:eastAsia="Times New Roman" w:hAnsi="Helvetica Neue" w:cs="Times New Roman"/>
          <w:color w:val="3E3F3A"/>
          <w:sz w:val="21"/>
          <w:szCs w:val="21"/>
          <w:shd w:val="clear" w:color="auto" w:fill="FFFFFF"/>
          <w:lang w:val="en-CA"/>
        </w:rPr>
        <w:t>Lilipuna</w:t>
      </w:r>
      <w:proofErr w:type="spellEnd"/>
      <w:r>
        <w:rPr>
          <w:rFonts w:ascii="Helvetica Neue" w:eastAsia="Times New Roman" w:hAnsi="Helvetica Neue" w:cs="Times New Roman"/>
          <w:color w:val="3E3F3A"/>
          <w:sz w:val="21"/>
          <w:szCs w:val="21"/>
          <w:shd w:val="clear" w:color="auto" w:fill="FFFFFF"/>
          <w:lang w:val="en-CA"/>
        </w:rPr>
        <w:t xml:space="preserve"> Road, Kaneohe, HI 96744, USA </w:t>
      </w:r>
    </w:p>
    <w:p w14:paraId="431F5068" w14:textId="4948D5E9"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Corresponding Author: Danielle C. Claar, Tel: (208) 250-0161, Email: </w:t>
      </w:r>
      <w:hyperlink r:id="rId11" w:history="1">
        <w:r w:rsidRPr="002D3FE2">
          <w:rPr>
            <w:rStyle w:val="Hyperlink"/>
            <w:rFonts w:ascii="Helvetica Neue" w:eastAsia="Times New Roman" w:hAnsi="Helvetica Neue" w:cs="Times New Roman"/>
            <w:sz w:val="21"/>
            <w:szCs w:val="21"/>
            <w:shd w:val="clear" w:color="auto" w:fill="FFFFFF"/>
            <w:lang w:val="en-CA"/>
          </w:rPr>
          <w:t>dclaar@uvic.ca</w:t>
        </w:r>
      </w:hyperlink>
    </w:p>
    <w:p w14:paraId="235C86B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0A433A2B"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01B3406" w14:textId="3207050F"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Keywords: coral bleaching, El Niño, heat stress, climate change, resilience, </w:t>
      </w:r>
      <w:r w:rsidR="00046BBA" w:rsidRPr="00046BBA">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symbiosis</w:t>
      </w:r>
    </w:p>
    <w:p w14:paraId="64745731"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E41E973" w14:textId="21A5BF7D" w:rsidR="00B6105D" w:rsidRDefault="00B6105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EAFE8A9" w14:textId="49FEC7BB"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sidRPr="00B6105D">
        <w:rPr>
          <w:rFonts w:ascii="Helvetica Neue" w:eastAsia="Times New Roman" w:hAnsi="Helvetica Neue" w:cs="Times New Roman"/>
          <w:b/>
          <w:color w:val="3E3F3A"/>
          <w:sz w:val="21"/>
          <w:szCs w:val="21"/>
          <w:shd w:val="clear" w:color="auto" w:fill="FFFFFF"/>
          <w:lang w:val="en-CA"/>
        </w:rPr>
        <w:lastRenderedPageBreak/>
        <w:t>Summary</w:t>
      </w:r>
    </w:p>
    <w:p w14:paraId="77C13442" w14:textId="28348DCE" w:rsidR="00B6105D" w:rsidRDefault="00D66E2B" w:rsidP="00122A09">
      <w:pPr>
        <w:spacing w:line="480" w:lineRule="auto"/>
        <w:rPr>
          <w:rFonts w:ascii="Helvetica Neue" w:eastAsia="Times New Roman" w:hAnsi="Helvetica Neue" w:cs="Times New Roman"/>
          <w:color w:val="3E3F3A"/>
          <w:sz w:val="21"/>
          <w:szCs w:val="21"/>
          <w:shd w:val="clear" w:color="auto" w:fill="FFFFFF"/>
          <w:lang w:val="en-CA"/>
        </w:rPr>
      </w:pPr>
      <w:r w:rsidRPr="00D66E2B">
        <w:rPr>
          <w:rFonts w:ascii="Helvetica Neue" w:eastAsia="Times New Roman" w:hAnsi="Helvetica Neue" w:cs="Times New Roman"/>
          <w:color w:val="3E3F3A"/>
          <w:sz w:val="21"/>
          <w:szCs w:val="21"/>
          <w:shd w:val="clear" w:color="auto" w:fill="FFFFFF"/>
          <w:lang w:val="en-CA"/>
        </w:rPr>
        <w:t xml:space="preserve">Coral reefs, </w:t>
      </w:r>
      <w:r w:rsidR="009E12F7">
        <w:rPr>
          <w:rFonts w:ascii="Helvetica Neue" w:eastAsia="Times New Roman" w:hAnsi="Helvetica Neue" w:cs="Times New Roman"/>
          <w:color w:val="3E3F3A"/>
          <w:sz w:val="21"/>
          <w:szCs w:val="21"/>
          <w:shd w:val="clear" w:color="auto" w:fill="FFFFFF"/>
          <w:lang w:val="en-CA"/>
        </w:rPr>
        <w:t xml:space="preserve">biologically diverse and economically important ecosystems </w:t>
      </w:r>
      <w:r w:rsidRPr="00D66E2B">
        <w:rPr>
          <w:rFonts w:ascii="Helvetica Neue" w:eastAsia="Times New Roman" w:hAnsi="Helvetica Neue" w:cs="Times New Roman"/>
          <w:color w:val="3E3F3A"/>
          <w:sz w:val="21"/>
          <w:szCs w:val="21"/>
          <w:shd w:val="clear" w:color="auto" w:fill="FFFFFF"/>
          <w:lang w:val="en-CA"/>
        </w:rPr>
        <w:t xml:space="preserve">which already live on the edge of their thermal tolerance [@Sampayo2016-vd], are under acute threat from </w:t>
      </w:r>
      <w:r w:rsidR="009E12F7">
        <w:rPr>
          <w:rFonts w:ascii="Helvetica Neue" w:eastAsia="Times New Roman" w:hAnsi="Helvetica Neue" w:cs="Times New Roman"/>
          <w:color w:val="3E3F3A"/>
          <w:sz w:val="21"/>
          <w:szCs w:val="21"/>
          <w:shd w:val="clear" w:color="auto" w:fill="FFFFFF"/>
          <w:lang w:val="en-CA"/>
        </w:rPr>
        <w:t xml:space="preserve">gradual </w:t>
      </w:r>
      <w:r w:rsidRPr="00D66E2B">
        <w:rPr>
          <w:rFonts w:ascii="Helvetica Neue" w:eastAsia="Times New Roman" w:hAnsi="Helvetica Neue" w:cs="Times New Roman"/>
          <w:color w:val="3E3F3A"/>
          <w:sz w:val="21"/>
          <w:szCs w:val="21"/>
          <w:shd w:val="clear" w:color="auto" w:fill="FFFFFF"/>
          <w:lang w:val="en-CA"/>
        </w:rPr>
        <w:t>ocean warming</w:t>
      </w:r>
      <w:r w:rsidR="009E12F7">
        <w:rPr>
          <w:rFonts w:ascii="Helvetica Neue" w:eastAsia="Times New Roman" w:hAnsi="Helvetica Neue" w:cs="Times New Roman"/>
          <w:color w:val="3E3F3A"/>
          <w:sz w:val="21"/>
          <w:szCs w:val="21"/>
          <w:shd w:val="clear" w:color="auto" w:fill="FFFFFF"/>
          <w:lang w:val="en-CA"/>
        </w:rPr>
        <w:t xml:space="preserve"> and increasingly intense warming events</w:t>
      </w:r>
      <w:r w:rsidRPr="00D66E2B">
        <w:rPr>
          <w:rFonts w:ascii="Helvetica Neue" w:eastAsia="Times New Roman" w:hAnsi="Helvetica Neue" w:cs="Times New Roman"/>
          <w:color w:val="3E3F3A"/>
          <w:sz w:val="21"/>
          <w:szCs w:val="21"/>
          <w:shd w:val="clear" w:color="auto" w:fill="FFFFFF"/>
          <w:lang w:val="en-CA"/>
        </w:rPr>
        <w:t xml:space="preserve"> [@Hughes2003-aj; @Hoegh-Guldberg2007-fh; @Baker2008-</w:t>
      </w:r>
      <w:proofErr w:type="gramStart"/>
      <w:r w:rsidRPr="00D66E2B">
        <w:rPr>
          <w:rFonts w:ascii="Helvetica Neue" w:eastAsia="Times New Roman" w:hAnsi="Helvetica Neue" w:cs="Times New Roman"/>
          <w:color w:val="3E3F3A"/>
          <w:sz w:val="21"/>
          <w:szCs w:val="21"/>
          <w:shd w:val="clear" w:color="auto" w:fill="FFFFFF"/>
          <w:lang w:val="en-CA"/>
        </w:rPr>
        <w:t>ky</w:t>
      </w:r>
      <w:r w:rsidR="00EA5583">
        <w:rPr>
          <w:rFonts w:ascii="Helvetica Neue" w:eastAsia="Times New Roman" w:hAnsi="Helvetica Neue" w:cs="Times New Roman"/>
          <w:color w:val="3E3F3A"/>
          <w:sz w:val="21"/>
          <w:szCs w:val="21"/>
          <w:shd w:val="clear" w:color="auto" w:fill="FFFFFF"/>
          <w:lang w:val="en-CA"/>
        </w:rPr>
        <w:t>,@</w:t>
      </w:r>
      <w:proofErr w:type="gramEnd"/>
      <w:r w:rsidR="00EA5583">
        <w:rPr>
          <w:rFonts w:ascii="Helvetica Neue" w:eastAsia="Times New Roman" w:hAnsi="Helvetica Neue" w:cs="Times New Roman"/>
          <w:color w:val="3E3F3A"/>
          <w:sz w:val="21"/>
          <w:szCs w:val="21"/>
          <w:shd w:val="clear" w:color="auto" w:fill="FFFFFF"/>
          <w:lang w:val="en-CA"/>
        </w:rPr>
        <w:t>newhughespapers</w:t>
      </w:r>
      <w:r w:rsidRPr="00D66E2B">
        <w:rPr>
          <w:rFonts w:ascii="Helvetica Neue" w:eastAsia="Times New Roman" w:hAnsi="Helvetica Neue" w:cs="Times New Roman"/>
          <w:color w:val="3E3F3A"/>
          <w:sz w:val="21"/>
          <w:szCs w:val="21"/>
          <w:shd w:val="clear" w:color="auto" w:fill="FFFFFF"/>
          <w:lang w:val="en-CA"/>
        </w:rPr>
        <w:t xml:space="preserve">]. </w:t>
      </w:r>
      <w:r w:rsidR="004E19AD">
        <w:rPr>
          <w:rFonts w:ascii="Helvetica Neue" w:eastAsia="Times New Roman" w:hAnsi="Helvetica Neue" w:cs="Times New Roman"/>
          <w:color w:val="3E3F3A"/>
          <w:sz w:val="21"/>
          <w:szCs w:val="21"/>
          <w:shd w:val="clear" w:color="auto" w:fill="FFFFFF"/>
          <w:lang w:val="en-CA"/>
        </w:rPr>
        <w:t>The 2015/16 El Niñ</w:t>
      </w:r>
      <w:r w:rsidR="004E19AD" w:rsidRPr="00D66E2B">
        <w:rPr>
          <w:rFonts w:ascii="Helvetica Neue" w:eastAsia="Times New Roman" w:hAnsi="Helvetica Neue" w:cs="Times New Roman"/>
          <w:color w:val="3E3F3A"/>
          <w:sz w:val="21"/>
          <w:szCs w:val="21"/>
          <w:shd w:val="clear" w:color="auto" w:fill="FFFFFF"/>
          <w:lang w:val="en-CA"/>
        </w:rPr>
        <w:t xml:space="preserve">o </w:t>
      </w:r>
      <w:r w:rsidR="00D0739C">
        <w:rPr>
          <w:rFonts w:ascii="Helvetica Neue" w:eastAsia="Times New Roman" w:hAnsi="Helvetica Neue" w:cs="Times New Roman"/>
          <w:color w:val="3E3F3A"/>
          <w:sz w:val="21"/>
          <w:szCs w:val="21"/>
          <w:shd w:val="clear" w:color="auto" w:fill="FFFFFF"/>
          <w:lang w:val="en-CA"/>
        </w:rPr>
        <w:t>was</w:t>
      </w:r>
      <w:r w:rsidR="004E19AD" w:rsidRPr="00D66E2B">
        <w:rPr>
          <w:rFonts w:ascii="Helvetica Neue" w:eastAsia="Times New Roman" w:hAnsi="Helvetica Neue" w:cs="Times New Roman"/>
          <w:color w:val="3E3F3A"/>
          <w:sz w:val="21"/>
          <w:szCs w:val="21"/>
          <w:shd w:val="clear" w:color="auto" w:fill="FFFFFF"/>
          <w:lang w:val="en-CA"/>
        </w:rPr>
        <w:t xml:space="preserve"> the worst warming event </w:t>
      </w:r>
      <w:r w:rsidR="009E12F7">
        <w:rPr>
          <w:rFonts w:ascii="Helvetica Neue" w:eastAsia="Times New Roman" w:hAnsi="Helvetica Neue" w:cs="Times New Roman"/>
          <w:color w:val="3E3F3A"/>
          <w:sz w:val="21"/>
          <w:szCs w:val="21"/>
          <w:shd w:val="clear" w:color="auto" w:fill="FFFFFF"/>
          <w:lang w:val="en-CA"/>
        </w:rPr>
        <w:t>recorded on modern reefs</w:t>
      </w:r>
      <w:r w:rsidR="004E19AD" w:rsidRPr="00D66E2B">
        <w:rPr>
          <w:rFonts w:ascii="Helvetica Neue" w:eastAsia="Times New Roman" w:hAnsi="Helvetica Neue" w:cs="Times New Roman"/>
          <w:color w:val="3E3F3A"/>
          <w:sz w:val="21"/>
          <w:szCs w:val="21"/>
          <w:shd w:val="clear" w:color="auto" w:fill="FFFFFF"/>
          <w:lang w:val="en-CA"/>
        </w:rPr>
        <w:t xml:space="preserve"> in terms of severity and longevity [@Eakin:2016vf; @Heron2016-am</w:t>
      </w:r>
      <w:r w:rsidR="002C3106">
        <w:rPr>
          <w:rFonts w:ascii="Helvetica Neue" w:eastAsia="Times New Roman" w:hAnsi="Helvetica Neue" w:cs="Times New Roman"/>
          <w:color w:val="3E3F3A"/>
          <w:sz w:val="21"/>
          <w:szCs w:val="21"/>
          <w:shd w:val="clear" w:color="auto" w:fill="FFFFFF"/>
          <w:lang w:val="en-CA"/>
        </w:rPr>
        <w:t>, Claar et al PLOS ONE</w:t>
      </w:r>
      <w:r w:rsidR="004E19AD" w:rsidRPr="00D66E2B">
        <w:rPr>
          <w:rFonts w:ascii="Helvetica Neue" w:eastAsia="Times New Roman" w:hAnsi="Helvetica Neue" w:cs="Times New Roman"/>
          <w:color w:val="3E3F3A"/>
          <w:sz w:val="21"/>
          <w:szCs w:val="21"/>
          <w:shd w:val="clear" w:color="auto" w:fill="FFFFFF"/>
          <w:lang w:val="en-CA"/>
        </w:rPr>
        <w:t>], yet despite massive coral mortality, some corals show</w:t>
      </w:r>
      <w:r w:rsidR="009E12F7">
        <w:rPr>
          <w:rFonts w:ascii="Helvetica Neue" w:eastAsia="Times New Roman" w:hAnsi="Helvetica Neue" w:cs="Times New Roman"/>
          <w:color w:val="3E3F3A"/>
          <w:sz w:val="21"/>
          <w:szCs w:val="21"/>
          <w:shd w:val="clear" w:color="auto" w:fill="FFFFFF"/>
          <w:lang w:val="en-CA"/>
        </w:rPr>
        <w:t>ed</w:t>
      </w:r>
      <w:r w:rsidR="004E19AD" w:rsidRPr="00D66E2B">
        <w:rPr>
          <w:rFonts w:ascii="Helvetica Neue" w:eastAsia="Times New Roman" w:hAnsi="Helvetica Neue" w:cs="Times New Roman"/>
          <w:color w:val="3E3F3A"/>
          <w:sz w:val="21"/>
          <w:szCs w:val="21"/>
          <w:shd w:val="clear" w:color="auto" w:fill="FFFFFF"/>
          <w:lang w:val="en-CA"/>
        </w:rPr>
        <w:t xml:space="preserve"> resilience to this extreme event (@</w:t>
      </w:r>
      <w:proofErr w:type="spellStart"/>
      <w:r w:rsidR="004E19AD" w:rsidRPr="00D66E2B">
        <w:rPr>
          <w:rFonts w:ascii="Helvetica Neue" w:eastAsia="Times New Roman" w:hAnsi="Helvetica Neue" w:cs="Times New Roman"/>
          <w:color w:val="3E3F3A"/>
          <w:sz w:val="21"/>
          <w:szCs w:val="21"/>
          <w:shd w:val="clear" w:color="auto" w:fill="FFFFFF"/>
          <w:lang w:val="en-CA"/>
        </w:rPr>
        <w:t>Bauminprep</w:t>
      </w:r>
      <w:proofErr w:type="spellEnd"/>
      <w:r w:rsidR="004E19AD" w:rsidRPr="00D66E2B">
        <w:rPr>
          <w:rFonts w:ascii="Helvetica Neue" w:eastAsia="Times New Roman" w:hAnsi="Helvetica Neue" w:cs="Times New Roman"/>
          <w:color w:val="3E3F3A"/>
          <w:sz w:val="21"/>
          <w:szCs w:val="21"/>
          <w:shd w:val="clear" w:color="auto" w:fill="FFFFFF"/>
          <w:lang w:val="en-CA"/>
        </w:rPr>
        <w:t xml:space="preserve">). </w:t>
      </w:r>
      <w:r w:rsidR="009E12F7" w:rsidRPr="009E12F7">
        <w:rPr>
          <w:rFonts w:ascii="Helvetica Neue" w:eastAsia="Times New Roman" w:hAnsi="Helvetica Neue" w:cs="Times New Roman"/>
          <w:color w:val="3E3F3A"/>
          <w:sz w:val="21"/>
          <w:szCs w:val="21"/>
          <w:shd w:val="clear" w:color="auto" w:fill="FFFFFF"/>
          <w:lang w:val="en-CA"/>
        </w:rPr>
        <w:t xml:space="preserve">The response of corals to </w:t>
      </w:r>
      <w:r w:rsidR="009E12F7">
        <w:rPr>
          <w:rFonts w:ascii="Helvetica Neue" w:eastAsia="Times New Roman" w:hAnsi="Helvetica Neue" w:cs="Times New Roman"/>
          <w:color w:val="3E3F3A"/>
          <w:sz w:val="21"/>
          <w:szCs w:val="21"/>
          <w:shd w:val="clear" w:color="auto" w:fill="FFFFFF"/>
          <w:lang w:val="en-CA"/>
        </w:rPr>
        <w:t>environmental stress</w:t>
      </w:r>
      <w:r w:rsidR="009E12F7" w:rsidRPr="009E12F7">
        <w:rPr>
          <w:rFonts w:ascii="Helvetica Neue" w:eastAsia="Times New Roman" w:hAnsi="Helvetica Neue" w:cs="Times New Roman"/>
          <w:color w:val="3E3F3A"/>
          <w:sz w:val="21"/>
          <w:szCs w:val="21"/>
          <w:shd w:val="clear" w:color="auto" w:fill="FFFFFF"/>
          <w:lang w:val="en-CA"/>
        </w:rPr>
        <w:t xml:space="preserve"> is critically modulated by the structure and function of their diverse algal symbiont communities (</w:t>
      </w:r>
      <w:r w:rsidR="009E12F7" w:rsidRPr="009E12F7">
        <w:rPr>
          <w:rFonts w:ascii="Helvetica Neue" w:eastAsia="Times New Roman" w:hAnsi="Helvetica Neue" w:cs="Times New Roman"/>
          <w:i/>
          <w:color w:val="3E3F3A"/>
          <w:sz w:val="21"/>
          <w:szCs w:val="21"/>
          <w:shd w:val="clear" w:color="auto" w:fill="FFFFFF"/>
          <w:lang w:val="en-CA"/>
        </w:rPr>
        <w:t>Symbiodinium</w:t>
      </w:r>
      <w:r w:rsidR="009E12F7" w:rsidRPr="009E12F7">
        <w:rPr>
          <w:rFonts w:ascii="Helvetica Neue" w:eastAsia="Times New Roman" w:hAnsi="Helvetica Neue" w:cs="Times New Roman"/>
          <w:color w:val="3E3F3A"/>
          <w:sz w:val="21"/>
          <w:szCs w:val="21"/>
          <w:shd w:val="clear" w:color="auto" w:fill="FFFFFF"/>
          <w:lang w:val="en-CA"/>
        </w:rPr>
        <w:t xml:space="preserve"> spp.), with some coral-</w:t>
      </w:r>
      <w:r w:rsidR="009E12F7" w:rsidRPr="009E12F7">
        <w:rPr>
          <w:rFonts w:ascii="Helvetica Neue" w:eastAsia="Times New Roman" w:hAnsi="Helvetica Neue" w:cs="Times New Roman"/>
          <w:i/>
          <w:color w:val="3E3F3A"/>
          <w:sz w:val="21"/>
          <w:szCs w:val="21"/>
          <w:shd w:val="clear" w:color="auto" w:fill="FFFFFF"/>
          <w:lang w:val="en-CA"/>
        </w:rPr>
        <w:t>Symbiodinium</w:t>
      </w:r>
      <w:r w:rsidR="009E12F7" w:rsidRPr="009E12F7">
        <w:rPr>
          <w:rFonts w:ascii="Helvetica Neue" w:eastAsia="Times New Roman" w:hAnsi="Helvetica Neue" w:cs="Times New Roman"/>
          <w:color w:val="3E3F3A"/>
          <w:sz w:val="21"/>
          <w:szCs w:val="21"/>
          <w:shd w:val="clear" w:color="auto" w:fill="FFFFFF"/>
          <w:lang w:val="en-CA"/>
        </w:rPr>
        <w:t xml:space="preserve"> partnerships being much more heat tolerant than others</w:t>
      </w:r>
      <w:r w:rsidR="009E12F7">
        <w:rPr>
          <w:rFonts w:ascii="Helvetica Neue" w:eastAsia="Times New Roman" w:hAnsi="Helvetica Neue" w:cs="Times New Roman"/>
          <w:color w:val="3E3F3A"/>
          <w:sz w:val="21"/>
          <w:szCs w:val="21"/>
          <w:shd w:val="clear" w:color="auto" w:fill="FFFFFF"/>
          <w:lang w:val="en-CA"/>
        </w:rPr>
        <w:t xml:space="preserve"> (CITE, CITE)</w:t>
      </w:r>
      <w:r w:rsidR="009E12F7" w:rsidRPr="009E12F7">
        <w:rPr>
          <w:rFonts w:ascii="Helvetica Neue" w:eastAsia="Times New Roman" w:hAnsi="Helvetica Neue" w:cs="Times New Roman"/>
          <w:color w:val="3E3F3A"/>
          <w:sz w:val="21"/>
          <w:szCs w:val="21"/>
          <w:shd w:val="clear" w:color="auto" w:fill="FFFFFF"/>
          <w:lang w:val="en-CA"/>
        </w:rPr>
        <w:t>. Identifying the mechanisms that underpin these functional differences may help us understand the capacity of corals to adapt to increasingly severe climate disturbances.</w:t>
      </w:r>
      <w:r w:rsidR="009E12F7">
        <w:rPr>
          <w:rFonts w:ascii="Helvetica Neue" w:eastAsia="Times New Roman" w:hAnsi="Helvetica Neue" w:cs="Times New Roman"/>
          <w:color w:val="3E3F3A"/>
          <w:sz w:val="21"/>
          <w:szCs w:val="21"/>
          <w:shd w:val="clear" w:color="auto" w:fill="FFFFFF"/>
          <w:lang w:val="en-CA"/>
        </w:rPr>
        <w:t xml:space="preserve"> </w:t>
      </w:r>
      <w:r w:rsidRPr="00D66E2B">
        <w:rPr>
          <w:rFonts w:ascii="Helvetica Neue" w:eastAsia="Times New Roman" w:hAnsi="Helvetica Neue" w:cs="Times New Roman"/>
          <w:color w:val="3E3F3A"/>
          <w:sz w:val="21"/>
          <w:szCs w:val="21"/>
          <w:shd w:val="clear" w:color="auto" w:fill="FFFFFF"/>
          <w:lang w:val="en-CA"/>
        </w:rPr>
        <w:t xml:space="preserve">Here, we track coral symbioses and survival at the epicenter of bleaching </w:t>
      </w:r>
      <w:r w:rsidR="00A24EBD">
        <w:rPr>
          <w:rFonts w:ascii="Helvetica Neue" w:eastAsia="Times New Roman" w:hAnsi="Helvetica Neue" w:cs="Times New Roman"/>
          <w:color w:val="3E3F3A"/>
          <w:sz w:val="21"/>
          <w:szCs w:val="21"/>
          <w:shd w:val="clear" w:color="auto" w:fill="FFFFFF"/>
          <w:lang w:val="en-CA"/>
        </w:rPr>
        <w:t>impact</w:t>
      </w:r>
      <w:r w:rsidRPr="00D66E2B">
        <w:rPr>
          <w:rFonts w:ascii="Helvetica Neue" w:eastAsia="Times New Roman" w:hAnsi="Helvetica Neue" w:cs="Times New Roman"/>
          <w:color w:val="3E3F3A"/>
          <w:sz w:val="21"/>
          <w:szCs w:val="21"/>
          <w:shd w:val="clear" w:color="auto" w:fill="FFFFFF"/>
          <w:lang w:val="en-CA"/>
        </w:rPr>
        <w:t xml:space="preserve"> (Kiritimati, Central Pacific), and show, contrary to our current paradigm of coral bleaching and recovery dynamics</w:t>
      </w:r>
      <w:r w:rsidR="009E12F7">
        <w:rPr>
          <w:rFonts w:ascii="Helvetica Neue" w:eastAsia="Times New Roman" w:hAnsi="Helvetica Neue" w:cs="Times New Roman"/>
          <w:color w:val="3E3F3A"/>
          <w:sz w:val="21"/>
          <w:szCs w:val="21"/>
          <w:shd w:val="clear" w:color="auto" w:fill="FFFFFF"/>
          <w:lang w:val="en-CA"/>
        </w:rPr>
        <w:t xml:space="preserve"> (CITE?)</w:t>
      </w:r>
      <w:r w:rsidRPr="00D66E2B">
        <w:rPr>
          <w:rFonts w:ascii="Helvetica Neue" w:eastAsia="Times New Roman" w:hAnsi="Helvetica Neue" w:cs="Times New Roman"/>
          <w:color w:val="3E3F3A"/>
          <w:sz w:val="21"/>
          <w:szCs w:val="21"/>
          <w:shd w:val="clear" w:color="auto" w:fill="FFFFFF"/>
          <w:lang w:val="en-CA"/>
        </w:rPr>
        <w:t xml:space="preserve">, that </w:t>
      </w:r>
      <w:r w:rsidR="002C3106">
        <w:rPr>
          <w:rFonts w:ascii="Helvetica Neue" w:eastAsia="Times New Roman" w:hAnsi="Helvetica Neue" w:cs="Times New Roman"/>
          <w:color w:val="3E3F3A"/>
          <w:sz w:val="21"/>
          <w:szCs w:val="21"/>
          <w:shd w:val="clear" w:color="auto" w:fill="FFFFFF"/>
          <w:lang w:val="en-CA"/>
        </w:rPr>
        <w:t xml:space="preserve">local human disturbance can influence coral susceptibility to bleaching-induced mortality, and that </w:t>
      </w:r>
      <w:r w:rsidRPr="00D66E2B">
        <w:rPr>
          <w:rFonts w:ascii="Helvetica Neue" w:eastAsia="Times New Roman" w:hAnsi="Helvetica Neue" w:cs="Times New Roman"/>
          <w:color w:val="3E3F3A"/>
          <w:sz w:val="21"/>
          <w:szCs w:val="21"/>
          <w:shd w:val="clear" w:color="auto" w:fill="FFFFFF"/>
          <w:lang w:val="en-CA"/>
        </w:rPr>
        <w:t>some corals have the capacity to re-establish symbiosis before heat stress subsides. Furthermore, we demonstrate potential mechanisms for coral survival and recovery, including the lack of preferential symbiont expulsion, and the effect</w:t>
      </w:r>
      <w:r w:rsidR="00466B61">
        <w:rPr>
          <w:rFonts w:ascii="Helvetica Neue" w:eastAsia="Times New Roman" w:hAnsi="Helvetica Neue" w:cs="Times New Roman"/>
          <w:color w:val="3E3F3A"/>
          <w:sz w:val="21"/>
          <w:szCs w:val="21"/>
          <w:shd w:val="clear" w:color="auto" w:fill="FFFFFF"/>
          <w:lang w:val="en-CA"/>
        </w:rPr>
        <w:t xml:space="preserve"> of local human disturbance on </w:t>
      </w:r>
      <w:r w:rsidRPr="00D66E2B">
        <w:rPr>
          <w:rFonts w:ascii="Helvetica Neue" w:eastAsia="Times New Roman" w:hAnsi="Helvetica Neue" w:cs="Times New Roman"/>
          <w:color w:val="3E3F3A"/>
          <w:sz w:val="21"/>
          <w:szCs w:val="21"/>
          <w:shd w:val="clear" w:color="auto" w:fill="FFFFFF"/>
          <w:lang w:val="en-CA"/>
        </w:rPr>
        <w:t xml:space="preserve">pre-bleaching symbiont community structure and the probability of coral survival. </w:t>
      </w:r>
      <w:r w:rsidR="009E12F7" w:rsidRPr="009E12F7">
        <w:rPr>
          <w:rFonts w:ascii="Helvetica Neue" w:eastAsia="Times New Roman" w:hAnsi="Helvetica Neue" w:cs="Times New Roman"/>
          <w:color w:val="3E3F3A"/>
          <w:sz w:val="21"/>
          <w:szCs w:val="21"/>
          <w:shd w:val="clear" w:color="auto" w:fill="FFFFFF"/>
          <w:lang w:val="en-CA"/>
        </w:rPr>
        <w:t>These findings indicate that, even under unprecedented thermal stress, resilient coral-symbiont interactions allowed some corals to survive, providing some hope for coral reef persistence in the Anthropocene.</w:t>
      </w:r>
    </w:p>
    <w:p w14:paraId="33581385"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F19D2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27823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7629B6B7" w14:textId="5D69C07A"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Main text</w:t>
      </w:r>
    </w:p>
    <w:p w14:paraId="150F65C1" w14:textId="3375D36B" w:rsidR="00CF6618" w:rsidRDefault="004F3528" w:rsidP="00CF6618">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Coral bleaching, the breakdown of symbiosis between corals and their obligate photosynthetic symbionts </w:t>
      </w:r>
      <w:r w:rsidRPr="00D66E2B">
        <w:rPr>
          <w:rFonts w:ascii="Helvetica Neue" w:eastAsia="Times New Roman" w:hAnsi="Helvetica Neue" w:cs="Times New Roman"/>
          <w:color w:val="3E3F3A"/>
          <w:sz w:val="21"/>
          <w:szCs w:val="21"/>
          <w:shd w:val="clear" w:color="auto" w:fill="FFFFFF"/>
          <w:lang w:val="en-CA"/>
        </w:rPr>
        <w:t>[@Brown1997-mf]</w:t>
      </w:r>
      <w:r>
        <w:rPr>
          <w:rFonts w:ascii="Helvetica Neue" w:eastAsia="Times New Roman" w:hAnsi="Helvetica Neue" w:cs="Times New Roman"/>
          <w:color w:val="3E3F3A"/>
          <w:sz w:val="21"/>
          <w:szCs w:val="21"/>
          <w:shd w:val="clear" w:color="auto" w:fill="FFFFFF"/>
          <w:lang w:val="en-CA"/>
        </w:rPr>
        <w:t>, is increasing and threatening the foundation of reefs worldwide.</w:t>
      </w:r>
      <w:r w:rsidRPr="00CF6618">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T</w:t>
      </w:r>
      <w:commentRangeStart w:id="2"/>
      <w:r w:rsidR="00CF6618" w:rsidRPr="00CF6618">
        <w:rPr>
          <w:rFonts w:ascii="Helvetica Neue" w:eastAsia="Times New Roman" w:hAnsi="Helvetica Neue" w:cs="Times New Roman"/>
          <w:color w:val="3E3F3A"/>
          <w:sz w:val="21"/>
          <w:szCs w:val="21"/>
          <w:shd w:val="clear" w:color="auto" w:fill="FFFFFF"/>
          <w:lang w:val="en-CA"/>
        </w:rPr>
        <w:t xml:space="preserve">he 2014-2017 global coral bleaching event </w:t>
      </w:r>
      <w:r w:rsidR="00317130">
        <w:rPr>
          <w:rFonts w:ascii="Helvetica Neue" w:eastAsia="Times New Roman" w:hAnsi="Helvetica Neue" w:cs="Times New Roman"/>
          <w:color w:val="3E3F3A"/>
          <w:sz w:val="21"/>
          <w:szCs w:val="21"/>
          <w:shd w:val="clear" w:color="auto" w:fill="FFFFFF"/>
          <w:lang w:val="en-CA"/>
        </w:rPr>
        <w:t>instigated</w:t>
      </w:r>
      <w:r w:rsidR="00CF6618" w:rsidRPr="00CF6618">
        <w:rPr>
          <w:rFonts w:ascii="Helvetica Neue" w:eastAsia="Times New Roman" w:hAnsi="Helvetica Neue" w:cs="Times New Roman"/>
          <w:color w:val="3E3F3A"/>
          <w:sz w:val="21"/>
          <w:szCs w:val="21"/>
          <w:shd w:val="clear" w:color="auto" w:fill="FFFFFF"/>
          <w:lang w:val="en-CA"/>
        </w:rPr>
        <w:t xml:space="preserve"> </w:t>
      </w:r>
      <w:r w:rsidR="00317130" w:rsidRPr="00CF6618">
        <w:rPr>
          <w:rFonts w:ascii="Helvetica Neue" w:eastAsia="Times New Roman" w:hAnsi="Helvetica Neue" w:cs="Times New Roman"/>
          <w:color w:val="3E3F3A"/>
          <w:sz w:val="21"/>
          <w:szCs w:val="21"/>
          <w:shd w:val="clear" w:color="auto" w:fill="FFFFFF"/>
          <w:lang w:val="en-CA"/>
        </w:rPr>
        <w:t>a catastrophic loss of corals</w:t>
      </w:r>
      <w:r w:rsidR="00CF6618" w:rsidRPr="00CF6618">
        <w:rPr>
          <w:rFonts w:ascii="Helvetica Neue" w:eastAsia="Times New Roman" w:hAnsi="Helvetica Neue" w:cs="Times New Roman"/>
          <w:color w:val="3E3F3A"/>
          <w:sz w:val="21"/>
          <w:szCs w:val="21"/>
          <w:shd w:val="clear" w:color="auto" w:fill="FFFFFF"/>
          <w:lang w:val="en-CA"/>
        </w:rPr>
        <w:t xml:space="preserve"> across the world's oceans (Eakin 2016, </w:t>
      </w:r>
      <w:proofErr w:type="spellStart"/>
      <w:r w:rsidR="00CF6618" w:rsidRPr="00CF6618">
        <w:rPr>
          <w:rFonts w:ascii="Helvetica Neue" w:eastAsia="Times New Roman" w:hAnsi="Helvetica Neue" w:cs="Times New Roman"/>
          <w:color w:val="3E3F3A"/>
          <w:sz w:val="21"/>
          <w:szCs w:val="21"/>
          <w:shd w:val="clear" w:color="auto" w:fill="FFFFFF"/>
          <w:lang w:val="en-CA"/>
        </w:rPr>
        <w:t>Normile</w:t>
      </w:r>
      <w:proofErr w:type="spellEnd"/>
      <w:r w:rsidR="00CF6618" w:rsidRPr="00CF6618">
        <w:rPr>
          <w:rFonts w:ascii="Helvetica Neue" w:eastAsia="Times New Roman" w:hAnsi="Helvetica Neue" w:cs="Times New Roman"/>
          <w:color w:val="3E3F3A"/>
          <w:sz w:val="21"/>
          <w:szCs w:val="21"/>
          <w:shd w:val="clear" w:color="auto" w:fill="FFFFFF"/>
          <w:lang w:val="en-CA"/>
        </w:rPr>
        <w:t xml:space="preserve"> 2016)</w:t>
      </w:r>
      <w:r w:rsidR="00317130">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 </w:t>
      </w:r>
      <w:r w:rsidR="00317130">
        <w:rPr>
          <w:rFonts w:ascii="Helvetica Neue" w:eastAsia="Times New Roman" w:hAnsi="Helvetica Neue" w:cs="Times New Roman"/>
          <w:color w:val="3E3F3A"/>
          <w:sz w:val="21"/>
          <w:szCs w:val="21"/>
          <w:shd w:val="clear" w:color="auto" w:fill="FFFFFF"/>
          <w:lang w:val="en-CA"/>
        </w:rPr>
        <w:t>This event caused</w:t>
      </w:r>
      <w:r w:rsidR="00CF6618" w:rsidRPr="00CF6618">
        <w:rPr>
          <w:rFonts w:ascii="Helvetica Neue" w:eastAsia="Times New Roman" w:hAnsi="Helvetica Neue" w:cs="Times New Roman"/>
          <w:color w:val="3E3F3A"/>
          <w:sz w:val="21"/>
          <w:szCs w:val="21"/>
          <w:shd w:val="clear" w:color="auto" w:fill="FFFFFF"/>
          <w:lang w:val="en-CA"/>
        </w:rPr>
        <w:t xml:space="preserve"> up to 75% bleaching on some reefs in Hawaii, and at least some level of bleaching across 93% of the Great Barrier Reef (Minton et al</w:t>
      </w:r>
      <w:r w:rsidR="00317130">
        <w:rPr>
          <w:rFonts w:ascii="Helvetica Neue" w:eastAsia="Times New Roman" w:hAnsi="Helvetica Neue" w:cs="Times New Roman"/>
          <w:color w:val="3E3F3A"/>
          <w:sz w:val="21"/>
          <w:szCs w:val="21"/>
          <w:shd w:val="clear" w:color="auto" w:fill="FFFFFF"/>
          <w:lang w:val="en-CA"/>
        </w:rPr>
        <w:t xml:space="preserve"> 2015, GBRMPA 2016</w:t>
      </w:r>
      <w:r w:rsidR="00D75765">
        <w:rPr>
          <w:rFonts w:ascii="Helvetica Neue" w:eastAsia="Times New Roman" w:hAnsi="Helvetica Neue" w:cs="Times New Roman"/>
          <w:color w:val="3E3F3A"/>
          <w:sz w:val="21"/>
          <w:szCs w:val="21"/>
          <w:shd w:val="clear" w:color="auto" w:fill="FFFFFF"/>
          <w:lang w:val="en-CA"/>
        </w:rPr>
        <w:t>, @</w:t>
      </w:r>
      <w:proofErr w:type="spellStart"/>
      <w:r w:rsidR="00D75765">
        <w:rPr>
          <w:rFonts w:ascii="Helvetica Neue" w:eastAsia="Times New Roman" w:hAnsi="Helvetica Neue" w:cs="Times New Roman"/>
          <w:color w:val="3E3F3A"/>
          <w:sz w:val="21"/>
          <w:szCs w:val="21"/>
          <w:shd w:val="clear" w:color="auto" w:fill="FFFFFF"/>
          <w:lang w:val="en-CA"/>
        </w:rPr>
        <w:t>hughesnewpaper</w:t>
      </w:r>
      <w:proofErr w:type="spellEnd"/>
      <w:r w:rsidR="00317130">
        <w:rPr>
          <w:rFonts w:ascii="Helvetica Neue" w:eastAsia="Times New Roman" w:hAnsi="Helvetica Neue" w:cs="Times New Roman"/>
          <w:color w:val="3E3F3A"/>
          <w:sz w:val="21"/>
          <w:szCs w:val="21"/>
          <w:shd w:val="clear" w:color="auto" w:fill="FFFFFF"/>
          <w:lang w:val="en-CA"/>
        </w:rPr>
        <w:t xml:space="preserve">).  Superimposed on </w:t>
      </w:r>
      <w:r w:rsidR="00CF6618" w:rsidRPr="00CF6618">
        <w:rPr>
          <w:rFonts w:ascii="Helvetica Neue" w:eastAsia="Times New Roman" w:hAnsi="Helvetica Neue" w:cs="Times New Roman"/>
          <w:color w:val="3E3F3A"/>
          <w:sz w:val="21"/>
          <w:szCs w:val="21"/>
          <w:shd w:val="clear" w:color="auto" w:fill="FFFFFF"/>
          <w:lang w:val="en-CA"/>
        </w:rPr>
        <w:t xml:space="preserve">nearly-ubiquitous tropical ocean warming, </w:t>
      </w:r>
      <w:r w:rsidR="00317130">
        <w:rPr>
          <w:rFonts w:ascii="Helvetica Neue" w:eastAsia="Times New Roman" w:hAnsi="Helvetica Neue" w:cs="Times New Roman"/>
          <w:color w:val="3E3F3A"/>
          <w:sz w:val="21"/>
          <w:szCs w:val="21"/>
          <w:shd w:val="clear" w:color="auto" w:fill="FFFFFF"/>
          <w:lang w:val="en-CA"/>
        </w:rPr>
        <w:t>the 2015/</w:t>
      </w:r>
      <w:r w:rsidR="00317130" w:rsidRPr="00CF6618">
        <w:rPr>
          <w:rFonts w:ascii="Helvetica Neue" w:eastAsia="Times New Roman" w:hAnsi="Helvetica Neue" w:cs="Times New Roman"/>
          <w:color w:val="3E3F3A"/>
          <w:sz w:val="21"/>
          <w:szCs w:val="21"/>
          <w:shd w:val="clear" w:color="auto" w:fill="FFFFFF"/>
          <w:lang w:val="en-CA"/>
        </w:rPr>
        <w:t xml:space="preserve">16 El </w:t>
      </w:r>
      <w:r w:rsidR="00317130">
        <w:rPr>
          <w:rFonts w:ascii="Helvetica Neue" w:eastAsia="Times New Roman" w:hAnsi="Helvetica Neue" w:cs="Times New Roman"/>
          <w:color w:val="3E3F3A"/>
          <w:sz w:val="21"/>
          <w:szCs w:val="21"/>
          <w:shd w:val="clear" w:color="auto" w:fill="FFFFFF"/>
          <w:lang w:val="en-CA"/>
        </w:rPr>
        <w:t xml:space="preserve">Niño further amplified warming in the Central Pacific </w:t>
      </w:r>
      <w:r>
        <w:rPr>
          <w:rFonts w:ascii="Helvetica Neue" w:eastAsia="Times New Roman" w:hAnsi="Helvetica Neue" w:cs="Times New Roman"/>
          <w:color w:val="3E3F3A"/>
          <w:sz w:val="21"/>
          <w:szCs w:val="21"/>
          <w:shd w:val="clear" w:color="auto" w:fill="FFFFFF"/>
          <w:lang w:val="en-CA"/>
        </w:rPr>
        <w:t xml:space="preserve">during this event </w:t>
      </w:r>
      <w:r w:rsidR="00CF6618" w:rsidRPr="00CF6618">
        <w:rPr>
          <w:rFonts w:ascii="Helvetica Neue" w:eastAsia="Times New Roman" w:hAnsi="Helvetica Neue" w:cs="Times New Roman"/>
          <w:color w:val="3E3F3A"/>
          <w:sz w:val="21"/>
          <w:szCs w:val="21"/>
          <w:shd w:val="clear" w:color="auto" w:fill="FFFFFF"/>
          <w:lang w:val="en-CA"/>
        </w:rPr>
        <w:t xml:space="preserve">(@Eakin:2016vf). </w:t>
      </w:r>
      <w:r w:rsidR="005C11A1" w:rsidRPr="00D66E2B">
        <w:rPr>
          <w:rFonts w:ascii="Helvetica Neue" w:eastAsia="Times New Roman" w:hAnsi="Helvetica Neue" w:cs="Times New Roman"/>
          <w:color w:val="3E3F3A"/>
          <w:sz w:val="21"/>
          <w:szCs w:val="21"/>
          <w:shd w:val="clear" w:color="auto" w:fill="FFFFFF"/>
          <w:lang w:val="en-CA"/>
        </w:rPr>
        <w:t xml:space="preserve">Coral bleaching can lead to mortality, although corals can </w:t>
      </w:r>
      <w:r w:rsidR="005C11A1">
        <w:rPr>
          <w:rFonts w:ascii="Helvetica Neue" w:eastAsia="Times New Roman" w:hAnsi="Helvetica Neue" w:cs="Times New Roman"/>
          <w:color w:val="3E3F3A"/>
          <w:sz w:val="21"/>
          <w:szCs w:val="21"/>
          <w:shd w:val="clear" w:color="auto" w:fill="FFFFFF"/>
          <w:lang w:val="en-CA"/>
        </w:rPr>
        <w:t xml:space="preserve">recover </w:t>
      </w:r>
      <w:r w:rsidR="005C11A1">
        <w:rPr>
          <w:rFonts w:ascii="Helvetica Neue" w:eastAsia="Times New Roman" w:hAnsi="Helvetica Neue" w:cs="Times New Roman"/>
          <w:color w:val="3E3F3A"/>
          <w:sz w:val="21"/>
          <w:szCs w:val="21"/>
          <w:shd w:val="clear" w:color="auto" w:fill="FFFFFF"/>
          <w:lang w:val="en-CA"/>
        </w:rPr>
        <w:lastRenderedPageBreak/>
        <w:t xml:space="preserve">by </w:t>
      </w:r>
      <w:r w:rsidR="005C11A1" w:rsidRPr="00D66E2B">
        <w:rPr>
          <w:rFonts w:ascii="Helvetica Neue" w:eastAsia="Times New Roman" w:hAnsi="Helvetica Neue" w:cs="Times New Roman"/>
          <w:color w:val="3E3F3A"/>
          <w:sz w:val="21"/>
          <w:szCs w:val="21"/>
          <w:shd w:val="clear" w:color="auto" w:fill="FFFFFF"/>
          <w:lang w:val="en-CA"/>
        </w:rPr>
        <w:t>regain</w:t>
      </w:r>
      <w:r w:rsidR="005C11A1">
        <w:rPr>
          <w:rFonts w:ascii="Helvetica Neue" w:eastAsia="Times New Roman" w:hAnsi="Helvetica Neue" w:cs="Times New Roman"/>
          <w:color w:val="3E3F3A"/>
          <w:sz w:val="21"/>
          <w:szCs w:val="21"/>
          <w:shd w:val="clear" w:color="auto" w:fill="FFFFFF"/>
          <w:lang w:val="en-CA"/>
        </w:rPr>
        <w:t>ing</w:t>
      </w:r>
      <w:r w:rsidR="005C11A1" w:rsidRPr="00D66E2B">
        <w:rPr>
          <w:rFonts w:ascii="Helvetica Neue" w:eastAsia="Times New Roman" w:hAnsi="Helvetica Neue" w:cs="Times New Roman"/>
          <w:color w:val="3E3F3A"/>
          <w:sz w:val="21"/>
          <w:szCs w:val="21"/>
          <w:shd w:val="clear" w:color="auto" w:fill="FFFFFF"/>
          <w:lang w:val="en-CA"/>
        </w:rPr>
        <w:t xml:space="preserve"> symbionts after </w:t>
      </w:r>
      <w:r w:rsidR="005C11A1">
        <w:rPr>
          <w:rFonts w:ascii="Helvetica Neue" w:eastAsia="Times New Roman" w:hAnsi="Helvetica Neue" w:cs="Times New Roman"/>
          <w:color w:val="3E3F3A"/>
          <w:sz w:val="21"/>
          <w:szCs w:val="21"/>
          <w:shd w:val="clear" w:color="auto" w:fill="FFFFFF"/>
          <w:lang w:val="en-CA"/>
        </w:rPr>
        <w:t>the</w:t>
      </w:r>
      <w:r w:rsidR="005C11A1" w:rsidRPr="00D66E2B">
        <w:rPr>
          <w:rFonts w:ascii="Helvetica Neue" w:eastAsia="Times New Roman" w:hAnsi="Helvetica Neue" w:cs="Times New Roman"/>
          <w:color w:val="3E3F3A"/>
          <w:sz w:val="21"/>
          <w:szCs w:val="21"/>
          <w:shd w:val="clear" w:color="auto" w:fill="FFFFFF"/>
          <w:lang w:val="en-CA"/>
        </w:rPr>
        <w:t xml:space="preserve"> stress has abated [@Douglas2003-nr; @S</w:t>
      </w:r>
      <w:r w:rsidR="005C11A1">
        <w:rPr>
          <w:rFonts w:ascii="Helvetica Neue" w:eastAsia="Times New Roman" w:hAnsi="Helvetica Neue" w:cs="Times New Roman"/>
          <w:color w:val="3E3F3A"/>
          <w:sz w:val="21"/>
          <w:szCs w:val="21"/>
          <w:shd w:val="clear" w:color="auto" w:fill="FFFFFF"/>
          <w:lang w:val="en-CA"/>
        </w:rPr>
        <w:t xml:space="preserve">tat2009-qq]. </w:t>
      </w:r>
      <w:r w:rsidR="00355B02" w:rsidRPr="00CF6618">
        <w:rPr>
          <w:rFonts w:ascii="Helvetica Neue" w:eastAsia="Times New Roman" w:hAnsi="Helvetica Neue" w:cs="Times New Roman"/>
          <w:color w:val="3E3F3A"/>
          <w:sz w:val="21"/>
          <w:szCs w:val="21"/>
          <w:shd w:val="clear" w:color="auto" w:fill="FFFFFF"/>
          <w:lang w:val="en-CA"/>
        </w:rPr>
        <w:t>Despite staggering losses caused by ocean warming</w:t>
      </w:r>
      <w:r w:rsidR="00355B02">
        <w:rPr>
          <w:rFonts w:ascii="Helvetica Neue" w:eastAsia="Times New Roman" w:hAnsi="Helvetica Neue" w:cs="Times New Roman"/>
          <w:color w:val="3E3F3A"/>
          <w:sz w:val="21"/>
          <w:szCs w:val="21"/>
          <w:shd w:val="clear" w:color="auto" w:fill="FFFFFF"/>
          <w:lang w:val="en-CA"/>
        </w:rPr>
        <w:t xml:space="preserve"> at a global scale</w:t>
      </w:r>
      <w:r w:rsidR="00355B02" w:rsidRPr="00CF6618">
        <w:rPr>
          <w:rFonts w:ascii="Helvetica Neue" w:eastAsia="Times New Roman" w:hAnsi="Helvetica Neue" w:cs="Times New Roman"/>
          <w:color w:val="3E3F3A"/>
          <w:sz w:val="21"/>
          <w:szCs w:val="21"/>
          <w:shd w:val="clear" w:color="auto" w:fill="FFFFFF"/>
          <w:lang w:val="en-CA"/>
        </w:rPr>
        <w:t>, some corals have the capacity to be resilient to increasingly frequent mass-bleaching events (Hughes et al 2017).</w:t>
      </w:r>
      <w:commentRangeEnd w:id="2"/>
      <w:r w:rsidR="007A60C0">
        <w:rPr>
          <w:rStyle w:val="CommentReference"/>
        </w:rPr>
        <w:commentReference w:id="2"/>
      </w:r>
    </w:p>
    <w:p w14:paraId="0ABF5A1C" w14:textId="5A92C9D6"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p>
    <w:p w14:paraId="2EF08D4E" w14:textId="14A8CEE0" w:rsidR="00B6105D"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commentRangeStart w:id="3"/>
      <w:r w:rsidRPr="00CF6618">
        <w:rPr>
          <w:rFonts w:ascii="Helvetica Neue" w:eastAsia="Times New Roman" w:hAnsi="Helvetica Neue" w:cs="Times New Roman"/>
          <w:color w:val="3E3F3A"/>
          <w:sz w:val="21"/>
          <w:szCs w:val="21"/>
          <w:shd w:val="clear" w:color="auto" w:fill="FFFFFF"/>
          <w:lang w:val="en-CA"/>
        </w:rPr>
        <w:t>The symbiosis between coral and their single-celled</w:t>
      </w:r>
      <w:r w:rsidR="00C62FF3">
        <w:rPr>
          <w:rFonts w:ascii="Helvetica Neue" w:eastAsia="Times New Roman" w:hAnsi="Helvetica Neue" w:cs="Times New Roman"/>
          <w:color w:val="3E3F3A"/>
          <w:sz w:val="21"/>
          <w:szCs w:val="21"/>
          <w:shd w:val="clear" w:color="auto" w:fill="FFFFFF"/>
          <w:lang w:val="en-CA"/>
        </w:rPr>
        <w:t xml:space="preserve"> photosynthetic</w:t>
      </w:r>
      <w:r w:rsidRPr="00CF6618">
        <w:rPr>
          <w:rFonts w:ascii="Helvetica Neue" w:eastAsia="Times New Roman" w:hAnsi="Helvetica Neue" w:cs="Times New Roman"/>
          <w:color w:val="3E3F3A"/>
          <w:sz w:val="21"/>
          <w:szCs w:val="21"/>
          <w:shd w:val="clear" w:color="auto" w:fill="FFFFFF"/>
          <w:lang w:val="en-CA"/>
        </w:rPr>
        <w:t xml:space="preserve"> dinoflagellate symbionts, </w:t>
      </w:r>
      <w:r w:rsidR="00046BBA" w:rsidRPr="00046BBA">
        <w:rPr>
          <w:rFonts w:ascii="Helvetica Neue" w:eastAsia="Times New Roman" w:hAnsi="Helvetica Neue" w:cs="Times New Roman"/>
          <w:i/>
          <w:color w:val="3E3F3A"/>
          <w:sz w:val="21"/>
          <w:szCs w:val="21"/>
          <w:shd w:val="clear" w:color="auto" w:fill="FFFFFF"/>
          <w:lang w:val="en-CA"/>
        </w:rPr>
        <w:t>Symbiodinium</w:t>
      </w:r>
      <w:r w:rsidR="005C11A1">
        <w:rPr>
          <w:rFonts w:ascii="Helvetica Neue" w:eastAsia="Times New Roman" w:hAnsi="Helvetica Neue" w:cs="Times New Roman"/>
          <w:color w:val="3E3F3A"/>
          <w:sz w:val="21"/>
          <w:szCs w:val="21"/>
          <w:shd w:val="clear" w:color="auto" w:fill="FFFFFF"/>
          <w:lang w:val="en-CA"/>
        </w:rPr>
        <w:t xml:space="preserve"> spp.</w:t>
      </w:r>
      <w:r w:rsidR="005C11A1" w:rsidRPr="005C11A1">
        <w:rPr>
          <w:rFonts w:ascii="Helvetica Neue" w:eastAsia="Times New Roman" w:hAnsi="Helvetica Neue" w:cs="Times New Roman"/>
          <w:color w:val="3E3F3A"/>
          <w:sz w:val="21"/>
          <w:szCs w:val="21"/>
          <w:shd w:val="clear" w:color="auto" w:fill="FFFFFF"/>
          <w:lang w:val="en-CA"/>
        </w:rPr>
        <w:t xml:space="preserve"> </w:t>
      </w:r>
      <w:r w:rsidR="005C11A1" w:rsidRPr="00D66E2B">
        <w:rPr>
          <w:rFonts w:ascii="Helvetica Neue" w:eastAsia="Times New Roman" w:hAnsi="Helvetica Neue" w:cs="Times New Roman"/>
          <w:color w:val="3E3F3A"/>
          <w:sz w:val="21"/>
          <w:szCs w:val="21"/>
          <w:shd w:val="clear" w:color="auto" w:fill="FFFFFF"/>
          <w:lang w:val="en-CA"/>
        </w:rPr>
        <w:t>[@Muscatine1977-pn; @Rowan1992-lg]</w:t>
      </w:r>
      <w:r w:rsidRPr="00CF6618">
        <w:rPr>
          <w:rFonts w:ascii="Helvetica Neue" w:eastAsia="Times New Roman" w:hAnsi="Helvetica Neue" w:cs="Times New Roman"/>
          <w:color w:val="3E3F3A"/>
          <w:sz w:val="21"/>
          <w:szCs w:val="21"/>
          <w:shd w:val="clear" w:color="auto" w:fill="FFFFFF"/>
          <w:lang w:val="en-CA"/>
        </w:rPr>
        <w:t xml:space="preserve">, is the foundation of </w:t>
      </w:r>
      <w:r w:rsidR="00FB0A4F">
        <w:rPr>
          <w:rFonts w:ascii="Helvetica Neue" w:eastAsia="Times New Roman" w:hAnsi="Helvetica Neue" w:cs="Times New Roman"/>
          <w:color w:val="3E3F3A"/>
          <w:sz w:val="21"/>
          <w:szCs w:val="21"/>
          <w:shd w:val="clear" w:color="auto" w:fill="FFFFFF"/>
          <w:lang w:val="en-CA"/>
        </w:rPr>
        <w:t xml:space="preserve">coral </w:t>
      </w:r>
      <w:r w:rsidRPr="00CF6618">
        <w:rPr>
          <w:rFonts w:ascii="Helvetica Neue" w:eastAsia="Times New Roman" w:hAnsi="Helvetica Neue" w:cs="Times New Roman"/>
          <w:color w:val="3E3F3A"/>
          <w:sz w:val="21"/>
          <w:szCs w:val="21"/>
          <w:shd w:val="clear" w:color="auto" w:fill="FFFFFF"/>
          <w:lang w:val="en-CA"/>
        </w:rPr>
        <w:t xml:space="preserve">reef ecosystems, supporting reef diversity and function </w:t>
      </w:r>
      <w:r w:rsidR="00046BBA">
        <w:rPr>
          <w:rFonts w:ascii="Helvetica Neue" w:eastAsia="Times New Roman" w:hAnsi="Helvetica Neue" w:cs="Times New Roman"/>
          <w:color w:val="3E3F3A"/>
          <w:sz w:val="21"/>
          <w:szCs w:val="21"/>
          <w:shd w:val="clear" w:color="auto" w:fill="FFFFFF"/>
          <w:lang w:val="en-CA"/>
        </w:rPr>
        <w:t>at a global scale</w:t>
      </w:r>
      <w:r w:rsidRPr="00CF6618">
        <w:rPr>
          <w:rFonts w:ascii="Helvetica Neue" w:eastAsia="Times New Roman" w:hAnsi="Helvetica Neue" w:cs="Times New Roman"/>
          <w:color w:val="3E3F3A"/>
          <w:sz w:val="21"/>
          <w:szCs w:val="21"/>
          <w:shd w:val="clear" w:color="auto" w:fill="FFFFFF"/>
          <w:lang w:val="en-CA"/>
        </w:rPr>
        <w:t>. There is much genetic, functional, and response diversity within</w:t>
      </w:r>
      <w:r w:rsidR="00C62FF3">
        <w:rPr>
          <w:rFonts w:ascii="Helvetica Neue" w:eastAsia="Times New Roman" w:hAnsi="Helvetica Neue" w:cs="Times New Roman"/>
          <w:color w:val="3E3F3A"/>
          <w:sz w:val="21"/>
          <w:szCs w:val="21"/>
          <w:shd w:val="clear" w:color="auto" w:fill="FFFFFF"/>
          <w:lang w:val="en-CA"/>
        </w:rPr>
        <w:t xml:space="preserve"> the genus</w:t>
      </w:r>
      <w:r w:rsidRPr="00CF6618">
        <w:rPr>
          <w:rFonts w:ascii="Helvetica Neue" w:eastAsia="Times New Roman" w:hAnsi="Helvetica Neue" w:cs="Times New Roman"/>
          <w:color w:val="3E3F3A"/>
          <w:sz w:val="21"/>
          <w:szCs w:val="21"/>
          <w:shd w:val="clear" w:color="auto" w:fill="FFFFFF"/>
          <w:lang w:val="en-CA"/>
        </w:rPr>
        <w:t xml:space="preserve"> </w:t>
      </w:r>
      <w:r w:rsidR="00046BBA" w:rsidRPr="00046BBA">
        <w:rPr>
          <w:rFonts w:ascii="Helvetica Neue" w:eastAsia="Times New Roman" w:hAnsi="Helvetica Neue" w:cs="Times New Roman"/>
          <w:i/>
          <w:color w:val="3E3F3A"/>
          <w:sz w:val="21"/>
          <w:szCs w:val="21"/>
          <w:shd w:val="clear" w:color="auto" w:fill="FFFFFF"/>
          <w:lang w:val="en-CA"/>
        </w:rPr>
        <w:t>Symbiodinium</w:t>
      </w:r>
      <w:r w:rsidR="005C11A1">
        <w:rPr>
          <w:rFonts w:ascii="Helvetica Neue" w:eastAsia="Times New Roman" w:hAnsi="Helvetica Neue" w:cs="Times New Roman"/>
          <w:color w:val="3E3F3A"/>
          <w:sz w:val="21"/>
          <w:szCs w:val="21"/>
          <w:shd w:val="clear" w:color="auto" w:fill="FFFFFF"/>
          <w:lang w:val="en-CA"/>
        </w:rPr>
        <w:t xml:space="preserve"> </w:t>
      </w:r>
      <w:r w:rsidR="005C11A1" w:rsidRPr="00D66E2B">
        <w:rPr>
          <w:rFonts w:ascii="Helvetica Neue" w:eastAsia="Times New Roman" w:hAnsi="Helvetica Neue" w:cs="Times New Roman"/>
          <w:color w:val="3E3F3A"/>
          <w:sz w:val="21"/>
          <w:szCs w:val="21"/>
          <w:shd w:val="clear" w:color="auto" w:fill="FFFFFF"/>
          <w:lang w:val="en-CA"/>
        </w:rPr>
        <w:t>[</w:t>
      </w:r>
      <w:r w:rsidR="00A116AB" w:rsidRPr="00D66E2B">
        <w:rPr>
          <w:rFonts w:ascii="Helvetica Neue" w:eastAsia="Times New Roman" w:hAnsi="Helvetica Neue" w:cs="Times New Roman"/>
          <w:color w:val="3E3F3A"/>
          <w:sz w:val="21"/>
          <w:szCs w:val="21"/>
          <w:shd w:val="clear" w:color="auto" w:fill="FFFFFF"/>
          <w:lang w:val="en-CA"/>
        </w:rPr>
        <w:t>@Rowan1992-lg</w:t>
      </w:r>
      <w:r w:rsidR="00A116AB">
        <w:rPr>
          <w:rFonts w:ascii="Helvetica Neue" w:eastAsia="Times New Roman" w:hAnsi="Helvetica Neue" w:cs="Times New Roman"/>
          <w:color w:val="3E3F3A"/>
          <w:sz w:val="21"/>
          <w:szCs w:val="21"/>
          <w:shd w:val="clear" w:color="auto" w:fill="FFFFFF"/>
          <w:lang w:val="en-CA"/>
        </w:rPr>
        <w:t>,</w:t>
      </w:r>
      <w:r w:rsidR="00A116AB" w:rsidRPr="00D66E2B">
        <w:rPr>
          <w:rFonts w:ascii="Helvetica Neue" w:eastAsia="Times New Roman" w:hAnsi="Helvetica Neue" w:cs="Times New Roman"/>
          <w:color w:val="3E3F3A"/>
          <w:sz w:val="21"/>
          <w:szCs w:val="21"/>
          <w:shd w:val="clear" w:color="auto" w:fill="FFFFFF"/>
          <w:lang w:val="en-CA"/>
        </w:rPr>
        <w:t xml:space="preserve"> </w:t>
      </w:r>
      <w:r w:rsidR="005C11A1" w:rsidRPr="00D66E2B">
        <w:rPr>
          <w:rFonts w:ascii="Helvetica Neue" w:eastAsia="Times New Roman" w:hAnsi="Helvetica Neue" w:cs="Times New Roman"/>
          <w:color w:val="3E3F3A"/>
          <w:sz w:val="21"/>
          <w:szCs w:val="21"/>
          <w:shd w:val="clear" w:color="auto" w:fill="FFFFFF"/>
          <w:lang w:val="en-CA"/>
        </w:rPr>
        <w:t>@Baker2003-ks; @Little2004-tm</w:t>
      </w:r>
      <w:r w:rsidR="005C11A1">
        <w:rPr>
          <w:rFonts w:ascii="Helvetica Neue" w:eastAsia="Times New Roman" w:hAnsi="Helvetica Neue" w:cs="Times New Roman"/>
          <w:color w:val="3E3F3A"/>
          <w:sz w:val="21"/>
          <w:szCs w:val="21"/>
          <w:shd w:val="clear" w:color="auto" w:fill="FFFFFF"/>
          <w:lang w:val="en-CA"/>
        </w:rPr>
        <w:t xml:space="preserve"> … more</w:t>
      </w:r>
      <w:r w:rsidR="005C11A1" w:rsidRPr="00D66E2B">
        <w:rPr>
          <w:rFonts w:ascii="Helvetica Neue" w:eastAsia="Times New Roman" w:hAnsi="Helvetica Neue" w:cs="Times New Roman"/>
          <w:color w:val="3E3F3A"/>
          <w:sz w:val="21"/>
          <w:szCs w:val="21"/>
          <w:shd w:val="clear" w:color="auto" w:fill="FFFFFF"/>
          <w:lang w:val="en-CA"/>
        </w:rPr>
        <w:t>]</w:t>
      </w:r>
      <w:r w:rsidR="005C11A1">
        <w:rPr>
          <w:rFonts w:ascii="Helvetica Neue" w:eastAsia="Times New Roman" w:hAnsi="Helvetica Neue" w:cs="Times New Roman"/>
          <w:color w:val="3E3F3A"/>
          <w:sz w:val="21"/>
          <w:szCs w:val="21"/>
          <w:shd w:val="clear" w:color="auto" w:fill="FFFFFF"/>
          <w:lang w:val="en-CA"/>
        </w:rPr>
        <w:t xml:space="preserve">, prompting recent research exploring the efficacy of coral and </w:t>
      </w:r>
      <w:r w:rsidR="005C11A1">
        <w:rPr>
          <w:rFonts w:ascii="Helvetica Neue" w:eastAsia="Times New Roman" w:hAnsi="Helvetica Neue" w:cs="Times New Roman"/>
          <w:i/>
          <w:color w:val="3E3F3A"/>
          <w:sz w:val="21"/>
          <w:szCs w:val="21"/>
          <w:shd w:val="clear" w:color="auto" w:fill="FFFFFF"/>
          <w:lang w:val="en-CA"/>
        </w:rPr>
        <w:t>Symbiodinium</w:t>
      </w:r>
      <w:r w:rsidR="005C11A1">
        <w:rPr>
          <w:rFonts w:ascii="Helvetica Neue" w:eastAsia="Times New Roman" w:hAnsi="Helvetica Neue" w:cs="Times New Roman"/>
          <w:color w:val="3E3F3A"/>
          <w:sz w:val="21"/>
          <w:szCs w:val="21"/>
          <w:shd w:val="clear" w:color="auto" w:fill="FFFFFF"/>
          <w:lang w:val="en-CA"/>
        </w:rPr>
        <w:t xml:space="preserve"> assisted evolution as an avenue for saving threatened reefs [Ruth and Madeline]</w:t>
      </w:r>
      <w:r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The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genus is divided into nine functionally distinct </w:t>
      </w:r>
      <w:r w:rsidR="00B942AE" w:rsidRPr="00CF6618">
        <w:rPr>
          <w:rFonts w:ascii="Helvetica Neue" w:eastAsia="Times New Roman" w:hAnsi="Helvetica Neue" w:cs="Times New Roman"/>
          <w:color w:val="3E3F3A"/>
          <w:sz w:val="21"/>
          <w:szCs w:val="21"/>
          <w:shd w:val="clear" w:color="auto" w:fill="FFFFFF"/>
          <w:lang w:val="en-CA"/>
        </w:rPr>
        <w:t xml:space="preserve">clades [@Stat2008-hk], and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associations can range from mutualistic to neutral to parasitic based on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type as well as environmental conditions [@Lesser2013-dj].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w:t>
      </w:r>
      <w:r w:rsidR="002C3106">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types</w:t>
      </w:r>
      <w:r w:rsidR="002C3106">
        <w:rPr>
          <w:rFonts w:ascii="Helvetica Neue" w:eastAsia="Times New Roman" w:hAnsi="Helvetica Neue" w:cs="Times New Roman"/>
          <w:color w:val="3E3F3A"/>
          <w:sz w:val="21"/>
          <w:szCs w:val="21"/>
          <w:shd w:val="clear" w:color="auto" w:fill="FFFFFF"/>
          <w:lang w:val="en-CA"/>
        </w:rPr>
        <w:t>”</w:t>
      </w:r>
      <w:r w:rsidR="00C62FF3">
        <w:rPr>
          <w:rFonts w:ascii="Helvetica Neue" w:eastAsia="Times New Roman" w:hAnsi="Helvetica Neue" w:cs="Times New Roman"/>
          <w:color w:val="3E3F3A"/>
          <w:sz w:val="21"/>
          <w:szCs w:val="21"/>
          <w:shd w:val="clear" w:color="auto" w:fill="FFFFFF"/>
          <w:lang w:val="en-CA"/>
        </w:rPr>
        <w:t xml:space="preserve"> (a subdivision of clades)</w:t>
      </w:r>
      <w:r w:rsidRPr="00CF6618">
        <w:rPr>
          <w:rFonts w:ascii="Helvetica Neue" w:eastAsia="Times New Roman" w:hAnsi="Helvetica Neue" w:cs="Times New Roman"/>
          <w:color w:val="3E3F3A"/>
          <w:sz w:val="21"/>
          <w:szCs w:val="21"/>
          <w:shd w:val="clear" w:color="auto" w:fill="FFFFFF"/>
          <w:lang w:val="en-CA"/>
        </w:rPr>
        <w:t xml:space="preserve">, </w:t>
      </w:r>
      <w:r w:rsidR="00D75765">
        <w:rPr>
          <w:rFonts w:ascii="Helvetica Neue" w:eastAsia="Times New Roman" w:hAnsi="Helvetica Neue" w:cs="Times New Roman"/>
          <w:color w:val="3E3F3A"/>
          <w:sz w:val="21"/>
          <w:szCs w:val="21"/>
          <w:shd w:val="clear" w:color="auto" w:fill="FFFFFF"/>
          <w:lang w:val="en-CA"/>
        </w:rPr>
        <w:t xml:space="preserve">are </w:t>
      </w:r>
      <w:r w:rsidRPr="00CF6618">
        <w:rPr>
          <w:rFonts w:ascii="Helvetica Neue" w:eastAsia="Times New Roman" w:hAnsi="Helvetica Neue" w:cs="Times New Roman"/>
          <w:color w:val="3E3F3A"/>
          <w:sz w:val="21"/>
          <w:szCs w:val="21"/>
          <w:shd w:val="clear" w:color="auto" w:fill="FFFFFF"/>
          <w:lang w:val="en-CA"/>
        </w:rPr>
        <w:t xml:space="preserve">considered putative species [@Pochon2010-jm], </w:t>
      </w:r>
      <w:r w:rsidR="00D75765">
        <w:rPr>
          <w:rFonts w:ascii="Helvetica Neue" w:eastAsia="Times New Roman" w:hAnsi="Helvetica Neue" w:cs="Times New Roman"/>
          <w:color w:val="3E3F3A"/>
          <w:sz w:val="21"/>
          <w:szCs w:val="21"/>
          <w:shd w:val="clear" w:color="auto" w:fill="FFFFFF"/>
          <w:lang w:val="en-CA"/>
        </w:rPr>
        <w:t xml:space="preserve">and </w:t>
      </w:r>
      <w:r w:rsidRPr="00CF6618">
        <w:rPr>
          <w:rFonts w:ascii="Helvetica Neue" w:eastAsia="Times New Roman" w:hAnsi="Helvetica Neue" w:cs="Times New Roman"/>
          <w:color w:val="3E3F3A"/>
          <w:sz w:val="21"/>
          <w:szCs w:val="21"/>
          <w:shd w:val="clear" w:color="auto" w:fill="FFFFFF"/>
          <w:lang w:val="en-CA"/>
        </w:rPr>
        <w:t>have distinct geographic distributions, host associations, environmental optima [@Fabina2012-mm]</w:t>
      </w:r>
      <w:r w:rsidR="00CA6BF4">
        <w:rPr>
          <w:rFonts w:ascii="Helvetica Neue" w:eastAsia="Times New Roman" w:hAnsi="Helvetica Neue" w:cs="Times New Roman"/>
          <w:color w:val="3E3F3A"/>
          <w:sz w:val="21"/>
          <w:szCs w:val="21"/>
          <w:shd w:val="clear" w:color="auto" w:fill="FFFFFF"/>
          <w:lang w:val="en-CA"/>
        </w:rPr>
        <w:t xml:space="preserve">, and functional differences such as photosynthetic efficiency and bleaching resistance </w:t>
      </w:r>
      <w:r w:rsidR="00CA6BF4" w:rsidRPr="00CF6618">
        <w:rPr>
          <w:rFonts w:ascii="Helvetica Neue" w:eastAsia="Times New Roman" w:hAnsi="Helvetica Neue" w:cs="Times New Roman"/>
          <w:color w:val="3E3F3A"/>
          <w:sz w:val="21"/>
          <w:szCs w:val="21"/>
          <w:shd w:val="clear" w:color="auto" w:fill="FFFFFF"/>
          <w:lang w:val="en-CA"/>
        </w:rPr>
        <w:t>[@Sampayo2008-tw; @Kemp2014-xj]</w:t>
      </w:r>
      <w:r w:rsidR="00CA6BF4">
        <w:rPr>
          <w:rStyle w:val="CommentReference"/>
        </w:rPr>
        <w:commentReference w:id="4"/>
      </w:r>
      <w:r w:rsidR="00CA6BF4">
        <w:rPr>
          <w:rStyle w:val="CommentReference"/>
        </w:rPr>
        <w:commentReference w:id="5"/>
      </w:r>
      <w:r w:rsidR="00507D22" w:rsidRPr="00CF6618">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w:t>
      </w:r>
      <w:r w:rsidR="00317130">
        <w:rPr>
          <w:rFonts w:ascii="Helvetica Neue" w:eastAsia="Times New Roman" w:hAnsi="Helvetica Neue" w:cs="Times New Roman"/>
          <w:color w:val="3E3F3A"/>
          <w:sz w:val="21"/>
          <w:szCs w:val="21"/>
          <w:shd w:val="clear" w:color="auto" w:fill="FFFFFF"/>
          <w:lang w:val="en-CA"/>
        </w:rPr>
        <w:t>TALK MORE ABOUT CORAL SYMBIOSES – ALGAE AND FUNGI (HOLOBIONT)</w:t>
      </w:r>
      <w:commentRangeEnd w:id="3"/>
      <w:r w:rsidR="007A60C0">
        <w:rPr>
          <w:rStyle w:val="CommentReference"/>
        </w:rPr>
        <w:commentReference w:id="3"/>
      </w:r>
    </w:p>
    <w:p w14:paraId="2A3BE23F" w14:textId="77777777" w:rsidR="00B42190" w:rsidRDefault="00B42190" w:rsidP="00B42190">
      <w:pPr>
        <w:spacing w:line="480" w:lineRule="auto"/>
        <w:rPr>
          <w:rFonts w:ascii="Helvetica Neue" w:eastAsia="Times New Roman" w:hAnsi="Helvetica Neue" w:cs="Times New Roman"/>
          <w:color w:val="3E3F3A"/>
          <w:sz w:val="21"/>
          <w:szCs w:val="21"/>
          <w:shd w:val="clear" w:color="auto" w:fill="FFFFFF"/>
          <w:lang w:val="en-CA"/>
        </w:rPr>
      </w:pPr>
    </w:p>
    <w:p w14:paraId="290EB33A" w14:textId="0D135D64" w:rsidR="00B42190" w:rsidRDefault="00B42190" w:rsidP="00B42190">
      <w:pPr>
        <w:spacing w:line="480" w:lineRule="auto"/>
        <w:rPr>
          <w:rFonts w:ascii="Helvetica Neue" w:eastAsia="Times New Roman" w:hAnsi="Helvetica Neue" w:cs="Times New Roman"/>
          <w:color w:val="3E3F3A"/>
          <w:sz w:val="21"/>
          <w:szCs w:val="21"/>
          <w:shd w:val="clear" w:color="auto" w:fill="FFFFFF"/>
          <w:lang w:val="en-CA"/>
        </w:rPr>
      </w:pPr>
      <w:r w:rsidRPr="007A60C0">
        <w:rPr>
          <w:rFonts w:ascii="Helvetica Neue" w:eastAsia="Times New Roman" w:hAnsi="Helvetica Neue" w:cs="Times New Roman"/>
          <w:color w:val="3E3F3A"/>
          <w:sz w:val="21"/>
          <w:szCs w:val="21"/>
          <w:shd w:val="clear" w:color="auto" w:fill="FFFFFF"/>
          <w:lang w:val="en-CA"/>
        </w:rPr>
        <w:t>Here we show that despite</w:t>
      </w:r>
      <w:r w:rsidR="00C62FF3" w:rsidRPr="007A60C0">
        <w:rPr>
          <w:rFonts w:ascii="Helvetica Neue" w:eastAsia="Times New Roman" w:hAnsi="Helvetica Neue" w:cs="Times New Roman"/>
          <w:color w:val="3E3F3A"/>
          <w:sz w:val="21"/>
          <w:szCs w:val="21"/>
          <w:shd w:val="clear" w:color="auto" w:fill="FFFFFF"/>
          <w:lang w:val="en-CA"/>
        </w:rPr>
        <w:t xml:space="preserve"> the</w:t>
      </w:r>
      <w:r w:rsidRPr="007A60C0">
        <w:rPr>
          <w:rFonts w:ascii="Helvetica Neue" w:eastAsia="Times New Roman" w:hAnsi="Helvetica Neue" w:cs="Times New Roman"/>
          <w:color w:val="3E3F3A"/>
          <w:sz w:val="21"/>
          <w:szCs w:val="21"/>
          <w:shd w:val="clear" w:color="auto" w:fill="FFFFFF"/>
          <w:lang w:val="en-CA"/>
        </w:rPr>
        <w:t xml:space="preserve"> unprecedented heat stress</w:t>
      </w:r>
      <w:r w:rsidR="00C62FF3" w:rsidRPr="007A60C0">
        <w:rPr>
          <w:rFonts w:ascii="Helvetica Neue" w:eastAsia="Times New Roman" w:hAnsi="Helvetica Neue" w:cs="Times New Roman"/>
          <w:color w:val="3E3F3A"/>
          <w:sz w:val="21"/>
          <w:szCs w:val="21"/>
          <w:shd w:val="clear" w:color="auto" w:fill="FFFFFF"/>
          <w:lang w:val="en-CA"/>
        </w:rPr>
        <w:t xml:space="preserve"> that occurred during the 2015-2016 El Niño event</w:t>
      </w:r>
      <w:r w:rsidRPr="007A60C0">
        <w:rPr>
          <w:rFonts w:ascii="Helvetica Neue" w:eastAsia="Times New Roman" w:hAnsi="Helvetica Neue" w:cs="Times New Roman"/>
          <w:color w:val="3E3F3A"/>
          <w:sz w:val="21"/>
          <w:szCs w:val="21"/>
          <w:shd w:val="clear" w:color="auto" w:fill="FFFFFF"/>
          <w:lang w:val="en-CA"/>
        </w:rPr>
        <w:t>, some corals exhibited resilience and survived (Figure 1). Our study location, Kiritimati Atoll (Christmas Island, Kiribati, Central Equatorial Pacific, Coordinates: 2</w:t>
      </w:r>
      <w:r w:rsidR="00C62FF3" w:rsidRPr="007A60C0">
        <w:rPr>
          <w:rFonts w:ascii="Helvetica Neue" w:eastAsia="Times New Roman" w:hAnsi="Helvetica Neue" w:cs="Times New Roman"/>
          <w:color w:val="3E3F3A"/>
          <w:sz w:val="21"/>
          <w:szCs w:val="21"/>
          <w:shd w:val="clear" w:color="auto" w:fill="FFFFFF"/>
          <w:lang w:val="en-CA"/>
        </w:rPr>
        <w:t>.0</w:t>
      </w:r>
      <w:r w:rsidRPr="007A60C0">
        <w:rPr>
          <w:rFonts w:ascii="Helvetica Neue" w:eastAsia="Times New Roman" w:hAnsi="Helvetica Neue" w:cs="Times New Roman"/>
          <w:color w:val="3E3F3A"/>
          <w:sz w:val="21"/>
          <w:szCs w:val="21"/>
          <w:shd w:val="clear" w:color="auto" w:fill="FFFFFF"/>
          <w:lang w:val="en-CA"/>
        </w:rPr>
        <w:t xml:space="preserve">, -157.4), was at the epicenter of this extreme El Niño event. Thermal anomalies were severe on Kiritimati, rapidly exceeding NOAA Coral Reef Watch's Coral Bleaching Alert Level 1 and Alert Level 2 thresholds, reaching an unprecedented (@Hoegh-Guldberg2011-sl) 25.7 </w:t>
      </w:r>
      <w:r w:rsidR="00D75765">
        <w:rPr>
          <w:rFonts w:ascii="Helvetica Neue" w:eastAsia="Times New Roman" w:hAnsi="Helvetica Neue" w:cs="Times New Roman"/>
          <w:color w:val="3E3F3A"/>
          <w:sz w:val="21"/>
          <w:szCs w:val="21"/>
          <w:shd w:val="clear" w:color="auto" w:fill="FFFFFF"/>
          <w:lang w:val="en-CA"/>
        </w:rPr>
        <w:t>Degree Heating Weeks (</w:t>
      </w:r>
      <w:r w:rsidRPr="007A60C0">
        <w:rPr>
          <w:rFonts w:ascii="Helvetica Neue" w:eastAsia="Times New Roman" w:hAnsi="Helvetica Neue" w:cs="Times New Roman"/>
          <w:color w:val="3E3F3A"/>
          <w:sz w:val="21"/>
          <w:szCs w:val="21"/>
          <w:shd w:val="clear" w:color="auto" w:fill="FFFFFF"/>
          <w:lang w:val="en-CA"/>
        </w:rPr>
        <w:t>DHW</w:t>
      </w:r>
      <w:r w:rsidR="00D75765">
        <w:rPr>
          <w:rFonts w:ascii="Helvetica Neue" w:eastAsia="Times New Roman" w:hAnsi="Helvetica Neue" w:cs="Times New Roman"/>
          <w:color w:val="3E3F3A"/>
          <w:sz w:val="21"/>
          <w:szCs w:val="21"/>
          <w:shd w:val="clear" w:color="auto" w:fill="FFFFFF"/>
          <w:lang w:val="en-CA"/>
        </w:rPr>
        <w:t>)</w:t>
      </w:r>
      <w:r w:rsidRPr="007A60C0">
        <w:rPr>
          <w:rFonts w:ascii="Helvetica Neue" w:eastAsia="Times New Roman" w:hAnsi="Helvetica Neue" w:cs="Times New Roman"/>
          <w:color w:val="3E3F3A"/>
          <w:sz w:val="21"/>
          <w:szCs w:val="21"/>
          <w:shd w:val="clear" w:color="auto" w:fill="FFFFFF"/>
          <w:lang w:val="en-CA"/>
        </w:rPr>
        <w:t xml:space="preserve"> over a year-long bleaching event, demolishing most of the reef (Figure 1a, @</w:t>
      </w:r>
      <w:proofErr w:type="spellStart"/>
      <w:r w:rsidRPr="007A60C0">
        <w:rPr>
          <w:rFonts w:ascii="Helvetica Neue" w:eastAsia="Times New Roman" w:hAnsi="Helvetica Neue" w:cs="Times New Roman"/>
          <w:color w:val="3E3F3A"/>
          <w:sz w:val="21"/>
          <w:szCs w:val="21"/>
          <w:shd w:val="clear" w:color="auto" w:fill="FFFFFF"/>
          <w:lang w:val="en-CA"/>
        </w:rPr>
        <w:t>Baum_inprep</w:t>
      </w:r>
      <w:proofErr w:type="spellEnd"/>
      <w:r w:rsidRPr="007A60C0">
        <w:rPr>
          <w:rFonts w:ascii="Helvetica Neue" w:eastAsia="Times New Roman" w:hAnsi="Helvetica Neue" w:cs="Times New Roman"/>
          <w:color w:val="3E3F3A"/>
          <w:sz w:val="21"/>
          <w:szCs w:val="21"/>
          <w:shd w:val="clear" w:color="auto" w:fill="FFFFFF"/>
          <w:lang w:val="en-CA"/>
        </w:rPr>
        <w:t xml:space="preserve">). Here, we assess coral symbiosis and survival during </w:t>
      </w:r>
      <w:r w:rsidR="00D75765">
        <w:rPr>
          <w:rFonts w:ascii="Helvetica Neue" w:eastAsia="Times New Roman" w:hAnsi="Helvetica Neue" w:cs="Times New Roman"/>
          <w:color w:val="3E3F3A"/>
          <w:sz w:val="21"/>
          <w:szCs w:val="21"/>
          <w:shd w:val="clear" w:color="auto" w:fill="FFFFFF"/>
          <w:lang w:val="en-CA"/>
        </w:rPr>
        <w:t xml:space="preserve">this extreme </w:t>
      </w:r>
      <w:r w:rsidRPr="007A60C0">
        <w:rPr>
          <w:rFonts w:ascii="Helvetica Neue" w:eastAsia="Times New Roman" w:hAnsi="Helvetica Neue" w:cs="Times New Roman"/>
          <w:color w:val="3E3F3A"/>
          <w:sz w:val="21"/>
          <w:szCs w:val="21"/>
          <w:shd w:val="clear" w:color="auto" w:fill="FFFFFF"/>
          <w:lang w:val="en-CA"/>
        </w:rPr>
        <w:t xml:space="preserve">event. We tagged, sampled, and photographed the same coral colonies before, during, and immediately after the El Niño event. We determined bleaching condition and survival for each coral colony, and used Illumina </w:t>
      </w:r>
      <w:proofErr w:type="spellStart"/>
      <w:r w:rsidRPr="007A60C0">
        <w:rPr>
          <w:rFonts w:ascii="Helvetica Neue" w:eastAsia="Times New Roman" w:hAnsi="Helvetica Neue" w:cs="Times New Roman"/>
          <w:color w:val="3E3F3A"/>
          <w:sz w:val="21"/>
          <w:szCs w:val="21"/>
          <w:shd w:val="clear" w:color="auto" w:fill="FFFFFF"/>
          <w:lang w:val="en-CA"/>
        </w:rPr>
        <w:t>MiSeq</w:t>
      </w:r>
      <w:proofErr w:type="spellEnd"/>
      <w:r w:rsidRPr="007A60C0">
        <w:rPr>
          <w:rFonts w:ascii="Helvetica Neue" w:eastAsia="Times New Roman" w:hAnsi="Helvetica Neue" w:cs="Times New Roman"/>
          <w:color w:val="3E3F3A"/>
          <w:sz w:val="21"/>
          <w:szCs w:val="21"/>
          <w:shd w:val="clear" w:color="auto" w:fill="FFFFFF"/>
          <w:lang w:val="en-CA"/>
        </w:rPr>
        <w:t xml:space="preserve"> ITS</w:t>
      </w:r>
      <w:r w:rsidR="00D64E8C" w:rsidRPr="007A60C0">
        <w:rPr>
          <w:rFonts w:ascii="Helvetica Neue" w:eastAsia="Times New Roman" w:hAnsi="Helvetica Neue" w:cs="Times New Roman"/>
          <w:color w:val="3E3F3A"/>
          <w:sz w:val="21"/>
          <w:szCs w:val="21"/>
          <w:shd w:val="clear" w:color="auto" w:fill="FFFFFF"/>
          <w:lang w:val="en-CA"/>
        </w:rPr>
        <w:t>-</w:t>
      </w:r>
      <w:r w:rsidR="004E19AD" w:rsidRPr="007A60C0">
        <w:rPr>
          <w:rFonts w:ascii="Helvetica Neue" w:eastAsia="Times New Roman" w:hAnsi="Helvetica Neue" w:cs="Times New Roman"/>
          <w:color w:val="3E3F3A"/>
          <w:sz w:val="21"/>
          <w:szCs w:val="21"/>
          <w:shd w:val="clear" w:color="auto" w:fill="FFFFFF"/>
          <w:lang w:val="en-CA"/>
        </w:rPr>
        <w:t xml:space="preserve">2 amplicon sequencing and 97% </w:t>
      </w:r>
      <w:r w:rsidRPr="007A60C0">
        <w:rPr>
          <w:rFonts w:ascii="Helvetica Neue" w:eastAsia="Times New Roman" w:hAnsi="Helvetica Neue" w:cs="Times New Roman"/>
          <w:i/>
          <w:color w:val="3E3F3A"/>
          <w:sz w:val="21"/>
          <w:szCs w:val="21"/>
          <w:shd w:val="clear" w:color="auto" w:fill="FFFFFF"/>
          <w:lang w:val="en-CA"/>
        </w:rPr>
        <w:t>de novo</w:t>
      </w:r>
      <w:r w:rsidRPr="007A60C0">
        <w:rPr>
          <w:rFonts w:ascii="Helvetica Neue" w:eastAsia="Times New Roman" w:hAnsi="Helvetica Neue" w:cs="Times New Roman"/>
          <w:color w:val="3E3F3A"/>
          <w:sz w:val="21"/>
          <w:szCs w:val="21"/>
          <w:shd w:val="clear" w:color="auto" w:fill="FFFFFF"/>
          <w:lang w:val="en-CA"/>
        </w:rPr>
        <w:t xml:space="preserve"> OTU clustering to evaluate changes in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structure. </w:t>
      </w:r>
      <w:r w:rsidR="0024614A">
        <w:rPr>
          <w:rFonts w:ascii="Helvetica Neue" w:eastAsia="Times New Roman" w:hAnsi="Helvetica Neue" w:cs="Times New Roman"/>
          <w:color w:val="3E3F3A"/>
          <w:sz w:val="21"/>
          <w:szCs w:val="21"/>
          <w:shd w:val="clear" w:color="auto" w:fill="FFFFFF"/>
          <w:lang w:val="en-CA"/>
        </w:rPr>
        <w:t xml:space="preserve">We also quantified symbiont abundance by </w:t>
      </w:r>
      <w:r w:rsidR="0024614A">
        <w:rPr>
          <w:rFonts w:ascii="Helvetica Neue" w:eastAsia="Times New Roman" w:hAnsi="Helvetica Neue" w:cs="Times New Roman"/>
          <w:i/>
          <w:color w:val="3E3F3A"/>
          <w:sz w:val="21"/>
          <w:szCs w:val="21"/>
          <w:shd w:val="clear" w:color="auto" w:fill="FFFFFF"/>
          <w:lang w:val="en-CA"/>
        </w:rPr>
        <w:t>Symbiodinium</w:t>
      </w:r>
      <w:r w:rsidR="0024614A">
        <w:rPr>
          <w:rFonts w:ascii="Helvetica Neue" w:eastAsia="Times New Roman" w:hAnsi="Helvetica Neue" w:cs="Times New Roman"/>
          <w:color w:val="3E3F3A"/>
          <w:sz w:val="21"/>
          <w:szCs w:val="21"/>
          <w:shd w:val="clear" w:color="auto" w:fill="FFFFFF"/>
          <w:lang w:val="en-CA"/>
        </w:rPr>
        <w:t xml:space="preserve"> clade using qPCR and symbiont-to-host cell ratios. </w:t>
      </w:r>
      <w:r w:rsidRPr="007A60C0">
        <w:rPr>
          <w:rFonts w:ascii="Helvetica Neue" w:eastAsia="Times New Roman" w:hAnsi="Helvetica Neue" w:cs="Times New Roman"/>
          <w:color w:val="3E3F3A"/>
          <w:sz w:val="21"/>
          <w:szCs w:val="21"/>
          <w:shd w:val="clear" w:color="auto" w:fill="FFFFFF"/>
          <w:lang w:val="en-CA"/>
        </w:rPr>
        <w:t xml:space="preserve">To investigate mechanisms underlying the ability of these corals to not only survive a year of continuous heat stress, but to recover in the interim, we assessed the relationship </w:t>
      </w:r>
      <w:r w:rsidRPr="007A60C0">
        <w:rPr>
          <w:rFonts w:ascii="Helvetica Neue" w:eastAsia="Times New Roman" w:hAnsi="Helvetica Neue" w:cs="Times New Roman"/>
          <w:color w:val="3E3F3A"/>
          <w:sz w:val="21"/>
          <w:szCs w:val="21"/>
          <w:shd w:val="clear" w:color="auto" w:fill="FFFFFF"/>
          <w:lang w:val="en-CA"/>
        </w:rPr>
        <w:lastRenderedPageBreak/>
        <w:t xml:space="preserve">between human disturbance, pre-bleaching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structure, and coral survival, as well as the timing of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shifts throughout this El Niño event.</w:t>
      </w:r>
      <w:r w:rsidRPr="00CF6618">
        <w:rPr>
          <w:rFonts w:ascii="Helvetica Neue" w:eastAsia="Times New Roman" w:hAnsi="Helvetica Neue" w:cs="Times New Roman"/>
          <w:color w:val="3E3F3A"/>
          <w:sz w:val="21"/>
          <w:szCs w:val="21"/>
          <w:shd w:val="clear" w:color="auto" w:fill="FFFFFF"/>
          <w:lang w:val="en-CA"/>
        </w:rPr>
        <w:t xml:space="preserve"> </w:t>
      </w:r>
    </w:p>
    <w:p w14:paraId="068D00EE" w14:textId="15AA1026" w:rsidR="002B7F10" w:rsidRDefault="002B7F10" w:rsidP="00B42190">
      <w:pPr>
        <w:spacing w:line="480" w:lineRule="auto"/>
        <w:rPr>
          <w:rFonts w:ascii="Helvetica Neue" w:eastAsia="Times New Roman" w:hAnsi="Helvetica Neue" w:cs="Times New Roman"/>
          <w:color w:val="3E3F3A"/>
          <w:sz w:val="21"/>
          <w:szCs w:val="21"/>
          <w:shd w:val="clear" w:color="auto" w:fill="FFFFFF"/>
          <w:lang w:val="en-CA"/>
        </w:rPr>
      </w:pPr>
    </w:p>
    <w:p w14:paraId="144F27BB" w14:textId="5AFFEAA6" w:rsidR="00125AFC" w:rsidRDefault="00125AFC" w:rsidP="00125AFC">
      <w:pPr>
        <w:spacing w:line="480" w:lineRule="auto"/>
        <w:rPr>
          <w:rFonts w:ascii="Helvetica Neue" w:eastAsia="Times New Roman" w:hAnsi="Helvetica Neue" w:cs="Times New Roman"/>
          <w:color w:val="3E3F3A"/>
          <w:sz w:val="21"/>
          <w:szCs w:val="21"/>
          <w:shd w:val="clear" w:color="auto" w:fill="FFFFFF"/>
          <w:lang w:val="en-CA"/>
        </w:rPr>
      </w:pPr>
      <w:commentRangeStart w:id="6"/>
      <w:r>
        <w:rPr>
          <w:rFonts w:ascii="Helvetica Neue" w:eastAsia="Times New Roman" w:hAnsi="Helvetica Neue" w:cs="Times New Roman"/>
          <w:color w:val="3E3F3A"/>
          <w:sz w:val="21"/>
          <w:szCs w:val="21"/>
          <w:shd w:val="clear" w:color="auto" w:fill="FFFFFF"/>
          <w:lang w:val="en-CA"/>
        </w:rPr>
        <w:t>Global</w:t>
      </w:r>
      <w:commentRangeEnd w:id="6"/>
      <w:r>
        <w:rPr>
          <w:rStyle w:val="CommentReference"/>
        </w:rPr>
        <w:commentReference w:id="6"/>
      </w:r>
      <w:r>
        <w:rPr>
          <w:rFonts w:ascii="Helvetica Neue" w:eastAsia="Times New Roman" w:hAnsi="Helvetica Neue" w:cs="Times New Roman"/>
          <w:color w:val="3E3F3A"/>
          <w:sz w:val="21"/>
          <w:szCs w:val="21"/>
          <w:shd w:val="clear" w:color="auto" w:fill="FFFFFF"/>
          <w:lang w:val="en-CA"/>
        </w:rPr>
        <w:t xml:space="preserve"> climate change is superimposed on a suite of local stressors on coral reefs ranging from overfishing to pollution. Coral reef management has typically focused on minimizing local stressors, through marine protected areas that restrict fishing pressure or limiting agricultural runoff and sewage inputs</w:t>
      </w:r>
      <w:r w:rsidR="00807D50">
        <w:rPr>
          <w:rFonts w:ascii="Helvetica Neue" w:eastAsia="Times New Roman" w:hAnsi="Helvetica Neue" w:cs="Times New Roman"/>
          <w:color w:val="3E3F3A"/>
          <w:sz w:val="21"/>
          <w:szCs w:val="21"/>
          <w:shd w:val="clear" w:color="auto" w:fill="FFFFFF"/>
          <w:lang w:val="en-CA"/>
        </w:rPr>
        <w:t xml:space="preserve"> [</w:t>
      </w:r>
      <w:proofErr w:type="spellStart"/>
      <w:r w:rsidR="004B1050">
        <w:rPr>
          <w:rFonts w:ascii="Helvetica Neue" w:eastAsia="Times New Roman" w:hAnsi="Helvetica Neue" w:cs="Times New Roman"/>
          <w:color w:val="3E3F3A"/>
          <w:sz w:val="21"/>
          <w:szCs w:val="21"/>
          <w:shd w:val="clear" w:color="auto" w:fill="FFFFFF"/>
          <w:lang w:val="en-CA"/>
        </w:rPr>
        <w:t>Mumby</w:t>
      </w:r>
      <w:proofErr w:type="spellEnd"/>
      <w:r w:rsidR="004B1050">
        <w:rPr>
          <w:rFonts w:ascii="Helvetica Neue" w:eastAsia="Times New Roman" w:hAnsi="Helvetica Neue" w:cs="Times New Roman"/>
          <w:color w:val="3E3F3A"/>
          <w:sz w:val="21"/>
          <w:szCs w:val="21"/>
          <w:shd w:val="clear" w:color="auto" w:fill="FFFFFF"/>
          <w:lang w:val="en-CA"/>
        </w:rPr>
        <w:t xml:space="preserve"> and </w:t>
      </w:r>
      <w:proofErr w:type="spellStart"/>
      <w:r w:rsidR="004B1050">
        <w:rPr>
          <w:rFonts w:ascii="Helvetica Neue" w:eastAsia="Times New Roman" w:hAnsi="Helvetica Neue" w:cs="Times New Roman"/>
          <w:color w:val="3E3F3A"/>
          <w:sz w:val="21"/>
          <w:szCs w:val="21"/>
          <w:shd w:val="clear" w:color="auto" w:fill="FFFFFF"/>
          <w:lang w:val="en-CA"/>
        </w:rPr>
        <w:t>Stenek</w:t>
      </w:r>
      <w:proofErr w:type="spellEnd"/>
      <w:r w:rsidR="004B1050">
        <w:rPr>
          <w:rFonts w:ascii="Helvetica Neue" w:eastAsia="Times New Roman" w:hAnsi="Helvetica Neue" w:cs="Times New Roman"/>
          <w:color w:val="3E3F3A"/>
          <w:sz w:val="21"/>
          <w:szCs w:val="21"/>
          <w:shd w:val="clear" w:color="auto" w:fill="FFFFFF"/>
          <w:lang w:val="en-CA"/>
        </w:rPr>
        <w:t xml:space="preserve"> 2008</w:t>
      </w:r>
      <w:r w:rsidR="00807D50">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 rather than attempting to directly mitigate underlying climate </w:t>
      </w:r>
      <w:r w:rsidR="00807D50">
        <w:rPr>
          <w:rFonts w:ascii="Helvetica Neue" w:eastAsia="Times New Roman" w:hAnsi="Helvetica Neue" w:cs="Times New Roman"/>
          <w:color w:val="3E3F3A"/>
          <w:sz w:val="21"/>
          <w:szCs w:val="21"/>
          <w:shd w:val="clear" w:color="auto" w:fill="FFFFFF"/>
          <w:lang w:val="en-CA"/>
        </w:rPr>
        <w:t xml:space="preserve">stressors [but see </w:t>
      </w:r>
      <w:proofErr w:type="spellStart"/>
      <w:r w:rsidR="00807D50">
        <w:rPr>
          <w:rFonts w:ascii="Helvetica Neue" w:eastAsia="Times New Roman" w:hAnsi="Helvetica Neue" w:cs="Times New Roman"/>
          <w:color w:val="3E3F3A"/>
          <w:sz w:val="21"/>
          <w:szCs w:val="21"/>
          <w:shd w:val="clear" w:color="auto" w:fill="FFFFFF"/>
          <w:lang w:val="en-CA"/>
        </w:rPr>
        <w:t>vanOppen</w:t>
      </w:r>
      <w:proofErr w:type="spellEnd"/>
      <w:r w:rsidR="00807D50">
        <w:rPr>
          <w:rFonts w:ascii="Helvetica Neue" w:eastAsia="Times New Roman" w:hAnsi="Helvetica Neue" w:cs="Times New Roman"/>
          <w:color w:val="3E3F3A"/>
          <w:sz w:val="21"/>
          <w:szCs w:val="21"/>
          <w:shd w:val="clear" w:color="auto" w:fill="FFFFFF"/>
          <w:lang w:val="en-CA"/>
        </w:rPr>
        <w:t xml:space="preserve"> et al 2015, any of Terry Hughes’ papers]. </w:t>
      </w:r>
      <w:r>
        <w:rPr>
          <w:rFonts w:ascii="Helvetica Neue" w:eastAsia="Times New Roman" w:hAnsi="Helvetica Neue" w:cs="Times New Roman"/>
          <w:color w:val="3E3F3A"/>
          <w:sz w:val="21"/>
          <w:szCs w:val="21"/>
          <w:shd w:val="clear" w:color="auto" w:fill="FFFFFF"/>
          <w:lang w:val="en-CA"/>
        </w:rPr>
        <w:t>Local management measures can significantly enhance reef recovery rates following bleaching events, for example, by protecting populations of herbivorous fishes which indirectly provision space for new coral recruits by mediating competition between coral and macroalgae</w:t>
      </w:r>
      <w:r w:rsidR="00807D50">
        <w:rPr>
          <w:rFonts w:ascii="Helvetica Neue" w:eastAsia="Times New Roman" w:hAnsi="Helvetica Neue" w:cs="Times New Roman"/>
          <w:color w:val="3E3F3A"/>
          <w:sz w:val="21"/>
          <w:szCs w:val="21"/>
          <w:shd w:val="clear" w:color="auto" w:fill="FFFFFF"/>
          <w:lang w:val="en-CA"/>
        </w:rPr>
        <w:t xml:space="preserve"> [</w:t>
      </w:r>
      <w:proofErr w:type="spellStart"/>
      <w:r w:rsidR="00D30AED">
        <w:rPr>
          <w:rFonts w:ascii="Helvetica Neue" w:eastAsia="Times New Roman" w:hAnsi="Helvetica Neue" w:cs="Times New Roman"/>
          <w:color w:val="3E3F3A"/>
          <w:sz w:val="21"/>
          <w:szCs w:val="21"/>
          <w:shd w:val="clear" w:color="auto" w:fill="FFFFFF"/>
          <w:lang w:val="en-CA"/>
        </w:rPr>
        <w:t>Mumby</w:t>
      </w:r>
      <w:proofErr w:type="spellEnd"/>
      <w:r w:rsidR="00D30AED">
        <w:rPr>
          <w:rFonts w:ascii="Helvetica Neue" w:eastAsia="Times New Roman" w:hAnsi="Helvetica Neue" w:cs="Times New Roman"/>
          <w:color w:val="3E3F3A"/>
          <w:sz w:val="21"/>
          <w:szCs w:val="21"/>
          <w:shd w:val="clear" w:color="auto" w:fill="FFFFFF"/>
          <w:lang w:val="en-CA"/>
        </w:rPr>
        <w:t xml:space="preserve"> and Harborne 2010</w:t>
      </w:r>
      <w:r w:rsidR="00807D50">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What is unclear is if</w:t>
      </w:r>
      <w:r w:rsidR="00807D50">
        <w:rPr>
          <w:rFonts w:ascii="Helvetica Neue" w:eastAsia="Times New Roman" w:hAnsi="Helvetica Neue" w:cs="Times New Roman"/>
          <w:color w:val="3E3F3A"/>
          <w:sz w:val="21"/>
          <w:szCs w:val="21"/>
          <w:shd w:val="clear" w:color="auto" w:fill="FFFFFF"/>
          <w:lang w:val="en-CA"/>
        </w:rPr>
        <w:t>, and via which mechanisms,</w:t>
      </w:r>
      <w:r>
        <w:rPr>
          <w:rFonts w:ascii="Helvetica Neue" w:eastAsia="Times New Roman" w:hAnsi="Helvetica Neue" w:cs="Times New Roman"/>
          <w:color w:val="3E3F3A"/>
          <w:sz w:val="21"/>
          <w:szCs w:val="21"/>
          <w:shd w:val="clear" w:color="auto" w:fill="FFFFFF"/>
          <w:lang w:val="en-CA"/>
        </w:rPr>
        <w:t xml:space="preserve"> local management </w:t>
      </w:r>
      <w:r w:rsidR="00807D50">
        <w:rPr>
          <w:rFonts w:ascii="Helvetica Neue" w:eastAsia="Times New Roman" w:hAnsi="Helvetica Neue" w:cs="Times New Roman"/>
          <w:color w:val="3E3F3A"/>
          <w:sz w:val="21"/>
          <w:szCs w:val="21"/>
          <w:shd w:val="clear" w:color="auto" w:fill="FFFFFF"/>
          <w:lang w:val="en-CA"/>
        </w:rPr>
        <w:t>might</w:t>
      </w:r>
      <w:r>
        <w:rPr>
          <w:rFonts w:ascii="Helvetica Neue" w:eastAsia="Times New Roman" w:hAnsi="Helvetica Neue" w:cs="Times New Roman"/>
          <w:color w:val="3E3F3A"/>
          <w:sz w:val="21"/>
          <w:szCs w:val="21"/>
          <w:shd w:val="clear" w:color="auto" w:fill="FFFFFF"/>
          <w:lang w:val="en-CA"/>
        </w:rPr>
        <w:t xml:space="preserve"> also influence coral resistance to heat stress. Coral bleaching and mortality on the Great Barrier Reef during the 2015-2016 El Niño event occurred irrespective of local protection, with no detectable differences across water quality or fishing pressure </w:t>
      </w:r>
      <w:r w:rsidRPr="007774EE">
        <w:rPr>
          <w:rFonts w:ascii="Helvetica Neue" w:eastAsia="Times New Roman" w:hAnsi="Helvetica Neue" w:cs="Times New Roman"/>
          <w:color w:val="3E3F3A"/>
          <w:sz w:val="21"/>
          <w:szCs w:val="21"/>
          <w:shd w:val="clear" w:color="auto" w:fill="FFFFFF"/>
          <w:lang w:val="en-CA"/>
        </w:rPr>
        <w:t>levels</w:t>
      </w:r>
      <w:r w:rsidR="007774EE">
        <w:rPr>
          <w:rFonts w:ascii="Helvetica Neue" w:eastAsia="Times New Roman" w:hAnsi="Helvetica Neue" w:cs="Times New Roman"/>
          <w:color w:val="3E3F3A"/>
          <w:sz w:val="21"/>
          <w:szCs w:val="21"/>
          <w:shd w:val="clear" w:color="auto" w:fill="FFFFFF"/>
          <w:lang w:val="en-CA"/>
        </w:rPr>
        <w:t xml:space="preserve"> [</w:t>
      </w:r>
      <w:r w:rsidRPr="007774EE">
        <w:rPr>
          <w:rFonts w:ascii="Helvetica Neue" w:eastAsia="Times New Roman" w:hAnsi="Helvetica Neue" w:cs="Times New Roman"/>
          <w:color w:val="3E3F3A"/>
          <w:sz w:val="21"/>
          <w:szCs w:val="21"/>
          <w:shd w:val="clear" w:color="auto" w:fill="FFFFFF"/>
          <w:lang w:val="en-CA"/>
        </w:rPr>
        <w:t>Hughes et al. 2017</w:t>
      </w:r>
      <w:r w:rsidR="007774EE">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w:t>
      </w:r>
      <w:r w:rsidR="004C5892">
        <w:rPr>
          <w:rFonts w:ascii="Helvetica Neue" w:eastAsia="Times New Roman" w:hAnsi="Helvetica Neue" w:cs="Times New Roman"/>
          <w:color w:val="3E3F3A"/>
          <w:sz w:val="21"/>
          <w:szCs w:val="21"/>
          <w:shd w:val="clear" w:color="auto" w:fill="FFFFFF"/>
          <w:lang w:val="en-CA"/>
        </w:rPr>
        <w:t xml:space="preserve"> </w:t>
      </w:r>
      <w:r w:rsidR="005F1229">
        <w:rPr>
          <w:rFonts w:ascii="Helvetica Neue" w:eastAsia="Times New Roman" w:hAnsi="Helvetica Neue" w:cs="Times New Roman"/>
          <w:color w:val="3E3F3A"/>
          <w:sz w:val="21"/>
          <w:szCs w:val="21"/>
          <w:shd w:val="clear" w:color="auto" w:fill="FFFFFF"/>
          <w:lang w:val="en-CA"/>
        </w:rPr>
        <w:t>Similarly, i</w:t>
      </w:r>
      <w:r w:rsidR="004C5892">
        <w:rPr>
          <w:rFonts w:ascii="Helvetica Neue" w:eastAsia="Times New Roman" w:hAnsi="Helvetica Neue" w:cs="Times New Roman"/>
          <w:color w:val="3E3F3A"/>
          <w:sz w:val="21"/>
          <w:szCs w:val="21"/>
          <w:shd w:val="clear" w:color="auto" w:fill="FFFFFF"/>
          <w:lang w:val="en-CA"/>
        </w:rPr>
        <w:t xml:space="preserve">n Kenya, </w:t>
      </w:r>
      <w:r w:rsidR="005F1229">
        <w:rPr>
          <w:rFonts w:ascii="Helvetica Neue" w:eastAsia="Times New Roman" w:hAnsi="Helvetica Neue" w:cs="Times New Roman"/>
          <w:color w:val="3E3F3A"/>
          <w:sz w:val="21"/>
          <w:szCs w:val="21"/>
          <w:shd w:val="clear" w:color="auto" w:fill="FFFFFF"/>
          <w:lang w:val="en-CA"/>
        </w:rPr>
        <w:t xml:space="preserve">corals in </w:t>
      </w:r>
      <w:r w:rsidR="004C5892">
        <w:rPr>
          <w:rFonts w:ascii="Helvetica Neue" w:eastAsia="Times New Roman" w:hAnsi="Helvetica Neue" w:cs="Times New Roman"/>
          <w:color w:val="3E3F3A"/>
          <w:sz w:val="21"/>
          <w:szCs w:val="21"/>
          <w:shd w:val="clear" w:color="auto" w:fill="FFFFFF"/>
          <w:lang w:val="en-CA"/>
        </w:rPr>
        <w:t xml:space="preserve">unfished marine reserves fared no better than </w:t>
      </w:r>
      <w:r w:rsidR="005F1229">
        <w:rPr>
          <w:rFonts w:ascii="Helvetica Neue" w:eastAsia="Times New Roman" w:hAnsi="Helvetica Neue" w:cs="Times New Roman"/>
          <w:color w:val="3E3F3A"/>
          <w:sz w:val="21"/>
          <w:szCs w:val="21"/>
          <w:shd w:val="clear" w:color="auto" w:fill="FFFFFF"/>
          <w:lang w:val="en-CA"/>
        </w:rPr>
        <w:t xml:space="preserve">those on </w:t>
      </w:r>
      <w:r w:rsidR="004C5892">
        <w:rPr>
          <w:rFonts w:ascii="Helvetica Neue" w:eastAsia="Times New Roman" w:hAnsi="Helvetica Neue" w:cs="Times New Roman"/>
          <w:color w:val="3E3F3A"/>
          <w:sz w:val="21"/>
          <w:szCs w:val="21"/>
          <w:shd w:val="clear" w:color="auto" w:fill="FFFFFF"/>
          <w:lang w:val="en-CA"/>
        </w:rPr>
        <w:t>fished reefs during the 1997-98 El Niño event [Darling et al 2009].</w:t>
      </w:r>
      <w:r w:rsidR="00807D50">
        <w:rPr>
          <w:rFonts w:ascii="Helvetica Neue" w:eastAsia="Times New Roman" w:hAnsi="Helvetica Neue" w:cs="Times New Roman"/>
          <w:color w:val="3E3F3A"/>
          <w:sz w:val="21"/>
          <w:szCs w:val="21"/>
          <w:shd w:val="clear" w:color="auto" w:fill="FFFFFF"/>
          <w:lang w:val="en-CA"/>
        </w:rPr>
        <w:t xml:space="preserve"> Local </w:t>
      </w:r>
      <w:r w:rsidR="004C05FB">
        <w:rPr>
          <w:rFonts w:ascii="Helvetica Neue" w:eastAsia="Times New Roman" w:hAnsi="Helvetica Neue" w:cs="Times New Roman"/>
          <w:color w:val="3E3F3A"/>
          <w:sz w:val="21"/>
          <w:szCs w:val="21"/>
          <w:shd w:val="clear" w:color="auto" w:fill="FFFFFF"/>
          <w:lang w:val="en-CA"/>
        </w:rPr>
        <w:t>disturbance</w:t>
      </w:r>
      <w:r w:rsidR="00807D50">
        <w:rPr>
          <w:rFonts w:ascii="Helvetica Neue" w:eastAsia="Times New Roman" w:hAnsi="Helvetica Neue" w:cs="Times New Roman"/>
          <w:color w:val="3E3F3A"/>
          <w:sz w:val="21"/>
          <w:szCs w:val="21"/>
          <w:shd w:val="clear" w:color="auto" w:fill="FFFFFF"/>
          <w:lang w:val="en-CA"/>
        </w:rPr>
        <w:t xml:space="preserve"> may have an indirect effect on </w:t>
      </w:r>
      <w:r w:rsidR="007774EE">
        <w:rPr>
          <w:rFonts w:ascii="Helvetica Neue" w:eastAsia="Times New Roman" w:hAnsi="Helvetica Neue" w:cs="Times New Roman"/>
          <w:color w:val="3E3F3A"/>
          <w:sz w:val="21"/>
          <w:szCs w:val="21"/>
          <w:shd w:val="clear" w:color="auto" w:fill="FFFFFF"/>
          <w:lang w:val="en-CA"/>
        </w:rPr>
        <w:t>coral calcification rates and energy stores (</w:t>
      </w:r>
      <w:proofErr w:type="spellStart"/>
      <w:r w:rsidR="007774EE">
        <w:rPr>
          <w:rFonts w:ascii="Helvetica Neue" w:eastAsia="Times New Roman" w:hAnsi="Helvetica Neue" w:cs="Times New Roman"/>
          <w:color w:val="3E3F3A"/>
          <w:sz w:val="21"/>
          <w:szCs w:val="21"/>
          <w:shd w:val="clear" w:color="auto" w:fill="FFFFFF"/>
          <w:lang w:val="en-CA"/>
        </w:rPr>
        <w:t>Carilli</w:t>
      </w:r>
      <w:proofErr w:type="spellEnd"/>
      <w:r w:rsidR="007774EE">
        <w:rPr>
          <w:rFonts w:ascii="Helvetica Neue" w:eastAsia="Times New Roman" w:hAnsi="Helvetica Neue" w:cs="Times New Roman"/>
          <w:color w:val="3E3F3A"/>
          <w:sz w:val="21"/>
          <w:szCs w:val="21"/>
          <w:shd w:val="clear" w:color="auto" w:fill="FFFFFF"/>
          <w:lang w:val="en-CA"/>
        </w:rPr>
        <w:t xml:space="preserve"> et al 2017), although this study did not find a strong relationship between amount of local human disturbance and corals’ response to heat stress. </w:t>
      </w:r>
      <w:r>
        <w:rPr>
          <w:rFonts w:ascii="Helvetica Neue" w:eastAsia="Times New Roman" w:hAnsi="Helvetica Neue" w:cs="Times New Roman"/>
          <w:color w:val="3E3F3A"/>
          <w:sz w:val="21"/>
          <w:szCs w:val="21"/>
          <w:shd w:val="clear" w:color="auto" w:fill="FFFFFF"/>
          <w:lang w:val="en-CA"/>
        </w:rPr>
        <w:t>describe other studies that may have provided evidence that local protection does enhance resistance (</w:t>
      </w:r>
      <w:proofErr w:type="spellStart"/>
      <w:r>
        <w:rPr>
          <w:rFonts w:ascii="Helvetica Neue" w:eastAsia="Times New Roman" w:hAnsi="Helvetica Neue" w:cs="Times New Roman"/>
          <w:color w:val="3E3F3A"/>
          <w:sz w:val="21"/>
          <w:szCs w:val="21"/>
          <w:shd w:val="clear" w:color="auto" w:fill="FFFFFF"/>
          <w:lang w:val="en-CA"/>
        </w:rPr>
        <w:t>Carilli</w:t>
      </w:r>
      <w:proofErr w:type="spellEnd"/>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Etc</w:t>
      </w:r>
      <w:proofErr w:type="spellEnd"/>
      <w:r>
        <w:rPr>
          <w:rFonts w:ascii="Helvetica Neue" w:eastAsia="Times New Roman" w:hAnsi="Helvetica Neue" w:cs="Times New Roman"/>
          <w:color w:val="3E3F3A"/>
          <w:sz w:val="21"/>
          <w:szCs w:val="21"/>
          <w:shd w:val="clear" w:color="auto" w:fill="FFFFFF"/>
          <w:lang w:val="en-CA"/>
        </w:rPr>
        <w:t>) –</w:t>
      </w:r>
      <w:r w:rsidR="007774EE">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then a sentence describing what is known about how local protection influences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communities. –</w:t>
      </w:r>
    </w:p>
    <w:p w14:paraId="3BB3DB45" w14:textId="6E74864F" w:rsidR="00125AFC" w:rsidRDefault="00125AFC" w:rsidP="00125AFC">
      <w:pPr>
        <w:spacing w:line="480" w:lineRule="auto"/>
        <w:rPr>
          <w:rFonts w:ascii="Helvetica Neue" w:eastAsia="Times New Roman" w:hAnsi="Helvetica Neue" w:cs="Times New Roman"/>
          <w:color w:val="3E3F3A"/>
          <w:sz w:val="21"/>
          <w:szCs w:val="21"/>
          <w:shd w:val="clear" w:color="auto" w:fill="FFFFFF"/>
          <w:lang w:val="en-CA"/>
        </w:rPr>
      </w:pPr>
      <w:r w:rsidRPr="00F375C9">
        <w:rPr>
          <w:rFonts w:ascii="Helvetica Neue" w:eastAsia="Times New Roman" w:hAnsi="Helvetica Neue" w:cs="Times New Roman"/>
          <w:color w:val="3E3F3A"/>
          <w:sz w:val="21"/>
          <w:szCs w:val="21"/>
          <w:shd w:val="clear" w:color="auto" w:fill="FFFFFF"/>
          <w:lang w:val="en-CA"/>
        </w:rPr>
        <w:t xml:space="preserve">Here, we show that it does enhance coral resistance to heat stress **AND** we show the mechanism of how it does so. </w:t>
      </w:r>
    </w:p>
    <w:p w14:paraId="3FBFA2AA" w14:textId="19CED81F" w:rsidR="00C62FF3" w:rsidRDefault="00125AFC" w:rsidP="00125AFC">
      <w:pPr>
        <w:spacing w:line="480" w:lineRule="auto"/>
        <w:rPr>
          <w:rFonts w:ascii="Helvetica Neue" w:eastAsia="Times New Roman" w:hAnsi="Helvetica Neue" w:cs="Times New Roman"/>
          <w:color w:val="3E3F3A"/>
          <w:sz w:val="21"/>
          <w:szCs w:val="21"/>
          <w:shd w:val="clear" w:color="auto" w:fill="FFFFFF"/>
          <w:lang w:val="en-CA"/>
        </w:rPr>
      </w:pPr>
      <w:r w:rsidRPr="00046BBA">
        <w:rPr>
          <w:rFonts w:ascii="Helvetica Neue" w:eastAsia="Times New Roman" w:hAnsi="Helvetica Neue" w:cs="Times New Roman"/>
          <w:color w:val="3E3F3A"/>
          <w:sz w:val="21"/>
          <w:szCs w:val="21"/>
          <w:shd w:val="clear" w:color="auto" w:fill="FFFFFF"/>
          <w:lang w:val="en-CA"/>
        </w:rPr>
        <w:t>We show that corals living at different levels of local human disturbance had distinct symbiont communities that corresponded tightly to survivorship. This is in contrast to a recent study which concluded that particulate and dissolved nutrients do not reduce coral health at a colony scale (Rocker et al 2017).</w:t>
      </w:r>
    </w:p>
    <w:p w14:paraId="2F45D310" w14:textId="77777777" w:rsidR="00125AFC" w:rsidRPr="00CF6618" w:rsidRDefault="00125AFC" w:rsidP="00125AFC">
      <w:pPr>
        <w:spacing w:line="480" w:lineRule="auto"/>
        <w:rPr>
          <w:rFonts w:ascii="Helvetica Neue" w:eastAsia="Times New Roman" w:hAnsi="Helvetica Neue" w:cs="Times New Roman"/>
          <w:color w:val="3E3F3A"/>
          <w:sz w:val="21"/>
          <w:szCs w:val="21"/>
          <w:shd w:val="clear" w:color="auto" w:fill="FFFFFF"/>
          <w:lang w:val="en-CA"/>
        </w:rPr>
      </w:pPr>
    </w:p>
    <w:p w14:paraId="0D54E9AC" w14:textId="303C004D" w:rsidR="004B1E34" w:rsidRPr="004B1E34" w:rsidRDefault="00C62FF3" w:rsidP="00122A09">
      <w:pPr>
        <w:spacing w:line="480" w:lineRule="auto"/>
        <w:rPr>
          <w:rFonts w:ascii="Helvetica Neue" w:eastAsia="Times New Roman" w:hAnsi="Helvetica Neue" w:cs="Times New Roman"/>
          <w:color w:val="3E3F3A"/>
          <w:sz w:val="21"/>
          <w:szCs w:val="21"/>
          <w:shd w:val="clear" w:color="auto" w:fill="FFFFFF"/>
          <w:lang w:val="en-CA"/>
        </w:rPr>
      </w:pPr>
      <w:commentRangeStart w:id="7"/>
      <w:r w:rsidRPr="007A60C0">
        <w:rPr>
          <w:rFonts w:ascii="Helvetica Neue" w:eastAsia="Times New Roman" w:hAnsi="Helvetica Neue" w:cs="Times New Roman"/>
          <w:color w:val="3E3F3A"/>
          <w:sz w:val="21"/>
          <w:szCs w:val="21"/>
          <w:shd w:val="clear" w:color="auto" w:fill="FFFFFF"/>
          <w:lang w:val="en-CA"/>
        </w:rPr>
        <w:t>The current paradigm of coral bleaching and resilience is that as environmental stress (such as warming) increases, corals begin to lose their obligate symbionts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and "bleach" [@Gates1992-ew; @Douglas2003-nr]. Thermal stress is the primary cause for coral bleaching, and extreme or long-lasting warming causes a complete breakdown of </w:t>
      </w:r>
      <w:r w:rsidR="002A0DC1" w:rsidRPr="007A60C0">
        <w:rPr>
          <w:rFonts w:ascii="Helvetica Neue" w:eastAsia="Times New Roman" w:hAnsi="Helvetica Neue" w:cs="Times New Roman"/>
          <w:color w:val="3E3F3A"/>
          <w:sz w:val="21"/>
          <w:szCs w:val="21"/>
          <w:shd w:val="clear" w:color="auto" w:fill="FFFFFF"/>
          <w:lang w:val="en-CA"/>
        </w:rPr>
        <w:t>symbiosi</w:t>
      </w:r>
      <w:r w:rsidRPr="007A60C0">
        <w:rPr>
          <w:rFonts w:ascii="Helvetica Neue" w:eastAsia="Times New Roman" w:hAnsi="Helvetica Neue" w:cs="Times New Roman"/>
          <w:color w:val="3E3F3A"/>
          <w:sz w:val="21"/>
          <w:szCs w:val="21"/>
          <w:shd w:val="clear" w:color="auto" w:fill="FFFFFF"/>
          <w:lang w:val="en-CA"/>
        </w:rPr>
        <w:t xml:space="preserve">s, leading to expulsion of all (or nearly all) </w:t>
      </w:r>
      <w:r w:rsidRPr="007A60C0">
        <w:rPr>
          <w:rFonts w:ascii="Helvetica Neue" w:eastAsia="Times New Roman" w:hAnsi="Helvetica Neue" w:cs="Times New Roman"/>
          <w:i/>
          <w:color w:val="3E3F3A"/>
          <w:sz w:val="21"/>
          <w:szCs w:val="21"/>
          <w:shd w:val="clear" w:color="auto" w:fill="FFFFFF"/>
          <w:lang w:val="en-CA"/>
        </w:rPr>
        <w:lastRenderedPageBreak/>
        <w:t>Symbiodinium</w:t>
      </w:r>
      <w:r w:rsidRPr="007A60C0">
        <w:rPr>
          <w:rFonts w:ascii="Helvetica Neue" w:eastAsia="Times New Roman" w:hAnsi="Helvetica Neue" w:cs="Times New Roman"/>
          <w:color w:val="3E3F3A"/>
          <w:sz w:val="21"/>
          <w:szCs w:val="21"/>
          <w:shd w:val="clear" w:color="auto" w:fill="FFFFFF"/>
          <w:lang w:val="en-CA"/>
        </w:rPr>
        <w:t xml:space="preserve"> from the coral host tissue, </w:t>
      </w:r>
      <w:r w:rsidR="002A0DC1" w:rsidRPr="007A60C0">
        <w:rPr>
          <w:rFonts w:ascii="Helvetica Neue" w:eastAsia="Times New Roman" w:hAnsi="Helvetica Neue" w:cs="Times New Roman"/>
          <w:color w:val="3E3F3A"/>
          <w:sz w:val="21"/>
          <w:szCs w:val="21"/>
          <w:shd w:val="clear" w:color="auto" w:fill="FFFFFF"/>
          <w:lang w:val="en-CA"/>
        </w:rPr>
        <w:t xml:space="preserve">often leading to coral </w:t>
      </w:r>
      <w:r w:rsidRPr="007A60C0">
        <w:rPr>
          <w:rFonts w:ascii="Helvetica Neue" w:eastAsia="Times New Roman" w:hAnsi="Helvetica Neue" w:cs="Times New Roman"/>
          <w:color w:val="3E3F3A"/>
          <w:sz w:val="21"/>
          <w:szCs w:val="21"/>
          <w:shd w:val="clear" w:color="auto" w:fill="FFFFFF"/>
          <w:lang w:val="en-CA"/>
        </w:rPr>
        <w:t xml:space="preserve">mortality [@Hoegh-Guldberg1999-rb]. During bleaching, there is a window for recovery, that is, a certain amount of time during which the warming must cease and conditions must return to normal so that the coral can regain its symbionts. If the window for recovery passes without amelioration of environmental conditions, the coral will starve and die. (Cunning et al 2016, Putnam et al 2017). </w:t>
      </w:r>
      <w:r w:rsidR="00C07D23" w:rsidRPr="007A60C0">
        <w:rPr>
          <w:rFonts w:ascii="Helvetica Neue" w:eastAsia="Times New Roman" w:hAnsi="Helvetica Neue" w:cs="Times New Roman"/>
          <w:color w:val="3E3F3A"/>
          <w:sz w:val="21"/>
          <w:szCs w:val="21"/>
          <w:shd w:val="clear" w:color="auto" w:fill="FFFFFF"/>
          <w:lang w:val="en-CA"/>
        </w:rPr>
        <w:t xml:space="preserve">The </w:t>
      </w:r>
      <w:r w:rsidR="00321C3A" w:rsidRPr="007A60C0">
        <w:rPr>
          <w:rFonts w:ascii="Helvetica Neue" w:eastAsia="Times New Roman" w:hAnsi="Helvetica Neue" w:cs="Times New Roman"/>
          <w:color w:val="3E3F3A"/>
          <w:sz w:val="21"/>
          <w:szCs w:val="21"/>
          <w:shd w:val="clear" w:color="auto" w:fill="FFFFFF"/>
          <w:lang w:val="en-CA"/>
        </w:rPr>
        <w:t>2015-2016 El Niño caused prolonged thermal stress that exceeded most known coral tolerances, both in amplitude and duration (</w:t>
      </w:r>
      <w:proofErr w:type="spellStart"/>
      <w:r w:rsidR="00321C3A" w:rsidRPr="007A60C0">
        <w:rPr>
          <w:rFonts w:ascii="Helvetica Neue" w:eastAsia="Times New Roman" w:hAnsi="Helvetica Neue" w:cs="Times New Roman"/>
          <w:color w:val="3E3F3A"/>
          <w:sz w:val="21"/>
          <w:szCs w:val="21"/>
          <w:shd w:val="clear" w:color="auto" w:fill="FFFFFF"/>
          <w:lang w:val="en-CA"/>
        </w:rPr>
        <w:t>Hoegh</w:t>
      </w:r>
      <w:proofErr w:type="spellEnd"/>
      <w:r w:rsidR="00321C3A" w:rsidRPr="007A60C0">
        <w:rPr>
          <w:rFonts w:ascii="Helvetica Neue" w:eastAsia="Times New Roman" w:hAnsi="Helvetica Neue" w:cs="Times New Roman"/>
          <w:color w:val="3E3F3A"/>
          <w:sz w:val="21"/>
          <w:szCs w:val="21"/>
          <w:shd w:val="clear" w:color="auto" w:fill="FFFFFF"/>
          <w:lang w:val="en-CA"/>
        </w:rPr>
        <w:t>-Guldberg 2011).</w:t>
      </w:r>
      <w:r w:rsidR="002A0DC1" w:rsidRPr="007A60C0">
        <w:rPr>
          <w:rFonts w:ascii="Helvetica Neue" w:eastAsia="Times New Roman" w:hAnsi="Helvetica Neue" w:cs="Times New Roman"/>
          <w:color w:val="3E3F3A"/>
          <w:sz w:val="21"/>
          <w:szCs w:val="21"/>
          <w:shd w:val="clear" w:color="auto" w:fill="FFFFFF"/>
          <w:lang w:val="en-CA"/>
        </w:rPr>
        <w:t xml:space="preserve"> </w:t>
      </w:r>
      <w:r w:rsidRPr="007A60C0">
        <w:rPr>
          <w:rFonts w:ascii="Helvetica Neue" w:eastAsia="Times New Roman" w:hAnsi="Helvetica Neue" w:cs="Times New Roman"/>
          <w:color w:val="3E3F3A"/>
          <w:sz w:val="21"/>
          <w:szCs w:val="21"/>
          <w:shd w:val="clear" w:color="auto" w:fill="FFFFFF"/>
          <w:lang w:val="en-CA"/>
        </w:rPr>
        <w:t>Survival through such an extreme heat event provides an exceptional opportunity to understand how some corals can withstand intense heat stress, and how corals in general might survive long-term warming. Remarkably, we find that some coral colonies were able to survive this prolonged heat stress by regaining their symbionts</w:t>
      </w:r>
      <w:r w:rsidR="002A0DC1" w:rsidRPr="007A60C0">
        <w:rPr>
          <w:rFonts w:ascii="Helvetica Neue" w:eastAsia="Times New Roman" w:hAnsi="Helvetica Neue" w:cs="Times New Roman"/>
          <w:color w:val="3E3F3A"/>
          <w:sz w:val="21"/>
          <w:szCs w:val="21"/>
          <w:shd w:val="clear" w:color="auto" w:fill="FFFFFF"/>
          <w:lang w:val="en-CA"/>
        </w:rPr>
        <w:t xml:space="preserve"> after </w:t>
      </w:r>
      <w:r w:rsidR="00321C3A" w:rsidRPr="007A60C0">
        <w:rPr>
          <w:rFonts w:ascii="Helvetica Neue" w:eastAsia="Times New Roman" w:hAnsi="Helvetica Neue" w:cs="Times New Roman"/>
          <w:color w:val="3E3F3A"/>
          <w:sz w:val="21"/>
          <w:szCs w:val="21"/>
          <w:shd w:val="clear" w:color="auto" w:fill="FFFFFF"/>
          <w:lang w:val="en-CA"/>
        </w:rPr>
        <w:t>approximately 1</w:t>
      </w:r>
      <w:r w:rsidR="00D75765">
        <w:rPr>
          <w:rFonts w:ascii="Helvetica Neue" w:eastAsia="Times New Roman" w:hAnsi="Helvetica Neue" w:cs="Times New Roman"/>
          <w:color w:val="3E3F3A"/>
          <w:sz w:val="21"/>
          <w:szCs w:val="21"/>
          <w:shd w:val="clear" w:color="auto" w:fill="FFFFFF"/>
          <w:lang w:val="en-CA"/>
        </w:rPr>
        <w:t>0</w:t>
      </w:r>
      <w:r w:rsidR="002A0DC1" w:rsidRPr="007A60C0">
        <w:rPr>
          <w:rFonts w:ascii="Helvetica Neue" w:eastAsia="Times New Roman" w:hAnsi="Helvetica Neue" w:cs="Times New Roman"/>
          <w:color w:val="3E3F3A"/>
          <w:sz w:val="21"/>
          <w:szCs w:val="21"/>
          <w:shd w:val="clear" w:color="auto" w:fill="FFFFFF"/>
          <w:lang w:val="en-CA"/>
        </w:rPr>
        <w:t xml:space="preserve"> months of heat stress</w:t>
      </w:r>
      <w:r w:rsidRPr="007A60C0">
        <w:rPr>
          <w:rFonts w:ascii="Helvetica Neue" w:eastAsia="Times New Roman" w:hAnsi="Helvetica Neue" w:cs="Times New Roman"/>
          <w:color w:val="3E3F3A"/>
          <w:sz w:val="21"/>
          <w:szCs w:val="21"/>
          <w:shd w:val="clear" w:color="auto" w:fill="FFFFFF"/>
          <w:lang w:val="en-CA"/>
        </w:rPr>
        <w:t xml:space="preserve"> while te</w:t>
      </w:r>
      <w:r w:rsidR="002A0DC1" w:rsidRPr="007A60C0">
        <w:rPr>
          <w:rFonts w:ascii="Helvetica Neue" w:eastAsia="Times New Roman" w:hAnsi="Helvetica Neue" w:cs="Times New Roman"/>
          <w:color w:val="3E3F3A"/>
          <w:sz w:val="21"/>
          <w:szCs w:val="21"/>
          <w:shd w:val="clear" w:color="auto" w:fill="FFFFFF"/>
          <w:lang w:val="en-CA"/>
        </w:rPr>
        <w:t xml:space="preserve">mperatures were still elevated. </w:t>
      </w:r>
      <w:r w:rsidRPr="007A60C0">
        <w:rPr>
          <w:rFonts w:ascii="Helvetica Neue" w:eastAsia="Times New Roman" w:hAnsi="Helvetica Neue" w:cs="Times New Roman"/>
          <w:color w:val="3E3F3A"/>
          <w:sz w:val="21"/>
          <w:szCs w:val="21"/>
          <w:shd w:val="clear" w:color="auto" w:fill="FFFFFF"/>
          <w:lang w:val="en-CA"/>
        </w:rPr>
        <w:t xml:space="preserve">Here, we provide evidence that corals have the capacity to </w:t>
      </w:r>
      <w:r w:rsidR="002A0DC1" w:rsidRPr="007A60C0">
        <w:rPr>
          <w:rFonts w:ascii="Helvetica Neue" w:eastAsia="Times New Roman" w:hAnsi="Helvetica Neue" w:cs="Times New Roman"/>
          <w:color w:val="3E3F3A"/>
          <w:sz w:val="21"/>
          <w:szCs w:val="21"/>
          <w:shd w:val="clear" w:color="auto" w:fill="FFFFFF"/>
          <w:lang w:val="en-CA"/>
        </w:rPr>
        <w:t xml:space="preserve">not only survive, but to </w:t>
      </w:r>
      <w:r w:rsidRPr="007A60C0">
        <w:rPr>
          <w:rFonts w:ascii="Helvetica Neue" w:eastAsia="Times New Roman" w:hAnsi="Helvetica Neue" w:cs="Times New Roman"/>
          <w:color w:val="3E3F3A"/>
          <w:sz w:val="21"/>
          <w:szCs w:val="21"/>
          <w:shd w:val="clear" w:color="auto" w:fill="FFFFFF"/>
          <w:lang w:val="en-CA"/>
        </w:rPr>
        <w:t>regain their symbionts and visibly recover from bleaching while still under intense thermal stress (Figure 1b, 2ab). These corals (</w:t>
      </w:r>
      <w:proofErr w:type="spellStart"/>
      <w:r w:rsidR="002A0DC1" w:rsidRPr="007A60C0">
        <w:rPr>
          <w:rFonts w:ascii="Helvetica Neue" w:eastAsia="Times New Roman" w:hAnsi="Helvetica Neue" w:cs="Times New Roman"/>
          <w:color w:val="3E3F3A"/>
          <w:sz w:val="21"/>
          <w:szCs w:val="21"/>
          <w:shd w:val="clear" w:color="auto" w:fill="FFFFFF"/>
          <w:lang w:val="en-CA"/>
        </w:rPr>
        <w:t>Scleractinia</w:t>
      </w:r>
      <w:proofErr w:type="spellEnd"/>
      <w:r w:rsidR="002A0DC1" w:rsidRPr="007A60C0">
        <w:rPr>
          <w:rFonts w:ascii="Helvetica Neue" w:eastAsia="Times New Roman" w:hAnsi="Helvetica Neue" w:cs="Times New Roman"/>
          <w:color w:val="3E3F3A"/>
          <w:sz w:val="21"/>
          <w:szCs w:val="21"/>
          <w:shd w:val="clear" w:color="auto" w:fill="FFFFFF"/>
          <w:lang w:val="en-CA"/>
        </w:rPr>
        <w:t xml:space="preserve"> </w:t>
      </w:r>
      <w:r w:rsidRPr="007A60C0">
        <w:rPr>
          <w:rFonts w:ascii="Helvetica Neue" w:eastAsia="Times New Roman" w:hAnsi="Helvetica Neue" w:cs="Times New Roman"/>
          <w:color w:val="3E3F3A"/>
          <w:sz w:val="21"/>
          <w:szCs w:val="21"/>
          <w:shd w:val="clear" w:color="auto" w:fill="FFFFFF"/>
          <w:lang w:val="en-CA"/>
        </w:rPr>
        <w:t xml:space="preserve">family </w:t>
      </w:r>
      <w:r w:rsidR="002A0DC1" w:rsidRPr="007A60C0">
        <w:rPr>
          <w:rFonts w:ascii="Helvetica Neue" w:eastAsia="Times New Roman" w:hAnsi="Helvetica Neue" w:cs="Times New Roman"/>
          <w:color w:val="3E3F3A"/>
          <w:sz w:val="21"/>
          <w:szCs w:val="21"/>
          <w:shd w:val="clear" w:color="auto" w:fill="FFFFFF"/>
          <w:lang w:val="en-CA"/>
        </w:rPr>
        <w:t>Merulinidae</w:t>
      </w:r>
      <w:r w:rsidRPr="007A60C0">
        <w:rPr>
          <w:rFonts w:ascii="Helvetica Neue" w:eastAsia="Times New Roman" w:hAnsi="Helvetica Neue" w:cs="Times New Roman"/>
          <w:color w:val="3E3F3A"/>
          <w:sz w:val="21"/>
          <w:szCs w:val="21"/>
          <w:shd w:val="clear" w:color="auto" w:fill="FFFFFF"/>
          <w:lang w:val="en-CA"/>
        </w:rPr>
        <w:t xml:space="preserve">; </w:t>
      </w:r>
      <w:r w:rsidRPr="007A60C0">
        <w:rPr>
          <w:rFonts w:ascii="Helvetica Neue" w:eastAsia="Times New Roman" w:hAnsi="Helvetica Neue" w:cs="Times New Roman"/>
          <w:i/>
          <w:color w:val="3E3F3A"/>
          <w:sz w:val="21"/>
          <w:szCs w:val="21"/>
          <w:shd w:val="clear" w:color="auto" w:fill="FFFFFF"/>
          <w:lang w:val="en-CA"/>
        </w:rPr>
        <w:t>Platygyra</w:t>
      </w:r>
      <w:r w:rsidRPr="007A60C0">
        <w:rPr>
          <w:rFonts w:ascii="Helvetica Neue" w:eastAsia="Times New Roman" w:hAnsi="Helvetica Neue" w:cs="Times New Roman"/>
          <w:color w:val="3E3F3A"/>
          <w:sz w:val="21"/>
          <w:szCs w:val="21"/>
          <w:shd w:val="clear" w:color="auto" w:fill="FFFFFF"/>
          <w:lang w:val="en-CA"/>
        </w:rPr>
        <w:t xml:space="preserve"> sp. and </w:t>
      </w:r>
      <w:r w:rsidRPr="007A60C0">
        <w:rPr>
          <w:rFonts w:ascii="Helvetica Neue" w:eastAsia="Times New Roman" w:hAnsi="Helvetica Neue" w:cs="Times New Roman"/>
          <w:i/>
          <w:color w:val="3E3F3A"/>
          <w:sz w:val="21"/>
          <w:szCs w:val="21"/>
          <w:shd w:val="clear" w:color="auto" w:fill="FFFFFF"/>
          <w:lang w:val="en-CA"/>
        </w:rPr>
        <w:t>Favites</w:t>
      </w:r>
      <w:r w:rsidR="002A0DC1" w:rsidRPr="007A60C0">
        <w:rPr>
          <w:rFonts w:ascii="Helvetica Neue" w:eastAsia="Times New Roman" w:hAnsi="Helvetica Neue" w:cs="Times New Roman"/>
          <w:color w:val="3E3F3A"/>
          <w:sz w:val="21"/>
          <w:szCs w:val="21"/>
          <w:shd w:val="clear" w:color="auto" w:fill="FFFFFF"/>
          <w:lang w:val="en-CA"/>
        </w:rPr>
        <w:t xml:space="preserve"> </w:t>
      </w:r>
      <w:r w:rsidR="002A0DC1" w:rsidRPr="007A60C0">
        <w:rPr>
          <w:rFonts w:ascii="Helvetica Neue" w:eastAsia="Times New Roman" w:hAnsi="Helvetica Neue" w:cs="Times New Roman"/>
          <w:i/>
          <w:color w:val="3E3F3A"/>
          <w:sz w:val="21"/>
          <w:szCs w:val="21"/>
          <w:shd w:val="clear" w:color="auto" w:fill="FFFFFF"/>
          <w:lang w:val="en-CA"/>
        </w:rPr>
        <w:t>pentagona</w:t>
      </w:r>
      <w:r w:rsidRPr="007A60C0">
        <w:rPr>
          <w:rFonts w:ascii="Helvetica Neue" w:eastAsia="Times New Roman" w:hAnsi="Helvetica Neue" w:cs="Times New Roman"/>
          <w:color w:val="3E3F3A"/>
          <w:sz w:val="21"/>
          <w:szCs w:val="21"/>
          <w:shd w:val="clear" w:color="auto" w:fill="FFFFFF"/>
          <w:lang w:val="en-CA"/>
        </w:rPr>
        <w:t>) were bleached within two months of the onset of warming, but had visibly recovered after 10 consecutive months of intense warming (Fig. 1).</w:t>
      </w:r>
      <w:commentRangeEnd w:id="7"/>
      <w:r w:rsidR="007A60C0">
        <w:rPr>
          <w:rStyle w:val="CommentReference"/>
        </w:rPr>
        <w:commentReference w:id="7"/>
      </w:r>
    </w:p>
    <w:p w14:paraId="63CE5472" w14:textId="77777777" w:rsidR="00C610A1"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0384FA07" w14:textId="2A0DB5C1" w:rsid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commentRangeStart w:id="8"/>
      <w:r w:rsidRPr="00CF6618">
        <w:rPr>
          <w:rFonts w:ascii="Helvetica Neue" w:eastAsia="Times New Roman" w:hAnsi="Helvetica Neue" w:cs="Times New Roman"/>
          <w:color w:val="3E3F3A"/>
          <w:sz w:val="21"/>
          <w:szCs w:val="21"/>
          <w:shd w:val="clear" w:color="auto" w:fill="FFFFFF"/>
          <w:lang w:val="en-CA"/>
        </w:rPr>
        <w:t>It is thought that corals may be able to survive thermal stress by changing their complement of symbionts to better suit environmental conditions. The adaptive bleaching hypothesis suggests that corals bleach to expel environmentally sub-optimal symbionts, followed by switching (picking up new symbionts from the environment) or shuffling (an internal change in dominant symbiont type or overall symbiont community structure) [@Buddemeier2004-se; @Buddemeier1993-sx; @Baker2001-vc; @Baker2003-ks</w:t>
      </w:r>
      <w:r w:rsidR="000064F9">
        <w:rPr>
          <w:rFonts w:ascii="Helvetica Neue" w:eastAsia="Times New Roman" w:hAnsi="Helvetica Neue" w:cs="Times New Roman"/>
          <w:color w:val="3E3F3A"/>
          <w:sz w:val="21"/>
          <w:szCs w:val="21"/>
          <w:shd w:val="clear" w:color="auto" w:fill="FFFFFF"/>
          <w:lang w:val="en-CA"/>
        </w:rPr>
        <w:t>, @</w:t>
      </w:r>
      <w:proofErr w:type="spellStart"/>
      <w:r w:rsidR="000064F9">
        <w:rPr>
          <w:rFonts w:ascii="Helvetica Neue" w:eastAsia="Times New Roman" w:hAnsi="Helvetica Neue" w:cs="Times New Roman"/>
          <w:color w:val="3E3F3A"/>
          <w:sz w:val="21"/>
          <w:szCs w:val="21"/>
          <w:shd w:val="clear" w:color="auto" w:fill="FFFFFF"/>
          <w:lang w:val="en-CA"/>
        </w:rPr>
        <w:t>Rossrecentpaper</w:t>
      </w:r>
      <w:proofErr w:type="spellEnd"/>
      <w:r w:rsidRPr="00CF6618">
        <w:rPr>
          <w:rFonts w:ascii="Helvetica Neue" w:eastAsia="Times New Roman" w:hAnsi="Helvetica Neue" w:cs="Times New Roman"/>
          <w:color w:val="3E3F3A"/>
          <w:sz w:val="21"/>
          <w:szCs w:val="21"/>
          <w:shd w:val="clear" w:color="auto" w:fill="FFFFFF"/>
          <w:lang w:val="en-CA"/>
        </w:rPr>
        <w:t xml:space="preserve">]. There is evidence for both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shuffling (Rowan 2004) and switching [@Boulotte2016-dy]. However, what remains unclear is if</w:t>
      </w:r>
      <w:r w:rsidR="00321C3A">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and how frequently</w:t>
      </w:r>
      <w:r w:rsidR="00321C3A">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bleaching events can actually be considered adaptive. Changes in symbiotic function</w:t>
      </w:r>
      <w:r w:rsidR="007A60C0">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 xml:space="preserve">have been demonstrated due to shifts in the dominant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clade</w:t>
      </w:r>
      <w:r w:rsidR="00321C3A">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 xml:space="preserve">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are considered heat-tolerant symbionts [@Stat2010-zg]. Furthermore, repopulation of a coral host with clade D symbionts after a bleaching event </w:t>
      </w:r>
      <w:r w:rsidR="000064F9">
        <w:rPr>
          <w:rFonts w:ascii="Helvetica Neue" w:eastAsia="Times New Roman" w:hAnsi="Helvetica Neue" w:cs="Times New Roman"/>
          <w:color w:val="3E3F3A"/>
          <w:sz w:val="21"/>
          <w:szCs w:val="21"/>
          <w:shd w:val="clear" w:color="auto" w:fill="FFFFFF"/>
          <w:lang w:val="en-CA"/>
        </w:rPr>
        <w:t>has been proposed as</w:t>
      </w:r>
      <w:r w:rsidRPr="00CF6618">
        <w:rPr>
          <w:rFonts w:ascii="Helvetica Neue" w:eastAsia="Times New Roman" w:hAnsi="Helvetica Neue" w:cs="Times New Roman"/>
          <w:color w:val="3E3F3A"/>
          <w:sz w:val="21"/>
          <w:szCs w:val="21"/>
          <w:shd w:val="clear" w:color="auto" w:fill="FFFFFF"/>
          <w:lang w:val="en-CA"/>
        </w:rPr>
        <w:t xml:space="preserve"> a survival mechanism [@Berkelmans2006-rf; @Mieog2007-yy; @Silverstein2012-tm]. For example</w:t>
      </w:r>
      <w:r w:rsidR="00355B02">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one study showed that a history of thermal stress increased the prevalence of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in </w:t>
      </w:r>
      <w:r w:rsidR="00C62FF3">
        <w:rPr>
          <w:rFonts w:ascii="Helvetica Neue" w:eastAsia="Times New Roman" w:hAnsi="Helvetica Neue" w:cs="Times New Roman"/>
          <w:color w:val="3E3F3A"/>
          <w:sz w:val="21"/>
          <w:szCs w:val="21"/>
          <w:shd w:val="clear" w:color="auto" w:fill="FFFFFF"/>
          <w:lang w:val="en-CA"/>
        </w:rPr>
        <w:t>one</w:t>
      </w:r>
      <w:r w:rsidRPr="00CF6618">
        <w:rPr>
          <w:rFonts w:ascii="Helvetica Neue" w:eastAsia="Times New Roman" w:hAnsi="Helvetica Neue" w:cs="Times New Roman"/>
          <w:color w:val="3E3F3A"/>
          <w:sz w:val="21"/>
          <w:szCs w:val="21"/>
          <w:shd w:val="clear" w:color="auto" w:fill="FFFFFF"/>
          <w:lang w:val="en-CA"/>
        </w:rPr>
        <w:t xml:space="preserve"> coral species, but did not instigate similar changes in two </w:t>
      </w:r>
      <w:r w:rsidR="00C62FF3">
        <w:rPr>
          <w:rFonts w:ascii="Helvetica Neue" w:eastAsia="Times New Roman" w:hAnsi="Helvetica Neue" w:cs="Times New Roman"/>
          <w:color w:val="3E3F3A"/>
          <w:sz w:val="21"/>
          <w:szCs w:val="21"/>
          <w:shd w:val="clear" w:color="auto" w:fill="FFFFFF"/>
          <w:lang w:val="en-CA"/>
        </w:rPr>
        <w:t>other</w:t>
      </w:r>
      <w:r w:rsidRPr="00CF6618">
        <w:rPr>
          <w:rFonts w:ascii="Helvetica Neue" w:eastAsia="Times New Roman" w:hAnsi="Helvetica Neue" w:cs="Times New Roman"/>
          <w:color w:val="3E3F3A"/>
          <w:sz w:val="21"/>
          <w:szCs w:val="21"/>
          <w:shd w:val="clear" w:color="auto" w:fill="FFFFFF"/>
          <w:lang w:val="en-CA"/>
        </w:rPr>
        <w:t xml:space="preserve"> coral species [@Stat2013-qp]. However, there is a </w:t>
      </w:r>
      <w:r w:rsidR="00C62FF3" w:rsidRPr="00CF6618">
        <w:rPr>
          <w:rFonts w:ascii="Helvetica Neue" w:eastAsia="Times New Roman" w:hAnsi="Helvetica Neue" w:cs="Times New Roman"/>
          <w:color w:val="3E3F3A"/>
          <w:sz w:val="21"/>
          <w:szCs w:val="21"/>
          <w:shd w:val="clear" w:color="auto" w:fill="FFFFFF"/>
          <w:lang w:val="en-CA"/>
        </w:rPr>
        <w:t>trade-off</w:t>
      </w:r>
      <w:r w:rsidRPr="00CF6618">
        <w:rPr>
          <w:rFonts w:ascii="Helvetica Neue" w:eastAsia="Times New Roman" w:hAnsi="Helvetica Neue" w:cs="Times New Roman"/>
          <w:color w:val="3E3F3A"/>
          <w:sz w:val="21"/>
          <w:szCs w:val="21"/>
          <w:shd w:val="clear" w:color="auto" w:fill="FFFFFF"/>
          <w:lang w:val="en-CA"/>
        </w:rPr>
        <w:t xml:space="preserve"> to housing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as corals that house clade D symbionts may have slower growth rates [@Little2004-tm] or lower capacity for energy storage </w:t>
      </w:r>
      <w:r w:rsidRPr="00CF6618">
        <w:rPr>
          <w:rFonts w:ascii="Helvetica Neue" w:eastAsia="Times New Roman" w:hAnsi="Helvetica Neue" w:cs="Times New Roman"/>
          <w:color w:val="3E3F3A"/>
          <w:sz w:val="21"/>
          <w:szCs w:val="21"/>
          <w:shd w:val="clear" w:color="auto" w:fill="FFFFFF"/>
          <w:lang w:val="en-CA"/>
        </w:rPr>
        <w:lastRenderedPageBreak/>
        <w:t>[@Jones2011-nf].</w:t>
      </w:r>
      <w:r w:rsidR="00113A12">
        <w:rPr>
          <w:rFonts w:ascii="Helvetica Neue" w:eastAsia="Times New Roman" w:hAnsi="Helvetica Neue" w:cs="Times New Roman"/>
          <w:color w:val="3E3F3A"/>
          <w:sz w:val="21"/>
          <w:szCs w:val="21"/>
          <w:shd w:val="clear" w:color="auto" w:fill="FFFFFF"/>
          <w:lang w:val="en-CA"/>
        </w:rPr>
        <w:t xml:space="preserve"> </w:t>
      </w:r>
      <w:commentRangeStart w:id="9"/>
      <w:r w:rsidR="00113A12">
        <w:rPr>
          <w:rFonts w:ascii="Helvetica Neue" w:eastAsia="Times New Roman" w:hAnsi="Helvetica Neue" w:cs="Times New Roman"/>
          <w:color w:val="3E3F3A"/>
          <w:sz w:val="21"/>
          <w:szCs w:val="21"/>
          <w:shd w:val="clear" w:color="auto" w:fill="FFFFFF"/>
          <w:lang w:val="en-CA"/>
        </w:rPr>
        <w:t>TALK ABOUT HOW C IS MORE EVOLUTIONARILY ADAPTED (?).</w:t>
      </w:r>
      <w:r w:rsidRPr="00CF6618">
        <w:rPr>
          <w:rFonts w:ascii="Helvetica Neue" w:eastAsia="Times New Roman" w:hAnsi="Helvetica Neue" w:cs="Times New Roman"/>
          <w:color w:val="3E3F3A"/>
          <w:sz w:val="21"/>
          <w:szCs w:val="21"/>
          <w:shd w:val="clear" w:color="auto" w:fill="FFFFFF"/>
          <w:lang w:val="en-CA"/>
        </w:rPr>
        <w:t xml:space="preserve"> </w:t>
      </w:r>
      <w:commentRangeEnd w:id="9"/>
      <w:r w:rsidR="00113A12">
        <w:rPr>
          <w:rStyle w:val="CommentReference"/>
        </w:rPr>
        <w:commentReference w:id="9"/>
      </w:r>
      <w:commentRangeStart w:id="10"/>
      <w:r w:rsidR="00F23C37">
        <w:rPr>
          <w:rFonts w:ascii="Helvetica Neue" w:eastAsia="Times New Roman" w:hAnsi="Helvetica Neue" w:cs="Times New Roman"/>
          <w:color w:val="3E3F3A"/>
          <w:sz w:val="21"/>
          <w:szCs w:val="21"/>
          <w:shd w:val="clear" w:color="auto" w:fill="FFFFFF"/>
          <w:lang w:val="en-CA"/>
        </w:rPr>
        <w:t>WHAT WE FOUND FOR C VS D</w:t>
      </w:r>
      <w:r w:rsidR="00113A12">
        <w:rPr>
          <w:rFonts w:ascii="Helvetica Neue" w:eastAsia="Times New Roman" w:hAnsi="Helvetica Neue" w:cs="Times New Roman"/>
          <w:color w:val="3E3F3A"/>
          <w:sz w:val="21"/>
          <w:szCs w:val="21"/>
          <w:shd w:val="clear" w:color="auto" w:fill="FFFFFF"/>
          <w:lang w:val="en-CA"/>
        </w:rPr>
        <w:t xml:space="preserve"> </w:t>
      </w:r>
      <w:commentRangeEnd w:id="10"/>
      <w:r w:rsidR="00113A12">
        <w:rPr>
          <w:rStyle w:val="CommentReference"/>
        </w:rPr>
        <w:commentReference w:id="10"/>
      </w:r>
      <w:commentRangeEnd w:id="8"/>
      <w:r w:rsidR="007A60C0">
        <w:rPr>
          <w:rStyle w:val="CommentReference"/>
        </w:rPr>
        <w:commentReference w:id="8"/>
      </w:r>
    </w:p>
    <w:p w14:paraId="087B8FDA"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4C6B0669"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30ABE1D0" w14:textId="57FEC0D3" w:rsidR="00BB39AD" w:rsidRDefault="00074678" w:rsidP="00122A09">
      <w:pPr>
        <w:spacing w:line="480" w:lineRule="auto"/>
        <w:rPr>
          <w:rFonts w:ascii="Helvetica Neue" w:eastAsia="Times New Roman" w:hAnsi="Helvetica Neue" w:cs="Times New Roman"/>
          <w:b/>
          <w:color w:val="3E3F3A"/>
          <w:sz w:val="21"/>
          <w:szCs w:val="21"/>
          <w:shd w:val="clear" w:color="auto" w:fill="FFFFFF"/>
          <w:lang w:val="en-CA"/>
        </w:rPr>
      </w:pPr>
      <w:commentRangeStart w:id="11"/>
      <w:r w:rsidRPr="007A60C0">
        <w:rPr>
          <w:rFonts w:ascii="Helvetica Neue" w:eastAsia="Times New Roman" w:hAnsi="Helvetica Neue" w:cs="Times New Roman"/>
          <w:color w:val="3E3F3A"/>
          <w:sz w:val="21"/>
          <w:szCs w:val="21"/>
          <w:shd w:val="clear" w:color="auto" w:fill="FFFFFF"/>
          <w:lang w:val="en-CA"/>
        </w:rPr>
        <w:t xml:space="preserve">Stochasticity in the rare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biosphere </w:t>
      </w:r>
      <w:r w:rsidR="002C3106">
        <w:rPr>
          <w:rFonts w:ascii="Helvetica Neue" w:eastAsia="Times New Roman" w:hAnsi="Helvetica Neue" w:cs="Times New Roman"/>
          <w:color w:val="3E3F3A"/>
          <w:sz w:val="21"/>
          <w:szCs w:val="21"/>
          <w:shd w:val="clear" w:color="auto" w:fill="FFFFFF"/>
          <w:lang w:val="en-CA"/>
        </w:rPr>
        <w:t xml:space="preserve">(Quigley et al 2014) </w:t>
      </w:r>
      <w:r w:rsidRPr="007A60C0">
        <w:rPr>
          <w:rFonts w:ascii="Helvetica Neue" w:eastAsia="Times New Roman" w:hAnsi="Helvetica Neue" w:cs="Times New Roman"/>
          <w:color w:val="3E3F3A"/>
          <w:sz w:val="21"/>
          <w:szCs w:val="21"/>
          <w:shd w:val="clear" w:color="auto" w:fill="FFFFFF"/>
          <w:lang w:val="en-CA"/>
        </w:rPr>
        <w:t xml:space="preserve">may build or weaken a coral's capacity for resilience. Corals commonly host background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in low levels (Correa et al 2009), but sub-dominant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communities are often unstable (</w:t>
      </w:r>
      <w:proofErr w:type="spellStart"/>
      <w:r w:rsidRPr="007A60C0">
        <w:rPr>
          <w:rFonts w:ascii="Helvetica Neue" w:eastAsia="Times New Roman" w:hAnsi="Helvetica Neue" w:cs="Times New Roman"/>
          <w:color w:val="3E3F3A"/>
          <w:sz w:val="21"/>
          <w:szCs w:val="21"/>
          <w:shd w:val="clear" w:color="auto" w:fill="FFFFFF"/>
          <w:lang w:val="en-CA"/>
        </w:rPr>
        <w:t>Coffroth</w:t>
      </w:r>
      <w:proofErr w:type="spellEnd"/>
      <w:r w:rsidRPr="007A60C0">
        <w:rPr>
          <w:rFonts w:ascii="Helvetica Neue" w:eastAsia="Times New Roman" w:hAnsi="Helvetica Neue" w:cs="Times New Roman"/>
          <w:color w:val="3E3F3A"/>
          <w:sz w:val="21"/>
          <w:szCs w:val="21"/>
          <w:shd w:val="clear" w:color="auto" w:fill="FFFFFF"/>
          <w:lang w:val="en-CA"/>
        </w:rPr>
        <w:t xml:space="preserve"> et al 2010). Despite their small numbers, rare microbial species have been demonstrated to be disproportionally important to maintaining functional processes during environmental change in other systems (Shade et al 2014). The importance of rare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is currently under debate</w:t>
      </w:r>
      <w:r w:rsidR="00DB50DF" w:rsidRPr="007A60C0">
        <w:rPr>
          <w:rFonts w:ascii="Helvetica Neue" w:eastAsia="Times New Roman" w:hAnsi="Helvetica Neue" w:cs="Times New Roman"/>
          <w:color w:val="3E3F3A"/>
          <w:sz w:val="21"/>
          <w:szCs w:val="21"/>
          <w:shd w:val="clear" w:color="auto" w:fill="FFFFFF"/>
          <w:lang w:val="en-CA"/>
        </w:rPr>
        <w:t>.</w:t>
      </w:r>
      <w:r w:rsidRPr="007A60C0">
        <w:rPr>
          <w:rFonts w:ascii="Helvetica Neue" w:eastAsia="Times New Roman" w:hAnsi="Helvetica Neue" w:cs="Times New Roman"/>
          <w:color w:val="3E3F3A"/>
          <w:sz w:val="21"/>
          <w:szCs w:val="21"/>
          <w:shd w:val="clear" w:color="auto" w:fill="FFFFFF"/>
          <w:lang w:val="en-CA"/>
        </w:rPr>
        <w:t xml:space="preserve"> </w:t>
      </w:r>
      <w:r w:rsidR="00DB50DF" w:rsidRPr="007A60C0">
        <w:rPr>
          <w:rFonts w:ascii="Helvetica Neue" w:eastAsia="Times New Roman" w:hAnsi="Helvetica Neue" w:cs="Times New Roman"/>
          <w:color w:val="3E3F3A"/>
          <w:sz w:val="21"/>
          <w:szCs w:val="21"/>
          <w:shd w:val="clear" w:color="auto" w:fill="FFFFFF"/>
          <w:lang w:val="en-CA"/>
        </w:rPr>
        <w:t>These</w:t>
      </w:r>
      <w:r w:rsidRPr="007A60C0">
        <w:rPr>
          <w:rFonts w:ascii="Helvetica Neue" w:eastAsia="Times New Roman" w:hAnsi="Helvetica Neue" w:cs="Times New Roman"/>
          <w:color w:val="3E3F3A"/>
          <w:sz w:val="21"/>
          <w:szCs w:val="21"/>
          <w:shd w:val="clear" w:color="auto" w:fill="FFFFFF"/>
          <w:lang w:val="en-CA"/>
        </w:rPr>
        <w:t xml:space="preserve"> rare types</w:t>
      </w:r>
      <w:r w:rsidR="00DB50DF" w:rsidRPr="007A60C0">
        <w:rPr>
          <w:rFonts w:ascii="Helvetica Neue" w:eastAsia="Times New Roman" w:hAnsi="Helvetica Neue" w:cs="Times New Roman"/>
          <w:color w:val="3E3F3A"/>
          <w:sz w:val="21"/>
          <w:szCs w:val="21"/>
          <w:shd w:val="clear" w:color="auto" w:fill="FFFFFF"/>
          <w:lang w:val="en-CA"/>
        </w:rPr>
        <w:t xml:space="preserve"> of symbionts</w:t>
      </w:r>
      <w:r w:rsidRPr="007A60C0">
        <w:rPr>
          <w:rFonts w:ascii="Helvetica Neue" w:eastAsia="Times New Roman" w:hAnsi="Helvetica Neue" w:cs="Times New Roman"/>
          <w:color w:val="3E3F3A"/>
          <w:sz w:val="21"/>
          <w:szCs w:val="21"/>
          <w:shd w:val="clear" w:color="auto" w:fill="FFFFFF"/>
          <w:lang w:val="en-CA"/>
        </w:rPr>
        <w:t xml:space="preserve"> may be commensal (</w:t>
      </w:r>
      <w:r w:rsidR="00DB50DF" w:rsidRPr="007A60C0">
        <w:rPr>
          <w:rFonts w:ascii="Helvetica Neue" w:eastAsia="Times New Roman" w:hAnsi="Helvetica Neue" w:cs="Times New Roman"/>
          <w:color w:val="3E3F3A"/>
          <w:sz w:val="21"/>
          <w:szCs w:val="21"/>
          <w:shd w:val="clear" w:color="auto" w:fill="FFFFFF"/>
          <w:lang w:val="en-CA"/>
        </w:rPr>
        <w:t>neither</w:t>
      </w:r>
      <w:r w:rsidRPr="007A60C0">
        <w:rPr>
          <w:rFonts w:ascii="Helvetica Neue" w:eastAsia="Times New Roman" w:hAnsi="Helvetica Neue" w:cs="Times New Roman"/>
          <w:color w:val="3E3F3A"/>
          <w:sz w:val="21"/>
          <w:szCs w:val="21"/>
          <w:shd w:val="clear" w:color="auto" w:fill="FFFFFF"/>
          <w:lang w:val="en-CA"/>
        </w:rPr>
        <w:t xml:space="preserve"> harm</w:t>
      </w:r>
      <w:r w:rsidR="00DB50DF" w:rsidRPr="007A60C0">
        <w:rPr>
          <w:rFonts w:ascii="Helvetica Neue" w:eastAsia="Times New Roman" w:hAnsi="Helvetica Neue" w:cs="Times New Roman"/>
          <w:color w:val="3E3F3A"/>
          <w:sz w:val="21"/>
          <w:szCs w:val="21"/>
          <w:shd w:val="clear" w:color="auto" w:fill="FFFFFF"/>
          <w:lang w:val="en-CA"/>
        </w:rPr>
        <w:t>ing</w:t>
      </w:r>
      <w:r w:rsidRPr="007A60C0">
        <w:rPr>
          <w:rFonts w:ascii="Helvetica Neue" w:eastAsia="Times New Roman" w:hAnsi="Helvetica Neue" w:cs="Times New Roman"/>
          <w:color w:val="3E3F3A"/>
          <w:sz w:val="21"/>
          <w:szCs w:val="21"/>
          <w:shd w:val="clear" w:color="auto" w:fill="FFFFFF"/>
          <w:lang w:val="en-CA"/>
        </w:rPr>
        <w:t xml:space="preserve"> </w:t>
      </w:r>
      <w:r w:rsidR="00153646">
        <w:rPr>
          <w:rFonts w:ascii="Helvetica Neue" w:eastAsia="Times New Roman" w:hAnsi="Helvetica Neue" w:cs="Times New Roman"/>
          <w:color w:val="3E3F3A"/>
          <w:sz w:val="21"/>
          <w:szCs w:val="21"/>
          <w:shd w:val="clear" w:color="auto" w:fill="FFFFFF"/>
          <w:lang w:val="en-CA"/>
        </w:rPr>
        <w:t>n</w:t>
      </w:r>
      <w:r w:rsidRPr="007A60C0">
        <w:rPr>
          <w:rFonts w:ascii="Helvetica Neue" w:eastAsia="Times New Roman" w:hAnsi="Helvetica Neue" w:cs="Times New Roman"/>
          <w:color w:val="3E3F3A"/>
          <w:sz w:val="21"/>
          <w:szCs w:val="21"/>
          <w:shd w:val="clear" w:color="auto" w:fill="FFFFFF"/>
          <w:lang w:val="en-CA"/>
        </w:rPr>
        <w:t xml:space="preserve">or </w:t>
      </w:r>
      <w:r w:rsidR="00DB50DF" w:rsidRPr="007A60C0">
        <w:rPr>
          <w:rFonts w:ascii="Helvetica Neue" w:eastAsia="Times New Roman" w:hAnsi="Helvetica Neue" w:cs="Times New Roman"/>
          <w:color w:val="3E3F3A"/>
          <w:sz w:val="21"/>
          <w:szCs w:val="21"/>
          <w:shd w:val="clear" w:color="auto" w:fill="FFFFFF"/>
          <w:lang w:val="en-CA"/>
        </w:rPr>
        <w:t xml:space="preserve">providing </w:t>
      </w:r>
      <w:r w:rsidRPr="007A60C0">
        <w:rPr>
          <w:rFonts w:ascii="Helvetica Neue" w:eastAsia="Times New Roman" w:hAnsi="Helvetica Neue" w:cs="Times New Roman"/>
          <w:color w:val="3E3F3A"/>
          <w:sz w:val="21"/>
          <w:szCs w:val="21"/>
          <w:shd w:val="clear" w:color="auto" w:fill="FFFFFF"/>
          <w:lang w:val="en-CA"/>
        </w:rPr>
        <w:t>gain for either partner), parasitic ("cheaters"</w:t>
      </w:r>
      <w:r w:rsidR="00B05B41" w:rsidRPr="007A60C0">
        <w:rPr>
          <w:rFonts w:ascii="Helvetica Neue" w:eastAsia="Times New Roman" w:hAnsi="Helvetica Neue" w:cs="Times New Roman"/>
          <w:color w:val="3E3F3A"/>
          <w:sz w:val="21"/>
          <w:szCs w:val="21"/>
          <w:shd w:val="clear" w:color="auto" w:fill="FFFFFF"/>
          <w:lang w:val="en-CA"/>
        </w:rPr>
        <w:t xml:space="preserve"> (Yu 2001)</w:t>
      </w:r>
      <w:r w:rsidRPr="007A60C0">
        <w:rPr>
          <w:rFonts w:ascii="Helvetica Neue" w:eastAsia="Times New Roman" w:hAnsi="Helvetica Neue" w:cs="Times New Roman"/>
          <w:color w:val="3E3F3A"/>
          <w:sz w:val="21"/>
          <w:szCs w:val="21"/>
          <w:shd w:val="clear" w:color="auto" w:fill="FFFFFF"/>
          <w:lang w:val="en-CA"/>
        </w:rPr>
        <w:t xml:space="preserve">, </w:t>
      </w:r>
      <w:r w:rsidR="00B05B41" w:rsidRPr="007A60C0">
        <w:rPr>
          <w:rFonts w:ascii="Helvetica Neue" w:eastAsia="Times New Roman" w:hAnsi="Helvetica Neue" w:cs="Times New Roman"/>
          <w:color w:val="3E3F3A"/>
          <w:sz w:val="21"/>
          <w:szCs w:val="21"/>
          <w:shd w:val="clear" w:color="auto" w:fill="FFFFFF"/>
          <w:lang w:val="en-CA"/>
        </w:rPr>
        <w:t>opportunistic</w:t>
      </w:r>
      <w:r w:rsidRPr="007A60C0">
        <w:rPr>
          <w:rFonts w:ascii="Helvetica Neue" w:eastAsia="Times New Roman" w:hAnsi="Helvetica Neue" w:cs="Times New Roman"/>
          <w:color w:val="3E3F3A"/>
          <w:sz w:val="21"/>
          <w:szCs w:val="21"/>
          <w:shd w:val="clear" w:color="auto" w:fill="FFFFFF"/>
          <w:lang w:val="en-CA"/>
        </w:rPr>
        <w:t xml:space="preserve"> symbionts that take more than they give), or mutualistic (symbionts which support host function) (Parkinson et al 2015). Some research suggests that low-abundance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have minimal functional significance to corals (Lee et al 2016)</w:t>
      </w:r>
      <w:r w:rsidR="00DB50DF" w:rsidRPr="007A60C0">
        <w:rPr>
          <w:rFonts w:ascii="Helvetica Neue" w:eastAsia="Times New Roman" w:hAnsi="Helvetica Neue" w:cs="Times New Roman"/>
          <w:color w:val="3E3F3A"/>
          <w:sz w:val="21"/>
          <w:szCs w:val="21"/>
          <w:shd w:val="clear" w:color="auto" w:fill="FFFFFF"/>
          <w:lang w:val="en-CA"/>
        </w:rPr>
        <w:t>. O</w:t>
      </w:r>
      <w:r w:rsidRPr="007A60C0">
        <w:rPr>
          <w:rFonts w:ascii="Helvetica Neue" w:eastAsia="Times New Roman" w:hAnsi="Helvetica Neue" w:cs="Times New Roman"/>
          <w:color w:val="3E3F3A"/>
          <w:sz w:val="21"/>
          <w:szCs w:val="21"/>
          <w:shd w:val="clear" w:color="auto" w:fill="FFFFFF"/>
          <w:lang w:val="en-CA"/>
        </w:rPr>
        <w:t>ther evidence supports the idea that</w:t>
      </w:r>
      <w:r w:rsidR="00B05B41" w:rsidRPr="007A60C0">
        <w:rPr>
          <w:rFonts w:ascii="Helvetica Neue" w:eastAsia="Times New Roman" w:hAnsi="Helvetica Neue" w:cs="Times New Roman"/>
          <w:color w:val="3E3F3A"/>
          <w:sz w:val="21"/>
          <w:szCs w:val="21"/>
          <w:shd w:val="clear" w:color="auto" w:fill="FFFFFF"/>
          <w:lang w:val="en-CA"/>
        </w:rPr>
        <w:t xml:space="preserve"> shifts in </w:t>
      </w:r>
      <w:r w:rsidR="00B05B41" w:rsidRPr="007A60C0">
        <w:rPr>
          <w:rFonts w:ascii="Helvetica Neue" w:eastAsia="Times New Roman" w:hAnsi="Helvetica Neue" w:cs="Times New Roman"/>
          <w:i/>
          <w:color w:val="3E3F3A"/>
          <w:sz w:val="21"/>
          <w:szCs w:val="21"/>
          <w:shd w:val="clear" w:color="auto" w:fill="FFFFFF"/>
          <w:lang w:val="en-CA"/>
        </w:rPr>
        <w:t>Symbiodinium</w:t>
      </w:r>
      <w:r w:rsidR="00B05B41" w:rsidRPr="007A60C0">
        <w:rPr>
          <w:rFonts w:ascii="Helvetica Neue" w:eastAsia="Times New Roman" w:hAnsi="Helvetica Neue" w:cs="Times New Roman"/>
          <w:color w:val="3E3F3A"/>
          <w:sz w:val="21"/>
          <w:szCs w:val="21"/>
          <w:shd w:val="clear" w:color="auto" w:fill="FFFFFF"/>
          <w:lang w:val="en-CA"/>
        </w:rPr>
        <w:t xml:space="preserve"> community diversity may have a large influence on coral resilience (</w:t>
      </w:r>
      <w:proofErr w:type="spellStart"/>
      <w:r w:rsidR="00B05B41" w:rsidRPr="007A60C0">
        <w:rPr>
          <w:rFonts w:ascii="Helvetica Neue" w:eastAsia="Times New Roman" w:hAnsi="Helvetica Neue" w:cs="Times New Roman"/>
          <w:color w:val="3E3F3A"/>
          <w:sz w:val="21"/>
          <w:szCs w:val="21"/>
          <w:shd w:val="clear" w:color="auto" w:fill="FFFFFF"/>
          <w:lang w:val="en-CA"/>
        </w:rPr>
        <w:t>Baskett</w:t>
      </w:r>
      <w:proofErr w:type="spellEnd"/>
      <w:r w:rsidR="00B05B41" w:rsidRPr="007A60C0">
        <w:rPr>
          <w:rFonts w:ascii="Helvetica Neue" w:eastAsia="Times New Roman" w:hAnsi="Helvetica Neue" w:cs="Times New Roman"/>
          <w:color w:val="3E3F3A"/>
          <w:sz w:val="21"/>
          <w:szCs w:val="21"/>
          <w:shd w:val="clear" w:color="auto" w:fill="FFFFFF"/>
          <w:lang w:val="en-CA"/>
        </w:rPr>
        <w:t xml:space="preserve"> et al 2010), and that the</w:t>
      </w:r>
      <w:r w:rsidRPr="007A60C0">
        <w:rPr>
          <w:rFonts w:ascii="Helvetica Neue" w:eastAsia="Times New Roman" w:hAnsi="Helvetica Neue" w:cs="Times New Roman"/>
          <w:color w:val="3E3F3A"/>
          <w:sz w:val="21"/>
          <w:szCs w:val="21"/>
          <w:shd w:val="clear" w:color="auto" w:fill="FFFFFF"/>
          <w:lang w:val="en-CA"/>
        </w:rPr>
        <w:t xml:space="preserve"> rare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biosphere is important for corals' response to climate change (</w:t>
      </w:r>
      <w:proofErr w:type="spellStart"/>
      <w:r w:rsidRPr="007A60C0">
        <w:rPr>
          <w:rFonts w:ascii="Helvetica Neue" w:eastAsia="Times New Roman" w:hAnsi="Helvetica Neue" w:cs="Times New Roman"/>
          <w:color w:val="3E3F3A"/>
          <w:sz w:val="21"/>
          <w:szCs w:val="21"/>
          <w:shd w:val="clear" w:color="auto" w:fill="FFFFFF"/>
          <w:lang w:val="en-CA"/>
        </w:rPr>
        <w:t>Boulotte</w:t>
      </w:r>
      <w:proofErr w:type="spellEnd"/>
      <w:r w:rsidRPr="007A60C0">
        <w:rPr>
          <w:rFonts w:ascii="Helvetica Neue" w:eastAsia="Times New Roman" w:hAnsi="Helvetica Neue" w:cs="Times New Roman"/>
          <w:color w:val="3E3F3A"/>
          <w:sz w:val="21"/>
          <w:szCs w:val="21"/>
          <w:shd w:val="clear" w:color="auto" w:fill="FFFFFF"/>
          <w:lang w:val="en-CA"/>
        </w:rPr>
        <w:t xml:space="preserve"> et al 2016). We show that after two months of heat stress, fully-bleached corals retained approximately the same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w:t>
      </w:r>
      <w:r w:rsidR="00DB50DF" w:rsidRPr="007A60C0">
        <w:rPr>
          <w:rFonts w:ascii="Helvetica Neue" w:eastAsia="Times New Roman" w:hAnsi="Helvetica Neue" w:cs="Times New Roman"/>
          <w:color w:val="3E3F3A"/>
          <w:sz w:val="21"/>
          <w:szCs w:val="21"/>
          <w:shd w:val="clear" w:color="auto" w:fill="FFFFFF"/>
          <w:lang w:val="en-CA"/>
        </w:rPr>
        <w:t xml:space="preserve">which </w:t>
      </w:r>
      <w:r w:rsidRPr="007A60C0">
        <w:rPr>
          <w:rFonts w:ascii="Helvetica Neue" w:eastAsia="Times New Roman" w:hAnsi="Helvetica Neue" w:cs="Times New Roman"/>
          <w:color w:val="3E3F3A"/>
          <w:sz w:val="21"/>
          <w:szCs w:val="21"/>
          <w:shd w:val="clear" w:color="auto" w:fill="FFFFFF"/>
          <w:lang w:val="en-CA"/>
        </w:rPr>
        <w:t>they had before the bleaching event</w:t>
      </w:r>
      <w:r w:rsidR="00AA16C0" w:rsidRPr="007A60C0">
        <w:rPr>
          <w:rFonts w:ascii="Helvetica Neue" w:eastAsia="Times New Roman" w:hAnsi="Helvetica Neue" w:cs="Times New Roman"/>
          <w:color w:val="3E3F3A"/>
          <w:sz w:val="21"/>
          <w:szCs w:val="21"/>
          <w:shd w:val="clear" w:color="auto" w:fill="FFFFFF"/>
          <w:lang w:val="en-CA"/>
        </w:rPr>
        <w:t xml:space="preserve"> (Figure 2a)</w:t>
      </w:r>
      <w:r w:rsidRPr="007A60C0">
        <w:rPr>
          <w:rFonts w:ascii="Helvetica Neue" w:eastAsia="Times New Roman" w:hAnsi="Helvetica Neue" w:cs="Times New Roman"/>
          <w:color w:val="3E3F3A"/>
          <w:sz w:val="21"/>
          <w:szCs w:val="21"/>
          <w:shd w:val="clear" w:color="auto" w:fill="FFFFFF"/>
          <w:lang w:val="en-CA"/>
        </w:rPr>
        <w:t>. This suggests that a wholesale breakdown of symbiosis occurred in bleached corals during this event, indicating a lack of preferential symbiont expulsion or exodus. Furthermore, some coral colonies</w:t>
      </w:r>
      <w:r w:rsidR="00B05B41" w:rsidRPr="007A60C0">
        <w:rPr>
          <w:rFonts w:ascii="Helvetica Neue" w:eastAsia="Times New Roman" w:hAnsi="Helvetica Neue" w:cs="Times New Roman"/>
          <w:color w:val="3E3F3A"/>
          <w:sz w:val="21"/>
          <w:szCs w:val="21"/>
          <w:shd w:val="clear" w:color="auto" w:fill="FFFFFF"/>
          <w:lang w:val="en-CA"/>
        </w:rPr>
        <w:t xml:space="preserve"> changed </w:t>
      </w:r>
      <w:r w:rsidR="00B05B41" w:rsidRPr="007A60C0">
        <w:rPr>
          <w:rFonts w:ascii="Helvetica Neue" w:eastAsia="Times New Roman" w:hAnsi="Helvetica Neue" w:cs="Times New Roman"/>
          <w:i/>
          <w:color w:val="3E3F3A"/>
          <w:sz w:val="21"/>
          <w:szCs w:val="21"/>
          <w:shd w:val="clear" w:color="auto" w:fill="FFFFFF"/>
          <w:lang w:val="en-CA"/>
        </w:rPr>
        <w:t>Symbiodinium</w:t>
      </w:r>
      <w:r w:rsidR="00B05B41" w:rsidRPr="007A60C0">
        <w:rPr>
          <w:rFonts w:ascii="Helvetica Neue" w:eastAsia="Times New Roman" w:hAnsi="Helvetica Neue" w:cs="Times New Roman"/>
          <w:color w:val="3E3F3A"/>
          <w:sz w:val="21"/>
          <w:szCs w:val="21"/>
          <w:shd w:val="clear" w:color="auto" w:fill="FFFFFF"/>
          <w:lang w:val="en-CA"/>
        </w:rPr>
        <w:t xml:space="preserve"> communities drastically upon recovery, and</w:t>
      </w:r>
      <w:r w:rsidRPr="007A60C0">
        <w:rPr>
          <w:rFonts w:ascii="Helvetica Neue" w:eastAsia="Times New Roman" w:hAnsi="Helvetica Neue" w:cs="Times New Roman"/>
          <w:color w:val="3E3F3A"/>
          <w:sz w:val="21"/>
          <w:szCs w:val="21"/>
          <w:shd w:val="clear" w:color="auto" w:fill="FFFFFF"/>
          <w:lang w:val="en-CA"/>
        </w:rPr>
        <w:t xml:space="preserve"> recovered symbiosis with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that were present in only a negligible amount before the bleaching event</w:t>
      </w:r>
      <w:r w:rsidR="00AA16C0" w:rsidRPr="007A60C0">
        <w:rPr>
          <w:rFonts w:ascii="Helvetica Neue" w:eastAsia="Times New Roman" w:hAnsi="Helvetica Neue" w:cs="Times New Roman"/>
          <w:color w:val="3E3F3A"/>
          <w:sz w:val="21"/>
          <w:szCs w:val="21"/>
          <w:shd w:val="clear" w:color="auto" w:fill="FFFFFF"/>
          <w:lang w:val="en-CA"/>
        </w:rPr>
        <w:t xml:space="preserve"> (Figure 2b)</w:t>
      </w:r>
      <w:r w:rsidRPr="007A60C0">
        <w:rPr>
          <w:rFonts w:ascii="Helvetica Neue" w:eastAsia="Times New Roman" w:hAnsi="Helvetica Neue" w:cs="Times New Roman"/>
          <w:color w:val="3E3F3A"/>
          <w:sz w:val="21"/>
          <w:szCs w:val="21"/>
          <w:shd w:val="clear" w:color="auto" w:fill="FFFFFF"/>
          <w:lang w:val="en-CA"/>
        </w:rPr>
        <w:t xml:space="preserve">. This </w:t>
      </w:r>
      <w:r w:rsidR="00B05B41" w:rsidRPr="007A60C0">
        <w:rPr>
          <w:rFonts w:ascii="Helvetica Neue" w:eastAsia="Times New Roman" w:hAnsi="Helvetica Neue" w:cs="Times New Roman"/>
          <w:color w:val="3E3F3A"/>
          <w:sz w:val="21"/>
          <w:szCs w:val="21"/>
          <w:shd w:val="clear" w:color="auto" w:fill="FFFFFF"/>
          <w:lang w:val="en-CA"/>
        </w:rPr>
        <w:t>supports recent evidence suggesting</w:t>
      </w:r>
      <w:r w:rsidRPr="007A60C0">
        <w:rPr>
          <w:rFonts w:ascii="Helvetica Neue" w:eastAsia="Times New Roman" w:hAnsi="Helvetica Neue" w:cs="Times New Roman"/>
          <w:color w:val="3E3F3A"/>
          <w:sz w:val="21"/>
          <w:szCs w:val="21"/>
          <w:shd w:val="clear" w:color="auto" w:fill="FFFFFF"/>
          <w:lang w:val="en-CA"/>
        </w:rPr>
        <w:t xml:space="preserve"> that symbionts present in even very low abundances can play a critical role in coral survival and recovery</w:t>
      </w:r>
      <w:r w:rsidR="00AA16C0" w:rsidRPr="007A60C0">
        <w:rPr>
          <w:rFonts w:ascii="Helvetica Neue" w:eastAsia="Times New Roman" w:hAnsi="Helvetica Neue" w:cs="Times New Roman"/>
          <w:color w:val="3E3F3A"/>
          <w:sz w:val="21"/>
          <w:szCs w:val="21"/>
          <w:shd w:val="clear" w:color="auto" w:fill="FFFFFF"/>
          <w:lang w:val="en-CA"/>
        </w:rPr>
        <w:t xml:space="preserve"> (CITE recent papers)</w:t>
      </w:r>
      <w:r w:rsidRPr="007A60C0">
        <w:rPr>
          <w:rFonts w:ascii="Helvetica Neue" w:eastAsia="Times New Roman" w:hAnsi="Helvetica Neue" w:cs="Times New Roman"/>
          <w:color w:val="3E3F3A"/>
          <w:sz w:val="21"/>
          <w:szCs w:val="21"/>
          <w:shd w:val="clear" w:color="auto" w:fill="FFFFFF"/>
          <w:lang w:val="en-CA"/>
        </w:rPr>
        <w:t>.</w:t>
      </w:r>
      <w:r w:rsidRPr="00074678">
        <w:rPr>
          <w:rFonts w:ascii="Helvetica Neue" w:eastAsia="Times New Roman" w:hAnsi="Helvetica Neue" w:cs="Times New Roman"/>
          <w:color w:val="3E3F3A"/>
          <w:sz w:val="21"/>
          <w:szCs w:val="21"/>
          <w:shd w:val="clear" w:color="auto" w:fill="FFFFFF"/>
          <w:lang w:val="en-CA"/>
        </w:rPr>
        <w:t xml:space="preserve"> </w:t>
      </w:r>
      <w:commentRangeEnd w:id="11"/>
      <w:r w:rsidR="007A60C0">
        <w:rPr>
          <w:rStyle w:val="CommentReference"/>
        </w:rPr>
        <w:commentReference w:id="11"/>
      </w:r>
    </w:p>
    <w:p w14:paraId="4C01FC7B" w14:textId="60E08550" w:rsidR="00046BBA" w:rsidRDefault="00871032"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 </w:t>
      </w:r>
    </w:p>
    <w:p w14:paraId="7F0B4C49" w14:textId="77777777"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p>
    <w:p w14:paraId="5CE6FCC2" w14:textId="3E26008F" w:rsidR="00046BBA" w:rsidRPr="00F375C9"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commentRangeStart w:id="12"/>
      <w:r w:rsidRPr="007A60C0">
        <w:rPr>
          <w:rFonts w:ascii="Helvetica Neue" w:eastAsia="Times New Roman" w:hAnsi="Helvetica Neue" w:cs="Times New Roman"/>
          <w:color w:val="3E3F3A"/>
          <w:sz w:val="21"/>
          <w:szCs w:val="21"/>
          <w:shd w:val="clear" w:color="auto" w:fill="FFFFFF"/>
          <w:lang w:val="en-CA"/>
        </w:rPr>
        <w:t xml:space="preserve">There is increasing evidence for local adaptation in corals (Howells et al 2012, Logan et al 2013, Dixon et al 2015). Our results suggest that the capacity for </w:t>
      </w:r>
      <w:r w:rsidR="009576C0" w:rsidRPr="007A60C0">
        <w:rPr>
          <w:rFonts w:ascii="Helvetica Neue" w:eastAsia="Times New Roman" w:hAnsi="Helvetica Neue" w:cs="Times New Roman"/>
          <w:color w:val="3E3F3A"/>
          <w:sz w:val="21"/>
          <w:szCs w:val="21"/>
          <w:shd w:val="clear" w:color="auto" w:fill="FFFFFF"/>
          <w:lang w:val="en-CA"/>
        </w:rPr>
        <w:t>coral resilience</w:t>
      </w:r>
      <w:r w:rsidRPr="007A60C0">
        <w:rPr>
          <w:rFonts w:ascii="Helvetica Neue" w:eastAsia="Times New Roman" w:hAnsi="Helvetica Neue" w:cs="Times New Roman"/>
          <w:color w:val="3E3F3A"/>
          <w:sz w:val="21"/>
          <w:szCs w:val="21"/>
          <w:shd w:val="clear" w:color="auto" w:fill="FFFFFF"/>
          <w:lang w:val="en-CA"/>
        </w:rPr>
        <w:t xml:space="preserve"> is tangibly related to local reef protection. Although massive bleaching events like this one will likely continue to cause catastrophic damage to coral reefs worldwide, mitigating local human disturbance can potentially help protect some coral species </w:t>
      </w:r>
      <w:r w:rsidRPr="007A60C0">
        <w:rPr>
          <w:rFonts w:ascii="Helvetica Neue" w:eastAsia="Times New Roman" w:hAnsi="Helvetica Neue" w:cs="Times New Roman"/>
          <w:color w:val="3E3F3A"/>
          <w:sz w:val="21"/>
          <w:szCs w:val="21"/>
          <w:shd w:val="clear" w:color="auto" w:fill="FFFFFF"/>
          <w:lang w:val="en-CA"/>
        </w:rPr>
        <w:lastRenderedPageBreak/>
        <w:t>against a modest amount of ocean warming</w:t>
      </w:r>
      <w:r w:rsidR="00153646">
        <w:rPr>
          <w:rFonts w:ascii="Helvetica Neue" w:eastAsia="Times New Roman" w:hAnsi="Helvetica Neue" w:cs="Times New Roman"/>
          <w:color w:val="3E3F3A"/>
          <w:sz w:val="21"/>
          <w:szCs w:val="21"/>
          <w:shd w:val="clear" w:color="auto" w:fill="FFFFFF"/>
          <w:lang w:val="en-CA"/>
        </w:rPr>
        <w:t xml:space="preserve"> (paper showing improving local water quality increased bleaching resistance?)</w:t>
      </w:r>
      <w:r w:rsidRPr="007A60C0">
        <w:rPr>
          <w:rFonts w:ascii="Helvetica Neue" w:eastAsia="Times New Roman" w:hAnsi="Helvetica Neue" w:cs="Times New Roman"/>
          <w:color w:val="3E3F3A"/>
          <w:sz w:val="21"/>
          <w:szCs w:val="21"/>
          <w:shd w:val="clear" w:color="auto" w:fill="FFFFFF"/>
          <w:lang w:val="en-CA"/>
        </w:rPr>
        <w:t>.</w:t>
      </w:r>
      <w:commentRangeEnd w:id="12"/>
      <w:r w:rsidR="007A60C0">
        <w:rPr>
          <w:rStyle w:val="CommentReference"/>
        </w:rPr>
        <w:commentReference w:id="12"/>
      </w:r>
    </w:p>
    <w:p w14:paraId="36B57827" w14:textId="695721CB"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DA421DE" w14:textId="213D4DBF" w:rsidR="002F0A80" w:rsidRPr="00194FB4" w:rsidRDefault="002F0A80" w:rsidP="002F0A80">
      <w:pPr>
        <w:spacing w:line="480" w:lineRule="auto"/>
        <w:rPr>
          <w:rFonts w:ascii="Helvetica Neue" w:eastAsia="Times New Roman" w:hAnsi="Helvetica Neue" w:cs="Times New Roman"/>
          <w:color w:val="3E3F3A"/>
          <w:sz w:val="32"/>
          <w:szCs w:val="32"/>
          <w:shd w:val="clear" w:color="auto" w:fill="FFFFFF"/>
          <w:lang w:val="en-CA"/>
        </w:rPr>
      </w:pPr>
      <w:commentRangeStart w:id="13"/>
      <w:r w:rsidRPr="00194FB4">
        <w:rPr>
          <w:rFonts w:ascii="Helvetica Neue" w:eastAsia="Times New Roman" w:hAnsi="Helvetica Neue" w:cs="Times New Roman"/>
          <w:color w:val="3E3F3A"/>
          <w:sz w:val="32"/>
          <w:szCs w:val="32"/>
          <w:shd w:val="clear" w:color="auto" w:fill="FFFFFF"/>
          <w:lang w:val="en-CA"/>
        </w:rPr>
        <w:t>Methods</w:t>
      </w:r>
      <w:commentRangeEnd w:id="13"/>
      <w:r w:rsidRPr="00194FB4">
        <w:rPr>
          <w:rStyle w:val="CommentReference"/>
          <w:sz w:val="32"/>
          <w:szCs w:val="32"/>
        </w:rPr>
        <w:commentReference w:id="13"/>
      </w:r>
    </w:p>
    <w:p w14:paraId="47DC66B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8913ADE" w14:textId="7360932E" w:rsidR="002F0A80" w:rsidRPr="009C56F2" w:rsidRDefault="00E22FE2"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Study Location</w:t>
      </w:r>
    </w:p>
    <w:p w14:paraId="568C2C24" w14:textId="180FE465"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Kiritimati Atoll (Christmas Island), Kiribati</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is located in the Central Equatorial Pacific (1.9N 157</w:t>
      </w:r>
      <w:r>
        <w:rPr>
          <w:rFonts w:ascii="Helvetica Neue" w:eastAsia="Times New Roman" w:hAnsi="Helvetica Neue" w:cs="Times New Roman"/>
          <w:color w:val="3E3F3A"/>
          <w:sz w:val="21"/>
          <w:szCs w:val="21"/>
          <w:shd w:val="clear" w:color="auto" w:fill="FFFFFF"/>
          <w:lang w:val="en-CA"/>
        </w:rPr>
        <w:t>W), at the center of the El Niñ</w:t>
      </w:r>
      <w:r w:rsidRPr="002F0A80">
        <w:rPr>
          <w:rFonts w:ascii="Helvetica Neue" w:eastAsia="Times New Roman" w:hAnsi="Helvetica Neue" w:cs="Times New Roman"/>
          <w:color w:val="3E3F3A"/>
          <w:sz w:val="21"/>
          <w:szCs w:val="21"/>
          <w:shd w:val="clear" w:color="auto" w:fill="FFFFFF"/>
          <w:lang w:val="en-CA"/>
        </w:rPr>
        <w:t xml:space="preserve">o 3.4 region (a region which is used to quantify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 xml:space="preserve">o presence and strength). </w:t>
      </w:r>
      <w:r w:rsidR="009C5F83">
        <w:rPr>
          <w:rFonts w:ascii="Helvetica Neue" w:eastAsia="Times New Roman" w:hAnsi="Helvetica Neue" w:cs="Times New Roman"/>
          <w:color w:val="3E3F3A"/>
          <w:sz w:val="21"/>
          <w:szCs w:val="21"/>
          <w:shd w:val="clear" w:color="auto" w:fill="FFFFFF"/>
          <w:lang w:val="en-CA"/>
        </w:rPr>
        <w:t xml:space="preserve">Kiritimati has a strong gradient of human disturbance around the island, with the majority of the human population residing in </w:t>
      </w:r>
      <w:r w:rsidR="0039048D">
        <w:rPr>
          <w:rFonts w:ascii="Helvetica Neue" w:eastAsia="Times New Roman" w:hAnsi="Helvetica Neue" w:cs="Times New Roman"/>
          <w:color w:val="3E3F3A"/>
          <w:sz w:val="21"/>
          <w:szCs w:val="21"/>
          <w:shd w:val="clear" w:color="auto" w:fill="FFFFFF"/>
          <w:lang w:val="en-CA"/>
        </w:rPr>
        <w:t>three</w:t>
      </w:r>
      <w:r w:rsidR="009C5F83">
        <w:rPr>
          <w:rFonts w:ascii="Helvetica Neue" w:eastAsia="Times New Roman" w:hAnsi="Helvetica Neue" w:cs="Times New Roman"/>
          <w:color w:val="3E3F3A"/>
          <w:sz w:val="21"/>
          <w:szCs w:val="21"/>
          <w:shd w:val="clear" w:color="auto" w:fill="FFFFFF"/>
          <w:lang w:val="en-CA"/>
        </w:rPr>
        <w:t xml:space="preserve"> villages on the West side of the atoll. Human use, including subsistence fishing and waste </w:t>
      </w:r>
      <w:r w:rsidR="00E92EFD">
        <w:rPr>
          <w:rFonts w:ascii="Helvetica Neue" w:eastAsia="Times New Roman" w:hAnsi="Helvetica Neue" w:cs="Times New Roman"/>
          <w:color w:val="3E3F3A"/>
          <w:sz w:val="21"/>
          <w:szCs w:val="21"/>
          <w:shd w:val="clear" w:color="auto" w:fill="FFFFFF"/>
          <w:lang w:val="en-CA"/>
        </w:rPr>
        <w:t xml:space="preserve">water </w:t>
      </w:r>
      <w:r w:rsidR="009C5F83">
        <w:rPr>
          <w:rFonts w:ascii="Helvetica Neue" w:eastAsia="Times New Roman" w:hAnsi="Helvetica Neue" w:cs="Times New Roman"/>
          <w:color w:val="3E3F3A"/>
          <w:sz w:val="21"/>
          <w:szCs w:val="21"/>
          <w:shd w:val="clear" w:color="auto" w:fill="FFFFFF"/>
          <w:lang w:val="en-CA"/>
        </w:rPr>
        <w:t xml:space="preserve">runoff, are densely concentrated in this area, while the North, East, and South regions of the island are </w:t>
      </w:r>
      <w:r w:rsidR="00E92EFD">
        <w:rPr>
          <w:rFonts w:ascii="Helvetica Neue" w:eastAsia="Times New Roman" w:hAnsi="Helvetica Neue" w:cs="Times New Roman"/>
          <w:color w:val="3E3F3A"/>
          <w:sz w:val="21"/>
          <w:szCs w:val="21"/>
          <w:shd w:val="clear" w:color="auto" w:fill="FFFFFF"/>
          <w:lang w:val="en-CA"/>
        </w:rPr>
        <w:t>minimally impacted</w:t>
      </w:r>
      <w:r w:rsidR="009C5F83">
        <w:rPr>
          <w:rFonts w:ascii="Helvetica Neue" w:eastAsia="Times New Roman" w:hAnsi="Helvetica Neue" w:cs="Times New Roman"/>
          <w:color w:val="3E3F3A"/>
          <w:sz w:val="21"/>
          <w:szCs w:val="21"/>
          <w:shd w:val="clear" w:color="auto" w:fill="FFFFFF"/>
          <w:lang w:val="en-CA"/>
        </w:rPr>
        <w:t xml:space="preserve"> (Watson et al 2016). </w:t>
      </w:r>
      <w:r w:rsidRPr="002F0A80">
        <w:rPr>
          <w:rFonts w:ascii="Helvetica Neue" w:eastAsia="Times New Roman" w:hAnsi="Helvetica Neue" w:cs="Times New Roman"/>
          <w:color w:val="3E3F3A"/>
          <w:sz w:val="21"/>
          <w:szCs w:val="21"/>
          <w:shd w:val="clear" w:color="auto" w:fill="FFFFFF"/>
          <w:lang w:val="en-CA"/>
        </w:rPr>
        <w:t xml:space="preserve">During the 2015/2016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o event, Kiritimati experienced 10 months of sustained temperature stress, causing a mass bleaching and mortality event (@</w:t>
      </w:r>
      <w:proofErr w:type="spellStart"/>
      <w:r w:rsidRPr="002F0A80">
        <w:rPr>
          <w:rFonts w:ascii="Helvetica Neue" w:eastAsia="Times New Roman" w:hAnsi="Helvetica Neue" w:cs="Times New Roman"/>
          <w:color w:val="3E3F3A"/>
          <w:sz w:val="21"/>
          <w:szCs w:val="21"/>
          <w:shd w:val="clear" w:color="auto" w:fill="FFFFFF"/>
          <w:lang w:val="en-CA"/>
        </w:rPr>
        <w:t>BauminPrep</w:t>
      </w:r>
      <w:proofErr w:type="spellEnd"/>
      <w:r w:rsidRPr="002F0A80">
        <w:rPr>
          <w:rFonts w:ascii="Helvetica Neue" w:eastAsia="Times New Roman" w:hAnsi="Helvetica Neue" w:cs="Times New Roman"/>
          <w:color w:val="3E3F3A"/>
          <w:sz w:val="21"/>
          <w:szCs w:val="21"/>
          <w:shd w:val="clear" w:color="auto" w:fill="FFFFFF"/>
          <w:lang w:val="en-CA"/>
        </w:rPr>
        <w:t xml:space="preserve">). </w:t>
      </w:r>
    </w:p>
    <w:p w14:paraId="5A864495"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C01EA5C" w14:textId="231F2126"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Temperature quantification</w:t>
      </w:r>
    </w:p>
    <w:p w14:paraId="35F9647F" w14:textId="6241837A"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Temperature loggers (</w:t>
      </w:r>
      <w:r w:rsidR="00EC5CC6">
        <w:rPr>
          <w:rFonts w:ascii="Helvetica Neue" w:eastAsia="Times New Roman" w:hAnsi="Helvetica Neue" w:cs="Times New Roman"/>
          <w:color w:val="3E3F3A"/>
          <w:sz w:val="21"/>
          <w:szCs w:val="21"/>
          <w:shd w:val="clear" w:color="auto" w:fill="FFFFFF"/>
          <w:lang w:val="en-CA"/>
        </w:rPr>
        <w:t>SBE</w:t>
      </w:r>
      <w:r w:rsidRPr="002F0A80">
        <w:rPr>
          <w:rFonts w:ascii="Helvetica Neue" w:eastAsia="Times New Roman" w:hAnsi="Helvetica Neue" w:cs="Times New Roman"/>
          <w:color w:val="3E3F3A"/>
          <w:sz w:val="21"/>
          <w:szCs w:val="21"/>
          <w:shd w:val="clear" w:color="auto" w:fill="FFFFFF"/>
          <w:lang w:val="en-CA"/>
        </w:rPr>
        <w:t xml:space="preserve"> 56</w:t>
      </w:r>
      <w:r w:rsidR="00EC5CC6">
        <w:rPr>
          <w:rFonts w:ascii="Helvetica Neue" w:eastAsia="Times New Roman" w:hAnsi="Helvetica Neue" w:cs="Times New Roman"/>
          <w:color w:val="3E3F3A"/>
          <w:sz w:val="21"/>
          <w:szCs w:val="21"/>
          <w:shd w:val="clear" w:color="auto" w:fill="FFFFFF"/>
          <w:lang w:val="en-CA"/>
        </w:rPr>
        <w:t xml:space="preserve">, </w:t>
      </w:r>
      <w:r w:rsidR="00EC5CC6" w:rsidRPr="002F0A80">
        <w:rPr>
          <w:rFonts w:ascii="Helvetica Neue" w:eastAsia="Times New Roman" w:hAnsi="Helvetica Neue" w:cs="Times New Roman"/>
          <w:color w:val="3E3F3A"/>
          <w:sz w:val="21"/>
          <w:szCs w:val="21"/>
          <w:shd w:val="clear" w:color="auto" w:fill="FFFFFF"/>
          <w:lang w:val="en-CA"/>
        </w:rPr>
        <w:t>Sea-Bird</w:t>
      </w:r>
      <w:r w:rsidR="00EC5CC6">
        <w:rPr>
          <w:rFonts w:ascii="Helvetica Neue" w:eastAsia="Times New Roman" w:hAnsi="Helvetica Neue" w:cs="Times New Roman"/>
          <w:color w:val="3E3F3A"/>
          <w:sz w:val="21"/>
          <w:szCs w:val="21"/>
          <w:shd w:val="clear" w:color="auto" w:fill="FFFFFF"/>
          <w:lang w:val="en-CA"/>
        </w:rPr>
        <w:t xml:space="preserve"> Scientific</w:t>
      </w:r>
      <w:r w:rsidRPr="002F0A80">
        <w:rPr>
          <w:rFonts w:ascii="Helvetica Neue" w:eastAsia="Times New Roman" w:hAnsi="Helvetica Neue" w:cs="Times New Roman"/>
          <w:color w:val="3E3F3A"/>
          <w:sz w:val="21"/>
          <w:szCs w:val="21"/>
          <w:shd w:val="clear" w:color="auto" w:fill="FFFFFF"/>
          <w:lang w:val="en-CA"/>
        </w:rPr>
        <w:t>) were deployed around the island at 10-12m d</w:t>
      </w:r>
      <w:r w:rsidR="00EB0019">
        <w:rPr>
          <w:rFonts w:ascii="Helvetica Neue" w:eastAsia="Times New Roman" w:hAnsi="Helvetica Neue" w:cs="Times New Roman"/>
          <w:color w:val="3E3F3A"/>
          <w:sz w:val="21"/>
          <w:szCs w:val="21"/>
          <w:shd w:val="clear" w:color="auto" w:fill="FFFFFF"/>
          <w:lang w:val="en-CA"/>
        </w:rPr>
        <w:t xml:space="preserve">epth from 2011-2016 to measure </w:t>
      </w:r>
      <w:r w:rsidRPr="00EB0019">
        <w:rPr>
          <w:rFonts w:ascii="Helvetica Neue" w:eastAsia="Times New Roman" w:hAnsi="Helvetica Neue" w:cs="Times New Roman"/>
          <w:i/>
          <w:color w:val="3E3F3A"/>
          <w:sz w:val="21"/>
          <w:szCs w:val="21"/>
          <w:shd w:val="clear" w:color="auto" w:fill="FFFFFF"/>
          <w:lang w:val="en-CA"/>
        </w:rPr>
        <w:t>in situ</w:t>
      </w:r>
      <w:r w:rsidRPr="002F0A80">
        <w:rPr>
          <w:rFonts w:ascii="Helvetica Neue" w:eastAsia="Times New Roman" w:hAnsi="Helvetica Neue" w:cs="Times New Roman"/>
          <w:color w:val="3E3F3A"/>
          <w:sz w:val="21"/>
          <w:szCs w:val="21"/>
          <w:shd w:val="clear" w:color="auto" w:fill="FFFFFF"/>
          <w:lang w:val="en-CA"/>
        </w:rPr>
        <w:t xml:space="preserve"> thermal stress.</w:t>
      </w:r>
      <w:r w:rsidR="00EB0019">
        <w:rPr>
          <w:rFonts w:ascii="Helvetica Neue" w:eastAsia="Times New Roman" w:hAnsi="Helvetica Neue" w:cs="Times New Roman"/>
          <w:color w:val="3E3F3A"/>
          <w:sz w:val="21"/>
          <w:szCs w:val="21"/>
          <w:shd w:val="clear" w:color="auto" w:fill="FFFFFF"/>
          <w:lang w:val="en-CA"/>
        </w:rPr>
        <w:t xml:space="preserve"> </w:t>
      </w:r>
      <w:r w:rsidR="00777444" w:rsidRPr="00A1049C">
        <w:rPr>
          <w:rFonts w:ascii="Helvetica Neue" w:eastAsia="Times New Roman" w:hAnsi="Helvetica Neue" w:cs="Times New Roman"/>
          <w:color w:val="3E3F3A"/>
          <w:sz w:val="21"/>
          <w:szCs w:val="21"/>
          <w:shd w:val="clear" w:color="auto" w:fill="FFFFFF"/>
          <w:lang w:val="en-CA"/>
        </w:rPr>
        <w:t>Corals are sensitive t</w:t>
      </w:r>
      <w:r w:rsidR="00777444">
        <w:rPr>
          <w:rFonts w:ascii="Helvetica Neue" w:eastAsia="Times New Roman" w:hAnsi="Helvetica Neue" w:cs="Times New Roman"/>
          <w:color w:val="3E3F3A"/>
          <w:sz w:val="21"/>
          <w:szCs w:val="21"/>
          <w:shd w:val="clear" w:color="auto" w:fill="FFFFFF"/>
          <w:lang w:val="en-CA"/>
        </w:rPr>
        <w:t>o temperatures warmer than 1°</w:t>
      </w:r>
      <w:r w:rsidR="00777444" w:rsidRPr="00A1049C">
        <w:rPr>
          <w:rFonts w:ascii="Helvetica Neue" w:eastAsia="Times New Roman" w:hAnsi="Helvetica Neue" w:cs="Times New Roman"/>
          <w:color w:val="3E3F3A"/>
          <w:sz w:val="21"/>
          <w:szCs w:val="21"/>
          <w:shd w:val="clear" w:color="auto" w:fill="FFFFFF"/>
          <w:lang w:val="en-CA"/>
        </w:rPr>
        <w:t xml:space="preserve">C above their normal summertime </w:t>
      </w:r>
      <w:r w:rsidR="003E652D">
        <w:rPr>
          <w:rFonts w:ascii="Helvetica Neue" w:eastAsia="Times New Roman" w:hAnsi="Helvetica Neue" w:cs="Times New Roman"/>
          <w:color w:val="3E3F3A"/>
          <w:sz w:val="21"/>
          <w:szCs w:val="21"/>
          <w:shd w:val="clear" w:color="auto" w:fill="FFFFFF"/>
          <w:lang w:val="en-CA"/>
        </w:rPr>
        <w:t xml:space="preserve">maximum </w:t>
      </w:r>
      <w:r w:rsidR="00777444" w:rsidRPr="00A1049C">
        <w:rPr>
          <w:rFonts w:ascii="Helvetica Neue" w:eastAsia="Times New Roman" w:hAnsi="Helvetica Neue" w:cs="Times New Roman"/>
          <w:color w:val="3E3F3A"/>
          <w:sz w:val="21"/>
          <w:szCs w:val="21"/>
          <w:shd w:val="clear" w:color="auto" w:fill="FFFFFF"/>
          <w:lang w:val="en-CA"/>
        </w:rPr>
        <w:t xml:space="preserve">mean sea surface temperature (SST), known as the bleaching threshold. </w:t>
      </w:r>
      <w:r w:rsidR="00EB0019">
        <w:rPr>
          <w:rFonts w:ascii="Helvetica Neue" w:eastAsia="Times New Roman" w:hAnsi="Helvetica Neue" w:cs="Times New Roman"/>
          <w:color w:val="3E3F3A"/>
          <w:sz w:val="21"/>
          <w:szCs w:val="21"/>
          <w:shd w:val="clear" w:color="auto" w:fill="FFFFFF"/>
          <w:lang w:val="en-CA"/>
        </w:rPr>
        <w:t>Temperature measurements were sub-sampled to a</w:t>
      </w:r>
      <w:r w:rsidR="008F0D83">
        <w:rPr>
          <w:rFonts w:ascii="Helvetica Neue" w:eastAsia="Times New Roman" w:hAnsi="Helvetica Neue" w:cs="Times New Roman"/>
          <w:color w:val="3E3F3A"/>
          <w:sz w:val="21"/>
          <w:szCs w:val="21"/>
          <w:shd w:val="clear" w:color="auto" w:fill="FFFFFF"/>
          <w:lang w:val="en-CA"/>
        </w:rPr>
        <w:t xml:space="preserve"> consistent 1-</w:t>
      </w:r>
      <w:r w:rsidR="00EB0019">
        <w:rPr>
          <w:rFonts w:ascii="Helvetica Neue" w:eastAsia="Times New Roman" w:hAnsi="Helvetica Neue" w:cs="Times New Roman"/>
          <w:color w:val="3E3F3A"/>
          <w:sz w:val="21"/>
          <w:szCs w:val="21"/>
          <w:shd w:val="clear" w:color="auto" w:fill="FFFFFF"/>
          <w:lang w:val="en-CA"/>
        </w:rPr>
        <w:t xml:space="preserve">hour sampling grid, and then averaged to determine ‘half week’ temperature (similar to NOAA’s DHW product, </w:t>
      </w:r>
      <w:r w:rsidR="00EB0019" w:rsidRPr="00EB0019">
        <w:rPr>
          <w:rFonts w:ascii="Helvetica Neue" w:eastAsia="Times New Roman" w:hAnsi="Helvetica Neue" w:cs="Times New Roman"/>
          <w:color w:val="3E3F3A"/>
          <w:sz w:val="21"/>
          <w:szCs w:val="21"/>
          <w:shd w:val="clear" w:color="auto" w:fill="FFFFFF"/>
          <w:lang w:val="en-CA"/>
        </w:rPr>
        <w:t>https://coralreefwatch.noaa.gov/satellite/dhw.php</w:t>
      </w:r>
      <w:r w:rsidR="00EB0019">
        <w:rPr>
          <w:rFonts w:ascii="Helvetica Neue" w:eastAsia="Times New Roman" w:hAnsi="Helvetica Neue" w:cs="Times New Roman"/>
          <w:color w:val="3E3F3A"/>
          <w:sz w:val="21"/>
          <w:szCs w:val="21"/>
          <w:shd w:val="clear" w:color="auto" w:fill="FFFFFF"/>
          <w:lang w:val="en-CA"/>
        </w:rPr>
        <w:t>). Next, hotspot values were calculated, where a hotspot is defined as when (half-weekly temperature) – (baseline temperature) is a positive number (baseline temperature is the long-term maximum monthly mean, 28.14</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For degree heating week calculations (DHW), the value of a hotspot is included if it is &gt;1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(values of 0-1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are discarded</w:t>
      </w:r>
      <w:r w:rsidR="00777444">
        <w:rPr>
          <w:rFonts w:ascii="Helvetica Neue" w:eastAsia="Times New Roman" w:hAnsi="Helvetica Neue"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 xml:space="preserve"> with each of the 24 half-week cumulative hotspot measurements divided by </w:t>
      </w:r>
      <w:r w:rsidR="00777444">
        <w:rPr>
          <w:rFonts w:ascii="Helvetica Neue" w:eastAsia="Times New Roman" w:hAnsi="Helvetica Neue" w:cs="Times New Roman"/>
          <w:color w:val="3E3F3A"/>
          <w:sz w:val="21"/>
          <w:szCs w:val="21"/>
          <w:shd w:val="clear" w:color="auto" w:fill="FFFFFF"/>
          <w:lang w:val="en-CA"/>
        </w:rPr>
        <w:t>two</w:t>
      </w:r>
      <w:r w:rsidR="00EB0019">
        <w:rPr>
          <w:rFonts w:ascii="Helvetica Neue" w:eastAsia="Times New Roman" w:hAnsi="Helvetica Neue" w:cs="Times New Roman"/>
          <w:color w:val="3E3F3A"/>
          <w:sz w:val="21"/>
          <w:szCs w:val="21"/>
          <w:shd w:val="clear" w:color="auto" w:fill="FFFFFF"/>
          <w:lang w:val="en-CA"/>
        </w:rPr>
        <w:t xml:space="preserve">. </w:t>
      </w:r>
      <w:r w:rsidR="00777444" w:rsidRPr="00A1049C">
        <w:rPr>
          <w:rFonts w:ascii="Helvetica Neue" w:eastAsia="Times New Roman" w:hAnsi="Helvetica Neue" w:cs="Times New Roman"/>
          <w:color w:val="3E3F3A"/>
          <w:sz w:val="21"/>
          <w:szCs w:val="21"/>
          <w:shd w:val="clear" w:color="auto" w:fill="FFFFFF"/>
          <w:lang w:val="en-CA"/>
        </w:rPr>
        <w:t xml:space="preserve">DHW </w:t>
      </w:r>
      <w:r w:rsidR="00777444">
        <w:rPr>
          <w:rFonts w:ascii="Helvetica Neue" w:eastAsia="Times New Roman" w:hAnsi="Helvetica Neue" w:cs="Times New Roman"/>
          <w:color w:val="3E3F3A"/>
          <w:sz w:val="21"/>
          <w:szCs w:val="21"/>
          <w:shd w:val="clear" w:color="auto" w:fill="FFFFFF"/>
          <w:lang w:val="en-CA"/>
        </w:rPr>
        <w:t xml:space="preserve">is calculated as a rolling sum over twelve weeks, demonstrating cumulative heat stress </w:t>
      </w:r>
      <w:r w:rsidR="00777444" w:rsidRPr="00A1049C">
        <w:rPr>
          <w:rFonts w:ascii="Helvetica Neue" w:eastAsia="Times New Roman" w:hAnsi="Helvetica Neue" w:cs="Times New Roman"/>
          <w:color w:val="3E3F3A"/>
          <w:sz w:val="21"/>
          <w:szCs w:val="21"/>
          <w:shd w:val="clear" w:color="auto" w:fill="FFFFFF"/>
          <w:lang w:val="en-CA"/>
        </w:rPr>
        <w:t>exceeding the bleac</w:t>
      </w:r>
      <w:r w:rsidR="00777444">
        <w:rPr>
          <w:rFonts w:ascii="Helvetica Neue" w:eastAsia="Times New Roman" w:hAnsi="Helvetica Neue" w:cs="Times New Roman"/>
          <w:color w:val="3E3F3A"/>
          <w:sz w:val="21"/>
          <w:szCs w:val="21"/>
          <w:shd w:val="clear" w:color="auto" w:fill="FFFFFF"/>
          <w:lang w:val="en-CA"/>
        </w:rPr>
        <w:t xml:space="preserve">hing threshold during that </w:t>
      </w:r>
      <w:r w:rsidR="00777444" w:rsidRPr="00A1049C">
        <w:rPr>
          <w:rFonts w:ascii="Helvetica Neue" w:eastAsia="Times New Roman" w:hAnsi="Helvetica Neue" w:cs="Times New Roman"/>
          <w:color w:val="3E3F3A"/>
          <w:sz w:val="21"/>
          <w:szCs w:val="21"/>
          <w:shd w:val="clear" w:color="auto" w:fill="FFFFFF"/>
          <w:lang w:val="en-CA"/>
        </w:rPr>
        <w:t xml:space="preserve">period. </w:t>
      </w:r>
      <w:r w:rsidR="00EB0019">
        <w:rPr>
          <w:rFonts w:ascii="Helvetica Neue" w:eastAsia="Times New Roman" w:hAnsi="Helvetica Neue" w:cs="Times New Roman"/>
          <w:color w:val="3E3F3A"/>
          <w:sz w:val="21"/>
          <w:szCs w:val="21"/>
          <w:shd w:val="clear" w:color="auto" w:fill="FFFFFF"/>
          <w:lang w:val="en-CA"/>
        </w:rPr>
        <w:t xml:space="preserve">As temperature profiles are similar among sites, and not all sites had temperature data for the </w:t>
      </w:r>
      <w:r w:rsidR="008F0D83">
        <w:rPr>
          <w:rFonts w:ascii="Helvetica Neue" w:eastAsia="Times New Roman" w:hAnsi="Helvetica Neue" w:cs="Times New Roman"/>
          <w:color w:val="3E3F3A"/>
          <w:sz w:val="21"/>
          <w:szCs w:val="21"/>
          <w:shd w:val="clear" w:color="auto" w:fill="FFFFFF"/>
          <w:lang w:val="en-CA"/>
        </w:rPr>
        <w:t>complete</w:t>
      </w:r>
      <w:r w:rsidR="00EB0019">
        <w:rPr>
          <w:rFonts w:ascii="Helvetica Neue" w:eastAsia="Times New Roman" w:hAnsi="Helvetica Neue" w:cs="Times New Roman"/>
          <w:color w:val="3E3F3A"/>
          <w:sz w:val="21"/>
          <w:szCs w:val="21"/>
          <w:shd w:val="clear" w:color="auto" w:fill="FFFFFF"/>
          <w:lang w:val="en-CA"/>
        </w:rPr>
        <w:t xml:space="preserve"> time period, DHW values were averaged across sites to create an island-wide </w:t>
      </w:r>
      <w:r w:rsidR="00EB0019">
        <w:rPr>
          <w:rFonts w:ascii="Helvetica Neue" w:eastAsia="Times New Roman" w:hAnsi="Helvetica Neue" w:cs="Times New Roman"/>
          <w:i/>
          <w:color w:val="3E3F3A"/>
          <w:sz w:val="21"/>
          <w:szCs w:val="21"/>
          <w:shd w:val="clear" w:color="auto" w:fill="FFFFFF"/>
          <w:lang w:val="en-CA"/>
        </w:rPr>
        <w:t xml:space="preserve">in </w:t>
      </w:r>
      <w:r w:rsidR="00EB0019" w:rsidRPr="00EB0019">
        <w:rPr>
          <w:rFonts w:ascii="Helvetica Neue" w:eastAsia="Times New Roman" w:hAnsi="Helvetica Neue" w:cs="Times New Roman"/>
          <w:i/>
          <w:color w:val="3E3F3A"/>
          <w:sz w:val="21"/>
          <w:szCs w:val="21"/>
          <w:shd w:val="clear" w:color="auto" w:fill="FFFFFF"/>
          <w:lang w:val="en-CA"/>
        </w:rPr>
        <w:t xml:space="preserve">situ </w:t>
      </w:r>
      <w:r w:rsidR="00EB0019" w:rsidRPr="00EB0019">
        <w:rPr>
          <w:rFonts w:ascii="Helvetica Neue" w:eastAsia="Times New Roman" w:hAnsi="Helvetica Neue" w:cs="Times New Roman"/>
          <w:color w:val="3E3F3A"/>
          <w:sz w:val="21"/>
          <w:szCs w:val="21"/>
          <w:shd w:val="clear" w:color="auto" w:fill="FFFFFF"/>
          <w:lang w:val="en-CA"/>
        </w:rPr>
        <w:t>DHW</w:t>
      </w:r>
      <w:r w:rsidR="00EB0019">
        <w:rPr>
          <w:rFonts w:ascii="Helvetica Neue" w:eastAsia="Times New Roman" w:hAnsi="Helvetica Neue" w:cs="Times New Roman"/>
          <w:color w:val="3E3F3A"/>
          <w:sz w:val="21"/>
          <w:szCs w:val="21"/>
          <w:shd w:val="clear" w:color="auto" w:fill="FFFFFF"/>
          <w:lang w:val="en-CA"/>
        </w:rPr>
        <w:t xml:space="preserve"> metric.</w:t>
      </w:r>
    </w:p>
    <w:p w14:paraId="65153F56" w14:textId="77777777" w:rsidR="0000486F" w:rsidRPr="002F0A80" w:rsidRDefault="0000486F" w:rsidP="002F0A80">
      <w:pPr>
        <w:spacing w:line="480" w:lineRule="auto"/>
        <w:rPr>
          <w:rFonts w:ascii="Helvetica Neue" w:eastAsia="Times New Roman" w:hAnsi="Helvetica Neue" w:cs="Times New Roman"/>
          <w:color w:val="3E3F3A"/>
          <w:sz w:val="21"/>
          <w:szCs w:val="21"/>
          <w:shd w:val="clear" w:color="auto" w:fill="FFFFFF"/>
          <w:lang w:val="en-CA"/>
        </w:rPr>
      </w:pPr>
    </w:p>
    <w:p w14:paraId="3B913BE5" w14:textId="43525D55"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lastRenderedPageBreak/>
        <w:t xml:space="preserve">Coral </w:t>
      </w:r>
      <w:r w:rsidR="009C56F2">
        <w:rPr>
          <w:rFonts w:ascii="Helvetica Neue" w:eastAsia="Times New Roman" w:hAnsi="Helvetica Neue" w:cs="Times New Roman"/>
          <w:b/>
          <w:color w:val="3E3F3A"/>
          <w:sz w:val="21"/>
          <w:szCs w:val="21"/>
          <w:shd w:val="clear" w:color="auto" w:fill="FFFFFF"/>
          <w:lang w:val="en-CA"/>
        </w:rPr>
        <w:t>t</w:t>
      </w:r>
      <w:r w:rsidRPr="009C56F2">
        <w:rPr>
          <w:rFonts w:ascii="Helvetica Neue" w:eastAsia="Times New Roman" w:hAnsi="Helvetica Neue" w:cs="Times New Roman"/>
          <w:b/>
          <w:color w:val="3E3F3A"/>
          <w:sz w:val="21"/>
          <w:szCs w:val="21"/>
          <w:shd w:val="clear" w:color="auto" w:fill="FFFFFF"/>
          <w:lang w:val="en-CA"/>
        </w:rPr>
        <w:t xml:space="preserve">agging and sampling  </w:t>
      </w:r>
    </w:p>
    <w:p w14:paraId="2BC95981" w14:textId="65DCA1D9"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In August/September 2014</w:t>
      </w:r>
      <w:r w:rsidR="00504E0C">
        <w:rPr>
          <w:rFonts w:ascii="Helvetica Neue" w:eastAsia="Times New Roman" w:hAnsi="Helvetica Neue" w:cs="Times New Roman"/>
          <w:color w:val="3E3F3A"/>
          <w:sz w:val="21"/>
          <w:szCs w:val="21"/>
          <w:shd w:val="clear" w:color="auto" w:fill="FFFFFF"/>
          <w:lang w:val="en-CA"/>
        </w:rPr>
        <w:t xml:space="preserve">, </w:t>
      </w:r>
      <w:r w:rsidR="00E90654">
        <w:rPr>
          <w:rFonts w:ascii="Helvetica Neue" w:eastAsia="Times New Roman" w:hAnsi="Helvetica Neue" w:cs="Times New Roman"/>
          <w:color w:val="3E3F3A"/>
          <w:sz w:val="21"/>
          <w:szCs w:val="21"/>
          <w:shd w:val="clear" w:color="auto" w:fill="FFFFFF"/>
          <w:lang w:val="en-CA"/>
        </w:rPr>
        <w:t xml:space="preserve">colonies of </w:t>
      </w:r>
      <w:r w:rsidR="00E90654" w:rsidRPr="00E90654">
        <w:rPr>
          <w:rFonts w:ascii="Helvetica Neue" w:eastAsia="Times New Roman" w:hAnsi="Helvetica Neue" w:cs="Times New Roman"/>
          <w:i/>
          <w:color w:val="3E3F3A"/>
          <w:sz w:val="21"/>
          <w:szCs w:val="21"/>
          <w:shd w:val="clear" w:color="auto" w:fill="FFFFFF"/>
          <w:lang w:val="en-CA"/>
        </w:rPr>
        <w:t>Platygyra</w:t>
      </w:r>
      <w:r w:rsidR="00E90654">
        <w:rPr>
          <w:rFonts w:ascii="Helvetica Neue" w:eastAsia="Times New Roman" w:hAnsi="Helvetica Neue" w:cs="Times New Roman"/>
          <w:color w:val="3E3F3A"/>
          <w:sz w:val="21"/>
          <w:szCs w:val="21"/>
          <w:shd w:val="clear" w:color="auto" w:fill="FFFFFF"/>
          <w:lang w:val="en-CA"/>
        </w:rPr>
        <w:t xml:space="preserve"> sp. (n = </w:t>
      </w:r>
      <w:r w:rsidR="00333B1A">
        <w:rPr>
          <w:rFonts w:ascii="Helvetica Neue" w:eastAsia="Times New Roman" w:hAnsi="Helvetica Neue" w:cs="Times New Roman"/>
          <w:color w:val="3E3F3A"/>
          <w:sz w:val="21"/>
          <w:szCs w:val="21"/>
          <w:shd w:val="clear" w:color="auto" w:fill="FFFFFF"/>
          <w:lang w:val="en-CA"/>
        </w:rPr>
        <w:t>82</w:t>
      </w:r>
      <w:r w:rsidR="00E90654">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were tagged along a 60m transect at 10-12m depth at 15 different sites around </w:t>
      </w:r>
      <w:r w:rsidR="00504E0C">
        <w:rPr>
          <w:rFonts w:ascii="Helvetica Neue" w:eastAsia="Times New Roman" w:hAnsi="Helvetica Neue" w:cs="Times New Roman"/>
          <w:color w:val="3E3F3A"/>
          <w:sz w:val="21"/>
          <w:szCs w:val="21"/>
          <w:shd w:val="clear" w:color="auto" w:fill="FFFFFF"/>
          <w:lang w:val="en-CA"/>
        </w:rPr>
        <w:t>Kiritimati</w:t>
      </w:r>
      <w:r w:rsidRPr="002F0A80">
        <w:rPr>
          <w:rFonts w:ascii="Helvetica Neue" w:eastAsia="Times New Roman" w:hAnsi="Helvetica Neue" w:cs="Times New Roman"/>
          <w:color w:val="3E3F3A"/>
          <w:sz w:val="21"/>
          <w:szCs w:val="21"/>
          <w:shd w:val="clear" w:color="auto" w:fill="FFFFFF"/>
          <w:lang w:val="en-CA"/>
        </w:rPr>
        <w:t xml:space="preserve"> </w:t>
      </w:r>
      <w:r w:rsidR="003A5493">
        <w:rPr>
          <w:rFonts w:ascii="Helvetica Neue" w:eastAsia="Times New Roman" w:hAnsi="Helvetica Neue" w:cs="Times New Roman"/>
          <w:color w:val="3E3F3A"/>
          <w:sz w:val="21"/>
          <w:szCs w:val="21"/>
          <w:shd w:val="clear" w:color="auto" w:fill="FFFFFF"/>
          <w:lang w:val="en-CA"/>
        </w:rPr>
        <w:t>A</w:t>
      </w:r>
      <w:r w:rsidRPr="002F0A80">
        <w:rPr>
          <w:rFonts w:ascii="Helvetica Neue" w:eastAsia="Times New Roman" w:hAnsi="Helvetica Neue" w:cs="Times New Roman"/>
          <w:color w:val="3E3F3A"/>
          <w:sz w:val="21"/>
          <w:szCs w:val="21"/>
          <w:shd w:val="clear" w:color="auto" w:fill="FFFFFF"/>
          <w:lang w:val="en-CA"/>
        </w:rPr>
        <w:t>toll.  A photo was taken of each coral to record colony measur</w:t>
      </w:r>
      <w:r>
        <w:rPr>
          <w:rFonts w:ascii="Helvetica Neue" w:eastAsia="Times New Roman" w:hAnsi="Helvetica Neue" w:cs="Times New Roman"/>
          <w:color w:val="3E3F3A"/>
          <w:sz w:val="21"/>
          <w:szCs w:val="21"/>
          <w:shd w:val="clear" w:color="auto" w:fill="FFFFFF"/>
          <w:lang w:val="en-CA"/>
        </w:rPr>
        <w:t>e</w:t>
      </w:r>
      <w:r w:rsidRPr="002F0A80">
        <w:rPr>
          <w:rFonts w:ascii="Helvetica Neue" w:eastAsia="Times New Roman" w:hAnsi="Helvetica Neue" w:cs="Times New Roman"/>
          <w:color w:val="3E3F3A"/>
          <w:sz w:val="21"/>
          <w:szCs w:val="21"/>
          <w:shd w:val="clear" w:color="auto" w:fill="FFFFFF"/>
          <w:lang w:val="en-CA"/>
        </w:rPr>
        <w:t xml:space="preserve">ments and bleaching. The tagged coral colonies were resampled twice more before (January/February 2015, April/May 2015), once during (July 2015), and once near the end (March 2016) of the El </w:t>
      </w:r>
      <w:r w:rsidR="00816C56">
        <w:rPr>
          <w:rFonts w:ascii="Helvetica Neue" w:eastAsia="Times New Roman" w:hAnsi="Helvetica Neue" w:cs="Times New Roman"/>
          <w:color w:val="3E3F3A"/>
          <w:sz w:val="21"/>
          <w:szCs w:val="21"/>
          <w:shd w:val="clear" w:color="auto" w:fill="FFFFFF"/>
          <w:lang w:val="en-CA"/>
        </w:rPr>
        <w:t>Niño</w:t>
      </w:r>
      <w:r w:rsidRPr="002F0A80">
        <w:rPr>
          <w:rFonts w:ascii="Helvetica Neue" w:eastAsia="Times New Roman" w:hAnsi="Helvetica Neue" w:cs="Times New Roman"/>
          <w:color w:val="3E3F3A"/>
          <w:sz w:val="21"/>
          <w:szCs w:val="21"/>
          <w:shd w:val="clear" w:color="auto" w:fill="FFFFFF"/>
          <w:lang w:val="en-CA"/>
        </w:rPr>
        <w:t xml:space="preserve"> warming. Not all sites were visited during all field seasons, and some site surveys were only partially completed during some field seasons due to inclement weather conditions.</w:t>
      </w:r>
      <w:r w:rsidR="00816C56">
        <w:rPr>
          <w:rFonts w:ascii="Helvetica Neue" w:eastAsia="Times New Roman" w:hAnsi="Helvetica Neue" w:cs="Times New Roman"/>
          <w:color w:val="3E3F3A"/>
          <w:sz w:val="21"/>
          <w:szCs w:val="21"/>
          <w:shd w:val="clear" w:color="auto" w:fill="FFFFFF"/>
          <w:lang w:val="en-CA"/>
        </w:rPr>
        <w:t xml:space="preserve"> Corals were sampled underwater using a small chisel, and stored in seawater on ice until preservation. </w:t>
      </w:r>
      <w:r w:rsidRPr="002F0A80">
        <w:rPr>
          <w:rFonts w:ascii="Helvetica Neue" w:eastAsia="Times New Roman" w:hAnsi="Helvetica Neue" w:cs="Times New Roman"/>
          <w:color w:val="3E3F3A"/>
          <w:sz w:val="21"/>
          <w:szCs w:val="21"/>
          <w:shd w:val="clear" w:color="auto" w:fill="FFFFFF"/>
          <w:lang w:val="en-CA"/>
        </w:rPr>
        <w:t xml:space="preserve">Coral tissue samples were </w:t>
      </w:r>
      <w:r w:rsidR="008F0D83">
        <w:rPr>
          <w:rFonts w:ascii="Helvetica Neue" w:eastAsia="Times New Roman" w:hAnsi="Helvetica Neue" w:cs="Times New Roman"/>
          <w:color w:val="3E3F3A"/>
          <w:sz w:val="21"/>
          <w:szCs w:val="21"/>
          <w:shd w:val="clear" w:color="auto" w:fill="FFFFFF"/>
          <w:lang w:val="en-CA"/>
        </w:rPr>
        <w:t xml:space="preserve">separated and </w:t>
      </w:r>
      <w:r w:rsidR="003E652D">
        <w:rPr>
          <w:rFonts w:ascii="Helvetica Neue" w:eastAsia="Times New Roman" w:hAnsi="Helvetica Neue" w:cs="Times New Roman"/>
          <w:color w:val="3E3F3A"/>
          <w:sz w:val="21"/>
          <w:szCs w:val="21"/>
          <w:shd w:val="clear" w:color="auto" w:fill="FFFFFF"/>
          <w:lang w:val="en-CA"/>
        </w:rPr>
        <w:t>a portion</w:t>
      </w:r>
      <w:r w:rsidR="008F0D83">
        <w:rPr>
          <w:rFonts w:ascii="Helvetica Neue" w:eastAsia="Times New Roman" w:hAnsi="Helvetica Neue" w:cs="Times New Roman"/>
          <w:color w:val="3E3F3A"/>
          <w:sz w:val="21"/>
          <w:szCs w:val="21"/>
          <w:shd w:val="clear" w:color="auto" w:fill="FFFFFF"/>
          <w:lang w:val="en-CA"/>
        </w:rPr>
        <w:t xml:space="preserve"> of the sample was </w:t>
      </w:r>
      <w:r w:rsidRPr="002F0A80">
        <w:rPr>
          <w:rFonts w:ascii="Helvetica Neue" w:eastAsia="Times New Roman" w:hAnsi="Helvetica Neue" w:cs="Times New Roman"/>
          <w:color w:val="3E3F3A"/>
          <w:sz w:val="21"/>
          <w:szCs w:val="21"/>
          <w:shd w:val="clear" w:color="auto" w:fill="FFFFFF"/>
          <w:lang w:val="en-CA"/>
        </w:rPr>
        <w:t>preserved in Guanidinium buffer (50% w/v guanidinium isothio</w:t>
      </w:r>
      <w:r w:rsidR="00504E0C">
        <w:rPr>
          <w:rFonts w:ascii="Helvetica Neue" w:eastAsia="Times New Roman" w:hAnsi="Helvetica Neue" w:cs="Times New Roman"/>
          <w:color w:val="3E3F3A"/>
          <w:sz w:val="21"/>
          <w:szCs w:val="21"/>
          <w:shd w:val="clear" w:color="auto" w:fill="FFFFFF"/>
          <w:lang w:val="en-CA"/>
        </w:rPr>
        <w:t xml:space="preserve">cyanate; 50 </w:t>
      </w:r>
      <w:proofErr w:type="spellStart"/>
      <w:r w:rsidR="00504E0C">
        <w:rPr>
          <w:rFonts w:ascii="Helvetica Neue" w:eastAsia="Times New Roman" w:hAnsi="Helvetica Neue" w:cs="Times New Roman"/>
          <w:color w:val="3E3F3A"/>
          <w:sz w:val="21"/>
          <w:szCs w:val="21"/>
          <w:shd w:val="clear" w:color="auto" w:fill="FFFFFF"/>
          <w:lang w:val="en-CA"/>
        </w:rPr>
        <w:t>mM</w:t>
      </w:r>
      <w:proofErr w:type="spellEnd"/>
      <w:r w:rsidR="00504E0C">
        <w:rPr>
          <w:rFonts w:ascii="Helvetica Neue" w:eastAsia="Times New Roman" w:hAnsi="Helvetica Neue" w:cs="Times New Roman"/>
          <w:color w:val="3E3F3A"/>
          <w:sz w:val="21"/>
          <w:szCs w:val="21"/>
          <w:shd w:val="clear" w:color="auto" w:fill="FFFFFF"/>
          <w:lang w:val="en-CA"/>
        </w:rPr>
        <w:t xml:space="preserve"> Tris pH 7.6; 10 </w:t>
      </w:r>
      <w:r w:rsidRPr="002F0A80">
        <w:rPr>
          <w:rFonts w:ascii="Helvetica Neue" w:eastAsia="Times New Roman" w:hAnsi="Helvetica Neue" w:cs="Times New Roman"/>
          <w:color w:val="3E3F3A"/>
          <w:sz w:val="21"/>
          <w:szCs w:val="21"/>
          <w:shd w:val="clear" w:color="auto" w:fill="FFFFFF"/>
          <w:lang w:val="en-CA"/>
        </w:rPr>
        <w:t>µM EDT</w:t>
      </w:r>
      <w:r w:rsidR="00504E0C">
        <w:rPr>
          <w:rFonts w:ascii="Helvetica Neue" w:eastAsia="Times New Roman" w:hAnsi="Helvetica Neue" w:cs="Times New Roman"/>
          <w:color w:val="3E3F3A"/>
          <w:sz w:val="21"/>
          <w:szCs w:val="21"/>
          <w:shd w:val="clear" w:color="auto" w:fill="FFFFFF"/>
          <w:lang w:val="en-CA"/>
        </w:rPr>
        <w:t xml:space="preserve">A; 4.2% w/v </w:t>
      </w:r>
      <w:proofErr w:type="spellStart"/>
      <w:r w:rsidR="00504E0C">
        <w:rPr>
          <w:rFonts w:ascii="Helvetica Neue" w:eastAsia="Times New Roman" w:hAnsi="Helvetica Neue" w:cs="Times New Roman"/>
          <w:color w:val="3E3F3A"/>
          <w:sz w:val="21"/>
          <w:szCs w:val="21"/>
          <w:shd w:val="clear" w:color="auto" w:fill="FFFFFF"/>
          <w:lang w:val="en-CA"/>
        </w:rPr>
        <w:t>sarkosyl</w:t>
      </w:r>
      <w:proofErr w:type="spellEnd"/>
      <w:r w:rsidR="00504E0C">
        <w:rPr>
          <w:rFonts w:ascii="Helvetica Neue" w:eastAsia="Times New Roman" w:hAnsi="Helvetica Neue" w:cs="Times New Roman"/>
          <w:color w:val="3E3F3A"/>
          <w:sz w:val="21"/>
          <w:szCs w:val="21"/>
          <w:shd w:val="clear" w:color="auto" w:fill="FFFFFF"/>
          <w:lang w:val="en-CA"/>
        </w:rPr>
        <w:t>; 2.1% v/v</w:t>
      </w:r>
      <w:r w:rsidRPr="002F0A80">
        <w:rPr>
          <w:rFonts w:ascii="Helvetica Neue" w:eastAsia="Times New Roman" w:hAnsi="Helvetica Neue" w:cs="Times New Roman"/>
          <w:color w:val="3E3F3A"/>
          <w:sz w:val="21"/>
          <w:szCs w:val="21"/>
          <w:shd w:val="clear" w:color="auto" w:fill="FFFFFF"/>
          <w:lang w:val="en-CA"/>
        </w:rPr>
        <w:t>-</w:t>
      </w:r>
      <w:proofErr w:type="spellStart"/>
      <w:r w:rsidRPr="002F0A80">
        <w:rPr>
          <w:rFonts w:ascii="Helvetica Neue" w:eastAsia="Times New Roman" w:hAnsi="Helvetica Neue" w:cs="Times New Roman"/>
          <w:color w:val="3E3F3A"/>
          <w:sz w:val="21"/>
          <w:szCs w:val="21"/>
          <w:shd w:val="clear" w:color="auto" w:fill="FFFFFF"/>
          <w:lang w:val="en-CA"/>
        </w:rPr>
        <w:t>mercaptoet</w:t>
      </w:r>
      <w:r w:rsidR="001C2457">
        <w:rPr>
          <w:rFonts w:ascii="Helvetica Neue" w:eastAsia="Times New Roman" w:hAnsi="Helvetica Neue" w:cs="Times New Roman"/>
          <w:color w:val="3E3F3A"/>
          <w:sz w:val="21"/>
          <w:szCs w:val="21"/>
          <w:shd w:val="clear" w:color="auto" w:fill="FFFFFF"/>
          <w:lang w:val="en-CA"/>
        </w:rPr>
        <w:t>hanol</w:t>
      </w:r>
      <w:proofErr w:type="spellEnd"/>
      <w:r w:rsidR="001C2457">
        <w:rPr>
          <w:rFonts w:ascii="Helvetica Neue" w:eastAsia="Times New Roman" w:hAnsi="Helvetica Neue" w:cs="Times New Roman"/>
          <w:color w:val="3E3F3A"/>
          <w:sz w:val="21"/>
          <w:szCs w:val="21"/>
          <w:shd w:val="clear" w:color="auto" w:fill="FFFFFF"/>
          <w:lang w:val="en-CA"/>
        </w:rPr>
        <w:t>) and stored at 4</w:t>
      </w:r>
      <w:r w:rsidR="001C2457">
        <w:rPr>
          <w:rFonts w:ascii="Myriad Pro" w:eastAsia="Times New Roman" w:hAnsi="Myriad Pro" w:cs="Times New Roman"/>
          <w:color w:val="3E3F3A"/>
          <w:sz w:val="21"/>
          <w:szCs w:val="21"/>
          <w:shd w:val="clear" w:color="auto" w:fill="FFFFFF"/>
          <w:lang w:val="en-CA"/>
        </w:rPr>
        <w:t>°</w:t>
      </w:r>
      <w:r w:rsidR="001C2457">
        <w:rPr>
          <w:rFonts w:ascii="Helvetica Neue" w:eastAsia="Times New Roman" w:hAnsi="Helvetica Neue" w:cs="Times New Roman"/>
          <w:color w:val="3E3F3A"/>
          <w:sz w:val="21"/>
          <w:szCs w:val="21"/>
          <w:shd w:val="clear" w:color="auto" w:fill="FFFFFF"/>
          <w:lang w:val="en-CA"/>
        </w:rPr>
        <w:t>C</w:t>
      </w:r>
      <w:r w:rsidRPr="002F0A80">
        <w:rPr>
          <w:rFonts w:ascii="Helvetica Neue" w:eastAsia="Times New Roman" w:hAnsi="Helvetica Neue" w:cs="Times New Roman"/>
          <w:color w:val="3E3F3A"/>
          <w:sz w:val="21"/>
          <w:szCs w:val="21"/>
          <w:shd w:val="clear" w:color="auto" w:fill="FFFFFF"/>
          <w:lang w:val="en-CA"/>
        </w:rPr>
        <w:t xml:space="preserve"> until extraction</w:t>
      </w:r>
      <w:r w:rsidR="008F0D83">
        <w:rPr>
          <w:rFonts w:ascii="Helvetica Neue" w:eastAsia="Times New Roman" w:hAnsi="Helvetica Neue" w:cs="Times New Roman"/>
          <w:color w:val="3E3F3A"/>
          <w:sz w:val="21"/>
          <w:szCs w:val="21"/>
          <w:shd w:val="clear" w:color="auto" w:fill="FFFFFF"/>
          <w:lang w:val="en-CA"/>
        </w:rPr>
        <w:t xml:space="preserve"> for sequencing</w:t>
      </w:r>
      <w:r w:rsidRPr="002F0A80">
        <w:rPr>
          <w:rFonts w:ascii="Helvetica Neue" w:eastAsia="Times New Roman" w:hAnsi="Helvetica Neue" w:cs="Times New Roman"/>
          <w:color w:val="3E3F3A"/>
          <w:sz w:val="21"/>
          <w:szCs w:val="21"/>
          <w:shd w:val="clear" w:color="auto" w:fill="FFFFFF"/>
          <w:lang w:val="en-CA"/>
        </w:rPr>
        <w:t>.</w:t>
      </w:r>
      <w:r w:rsidR="008F0D83">
        <w:rPr>
          <w:rFonts w:ascii="Helvetica Neue" w:eastAsia="Times New Roman" w:hAnsi="Helvetica Neue" w:cs="Times New Roman"/>
          <w:color w:val="3E3F3A"/>
          <w:sz w:val="21"/>
          <w:szCs w:val="21"/>
          <w:shd w:val="clear" w:color="auto" w:fill="FFFFFF"/>
          <w:lang w:val="en-CA"/>
        </w:rPr>
        <w:t xml:space="preserve"> </w:t>
      </w:r>
      <w:r w:rsidR="003E652D">
        <w:rPr>
          <w:rFonts w:ascii="Helvetica Neue" w:eastAsia="Times New Roman" w:hAnsi="Helvetica Neue" w:cs="Times New Roman"/>
          <w:color w:val="3E3F3A"/>
          <w:sz w:val="21"/>
          <w:szCs w:val="21"/>
          <w:shd w:val="clear" w:color="auto" w:fill="FFFFFF"/>
          <w:lang w:val="en-CA"/>
        </w:rPr>
        <w:t>Another portion</w:t>
      </w:r>
      <w:r w:rsidR="008F0D83">
        <w:rPr>
          <w:rFonts w:ascii="Helvetica Neue" w:eastAsia="Times New Roman" w:hAnsi="Helvetica Neue" w:cs="Times New Roman"/>
          <w:color w:val="3E3F3A"/>
          <w:sz w:val="21"/>
          <w:szCs w:val="21"/>
          <w:shd w:val="clear" w:color="auto" w:fill="FFFFFF"/>
          <w:lang w:val="en-CA"/>
        </w:rPr>
        <w:t xml:space="preserve"> of the sample was preserved in </w:t>
      </w:r>
      <w:commentRangeStart w:id="14"/>
      <w:r w:rsidR="008F0D83">
        <w:rPr>
          <w:rFonts w:ascii="Helvetica Neue" w:eastAsia="Times New Roman" w:hAnsi="Helvetica Neue" w:cs="Times New Roman"/>
          <w:color w:val="3E3F3A"/>
          <w:sz w:val="21"/>
          <w:szCs w:val="21"/>
          <w:shd w:val="clear" w:color="auto" w:fill="FFFFFF"/>
          <w:lang w:val="en-CA"/>
        </w:rPr>
        <w:t>SDS in DNA buffer</w:t>
      </w:r>
      <w:commentRangeEnd w:id="14"/>
      <w:r w:rsidR="008F0D83">
        <w:rPr>
          <w:rStyle w:val="CommentReference"/>
        </w:rPr>
        <w:commentReference w:id="14"/>
      </w:r>
      <w:r w:rsidR="008F0D83">
        <w:rPr>
          <w:rFonts w:ascii="Helvetica Neue" w:eastAsia="Times New Roman" w:hAnsi="Helvetica Neue" w:cs="Times New Roman"/>
          <w:color w:val="3E3F3A"/>
          <w:sz w:val="21"/>
          <w:szCs w:val="21"/>
          <w:shd w:val="clear" w:color="auto" w:fill="FFFFFF"/>
          <w:lang w:val="en-CA"/>
        </w:rPr>
        <w:t xml:space="preserve"> and extracted using an organic extraction </w:t>
      </w:r>
      <w:commentRangeStart w:id="15"/>
      <w:commentRangeStart w:id="16"/>
      <w:r w:rsidR="008F0D83">
        <w:rPr>
          <w:rFonts w:ascii="Helvetica Neue" w:eastAsia="Times New Roman" w:hAnsi="Helvetica Neue" w:cs="Times New Roman"/>
          <w:color w:val="3E3F3A"/>
          <w:sz w:val="21"/>
          <w:szCs w:val="21"/>
          <w:shd w:val="clear" w:color="auto" w:fill="FFFFFF"/>
          <w:lang w:val="en-CA"/>
        </w:rPr>
        <w:t xml:space="preserve">protocol </w:t>
      </w:r>
      <w:commentRangeEnd w:id="15"/>
      <w:r w:rsidR="008F0D83">
        <w:rPr>
          <w:rStyle w:val="CommentReference"/>
        </w:rPr>
        <w:commentReference w:id="15"/>
      </w:r>
      <w:commentRangeEnd w:id="16"/>
      <w:r w:rsidR="0039048D">
        <w:rPr>
          <w:rStyle w:val="CommentReference"/>
        </w:rPr>
        <w:commentReference w:id="16"/>
      </w:r>
      <w:r w:rsidR="008F0D83">
        <w:rPr>
          <w:rFonts w:ascii="Helvetica Neue" w:eastAsia="Times New Roman" w:hAnsi="Helvetica Neue" w:cs="Times New Roman"/>
          <w:color w:val="3E3F3A"/>
          <w:sz w:val="21"/>
          <w:szCs w:val="21"/>
          <w:shd w:val="clear" w:color="auto" w:fill="FFFFFF"/>
          <w:lang w:val="en-CA"/>
        </w:rPr>
        <w:t>for qPCR assays.</w:t>
      </w:r>
    </w:p>
    <w:p w14:paraId="667B6C06"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27EC0AEE" w14:textId="329E35B4"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 xml:space="preserve">Sample processing </w:t>
      </w:r>
    </w:p>
    <w:p w14:paraId="32A8D044" w14:textId="6D79291A" w:rsidR="00EB0019" w:rsidRPr="00EB0019" w:rsidRDefault="00EB0019" w:rsidP="002F0A80">
      <w:pPr>
        <w:spacing w:line="480" w:lineRule="auto"/>
        <w:rPr>
          <w:rFonts w:ascii="Helvetica Neue" w:eastAsia="Times New Roman" w:hAnsi="Helvetica Neue" w:cs="Times New Roman"/>
          <w:i/>
          <w:color w:val="3E3F3A"/>
          <w:sz w:val="21"/>
          <w:szCs w:val="21"/>
          <w:shd w:val="clear" w:color="auto" w:fill="FFFFFF"/>
          <w:lang w:val="en-CA"/>
        </w:rPr>
      </w:pPr>
      <w:r w:rsidRPr="00EB0019">
        <w:rPr>
          <w:rFonts w:ascii="Helvetica Neue" w:eastAsia="Times New Roman" w:hAnsi="Helvetica Neue" w:cs="Times New Roman"/>
          <w:i/>
          <w:color w:val="3E3F3A"/>
          <w:sz w:val="21"/>
          <w:szCs w:val="21"/>
          <w:shd w:val="clear" w:color="auto" w:fill="FFFFFF"/>
          <w:lang w:val="en-CA"/>
        </w:rPr>
        <w:t>DNA Extraction</w:t>
      </w:r>
    </w:p>
    <w:p w14:paraId="256C23C1" w14:textId="79B4D370" w:rsidR="002F0A80" w:rsidRDefault="008F0D83"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For the samples prepared for sequencing, </w:t>
      </w:r>
      <w:r w:rsidR="002F0A80" w:rsidRPr="002F0A80">
        <w:rPr>
          <w:rFonts w:ascii="Helvetica Neue" w:eastAsia="Times New Roman" w:hAnsi="Helvetica Neue" w:cs="Times New Roman"/>
          <w:color w:val="3E3F3A"/>
          <w:sz w:val="21"/>
          <w:szCs w:val="21"/>
          <w:shd w:val="clear" w:color="auto" w:fill="FFFFFF"/>
          <w:lang w:val="en-CA"/>
        </w:rPr>
        <w:t>DNA extraction was performed using a guanidinium-based extraction protocol [@Stat2009-qq; Cunning2017-sc; Cunning2015-mt] with the modification that the DNA pellet was washed with 70% ethanol three times rather than once.</w:t>
      </w:r>
      <w:r w:rsidR="00816C56">
        <w:rPr>
          <w:rFonts w:ascii="Helvetica Neue" w:eastAsia="Times New Roman" w:hAnsi="Helvetica Neue" w:cs="Times New Roman"/>
          <w:color w:val="3E3F3A"/>
          <w:sz w:val="21"/>
          <w:szCs w:val="21"/>
          <w:shd w:val="clear" w:color="auto" w:fill="FFFFFF"/>
          <w:lang w:val="en-CA"/>
        </w:rPr>
        <w:t xml:space="preserve"> After extraction, DNA was cleaned using </w:t>
      </w:r>
      <w:proofErr w:type="spellStart"/>
      <w:r w:rsidR="00816C56">
        <w:rPr>
          <w:rFonts w:ascii="Helvetica Neue" w:eastAsia="Times New Roman" w:hAnsi="Helvetica Neue" w:cs="Times New Roman"/>
          <w:color w:val="3E3F3A"/>
          <w:sz w:val="21"/>
          <w:szCs w:val="21"/>
          <w:shd w:val="clear" w:color="auto" w:fill="FFFFFF"/>
          <w:lang w:val="en-CA"/>
        </w:rPr>
        <w:t>Zymo</w:t>
      </w:r>
      <w:proofErr w:type="spellEnd"/>
      <w:r w:rsidR="00816C56">
        <w:rPr>
          <w:rFonts w:ascii="Helvetica Neue" w:eastAsia="Times New Roman" w:hAnsi="Helvetica Neue" w:cs="Times New Roman"/>
          <w:color w:val="3E3F3A"/>
          <w:sz w:val="21"/>
          <w:szCs w:val="21"/>
          <w:shd w:val="clear" w:color="auto" w:fill="FFFFFF"/>
          <w:lang w:val="en-CA"/>
        </w:rPr>
        <w:t xml:space="preserve"> Genomic DNA Clean and </w:t>
      </w:r>
      <w:proofErr w:type="spellStart"/>
      <w:r w:rsidR="00816C56">
        <w:rPr>
          <w:rFonts w:ascii="Helvetica Neue" w:eastAsia="Times New Roman" w:hAnsi="Helvetica Neue" w:cs="Times New Roman"/>
          <w:color w:val="3E3F3A"/>
          <w:sz w:val="21"/>
          <w:szCs w:val="21"/>
          <w:shd w:val="clear" w:color="auto" w:fill="FFFFFF"/>
          <w:lang w:val="en-CA"/>
        </w:rPr>
        <w:t>Concentrator</w:t>
      </w:r>
      <w:r w:rsidR="00816C56" w:rsidRPr="00816C56">
        <w:rPr>
          <w:rFonts w:ascii="Helvetica Neue" w:eastAsia="Times New Roman" w:hAnsi="Helvetica Neue" w:cs="Times New Roman"/>
          <w:color w:val="3E3F3A"/>
          <w:sz w:val="21"/>
          <w:szCs w:val="21"/>
          <w:shd w:val="clear" w:color="auto" w:fill="FFFFFF"/>
          <w:vertAlign w:val="superscript"/>
          <w:lang w:val="en-CA"/>
        </w:rPr>
        <w:t>TM</w:t>
      </w:r>
      <w:proofErr w:type="spellEnd"/>
      <w:r w:rsidR="00816C56">
        <w:rPr>
          <w:rFonts w:ascii="Helvetica Neue" w:eastAsia="Times New Roman" w:hAnsi="Helvetica Neue" w:cs="Times New Roman"/>
          <w:color w:val="3E3F3A"/>
          <w:sz w:val="21"/>
          <w:szCs w:val="21"/>
          <w:shd w:val="clear" w:color="auto" w:fill="FFFFFF"/>
          <w:lang w:val="en-CA"/>
        </w:rPr>
        <w:t xml:space="preserve"> -25 (</w:t>
      </w:r>
      <w:r w:rsidR="00816C56" w:rsidRPr="00816C56">
        <w:rPr>
          <w:rFonts w:ascii="Helvetica Neue" w:eastAsia="Times New Roman" w:hAnsi="Helvetica Neue" w:cs="Times New Roman"/>
          <w:color w:val="3E3F3A"/>
          <w:sz w:val="21"/>
          <w:szCs w:val="21"/>
          <w:shd w:val="clear" w:color="auto" w:fill="FFFFFF"/>
          <w:lang w:val="en-CA"/>
        </w:rPr>
        <w:t>Catalog Nos. D4064 &amp; D4065</w:t>
      </w:r>
      <w:r w:rsidR="00816C56">
        <w:rPr>
          <w:rFonts w:ascii="Helvetica Neue" w:eastAsia="Times New Roman" w:hAnsi="Helvetica Neue" w:cs="Times New Roman"/>
          <w:color w:val="3E3F3A"/>
          <w:sz w:val="21"/>
          <w:szCs w:val="21"/>
          <w:shd w:val="clear" w:color="auto" w:fill="FFFFFF"/>
          <w:lang w:val="en-CA"/>
        </w:rPr>
        <w:t>) following the standard protocol (</w:t>
      </w:r>
      <w:hyperlink r:id="rId12" w:history="1">
        <w:r w:rsidR="00816C56" w:rsidRPr="003D3792">
          <w:rPr>
            <w:rStyle w:val="Hyperlink"/>
            <w:rFonts w:ascii="Helvetica Neue" w:eastAsia="Times New Roman" w:hAnsi="Helvetica Neue" w:cs="Times New Roman"/>
            <w:sz w:val="21"/>
            <w:szCs w:val="21"/>
            <w:shd w:val="clear" w:color="auto" w:fill="FFFFFF"/>
            <w:lang w:val="en-CA"/>
          </w:rPr>
          <w:t>http://www.zymoresearch.com/downloads/dl/file/id/638/d4064i.pdf</w:t>
        </w:r>
      </w:hyperlink>
      <w:r w:rsidR="00816C56">
        <w:rPr>
          <w:rFonts w:ascii="Helvetica Neue" w:eastAsia="Times New Roman" w:hAnsi="Helvetica Neue" w:cs="Times New Roman"/>
          <w:color w:val="3E3F3A"/>
          <w:sz w:val="21"/>
          <w:szCs w:val="21"/>
          <w:shd w:val="clear" w:color="auto" w:fill="FFFFFF"/>
          <w:lang w:val="en-CA"/>
        </w:rPr>
        <w:t xml:space="preserve">). </w:t>
      </w:r>
      <w:r w:rsidR="00816C56" w:rsidRPr="00816C56">
        <w:rPr>
          <w:rFonts w:ascii="Helvetica Neue" w:eastAsia="Times New Roman" w:hAnsi="Helvetica Neue" w:cs="Times New Roman"/>
          <w:color w:val="3E3F3A"/>
          <w:sz w:val="21"/>
          <w:szCs w:val="21"/>
          <w:shd w:val="clear" w:color="auto" w:fill="FFFFFF"/>
          <w:lang w:val="en-CA"/>
        </w:rPr>
        <w:t xml:space="preserve">DNA was measured using the dsDNA Qubit BR assay. Any samples that </w:t>
      </w:r>
      <w:r w:rsidR="005363D1">
        <w:rPr>
          <w:rFonts w:ascii="Helvetica Neue" w:eastAsia="Times New Roman" w:hAnsi="Helvetica Neue" w:cs="Times New Roman"/>
          <w:color w:val="3E3F3A"/>
          <w:sz w:val="21"/>
          <w:szCs w:val="21"/>
          <w:shd w:val="clear" w:color="auto" w:fill="FFFFFF"/>
          <w:lang w:val="en-CA"/>
        </w:rPr>
        <w:t>had concentrations below detection levels of this assay,</w:t>
      </w:r>
      <w:r w:rsidR="00816C56" w:rsidRPr="00816C56">
        <w:rPr>
          <w:rFonts w:ascii="Helvetica Neue" w:eastAsia="Times New Roman" w:hAnsi="Helvetica Neue" w:cs="Times New Roman"/>
          <w:color w:val="3E3F3A"/>
          <w:sz w:val="21"/>
          <w:szCs w:val="21"/>
          <w:shd w:val="clear" w:color="auto" w:fill="FFFFFF"/>
          <w:lang w:val="en-CA"/>
        </w:rPr>
        <w:t xml:space="preserve"> were quantified using the dsDNA Qubit HS assay.</w:t>
      </w:r>
    </w:p>
    <w:p w14:paraId="29205AE9" w14:textId="3A0181CA" w:rsidR="008F0D83" w:rsidRDefault="008F0D83"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For the samples prepared for qPCR, DNA extraction was performed using an organic extraction method following </w:t>
      </w:r>
      <w:commentRangeStart w:id="17"/>
      <w:commentRangeStart w:id="18"/>
      <w:r>
        <w:rPr>
          <w:rFonts w:ascii="Helvetica Neue" w:eastAsia="Times New Roman" w:hAnsi="Helvetica Neue" w:cs="Times New Roman"/>
          <w:color w:val="3E3F3A"/>
          <w:sz w:val="21"/>
          <w:szCs w:val="21"/>
          <w:shd w:val="clear" w:color="auto" w:fill="FFFFFF"/>
          <w:lang w:val="en-CA"/>
        </w:rPr>
        <w:t>[CITE HERE]</w:t>
      </w:r>
      <w:commentRangeEnd w:id="17"/>
      <w:r>
        <w:rPr>
          <w:rStyle w:val="CommentReference"/>
        </w:rPr>
        <w:commentReference w:id="17"/>
      </w:r>
      <w:commentRangeEnd w:id="18"/>
      <w:r w:rsidR="0039048D">
        <w:rPr>
          <w:rStyle w:val="CommentReference"/>
        </w:rPr>
        <w:commentReference w:id="18"/>
      </w:r>
      <w:r>
        <w:rPr>
          <w:rFonts w:ascii="Helvetica Neue" w:eastAsia="Times New Roman" w:hAnsi="Helvetica Neue" w:cs="Times New Roman"/>
          <w:color w:val="3E3F3A"/>
          <w:sz w:val="21"/>
          <w:szCs w:val="21"/>
          <w:shd w:val="clear" w:color="auto" w:fill="FFFFFF"/>
          <w:lang w:val="en-CA"/>
        </w:rPr>
        <w:t xml:space="preserve">. Briefly, </w:t>
      </w:r>
      <w:commentRangeStart w:id="19"/>
      <w:r>
        <w:rPr>
          <w:rFonts w:ascii="Helvetica Neue" w:eastAsia="Times New Roman" w:hAnsi="Helvetica Neue" w:cs="Times New Roman"/>
          <w:color w:val="3E3F3A"/>
          <w:sz w:val="21"/>
          <w:szCs w:val="21"/>
          <w:shd w:val="clear" w:color="auto" w:fill="FFFFFF"/>
          <w:lang w:val="en-CA"/>
        </w:rPr>
        <w:t>…</w:t>
      </w:r>
      <w:commentRangeEnd w:id="19"/>
      <w:r>
        <w:rPr>
          <w:rStyle w:val="CommentReference"/>
        </w:rPr>
        <w:commentReference w:id="19"/>
      </w:r>
    </w:p>
    <w:p w14:paraId="624FF27D" w14:textId="5A11DC48"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7A3C9CBB" w14:textId="7283C713" w:rsidR="00B31407" w:rsidRP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High-Throughput (</w:t>
      </w:r>
      <w:proofErr w:type="spellStart"/>
      <w:r>
        <w:rPr>
          <w:rFonts w:ascii="Helvetica Neue" w:eastAsia="Times New Roman" w:hAnsi="Helvetica Neue" w:cs="Times New Roman"/>
          <w:b/>
          <w:color w:val="3E3F3A"/>
          <w:sz w:val="21"/>
          <w:szCs w:val="21"/>
          <w:shd w:val="clear" w:color="auto" w:fill="FFFFFF"/>
          <w:lang w:val="en-CA"/>
        </w:rPr>
        <w:t>MiSeq</w:t>
      </w:r>
      <w:proofErr w:type="spellEnd"/>
      <w:r>
        <w:rPr>
          <w:rFonts w:ascii="Helvetica Neue" w:eastAsia="Times New Roman" w:hAnsi="Helvetica Neue" w:cs="Times New Roman"/>
          <w:b/>
          <w:color w:val="3E3F3A"/>
          <w:sz w:val="21"/>
          <w:szCs w:val="21"/>
          <w:shd w:val="clear" w:color="auto" w:fill="FFFFFF"/>
          <w:lang w:val="en-CA"/>
        </w:rPr>
        <w:t>) Amplicon Sequencing</w:t>
      </w:r>
    </w:p>
    <w:p w14:paraId="714F0825" w14:textId="040E77AB" w:rsidR="002104FF" w:rsidRPr="009C56F2" w:rsidRDefault="002104F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ITS</w:t>
      </w:r>
      <w:r w:rsidR="00D64E8C">
        <w:rPr>
          <w:rFonts w:ascii="Helvetica Neue" w:eastAsia="Times New Roman" w:hAnsi="Helvetica Neue" w:cs="Times New Roman"/>
          <w:i/>
          <w:color w:val="3E3F3A"/>
          <w:sz w:val="21"/>
          <w:szCs w:val="21"/>
          <w:shd w:val="clear" w:color="auto" w:fill="FFFFFF"/>
          <w:lang w:val="en-CA"/>
        </w:rPr>
        <w:t>-</w:t>
      </w:r>
      <w:r w:rsidRPr="009C56F2">
        <w:rPr>
          <w:rFonts w:ascii="Helvetica Neue" w:eastAsia="Times New Roman" w:hAnsi="Helvetica Neue" w:cs="Times New Roman"/>
          <w:i/>
          <w:color w:val="3E3F3A"/>
          <w:sz w:val="21"/>
          <w:szCs w:val="21"/>
          <w:shd w:val="clear" w:color="auto" w:fill="FFFFFF"/>
          <w:lang w:val="en-CA"/>
        </w:rPr>
        <w:t>2 Amplicon</w:t>
      </w:r>
    </w:p>
    <w:p w14:paraId="50F27B20" w14:textId="63F8208A" w:rsidR="002104FF" w:rsidRPr="002104FF" w:rsidRDefault="002104FF" w:rsidP="002F0A80">
      <w:pPr>
        <w:spacing w:line="480" w:lineRule="auto"/>
        <w:rPr>
          <w:rFonts w:ascii="Helvetica Neue" w:eastAsia="Times New Roman" w:hAnsi="Helvetica Neue" w:cs="Times New Roman"/>
          <w:color w:val="3E3F3A"/>
          <w:sz w:val="21"/>
          <w:szCs w:val="21"/>
          <w:shd w:val="clear" w:color="auto" w:fill="FFFFFF"/>
          <w:lang w:val="en-CA"/>
        </w:rPr>
      </w:pPr>
      <w:r w:rsidRPr="00B36C82">
        <w:rPr>
          <w:rFonts w:ascii="Helvetica Neue" w:eastAsia="Times New Roman" w:hAnsi="Helvetica Neue" w:cs="Times New Roman"/>
          <w:color w:val="3E3F3A"/>
          <w:sz w:val="21"/>
          <w:szCs w:val="21"/>
          <w:shd w:val="clear" w:color="auto" w:fill="FFFFFF"/>
          <w:lang w:val="en-CA"/>
        </w:rPr>
        <w:t>The ITS</w:t>
      </w:r>
      <w:r w:rsidR="00D64E8C">
        <w:rPr>
          <w:rFonts w:ascii="Helvetica Neue" w:eastAsia="Times New Roman" w:hAnsi="Helvetica Neue" w:cs="Times New Roman"/>
          <w:color w:val="3E3F3A"/>
          <w:sz w:val="21"/>
          <w:szCs w:val="21"/>
          <w:shd w:val="clear" w:color="auto" w:fill="FFFFFF"/>
          <w:lang w:val="en-CA"/>
        </w:rPr>
        <w:t>-</w:t>
      </w:r>
      <w:r w:rsidRPr="00B36C82">
        <w:rPr>
          <w:rFonts w:ascii="Helvetica Neue" w:eastAsia="Times New Roman" w:hAnsi="Helvetica Neue" w:cs="Times New Roman"/>
          <w:color w:val="3E3F3A"/>
          <w:sz w:val="21"/>
          <w:szCs w:val="21"/>
          <w:shd w:val="clear" w:color="auto" w:fill="FFFFFF"/>
          <w:lang w:val="en-CA"/>
        </w:rPr>
        <w:t xml:space="preserve">2 amplicon was chosen </w:t>
      </w:r>
      <w:r w:rsidR="00B31407">
        <w:rPr>
          <w:rFonts w:ascii="Helvetica Neue" w:eastAsia="Times New Roman" w:hAnsi="Helvetica Neue" w:cs="Times New Roman"/>
          <w:color w:val="3E3F3A"/>
          <w:sz w:val="21"/>
          <w:szCs w:val="21"/>
          <w:shd w:val="clear" w:color="auto" w:fill="FFFFFF"/>
          <w:lang w:val="en-CA"/>
        </w:rPr>
        <w:t xml:space="preserve">for high-throughput sequencing </w:t>
      </w:r>
      <w:r w:rsidRPr="00B36C82">
        <w:rPr>
          <w:rFonts w:ascii="Helvetica Neue" w:eastAsia="Times New Roman" w:hAnsi="Helvetica Neue" w:cs="Times New Roman"/>
          <w:color w:val="3E3F3A"/>
          <w:sz w:val="21"/>
          <w:szCs w:val="21"/>
          <w:shd w:val="clear" w:color="auto" w:fill="FFFFFF"/>
          <w:lang w:val="en-CA"/>
        </w:rPr>
        <w:t xml:space="preserve">because it is currently the standard region used for identification and quantification of </w:t>
      </w:r>
      <w:r w:rsidRPr="00B36C82">
        <w:rPr>
          <w:rFonts w:ascii="Helvetica Neue" w:eastAsia="Times New Roman" w:hAnsi="Helvetica Neue" w:cs="Times New Roman"/>
          <w:i/>
          <w:color w:val="3E3F3A"/>
          <w:sz w:val="21"/>
          <w:szCs w:val="21"/>
          <w:shd w:val="clear" w:color="auto" w:fill="FFFFFF"/>
          <w:lang w:val="en-CA"/>
        </w:rPr>
        <w:t>Symbiodinium</w:t>
      </w:r>
      <w:r w:rsidRPr="00B36C82">
        <w:rPr>
          <w:rFonts w:ascii="Helvetica Neue" w:eastAsia="Times New Roman" w:hAnsi="Helvetica Neue" w:cs="Times New Roman"/>
          <w:color w:val="3E3F3A"/>
          <w:sz w:val="21"/>
          <w:szCs w:val="21"/>
          <w:shd w:val="clear" w:color="auto" w:fill="FFFFFF"/>
          <w:lang w:val="en-CA"/>
        </w:rPr>
        <w:t xml:space="preserve"> taxa. Although ITS</w:t>
      </w:r>
      <w:r w:rsidR="00D64E8C">
        <w:rPr>
          <w:rFonts w:ascii="Helvetica Neue" w:eastAsia="Times New Roman" w:hAnsi="Helvetica Neue" w:cs="Times New Roman"/>
          <w:color w:val="3E3F3A"/>
          <w:sz w:val="21"/>
          <w:szCs w:val="21"/>
          <w:shd w:val="clear" w:color="auto" w:fill="FFFFFF"/>
          <w:lang w:val="en-CA"/>
        </w:rPr>
        <w:t>-</w:t>
      </w:r>
      <w:r w:rsidRPr="00B36C82">
        <w:rPr>
          <w:rFonts w:ascii="Helvetica Neue" w:eastAsia="Times New Roman" w:hAnsi="Helvetica Neue" w:cs="Times New Roman"/>
          <w:color w:val="3E3F3A"/>
          <w:sz w:val="21"/>
          <w:szCs w:val="21"/>
          <w:shd w:val="clear" w:color="auto" w:fill="FFFFFF"/>
          <w:lang w:val="en-CA"/>
        </w:rPr>
        <w:t xml:space="preserve">2 is a multi-copy marker, </w:t>
      </w:r>
      <w:r w:rsidR="00316B53" w:rsidRPr="00B36C82">
        <w:rPr>
          <w:rFonts w:ascii="Helvetica Neue" w:eastAsia="Times New Roman" w:hAnsi="Helvetica Neue" w:cs="Times New Roman"/>
          <w:color w:val="3E3F3A"/>
          <w:sz w:val="21"/>
          <w:szCs w:val="21"/>
          <w:shd w:val="clear" w:color="auto" w:fill="FFFFFF"/>
          <w:lang w:val="en-CA"/>
        </w:rPr>
        <w:t>it can be phylogenetically</w:t>
      </w:r>
      <w:r w:rsidR="00316B53">
        <w:rPr>
          <w:rFonts w:ascii="Helvetica Neue" w:eastAsia="Times New Roman" w:hAnsi="Helvetica Neue" w:cs="Times New Roman"/>
          <w:color w:val="3E3F3A"/>
          <w:sz w:val="21"/>
          <w:szCs w:val="21"/>
          <w:shd w:val="clear" w:color="auto" w:fill="FFFFFF"/>
          <w:lang w:val="en-CA"/>
        </w:rPr>
        <w:t xml:space="preserve"> (</w:t>
      </w:r>
      <w:proofErr w:type="spellStart"/>
      <w:r w:rsidR="00316B53">
        <w:rPr>
          <w:rFonts w:ascii="Helvetica Neue" w:eastAsia="Times New Roman" w:hAnsi="Helvetica Neue" w:cs="Times New Roman"/>
          <w:color w:val="3E3F3A"/>
          <w:sz w:val="21"/>
          <w:szCs w:val="21"/>
          <w:shd w:val="clear" w:color="auto" w:fill="FFFFFF"/>
          <w:lang w:val="en-CA"/>
        </w:rPr>
        <w:t>LaJeunesse</w:t>
      </w:r>
      <w:proofErr w:type="spellEnd"/>
      <w:r w:rsidR="00316B53">
        <w:rPr>
          <w:rFonts w:ascii="Helvetica Neue" w:eastAsia="Times New Roman" w:hAnsi="Helvetica Neue" w:cs="Times New Roman"/>
          <w:color w:val="3E3F3A"/>
          <w:sz w:val="21"/>
          <w:szCs w:val="21"/>
          <w:shd w:val="clear" w:color="auto" w:fill="FFFFFF"/>
          <w:lang w:val="en-CA"/>
        </w:rPr>
        <w:t xml:space="preserve">, 2001), functionally, and ecologically (Cunning et al 2017) informative. </w:t>
      </w:r>
      <w:r w:rsidR="00B36C82">
        <w:rPr>
          <w:rFonts w:ascii="Helvetica Neue" w:eastAsia="Times New Roman" w:hAnsi="Helvetica Neue" w:cs="Times New Roman"/>
          <w:color w:val="3E3F3A"/>
          <w:sz w:val="21"/>
          <w:szCs w:val="21"/>
          <w:shd w:val="clear" w:color="auto" w:fill="FFFFFF"/>
          <w:lang w:val="en-CA"/>
        </w:rPr>
        <w:t>To</w:t>
      </w:r>
      <w:r w:rsidR="00316B53">
        <w:rPr>
          <w:rFonts w:ascii="Helvetica Neue" w:eastAsia="Times New Roman" w:hAnsi="Helvetica Neue" w:cs="Times New Roman"/>
          <w:color w:val="3E3F3A"/>
          <w:sz w:val="21"/>
          <w:szCs w:val="21"/>
          <w:shd w:val="clear" w:color="auto" w:fill="FFFFFF"/>
          <w:lang w:val="en-CA"/>
        </w:rPr>
        <w:t xml:space="preserve"> minimize mi</w:t>
      </w:r>
      <w:r w:rsidR="00B36C82">
        <w:rPr>
          <w:rFonts w:ascii="Helvetica Neue" w:eastAsia="Times New Roman" w:hAnsi="Helvetica Neue" w:cs="Times New Roman"/>
          <w:color w:val="3E3F3A"/>
          <w:sz w:val="21"/>
          <w:szCs w:val="21"/>
          <w:shd w:val="clear" w:color="auto" w:fill="FFFFFF"/>
          <w:lang w:val="en-CA"/>
        </w:rPr>
        <w:t>s</w:t>
      </w:r>
      <w:r w:rsidR="00316B53">
        <w:rPr>
          <w:rFonts w:ascii="Helvetica Neue" w:eastAsia="Times New Roman" w:hAnsi="Helvetica Neue" w:cs="Times New Roman"/>
          <w:color w:val="3E3F3A"/>
          <w:sz w:val="21"/>
          <w:szCs w:val="21"/>
          <w:shd w:val="clear" w:color="auto" w:fill="FFFFFF"/>
          <w:lang w:val="en-CA"/>
        </w:rPr>
        <w:t>interpretation of intragenomic data</w:t>
      </w:r>
      <w:r w:rsidR="00B36C82">
        <w:rPr>
          <w:rFonts w:ascii="Helvetica Neue" w:eastAsia="Times New Roman" w:hAnsi="Helvetica Neue" w:cs="Times New Roman"/>
          <w:color w:val="3E3F3A"/>
          <w:sz w:val="21"/>
          <w:szCs w:val="21"/>
          <w:shd w:val="clear" w:color="auto" w:fill="FFFFFF"/>
          <w:lang w:val="en-CA"/>
        </w:rPr>
        <w:t xml:space="preserve">, we conducted </w:t>
      </w:r>
      <w:r w:rsidR="00316B53">
        <w:rPr>
          <w:rFonts w:ascii="Helvetica Neue" w:eastAsia="Times New Roman" w:hAnsi="Helvetica Neue" w:cs="Times New Roman"/>
          <w:color w:val="3E3F3A"/>
          <w:sz w:val="21"/>
          <w:szCs w:val="21"/>
          <w:shd w:val="clear" w:color="auto" w:fill="FFFFFF"/>
          <w:lang w:val="en-CA"/>
        </w:rPr>
        <w:t xml:space="preserve">97% within-sample OTU clustering. </w:t>
      </w:r>
      <w:r w:rsidR="00316B53">
        <w:rPr>
          <w:rFonts w:ascii="Helvetica Neue" w:eastAsia="Times New Roman" w:hAnsi="Helvetica Neue" w:cs="Times New Roman"/>
          <w:color w:val="3E3F3A"/>
          <w:sz w:val="21"/>
          <w:szCs w:val="21"/>
          <w:shd w:val="clear" w:color="auto" w:fill="FFFFFF"/>
          <w:lang w:val="en-CA"/>
        </w:rPr>
        <w:lastRenderedPageBreak/>
        <w:t xml:space="preserve">Instead of combining all sequences together into one </w:t>
      </w:r>
      <w:proofErr w:type="spellStart"/>
      <w:r w:rsidR="00316B53">
        <w:rPr>
          <w:rFonts w:ascii="Helvetica Neue" w:eastAsia="Times New Roman" w:hAnsi="Helvetica Neue" w:cs="Times New Roman"/>
          <w:color w:val="3E3F3A"/>
          <w:sz w:val="21"/>
          <w:szCs w:val="21"/>
          <w:shd w:val="clear" w:color="auto" w:fill="FFFFFF"/>
          <w:lang w:val="en-CA"/>
        </w:rPr>
        <w:t>fasta</w:t>
      </w:r>
      <w:proofErr w:type="spellEnd"/>
      <w:r w:rsidR="00316B53">
        <w:rPr>
          <w:rFonts w:ascii="Helvetica Neue" w:eastAsia="Times New Roman" w:hAnsi="Helvetica Neue" w:cs="Times New Roman"/>
          <w:color w:val="3E3F3A"/>
          <w:sz w:val="21"/>
          <w:szCs w:val="21"/>
          <w:shd w:val="clear" w:color="auto" w:fill="FFFFFF"/>
          <w:lang w:val="en-CA"/>
        </w:rPr>
        <w:t xml:space="preserve"> file and clustering together, we cluster each sample independently, and then collapse identical taxa across samples. As described in Cunning et al 2017, this approach increases the likelihood of collapsing intragenomic variation within a sample</w:t>
      </w:r>
      <w:r w:rsidR="00B36C82">
        <w:rPr>
          <w:rFonts w:ascii="Helvetica Neue" w:eastAsia="Times New Roman" w:hAnsi="Helvetica Neue" w:cs="Times New Roman"/>
          <w:color w:val="3E3F3A"/>
          <w:sz w:val="21"/>
          <w:szCs w:val="21"/>
          <w:shd w:val="clear" w:color="auto" w:fill="FFFFFF"/>
          <w:lang w:val="en-CA"/>
        </w:rPr>
        <w:t xml:space="preserve">, while maintaining what is more likely to be </w:t>
      </w:r>
      <w:r w:rsidR="00BF4332">
        <w:rPr>
          <w:rFonts w:ascii="Helvetica Neue" w:eastAsia="Times New Roman" w:hAnsi="Helvetica Neue" w:cs="Times New Roman"/>
          <w:color w:val="3E3F3A"/>
          <w:sz w:val="21"/>
          <w:szCs w:val="21"/>
          <w:shd w:val="clear" w:color="auto" w:fill="FFFFFF"/>
          <w:lang w:val="en-CA"/>
        </w:rPr>
        <w:t xml:space="preserve">biologically and ecologically relevant </w:t>
      </w:r>
      <w:r w:rsidR="00B36C82">
        <w:rPr>
          <w:rFonts w:ascii="Helvetica Neue" w:eastAsia="Times New Roman" w:hAnsi="Helvetica Neue" w:cs="Times New Roman"/>
          <w:color w:val="3E3F3A"/>
          <w:sz w:val="21"/>
          <w:szCs w:val="21"/>
          <w:shd w:val="clear" w:color="auto" w:fill="FFFFFF"/>
          <w:lang w:val="en-CA"/>
        </w:rPr>
        <w:t>interspecific variation among samples.</w:t>
      </w:r>
    </w:p>
    <w:p w14:paraId="5CAAA851" w14:textId="77777777" w:rsidR="00316B53" w:rsidRDefault="00316B53" w:rsidP="002F0A80">
      <w:pPr>
        <w:spacing w:line="480" w:lineRule="auto"/>
        <w:rPr>
          <w:rFonts w:ascii="Helvetica Neue" w:eastAsia="Times New Roman" w:hAnsi="Helvetica Neue" w:cs="Times New Roman"/>
          <w:color w:val="3E3F3A"/>
          <w:sz w:val="21"/>
          <w:szCs w:val="21"/>
          <w:shd w:val="clear" w:color="auto" w:fill="FFFFFF"/>
          <w:lang w:val="en-CA"/>
        </w:rPr>
      </w:pPr>
    </w:p>
    <w:p w14:paraId="532EBD39" w14:textId="2398081E" w:rsidR="00EB0019" w:rsidRPr="00EB0019" w:rsidRDefault="00EB0019" w:rsidP="00EB0019">
      <w:pPr>
        <w:spacing w:line="480" w:lineRule="auto"/>
        <w:rPr>
          <w:rFonts w:ascii="Helvetica Neue" w:eastAsia="Times New Roman" w:hAnsi="Helvetica Neue" w:cs="Times New Roman"/>
          <w:i/>
          <w:color w:val="3E3F3A"/>
          <w:sz w:val="21"/>
          <w:szCs w:val="21"/>
          <w:shd w:val="clear" w:color="auto" w:fill="FFFFFF"/>
          <w:lang w:val="en-CA"/>
        </w:rPr>
      </w:pPr>
      <w:r>
        <w:rPr>
          <w:rFonts w:ascii="Helvetica Neue" w:eastAsia="Times New Roman" w:hAnsi="Helvetica Neue" w:cs="Times New Roman"/>
          <w:i/>
          <w:color w:val="3E3F3A"/>
          <w:sz w:val="21"/>
          <w:szCs w:val="21"/>
          <w:shd w:val="clear" w:color="auto" w:fill="FFFFFF"/>
          <w:lang w:val="en-CA"/>
        </w:rPr>
        <w:t>Library Preparation and Sequencing</w:t>
      </w:r>
    </w:p>
    <w:p w14:paraId="19090A64" w14:textId="194D7B30" w:rsidR="005363D1" w:rsidRDefault="005363D1" w:rsidP="00EB001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Library preparation for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w:t>
      </w:r>
      <w:r w:rsidR="00666AC7">
        <w:rPr>
          <w:rFonts w:ascii="Helvetica Neue" w:eastAsia="Times New Roman" w:hAnsi="Helvetica Neue" w:cs="Times New Roman"/>
          <w:color w:val="3E3F3A"/>
          <w:sz w:val="21"/>
          <w:szCs w:val="21"/>
          <w:shd w:val="clear" w:color="auto" w:fill="FFFFFF"/>
          <w:lang w:val="en-CA"/>
        </w:rPr>
        <w:t>ITS</w:t>
      </w:r>
      <w:r w:rsidR="00D64E8C">
        <w:rPr>
          <w:rFonts w:ascii="Helvetica Neue" w:eastAsia="Times New Roman" w:hAnsi="Helvetica Neue" w:cs="Times New Roman"/>
          <w:color w:val="3E3F3A"/>
          <w:sz w:val="21"/>
          <w:szCs w:val="21"/>
          <w:shd w:val="clear" w:color="auto" w:fill="FFFFFF"/>
          <w:lang w:val="en-CA"/>
        </w:rPr>
        <w:t>-</w:t>
      </w:r>
      <w:r w:rsidR="00666AC7">
        <w:rPr>
          <w:rFonts w:ascii="Helvetica Neue" w:eastAsia="Times New Roman" w:hAnsi="Helvetica Neue" w:cs="Times New Roman"/>
          <w:color w:val="3E3F3A"/>
          <w:sz w:val="21"/>
          <w:szCs w:val="21"/>
          <w:shd w:val="clear" w:color="auto" w:fill="FFFFFF"/>
          <w:lang w:val="en-CA"/>
        </w:rPr>
        <w:t xml:space="preserve">2 amplicon </w:t>
      </w:r>
      <w:r>
        <w:rPr>
          <w:rFonts w:ascii="Helvetica Neue" w:eastAsia="Times New Roman" w:hAnsi="Helvetica Neue" w:cs="Times New Roman"/>
          <w:color w:val="3E3F3A"/>
          <w:sz w:val="21"/>
          <w:szCs w:val="21"/>
          <w:shd w:val="clear" w:color="auto" w:fill="FFFFFF"/>
          <w:lang w:val="en-CA"/>
        </w:rPr>
        <w:t xml:space="preserve">sequencing was performed following the Illumina </w:t>
      </w:r>
      <w:r w:rsidRPr="005363D1">
        <w:rPr>
          <w:rFonts w:ascii="Helvetica Neue" w:eastAsia="Times New Roman" w:hAnsi="Helvetica Neue" w:cs="Times New Roman"/>
          <w:color w:val="3E3F3A"/>
          <w:sz w:val="21"/>
          <w:szCs w:val="21"/>
          <w:shd w:val="clear" w:color="auto" w:fill="FFFFFF"/>
          <w:lang w:val="en-CA"/>
        </w:rPr>
        <w:t>16S Metagenomic Sequencing Library Preparation (Illumina p</w:t>
      </w:r>
      <w:r>
        <w:rPr>
          <w:rFonts w:ascii="Helvetica Neue" w:eastAsia="Times New Roman" w:hAnsi="Helvetica Neue" w:cs="Times New Roman"/>
          <w:color w:val="3E3F3A"/>
          <w:sz w:val="21"/>
          <w:szCs w:val="21"/>
          <w:shd w:val="clear" w:color="auto" w:fill="FFFFFF"/>
          <w:lang w:val="en-CA"/>
        </w:rPr>
        <w:t>rotocol, Part # 15044223 Rev. B</w:t>
      </w:r>
      <w:r w:rsidRPr="005363D1">
        <w:rPr>
          <w:rFonts w:ascii="Helvetica Neue" w:eastAsia="Times New Roman" w:hAnsi="Helvetica Neue" w:cs="Times New Roman"/>
          <w:color w:val="3E3F3A"/>
          <w:sz w:val="21"/>
          <w:szCs w:val="21"/>
          <w:shd w:val="clear" w:color="auto" w:fill="FFFFFF"/>
          <w:lang w:val="en-CA"/>
        </w:rPr>
        <w:t>) with the following modifications:</w:t>
      </w:r>
    </w:p>
    <w:p w14:paraId="7CC14EAA" w14:textId="4DEB6684"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5363D1">
        <w:rPr>
          <w:rFonts w:ascii="Helvetica Neue" w:eastAsia="Times New Roman" w:hAnsi="Helvetica Neue" w:cs="Times New Roman"/>
          <w:color w:val="3E3F3A"/>
          <w:sz w:val="21"/>
          <w:szCs w:val="21"/>
          <w:shd w:val="clear" w:color="auto" w:fill="FFFFFF"/>
          <w:lang w:val="en-CA"/>
        </w:rPr>
        <w:t>ITS primers (</w:t>
      </w:r>
      <w:r>
        <w:rPr>
          <w:rFonts w:ascii="Helvetica Neue" w:eastAsia="Times New Roman" w:hAnsi="Helvetica Neue" w:cs="Times New Roman"/>
          <w:color w:val="3E3F3A"/>
          <w:sz w:val="21"/>
          <w:szCs w:val="21"/>
          <w:shd w:val="clear" w:color="auto" w:fill="FFFFFF"/>
          <w:lang w:val="en-CA"/>
        </w:rPr>
        <w:t>ITS-forward: 5’-TCG TCG GCA GCG TCA GAT GTG TAT AAG AGA CAG GTG AAT TGC AGA ACT CCG TC-3’ and ITS-reverse: 5’-</w:t>
      </w:r>
      <w:r w:rsidR="00F860F4">
        <w:rPr>
          <w:rFonts w:ascii="Helvetica Neue" w:eastAsia="Times New Roman" w:hAnsi="Helvetica Neue" w:cs="Times New Roman"/>
          <w:color w:val="3E3F3A"/>
          <w:sz w:val="21"/>
          <w:szCs w:val="21"/>
          <w:shd w:val="clear" w:color="auto" w:fill="FFFFFF"/>
          <w:lang w:val="en-CA"/>
        </w:rPr>
        <w:t xml:space="preserve">GTC TCG TGG GCT CGG AGA TGT GTA TAA GAG ACA GCC TCC GCT TAC TTA TAT GCT T-3’ </w:t>
      </w:r>
      <w:r w:rsidR="00F860F4" w:rsidRPr="002F0A80">
        <w:rPr>
          <w:rFonts w:ascii="Helvetica Neue" w:eastAsia="Times New Roman" w:hAnsi="Helvetica Neue" w:cs="Times New Roman"/>
          <w:color w:val="3E3F3A"/>
          <w:sz w:val="21"/>
          <w:szCs w:val="21"/>
          <w:shd w:val="clear" w:color="auto" w:fill="FFFFFF"/>
          <w:lang w:val="en-CA"/>
        </w:rPr>
        <w:t>[@Stat2009-qq]</w:t>
      </w:r>
      <w:r>
        <w:rPr>
          <w:rFonts w:ascii="Helvetica Neue" w:eastAsia="Times New Roman" w:hAnsi="Helvetica Neue" w:cs="Times New Roman"/>
          <w:color w:val="3E3F3A"/>
          <w:sz w:val="21"/>
          <w:szCs w:val="21"/>
          <w:shd w:val="clear" w:color="auto" w:fill="FFFFFF"/>
          <w:lang w:val="en-CA"/>
        </w:rPr>
        <w:t>) were used instead of the 16S primers</w:t>
      </w:r>
    </w:p>
    <w:p w14:paraId="170F8E98" w14:textId="77777777" w:rsidR="00F860F4" w:rsidRDefault="00F860F4"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annealing temp was 52</w:t>
      </w:r>
      <w:r w:rsidRPr="00F860F4">
        <w:rPr>
          <w:rFonts w:ascii="Myriad Pro" w:eastAsia="Times New Roman" w:hAnsi="Myriad Pro" w:cs="Times New Roman"/>
          <w:color w:val="3E3F3A"/>
          <w:sz w:val="21"/>
          <w:szCs w:val="21"/>
          <w:shd w:val="clear" w:color="auto" w:fill="FFFFFF"/>
          <w:lang w:val="en-CA"/>
        </w:rPr>
        <w:t>°</w:t>
      </w:r>
      <w:r w:rsidRPr="00F860F4">
        <w:rPr>
          <w:rFonts w:ascii="Helvetica Neue" w:eastAsia="Times New Roman" w:hAnsi="Helvetica Neue" w:cs="Times New Roman"/>
          <w:color w:val="3E3F3A"/>
          <w:sz w:val="21"/>
          <w:szCs w:val="21"/>
          <w:shd w:val="clear" w:color="auto" w:fill="FFFFFF"/>
          <w:lang w:val="en-CA"/>
        </w:rPr>
        <w:t>C</w:t>
      </w:r>
      <w:r>
        <w:rPr>
          <w:rFonts w:ascii="Helvetica Neue" w:eastAsia="Times New Roman" w:hAnsi="Helvetica Neue" w:cs="Times New Roman"/>
          <w:color w:val="3E3F3A"/>
          <w:sz w:val="21"/>
          <w:szCs w:val="21"/>
          <w:shd w:val="clear" w:color="auto" w:fill="FFFFFF"/>
          <w:lang w:val="en-CA"/>
        </w:rPr>
        <w:t xml:space="preserve">, </w:t>
      </w:r>
      <w:r w:rsidR="005363D1" w:rsidRPr="00F860F4">
        <w:rPr>
          <w:rFonts w:ascii="Helvetica Neue" w:eastAsia="Times New Roman" w:hAnsi="Helvetica Neue" w:cs="Times New Roman"/>
          <w:color w:val="3E3F3A"/>
          <w:sz w:val="21"/>
          <w:szCs w:val="21"/>
          <w:shd w:val="clear" w:color="auto" w:fill="FFFFFF"/>
          <w:lang w:val="en-CA"/>
        </w:rPr>
        <w:t>PC</w:t>
      </w:r>
      <w:r w:rsidRPr="00F860F4">
        <w:rPr>
          <w:rFonts w:ascii="Helvetica Neue" w:eastAsia="Times New Roman" w:hAnsi="Helvetica Neue" w:cs="Times New Roman"/>
          <w:color w:val="3E3F3A"/>
          <w:sz w:val="21"/>
          <w:szCs w:val="21"/>
          <w:shd w:val="clear" w:color="auto" w:fill="FFFFFF"/>
          <w:lang w:val="en-CA"/>
        </w:rPr>
        <w:t>R 1 was performed in triplicate, and</w:t>
      </w:r>
      <w:r w:rsidR="005363D1" w:rsidRPr="00F860F4">
        <w:rPr>
          <w:rFonts w:ascii="Helvetica Neue" w:eastAsia="Times New Roman" w:hAnsi="Helvetica Neue" w:cs="Times New Roman"/>
          <w:color w:val="3E3F3A"/>
          <w:sz w:val="21"/>
          <w:szCs w:val="21"/>
          <w:shd w:val="clear" w:color="auto" w:fill="FFFFFF"/>
          <w:lang w:val="en-CA"/>
        </w:rPr>
        <w:t xml:space="preserve"> PCR product was pooled prior to bead clean.</w:t>
      </w:r>
    </w:p>
    <w:p w14:paraId="74FAD18A"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 xml:space="preserve">60 </w:t>
      </w:r>
      <w:r w:rsidR="00F860F4" w:rsidRPr="00F860F4">
        <w:rPr>
          <w:rFonts w:ascii="Myriad Pro" w:eastAsia="Times New Roman" w:hAnsi="Myriad Pro" w:cs="Times New Roman"/>
          <w:color w:val="3E3F3A"/>
          <w:sz w:val="21"/>
          <w:szCs w:val="21"/>
          <w:shd w:val="clear" w:color="auto" w:fill="FFFFFF"/>
          <w:lang w:val="en-CA"/>
        </w:rPr>
        <w:t>µ</w:t>
      </w:r>
      <w:r w:rsidRPr="00F860F4">
        <w:rPr>
          <w:rFonts w:ascii="Helvetica Neue" w:eastAsia="Times New Roman" w:hAnsi="Helvetica Neue" w:cs="Times New Roman"/>
          <w:color w:val="3E3F3A"/>
          <w:sz w:val="21"/>
          <w:szCs w:val="21"/>
          <w:shd w:val="clear" w:color="auto" w:fill="FFFFFF"/>
          <w:lang w:val="en-CA"/>
        </w:rPr>
        <w:t>l SPRI beads were use</w:t>
      </w:r>
      <w:r w:rsidR="00F860F4" w:rsidRPr="00F860F4">
        <w:rPr>
          <w:rFonts w:ascii="Helvetica Neue" w:eastAsia="Times New Roman" w:hAnsi="Helvetica Neue" w:cs="Times New Roman"/>
          <w:color w:val="3E3F3A"/>
          <w:sz w:val="21"/>
          <w:szCs w:val="21"/>
          <w:shd w:val="clear" w:color="auto" w:fill="FFFFFF"/>
          <w:lang w:val="en-CA"/>
        </w:rPr>
        <w:t>d for PCR 1 clean up</w:t>
      </w:r>
    </w:p>
    <w:p w14:paraId="1F4A30F8"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bead clean up elution buffer volume varied depending on the Qubit concentrat</w:t>
      </w:r>
      <w:r w:rsidR="00F860F4" w:rsidRPr="00F860F4">
        <w:rPr>
          <w:rFonts w:ascii="Helvetica Neue" w:eastAsia="Times New Roman" w:hAnsi="Helvetica Neue" w:cs="Times New Roman"/>
          <w:color w:val="3E3F3A"/>
          <w:sz w:val="21"/>
          <w:szCs w:val="21"/>
          <w:shd w:val="clear" w:color="auto" w:fill="FFFFFF"/>
          <w:lang w:val="en-CA"/>
        </w:rPr>
        <w:t>ion of initial gDNA</w:t>
      </w:r>
      <w:r w:rsidRPr="00F860F4">
        <w:rPr>
          <w:rFonts w:ascii="Helvetica Neue" w:eastAsia="Times New Roman" w:hAnsi="Helvetica Neue" w:cs="Times New Roman"/>
          <w:color w:val="3E3F3A"/>
          <w:sz w:val="21"/>
          <w:szCs w:val="21"/>
          <w:shd w:val="clear" w:color="auto" w:fill="FFFFFF"/>
          <w:lang w:val="en-CA"/>
        </w:rPr>
        <w:t>. Changes were as follows:</w:t>
      </w:r>
    </w:p>
    <w:p w14:paraId="02D81906" w14:textId="061F8915"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gDNA concentrations with 1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(or less) were resuspended in 12.5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73438E49" w14:textId="086E5AFB"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gDNA concentrations between 2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to 4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42.5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4B3F4D82" w14:textId="4F2EE0FA" w:rsidR="005363D1" w:rsidRP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gDNA concentrations of 5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52.5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089CD066" w14:textId="0C6F4E44" w:rsidR="002F0A80" w:rsidRPr="002F0A80" w:rsidRDefault="00F860F4"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Samples were sequenced on the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platform with 2x300 paired-end read chemistry.</w:t>
      </w:r>
      <w:r w:rsidR="00504E0C">
        <w:rPr>
          <w:rFonts w:ascii="Helvetica Neue" w:eastAsia="Times New Roman" w:hAnsi="Helvetica Neue" w:cs="Times New Roman"/>
          <w:color w:val="3E3F3A"/>
          <w:sz w:val="21"/>
          <w:szCs w:val="21"/>
          <w:shd w:val="clear" w:color="auto" w:fill="FFFFFF"/>
          <w:lang w:val="en-CA"/>
        </w:rPr>
        <w:t xml:space="preserve"> </w:t>
      </w:r>
      <w:r w:rsidR="002F0A80" w:rsidRPr="002F0A80">
        <w:rPr>
          <w:rFonts w:ascii="Helvetica Neue" w:eastAsia="Times New Roman" w:hAnsi="Helvetica Neue" w:cs="Times New Roman"/>
          <w:color w:val="3E3F3A"/>
          <w:sz w:val="21"/>
          <w:szCs w:val="21"/>
          <w:shd w:val="clear" w:color="auto" w:fill="FFFFFF"/>
          <w:lang w:val="en-CA"/>
        </w:rPr>
        <w:t xml:space="preserve">A total of 289 samples were prepared for sequencing, and </w:t>
      </w:r>
      <w:r w:rsidR="00EB0019">
        <w:rPr>
          <w:rFonts w:ascii="Helvetica Neue" w:eastAsia="Times New Roman" w:hAnsi="Helvetica Neue" w:cs="Times New Roman"/>
          <w:color w:val="3E3F3A"/>
          <w:sz w:val="21"/>
          <w:szCs w:val="21"/>
          <w:shd w:val="clear" w:color="auto" w:fill="FFFFFF"/>
          <w:lang w:val="en-CA"/>
        </w:rPr>
        <w:t>282</w:t>
      </w:r>
      <w:r w:rsidR="002F0A80" w:rsidRPr="002F0A80">
        <w:rPr>
          <w:rFonts w:ascii="Helvetica Neue" w:eastAsia="Times New Roman" w:hAnsi="Helvetica Neue" w:cs="Times New Roman"/>
          <w:color w:val="3E3F3A"/>
          <w:sz w:val="21"/>
          <w:szCs w:val="21"/>
          <w:shd w:val="clear" w:color="auto" w:fill="FFFFFF"/>
          <w:lang w:val="en-CA"/>
        </w:rPr>
        <w:t xml:space="preserve"> of these samples were successfully amplified, sequenced, and used in downstream analyses.</w:t>
      </w:r>
    </w:p>
    <w:p w14:paraId="43392E72" w14:textId="5407BDF0"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480E8FC2" w14:textId="77CF5089" w:rsidR="00B31407" w:rsidRPr="00B31407" w:rsidRDefault="00B31407" w:rsidP="002F0A80">
      <w:pPr>
        <w:spacing w:line="480" w:lineRule="auto"/>
        <w:rPr>
          <w:rFonts w:ascii="Helvetica Neue" w:eastAsia="Times New Roman" w:hAnsi="Helvetica Neue" w:cs="Times New Roman"/>
          <w:b/>
          <w:color w:val="3E3F3A"/>
          <w:sz w:val="21"/>
          <w:szCs w:val="21"/>
          <w:shd w:val="clear" w:color="auto" w:fill="FFFFFF"/>
          <w:lang w:val="en-CA"/>
        </w:rPr>
      </w:pPr>
      <w:r w:rsidRPr="00B31407">
        <w:rPr>
          <w:rFonts w:ascii="Helvetica Neue" w:eastAsia="Times New Roman" w:hAnsi="Helvetica Neue" w:cs="Times New Roman"/>
          <w:b/>
          <w:color w:val="3E3F3A"/>
          <w:sz w:val="21"/>
          <w:szCs w:val="21"/>
          <w:shd w:val="clear" w:color="auto" w:fill="FFFFFF"/>
          <w:lang w:val="en-CA"/>
        </w:rPr>
        <w:t>Quantitative-PCR</w:t>
      </w:r>
    </w:p>
    <w:p w14:paraId="67518131" w14:textId="3127CA4A"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commentRangeStart w:id="20"/>
      <w:r>
        <w:rPr>
          <w:rFonts w:ascii="Helvetica Neue" w:eastAsia="Times New Roman" w:hAnsi="Helvetica Neue" w:cs="Times New Roman"/>
          <w:i/>
          <w:color w:val="3E3F3A"/>
          <w:sz w:val="21"/>
          <w:szCs w:val="21"/>
          <w:shd w:val="clear" w:color="auto" w:fill="FFFFFF"/>
          <w:lang w:val="en-CA"/>
        </w:rPr>
        <w:t>Primer Design</w:t>
      </w:r>
    </w:p>
    <w:p w14:paraId="0D1E88EC" w14:textId="30A9FC57"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Primer design for Symbiodinium (cite previous studies), clades C and D…</w:t>
      </w:r>
    </w:p>
    <w:p w14:paraId="5D7B377F" w14:textId="098C2A0F" w:rsidR="0055115F"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lastRenderedPageBreak/>
        <w:t xml:space="preserve">Primer design for </w:t>
      </w:r>
      <w:r w:rsidRPr="00B31407">
        <w:rPr>
          <w:rFonts w:ascii="Helvetica Neue" w:eastAsia="Times New Roman" w:hAnsi="Helvetica Neue" w:cs="Times New Roman"/>
          <w:i/>
          <w:color w:val="3E3F3A"/>
          <w:sz w:val="21"/>
          <w:szCs w:val="21"/>
          <w:shd w:val="clear" w:color="auto" w:fill="FFFFFF"/>
          <w:lang w:val="en-CA"/>
        </w:rPr>
        <w:t>Platygyr</w:t>
      </w:r>
      <w:r>
        <w:rPr>
          <w:rFonts w:ascii="Helvetica Neue" w:eastAsia="Times New Roman" w:hAnsi="Helvetica Neue" w:cs="Times New Roman"/>
          <w:i/>
          <w:color w:val="3E3F3A"/>
          <w:sz w:val="21"/>
          <w:szCs w:val="21"/>
          <w:shd w:val="clear" w:color="auto" w:fill="FFFFFF"/>
          <w:lang w:val="en-CA"/>
        </w:rPr>
        <w:t xml:space="preserve">a </w:t>
      </w:r>
      <w:proofErr w:type="spellStart"/>
      <w:r>
        <w:rPr>
          <w:rFonts w:ascii="Helvetica Neue" w:eastAsia="Times New Roman" w:hAnsi="Helvetica Neue" w:cs="Times New Roman"/>
          <w:i/>
          <w:color w:val="3E3F3A"/>
          <w:sz w:val="21"/>
          <w:szCs w:val="21"/>
          <w:shd w:val="clear" w:color="auto" w:fill="FFFFFF"/>
          <w:lang w:val="en-CA"/>
        </w:rPr>
        <w:t>daedalea</w:t>
      </w:r>
      <w:proofErr w:type="spellEnd"/>
      <w:r>
        <w:rPr>
          <w:rFonts w:ascii="Helvetica Neue" w:eastAsia="Times New Roman" w:hAnsi="Helvetica Neue" w:cs="Times New Roman"/>
          <w:color w:val="3E3F3A"/>
          <w:sz w:val="21"/>
          <w:szCs w:val="21"/>
          <w:shd w:val="clear" w:color="auto" w:fill="FFFFFF"/>
          <w:lang w:val="en-CA"/>
        </w:rPr>
        <w:t>, choice of primers and validation…</w:t>
      </w:r>
      <w:commentRangeEnd w:id="20"/>
      <w:r>
        <w:rPr>
          <w:rStyle w:val="CommentReference"/>
        </w:rPr>
        <w:commentReference w:id="20"/>
      </w:r>
      <w:r w:rsidR="0055115F">
        <w:rPr>
          <w:rFonts w:ascii="Helvetica Neue" w:eastAsia="Times New Roman" w:hAnsi="Helvetica Neue" w:cs="Times New Roman"/>
          <w:color w:val="3E3F3A"/>
          <w:sz w:val="21"/>
          <w:szCs w:val="21"/>
          <w:shd w:val="clear" w:color="auto" w:fill="FFFFFF"/>
          <w:lang w:val="en-CA"/>
        </w:rPr>
        <w:t xml:space="preserve"> Pax-C primer</w:t>
      </w:r>
      <w:r w:rsidR="000B4F3B">
        <w:rPr>
          <w:rFonts w:ascii="Helvetica Neue" w:eastAsia="Times New Roman" w:hAnsi="Helvetica Neue" w:cs="Times New Roman"/>
          <w:color w:val="3E3F3A"/>
          <w:sz w:val="21"/>
          <w:szCs w:val="21"/>
          <w:shd w:val="clear" w:color="auto" w:fill="FFFFFF"/>
          <w:lang w:val="en-CA"/>
        </w:rPr>
        <w:t>;</w:t>
      </w:r>
      <w:r w:rsidR="0055115F">
        <w:rPr>
          <w:rFonts w:ascii="Helvetica Neue" w:eastAsia="Times New Roman" w:hAnsi="Helvetica Neue" w:cs="Times New Roman"/>
          <w:color w:val="3E3F3A"/>
          <w:sz w:val="21"/>
          <w:szCs w:val="21"/>
          <w:shd w:val="clear" w:color="auto" w:fill="FFFFFF"/>
          <w:lang w:val="en-CA"/>
        </w:rPr>
        <w:t xml:space="preserve"> Forward 5’-</w:t>
      </w:r>
      <w:r w:rsidR="0055115F" w:rsidRPr="0055115F">
        <w:rPr>
          <w:rFonts w:ascii="Segoe UI" w:eastAsia="Times New Roman" w:hAnsi="Segoe UI" w:cs="Segoe UI"/>
          <w:color w:val="24292E"/>
          <w:sz w:val="21"/>
          <w:szCs w:val="21"/>
        </w:rPr>
        <w:t>GGATACCCGCGTCGACTCT</w:t>
      </w:r>
      <w:r w:rsidR="0055115F">
        <w:rPr>
          <w:rFonts w:ascii="Segoe UI" w:eastAsia="Times New Roman" w:hAnsi="Segoe UI" w:cs="Segoe UI"/>
          <w:color w:val="24292E"/>
          <w:sz w:val="21"/>
          <w:szCs w:val="21"/>
        </w:rPr>
        <w:t>-3’, reverse 5’-</w:t>
      </w:r>
      <w:r w:rsidR="0055115F" w:rsidRPr="0055115F">
        <w:rPr>
          <w:rFonts w:ascii="Segoe UI" w:eastAsia="Times New Roman" w:hAnsi="Segoe UI" w:cs="Segoe UI"/>
          <w:color w:val="24292E"/>
          <w:sz w:val="21"/>
          <w:szCs w:val="21"/>
        </w:rPr>
        <w:t>CCCTAAGTTTGCTTTTTATTGTTCCT</w:t>
      </w:r>
      <w:r w:rsidR="0055115F">
        <w:rPr>
          <w:rFonts w:ascii="Segoe UI" w:eastAsia="Times New Roman" w:hAnsi="Segoe UI" w:cs="Segoe UI"/>
          <w:color w:val="24292E"/>
          <w:sz w:val="21"/>
          <w:szCs w:val="21"/>
        </w:rPr>
        <w:t xml:space="preserve">, probe </w:t>
      </w:r>
      <w:r w:rsidR="000B4F3B">
        <w:rPr>
          <w:rFonts w:ascii="Segoe UI" w:eastAsia="Times New Roman" w:hAnsi="Segoe UI" w:cs="Segoe UI"/>
          <w:color w:val="24292E"/>
          <w:sz w:val="21"/>
          <w:szCs w:val="21"/>
        </w:rPr>
        <w:t>5’-</w:t>
      </w:r>
      <w:r w:rsidR="0055115F" w:rsidRPr="0055115F">
        <w:rPr>
          <w:rFonts w:ascii="Segoe UI" w:eastAsia="Times New Roman" w:hAnsi="Segoe UI" w:cs="Segoe UI"/>
          <w:color w:val="24292E"/>
          <w:sz w:val="21"/>
          <w:szCs w:val="21"/>
        </w:rPr>
        <w:t>AATGCTAATTCAAGAATGGT</w:t>
      </w:r>
      <w:r w:rsidR="000B4F3B">
        <w:rPr>
          <w:rFonts w:ascii="Segoe UI" w:eastAsia="Times New Roman" w:hAnsi="Segoe UI" w:cs="Segoe UI"/>
          <w:color w:val="24292E"/>
          <w:sz w:val="21"/>
          <w:szCs w:val="21"/>
        </w:rPr>
        <w:t>-3’</w:t>
      </w:r>
      <w:r w:rsidR="0055115F">
        <w:rPr>
          <w:rFonts w:ascii="Segoe UI" w:eastAsia="Times New Roman" w:hAnsi="Segoe UI" w:cs="Segoe UI"/>
          <w:color w:val="24292E"/>
          <w:sz w:val="21"/>
          <w:szCs w:val="21"/>
        </w:rPr>
        <w:t>.</w:t>
      </w:r>
    </w:p>
    <w:p w14:paraId="5AD1F736" w14:textId="39953F2E"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p>
    <w:p w14:paraId="2B1D8063" w14:textId="77777777" w:rsidR="0055115F" w:rsidRDefault="0055115F" w:rsidP="0055115F">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i/>
          <w:color w:val="3E3F3A"/>
          <w:sz w:val="21"/>
          <w:szCs w:val="21"/>
          <w:shd w:val="clear" w:color="auto" w:fill="FFFFFF"/>
          <w:lang w:val="en-CA"/>
        </w:rPr>
        <w:t>Determination of Copy Number</w:t>
      </w:r>
    </w:p>
    <w:p w14:paraId="25D32252" w14:textId="62CA0581" w:rsidR="0055115F" w:rsidRDefault="0055115F" w:rsidP="0055115F">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Describe process to determine copy number for C and D symbionts</w:t>
      </w:r>
    </w:p>
    <w:p w14:paraId="7B4207B7" w14:textId="77777777" w:rsidR="0055115F" w:rsidRPr="00B31407" w:rsidRDefault="0055115F" w:rsidP="0055115F">
      <w:pPr>
        <w:spacing w:line="480" w:lineRule="auto"/>
        <w:rPr>
          <w:rFonts w:ascii="Helvetica Neue" w:eastAsia="Times New Roman" w:hAnsi="Helvetica Neue" w:cs="Times New Roman"/>
          <w:color w:val="3E3F3A"/>
          <w:sz w:val="21"/>
          <w:szCs w:val="21"/>
          <w:shd w:val="clear" w:color="auto" w:fill="FFFFFF"/>
          <w:lang w:val="en-CA"/>
        </w:rPr>
      </w:pPr>
    </w:p>
    <w:p w14:paraId="2DA59EA1" w14:textId="76900C41"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commentRangeStart w:id="21"/>
      <w:r>
        <w:rPr>
          <w:rFonts w:ascii="Helvetica Neue" w:eastAsia="Times New Roman" w:hAnsi="Helvetica Neue" w:cs="Times New Roman"/>
          <w:i/>
          <w:color w:val="3E3F3A"/>
          <w:sz w:val="21"/>
          <w:szCs w:val="21"/>
          <w:shd w:val="clear" w:color="auto" w:fill="FFFFFF"/>
          <w:lang w:val="en-CA"/>
        </w:rPr>
        <w:t>qPCR Parameters</w:t>
      </w:r>
    </w:p>
    <w:p w14:paraId="0F3312B3" w14:textId="2A6D2076"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PCR conditions, machine used, </w:t>
      </w:r>
      <w:proofErr w:type="spellStart"/>
      <w:r>
        <w:rPr>
          <w:rFonts w:ascii="Helvetica Neue" w:eastAsia="Times New Roman" w:hAnsi="Helvetica Neue" w:cs="Times New Roman"/>
          <w:color w:val="3E3F3A"/>
          <w:sz w:val="21"/>
          <w:szCs w:val="21"/>
          <w:shd w:val="clear" w:color="auto" w:fill="FFFFFF"/>
          <w:lang w:val="en-CA"/>
        </w:rPr>
        <w:t>etc</w:t>
      </w:r>
      <w:proofErr w:type="spellEnd"/>
      <w:r>
        <w:rPr>
          <w:rFonts w:ascii="Helvetica Neue" w:eastAsia="Times New Roman" w:hAnsi="Helvetica Neue" w:cs="Times New Roman"/>
          <w:color w:val="3E3F3A"/>
          <w:sz w:val="21"/>
          <w:szCs w:val="21"/>
          <w:shd w:val="clear" w:color="auto" w:fill="FFFFFF"/>
          <w:lang w:val="en-CA"/>
        </w:rPr>
        <w:t>…</w:t>
      </w:r>
      <w:commentRangeEnd w:id="21"/>
      <w:r>
        <w:rPr>
          <w:rStyle w:val="CommentReference"/>
        </w:rPr>
        <w:commentReference w:id="21"/>
      </w:r>
    </w:p>
    <w:p w14:paraId="37831021" w14:textId="650EF09A" w:rsidR="0055115F" w:rsidRPr="0055115F" w:rsidRDefault="0055115F" w:rsidP="002F0A80">
      <w:pPr>
        <w:spacing w:line="480" w:lineRule="auto"/>
        <w:rPr>
          <w:rFonts w:ascii="Helvetica Neue" w:eastAsia="Times New Roman" w:hAnsi="Helvetica Neue" w:cs="Times New Roman"/>
          <w:color w:val="3E3F3A"/>
          <w:sz w:val="21"/>
          <w:szCs w:val="21"/>
          <w:shd w:val="clear" w:color="auto" w:fill="FFFFFF"/>
          <w:lang w:val="en-CA"/>
        </w:rPr>
      </w:pPr>
      <w:proofErr w:type="gramStart"/>
      <w:r>
        <w:rPr>
          <w:rFonts w:ascii="Helvetica Neue" w:eastAsia="Times New Roman" w:hAnsi="Helvetica Neue" w:cs="Times New Roman"/>
          <w:color w:val="3E3F3A"/>
          <w:sz w:val="21"/>
          <w:szCs w:val="21"/>
          <w:shd w:val="clear" w:color="auto" w:fill="FFFFFF"/>
          <w:lang w:val="en-CA"/>
        </w:rPr>
        <w:t>C</w:t>
      </w:r>
      <w:r>
        <w:rPr>
          <w:rFonts w:ascii="Helvetica Neue" w:eastAsia="Times New Roman" w:hAnsi="Helvetica Neue" w:cs="Times New Roman"/>
          <w:color w:val="3E3F3A"/>
          <w:sz w:val="21"/>
          <w:szCs w:val="21"/>
          <w:shd w:val="clear" w:color="auto" w:fill="FFFFFF"/>
          <w:vertAlign w:val="subscript"/>
          <w:lang w:val="en-CA"/>
        </w:rPr>
        <w:t xml:space="preserve">t </w:t>
      </w:r>
      <w:r>
        <w:rPr>
          <w:rFonts w:ascii="Helvetica Neue" w:eastAsia="Times New Roman" w:hAnsi="Helvetica Neue" w:cs="Times New Roman"/>
          <w:color w:val="3E3F3A"/>
          <w:sz w:val="21"/>
          <w:szCs w:val="21"/>
          <w:shd w:val="clear" w:color="auto" w:fill="FFFFFF"/>
          <w:lang w:val="en-CA"/>
        </w:rPr>
        <w:t xml:space="preserve"> ratios</w:t>
      </w:r>
      <w:proofErr w:type="gramEnd"/>
      <w:r>
        <w:rPr>
          <w:rFonts w:ascii="Helvetica Neue" w:eastAsia="Times New Roman" w:hAnsi="Helvetica Neue" w:cs="Times New Roman"/>
          <w:color w:val="3E3F3A"/>
          <w:sz w:val="21"/>
          <w:szCs w:val="21"/>
          <w:shd w:val="clear" w:color="auto" w:fill="FFFFFF"/>
          <w:lang w:val="en-CA"/>
        </w:rPr>
        <w:t>, calculation of S/H ratios</w:t>
      </w:r>
    </w:p>
    <w:p w14:paraId="1E127FF1" w14:textId="27DA8A54"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commentRangeStart w:id="22"/>
    </w:p>
    <w:commentRangeEnd w:id="22"/>
    <w:p w14:paraId="7AB51462" w14:textId="77777777" w:rsidR="00B31407" w:rsidRDefault="00B31407" w:rsidP="002F0A80">
      <w:pPr>
        <w:spacing w:line="480" w:lineRule="auto"/>
        <w:rPr>
          <w:rFonts w:ascii="Helvetica Neue" w:eastAsia="Times New Roman" w:hAnsi="Helvetica Neue" w:cs="Times New Roman"/>
          <w:color w:val="3E3F3A"/>
          <w:sz w:val="21"/>
          <w:szCs w:val="21"/>
          <w:shd w:val="clear" w:color="auto" w:fill="FFFFFF"/>
          <w:lang w:val="en-CA"/>
        </w:rPr>
      </w:pPr>
      <w:r>
        <w:rPr>
          <w:rStyle w:val="CommentReference"/>
        </w:rPr>
        <w:commentReference w:id="22"/>
      </w:r>
    </w:p>
    <w:p w14:paraId="6248DA20" w14:textId="4EFFB7C0"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Bioinformatics</w:t>
      </w:r>
    </w:p>
    <w:p w14:paraId="1FE4DBD0" w14:textId="2395A1C1"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We conducted quality filtering of raw</w:t>
      </w:r>
      <w:r w:rsidR="00B31407">
        <w:rPr>
          <w:rFonts w:ascii="Helvetica Neue" w:eastAsia="Times New Roman" w:hAnsi="Helvetica Neue" w:cs="Times New Roman"/>
          <w:color w:val="3E3F3A"/>
          <w:sz w:val="21"/>
          <w:szCs w:val="21"/>
          <w:shd w:val="clear" w:color="auto" w:fill="FFFFFF"/>
          <w:lang w:val="en-CA"/>
        </w:rPr>
        <w:t xml:space="preserve"> sequence</w:t>
      </w:r>
      <w:r w:rsidRPr="002F0A80">
        <w:rPr>
          <w:rFonts w:ascii="Helvetica Neue" w:eastAsia="Times New Roman" w:hAnsi="Helvetica Neue" w:cs="Times New Roman"/>
          <w:color w:val="3E3F3A"/>
          <w:sz w:val="21"/>
          <w:szCs w:val="21"/>
          <w:shd w:val="clear" w:color="auto" w:fill="FFFFFF"/>
          <w:lang w:val="en-CA"/>
        </w:rPr>
        <w:t xml:space="preserve"> reads (in </w:t>
      </w:r>
      <w:proofErr w:type="spellStart"/>
      <w:r w:rsidRPr="002F0A80">
        <w:rPr>
          <w:rFonts w:ascii="Helvetica Neue" w:eastAsia="Times New Roman" w:hAnsi="Helvetica Neue" w:cs="Times New Roman"/>
          <w:color w:val="3E3F3A"/>
          <w:sz w:val="21"/>
          <w:szCs w:val="21"/>
          <w:shd w:val="clear" w:color="auto" w:fill="FFFFFF"/>
          <w:lang w:val="en-CA"/>
        </w:rPr>
        <w:t>fastq</w:t>
      </w:r>
      <w:proofErr w:type="spellEnd"/>
      <w:r w:rsidRPr="002F0A80">
        <w:rPr>
          <w:rFonts w:ascii="Helvetica Neue" w:eastAsia="Times New Roman" w:hAnsi="Helvetica Neue" w:cs="Times New Roman"/>
          <w:color w:val="3E3F3A"/>
          <w:sz w:val="21"/>
          <w:szCs w:val="21"/>
          <w:shd w:val="clear" w:color="auto" w:fill="FFFFFF"/>
          <w:lang w:val="en-CA"/>
        </w:rPr>
        <w:t xml:space="preserve"> format) first using</w:t>
      </w:r>
      <w:r w:rsidR="00504E0C">
        <w:rPr>
          <w:rFonts w:ascii="Helvetica Neue" w:eastAsia="Times New Roman" w:hAnsi="Helvetica Neue" w:cs="Times New Roman"/>
          <w:color w:val="3E3F3A"/>
          <w:sz w:val="21"/>
          <w:szCs w:val="21"/>
          <w:shd w:val="clear" w:color="auto" w:fill="FFFFFF"/>
          <w:lang w:val="en-CA"/>
        </w:rPr>
        <w:t xml:space="preserve"> the</w:t>
      </w:r>
      <w:r w:rsidRPr="002F0A80">
        <w:rPr>
          <w:rFonts w:ascii="Helvetica Neue" w:eastAsia="Times New Roman" w:hAnsi="Helvetica Neue" w:cs="Times New Roman"/>
          <w:color w:val="3E3F3A"/>
          <w:sz w:val="21"/>
          <w:szCs w:val="21"/>
          <w:shd w:val="clear" w:color="auto" w:fill="FFFFFF"/>
          <w:lang w:val="en-CA"/>
        </w:rPr>
        <w:t xml:space="preserv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-filter-quality-</w:t>
      </w:r>
      <w:proofErr w:type="spellStart"/>
      <w:r w:rsidRPr="002F0A80">
        <w:rPr>
          <w:rFonts w:ascii="Helvetica Neue" w:eastAsia="Times New Roman" w:hAnsi="Helvetica Neue" w:cs="Times New Roman"/>
          <w:color w:val="3E3F3A"/>
          <w:sz w:val="21"/>
          <w:szCs w:val="21"/>
          <w:shd w:val="clear" w:color="auto" w:fill="FFFFFF"/>
          <w:lang w:val="en-CA"/>
        </w:rPr>
        <w:t>bokulich</w:t>
      </w:r>
      <w:proofErr w:type="spellEnd"/>
      <w:r w:rsidRPr="002F0A80">
        <w:rPr>
          <w:rFonts w:ascii="Helvetica Neue" w:eastAsia="Times New Roman" w:hAnsi="Helvetica Neue" w:cs="Times New Roman"/>
          <w:color w:val="3E3F3A"/>
          <w:sz w:val="21"/>
          <w:szCs w:val="21"/>
          <w:shd w:val="clear" w:color="auto" w:fill="FFFFFF"/>
          <w:lang w:val="en-CA"/>
        </w:rPr>
        <w:t xml:space="preserve"> </w:t>
      </w:r>
      <w:r w:rsidR="00504E0C">
        <w:rPr>
          <w:rFonts w:ascii="Helvetica Neue" w:eastAsia="Times New Roman" w:hAnsi="Helvetica Neue" w:cs="Times New Roman"/>
          <w:color w:val="3E3F3A"/>
          <w:sz w:val="21"/>
          <w:szCs w:val="21"/>
          <w:shd w:val="clear" w:color="auto" w:fill="FFFFFF"/>
          <w:lang w:val="en-CA"/>
        </w:rPr>
        <w:t xml:space="preserve">script </w:t>
      </w:r>
      <w:r w:rsidRPr="002F0A80">
        <w:rPr>
          <w:rFonts w:ascii="Helvetica Neue" w:eastAsia="Times New Roman" w:hAnsi="Helvetica Neue" w:cs="Times New Roman"/>
          <w:color w:val="3E3F3A"/>
          <w:sz w:val="21"/>
          <w:szCs w:val="21"/>
          <w:shd w:val="clear" w:color="auto" w:fill="FFFFFF"/>
          <w:lang w:val="en-CA"/>
        </w:rPr>
        <w:t>implemented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xml:space="preserve"> [@Bokulich2013-cm; Eren2013-yg], followed by paired-end sequence merging via </w:t>
      </w:r>
      <w:r w:rsidR="00504E0C">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-merge-pairs</w:t>
      </w:r>
      <w:r w:rsidR="00504E0C">
        <w:rPr>
          <w:rFonts w:ascii="Helvetica Neue" w:eastAsia="Times New Roman" w:hAnsi="Helvetica Neue" w:cs="Times New Roman"/>
          <w:color w:val="3E3F3A"/>
          <w:sz w:val="21"/>
          <w:szCs w:val="21"/>
          <w:shd w:val="clear" w:color="auto" w:fill="FFFFFF"/>
          <w:lang w:val="en-CA"/>
        </w:rPr>
        <w:t xml:space="preserve"> script</w:t>
      </w:r>
      <w:r w:rsidRPr="002F0A80">
        <w:rPr>
          <w:rFonts w:ascii="Helvetica Neue" w:eastAsia="Times New Roman" w:hAnsi="Helvetica Neue" w:cs="Times New Roman"/>
          <w:color w:val="3E3F3A"/>
          <w:sz w:val="21"/>
          <w:szCs w:val="21"/>
          <w:shd w:val="clear" w:color="auto" w:fill="FFFFFF"/>
          <w:lang w:val="en-CA"/>
        </w:rPr>
        <w:t xml:space="preserve"> (also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[Eren2013-yg]), with a maximum mismatch of three bases between the forward and reverse reads. After quality filtering, sequence processing and identification was performed following all specifications of [@Cunning2017-sc]; chimeric sequences were removed, primers were trimmed, sequences from each sample were clustered independently at 97% similarity using UCLUST [@Edgar2010-zl] implemented in QIIME [@Caporaso2010-yl] and resulting OTUs were collapsed at 100% identity across samples, sequences were aligned using the Needleman-</w:t>
      </w:r>
      <w:proofErr w:type="spellStart"/>
      <w:r w:rsidRPr="002F0A80">
        <w:rPr>
          <w:rFonts w:ascii="Helvetica Neue" w:eastAsia="Times New Roman" w:hAnsi="Helvetica Neue" w:cs="Times New Roman"/>
          <w:color w:val="3E3F3A"/>
          <w:sz w:val="21"/>
          <w:szCs w:val="21"/>
          <w:shd w:val="clear" w:color="auto" w:fill="FFFFFF"/>
          <w:lang w:val="en-CA"/>
        </w:rPr>
        <w:t>Wunsch</w:t>
      </w:r>
      <w:proofErr w:type="spellEnd"/>
      <w:r w:rsidRPr="002F0A80">
        <w:rPr>
          <w:rFonts w:ascii="Helvetica Neue" w:eastAsia="Times New Roman" w:hAnsi="Helvetica Neue" w:cs="Times New Roman"/>
          <w:color w:val="3E3F3A"/>
          <w:sz w:val="21"/>
          <w:szCs w:val="21"/>
          <w:shd w:val="clear" w:color="auto" w:fill="FFFFFF"/>
          <w:lang w:val="en-CA"/>
        </w:rPr>
        <w:t xml:space="preserve"> global alignment algorithm (</w:t>
      </w:r>
      <w:proofErr w:type="spellStart"/>
      <w:r w:rsidRPr="002F0A80">
        <w:rPr>
          <w:rFonts w:ascii="Helvetica Neue" w:eastAsia="Times New Roman" w:hAnsi="Helvetica Neue" w:cs="Times New Roman"/>
          <w:color w:val="3E3F3A"/>
          <w:sz w:val="21"/>
          <w:szCs w:val="21"/>
          <w:shd w:val="clear" w:color="auto" w:fill="FFFFFF"/>
          <w:lang w:val="en-CA"/>
        </w:rPr>
        <w:t>Biostrings</w:t>
      </w:r>
      <w:proofErr w:type="spellEnd"/>
      <w:r w:rsidRPr="002F0A80">
        <w:rPr>
          <w:rFonts w:ascii="Helvetica Neue" w:eastAsia="Times New Roman" w:hAnsi="Helvetica Neue" w:cs="Times New Roman"/>
          <w:color w:val="3E3F3A"/>
          <w:sz w:val="21"/>
          <w:szCs w:val="21"/>
          <w:shd w:val="clear" w:color="auto" w:fill="FFFFFF"/>
          <w:lang w:val="en-CA"/>
        </w:rPr>
        <w:t xml:space="preserve"> package, [@Pages2017-ie]) in R [@R_Development_Core_Team2008-sp], and </w:t>
      </w:r>
      <w:r w:rsidR="002104FF">
        <w:rPr>
          <w:rFonts w:ascii="Helvetica Neue" w:eastAsia="Times New Roman" w:hAnsi="Helvetica Neue" w:cs="Times New Roman"/>
          <w:i/>
          <w:color w:val="3E3F3A"/>
          <w:sz w:val="21"/>
          <w:szCs w:val="21"/>
          <w:shd w:val="clear" w:color="auto" w:fill="FFFFFF"/>
          <w:lang w:val="en-CA"/>
        </w:rPr>
        <w:t xml:space="preserve">Symbiodinium </w:t>
      </w:r>
      <w:r w:rsidRPr="002F0A80">
        <w:rPr>
          <w:rFonts w:ascii="Helvetica Neue" w:eastAsia="Times New Roman" w:hAnsi="Helvetica Neue" w:cs="Times New Roman"/>
          <w:color w:val="3E3F3A"/>
          <w:sz w:val="21"/>
          <w:szCs w:val="21"/>
          <w:shd w:val="clear" w:color="auto" w:fill="FFFFFF"/>
          <w:lang w:val="en-CA"/>
        </w:rPr>
        <w:t>sequences were named using a reference database</w:t>
      </w:r>
      <w:r w:rsidR="002104FF">
        <w:rPr>
          <w:rFonts w:ascii="Helvetica Neue" w:eastAsia="Times New Roman" w:hAnsi="Helvetica Neue" w:cs="Times New Roman"/>
          <w:color w:val="3E3F3A"/>
          <w:sz w:val="21"/>
          <w:szCs w:val="21"/>
          <w:shd w:val="clear" w:color="auto" w:fill="FFFFFF"/>
          <w:lang w:val="en-CA"/>
        </w:rPr>
        <w:t xml:space="preserve"> (Cunning et al 2015, Cunning et al 2017; reference database is </w:t>
      </w:r>
      <w:r w:rsidR="00EB0019">
        <w:rPr>
          <w:rFonts w:ascii="Helvetica Neue" w:eastAsia="Times New Roman" w:hAnsi="Helvetica Neue" w:cs="Times New Roman"/>
          <w:color w:val="3E3F3A"/>
          <w:sz w:val="21"/>
          <w:szCs w:val="21"/>
          <w:shd w:val="clear" w:color="auto" w:fill="FFFFFF"/>
          <w:lang w:val="en-CA"/>
        </w:rPr>
        <w:t>archived</w:t>
      </w:r>
      <w:r w:rsidR="0000486F">
        <w:rPr>
          <w:rFonts w:ascii="Helvetica Neue" w:eastAsia="Times New Roman" w:hAnsi="Helvetica Neue" w:cs="Times New Roman"/>
          <w:color w:val="3E3F3A"/>
          <w:sz w:val="21"/>
          <w:szCs w:val="21"/>
          <w:shd w:val="clear" w:color="auto" w:fill="FFFFFF"/>
          <w:lang w:val="en-CA"/>
        </w:rPr>
        <w:t>, along with full bioinformatic pipeline</w:t>
      </w:r>
      <w:r w:rsidR="00EB0019">
        <w:rPr>
          <w:rFonts w:ascii="Helvetica Neue" w:eastAsia="Times New Roman" w:hAnsi="Helvetica Neue" w:cs="Times New Roman"/>
          <w:color w:val="3E3F3A"/>
          <w:sz w:val="21"/>
          <w:szCs w:val="21"/>
          <w:shd w:val="clear" w:color="auto" w:fill="FFFFFF"/>
          <w:lang w:val="en-CA"/>
        </w:rPr>
        <w:t xml:space="preserve"> at </w:t>
      </w:r>
      <w:r w:rsidR="00EB0019" w:rsidRPr="00EB0019">
        <w:rPr>
          <w:rFonts w:ascii="Helvetica Neue" w:eastAsia="Times New Roman" w:hAnsi="Helvetica Neue" w:cs="Times New Roman"/>
          <w:color w:val="3E3F3A"/>
          <w:sz w:val="21"/>
          <w:szCs w:val="21"/>
          <w:shd w:val="clear" w:color="auto" w:fill="FFFFFF"/>
          <w:lang w:val="en-CA"/>
        </w:rPr>
        <w:t>https://github.com/daniclaar/KI_Platy</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w:t>
      </w:r>
    </w:p>
    <w:p w14:paraId="29D17A67"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0FA9E341" w14:textId="76C6ABBB"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package [@McMurdie2013-hf] in R was used to store and analyze OTU tables, taxonomic information, and sample metadata.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filtered to remove OTUs observed &lt;</w:t>
      </w:r>
      <w:r w:rsidR="00EB0019">
        <w:rPr>
          <w:rFonts w:ascii="Helvetica Neue" w:eastAsia="Times New Roman" w:hAnsi="Helvetica Neue" w:cs="Times New Roman"/>
          <w:color w:val="3E3F3A"/>
          <w:sz w:val="21"/>
          <w:szCs w:val="21"/>
          <w:shd w:val="clear" w:color="auto" w:fill="FFFFFF"/>
          <w:lang w:val="en-CA"/>
        </w:rPr>
        <w:t>5</w:t>
      </w:r>
      <w:r w:rsidRPr="002F0A80">
        <w:rPr>
          <w:rFonts w:ascii="Helvetica Neue" w:eastAsia="Times New Roman" w:hAnsi="Helvetica Neue" w:cs="Times New Roman"/>
          <w:color w:val="3E3F3A"/>
          <w:sz w:val="21"/>
          <w:szCs w:val="21"/>
          <w:shd w:val="clear" w:color="auto" w:fill="FFFFFF"/>
          <w:lang w:val="en-CA"/>
        </w:rPr>
        <w:t xml:space="preserve"> times</w:t>
      </w:r>
      <w:r w:rsidR="00816C56">
        <w:rPr>
          <w:rFonts w:ascii="Helvetica Neue" w:eastAsia="Times New Roman" w:hAnsi="Helvetica Neue" w:cs="Times New Roman"/>
          <w:color w:val="3E3F3A"/>
          <w:sz w:val="21"/>
          <w:szCs w:val="21"/>
          <w:shd w:val="clear" w:color="auto" w:fill="FFFFFF"/>
          <w:lang w:val="en-CA"/>
        </w:rPr>
        <w:t xml:space="preserve"> </w:t>
      </w:r>
      <w:r w:rsidR="008F0D83">
        <w:rPr>
          <w:rFonts w:ascii="Helvetica Neue" w:eastAsia="Times New Roman" w:hAnsi="Helvetica Neue" w:cs="Times New Roman"/>
          <w:color w:val="3E3F3A"/>
          <w:sz w:val="21"/>
          <w:szCs w:val="21"/>
          <w:shd w:val="clear" w:color="auto" w:fill="FFFFFF"/>
          <w:lang w:val="en-CA"/>
        </w:rPr>
        <w:t xml:space="preserve">in the entire data set </w:t>
      </w:r>
      <w:r w:rsidR="00816C56">
        <w:rPr>
          <w:rFonts w:ascii="Helvetica Neue" w:eastAsia="Times New Roman" w:hAnsi="Helvetica Neue"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 xml:space="preserve">n=33 OTUs removed and n=114 </w:t>
      </w:r>
      <w:r w:rsidR="00816C56">
        <w:rPr>
          <w:rFonts w:ascii="Helvetica Neue" w:eastAsia="Times New Roman" w:hAnsi="Helvetica Neue" w:cs="Times New Roman"/>
          <w:color w:val="3E3F3A"/>
          <w:sz w:val="21"/>
          <w:szCs w:val="21"/>
          <w:shd w:val="clear" w:color="auto" w:fill="FFFFFF"/>
          <w:lang w:val="en-CA"/>
        </w:rPr>
        <w:t>kept</w:t>
      </w:r>
      <w:r w:rsidRPr="002F0A80">
        <w:rPr>
          <w:rFonts w:ascii="Helvetica Neue" w:eastAsia="Times New Roman" w:hAnsi="Helvetica Neue" w:cs="Times New Roman"/>
          <w:color w:val="3E3F3A"/>
          <w:sz w:val="21"/>
          <w:szCs w:val="21"/>
          <w:shd w:val="clear" w:color="auto" w:fill="FFFFFF"/>
          <w:lang w:val="en-CA"/>
        </w:rPr>
        <w:t xml:space="preserve">).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further filtered to remove samples with very low sequence abundance</w:t>
      </w:r>
      <w:r w:rsidR="00816C56">
        <w:rPr>
          <w:rFonts w:ascii="Helvetica Neue" w:eastAsia="Times New Roman" w:hAnsi="Helvetica Neue" w:cs="Times New Roman"/>
          <w:color w:val="3E3F3A"/>
          <w:sz w:val="21"/>
          <w:szCs w:val="21"/>
          <w:shd w:val="clear" w:color="auto" w:fill="FFFFFF"/>
          <w:lang w:val="en-CA"/>
        </w:rPr>
        <w:t>s due to amplification issues</w:t>
      </w:r>
      <w:r w:rsidRPr="002F0A80">
        <w:rPr>
          <w:rFonts w:ascii="Helvetica Neue" w:eastAsia="Times New Roman" w:hAnsi="Helvetica Neue" w:cs="Times New Roman"/>
          <w:color w:val="3E3F3A"/>
          <w:sz w:val="21"/>
          <w:szCs w:val="21"/>
          <w:shd w:val="clear" w:color="auto" w:fill="FFFFFF"/>
          <w:lang w:val="en-CA"/>
        </w:rPr>
        <w:t xml:space="preserve"> (&lt;200 sequences,</w:t>
      </w:r>
      <w:r w:rsidR="00EB0019">
        <w:rPr>
          <w:rFonts w:ascii="Helvetica Neue" w:eastAsia="Times New Roman" w:hAnsi="Helvetica Neue" w:cs="Times New Roman"/>
          <w:color w:val="3E3F3A"/>
          <w:sz w:val="21"/>
          <w:szCs w:val="21"/>
          <w:shd w:val="clear" w:color="auto" w:fill="FFFFFF"/>
          <w:lang w:val="en-CA"/>
        </w:rPr>
        <w:t xml:space="preserve"> n=27 </w:t>
      </w:r>
      <w:r w:rsidR="00EB0019">
        <w:rPr>
          <w:rFonts w:ascii="Helvetica Neue" w:eastAsia="Times New Roman" w:hAnsi="Helvetica Neue" w:cs="Times New Roman"/>
          <w:color w:val="3E3F3A"/>
          <w:sz w:val="21"/>
          <w:szCs w:val="21"/>
          <w:shd w:val="clear" w:color="auto" w:fill="FFFFFF"/>
          <w:lang w:val="en-CA"/>
        </w:rPr>
        <w:lastRenderedPageBreak/>
        <w:t>samples removed and n=262</w:t>
      </w:r>
      <w:r w:rsidRPr="002F0A80">
        <w:rPr>
          <w:rFonts w:ascii="Helvetica Neue" w:eastAsia="Times New Roman" w:hAnsi="Helvetica Neue" w:cs="Times New Roman"/>
          <w:color w:val="3E3F3A"/>
          <w:sz w:val="21"/>
          <w:szCs w:val="21"/>
          <w:shd w:val="clear" w:color="auto" w:fill="FFFFFF"/>
          <w:lang w:val="en-CA"/>
        </w:rPr>
        <w:t xml:space="preserve"> ke</w:t>
      </w:r>
      <w:r w:rsidR="00EB0019">
        <w:rPr>
          <w:rFonts w:ascii="Helvetica Neue" w:eastAsia="Times New Roman" w:hAnsi="Helvetica Neue" w:cs="Times New Roman"/>
          <w:color w:val="3E3F3A"/>
          <w:sz w:val="21"/>
          <w:szCs w:val="21"/>
          <w:shd w:val="clear" w:color="auto" w:fill="FFFFFF"/>
          <w:lang w:val="en-CA"/>
        </w:rPr>
        <w:t>pt). In 262</w:t>
      </w:r>
      <w:r w:rsidRPr="002F0A80">
        <w:rPr>
          <w:rFonts w:ascii="Helvetica Neue" w:eastAsia="Times New Roman" w:hAnsi="Helvetica Neue" w:cs="Times New Roman"/>
          <w:color w:val="3E3F3A"/>
          <w:sz w:val="21"/>
          <w:szCs w:val="21"/>
          <w:shd w:val="clear" w:color="auto" w:fill="FFFFFF"/>
          <w:lang w:val="en-CA"/>
        </w:rPr>
        <w:t xml:space="preserve"> coral samples, </w:t>
      </w:r>
      <w:r w:rsidR="00EB0019">
        <w:rPr>
          <w:rFonts w:ascii="Helvetica Neue" w:eastAsia="Times New Roman" w:hAnsi="Helvetica Neue" w:cs="Times New Roman"/>
          <w:color w:val="3E3F3A"/>
          <w:sz w:val="21"/>
          <w:szCs w:val="21"/>
          <w:shd w:val="clear" w:color="auto" w:fill="FFFFFF"/>
          <w:lang w:val="en-CA"/>
        </w:rPr>
        <w:t>there were a total of</w:t>
      </w:r>
      <w:r w:rsidRPr="002F0A80">
        <w:rPr>
          <w:rFonts w:ascii="Helvetica Neue" w:eastAsia="Times New Roman" w:hAnsi="Helvetica Neue" w:cs="Times New Roman"/>
          <w:color w:val="3E3F3A"/>
          <w:sz w:val="21"/>
          <w:szCs w:val="21"/>
          <w:shd w:val="clear" w:color="auto" w:fill="FFFFFF"/>
          <w:lang w:val="en-CA"/>
        </w:rPr>
        <w:t xml:space="preserve"> </w:t>
      </w:r>
      <w:r w:rsidR="00EB0019" w:rsidRPr="00EB0019">
        <w:rPr>
          <w:rFonts w:ascii="Helvetica Neue" w:eastAsia="Times New Roman" w:hAnsi="Helvetica Neue" w:cs="Times New Roman"/>
          <w:color w:val="3E3F3A"/>
          <w:sz w:val="21"/>
          <w:szCs w:val="21"/>
          <w:shd w:val="clear" w:color="auto" w:fill="FFFFFF"/>
          <w:lang w:val="en-CA"/>
        </w:rPr>
        <w:t>1</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977</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124</w:t>
      </w:r>
      <w:r w:rsidR="00EB0019">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sequences after quality filtering. </w:t>
      </w:r>
    </w:p>
    <w:p w14:paraId="5FC34BD3" w14:textId="09431FCF" w:rsidR="002F0A80" w:rsidRDefault="002F0A80" w:rsidP="002F0A80">
      <w:pPr>
        <w:spacing w:line="480" w:lineRule="auto"/>
        <w:rPr>
          <w:rFonts w:ascii="Helvetica Neue" w:eastAsia="Times New Roman" w:hAnsi="Helvetica Neue" w:cs="Times New Roman"/>
          <w:i/>
          <w:color w:val="3E3F3A"/>
          <w:sz w:val="21"/>
          <w:szCs w:val="21"/>
          <w:shd w:val="clear" w:color="auto" w:fill="FFFFFF"/>
          <w:lang w:val="en-CA"/>
        </w:rPr>
      </w:pPr>
    </w:p>
    <w:p w14:paraId="6F27F6A7" w14:textId="1BE5540C" w:rsidR="00B239B1" w:rsidRPr="00B239B1" w:rsidRDefault="00B239B1" w:rsidP="00D64E8C">
      <w:pPr>
        <w:spacing w:line="480" w:lineRule="auto"/>
        <w:rPr>
          <w:rFonts w:ascii="Helvetica Neue" w:eastAsia="Times New Roman" w:hAnsi="Helvetica Neue" w:cs="Times New Roman"/>
          <w:color w:val="3E3F3A"/>
          <w:sz w:val="21"/>
          <w:szCs w:val="21"/>
          <w:shd w:val="clear" w:color="auto" w:fill="FFFFFF"/>
          <w:lang w:val="en-CA"/>
        </w:rPr>
      </w:pPr>
      <w:r w:rsidRPr="00B239B1">
        <w:rPr>
          <w:rFonts w:ascii="Helvetica Neue" w:eastAsia="Times New Roman" w:hAnsi="Helvetica Neue" w:cs="Times New Roman"/>
          <w:color w:val="3E3F3A"/>
          <w:sz w:val="21"/>
          <w:szCs w:val="21"/>
          <w:shd w:val="clear" w:color="auto" w:fill="FFFFFF"/>
          <w:lang w:val="en-CA"/>
        </w:rPr>
        <w:t>A</w:t>
      </w:r>
      <w:r>
        <w:rPr>
          <w:rFonts w:ascii="Helvetica Neue" w:eastAsia="Times New Roman" w:hAnsi="Helvetica Neue" w:cs="Times New Roman"/>
          <w:i/>
          <w:color w:val="3E3F3A"/>
          <w:sz w:val="21"/>
          <w:szCs w:val="21"/>
          <w:shd w:val="clear" w:color="auto" w:fill="FFFFFF"/>
          <w:lang w:val="en-CA"/>
        </w:rPr>
        <w:t xml:space="preserve"> Symbiodinium</w:t>
      </w:r>
      <w:r>
        <w:rPr>
          <w:rFonts w:ascii="Helvetica Neue" w:eastAsia="Times New Roman" w:hAnsi="Helvetica Neue" w:cs="Times New Roman"/>
          <w:color w:val="3E3F3A"/>
          <w:sz w:val="21"/>
          <w:szCs w:val="21"/>
          <w:shd w:val="clear" w:color="auto" w:fill="FFFFFF"/>
          <w:lang w:val="en-CA"/>
        </w:rPr>
        <w:t xml:space="preserve"> phylogenetic tree was built by aligning ITS</w:t>
      </w:r>
      <w:r w:rsidR="00D64E8C">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2 sequences from each clade separately (align_seqs.py from QIIME, </w:t>
      </w:r>
      <w:proofErr w:type="spellStart"/>
      <w:r w:rsidR="00305362">
        <w:rPr>
          <w:rFonts w:ascii="Helvetica Neue" w:eastAsia="Times New Roman" w:hAnsi="Helvetica Neue" w:cs="Times New Roman"/>
          <w:color w:val="3E3F3A"/>
          <w:sz w:val="21"/>
          <w:szCs w:val="21"/>
          <w:shd w:val="clear" w:color="auto" w:fill="FFFFFF"/>
          <w:lang w:val="en-CA"/>
        </w:rPr>
        <w:t>Caporaso</w:t>
      </w:r>
      <w:proofErr w:type="spellEnd"/>
      <w:r w:rsidR="00305362">
        <w:rPr>
          <w:rFonts w:ascii="Helvetica Neue" w:eastAsia="Times New Roman" w:hAnsi="Helvetica Neue" w:cs="Times New Roman"/>
          <w:color w:val="3E3F3A"/>
          <w:sz w:val="21"/>
          <w:szCs w:val="21"/>
          <w:shd w:val="clear" w:color="auto" w:fill="FFFFFF"/>
          <w:lang w:val="en-CA"/>
        </w:rPr>
        <w:t xml:space="preserve"> et al 2011</w:t>
      </w:r>
      <w:r>
        <w:rPr>
          <w:rFonts w:ascii="Helvetica Neue" w:eastAsia="Times New Roman" w:hAnsi="Helvetica Neue" w:cs="Times New Roman"/>
          <w:color w:val="3E3F3A"/>
          <w:sz w:val="21"/>
          <w:szCs w:val="21"/>
          <w:shd w:val="clear" w:color="auto" w:fill="FFFFFF"/>
          <w:lang w:val="en-CA"/>
        </w:rPr>
        <w:t>) using muscle (</w:t>
      </w:r>
      <w:r w:rsidR="00D066B1">
        <w:rPr>
          <w:rFonts w:ascii="Helvetica Neue" w:eastAsia="Times New Roman" w:hAnsi="Helvetica Neue" w:cs="Times New Roman"/>
          <w:color w:val="3E3F3A"/>
          <w:sz w:val="21"/>
          <w:szCs w:val="21"/>
          <w:shd w:val="clear" w:color="auto" w:fill="FFFFFF"/>
          <w:lang w:val="en-CA"/>
        </w:rPr>
        <w:t>Edgar, 2004</w:t>
      </w:r>
      <w:r>
        <w:rPr>
          <w:rFonts w:ascii="Helvetica Neue" w:eastAsia="Times New Roman" w:hAnsi="Helvetica Neue" w:cs="Times New Roman"/>
          <w:color w:val="3E3F3A"/>
          <w:sz w:val="21"/>
          <w:szCs w:val="21"/>
          <w:shd w:val="clear" w:color="auto" w:fill="FFFFFF"/>
          <w:lang w:val="en-CA"/>
        </w:rPr>
        <w:t xml:space="preserve">). After sequences were aligned within each clade, </w:t>
      </w:r>
      <w:r w:rsidR="00BF42FE">
        <w:rPr>
          <w:rFonts w:ascii="Helvetica Neue" w:eastAsia="Times New Roman" w:hAnsi="Helvetica Neue" w:cs="Times New Roman"/>
          <w:color w:val="3E3F3A"/>
          <w:sz w:val="21"/>
          <w:szCs w:val="21"/>
          <w:shd w:val="clear" w:color="auto" w:fill="FFFFFF"/>
          <w:lang w:val="en-CA"/>
        </w:rPr>
        <w:t xml:space="preserve">a distance matrix encompassing all sequences was created using </w:t>
      </w:r>
      <w:r w:rsidR="00D64E8C">
        <w:rPr>
          <w:rFonts w:ascii="Helvetica Neue" w:eastAsia="Times New Roman" w:hAnsi="Helvetica Neue" w:cs="Times New Roman"/>
          <w:color w:val="3E3F3A"/>
          <w:sz w:val="21"/>
          <w:szCs w:val="21"/>
          <w:shd w:val="clear" w:color="auto" w:fill="FFFFFF"/>
          <w:lang w:val="en-CA"/>
        </w:rPr>
        <w:t>nr</w:t>
      </w:r>
      <w:r w:rsidR="00BF42FE">
        <w:rPr>
          <w:rFonts w:ascii="Helvetica Neue" w:eastAsia="Times New Roman" w:hAnsi="Helvetica Neue" w:cs="Times New Roman"/>
          <w:color w:val="3E3F3A"/>
          <w:sz w:val="21"/>
          <w:szCs w:val="21"/>
          <w:shd w:val="clear" w:color="auto" w:fill="FFFFFF"/>
          <w:lang w:val="en-CA"/>
        </w:rPr>
        <w:t>28s</w:t>
      </w:r>
      <w:r w:rsidR="00D64E8C">
        <w:rPr>
          <w:rFonts w:ascii="Helvetica Neue" w:eastAsia="Times New Roman" w:hAnsi="Helvetica Neue" w:cs="Times New Roman"/>
          <w:color w:val="3E3F3A"/>
          <w:sz w:val="21"/>
          <w:szCs w:val="21"/>
          <w:shd w:val="clear" w:color="auto" w:fill="FFFFFF"/>
          <w:lang w:val="en-CA"/>
        </w:rPr>
        <w:t>-rDNA distances</w:t>
      </w:r>
      <w:r w:rsidR="00BF42FE">
        <w:rPr>
          <w:rFonts w:ascii="Helvetica Neue" w:eastAsia="Times New Roman" w:hAnsi="Helvetica Neue" w:cs="Times New Roman"/>
          <w:color w:val="3E3F3A"/>
          <w:sz w:val="21"/>
          <w:szCs w:val="21"/>
          <w:shd w:val="clear" w:color="auto" w:fill="FFFFFF"/>
          <w:lang w:val="en-CA"/>
        </w:rPr>
        <w:t xml:space="preserve"> (</w:t>
      </w:r>
      <w:r w:rsidR="00D64E8C">
        <w:rPr>
          <w:rFonts w:ascii="Helvetica Neue" w:eastAsia="Times New Roman" w:hAnsi="Helvetica Neue" w:cs="Times New Roman"/>
          <w:color w:val="3E3F3A"/>
          <w:sz w:val="21"/>
          <w:szCs w:val="21"/>
          <w:shd w:val="clear" w:color="auto" w:fill="FFFFFF"/>
          <w:lang w:val="en-CA"/>
        </w:rPr>
        <w:t xml:space="preserve">divergence of the D1–D3 region of </w:t>
      </w:r>
      <w:r w:rsidR="00D64E8C" w:rsidRPr="00D64E8C">
        <w:rPr>
          <w:rFonts w:ascii="Helvetica Neue" w:eastAsia="Times New Roman" w:hAnsi="Helvetica Neue" w:cs="Times New Roman"/>
          <w:color w:val="3E3F3A"/>
          <w:sz w:val="21"/>
          <w:szCs w:val="21"/>
          <w:shd w:val="clear" w:color="auto" w:fill="FFFFFF"/>
          <w:lang w:val="en-CA"/>
        </w:rPr>
        <w:t>the 28S</w:t>
      </w:r>
      <w:r w:rsidR="00D64E8C">
        <w:rPr>
          <w:rFonts w:ascii="Helvetica Neue" w:eastAsia="Times New Roman" w:hAnsi="Helvetica Neue" w:cs="Times New Roman"/>
          <w:color w:val="3E3F3A"/>
          <w:sz w:val="21"/>
          <w:szCs w:val="21"/>
          <w:shd w:val="clear" w:color="auto" w:fill="FFFFFF"/>
          <w:lang w:val="en-CA"/>
        </w:rPr>
        <w:t>;</w:t>
      </w:r>
      <w:r w:rsidR="00D64E8C" w:rsidRPr="00D64E8C">
        <w:rPr>
          <w:rFonts w:ascii="Helvetica Neue" w:eastAsia="Times New Roman" w:hAnsi="Helvetica Neue" w:cs="Times New Roman"/>
          <w:color w:val="3E3F3A"/>
          <w:sz w:val="21"/>
          <w:szCs w:val="21"/>
          <w:shd w:val="clear" w:color="auto" w:fill="FFFFFF"/>
          <w:lang w:val="en-CA"/>
        </w:rPr>
        <w:t xml:space="preserve"> </w:t>
      </w:r>
      <w:proofErr w:type="spellStart"/>
      <w:r w:rsidR="00BF42FE">
        <w:rPr>
          <w:rFonts w:ascii="Helvetica Neue" w:eastAsia="Times New Roman" w:hAnsi="Helvetica Neue" w:cs="Times New Roman"/>
          <w:color w:val="3E3F3A"/>
          <w:sz w:val="21"/>
          <w:szCs w:val="21"/>
          <w:shd w:val="clear" w:color="auto" w:fill="FFFFFF"/>
          <w:lang w:val="en-CA"/>
        </w:rPr>
        <w:t>Pochon</w:t>
      </w:r>
      <w:proofErr w:type="spellEnd"/>
      <w:r w:rsidR="00BF42FE">
        <w:rPr>
          <w:rFonts w:ascii="Helvetica Neue" w:eastAsia="Times New Roman" w:hAnsi="Helvetica Neue" w:cs="Times New Roman"/>
          <w:color w:val="3E3F3A"/>
          <w:sz w:val="21"/>
          <w:szCs w:val="21"/>
          <w:shd w:val="clear" w:color="auto" w:fill="FFFFFF"/>
          <w:lang w:val="en-CA"/>
        </w:rPr>
        <w:t xml:space="preserve"> and Gates 2010) to describe between-clade distance</w:t>
      </w:r>
      <w:r w:rsidR="00D64E8C">
        <w:rPr>
          <w:rFonts w:ascii="Helvetica Neue" w:eastAsia="Times New Roman" w:hAnsi="Helvetica Neue" w:cs="Times New Roman"/>
          <w:color w:val="3E3F3A"/>
          <w:sz w:val="21"/>
          <w:szCs w:val="21"/>
          <w:shd w:val="clear" w:color="auto" w:fill="FFFFFF"/>
          <w:lang w:val="en-CA"/>
        </w:rPr>
        <w:t>s</w:t>
      </w:r>
      <w:r w:rsidR="00BF42FE">
        <w:rPr>
          <w:rFonts w:ascii="Helvetica Neue" w:eastAsia="Times New Roman" w:hAnsi="Helvetica Neue" w:cs="Times New Roman"/>
          <w:color w:val="3E3F3A"/>
          <w:sz w:val="21"/>
          <w:szCs w:val="21"/>
          <w:shd w:val="clear" w:color="auto" w:fill="FFFFFF"/>
          <w:lang w:val="en-CA"/>
        </w:rPr>
        <w:t xml:space="preserve">. A phylogenetic tree was created using </w:t>
      </w:r>
      <w:proofErr w:type="spellStart"/>
      <w:r w:rsidR="00BF42FE">
        <w:rPr>
          <w:rFonts w:ascii="Helvetica Neue" w:eastAsia="Times New Roman" w:hAnsi="Helvetica Neue" w:cs="Times New Roman"/>
          <w:color w:val="3E3F3A"/>
          <w:sz w:val="21"/>
          <w:szCs w:val="21"/>
          <w:shd w:val="clear" w:color="auto" w:fill="FFFFFF"/>
          <w:lang w:val="en-CA"/>
        </w:rPr>
        <w:t>upgma</w:t>
      </w:r>
      <w:proofErr w:type="spellEnd"/>
      <w:r w:rsidR="00BF42FE">
        <w:rPr>
          <w:rFonts w:ascii="Helvetica Neue" w:eastAsia="Times New Roman" w:hAnsi="Helvetica Neue" w:cs="Times New Roman"/>
          <w:color w:val="3E3F3A"/>
          <w:sz w:val="21"/>
          <w:szCs w:val="21"/>
          <w:shd w:val="clear" w:color="auto" w:fill="FFFFFF"/>
          <w:lang w:val="en-CA"/>
        </w:rPr>
        <w:t xml:space="preserve"> (R package </w:t>
      </w:r>
      <w:proofErr w:type="spellStart"/>
      <w:r w:rsidR="00BF42FE">
        <w:rPr>
          <w:rFonts w:ascii="Helvetica Neue" w:eastAsia="Times New Roman" w:hAnsi="Helvetica Neue" w:cs="Times New Roman"/>
          <w:color w:val="3E3F3A"/>
          <w:sz w:val="21"/>
          <w:szCs w:val="21"/>
          <w:shd w:val="clear" w:color="auto" w:fill="FFFFFF"/>
          <w:lang w:val="en-CA"/>
        </w:rPr>
        <w:t>phangorn</w:t>
      </w:r>
      <w:proofErr w:type="spellEnd"/>
      <w:r w:rsidR="00BF42FE">
        <w:rPr>
          <w:rFonts w:ascii="Helvetica Neue" w:eastAsia="Times New Roman" w:hAnsi="Helvetica Neue" w:cs="Times New Roman"/>
          <w:color w:val="3E3F3A"/>
          <w:sz w:val="21"/>
          <w:szCs w:val="21"/>
          <w:shd w:val="clear" w:color="auto" w:fill="FFFFFF"/>
          <w:lang w:val="en-CA"/>
        </w:rPr>
        <w:t xml:space="preserve"> v.2.2.0, </w:t>
      </w:r>
      <w:proofErr w:type="spellStart"/>
      <w:r w:rsidR="00BF42FE" w:rsidRPr="00BF42FE">
        <w:rPr>
          <w:rFonts w:ascii="Helvetica Neue" w:eastAsia="Times New Roman" w:hAnsi="Helvetica Neue" w:cs="Times New Roman"/>
          <w:color w:val="3E3F3A"/>
          <w:sz w:val="21"/>
          <w:szCs w:val="21"/>
          <w:shd w:val="clear" w:color="auto" w:fill="FFFFFF"/>
          <w:lang w:val="en-CA"/>
        </w:rPr>
        <w:t>Schliep</w:t>
      </w:r>
      <w:proofErr w:type="spellEnd"/>
      <w:r w:rsidR="00BF42FE">
        <w:rPr>
          <w:rFonts w:ascii="Helvetica Neue" w:eastAsia="Times New Roman" w:hAnsi="Helvetica Neue" w:cs="Times New Roman"/>
          <w:color w:val="3E3F3A"/>
          <w:sz w:val="21"/>
          <w:szCs w:val="21"/>
          <w:shd w:val="clear" w:color="auto" w:fill="FFFFFF"/>
          <w:lang w:val="en-CA"/>
        </w:rPr>
        <w:t xml:space="preserve"> 2011), and the resulting tree was imported into the </w:t>
      </w:r>
      <w:proofErr w:type="spellStart"/>
      <w:r w:rsidR="00BF42FE">
        <w:rPr>
          <w:rFonts w:ascii="Helvetica Neue" w:eastAsia="Times New Roman" w:hAnsi="Helvetica Neue" w:cs="Times New Roman"/>
          <w:color w:val="3E3F3A"/>
          <w:sz w:val="21"/>
          <w:szCs w:val="21"/>
          <w:shd w:val="clear" w:color="auto" w:fill="FFFFFF"/>
          <w:lang w:val="en-CA"/>
        </w:rPr>
        <w:t>phyloseq</w:t>
      </w:r>
      <w:proofErr w:type="spellEnd"/>
      <w:r w:rsidR="00BF42FE">
        <w:rPr>
          <w:rFonts w:ascii="Helvetica Neue" w:eastAsia="Times New Roman" w:hAnsi="Helvetica Neue" w:cs="Times New Roman"/>
          <w:color w:val="3E3F3A"/>
          <w:sz w:val="21"/>
          <w:szCs w:val="21"/>
          <w:shd w:val="clear" w:color="auto" w:fill="FFFFFF"/>
          <w:lang w:val="en-CA"/>
        </w:rPr>
        <w:t xml:space="preserve"> object before statistical analysis.</w:t>
      </w:r>
    </w:p>
    <w:p w14:paraId="46059491" w14:textId="77777777" w:rsidR="00B239B1" w:rsidRPr="00B239B1" w:rsidRDefault="00B239B1" w:rsidP="002F0A80">
      <w:pPr>
        <w:spacing w:line="480" w:lineRule="auto"/>
        <w:rPr>
          <w:rFonts w:ascii="Helvetica Neue" w:eastAsia="Times New Roman" w:hAnsi="Helvetica Neue" w:cs="Times New Roman"/>
          <w:color w:val="3E3F3A"/>
          <w:sz w:val="21"/>
          <w:szCs w:val="21"/>
          <w:shd w:val="clear" w:color="auto" w:fill="FFFFFF"/>
          <w:lang w:val="en-CA"/>
        </w:rPr>
      </w:pPr>
    </w:p>
    <w:p w14:paraId="6240C0B5" w14:textId="3B0BE7AA"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 xml:space="preserve">Statistical Analysis </w:t>
      </w:r>
    </w:p>
    <w:p w14:paraId="4EB860DB" w14:textId="6121325E" w:rsidR="002F0A80" w:rsidRDefault="00CC6E3D"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All c</w:t>
      </w:r>
      <w:r w:rsidR="002F0A80" w:rsidRPr="00C75FC0">
        <w:rPr>
          <w:rFonts w:ascii="Helvetica Neue" w:eastAsia="Times New Roman" w:hAnsi="Helvetica Neue" w:cs="Times New Roman"/>
          <w:color w:val="3E3F3A"/>
          <w:sz w:val="21"/>
          <w:szCs w:val="21"/>
          <w:shd w:val="clear" w:color="auto" w:fill="FFFFFF"/>
          <w:lang w:val="en-CA"/>
        </w:rPr>
        <w:t xml:space="preserve">ode </w:t>
      </w:r>
      <w:r w:rsidR="00C75FC0">
        <w:rPr>
          <w:rFonts w:ascii="Helvetica Neue" w:eastAsia="Times New Roman" w:hAnsi="Helvetica Neue" w:cs="Times New Roman"/>
          <w:color w:val="3E3F3A"/>
          <w:sz w:val="21"/>
          <w:szCs w:val="21"/>
          <w:shd w:val="clear" w:color="auto" w:fill="FFFFFF"/>
          <w:lang w:val="en-CA"/>
        </w:rPr>
        <w:t xml:space="preserve">for analyses is </w:t>
      </w:r>
      <w:r w:rsidR="002F0A80" w:rsidRPr="00C75FC0">
        <w:rPr>
          <w:rFonts w:ascii="Helvetica Neue" w:eastAsia="Times New Roman" w:hAnsi="Helvetica Neue" w:cs="Times New Roman"/>
          <w:color w:val="3E3F3A"/>
          <w:sz w:val="21"/>
          <w:szCs w:val="21"/>
          <w:shd w:val="clear" w:color="auto" w:fill="FFFFFF"/>
          <w:lang w:val="en-CA"/>
        </w:rPr>
        <w:t>avai</w:t>
      </w:r>
      <w:r w:rsidR="0000486F" w:rsidRPr="00C75FC0">
        <w:rPr>
          <w:rFonts w:ascii="Helvetica Neue" w:eastAsia="Times New Roman" w:hAnsi="Helvetica Neue" w:cs="Times New Roman"/>
          <w:color w:val="3E3F3A"/>
          <w:sz w:val="21"/>
          <w:szCs w:val="21"/>
          <w:shd w:val="clear" w:color="auto" w:fill="FFFFFF"/>
          <w:lang w:val="en-CA"/>
        </w:rPr>
        <w:t>la</w:t>
      </w:r>
      <w:r w:rsidR="002F0A80" w:rsidRPr="00C75FC0">
        <w:rPr>
          <w:rFonts w:ascii="Helvetica Neue" w:eastAsia="Times New Roman" w:hAnsi="Helvetica Neue" w:cs="Times New Roman"/>
          <w:color w:val="3E3F3A"/>
          <w:sz w:val="21"/>
          <w:szCs w:val="21"/>
          <w:shd w:val="clear" w:color="auto" w:fill="FFFFFF"/>
          <w:lang w:val="en-CA"/>
        </w:rPr>
        <w:t xml:space="preserve">ble on </w:t>
      </w:r>
      <w:r w:rsidR="00C75FC0">
        <w:rPr>
          <w:rFonts w:ascii="Helvetica Neue" w:eastAsia="Times New Roman" w:hAnsi="Helvetica Neue" w:cs="Times New Roman"/>
          <w:color w:val="3E3F3A"/>
          <w:sz w:val="21"/>
          <w:szCs w:val="21"/>
          <w:shd w:val="clear" w:color="auto" w:fill="FFFFFF"/>
          <w:lang w:val="en-CA"/>
        </w:rPr>
        <w:t>GitHub (</w:t>
      </w:r>
      <w:r w:rsidR="00C75FC0" w:rsidRPr="00C75FC0">
        <w:rPr>
          <w:rFonts w:ascii="Helvetica Neue" w:eastAsia="Times New Roman" w:hAnsi="Helvetica Neue" w:cs="Times New Roman"/>
          <w:color w:val="3E3F3A"/>
          <w:sz w:val="21"/>
          <w:szCs w:val="21"/>
          <w:shd w:val="clear" w:color="auto" w:fill="FFFFFF"/>
          <w:lang w:val="en-CA"/>
        </w:rPr>
        <w:t>https://github.com/daniclaar/KI_Platy</w:t>
      </w:r>
      <w:r w:rsidR="00C75FC0">
        <w:rPr>
          <w:rFonts w:ascii="Helvetica Neue" w:eastAsia="Times New Roman" w:hAnsi="Helvetica Neue" w:cs="Times New Roman"/>
          <w:color w:val="3E3F3A"/>
          <w:sz w:val="21"/>
          <w:szCs w:val="21"/>
          <w:shd w:val="clear" w:color="auto" w:fill="FFFFFF"/>
          <w:lang w:val="en-CA"/>
        </w:rPr>
        <w:t>).</w:t>
      </w:r>
    </w:p>
    <w:p w14:paraId="65F70A0D" w14:textId="77777777" w:rsidR="00C75FC0" w:rsidRPr="00C75FC0" w:rsidRDefault="00C75FC0" w:rsidP="002F0A80">
      <w:pPr>
        <w:spacing w:line="480" w:lineRule="auto"/>
        <w:rPr>
          <w:rFonts w:ascii="Helvetica Neue" w:eastAsia="Times New Roman" w:hAnsi="Helvetica Neue" w:cs="Times New Roman"/>
          <w:color w:val="3E3F3A"/>
          <w:sz w:val="21"/>
          <w:szCs w:val="21"/>
          <w:shd w:val="clear" w:color="auto" w:fill="FFFFFF"/>
          <w:lang w:val="en-CA"/>
        </w:rPr>
      </w:pPr>
    </w:p>
    <w:p w14:paraId="7BD64315" w14:textId="69D20467" w:rsidR="009F300F" w:rsidRPr="009C56F2" w:rsidRDefault="009F300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Symbiodinium clade summary</w:t>
      </w:r>
    </w:p>
    <w:p w14:paraId="3BA36D98" w14:textId="0B286B95" w:rsidR="00426C46" w:rsidRDefault="00426C46"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Sequences were summarized to show overall clade abundance across the coral populations by calculating the percent of sequences for each sampling date that were identified as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clades A, C, D, and G. Not all corals were sampled at all time points</w:t>
      </w:r>
      <w:r w:rsidR="00B31407">
        <w:rPr>
          <w:rFonts w:ascii="Helvetica Neue" w:eastAsia="Times New Roman" w:hAnsi="Helvetica Neue" w:cs="Times New Roman"/>
          <w:color w:val="3E3F3A"/>
          <w:sz w:val="21"/>
          <w:szCs w:val="21"/>
          <w:shd w:val="clear" w:color="auto" w:fill="FFFFFF"/>
          <w:lang w:val="en-CA"/>
        </w:rPr>
        <w:t xml:space="preserve"> due to logistical constraints</w:t>
      </w:r>
      <w:r>
        <w:rPr>
          <w:rFonts w:ascii="Helvetica Neue" w:eastAsia="Times New Roman" w:hAnsi="Helvetica Neue" w:cs="Times New Roman"/>
          <w:color w:val="3E3F3A"/>
          <w:sz w:val="21"/>
          <w:szCs w:val="21"/>
          <w:shd w:val="clear" w:color="auto" w:fill="FFFFFF"/>
          <w:lang w:val="en-CA"/>
        </w:rPr>
        <w:t xml:space="preserve">.  </w:t>
      </w:r>
      <w:r w:rsidR="00B31407">
        <w:rPr>
          <w:rFonts w:ascii="Helvetica Neue" w:eastAsia="Times New Roman" w:hAnsi="Helvetica Neue" w:cs="Times New Roman"/>
          <w:color w:val="3E3F3A"/>
          <w:sz w:val="21"/>
          <w:szCs w:val="21"/>
          <w:shd w:val="clear" w:color="auto" w:fill="FFFFFF"/>
          <w:lang w:val="en-CA"/>
        </w:rPr>
        <w:t>Therefor</w:t>
      </w:r>
      <w:r>
        <w:rPr>
          <w:rFonts w:ascii="Helvetica Neue" w:eastAsia="Times New Roman" w:hAnsi="Helvetica Neue" w:cs="Times New Roman"/>
          <w:color w:val="3E3F3A"/>
          <w:sz w:val="21"/>
          <w:szCs w:val="21"/>
          <w:shd w:val="clear" w:color="auto" w:fill="FFFFFF"/>
          <w:lang w:val="en-CA"/>
        </w:rPr>
        <w:t xml:space="preserve">, changes in the percent of sequences for each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 (Fig 2) can be due to either changes in </w:t>
      </w:r>
      <w:r w:rsidRPr="00426C46">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communities associated with </w:t>
      </w:r>
      <w:r w:rsidRPr="00426C46">
        <w:rPr>
          <w:rFonts w:ascii="Helvetica Neue" w:eastAsia="Times New Roman" w:hAnsi="Helvetica Neue" w:cs="Times New Roman"/>
          <w:color w:val="3E3F3A"/>
          <w:sz w:val="21"/>
          <w:szCs w:val="21"/>
          <w:shd w:val="clear" w:color="auto" w:fill="FFFFFF"/>
          <w:lang w:val="en-CA"/>
        </w:rPr>
        <w:t>individual</w:t>
      </w:r>
      <w:r>
        <w:rPr>
          <w:rFonts w:ascii="Helvetica Neue" w:eastAsia="Times New Roman" w:hAnsi="Helvetica Neue" w:cs="Times New Roman"/>
          <w:color w:val="3E3F3A"/>
          <w:sz w:val="21"/>
          <w:szCs w:val="21"/>
          <w:shd w:val="clear" w:color="auto" w:fill="FFFFFF"/>
          <w:lang w:val="en-CA"/>
        </w:rPr>
        <w:t xml:space="preserve"> coral colonies or due to selective mortality during the bleaching event. </w:t>
      </w:r>
    </w:p>
    <w:p w14:paraId="6D966813" w14:textId="77777777" w:rsidR="009F300F" w:rsidRDefault="009F300F" w:rsidP="002F0A80">
      <w:pPr>
        <w:spacing w:line="480" w:lineRule="auto"/>
        <w:rPr>
          <w:rFonts w:ascii="Helvetica Neue" w:eastAsia="Times New Roman" w:hAnsi="Helvetica Neue" w:cs="Times New Roman"/>
          <w:color w:val="3E3F3A"/>
          <w:sz w:val="21"/>
          <w:szCs w:val="21"/>
          <w:shd w:val="clear" w:color="auto" w:fill="FFFFFF"/>
          <w:lang w:val="en-CA"/>
        </w:rPr>
      </w:pPr>
    </w:p>
    <w:p w14:paraId="1EAC3437" w14:textId="33CBC646" w:rsidR="009F300F" w:rsidRPr="009C56F2" w:rsidRDefault="009F300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Constrained ordination</w:t>
      </w:r>
    </w:p>
    <w:p w14:paraId="49093920" w14:textId="63D1275C" w:rsidR="00B6105D" w:rsidRPr="00B31407" w:rsidRDefault="009F300F" w:rsidP="00122A09">
      <w:pPr>
        <w:spacing w:line="480" w:lineRule="auto"/>
      </w:pPr>
      <w:r>
        <w:rPr>
          <w:rFonts w:ascii="Helvetica Neue" w:eastAsia="Times New Roman" w:hAnsi="Helvetica Neue" w:cs="Times New Roman"/>
          <w:color w:val="3E3F3A"/>
          <w:sz w:val="21"/>
          <w:szCs w:val="21"/>
          <w:shd w:val="clear" w:color="auto" w:fill="FFFFFF"/>
          <w:lang w:val="en-CA"/>
        </w:rPr>
        <w:t xml:space="preserve">To assess the factors driving differences among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communities, a canonical analysis of principal coordinates (CAP) was performed. CAP is a constrained ordination method which allows for direct comparison of environmental variables and changes in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community composition by constraining ordination axes to linear combinations of the environmental variables. After exhausting all potential constrained axes, residual variability is addressed by fitting additional unconstrained axes (which represent linear variability which is caused by factors not included in the constrained axes. </w:t>
      </w:r>
      <w:r w:rsidR="009054BD">
        <w:rPr>
          <w:rFonts w:ascii="Helvetica Neue" w:eastAsia="Times New Roman" w:hAnsi="Helvetica Neue" w:cs="Times New Roman"/>
          <w:color w:val="3E3F3A"/>
          <w:sz w:val="21"/>
          <w:szCs w:val="21"/>
          <w:shd w:val="clear" w:color="auto" w:fill="FFFFFF"/>
          <w:lang w:val="en-CA"/>
        </w:rPr>
        <w:t xml:space="preserve">We </w:t>
      </w:r>
      <w:r w:rsidR="0049591B">
        <w:rPr>
          <w:rFonts w:ascii="Helvetica Neue" w:eastAsia="Times New Roman" w:hAnsi="Helvetica Neue" w:cs="Times New Roman"/>
          <w:color w:val="3E3F3A"/>
          <w:sz w:val="21"/>
          <w:szCs w:val="21"/>
          <w:shd w:val="clear" w:color="auto" w:fill="FFFFFF"/>
          <w:lang w:val="en-CA"/>
        </w:rPr>
        <w:t>conducted</w:t>
      </w:r>
      <w:r w:rsidR="009054BD">
        <w:rPr>
          <w:rFonts w:ascii="Helvetica Neue" w:eastAsia="Times New Roman" w:hAnsi="Helvetica Neue" w:cs="Times New Roman"/>
          <w:color w:val="3E3F3A"/>
          <w:sz w:val="21"/>
          <w:szCs w:val="21"/>
          <w:shd w:val="clear" w:color="auto" w:fill="FFFFFF"/>
          <w:lang w:val="en-CA"/>
        </w:rPr>
        <w:t xml:space="preserve"> ordination </w:t>
      </w:r>
      <w:r w:rsidR="0049591B">
        <w:rPr>
          <w:rFonts w:ascii="Helvetica Neue" w:eastAsia="Times New Roman" w:hAnsi="Helvetica Neue" w:cs="Times New Roman"/>
          <w:color w:val="3E3F3A"/>
          <w:sz w:val="21"/>
          <w:szCs w:val="21"/>
          <w:shd w:val="clear" w:color="auto" w:fill="FFFFFF"/>
          <w:lang w:val="en-CA"/>
        </w:rPr>
        <w:t xml:space="preserve">with the </w:t>
      </w:r>
      <w:r w:rsidR="009054BD">
        <w:rPr>
          <w:rFonts w:ascii="Helvetica Neue" w:eastAsia="Times New Roman" w:hAnsi="Helvetica Neue" w:cs="Times New Roman"/>
          <w:color w:val="3E3F3A"/>
          <w:sz w:val="21"/>
          <w:szCs w:val="21"/>
          <w:shd w:val="clear" w:color="auto" w:fill="FFFFFF"/>
          <w:lang w:val="en-CA"/>
        </w:rPr>
        <w:t>function ‘ordinate’ (</w:t>
      </w:r>
      <w:proofErr w:type="spellStart"/>
      <w:r w:rsidR="009054BD">
        <w:rPr>
          <w:rFonts w:ascii="Helvetica Neue" w:eastAsia="Times New Roman" w:hAnsi="Helvetica Neue" w:cs="Times New Roman"/>
          <w:color w:val="3E3F3A"/>
          <w:sz w:val="21"/>
          <w:szCs w:val="21"/>
          <w:shd w:val="clear" w:color="auto" w:fill="FFFFFF"/>
          <w:lang w:val="en-CA"/>
        </w:rPr>
        <w:t>phyloseq</w:t>
      </w:r>
      <w:proofErr w:type="spellEnd"/>
      <w:r w:rsidR="009054BD">
        <w:rPr>
          <w:rFonts w:ascii="Helvetica Neue" w:eastAsia="Times New Roman" w:hAnsi="Helvetica Neue" w:cs="Times New Roman"/>
          <w:color w:val="3E3F3A"/>
          <w:sz w:val="21"/>
          <w:szCs w:val="21"/>
          <w:shd w:val="clear" w:color="auto" w:fill="FFFFFF"/>
          <w:lang w:val="en-CA"/>
        </w:rPr>
        <w:t xml:space="preserve">, </w:t>
      </w:r>
      <w:proofErr w:type="spellStart"/>
      <w:r w:rsidR="005429A4">
        <w:rPr>
          <w:rFonts w:ascii="Helvetica Neue" w:eastAsia="Times New Roman" w:hAnsi="Helvetica Neue" w:cs="Times New Roman"/>
          <w:color w:val="3E3F3A"/>
          <w:sz w:val="21"/>
          <w:szCs w:val="21"/>
          <w:shd w:val="clear" w:color="auto" w:fill="FFFFFF"/>
          <w:lang w:val="en-CA"/>
        </w:rPr>
        <w:t>McMurdie</w:t>
      </w:r>
      <w:proofErr w:type="spellEnd"/>
      <w:r w:rsidR="005429A4">
        <w:rPr>
          <w:rFonts w:ascii="Helvetica Neue" w:eastAsia="Times New Roman" w:hAnsi="Helvetica Neue" w:cs="Times New Roman"/>
          <w:color w:val="3E3F3A"/>
          <w:sz w:val="21"/>
          <w:szCs w:val="21"/>
          <w:shd w:val="clear" w:color="auto" w:fill="FFFFFF"/>
          <w:lang w:val="en-CA"/>
        </w:rPr>
        <w:t xml:space="preserve"> and Holmes 2013</w:t>
      </w:r>
      <w:r w:rsidR="009054BD">
        <w:rPr>
          <w:rFonts w:ascii="Helvetica Neue" w:eastAsia="Times New Roman" w:hAnsi="Helvetica Neue" w:cs="Times New Roman"/>
          <w:color w:val="3E3F3A"/>
          <w:sz w:val="21"/>
          <w:szCs w:val="21"/>
          <w:shd w:val="clear" w:color="auto" w:fill="FFFFFF"/>
          <w:lang w:val="en-CA"/>
        </w:rPr>
        <w:t>),</w:t>
      </w:r>
      <w:r w:rsidR="0049591B">
        <w:rPr>
          <w:rFonts w:ascii="Helvetica Neue" w:eastAsia="Times New Roman" w:hAnsi="Helvetica Neue" w:cs="Times New Roman"/>
          <w:color w:val="3E3F3A"/>
          <w:sz w:val="21"/>
          <w:szCs w:val="21"/>
          <w:shd w:val="clear" w:color="auto" w:fill="FFFFFF"/>
          <w:lang w:val="en-CA"/>
        </w:rPr>
        <w:t xml:space="preserve"> using</w:t>
      </w:r>
      <w:r w:rsidR="009054BD">
        <w:rPr>
          <w:rFonts w:ascii="Helvetica Neue" w:eastAsia="Times New Roman" w:hAnsi="Helvetica Neue" w:cs="Times New Roman"/>
          <w:color w:val="3E3F3A"/>
          <w:sz w:val="21"/>
          <w:szCs w:val="21"/>
          <w:shd w:val="clear" w:color="auto" w:fill="FFFFFF"/>
          <w:lang w:val="en-CA"/>
        </w:rPr>
        <w:t xml:space="preserve"> weighted </w:t>
      </w:r>
      <w:proofErr w:type="spellStart"/>
      <w:r w:rsidR="009054BD">
        <w:rPr>
          <w:rFonts w:ascii="Helvetica Neue" w:eastAsia="Times New Roman" w:hAnsi="Helvetica Neue" w:cs="Times New Roman"/>
          <w:color w:val="3E3F3A"/>
          <w:sz w:val="21"/>
          <w:szCs w:val="21"/>
          <w:shd w:val="clear" w:color="auto" w:fill="FFFFFF"/>
          <w:lang w:val="en-CA"/>
        </w:rPr>
        <w:t>unifrac</w:t>
      </w:r>
      <w:proofErr w:type="spellEnd"/>
      <w:r w:rsidR="009054BD">
        <w:rPr>
          <w:rFonts w:ascii="Helvetica Neue" w:eastAsia="Times New Roman" w:hAnsi="Helvetica Neue" w:cs="Times New Roman"/>
          <w:color w:val="3E3F3A"/>
          <w:sz w:val="21"/>
          <w:szCs w:val="21"/>
          <w:shd w:val="clear" w:color="auto" w:fill="FFFFFF"/>
          <w:lang w:val="en-CA"/>
        </w:rPr>
        <w:t xml:space="preserve"> distances (</w:t>
      </w:r>
      <w:proofErr w:type="spellStart"/>
      <w:r w:rsidR="005429A4" w:rsidRPr="005429A4">
        <w:rPr>
          <w:rFonts w:ascii="Helvetica Neue" w:eastAsia="Times New Roman" w:hAnsi="Helvetica Neue" w:cs="Times New Roman"/>
          <w:color w:val="3E3F3A"/>
          <w:sz w:val="21"/>
          <w:szCs w:val="21"/>
          <w:shd w:val="clear" w:color="auto" w:fill="FFFFFF"/>
          <w:lang w:val="en-CA"/>
        </w:rPr>
        <w:t>Lozupone</w:t>
      </w:r>
      <w:proofErr w:type="spellEnd"/>
      <w:r w:rsidR="005429A4">
        <w:rPr>
          <w:rFonts w:ascii="Helvetica Neue" w:eastAsia="Times New Roman" w:hAnsi="Helvetica Neue" w:cs="Times New Roman"/>
          <w:color w:val="3E3F3A"/>
          <w:sz w:val="21"/>
          <w:szCs w:val="21"/>
          <w:shd w:val="clear" w:color="auto" w:fill="FFFFFF"/>
          <w:lang w:val="en-CA"/>
        </w:rPr>
        <w:t xml:space="preserve"> et al 2007</w:t>
      </w:r>
      <w:r w:rsidR="009054BD">
        <w:rPr>
          <w:rFonts w:ascii="Helvetica Neue" w:eastAsia="Times New Roman" w:hAnsi="Helvetica Neue" w:cs="Times New Roman"/>
          <w:color w:val="3E3F3A"/>
          <w:sz w:val="21"/>
          <w:szCs w:val="21"/>
          <w:shd w:val="clear" w:color="auto" w:fill="FFFFFF"/>
          <w:lang w:val="en-CA"/>
        </w:rPr>
        <w:t>), an</w:t>
      </w:r>
      <w:r w:rsidR="0049591B">
        <w:rPr>
          <w:rFonts w:ascii="Helvetica Neue" w:eastAsia="Times New Roman" w:hAnsi="Helvetica Neue" w:cs="Times New Roman"/>
          <w:color w:val="3E3F3A"/>
          <w:sz w:val="21"/>
          <w:szCs w:val="21"/>
          <w:shd w:val="clear" w:color="auto" w:fill="FFFFFF"/>
          <w:lang w:val="en-CA"/>
        </w:rPr>
        <w:t xml:space="preserve">d included field season (timepoint during which each coral was collected), status (whether the coral survived the bleaching event (alive) or died (dead)), and local human </w:t>
      </w:r>
      <w:r w:rsidR="0049591B">
        <w:rPr>
          <w:rFonts w:ascii="Helvetica Neue" w:eastAsia="Times New Roman" w:hAnsi="Helvetica Neue" w:cs="Times New Roman"/>
          <w:color w:val="3E3F3A"/>
          <w:sz w:val="21"/>
          <w:szCs w:val="21"/>
          <w:shd w:val="clear" w:color="auto" w:fill="FFFFFF"/>
          <w:lang w:val="en-CA"/>
        </w:rPr>
        <w:lastRenderedPageBreak/>
        <w:t xml:space="preserve">disturbance level (very high, medium, low, and very low). </w:t>
      </w:r>
      <w:r w:rsidR="009054BD">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After </w:t>
      </w:r>
      <w:r w:rsidRPr="0018105D">
        <w:rPr>
          <w:rFonts w:ascii="Helvetica Neue" w:eastAsia="Times New Roman" w:hAnsi="Helvetica Neue" w:cs="Times New Roman"/>
          <w:sz w:val="21"/>
          <w:szCs w:val="21"/>
          <w:shd w:val="clear" w:color="auto" w:fill="FFFFFF"/>
          <w:lang w:val="en-CA"/>
        </w:rPr>
        <w:t>ordination, we</w:t>
      </w:r>
      <w:r w:rsidR="0049591B" w:rsidRPr="0018105D">
        <w:rPr>
          <w:rFonts w:ascii="Helvetica Neue" w:eastAsia="Times New Roman" w:hAnsi="Helvetica Neue" w:cs="Times New Roman"/>
          <w:sz w:val="21"/>
          <w:szCs w:val="21"/>
          <w:shd w:val="clear" w:color="auto" w:fill="FFFFFF"/>
          <w:lang w:val="en-CA"/>
        </w:rPr>
        <w:t xml:space="preserve"> conducted a</w:t>
      </w:r>
      <w:r w:rsidR="0018105D">
        <w:rPr>
          <w:rFonts w:ascii="Helvetica Neue" w:eastAsia="Times New Roman" w:hAnsi="Helvetica Neue" w:cs="Times New Roman"/>
          <w:sz w:val="21"/>
          <w:szCs w:val="21"/>
          <w:shd w:val="clear" w:color="auto" w:fill="FFFFFF"/>
          <w:lang w:val="en-CA"/>
        </w:rPr>
        <w:t xml:space="preserve">n ANOVA-like permutation test </w:t>
      </w:r>
      <w:r w:rsidR="0049591B" w:rsidRPr="0018105D">
        <w:rPr>
          <w:rFonts w:ascii="Helvetica Neue" w:eastAsia="Times New Roman" w:hAnsi="Helvetica Neue" w:cs="Times New Roman"/>
          <w:sz w:val="21"/>
          <w:szCs w:val="21"/>
          <w:shd w:val="clear" w:color="auto" w:fill="FFFFFF"/>
          <w:lang w:val="en-CA"/>
        </w:rPr>
        <w:t>to determine if the defined model was significant</w:t>
      </w:r>
      <w:r w:rsidR="009419FB">
        <w:rPr>
          <w:rFonts w:ascii="Helvetica Neue" w:eastAsia="Times New Roman" w:hAnsi="Helvetica Neue" w:cs="Times New Roman"/>
          <w:sz w:val="21"/>
          <w:szCs w:val="21"/>
          <w:shd w:val="clear" w:color="auto" w:fill="FFFFFF"/>
          <w:lang w:val="en-CA"/>
        </w:rPr>
        <w:t xml:space="preserve"> (</w:t>
      </w:r>
      <w:proofErr w:type="spellStart"/>
      <w:r w:rsidR="009419FB">
        <w:rPr>
          <w:rFonts w:ascii="Helvetica Neue" w:eastAsia="Times New Roman" w:hAnsi="Helvetica Neue" w:cs="Times New Roman"/>
          <w:sz w:val="21"/>
          <w:szCs w:val="21"/>
          <w:shd w:val="clear" w:color="auto" w:fill="FFFFFF"/>
          <w:lang w:val="en-CA"/>
        </w:rPr>
        <w:t>anova.cca</w:t>
      </w:r>
      <w:proofErr w:type="spellEnd"/>
      <w:r w:rsidR="009419FB">
        <w:rPr>
          <w:rFonts w:ascii="Helvetica Neue" w:eastAsia="Times New Roman" w:hAnsi="Helvetica Neue" w:cs="Times New Roman"/>
          <w:sz w:val="21"/>
          <w:szCs w:val="21"/>
          <w:shd w:val="clear" w:color="auto" w:fill="FFFFFF"/>
          <w:lang w:val="en-CA"/>
        </w:rPr>
        <w:t>, vegan package</w:t>
      </w:r>
      <w:r w:rsidR="009419FB" w:rsidRPr="0018105D">
        <w:rPr>
          <w:rFonts w:ascii="Helvetica Neue" w:eastAsia="Times New Roman" w:hAnsi="Helvetica Neue" w:cs="Times New Roman"/>
          <w:sz w:val="21"/>
          <w:szCs w:val="21"/>
          <w:shd w:val="clear" w:color="auto" w:fill="FFFFFF"/>
          <w:lang w:val="en-CA"/>
        </w:rPr>
        <w:t xml:space="preserve">; </w:t>
      </w:r>
      <w:proofErr w:type="spellStart"/>
      <w:r w:rsidR="009419FB" w:rsidRPr="0018105D">
        <w:rPr>
          <w:rFonts w:ascii="Helvetica Neue" w:eastAsia="Times New Roman" w:hAnsi="Helvetica Neue" w:cs="Times New Roman"/>
          <w:sz w:val="21"/>
          <w:szCs w:val="21"/>
          <w:shd w:val="clear" w:color="auto" w:fill="FFFFFF"/>
          <w:lang w:val="en-CA"/>
        </w:rPr>
        <w:t>Oksanen</w:t>
      </w:r>
      <w:proofErr w:type="spellEnd"/>
      <w:r w:rsidR="009419FB" w:rsidRPr="0018105D">
        <w:rPr>
          <w:rFonts w:ascii="Helvetica Neue" w:eastAsia="Times New Roman" w:hAnsi="Helvetica Neue" w:cs="Times New Roman"/>
          <w:sz w:val="21"/>
          <w:szCs w:val="21"/>
          <w:shd w:val="clear" w:color="auto" w:fill="FFFFFF"/>
          <w:lang w:val="en-CA"/>
        </w:rPr>
        <w:t xml:space="preserve"> et al 2017</w:t>
      </w:r>
      <w:r w:rsidR="009419FB">
        <w:rPr>
          <w:rFonts w:ascii="Helvetica Neue" w:eastAsia="Times New Roman" w:hAnsi="Helvetica Neue" w:cs="Times New Roman"/>
          <w:sz w:val="21"/>
          <w:szCs w:val="21"/>
          <w:shd w:val="clear" w:color="auto" w:fill="FFFFFF"/>
          <w:lang w:val="en-CA"/>
        </w:rPr>
        <w:t>)</w:t>
      </w:r>
      <w:r w:rsidR="0049591B" w:rsidRPr="0018105D">
        <w:rPr>
          <w:rFonts w:ascii="Helvetica Neue" w:eastAsia="Times New Roman" w:hAnsi="Helvetica Neue" w:cs="Times New Roman"/>
          <w:sz w:val="21"/>
          <w:szCs w:val="21"/>
          <w:shd w:val="clear" w:color="auto" w:fill="FFFFFF"/>
          <w:lang w:val="en-CA"/>
        </w:rPr>
        <w:t>.</w:t>
      </w:r>
      <w:r w:rsidRPr="0018105D">
        <w:rPr>
          <w:rFonts w:ascii="Helvetica Neue" w:eastAsia="Times New Roman" w:hAnsi="Helvetica Neue" w:cs="Times New Roman"/>
          <w:sz w:val="21"/>
          <w:szCs w:val="21"/>
          <w:shd w:val="clear" w:color="auto" w:fill="FFFFFF"/>
          <w:lang w:val="en-CA"/>
        </w:rPr>
        <w:t xml:space="preserve"> </w:t>
      </w:r>
      <w:r w:rsidR="0049591B" w:rsidRPr="0018105D">
        <w:rPr>
          <w:rFonts w:ascii="Helvetica Neue" w:eastAsia="Times New Roman" w:hAnsi="Helvetica Neue" w:cs="Times New Roman"/>
          <w:sz w:val="21"/>
          <w:szCs w:val="21"/>
          <w:shd w:val="clear" w:color="auto" w:fill="FFFFFF"/>
          <w:lang w:val="en-CA"/>
        </w:rPr>
        <w:t>We confirm these results using</w:t>
      </w:r>
      <w:r w:rsidRPr="0018105D">
        <w:rPr>
          <w:rFonts w:ascii="Helvetica Neue" w:eastAsia="Times New Roman" w:hAnsi="Helvetica Neue" w:cs="Times New Roman"/>
          <w:sz w:val="21"/>
          <w:szCs w:val="21"/>
          <w:shd w:val="clear" w:color="auto" w:fill="FFFFFF"/>
          <w:lang w:val="en-CA"/>
        </w:rPr>
        <w:t xml:space="preserve"> </w:t>
      </w:r>
      <w:r w:rsidR="009054BD" w:rsidRPr="0018105D">
        <w:rPr>
          <w:rFonts w:ascii="Helvetica Neue" w:eastAsia="Times New Roman" w:hAnsi="Helvetica Neue" w:cs="Times New Roman"/>
          <w:sz w:val="21"/>
          <w:szCs w:val="21"/>
          <w:shd w:val="clear" w:color="auto" w:fill="FFFFFF"/>
          <w:lang w:val="en-CA"/>
        </w:rPr>
        <w:t>an automatic stepwise model building tool</w:t>
      </w:r>
      <w:r w:rsidRPr="0018105D">
        <w:rPr>
          <w:rFonts w:ascii="Helvetica Neue" w:eastAsia="Times New Roman" w:hAnsi="Helvetica Neue" w:cs="Times New Roman"/>
          <w:sz w:val="21"/>
          <w:szCs w:val="21"/>
          <w:shd w:val="clear" w:color="auto" w:fill="FFFFFF"/>
          <w:lang w:val="en-CA"/>
        </w:rPr>
        <w:t xml:space="preserve"> to </w:t>
      </w:r>
      <w:r w:rsidR="009054BD" w:rsidRPr="0018105D">
        <w:rPr>
          <w:rFonts w:ascii="Helvetica Neue" w:eastAsia="Times New Roman" w:hAnsi="Helvetica Neue" w:cs="Times New Roman"/>
          <w:sz w:val="21"/>
          <w:szCs w:val="21"/>
          <w:shd w:val="clear" w:color="auto" w:fill="FFFFFF"/>
          <w:lang w:val="en-CA"/>
        </w:rPr>
        <w:t xml:space="preserve">build and </w:t>
      </w:r>
      <w:r w:rsidRPr="0018105D">
        <w:rPr>
          <w:rFonts w:ascii="Helvetica Neue" w:eastAsia="Times New Roman" w:hAnsi="Helvetica Neue" w:cs="Times New Roman"/>
          <w:sz w:val="21"/>
          <w:szCs w:val="21"/>
          <w:shd w:val="clear" w:color="auto" w:fill="FFFFFF"/>
          <w:lang w:val="en-CA"/>
        </w:rPr>
        <w:t xml:space="preserve">evaluate the </w:t>
      </w:r>
      <w:r w:rsidR="009054BD" w:rsidRPr="0018105D">
        <w:rPr>
          <w:rFonts w:ascii="Helvetica Neue" w:eastAsia="Times New Roman" w:hAnsi="Helvetica Neue" w:cs="Times New Roman"/>
          <w:sz w:val="21"/>
          <w:szCs w:val="21"/>
          <w:shd w:val="clear" w:color="auto" w:fill="FFFFFF"/>
          <w:lang w:val="en-CA"/>
        </w:rPr>
        <w:t xml:space="preserve">significance of </w:t>
      </w:r>
      <w:r w:rsidRPr="0018105D">
        <w:rPr>
          <w:rFonts w:ascii="Helvetica Neue" w:eastAsia="Times New Roman" w:hAnsi="Helvetica Neue" w:cs="Times New Roman"/>
          <w:sz w:val="21"/>
          <w:szCs w:val="21"/>
          <w:shd w:val="clear" w:color="auto" w:fill="FFFFFF"/>
          <w:lang w:val="en-CA"/>
        </w:rPr>
        <w:t>constrained axes</w:t>
      </w:r>
      <w:r w:rsidR="009054BD" w:rsidRPr="0018105D">
        <w:rPr>
          <w:rFonts w:ascii="Helvetica Neue" w:eastAsia="Times New Roman" w:hAnsi="Helvetica Neue" w:cs="Times New Roman"/>
          <w:sz w:val="21"/>
          <w:szCs w:val="21"/>
          <w:shd w:val="clear" w:color="auto" w:fill="FFFFFF"/>
          <w:lang w:val="en-CA"/>
        </w:rPr>
        <w:t xml:space="preserve"> using permutation P-values (</w:t>
      </w:r>
      <w:proofErr w:type="spellStart"/>
      <w:r w:rsidR="009054BD" w:rsidRPr="0018105D">
        <w:rPr>
          <w:rFonts w:ascii="Helvetica Neue" w:eastAsia="Times New Roman" w:hAnsi="Helvetica Neue" w:cs="Times New Roman"/>
          <w:sz w:val="21"/>
          <w:szCs w:val="21"/>
          <w:shd w:val="clear" w:color="auto" w:fill="FFFFFF"/>
          <w:lang w:val="en-CA"/>
        </w:rPr>
        <w:t>ordistep</w:t>
      </w:r>
      <w:proofErr w:type="spellEnd"/>
      <w:r w:rsidR="009054BD" w:rsidRPr="0018105D">
        <w:rPr>
          <w:rFonts w:ascii="Helvetica Neue" w:eastAsia="Times New Roman" w:hAnsi="Helvetica Neue" w:cs="Times New Roman"/>
          <w:sz w:val="21"/>
          <w:szCs w:val="21"/>
          <w:shd w:val="clear" w:color="auto" w:fill="FFFFFF"/>
          <w:lang w:val="en-CA"/>
        </w:rPr>
        <w:t xml:space="preserve"> tool, vegan package; </w:t>
      </w:r>
      <w:proofErr w:type="spellStart"/>
      <w:r w:rsidR="009054BD" w:rsidRPr="0018105D">
        <w:rPr>
          <w:rFonts w:ascii="Helvetica Neue" w:eastAsia="Times New Roman" w:hAnsi="Helvetica Neue" w:cs="Times New Roman"/>
          <w:sz w:val="21"/>
          <w:szCs w:val="21"/>
          <w:shd w:val="clear" w:color="auto" w:fill="FFFFFF"/>
          <w:lang w:val="en-CA"/>
        </w:rPr>
        <w:t>Oksanen</w:t>
      </w:r>
      <w:proofErr w:type="spellEnd"/>
      <w:r w:rsidR="009054BD" w:rsidRPr="0018105D">
        <w:rPr>
          <w:rFonts w:ascii="Helvetica Neue" w:eastAsia="Times New Roman" w:hAnsi="Helvetica Neue" w:cs="Times New Roman"/>
          <w:sz w:val="21"/>
          <w:szCs w:val="21"/>
          <w:shd w:val="clear" w:color="auto" w:fill="FFFFFF"/>
          <w:lang w:val="en-CA"/>
        </w:rPr>
        <w:t xml:space="preserve"> et al 2017).</w:t>
      </w:r>
      <w:r w:rsidR="0049591B" w:rsidRPr="0018105D">
        <w:rPr>
          <w:rFonts w:ascii="Helvetica Neue" w:eastAsia="Times New Roman" w:hAnsi="Helvetica Neue" w:cs="Times New Roman"/>
          <w:sz w:val="21"/>
          <w:szCs w:val="21"/>
          <w:shd w:val="clear" w:color="auto" w:fill="FFFFFF"/>
          <w:lang w:val="en-CA"/>
        </w:rPr>
        <w:t xml:space="preserve"> Furthermore, we </w:t>
      </w:r>
      <w:r w:rsidR="0018105D" w:rsidRPr="0018105D">
        <w:rPr>
          <w:rFonts w:ascii="Helvetica Neue" w:eastAsia="Times New Roman" w:hAnsi="Helvetica Neue" w:cs="Times New Roman"/>
          <w:sz w:val="21"/>
          <w:szCs w:val="21"/>
          <w:shd w:val="clear" w:color="auto" w:fill="FFFFFF"/>
          <w:lang w:val="en-CA"/>
        </w:rPr>
        <w:t>tested the variance inflation factors</w:t>
      </w:r>
      <w:r w:rsidR="0049591B" w:rsidRPr="0018105D">
        <w:rPr>
          <w:rFonts w:ascii="Helvetica Neue" w:eastAsia="Times New Roman" w:hAnsi="Helvetica Neue" w:cs="Times New Roman"/>
          <w:sz w:val="21"/>
          <w:szCs w:val="21"/>
          <w:shd w:val="clear" w:color="auto" w:fill="FFFFFF"/>
          <w:lang w:val="en-CA"/>
        </w:rPr>
        <w:t xml:space="preserve"> (</w:t>
      </w:r>
      <w:proofErr w:type="spellStart"/>
      <w:r w:rsidR="0018105D" w:rsidRPr="0018105D">
        <w:rPr>
          <w:rFonts w:ascii="Helvetica Neue" w:eastAsia="Times New Roman" w:hAnsi="Helvetica Neue" w:cs="Times New Roman"/>
          <w:sz w:val="21"/>
          <w:szCs w:val="21"/>
          <w:shd w:val="clear" w:color="auto" w:fill="FFFFFF"/>
          <w:lang w:val="en-CA"/>
        </w:rPr>
        <w:t>vif</w:t>
      </w:r>
      <w:r w:rsidR="0018105D" w:rsidRPr="0018105D">
        <w:rPr>
          <w:rFonts w:ascii="Helvetica Neue" w:eastAsia="Times New Roman" w:hAnsi="Helvetica Neue" w:cs="Times New Roman"/>
          <w:color w:val="3E3F3A"/>
          <w:sz w:val="21"/>
          <w:szCs w:val="21"/>
          <w:shd w:val="clear" w:color="auto" w:fill="FFFFFF"/>
          <w:lang w:val="en-CA"/>
        </w:rPr>
        <w:t>.cca</w:t>
      </w:r>
      <w:proofErr w:type="spellEnd"/>
      <w:r w:rsidR="0018105D" w:rsidRPr="0018105D">
        <w:rPr>
          <w:rFonts w:ascii="Helvetica Neue" w:eastAsia="Times New Roman" w:hAnsi="Helvetica Neue" w:cs="Times New Roman"/>
          <w:color w:val="3E3F3A"/>
          <w:sz w:val="21"/>
          <w:szCs w:val="21"/>
          <w:shd w:val="clear" w:color="auto" w:fill="FFFFFF"/>
          <w:lang w:val="en-CA"/>
        </w:rPr>
        <w:t xml:space="preserve">, </w:t>
      </w:r>
      <w:r w:rsidR="0049591B" w:rsidRPr="0018105D">
        <w:rPr>
          <w:rFonts w:ascii="Helvetica Neue" w:eastAsia="Times New Roman" w:hAnsi="Helvetica Neue" w:cs="Times New Roman"/>
          <w:color w:val="3E3F3A"/>
          <w:sz w:val="21"/>
          <w:szCs w:val="21"/>
          <w:shd w:val="clear" w:color="auto" w:fill="FFFFFF"/>
          <w:lang w:val="en-CA"/>
        </w:rPr>
        <w:t xml:space="preserve">R package vegan) to test </w:t>
      </w:r>
      <w:r w:rsidR="0018105D" w:rsidRPr="0018105D">
        <w:rPr>
          <w:rFonts w:ascii="Helvetica Neue" w:eastAsia="Times New Roman" w:hAnsi="Helvetica Neue" w:cs="Times New Roman"/>
          <w:color w:val="3E3F3A"/>
          <w:sz w:val="21"/>
          <w:szCs w:val="21"/>
          <w:shd w:val="clear" w:color="auto" w:fill="FFFFFF"/>
          <w:lang w:val="en-CA"/>
        </w:rPr>
        <w:t xml:space="preserve">for redundant constraints, or </w:t>
      </w:r>
      <w:r w:rsidR="0049591B" w:rsidRPr="0018105D">
        <w:rPr>
          <w:rFonts w:ascii="Helvetica Neue" w:eastAsia="Times New Roman" w:hAnsi="Helvetica Neue" w:cs="Times New Roman"/>
          <w:color w:val="3E3F3A"/>
          <w:sz w:val="21"/>
          <w:szCs w:val="21"/>
          <w:shd w:val="clear" w:color="auto" w:fill="FFFFFF"/>
          <w:lang w:val="en-CA"/>
        </w:rPr>
        <w:t>for multicollinearity between model factors</w:t>
      </w:r>
      <w:r w:rsidR="0018105D" w:rsidRPr="0018105D">
        <w:rPr>
          <w:rFonts w:ascii="Helvetica Neue" w:eastAsia="Times New Roman" w:hAnsi="Helvetica Neue" w:cs="Times New Roman"/>
          <w:color w:val="3E3F3A"/>
          <w:sz w:val="21"/>
          <w:szCs w:val="21"/>
          <w:shd w:val="clear" w:color="auto" w:fill="FFFFFF"/>
          <w:lang w:val="en-CA"/>
        </w:rPr>
        <w:t>.</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sidRPr="0018105D">
        <w:rPr>
          <w:rFonts w:ascii="Helvetica Neue" w:eastAsia="Times New Roman" w:hAnsi="Helvetica Neue" w:cs="Times New Roman"/>
          <w:color w:val="3E3F3A"/>
          <w:sz w:val="21"/>
          <w:szCs w:val="21"/>
          <w:shd w:val="clear" w:color="auto" w:fill="FFFFFF"/>
          <w:lang w:val="en-CA"/>
        </w:rPr>
        <w:t>Finally, we</w:t>
      </w:r>
      <w:r w:rsidR="0049591B" w:rsidRPr="0018105D">
        <w:rPr>
          <w:rFonts w:ascii="Helvetica Neue" w:eastAsia="Times New Roman" w:hAnsi="Helvetica Neue" w:cs="Times New Roman"/>
          <w:color w:val="3E3F3A"/>
          <w:sz w:val="21"/>
          <w:szCs w:val="21"/>
          <w:shd w:val="clear" w:color="auto" w:fill="FFFFFF"/>
          <w:lang w:val="en-CA"/>
        </w:rPr>
        <w:t xml:space="preserve"> conducted two </w:t>
      </w:r>
      <w:r w:rsidR="0018105D" w:rsidRPr="0018105D">
        <w:rPr>
          <w:rFonts w:ascii="Helvetica Neue" w:eastAsia="Times New Roman" w:hAnsi="Helvetica Neue" w:cs="Times New Roman"/>
          <w:color w:val="3E3F3A"/>
          <w:sz w:val="21"/>
          <w:szCs w:val="21"/>
          <w:shd w:val="clear" w:color="auto" w:fill="FFFFFF"/>
          <w:lang w:val="en-CA"/>
        </w:rPr>
        <w:t>ANOVA-like permutation tests</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Pr>
          <w:rFonts w:ascii="Helvetica Neue" w:eastAsia="Times New Roman" w:hAnsi="Helvetica Neue" w:cs="Times New Roman"/>
          <w:color w:val="3E3F3A"/>
          <w:sz w:val="21"/>
          <w:szCs w:val="21"/>
          <w:shd w:val="clear" w:color="auto" w:fill="FFFFFF"/>
          <w:lang w:val="en-CA"/>
        </w:rPr>
        <w:t>(</w:t>
      </w:r>
      <w:proofErr w:type="spellStart"/>
      <w:r w:rsidR="0018105D">
        <w:rPr>
          <w:rFonts w:ascii="Helvetica Neue" w:eastAsia="Times New Roman" w:hAnsi="Helvetica Neue" w:cs="Times New Roman"/>
          <w:color w:val="3E3F3A"/>
          <w:sz w:val="21"/>
          <w:szCs w:val="21"/>
          <w:shd w:val="clear" w:color="auto" w:fill="FFFFFF"/>
          <w:lang w:val="en-CA"/>
        </w:rPr>
        <w:t>anova.cca</w:t>
      </w:r>
      <w:proofErr w:type="spellEnd"/>
      <w:r w:rsidR="0018105D">
        <w:rPr>
          <w:rFonts w:ascii="Helvetica Neue" w:eastAsia="Times New Roman" w:hAnsi="Helvetica Neue" w:cs="Times New Roman"/>
          <w:color w:val="3E3F3A"/>
          <w:sz w:val="21"/>
          <w:szCs w:val="21"/>
          <w:shd w:val="clear" w:color="auto" w:fill="FFFFFF"/>
          <w:lang w:val="en-CA"/>
        </w:rPr>
        <w:t xml:space="preserve">, R package vegan) </w:t>
      </w:r>
      <w:r w:rsidR="0049591B" w:rsidRPr="0018105D">
        <w:rPr>
          <w:rFonts w:ascii="Helvetica Neue" w:eastAsia="Times New Roman" w:hAnsi="Helvetica Neue" w:cs="Times New Roman"/>
          <w:color w:val="3E3F3A"/>
          <w:sz w:val="21"/>
          <w:szCs w:val="21"/>
          <w:shd w:val="clear" w:color="auto" w:fill="FFFFFF"/>
          <w:lang w:val="en-CA"/>
        </w:rPr>
        <w:t xml:space="preserve">to </w:t>
      </w:r>
      <w:r w:rsidR="0018105D" w:rsidRPr="0018105D">
        <w:rPr>
          <w:rFonts w:ascii="Helvetica Neue" w:eastAsia="Times New Roman" w:hAnsi="Helvetica Neue" w:cs="Times New Roman"/>
          <w:color w:val="3E3F3A"/>
          <w:sz w:val="21"/>
          <w:szCs w:val="21"/>
          <w:shd w:val="clear" w:color="auto" w:fill="FFFFFF"/>
          <w:lang w:val="en-CA"/>
        </w:rPr>
        <w:t>assess the significance of constraints</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sidRPr="0018105D">
        <w:rPr>
          <w:rFonts w:ascii="Helvetica Neue" w:eastAsia="Times New Roman" w:hAnsi="Helvetica Neue" w:cs="Times New Roman"/>
          <w:color w:val="3E3F3A"/>
          <w:sz w:val="21"/>
          <w:szCs w:val="21"/>
          <w:shd w:val="clear" w:color="auto" w:fill="FFFFFF"/>
          <w:lang w:val="en-CA"/>
        </w:rPr>
        <w:t>by testing</w:t>
      </w:r>
      <w:r w:rsidR="0049591B" w:rsidRPr="0018105D">
        <w:rPr>
          <w:rFonts w:ascii="Helvetica Neue" w:eastAsia="Times New Roman" w:hAnsi="Helvetica Neue" w:cs="Times New Roman"/>
          <w:color w:val="3E3F3A"/>
          <w:sz w:val="21"/>
          <w:szCs w:val="21"/>
          <w:shd w:val="clear" w:color="auto" w:fill="FFFFFF"/>
          <w:lang w:val="en-CA"/>
        </w:rPr>
        <w:t xml:space="preserve"> the full model</w:t>
      </w:r>
      <w:r w:rsidR="0018105D">
        <w:rPr>
          <w:rFonts w:ascii="Helvetica Neue" w:eastAsia="Times New Roman" w:hAnsi="Helvetica Neue" w:cs="Times New Roman"/>
          <w:color w:val="3E3F3A"/>
          <w:sz w:val="21"/>
          <w:szCs w:val="21"/>
          <w:shd w:val="clear" w:color="auto" w:fill="FFFFFF"/>
          <w:lang w:val="en-CA"/>
        </w:rPr>
        <w:t xml:space="preserve"> as a whole</w:t>
      </w:r>
      <w:r w:rsidR="0049591B" w:rsidRPr="0018105D">
        <w:rPr>
          <w:rFonts w:ascii="Helvetica Neue" w:eastAsia="Times New Roman" w:hAnsi="Helvetica Neue" w:cs="Times New Roman"/>
          <w:color w:val="3E3F3A"/>
          <w:sz w:val="21"/>
          <w:szCs w:val="21"/>
          <w:shd w:val="clear" w:color="auto" w:fill="FFFFFF"/>
          <w:lang w:val="en-CA"/>
        </w:rPr>
        <w:t>, and the model terms individually.</w:t>
      </w:r>
      <w:r w:rsidR="0049591B">
        <w:rPr>
          <w:rFonts w:ascii="Helvetica Neue" w:eastAsia="Times New Roman" w:hAnsi="Helvetica Neue" w:cs="Times New Roman"/>
          <w:color w:val="3E3F3A"/>
          <w:sz w:val="21"/>
          <w:szCs w:val="21"/>
          <w:shd w:val="clear" w:color="auto" w:fill="FFFFFF"/>
          <w:lang w:val="en-CA"/>
        </w:rPr>
        <w:t xml:space="preserve"> </w:t>
      </w:r>
    </w:p>
    <w:p w14:paraId="01E16C1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7ADCB911" w14:textId="77777777" w:rsidR="00FF49DE" w:rsidRDefault="00FF49DE">
      <w:pPr>
        <w:rPr>
          <w:rFonts w:ascii="Arial" w:hAnsi="Arial" w:cs="Arial"/>
          <w:b/>
          <w:bCs/>
          <w:color w:val="222222"/>
          <w:sz w:val="20"/>
          <w:szCs w:val="20"/>
          <w:lang w:val="en-CA"/>
        </w:rPr>
      </w:pPr>
      <w:r>
        <w:rPr>
          <w:rFonts w:ascii="Arial" w:hAnsi="Arial" w:cs="Arial"/>
          <w:b/>
          <w:bCs/>
          <w:color w:val="222222"/>
          <w:sz w:val="20"/>
          <w:szCs w:val="20"/>
          <w:lang w:val="en-CA"/>
        </w:rPr>
        <w:br w:type="page"/>
      </w:r>
    </w:p>
    <w:p w14:paraId="3530BA5F" w14:textId="6959F415" w:rsidR="00016090" w:rsidRPr="009B7A7D" w:rsidRDefault="009B7A7D" w:rsidP="00016090">
      <w:pPr>
        <w:shd w:val="clear" w:color="auto" w:fill="FFFFFF"/>
        <w:spacing w:after="240" w:line="480" w:lineRule="auto"/>
        <w:rPr>
          <w:rFonts w:ascii="Arial" w:hAnsi="Arial" w:cs="Arial"/>
          <w:color w:val="222222"/>
          <w:sz w:val="20"/>
          <w:szCs w:val="20"/>
          <w:lang w:val="en-CA"/>
        </w:rPr>
      </w:pPr>
      <w:commentRangeStart w:id="23"/>
      <w:r w:rsidRPr="009B7A7D">
        <w:rPr>
          <w:rFonts w:ascii="Arial" w:hAnsi="Arial" w:cs="Arial"/>
          <w:b/>
          <w:bCs/>
          <w:color w:val="222222"/>
          <w:sz w:val="20"/>
          <w:szCs w:val="20"/>
          <w:lang w:val="en-CA"/>
        </w:rPr>
        <w:lastRenderedPageBreak/>
        <w:t>Acknowledgements</w:t>
      </w:r>
      <w:commentRangeEnd w:id="23"/>
      <w:r w:rsidR="001D3E37">
        <w:rPr>
          <w:rStyle w:val="CommentReference"/>
        </w:rPr>
        <w:commentReference w:id="23"/>
      </w:r>
      <w:r w:rsidRPr="009B7A7D">
        <w:rPr>
          <w:rFonts w:ascii="Arial" w:hAnsi="Arial" w:cs="Arial"/>
          <w:color w:val="222222"/>
          <w:sz w:val="20"/>
          <w:szCs w:val="20"/>
          <w:lang w:val="en-CA"/>
        </w:rPr>
        <w:t> </w:t>
      </w:r>
      <w:r w:rsidR="001D3E37">
        <w:rPr>
          <w:rFonts w:ascii="Arial" w:hAnsi="Arial" w:cs="Arial"/>
          <w:color w:val="222222"/>
          <w:sz w:val="20"/>
          <w:szCs w:val="20"/>
          <w:lang w:val="en-CA"/>
        </w:rPr>
        <w:t>Thanks to</w:t>
      </w:r>
      <w:r w:rsidR="00444448">
        <w:rPr>
          <w:rFonts w:ascii="Arial" w:hAnsi="Arial" w:cs="Arial"/>
          <w:color w:val="222222"/>
          <w:sz w:val="20"/>
          <w:szCs w:val="20"/>
          <w:lang w:val="en-CA"/>
        </w:rPr>
        <w:t xml:space="preserve"> H. Putnam and </w:t>
      </w:r>
      <w:r w:rsidR="00074678">
        <w:rPr>
          <w:rFonts w:ascii="Arial" w:hAnsi="Arial" w:cs="Arial"/>
          <w:color w:val="222222"/>
          <w:sz w:val="20"/>
          <w:szCs w:val="20"/>
          <w:lang w:val="en-CA"/>
        </w:rPr>
        <w:t>J.</w:t>
      </w:r>
      <w:r w:rsidR="00444448">
        <w:rPr>
          <w:rFonts w:ascii="Arial" w:hAnsi="Arial" w:cs="Arial"/>
          <w:color w:val="222222"/>
          <w:sz w:val="20"/>
          <w:szCs w:val="20"/>
          <w:lang w:val="en-CA"/>
        </w:rPr>
        <w:t>R.</w:t>
      </w:r>
      <w:r w:rsidR="00074678">
        <w:rPr>
          <w:rFonts w:ascii="Arial" w:hAnsi="Arial" w:cs="Arial"/>
          <w:color w:val="222222"/>
          <w:sz w:val="20"/>
          <w:szCs w:val="20"/>
          <w:lang w:val="en-CA"/>
        </w:rPr>
        <w:t xml:space="preserve"> Cunning</w:t>
      </w:r>
      <w:r w:rsidR="00444448">
        <w:rPr>
          <w:rFonts w:ascii="Arial" w:hAnsi="Arial" w:cs="Arial"/>
          <w:color w:val="222222"/>
          <w:sz w:val="20"/>
          <w:szCs w:val="20"/>
          <w:lang w:val="en-CA"/>
        </w:rPr>
        <w:t xml:space="preserve"> for discussions about </w:t>
      </w:r>
      <w:r w:rsidR="00444448">
        <w:rPr>
          <w:rFonts w:ascii="Arial" w:hAnsi="Arial" w:cs="Arial"/>
          <w:i/>
          <w:color w:val="222222"/>
          <w:sz w:val="20"/>
          <w:szCs w:val="20"/>
          <w:lang w:val="en-CA"/>
        </w:rPr>
        <w:t xml:space="preserve">Symbiodinium </w:t>
      </w:r>
      <w:r w:rsidR="00444448">
        <w:rPr>
          <w:rFonts w:ascii="Arial" w:hAnsi="Arial" w:cs="Arial"/>
          <w:color w:val="222222"/>
          <w:sz w:val="20"/>
          <w:szCs w:val="20"/>
          <w:lang w:val="en-CA"/>
        </w:rPr>
        <w:t>and bioinformatics, J. Davidson for logistical and lab support,</w:t>
      </w:r>
      <w:r w:rsidR="00EB0019">
        <w:rPr>
          <w:rFonts w:ascii="Arial" w:hAnsi="Arial" w:cs="Arial"/>
          <w:color w:val="222222"/>
          <w:sz w:val="20"/>
          <w:szCs w:val="20"/>
          <w:lang w:val="en-CA"/>
        </w:rPr>
        <w:t xml:space="preserve"> and</w:t>
      </w:r>
      <w:r w:rsidR="00444448">
        <w:rPr>
          <w:rFonts w:ascii="Arial" w:hAnsi="Arial" w:cs="Arial"/>
          <w:color w:val="222222"/>
          <w:sz w:val="20"/>
          <w:szCs w:val="20"/>
          <w:lang w:val="en-CA"/>
        </w:rPr>
        <w:t xml:space="preserve"> A. Eggers for molecular sequencing</w:t>
      </w:r>
      <w:r w:rsidR="00EB0019">
        <w:rPr>
          <w:rFonts w:ascii="Arial" w:hAnsi="Arial" w:cs="Arial"/>
          <w:color w:val="222222"/>
          <w:sz w:val="20"/>
          <w:szCs w:val="20"/>
          <w:lang w:val="en-CA"/>
        </w:rPr>
        <w:t>.</w:t>
      </w:r>
      <w:r w:rsidR="00444448">
        <w:rPr>
          <w:rFonts w:ascii="Arial" w:hAnsi="Arial" w:cs="Arial"/>
          <w:color w:val="222222"/>
          <w:sz w:val="20"/>
          <w:szCs w:val="20"/>
          <w:lang w:val="en-CA"/>
        </w:rPr>
        <w:t xml:space="preserve"> DCC acknowledges </w:t>
      </w:r>
      <w:r w:rsidR="00016090">
        <w:rPr>
          <w:rFonts w:ascii="Arial" w:hAnsi="Arial" w:cs="Arial"/>
          <w:color w:val="222222"/>
          <w:sz w:val="20"/>
          <w:szCs w:val="20"/>
          <w:lang w:val="en-CA"/>
        </w:rPr>
        <w:t xml:space="preserve">scholarship </w:t>
      </w:r>
      <w:r w:rsidR="00444448">
        <w:rPr>
          <w:rFonts w:ascii="Arial" w:hAnsi="Arial" w:cs="Arial"/>
          <w:color w:val="222222"/>
          <w:sz w:val="20"/>
          <w:szCs w:val="20"/>
          <w:lang w:val="en-CA"/>
        </w:rPr>
        <w:t xml:space="preserve">support from an NSERC Vanier </w:t>
      </w:r>
      <w:r w:rsidR="00016090">
        <w:rPr>
          <w:rFonts w:ascii="Arial" w:hAnsi="Arial" w:cs="Arial"/>
          <w:color w:val="222222"/>
          <w:sz w:val="20"/>
          <w:szCs w:val="20"/>
          <w:lang w:val="en-CA"/>
        </w:rPr>
        <w:t xml:space="preserve">Canada Graduate </w:t>
      </w:r>
      <w:r w:rsidR="00444448">
        <w:rPr>
          <w:rFonts w:ascii="Arial" w:hAnsi="Arial" w:cs="Arial"/>
          <w:color w:val="222222"/>
          <w:sz w:val="20"/>
          <w:szCs w:val="20"/>
          <w:lang w:val="en-CA"/>
        </w:rPr>
        <w:t xml:space="preserve">Scholarship, as well as </w:t>
      </w:r>
      <w:r w:rsidR="00016090">
        <w:rPr>
          <w:rFonts w:ascii="Arial" w:hAnsi="Arial" w:cs="Arial"/>
          <w:color w:val="222222"/>
          <w:sz w:val="20"/>
          <w:szCs w:val="20"/>
          <w:lang w:val="en-CA"/>
        </w:rPr>
        <w:t xml:space="preserve">funding from </w:t>
      </w:r>
      <w:r w:rsidR="00444448">
        <w:rPr>
          <w:rFonts w:ascii="Arial" w:hAnsi="Arial" w:cs="Arial"/>
          <w:color w:val="222222"/>
          <w:sz w:val="20"/>
          <w:szCs w:val="20"/>
          <w:lang w:val="en-CA"/>
        </w:rPr>
        <w:t xml:space="preserve">the </w:t>
      </w:r>
      <w:r w:rsidR="00016090">
        <w:rPr>
          <w:rFonts w:ascii="Arial" w:hAnsi="Arial" w:cs="Arial"/>
          <w:color w:val="222222"/>
          <w:sz w:val="20"/>
          <w:szCs w:val="20"/>
          <w:lang w:val="en-CA"/>
        </w:rPr>
        <w:t>American Academy of Underwater Sciences, International Society for Reef Studies, National Geographic Young Explorers Grant, University of Victoria (</w:t>
      </w:r>
      <w:proofErr w:type="spellStart"/>
      <w:r w:rsidR="00016090">
        <w:rPr>
          <w:rFonts w:ascii="Arial" w:hAnsi="Arial" w:cs="Arial"/>
          <w:color w:val="222222"/>
          <w:sz w:val="20"/>
          <w:szCs w:val="20"/>
          <w:lang w:val="en-CA"/>
        </w:rPr>
        <w:t>UVic</w:t>
      </w:r>
      <w:proofErr w:type="spellEnd"/>
      <w:r w:rsidR="00016090">
        <w:rPr>
          <w:rFonts w:ascii="Arial" w:hAnsi="Arial" w:cs="Arial"/>
          <w:color w:val="222222"/>
          <w:sz w:val="20"/>
          <w:szCs w:val="20"/>
          <w:lang w:val="en-CA"/>
        </w:rPr>
        <w:t>), and the Women Divers Hall of Fame, and equipment grants from Sea-Bird Electronics and Diver</w:t>
      </w:r>
      <w:r w:rsidR="00134E5C">
        <w:rPr>
          <w:rFonts w:ascii="Arial" w:hAnsi="Arial" w:cs="Arial"/>
          <w:color w:val="222222"/>
          <w:sz w:val="20"/>
          <w:szCs w:val="20"/>
          <w:lang w:val="en-CA"/>
        </w:rPr>
        <w:t>s</w:t>
      </w:r>
      <w:r w:rsidR="00016090">
        <w:rPr>
          <w:rFonts w:ascii="Arial" w:hAnsi="Arial" w:cs="Arial"/>
          <w:color w:val="222222"/>
          <w:sz w:val="20"/>
          <w:szCs w:val="20"/>
          <w:lang w:val="en-CA"/>
        </w:rPr>
        <w:t xml:space="preserve"> Alert Network</w:t>
      </w:r>
      <w:r w:rsidR="00444448">
        <w:rPr>
          <w:rFonts w:ascii="Arial" w:hAnsi="Arial" w:cs="Arial"/>
          <w:color w:val="222222"/>
          <w:sz w:val="20"/>
          <w:szCs w:val="20"/>
          <w:lang w:val="en-CA"/>
        </w:rPr>
        <w:t>. R.G. and J.K.B. acknowledge support from NSF RAPID (</w:t>
      </w:r>
      <w:r w:rsidR="00EB0019" w:rsidRPr="00EB0019">
        <w:rPr>
          <w:rFonts w:ascii="Arial" w:hAnsi="Arial" w:cs="Arial"/>
          <w:color w:val="222222"/>
          <w:sz w:val="20"/>
          <w:szCs w:val="20"/>
          <w:lang w:val="en-CA"/>
        </w:rPr>
        <w:t>OCE-1446402</w:t>
      </w:r>
      <w:r w:rsidR="00444448">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DCC and JKB acknowledge funding from </w:t>
      </w:r>
      <w:proofErr w:type="spellStart"/>
      <w:r w:rsidR="00016090">
        <w:rPr>
          <w:rFonts w:ascii="Arial" w:hAnsi="Arial" w:cs="Arial"/>
          <w:color w:val="222222"/>
          <w:sz w:val="20"/>
          <w:szCs w:val="20"/>
          <w:lang w:val="en-CA"/>
        </w:rPr>
        <w:t>UVic’s</w:t>
      </w:r>
      <w:proofErr w:type="spellEnd"/>
      <w:r w:rsidR="00016090">
        <w:rPr>
          <w:rFonts w:ascii="Arial" w:hAnsi="Arial" w:cs="Arial"/>
          <w:color w:val="222222"/>
          <w:sz w:val="20"/>
          <w:szCs w:val="20"/>
          <w:lang w:val="en-CA"/>
        </w:rPr>
        <w:t xml:space="preserve"> Centre for Asia-Pacific Initiatives. </w:t>
      </w:r>
      <w:r w:rsidR="00444448">
        <w:rPr>
          <w:rFonts w:ascii="Arial" w:hAnsi="Arial" w:cs="Arial"/>
          <w:color w:val="222222"/>
          <w:sz w:val="20"/>
          <w:szCs w:val="20"/>
          <w:lang w:val="en-CA"/>
        </w:rPr>
        <w:t xml:space="preserve">JKB acknowledges support from the Packard Foundation, the </w:t>
      </w:r>
      <w:proofErr w:type="spellStart"/>
      <w:r w:rsidR="00444448">
        <w:rPr>
          <w:rFonts w:ascii="Arial" w:hAnsi="Arial" w:cs="Arial"/>
          <w:color w:val="222222"/>
          <w:sz w:val="20"/>
          <w:szCs w:val="20"/>
          <w:lang w:val="en-CA"/>
        </w:rPr>
        <w:t>Rufford</w:t>
      </w:r>
      <w:proofErr w:type="spellEnd"/>
      <w:r w:rsidR="00444448">
        <w:rPr>
          <w:rFonts w:ascii="Arial" w:hAnsi="Arial" w:cs="Arial"/>
          <w:color w:val="222222"/>
          <w:sz w:val="20"/>
          <w:szCs w:val="20"/>
          <w:lang w:val="en-CA"/>
        </w:rPr>
        <w:t xml:space="preserve"> Maurice Laing Foundation, an NSERC Discovery Grant, the Canadian Foundation for Innovation, and the University of Victoria. </w:t>
      </w:r>
    </w:p>
    <w:p w14:paraId="4AC2DB2B" w14:textId="75EDE7EB" w:rsidR="00016090" w:rsidRPr="002B14EF" w:rsidRDefault="009B7A7D" w:rsidP="002B14EF">
      <w:pPr>
        <w:shd w:val="clear" w:color="auto" w:fill="FFFFFF"/>
        <w:spacing w:after="240" w:line="480" w:lineRule="auto"/>
        <w:rPr>
          <w:rFonts w:ascii="Arial" w:hAnsi="Arial" w:cs="Arial"/>
          <w:color w:val="222222"/>
          <w:sz w:val="20"/>
          <w:szCs w:val="20"/>
          <w:lang w:val="en-CA"/>
        </w:rPr>
      </w:pPr>
      <w:commentRangeStart w:id="24"/>
      <w:r w:rsidRPr="009B7A7D">
        <w:rPr>
          <w:rFonts w:ascii="Arial" w:hAnsi="Arial" w:cs="Arial"/>
          <w:b/>
          <w:bCs/>
          <w:color w:val="222222"/>
          <w:sz w:val="20"/>
          <w:szCs w:val="20"/>
          <w:lang w:val="en-CA"/>
        </w:rPr>
        <w:t>Author</w:t>
      </w:r>
      <w:commentRangeEnd w:id="24"/>
      <w:r w:rsidR="001D3E37">
        <w:rPr>
          <w:rStyle w:val="CommentReference"/>
        </w:rPr>
        <w:commentReference w:id="24"/>
      </w:r>
      <w:r w:rsidRPr="009B7A7D">
        <w:rPr>
          <w:rFonts w:ascii="Arial" w:hAnsi="Arial" w:cs="Arial"/>
          <w:b/>
          <w:bCs/>
          <w:color w:val="222222"/>
          <w:sz w:val="20"/>
          <w:szCs w:val="20"/>
          <w:lang w:val="en-CA"/>
        </w:rPr>
        <w:t xml:space="preserve"> Contributions</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D.C.C., R.D.G.., and J.K.B. planned the project, D.C.C., K.L.T. and J.K.B. collected the data</w:t>
      </w:r>
      <w:r w:rsidR="002B14EF">
        <w:rPr>
          <w:rFonts w:ascii="Arial" w:hAnsi="Arial" w:cs="Arial"/>
          <w:color w:val="222222"/>
          <w:sz w:val="20"/>
          <w:szCs w:val="20"/>
          <w:lang w:val="en-CA"/>
        </w:rPr>
        <w:t xml:space="preserve"> and conducted lab analyses</w:t>
      </w:r>
      <w:r w:rsidR="00016090">
        <w:rPr>
          <w:rFonts w:ascii="Arial" w:hAnsi="Arial" w:cs="Arial"/>
          <w:color w:val="222222"/>
          <w:sz w:val="20"/>
          <w:szCs w:val="20"/>
          <w:lang w:val="en-CA"/>
        </w:rPr>
        <w:t xml:space="preserve">. D.C.C. conducted the </w:t>
      </w:r>
      <w:r w:rsidR="002B14EF">
        <w:rPr>
          <w:rFonts w:ascii="Arial" w:hAnsi="Arial" w:cs="Arial"/>
          <w:color w:val="222222"/>
          <w:sz w:val="20"/>
          <w:szCs w:val="20"/>
          <w:lang w:val="en-CA"/>
        </w:rPr>
        <w:t xml:space="preserve">bioinformatics and statistical </w:t>
      </w:r>
      <w:r w:rsidR="00016090">
        <w:rPr>
          <w:rFonts w:ascii="Arial" w:hAnsi="Arial" w:cs="Arial"/>
          <w:color w:val="222222"/>
          <w:sz w:val="20"/>
          <w:szCs w:val="20"/>
          <w:lang w:val="en-CA"/>
        </w:rPr>
        <w:t>analyses.</w:t>
      </w:r>
      <w:r w:rsidR="002B14EF">
        <w:rPr>
          <w:rFonts w:ascii="Arial" w:hAnsi="Arial" w:cs="Arial"/>
          <w:color w:val="222222"/>
          <w:sz w:val="20"/>
          <w:szCs w:val="20"/>
          <w:lang w:val="en-CA"/>
        </w:rPr>
        <w:t xml:space="preserve"> More to come here on interpreting results, writing, editing…… </w:t>
      </w:r>
    </w:p>
    <w:p w14:paraId="2ACB6A5A" w14:textId="24992471" w:rsidR="009B7A7D" w:rsidRDefault="009B7A7D" w:rsidP="001D3E37">
      <w:pPr>
        <w:shd w:val="clear" w:color="auto" w:fill="FFFFFF"/>
        <w:spacing w:after="240"/>
        <w:rPr>
          <w:rFonts w:ascii="Arial" w:eastAsia="Times New Roman" w:hAnsi="Arial" w:cs="Arial"/>
          <w:color w:val="222222"/>
          <w:sz w:val="20"/>
          <w:szCs w:val="20"/>
          <w:lang w:val="en-CA"/>
        </w:rPr>
      </w:pPr>
      <w:commentRangeStart w:id="25"/>
      <w:r w:rsidRPr="009B7A7D">
        <w:rPr>
          <w:rFonts w:ascii="Arial" w:hAnsi="Arial" w:cs="Arial"/>
          <w:b/>
          <w:bCs/>
          <w:color w:val="222222"/>
          <w:sz w:val="20"/>
          <w:szCs w:val="20"/>
          <w:lang w:val="en-CA"/>
        </w:rPr>
        <w:t>Author</w:t>
      </w:r>
      <w:commentRangeEnd w:id="25"/>
      <w:r w:rsidR="001D3E37">
        <w:rPr>
          <w:rStyle w:val="CommentReference"/>
        </w:rPr>
        <w:commentReference w:id="25"/>
      </w:r>
      <w:r w:rsidRPr="009B7A7D">
        <w:rPr>
          <w:rFonts w:ascii="Arial" w:hAnsi="Arial" w:cs="Arial"/>
          <w:b/>
          <w:bCs/>
          <w:color w:val="222222"/>
          <w:sz w:val="20"/>
          <w:szCs w:val="20"/>
          <w:lang w:val="en-CA"/>
        </w:rPr>
        <w:t xml:space="preserve"> Information</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The authors declare no competing financial interests. </w:t>
      </w:r>
    </w:p>
    <w:p w14:paraId="77131DC7" w14:textId="336A3FFF" w:rsidR="009B7A7D" w:rsidRDefault="009B7A7D">
      <w:pPr>
        <w:rPr>
          <w:rFonts w:ascii="Arial" w:eastAsia="Times New Roman" w:hAnsi="Arial" w:cs="Arial"/>
          <w:color w:val="222222"/>
          <w:sz w:val="20"/>
          <w:szCs w:val="20"/>
          <w:lang w:val="en-CA"/>
        </w:rPr>
      </w:pPr>
      <w:r>
        <w:rPr>
          <w:rFonts w:ascii="Arial" w:eastAsia="Times New Roman" w:hAnsi="Arial" w:cs="Arial"/>
          <w:color w:val="222222"/>
          <w:sz w:val="20"/>
          <w:szCs w:val="20"/>
          <w:lang w:val="en-CA"/>
        </w:rPr>
        <w:br w:type="page"/>
      </w:r>
    </w:p>
    <w:p w14:paraId="5F47976A" w14:textId="58889D0A" w:rsidR="009B7A7D" w:rsidRDefault="009B7A7D" w:rsidP="009B7A7D">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 figure 1 file here when we are ready to submit]</w:t>
      </w:r>
    </w:p>
    <w:p w14:paraId="61B258B7" w14:textId="0B539F9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commentRangeStart w:id="26"/>
      <w:r w:rsidRPr="00A1049C">
        <w:rPr>
          <w:rFonts w:ascii="Helvetica Neue" w:eastAsia="Times New Roman" w:hAnsi="Helvetica Neue" w:cs="Times New Roman"/>
          <w:b/>
          <w:color w:val="3E3F3A"/>
          <w:sz w:val="21"/>
          <w:szCs w:val="21"/>
          <w:shd w:val="clear" w:color="auto" w:fill="FFFFFF"/>
          <w:lang w:val="en-CA"/>
        </w:rPr>
        <w:t>Figure</w:t>
      </w:r>
      <w:commentRangeEnd w:id="26"/>
      <w:r>
        <w:rPr>
          <w:rStyle w:val="CommentReference"/>
        </w:rPr>
        <w:commentReference w:id="26"/>
      </w:r>
      <w:r w:rsidRPr="00A1049C">
        <w:rPr>
          <w:rFonts w:ascii="Helvetica Neue" w:eastAsia="Times New Roman" w:hAnsi="Helvetica Neue" w:cs="Times New Roman"/>
          <w:b/>
          <w:color w:val="3E3F3A"/>
          <w:sz w:val="21"/>
          <w:szCs w:val="21"/>
          <w:shd w:val="clear" w:color="auto" w:fill="FFFFFF"/>
          <w:lang w:val="en-CA"/>
        </w:rPr>
        <w:t xml:space="preserve"> 1 | Thermal stress experienced by corals, and the transition of one coral from healthy – bleached – recovered, at the epicentre of the 2015-2016 El Niño. a.</w:t>
      </w:r>
      <w:r w:rsidRPr="00A1049C">
        <w:rPr>
          <w:rFonts w:ascii="Helvetica Neue" w:eastAsia="Times New Roman" w:hAnsi="Helvetica Neue" w:cs="Times New Roman"/>
          <w:color w:val="3E3F3A"/>
          <w:sz w:val="21"/>
          <w:szCs w:val="21"/>
          <w:shd w:val="clear" w:color="auto" w:fill="FFFFFF"/>
          <w:lang w:val="en-CA"/>
        </w:rPr>
        <w:t xml:space="preserve"> </w:t>
      </w:r>
      <w:r w:rsidR="00A8692D" w:rsidRPr="00A8692D">
        <w:rPr>
          <w:rFonts w:ascii="Helvetica Neue" w:eastAsia="Times New Roman" w:hAnsi="Helvetica Neue" w:cs="Times New Roman"/>
          <w:i/>
          <w:color w:val="3E3F3A"/>
          <w:sz w:val="21"/>
          <w:szCs w:val="21"/>
          <w:shd w:val="clear" w:color="auto" w:fill="FFFFFF"/>
          <w:lang w:val="en-CA"/>
        </w:rPr>
        <w:t>I</w:t>
      </w:r>
      <w:r w:rsidR="003166B8" w:rsidRPr="00A1049C">
        <w:rPr>
          <w:rFonts w:ascii="Helvetica Neue" w:eastAsia="Times New Roman" w:hAnsi="Helvetica Neue" w:cs="Times New Roman"/>
          <w:i/>
          <w:iCs/>
          <w:color w:val="3E3F3A"/>
          <w:sz w:val="21"/>
          <w:szCs w:val="21"/>
          <w:lang w:val="en-CA"/>
        </w:rPr>
        <w:t>n situ</w:t>
      </w:r>
      <w:r w:rsidR="003166B8">
        <w:rPr>
          <w:rFonts w:ascii="Helvetica Neue" w:eastAsia="Times New Roman" w:hAnsi="Helvetica Neue" w:cs="Times New Roman"/>
          <w:i/>
          <w:iCs/>
          <w:color w:val="3E3F3A"/>
          <w:sz w:val="21"/>
          <w:szCs w:val="21"/>
          <w:lang w:val="en-CA"/>
        </w:rPr>
        <w:t xml:space="preserve"> </w:t>
      </w:r>
      <w:r w:rsidR="003D5C1B">
        <w:rPr>
          <w:rFonts w:ascii="Helvetica Neue" w:eastAsia="Times New Roman" w:hAnsi="Helvetica Neue" w:cs="Times New Roman"/>
          <w:iCs/>
          <w:color w:val="3E3F3A"/>
          <w:sz w:val="21"/>
          <w:szCs w:val="21"/>
          <w:lang w:val="en-CA"/>
        </w:rPr>
        <w:t xml:space="preserve">temperature </w:t>
      </w:r>
      <w:r w:rsidR="003166B8">
        <w:rPr>
          <w:rFonts w:ascii="Helvetica Neue" w:eastAsia="Times New Roman" w:hAnsi="Helvetica Neue" w:cs="Times New Roman"/>
          <w:color w:val="3E3F3A"/>
          <w:sz w:val="21"/>
          <w:szCs w:val="21"/>
          <w:shd w:val="clear" w:color="auto" w:fill="FFFFFF"/>
          <w:lang w:val="en-CA"/>
        </w:rPr>
        <w:t>on Kiritimati</w:t>
      </w:r>
      <w:r w:rsidR="00BE549E">
        <w:rPr>
          <w:rFonts w:ascii="Helvetica Neue" w:eastAsia="Times New Roman" w:hAnsi="Helvetica Neue" w:cs="Times New Roman"/>
          <w:color w:val="3E3F3A"/>
          <w:sz w:val="21"/>
          <w:szCs w:val="21"/>
          <w:shd w:val="clear" w:color="auto" w:fill="FFFFFF"/>
          <w:lang w:val="en-CA"/>
        </w:rPr>
        <w:t xml:space="preserve"> (black) and bleaching threshold (red line). Color fill</w:t>
      </w:r>
      <w:r w:rsidR="003166B8">
        <w:rPr>
          <w:rFonts w:ascii="Helvetica Neue" w:eastAsia="Times New Roman" w:hAnsi="Helvetica Neue" w:cs="Times New Roman"/>
          <w:color w:val="3E3F3A"/>
          <w:sz w:val="21"/>
          <w:szCs w:val="21"/>
          <w:shd w:val="clear" w:color="auto" w:fill="FFFFFF"/>
          <w:lang w:val="en-CA"/>
        </w:rPr>
        <w:t xml:space="preserve"> </w:t>
      </w:r>
      <w:r w:rsidR="00A8692D">
        <w:rPr>
          <w:rFonts w:ascii="Helvetica Neue" w:eastAsia="Times New Roman" w:hAnsi="Helvetica Neue" w:cs="Times New Roman"/>
          <w:color w:val="3E3F3A"/>
          <w:sz w:val="21"/>
          <w:szCs w:val="21"/>
          <w:shd w:val="clear" w:color="auto" w:fill="FFFFFF"/>
          <w:lang w:val="en-CA"/>
        </w:rPr>
        <w:t>show</w:t>
      </w:r>
      <w:r w:rsidR="00BE549E">
        <w:rPr>
          <w:rFonts w:ascii="Helvetica Neue" w:eastAsia="Times New Roman" w:hAnsi="Helvetica Neue" w:cs="Times New Roman"/>
          <w:color w:val="3E3F3A"/>
          <w:sz w:val="21"/>
          <w:szCs w:val="21"/>
          <w:shd w:val="clear" w:color="auto" w:fill="FFFFFF"/>
          <w:lang w:val="en-CA"/>
        </w:rPr>
        <w:t>s thermal</w:t>
      </w:r>
      <w:r w:rsidR="003166B8" w:rsidRPr="00A1049C">
        <w:rPr>
          <w:rFonts w:ascii="Helvetica Neue" w:eastAsia="Times New Roman" w:hAnsi="Helvetica Neue" w:cs="Times New Roman"/>
          <w:color w:val="3E3F3A"/>
          <w:sz w:val="21"/>
          <w:szCs w:val="21"/>
          <w:shd w:val="clear" w:color="auto" w:fill="FFFFFF"/>
          <w:lang w:val="en-CA"/>
        </w:rPr>
        <w:t xml:space="preserve"> </w:t>
      </w:r>
      <w:r w:rsidR="00A8692D">
        <w:rPr>
          <w:rFonts w:ascii="Helvetica Neue" w:eastAsia="Times New Roman" w:hAnsi="Helvetica Neue" w:cs="Times New Roman"/>
          <w:color w:val="3E3F3A"/>
          <w:sz w:val="21"/>
          <w:szCs w:val="21"/>
          <w:shd w:val="clear" w:color="auto" w:fill="FFFFFF"/>
          <w:lang w:val="en-CA"/>
        </w:rPr>
        <w:t>thresholds</w:t>
      </w:r>
      <w:r w:rsidR="003166B8">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4°</w:t>
      </w:r>
      <w:r w:rsidRPr="00A1049C">
        <w:rPr>
          <w:rFonts w:ascii="Helvetica Neue" w:eastAsia="Times New Roman" w:hAnsi="Helvetica Neue" w:cs="Times New Roman"/>
          <w:color w:val="3E3F3A"/>
          <w:sz w:val="21"/>
          <w:szCs w:val="21"/>
          <w:shd w:val="clear" w:color="auto" w:fill="FFFFFF"/>
          <w:lang w:val="en-CA"/>
        </w:rPr>
        <w:t xml:space="preserve">C </w:t>
      </w:r>
      <w:r w:rsidR="00777444">
        <w:rPr>
          <w:rFonts w:ascii="Helvetica Neue" w:eastAsia="Times New Roman" w:hAnsi="Helvetica Neue" w:cs="Times New Roman"/>
          <w:color w:val="3E3F3A"/>
          <w:sz w:val="21"/>
          <w:szCs w:val="21"/>
          <w:shd w:val="clear" w:color="auto" w:fill="FFFFFF"/>
          <w:lang w:val="en-CA"/>
        </w:rPr>
        <w:t>and 8°</w:t>
      </w:r>
      <w:r w:rsidR="00777444" w:rsidRPr="00A1049C">
        <w:rPr>
          <w:rFonts w:ascii="Helvetica Neue" w:eastAsia="Times New Roman" w:hAnsi="Helvetica Neue" w:cs="Times New Roman"/>
          <w:color w:val="3E3F3A"/>
          <w:sz w:val="21"/>
          <w:szCs w:val="21"/>
          <w:shd w:val="clear" w:color="auto" w:fill="FFFFFF"/>
          <w:lang w:val="en-CA"/>
        </w:rPr>
        <w:t>C (</w:t>
      </w:r>
      <w:r w:rsidR="00777444">
        <w:rPr>
          <w:rFonts w:ascii="Helvetica Neue" w:eastAsia="Times New Roman" w:hAnsi="Helvetica Neue" w:cs="Times New Roman"/>
          <w:color w:val="3E3F3A"/>
          <w:sz w:val="21"/>
          <w:szCs w:val="21"/>
          <w:shd w:val="clear" w:color="auto" w:fill="FFFFFF"/>
          <w:lang w:val="en-CA"/>
        </w:rPr>
        <w:t>yellow</w:t>
      </w:r>
      <w:r w:rsidR="00A8692D">
        <w:rPr>
          <w:rFonts w:ascii="Helvetica Neue" w:eastAsia="Times New Roman" w:hAnsi="Helvetica Neue" w:cs="Times New Roman"/>
          <w:color w:val="3E3F3A"/>
          <w:sz w:val="21"/>
          <w:szCs w:val="21"/>
          <w:shd w:val="clear" w:color="auto" w:fill="FFFFFF"/>
          <w:lang w:val="en-CA"/>
        </w:rPr>
        <w:t xml:space="preserve">; </w:t>
      </w:r>
      <w:r w:rsidR="00777444" w:rsidRPr="00A1049C">
        <w:rPr>
          <w:rFonts w:ascii="Helvetica Neue" w:eastAsia="Times New Roman" w:hAnsi="Helvetica Neue" w:cs="Times New Roman"/>
          <w:color w:val="3E3F3A"/>
          <w:sz w:val="21"/>
          <w:szCs w:val="21"/>
          <w:shd w:val="clear" w:color="auto" w:fill="FFFFFF"/>
          <w:lang w:val="en-CA"/>
        </w:rPr>
        <w:t>light orange)</w:t>
      </w:r>
      <w:r w:rsidR="003166B8">
        <w:rPr>
          <w:rFonts w:ascii="Helvetica Neue" w:eastAsia="Times New Roman" w:hAnsi="Helvetica Neue" w:cs="Times New Roman"/>
          <w:color w:val="3E3F3A"/>
          <w:sz w:val="21"/>
          <w:szCs w:val="21"/>
          <w:shd w:val="clear" w:color="auto" w:fill="FFFFFF"/>
          <w:lang w:val="en-CA"/>
        </w:rPr>
        <w:t xml:space="preserve">, NOAA CRW </w:t>
      </w:r>
      <w:r w:rsidRPr="00A1049C">
        <w:rPr>
          <w:rFonts w:ascii="Helvetica Neue" w:eastAsia="Times New Roman" w:hAnsi="Helvetica Neue" w:cs="Times New Roman"/>
          <w:color w:val="3E3F3A"/>
          <w:sz w:val="21"/>
          <w:szCs w:val="21"/>
          <w:shd w:val="clear" w:color="auto" w:fill="FFFFFF"/>
          <w:lang w:val="en-CA"/>
        </w:rPr>
        <w:t xml:space="preserve">Bleaching </w:t>
      </w:r>
      <w:r>
        <w:rPr>
          <w:rFonts w:ascii="Helvetica Neue" w:eastAsia="Times New Roman" w:hAnsi="Helvetica Neue" w:cs="Times New Roman"/>
          <w:color w:val="3E3F3A"/>
          <w:sz w:val="21"/>
          <w:szCs w:val="21"/>
          <w:shd w:val="clear" w:color="auto" w:fill="FFFFFF"/>
          <w:lang w:val="en-CA"/>
        </w:rPr>
        <w:t>Alert Level 1</w:t>
      </w:r>
      <w:r w:rsidR="00F15EFB">
        <w:rPr>
          <w:rFonts w:ascii="Helvetica Neue" w:eastAsia="Times New Roman" w:hAnsi="Helvetica Neue" w:cs="Times New Roman"/>
          <w:color w:val="3E3F3A"/>
          <w:sz w:val="21"/>
          <w:szCs w:val="21"/>
          <w:shd w:val="clear" w:color="auto" w:fill="FFFFFF"/>
          <w:lang w:val="en-CA"/>
        </w:rPr>
        <w:t xml:space="preserve"> </w:t>
      </w:r>
      <w:r w:rsidR="00777444">
        <w:rPr>
          <w:rFonts w:ascii="Helvetica Neue" w:eastAsia="Times New Roman" w:hAnsi="Helvetica Neue" w:cs="Times New Roman"/>
          <w:color w:val="3E3F3A"/>
          <w:sz w:val="21"/>
          <w:szCs w:val="21"/>
          <w:shd w:val="clear" w:color="auto" w:fill="FFFFFF"/>
          <w:lang w:val="en-CA"/>
        </w:rPr>
        <w:t>and</w:t>
      </w:r>
      <w:r>
        <w:rPr>
          <w:rFonts w:ascii="Helvetica Neue" w:eastAsia="Times New Roman" w:hAnsi="Helvetica Neue" w:cs="Times New Roman"/>
          <w:color w:val="3E3F3A"/>
          <w:sz w:val="21"/>
          <w:szCs w:val="21"/>
          <w:shd w:val="clear" w:color="auto" w:fill="FFFFFF"/>
          <w:lang w:val="en-CA"/>
        </w:rPr>
        <w:t xml:space="preserve"> 2; 12°</w:t>
      </w:r>
      <w:r w:rsidRPr="00A1049C">
        <w:rPr>
          <w:rFonts w:ascii="Helvetica Neue" w:eastAsia="Times New Roman" w:hAnsi="Helvetica Neue" w:cs="Times New Roman"/>
          <w:color w:val="3E3F3A"/>
          <w:sz w:val="21"/>
          <w:szCs w:val="21"/>
          <w:shd w:val="clear" w:color="auto" w:fill="FFFFFF"/>
          <w:lang w:val="en-CA"/>
        </w:rPr>
        <w:t xml:space="preserve">C (dark orange), </w:t>
      </w:r>
      <w:r>
        <w:rPr>
          <w:rFonts w:ascii="Helvetica Neue" w:eastAsia="Times New Roman" w:hAnsi="Helvetica Neue" w:cs="Times New Roman"/>
          <w:color w:val="3E3F3A"/>
          <w:sz w:val="21"/>
          <w:szCs w:val="21"/>
          <w:shd w:val="clear" w:color="auto" w:fill="FFFFFF"/>
          <w:lang w:val="en-CA"/>
        </w:rPr>
        <w:t>‘</w:t>
      </w:r>
      <w:r w:rsidRPr="00A1049C">
        <w:rPr>
          <w:rFonts w:ascii="Helvetica Neue" w:eastAsia="Times New Roman" w:hAnsi="Helvetica Neue" w:cs="Times New Roman"/>
          <w:color w:val="3E3F3A"/>
          <w:sz w:val="21"/>
          <w:szCs w:val="21"/>
          <w:shd w:val="clear" w:color="auto" w:fill="FFFFFF"/>
          <w:lang w:val="en-CA"/>
        </w:rPr>
        <w:t>mass coral mortality</w:t>
      </w:r>
      <w:r>
        <w:rPr>
          <w:rFonts w:ascii="Helvetica Neue" w:eastAsia="Times New Roman" w:hAnsi="Helvetica Neue" w:cs="Times New Roman"/>
          <w:color w:val="3E3F3A"/>
          <w:sz w:val="21"/>
          <w:szCs w:val="21"/>
          <w:shd w:val="clear" w:color="auto" w:fill="FFFFFF"/>
          <w:lang w:val="en-CA"/>
        </w:rPr>
        <w:t>’ (</w:t>
      </w:r>
      <w:proofErr w:type="spellStart"/>
      <w:r>
        <w:rPr>
          <w:rFonts w:ascii="Helvetica Neue" w:eastAsia="Times New Roman" w:hAnsi="Helvetica Neue" w:cs="Times New Roman"/>
          <w:color w:val="3E3F3A"/>
          <w:sz w:val="21"/>
          <w:szCs w:val="21"/>
          <w:shd w:val="clear" w:color="auto" w:fill="FFFFFF"/>
          <w:lang w:val="en-CA"/>
        </w:rPr>
        <w:t>Hoegh</w:t>
      </w:r>
      <w:proofErr w:type="spellEnd"/>
      <w:r>
        <w:rPr>
          <w:rFonts w:ascii="Helvetica Neue" w:eastAsia="Times New Roman" w:hAnsi="Helvetica Neue" w:cs="Times New Roman"/>
          <w:color w:val="3E3F3A"/>
          <w:sz w:val="21"/>
          <w:szCs w:val="21"/>
          <w:shd w:val="clear" w:color="auto" w:fill="FFFFFF"/>
          <w:lang w:val="en-CA"/>
        </w:rPr>
        <w:t>-Guldberg 2011); 24°</w:t>
      </w:r>
      <w:r w:rsidRPr="00A1049C">
        <w:rPr>
          <w:rFonts w:ascii="Helvetica Neue" w:eastAsia="Times New Roman" w:hAnsi="Helvetica Neue" w:cs="Times New Roman"/>
          <w:color w:val="3E3F3A"/>
          <w:sz w:val="21"/>
          <w:szCs w:val="21"/>
          <w:shd w:val="clear" w:color="auto" w:fill="FFFFFF"/>
          <w:lang w:val="en-CA"/>
        </w:rPr>
        <w:t>C (red)</w:t>
      </w:r>
      <w:r>
        <w:rPr>
          <w:rFonts w:ascii="Helvetica Neue" w:eastAsia="Times New Roman" w:hAnsi="Helvetica Neue" w:cs="Times New Roman"/>
          <w:color w:val="3E3F3A"/>
          <w:sz w:val="21"/>
          <w:szCs w:val="21"/>
          <w:shd w:val="clear" w:color="auto" w:fill="FFFFFF"/>
          <w:lang w:val="en-CA"/>
        </w:rPr>
        <w:t xml:space="preserve"> ‘not experienced by reefs yet’</w:t>
      </w:r>
      <w:r w:rsidRPr="00A1049C">
        <w:rPr>
          <w:rFonts w:ascii="Helvetica Neue" w:eastAsia="Times New Roman" w:hAnsi="Helvetica Neue" w:cs="Times New Roman"/>
          <w:color w:val="3E3F3A"/>
          <w:sz w:val="21"/>
          <w:szCs w:val="21"/>
          <w:shd w:val="clear" w:color="auto" w:fill="FFFFFF"/>
          <w:lang w:val="en-CA"/>
        </w:rPr>
        <w:t xml:space="preserve"> (</w:t>
      </w:r>
      <w:proofErr w:type="spellStart"/>
      <w:r w:rsidRPr="00A1049C">
        <w:rPr>
          <w:rFonts w:ascii="Helvetica Neue" w:eastAsia="Times New Roman" w:hAnsi="Helvetica Neue" w:cs="Times New Roman"/>
          <w:color w:val="3E3F3A"/>
          <w:sz w:val="21"/>
          <w:szCs w:val="21"/>
          <w:shd w:val="clear" w:color="auto" w:fill="FFFFFF"/>
          <w:lang w:val="en-CA"/>
        </w:rPr>
        <w:t>Hoegh</w:t>
      </w:r>
      <w:proofErr w:type="spellEnd"/>
      <w:r w:rsidRPr="00A1049C">
        <w:rPr>
          <w:rFonts w:ascii="Helvetica Neue" w:eastAsia="Times New Roman" w:hAnsi="Helvetica Neue" w:cs="Times New Roman"/>
          <w:color w:val="3E3F3A"/>
          <w:sz w:val="21"/>
          <w:szCs w:val="21"/>
          <w:shd w:val="clear" w:color="auto" w:fill="FFFFFF"/>
          <w:lang w:val="en-CA"/>
        </w:rPr>
        <w:t xml:space="preserve">-Guldberg 2011). </w:t>
      </w:r>
      <w:r>
        <w:rPr>
          <w:rFonts w:ascii="Helvetica Neue" w:eastAsia="Times New Roman" w:hAnsi="Helvetica Neue" w:cs="Times New Roman"/>
          <w:b/>
          <w:color w:val="3E3F3A"/>
          <w:sz w:val="21"/>
          <w:szCs w:val="21"/>
          <w:shd w:val="clear" w:color="auto" w:fill="FFFFFF"/>
          <w:lang w:val="en-CA"/>
        </w:rPr>
        <w:t>b.</w:t>
      </w:r>
      <w:r w:rsidRPr="00A1049C">
        <w:rPr>
          <w:rFonts w:ascii="Helvetica Neue" w:eastAsia="Times New Roman" w:hAnsi="Helvetica Neue" w:cs="Times New Roman"/>
          <w:color w:val="3E3F3A"/>
          <w:sz w:val="21"/>
          <w:szCs w:val="21"/>
          <w:shd w:val="clear" w:color="auto" w:fill="FFFFFF"/>
          <w:lang w:val="en-CA"/>
        </w:rPr>
        <w:t xml:space="preserve"> </w:t>
      </w:r>
      <w:r w:rsidRPr="009B7A7D">
        <w:rPr>
          <w:rFonts w:ascii="Helvetica Neue" w:eastAsia="Times New Roman" w:hAnsi="Helvetica Neue" w:cs="Times New Roman"/>
          <w:i/>
          <w:color w:val="3E3F3A"/>
          <w:sz w:val="21"/>
          <w:szCs w:val="21"/>
          <w:shd w:val="clear" w:color="auto" w:fill="FFFFFF"/>
          <w:lang w:val="en-CA"/>
        </w:rPr>
        <w:t>Platygyra</w:t>
      </w:r>
      <w:r w:rsidR="00777444">
        <w:rPr>
          <w:rFonts w:ascii="Helvetica Neue" w:eastAsia="Times New Roman" w:hAnsi="Helvetica Neue" w:cs="Times New Roman"/>
          <w:i/>
          <w:color w:val="3E3F3A"/>
          <w:sz w:val="21"/>
          <w:szCs w:val="21"/>
          <w:shd w:val="clear" w:color="auto" w:fill="FFFFFF"/>
          <w:lang w:val="en-CA"/>
        </w:rPr>
        <w:t xml:space="preserve"> </w:t>
      </w:r>
      <w:proofErr w:type="spellStart"/>
      <w:r w:rsidR="00777444">
        <w:rPr>
          <w:rFonts w:ascii="Helvetica Neue" w:eastAsia="Times New Roman" w:hAnsi="Helvetica Neue" w:cs="Times New Roman"/>
          <w:i/>
          <w:color w:val="3E3F3A"/>
          <w:sz w:val="21"/>
          <w:szCs w:val="21"/>
          <w:shd w:val="clear" w:color="auto" w:fill="FFFFFF"/>
          <w:lang w:val="en-CA"/>
        </w:rPr>
        <w:t>daedalea</w:t>
      </w:r>
      <w:proofErr w:type="spellEnd"/>
      <w:r w:rsidRPr="009B7A7D">
        <w:rPr>
          <w:rFonts w:ascii="Helvetica Neue" w:eastAsia="Times New Roman" w:hAnsi="Helvetica Neue" w:cs="Times New Roman"/>
          <w:i/>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coral, </w:t>
      </w:r>
      <w:r w:rsidRPr="00A1049C">
        <w:rPr>
          <w:rFonts w:ascii="Helvetica Neue" w:eastAsia="Times New Roman" w:hAnsi="Helvetica Neue" w:cs="Times New Roman"/>
          <w:color w:val="3E3F3A"/>
          <w:sz w:val="21"/>
          <w:szCs w:val="21"/>
          <w:shd w:val="clear" w:color="auto" w:fill="FFFFFF"/>
          <w:lang w:val="en-CA"/>
        </w:rPr>
        <w:t>showing the initially healthy colony</w:t>
      </w:r>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i</w:t>
      </w:r>
      <w:proofErr w:type="spellEnd"/>
      <w:r>
        <w:rPr>
          <w:rFonts w:ascii="Helvetica Neue" w:eastAsia="Times New Roman" w:hAnsi="Helvetica Neue" w:cs="Times New Roman"/>
          <w:color w:val="3E3F3A"/>
          <w:sz w:val="21"/>
          <w:szCs w:val="21"/>
          <w:shd w:val="clear" w:color="auto" w:fill="FFFFFF"/>
          <w:lang w:val="en-CA"/>
        </w:rPr>
        <w:t>-ii)</w:t>
      </w:r>
      <w:r w:rsidRPr="00A1049C">
        <w:rPr>
          <w:rFonts w:ascii="Helvetica Neue" w:eastAsia="Times New Roman" w:hAnsi="Helvetica Neue" w:cs="Times New Roman"/>
          <w:color w:val="3E3F3A"/>
          <w:sz w:val="21"/>
          <w:szCs w:val="21"/>
          <w:shd w:val="clear" w:color="auto" w:fill="FFFFFF"/>
          <w:lang w:val="en-CA"/>
        </w:rPr>
        <w:t xml:space="preserve"> bleached after two months of heat stress</w:t>
      </w:r>
      <w:r>
        <w:rPr>
          <w:rFonts w:ascii="Helvetica Neue" w:eastAsia="Times New Roman" w:hAnsi="Helvetica Neue" w:cs="Times New Roman"/>
          <w:color w:val="3E3F3A"/>
          <w:sz w:val="21"/>
          <w:szCs w:val="21"/>
          <w:shd w:val="clear" w:color="auto" w:fill="FFFFFF"/>
          <w:lang w:val="en-CA"/>
        </w:rPr>
        <w:t xml:space="preserve"> (iv)</w:t>
      </w:r>
      <w:r w:rsidRPr="00A1049C">
        <w:rPr>
          <w:rFonts w:ascii="Helvetica Neue" w:eastAsia="Times New Roman" w:hAnsi="Helvetica Neue" w:cs="Times New Roman"/>
          <w:color w:val="3E3F3A"/>
          <w:sz w:val="21"/>
          <w:szCs w:val="21"/>
          <w:shd w:val="clear" w:color="auto" w:fill="FFFFFF"/>
          <w:lang w:val="en-CA"/>
        </w:rPr>
        <w:t>, ‘recovered’ after ten months of heat stress</w:t>
      </w:r>
      <w:r>
        <w:rPr>
          <w:rFonts w:ascii="Helvetica Neue" w:eastAsia="Times New Roman" w:hAnsi="Helvetica Neue" w:cs="Times New Roman"/>
          <w:color w:val="3E3F3A"/>
          <w:sz w:val="21"/>
          <w:szCs w:val="21"/>
          <w:shd w:val="clear" w:color="auto" w:fill="FFFFFF"/>
          <w:lang w:val="en-CA"/>
        </w:rPr>
        <w:t xml:space="preserve"> (v)</w:t>
      </w:r>
      <w:r w:rsidRPr="00A1049C">
        <w:rPr>
          <w:rFonts w:ascii="Helvetica Neue" w:eastAsia="Times New Roman" w:hAnsi="Helvetica Neue" w:cs="Times New Roman"/>
          <w:color w:val="3E3F3A"/>
          <w:sz w:val="21"/>
          <w:szCs w:val="21"/>
          <w:shd w:val="clear" w:color="auto" w:fill="FFFFFF"/>
          <w:lang w:val="en-CA"/>
        </w:rPr>
        <w:t xml:space="preserve">, still alive </w:t>
      </w:r>
      <w:r w:rsidR="003166B8">
        <w:rPr>
          <w:rFonts w:ascii="Helvetica Neue" w:eastAsia="Times New Roman" w:hAnsi="Helvetica Neue" w:cs="Times New Roman"/>
          <w:color w:val="3E3F3A"/>
          <w:sz w:val="21"/>
          <w:szCs w:val="21"/>
          <w:shd w:val="clear" w:color="auto" w:fill="FFFFFF"/>
          <w:lang w:val="en-CA"/>
        </w:rPr>
        <w:t>after</w:t>
      </w:r>
      <w:r w:rsidRPr="00A1049C">
        <w:rPr>
          <w:rFonts w:ascii="Helvetica Neue" w:eastAsia="Times New Roman" w:hAnsi="Helvetica Neue" w:cs="Times New Roman"/>
          <w:color w:val="3E3F3A"/>
          <w:sz w:val="21"/>
          <w:szCs w:val="21"/>
          <w:shd w:val="clear" w:color="auto" w:fill="FFFFFF"/>
          <w:lang w:val="en-CA"/>
        </w:rPr>
        <w:t xml:space="preserve"> heat stress</w:t>
      </w:r>
      <w:r>
        <w:rPr>
          <w:rFonts w:ascii="Helvetica Neue" w:eastAsia="Times New Roman" w:hAnsi="Helvetica Neue" w:cs="Times New Roman"/>
          <w:color w:val="3E3F3A"/>
          <w:sz w:val="21"/>
          <w:szCs w:val="21"/>
          <w:shd w:val="clear" w:color="auto" w:fill="FFFFFF"/>
          <w:lang w:val="en-CA"/>
        </w:rPr>
        <w:t xml:space="preserve"> (vi).</w:t>
      </w:r>
    </w:p>
    <w:p w14:paraId="441C9D67" w14:textId="77777777" w:rsidR="009B7A7D" w:rsidRDefault="009B7A7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4D374262" w14:textId="3F4FD233" w:rsidR="001D3E37" w:rsidRDefault="001D3E37" w:rsidP="001D3E37">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w:t>
      </w:r>
      <w:r w:rsidR="000B7A24">
        <w:rPr>
          <w:rFonts w:ascii="Helvetica Neue" w:eastAsia="Times New Roman" w:hAnsi="Helvetica Neue" w:cs="Times New Roman"/>
          <w:b/>
          <w:color w:val="3E3F3A"/>
          <w:sz w:val="21"/>
          <w:szCs w:val="21"/>
          <w:shd w:val="clear" w:color="auto" w:fill="FFFFFF"/>
          <w:lang w:val="en-CA"/>
        </w:rPr>
        <w:t xml:space="preserve"> figure 2</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1EE2FB7C" w14:textId="026EE06F" w:rsidR="000B7A24" w:rsidRDefault="001D3E37" w:rsidP="009B7A7D">
      <w:pPr>
        <w:spacing w:line="480" w:lineRule="auto"/>
        <w:rPr>
          <w:rFonts w:ascii="Helvetica Neue" w:hAnsi="Helvetica Neue" w:cs="Times New Roman"/>
          <w:color w:val="3E3F3A"/>
          <w:sz w:val="21"/>
          <w:szCs w:val="21"/>
          <w:lang w:val="en-CA"/>
        </w:rPr>
      </w:pPr>
      <w:commentRangeStart w:id="27"/>
      <w:r w:rsidRPr="000B7A24">
        <w:rPr>
          <w:rFonts w:ascii="Helvetica Neue" w:eastAsia="Times New Roman" w:hAnsi="Helvetica Neue" w:cs="Times New Roman"/>
          <w:b/>
          <w:color w:val="3E3F3A"/>
          <w:sz w:val="21"/>
          <w:szCs w:val="21"/>
          <w:shd w:val="clear" w:color="auto" w:fill="FFFFFF"/>
          <w:lang w:val="en-CA"/>
        </w:rPr>
        <w:t>Figure</w:t>
      </w:r>
      <w:commentRangeEnd w:id="27"/>
      <w:r w:rsidR="000B7A24">
        <w:rPr>
          <w:rStyle w:val="CommentReference"/>
        </w:rPr>
        <w:commentReference w:id="27"/>
      </w:r>
      <w:r w:rsidRPr="000B7A24">
        <w:rPr>
          <w:rFonts w:ascii="Helvetica Neue" w:eastAsia="Times New Roman" w:hAnsi="Helvetica Neue" w:cs="Times New Roman"/>
          <w:b/>
          <w:color w:val="3E3F3A"/>
          <w:sz w:val="21"/>
          <w:szCs w:val="21"/>
          <w:shd w:val="clear" w:color="auto" w:fill="FFFFFF"/>
          <w:lang w:val="en-CA"/>
        </w:rPr>
        <w:t xml:space="preserve"> 2 | </w:t>
      </w:r>
      <w:r w:rsidR="000B7A24">
        <w:rPr>
          <w:rFonts w:ascii="Helvetica Neue" w:eastAsia="Times New Roman" w:hAnsi="Helvetica Neue" w:cs="Times New Roman"/>
          <w:b/>
          <w:color w:val="3E3F3A"/>
          <w:sz w:val="21"/>
          <w:szCs w:val="21"/>
          <w:shd w:val="clear" w:color="auto" w:fill="FFFFFF"/>
          <w:lang w:val="en-CA"/>
        </w:rPr>
        <w:t xml:space="preserve">Shift </w:t>
      </w:r>
      <w:r w:rsidR="000B7A24" w:rsidRPr="000B7A24">
        <w:rPr>
          <w:rFonts w:ascii="Helvetica Neue" w:eastAsia="Times New Roman" w:hAnsi="Helvetica Neue" w:cs="Times New Roman"/>
          <w:b/>
          <w:color w:val="3E3F3A"/>
          <w:sz w:val="21"/>
          <w:szCs w:val="21"/>
          <w:shd w:val="clear" w:color="auto" w:fill="FFFFFF"/>
          <w:lang w:val="en-CA"/>
        </w:rPr>
        <w:t xml:space="preserve">in </w:t>
      </w:r>
      <w:r w:rsidR="000B7A24" w:rsidRPr="000B7A24">
        <w:rPr>
          <w:rFonts w:ascii="Helvetica Neue" w:hAnsi="Helvetica Neue" w:cs="Times New Roman"/>
          <w:b/>
          <w:i/>
          <w:iCs/>
          <w:color w:val="3E3F3A"/>
          <w:sz w:val="21"/>
          <w:szCs w:val="21"/>
          <w:lang w:val="en-CA"/>
        </w:rPr>
        <w:t>Symbiodinium</w:t>
      </w:r>
      <w:r w:rsidR="000B7A24" w:rsidRPr="000B7A24">
        <w:rPr>
          <w:rFonts w:ascii="Helvetica Neue" w:hAnsi="Helvetica Neue" w:cs="Times New Roman"/>
          <w:b/>
          <w:color w:val="3E3F3A"/>
          <w:sz w:val="21"/>
          <w:szCs w:val="21"/>
          <w:lang w:val="en-CA"/>
        </w:rPr>
        <w:t> </w:t>
      </w:r>
      <w:r w:rsidR="000B7A24" w:rsidRPr="00B6105D">
        <w:rPr>
          <w:rFonts w:ascii="Helvetica Neue" w:hAnsi="Helvetica Neue" w:cs="Times New Roman"/>
          <w:b/>
          <w:color w:val="3E3F3A"/>
          <w:sz w:val="21"/>
          <w:szCs w:val="21"/>
          <w:lang w:val="en-CA"/>
        </w:rPr>
        <w:t xml:space="preserve">community composition </w:t>
      </w:r>
      <w:r w:rsidR="000B7A24">
        <w:rPr>
          <w:rFonts w:ascii="Helvetica Neue" w:hAnsi="Helvetica Neue" w:cs="Times New Roman"/>
          <w:b/>
          <w:color w:val="3E3F3A"/>
          <w:sz w:val="21"/>
          <w:szCs w:val="21"/>
          <w:lang w:val="en-CA"/>
        </w:rPr>
        <w:t xml:space="preserve">from clade C to clade D dominance </w:t>
      </w:r>
      <w:r w:rsidR="000B7A24" w:rsidRPr="000B7A24">
        <w:rPr>
          <w:rFonts w:ascii="Helvetica Neue" w:hAnsi="Helvetica Neue" w:cs="Times New Roman"/>
          <w:b/>
          <w:color w:val="3E3F3A"/>
          <w:sz w:val="21"/>
          <w:szCs w:val="21"/>
          <w:lang w:val="en-CA"/>
        </w:rPr>
        <w:t xml:space="preserve">over the course of the 2015-2016 El Niño. </w:t>
      </w:r>
      <w:r w:rsidR="000B7A24" w:rsidRPr="00B6105D">
        <w:rPr>
          <w:rFonts w:ascii="Helvetica Neue" w:hAnsi="Helvetica Neue" w:cs="Times New Roman"/>
          <w:i/>
          <w:iCs/>
          <w:color w:val="3E3F3A"/>
          <w:sz w:val="21"/>
          <w:szCs w:val="21"/>
          <w:lang w:val="en-CA"/>
        </w:rPr>
        <w:t>Symbiodinium</w:t>
      </w:r>
      <w:r w:rsidR="000B7A24" w:rsidRPr="00B6105D">
        <w:rPr>
          <w:rFonts w:ascii="Helvetica Neue" w:hAnsi="Helvetica Neue" w:cs="Times New Roman"/>
          <w:color w:val="3E3F3A"/>
          <w:sz w:val="21"/>
          <w:szCs w:val="21"/>
          <w:lang w:val="en-CA"/>
        </w:rPr>
        <w:t xml:space="preserve"> community composition at each of five </w:t>
      </w:r>
      <w:r w:rsidR="000B7A24">
        <w:rPr>
          <w:rFonts w:ascii="Helvetica Neue" w:hAnsi="Helvetica Neue" w:cs="Times New Roman"/>
          <w:color w:val="3E3F3A"/>
          <w:sz w:val="21"/>
          <w:szCs w:val="21"/>
          <w:lang w:val="en-CA"/>
        </w:rPr>
        <w:t xml:space="preserve">sampled </w:t>
      </w:r>
      <w:r w:rsidR="000B7A24" w:rsidRPr="00B6105D">
        <w:rPr>
          <w:rFonts w:ascii="Helvetica Neue" w:hAnsi="Helvetica Neue" w:cs="Times New Roman"/>
          <w:color w:val="3E3F3A"/>
          <w:sz w:val="21"/>
          <w:szCs w:val="21"/>
          <w:lang w:val="en-CA"/>
        </w:rPr>
        <w:t>time points</w:t>
      </w:r>
      <w:r w:rsidR="000B7A24">
        <w:rPr>
          <w:rFonts w:ascii="Helvetica Neue" w:hAnsi="Helvetica Neue" w:cs="Times New Roman"/>
          <w:color w:val="3E3F3A"/>
          <w:sz w:val="21"/>
          <w:szCs w:val="21"/>
          <w:lang w:val="en-CA"/>
        </w:rPr>
        <w:t xml:space="preserve"> for</w:t>
      </w:r>
      <w:r w:rsidR="000B7A24" w:rsidRPr="00B6105D">
        <w:rPr>
          <w:rFonts w:ascii="Helvetica Neue" w:hAnsi="Helvetica Neue" w:cs="Times New Roman"/>
          <w:color w:val="3E3F3A"/>
          <w:sz w:val="21"/>
          <w:szCs w:val="21"/>
          <w:lang w:val="en-CA"/>
        </w:rPr>
        <w:t xml:space="preserve"> </w:t>
      </w:r>
      <w:proofErr w:type="spellStart"/>
      <w:r w:rsidR="00346317" w:rsidRPr="00346317">
        <w:rPr>
          <w:rFonts w:ascii="Helvetica Neue" w:hAnsi="Helvetica Neue" w:cs="Times New Roman"/>
          <w:b/>
          <w:color w:val="3E3F3A"/>
          <w:sz w:val="21"/>
          <w:szCs w:val="21"/>
          <w:lang w:val="en-CA"/>
        </w:rPr>
        <w:t>i</w:t>
      </w:r>
      <w:proofErr w:type="spellEnd"/>
      <w:r w:rsidR="00346317" w:rsidRPr="00346317">
        <w:rPr>
          <w:rFonts w:ascii="Helvetica Neue" w:hAnsi="Helvetica Neue" w:cs="Times New Roman"/>
          <w:b/>
          <w:color w:val="3E3F3A"/>
          <w:sz w:val="21"/>
          <w:szCs w:val="21"/>
          <w:lang w:val="en-CA"/>
        </w:rPr>
        <w:t>)</w:t>
      </w:r>
      <w:r w:rsidR="00346317">
        <w:rPr>
          <w:rFonts w:ascii="Helvetica Neue" w:hAnsi="Helvetica Neue" w:cs="Times New Roman"/>
          <w:color w:val="3E3F3A"/>
          <w:sz w:val="21"/>
          <w:szCs w:val="21"/>
          <w:lang w:val="en-CA"/>
        </w:rPr>
        <w:t xml:space="preserve"> the entire pool of tagged</w:t>
      </w:r>
      <w:r w:rsidR="00346317" w:rsidRPr="00B6105D">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coral colonies</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w:t>
      </w:r>
      <w:r w:rsidR="00346317">
        <w:rPr>
          <w:rFonts w:ascii="Helvetica Neue" w:hAnsi="Helvetica Neue" w:cs="Times New Roman"/>
          <w:color w:val="3E3F3A"/>
          <w:sz w:val="21"/>
          <w:szCs w:val="21"/>
          <w:lang w:val="en-CA"/>
        </w:rPr>
        <w:t xml:space="preserve">solid lines, </w:t>
      </w:r>
      <w:r w:rsidR="000B7A24" w:rsidRPr="00B6105D">
        <w:rPr>
          <w:rFonts w:ascii="Helvetica Neue" w:hAnsi="Helvetica Neue" w:cs="Times New Roman"/>
          <w:color w:val="3E3F3A"/>
          <w:sz w:val="21"/>
          <w:szCs w:val="21"/>
          <w:lang w:val="en-CA"/>
        </w:rPr>
        <w:t>n=</w:t>
      </w:r>
      <w:r w:rsidR="00A9548D">
        <w:rPr>
          <w:rFonts w:ascii="Helvetica Neue" w:hAnsi="Helvetica Neue" w:cs="Times New Roman"/>
          <w:color w:val="3E3F3A"/>
          <w:sz w:val="21"/>
          <w:szCs w:val="21"/>
          <w:lang w:val="en-CA"/>
        </w:rPr>
        <w:t>21-</w:t>
      </w:r>
      <w:r w:rsidR="00901C1B">
        <w:rPr>
          <w:rFonts w:ascii="Helvetica Neue" w:hAnsi="Helvetica Neue" w:cs="Times New Roman"/>
          <w:color w:val="3E3F3A"/>
          <w:sz w:val="21"/>
          <w:szCs w:val="21"/>
          <w:lang w:val="en-CA"/>
        </w:rPr>
        <w:t>67</w:t>
      </w:r>
      <w:r w:rsidR="000B7A24" w:rsidRPr="00B6105D">
        <w:rPr>
          <w:rFonts w:ascii="Helvetica Neue" w:hAnsi="Helvetica Neue" w:cs="Times New Roman"/>
          <w:color w:val="3E3F3A"/>
          <w:sz w:val="21"/>
          <w:szCs w:val="21"/>
          <w:lang w:val="en-CA"/>
        </w:rPr>
        <w:t xml:space="preserve"> colonies per time point)</w:t>
      </w:r>
      <w:r w:rsidR="00346317">
        <w:rPr>
          <w:rFonts w:ascii="Helvetica Neue" w:hAnsi="Helvetica Neue" w:cs="Times New Roman"/>
          <w:color w:val="3E3F3A"/>
          <w:sz w:val="21"/>
          <w:szCs w:val="21"/>
          <w:lang w:val="en-CA"/>
        </w:rPr>
        <w:t>, and</w:t>
      </w:r>
      <w:r w:rsidR="000B7A24">
        <w:rPr>
          <w:rFonts w:ascii="Helvetica Neue" w:hAnsi="Helvetica Neue" w:cs="Times New Roman"/>
          <w:color w:val="3E3F3A"/>
          <w:sz w:val="21"/>
          <w:szCs w:val="21"/>
          <w:lang w:val="en-CA"/>
        </w:rPr>
        <w:t xml:space="preserve"> </w:t>
      </w:r>
      <w:r w:rsidR="00346317" w:rsidRPr="00346317">
        <w:rPr>
          <w:rFonts w:ascii="Helvetica Neue" w:hAnsi="Helvetica Neue" w:cs="Times New Roman"/>
          <w:b/>
          <w:color w:val="3E3F3A"/>
          <w:sz w:val="21"/>
          <w:szCs w:val="21"/>
          <w:lang w:val="en-CA"/>
        </w:rPr>
        <w:t>i</w:t>
      </w:r>
      <w:r w:rsidR="00346317">
        <w:rPr>
          <w:rFonts w:ascii="Helvetica Neue" w:hAnsi="Helvetica Neue" w:cs="Times New Roman"/>
          <w:b/>
          <w:color w:val="3E3F3A"/>
          <w:sz w:val="21"/>
          <w:szCs w:val="21"/>
          <w:lang w:val="en-CA"/>
        </w:rPr>
        <w:t>i</w:t>
      </w:r>
      <w:r w:rsidR="00346317" w:rsidRPr="00346317">
        <w:rPr>
          <w:rFonts w:ascii="Helvetica Neue" w:hAnsi="Helvetica Neue" w:cs="Times New Roman"/>
          <w:b/>
          <w:color w:val="3E3F3A"/>
          <w:sz w:val="21"/>
          <w:szCs w:val="21"/>
          <w:lang w:val="en-CA"/>
        </w:rPr>
        <w:t>)</w:t>
      </w:r>
      <w:r w:rsidR="000B7A24">
        <w:rPr>
          <w:rFonts w:ascii="Helvetica Neue" w:hAnsi="Helvetica Neue" w:cs="Times New Roman"/>
          <w:color w:val="3E3F3A"/>
          <w:sz w:val="21"/>
          <w:szCs w:val="21"/>
          <w:lang w:val="en-CA"/>
        </w:rPr>
        <w:t xml:space="preserve"> a single representative </w:t>
      </w:r>
      <w:r w:rsidR="000B7A24" w:rsidRPr="00B6105D">
        <w:rPr>
          <w:rFonts w:ascii="Helvetica Neue" w:hAnsi="Helvetica Neue" w:cs="Times New Roman"/>
          <w:color w:val="3E3F3A"/>
          <w:sz w:val="21"/>
          <w:szCs w:val="21"/>
          <w:lang w:val="en-CA"/>
        </w:rPr>
        <w:t>tagged </w:t>
      </w:r>
      <w:r w:rsidR="000B7A24" w:rsidRPr="00B6105D">
        <w:rPr>
          <w:rFonts w:ascii="Helvetica Neue" w:hAnsi="Helvetica Neue" w:cs="Times New Roman"/>
          <w:i/>
          <w:iCs/>
          <w:color w:val="3E3F3A"/>
          <w:sz w:val="21"/>
          <w:szCs w:val="21"/>
          <w:lang w:val="en-CA"/>
        </w:rPr>
        <w:t>Platygyra</w:t>
      </w:r>
      <w:r w:rsidR="000B7A24" w:rsidRPr="00B6105D">
        <w:rPr>
          <w:rFonts w:ascii="Helvetica Neue" w:hAnsi="Helvetica Neue" w:cs="Times New Roman"/>
          <w:color w:val="3E3F3A"/>
          <w:sz w:val="21"/>
          <w:szCs w:val="21"/>
          <w:lang w:val="en-CA"/>
        </w:rPr>
        <w:t> </w:t>
      </w:r>
      <w:r w:rsidR="000B7A24">
        <w:rPr>
          <w:rFonts w:ascii="Helvetica Neue" w:hAnsi="Helvetica Neue" w:cs="Times New Roman"/>
          <w:color w:val="3E3F3A"/>
          <w:sz w:val="21"/>
          <w:szCs w:val="21"/>
          <w:lang w:val="en-CA"/>
        </w:rPr>
        <w:t>colony</w:t>
      </w:r>
      <w:r w:rsidR="00346317">
        <w:rPr>
          <w:rFonts w:ascii="Helvetica Neue" w:hAnsi="Helvetica Neue" w:cs="Times New Roman"/>
          <w:color w:val="3E3F3A"/>
          <w:sz w:val="21"/>
          <w:szCs w:val="21"/>
          <w:lang w:val="en-CA"/>
        </w:rPr>
        <w:t xml:space="preserve"> (dashed lines)</w:t>
      </w:r>
      <w:r w:rsidR="000B7A24">
        <w:rPr>
          <w:rFonts w:ascii="Helvetica Neue" w:hAnsi="Helvetica Neue" w:cs="Times New Roman"/>
          <w:color w:val="3E3F3A"/>
          <w:sz w:val="21"/>
          <w:szCs w:val="21"/>
          <w:lang w:val="en-CA"/>
        </w:rPr>
        <w:t xml:space="preserve">. </w:t>
      </w:r>
    </w:p>
    <w:p w14:paraId="34EA67E0" w14:textId="77777777" w:rsidR="000B7A24" w:rsidRDefault="000B7A24" w:rsidP="009B7A7D">
      <w:pPr>
        <w:spacing w:line="480" w:lineRule="auto"/>
        <w:rPr>
          <w:rFonts w:ascii="Helvetica Neue" w:hAnsi="Helvetica Neue" w:cs="Times New Roman"/>
          <w:color w:val="3E3F3A"/>
          <w:sz w:val="21"/>
          <w:szCs w:val="21"/>
          <w:lang w:val="en-CA"/>
        </w:rPr>
      </w:pPr>
    </w:p>
    <w:p w14:paraId="3BFAA39E"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3A16DBA3" w14:textId="4A89A7E2" w:rsidR="000B7A24" w:rsidRDefault="000B7A24">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489B5480" w14:textId="4BE2DC45" w:rsidR="00B6105D" w:rsidRPr="000B7A24" w:rsidRDefault="000B7A24" w:rsidP="000B7A24">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 xml:space="preserve">[input figure </w:t>
      </w:r>
      <w:r w:rsidR="001109A4">
        <w:rPr>
          <w:rFonts w:ascii="Helvetica Neue" w:eastAsia="Times New Roman" w:hAnsi="Helvetica Neue" w:cs="Times New Roman"/>
          <w:b/>
          <w:color w:val="3E3F3A"/>
          <w:sz w:val="21"/>
          <w:szCs w:val="21"/>
          <w:shd w:val="clear" w:color="auto" w:fill="FFFFFF"/>
          <w:lang w:val="en-CA"/>
        </w:rPr>
        <w:t>3</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3C9B9150" w14:textId="7453F67E" w:rsidR="001109A4" w:rsidRDefault="00B6105D" w:rsidP="00B6105D">
      <w:pPr>
        <w:spacing w:after="150"/>
        <w:rPr>
          <w:rFonts w:ascii="Helvetica Neue" w:hAnsi="Helvetica Neue" w:cs="Times New Roman"/>
          <w:color w:val="3E3F3A"/>
          <w:sz w:val="21"/>
          <w:szCs w:val="21"/>
          <w:lang w:val="en-CA"/>
        </w:rPr>
      </w:pPr>
      <w:commentRangeStart w:id="28"/>
      <w:r w:rsidRPr="000D0A9A">
        <w:rPr>
          <w:rFonts w:ascii="Helvetica Neue" w:hAnsi="Helvetica Neue" w:cs="Times New Roman"/>
          <w:b/>
          <w:color w:val="3E3F3A"/>
          <w:sz w:val="21"/>
          <w:szCs w:val="21"/>
          <w:lang w:val="en-CA"/>
        </w:rPr>
        <w:t>Figure 3</w:t>
      </w:r>
      <w:r w:rsidR="00387A12">
        <w:rPr>
          <w:rFonts w:ascii="Helvetica Neue" w:hAnsi="Helvetica Neue" w:cs="Times New Roman"/>
          <w:color w:val="3E3F3A"/>
          <w:sz w:val="21"/>
          <w:szCs w:val="21"/>
          <w:lang w:val="en-CA"/>
        </w:rPr>
        <w:t xml:space="preserve"> </w:t>
      </w:r>
      <w:r w:rsidR="000D0A9A" w:rsidRPr="00A1049C">
        <w:rPr>
          <w:rFonts w:ascii="Helvetica Neue" w:eastAsia="Times New Roman" w:hAnsi="Helvetica Neue" w:cs="Times New Roman"/>
          <w:b/>
          <w:color w:val="3E3F3A"/>
          <w:sz w:val="21"/>
          <w:szCs w:val="21"/>
          <w:shd w:val="clear" w:color="auto" w:fill="FFFFFF"/>
          <w:lang w:val="en-CA"/>
        </w:rPr>
        <w:t xml:space="preserve">| </w:t>
      </w:r>
      <w:r w:rsidRPr="000D0A9A">
        <w:rPr>
          <w:rFonts w:ascii="Helvetica Neue" w:hAnsi="Helvetica Neue" w:cs="Times New Roman"/>
          <w:b/>
          <w:color w:val="3E3F3A"/>
          <w:sz w:val="21"/>
          <w:szCs w:val="21"/>
          <w:lang w:val="en-CA"/>
        </w:rPr>
        <w:t>Constrained ordination plot showing groupings of </w:t>
      </w:r>
      <w:r w:rsidRPr="000D0A9A">
        <w:rPr>
          <w:rFonts w:ascii="Helvetica Neue" w:hAnsi="Helvetica Neue" w:cs="Times New Roman"/>
          <w:b/>
          <w:i/>
          <w:iCs/>
          <w:color w:val="3E3F3A"/>
          <w:sz w:val="21"/>
          <w:szCs w:val="21"/>
          <w:lang w:val="en-CA"/>
        </w:rPr>
        <w:t>Symbiodinium</w:t>
      </w:r>
      <w:r w:rsidRPr="000D0A9A">
        <w:rPr>
          <w:rFonts w:ascii="Helvetica Neue" w:hAnsi="Helvetica Neue" w:cs="Times New Roman"/>
          <w:b/>
          <w:color w:val="3E3F3A"/>
          <w:sz w:val="21"/>
          <w:szCs w:val="21"/>
          <w:lang w:val="en-CA"/>
        </w:rPr>
        <w:t> communities from individual </w:t>
      </w:r>
      <w:r w:rsidRPr="000D0A9A">
        <w:rPr>
          <w:rFonts w:ascii="Helvetica Neue" w:hAnsi="Helvetica Neue" w:cs="Times New Roman"/>
          <w:b/>
          <w:i/>
          <w:iCs/>
          <w:color w:val="3E3F3A"/>
          <w:sz w:val="21"/>
          <w:szCs w:val="21"/>
          <w:lang w:val="en-CA"/>
        </w:rPr>
        <w:t>Platygyra</w:t>
      </w:r>
      <w:r w:rsidRPr="000D0A9A">
        <w:rPr>
          <w:rFonts w:ascii="Helvetica Neue" w:hAnsi="Helvetica Neue" w:cs="Times New Roman"/>
          <w:b/>
          <w:color w:val="3E3F3A"/>
          <w:sz w:val="21"/>
          <w:szCs w:val="21"/>
          <w:lang w:val="en-CA"/>
        </w:rPr>
        <w:t xml:space="preserve"> colonies, grouping into two distinct areas according to </w:t>
      </w:r>
      <w:r w:rsidR="001109A4" w:rsidRPr="000D0A9A">
        <w:rPr>
          <w:rFonts w:ascii="Helvetica Neue" w:hAnsi="Helvetica Neue" w:cs="Times New Roman"/>
          <w:b/>
          <w:color w:val="3E3F3A"/>
          <w:sz w:val="21"/>
          <w:szCs w:val="21"/>
          <w:lang w:val="en-CA"/>
        </w:rPr>
        <w:t xml:space="preserve">level of local disturbance. </w:t>
      </w:r>
      <w:r w:rsidR="001109A4">
        <w:rPr>
          <w:rFonts w:ascii="Helvetica Neue" w:hAnsi="Helvetica Neue" w:cs="Times New Roman"/>
          <w:color w:val="3E3F3A"/>
          <w:sz w:val="21"/>
          <w:szCs w:val="21"/>
          <w:lang w:val="en-CA"/>
        </w:rPr>
        <w:t>Ellipses show separation of the corals which survived the bleaching event (“Alive”, left side of plot) and those that did not (“Dead”, right side of plot).</w:t>
      </w:r>
      <w:commentRangeEnd w:id="28"/>
      <w:r w:rsidR="001109A4">
        <w:rPr>
          <w:rStyle w:val="CommentReference"/>
        </w:rPr>
        <w:commentReference w:id="28"/>
      </w:r>
      <w:r w:rsidR="001109A4">
        <w:rPr>
          <w:rFonts w:ascii="Helvetica Neue" w:hAnsi="Helvetica Neue" w:cs="Times New Roman"/>
          <w:color w:val="3E3F3A"/>
          <w:sz w:val="21"/>
          <w:szCs w:val="21"/>
          <w:lang w:val="en-CA"/>
        </w:rPr>
        <w:t xml:space="preserve"> Values </w:t>
      </w:r>
      <w:r w:rsidR="001C11FF">
        <w:rPr>
          <w:rFonts w:ascii="Helvetica Neue" w:hAnsi="Helvetica Neue" w:cs="Times New Roman"/>
          <w:color w:val="3E3F3A"/>
          <w:sz w:val="21"/>
          <w:szCs w:val="21"/>
          <w:lang w:val="en-CA"/>
        </w:rPr>
        <w:t xml:space="preserve">in square brackets </w:t>
      </w:r>
      <w:r w:rsidR="001109A4">
        <w:rPr>
          <w:rFonts w:ascii="Helvetica Neue" w:hAnsi="Helvetica Neue" w:cs="Times New Roman"/>
          <w:color w:val="3E3F3A"/>
          <w:sz w:val="21"/>
          <w:szCs w:val="21"/>
          <w:lang w:val="en-CA"/>
        </w:rPr>
        <w:t>show per cent variation explained by each constrained axis.</w:t>
      </w:r>
    </w:p>
    <w:p w14:paraId="295F757B" w14:textId="77777777" w:rsidR="001109A4" w:rsidRDefault="001109A4" w:rsidP="00B6105D">
      <w:pPr>
        <w:spacing w:after="150"/>
        <w:rPr>
          <w:rFonts w:ascii="Helvetica Neue" w:hAnsi="Helvetica Neue" w:cs="Times New Roman"/>
          <w:color w:val="3E3F3A"/>
          <w:sz w:val="21"/>
          <w:szCs w:val="21"/>
          <w:lang w:val="en-CA"/>
        </w:rPr>
      </w:pPr>
    </w:p>
    <w:p w14:paraId="35452A01" w14:textId="77777777" w:rsidR="003F6C43" w:rsidRDefault="003F6C43" w:rsidP="00B6105D">
      <w:pPr>
        <w:spacing w:after="150"/>
        <w:rPr>
          <w:rFonts w:ascii="Helvetica Neue" w:hAnsi="Helvetica Neue" w:cs="Times New Roman"/>
          <w:color w:val="3E3F3A"/>
          <w:sz w:val="21"/>
          <w:szCs w:val="21"/>
          <w:lang w:val="en-CA"/>
        </w:rPr>
      </w:pPr>
    </w:p>
    <w:p w14:paraId="280AC64A" w14:textId="77777777" w:rsidR="000B7A24" w:rsidRDefault="000B7A24" w:rsidP="00B6105D">
      <w:pPr>
        <w:spacing w:after="150"/>
        <w:rPr>
          <w:rFonts w:ascii="Helvetica Neue" w:hAnsi="Helvetica Neue" w:cs="Times New Roman"/>
          <w:color w:val="3E3F3A"/>
          <w:sz w:val="21"/>
          <w:szCs w:val="21"/>
          <w:lang w:val="en-CA"/>
        </w:rPr>
      </w:pPr>
    </w:p>
    <w:p w14:paraId="23890E02" w14:textId="77777777" w:rsidR="00820EB3" w:rsidRDefault="00820EB3">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159CB71F" w14:textId="77777777" w:rsidR="009D56CD" w:rsidRDefault="009D56CD" w:rsidP="006414F5">
      <w:pPr>
        <w:spacing w:after="150" w:line="480" w:lineRule="auto"/>
        <w:rPr>
          <w:rFonts w:ascii="Helvetica Neue" w:hAnsi="Helvetica Neue" w:cs="Times New Roman"/>
          <w:b/>
          <w:color w:val="3E3F3A"/>
          <w:sz w:val="21"/>
          <w:szCs w:val="21"/>
          <w:lang w:val="en-CA"/>
        </w:rPr>
      </w:pPr>
      <w:r>
        <w:rPr>
          <w:rFonts w:ascii="Helvetica Neue" w:hAnsi="Helvetica Neue" w:cs="Times New Roman"/>
          <w:b/>
          <w:color w:val="3E3F3A"/>
          <w:sz w:val="21"/>
          <w:szCs w:val="21"/>
          <w:lang w:val="en-CA"/>
        </w:rPr>
        <w:lastRenderedPageBreak/>
        <w:t>[insert extended data figure 1 here]</w:t>
      </w:r>
    </w:p>
    <w:p w14:paraId="11471BA8" w14:textId="4504B056" w:rsidR="006414F5" w:rsidRPr="006414F5" w:rsidRDefault="003F6C43" w:rsidP="006414F5">
      <w:pPr>
        <w:spacing w:after="150" w:line="480" w:lineRule="auto"/>
        <w:rPr>
          <w:rFonts w:ascii="Helvetica Neue" w:hAnsi="Helvetica Neue" w:cs="Times New Roman"/>
          <w:color w:val="3E3F3A"/>
          <w:sz w:val="21"/>
          <w:szCs w:val="21"/>
          <w:lang w:val="en-CA"/>
        </w:rPr>
      </w:pPr>
      <w:r w:rsidRPr="006414F5">
        <w:rPr>
          <w:rFonts w:ascii="Helvetica Neue" w:hAnsi="Helvetica Neue" w:cs="Times New Roman"/>
          <w:b/>
          <w:color w:val="3E3F3A"/>
          <w:sz w:val="21"/>
          <w:szCs w:val="21"/>
          <w:lang w:val="en-CA"/>
        </w:rPr>
        <w:t xml:space="preserve">Extended Data Figure 1 | </w:t>
      </w:r>
      <w:r w:rsidR="006414F5" w:rsidRPr="006414F5">
        <w:rPr>
          <w:rFonts w:ascii="Helvetica Neue" w:hAnsi="Helvetica Neue" w:cs="Times New Roman"/>
          <w:b/>
          <w:color w:val="3E3F3A"/>
          <w:sz w:val="21"/>
          <w:szCs w:val="21"/>
          <w:lang w:val="en-CA"/>
        </w:rPr>
        <w:t>Transition of individual tagged coral col</w:t>
      </w:r>
      <w:r w:rsidR="007F4155">
        <w:rPr>
          <w:rFonts w:ascii="Helvetica Neue" w:hAnsi="Helvetica Neue" w:cs="Times New Roman"/>
          <w:b/>
          <w:color w:val="3E3F3A"/>
          <w:sz w:val="21"/>
          <w:szCs w:val="21"/>
          <w:lang w:val="en-CA"/>
        </w:rPr>
        <w:t xml:space="preserve">onies on Kiritimati Island from </w:t>
      </w:r>
      <w:r w:rsidR="006414F5" w:rsidRPr="006414F5">
        <w:rPr>
          <w:rFonts w:ascii="Helvetica Neue" w:eastAsia="Times New Roman" w:hAnsi="Helvetica Neue" w:cs="Times New Roman"/>
          <w:b/>
          <w:color w:val="3E3F3A"/>
          <w:sz w:val="21"/>
          <w:szCs w:val="21"/>
          <w:shd w:val="clear" w:color="auto" w:fill="FFFFFF"/>
          <w:lang w:val="en-CA"/>
        </w:rPr>
        <w:t>bleached – recovered</w:t>
      </w:r>
      <w:r w:rsidR="006414F5" w:rsidRPr="006414F5">
        <w:rPr>
          <w:rFonts w:ascii="Helvetica Neue" w:hAnsi="Helvetica Neue" w:cs="Times New Roman"/>
          <w:b/>
          <w:color w:val="3E3F3A"/>
          <w:sz w:val="21"/>
          <w:szCs w:val="21"/>
          <w:lang w:val="en-CA"/>
        </w:rPr>
        <w:t xml:space="preserve"> over the course </w:t>
      </w:r>
      <w:r w:rsidRPr="006414F5">
        <w:rPr>
          <w:rFonts w:ascii="Helvetica Neue" w:eastAsia="Times New Roman" w:hAnsi="Helvetica Neue" w:cs="Times New Roman"/>
          <w:b/>
          <w:color w:val="3E3F3A"/>
          <w:sz w:val="21"/>
          <w:szCs w:val="21"/>
          <w:shd w:val="clear" w:color="auto" w:fill="FFFFFF"/>
          <w:lang w:val="en-CA"/>
        </w:rPr>
        <w:t>2015-2016 El Niño</w:t>
      </w:r>
      <w:r w:rsidRPr="00A1049C">
        <w:rPr>
          <w:rFonts w:ascii="Helvetica Neue" w:eastAsia="Times New Roman" w:hAnsi="Helvetica Neue" w:cs="Times New Roman"/>
          <w:b/>
          <w:color w:val="3E3F3A"/>
          <w:sz w:val="21"/>
          <w:szCs w:val="21"/>
          <w:shd w:val="clear" w:color="auto" w:fill="FFFFFF"/>
          <w:lang w:val="en-CA"/>
        </w:rPr>
        <w:t xml:space="preserve"> event. </w:t>
      </w:r>
      <w:r w:rsidR="006414F5" w:rsidRPr="006414F5">
        <w:rPr>
          <w:rFonts w:ascii="Helvetica Neue" w:eastAsia="Times New Roman" w:hAnsi="Helvetica Neue" w:cs="Times New Roman"/>
          <w:color w:val="3E3F3A"/>
          <w:sz w:val="21"/>
          <w:szCs w:val="21"/>
          <w:shd w:val="clear" w:color="auto" w:fill="FFFFFF"/>
          <w:lang w:val="en-CA"/>
        </w:rPr>
        <w:t xml:space="preserve">Photographs of </w:t>
      </w:r>
      <w:proofErr w:type="spellStart"/>
      <w:r w:rsidR="00D02433">
        <w:rPr>
          <w:rFonts w:ascii="Helvetica Neue" w:eastAsia="Times New Roman" w:hAnsi="Helvetica Neue" w:cs="Times New Roman"/>
          <w:b/>
          <w:color w:val="3E3F3A"/>
          <w:sz w:val="21"/>
          <w:szCs w:val="21"/>
          <w:shd w:val="clear" w:color="auto" w:fill="FFFFFF"/>
          <w:lang w:val="en-CA"/>
        </w:rPr>
        <w:t>i</w:t>
      </w:r>
      <w:proofErr w:type="spellEnd"/>
      <w:r w:rsidR="00D02433">
        <w:rPr>
          <w:rFonts w:ascii="Helvetica Neue" w:eastAsia="Times New Roman" w:hAnsi="Helvetica Neue" w:cs="Times New Roman"/>
          <w:b/>
          <w:color w:val="3E3F3A"/>
          <w:sz w:val="21"/>
          <w:szCs w:val="21"/>
          <w:shd w:val="clear" w:color="auto" w:fill="FFFFFF"/>
          <w:lang w:val="en-CA"/>
        </w:rPr>
        <w:t>-ii</w:t>
      </w:r>
      <w:r w:rsidR="00814B5E">
        <w:rPr>
          <w:rFonts w:ascii="Helvetica Neue" w:eastAsia="Times New Roman" w:hAnsi="Helvetica Neue" w:cs="Times New Roman"/>
          <w:b/>
          <w:color w:val="3E3F3A"/>
          <w:sz w:val="21"/>
          <w:szCs w:val="21"/>
          <w:shd w:val="clear" w:color="auto" w:fill="FFFFFF"/>
          <w:lang w:val="en-CA"/>
        </w:rPr>
        <w:t>i</w:t>
      </w:r>
      <w:r w:rsidR="006414F5" w:rsidRPr="006414F5">
        <w:rPr>
          <w:rFonts w:ascii="Helvetica Neue" w:eastAsia="Times New Roman" w:hAnsi="Helvetica Neue" w:cs="Times New Roman"/>
          <w:b/>
          <w:color w:val="3E3F3A"/>
          <w:sz w:val="21"/>
          <w:szCs w:val="21"/>
          <w:shd w:val="clear" w:color="auto" w:fill="FFFFFF"/>
          <w:lang w:val="en-CA"/>
        </w:rPr>
        <w:t>.</w:t>
      </w:r>
      <w:r w:rsidR="002414C8" w:rsidRPr="002414C8">
        <w:rPr>
          <w:rFonts w:ascii="Helvetica Neue" w:eastAsia="Times New Roman" w:hAnsi="Helvetica Neue" w:cs="Times New Roman"/>
          <w:i/>
          <w:color w:val="3E3F3A"/>
          <w:sz w:val="21"/>
          <w:szCs w:val="21"/>
          <w:shd w:val="clear" w:color="auto" w:fill="FFFFFF"/>
          <w:lang w:val="en-CA"/>
        </w:rPr>
        <w:t xml:space="preserve"> </w:t>
      </w:r>
      <w:r w:rsidR="002414C8">
        <w:rPr>
          <w:rFonts w:ascii="Helvetica Neue" w:eastAsia="Times New Roman" w:hAnsi="Helvetica Neue" w:cs="Times New Roman"/>
          <w:i/>
          <w:color w:val="3E3F3A"/>
          <w:sz w:val="21"/>
          <w:szCs w:val="21"/>
          <w:shd w:val="clear" w:color="auto" w:fill="FFFFFF"/>
          <w:lang w:val="en-CA"/>
        </w:rPr>
        <w:t>Platygyra</w:t>
      </w:r>
      <w:r w:rsidR="002414C8">
        <w:rPr>
          <w:rFonts w:ascii="Helvetica Neue" w:eastAsia="Times New Roman" w:hAnsi="Helvetica Neue" w:cs="Times New Roman"/>
          <w:color w:val="3E3F3A"/>
          <w:sz w:val="21"/>
          <w:szCs w:val="21"/>
          <w:shd w:val="clear" w:color="auto" w:fill="FFFFFF"/>
          <w:lang w:val="en-CA"/>
        </w:rPr>
        <w:t xml:space="preserve"> </w:t>
      </w:r>
      <w:r w:rsidR="00814B5E" w:rsidRPr="00814B5E">
        <w:rPr>
          <w:rFonts w:ascii="Helvetica Neue" w:eastAsia="Times New Roman" w:hAnsi="Helvetica Neue" w:cs="Times New Roman"/>
          <w:i/>
          <w:color w:val="3E3F3A"/>
          <w:sz w:val="21"/>
          <w:szCs w:val="21"/>
          <w:shd w:val="clear" w:color="auto" w:fill="FFFFFF"/>
          <w:lang w:val="en-CA"/>
        </w:rPr>
        <w:t>ryukyuensis</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iv</w:t>
      </w:r>
      <w:r w:rsidR="00814B5E">
        <w:rPr>
          <w:rFonts w:ascii="Helvetica Neue" w:eastAsia="Times New Roman" w:hAnsi="Helvetica Neue" w:cs="Times New Roman"/>
          <w:b/>
          <w:color w:val="3E3F3A"/>
          <w:sz w:val="21"/>
          <w:szCs w:val="21"/>
          <w:shd w:val="clear" w:color="auto" w:fill="FFFFFF"/>
          <w:lang w:val="en-CA"/>
        </w:rPr>
        <w:t>-vi</w:t>
      </w:r>
      <w:r w:rsidR="006414F5" w:rsidRPr="006414F5">
        <w:rPr>
          <w:rFonts w:ascii="Helvetica Neue" w:eastAsia="Times New Roman" w:hAnsi="Helvetica Neue" w:cs="Times New Roman"/>
          <w:b/>
          <w:color w:val="3E3F3A"/>
          <w:sz w:val="21"/>
          <w:szCs w:val="21"/>
          <w:shd w:val="clear" w:color="auto" w:fill="FFFFFF"/>
          <w:lang w:val="en-CA"/>
        </w:rPr>
        <w:t>.</w:t>
      </w:r>
      <w:r w:rsidR="00814B5E" w:rsidRPr="00814B5E">
        <w:rPr>
          <w:rFonts w:ascii="Helvetica Neue" w:eastAsia="Times New Roman" w:hAnsi="Helvetica Neue" w:cs="Times New Roman"/>
          <w:i/>
          <w:color w:val="3E3F3A"/>
          <w:sz w:val="21"/>
          <w:szCs w:val="21"/>
          <w:shd w:val="clear" w:color="auto" w:fill="FFFFFF"/>
          <w:lang w:val="en-CA"/>
        </w:rPr>
        <w:t xml:space="preserve"> </w:t>
      </w:r>
      <w:r w:rsidR="00814B5E" w:rsidRPr="006414F5">
        <w:rPr>
          <w:rFonts w:ascii="Helvetica Neue" w:eastAsia="Times New Roman" w:hAnsi="Helvetica Neue" w:cs="Times New Roman"/>
          <w:i/>
          <w:color w:val="3E3F3A"/>
          <w:sz w:val="21"/>
          <w:szCs w:val="21"/>
          <w:shd w:val="clear" w:color="auto" w:fill="FFFFFF"/>
          <w:lang w:val="en-CA"/>
        </w:rPr>
        <w:t xml:space="preserve">Favites </w:t>
      </w:r>
      <w:r w:rsidR="00814B5E" w:rsidRPr="00D02433">
        <w:rPr>
          <w:rFonts w:ascii="Helvetica Neue" w:eastAsia="Times New Roman" w:hAnsi="Helvetica Neue" w:cs="Times New Roman"/>
          <w:i/>
          <w:color w:val="3E3F3A"/>
          <w:sz w:val="21"/>
          <w:szCs w:val="21"/>
          <w:shd w:val="clear" w:color="auto" w:fill="FFFFFF"/>
          <w:lang w:val="en-CA"/>
        </w:rPr>
        <w:t>pentagona</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v</w:t>
      </w:r>
      <w:r w:rsidR="00814B5E">
        <w:rPr>
          <w:rFonts w:ascii="Helvetica Neue" w:eastAsia="Times New Roman" w:hAnsi="Helvetica Neue" w:cs="Times New Roman"/>
          <w:b/>
          <w:color w:val="3E3F3A"/>
          <w:sz w:val="21"/>
          <w:szCs w:val="21"/>
          <w:shd w:val="clear" w:color="auto" w:fill="FFFFFF"/>
          <w:lang w:val="en-CA"/>
        </w:rPr>
        <w:t>ii-ix</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sidRPr="00D02433">
        <w:rPr>
          <w:rFonts w:ascii="Helvetica Neue" w:eastAsia="Times New Roman" w:hAnsi="Helvetica Neue" w:cs="Times New Roman"/>
          <w:i/>
          <w:color w:val="3E3F3A"/>
          <w:sz w:val="21"/>
          <w:szCs w:val="21"/>
          <w:shd w:val="clear" w:color="auto" w:fill="FFFFFF"/>
          <w:lang w:val="en-CA"/>
        </w:rPr>
        <w:t>Favia matthaii</w:t>
      </w:r>
      <w:r w:rsidR="00D02433">
        <w:rPr>
          <w:rFonts w:ascii="Helvetica Neue" w:eastAsia="Times New Roman" w:hAnsi="Helvetica Neue" w:cs="Times New Roman"/>
          <w:color w:val="3E3F3A"/>
          <w:sz w:val="21"/>
          <w:szCs w:val="21"/>
          <w:shd w:val="clear" w:color="auto" w:fill="FFFFFF"/>
          <w:lang w:val="en-CA"/>
        </w:rPr>
        <w:t xml:space="preserve"> (</w:t>
      </w:r>
      <w:proofErr w:type="spellStart"/>
      <w:r w:rsidR="00D02433" w:rsidRPr="00D02433">
        <w:rPr>
          <w:rFonts w:ascii="Helvetica Neue" w:eastAsia="Times New Roman" w:hAnsi="Helvetica Neue" w:cs="Times New Roman"/>
          <w:i/>
          <w:color w:val="3E3F3A"/>
          <w:sz w:val="21"/>
          <w:szCs w:val="21"/>
          <w:shd w:val="clear" w:color="auto" w:fill="FFFFFF"/>
          <w:lang w:val="en-CA"/>
        </w:rPr>
        <w:t>Dipsastrea</w:t>
      </w:r>
      <w:proofErr w:type="spellEnd"/>
      <w:r w:rsidR="00D02433" w:rsidRPr="00D02433">
        <w:rPr>
          <w:rFonts w:ascii="Helvetica Neue" w:eastAsia="Times New Roman" w:hAnsi="Helvetica Neue" w:cs="Times New Roman"/>
          <w:i/>
          <w:color w:val="3E3F3A"/>
          <w:sz w:val="21"/>
          <w:szCs w:val="21"/>
          <w:shd w:val="clear" w:color="auto" w:fill="FFFFFF"/>
          <w:lang w:val="en-CA"/>
        </w:rPr>
        <w:t xml:space="preserve"> matthaii</w:t>
      </w:r>
      <w:r w:rsidR="00D02433">
        <w:rPr>
          <w:rFonts w:ascii="Helvetica Neue" w:eastAsia="Times New Roman" w:hAnsi="Helvetica Neue" w:cs="Times New Roman"/>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Pr>
          <w:rFonts w:ascii="Helvetica Neue" w:eastAsia="Times New Roman" w:hAnsi="Helvetica Neue" w:cs="Times New Roman"/>
          <w:color w:val="3E3F3A"/>
          <w:sz w:val="21"/>
          <w:szCs w:val="21"/>
          <w:shd w:val="clear" w:color="auto" w:fill="FFFFFF"/>
          <w:lang w:val="en-CA"/>
        </w:rPr>
        <w:t xml:space="preserve">taken </w:t>
      </w:r>
      <w:r w:rsidR="00D02433">
        <w:rPr>
          <w:rFonts w:ascii="Helvetica Neue" w:eastAsia="Times New Roman" w:hAnsi="Helvetica Neue" w:cs="Times New Roman"/>
          <w:color w:val="3E3F3A"/>
          <w:sz w:val="21"/>
          <w:szCs w:val="21"/>
          <w:shd w:val="clear" w:color="auto" w:fill="FFFFFF"/>
          <w:lang w:val="en-CA"/>
        </w:rPr>
        <w:t>two months into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July 2015, left column</w:t>
      </w:r>
      <w:r w:rsidR="006414F5">
        <w:rPr>
          <w:rFonts w:ascii="Helvetica Neue" w:eastAsia="Times New Roman" w:hAnsi="Helvetica Neue" w:cs="Times New Roman"/>
          <w:color w:val="3E3F3A"/>
          <w:sz w:val="21"/>
          <w:szCs w:val="21"/>
          <w:shd w:val="clear" w:color="auto" w:fill="FFFFFF"/>
          <w:lang w:val="en-CA"/>
        </w:rPr>
        <w:t>)</w:t>
      </w:r>
      <w:r w:rsidR="00814B5E">
        <w:rPr>
          <w:rFonts w:ascii="Helvetica Neue" w:eastAsia="Times New Roman" w:hAnsi="Helvetica Neue" w:cs="Times New Roman"/>
          <w:color w:val="3E3F3A"/>
          <w:sz w:val="21"/>
          <w:szCs w:val="21"/>
          <w:shd w:val="clear" w:color="auto" w:fill="FFFFFF"/>
          <w:lang w:val="en-CA"/>
        </w:rPr>
        <w:t>,</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at the conclusion of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(March 2016, right column</w:t>
      </w:r>
      <w:r w:rsidR="006414F5">
        <w:rPr>
          <w:rFonts w:ascii="Helvetica Neue" w:eastAsia="Times New Roman" w:hAnsi="Helvetica Neue" w:cs="Times New Roman"/>
          <w:color w:val="3E3F3A"/>
          <w:sz w:val="21"/>
          <w:szCs w:val="21"/>
          <w:shd w:val="clear" w:color="auto" w:fill="FFFFFF"/>
          <w:lang w:val="en-CA"/>
        </w:rPr>
        <w:t>)</w:t>
      </w:r>
      <w:r w:rsidR="006F68ED">
        <w:rPr>
          <w:rFonts w:ascii="Helvetica Neue" w:eastAsia="Times New Roman" w:hAnsi="Helvetica Neue" w:cs="Times New Roman"/>
          <w:color w:val="3E3F3A"/>
          <w:sz w:val="21"/>
          <w:szCs w:val="21"/>
          <w:shd w:val="clear" w:color="auto" w:fill="FFFFFF"/>
          <w:lang w:val="en-CA"/>
        </w:rPr>
        <w:t xml:space="preserve">, </w:t>
      </w:r>
      <w:r w:rsidR="00814B5E">
        <w:rPr>
          <w:rFonts w:ascii="Helvetica Neue" w:eastAsia="Times New Roman" w:hAnsi="Helvetica Neue" w:cs="Times New Roman"/>
          <w:color w:val="3E3F3A"/>
          <w:sz w:val="21"/>
          <w:szCs w:val="21"/>
          <w:shd w:val="clear" w:color="auto" w:fill="FFFFFF"/>
          <w:lang w:val="en-CA"/>
        </w:rPr>
        <w:t>and after the heat stress (</w:t>
      </w:r>
      <w:r w:rsidR="00814B5E" w:rsidRPr="00814B5E">
        <w:rPr>
          <w:rFonts w:ascii="Helvetica Neue" w:eastAsia="Times New Roman" w:hAnsi="Helvetica Neue" w:cs="Times New Roman"/>
          <w:i/>
          <w:color w:val="3E3F3A"/>
          <w:sz w:val="21"/>
          <w:szCs w:val="21"/>
          <w:shd w:val="clear" w:color="auto" w:fill="FFFFFF"/>
          <w:lang w:val="en-CA"/>
        </w:rPr>
        <w:t>iii</w:t>
      </w:r>
      <w:r w:rsidR="00814B5E">
        <w:rPr>
          <w:rFonts w:ascii="Helvetica Neue" w:eastAsia="Times New Roman" w:hAnsi="Helvetica Neue" w:cs="Times New Roman"/>
          <w:color w:val="3E3F3A"/>
          <w:sz w:val="21"/>
          <w:szCs w:val="21"/>
          <w:shd w:val="clear" w:color="auto" w:fill="FFFFFF"/>
          <w:lang w:val="en-CA"/>
        </w:rPr>
        <w:t xml:space="preserve"> and </w:t>
      </w:r>
      <w:r w:rsidR="00814B5E" w:rsidRPr="00814B5E">
        <w:rPr>
          <w:rFonts w:ascii="Helvetica Neue" w:eastAsia="Times New Roman" w:hAnsi="Helvetica Neue" w:cs="Times New Roman"/>
          <w:i/>
          <w:color w:val="3E3F3A"/>
          <w:sz w:val="21"/>
          <w:szCs w:val="21"/>
          <w:shd w:val="clear" w:color="auto" w:fill="FFFFFF"/>
          <w:lang w:val="en-CA"/>
        </w:rPr>
        <w:t>vi</w:t>
      </w:r>
      <w:r w:rsidR="00814B5E">
        <w:rPr>
          <w:rFonts w:ascii="Helvetica Neue" w:eastAsia="Times New Roman" w:hAnsi="Helvetica Neue" w:cs="Times New Roman"/>
          <w:color w:val="3E3F3A"/>
          <w:sz w:val="21"/>
          <w:szCs w:val="21"/>
          <w:shd w:val="clear" w:color="auto" w:fill="FFFFFF"/>
          <w:lang w:val="en-CA"/>
        </w:rPr>
        <w:t xml:space="preserve"> </w:t>
      </w:r>
      <w:r w:rsidR="00814B5E" w:rsidRPr="00814B5E">
        <w:rPr>
          <w:rFonts w:ascii="Helvetica Neue" w:eastAsia="Times New Roman" w:hAnsi="Helvetica Neue" w:cs="Times New Roman"/>
          <w:color w:val="3E3F3A"/>
          <w:sz w:val="21"/>
          <w:szCs w:val="21"/>
          <w:shd w:val="clear" w:color="auto" w:fill="FFFFFF"/>
          <w:lang w:val="en-CA"/>
        </w:rPr>
        <w:t>November</w:t>
      </w:r>
      <w:r w:rsidR="00814B5E">
        <w:rPr>
          <w:rFonts w:ascii="Helvetica Neue" w:eastAsia="Times New Roman" w:hAnsi="Helvetica Neue" w:cs="Times New Roman"/>
          <w:color w:val="3E3F3A"/>
          <w:sz w:val="21"/>
          <w:szCs w:val="21"/>
          <w:shd w:val="clear" w:color="auto" w:fill="FFFFFF"/>
          <w:lang w:val="en-CA"/>
        </w:rPr>
        <w:t xml:space="preserve"> 2016, </w:t>
      </w:r>
      <w:r w:rsidR="00814B5E" w:rsidRPr="00814B5E">
        <w:rPr>
          <w:rFonts w:ascii="Helvetica Neue" w:eastAsia="Times New Roman" w:hAnsi="Helvetica Neue" w:cs="Times New Roman"/>
          <w:i/>
          <w:color w:val="3E3F3A"/>
          <w:sz w:val="21"/>
          <w:szCs w:val="21"/>
          <w:shd w:val="clear" w:color="auto" w:fill="FFFFFF"/>
          <w:lang w:val="en-CA"/>
        </w:rPr>
        <w:t>ix</w:t>
      </w:r>
      <w:r w:rsidR="00814B5E">
        <w:rPr>
          <w:rFonts w:ascii="Helvetica Neue" w:eastAsia="Times New Roman" w:hAnsi="Helvetica Neue" w:cs="Times New Roman"/>
          <w:color w:val="3E3F3A"/>
          <w:sz w:val="21"/>
          <w:szCs w:val="21"/>
          <w:shd w:val="clear" w:color="auto" w:fill="FFFFFF"/>
          <w:lang w:val="en-CA"/>
        </w:rPr>
        <w:t xml:space="preserve"> July 2017). Partial visual</w:t>
      </w:r>
      <w:r w:rsidR="006F68ED">
        <w:rPr>
          <w:rFonts w:ascii="Helvetica Neue" w:eastAsia="Times New Roman" w:hAnsi="Helvetica Neue" w:cs="Times New Roman"/>
          <w:color w:val="3E3F3A"/>
          <w:sz w:val="21"/>
          <w:szCs w:val="21"/>
          <w:shd w:val="clear" w:color="auto" w:fill="FFFFFF"/>
          <w:lang w:val="en-CA"/>
        </w:rPr>
        <w:t xml:space="preserve"> recovery </w:t>
      </w:r>
      <w:r w:rsidR="00814B5E">
        <w:rPr>
          <w:rFonts w:ascii="Helvetica Neue" w:eastAsia="Times New Roman" w:hAnsi="Helvetica Neue" w:cs="Times New Roman"/>
          <w:color w:val="3E3F3A"/>
          <w:sz w:val="21"/>
          <w:szCs w:val="21"/>
          <w:shd w:val="clear" w:color="auto" w:fill="FFFFFF"/>
          <w:lang w:val="en-CA"/>
        </w:rPr>
        <w:t xml:space="preserve">was observed </w:t>
      </w:r>
      <w:r w:rsidR="006F68ED">
        <w:rPr>
          <w:rFonts w:ascii="Helvetica Neue" w:eastAsia="Times New Roman" w:hAnsi="Helvetica Neue" w:cs="Times New Roman"/>
          <w:color w:val="3E3F3A"/>
          <w:sz w:val="21"/>
          <w:szCs w:val="21"/>
          <w:shd w:val="clear" w:color="auto" w:fill="FFFFFF"/>
          <w:lang w:val="en-CA"/>
        </w:rPr>
        <w:t>before the conclusion of the heat stress event</w:t>
      </w:r>
      <w:r w:rsidR="00814B5E">
        <w:rPr>
          <w:rFonts w:ascii="Helvetica Neue" w:eastAsia="Times New Roman" w:hAnsi="Helvetica Neue" w:cs="Times New Roman"/>
          <w:color w:val="3E3F3A"/>
          <w:sz w:val="21"/>
          <w:szCs w:val="21"/>
          <w:shd w:val="clear" w:color="auto" w:fill="FFFFFF"/>
          <w:lang w:val="en-CA"/>
        </w:rPr>
        <w:t>, followed by an apparently healthy trajectory (</w:t>
      </w:r>
      <w:r w:rsidR="00CB6F9D" w:rsidRPr="00CB6F9D">
        <w:rPr>
          <w:rFonts w:ascii="Helvetica Neue" w:eastAsia="Times New Roman" w:hAnsi="Helvetica Neue" w:cs="Times New Roman"/>
          <w:i/>
          <w:color w:val="3E3F3A"/>
          <w:sz w:val="21"/>
          <w:szCs w:val="21"/>
          <w:shd w:val="clear" w:color="auto" w:fill="FFFFFF"/>
          <w:lang w:val="en-CA"/>
        </w:rPr>
        <w:t xml:space="preserve">Platygyra </w:t>
      </w:r>
      <w:proofErr w:type="spellStart"/>
      <w:r w:rsidR="00CB6F9D" w:rsidRPr="00CB6F9D">
        <w:rPr>
          <w:rFonts w:ascii="Helvetica Neue" w:eastAsia="Times New Roman" w:hAnsi="Helvetica Neue" w:cs="Times New Roman"/>
          <w:i/>
          <w:color w:val="3E3F3A"/>
          <w:sz w:val="21"/>
          <w:szCs w:val="21"/>
          <w:shd w:val="clear" w:color="auto" w:fill="FFFFFF"/>
          <w:lang w:val="en-CA"/>
        </w:rPr>
        <w:t>ryukuensis</w:t>
      </w:r>
      <w:proofErr w:type="spellEnd"/>
      <w:r w:rsidR="00CB6F9D">
        <w:rPr>
          <w:rFonts w:ascii="Helvetica Neue" w:eastAsia="Times New Roman" w:hAnsi="Helvetica Neue" w:cs="Times New Roman"/>
          <w:color w:val="3E3F3A"/>
          <w:sz w:val="21"/>
          <w:szCs w:val="21"/>
          <w:shd w:val="clear" w:color="auto" w:fill="FFFFFF"/>
          <w:lang w:val="en-CA"/>
        </w:rPr>
        <w:t>), partial recovery and persistence (</w:t>
      </w:r>
      <w:r w:rsidR="00CB6F9D">
        <w:rPr>
          <w:rFonts w:ascii="Helvetica Neue" w:eastAsia="Times New Roman" w:hAnsi="Helvetica Neue" w:cs="Times New Roman"/>
          <w:i/>
          <w:color w:val="3E3F3A"/>
          <w:sz w:val="21"/>
          <w:szCs w:val="21"/>
          <w:shd w:val="clear" w:color="auto" w:fill="FFFFFF"/>
          <w:lang w:val="en-CA"/>
        </w:rPr>
        <w:t>Favites</w:t>
      </w:r>
      <w:r w:rsidR="00E22F2A">
        <w:rPr>
          <w:rFonts w:ascii="Helvetica Neue" w:eastAsia="Times New Roman" w:hAnsi="Helvetica Neue" w:cs="Times New Roman"/>
          <w:i/>
          <w:color w:val="3E3F3A"/>
          <w:sz w:val="21"/>
          <w:szCs w:val="21"/>
          <w:shd w:val="clear" w:color="auto" w:fill="FFFFFF"/>
          <w:lang w:val="en-CA"/>
        </w:rPr>
        <w:t xml:space="preserve"> pentagona)</w:t>
      </w:r>
      <w:r w:rsidR="00E22F2A">
        <w:rPr>
          <w:rFonts w:ascii="Helvetica Neue" w:eastAsia="Times New Roman" w:hAnsi="Helvetica Neue" w:cs="Times New Roman"/>
          <w:color w:val="3E3F3A"/>
          <w:sz w:val="21"/>
          <w:szCs w:val="21"/>
          <w:shd w:val="clear" w:color="auto" w:fill="FFFFFF"/>
          <w:lang w:val="en-CA"/>
        </w:rPr>
        <w:t>, and partial persistence and extensive tissue mortality (</w:t>
      </w:r>
      <w:proofErr w:type="spellStart"/>
      <w:r w:rsidR="00E22F2A" w:rsidRPr="00E22F2A">
        <w:rPr>
          <w:rFonts w:ascii="Helvetica Neue" w:eastAsia="Times New Roman" w:hAnsi="Helvetica Neue" w:cs="Times New Roman"/>
          <w:i/>
          <w:color w:val="3E3F3A"/>
          <w:sz w:val="21"/>
          <w:szCs w:val="21"/>
          <w:shd w:val="clear" w:color="auto" w:fill="FFFFFF"/>
          <w:lang w:val="en-CA"/>
        </w:rPr>
        <w:t>Dipsastrea</w:t>
      </w:r>
      <w:proofErr w:type="spellEnd"/>
      <w:r w:rsidR="00E22F2A" w:rsidRPr="00E22F2A">
        <w:rPr>
          <w:rFonts w:ascii="Helvetica Neue" w:eastAsia="Times New Roman" w:hAnsi="Helvetica Neue" w:cs="Times New Roman"/>
          <w:i/>
          <w:color w:val="3E3F3A"/>
          <w:sz w:val="21"/>
          <w:szCs w:val="21"/>
          <w:shd w:val="clear" w:color="auto" w:fill="FFFFFF"/>
          <w:lang w:val="en-CA"/>
        </w:rPr>
        <w:t xml:space="preserve"> matthaii</w:t>
      </w:r>
      <w:r w:rsidR="00E22F2A">
        <w:rPr>
          <w:rFonts w:ascii="Helvetica Neue" w:eastAsia="Times New Roman" w:hAnsi="Helvetica Neue" w:cs="Times New Roman"/>
          <w:color w:val="3E3F3A"/>
          <w:sz w:val="21"/>
          <w:szCs w:val="21"/>
          <w:shd w:val="clear" w:color="auto" w:fill="FFFFFF"/>
          <w:lang w:val="en-CA"/>
        </w:rPr>
        <w:t>, note that this colony had small patches of living tissue on the lower sides of the colony).</w:t>
      </w:r>
      <w:r w:rsidR="00CB6F9D">
        <w:rPr>
          <w:rFonts w:ascii="Helvetica Neue" w:eastAsia="Times New Roman" w:hAnsi="Helvetica Neue" w:cs="Times New Roman"/>
          <w:color w:val="3E3F3A"/>
          <w:sz w:val="21"/>
          <w:szCs w:val="21"/>
          <w:shd w:val="clear" w:color="auto" w:fill="FFFFFF"/>
          <w:lang w:val="en-CA"/>
        </w:rPr>
        <w:t xml:space="preserve"> </w:t>
      </w:r>
    </w:p>
    <w:p w14:paraId="4F6C774A" w14:textId="77777777" w:rsidR="006414F5" w:rsidRDefault="006414F5" w:rsidP="006414F5">
      <w:pPr>
        <w:spacing w:line="480" w:lineRule="auto"/>
        <w:rPr>
          <w:rFonts w:ascii="Helvetica Neue" w:eastAsia="Times New Roman" w:hAnsi="Helvetica Neue" w:cs="Times New Roman"/>
          <w:b/>
          <w:color w:val="3E3F3A"/>
          <w:sz w:val="21"/>
          <w:szCs w:val="21"/>
          <w:shd w:val="clear" w:color="auto" w:fill="FFFFFF"/>
          <w:lang w:val="en-CA"/>
        </w:rPr>
      </w:pPr>
    </w:p>
    <w:p w14:paraId="39FA3831" w14:textId="77777777" w:rsidR="003F6C43" w:rsidRDefault="003F6C43" w:rsidP="003F6C43">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6389A67" w14:textId="4358D512" w:rsidR="00E1269E" w:rsidRDefault="009D56CD" w:rsidP="00B6105D">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Extended Data Figure 2 |</w:t>
      </w:r>
      <w:r w:rsidR="00B6105D" w:rsidRPr="00B6105D">
        <w:rPr>
          <w:rFonts w:ascii="Helvetica Neue" w:hAnsi="Helvetica Neue" w:cs="Times New Roman"/>
          <w:color w:val="3E3F3A"/>
          <w:sz w:val="21"/>
          <w:szCs w:val="21"/>
          <w:lang w:val="en-CA"/>
        </w:rPr>
        <w:t xml:space="preserve"> </w:t>
      </w:r>
      <w:r w:rsidR="005B7BA5">
        <w:rPr>
          <w:rFonts w:ascii="Helvetica Neue" w:hAnsi="Helvetica Neue" w:cs="Times New Roman"/>
          <w:color w:val="3E3F3A"/>
          <w:sz w:val="21"/>
          <w:szCs w:val="21"/>
          <w:lang w:val="en-CA"/>
        </w:rPr>
        <w:t>Rank abundance plo</w:t>
      </w:r>
      <w:r w:rsidR="001102CF">
        <w:rPr>
          <w:rFonts w:ascii="Helvetica Neue" w:hAnsi="Helvetica Neue" w:cs="Times New Roman"/>
          <w:color w:val="3E3F3A"/>
          <w:sz w:val="21"/>
          <w:szCs w:val="21"/>
          <w:lang w:val="en-CA"/>
        </w:rPr>
        <w:t xml:space="preserve">t for </w:t>
      </w:r>
    </w:p>
    <w:p w14:paraId="41F2E24A" w14:textId="77777777" w:rsidR="00E1269E" w:rsidRDefault="00E1269E">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0E7EB953" w14:textId="36689C57" w:rsidR="00E1269E" w:rsidRPr="00E1269E" w:rsidRDefault="00E1269E" w:rsidP="00E1269E">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 xml:space="preserve">Extended Data </w:t>
      </w:r>
      <w:r>
        <w:rPr>
          <w:rFonts w:ascii="Helvetica Neue" w:hAnsi="Helvetica Neue" w:cs="Times New Roman"/>
          <w:b/>
          <w:color w:val="3E3F3A"/>
          <w:sz w:val="21"/>
          <w:szCs w:val="21"/>
          <w:lang w:val="en-CA"/>
        </w:rPr>
        <w:t>Table 1</w:t>
      </w:r>
      <w:r w:rsidRPr="009D56CD">
        <w:rPr>
          <w:rFonts w:ascii="Helvetica Neue" w:hAnsi="Helvetica Neue" w:cs="Times New Roman"/>
          <w:b/>
          <w:color w:val="3E3F3A"/>
          <w:sz w:val="21"/>
          <w:szCs w:val="21"/>
          <w:lang w:val="en-CA"/>
        </w:rPr>
        <w:t xml:space="preserve"> |</w:t>
      </w:r>
      <w:r w:rsidRPr="00B6105D">
        <w:rPr>
          <w:rFonts w:ascii="Helvetica Neue" w:hAnsi="Helvetica Neue" w:cs="Times New Roman"/>
          <w:color w:val="3E3F3A"/>
          <w:sz w:val="21"/>
          <w:szCs w:val="21"/>
          <w:lang w:val="en-CA"/>
        </w:rPr>
        <w:t xml:space="preserve"> </w:t>
      </w:r>
      <w:r>
        <w:rPr>
          <w:rFonts w:ascii="Helvetica Neue" w:hAnsi="Helvetica Neue" w:cs="Times New Roman"/>
          <w:color w:val="3E3F3A"/>
          <w:sz w:val="21"/>
          <w:szCs w:val="21"/>
          <w:lang w:val="en-CA"/>
        </w:rPr>
        <w:t xml:space="preserve">Indicator </w:t>
      </w:r>
      <w:r>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taxa, significant at p&lt;0.05 (</w:t>
      </w:r>
      <w:proofErr w:type="spellStart"/>
      <w:r>
        <w:rPr>
          <w:rFonts w:ascii="Helvetica Neue" w:hAnsi="Helvetica Neue" w:cs="Times New Roman"/>
          <w:color w:val="3E3F3A"/>
          <w:sz w:val="21"/>
          <w:szCs w:val="21"/>
          <w:lang w:val="en-CA"/>
        </w:rPr>
        <w:t>multipatt</w:t>
      </w:r>
      <w:proofErr w:type="spellEnd"/>
      <w:r>
        <w:rPr>
          <w:rFonts w:ascii="Helvetica Neue" w:hAnsi="Helvetica Neue" w:cs="Times New Roman"/>
          <w:color w:val="3E3F3A"/>
          <w:sz w:val="21"/>
          <w:szCs w:val="21"/>
          <w:lang w:val="en-CA"/>
        </w:rPr>
        <w:t xml:space="preserve"> analysis, </w:t>
      </w:r>
      <w:proofErr w:type="spellStart"/>
      <w:r>
        <w:rPr>
          <w:rFonts w:ascii="Helvetica Neue" w:hAnsi="Helvetica Neue" w:cs="Times New Roman"/>
          <w:color w:val="3E3F3A"/>
          <w:sz w:val="21"/>
          <w:szCs w:val="21"/>
          <w:lang w:val="en-CA"/>
        </w:rPr>
        <w:t>indicspecies</w:t>
      </w:r>
      <w:proofErr w:type="spellEnd"/>
      <w:r>
        <w:rPr>
          <w:rFonts w:ascii="Helvetica Neue" w:hAnsi="Helvetica Neue" w:cs="Times New Roman"/>
          <w:color w:val="3E3F3A"/>
          <w:sz w:val="21"/>
          <w:szCs w:val="21"/>
          <w:lang w:val="en-CA"/>
        </w:rPr>
        <w:t xml:space="preserve"> package, R) for </w:t>
      </w:r>
      <w:r w:rsidRPr="00E1269E">
        <w:rPr>
          <w:rFonts w:ascii="Helvetica Neue" w:hAnsi="Helvetica Neue" w:cs="Times New Roman"/>
          <w:i/>
          <w:color w:val="3E3F3A"/>
          <w:sz w:val="21"/>
          <w:szCs w:val="21"/>
          <w:lang w:val="en-CA"/>
        </w:rPr>
        <w:t>Platygyra</w:t>
      </w:r>
      <w:r>
        <w:rPr>
          <w:rFonts w:ascii="Helvetica Neue" w:hAnsi="Helvetica Neue" w:cs="Times New Roman"/>
          <w:color w:val="3E3F3A"/>
          <w:sz w:val="21"/>
          <w:szCs w:val="21"/>
          <w:lang w:val="en-CA"/>
        </w:rPr>
        <w:t xml:space="preserve"> and </w:t>
      </w:r>
      <w:r w:rsidRPr="00E1269E">
        <w:rPr>
          <w:rFonts w:ascii="Helvetica Neue" w:hAnsi="Helvetica Neue" w:cs="Times New Roman"/>
          <w:i/>
          <w:color w:val="3E3F3A"/>
          <w:sz w:val="21"/>
          <w:szCs w:val="21"/>
          <w:lang w:val="en-CA"/>
        </w:rPr>
        <w:t>Favites pentagona</w:t>
      </w:r>
      <w:r>
        <w:rPr>
          <w:rFonts w:ascii="Helvetica Neue" w:hAnsi="Helvetica Neue" w:cs="Times New Roman"/>
          <w:color w:val="3E3F3A"/>
          <w:sz w:val="21"/>
          <w:szCs w:val="21"/>
          <w:lang w:val="en-CA"/>
        </w:rPr>
        <w:t xml:space="preserve"> that either survived peak thermal stress (were alive in March 2016), or died during the bleaching event (tagged colonies identified with no living tissue). </w:t>
      </w:r>
      <w:r w:rsidRPr="00E1269E">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communities were analyzed before the bleaching event</w:t>
      </w:r>
      <w:r w:rsidR="005E75BD">
        <w:rPr>
          <w:rFonts w:ascii="Helvetica Neue" w:hAnsi="Helvetica Neue" w:cs="Times New Roman"/>
          <w:color w:val="3E3F3A"/>
          <w:sz w:val="21"/>
          <w:szCs w:val="21"/>
          <w:lang w:val="en-CA"/>
        </w:rPr>
        <w:t xml:space="preserve"> (“Before”)</w:t>
      </w:r>
      <w:r>
        <w:rPr>
          <w:rFonts w:ascii="Helvetica Neue" w:hAnsi="Helvetica Neue" w:cs="Times New Roman"/>
          <w:color w:val="3E3F3A"/>
          <w:sz w:val="21"/>
          <w:szCs w:val="21"/>
          <w:lang w:val="en-CA"/>
        </w:rPr>
        <w:t>, two months into the bleaching event (“</w:t>
      </w:r>
      <w:r w:rsidR="005E75BD">
        <w:rPr>
          <w:rFonts w:ascii="Helvetica Neue" w:hAnsi="Helvetica Neue" w:cs="Times New Roman"/>
          <w:color w:val="3E3F3A"/>
          <w:sz w:val="21"/>
          <w:szCs w:val="21"/>
          <w:lang w:val="en-CA"/>
        </w:rPr>
        <w:t>D</w:t>
      </w:r>
      <w:r>
        <w:rPr>
          <w:rFonts w:ascii="Helvetica Neue" w:hAnsi="Helvetica Neue" w:cs="Times New Roman"/>
          <w:color w:val="3E3F3A"/>
          <w:sz w:val="21"/>
          <w:szCs w:val="21"/>
          <w:lang w:val="en-CA"/>
        </w:rPr>
        <w:t xml:space="preserve">uring”, July 2015), and with both time points pooled together (“All”). </w:t>
      </w:r>
    </w:p>
    <w:p w14:paraId="30317E8D" w14:textId="61B0D585" w:rsidR="00E1269E" w:rsidRPr="00E1269E" w:rsidRDefault="00E1269E" w:rsidP="00E1269E">
      <w:pPr>
        <w:spacing w:after="150"/>
        <w:rPr>
          <w:rFonts w:ascii="HelveticaNeueLT Std" w:hAnsi="HelveticaNeueLT Std" w:cs="Times New Roman"/>
          <w:color w:val="3E3F3A"/>
          <w:sz w:val="21"/>
          <w:szCs w:val="21"/>
          <w:lang w:val="en-CA"/>
        </w:rPr>
      </w:pPr>
    </w:p>
    <w:tbl>
      <w:tblPr>
        <w:tblStyle w:val="TableGrid"/>
        <w:tblW w:w="0" w:type="auto"/>
        <w:tblLook w:val="04A0" w:firstRow="1" w:lastRow="0" w:firstColumn="1" w:lastColumn="0" w:noHBand="0" w:noVBand="1"/>
      </w:tblPr>
      <w:tblGrid>
        <w:gridCol w:w="939"/>
        <w:gridCol w:w="1814"/>
        <w:gridCol w:w="1815"/>
        <w:gridCol w:w="1814"/>
        <w:gridCol w:w="1977"/>
      </w:tblGrid>
      <w:tr w:rsidR="00E1269E" w:rsidRPr="00E1269E" w14:paraId="2E83A97A" w14:textId="77777777" w:rsidTr="00E1269E">
        <w:trPr>
          <w:trHeight w:val="432"/>
        </w:trPr>
        <w:tc>
          <w:tcPr>
            <w:tcW w:w="939" w:type="dxa"/>
            <w:vMerge w:val="restart"/>
            <w:tcBorders>
              <w:right w:val="nil"/>
            </w:tcBorders>
            <w:vAlign w:val="center"/>
          </w:tcPr>
          <w:p w14:paraId="04B21C37" w14:textId="77777777" w:rsidR="00E1269E" w:rsidRPr="00E1269E" w:rsidRDefault="00E1269E" w:rsidP="00814B5E">
            <w:pPr>
              <w:jc w:val="center"/>
              <w:rPr>
                <w:rFonts w:ascii="HelveticaNeueLT Std" w:hAnsi="HelveticaNeueLT Std"/>
              </w:rPr>
            </w:pPr>
          </w:p>
        </w:tc>
        <w:tc>
          <w:tcPr>
            <w:tcW w:w="3629" w:type="dxa"/>
            <w:gridSpan w:val="2"/>
            <w:tcBorders>
              <w:left w:val="nil"/>
              <w:bottom w:val="nil"/>
            </w:tcBorders>
            <w:vAlign w:val="center"/>
          </w:tcPr>
          <w:p w14:paraId="3FF1252D" w14:textId="77777777" w:rsidR="00E1269E" w:rsidRPr="00E1269E" w:rsidRDefault="00E1269E" w:rsidP="00814B5E">
            <w:pPr>
              <w:jc w:val="center"/>
              <w:rPr>
                <w:rFonts w:ascii="HelveticaNeueLT Std" w:hAnsi="HelveticaNeueLT Std"/>
                <w:b/>
              </w:rPr>
            </w:pPr>
            <w:r w:rsidRPr="00E1269E">
              <w:rPr>
                <w:rFonts w:ascii="HelveticaNeueLT Std" w:hAnsi="HelveticaNeueLT Std"/>
                <w:b/>
                <w:i/>
              </w:rPr>
              <w:t>Platygyra</w:t>
            </w:r>
            <w:r w:rsidRPr="00E1269E">
              <w:rPr>
                <w:rFonts w:ascii="HelveticaNeueLT Std" w:hAnsi="HelveticaNeueLT Std"/>
                <w:b/>
              </w:rPr>
              <w:t xml:space="preserve"> spp.</w:t>
            </w:r>
          </w:p>
        </w:tc>
        <w:tc>
          <w:tcPr>
            <w:tcW w:w="3629" w:type="dxa"/>
            <w:gridSpan w:val="2"/>
            <w:tcBorders>
              <w:bottom w:val="nil"/>
            </w:tcBorders>
            <w:vAlign w:val="center"/>
          </w:tcPr>
          <w:p w14:paraId="212BF5DB" w14:textId="77777777" w:rsidR="00E1269E" w:rsidRPr="00E1269E" w:rsidRDefault="00E1269E" w:rsidP="00814B5E">
            <w:pPr>
              <w:jc w:val="center"/>
              <w:rPr>
                <w:rFonts w:ascii="HelveticaNeueLT Std" w:hAnsi="HelveticaNeueLT Std"/>
                <w:b/>
                <w:i/>
              </w:rPr>
            </w:pPr>
            <w:r w:rsidRPr="00E1269E">
              <w:rPr>
                <w:rFonts w:ascii="HelveticaNeueLT Std" w:hAnsi="HelveticaNeueLT Std"/>
                <w:b/>
                <w:i/>
              </w:rPr>
              <w:t>Favites pentagona</w:t>
            </w:r>
          </w:p>
        </w:tc>
      </w:tr>
      <w:tr w:rsidR="00E1269E" w:rsidRPr="00E1269E" w14:paraId="4B96782F" w14:textId="77777777" w:rsidTr="00E1269E">
        <w:trPr>
          <w:trHeight w:val="360"/>
        </w:trPr>
        <w:tc>
          <w:tcPr>
            <w:tcW w:w="939" w:type="dxa"/>
            <w:vMerge/>
            <w:tcBorders>
              <w:right w:val="nil"/>
            </w:tcBorders>
            <w:vAlign w:val="center"/>
          </w:tcPr>
          <w:p w14:paraId="0C097BC6" w14:textId="77777777" w:rsidR="00E1269E" w:rsidRPr="00E1269E" w:rsidRDefault="00E1269E" w:rsidP="00814B5E">
            <w:pPr>
              <w:jc w:val="center"/>
              <w:rPr>
                <w:rFonts w:ascii="HelveticaNeueLT Std" w:hAnsi="HelveticaNeueLT Std"/>
              </w:rPr>
            </w:pPr>
          </w:p>
        </w:tc>
        <w:tc>
          <w:tcPr>
            <w:tcW w:w="1814" w:type="dxa"/>
            <w:tcBorders>
              <w:top w:val="nil"/>
              <w:left w:val="nil"/>
              <w:right w:val="nil"/>
            </w:tcBorders>
          </w:tcPr>
          <w:p w14:paraId="62DE1539" w14:textId="77777777" w:rsidR="00E1269E" w:rsidRPr="00E1269E" w:rsidRDefault="00E1269E" w:rsidP="00E1269E">
            <w:pPr>
              <w:jc w:val="center"/>
              <w:rPr>
                <w:rFonts w:ascii="HelveticaNeueLT Std" w:hAnsi="HelveticaNeueLT Std"/>
              </w:rPr>
            </w:pPr>
            <w:r w:rsidRPr="00E1269E">
              <w:rPr>
                <w:rFonts w:ascii="HelveticaNeueLT Std" w:hAnsi="HelveticaNeueLT Std"/>
              </w:rPr>
              <w:t>Survived</w:t>
            </w:r>
          </w:p>
        </w:tc>
        <w:tc>
          <w:tcPr>
            <w:tcW w:w="1815" w:type="dxa"/>
            <w:tcBorders>
              <w:top w:val="nil"/>
              <w:left w:val="nil"/>
              <w:bottom w:val="single" w:sz="4" w:space="0" w:color="auto"/>
            </w:tcBorders>
          </w:tcPr>
          <w:p w14:paraId="7CE111AE" w14:textId="77777777" w:rsidR="00E1269E" w:rsidRPr="00E1269E" w:rsidRDefault="00E1269E" w:rsidP="00E1269E">
            <w:pPr>
              <w:jc w:val="center"/>
              <w:rPr>
                <w:rFonts w:ascii="HelveticaNeueLT Std" w:hAnsi="HelveticaNeueLT Std"/>
              </w:rPr>
            </w:pPr>
            <w:r w:rsidRPr="00E1269E">
              <w:rPr>
                <w:rFonts w:ascii="HelveticaNeueLT Std" w:hAnsi="HelveticaNeueLT Std"/>
              </w:rPr>
              <w:t>Died</w:t>
            </w:r>
          </w:p>
        </w:tc>
        <w:tc>
          <w:tcPr>
            <w:tcW w:w="1814" w:type="dxa"/>
            <w:tcBorders>
              <w:top w:val="nil"/>
              <w:bottom w:val="single" w:sz="4" w:space="0" w:color="auto"/>
              <w:right w:val="nil"/>
            </w:tcBorders>
          </w:tcPr>
          <w:p w14:paraId="61704894" w14:textId="77777777" w:rsidR="00E1269E" w:rsidRPr="00E1269E" w:rsidRDefault="00E1269E" w:rsidP="00E1269E">
            <w:pPr>
              <w:jc w:val="center"/>
              <w:rPr>
                <w:rFonts w:ascii="HelveticaNeueLT Std" w:hAnsi="HelveticaNeueLT Std"/>
              </w:rPr>
            </w:pPr>
            <w:r w:rsidRPr="00E1269E">
              <w:rPr>
                <w:rFonts w:ascii="HelveticaNeueLT Std" w:hAnsi="HelveticaNeueLT Std"/>
              </w:rPr>
              <w:t>Survived</w:t>
            </w:r>
          </w:p>
        </w:tc>
        <w:tc>
          <w:tcPr>
            <w:tcW w:w="1815" w:type="dxa"/>
            <w:tcBorders>
              <w:top w:val="nil"/>
              <w:left w:val="nil"/>
            </w:tcBorders>
          </w:tcPr>
          <w:p w14:paraId="2B9D4616" w14:textId="77777777" w:rsidR="00E1269E" w:rsidRPr="00E1269E" w:rsidRDefault="00E1269E" w:rsidP="00E1269E">
            <w:pPr>
              <w:jc w:val="center"/>
              <w:rPr>
                <w:rFonts w:ascii="HelveticaNeueLT Std" w:hAnsi="HelveticaNeueLT Std"/>
              </w:rPr>
            </w:pPr>
            <w:r w:rsidRPr="00E1269E">
              <w:rPr>
                <w:rFonts w:ascii="HelveticaNeueLT Std" w:hAnsi="HelveticaNeueLT Std"/>
              </w:rPr>
              <w:t>Died</w:t>
            </w:r>
          </w:p>
        </w:tc>
      </w:tr>
      <w:tr w:rsidR="00E1269E" w:rsidRPr="00E1269E" w14:paraId="06648F0E" w14:textId="77777777" w:rsidTr="00E1269E">
        <w:trPr>
          <w:trHeight w:val="576"/>
        </w:trPr>
        <w:tc>
          <w:tcPr>
            <w:tcW w:w="939" w:type="dxa"/>
            <w:vAlign w:val="center"/>
          </w:tcPr>
          <w:p w14:paraId="668D73C5" w14:textId="77777777" w:rsidR="00E1269E" w:rsidRPr="00E1269E" w:rsidRDefault="00E1269E" w:rsidP="00814B5E">
            <w:pPr>
              <w:jc w:val="center"/>
              <w:rPr>
                <w:rFonts w:ascii="HelveticaNeueLT Std" w:hAnsi="HelveticaNeueLT Std"/>
              </w:rPr>
            </w:pPr>
            <w:r w:rsidRPr="00E1269E">
              <w:rPr>
                <w:rFonts w:ascii="HelveticaNeueLT Std" w:hAnsi="HelveticaNeueLT Std"/>
              </w:rPr>
              <w:t>Before</w:t>
            </w:r>
          </w:p>
        </w:tc>
        <w:tc>
          <w:tcPr>
            <w:tcW w:w="1814" w:type="dxa"/>
            <w:vAlign w:val="center"/>
          </w:tcPr>
          <w:p w14:paraId="5B9F3E75" w14:textId="77777777" w:rsidR="00E1269E" w:rsidRPr="00E1269E" w:rsidRDefault="00E1269E" w:rsidP="00814B5E">
            <w:pPr>
              <w:jc w:val="center"/>
              <w:rPr>
                <w:rFonts w:ascii="HelveticaNeueLT Std" w:hAnsi="HelveticaNeueLT Std"/>
              </w:rPr>
            </w:pPr>
            <w:r w:rsidRPr="00E1269E">
              <w:rPr>
                <w:rFonts w:ascii="HelveticaNeueLT Std" w:hAnsi="HelveticaNeueLT Std"/>
              </w:rPr>
              <w:t>C1232</w:t>
            </w:r>
          </w:p>
        </w:tc>
        <w:tc>
          <w:tcPr>
            <w:tcW w:w="1815" w:type="dxa"/>
            <w:vAlign w:val="center"/>
          </w:tcPr>
          <w:p w14:paraId="072BEBF1" w14:textId="77777777" w:rsidR="00E1269E" w:rsidRPr="00E1269E" w:rsidRDefault="00E1269E" w:rsidP="00814B5E">
            <w:pPr>
              <w:jc w:val="center"/>
              <w:rPr>
                <w:rFonts w:ascii="HelveticaNeueLT Std" w:hAnsi="HelveticaNeueLT Std"/>
              </w:rPr>
            </w:pPr>
            <w:r w:rsidRPr="00E1269E">
              <w:rPr>
                <w:rFonts w:ascii="HelveticaNeueLT Std" w:hAnsi="HelveticaNeueLT Std"/>
              </w:rPr>
              <w:t>D1_multiple</w:t>
            </w:r>
          </w:p>
        </w:tc>
        <w:tc>
          <w:tcPr>
            <w:tcW w:w="1814" w:type="dxa"/>
            <w:vAlign w:val="center"/>
          </w:tcPr>
          <w:p w14:paraId="3B07436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20B2CCB9"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r>
      <w:tr w:rsidR="00E1269E" w:rsidRPr="00E1269E" w14:paraId="4F815E77" w14:textId="77777777" w:rsidTr="00E1269E">
        <w:trPr>
          <w:trHeight w:val="576"/>
        </w:trPr>
        <w:tc>
          <w:tcPr>
            <w:tcW w:w="939" w:type="dxa"/>
            <w:vAlign w:val="center"/>
          </w:tcPr>
          <w:p w14:paraId="5AD0C841" w14:textId="77777777" w:rsidR="00E1269E" w:rsidRPr="00E1269E" w:rsidRDefault="00E1269E" w:rsidP="00814B5E">
            <w:pPr>
              <w:jc w:val="center"/>
              <w:rPr>
                <w:rFonts w:ascii="HelveticaNeueLT Std" w:hAnsi="HelveticaNeueLT Std"/>
              </w:rPr>
            </w:pPr>
            <w:r w:rsidRPr="00E1269E">
              <w:rPr>
                <w:rFonts w:ascii="HelveticaNeueLT Std" w:hAnsi="HelveticaNeueLT Std"/>
              </w:rPr>
              <w:t>During</w:t>
            </w:r>
          </w:p>
        </w:tc>
        <w:tc>
          <w:tcPr>
            <w:tcW w:w="1814" w:type="dxa"/>
            <w:vAlign w:val="center"/>
          </w:tcPr>
          <w:p w14:paraId="169F39FC" w14:textId="77777777" w:rsidR="00E1269E" w:rsidRPr="00E1269E" w:rsidRDefault="00E1269E" w:rsidP="00814B5E">
            <w:pPr>
              <w:jc w:val="center"/>
              <w:rPr>
                <w:rFonts w:ascii="HelveticaNeueLT Std" w:hAnsi="HelveticaNeueLT Std"/>
              </w:rPr>
            </w:pPr>
            <w:r w:rsidRPr="00E1269E">
              <w:rPr>
                <w:rFonts w:ascii="HelveticaNeueLT Std" w:hAnsi="HelveticaNeueLT Std"/>
              </w:rPr>
              <w:t>C1232</w:t>
            </w:r>
          </w:p>
        </w:tc>
        <w:tc>
          <w:tcPr>
            <w:tcW w:w="1815" w:type="dxa"/>
            <w:vAlign w:val="center"/>
          </w:tcPr>
          <w:p w14:paraId="75804040"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4" w:type="dxa"/>
            <w:vAlign w:val="center"/>
          </w:tcPr>
          <w:p w14:paraId="542DD0E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7CB53A0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r>
      <w:tr w:rsidR="00E1269E" w:rsidRPr="00E1269E" w14:paraId="493791C7" w14:textId="77777777" w:rsidTr="00E1269E">
        <w:trPr>
          <w:trHeight w:val="576"/>
        </w:trPr>
        <w:tc>
          <w:tcPr>
            <w:tcW w:w="939" w:type="dxa"/>
            <w:vAlign w:val="center"/>
          </w:tcPr>
          <w:p w14:paraId="3111CF60" w14:textId="77777777" w:rsidR="00E1269E" w:rsidRPr="00E1269E" w:rsidRDefault="00E1269E" w:rsidP="00814B5E">
            <w:pPr>
              <w:jc w:val="center"/>
              <w:rPr>
                <w:rFonts w:ascii="HelveticaNeueLT Std" w:hAnsi="HelveticaNeueLT Std"/>
              </w:rPr>
            </w:pPr>
            <w:r w:rsidRPr="00E1269E">
              <w:rPr>
                <w:rFonts w:ascii="HelveticaNeueLT Std" w:hAnsi="HelveticaNeueLT Std"/>
              </w:rPr>
              <w:t>All</w:t>
            </w:r>
          </w:p>
        </w:tc>
        <w:tc>
          <w:tcPr>
            <w:tcW w:w="1814" w:type="dxa"/>
            <w:vAlign w:val="center"/>
          </w:tcPr>
          <w:p w14:paraId="134D6F0B"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1CA9B252" w14:textId="77777777" w:rsidR="00E1269E" w:rsidRPr="00E1269E" w:rsidRDefault="00E1269E" w:rsidP="00814B5E">
            <w:pPr>
              <w:jc w:val="center"/>
              <w:rPr>
                <w:rFonts w:ascii="HelveticaNeueLT Std" w:hAnsi="HelveticaNeueLT Std"/>
              </w:rPr>
            </w:pPr>
            <w:r w:rsidRPr="00E1269E">
              <w:rPr>
                <w:rFonts w:ascii="HelveticaNeueLT Std" w:hAnsi="HelveticaNeueLT Std"/>
              </w:rPr>
              <w:t>D1_multiple</w:t>
            </w:r>
          </w:p>
        </w:tc>
        <w:tc>
          <w:tcPr>
            <w:tcW w:w="1814" w:type="dxa"/>
            <w:vAlign w:val="center"/>
          </w:tcPr>
          <w:p w14:paraId="352AA58B"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401D905A" w14:textId="77777777" w:rsidR="00E1269E" w:rsidRPr="00E1269E" w:rsidRDefault="00E1269E" w:rsidP="00814B5E">
            <w:pPr>
              <w:jc w:val="center"/>
              <w:rPr>
                <w:rFonts w:ascii="HelveticaNeueLT Std" w:hAnsi="HelveticaNeueLT Std"/>
              </w:rPr>
            </w:pPr>
            <w:r w:rsidRPr="00E1269E">
              <w:rPr>
                <w:rFonts w:ascii="HelveticaNeueLT Std" w:hAnsi="HelveticaNeueLT Std"/>
              </w:rPr>
              <w:t>C1c/C45_multiple</w:t>
            </w:r>
          </w:p>
        </w:tc>
      </w:tr>
    </w:tbl>
    <w:p w14:paraId="57FC4AA6" w14:textId="77777777" w:rsidR="00E1269E" w:rsidRPr="00B6105D" w:rsidRDefault="00E1269E" w:rsidP="00E1269E">
      <w:pPr>
        <w:spacing w:after="150"/>
        <w:rPr>
          <w:rFonts w:ascii="Helvetica Neue" w:hAnsi="Helvetica Neue" w:cs="Times New Roman"/>
          <w:color w:val="3E3F3A"/>
          <w:sz w:val="21"/>
          <w:szCs w:val="21"/>
          <w:lang w:val="en-CA"/>
        </w:rPr>
      </w:pPr>
    </w:p>
    <w:p w14:paraId="3D10AA0F" w14:textId="77777777" w:rsidR="00B6105D" w:rsidRPr="00B6105D" w:rsidRDefault="00B6105D" w:rsidP="00B6105D">
      <w:pPr>
        <w:spacing w:after="150"/>
        <w:rPr>
          <w:rFonts w:ascii="Helvetica Neue" w:hAnsi="Helvetica Neue" w:cs="Times New Roman"/>
          <w:color w:val="3E3F3A"/>
          <w:sz w:val="21"/>
          <w:szCs w:val="21"/>
          <w:lang w:val="en-CA"/>
        </w:rPr>
      </w:pPr>
    </w:p>
    <w:p w14:paraId="24884227" w14:textId="77777777" w:rsidR="00B6105D" w:rsidRPr="00B6105D" w:rsidRDefault="00B6105D" w:rsidP="00B6105D">
      <w:pPr>
        <w:rPr>
          <w:rFonts w:ascii="Helvetica Neue" w:eastAsia="Times New Roman" w:hAnsi="Helvetica Neue" w:cs="Times New Roman"/>
          <w:color w:val="3E3F3A"/>
          <w:sz w:val="21"/>
          <w:szCs w:val="21"/>
          <w:lang w:val="en-CA"/>
        </w:rPr>
      </w:pPr>
    </w:p>
    <w:p w14:paraId="202D36DD"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120242AB" w14:textId="7777777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p>
    <w:p w14:paraId="0E25F846" w14:textId="77777777" w:rsidR="009B7A7D" w:rsidRPr="009B7A7D" w:rsidRDefault="009B7A7D" w:rsidP="009B7A7D">
      <w:pPr>
        <w:shd w:val="clear" w:color="auto" w:fill="FFFFFF"/>
        <w:spacing w:after="240"/>
        <w:rPr>
          <w:rFonts w:ascii="Arial" w:eastAsia="Times New Roman" w:hAnsi="Arial" w:cs="Arial"/>
          <w:color w:val="222222"/>
          <w:sz w:val="20"/>
          <w:szCs w:val="20"/>
          <w:lang w:val="en-CA"/>
        </w:rPr>
      </w:pPr>
    </w:p>
    <w:p w14:paraId="535C8ABE"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208E6D45" w14:textId="77777777" w:rsidR="00FB0A97" w:rsidRDefault="00FB0A97"/>
    <w:sectPr w:rsidR="00FB0A97" w:rsidSect="00A01CA3">
      <w:footerReference w:type="default" r:id="rId13"/>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 Baum" w:date="2017-07-11T14:55:00Z" w:initials="JB">
    <w:p w14:paraId="5B7197CC" w14:textId="77777777" w:rsidR="005C11A1" w:rsidRPr="00122A09" w:rsidRDefault="005C11A1" w:rsidP="00122A09">
      <w:pPr>
        <w:pStyle w:val="Heading2"/>
        <w:shd w:val="clear" w:color="auto" w:fill="FFFFFF"/>
        <w:spacing w:before="480" w:beforeAutospacing="0" w:after="60" w:afterAutospacing="0"/>
        <w:rPr>
          <w:rFonts w:ascii="Arial" w:eastAsia="Times New Roman" w:hAnsi="Arial" w:cs="Arial"/>
          <w:color w:val="222222"/>
          <w:sz w:val="20"/>
          <w:szCs w:val="20"/>
        </w:rPr>
      </w:pPr>
      <w:bookmarkStart w:id="1" w:name="_GoBack"/>
      <w:bookmarkEnd w:id="1"/>
      <w:r>
        <w:rPr>
          <w:rStyle w:val="CommentReference"/>
        </w:rPr>
        <w:annotationRef/>
      </w:r>
      <w:r w:rsidRPr="00122A09">
        <w:rPr>
          <w:rFonts w:ascii="Arial" w:eastAsia="Times New Roman" w:hAnsi="Arial" w:cs="Arial"/>
          <w:color w:val="222222"/>
          <w:sz w:val="20"/>
          <w:szCs w:val="20"/>
        </w:rPr>
        <w:t>Format of Articles and Letters.</w:t>
      </w:r>
    </w:p>
    <w:p w14:paraId="2FD956AF" w14:textId="77777777" w:rsidR="005C11A1" w:rsidRPr="00122A09" w:rsidRDefault="005C11A1"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double-spaced and written in English (spellings as in the </w:t>
      </w:r>
      <w:hyperlink r:id="rId1" w:history="1">
        <w:r w:rsidRPr="00122A09">
          <w:rPr>
            <w:rFonts w:ascii="Arial" w:hAnsi="Arial" w:cs="Arial"/>
            <w:color w:val="5C7996"/>
            <w:sz w:val="20"/>
            <w:szCs w:val="20"/>
            <w:u w:val="single"/>
            <w:lang w:val="en-CA"/>
          </w:rPr>
          <w:t>Oxford English Dictionary</w:t>
        </w:r>
      </w:hyperlink>
      <w:r w:rsidRPr="00122A09">
        <w:rPr>
          <w:rFonts w:ascii="Arial" w:hAnsi="Arial" w:cs="Arial"/>
          <w:color w:val="222222"/>
          <w:sz w:val="20"/>
          <w:szCs w:val="20"/>
          <w:lang w:val="en-CA"/>
        </w:rPr>
        <w:t>)</w:t>
      </w:r>
    </w:p>
    <w:p w14:paraId="3FDF4ECB" w14:textId="77777777" w:rsidR="005C11A1" w:rsidRPr="00122A09" w:rsidRDefault="005C11A1"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 In order to facilitate the review process, for initial submissions we encourage authors to incorporate the manuscript text and figures together in a single file (Microsoft Word or PDF, up to 30 MB in size). The figures may be inserted within the text at the appropriate positions or grouped at the end, and each figure legend should be presented together with its figure. Also, please include line numbers within the text.</w:t>
      </w:r>
    </w:p>
    <w:p w14:paraId="74DE85B4" w14:textId="77777777" w:rsidR="005C11A1" w:rsidRPr="00122A09" w:rsidRDefault="005C11A1" w:rsidP="00122A09">
      <w:pPr>
        <w:shd w:val="clear" w:color="auto" w:fill="FFFFFF"/>
        <w:spacing w:before="480" w:after="60"/>
        <w:outlineLvl w:val="1"/>
        <w:rPr>
          <w:rFonts w:ascii="Arial" w:eastAsia="Times New Roman" w:hAnsi="Arial" w:cs="Arial"/>
          <w:b/>
          <w:bCs/>
          <w:color w:val="222222"/>
          <w:sz w:val="20"/>
          <w:szCs w:val="20"/>
          <w:lang w:val="en-CA"/>
        </w:rPr>
      </w:pPr>
      <w:r w:rsidRPr="00122A09">
        <w:rPr>
          <w:rFonts w:ascii="Arial" w:eastAsia="Times New Roman" w:hAnsi="Arial" w:cs="Arial"/>
          <w:b/>
          <w:bCs/>
          <w:color w:val="222222"/>
          <w:sz w:val="20"/>
          <w:szCs w:val="20"/>
          <w:lang w:val="en-CA"/>
        </w:rPr>
        <w:t>5.1 Titles</w:t>
      </w:r>
    </w:p>
    <w:p w14:paraId="17BC40EE" w14:textId="77777777" w:rsidR="005C11A1" w:rsidRPr="00122A09" w:rsidRDefault="005C11A1"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Titles do not exceed two lines in print. This equates to 90 characters (including spaces) for Letters, or 75 characters (including spaces) for Articles. Titles do not normally include numbers, acronyms, abbreviations or punctuation. They should include sufficient detail for indexing purposes but be general enough for readers outside the field to appreciate what the paper is about.</w:t>
      </w:r>
    </w:p>
    <w:p w14:paraId="03050521" w14:textId="72A287C5" w:rsidR="005C11A1" w:rsidRDefault="005C11A1">
      <w:pPr>
        <w:pStyle w:val="CommentText"/>
      </w:pPr>
    </w:p>
  </w:comment>
  <w:comment w:id="2" w:author="Danielle Claar" w:date="2017-08-19T12:24:00Z" w:initials="DC">
    <w:p w14:paraId="4E16584A" w14:textId="00F91834" w:rsidR="005C11A1" w:rsidRDefault="005C11A1">
      <w:pPr>
        <w:pStyle w:val="CommentText"/>
      </w:pPr>
      <w:r>
        <w:rPr>
          <w:rStyle w:val="CommentReference"/>
        </w:rPr>
        <w:annotationRef/>
      </w:r>
      <w:r>
        <w:t>This paragraph needs a lot of work.</w:t>
      </w:r>
    </w:p>
  </w:comment>
  <w:comment w:id="4" w:author="Danielle Claar" w:date="2017-10-20T14:22:00Z" w:initials="DC">
    <w:p w14:paraId="045749C2" w14:textId="77777777" w:rsidR="00CA6BF4" w:rsidRDefault="00CA6BF4" w:rsidP="00CA6BF4">
      <w:pPr>
        <w:pStyle w:val="CommentText"/>
      </w:pPr>
      <w:r>
        <w:rPr>
          <w:rStyle w:val="CommentReference"/>
        </w:rPr>
        <w:annotationRef/>
      </w:r>
      <w:r>
        <w:t>Remove?</w:t>
      </w:r>
    </w:p>
  </w:comment>
  <w:comment w:id="5" w:author="Danielle Claar" w:date="2017-10-20T14:23:00Z" w:initials="DC">
    <w:p w14:paraId="23B5379F" w14:textId="77777777" w:rsidR="00CA6BF4" w:rsidRDefault="00CA6BF4" w:rsidP="00CA6BF4">
      <w:pPr>
        <w:pStyle w:val="CommentText"/>
      </w:pPr>
      <w:r>
        <w:rPr>
          <w:rStyle w:val="CommentReference"/>
        </w:rPr>
        <w:annotationRef/>
      </w:r>
    </w:p>
  </w:comment>
  <w:comment w:id="3" w:author="Danielle Claar" w:date="2017-08-19T12:25:00Z" w:initials="DC">
    <w:p w14:paraId="41ABB59D" w14:textId="71AC320C" w:rsidR="005C11A1" w:rsidRDefault="005C11A1">
      <w:pPr>
        <w:pStyle w:val="CommentText"/>
      </w:pPr>
      <w:r>
        <w:rPr>
          <w:rStyle w:val="CommentReference"/>
        </w:rPr>
        <w:annotationRef/>
      </w:r>
      <w:r>
        <w:t>This paragraph needs quite a bit of work</w:t>
      </w:r>
    </w:p>
  </w:comment>
  <w:comment w:id="6" w:author="Julia Baum" w:date="2017-07-12T10:48:00Z" w:initials="JB">
    <w:p w14:paraId="274F80FD" w14:textId="77777777" w:rsidR="005C11A1" w:rsidRDefault="005C11A1" w:rsidP="00125AFC">
      <w:pPr>
        <w:pStyle w:val="CommentText"/>
      </w:pPr>
      <w:r>
        <w:rPr>
          <w:rStyle w:val="CommentReference"/>
        </w:rPr>
        <w:annotationRef/>
      </w:r>
      <w:r>
        <w:t xml:space="preserve">FIGURE 3.- This paragraph sets up context for, and describing results of, Figure 3 – importance of local protection. </w:t>
      </w:r>
    </w:p>
  </w:comment>
  <w:comment w:id="7" w:author="Danielle Claar" w:date="2017-08-19T12:26:00Z" w:initials="DC">
    <w:p w14:paraId="656A6354" w14:textId="7D0C15C9" w:rsidR="005C11A1" w:rsidRDefault="005C11A1">
      <w:pPr>
        <w:pStyle w:val="CommentText"/>
      </w:pPr>
      <w:r>
        <w:rPr>
          <w:rStyle w:val="CommentReference"/>
        </w:rPr>
        <w:annotationRef/>
      </w:r>
      <w:r>
        <w:t>I am happy with this draft paragraph</w:t>
      </w:r>
    </w:p>
  </w:comment>
  <w:comment w:id="9" w:author="Danielle Claar" w:date="2017-08-19T11:47:00Z" w:initials="DC">
    <w:p w14:paraId="59B6FB56" w14:textId="5BD4F97E" w:rsidR="005C11A1" w:rsidRDefault="005C11A1">
      <w:pPr>
        <w:pStyle w:val="CommentText"/>
      </w:pPr>
      <w:r>
        <w:rPr>
          <w:rStyle w:val="CommentReference"/>
        </w:rPr>
        <w:annotationRef/>
      </w:r>
    </w:p>
  </w:comment>
  <w:comment w:id="10" w:author="Danielle Claar" w:date="2017-08-19T11:49:00Z" w:initials="DC">
    <w:p w14:paraId="3FDE4F91" w14:textId="4E9F37B4" w:rsidR="005C11A1" w:rsidRDefault="005C11A1">
      <w:pPr>
        <w:pStyle w:val="CommentText"/>
      </w:pPr>
      <w:r>
        <w:rPr>
          <w:rStyle w:val="CommentReference"/>
        </w:rPr>
        <w:annotationRef/>
      </w:r>
    </w:p>
  </w:comment>
  <w:comment w:id="8" w:author="Danielle Claar" w:date="2017-08-19T12:27:00Z" w:initials="DC">
    <w:p w14:paraId="7B02A04A" w14:textId="5B7B4165" w:rsidR="005C11A1" w:rsidRDefault="005C11A1">
      <w:pPr>
        <w:pStyle w:val="CommentText"/>
      </w:pPr>
      <w:r>
        <w:rPr>
          <w:rStyle w:val="CommentReference"/>
        </w:rPr>
        <w:annotationRef/>
      </w:r>
      <w:r>
        <w:t>I think this paragraph starts out ok, but it needs quite a bit of work at the end re: c vs d and our results</w:t>
      </w:r>
    </w:p>
  </w:comment>
  <w:comment w:id="11" w:author="Danielle Claar" w:date="2017-08-19T12:27:00Z" w:initials="DC">
    <w:p w14:paraId="62517D3A" w14:textId="6196D47B" w:rsidR="005C11A1" w:rsidRDefault="005C11A1">
      <w:pPr>
        <w:pStyle w:val="CommentText"/>
      </w:pPr>
      <w:r>
        <w:rPr>
          <w:rStyle w:val="CommentReference"/>
        </w:rPr>
        <w:annotationRef/>
      </w:r>
      <w:r>
        <w:t>I am happy with this draft paragraph</w:t>
      </w:r>
    </w:p>
  </w:comment>
  <w:comment w:id="12" w:author="Danielle Claar" w:date="2017-08-19T12:29:00Z" w:initials="DC">
    <w:p w14:paraId="6FFC8A6B" w14:textId="18A917B3" w:rsidR="005C11A1" w:rsidRDefault="005C11A1">
      <w:pPr>
        <w:pStyle w:val="CommentText"/>
      </w:pPr>
      <w:r>
        <w:rPr>
          <w:rStyle w:val="CommentReference"/>
        </w:rPr>
        <w:annotationRef/>
      </w:r>
      <w:r>
        <w:t xml:space="preserve">I am happy with this draft paragraph, but may need to add more/change after the rest of the </w:t>
      </w:r>
      <w:proofErr w:type="spellStart"/>
      <w:r>
        <w:t>ms</w:t>
      </w:r>
      <w:proofErr w:type="spellEnd"/>
      <w:r>
        <w:t xml:space="preserve"> is more finalized.</w:t>
      </w:r>
    </w:p>
  </w:comment>
  <w:comment w:id="13" w:author="Danielle Claar" w:date="2017-07-30T16:35:00Z" w:initials="DC">
    <w:p w14:paraId="6B62D2D8" w14:textId="13D0DD7D" w:rsidR="005C11A1" w:rsidRDefault="005C11A1">
      <w:pPr>
        <w:pStyle w:val="CommentText"/>
      </w:pPr>
      <w:r>
        <w:rPr>
          <w:rStyle w:val="CommentReference"/>
        </w:rPr>
        <w:annotationRef/>
      </w:r>
      <w:r w:rsidRPr="002F0A80">
        <w:rPr>
          <w:rFonts w:ascii="Helvetica Neue" w:eastAsia="Times New Roman" w:hAnsi="Helvetica Neue" w:cs="Times New Roman"/>
          <w:color w:val="3E3F3A"/>
          <w:sz w:val="21"/>
          <w:szCs w:val="21"/>
          <w:shd w:val="clear" w:color="auto" w:fill="FFFFFF"/>
          <w:lang w:val="en-CA"/>
        </w:rPr>
        <w:t>The Methods section should be written as concisely as possible but should contain all elements necessary to allow interpretation and replication of the results. As a guideline, Methods sections typically do not exceed 3,000 words. Detailed descriptions of methods already published should be avoided; a reference number can be provided to save space, with any new addition or variation stated. The Methods section should be subdivided by short bold headings referring to methods used and we encourage the inclusion of specific subsections for statistics, reagents and animal models. If further references are included in this section, the numbering should continue from the end of the last reference number in the rest of the paper and the list should accompany the additional Methods at the end of the paper. The Methods section cannot contain figures or tables (essential display items should be included in the Extended Data).</w:t>
      </w:r>
    </w:p>
  </w:comment>
  <w:comment w:id="14" w:author="Danielle Claar" w:date="2017-10-17T15:32:00Z" w:initials="DC">
    <w:p w14:paraId="261F6E5C" w14:textId="0C5446DA" w:rsidR="005C11A1" w:rsidRDefault="005C11A1">
      <w:pPr>
        <w:pStyle w:val="CommentText"/>
      </w:pPr>
      <w:r>
        <w:rPr>
          <w:rStyle w:val="CommentReference"/>
        </w:rPr>
        <w:annotationRef/>
      </w:r>
      <w:r>
        <w:t>Add in specifics here…</w:t>
      </w:r>
    </w:p>
  </w:comment>
  <w:comment w:id="15" w:author="Danielle Claar" w:date="2017-10-17T15:32:00Z" w:initials="DC">
    <w:p w14:paraId="2BA1E050" w14:textId="2CDAA1D8" w:rsidR="005C11A1" w:rsidRDefault="005C11A1">
      <w:pPr>
        <w:pStyle w:val="CommentText"/>
      </w:pPr>
      <w:r>
        <w:rPr>
          <w:rStyle w:val="CommentReference"/>
        </w:rPr>
        <w:annotationRef/>
      </w:r>
      <w:r>
        <w:t>Cite here.</w:t>
      </w:r>
    </w:p>
    <w:p w14:paraId="3913FF5E" w14:textId="77777777" w:rsidR="0039048D" w:rsidRDefault="0039048D">
      <w:pPr>
        <w:pStyle w:val="CommentText"/>
      </w:pPr>
    </w:p>
  </w:comment>
  <w:comment w:id="16" w:author="Kristina Tietjen" w:date="2017-10-21T11:21:00Z" w:initials="KT">
    <w:p w14:paraId="706A7DF9" w14:textId="1521C8F6" w:rsidR="0039048D" w:rsidRDefault="0039048D" w:rsidP="0039048D">
      <w:pPr>
        <w:widowControl w:val="0"/>
        <w:autoSpaceDE w:val="0"/>
        <w:autoSpaceDN w:val="0"/>
        <w:adjustRightInd w:val="0"/>
        <w:rPr>
          <w:rFonts w:ascii="Times New Roman" w:hAnsi="Times New Roman" w:cs="Times New Roman"/>
          <w:sz w:val="14"/>
          <w:szCs w:val="14"/>
        </w:rPr>
      </w:pPr>
      <w:r>
        <w:rPr>
          <w:rStyle w:val="CommentReference"/>
        </w:rPr>
        <w:annotationRef/>
      </w:r>
      <w:r>
        <w:rPr>
          <w:rFonts w:ascii="Times New Roman" w:hAnsi="Times New Roman" w:cs="Times New Roman"/>
          <w:sz w:val="14"/>
          <w:szCs w:val="14"/>
        </w:rPr>
        <w:t>Baker, A. C. and Cunning, R. (2016). Bulk gDNA extraction from coral samples.</w:t>
      </w:r>
    </w:p>
    <w:p w14:paraId="4491D1F1" w14:textId="406F9E89" w:rsidR="0039048D" w:rsidRDefault="0039048D" w:rsidP="0039048D">
      <w:pPr>
        <w:pStyle w:val="CommentText"/>
      </w:pPr>
      <w:r>
        <w:rPr>
          <w:rFonts w:ascii="Times New Roman" w:hAnsi="Times New Roman" w:cs="Times New Roman"/>
          <w:sz w:val="14"/>
          <w:szCs w:val="14"/>
        </w:rPr>
        <w:t>protocols.io https://dx.doi.org/10.17504/protocols.io.dyq7vv.</w:t>
      </w:r>
    </w:p>
  </w:comment>
  <w:comment w:id="17" w:author="Danielle Claar" w:date="2017-10-17T15:34:00Z" w:initials="DC">
    <w:p w14:paraId="199F7BE1" w14:textId="166016D8" w:rsidR="005C11A1" w:rsidRDefault="005C11A1">
      <w:pPr>
        <w:pStyle w:val="CommentText"/>
      </w:pPr>
      <w:r>
        <w:rPr>
          <w:rStyle w:val="CommentReference"/>
        </w:rPr>
        <w:annotationRef/>
      </w:r>
    </w:p>
  </w:comment>
  <w:comment w:id="18" w:author="Kristina Tietjen" w:date="2017-10-21T11:23:00Z" w:initials="KT">
    <w:p w14:paraId="387915E5" w14:textId="77777777" w:rsidR="0039048D" w:rsidRDefault="0039048D" w:rsidP="0039048D">
      <w:pPr>
        <w:widowControl w:val="0"/>
        <w:autoSpaceDE w:val="0"/>
        <w:autoSpaceDN w:val="0"/>
        <w:adjustRightInd w:val="0"/>
        <w:rPr>
          <w:rFonts w:ascii="Times New Roman" w:hAnsi="Times New Roman" w:cs="Times New Roman"/>
          <w:sz w:val="14"/>
          <w:szCs w:val="14"/>
        </w:rPr>
      </w:pPr>
      <w:r>
        <w:rPr>
          <w:rStyle w:val="CommentReference"/>
        </w:rPr>
        <w:annotationRef/>
      </w:r>
      <w:r>
        <w:rPr>
          <w:rFonts w:ascii="Times New Roman" w:hAnsi="Times New Roman" w:cs="Times New Roman"/>
          <w:sz w:val="14"/>
          <w:szCs w:val="14"/>
        </w:rPr>
        <w:t>Baker, A. C. and Cunning, R. (2016). Bulk gDNA extraction from coral samples.</w:t>
      </w:r>
    </w:p>
    <w:p w14:paraId="1849CC68" w14:textId="77777777" w:rsidR="0039048D" w:rsidRDefault="0039048D" w:rsidP="0039048D">
      <w:pPr>
        <w:pStyle w:val="CommentText"/>
      </w:pPr>
      <w:r>
        <w:rPr>
          <w:rFonts w:ascii="Times New Roman" w:hAnsi="Times New Roman" w:cs="Times New Roman"/>
          <w:sz w:val="14"/>
          <w:szCs w:val="14"/>
        </w:rPr>
        <w:t>protocols.io https://dx.doi.org/10.17504/protocols.io.dyq7vv.</w:t>
      </w:r>
    </w:p>
    <w:p w14:paraId="59CFC942" w14:textId="1368D9D2" w:rsidR="0039048D" w:rsidRDefault="0039048D">
      <w:pPr>
        <w:pStyle w:val="CommentText"/>
      </w:pPr>
    </w:p>
  </w:comment>
  <w:comment w:id="19" w:author="Danielle Claar" w:date="2017-10-17T15:35:00Z" w:initials="DC">
    <w:p w14:paraId="682A89D0" w14:textId="66654FDF" w:rsidR="005C11A1" w:rsidRDefault="005C11A1">
      <w:pPr>
        <w:pStyle w:val="CommentText"/>
      </w:pPr>
      <w:r>
        <w:rPr>
          <w:rStyle w:val="CommentReference"/>
        </w:rPr>
        <w:annotationRef/>
      </w:r>
      <w:r>
        <w:t>Summarize SDS/</w:t>
      </w:r>
      <w:proofErr w:type="spellStart"/>
      <w:r>
        <w:t>cholorform</w:t>
      </w:r>
      <w:proofErr w:type="spellEnd"/>
      <w:r>
        <w:t xml:space="preserve"> extraction protocol</w:t>
      </w:r>
    </w:p>
  </w:comment>
  <w:comment w:id="20" w:author="Danielle Claar" w:date="2017-10-17T15:47:00Z" w:initials="DC">
    <w:p w14:paraId="7F8A1CC4" w14:textId="707E8B7A" w:rsidR="005C11A1" w:rsidRDefault="005C11A1">
      <w:pPr>
        <w:pStyle w:val="CommentText"/>
      </w:pPr>
      <w:r>
        <w:rPr>
          <w:rStyle w:val="CommentReference"/>
        </w:rPr>
        <w:annotationRef/>
      </w:r>
    </w:p>
  </w:comment>
  <w:comment w:id="21" w:author="Danielle Claar" w:date="2017-10-17T15:47:00Z" w:initials="DC">
    <w:p w14:paraId="507442C2" w14:textId="1731F501" w:rsidR="005C11A1" w:rsidRDefault="005C11A1">
      <w:pPr>
        <w:pStyle w:val="CommentText"/>
      </w:pPr>
      <w:r>
        <w:rPr>
          <w:rStyle w:val="CommentReference"/>
        </w:rPr>
        <w:annotationRef/>
      </w:r>
    </w:p>
  </w:comment>
  <w:comment w:id="22" w:author="Danielle Claar" w:date="2017-10-17T15:47:00Z" w:initials="DC">
    <w:p w14:paraId="6354BF11" w14:textId="4532CE43" w:rsidR="005C11A1" w:rsidRDefault="005C11A1">
      <w:pPr>
        <w:pStyle w:val="CommentText"/>
      </w:pPr>
      <w:r>
        <w:rPr>
          <w:rStyle w:val="CommentReference"/>
        </w:rPr>
        <w:annotationRef/>
      </w:r>
    </w:p>
  </w:comment>
  <w:comment w:id="23" w:author="Julia Baum" w:date="2017-07-11T15:05:00Z" w:initials="JB">
    <w:p w14:paraId="08A29F99" w14:textId="2D21954C" w:rsidR="005C11A1" w:rsidRPr="009B7A7D" w:rsidRDefault="005C11A1"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b/>
          <w:bCs/>
          <w:color w:val="222222"/>
          <w:sz w:val="20"/>
          <w:szCs w:val="20"/>
          <w:lang w:val="en-CA"/>
        </w:rPr>
        <w:t>Acknowledgements</w:t>
      </w:r>
      <w:r w:rsidRPr="009B7A7D">
        <w:rPr>
          <w:rFonts w:ascii="Arial" w:hAnsi="Arial" w:cs="Arial"/>
          <w:color w:val="222222"/>
          <w:sz w:val="20"/>
          <w:szCs w:val="20"/>
          <w:lang w:val="en-CA"/>
        </w:rPr>
        <w:t> </w:t>
      </w:r>
      <w:r>
        <w:rPr>
          <w:rFonts w:ascii="Arial" w:hAnsi="Arial" w:cs="Arial"/>
          <w:color w:val="222222"/>
          <w:sz w:val="20"/>
          <w:szCs w:val="20"/>
          <w:lang w:val="en-CA"/>
        </w:rPr>
        <w:t>shoul</w:t>
      </w:r>
      <w:r w:rsidRPr="009B7A7D">
        <w:rPr>
          <w:rFonts w:ascii="Arial" w:hAnsi="Arial" w:cs="Arial"/>
          <w:color w:val="222222"/>
          <w:sz w:val="20"/>
          <w:szCs w:val="20"/>
          <w:lang w:val="en-CA"/>
        </w:rPr>
        <w:t>d be brief, and should not include thanks to anonymous referees and editors, inessential words, or effusive comments. A person can be thanked for assistance, not “excellent” assistance, or for comments, not “insightful” comments, for example. Acknowledgements can contain grant and contribution numbers.</w:t>
      </w:r>
    </w:p>
    <w:p w14:paraId="1D74697D" w14:textId="15FF9277" w:rsidR="005C11A1" w:rsidRDefault="005C11A1">
      <w:pPr>
        <w:pStyle w:val="CommentText"/>
      </w:pPr>
    </w:p>
  </w:comment>
  <w:comment w:id="24" w:author="Julia Baum" w:date="2017-07-12T09:33:00Z" w:initials="JB">
    <w:p w14:paraId="09F5F3E1" w14:textId="146D619A" w:rsidR="005C11A1" w:rsidRDefault="005C11A1">
      <w:pPr>
        <w:pStyle w:val="CommentText"/>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are required to include a statement to specify the contributions of each co-author. The statement can be up to several sentences long, describing the tasks of individual authors referred to by their initials. See the </w:t>
      </w:r>
      <w:hyperlink r:id="rId2" w:history="1">
        <w:r w:rsidRPr="009B7A7D">
          <w:rPr>
            <w:rFonts w:ascii="Arial" w:hAnsi="Arial" w:cs="Arial"/>
            <w:color w:val="5C7996"/>
            <w:sz w:val="20"/>
            <w:szCs w:val="20"/>
            <w:u w:val="single"/>
            <w:lang w:val="en-CA"/>
          </w:rPr>
          <w:t>authorship policy</w:t>
        </w:r>
      </w:hyperlink>
      <w:r w:rsidRPr="009B7A7D">
        <w:rPr>
          <w:rFonts w:ascii="Arial" w:hAnsi="Arial" w:cs="Arial"/>
          <w:color w:val="222222"/>
          <w:sz w:val="20"/>
          <w:szCs w:val="20"/>
          <w:lang w:val="en-CA"/>
        </w:rPr>
        <w:t> page for further explanation and examples.</w:t>
      </w:r>
    </w:p>
    <w:p w14:paraId="3FEF6761" w14:textId="09973D9B" w:rsidR="005C11A1" w:rsidRDefault="005C11A1">
      <w:pPr>
        <w:pStyle w:val="CommentText"/>
      </w:pPr>
      <w:r>
        <w:rPr>
          <w:rFonts w:ascii="Arial" w:hAnsi="Arial" w:cs="Arial"/>
          <w:color w:val="222222"/>
          <w:sz w:val="20"/>
          <w:szCs w:val="20"/>
          <w:lang w:val="en-CA"/>
        </w:rPr>
        <w:t>Blanket statement: “All authors contributed to interpreting the results, and the writing and editing of the manuscript.”</w:t>
      </w:r>
    </w:p>
  </w:comment>
  <w:comment w:id="25" w:author="Julia Baum" w:date="2017-07-11T15:05:00Z" w:initials="JB">
    <w:p w14:paraId="1ED55DD1" w14:textId="77777777" w:rsidR="005C11A1" w:rsidRPr="009B7A7D" w:rsidRDefault="005C11A1"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should include a set of statements at the end of the paper, in the following order:</w:t>
      </w:r>
    </w:p>
    <w:p w14:paraId="7A7CD25F" w14:textId="77777777" w:rsidR="005C11A1" w:rsidRPr="009B7A7D" w:rsidRDefault="005C11A1"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“Reprints and permissions information is available at www.nature.com/reprints”.</w:t>
      </w:r>
    </w:p>
    <w:p w14:paraId="219F703D" w14:textId="77777777" w:rsidR="005C11A1" w:rsidRPr="009B7A7D" w:rsidRDefault="00CE5A19" w:rsidP="001D3E37">
      <w:pPr>
        <w:numPr>
          <w:ilvl w:val="0"/>
          <w:numId w:val="1"/>
        </w:numPr>
        <w:shd w:val="clear" w:color="auto" w:fill="FFFFFF"/>
        <w:spacing w:after="240"/>
        <w:ind w:left="0"/>
        <w:rPr>
          <w:rFonts w:ascii="Arial" w:eastAsia="Times New Roman" w:hAnsi="Arial" w:cs="Arial"/>
          <w:color w:val="222222"/>
          <w:sz w:val="20"/>
          <w:szCs w:val="20"/>
          <w:lang w:val="en-CA"/>
        </w:rPr>
      </w:pPr>
      <w:hyperlink r:id="rId3" w:history="1">
        <w:r w:rsidR="005C11A1" w:rsidRPr="009B7A7D">
          <w:rPr>
            <w:rFonts w:ascii="Arial" w:eastAsia="Times New Roman" w:hAnsi="Arial" w:cs="Arial"/>
            <w:i/>
            <w:iCs/>
            <w:color w:val="5C7996"/>
            <w:sz w:val="20"/>
            <w:szCs w:val="20"/>
            <w:u w:val="single"/>
            <w:lang w:val="en-CA"/>
          </w:rPr>
          <w:t>Competing financial interests</w:t>
        </w:r>
      </w:hyperlink>
      <w:r w:rsidR="005C11A1" w:rsidRPr="009B7A7D">
        <w:rPr>
          <w:rFonts w:ascii="Arial" w:eastAsia="Times New Roman" w:hAnsi="Arial" w:cs="Arial"/>
          <w:color w:val="222222"/>
          <w:sz w:val="20"/>
          <w:szCs w:val="20"/>
          <w:lang w:val="en-CA"/>
        </w:rPr>
        <w:t> statement.</w:t>
      </w:r>
    </w:p>
    <w:p w14:paraId="7CA19306" w14:textId="77777777" w:rsidR="005C11A1" w:rsidRDefault="005C11A1"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"Correspondence and requests for materials should be addressed to XX”, where XX refers to one e-mail address.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expects this identified author to respond to readers’ enquiries and requests for materials, and to coordinate the handling of any other matters arising from the published contribution, including corrections complaints. The author named as corresponding author is not necessarily the senior author, and publication of this author’s name does not imply seniority. Authors may include more than one e-mail address if essential, in which event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will communicate with the first-listed address for any post-publication matters arising, and expect that author to coordinate with the other co-authors.</w:t>
      </w:r>
    </w:p>
    <w:p w14:paraId="5B42F181" w14:textId="3237B988" w:rsidR="005C11A1" w:rsidRDefault="005C11A1">
      <w:pPr>
        <w:pStyle w:val="CommentText"/>
      </w:pPr>
    </w:p>
  </w:comment>
  <w:comment w:id="26" w:author="Julia Baum" w:date="2017-07-11T14:59:00Z" w:initials="JB">
    <w:p w14:paraId="7BC459F5" w14:textId="77777777" w:rsidR="005C11A1" w:rsidRPr="009B7A7D" w:rsidRDefault="005C11A1" w:rsidP="009B7A7D">
      <w:pPr>
        <w:pStyle w:val="NormalWeb"/>
        <w:shd w:val="clear" w:color="auto" w:fill="FFFFFF"/>
        <w:spacing w:before="0" w:beforeAutospacing="0" w:after="240" w:afterAutospacing="0"/>
        <w:rPr>
          <w:rFonts w:ascii="Arial" w:hAnsi="Arial" w:cs="Arial"/>
          <w:color w:val="222222"/>
        </w:rPr>
      </w:pPr>
      <w:r>
        <w:rPr>
          <w:rStyle w:val="CommentReference"/>
        </w:rPr>
        <w:annotationRef/>
      </w:r>
      <w:r w:rsidRPr="009B7A7D">
        <w:rPr>
          <w:rFonts w:ascii="Arial" w:hAnsi="Arial" w:cs="Arial"/>
          <w:color w:val="222222"/>
        </w:rPr>
        <w:t>For initial submissions, we encourage authors to incorporate the manuscript text and figures together in a single Word doc or PDF file, and for each figure legend to be presented together with its figure. However, if a paper is accepted, we require figure legends to be listed one after the other, as part of the text document, separate from the figure files.</w:t>
      </w:r>
    </w:p>
    <w:p w14:paraId="36BC02EA" w14:textId="77777777" w:rsidR="005C11A1" w:rsidRPr="009B7A7D" w:rsidRDefault="005C11A1" w:rsidP="009B7A7D">
      <w:pPr>
        <w:shd w:val="clear" w:color="auto" w:fill="FFFFFF"/>
        <w:spacing w:after="240"/>
        <w:rPr>
          <w:rFonts w:ascii="Arial" w:hAnsi="Arial" w:cs="Arial"/>
          <w:color w:val="222222"/>
          <w:sz w:val="20"/>
          <w:szCs w:val="20"/>
          <w:lang w:val="en-CA"/>
        </w:rPr>
      </w:pPr>
      <w:r w:rsidRPr="009B7A7D">
        <w:rPr>
          <w:rFonts w:ascii="Arial" w:hAnsi="Arial" w:cs="Arial"/>
          <w:color w:val="222222"/>
          <w:sz w:val="20"/>
          <w:szCs w:val="20"/>
          <w:lang w:val="en-CA"/>
        </w:rPr>
        <w:t>Each figure legend should begin with a brief title for the whole figure and continue with a short description of each panel and the symbols used. For contributions with methods sections, legends should not contain any details of methods, or exceed 100 words (fewer than 500 words in total for the whole paper). In contributions without methods sections, legends should be fewer than 300 words (800 words or fewer in total for the whole paper).</w:t>
      </w:r>
    </w:p>
    <w:p w14:paraId="65C8AF09" w14:textId="77777777" w:rsidR="005C11A1" w:rsidRDefault="005C11A1" w:rsidP="009B7A7D">
      <w:pPr>
        <w:pStyle w:val="CommentText"/>
      </w:pPr>
    </w:p>
  </w:comment>
  <w:comment w:id="27" w:author="Julia Baum" w:date="2017-07-11T15:23:00Z" w:initials="JB">
    <w:p w14:paraId="0AAEE86F" w14:textId="7C1EAA9D" w:rsidR="005C11A1" w:rsidRPr="000B7A24" w:rsidRDefault="005C11A1" w:rsidP="000B7A24">
      <w:pPr>
        <w:spacing w:after="150"/>
        <w:rPr>
          <w:rFonts w:ascii="Helvetica Neue" w:hAnsi="Helvetica Neue" w:cs="Times New Roman"/>
          <w:color w:val="3E3F3A"/>
          <w:sz w:val="21"/>
          <w:szCs w:val="21"/>
          <w:lang w:val="en-CA"/>
        </w:rPr>
      </w:pPr>
      <w:r>
        <w:rPr>
          <w:rStyle w:val="CommentReference"/>
        </w:rPr>
        <w:annotationRef/>
      </w:r>
      <w:r>
        <w:rPr>
          <w:rFonts w:ascii="Helvetica Neue" w:hAnsi="Helvetica Neue" w:cs="Times New Roman"/>
          <w:color w:val="3E3F3A"/>
          <w:sz w:val="21"/>
          <w:szCs w:val="21"/>
          <w:lang w:val="en-CA"/>
        </w:rPr>
        <w:t xml:space="preserve">Purpose; </w:t>
      </w:r>
      <w:r w:rsidRPr="00B6105D">
        <w:rPr>
          <w:rFonts w:ascii="Helvetica Neue" w:hAnsi="Helvetica Neue" w:cs="Times New Roman"/>
          <w:color w:val="3E3F3A"/>
          <w:sz w:val="21"/>
          <w:szCs w:val="21"/>
          <w:lang w:val="en-CA"/>
        </w:rPr>
        <w:t>This figure</w:t>
      </w:r>
      <w:r>
        <w:rPr>
          <w:rFonts w:ascii="Helvetica Neue" w:hAnsi="Helvetica Neue" w:cs="Times New Roman"/>
          <w:color w:val="3E3F3A"/>
          <w:sz w:val="21"/>
          <w:szCs w:val="21"/>
          <w:lang w:val="en-CA"/>
        </w:rPr>
        <w:t xml:space="preserve"> is meant to illustrate </w:t>
      </w:r>
      <w:proofErr w:type="spellStart"/>
      <w:r>
        <w:rPr>
          <w:rFonts w:ascii="Helvetica Neue" w:hAnsi="Helvetica Neue" w:cs="Times New Roman"/>
          <w:color w:val="3E3F3A"/>
          <w:sz w:val="21"/>
          <w:szCs w:val="21"/>
          <w:lang w:val="en-CA"/>
        </w:rPr>
        <w:t>i</w:t>
      </w:r>
      <w:proofErr w:type="spellEnd"/>
      <w:r>
        <w:rPr>
          <w:rFonts w:ascii="Helvetica Neue" w:hAnsi="Helvetica Neue" w:cs="Times New Roman"/>
          <w:color w:val="3E3F3A"/>
          <w:sz w:val="21"/>
          <w:szCs w:val="21"/>
          <w:lang w:val="en-CA"/>
        </w:rPr>
        <w:t>) non-preferential exp</w:t>
      </w:r>
      <w:r w:rsidRPr="00B6105D">
        <w:rPr>
          <w:rFonts w:ascii="Helvetica Neue" w:hAnsi="Helvetica Neue" w:cs="Times New Roman"/>
          <w:color w:val="3E3F3A"/>
          <w:sz w:val="21"/>
          <w:szCs w:val="21"/>
          <w:lang w:val="en-CA"/>
        </w:rPr>
        <w:t>u</w:t>
      </w:r>
      <w:r>
        <w:rPr>
          <w:rFonts w:ascii="Helvetica Neue" w:hAnsi="Helvetica Neue" w:cs="Times New Roman"/>
          <w:color w:val="3E3F3A"/>
          <w:sz w:val="21"/>
          <w:szCs w:val="21"/>
          <w:lang w:val="en-CA"/>
        </w:rPr>
        <w:t>l</w:t>
      </w:r>
      <w:r w:rsidRPr="00B6105D">
        <w:rPr>
          <w:rFonts w:ascii="Helvetica Neue" w:hAnsi="Helvetica Neue" w:cs="Times New Roman"/>
          <w:color w:val="3E3F3A"/>
          <w:sz w:val="21"/>
          <w:szCs w:val="21"/>
          <w:lang w:val="en-CA"/>
        </w:rPr>
        <w:t xml:space="preserve">sion of </w:t>
      </w:r>
      <w:r>
        <w:rPr>
          <w:rFonts w:ascii="Helvetica Neue" w:hAnsi="Helvetica Neue" w:cs="Times New Roman"/>
          <w:color w:val="3E3F3A"/>
          <w:sz w:val="21"/>
          <w:szCs w:val="21"/>
          <w:lang w:val="en-CA"/>
        </w:rPr>
        <w:t>symbionts (i.e. no preference to expel C over D)</w:t>
      </w:r>
      <w:r w:rsidRPr="00B6105D">
        <w:rPr>
          <w:rFonts w:ascii="Helvetica Neue" w:hAnsi="Helvetica Neue" w:cs="Times New Roman"/>
          <w:color w:val="3E3F3A"/>
          <w:sz w:val="21"/>
          <w:szCs w:val="21"/>
          <w:lang w:val="en-CA"/>
        </w:rPr>
        <w:t xml:space="preserve">; and </w:t>
      </w:r>
      <w:r>
        <w:rPr>
          <w:rFonts w:ascii="Helvetica Neue" w:hAnsi="Helvetica Neue" w:cs="Times New Roman"/>
          <w:color w:val="3E3F3A"/>
          <w:sz w:val="21"/>
          <w:szCs w:val="21"/>
          <w:lang w:val="en-CA"/>
        </w:rPr>
        <w:t xml:space="preserve">ii) that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that ar</w:t>
      </w:r>
      <w:r w:rsidRPr="00B6105D">
        <w:rPr>
          <w:rFonts w:ascii="Helvetica Neue" w:hAnsi="Helvetica Neue" w:cs="Times New Roman"/>
          <w:color w:val="3E3F3A"/>
          <w:sz w:val="21"/>
          <w:szCs w:val="21"/>
          <w:lang w:val="en-CA"/>
        </w:rPr>
        <w:t>e</w:t>
      </w:r>
      <w:r>
        <w:rPr>
          <w:rFonts w:ascii="Helvetica Neue" w:hAnsi="Helvetica Neue" w:cs="Times New Roman"/>
          <w:color w:val="3E3F3A"/>
          <w:sz w:val="21"/>
          <w:szCs w:val="21"/>
          <w:lang w:val="en-CA"/>
        </w:rPr>
        <w:t xml:space="preserve"> </w:t>
      </w:r>
      <w:r w:rsidRPr="00B6105D">
        <w:rPr>
          <w:rFonts w:ascii="Helvetica Neue" w:hAnsi="Helvetica Neue" w:cs="Times New Roman"/>
          <w:color w:val="3E3F3A"/>
          <w:sz w:val="21"/>
          <w:szCs w:val="21"/>
          <w:lang w:val="en-CA"/>
        </w:rPr>
        <w:t>initially extremely rare can play a critical role in c</w:t>
      </w:r>
      <w:r>
        <w:rPr>
          <w:rFonts w:ascii="Helvetica Neue" w:hAnsi="Helvetica Neue" w:cs="Times New Roman"/>
          <w:color w:val="3E3F3A"/>
          <w:sz w:val="21"/>
          <w:szCs w:val="21"/>
          <w:lang w:val="en-CA"/>
        </w:rPr>
        <w:t xml:space="preserve">oral resilience to heat stress. We show these two things for a. the overall community, b. for an individual coral. Make the point that when you look at the overall community (as other papers do e.g. with pie charts of overall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community structure, you can’t tell if this shift is due to differential mortality (</w:t>
      </w:r>
      <w:proofErr w:type="spellStart"/>
      <w:r>
        <w:rPr>
          <w:rFonts w:ascii="Helvetica Neue" w:hAnsi="Helvetica Neue" w:cs="Times New Roman"/>
          <w:color w:val="3E3F3A"/>
          <w:sz w:val="21"/>
          <w:szCs w:val="21"/>
          <w:lang w:val="en-CA"/>
        </w:rPr>
        <w:t>ie</w:t>
      </w:r>
      <w:proofErr w:type="spellEnd"/>
      <w:r>
        <w:rPr>
          <w:rFonts w:ascii="Helvetica Neue" w:hAnsi="Helvetica Neue" w:cs="Times New Roman"/>
          <w:color w:val="3E3F3A"/>
          <w:sz w:val="21"/>
          <w:szCs w:val="21"/>
          <w:lang w:val="en-CA"/>
        </w:rPr>
        <w:t xml:space="preserve">. all of the colonies with C died) OR due to shifts. Here, we are able to show that it is due to shifts in the community (i.e. C shifted to D; while those with D died!!). </w:t>
      </w:r>
    </w:p>
  </w:comment>
  <w:comment w:id="28" w:author="Danielle Claar" w:date="2017-08-08T10:42:00Z" w:initials="DC">
    <w:p w14:paraId="6EB855B6" w14:textId="77777777" w:rsidR="005C11A1" w:rsidRDefault="005C11A1">
      <w:pPr>
        <w:pStyle w:val="CommentText"/>
      </w:pPr>
      <w:r>
        <w:rPr>
          <w:rStyle w:val="CommentReference"/>
        </w:rPr>
        <w:annotationRef/>
      </w:r>
      <w:r>
        <w:t>Add another panel?</w:t>
      </w:r>
    </w:p>
    <w:p w14:paraId="65E35708" w14:textId="77777777" w:rsidR="005C11A1" w:rsidRDefault="005C11A1">
      <w:pPr>
        <w:pStyle w:val="CommentText"/>
      </w:pPr>
    </w:p>
    <w:p w14:paraId="0BB625B5" w14:textId="77777777" w:rsidR="005C11A1" w:rsidRDefault="005C11A1" w:rsidP="001109A4">
      <w:pPr>
        <w:spacing w:after="150"/>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t>; b</w:t>
      </w:r>
      <w:r w:rsidRPr="00B6105D">
        <w:rPr>
          <w:rFonts w:ascii="Helvetica Neue" w:hAnsi="Helvetica Neue" w:cs="Times New Roman"/>
          <w:color w:val="3E3F3A"/>
          <w:sz w:val="21"/>
          <w:szCs w:val="21"/>
          <w:lang w:val="en-CA"/>
        </w:rPr>
        <w:t>. Bar plots showing </w:t>
      </w:r>
      <w:proofErr w:type="spellStart"/>
      <w:r w:rsidRPr="00B6105D">
        <w:rPr>
          <w:rFonts w:ascii="Helvetica Neue" w:hAnsi="Helvetica Neue" w:cs="Times New Roman"/>
          <w:i/>
          <w:iCs/>
          <w:color w:val="3E3F3A"/>
          <w:sz w:val="21"/>
          <w:szCs w:val="21"/>
          <w:lang w:val="en-CA"/>
        </w:rPr>
        <w:t>Symbiodinium</w:t>
      </w:r>
      <w:r w:rsidRPr="00B6105D">
        <w:rPr>
          <w:rFonts w:ascii="Helvetica Neue" w:hAnsi="Helvetica Neue" w:cs="Times New Roman"/>
          <w:color w:val="3E3F3A"/>
          <w:sz w:val="21"/>
          <w:szCs w:val="21"/>
          <w:lang w:val="en-CA"/>
        </w:rPr>
        <w:t>community</w:t>
      </w:r>
      <w:proofErr w:type="spellEnd"/>
      <w:r w:rsidRPr="00B6105D">
        <w:rPr>
          <w:rFonts w:ascii="Helvetica Neue" w:hAnsi="Helvetica Neue" w:cs="Times New Roman"/>
          <w:color w:val="3E3F3A"/>
          <w:sz w:val="21"/>
          <w:szCs w:val="21"/>
          <w:lang w:val="en-CA"/>
        </w:rPr>
        <w:t xml:space="preserve"> composition for individual </w:t>
      </w:r>
      <w:proofErr w:type="spellStart"/>
      <w:r w:rsidRPr="00B6105D">
        <w:rPr>
          <w:rFonts w:ascii="Helvetica Neue" w:hAnsi="Helvetica Neue" w:cs="Times New Roman"/>
          <w:i/>
          <w:iCs/>
          <w:color w:val="3E3F3A"/>
          <w:sz w:val="21"/>
          <w:szCs w:val="21"/>
          <w:lang w:val="en-CA"/>
        </w:rPr>
        <w:t>Platygya</w:t>
      </w:r>
      <w:proofErr w:type="spellEnd"/>
      <w:r w:rsidRPr="00B6105D">
        <w:rPr>
          <w:rFonts w:ascii="Helvetica Neue" w:hAnsi="Helvetica Neue" w:cs="Times New Roman"/>
          <w:color w:val="3E3F3A"/>
          <w:sz w:val="21"/>
          <w:szCs w:val="21"/>
          <w:lang w:val="en-CA"/>
        </w:rPr>
        <w:t xml:space="preserve"> colonies at a single time point prior to the heat stress, from sites with high (top) and low (bottom) levels of local disturbance levels.] </w:t>
      </w:r>
    </w:p>
    <w:p w14:paraId="7FF7700F" w14:textId="5E1A5E7F" w:rsidR="005C11A1" w:rsidRPr="001109A4" w:rsidRDefault="005C11A1" w:rsidP="001109A4">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Potentially </w:t>
      </w:r>
      <w:r>
        <w:rPr>
          <w:rFonts w:ascii="Helvetica Neue" w:hAnsi="Helvetica Neue" w:cs="Times New Roman"/>
          <w:color w:val="3E3F3A"/>
          <w:sz w:val="21"/>
          <w:szCs w:val="21"/>
          <w:lang w:val="en-CA"/>
        </w:rPr>
        <w:t xml:space="preserve">fit </w:t>
      </w:r>
      <w:r w:rsidRPr="00B6105D">
        <w:rPr>
          <w:rFonts w:ascii="Helvetica Neue" w:hAnsi="Helvetica Neue" w:cs="Times New Roman"/>
          <w:color w:val="3E3F3A"/>
          <w:sz w:val="21"/>
          <w:szCs w:val="21"/>
          <w:lang w:val="en-CA"/>
        </w:rPr>
        <w:t xml:space="preserve">the </w:t>
      </w:r>
      <w:r w:rsidRPr="00046BBA">
        <w:rPr>
          <w:rFonts w:ascii="Helvetica Neue" w:hAnsi="Helvetica Neue" w:cs="Times New Roman"/>
          <w:i/>
          <w:color w:val="3E3F3A"/>
          <w:sz w:val="21"/>
          <w:szCs w:val="21"/>
          <w:lang w:val="en-CA"/>
        </w:rPr>
        <w:t>Symbiodinium</w:t>
      </w:r>
      <w:r w:rsidRPr="00B6105D">
        <w:rPr>
          <w:rFonts w:ascii="Helvetica Neue" w:hAnsi="Helvetica Neue" w:cs="Times New Roman"/>
          <w:color w:val="3E3F3A"/>
          <w:sz w:val="21"/>
          <w:szCs w:val="21"/>
          <w:lang w:val="en-CA"/>
        </w:rPr>
        <w:t xml:space="preserve"> network plot</w:t>
      </w:r>
      <w:r>
        <w:rPr>
          <w:rFonts w:ascii="Helvetica Neue" w:hAnsi="Helvetica Neue" w:cs="Times New Roman"/>
          <w:color w:val="3E3F3A"/>
          <w:sz w:val="21"/>
          <w:szCs w:val="21"/>
          <w:lang w:val="en-CA"/>
        </w:rPr>
        <w:t xml:space="preserve"> in here as two subpanels</w:t>
      </w:r>
      <w:r w:rsidRPr="00B6105D">
        <w:rPr>
          <w:rFonts w:ascii="Helvetica Neue" w:hAnsi="Helvetica Neue" w:cs="Times New Roman"/>
          <w:color w:val="3E3F3A"/>
          <w:sz w:val="21"/>
          <w:szCs w:val="21"/>
          <w:lang w:val="en-CA"/>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050521" w15:done="0"/>
  <w15:commentEx w15:paraId="4E16584A" w15:done="0"/>
  <w15:commentEx w15:paraId="045749C2" w15:done="0"/>
  <w15:commentEx w15:paraId="23B5379F" w15:paraIdParent="045749C2" w15:done="0"/>
  <w15:commentEx w15:paraId="41ABB59D" w15:done="0"/>
  <w15:commentEx w15:paraId="274F80FD" w15:done="0"/>
  <w15:commentEx w15:paraId="656A6354" w15:done="0"/>
  <w15:commentEx w15:paraId="59B6FB56" w15:done="0"/>
  <w15:commentEx w15:paraId="3FDE4F91" w15:done="0"/>
  <w15:commentEx w15:paraId="7B02A04A" w15:done="0"/>
  <w15:commentEx w15:paraId="62517D3A" w15:done="0"/>
  <w15:commentEx w15:paraId="6FFC8A6B" w15:done="0"/>
  <w15:commentEx w15:paraId="6B62D2D8" w15:done="0"/>
  <w15:commentEx w15:paraId="261F6E5C" w15:done="0"/>
  <w15:commentEx w15:paraId="3913FF5E" w15:done="0"/>
  <w15:commentEx w15:paraId="4491D1F1" w15:paraIdParent="3913FF5E" w15:done="0"/>
  <w15:commentEx w15:paraId="199F7BE1" w15:done="0"/>
  <w15:commentEx w15:paraId="59CFC942" w15:paraIdParent="199F7BE1" w15:done="0"/>
  <w15:commentEx w15:paraId="682A89D0" w15:done="0"/>
  <w15:commentEx w15:paraId="7F8A1CC4" w15:done="0"/>
  <w15:commentEx w15:paraId="507442C2" w15:done="0"/>
  <w15:commentEx w15:paraId="6354BF11" w15:done="0"/>
  <w15:commentEx w15:paraId="1D74697D" w15:done="0"/>
  <w15:commentEx w15:paraId="3FEF6761" w15:done="0"/>
  <w15:commentEx w15:paraId="5B42F181" w15:done="0"/>
  <w15:commentEx w15:paraId="65C8AF09" w15:done="0"/>
  <w15:commentEx w15:paraId="0AAEE86F" w15:done="0"/>
  <w15:commentEx w15:paraId="7FF770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50521" w16cid:durableId="1D1083F9"/>
  <w16cid:commentId w16cid:paraId="4E16584A" w16cid:durableId="1D42AC8E"/>
  <w16cid:commentId w16cid:paraId="41ABB59D" w16cid:durableId="1D42ACA8"/>
  <w16cid:commentId w16cid:paraId="274F80FD" w16cid:durableId="1D1083FD"/>
  <w16cid:commentId w16cid:paraId="656A6354" w16cid:durableId="1D42ACEE"/>
  <w16cid:commentId w16cid:paraId="59B6FB56" w16cid:durableId="1D42A3D4"/>
  <w16cid:commentId w16cid:paraId="3FDE4F91" w16cid:durableId="1D42A42F"/>
  <w16cid:commentId w16cid:paraId="7B02A04A" w16cid:durableId="1D42AD15"/>
  <w16cid:commentId w16cid:paraId="62517D3A" w16cid:durableId="1D42AD42"/>
  <w16cid:commentId w16cid:paraId="6FFC8A6B" w16cid:durableId="1D42ADA0"/>
  <w16cid:commentId w16cid:paraId="6B62D2D8" w16cid:durableId="1D28894B"/>
  <w16cid:commentId w16cid:paraId="261F6E5C" w16cid:durableId="1D90A104"/>
  <w16cid:commentId w16cid:paraId="3913FF5E" w16cid:durableId="1D95E6E2"/>
  <w16cid:commentId w16cid:paraId="4491D1F1" w16cid:durableId="1D95E6E3"/>
  <w16cid:commentId w16cid:paraId="199F7BE1" w16cid:durableId="1D90A1A3"/>
  <w16cid:commentId w16cid:paraId="59CFC942" w16cid:durableId="1D95E6E5"/>
  <w16cid:commentId w16cid:paraId="682A89D0" w16cid:durableId="1D90A1AC"/>
  <w16cid:commentId w16cid:paraId="7F8A1CC4" w16cid:durableId="1D90A483"/>
  <w16cid:commentId w16cid:paraId="507442C2" w16cid:durableId="1D90A487"/>
  <w16cid:commentId w16cid:paraId="6354BF11" w16cid:durableId="1D90A48F"/>
  <w16cid:commentId w16cid:paraId="1D74697D" w16cid:durableId="1D1083FF"/>
  <w16cid:commentId w16cid:paraId="3FEF6761" w16cid:durableId="1D108400"/>
  <w16cid:commentId w16cid:paraId="5B42F181" w16cid:durableId="1D108401"/>
  <w16cid:commentId w16cid:paraId="65C8AF09" w16cid:durableId="1D108402"/>
  <w16cid:commentId w16cid:paraId="0AAEE86F" w16cid:durableId="1D108403"/>
  <w16cid:commentId w16cid:paraId="7FF7700F" w16cid:durableId="1D3414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86AAA" w14:textId="77777777" w:rsidR="00CE5A19" w:rsidRDefault="00CE5A19" w:rsidP="00210D46">
      <w:r>
        <w:separator/>
      </w:r>
    </w:p>
  </w:endnote>
  <w:endnote w:type="continuationSeparator" w:id="0">
    <w:p w14:paraId="044B11B8" w14:textId="77777777" w:rsidR="00CE5A19" w:rsidRDefault="00CE5A19" w:rsidP="00210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yriad Pro"/>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yriad Pro">
    <w:panose1 w:val="020B0503030403020204"/>
    <w:charset w:val="00"/>
    <w:family w:val="swiss"/>
    <w:notTrueType/>
    <w:pitch w:val="variable"/>
    <w:sig w:usb0="20000287" w:usb1="00000001"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HelveticaNeueLT Std">
    <w:altName w:val="Arial"/>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HelveticaNeueLT Std" w:hAnsi="HelveticaNeueLT Std"/>
        <w:sz w:val="20"/>
        <w:szCs w:val="20"/>
      </w:rPr>
      <w:id w:val="-1398746685"/>
      <w:docPartObj>
        <w:docPartGallery w:val="Page Numbers (Bottom of Page)"/>
        <w:docPartUnique/>
      </w:docPartObj>
    </w:sdtPr>
    <w:sdtEndPr>
      <w:rPr>
        <w:noProof/>
      </w:rPr>
    </w:sdtEndPr>
    <w:sdtContent>
      <w:p w14:paraId="5F0F3C96" w14:textId="4A496B03" w:rsidR="005C11A1" w:rsidRPr="00210D46" w:rsidRDefault="005C11A1">
        <w:pPr>
          <w:pStyle w:val="Footer"/>
          <w:jc w:val="right"/>
          <w:rPr>
            <w:rFonts w:ascii="HelveticaNeueLT Std" w:hAnsi="HelveticaNeueLT Std"/>
            <w:sz w:val="20"/>
            <w:szCs w:val="20"/>
          </w:rPr>
        </w:pPr>
        <w:r w:rsidRPr="00210D46">
          <w:rPr>
            <w:rFonts w:ascii="HelveticaNeueLT Std" w:hAnsi="HelveticaNeueLT Std"/>
            <w:sz w:val="20"/>
            <w:szCs w:val="20"/>
          </w:rPr>
          <w:fldChar w:fldCharType="begin"/>
        </w:r>
        <w:r w:rsidRPr="00210D46">
          <w:rPr>
            <w:rFonts w:ascii="HelveticaNeueLT Std" w:hAnsi="HelveticaNeueLT Std"/>
            <w:sz w:val="20"/>
            <w:szCs w:val="20"/>
          </w:rPr>
          <w:instrText xml:space="preserve"> PAGE   \* MERGEFORMAT </w:instrText>
        </w:r>
        <w:r w:rsidRPr="00210D46">
          <w:rPr>
            <w:rFonts w:ascii="HelveticaNeueLT Std" w:hAnsi="HelveticaNeueLT Std"/>
            <w:sz w:val="20"/>
            <w:szCs w:val="20"/>
          </w:rPr>
          <w:fldChar w:fldCharType="separate"/>
        </w:r>
        <w:r w:rsidR="003E652D">
          <w:rPr>
            <w:rFonts w:ascii="HelveticaNeueLT Std" w:hAnsi="HelveticaNeueLT Std"/>
            <w:noProof/>
            <w:sz w:val="20"/>
            <w:szCs w:val="20"/>
          </w:rPr>
          <w:t>19</w:t>
        </w:r>
        <w:r w:rsidRPr="00210D46">
          <w:rPr>
            <w:rFonts w:ascii="HelveticaNeueLT Std" w:hAnsi="HelveticaNeueLT Std"/>
            <w:noProof/>
            <w:sz w:val="20"/>
            <w:szCs w:val="20"/>
          </w:rPr>
          <w:fldChar w:fldCharType="end"/>
        </w:r>
      </w:p>
    </w:sdtContent>
  </w:sdt>
  <w:p w14:paraId="400608C6" w14:textId="77777777" w:rsidR="005C11A1" w:rsidRDefault="005C11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0D435" w14:textId="77777777" w:rsidR="00CE5A19" w:rsidRDefault="00CE5A19" w:rsidP="00210D46">
      <w:r>
        <w:separator/>
      </w:r>
    </w:p>
  </w:footnote>
  <w:footnote w:type="continuationSeparator" w:id="0">
    <w:p w14:paraId="4CD519B6" w14:textId="77777777" w:rsidR="00CE5A19" w:rsidRDefault="00CE5A19" w:rsidP="00210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201C"/>
    <w:multiLevelType w:val="hybridMultilevel"/>
    <w:tmpl w:val="291EB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2019B"/>
    <w:multiLevelType w:val="multilevel"/>
    <w:tmpl w:val="6FF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62083"/>
    <w:multiLevelType w:val="hybridMultilevel"/>
    <w:tmpl w:val="09D0E96E"/>
    <w:lvl w:ilvl="0" w:tplc="89EA67D6">
      <w:start w:val="1"/>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e Claar">
    <w15:presenceInfo w15:providerId="Windows Live" w15:userId="bc9eadbb90a28adc"/>
  </w15:person>
  <w15:person w15:author="Kristina Tietjen">
    <w15:presenceInfo w15:providerId="None" w15:userId="Kristina Tietj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9C"/>
    <w:rsid w:val="0000486F"/>
    <w:rsid w:val="000064F9"/>
    <w:rsid w:val="00016090"/>
    <w:rsid w:val="00046BBA"/>
    <w:rsid w:val="00074678"/>
    <w:rsid w:val="000B4F3B"/>
    <w:rsid w:val="000B7A24"/>
    <w:rsid w:val="000C14F9"/>
    <w:rsid w:val="000D0A9A"/>
    <w:rsid w:val="000F3013"/>
    <w:rsid w:val="001102CF"/>
    <w:rsid w:val="001109A4"/>
    <w:rsid w:val="00113A12"/>
    <w:rsid w:val="00115B73"/>
    <w:rsid w:val="00122A09"/>
    <w:rsid w:val="00125AFC"/>
    <w:rsid w:val="00134E5C"/>
    <w:rsid w:val="001421F6"/>
    <w:rsid w:val="00153646"/>
    <w:rsid w:val="0018105D"/>
    <w:rsid w:val="00194FB4"/>
    <w:rsid w:val="001A058E"/>
    <w:rsid w:val="001A70D3"/>
    <w:rsid w:val="001C11FF"/>
    <w:rsid w:val="001C2457"/>
    <w:rsid w:val="001C75E4"/>
    <w:rsid w:val="001D3E37"/>
    <w:rsid w:val="002104FF"/>
    <w:rsid w:val="00210D46"/>
    <w:rsid w:val="002414C8"/>
    <w:rsid w:val="0024614A"/>
    <w:rsid w:val="00275EEE"/>
    <w:rsid w:val="00281609"/>
    <w:rsid w:val="002A0DC1"/>
    <w:rsid w:val="002B14EF"/>
    <w:rsid w:val="002B7F10"/>
    <w:rsid w:val="002C26FC"/>
    <w:rsid w:val="002C3106"/>
    <w:rsid w:val="002D0D78"/>
    <w:rsid w:val="002D1D06"/>
    <w:rsid w:val="002D544A"/>
    <w:rsid w:val="002F0A80"/>
    <w:rsid w:val="00305362"/>
    <w:rsid w:val="003166B8"/>
    <w:rsid w:val="00316B53"/>
    <w:rsid w:val="00317130"/>
    <w:rsid w:val="00321C3A"/>
    <w:rsid w:val="00333B1A"/>
    <w:rsid w:val="00346317"/>
    <w:rsid w:val="00355B02"/>
    <w:rsid w:val="00387A12"/>
    <w:rsid w:val="0039048D"/>
    <w:rsid w:val="003A5493"/>
    <w:rsid w:val="003D5C1B"/>
    <w:rsid w:val="003E652D"/>
    <w:rsid w:val="003F6C43"/>
    <w:rsid w:val="00426C46"/>
    <w:rsid w:val="00444448"/>
    <w:rsid w:val="0045051B"/>
    <w:rsid w:val="00465C7C"/>
    <w:rsid w:val="00466B61"/>
    <w:rsid w:val="0049591B"/>
    <w:rsid w:val="004A0DCE"/>
    <w:rsid w:val="004A4FC6"/>
    <w:rsid w:val="004B1050"/>
    <w:rsid w:val="004B1E34"/>
    <w:rsid w:val="004C05FB"/>
    <w:rsid w:val="004C5892"/>
    <w:rsid w:val="004D76DE"/>
    <w:rsid w:val="004E19AD"/>
    <w:rsid w:val="004E3A79"/>
    <w:rsid w:val="004F3528"/>
    <w:rsid w:val="00504E0C"/>
    <w:rsid w:val="00507D22"/>
    <w:rsid w:val="005363D1"/>
    <w:rsid w:val="00537568"/>
    <w:rsid w:val="005429A4"/>
    <w:rsid w:val="00545C53"/>
    <w:rsid w:val="0055115F"/>
    <w:rsid w:val="005661A2"/>
    <w:rsid w:val="00584862"/>
    <w:rsid w:val="005B7BA5"/>
    <w:rsid w:val="005C11A1"/>
    <w:rsid w:val="005C49FF"/>
    <w:rsid w:val="005E75BD"/>
    <w:rsid w:val="005F1229"/>
    <w:rsid w:val="006414F5"/>
    <w:rsid w:val="0064161C"/>
    <w:rsid w:val="0064287D"/>
    <w:rsid w:val="00666AC7"/>
    <w:rsid w:val="006767A7"/>
    <w:rsid w:val="006A7F3F"/>
    <w:rsid w:val="006B11A2"/>
    <w:rsid w:val="006E7B94"/>
    <w:rsid w:val="006F68ED"/>
    <w:rsid w:val="00750F3A"/>
    <w:rsid w:val="00771592"/>
    <w:rsid w:val="00777444"/>
    <w:rsid w:val="007774EE"/>
    <w:rsid w:val="00795693"/>
    <w:rsid w:val="007A60C0"/>
    <w:rsid w:val="007F4155"/>
    <w:rsid w:val="00807D50"/>
    <w:rsid w:val="00814B5E"/>
    <w:rsid w:val="00816C56"/>
    <w:rsid w:val="00820EB3"/>
    <w:rsid w:val="00871032"/>
    <w:rsid w:val="00875B81"/>
    <w:rsid w:val="008A1E2F"/>
    <w:rsid w:val="008B614D"/>
    <w:rsid w:val="008F0D83"/>
    <w:rsid w:val="00901C1B"/>
    <w:rsid w:val="009054BD"/>
    <w:rsid w:val="00916324"/>
    <w:rsid w:val="009419FB"/>
    <w:rsid w:val="009576C0"/>
    <w:rsid w:val="00987001"/>
    <w:rsid w:val="009A0E5B"/>
    <w:rsid w:val="009B7A7D"/>
    <w:rsid w:val="009C56F2"/>
    <w:rsid w:val="009C5F83"/>
    <w:rsid w:val="009D56CD"/>
    <w:rsid w:val="009E12F7"/>
    <w:rsid w:val="009F300F"/>
    <w:rsid w:val="00A01CA3"/>
    <w:rsid w:val="00A1049C"/>
    <w:rsid w:val="00A116AB"/>
    <w:rsid w:val="00A24EBD"/>
    <w:rsid w:val="00A558F3"/>
    <w:rsid w:val="00A8692D"/>
    <w:rsid w:val="00A9548D"/>
    <w:rsid w:val="00AA16C0"/>
    <w:rsid w:val="00AC761B"/>
    <w:rsid w:val="00B05B41"/>
    <w:rsid w:val="00B239B1"/>
    <w:rsid w:val="00B31407"/>
    <w:rsid w:val="00B36C82"/>
    <w:rsid w:val="00B37D06"/>
    <w:rsid w:val="00B42190"/>
    <w:rsid w:val="00B6105D"/>
    <w:rsid w:val="00B942AE"/>
    <w:rsid w:val="00BA2449"/>
    <w:rsid w:val="00BB39AD"/>
    <w:rsid w:val="00BE549E"/>
    <w:rsid w:val="00BF42FE"/>
    <w:rsid w:val="00BF4332"/>
    <w:rsid w:val="00C07D23"/>
    <w:rsid w:val="00C51ACB"/>
    <w:rsid w:val="00C57436"/>
    <w:rsid w:val="00C610A1"/>
    <w:rsid w:val="00C62FF3"/>
    <w:rsid w:val="00C75FC0"/>
    <w:rsid w:val="00CA6BF4"/>
    <w:rsid w:val="00CB6F9D"/>
    <w:rsid w:val="00CC6E3D"/>
    <w:rsid w:val="00CE5A19"/>
    <w:rsid w:val="00CF0B07"/>
    <w:rsid w:val="00CF6618"/>
    <w:rsid w:val="00D02433"/>
    <w:rsid w:val="00D066B1"/>
    <w:rsid w:val="00D0739C"/>
    <w:rsid w:val="00D30AED"/>
    <w:rsid w:val="00D512F3"/>
    <w:rsid w:val="00D60ECB"/>
    <w:rsid w:val="00D64E8C"/>
    <w:rsid w:val="00D66E2B"/>
    <w:rsid w:val="00D75765"/>
    <w:rsid w:val="00DB50DF"/>
    <w:rsid w:val="00E1269E"/>
    <w:rsid w:val="00E22F2A"/>
    <w:rsid w:val="00E22FE2"/>
    <w:rsid w:val="00E42013"/>
    <w:rsid w:val="00E7377C"/>
    <w:rsid w:val="00E84794"/>
    <w:rsid w:val="00E90654"/>
    <w:rsid w:val="00E92EFD"/>
    <w:rsid w:val="00EA5583"/>
    <w:rsid w:val="00EB0019"/>
    <w:rsid w:val="00EC5CC6"/>
    <w:rsid w:val="00EE3F1C"/>
    <w:rsid w:val="00F15EFB"/>
    <w:rsid w:val="00F238D8"/>
    <w:rsid w:val="00F23C37"/>
    <w:rsid w:val="00F375C9"/>
    <w:rsid w:val="00F5093E"/>
    <w:rsid w:val="00F62826"/>
    <w:rsid w:val="00F7012C"/>
    <w:rsid w:val="00F860F4"/>
    <w:rsid w:val="00F87A8E"/>
    <w:rsid w:val="00FB0A4F"/>
    <w:rsid w:val="00FB0A97"/>
    <w:rsid w:val="00FB3771"/>
    <w:rsid w:val="00FD5F4B"/>
    <w:rsid w:val="00FF4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8A11A"/>
  <w14:defaultImageDpi w14:val="300"/>
  <w15:docId w15:val="{A2AB1228-DB6E-4487-B67E-1842686A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001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paragraph" w:styleId="Heading3">
    <w:name w:val="heading 3"/>
    <w:basedOn w:val="Normal"/>
    <w:next w:val="Normal"/>
    <w:link w:val="Heading3Char"/>
    <w:uiPriority w:val="9"/>
    <w:semiHidden/>
    <w:unhideWhenUsed/>
    <w:qFormat/>
    <w:rsid w:val="009F300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 w:type="paragraph" w:styleId="Revision">
    <w:name w:val="Revision"/>
    <w:hidden/>
    <w:uiPriority w:val="99"/>
    <w:semiHidden/>
    <w:rsid w:val="00545C53"/>
  </w:style>
  <w:style w:type="paragraph" w:styleId="Header">
    <w:name w:val="header"/>
    <w:basedOn w:val="Normal"/>
    <w:link w:val="HeaderChar"/>
    <w:uiPriority w:val="99"/>
    <w:unhideWhenUsed/>
    <w:rsid w:val="00210D46"/>
    <w:pPr>
      <w:tabs>
        <w:tab w:val="center" w:pos="4680"/>
        <w:tab w:val="right" w:pos="9360"/>
      </w:tabs>
    </w:pPr>
  </w:style>
  <w:style w:type="character" w:customStyle="1" w:styleId="HeaderChar">
    <w:name w:val="Header Char"/>
    <w:basedOn w:val="DefaultParagraphFont"/>
    <w:link w:val="Header"/>
    <w:uiPriority w:val="99"/>
    <w:rsid w:val="00210D46"/>
  </w:style>
  <w:style w:type="paragraph" w:styleId="Footer">
    <w:name w:val="footer"/>
    <w:basedOn w:val="Normal"/>
    <w:link w:val="FooterChar"/>
    <w:uiPriority w:val="99"/>
    <w:unhideWhenUsed/>
    <w:rsid w:val="00210D46"/>
    <w:pPr>
      <w:tabs>
        <w:tab w:val="center" w:pos="4680"/>
        <w:tab w:val="right" w:pos="9360"/>
      </w:tabs>
    </w:pPr>
  </w:style>
  <w:style w:type="character" w:customStyle="1" w:styleId="FooterChar">
    <w:name w:val="Footer Char"/>
    <w:basedOn w:val="DefaultParagraphFont"/>
    <w:link w:val="Footer"/>
    <w:uiPriority w:val="99"/>
    <w:rsid w:val="00210D46"/>
  </w:style>
  <w:style w:type="character" w:customStyle="1" w:styleId="UnresolvedMention1">
    <w:name w:val="Unresolved Mention1"/>
    <w:basedOn w:val="DefaultParagraphFont"/>
    <w:uiPriority w:val="99"/>
    <w:semiHidden/>
    <w:unhideWhenUsed/>
    <w:rsid w:val="00816C56"/>
    <w:rPr>
      <w:color w:val="808080"/>
      <w:shd w:val="clear" w:color="auto" w:fill="E6E6E6"/>
    </w:rPr>
  </w:style>
  <w:style w:type="character" w:customStyle="1" w:styleId="Heading1Char">
    <w:name w:val="Heading 1 Char"/>
    <w:basedOn w:val="DefaultParagraphFont"/>
    <w:link w:val="Heading1"/>
    <w:uiPriority w:val="9"/>
    <w:rsid w:val="00EB001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F300F"/>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9054BD"/>
    <w:rPr>
      <w:color w:val="800080" w:themeColor="followedHyperlink"/>
      <w:u w:val="single"/>
    </w:rPr>
  </w:style>
  <w:style w:type="character" w:styleId="HTMLCode">
    <w:name w:val="HTML Code"/>
    <w:basedOn w:val="DefaultParagraphFont"/>
    <w:uiPriority w:val="99"/>
    <w:semiHidden/>
    <w:unhideWhenUsed/>
    <w:rsid w:val="0049591B"/>
    <w:rPr>
      <w:rFonts w:ascii="Courier New" w:eastAsia="Times New Roman" w:hAnsi="Courier New" w:cs="Courier New"/>
      <w:sz w:val="20"/>
      <w:szCs w:val="20"/>
    </w:rPr>
  </w:style>
  <w:style w:type="table" w:styleId="TableGrid">
    <w:name w:val="Table Grid"/>
    <w:basedOn w:val="TableNormal"/>
    <w:uiPriority w:val="39"/>
    <w:rsid w:val="00E1269E"/>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04406">
      <w:bodyDiv w:val="1"/>
      <w:marLeft w:val="0"/>
      <w:marRight w:val="0"/>
      <w:marTop w:val="0"/>
      <w:marBottom w:val="0"/>
      <w:divBdr>
        <w:top w:val="none" w:sz="0" w:space="0" w:color="auto"/>
        <w:left w:val="none" w:sz="0" w:space="0" w:color="auto"/>
        <w:bottom w:val="none" w:sz="0" w:space="0" w:color="auto"/>
        <w:right w:val="none" w:sz="0" w:space="0" w:color="auto"/>
      </w:divBdr>
    </w:div>
    <w:div w:id="269509829">
      <w:bodyDiv w:val="1"/>
      <w:marLeft w:val="0"/>
      <w:marRight w:val="0"/>
      <w:marTop w:val="0"/>
      <w:marBottom w:val="0"/>
      <w:divBdr>
        <w:top w:val="none" w:sz="0" w:space="0" w:color="auto"/>
        <w:left w:val="none" w:sz="0" w:space="0" w:color="auto"/>
        <w:bottom w:val="none" w:sz="0" w:space="0" w:color="auto"/>
        <w:right w:val="none" w:sz="0" w:space="0" w:color="auto"/>
      </w:divBdr>
    </w:div>
    <w:div w:id="335573880">
      <w:bodyDiv w:val="1"/>
      <w:marLeft w:val="0"/>
      <w:marRight w:val="0"/>
      <w:marTop w:val="0"/>
      <w:marBottom w:val="0"/>
      <w:divBdr>
        <w:top w:val="none" w:sz="0" w:space="0" w:color="auto"/>
        <w:left w:val="none" w:sz="0" w:space="0" w:color="auto"/>
        <w:bottom w:val="none" w:sz="0" w:space="0" w:color="auto"/>
        <w:right w:val="none" w:sz="0" w:space="0" w:color="auto"/>
      </w:divBdr>
    </w:div>
    <w:div w:id="357783433">
      <w:bodyDiv w:val="1"/>
      <w:marLeft w:val="0"/>
      <w:marRight w:val="0"/>
      <w:marTop w:val="0"/>
      <w:marBottom w:val="0"/>
      <w:divBdr>
        <w:top w:val="none" w:sz="0" w:space="0" w:color="auto"/>
        <w:left w:val="none" w:sz="0" w:space="0" w:color="auto"/>
        <w:bottom w:val="none" w:sz="0" w:space="0" w:color="auto"/>
        <w:right w:val="none" w:sz="0" w:space="0" w:color="auto"/>
      </w:divBdr>
    </w:div>
    <w:div w:id="692153300">
      <w:bodyDiv w:val="1"/>
      <w:marLeft w:val="0"/>
      <w:marRight w:val="0"/>
      <w:marTop w:val="0"/>
      <w:marBottom w:val="0"/>
      <w:divBdr>
        <w:top w:val="none" w:sz="0" w:space="0" w:color="auto"/>
        <w:left w:val="none" w:sz="0" w:space="0" w:color="auto"/>
        <w:bottom w:val="none" w:sz="0" w:space="0" w:color="auto"/>
        <w:right w:val="none" w:sz="0" w:space="0" w:color="auto"/>
      </w:divBdr>
      <w:divsChild>
        <w:div w:id="681130653">
          <w:marLeft w:val="0"/>
          <w:marRight w:val="0"/>
          <w:marTop w:val="0"/>
          <w:marBottom w:val="0"/>
          <w:divBdr>
            <w:top w:val="none" w:sz="0" w:space="0" w:color="auto"/>
            <w:left w:val="none" w:sz="0" w:space="0" w:color="auto"/>
            <w:bottom w:val="none" w:sz="0" w:space="0" w:color="auto"/>
            <w:right w:val="none" w:sz="0" w:space="0" w:color="auto"/>
          </w:divBdr>
        </w:div>
        <w:div w:id="823938401">
          <w:marLeft w:val="0"/>
          <w:marRight w:val="0"/>
          <w:marTop w:val="0"/>
          <w:marBottom w:val="0"/>
          <w:divBdr>
            <w:top w:val="none" w:sz="0" w:space="0" w:color="auto"/>
            <w:left w:val="none" w:sz="0" w:space="0" w:color="auto"/>
            <w:bottom w:val="none" w:sz="0" w:space="0" w:color="auto"/>
            <w:right w:val="none" w:sz="0" w:space="0" w:color="auto"/>
          </w:divBdr>
        </w:div>
      </w:divsChild>
    </w:div>
    <w:div w:id="871454561">
      <w:bodyDiv w:val="1"/>
      <w:marLeft w:val="0"/>
      <w:marRight w:val="0"/>
      <w:marTop w:val="0"/>
      <w:marBottom w:val="0"/>
      <w:divBdr>
        <w:top w:val="none" w:sz="0" w:space="0" w:color="auto"/>
        <w:left w:val="none" w:sz="0" w:space="0" w:color="auto"/>
        <w:bottom w:val="none" w:sz="0" w:space="0" w:color="auto"/>
        <w:right w:val="none" w:sz="0" w:space="0" w:color="auto"/>
      </w:divBdr>
    </w:div>
    <w:div w:id="893976725">
      <w:bodyDiv w:val="1"/>
      <w:marLeft w:val="0"/>
      <w:marRight w:val="0"/>
      <w:marTop w:val="0"/>
      <w:marBottom w:val="0"/>
      <w:divBdr>
        <w:top w:val="none" w:sz="0" w:space="0" w:color="auto"/>
        <w:left w:val="none" w:sz="0" w:space="0" w:color="auto"/>
        <w:bottom w:val="none" w:sz="0" w:space="0" w:color="auto"/>
        <w:right w:val="none" w:sz="0" w:space="0" w:color="auto"/>
      </w:divBdr>
    </w:div>
    <w:div w:id="920332900">
      <w:bodyDiv w:val="1"/>
      <w:marLeft w:val="0"/>
      <w:marRight w:val="0"/>
      <w:marTop w:val="0"/>
      <w:marBottom w:val="0"/>
      <w:divBdr>
        <w:top w:val="none" w:sz="0" w:space="0" w:color="auto"/>
        <w:left w:val="none" w:sz="0" w:space="0" w:color="auto"/>
        <w:bottom w:val="none" w:sz="0" w:space="0" w:color="auto"/>
        <w:right w:val="none" w:sz="0" w:space="0" w:color="auto"/>
      </w:divBdr>
    </w:div>
    <w:div w:id="965084627">
      <w:bodyDiv w:val="1"/>
      <w:marLeft w:val="0"/>
      <w:marRight w:val="0"/>
      <w:marTop w:val="0"/>
      <w:marBottom w:val="0"/>
      <w:divBdr>
        <w:top w:val="none" w:sz="0" w:space="0" w:color="auto"/>
        <w:left w:val="none" w:sz="0" w:space="0" w:color="auto"/>
        <w:bottom w:val="none" w:sz="0" w:space="0" w:color="auto"/>
        <w:right w:val="none" w:sz="0" w:space="0" w:color="auto"/>
      </w:divBdr>
    </w:div>
    <w:div w:id="978337956">
      <w:bodyDiv w:val="1"/>
      <w:marLeft w:val="0"/>
      <w:marRight w:val="0"/>
      <w:marTop w:val="0"/>
      <w:marBottom w:val="0"/>
      <w:divBdr>
        <w:top w:val="none" w:sz="0" w:space="0" w:color="auto"/>
        <w:left w:val="none" w:sz="0" w:space="0" w:color="auto"/>
        <w:bottom w:val="none" w:sz="0" w:space="0" w:color="auto"/>
        <w:right w:val="none" w:sz="0" w:space="0" w:color="auto"/>
      </w:divBdr>
    </w:div>
    <w:div w:id="1635254575">
      <w:bodyDiv w:val="1"/>
      <w:marLeft w:val="0"/>
      <w:marRight w:val="0"/>
      <w:marTop w:val="0"/>
      <w:marBottom w:val="0"/>
      <w:divBdr>
        <w:top w:val="none" w:sz="0" w:space="0" w:color="auto"/>
        <w:left w:val="none" w:sz="0" w:space="0" w:color="auto"/>
        <w:bottom w:val="none" w:sz="0" w:space="0" w:color="auto"/>
        <w:right w:val="none" w:sz="0" w:space="0" w:color="auto"/>
      </w:divBdr>
    </w:div>
    <w:div w:id="1691251011">
      <w:bodyDiv w:val="1"/>
      <w:marLeft w:val="0"/>
      <w:marRight w:val="0"/>
      <w:marTop w:val="0"/>
      <w:marBottom w:val="0"/>
      <w:divBdr>
        <w:top w:val="none" w:sz="0" w:space="0" w:color="auto"/>
        <w:left w:val="none" w:sz="0" w:space="0" w:color="auto"/>
        <w:bottom w:val="none" w:sz="0" w:space="0" w:color="auto"/>
        <w:right w:val="none" w:sz="0" w:space="0" w:color="auto"/>
      </w:divBdr>
    </w:div>
    <w:div w:id="1826118895">
      <w:bodyDiv w:val="1"/>
      <w:marLeft w:val="0"/>
      <w:marRight w:val="0"/>
      <w:marTop w:val="0"/>
      <w:marBottom w:val="0"/>
      <w:divBdr>
        <w:top w:val="none" w:sz="0" w:space="0" w:color="auto"/>
        <w:left w:val="none" w:sz="0" w:space="0" w:color="auto"/>
        <w:bottom w:val="none" w:sz="0" w:space="0" w:color="auto"/>
        <w:right w:val="none" w:sz="0" w:space="0" w:color="auto"/>
      </w:divBdr>
    </w:div>
    <w:div w:id="1904758837">
      <w:bodyDiv w:val="1"/>
      <w:marLeft w:val="0"/>
      <w:marRight w:val="0"/>
      <w:marTop w:val="0"/>
      <w:marBottom w:val="0"/>
      <w:divBdr>
        <w:top w:val="none" w:sz="0" w:space="0" w:color="auto"/>
        <w:left w:val="none" w:sz="0" w:space="0" w:color="auto"/>
        <w:bottom w:val="none" w:sz="0" w:space="0" w:color="auto"/>
        <w:right w:val="none" w:sz="0" w:space="0" w:color="auto"/>
      </w:divBdr>
    </w:div>
    <w:div w:id="2134010660">
      <w:bodyDiv w:val="1"/>
      <w:marLeft w:val="0"/>
      <w:marRight w:val="0"/>
      <w:marTop w:val="0"/>
      <w:marBottom w:val="0"/>
      <w:divBdr>
        <w:top w:val="none" w:sz="0" w:space="0" w:color="auto"/>
        <w:left w:val="none" w:sz="0" w:space="0" w:color="auto"/>
        <w:bottom w:val="none" w:sz="0" w:space="0" w:color="auto"/>
        <w:right w:val="none" w:sz="0" w:space="0" w:color="auto"/>
      </w:divBdr>
    </w:div>
    <w:div w:id="21404130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nature.com/authors/editorial_policies/competing.html" TargetMode="External"/><Relationship Id="rId2" Type="http://schemas.openxmlformats.org/officeDocument/2006/relationships/hyperlink" Target="http://www.nature.com/authors/editorial_policies/authorship.html" TargetMode="External"/><Relationship Id="rId1" Type="http://schemas.openxmlformats.org/officeDocument/2006/relationships/hyperlink" Target="http://www.oed.co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zymoresearch.com/downloads/dl/file/id/638/d4064i.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claar@uvic.ca"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2E810-21D8-4F70-8FB6-5423204E9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19729</TotalTime>
  <Pages>19</Pages>
  <Words>4541</Words>
  <Characters>25884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30365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Baum</dc:creator>
  <cp:keywords/>
  <dc:description/>
  <cp:lastModifiedBy>Danielle Claar</cp:lastModifiedBy>
  <cp:revision>21</cp:revision>
  <cp:lastPrinted>2017-07-21T19:33:00Z</cp:lastPrinted>
  <dcterms:created xsi:type="dcterms:W3CDTF">2017-07-11T21:40:00Z</dcterms:created>
  <dcterms:modified xsi:type="dcterms:W3CDTF">2017-10-21T22:34:00Z</dcterms:modified>
</cp:coreProperties>
</file>