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Drawing"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459BC312" ns2:textId="7606A38B" w:rsidR="00B20E90" w:rsidRPr="00782AED" w:rsidRDefault="00B20E90" w:rsidP="00782AED">
      <w:pPr>
        <w:rPr>
          <w:b/>
          <w:bCs/>
          <w:sz w:val="32"/>
          <w:szCs w:val="32"/>
        </w:rPr>
      </w:pPr>
      <w:r w:rsidRPr="00782AED">
        <w:rPr>
          <w:b/>
          <w:bCs/>
          <w:sz w:val="32"/>
          <w:szCs w:val="32"/>
        </w:rPr>
        <w:t xml:space="preserve">Project: Forecasting the Energy Consumption of Households </w:t>
      </w:r>
      <w:r w:rsidR="00DD3674">
        <w:rPr>
          <w:b/>
          <w:bCs/>
          <w:sz w:val="32"/>
          <w:szCs w:val="32"/>
        </w:rPr>
        <w:t>in the United Kingdom</w:t>
      </w:r>
    </w:p>
    <w:p ns2:paraId="0397713E" ns2:textId="32B597AA" w:rsidR="00B20E90" w:rsidRDefault="00B20E90" w:rsidP="00B20E90">
      <w:pPr>
        <w:jc w:val="both"/>
      </w:pPr>
      <w:r w:rsidRPr="00B20E90">
        <w:rPr>
          <w:b/>
          <w:bCs/>
        </w:rPr>
        <w:t>General Context:</w:t>
      </w:r>
      <w:r w:rsidRPr="00B20E90">
        <w:t xml:space="preserve"> You will work on the dataset "</w:t>
      </w:r>
      <w:r w:rsidR="00DD3674" w:rsidRPr="00DD3674">
        <w:t xml:space="preserve"> Households in the United Kingdom </w:t>
      </w:r>
      <w:r w:rsidRPr="00B20E90">
        <w:t>". Your mission is to develop models capable of forecasting the electricity consumption of different types of households (ACORN segments). This project will lead you to explore the data, understand consumption behaviours, model the impact of weather, and finally build and evaluate short- and medium-term forecasting models.</w:t>
      </w:r>
    </w:p>
    <w:p ns2:paraId="1E834FB0" ns2:textId="77777777" w:rsidR="00782AED" w:rsidRPr="00B20E90" w:rsidRDefault="00782AED" w:rsidP="00B20E90">
      <w:pPr>
        <w:jc w:val="both"/>
      </w:pPr>
    </w:p>
    <w:p ns2:paraId="63E019FC" ns2:textId="6383C15E" w:rsidR="00B20E90" w:rsidRPr="00B20E90" w:rsidRDefault="00B20E90" w:rsidP="00B20E90">
      <w:r w:rsidRPr="00B20E90">
        <w:rPr>
          <w:b/>
          <w:bCs/>
        </w:rPr>
        <w:t xml:space="preserve">Objectives </w:t>
      </w:r>
      <w:r w:rsidR="00F243F1">
        <w:rPr>
          <w:b/>
          <w:bCs/>
        </w:rPr>
        <w:t>and Project Workflow</w:t>
      </w:r>
      <w:r w:rsidRPr="00B20E90">
        <w:rPr>
          <w:b/>
          <w:bCs/>
        </w:rPr>
        <w:t xml:space="preserve"> (by group):</w:t>
      </w:r>
      <w:r w:rsidRPr="00B20E90">
        <w:t xml:space="preserve"> Each group will focus on </w:t>
      </w:r>
      <w:r w:rsidR="00AA15CF">
        <w:rPr>
          <w:b/>
          <w:bCs/>
        </w:rPr>
        <w:t>three</w:t>
      </w:r>
      <w:r w:rsidRPr="00B20E90">
        <w:rPr>
          <w:b/>
          <w:bCs/>
        </w:rPr>
        <w:t xml:space="preserve"> ACORN segments</w:t>
      </w:r>
      <w:r w:rsidRPr="00B20E90">
        <w:t xml:space="preserve"> (which will be assigned to you</w:t>
      </w:r>
      <w:r w:rsidR="00262265">
        <w:t>, available in the data/02_processed folder</w:t>
      </w:r>
      <w:r w:rsidR="000706CF">
        <w:rPr>
          <w:rStyle w:val="Appelnotedebasdep"/>
        </w:rPr>
        <w:footnoteReference w:id="1"/>
      </w:r>
      <w:r w:rsidRPr="00B20E90">
        <w:t>). For this/these segment(s):</w:t>
      </w:r>
    </w:p>
    <w:p ns2:paraId="2751B6CF" ns2:textId="0F4EC8DF" w:rsidR="00B20E90" w:rsidRPr="00B20E90" w:rsidRDefault="00B20E90" w:rsidP="00B20E90">
      <w:pPr>
        <w:numPr>
          <w:ilvl w:val="0"/>
          <w:numId w:val="1"/>
        </w:numPr>
      </w:pPr>
      <w:r w:rsidRPr="00B20E90">
        <w:rPr>
          <w:b/>
          <w:bCs/>
        </w:rPr>
        <w:t>Phase 1: Analysis and Characterization</w:t>
      </w:r>
    </w:p>
    <w:p ns2:paraId="04DEEA03" ns2:textId="2DBE00CF" w:rsidR="00B20E90" w:rsidRPr="00B20E90" w:rsidRDefault="00B20E90" w:rsidP="00B20E90">
      <w:pPr>
        <w:numPr>
          <w:ilvl w:val="1"/>
          <w:numId w:val="1"/>
        </w:numPr>
      </w:pPr>
      <w:r w:rsidRPr="00B20E90">
        <w:t xml:space="preserve">Analyze </w:t>
      </w:r>
      <w:r w:rsidR="00165CFF">
        <w:t>in an exploratory manner</w:t>
      </w:r>
      <w:r w:rsidRPr="00B20E90">
        <w:t xml:space="preserve"> typical electricity consumption profiles (daily, weekly, seasonal if possible).</w:t>
      </w:r>
    </w:p>
    <w:p ns2:paraId="76C41B27" ns2:textId="77777777" w:rsidR="00B20E90" w:rsidRPr="00B20E90" w:rsidRDefault="00B20E90" w:rsidP="00B20E90">
      <w:pPr>
        <w:numPr>
          <w:ilvl w:val="1"/>
          <w:numId w:val="1"/>
        </w:numPr>
      </w:pPr>
      <w:r w:rsidRPr="00B20E90">
        <w:t>Quantify the influence of weather conditions (especially temperature) on consumption.</w:t>
      </w:r>
    </w:p>
    <w:p ns2:paraId="5C528B7F" ns2:textId="77777777" w:rsidR="00B20E90" w:rsidRPr="00B20E90" w:rsidRDefault="00B20E90" w:rsidP="00B20E90">
      <w:pPr>
        <w:numPr>
          <w:ilvl w:val="1"/>
          <w:numId w:val="1"/>
        </w:numPr>
      </w:pPr>
      <w:r w:rsidRPr="00B20E90">
        <w:t>Identify the key temporal dynamics (autocorrelation, seasonalities). This phase is crucial for properly understanding the data before modeling.</w:t>
      </w:r>
    </w:p>
    <w:p ns2:paraId="65BE695E" ns2:textId="77777777" w:rsidR="00B20E90" w:rsidRPr="00B20E90" w:rsidRDefault="00B20E90" w:rsidP="00B20E90">
      <w:pPr>
        <w:numPr>
          <w:ilvl w:val="0"/>
          <w:numId w:val="1"/>
        </w:numPr>
      </w:pPr>
      <w:r w:rsidRPr="00B20E90">
        <w:rPr>
          <w:b/>
          <w:bCs/>
        </w:rPr>
        <w:t>Phase 2: Short-Term Forecasting (48h horizon - 30-minute step)</w:t>
      </w:r>
    </w:p>
    <w:p ns2:paraId="54DD1A02" ns2:textId="5AFD4543" w:rsidR="00B20E90" w:rsidRPr="00B20E90" w:rsidRDefault="00B20E90" w:rsidP="00B20E90">
      <w:pPr>
        <w:numPr>
          <w:ilvl w:val="1"/>
          <w:numId w:val="1"/>
        </w:numPr>
      </w:pPr>
      <w:r w:rsidRPr="00B20E90">
        <w:t>Develop a model to forecast electricity consumption at a 30-minute step for the next 48 hours</w:t>
      </w:r>
      <w:r w:rsidR="009715EB">
        <w:t xml:space="preserve">: </w:t>
      </w:r>
      <w:r w:rsidRPr="00B20E90">
        <w:t xml:space="preserve"> for the period from </w:t>
      </w:r>
      <w:r w:rsidRPr="00B20E90">
        <w:rPr>
          <w:b/>
          <w:bCs/>
        </w:rPr>
        <w:t xml:space="preserve">January 13, 2014 at </w:t>
      </w:r>
      <w:proofErr w:type="gramStart"/>
      <w:r w:rsidRPr="00B20E90">
        <w:rPr>
          <w:b/>
          <w:bCs/>
        </w:rPr>
        <w:t>00:</w:t>
      </w:r>
      <w:proofErr w:type="gramEnd"/>
      <w:r w:rsidRPr="00B20E90">
        <w:rPr>
          <w:b/>
          <w:bCs/>
        </w:rPr>
        <w:t xml:space="preserve">00 to January 14, 2014 at </w:t>
      </w:r>
      <w:proofErr w:type="gramStart"/>
      <w:r w:rsidRPr="00B20E90">
        <w:rPr>
          <w:b/>
          <w:bCs/>
        </w:rPr>
        <w:t>23:</w:t>
      </w:r>
      <w:proofErr w:type="gramEnd"/>
      <w:r w:rsidRPr="00B20E90">
        <w:rPr>
          <w:b/>
          <w:bCs/>
        </w:rPr>
        <w:t>30</w:t>
      </w:r>
      <w:r w:rsidRPr="00B20E90">
        <w:t>.</w:t>
      </w:r>
    </w:p>
    <w:p ns2:paraId="413B96EB" ns2:textId="77777777" w:rsidR="00B20E90" w:rsidRPr="00B20E90" w:rsidRDefault="00B20E90" w:rsidP="00B20E90">
      <w:pPr>
        <w:numPr>
          <w:ilvl w:val="1"/>
          <w:numId w:val="1"/>
        </w:numPr>
      </w:pPr>
      <w:r w:rsidRPr="00B20E90">
        <w:t>Use historical data prior to this period for training and validating your model.</w:t>
      </w:r>
    </w:p>
    <w:p ns2:paraId="26198732" ns2:textId="77777777" w:rsidR="00B20E90" w:rsidRPr="00B20E90" w:rsidRDefault="00B20E90" w:rsidP="00B20E90">
      <w:pPr>
        <w:numPr>
          <w:ilvl w:val="1"/>
          <w:numId w:val="1"/>
        </w:numPr>
      </w:pPr>
      <w:r w:rsidRPr="00B20E90">
        <w:t>Rigorously evaluate your model's performance.</w:t>
      </w:r>
    </w:p>
    <w:p ns2:paraId="3C644A21" ns2:textId="77777777" w:rsidR="00B20E90" w:rsidRPr="00B20E90" w:rsidRDefault="00B20E90" w:rsidP="00B20E90">
      <w:pPr>
        <w:numPr>
          <w:ilvl w:val="0"/>
          <w:numId w:val="1"/>
        </w:numPr>
      </w:pPr>
      <w:r w:rsidRPr="00B20E90">
        <w:rPr>
          <w:b/>
          <w:bCs/>
        </w:rPr>
        <w:t>Phase 3: Medium-Term Forecasting (1-month horizon - daily step)</w:t>
      </w:r>
    </w:p>
    <w:p ns2:paraId="6E7C99F8" ns2:textId="422DD314" w:rsidR="00B20E90" w:rsidRPr="00B20E90" w:rsidRDefault="00B20E90" w:rsidP="00B20E90">
      <w:pPr>
        <w:numPr>
          <w:ilvl w:val="1"/>
          <w:numId w:val="1"/>
        </w:numPr>
      </w:pPr>
      <w:r w:rsidRPr="00B20E90">
        <w:t>Develop a model to forecast aggregated daily electricity consumption for a full month</w:t>
      </w:r>
      <w:r w:rsidR="009715EB">
        <w:t xml:space="preserve">: </w:t>
      </w:r>
      <w:r w:rsidR="00FB7687">
        <w:t xml:space="preserve">from </w:t>
      </w:r>
      <w:r w:rsidR="00FB7687" w:rsidRPr="00FB7687">
        <w:rPr>
          <w:b/>
          <w:bCs/>
        </w:rPr>
        <w:t>January 13</w:t>
      </w:r>
      <w:r w:rsidRPr="00B20E90">
        <w:t xml:space="preserve"> </w:t>
      </w:r>
      <w:r w:rsidRPr="00B20E90">
        <w:rPr>
          <w:b/>
          <w:bCs/>
        </w:rPr>
        <w:t>to</w:t>
      </w:r>
      <w:r w:rsidR="00FB7687">
        <w:rPr>
          <w:b/>
          <w:bCs/>
        </w:rPr>
        <w:t xml:space="preserve"> February 13</w:t>
      </w:r>
      <w:r w:rsidRPr="00B20E90">
        <w:rPr>
          <w:b/>
          <w:bCs/>
        </w:rPr>
        <w:t>, 2014</w:t>
      </w:r>
      <w:r w:rsidRPr="00B20E90">
        <w:t>).</w:t>
      </w:r>
    </w:p>
    <w:p ns2:paraId="3D2BB1F6" ns2:textId="77777777" w:rsidR="00B20E90" w:rsidRPr="00B20E90" w:rsidRDefault="00B20E90" w:rsidP="00B20E90">
      <w:pPr>
        <w:numPr>
          <w:ilvl w:val="1"/>
          <w:numId w:val="1"/>
        </w:numPr>
      </w:pPr>
      <w:r w:rsidRPr="00B20E90">
        <w:t>Use historical data prior to this month for training and validation.</w:t>
      </w:r>
    </w:p>
    <w:p ns2:paraId="5056EF60" ns2:textId="77777777" w:rsidR="00B20E90" w:rsidRPr="00B20E90" w:rsidRDefault="00B20E90" w:rsidP="00B20E90">
      <w:pPr>
        <w:numPr>
          <w:ilvl w:val="1"/>
          <w:numId w:val="1"/>
        </w:numPr>
      </w:pPr>
      <w:r w:rsidRPr="00B20E90">
        <w:t>Rigorously evaluate your model's performance.</w:t>
      </w:r>
    </w:p>
    <w:p ns2:paraId="322A1AE1" ns2:textId="77777777" w:rsidR="00B20E90" w:rsidRPr="00B20E90" w:rsidRDefault="00B20E90" w:rsidP="00B20E90">
      <w:pPr>
        <w:numPr>
          <w:ilvl w:val="0"/>
          <w:numId w:val="1"/>
        </w:numPr>
      </w:pPr>
      <w:r w:rsidRPr="00B20E90">
        <w:rPr>
          <w:b/>
          <w:bCs/>
        </w:rPr>
        <w:t>(Bonus) Phase 4: Interactive Presentation</w:t>
      </w:r>
    </w:p>
    <w:p ns2:paraId="53EF6644" ns2:textId="32F526E5" w:rsidR="00782AED" w:rsidRPr="003F401C" w:rsidRDefault="00B20E90" w:rsidP="004A292B">
      <w:pPr>
        <w:pageBreakBefore/>
        <w:numPr>
          <w:ilvl w:val="1"/>
          <w:numId w:val="1"/>
        </w:numPr>
        <w:rPr>
          <w:b/>
          <w:bCs/>
        </w:rPr>
      </w:pPr>
      <w:r w:rsidRPr="00B20E90">
        <w:t xml:space="preserve">Present your analyses, models, and forecasting results interactively using a dashboard developed with </w:t>
      </w:r>
      <w:hyperlink r:id="rId8" w:history="1">
        <w:proofErr w:type="spellStart"/>
        <w:r w:rsidRPr="003F401C">
          <w:rPr>
            <w:rStyle w:val="Lienhypertexte"/>
            <w:b/>
            <w:bCs/>
          </w:rPr>
          <w:t>Streamlit</w:t>
        </w:r>
        <w:proofErr w:type="spellEnd"/>
      </w:hyperlink>
      <w:r w:rsidRPr="003F401C">
        <w:rPr>
          <w:b/>
          <w:bCs/>
        </w:rPr>
        <w:t xml:space="preserve"> or Dash</w:t>
      </w:r>
      <w:r w:rsidR="005E2ABD" w:rsidRPr="003F401C">
        <w:rPr>
          <w:b/>
          <w:bCs/>
        </w:rPr>
        <w:t xml:space="preserve"> </w:t>
      </w:r>
      <w:r w:rsidR="003066A2">
        <w:t>(</w:t>
      </w:r>
      <w:proofErr w:type="spellStart"/>
      <w:r w:rsidR="003066A2">
        <w:t>Streamlit</w:t>
      </w:r>
      <w:proofErr w:type="spellEnd"/>
      <w:r w:rsidR="003066A2">
        <w:t xml:space="preserve"> is easier for beginners to get started with)</w:t>
      </w:r>
      <w:r w:rsidRPr="00B20E90">
        <w:t>.</w:t>
      </w:r>
      <w:r w:rsidR="00782AED" w:rsidRPr="003F401C">
        <w:rPr>
          <w:b/>
          <w:bCs/>
        </w:rPr>
        <w:br w:type="page"/>
      </w:r>
    </w:p>
    <w:p ns2:paraId="41F9A044" ns2:textId="220C7BA0" w:rsidR="00B20E90" w:rsidRPr="00B20E90" w:rsidRDefault="00B20E90" w:rsidP="00B20E90">
      <w:r w:rsidRPr="00B20E90">
        <w:rPr>
          <w:b/>
          <w:bCs/>
        </w:rPr>
        <w:lastRenderedPageBreak/>
        <w:t>Data Provided:</w:t>
      </w:r>
    </w:p>
    <w:p ns2:paraId="20863064" ns2:textId="05542FDD" w:rsidR="00B20E90" w:rsidRPr="00B20E90" w:rsidRDefault="00B20E90" w:rsidP="00B20E90">
      <w:pPr>
        <w:numPr>
          <w:ilvl w:val="0"/>
          <w:numId w:val="2"/>
        </w:numPr>
      </w:pPr>
      <w:r w:rsidRPr="00B20E90">
        <w:t>Electricity consumption data (preprocessed as average profiles by ACORN segment). The historical period for training will be specified (</w:t>
      </w:r>
      <w:proofErr w:type="gramStart"/>
      <w:r w:rsidRPr="00B20E90">
        <w:t>e.g.:</w:t>
      </w:r>
      <w:proofErr w:type="gramEnd"/>
      <w:r w:rsidRPr="00B20E90">
        <w:t xml:space="preserve"> data from 2012-2013).</w:t>
      </w:r>
    </w:p>
    <w:p ns2:paraId="56FB1E14" ns2:textId="77777777" w:rsidR="00B20E90" w:rsidRDefault="00B20E90" w:rsidP="00B20E90">
      <w:pPr>
        <w:numPr>
          <w:ilvl w:val="0"/>
          <w:numId w:val="2"/>
        </w:numPr>
      </w:pPr>
      <w:r w:rsidRPr="00B20E90">
        <w:t>Historical weather data (temperature, humidity, wind speed, etc.) synchronized with the consumption data.</w:t>
      </w:r>
    </w:p>
    <w:p ns2:paraId="1127384B" ns2:textId="1270D721" w:rsidR="00243A14" w:rsidRPr="00B20E90" w:rsidRDefault="00243A14" w:rsidP="00B20E90">
      <w:pPr>
        <w:numPr>
          <w:ilvl w:val="0"/>
          <w:numId w:val="2"/>
        </w:numPr>
      </w:pPr>
      <w:r>
        <w:t>Public holiday data</w:t>
      </w:r>
    </w:p>
    <w:p ns2:paraId="7ABDD67B" ns2:textId="3BFF7052" w:rsidR="00B20E90" w:rsidRPr="00B20E90" w:rsidRDefault="00B20E90" w:rsidP="00B20E90">
      <w:pPr>
        <w:numPr>
          <w:ilvl w:val="0"/>
          <w:numId w:val="2"/>
        </w:numPr>
      </w:pPr>
      <w:r w:rsidRPr="00B20E90">
        <w:t xml:space="preserve">For the forecasting periods (13-14 January 2014 and </w:t>
      </w:r>
      <w:r w:rsidR="00243A14">
        <w:t>from 13/01/</w:t>
      </w:r>
      <w:r w:rsidRPr="00B20E90">
        <w:t>2014</w:t>
      </w:r>
      <w:r w:rsidR="00FF1701">
        <w:t xml:space="preserve"> to 13/02/2014</w:t>
      </w:r>
      <w:r w:rsidRPr="00B20E90">
        <w:t>), you will use the real weather data for these periods as if they were perfect forecasts.</w:t>
      </w:r>
    </w:p>
    <w:p ns2:paraId="45AE34B2" ns2:textId="77777777" w:rsidR="0057595B" w:rsidRPr="00893633" w:rsidRDefault="0057595B" w:rsidP="00B20E90"/>
    <w:p ns2:paraId="0A8F7DB4" ns2:textId="77777777" w:rsidR="00B20E90" w:rsidRPr="00B20E90" w:rsidRDefault="00B20E90" w:rsidP="00B20E90">
      <w:r w:rsidRPr="00B20E90">
        <w:rPr>
          <w:b/>
          <w:bCs/>
        </w:rPr>
        <w:t>Main Evaluation Criteria:</w:t>
      </w:r>
    </w:p>
    <w:p ns2:paraId="3DD612CB" ns2:textId="77777777" w:rsidR="00B20E90" w:rsidRPr="00B20E90" w:rsidRDefault="00B20E90" w:rsidP="00B20E90">
      <w:pPr>
        <w:numPr>
          <w:ilvl w:val="0"/>
          <w:numId w:val="6"/>
        </w:numPr>
      </w:pPr>
      <w:r w:rsidRPr="00B20E90">
        <w:rPr>
          <w:b/>
          <w:bCs/>
        </w:rPr>
        <w:t>Quality of the Exploratory Analysis (Phase 1):</w:t>
      </w:r>
      <w:r w:rsidRPr="00B20E90">
        <w:t xml:space="preserve"> Depth of data understanding, relevance of visualizations and interpretations.</w:t>
      </w:r>
    </w:p>
    <w:p ns2:paraId="589BDC9F" ns2:textId="77777777" w:rsidR="00B20E90" w:rsidRPr="00B20E90" w:rsidRDefault="00B20E90" w:rsidP="00B20E90">
      <w:pPr>
        <w:numPr>
          <w:ilvl w:val="0"/>
          <w:numId w:val="6"/>
        </w:numPr>
      </w:pPr>
      <w:r w:rsidRPr="00B20E90">
        <w:rPr>
          <w:b/>
          <w:bCs/>
        </w:rPr>
        <w:t>Rigor of the Modeling Approach (Phases 2 &amp; 3):</w:t>
      </w:r>
      <w:r w:rsidRPr="00B20E90">
        <w:t xml:space="preserve"> </w:t>
      </w:r>
      <w:r w:rsidRPr="00B20E90">
        <w:rPr>
          <w:b/>
          <w:bCs/>
          <w:color w:val="E97132" w:themeColor="accent2"/>
        </w:rPr>
        <w:t>Justified</w:t>
      </w:r>
      <w:r w:rsidRPr="00B20E90">
        <w:rPr>
          <w:color w:val="E97132" w:themeColor="accent2"/>
        </w:rPr>
        <w:t xml:space="preserve"> </w:t>
      </w:r>
      <w:r w:rsidRPr="00B20E90">
        <w:t xml:space="preserve">model choices, correct validation strategy, relevant </w:t>
      </w:r>
      <w:proofErr w:type="spellStart"/>
      <w:r w:rsidRPr="00B20E90">
        <w:t>feature</w:t>
      </w:r>
      <w:proofErr w:type="spellEnd"/>
      <w:r w:rsidRPr="00B20E90">
        <w:t xml:space="preserve"> engineering.</w:t>
      </w:r>
    </w:p>
    <w:p ns2:paraId="6E6BA8A9" ns2:textId="22F9ECAF" w:rsidR="00B20E90" w:rsidRPr="00B20E90" w:rsidRDefault="00B20E90" w:rsidP="00B20E90">
      <w:pPr>
        <w:numPr>
          <w:ilvl w:val="0"/>
          <w:numId w:val="6"/>
        </w:numPr>
      </w:pPr>
      <w:r w:rsidRPr="00B20E90">
        <w:rPr>
          <w:b/>
          <w:bCs/>
        </w:rPr>
        <w:t>Forecasting Performance:</w:t>
      </w:r>
      <w:r w:rsidRPr="00B20E90">
        <w:t xml:space="preserve"> Quality of forecasts measured using appropriate metrics</w:t>
      </w:r>
      <w:r w:rsidR="006D10F5">
        <w:t xml:space="preserve"> (RMSE)</w:t>
      </w:r>
      <w:r w:rsidRPr="00B20E90">
        <w:t>.</w:t>
      </w:r>
    </w:p>
    <w:p ns2:paraId="333240A0" ns2:textId="77777777" w:rsidR="00B20E90" w:rsidRPr="00B20E90" w:rsidRDefault="00B20E90" w:rsidP="00B20E90">
      <w:pPr>
        <w:numPr>
          <w:ilvl w:val="0"/>
          <w:numId w:val="6"/>
        </w:numPr>
      </w:pPr>
      <w:r w:rsidRPr="00B20E90">
        <w:rPr>
          <w:b/>
          <w:bCs/>
        </w:rPr>
        <w:t>Clarity and Relevance of the Presentation:</w:t>
      </w:r>
      <w:r w:rsidRPr="00B20E90">
        <w:t xml:space="preserve"> Quality of the oral presentation, clarity of explanations, and </w:t>
      </w:r>
      <w:r w:rsidRPr="00F2670B">
        <w:t>(for the bonus) quality, interactivity, and usefulness of the Dash/Streamlit dashboard</w:t>
      </w:r>
      <w:proofErr w:type="spellStart"/>
      <w:r w:rsidRPr="00F2670B">
        <w:t/>
      </w:r>
      <w:proofErr w:type="spellEnd"/>
      <w:r w:rsidRPr="00B20E90">
        <w:rPr>
          <w:b/>
          <w:bCs/>
        </w:rPr>
        <w:t>.</w:t>
      </w:r>
    </w:p>
    <w:p ns2:paraId="29E5FCE3" ns2:textId="77777777" w:rsidR="00B20E90" w:rsidRPr="00B20E90" w:rsidRDefault="00B20E90" w:rsidP="00B20E90">
      <w:pPr>
        <w:numPr>
          <w:ilvl w:val="0"/>
          <w:numId w:val="6"/>
        </w:numPr>
      </w:pPr>
      <w:r w:rsidRPr="00B20E90">
        <w:rPr>
          <w:b/>
          <w:bCs/>
        </w:rPr>
        <w:t>Teamwork and Project Management:</w:t>
      </w:r>
      <w:r w:rsidRPr="00B20E90">
        <w:t xml:space="preserve"> Ability to collaborate effectively and deliver a complete project on time.</w:t>
      </w:r>
    </w:p>
    <w:p ns2:paraId="7723643B" ns2:textId="77777777" w:rsidR="00B20E90" w:rsidRPr="00B20E90" w:rsidRDefault="00B20E90" w:rsidP="00B20E90">
      <w:r w:rsidRPr="00B20E90">
        <w:rPr>
          <w:b/>
          <w:bCs/>
        </w:rPr>
        <w:t>A few tips:</w:t>
      </w:r>
    </w:p>
    <w:p ns2:paraId="23C92E7C" ns2:textId="77777777" w:rsidR="00B20E90" w:rsidRPr="00B20E90" w:rsidRDefault="00B20E90" w:rsidP="00B20E90">
      <w:pPr>
        <w:numPr>
          <w:ilvl w:val="0"/>
          <w:numId w:val="7"/>
        </w:numPr>
      </w:pPr>
      <w:r w:rsidRPr="00B20E90">
        <w:rPr>
          <w:b/>
          <w:bCs/>
        </w:rPr>
        <w:t>Start simple:</w:t>
      </w:r>
      <w:r w:rsidRPr="00B20E90">
        <w:t xml:space="preserve"> Always implement a simple reference model (</w:t>
      </w:r>
      <w:proofErr w:type="spellStart"/>
      <w:r w:rsidRPr="00B20E90">
        <w:t>baseline</w:t>
      </w:r>
      <w:proofErr w:type="spellEnd"/>
      <w:r w:rsidRPr="00B20E90">
        <w:t>) so you can judge the added value of more complex models.</w:t>
      </w:r>
    </w:p>
    <w:p ns2:paraId="7809190B" ns2:textId="77777777" w:rsidR="00B20E90" w:rsidRPr="00B20E90" w:rsidRDefault="00B20E90" w:rsidP="00B20E90">
      <w:pPr>
        <w:numPr>
          <w:ilvl w:val="0"/>
          <w:numId w:val="7"/>
        </w:numPr>
      </w:pPr>
      <w:r w:rsidRPr="00B20E90">
        <w:rPr>
          <w:b/>
          <w:bCs/>
        </w:rPr>
        <w:t>Iterate:</w:t>
      </w:r>
      <w:r w:rsidRPr="00B20E90">
        <w:t xml:space="preserve"> Do not seek perfection on the first try. Build a first version of your models, evaluate it, then improve it.</w:t>
      </w:r>
    </w:p>
    <w:p ns2:paraId="1012BE93" ns2:textId="5B9063B2" w:rsidR="00B20E90" w:rsidRPr="00B20E90" w:rsidRDefault="00B20E90" w:rsidP="00B20E90">
      <w:pPr>
        <w:numPr>
          <w:ilvl w:val="0"/>
          <w:numId w:val="7"/>
        </w:numPr>
      </w:pPr>
      <w:r w:rsidRPr="00B20E90">
        <w:rPr>
          <w:b/>
          <w:bCs/>
        </w:rPr>
        <w:t>Communicate:</w:t>
      </w:r>
      <w:r w:rsidRPr="00B20E90">
        <w:t xml:space="preserve"> Communicate regularly within your group</w:t>
      </w:r>
      <w:r w:rsidR="00C22D4B">
        <w:t xml:space="preserve">, </w:t>
      </w:r>
      <w:proofErr w:type="spellStart"/>
      <w:r w:rsidR="00684FF4">
        <w:t>share</w:t>
      </w:r>
      <w:proofErr w:type="spellEnd"/>
      <w:r w:rsidR="00684FF4">
        <w:t xml:space="preserve"> tasks</w:t>
      </w:r>
      <w:r w:rsidRPr="00B20E90">
        <w:t xml:space="preserve"> and do not hesitate to ask the instructors for help.</w:t>
      </w:r>
    </w:p>
    <w:p ns2:paraId="3A25BF61" ns2:textId="77777777" w:rsidR="00B20E90" w:rsidRDefault="00B20E90" w:rsidP="00B20E90">
      <w:pPr>
        <w:numPr>
          <w:ilvl w:val="0"/>
          <w:numId w:val="7"/>
        </w:numPr>
      </w:pPr>
      <w:r w:rsidRPr="00B20E90">
        <w:rPr>
          <w:b/>
          <w:bCs/>
        </w:rPr>
        <w:t>Be critical:</w:t>
      </w:r>
      <w:r w:rsidRPr="00B20E90">
        <w:t xml:space="preserve"> Take a critical look at your own results. A model is never perfect.</w:t>
      </w:r>
    </w:p>
    <w:p ns2:paraId="35DCF9A7" ns2:textId="76A612C1" w:rsidR="001E52F8" w:rsidRDefault="001E52F8" w:rsidP="00B20E90">
      <w:pPr>
        <w:numPr>
          <w:ilvl w:val="0"/>
          <w:numId w:val="7"/>
        </w:numPr>
      </w:pPr>
      <w:r>
        <w:rPr>
          <w:b/>
          <w:bCs/>
        </w:rPr>
        <w:t>Suggested project tree:</w:t>
      </w:r>
    </w:p>
    <w:p ns2:paraId="5465BF32" ns2:textId="6B9F0033" w:rsidR="00BD2A1B" w:rsidRDefault="00AF3AC1" w:rsidP="004C150F">
      <w:pPr>
        <w:pageBreakBefore/>
        <w:spacing w:after="0" w:line="240" w:lineRule="auto"/>
        <w:ind w:left="357"/>
      </w:pPr>
      <w:r w:rsidRPr="00AF3AC1">
        <w:rPr>
          <w:noProof/>
        </w:rPr>
        <w:lastRenderedPageBreak/>
        <w:drawing>
          <wp:inline distT="0" distB="0" distL="0" distR="0" ns5:anchorId="4DD7888E" ns5:editId="0FCEB284">
            <wp:extent cx="6138407" cy="3867930"/>
            <wp:effectExtent l="0" t="0" r="0" b="0"/>
            <wp:docPr id="503786369" name="Image 1"/>
            <wp:cNvGraphicFramePr>
              <a:graphicFrameLocks noChangeAspect="1"/>
            </wp:cNvGraphicFramePr>
            <a:graphic>
              <a:graphicData uri="http://schemas.openxmlformats.org/drawingml/2006/picture">
                <pic:pic>
                  <pic:nvPicPr>
                    <pic:cNvPr id="503786369" name=""/>
                    <pic:cNvPicPr/>
                  </pic:nvPicPr>
                  <pic:blipFill>
                    <a:blip r:embed="rId9"/>
                    <a:stretch>
                      <a:fillRect/>
                    </a:stretch>
                  </pic:blipFill>
                  <pic:spPr>
                    <a:xfrm>
                      <a:off x="0" y="0"/>
                      <a:ext cx="6156525" cy="3879347"/>
                    </a:xfrm>
                    <a:prstGeom prst="rect">
                      <a:avLst/>
                    </a:prstGeom>
                  </pic:spPr>
                </pic:pic>
              </a:graphicData>
            </a:graphic>
          </wp:inline>
        </w:drawing>
      </w:r>
    </w:p>
    <w:p ns2:paraId="16CD1757" ns2:textId="77777777" w:rsidR="00AF3AC1" w:rsidRPr="00B20E90" w:rsidRDefault="00AF3AC1" w:rsidP="004C150F">
      <w:pPr>
        <w:spacing w:after="0" w:line="240" w:lineRule="auto"/>
        <w:ind w:left="357"/>
      </w:pPr>
    </w:p>
    <w:p ns2:paraId="075EF146" ns2:textId="640C6F1E" w:rsidR="00FC6B49" w:rsidRPr="00782AED" w:rsidRDefault="00B20E90">
      <w:pPr>
        <w:rPr>
          <w:b/>
          <w:bCs/>
        </w:rPr>
      </w:pPr>
      <w:r w:rsidRPr="00B20E90">
        <w:rPr>
          <w:b/>
          <w:bCs/>
        </w:rPr>
        <w:t>Good luck with the project, everyone!</w:t>
      </w:r>
    </w:p>
    <w:sectPr w:rsidR="00FC6B49" w:rsidRPr="00782AED" w:rsidSect="000D1A12">
      <w:pgSz w:w="11906" w:h="16838"/>
      <w:pgMar w:top="1417" w:right="849"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97A32" w14:textId="77777777" w:rsidR="00127186" w:rsidRDefault="00127186" w:rsidP="000706CF">
      <w:pPr>
        <w:spacing w:after="0" w:line="240" w:lineRule="auto"/>
      </w:pPr>
      <w:r>
        <w:separator/>
      </w:r>
    </w:p>
  </w:endnote>
  <w:endnote w:type="continuationSeparator" w:id="0">
    <w:p w14:paraId="0CDBC251" w14:textId="77777777" w:rsidR="00127186" w:rsidRDefault="00127186" w:rsidP="00070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ns1="http://schemas.openxmlformats.org/markup-compatibility/2006" xmlns:ns2="http://schemas.microsoft.com/office/word/2010/wordml" xmlns:w="http://schemas.openxmlformats.org/wordprocessingml/2006/main" ns1:Ignorable="w14 w15 w16se w16cid w16 w16cex w16sdtdh w16sdtfl w16du wp14">
  <w:footnote w:type="separator" w:id="-1">
    <w:p ns2:paraId="5FBACAFE" ns2:textId="77777777" w:rsidR="00127186" w:rsidRDefault="00127186" w:rsidP="000706CF">
      <w:pPr>
        <w:spacing w:after="0" w:line="240" w:lineRule="auto"/>
      </w:pPr>
      <w:r>
        <w:separator/>
      </w:r>
    </w:p>
  </w:footnote>
  <w:footnote w:type="continuationSeparator" w:id="0">
    <w:p ns2:paraId="57130CC9" ns2:textId="77777777" w:rsidR="00127186" w:rsidRDefault="00127186" w:rsidP="000706CF">
      <w:pPr>
        <w:spacing w:after="0" w:line="240" w:lineRule="auto"/>
      </w:pPr>
      <w:r>
        <w:continuationSeparator/>
      </w:r>
    </w:p>
  </w:footnote>
  <w:footnote w:id="1">
    <w:p ns2:paraId="7D3A278A" ns2:textId="68D41F86" w:rsidR="000706CF" w:rsidRDefault="000706CF">
      <w:pPr>
        <w:pStyle w:val="Notedebasdepage"/>
      </w:pPr>
      <w:r>
        <w:rPr>
          <w:rStyle w:val="Appelnotedebasdep"/>
        </w:rPr>
        <w:footnoteRef/>
      </w:r>
      <w:r>
        <w:t xml:space="preserve"> Two versions of the files are available in csv and parquet. </w:t>
      </w:r>
      <w:r w:rsidR="006E6F03">
        <w:t>Prefer using the "parquet" format because it preserves the data types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700"/>
    <w:multiLevelType w:val="multilevel"/>
    <w:tmpl w:val="C288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45990"/>
    <w:multiLevelType w:val="multilevel"/>
    <w:tmpl w:val="843A4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C12DC9"/>
    <w:multiLevelType w:val="multilevel"/>
    <w:tmpl w:val="8DE4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F678F0"/>
    <w:multiLevelType w:val="multilevel"/>
    <w:tmpl w:val="DA18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4762C"/>
    <w:multiLevelType w:val="multilevel"/>
    <w:tmpl w:val="73BA2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9329C"/>
    <w:multiLevelType w:val="multilevel"/>
    <w:tmpl w:val="93129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73013"/>
    <w:multiLevelType w:val="multilevel"/>
    <w:tmpl w:val="22429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163409">
    <w:abstractNumId w:val="1"/>
  </w:num>
  <w:num w:numId="2" w16cid:durableId="2086948881">
    <w:abstractNumId w:val="3"/>
  </w:num>
  <w:num w:numId="3" w16cid:durableId="1820997303">
    <w:abstractNumId w:val="4"/>
  </w:num>
  <w:num w:numId="4" w16cid:durableId="469641006">
    <w:abstractNumId w:val="2"/>
  </w:num>
  <w:num w:numId="5" w16cid:durableId="963387673">
    <w:abstractNumId w:val="5"/>
  </w:num>
  <w:num w:numId="6" w16cid:durableId="1357468136">
    <w:abstractNumId w:val="6"/>
  </w:num>
  <w:num w:numId="7" w16cid:durableId="1076636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E90"/>
    <w:rsid w:val="00000FE7"/>
    <w:rsid w:val="00035DB7"/>
    <w:rsid w:val="000706CF"/>
    <w:rsid w:val="000D1A12"/>
    <w:rsid w:val="000D2764"/>
    <w:rsid w:val="000F580C"/>
    <w:rsid w:val="0012432B"/>
    <w:rsid w:val="00127186"/>
    <w:rsid w:val="00130DB2"/>
    <w:rsid w:val="00165CFF"/>
    <w:rsid w:val="001E4235"/>
    <w:rsid w:val="001E52F8"/>
    <w:rsid w:val="00215393"/>
    <w:rsid w:val="00243A14"/>
    <w:rsid w:val="00262265"/>
    <w:rsid w:val="002A5995"/>
    <w:rsid w:val="002F7137"/>
    <w:rsid w:val="003066A2"/>
    <w:rsid w:val="00316B32"/>
    <w:rsid w:val="0034228C"/>
    <w:rsid w:val="00360E83"/>
    <w:rsid w:val="003B4828"/>
    <w:rsid w:val="003C58D5"/>
    <w:rsid w:val="003F401C"/>
    <w:rsid w:val="004B7E58"/>
    <w:rsid w:val="004C150F"/>
    <w:rsid w:val="0057595B"/>
    <w:rsid w:val="005E2ABD"/>
    <w:rsid w:val="00684F61"/>
    <w:rsid w:val="00684FF4"/>
    <w:rsid w:val="006A7BD2"/>
    <w:rsid w:val="006C5D03"/>
    <w:rsid w:val="006D10F5"/>
    <w:rsid w:val="006E6F03"/>
    <w:rsid w:val="00782AED"/>
    <w:rsid w:val="007A4772"/>
    <w:rsid w:val="00893633"/>
    <w:rsid w:val="008D28D3"/>
    <w:rsid w:val="008F0AB1"/>
    <w:rsid w:val="009016E2"/>
    <w:rsid w:val="009715EB"/>
    <w:rsid w:val="00AA15CF"/>
    <w:rsid w:val="00AE76FD"/>
    <w:rsid w:val="00AF3AC1"/>
    <w:rsid w:val="00AF4931"/>
    <w:rsid w:val="00B136C5"/>
    <w:rsid w:val="00B20E90"/>
    <w:rsid w:val="00BD2A1B"/>
    <w:rsid w:val="00BF2469"/>
    <w:rsid w:val="00BF63FA"/>
    <w:rsid w:val="00C22D4B"/>
    <w:rsid w:val="00C5219C"/>
    <w:rsid w:val="00D3590D"/>
    <w:rsid w:val="00D622C2"/>
    <w:rsid w:val="00D67CCF"/>
    <w:rsid w:val="00D74A19"/>
    <w:rsid w:val="00DD3674"/>
    <w:rsid w:val="00EB5E1E"/>
    <w:rsid w:val="00F243F1"/>
    <w:rsid w:val="00F2670B"/>
    <w:rsid w:val="00F41B46"/>
    <w:rsid w:val="00FB7687"/>
    <w:rsid w:val="00FC6B49"/>
    <w:rsid w:val="00FD77D8"/>
    <w:rsid w:val="00FE621B"/>
    <w:rsid w:val="00FF17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3822"/>
  <w15:chartTrackingRefBased/>
  <w15:docId w15:val="{FE7750A4-907B-4253-803A-637FAD2B8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20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20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20E9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20E9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20E9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20E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0E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0E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0E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0E9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20E9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20E9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20E9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20E9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20E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0E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0E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0E90"/>
    <w:rPr>
      <w:rFonts w:eastAsiaTheme="majorEastAsia" w:cstheme="majorBidi"/>
      <w:color w:val="272727" w:themeColor="text1" w:themeTint="D8"/>
    </w:rPr>
  </w:style>
  <w:style w:type="paragraph" w:styleId="Titre">
    <w:name w:val="Title"/>
    <w:basedOn w:val="Normal"/>
    <w:next w:val="Normal"/>
    <w:link w:val="TitreCar"/>
    <w:uiPriority w:val="10"/>
    <w:qFormat/>
    <w:rsid w:val="00B20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0E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0E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0E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0E90"/>
    <w:pPr>
      <w:spacing w:before="160"/>
      <w:jc w:val="center"/>
    </w:pPr>
    <w:rPr>
      <w:i/>
      <w:iCs/>
      <w:color w:val="404040" w:themeColor="text1" w:themeTint="BF"/>
    </w:rPr>
  </w:style>
  <w:style w:type="character" w:customStyle="1" w:styleId="CitationCar">
    <w:name w:val="Citation Car"/>
    <w:basedOn w:val="Policepardfaut"/>
    <w:link w:val="Citation"/>
    <w:uiPriority w:val="29"/>
    <w:rsid w:val="00B20E90"/>
    <w:rPr>
      <w:i/>
      <w:iCs/>
      <w:color w:val="404040" w:themeColor="text1" w:themeTint="BF"/>
    </w:rPr>
  </w:style>
  <w:style w:type="paragraph" w:styleId="Paragraphedeliste">
    <w:name w:val="List Paragraph"/>
    <w:basedOn w:val="Normal"/>
    <w:uiPriority w:val="34"/>
    <w:qFormat/>
    <w:rsid w:val="00B20E90"/>
    <w:pPr>
      <w:ind w:left="720"/>
      <w:contextualSpacing/>
    </w:pPr>
  </w:style>
  <w:style w:type="character" w:styleId="Accentuationintense">
    <w:name w:val="Intense Emphasis"/>
    <w:basedOn w:val="Policepardfaut"/>
    <w:uiPriority w:val="21"/>
    <w:qFormat/>
    <w:rsid w:val="00B20E90"/>
    <w:rPr>
      <w:i/>
      <w:iCs/>
      <w:color w:val="0F4761" w:themeColor="accent1" w:themeShade="BF"/>
    </w:rPr>
  </w:style>
  <w:style w:type="paragraph" w:styleId="Citationintense">
    <w:name w:val="Intense Quote"/>
    <w:basedOn w:val="Normal"/>
    <w:next w:val="Normal"/>
    <w:link w:val="CitationintenseCar"/>
    <w:uiPriority w:val="30"/>
    <w:qFormat/>
    <w:rsid w:val="00B20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20E90"/>
    <w:rPr>
      <w:i/>
      <w:iCs/>
      <w:color w:val="0F4761" w:themeColor="accent1" w:themeShade="BF"/>
    </w:rPr>
  </w:style>
  <w:style w:type="character" w:styleId="Rfrenceintense">
    <w:name w:val="Intense Reference"/>
    <w:basedOn w:val="Policepardfaut"/>
    <w:uiPriority w:val="32"/>
    <w:qFormat/>
    <w:rsid w:val="00B20E90"/>
    <w:rPr>
      <w:b/>
      <w:bCs/>
      <w:smallCaps/>
      <w:color w:val="0F4761" w:themeColor="accent1" w:themeShade="BF"/>
      <w:spacing w:val="5"/>
    </w:rPr>
  </w:style>
  <w:style w:type="character" w:styleId="Lienhypertexte">
    <w:name w:val="Hyperlink"/>
    <w:basedOn w:val="Policepardfaut"/>
    <w:uiPriority w:val="99"/>
    <w:unhideWhenUsed/>
    <w:rsid w:val="00B20E90"/>
    <w:rPr>
      <w:color w:val="467886" w:themeColor="hyperlink"/>
      <w:u w:val="single"/>
    </w:rPr>
  </w:style>
  <w:style w:type="character" w:styleId="Mentionnonrsolue">
    <w:name w:val="Unresolved Mention"/>
    <w:basedOn w:val="Policepardfaut"/>
    <w:uiPriority w:val="99"/>
    <w:semiHidden/>
    <w:unhideWhenUsed/>
    <w:rsid w:val="00B20E90"/>
    <w:rPr>
      <w:color w:val="605E5C"/>
      <w:shd w:val="clear" w:color="auto" w:fill="E1DFDD"/>
    </w:rPr>
  </w:style>
  <w:style w:type="paragraph" w:styleId="Notedebasdepage">
    <w:name w:val="footnote text"/>
    <w:basedOn w:val="Normal"/>
    <w:link w:val="NotedebasdepageCar"/>
    <w:uiPriority w:val="99"/>
    <w:semiHidden/>
    <w:unhideWhenUsed/>
    <w:rsid w:val="000706C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706CF"/>
    <w:rPr>
      <w:sz w:val="20"/>
      <w:szCs w:val="20"/>
    </w:rPr>
  </w:style>
  <w:style w:type="character" w:styleId="Appelnotedebasdep">
    <w:name w:val="footnote reference"/>
    <w:basedOn w:val="Policepardfaut"/>
    <w:uiPriority w:val="99"/>
    <w:semiHidden/>
    <w:unhideWhenUsed/>
    <w:rsid w:val="000706C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8284">
      <w:bodyDiv w:val="1"/>
      <w:marLeft w:val="0"/>
      <w:marRight w:val="0"/>
      <w:marTop w:val="0"/>
      <w:marBottom w:val="0"/>
      <w:divBdr>
        <w:top w:val="none" w:sz="0" w:space="0" w:color="auto"/>
        <w:left w:val="none" w:sz="0" w:space="0" w:color="auto"/>
        <w:bottom w:val="none" w:sz="0" w:space="0" w:color="auto"/>
        <w:right w:val="none" w:sz="0" w:space="0" w:color="auto"/>
      </w:divBdr>
    </w:div>
    <w:div w:id="568539903">
      <w:bodyDiv w:val="1"/>
      <w:marLeft w:val="0"/>
      <w:marRight w:val="0"/>
      <w:marTop w:val="0"/>
      <w:marBottom w:val="0"/>
      <w:divBdr>
        <w:top w:val="none" w:sz="0" w:space="0" w:color="auto"/>
        <w:left w:val="none" w:sz="0" w:space="0" w:color="auto"/>
        <w:bottom w:val="none" w:sz="0" w:space="0" w:color="auto"/>
        <w:right w:val="none" w:sz="0" w:space="0" w:color="auto"/>
      </w:divBdr>
    </w:div>
    <w:div w:id="1172066723">
      <w:bodyDiv w:val="1"/>
      <w:marLeft w:val="0"/>
      <w:marRight w:val="0"/>
      <w:marTop w:val="0"/>
      <w:marBottom w:val="0"/>
      <w:divBdr>
        <w:top w:val="none" w:sz="0" w:space="0" w:color="auto"/>
        <w:left w:val="none" w:sz="0" w:space="0" w:color="auto"/>
        <w:bottom w:val="none" w:sz="0" w:space="0" w:color="auto"/>
        <w:right w:val="none" w:sz="0" w:space="0" w:color="auto"/>
      </w:divBdr>
    </w:div>
    <w:div w:id="1322126714">
      <w:bodyDiv w:val="1"/>
      <w:marLeft w:val="0"/>
      <w:marRight w:val="0"/>
      <w:marTop w:val="0"/>
      <w:marBottom w:val="0"/>
      <w:divBdr>
        <w:top w:val="none" w:sz="0" w:space="0" w:color="auto"/>
        <w:left w:val="none" w:sz="0" w:space="0" w:color="auto"/>
        <w:bottom w:val="none" w:sz="0" w:space="0" w:color="auto"/>
        <w:right w:val="none" w:sz="0" w:space="0" w:color="auto"/>
      </w:divBdr>
    </w:div>
    <w:div w:id="2040665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22828-D272-4D07-AADA-54819E8D6B8C}">
  <ds:schemaRefs>
    <ds:schemaRef ds:uri="http://schemas.openxmlformats.org/officeDocument/2006/bibliography"/>
  </ds:schemaRefs>
</ds:datastoreItem>
</file>

<file path=docMetadata/LabelInfo.xml><?xml version="1.0" encoding="utf-8"?>
<clbl:labelList xmlns:clbl="http://schemas.microsoft.com/office/2020/mipLabelMetadata">
  <clbl:label id="{2d26f538-337a-4593-a7e6-123667b1a538}" enabled="1" method="Standard" siteId="{e242425b-70fc-44dc-9ddf-c21e304e6c80}" removed="0"/>
</clbl:labelList>
</file>

<file path=docProps/app.xml><?xml version="1.0" encoding="utf-8"?>
<Properties xmlns="http://schemas.openxmlformats.org/officeDocument/2006/extended-properties" xmlns:vt="http://schemas.openxmlformats.org/officeDocument/2006/docPropsVTypes">
  <Template>Normal</Template>
  <TotalTime>154</TotalTime>
  <Pages>3</Pages>
  <Words>634</Words>
  <Characters>3487</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Bozzi</dc:creator>
  <cp:keywords/>
  <dc:description/>
  <cp:lastModifiedBy>Trung Dung Le</cp:lastModifiedBy>
  <cp:revision>53</cp:revision>
  <dcterms:created xsi:type="dcterms:W3CDTF">2025-05-08T07:51:00Z</dcterms:created>
  <dcterms:modified xsi:type="dcterms:W3CDTF">2025-06-03T07:01:00Z</dcterms:modified>
</cp:coreProperties>
</file>