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120" w:line="276" w:lineRule="auto"/>
        <w:ind w:right="424"/>
        <w:rPr>
          <w:rFonts w:ascii="Open Sans" w:cs="Open Sans" w:eastAsia="Open Sans" w:hAnsi="Open Sans"/>
          <w:b w:val="1"/>
          <w:color w:val="002060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i w:val="1"/>
          <w:color w:val="002060"/>
          <w:sz w:val="48"/>
          <w:szCs w:val="48"/>
          <w:rtl w:val="0"/>
        </w:rPr>
        <w:t xml:space="preserve">Machine learning</w:t>
      </w:r>
      <w:r w:rsidDel="00000000" w:rsidR="00000000" w:rsidRPr="00000000">
        <w:rPr>
          <w:rFonts w:ascii="Open Sans" w:cs="Open Sans" w:eastAsia="Open Sans" w:hAnsi="Open Sans"/>
          <w:b w:val="1"/>
          <w:color w:val="002060"/>
          <w:sz w:val="48"/>
          <w:szCs w:val="48"/>
          <w:rtl w:val="0"/>
        </w:rPr>
        <w:t xml:space="preserve">: Clasificación y Regresión</w:t>
      </w:r>
    </w:p>
    <w:p w:rsidR="00000000" w:rsidDel="00000000" w:rsidP="00000000" w:rsidRDefault="00000000" w:rsidRPr="00000000" w14:paraId="00000002">
      <w:pPr>
        <w:spacing w:after="120" w:before="120" w:line="276" w:lineRule="auto"/>
        <w:ind w:right="424"/>
        <w:rPr>
          <w:rFonts w:ascii="Open Sans" w:cs="Open Sans" w:eastAsia="Open Sans" w:hAnsi="Open Sans"/>
          <w:color w:val="142667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color w:val="142667"/>
          <w:sz w:val="32"/>
          <w:szCs w:val="32"/>
          <w:rtl w:val="0"/>
        </w:rPr>
        <w:t xml:space="preserve">Actividad 1</w:t>
      </w:r>
    </w:p>
    <w:p w:rsidR="00000000" w:rsidDel="00000000" w:rsidP="00000000" w:rsidRDefault="00000000" w:rsidRPr="00000000" w14:paraId="00000003">
      <w:pPr>
        <w:spacing w:after="0" w:before="24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before="240" w:line="240" w:lineRule="auto"/>
        <w:ind w:right="424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Situación</w:t>
      </w: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¡Felicidades! Recientemente, nos han contratado como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data scientist junior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para la empresa Trump and Co. Matriz latinoamericana de Trump International, cuyo fondo de inversiones se dedicaba a los bienes raíces (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real state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). Nuestro nuevo jefe desea implementar un modelo de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basado en regresión lineal que permita predecir el precio de las propiedades. </w:t>
      </w:r>
    </w:p>
    <w:p w:rsidR="00000000" w:rsidDel="00000000" w:rsidP="00000000" w:rsidRDefault="00000000" w:rsidRPr="00000000" w14:paraId="00000006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Para diseñar el modelo de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machine learning,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se ha dispuesto la estrategia de modelar un modelo Dummy o de prueba a partir de un caso internacional conocido como Ames Housing Dataset.</w:t>
      </w:r>
    </w:p>
    <w:p w:rsidR="00000000" w:rsidDel="00000000" w:rsidP="00000000" w:rsidRDefault="00000000" w:rsidRPr="00000000" w14:paraId="00000007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conjunto de datos Ames fue introducido por el profesor Dean De Cok en 2011 como una variante del caso Boston del año 1978.</w:t>
      </w:r>
    </w:p>
    <w:p w:rsidR="00000000" w:rsidDel="00000000" w:rsidP="00000000" w:rsidRDefault="00000000" w:rsidRPr="00000000" w14:paraId="00000008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Consignas</w:t>
      </w: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primer procedimiento que realizaremos corresponde a descargar el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el cual podrá estar en formato Excel o CSV. 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 continuación, debemos reconocer las librerías necesarias para llevar a cabo la transformación de los datos en un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data frame.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También será necesario trabajar con un conjunto de pruebas equivalente al 20 % del total de los datos.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 de suma importancia reconocer el número total de observaciones que cuentan con datos perdidos en el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data set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y con los datos nulos.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La primera parte del estudio previo estará compuesto por la matriz de correlación con las variables con una correlación superior al 60 % (equivalente a 0.60).</w:t>
      </w:r>
    </w:p>
    <w:p w:rsidR="00000000" w:rsidDel="00000000" w:rsidP="00000000" w:rsidRDefault="00000000" w:rsidRPr="00000000" w14:paraId="0000000E">
      <w:pPr>
        <w:spacing w:after="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Entrega</w:t>
      </w: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40" w:line="276" w:lineRule="auto"/>
        <w:ind w:right="424"/>
        <w:jc w:val="both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¡Llegamos al final de la actividad de este módulo!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Recordemos guardar las respuestas y luego subirlas clicando en el botón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"Enviar tarea".</w:t>
      </w:r>
    </w:p>
    <w:p w:rsidR="00000000" w:rsidDel="00000000" w:rsidP="00000000" w:rsidRDefault="00000000" w:rsidRPr="00000000" w14:paraId="00000011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Podemos consultar las dudas con nuestros compañeros en el foro de la materia o con el tutor. </w:t>
      </w:r>
    </w:p>
    <w:p w:rsidR="00000000" w:rsidDel="00000000" w:rsidP="00000000" w:rsidRDefault="00000000" w:rsidRPr="00000000" w14:paraId="00000012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Se sugiere trabajar a través de Jupyter Notebook o uno similar.  </w:t>
      </w:r>
    </w:p>
    <w:sectPr>
      <w:headerReference r:id="rId8" w:type="default"/>
      <w:pgSz w:h="16838" w:w="11906" w:orient="portrait"/>
      <w:pgMar w:bottom="1417" w:top="11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-1067433</wp:posOffset>
          </wp:positionH>
          <wp:positionV relativeFrom="paragraph">
            <wp:posOffset>-436878</wp:posOffset>
          </wp:positionV>
          <wp:extent cx="7531100" cy="1060450"/>
          <wp:effectExtent b="0" l="0" r="0" t="0"/>
          <wp:wrapSquare wrapText="bothSides" distB="0" distT="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1100" cy="1060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504A2"/>
  </w:style>
  <w:style w:type="paragraph" w:styleId="Piedepgina">
    <w:name w:val="footer"/>
    <w:basedOn w:val="Normal"/>
    <w:link w:val="PiedepginaCar"/>
    <w:uiPriority w:val="99"/>
    <w:unhideWhenUsed w:val="1"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504A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482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482A"/>
    <w:rPr>
      <w:rFonts w:ascii="Segoe UI" w:cs="Segoe UI" w:hAnsi="Segoe UI"/>
      <w:sz w:val="18"/>
      <w:szCs w:val="18"/>
    </w:rPr>
  </w:style>
  <w:style w:type="paragraph" w:styleId="Prrafodelista">
    <w:name w:val="List Paragraph"/>
    <w:basedOn w:val="Normal"/>
    <w:uiPriority w:val="34"/>
    <w:qFormat w:val="1"/>
    <w:rsid w:val="00511BBD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557BC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4B292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4B1730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3C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803CE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803C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3CE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3CED"/>
    <w:rPr>
      <w:b w:val="1"/>
      <w:bCs w:val="1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F451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L2VSEEN+NPfnnNG0aAIKpfqvPQ==">CgMxLjA4AHIhMXBqV3ItejRkbWdsd1lIOExVb21PajFJaC1YZ3dMMDVO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2023-06-07T14:56:00Z</dcterms:created>
  <dc:creator>Szkuhra, Sofia</dc:creator>
</cp:coreProperties>
</file>