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4470DEDC" w:rsidR="000568C5" w:rsidRDefault="00F61900" w:rsidP="008937CC">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0B55E5">
        <w:rPr>
          <w:rFonts w:ascii="Montserrat" w:hAnsi="Montserrat"/>
          <w:sz w:val="44"/>
          <w:szCs w:val="44"/>
          <w:lang w:val="en-US"/>
        </w:rPr>
        <w:t>3</w:t>
      </w:r>
    </w:p>
    <w:p w14:paraId="262FDB2F" w14:textId="77777777" w:rsidR="00885486" w:rsidRDefault="00885486" w:rsidP="000B55E5">
      <w:pPr>
        <w:pStyle w:val="Ttulo2"/>
        <w:spacing w:before="0" w:beforeAutospacing="0" w:after="240" w:afterAutospacing="0" w:line="276" w:lineRule="auto"/>
        <w:jc w:val="center"/>
        <w:rPr>
          <w:rFonts w:ascii="Montserrat" w:hAnsi="Montserrat"/>
          <w:kern w:val="36"/>
          <w:sz w:val="44"/>
          <w:szCs w:val="44"/>
          <w:lang w:val="en-US"/>
        </w:rPr>
      </w:pPr>
      <w:r w:rsidRPr="00885486">
        <w:rPr>
          <w:rFonts w:ascii="Montserrat" w:hAnsi="Montserrat"/>
          <w:kern w:val="36"/>
          <w:sz w:val="44"/>
          <w:szCs w:val="44"/>
          <w:lang w:val="en-US"/>
        </w:rPr>
        <w:t>Other Supervised Learning Models</w:t>
      </w:r>
    </w:p>
    <w:p w14:paraId="1382F748" w14:textId="7C6E1530" w:rsidR="000568C5" w:rsidRPr="00E926B1" w:rsidRDefault="000568C5" w:rsidP="008937CC">
      <w:pPr>
        <w:pStyle w:val="Ttulo2"/>
        <w:spacing w:line="276" w:lineRule="auto"/>
        <w:ind w:left="-1134"/>
        <w:rPr>
          <w:rFonts w:ascii="Montserrat" w:hAnsi="Montserrat"/>
          <w:sz w:val="32"/>
          <w:szCs w:val="32"/>
          <w:lang w:val="en-US"/>
        </w:rPr>
      </w:pPr>
      <w:r w:rsidRPr="008A7575">
        <w:rPr>
          <w:rFonts w:ascii="Segoe UI Emoji" w:hAnsi="Segoe UI Emoji" w:cs="Segoe UI Emoji"/>
          <w:sz w:val="32"/>
          <w:szCs w:val="32"/>
        </w:rPr>
        <w:t>📌</w:t>
      </w:r>
      <w:r w:rsidRPr="008A7575">
        <w:rPr>
          <w:rFonts w:ascii="Montserrat" w:hAnsi="Montserrat"/>
          <w:sz w:val="32"/>
          <w:szCs w:val="32"/>
          <w:lang w:val="en-US"/>
        </w:rPr>
        <w:t xml:space="preserve"> </w:t>
      </w:r>
      <w:r w:rsidR="00E926B1" w:rsidRPr="00E926B1">
        <w:rPr>
          <w:rFonts w:ascii="Montserrat" w:hAnsi="Montserrat"/>
          <w:sz w:val="32"/>
          <w:szCs w:val="32"/>
          <w:lang w:val="en-US"/>
        </w:rPr>
        <w:t>Introduction to Supervised Learning</w:t>
      </w:r>
    </w:p>
    <w:p w14:paraId="62F5FA8A" w14:textId="6AB65D52" w:rsidR="00E926B1" w:rsidRPr="00645BDD" w:rsidRDefault="00E926B1" w:rsidP="008937CC">
      <w:pPr>
        <w:spacing w:line="276" w:lineRule="auto"/>
        <w:rPr>
          <w:rFonts w:ascii="Montserrat" w:hAnsi="Montserrat"/>
        </w:rPr>
      </w:pPr>
      <w:r w:rsidRPr="00645BDD">
        <w:rPr>
          <w:rFonts w:ascii="Montserrat" w:hAnsi="Montserrat"/>
        </w:rPr>
        <w:t>Supervised learning involves training models on labeled data to predict outcomes for new, unseen data. The key objective is to minimize errors while ensuring generalization to new datasets</w:t>
      </w:r>
      <w:r w:rsidR="006D5341" w:rsidRPr="00645BDD">
        <w:rPr>
          <w:rFonts w:ascii="Montserrat" w:hAnsi="Montserrat"/>
        </w:rPr>
        <w:t>, develop models that can generalize well to unseen data.</w:t>
      </w:r>
    </w:p>
    <w:p w14:paraId="322C5562" w14:textId="6AAEB00D" w:rsidR="00220207" w:rsidRPr="00645BDD" w:rsidRDefault="00220207" w:rsidP="008937CC">
      <w:pPr>
        <w:spacing w:line="276" w:lineRule="auto"/>
        <w:rPr>
          <w:rFonts w:ascii="Montserrat" w:hAnsi="Montserrat"/>
        </w:rPr>
      </w:pPr>
      <w:r w:rsidRPr="00645BDD">
        <w:rPr>
          <w:rFonts w:ascii="Montserrat" w:hAnsi="Montserrat"/>
        </w:rPr>
        <w:t>In Module 3, we focus on:</w:t>
      </w:r>
    </w:p>
    <w:p w14:paraId="4605168F"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K-Nearest Neighbors (KNN)</w:t>
      </w:r>
      <w:r w:rsidRPr="001A088B">
        <w:rPr>
          <w:rFonts w:ascii="Montserrat" w:hAnsi="Montserrat"/>
        </w:rPr>
        <w:t xml:space="preserve"> – An instance-based algorithm that classifies data based on similarity.</w:t>
      </w:r>
    </w:p>
    <w:p w14:paraId="4C3F51C7"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Support Vector Machines (SVMs)</w:t>
      </w:r>
      <w:r w:rsidRPr="001A088B">
        <w:rPr>
          <w:rFonts w:ascii="Montserrat" w:hAnsi="Montserrat"/>
        </w:rPr>
        <w:t xml:space="preserve"> – A powerful classification algorithm that finds the optimal decision boundary.</w:t>
      </w:r>
    </w:p>
    <w:p w14:paraId="3431135D"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Bias-Variance Tradeoff</w:t>
      </w:r>
      <w:r w:rsidRPr="001A088B">
        <w:rPr>
          <w:rFonts w:ascii="Montserrat" w:hAnsi="Montserrat"/>
        </w:rPr>
        <w:t xml:space="preserve"> – Understanding and balancing model complexity.</w:t>
      </w:r>
    </w:p>
    <w:p w14:paraId="4E0C6E0F" w14:textId="59C0A8FB" w:rsidR="001A088B" w:rsidRPr="001A088B" w:rsidRDefault="001A088B" w:rsidP="008937CC">
      <w:pPr>
        <w:pStyle w:val="Prrafodelista"/>
        <w:numPr>
          <w:ilvl w:val="0"/>
          <w:numId w:val="22"/>
        </w:numPr>
        <w:spacing w:after="240" w:line="276" w:lineRule="auto"/>
        <w:rPr>
          <w:rFonts w:ascii="Montserrat" w:hAnsi="Montserrat"/>
        </w:rPr>
      </w:pPr>
      <w:r w:rsidRPr="001A088B">
        <w:rPr>
          <w:rFonts w:ascii="Montserrat" w:hAnsi="Montserrat"/>
          <w:b/>
          <w:bCs/>
        </w:rPr>
        <w:t>Ensemble Learning (Bagging &amp; Boosting)</w:t>
      </w:r>
      <w:r w:rsidRPr="001A088B">
        <w:rPr>
          <w:rFonts w:ascii="Montserrat" w:hAnsi="Montserrat"/>
        </w:rPr>
        <w:t xml:space="preserve"> – Improving model performance by combining multiple classifiers.</w:t>
      </w:r>
    </w:p>
    <w:p w14:paraId="475F3B68" w14:textId="77777777" w:rsidR="00003211" w:rsidRPr="00E92B63" w:rsidRDefault="00003211" w:rsidP="008937CC">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Pr="00CD5DD5">
        <w:rPr>
          <w:rFonts w:ascii="Montserrat" w:hAnsi="Montserrat"/>
          <w:lang w:val="en-US"/>
        </w:rPr>
        <w:t>Support Vector Machines (SVM</w:t>
      </w:r>
      <w:r>
        <w:rPr>
          <w:rFonts w:ascii="Montserrat" w:hAnsi="Montserrat"/>
          <w:lang w:val="en-US"/>
        </w:rPr>
        <w:t>)</w:t>
      </w:r>
    </w:p>
    <w:p w14:paraId="2B76D7F4" w14:textId="77777777" w:rsidR="00003211" w:rsidRDefault="00003211"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0557DE">
        <w:rPr>
          <w:rFonts w:ascii="Montserrat" w:hAnsi="Montserrat"/>
          <w:lang w:val="en-US"/>
        </w:rPr>
        <w:t>What is Support Vector Machines (SVM)?</w:t>
      </w:r>
    </w:p>
    <w:p w14:paraId="094776F2" w14:textId="77777777" w:rsidR="00003211" w:rsidRPr="008413D7" w:rsidRDefault="00003211" w:rsidP="008937CC">
      <w:pPr>
        <w:spacing w:line="276" w:lineRule="auto"/>
        <w:rPr>
          <w:rFonts w:ascii="Montserrat" w:hAnsi="Montserrat"/>
        </w:rPr>
      </w:pPr>
      <w:r w:rsidRPr="008413D7">
        <w:rPr>
          <w:rFonts w:ascii="Montserrat" w:hAnsi="Montserrat"/>
        </w:rPr>
        <w:t>Support Vector Machines (SVMs) are supervised learning algorithms used for both classification and regression, with a primary focus on finding the optimal decision boundary that best separates different classes in a dataset.</w:t>
      </w:r>
    </w:p>
    <w:p w14:paraId="15AAEA73"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SVM is powerful for </w:t>
      </w:r>
      <w:r w:rsidRPr="008413D7">
        <w:rPr>
          <w:rFonts w:ascii="Montserrat" w:hAnsi="Montserrat"/>
          <w:b/>
          <w:bCs/>
        </w:rPr>
        <w:t>high-dimensional</w:t>
      </w:r>
      <w:r w:rsidRPr="008413D7">
        <w:rPr>
          <w:rFonts w:ascii="Montserrat" w:hAnsi="Montserrat"/>
        </w:rPr>
        <w:t xml:space="preserve"> spaces where clear class separation is required.</w:t>
      </w:r>
    </w:p>
    <w:p w14:paraId="58F0EAA8"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w:t>
      </w:r>
      <w:r w:rsidRPr="008413D7">
        <w:rPr>
          <w:rFonts w:ascii="Montserrat" w:hAnsi="Montserrat"/>
          <w:b/>
          <w:bCs/>
        </w:rPr>
        <w:t>works well for both linearly and non-linearly separable data</w:t>
      </w:r>
      <w:r w:rsidRPr="008413D7">
        <w:rPr>
          <w:rFonts w:ascii="Montserrat" w:hAnsi="Montserrat"/>
        </w:rPr>
        <w:t xml:space="preserve"> by mapping data into higher dimensions using kernel functions.</w:t>
      </w:r>
    </w:p>
    <w:p w14:paraId="2D6727AB"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aims to maximize the margin between data points belonging to different classes.</w:t>
      </w:r>
    </w:p>
    <w:p w14:paraId="13E3FF66" w14:textId="2410BBE7" w:rsidR="00003211" w:rsidRDefault="00003211" w:rsidP="008937CC">
      <w:pPr>
        <w:spacing w:line="276" w:lineRule="auto"/>
        <w:rPr>
          <w:rFonts w:ascii="Montserrat" w:hAnsi="Montserrat"/>
        </w:rPr>
      </w:pPr>
      <w:r w:rsidRPr="008413D7">
        <w:rPr>
          <w:rFonts w:ascii="Montserrat" w:hAnsi="Montserrat"/>
        </w:rPr>
        <w:t>Unlike traditional classifiers like KNN or Logistic Regression, SVM does not rely on probability scores but instead finds the most optimal hyperplane that distinctly classifies data points.</w:t>
      </w:r>
    </w:p>
    <w:p w14:paraId="3105530D" w14:textId="732A937A" w:rsidR="008937CC" w:rsidRDefault="008937CC" w:rsidP="008937CC">
      <w:pPr>
        <w:spacing w:line="276" w:lineRule="auto"/>
        <w:rPr>
          <w:rFonts w:ascii="Montserrat" w:hAnsi="Montserrat"/>
        </w:rPr>
      </w:pPr>
    </w:p>
    <w:p w14:paraId="43689A3E" w14:textId="77777777" w:rsidR="00CE7E21" w:rsidRDefault="00CE7E21" w:rsidP="008937CC">
      <w:pPr>
        <w:spacing w:line="276" w:lineRule="auto"/>
        <w:rPr>
          <w:rFonts w:ascii="Montserrat" w:hAnsi="Montserrat"/>
        </w:rPr>
      </w:pPr>
    </w:p>
    <w:p w14:paraId="11B42808" w14:textId="77777777" w:rsidR="00003211" w:rsidRDefault="00003211" w:rsidP="008937CC">
      <w:pPr>
        <w:spacing w:line="276" w:lineRule="auto"/>
        <w:rPr>
          <w:rFonts w:ascii="Montserrat" w:hAnsi="Montserrat"/>
        </w:rPr>
      </w:pPr>
      <w:r>
        <w:rPr>
          <w:rFonts w:ascii="Montserrat" w:hAnsi="Montserrat"/>
        </w:rPr>
        <w:lastRenderedPageBreak/>
        <w:t>Use SVM when:</w:t>
      </w:r>
    </w:p>
    <w:p w14:paraId="4770634B" w14:textId="77777777" w:rsidR="00003211" w:rsidRPr="006461BC" w:rsidRDefault="00003211" w:rsidP="008937CC">
      <w:pPr>
        <w:spacing w:line="276" w:lineRule="auto"/>
        <w:ind w:left="708"/>
        <w:rPr>
          <w:rFonts w:ascii="Montserrat" w:hAnsi="Montserrat" w:cs="Segoe UI Emoji"/>
        </w:rPr>
      </w:pP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for small- to medium-sized datasets with complex, non-linear boundaries</w:t>
      </w:r>
      <w:r w:rsidRPr="006461BC">
        <w:rPr>
          <w:rFonts w:ascii="Montserrat" w:hAnsi="Montserrat" w:cs="Segoe UI Emoji"/>
        </w:rPr>
        <w:t>.</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when interpretability is not a major concern</w:t>
      </w:r>
      <w:r w:rsidRPr="006461BC">
        <w:rPr>
          <w:rFonts w:ascii="Montserrat" w:hAnsi="Montserrat" w:cs="Segoe UI Emoji"/>
        </w:rPr>
        <w:t xml:space="preserve"> but accuracy is the priority.</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Avoid SVM for extremely large datasets due to high computational costs.</w:t>
      </w:r>
    </w:p>
    <w:p w14:paraId="3D9E0A6A" w14:textId="77777777" w:rsidR="00003211" w:rsidRDefault="00003211" w:rsidP="008937CC">
      <w:pPr>
        <w:pStyle w:val="Ttulo3"/>
        <w:tabs>
          <w:tab w:val="left" w:pos="4495"/>
        </w:tabs>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How </w:t>
      </w:r>
      <w:r w:rsidRPr="000557DE">
        <w:rPr>
          <w:rFonts w:ascii="Montserrat" w:hAnsi="Montserrat"/>
          <w:lang w:val="en-US"/>
        </w:rPr>
        <w:t>SVM</w:t>
      </w:r>
      <w:r>
        <w:rPr>
          <w:rFonts w:ascii="Montserrat" w:hAnsi="Montserrat"/>
          <w:lang w:val="en-US"/>
        </w:rPr>
        <w:t xml:space="preserve"> works</w:t>
      </w:r>
      <w:r>
        <w:rPr>
          <w:rFonts w:ascii="Montserrat" w:hAnsi="Montserrat"/>
          <w:lang w:val="en-US"/>
        </w:rPr>
        <w:tab/>
      </w:r>
    </w:p>
    <w:p w14:paraId="73025A00" w14:textId="77777777" w:rsidR="00003211" w:rsidRDefault="00003211" w:rsidP="008937CC">
      <w:pPr>
        <w:spacing w:line="276" w:lineRule="auto"/>
        <w:rPr>
          <w:rFonts w:ascii="Montserrat" w:hAnsi="Montserrat"/>
        </w:rPr>
      </w:pPr>
      <w:r w:rsidRPr="00BD2E2A">
        <w:rPr>
          <w:rFonts w:ascii="Montserrat" w:hAnsi="Montserrat"/>
        </w:rPr>
        <w:t>SVM classifies data by finding the best possible hyperplane that separates different classes while maximizing the margin (distance between the closest data points of different classes, known as support vectors).</w:t>
      </w:r>
    </w:p>
    <w:p w14:paraId="3C439581" w14:textId="77777777" w:rsidR="00003211" w:rsidRPr="00997198" w:rsidRDefault="00003211" w:rsidP="008937CC">
      <w:pPr>
        <w:spacing w:line="276" w:lineRule="auto"/>
        <w:rPr>
          <w:rFonts w:ascii="Montserrat" w:hAnsi="Montserrat"/>
        </w:rPr>
      </w:pPr>
      <w:r w:rsidRPr="00997198">
        <w:rPr>
          <w:rFonts w:ascii="Montserrat" w:hAnsi="Montserrat"/>
        </w:rPr>
        <w:t>Key Concept: Support Vectors</w:t>
      </w:r>
    </w:p>
    <w:p w14:paraId="07CB5819"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Support Vectors are the closest data points to the hyperplane.</w:t>
      </w:r>
    </w:p>
    <w:p w14:paraId="1EFF6F95"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These points define the margin and influence the decision boundary.</w:t>
      </w:r>
    </w:p>
    <w:p w14:paraId="486858F5" w14:textId="77777777" w:rsidR="00003211" w:rsidRPr="00BD2E2A"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 model does not consider other data points when forming the boundary, making SVM highly robust to noise.</w:t>
      </w:r>
    </w:p>
    <w:p w14:paraId="662980D3" w14:textId="77777777" w:rsidR="00003211" w:rsidRPr="008C451E" w:rsidRDefault="00003211" w:rsidP="008937CC">
      <w:pPr>
        <w:pStyle w:val="Prrafodelista"/>
        <w:numPr>
          <w:ilvl w:val="0"/>
          <w:numId w:val="42"/>
        </w:numPr>
        <w:spacing w:before="240" w:after="0" w:line="276" w:lineRule="auto"/>
        <w:ind w:left="360"/>
        <w:rPr>
          <w:rFonts w:ascii="Montserrat" w:hAnsi="Montserrat"/>
          <w:b/>
          <w:bCs/>
        </w:rPr>
      </w:pPr>
      <w:r w:rsidRPr="008C451E">
        <w:rPr>
          <w:rFonts w:ascii="Montserrat" w:hAnsi="Montserrat"/>
          <w:b/>
          <w:bCs/>
        </w:rPr>
        <w:t>Identifying the Optimal Hyperplane</w:t>
      </w:r>
    </w:p>
    <w:p w14:paraId="614005FA" w14:textId="77777777" w:rsidR="00003211" w:rsidRPr="00E32F9F" w:rsidRDefault="00003211" w:rsidP="008937CC">
      <w:pPr>
        <w:pStyle w:val="Prrafodelista"/>
        <w:numPr>
          <w:ilvl w:val="0"/>
          <w:numId w:val="22"/>
        </w:numPr>
        <w:spacing w:before="120" w:after="0" w:line="276" w:lineRule="auto"/>
        <w:contextualSpacing w:val="0"/>
        <w:rPr>
          <w:rFonts w:ascii="Montserrat" w:hAnsi="Montserrat" w:cs="Segoe UI Emoji"/>
        </w:rPr>
      </w:pPr>
      <w:r w:rsidRPr="00E32F9F">
        <w:rPr>
          <w:rFonts w:ascii="Montserrat" w:hAnsi="Montserrat" w:cs="Segoe UI Emoji"/>
        </w:rPr>
        <w:t>In two-dimensional space, the hyperplane is simply a line that separates data points.</w:t>
      </w:r>
    </w:p>
    <w:p w14:paraId="7032342A" w14:textId="77777777" w:rsidR="00003211" w:rsidRPr="00E32F9F" w:rsidRDefault="00003211" w:rsidP="008937CC">
      <w:pPr>
        <w:pStyle w:val="Prrafodelista"/>
        <w:numPr>
          <w:ilvl w:val="0"/>
          <w:numId w:val="22"/>
        </w:numPr>
        <w:spacing w:after="0" w:line="276" w:lineRule="auto"/>
        <w:rPr>
          <w:rFonts w:ascii="Montserrat" w:hAnsi="Montserrat" w:cs="Segoe UI Emoji"/>
        </w:rPr>
      </w:pPr>
      <w:r w:rsidRPr="00E32F9F">
        <w:rPr>
          <w:rFonts w:ascii="Montserrat" w:hAnsi="Montserrat" w:cs="Segoe UI Emoji"/>
        </w:rPr>
        <w:t>In three-dimensional space, the hyperplane is a plane that divides the dataset.</w:t>
      </w:r>
    </w:p>
    <w:p w14:paraId="3452188E" w14:textId="14E80255" w:rsidR="00003211" w:rsidRPr="00003211" w:rsidRDefault="00003211" w:rsidP="008937CC">
      <w:pPr>
        <w:pStyle w:val="Prrafodelista"/>
        <w:numPr>
          <w:ilvl w:val="0"/>
          <w:numId w:val="22"/>
        </w:numPr>
        <w:spacing w:after="0" w:line="276" w:lineRule="auto"/>
        <w:rPr>
          <w:rFonts w:ascii="Montserrat" w:eastAsia="Times New Roman" w:hAnsi="Montserrat" w:cs="Times New Roman"/>
          <w:lang w:eastAsia="es-AR"/>
        </w:rPr>
      </w:pPr>
      <w:r w:rsidRPr="00E32F9F">
        <w:rPr>
          <w:rFonts w:ascii="Montserrat" w:hAnsi="Montserrat" w:cs="Segoe UI Emoji"/>
        </w:rPr>
        <w:t>In higher-dimensional spaces, the hyperplane is a mathematical decision boundary.</w:t>
      </w:r>
    </w:p>
    <w:p w14:paraId="4C84DF45" w14:textId="77777777" w:rsidR="00003211" w:rsidRPr="008C451E"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8C451E">
        <w:rPr>
          <w:rFonts w:ascii="Montserrat" w:eastAsia="Times New Roman" w:hAnsi="Montserrat" w:cs="Times New Roman"/>
          <w:b/>
          <w:bCs/>
          <w:lang w:eastAsia="es-AR"/>
        </w:rPr>
        <w:t>Hard Margin vs Soft Margin</w:t>
      </w:r>
    </w:p>
    <w:p w14:paraId="2076322F" w14:textId="77777777" w:rsidR="00003211" w:rsidRDefault="00003211" w:rsidP="008937CC">
      <w:pPr>
        <w:pStyle w:val="Prrafodelista"/>
        <w:spacing w:before="120" w:after="120" w:line="276" w:lineRule="auto"/>
        <w:ind w:left="363"/>
        <w:contextualSpacing w:val="0"/>
        <w:rPr>
          <w:rFonts w:ascii="Montserrat" w:eastAsia="Times New Roman" w:hAnsi="Montserrat" w:cs="Times New Roman"/>
          <w:lang w:eastAsia="es-AR"/>
        </w:rPr>
      </w:pPr>
      <w:r w:rsidRPr="001B221D">
        <w:rPr>
          <w:rFonts w:ascii="Segoe UI Emoji" w:eastAsia="Times New Roman" w:hAnsi="Segoe UI Emoji" w:cs="Segoe UI Emoji"/>
          <w:lang w:eastAsia="es-AR"/>
        </w:rPr>
        <w:t>✔</w:t>
      </w:r>
      <w:r w:rsidRPr="001B221D">
        <w:rPr>
          <w:rFonts w:ascii="Montserrat" w:eastAsia="Times New Roman" w:hAnsi="Montserrat" w:cs="Times New Roman"/>
          <w:lang w:eastAsia="es-AR"/>
        </w:rPr>
        <w:t xml:space="preserve"> Hard Margin SVM (Strict separation)</w:t>
      </w:r>
    </w:p>
    <w:p w14:paraId="716FFFED"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The model assumes that all data points can be perfectly separated by a linear boundary.</w:t>
      </w:r>
    </w:p>
    <w:p w14:paraId="70BA128B"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 xml:space="preserve">Works well for </w:t>
      </w:r>
      <w:r w:rsidRPr="004B3AC7">
        <w:rPr>
          <w:rFonts w:ascii="Montserrat" w:eastAsia="Times New Roman" w:hAnsi="Montserrat" w:cs="Times New Roman"/>
          <w:b/>
          <w:bCs/>
          <w:lang w:eastAsia="es-AR"/>
        </w:rPr>
        <w:t>clean</w:t>
      </w:r>
      <w:r w:rsidRPr="001B221D">
        <w:rPr>
          <w:rFonts w:ascii="Montserrat" w:eastAsia="Times New Roman" w:hAnsi="Montserrat" w:cs="Times New Roman"/>
          <w:lang w:eastAsia="es-AR"/>
        </w:rPr>
        <w:t>, noise-free datasets.</w:t>
      </w:r>
    </w:p>
    <w:p w14:paraId="2D664A9E" w14:textId="1EF21E28"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4B3AC7">
        <w:rPr>
          <w:rFonts w:ascii="Montserrat" w:eastAsia="Times New Roman" w:hAnsi="Montserrat" w:cs="Times New Roman"/>
          <w:b/>
          <w:bCs/>
          <w:lang w:eastAsia="es-AR"/>
        </w:rPr>
        <w:t>Limitations</w:t>
      </w:r>
      <w:r w:rsidRPr="001B221D">
        <w:rPr>
          <w:rFonts w:ascii="Montserrat" w:eastAsia="Times New Roman" w:hAnsi="Montserrat" w:cs="Times New Roman"/>
          <w:lang w:eastAsia="es-AR"/>
        </w:rPr>
        <w:t xml:space="preserve"> → If classes overlap even slightly, the model fails completely</w:t>
      </w:r>
    </w:p>
    <w:p w14:paraId="497BB202" w14:textId="2A90F60A" w:rsidR="00CE7E21" w:rsidRDefault="00CE7E21" w:rsidP="00CE7E21">
      <w:pPr>
        <w:spacing w:after="240" w:line="276" w:lineRule="auto"/>
        <w:rPr>
          <w:rFonts w:ascii="Montserrat" w:eastAsia="Times New Roman" w:hAnsi="Montserrat" w:cs="Times New Roman"/>
          <w:lang w:eastAsia="es-AR"/>
        </w:rPr>
      </w:pPr>
    </w:p>
    <w:p w14:paraId="163BA7E4" w14:textId="09A48988" w:rsidR="00CE7E21" w:rsidRDefault="00CE7E21" w:rsidP="00CE7E21">
      <w:pPr>
        <w:spacing w:after="240" w:line="276" w:lineRule="auto"/>
        <w:rPr>
          <w:rFonts w:ascii="Montserrat" w:eastAsia="Times New Roman" w:hAnsi="Montserrat" w:cs="Times New Roman"/>
          <w:lang w:eastAsia="es-AR"/>
        </w:rPr>
      </w:pPr>
    </w:p>
    <w:p w14:paraId="083CE6A0" w14:textId="77777777" w:rsidR="00CE7E21" w:rsidRPr="00CE7E21" w:rsidRDefault="00CE7E21" w:rsidP="00CE7E21">
      <w:pPr>
        <w:spacing w:after="240" w:line="276" w:lineRule="auto"/>
        <w:rPr>
          <w:rFonts w:ascii="Montserrat" w:eastAsia="Times New Roman" w:hAnsi="Montserrat" w:cs="Times New Roman"/>
          <w:lang w:eastAsia="es-AR"/>
        </w:rPr>
      </w:pPr>
    </w:p>
    <w:p w14:paraId="48496D6F" w14:textId="77777777" w:rsidR="00003211" w:rsidRDefault="00003211" w:rsidP="008937CC">
      <w:pPr>
        <w:spacing w:after="120" w:line="276" w:lineRule="auto"/>
        <w:ind w:left="363"/>
        <w:rPr>
          <w:rFonts w:ascii="Montserrat" w:eastAsia="Times New Roman" w:hAnsi="Montserrat" w:cs="Times New Roman"/>
          <w:lang w:eastAsia="es-AR"/>
        </w:rPr>
      </w:pPr>
      <w:r w:rsidRPr="004B3AC7">
        <w:rPr>
          <w:rFonts w:ascii="Segoe UI Emoji" w:eastAsia="Times New Roman" w:hAnsi="Segoe UI Emoji" w:cs="Segoe UI Emoji"/>
          <w:lang w:eastAsia="es-AR"/>
        </w:rPr>
        <w:lastRenderedPageBreak/>
        <w:t>✔</w:t>
      </w:r>
      <w:r w:rsidRPr="004B3AC7">
        <w:rPr>
          <w:rFonts w:ascii="Montserrat" w:eastAsia="Times New Roman" w:hAnsi="Montserrat" w:cs="Times New Roman"/>
          <w:lang w:eastAsia="es-AR"/>
        </w:rPr>
        <w:t xml:space="preserve"> Soft Margin SVM (Tolerates misclassifications)</w:t>
      </w:r>
    </w:p>
    <w:p w14:paraId="43F81397"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Introduces a flexibility parameter (C) that allows some misclassification to balance generalization.</w:t>
      </w:r>
    </w:p>
    <w:p w14:paraId="1F1460A6"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lower the C parameter, the more misclassification is allowed (higher bias, lower variance).</w:t>
      </w:r>
    </w:p>
    <w:p w14:paraId="6BCC7D25"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higher the C, the stricter the boundary (lower bias, higher variance).</w:t>
      </w:r>
    </w:p>
    <w:p w14:paraId="1EE9E12A" w14:textId="77777777" w:rsidR="00003211" w:rsidRDefault="00003211" w:rsidP="008937CC">
      <w:pPr>
        <w:spacing w:after="240" w:line="276" w:lineRule="auto"/>
        <w:ind w:left="363"/>
        <w:rPr>
          <w:rFonts w:ascii="Montserrat" w:eastAsia="Times New Roman" w:hAnsi="Montserrat" w:cs="Times New Roman"/>
          <w:lang w:eastAsia="es-AR"/>
        </w:rPr>
      </w:pPr>
      <w:r w:rsidRPr="00E1331B">
        <w:rPr>
          <w:rFonts w:ascii="Segoe UI Emoji" w:eastAsia="Times New Roman" w:hAnsi="Segoe UI Emoji" w:cs="Segoe UI Emoji"/>
          <w:lang w:eastAsia="es-AR"/>
        </w:rPr>
        <w:t>✔</w:t>
      </w:r>
      <w:r w:rsidRPr="00E1331B">
        <w:rPr>
          <w:rFonts w:ascii="Montserrat" w:eastAsia="Times New Roman" w:hAnsi="Montserrat" w:cs="Times New Roman"/>
          <w:lang w:eastAsia="es-AR"/>
        </w:rPr>
        <w:t xml:space="preserve"> In real-world applications, Soft Margin SVM is preferred as real-world data is rarely perfectly separable.</w:t>
      </w:r>
    </w:p>
    <w:p w14:paraId="0D6FD151" w14:textId="77777777" w:rsidR="00003211" w:rsidRPr="00055A31"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5BDC7BA"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In many datasets, a simple linear boundary cannot separate classes. To solve this, SVM uses kernel functions to project data into higher dimensions, making it easier to separate.</w:t>
      </w:r>
    </w:p>
    <w:p w14:paraId="2CA3DFFF"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Common Kernels in SVM</w:t>
      </w:r>
    </w:p>
    <w:p w14:paraId="25D500AC"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Linear Kernel:</w:t>
      </w:r>
    </w:p>
    <w:p w14:paraId="778781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Works well if data is linearly separable (can be separated by a straight line).</w:t>
      </w:r>
    </w:p>
    <w:p w14:paraId="247E171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Fast and efficient for simple problems</w:t>
      </w:r>
      <w:r w:rsidRPr="00055A31">
        <w:rPr>
          <w:rFonts w:ascii="Montserrat" w:hAnsi="Montserrat"/>
          <w:b/>
          <w:bCs/>
        </w:rPr>
        <w:t>.</w:t>
      </w:r>
    </w:p>
    <w:p w14:paraId="14494A3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decision function is simply:</w:t>
      </w:r>
    </w:p>
    <w:p w14:paraId="5AB1E16C" w14:textId="7777777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f</m:t>
          </m:r>
          <m:d>
            <m:dPr>
              <m:ctrlPr>
                <w:rPr>
                  <w:rStyle w:val="mord"/>
                  <w:rFonts w:ascii="Cambria Math" w:hAnsi="Cambria Math"/>
                  <w:i/>
                  <w:sz w:val="28"/>
                  <w:szCs w:val="28"/>
                </w:rPr>
              </m:ctrlPr>
            </m:dPr>
            <m:e>
              <m:r>
                <w:rPr>
                  <w:rStyle w:val="mord"/>
                  <w:rFonts w:ascii="Cambria Math" w:hAnsi="Cambria Math"/>
                  <w:sz w:val="28"/>
                  <w:szCs w:val="28"/>
                </w:rPr>
                <m:t>x</m:t>
              </m:r>
            </m:e>
          </m:d>
          <m:r>
            <w:rPr>
              <w:rStyle w:val="mord"/>
              <w:rFonts w:ascii="Cambria Math" w:hAnsi="Cambria Math"/>
              <w:sz w:val="28"/>
              <w:szCs w:val="28"/>
            </w:rPr>
            <m:t>=w.x+b</m:t>
          </m:r>
        </m:oMath>
      </m:oMathPara>
    </w:p>
    <w:p w14:paraId="7521CF36"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Polynomial Kernel:</w:t>
      </w:r>
    </w:p>
    <w:p w14:paraId="2D1748C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Suitable when </w:t>
      </w:r>
      <w:r w:rsidRPr="00055A31">
        <w:rPr>
          <w:rFonts w:ascii="Montserrat" w:eastAsia="Times New Roman" w:hAnsi="Montserrat" w:cs="Times New Roman"/>
          <w:b/>
          <w:bCs/>
          <w:lang w:eastAsia="es-AR"/>
        </w:rPr>
        <w:t xml:space="preserve">curved decision boundaries </w:t>
      </w:r>
      <w:r w:rsidRPr="00055A31">
        <w:rPr>
          <w:rFonts w:ascii="Montserrat" w:eastAsia="Times New Roman" w:hAnsi="Montserrat" w:cs="Times New Roman"/>
          <w:lang w:eastAsia="es-AR"/>
        </w:rPr>
        <w:t>are required.</w:t>
      </w:r>
    </w:p>
    <w:p w14:paraId="71508F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Captures complex interactions between features.</w:t>
      </w:r>
    </w:p>
    <w:p w14:paraId="3A9C2AB6"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The </w:t>
      </w:r>
      <w:r>
        <w:rPr>
          <w:rFonts w:ascii="Montserrat" w:eastAsia="Times New Roman" w:hAnsi="Montserrat" w:cs="Times New Roman"/>
          <w:lang w:eastAsia="es-AR"/>
        </w:rPr>
        <w:t>Kernel</w:t>
      </w:r>
      <w:r w:rsidRPr="00055A31">
        <w:rPr>
          <w:rFonts w:ascii="Montserrat" w:eastAsia="Times New Roman" w:hAnsi="Montserrat" w:cs="Times New Roman"/>
          <w:lang w:eastAsia="es-AR"/>
        </w:rPr>
        <w:t xml:space="preserve"> function:</w:t>
      </w:r>
    </w:p>
    <w:p w14:paraId="1D5E36BB" w14:textId="5B84AD0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i/>
                  <w:sz w:val="28"/>
                  <w:szCs w:val="28"/>
                </w:rPr>
              </m:ctrlPr>
            </m:sSupPr>
            <m:e>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e>
              </m:d>
            </m:e>
            <m:sup>
              <m:r>
                <w:rPr>
                  <w:rStyle w:val="mord"/>
                  <w:rFonts w:ascii="Cambria Math" w:hAnsi="Cambria Math"/>
                  <w:sz w:val="28"/>
                  <w:szCs w:val="28"/>
                </w:rPr>
                <m:t>d</m:t>
              </m:r>
            </m:sup>
          </m:sSup>
        </m:oMath>
      </m:oMathPara>
    </w:p>
    <w:p w14:paraId="426652FD"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Radial Basis Function (RBF)</w:t>
      </w:r>
      <w:r w:rsidRPr="00055A31">
        <w:rPr>
          <w:rFonts w:ascii="Montserrat" w:eastAsia="Times New Roman" w:hAnsi="Montserrat" w:cs="Times New Roman"/>
          <w:b/>
          <w:bCs/>
          <w:lang w:eastAsia="es-AR"/>
        </w:rPr>
        <w:t xml:space="preserve"> Kernel:</w:t>
      </w:r>
    </w:p>
    <w:p w14:paraId="6A8A9072"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Pr>
          <w:rFonts w:ascii="Montserrat" w:eastAsia="Times New Roman" w:hAnsi="Montserrat" w:cs="Times New Roman"/>
          <w:lang w:eastAsia="es-AR"/>
        </w:rPr>
        <w:t xml:space="preserve">Maps data into </w:t>
      </w:r>
      <w:r>
        <w:rPr>
          <w:rFonts w:ascii="Montserrat" w:eastAsia="Times New Roman" w:hAnsi="Montserrat" w:cs="Times New Roman"/>
          <w:b/>
          <w:bCs/>
          <w:lang w:eastAsia="es-AR"/>
        </w:rPr>
        <w:t>infinite-dimensional</w:t>
      </w:r>
      <w:r>
        <w:rPr>
          <w:rFonts w:ascii="Montserrat" w:eastAsia="Times New Roman" w:hAnsi="Montserrat" w:cs="Times New Roman"/>
          <w:lang w:eastAsia="es-AR"/>
        </w:rPr>
        <w:t xml:space="preserve"> </w:t>
      </w:r>
      <w:r>
        <w:rPr>
          <w:rFonts w:ascii="Montserrat" w:eastAsia="Times New Roman" w:hAnsi="Montserrat" w:cs="Times New Roman"/>
          <w:b/>
          <w:bCs/>
          <w:lang w:eastAsia="es-AR"/>
        </w:rPr>
        <w:t>space</w:t>
      </w:r>
      <w:r>
        <w:rPr>
          <w:rFonts w:ascii="Montserrat" w:eastAsia="Times New Roman" w:hAnsi="Montserrat" w:cs="Times New Roman"/>
          <w:lang w:eastAsia="es-AR"/>
        </w:rPr>
        <w:t>, making even complex datasets separable.</w:t>
      </w:r>
    </w:p>
    <w:p w14:paraId="60D44BC4"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Pr>
          <w:rStyle w:val="Textoennegrita"/>
          <w:rFonts w:ascii="Montserrat" w:hAnsi="Montserrat"/>
          <w:b w:val="0"/>
          <w:bCs w:val="0"/>
        </w:rPr>
        <w:t>The most commonly used kernel for handling non-linearly separable data.</w:t>
      </w:r>
    </w:p>
    <w:p w14:paraId="4B6B7CB0"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9B47A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sz w:val="28"/>
                  <w:szCs w:val="28"/>
                </w:rPr>
              </m:ctrlPr>
            </m:sSupPr>
            <m:e>
              <m:r>
                <w:rPr>
                  <w:rStyle w:val="mord"/>
                  <w:rFonts w:ascii="Cambria Math" w:hAnsi="Cambria Math"/>
                  <w:sz w:val="28"/>
                  <w:szCs w:val="28"/>
                </w:rPr>
                <m:t>e</m:t>
              </m:r>
            </m:e>
            <m:sup>
              <m:r>
                <w:rPr>
                  <w:rStyle w:val="mord"/>
                  <w:rFonts w:ascii="Cambria Math" w:hAnsi="Cambria Math"/>
                  <w:sz w:val="28"/>
                  <w:szCs w:val="28"/>
                </w:rPr>
                <m:t>-γ</m:t>
              </m:r>
              <m:sSup>
                <m:sSupPr>
                  <m:ctrlPr>
                    <w:rPr>
                      <w:rStyle w:val="mord"/>
                      <w:rFonts w:ascii="Cambria Math" w:hAnsi="Cambria Math"/>
                      <w:i/>
                      <w:sz w:val="28"/>
                      <w:szCs w:val="28"/>
                    </w:rPr>
                  </m:ctrlPr>
                </m:sSupPr>
                <m:e>
                  <m:d>
                    <m:dPr>
                      <m:begChr m:val="|"/>
                      <m:endChr m:val="|"/>
                      <m:ctrlPr>
                        <w:rPr>
                          <w:rStyle w:val="mord"/>
                          <w:rFonts w:ascii="Cambria Math" w:hAnsi="Cambria Math"/>
                          <w:i/>
                          <w:sz w:val="28"/>
                          <w:szCs w:val="28"/>
                        </w:rPr>
                      </m:ctrlPr>
                    </m:dPr>
                    <m:e>
                      <m:d>
                        <m:dPr>
                          <m:begChr m:val="|"/>
                          <m:endChr m:val="|"/>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e>
                  </m:d>
                </m:e>
                <m:sup>
                  <m:r>
                    <w:rPr>
                      <w:rStyle w:val="mord"/>
                      <w:rFonts w:ascii="Cambria Math" w:hAnsi="Cambria Math"/>
                      <w:sz w:val="28"/>
                      <w:szCs w:val="28"/>
                    </w:rPr>
                    <m:t>2</m:t>
                  </m:r>
                </m:sup>
              </m:sSup>
            </m:sup>
          </m:sSup>
        </m:oMath>
      </m:oMathPara>
    </w:p>
    <w:p w14:paraId="611891BB"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Sigmoid Kernel:</w:t>
      </w:r>
    </w:p>
    <w:p w14:paraId="069B9877"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A96AE0">
        <w:rPr>
          <w:rFonts w:ascii="Montserrat" w:eastAsia="Times New Roman" w:hAnsi="Montserrat" w:cs="Times New Roman"/>
          <w:lang w:eastAsia="es-AR"/>
        </w:rPr>
        <w:t>Mimics</w:t>
      </w:r>
      <w:r>
        <w:rPr>
          <w:rFonts w:ascii="Montserrat" w:eastAsia="Times New Roman" w:hAnsi="Montserrat" w:cs="Times New Roman"/>
          <w:lang w:eastAsia="es-AR"/>
        </w:rPr>
        <w:t xml:space="preserve"> neural networks and is used for </w:t>
      </w:r>
      <w:r>
        <w:rPr>
          <w:rFonts w:ascii="Montserrat" w:eastAsia="Times New Roman" w:hAnsi="Montserrat" w:cs="Times New Roman"/>
          <w:b/>
          <w:bCs/>
          <w:lang w:eastAsia="es-AR"/>
        </w:rPr>
        <w:t>binary classification problems</w:t>
      </w:r>
      <w:r>
        <w:rPr>
          <w:rFonts w:ascii="Montserrat" w:eastAsia="Times New Roman" w:hAnsi="Montserrat" w:cs="Times New Roman"/>
          <w:lang w:eastAsia="es-AR"/>
        </w:rPr>
        <w:t>.</w:t>
      </w:r>
    </w:p>
    <w:p w14:paraId="1A34C56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86C946" w14:textId="23682ECA" w:rsidR="00003211" w:rsidRPr="00CE7E21"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=tanh⁡(α</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oMath>
      </m:oMathPara>
    </w:p>
    <w:p w14:paraId="6ED7CABB" w14:textId="77777777" w:rsidR="00CE7E21" w:rsidRPr="008937CC" w:rsidRDefault="00CE7E21" w:rsidP="008937CC">
      <w:pPr>
        <w:pStyle w:val="NormalWeb"/>
        <w:spacing w:before="0" w:beforeAutospacing="0" w:after="0" w:afterAutospacing="0" w:line="276" w:lineRule="auto"/>
        <w:rPr>
          <w:rStyle w:val="mord"/>
          <w:rFonts w:ascii="Cambria Math" w:hAnsi="Cambria Math"/>
          <w:i/>
          <w:sz w:val="28"/>
          <w:szCs w:val="28"/>
        </w:rPr>
      </w:pPr>
    </w:p>
    <w:p w14:paraId="4EE48B19"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lastRenderedPageBreak/>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Choosing the right Kernel:</w:t>
      </w:r>
    </w:p>
    <w:p w14:paraId="30B923E9"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A96AE0">
        <w:rPr>
          <w:rFonts w:ascii="Montserrat" w:eastAsia="Times New Roman" w:hAnsi="Montserrat" w:cs="Times New Roman"/>
          <w:lang w:eastAsia="es-AR"/>
        </w:rPr>
        <w:t xml:space="preserve">Use </w:t>
      </w:r>
      <w:r w:rsidRPr="00A96AE0">
        <w:rPr>
          <w:rFonts w:ascii="Montserrat" w:eastAsia="Times New Roman" w:hAnsi="Montserrat" w:cs="Times New Roman"/>
          <w:b/>
          <w:bCs/>
          <w:lang w:eastAsia="es-AR"/>
        </w:rPr>
        <w:t>Linear</w:t>
      </w:r>
      <w:r w:rsidRPr="00A96AE0">
        <w:rPr>
          <w:rFonts w:ascii="Montserrat" w:eastAsia="Times New Roman" w:hAnsi="Montserrat" w:cs="Times New Roman"/>
          <w:lang w:eastAsia="es-AR"/>
        </w:rPr>
        <w:t xml:space="preserve"> </w:t>
      </w:r>
      <w:r w:rsidRPr="00A96AE0">
        <w:rPr>
          <w:rFonts w:ascii="Montserrat" w:eastAsia="Times New Roman" w:hAnsi="Montserrat" w:cs="Times New Roman"/>
          <w:b/>
          <w:bCs/>
          <w:lang w:eastAsia="es-AR"/>
        </w:rPr>
        <w:t>Kernel</w:t>
      </w:r>
      <w:r w:rsidRPr="00A96AE0">
        <w:rPr>
          <w:rFonts w:ascii="Montserrat" w:eastAsia="Times New Roman" w:hAnsi="Montserrat" w:cs="Times New Roman"/>
          <w:lang w:eastAsia="es-AR"/>
        </w:rPr>
        <w:t xml:space="preserve"> if the dataset is linearly separable.</w:t>
      </w:r>
    </w:p>
    <w:p w14:paraId="49A375B7" w14:textId="77777777" w:rsidR="00003211" w:rsidRPr="00A96AE0"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RBF Kernel for complex, high-dimensional problems.</w:t>
      </w:r>
    </w:p>
    <w:p w14:paraId="450ACE7A" w14:textId="4678BEE9"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Polynomial Kernel if interactions between features matter.</w:t>
      </w:r>
    </w:p>
    <w:p w14:paraId="2140DA25" w14:textId="77777777" w:rsidR="008937CC" w:rsidRPr="008937CC" w:rsidRDefault="008937CC" w:rsidP="008937CC">
      <w:pPr>
        <w:spacing w:after="240" w:line="276" w:lineRule="auto"/>
        <w:rPr>
          <w:rFonts w:ascii="Montserrat" w:eastAsia="Times New Roman" w:hAnsi="Montserrat" w:cs="Times New Roman"/>
          <w:lang w:eastAsia="es-AR"/>
        </w:rPr>
      </w:pPr>
    </w:p>
    <w:p w14:paraId="3BB133A7" w14:textId="77777777" w:rsidR="00003211" w:rsidRDefault="00003211" w:rsidP="008937CC">
      <w:pPr>
        <w:pStyle w:val="Prrafodelista"/>
        <w:numPr>
          <w:ilvl w:val="0"/>
          <w:numId w:val="42"/>
        </w:numPr>
        <w:spacing w:before="240" w:after="12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8176569" w14:textId="77777777" w:rsidR="00003211" w:rsidRPr="00C11CA2" w:rsidRDefault="00003211" w:rsidP="008937CC">
      <w:pPr>
        <w:spacing w:after="120" w:line="276" w:lineRule="auto"/>
        <w:ind w:left="363"/>
        <w:rPr>
          <w:rFonts w:ascii="Montserrat" w:eastAsia="Times New Roman" w:hAnsi="Montserrat" w:cs="Segoe UI Emoji"/>
          <w:lang w:eastAsia="es-AR"/>
        </w:rPr>
      </w:pPr>
      <w:r w:rsidRPr="00C11CA2">
        <w:rPr>
          <w:rFonts w:ascii="Montserrat" w:eastAsia="Times New Roman" w:hAnsi="Montserrat" w:cs="Segoe UI Emoji"/>
          <w:lang w:eastAsia="es-AR"/>
        </w:rPr>
        <w:t xml:space="preserve">To improve SVM performance, two </w:t>
      </w:r>
      <w:r w:rsidRPr="00C11CA2">
        <w:rPr>
          <w:rFonts w:ascii="Montserrat" w:eastAsia="Times New Roman" w:hAnsi="Montserrat" w:cs="Segoe UI Emoji"/>
          <w:b/>
          <w:bCs/>
          <w:lang w:eastAsia="es-AR"/>
        </w:rPr>
        <w:t>main hyperparameters</w:t>
      </w:r>
      <w:r w:rsidRPr="00C11CA2">
        <w:rPr>
          <w:rFonts w:ascii="Montserrat" w:eastAsia="Times New Roman" w:hAnsi="Montserrat" w:cs="Segoe UI Emoji"/>
          <w:lang w:eastAsia="es-AR"/>
        </w:rPr>
        <w:t xml:space="preserve"> need tuning:</w:t>
      </w:r>
    </w:p>
    <w:p w14:paraId="549A3B85"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 (Regularization Parameter)</w:t>
      </w:r>
      <w:r w:rsidRPr="00055A31">
        <w:rPr>
          <w:rFonts w:ascii="Montserrat" w:eastAsia="Times New Roman" w:hAnsi="Montserrat" w:cs="Times New Roman"/>
          <w:b/>
          <w:bCs/>
          <w:lang w:eastAsia="es-AR"/>
        </w:rPr>
        <w:t>:</w:t>
      </w:r>
    </w:p>
    <w:p w14:paraId="3BEA3702"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Controls the tradeoff between bias and variance.</w:t>
      </w:r>
    </w:p>
    <w:p w14:paraId="234D0B77"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Higher C → Stricter separation, lower bias, but more prone to overfitting.</w:t>
      </w:r>
    </w:p>
    <w:p w14:paraId="5DBD8F7F"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Lower C → More flexible boundary, higher bias, but better generalization.</w:t>
      </w:r>
    </w:p>
    <w:p w14:paraId="4C36EEFA" w14:textId="77777777" w:rsidR="00003211" w:rsidRPr="006461BC" w:rsidRDefault="00003211" w:rsidP="008937CC">
      <w:pPr>
        <w:spacing w:after="120" w:line="276" w:lineRule="auto"/>
        <w:ind w:left="363"/>
        <w:rPr>
          <w:rFonts w:ascii="Segoe UI Emoji" w:eastAsia="Times New Roman" w:hAnsi="Segoe UI Emoji" w:cs="Segoe UI Emoji"/>
          <w:lang w:eastAsia="es-AR"/>
        </w:rPr>
      </w:pPr>
      <w:r w:rsidRPr="006461BC">
        <w:rPr>
          <w:rFonts w:ascii="Segoe UI Emoji" w:eastAsia="Times New Roman" w:hAnsi="Segoe UI Emoji" w:cs="Segoe UI Emoji"/>
          <w:lang w:eastAsia="es-AR"/>
        </w:rPr>
        <w:t xml:space="preserve">✔ </w:t>
      </w:r>
      <w:r w:rsidRPr="006461BC">
        <w:rPr>
          <w:rFonts w:ascii="Montserrat" w:eastAsia="Times New Roman" w:hAnsi="Montserrat" w:cs="Times New Roman"/>
          <w:b/>
          <w:bCs/>
          <w:lang w:eastAsia="es-AR"/>
        </w:rPr>
        <w:t>Gamma (</w:t>
      </w:r>
      <w:r w:rsidRPr="006461BC">
        <w:rPr>
          <w:rFonts w:ascii="Cambria" w:eastAsia="Times New Roman" w:hAnsi="Cambria" w:cs="Cambria"/>
          <w:b/>
          <w:bCs/>
          <w:lang w:eastAsia="es-AR"/>
        </w:rPr>
        <w:t>γ</w:t>
      </w:r>
      <w:r w:rsidRPr="006461BC">
        <w:rPr>
          <w:rFonts w:ascii="Montserrat" w:eastAsia="Times New Roman" w:hAnsi="Montserrat" w:cs="Times New Roman"/>
          <w:b/>
          <w:bCs/>
          <w:lang w:eastAsia="es-AR"/>
        </w:rPr>
        <w:t xml:space="preserve"> Parameter for RBF Kernel)</w:t>
      </w:r>
      <w:r>
        <w:rPr>
          <w:rFonts w:ascii="Montserrat" w:eastAsia="Times New Roman" w:hAnsi="Montserrat" w:cs="Times New Roman"/>
          <w:b/>
          <w:bCs/>
          <w:lang w:eastAsia="es-AR"/>
        </w:rPr>
        <w:t>:</w:t>
      </w:r>
    </w:p>
    <w:p w14:paraId="727ABF9D"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Controls the influence of each training example.</w:t>
      </w:r>
    </w:p>
    <w:p w14:paraId="6A15DF39"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Higher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Model becomes too sensitive to individual points, leading to overfitting.</w:t>
      </w:r>
    </w:p>
    <w:p w14:paraId="64216AD7"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Lower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SVM fails to capture patterns properly.</w:t>
      </w:r>
    </w:p>
    <w:p w14:paraId="710CB1D7" w14:textId="77777777" w:rsidR="00003211" w:rsidRPr="006461BC" w:rsidRDefault="00003211" w:rsidP="008937CC">
      <w:pPr>
        <w:spacing w:after="240" w:line="276" w:lineRule="auto"/>
        <w:ind w:left="363"/>
        <w:rPr>
          <w:rFonts w:ascii="Montserrat" w:eastAsia="Times New Roman" w:hAnsi="Montserrat" w:cs="Times New Roman"/>
          <w:lang w:eastAsia="es-AR"/>
        </w:rPr>
      </w:pPr>
      <w:r w:rsidRPr="006461BC">
        <w:rPr>
          <w:rFonts w:ascii="Segoe UI Emoji" w:eastAsia="Times New Roman" w:hAnsi="Segoe UI Emoji" w:cs="Segoe UI Emoji"/>
          <w:lang w:eastAsia="es-AR"/>
        </w:rPr>
        <w:t>✔</w:t>
      </w:r>
      <w:r w:rsidRPr="006461BC">
        <w:rPr>
          <w:rFonts w:ascii="Montserrat" w:eastAsia="Times New Roman" w:hAnsi="Montserrat" w:cs="Times New Roman"/>
          <w:lang w:eastAsia="es-AR"/>
        </w:rPr>
        <w:t xml:space="preserve"> </w:t>
      </w:r>
      <w:r w:rsidRPr="006461BC">
        <w:rPr>
          <w:rFonts w:ascii="Montserrat" w:eastAsia="Times New Roman" w:hAnsi="Montserrat" w:cs="Times New Roman"/>
          <w:b/>
          <w:bCs/>
          <w:lang w:eastAsia="es-AR"/>
        </w:rPr>
        <w:t>Using Grid Search for Hyperparameter Tuning:</w:t>
      </w:r>
    </w:p>
    <w:p w14:paraId="23A617E0" w14:textId="6ABF221C" w:rsidR="008937C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Hyperparameters C and gamma should be fine-tuned using cross-validation to find the best combination.</w:t>
      </w:r>
    </w:p>
    <w:p w14:paraId="5E9BB312" w14:textId="57639DB5" w:rsidR="00220207" w:rsidRPr="00E92B63" w:rsidRDefault="00220207" w:rsidP="00094285">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00E92B63" w:rsidRPr="00E92B63">
        <w:rPr>
          <w:rFonts w:ascii="Montserrat" w:hAnsi="Montserrat"/>
          <w:lang w:val="en-US"/>
        </w:rPr>
        <w:t>K-Nearest Neighbors (KNN)</w:t>
      </w:r>
    </w:p>
    <w:p w14:paraId="2EA50B21" w14:textId="183F0BAD" w:rsidR="00220207" w:rsidRPr="00DD613C" w:rsidRDefault="00220207" w:rsidP="008937CC">
      <w:pPr>
        <w:pStyle w:val="Ttulo3"/>
        <w:spacing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DD613C" w:rsidRPr="00DD613C">
        <w:rPr>
          <w:rFonts w:ascii="Montserrat" w:hAnsi="Montserrat"/>
          <w:lang w:val="en-US"/>
        </w:rPr>
        <w:t>What is K-Nearest Neighbors (KNN)?</w:t>
      </w:r>
    </w:p>
    <w:p w14:paraId="724A7B0F" w14:textId="75C1452E"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K-Nearest Neighbors (KNN) is a non-parametric, instance-based learning algorithm used for both classification and regression. Unlike other machine learning algorithms that explicitly learn a model during training, KNN memorizes the dataset and makes predictions based on similarity.</w:t>
      </w:r>
    </w:p>
    <w:p w14:paraId="30285BDE" w14:textId="215F574F"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KNN assumes that data points close to each other share similar properties and that classification can be determined based on proximity to labeled examples.</w:t>
      </w:r>
    </w:p>
    <w:p w14:paraId="1759143D"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a </w:t>
      </w:r>
      <w:r w:rsidRPr="00AD03F6">
        <w:rPr>
          <w:rFonts w:ascii="Montserrat" w:eastAsia="Times New Roman" w:hAnsi="Montserrat" w:cs="Times New Roman"/>
          <w:b/>
          <w:bCs/>
          <w:lang w:eastAsia="es-AR"/>
        </w:rPr>
        <w:t>lazy learning algorithm</w:t>
      </w:r>
      <w:r w:rsidRPr="00FF7703">
        <w:rPr>
          <w:rFonts w:ascii="Montserrat" w:eastAsia="Times New Roman" w:hAnsi="Montserrat" w:cs="Times New Roman"/>
          <w:lang w:eastAsia="es-AR"/>
        </w:rPr>
        <w:t>, meaning no actual training phase occurs—instead, computations happen at the time of prediction.</w:t>
      </w:r>
    </w:p>
    <w:p w14:paraId="4F6A31AA"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w:t>
      </w:r>
      <w:r w:rsidRPr="00AD03F6">
        <w:rPr>
          <w:rFonts w:ascii="Montserrat" w:eastAsia="Times New Roman" w:hAnsi="Montserrat" w:cs="Times New Roman"/>
          <w:b/>
          <w:bCs/>
          <w:lang w:eastAsia="es-AR"/>
        </w:rPr>
        <w:t>simple and effective</w:t>
      </w:r>
      <w:r w:rsidRPr="00FF7703">
        <w:rPr>
          <w:rFonts w:ascii="Montserrat" w:eastAsia="Times New Roman" w:hAnsi="Montserrat" w:cs="Times New Roman"/>
          <w:lang w:eastAsia="es-AR"/>
        </w:rPr>
        <w:t>, working well with small datasets and low-dimensional feature spaces.</w:t>
      </w:r>
    </w:p>
    <w:p w14:paraId="12EBFA77" w14:textId="380027DE" w:rsidR="00645BDD" w:rsidRDefault="00FF7703" w:rsidP="008937CC">
      <w:pPr>
        <w:spacing w:after="24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lastRenderedPageBreak/>
        <w:t>✔</w:t>
      </w:r>
      <w:r w:rsidRPr="00FF7703">
        <w:rPr>
          <w:rFonts w:ascii="Montserrat" w:eastAsia="Times New Roman" w:hAnsi="Montserrat" w:cs="Times New Roman"/>
          <w:lang w:eastAsia="es-AR"/>
        </w:rPr>
        <w:t xml:space="preserve"> It </w:t>
      </w:r>
      <w:r w:rsidRPr="00AD03F6">
        <w:rPr>
          <w:rFonts w:ascii="Montserrat" w:eastAsia="Times New Roman" w:hAnsi="Montserrat" w:cs="Times New Roman"/>
          <w:b/>
          <w:bCs/>
          <w:lang w:eastAsia="es-AR"/>
        </w:rPr>
        <w:t>does not assume any distribution</w:t>
      </w:r>
      <w:r w:rsidRPr="00FF7703">
        <w:rPr>
          <w:rFonts w:ascii="Montserrat" w:eastAsia="Times New Roman" w:hAnsi="Montserrat" w:cs="Times New Roman"/>
          <w:lang w:eastAsia="es-AR"/>
        </w:rPr>
        <w:t xml:space="preserve"> about the data, making it useful for non-linear decision boundaries.</w:t>
      </w:r>
    </w:p>
    <w:p w14:paraId="0ACD6249" w14:textId="5551FAE1" w:rsidR="00645BDD" w:rsidRDefault="00003211" w:rsidP="008937CC">
      <w:pPr>
        <w:spacing w:after="120" w:line="276" w:lineRule="auto"/>
        <w:rPr>
          <w:rFonts w:ascii="Montserrat" w:hAnsi="Montserrat"/>
        </w:rPr>
      </w:pPr>
      <w:r>
        <w:rPr>
          <w:rFonts w:ascii="Montserrat" w:hAnsi="Montserrat"/>
        </w:rPr>
        <w:t>Use KNN when:</w:t>
      </w:r>
    </w:p>
    <w:p w14:paraId="70856AC7" w14:textId="77777777" w:rsidR="00003211" w:rsidRPr="00003E6D"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Use KNN when the dataset is small and interpretability is needed.</w:t>
      </w:r>
    </w:p>
    <w:p w14:paraId="0CD56A3B" w14:textId="344FF42A" w:rsidR="00003211" w:rsidRPr="008937CC" w:rsidRDefault="00003211" w:rsidP="00CE7E21">
      <w:pPr>
        <w:spacing w:after="24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Avoid KNN for large datasets due to slow prediction speed.</w:t>
      </w:r>
    </w:p>
    <w:p w14:paraId="3E4B9872" w14:textId="67894F7B" w:rsidR="009F2708" w:rsidRPr="009F2708" w:rsidRDefault="009F2708" w:rsidP="00CE7E21">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sidRPr="009F2708">
        <w:rPr>
          <w:rFonts w:ascii="Montserrat" w:hAnsi="Montserrat"/>
          <w:sz w:val="24"/>
          <w:szCs w:val="24"/>
          <w:lang w:val="en-US"/>
        </w:rPr>
        <w:t xml:space="preserve"> </w:t>
      </w:r>
      <w:r w:rsidR="007D0057">
        <w:rPr>
          <w:rFonts w:ascii="Montserrat" w:hAnsi="Montserrat"/>
          <w:lang w:val="en-US"/>
        </w:rPr>
        <w:t>How NN Works</w:t>
      </w:r>
    </w:p>
    <w:p w14:paraId="33283BBE"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core principle of KNN is that it assigns a label (classification) or predicts a value (regression) for a new data point based on its K closest neighbors in the training set.</w:t>
      </w:r>
    </w:p>
    <w:p w14:paraId="6847DC83"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process involves four key steps:</w:t>
      </w:r>
    </w:p>
    <w:p w14:paraId="5A16A930" w14:textId="695A7D40"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Choose a value for K (the number of nearest neighbors to consider).</w:t>
      </w:r>
    </w:p>
    <w:p w14:paraId="32658568" w14:textId="33F3502B"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Calculate the distance between the new data point and all training data points.</w:t>
      </w:r>
    </w:p>
    <w:p w14:paraId="7BBBC0FE" w14:textId="3625147A"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Find the K-nearest neighbors (smallest distances).</w:t>
      </w:r>
    </w:p>
    <w:p w14:paraId="6CE7C4C9" w14:textId="7E9E4382"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Make a prediction:</w:t>
      </w:r>
    </w:p>
    <w:p w14:paraId="12753E3F" w14:textId="33AA8BC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classification → Assign the most frequent class among the K neighbors (majority vote).</w:t>
      </w:r>
    </w:p>
    <w:p w14:paraId="36E1A7AA" w14:textId="46D458A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regression → Take the average (or weighted average) of the target values of the K neighbors.</w:t>
      </w:r>
    </w:p>
    <w:p w14:paraId="3B52F53D" w14:textId="19BB2316" w:rsidR="008937CC" w:rsidRPr="00960119" w:rsidRDefault="00960119" w:rsidP="00CE7E21">
      <w:pPr>
        <w:pStyle w:val="NormalWeb"/>
        <w:spacing w:before="120" w:beforeAutospacing="0" w:after="240" w:afterAutospacing="0" w:line="276" w:lineRule="auto"/>
        <w:rPr>
          <w:rFonts w:ascii="Montserrat" w:hAnsi="Montserrat"/>
          <w:sz w:val="22"/>
          <w:szCs w:val="22"/>
          <w:lang w:val="en-US"/>
        </w:rPr>
      </w:pPr>
      <w:r w:rsidRPr="00960119">
        <w:rPr>
          <w:rFonts w:ascii="Segoe UI Emoji" w:hAnsi="Segoe UI Emoji" w:cs="Segoe UI Emoji"/>
          <w:sz w:val="22"/>
          <w:szCs w:val="22"/>
          <w:lang w:val="en-US"/>
        </w:rPr>
        <w:t>✔</w:t>
      </w:r>
      <w:r w:rsidRPr="00960119">
        <w:rPr>
          <w:rFonts w:ascii="Montserrat" w:hAnsi="Montserrat"/>
          <w:sz w:val="22"/>
          <w:szCs w:val="22"/>
          <w:lang w:val="en-US"/>
        </w:rPr>
        <w:t xml:space="preserve"> The performance of KNN depends on choosing an optimal K value and an appropriate distance metric.</w:t>
      </w:r>
    </w:p>
    <w:p w14:paraId="12B8C76D" w14:textId="37249DFC" w:rsidR="00CF7334" w:rsidRPr="009F2708" w:rsidRDefault="00CF7334" w:rsidP="00CE7E21">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Choosing the Right K Value</w:t>
      </w:r>
    </w:p>
    <w:p w14:paraId="6E247B06" w14:textId="77777777" w:rsidR="003C5E38" w:rsidRPr="003C5E38" w:rsidRDefault="003C5E38" w:rsidP="008937CC">
      <w:pPr>
        <w:pStyle w:val="NormalWeb"/>
        <w:spacing w:before="12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Selecting the optimal K value is a crucial step in achieving a well-performing KNN model. The choice of K impacts the bias-variance tradeoff:</w:t>
      </w:r>
    </w:p>
    <w:p w14:paraId="089082A7" w14:textId="1CF20270"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Small K (e.g., K=1, K=3) → Leads to Overfitting</w:t>
      </w:r>
    </w:p>
    <w:p w14:paraId="2AF102AE" w14:textId="3C914E2F"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sensitive to noise and classifies based on just one or two points.</w:t>
      </w:r>
    </w:p>
    <w:p w14:paraId="7B00A805" w14:textId="2D713405"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High variance and low bias (too flexible).</w:t>
      </w:r>
    </w:p>
    <w:p w14:paraId="633ACDB6" w14:textId="06DB5F98"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Large K (e.g., K=20, K=50) → Leads to Underfitting</w:t>
      </w:r>
    </w:p>
    <w:p w14:paraId="61F2AFBC" w14:textId="28EF07AA"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general and fails to capture local structures in data.</w:t>
      </w:r>
    </w:p>
    <w:p w14:paraId="364C995D" w14:textId="7505C1A2"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Low variance and high bias (too rigid).</w:t>
      </w:r>
    </w:p>
    <w:p w14:paraId="5EC5A6B9" w14:textId="097C7667" w:rsidR="00C75E0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Optimal K → Usually found via cross-validation.</w:t>
      </w:r>
    </w:p>
    <w:p w14:paraId="06D706F7" w14:textId="0232F864"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6682517" w14:textId="2463AB83" w:rsidR="008937CC" w:rsidRDefault="008937CC" w:rsidP="008937CC">
      <w:pPr>
        <w:pStyle w:val="NormalWeb"/>
        <w:spacing w:before="0" w:beforeAutospacing="0" w:after="0" w:afterAutospacing="0" w:line="276" w:lineRule="auto"/>
        <w:rPr>
          <w:rFonts w:ascii="Montserrat" w:hAnsi="Montserrat"/>
          <w:sz w:val="22"/>
          <w:szCs w:val="22"/>
          <w:lang w:val="en-US"/>
        </w:rPr>
      </w:pPr>
    </w:p>
    <w:p w14:paraId="1EB7975C" w14:textId="77777777" w:rsidR="008937CC" w:rsidRPr="008937CC" w:rsidRDefault="008937CC" w:rsidP="008937CC">
      <w:pPr>
        <w:pStyle w:val="NormalWeb"/>
        <w:spacing w:before="0" w:beforeAutospacing="0" w:after="0" w:afterAutospacing="0" w:line="276" w:lineRule="auto"/>
        <w:rPr>
          <w:rFonts w:ascii="Montserrat" w:hAnsi="Montserrat"/>
          <w:sz w:val="22"/>
          <w:szCs w:val="22"/>
          <w:lang w:val="en-US"/>
        </w:rPr>
      </w:pPr>
    </w:p>
    <w:p w14:paraId="5426A840" w14:textId="4288C150" w:rsidR="00F431AD" w:rsidRPr="009F2708" w:rsidRDefault="00C75E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Finding the Optimal K Using Accuracy Analysis</w:t>
      </w:r>
    </w:p>
    <w:p w14:paraId="0B9C2A8D" w14:textId="35CB0DBA" w:rsidR="008937CC" w:rsidRDefault="00ED109A" w:rsidP="008937CC">
      <w:pPr>
        <w:pStyle w:val="NormalWeb"/>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We determined the best value of K by training multiple KNN models with different values of K and evaluating their accuracy on a test set.</w:t>
      </w:r>
    </w:p>
    <w:p w14:paraId="6A0F680F" w14:textId="618A2437" w:rsidR="008937CC" w:rsidRPr="00F016E1" w:rsidRDefault="00ED109A" w:rsidP="008937CC">
      <w:pPr>
        <w:pStyle w:val="NormalWeb"/>
        <w:spacing w:before="0" w:beforeAutospacing="0" w:after="120" w:afterAutospacing="0" w:line="276" w:lineRule="auto"/>
        <w:rPr>
          <w:rFonts w:ascii="Montserrat" w:hAnsi="Montserrat"/>
          <w:sz w:val="22"/>
          <w:szCs w:val="22"/>
          <w:lang w:val="en-US"/>
        </w:rPr>
      </w:pPr>
      <w:r w:rsidRPr="00F016E1">
        <w:rPr>
          <w:rFonts w:ascii="Montserrat" w:hAnsi="Montserrat"/>
          <w:sz w:val="22"/>
          <w:szCs w:val="22"/>
          <w:lang w:val="en-US"/>
        </w:rPr>
        <w:t>The process followed these steps:</w:t>
      </w:r>
    </w:p>
    <w:p w14:paraId="574701AD" w14:textId="3B706121"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Define a range of K values to test</w:t>
      </w:r>
    </w:p>
    <w:p w14:paraId="5A181F57" w14:textId="7C3EC468"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We started with a range of small to large values of K (e.g., from 1 to 50).</w:t>
      </w:r>
    </w:p>
    <w:p w14:paraId="6A77301C" w14:textId="4672D620"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goal was to observe how accuracy changes with increasing K.</w:t>
      </w:r>
    </w:p>
    <w:p w14:paraId="5F4D4247" w14:textId="39D552D5"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Train multiple KNN models</w:t>
      </w:r>
    </w:p>
    <w:p w14:paraId="31F47622" w14:textId="2CCFA337"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A separate KNN model was trained for each selected K value.</w:t>
      </w:r>
    </w:p>
    <w:p w14:paraId="0A64D61D" w14:textId="412D0B3D"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Each model made predictions on the test set and the accuracy was recorded.</w:t>
      </w:r>
    </w:p>
    <w:p w14:paraId="3DF9DDB6" w14:textId="1F8D85B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Plot accuracy vs. K values</w:t>
      </w:r>
    </w:p>
    <w:p w14:paraId="35BB5494" w14:textId="01E2B465"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accuracy scores were plotted against the corresponding K values.</w:t>
      </w:r>
    </w:p>
    <w:p w14:paraId="6EA873DA" w14:textId="6C12FD2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This helped visualize how accuracy changes with different K values.</w:t>
      </w:r>
    </w:p>
    <w:p w14:paraId="49AF794F" w14:textId="5B0D4DE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Identify the best K</w:t>
      </w:r>
    </w:p>
    <w:p w14:paraId="6BCD9D38" w14:textId="0B7281B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optimal K was chosen as the one that maximized accuracy while maintaining stability.</w:t>
      </w:r>
    </w:p>
    <w:p w14:paraId="1ACF604B" w14:textId="529436F0" w:rsidR="008937CC" w:rsidRPr="008937CC" w:rsidRDefault="00ED109A" w:rsidP="008937CC">
      <w:pPr>
        <w:pStyle w:val="NormalWeb"/>
        <w:numPr>
          <w:ilvl w:val="1"/>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accuracy fluctuated significantly, we selected a slightly larger K for smoother performance.</w:t>
      </w:r>
    </w:p>
    <w:p w14:paraId="30F07E70" w14:textId="6201E317" w:rsidR="00ED109A" w:rsidRPr="00F016E1" w:rsidRDefault="00ED109A" w:rsidP="008937CC">
      <w:pPr>
        <w:pStyle w:val="NormalWeb"/>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Interpreting the Results:</w:t>
      </w:r>
    </w:p>
    <w:p w14:paraId="152F60A9" w14:textId="43BD5485"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is highest at very low K values (K=1, K=3), the model is likely overfitting to the training data.</w:t>
      </w:r>
    </w:p>
    <w:p w14:paraId="559C024B" w14:textId="4DB43896"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remains stable for mid-range K values (K=5 to K=15), these values are usually good choices.</w:t>
      </w:r>
    </w:p>
    <w:p w14:paraId="5D10DB59" w14:textId="5A826E1B" w:rsidR="00ED109A" w:rsidRPr="00F016E1" w:rsidRDefault="00ED109A" w:rsidP="008937CC">
      <w:pPr>
        <w:pStyle w:val="NormalWeb"/>
        <w:numPr>
          <w:ilvl w:val="0"/>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the accuracy declines for large K values (K &gt; 30), the model is underfitting, failing to capture important decision boundaries.</w:t>
      </w:r>
    </w:p>
    <w:p w14:paraId="014D47D3" w14:textId="57251895" w:rsidR="009F2708" w:rsidRDefault="00ED109A" w:rsidP="008937CC">
      <w:pPr>
        <w:pStyle w:val="NormalWeb"/>
        <w:spacing w:before="0" w:beforeAutospacing="0" w:after="0" w:afterAutospacing="0" w:line="276" w:lineRule="auto"/>
        <w:rPr>
          <w:rFonts w:ascii="Montserrat" w:hAnsi="Montserrat"/>
          <w:sz w:val="22"/>
          <w:szCs w:val="22"/>
          <w:lang w:val="en-US"/>
        </w:rPr>
      </w:pPr>
      <w:r w:rsidRPr="00F016E1">
        <w:rPr>
          <w:rFonts w:ascii="Segoe UI Emoji" w:hAnsi="Segoe UI Emoji" w:cs="Segoe UI Emoji"/>
          <w:sz w:val="22"/>
          <w:szCs w:val="22"/>
          <w:lang w:val="en-US"/>
        </w:rPr>
        <w:t>✔</w:t>
      </w:r>
      <w:r w:rsidRPr="00F016E1">
        <w:rPr>
          <w:rFonts w:ascii="Montserrat" w:hAnsi="Montserrat"/>
          <w:sz w:val="22"/>
          <w:szCs w:val="22"/>
          <w:lang w:val="en-US"/>
        </w:rPr>
        <w:t xml:space="preserve"> The best practice is to select the K value that provides the highest accuracy while preventing excessive fluctuations due to noise.</w:t>
      </w:r>
    </w:p>
    <w:p w14:paraId="452CE5E5" w14:textId="667C4CE5"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99ECAB4" w14:textId="6BD3293D"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EE1FECD" w14:textId="5EF8B8D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06D7FD0E" w14:textId="2713B99C" w:rsidR="0021060D" w:rsidRDefault="0021060D" w:rsidP="008937CC">
      <w:pPr>
        <w:pStyle w:val="NormalWeb"/>
        <w:spacing w:before="0" w:beforeAutospacing="0" w:after="0" w:afterAutospacing="0" w:line="276" w:lineRule="auto"/>
        <w:rPr>
          <w:rFonts w:ascii="Montserrat" w:hAnsi="Montserrat"/>
          <w:sz w:val="22"/>
          <w:szCs w:val="22"/>
          <w:lang w:val="en-US"/>
        </w:rPr>
      </w:pPr>
    </w:p>
    <w:p w14:paraId="3AC46000" w14:textId="1AA3C109"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731325D" w14:textId="5565E72F"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162E844" w14:textId="0A754BA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50E3FC11" w14:textId="7777777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DAE96EF" w14:textId="65A8EAFB" w:rsidR="00293A41" w:rsidRDefault="00160192"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293A41" w:rsidRPr="00293A41">
        <w:rPr>
          <w:rFonts w:ascii="Montserrat" w:hAnsi="Montserrat"/>
          <w:lang w:val="en-US"/>
        </w:rPr>
        <w:t>Distance Metrics in KNN</w:t>
      </w:r>
    </w:p>
    <w:p w14:paraId="6C5DF911" w14:textId="28251556" w:rsidR="00204F73" w:rsidRPr="00204F73" w:rsidRDefault="00204F73" w:rsidP="008937CC">
      <w:pPr>
        <w:pStyle w:val="NormalWeb"/>
        <w:spacing w:before="0" w:beforeAutospacing="0" w:after="240" w:afterAutospacing="0" w:line="276" w:lineRule="auto"/>
        <w:rPr>
          <w:rFonts w:ascii="Montserrat" w:hAnsi="Montserrat"/>
          <w:sz w:val="22"/>
          <w:szCs w:val="22"/>
          <w:lang w:val="en-US"/>
        </w:rPr>
      </w:pPr>
      <w:r w:rsidRPr="00204F73">
        <w:rPr>
          <w:rFonts w:ascii="Montserrat" w:hAnsi="Montserrat"/>
          <w:sz w:val="22"/>
          <w:szCs w:val="22"/>
          <w:lang w:val="en-US"/>
        </w:rPr>
        <w:t>Since KNN relies on measuring distances, selecting the right distance metric is critical for performance.</w:t>
      </w:r>
    </w:p>
    <w:p w14:paraId="6C28FE61" w14:textId="79F8406A" w:rsidR="00204F73" w:rsidRPr="0002299C" w:rsidRDefault="00204F73" w:rsidP="008937CC">
      <w:pPr>
        <w:pStyle w:val="NormalWeb"/>
        <w:numPr>
          <w:ilvl w:val="0"/>
          <w:numId w:val="36"/>
        </w:numPr>
        <w:spacing w:before="0" w:beforeAutospacing="0" w:after="120" w:afterAutospacing="0" w:line="276" w:lineRule="auto"/>
        <w:rPr>
          <w:rFonts w:ascii="Montserrat" w:hAnsi="Montserrat"/>
          <w:b/>
          <w:bCs/>
          <w:sz w:val="22"/>
          <w:szCs w:val="22"/>
          <w:lang w:val="en-US"/>
        </w:rPr>
      </w:pPr>
      <w:r w:rsidRPr="0002299C">
        <w:rPr>
          <w:rFonts w:ascii="Montserrat" w:hAnsi="Montserrat"/>
          <w:b/>
          <w:bCs/>
          <w:sz w:val="22"/>
          <w:szCs w:val="22"/>
          <w:lang w:val="en-US"/>
        </w:rPr>
        <w:t>Euclidean Distance (Most Common)</w:t>
      </w:r>
    </w:p>
    <w:p w14:paraId="7BB3BD28" w14:textId="77777777" w:rsidR="00204F73" w:rsidRDefault="00204F73" w:rsidP="008937CC">
      <w:pPr>
        <w:pStyle w:val="NormalWeb"/>
        <w:spacing w:before="0" w:beforeAutospacing="0" w:after="0" w:afterAutospacing="0" w:line="276" w:lineRule="auto"/>
        <w:ind w:left="708"/>
        <w:rPr>
          <w:rFonts w:ascii="Montserrat" w:hAnsi="Montserrat"/>
          <w:sz w:val="22"/>
          <w:szCs w:val="22"/>
          <w:lang w:val="en-US"/>
        </w:rPr>
      </w:pPr>
      <w:r w:rsidRPr="00204F73">
        <w:rPr>
          <w:rFonts w:ascii="Montserrat" w:hAnsi="Montserrat"/>
          <w:sz w:val="22"/>
          <w:szCs w:val="22"/>
          <w:lang w:val="en-US"/>
        </w:rPr>
        <w:t>The default metric, representing the shortest straight-line distance between two points:</w:t>
      </w:r>
    </w:p>
    <w:p w14:paraId="04B27B08" w14:textId="0A3F5F45" w:rsidR="00204F73" w:rsidRPr="00204F73" w:rsidRDefault="00065348" w:rsidP="008937CC">
      <w:pPr>
        <w:pStyle w:val="NormalWeb"/>
        <w:spacing w:before="0" w:beforeAutospacing="0" w:after="0" w:afterAutospacing="0" w:line="276" w:lineRule="auto"/>
        <w:rPr>
          <w:rFonts w:ascii="Montserrat" w:hAnsi="Montserrat"/>
          <w:sz w:val="22"/>
          <w:szCs w:val="22"/>
          <w:lang w:val="en-US"/>
        </w:rPr>
      </w:pPr>
      <m:oMathPara>
        <m:oMath>
          <m:r>
            <w:rPr>
              <w:rStyle w:val="mord"/>
              <w:rFonts w:ascii="Cambria Math" w:hAnsi="Cambria Math"/>
              <w:sz w:val="28"/>
              <w:szCs w:val="28"/>
            </w:rPr>
            <m:t>d</m:t>
          </m:r>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e>
                    <m:sup>
                      <m:r>
                        <w:rPr>
                          <w:rFonts w:ascii="Cambria Math" w:hAnsi="Cambria Math"/>
                          <w:sz w:val="28"/>
                          <w:szCs w:val="28"/>
                        </w:rPr>
                        <m:t>2</m:t>
                      </m:r>
                    </m:sup>
                  </m:sSup>
                </m:e>
              </m:nary>
            </m:e>
          </m:rad>
          <m:r>
            <m:rPr>
              <m:sty m:val="p"/>
            </m:rPr>
            <w:rPr>
              <w:rStyle w:val="vlist-s"/>
              <w:rFonts w:ascii="Cambria Math" w:hAnsi="Cambria Math"/>
              <w:sz w:val="28"/>
              <w:szCs w:val="28"/>
            </w:rPr>
            <m:t xml:space="preserve"> ​</m:t>
          </m:r>
        </m:oMath>
      </m:oMathPara>
    </w:p>
    <w:p w14:paraId="0BA035D4" w14:textId="77777777" w:rsidR="007F2672" w:rsidRPr="007F2672" w:rsidRDefault="007F2672"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7F2672">
        <w:rPr>
          <w:rFonts w:ascii="Montserrat" w:hAnsi="Montserrat"/>
          <w:sz w:val="22"/>
          <w:szCs w:val="22"/>
          <w:lang w:val="en-US"/>
        </w:rPr>
        <w:t>Works well with continuous numerical data.</w:t>
      </w:r>
    </w:p>
    <w:p w14:paraId="7044D4E4" w14:textId="1C3DCE06" w:rsidR="00293A41" w:rsidRDefault="007F2672" w:rsidP="008937CC">
      <w:pPr>
        <w:pStyle w:val="NormalWeb"/>
        <w:spacing w:before="0" w:beforeAutospacing="0" w:after="240" w:afterAutospacing="0" w:line="276" w:lineRule="auto"/>
        <w:ind w:left="708"/>
        <w:rPr>
          <w:rFonts w:ascii="Montserrat" w:hAnsi="Montserrat"/>
          <w:sz w:val="22"/>
          <w:szCs w:val="22"/>
          <w:lang w:val="en-US"/>
        </w:rPr>
      </w:pPr>
      <w:r w:rsidRPr="007F2672">
        <w:rPr>
          <w:rFonts w:ascii="Segoe UI Emoji" w:hAnsi="Segoe UI Emoji" w:cs="Segoe UI Emoji"/>
          <w:sz w:val="22"/>
          <w:szCs w:val="22"/>
          <w:lang w:val="en-US"/>
        </w:rPr>
        <w:t>✔</w:t>
      </w:r>
      <w:r w:rsidRPr="007F2672">
        <w:rPr>
          <w:rFonts w:ascii="Montserrat" w:hAnsi="Montserrat"/>
          <w:sz w:val="22"/>
          <w:szCs w:val="22"/>
          <w:lang w:val="en-US"/>
        </w:rPr>
        <w:t xml:space="preserve"> Assumes all features are equally important.</w:t>
      </w:r>
    </w:p>
    <w:p w14:paraId="37DA60ED" w14:textId="385788C3" w:rsidR="0002299C" w:rsidRDefault="0002299C" w:rsidP="008937CC">
      <w:pPr>
        <w:pStyle w:val="NormalWeb"/>
        <w:numPr>
          <w:ilvl w:val="0"/>
          <w:numId w:val="36"/>
        </w:numPr>
        <w:spacing w:before="0" w:beforeAutospacing="0" w:after="0" w:afterAutospacing="0" w:line="276" w:lineRule="auto"/>
        <w:rPr>
          <w:rFonts w:ascii="Montserrat" w:hAnsi="Montserrat"/>
          <w:b/>
          <w:bCs/>
          <w:sz w:val="22"/>
          <w:szCs w:val="22"/>
          <w:lang w:val="en-US"/>
        </w:rPr>
      </w:pPr>
      <w:r w:rsidRPr="0002299C">
        <w:rPr>
          <w:rFonts w:ascii="Montserrat" w:hAnsi="Montserrat"/>
          <w:b/>
          <w:bCs/>
          <w:sz w:val="22"/>
          <w:szCs w:val="22"/>
          <w:lang w:val="en-US"/>
        </w:rPr>
        <w:t>Manhattan Distance (City Block Distance)</w:t>
      </w:r>
    </w:p>
    <w:p w14:paraId="5F4E1F70" w14:textId="5D109216" w:rsidR="0002299C" w:rsidRDefault="00672437" w:rsidP="008937CC">
      <w:pPr>
        <w:pStyle w:val="NormalWeb"/>
        <w:spacing w:before="0" w:beforeAutospacing="0" w:after="0" w:afterAutospacing="0" w:line="276" w:lineRule="auto"/>
        <w:ind w:left="709"/>
        <w:rPr>
          <w:rFonts w:ascii="Montserrat" w:hAnsi="Montserrat"/>
          <w:sz w:val="22"/>
          <w:szCs w:val="22"/>
          <w:lang w:val="en-US"/>
        </w:rPr>
      </w:pPr>
      <w:r>
        <w:rPr>
          <w:rFonts w:ascii="Montserrat" w:hAnsi="Montserrat"/>
          <w:sz w:val="22"/>
          <w:szCs w:val="22"/>
          <w:lang w:val="en-US"/>
        </w:rPr>
        <w:t>The sum of absolute differences between features values</w:t>
      </w:r>
    </w:p>
    <w:p w14:paraId="0ACE94F5" w14:textId="4405D1C7" w:rsidR="006B02B3" w:rsidRPr="00055A31" w:rsidRDefault="006B02B3" w:rsidP="008937CC">
      <w:pPr>
        <w:pStyle w:val="NormalWeb"/>
        <w:spacing w:before="0" w:beforeAutospacing="0" w:after="0" w:afterAutospacing="0" w:line="276" w:lineRule="auto"/>
        <w:ind w:left="360"/>
        <w:rPr>
          <w:rFonts w:ascii="Cambria Math" w:hAnsi="Cambria Math"/>
          <w:i/>
          <w:sz w:val="32"/>
          <w:szCs w:val="32"/>
        </w:rPr>
      </w:pPr>
      <m:oMathPara>
        <m:oMath>
          <m:r>
            <w:rPr>
              <w:rFonts w:ascii="Cambria Math" w:hAnsi="Cambria Math"/>
              <w:sz w:val="28"/>
              <w:szCs w:val="28"/>
            </w:rPr>
            <m:t>d</m:t>
          </m:r>
          <m:r>
            <m:rPr>
              <m:sty m:val="p"/>
            </m:rPr>
            <w:rPr>
              <w:rStyle w:val="mord"/>
              <w:rFonts w:ascii="Cambria Math" w:hAnsi="Cambria Math"/>
            </w:rPr>
            <m:t xml:space="preserve">= </m:t>
          </m:r>
          <m:nary>
            <m:naryPr>
              <m:chr m:val="∑"/>
              <m:limLoc m:val="undOvr"/>
              <m:ctrlPr>
                <w:rPr>
                  <w:rStyle w:val="mord"/>
                  <w:rFonts w:ascii="Cambria Math" w:hAnsi="Cambria Math"/>
                </w:rPr>
              </m:ctrlPr>
            </m:naryPr>
            <m:sub>
              <m:r>
                <w:rPr>
                  <w:rStyle w:val="mord"/>
                  <w:rFonts w:ascii="Cambria Math" w:hAnsi="Cambria Math"/>
                </w:rPr>
                <m:t>i=1</m:t>
              </m:r>
            </m:sub>
            <m:sup>
              <m:r>
                <w:rPr>
                  <w:rStyle w:val="mord"/>
                  <w:rFonts w:ascii="Cambria Math" w:hAnsi="Cambria Math"/>
                </w:rPr>
                <m:t>n</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i</m:t>
                  </m:r>
                </m:sub>
              </m:sSub>
              <m:r>
                <w:rPr>
                  <w:rStyle w:val="mord"/>
                  <w:rFonts w:ascii="Cambria Math" w:hAnsi="Cambria Math"/>
                </w:rPr>
                <m:t>|</m:t>
              </m:r>
            </m:e>
          </m:nary>
        </m:oMath>
      </m:oMathPara>
    </w:p>
    <w:p w14:paraId="0C272D0A" w14:textId="77777777" w:rsidR="00AF3394" w:rsidRPr="00AF3394" w:rsidRDefault="00AF3394"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AF3394">
        <w:rPr>
          <w:rFonts w:ascii="Montserrat" w:hAnsi="Montserrat"/>
          <w:sz w:val="22"/>
          <w:szCs w:val="22"/>
          <w:lang w:val="en-US"/>
        </w:rPr>
        <w:t>More robust for high-dimensional data.</w:t>
      </w:r>
    </w:p>
    <w:p w14:paraId="0964ACFA" w14:textId="55F787B0" w:rsidR="00AF3394" w:rsidRDefault="00AF3394" w:rsidP="008937CC">
      <w:pPr>
        <w:pStyle w:val="NormalWeb"/>
        <w:spacing w:before="0" w:beforeAutospacing="0" w:after="240" w:afterAutospacing="0" w:line="276" w:lineRule="auto"/>
        <w:ind w:left="708"/>
        <w:rPr>
          <w:rFonts w:ascii="Montserrat" w:hAnsi="Montserrat"/>
          <w:sz w:val="22"/>
          <w:szCs w:val="22"/>
          <w:lang w:val="en-US"/>
        </w:rPr>
      </w:pPr>
      <w:r w:rsidRPr="00AF3394">
        <w:rPr>
          <w:rFonts w:ascii="Segoe UI Emoji" w:hAnsi="Segoe UI Emoji" w:cs="Segoe UI Emoji"/>
          <w:sz w:val="22"/>
          <w:szCs w:val="22"/>
          <w:lang w:val="en-US"/>
        </w:rPr>
        <w:t>✔</w:t>
      </w:r>
      <w:r w:rsidRPr="00AF3394">
        <w:rPr>
          <w:rFonts w:ascii="Montserrat" w:hAnsi="Montserrat"/>
          <w:sz w:val="22"/>
          <w:szCs w:val="22"/>
          <w:lang w:val="en-US"/>
        </w:rPr>
        <w:t xml:space="preserve"> Works well when features have different units of measurement.</w:t>
      </w:r>
    </w:p>
    <w:p w14:paraId="38D026B6" w14:textId="6FFE98DD" w:rsidR="0058035C" w:rsidRDefault="0058035C" w:rsidP="008937CC">
      <w:pPr>
        <w:pStyle w:val="NormalWeb"/>
        <w:numPr>
          <w:ilvl w:val="0"/>
          <w:numId w:val="36"/>
        </w:numPr>
        <w:spacing w:before="0" w:beforeAutospacing="0" w:after="240" w:afterAutospacing="0" w:line="276" w:lineRule="auto"/>
        <w:rPr>
          <w:rFonts w:ascii="Montserrat" w:hAnsi="Montserrat"/>
          <w:b/>
          <w:bCs/>
          <w:sz w:val="22"/>
          <w:szCs w:val="22"/>
          <w:lang w:val="en-US"/>
        </w:rPr>
      </w:pPr>
      <w:proofErr w:type="spellStart"/>
      <w:r w:rsidRPr="0058035C">
        <w:rPr>
          <w:rFonts w:ascii="Montserrat" w:hAnsi="Montserrat"/>
          <w:b/>
          <w:bCs/>
          <w:sz w:val="22"/>
          <w:szCs w:val="22"/>
          <w:lang w:val="en-US"/>
        </w:rPr>
        <w:t>Minkowski</w:t>
      </w:r>
      <w:proofErr w:type="spellEnd"/>
      <w:r w:rsidRPr="0058035C">
        <w:rPr>
          <w:rFonts w:ascii="Montserrat" w:hAnsi="Montserrat"/>
          <w:b/>
          <w:bCs/>
          <w:sz w:val="22"/>
          <w:szCs w:val="22"/>
          <w:lang w:val="en-US"/>
        </w:rPr>
        <w:t xml:space="preserve"> Distance (Generalized Distance Metric)</w:t>
      </w:r>
    </w:p>
    <w:p w14:paraId="1E459903" w14:textId="7F07F897" w:rsidR="0058035C" w:rsidRDefault="00F25C70" w:rsidP="008937CC">
      <w:pPr>
        <w:pStyle w:val="NormalWeb"/>
        <w:spacing w:before="0" w:beforeAutospacing="0" w:after="0" w:afterAutospacing="0" w:line="276" w:lineRule="auto"/>
        <w:ind w:left="709"/>
        <w:rPr>
          <w:rFonts w:ascii="Montserrat" w:hAnsi="Montserrat"/>
          <w:sz w:val="22"/>
          <w:szCs w:val="22"/>
          <w:lang w:val="en-US"/>
        </w:rPr>
      </w:pPr>
      <w:r w:rsidRPr="00F25C70">
        <w:rPr>
          <w:rFonts w:ascii="Montserrat" w:hAnsi="Montserrat"/>
          <w:sz w:val="22"/>
          <w:szCs w:val="22"/>
          <w:lang w:val="en-US"/>
        </w:rPr>
        <w:t>A generalization of Euclidean and Manhattan distances:</w:t>
      </w:r>
    </w:p>
    <w:p w14:paraId="6AF8B672" w14:textId="1F461804" w:rsidR="00F25C70" w:rsidRPr="008937CC" w:rsidRDefault="00F25C70"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p</m:t>
                          </m:r>
                        </m:sup>
                      </m:sSup>
                    </m:e>
                  </m:nary>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m:oMathPara>
    </w:p>
    <w:p w14:paraId="6F15338F" w14:textId="62B94C5F" w:rsidR="00DB0AD7" w:rsidRPr="00DB0AD7" w:rsidRDefault="00DB0AD7" w:rsidP="008937CC">
      <w:pPr>
        <w:pStyle w:val="Prrafodelista"/>
        <w:numPr>
          <w:ilvl w:val="1"/>
          <w:numId w:val="22"/>
        </w:numPr>
        <w:spacing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1</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Manhattan Distance</w:t>
      </w:r>
      <w:r w:rsidRPr="00DB0AD7">
        <w:rPr>
          <w:rFonts w:ascii="Montserrat" w:eastAsia="Times New Roman" w:hAnsi="Montserrat" w:cs="Times New Roman"/>
          <w:lang w:eastAsia="es-AR"/>
        </w:rPr>
        <w:t>.</w:t>
      </w:r>
    </w:p>
    <w:p w14:paraId="68E6FEB1" w14:textId="41DA6962" w:rsidR="00F25C70" w:rsidRDefault="00DB0AD7" w:rsidP="008937CC">
      <w:pPr>
        <w:pStyle w:val="Prrafodelista"/>
        <w:numPr>
          <w:ilvl w:val="1"/>
          <w:numId w:val="22"/>
        </w:numPr>
        <w:spacing w:after="0"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2</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Euclidean Distance</w:t>
      </w:r>
      <w:r w:rsidRPr="00DB0AD7">
        <w:rPr>
          <w:rFonts w:ascii="Montserrat" w:eastAsia="Times New Roman" w:hAnsi="Montserrat" w:cs="Times New Roman"/>
          <w:lang w:eastAsia="es-AR"/>
        </w:rPr>
        <w:t>.</w:t>
      </w:r>
    </w:p>
    <w:p w14:paraId="37B3934B" w14:textId="4DA558C1" w:rsidR="0021060D" w:rsidRDefault="00EB01F3" w:rsidP="00BC1FD0">
      <w:pPr>
        <w:spacing w:before="240" w:after="0" w:line="276" w:lineRule="auto"/>
        <w:ind w:left="709"/>
        <w:rPr>
          <w:rFonts w:ascii="Montserrat" w:eastAsia="Times New Roman" w:hAnsi="Montserrat" w:cs="Times New Roman"/>
          <w:lang w:eastAsia="es-AR"/>
        </w:rPr>
      </w:pPr>
      <w:r w:rsidRPr="00EB01F3">
        <w:rPr>
          <w:rFonts w:ascii="Segoe UI Emoji" w:eastAsia="Times New Roman" w:hAnsi="Segoe UI Emoji" w:cs="Segoe UI Emoji"/>
          <w:lang w:eastAsia="es-AR"/>
        </w:rPr>
        <w:t>✔</w:t>
      </w:r>
      <w:r w:rsidRPr="00EB01F3">
        <w:rPr>
          <w:rFonts w:ascii="Montserrat" w:eastAsia="Times New Roman" w:hAnsi="Montserrat" w:cs="Times New Roman"/>
          <w:lang w:eastAsia="es-AR"/>
        </w:rPr>
        <w:t xml:space="preserve"> Allows flexibility in distance calculations.</w:t>
      </w:r>
    </w:p>
    <w:p w14:paraId="5B4ACEBC" w14:textId="5FE9EE58" w:rsidR="00BC1FD0" w:rsidRDefault="00BC1FD0" w:rsidP="00BC1FD0">
      <w:pPr>
        <w:spacing w:before="240" w:after="0" w:line="276" w:lineRule="auto"/>
        <w:ind w:left="709"/>
        <w:rPr>
          <w:rFonts w:ascii="Montserrat" w:eastAsia="Times New Roman" w:hAnsi="Montserrat" w:cs="Times New Roman"/>
          <w:lang w:eastAsia="es-AR"/>
        </w:rPr>
      </w:pPr>
    </w:p>
    <w:p w14:paraId="2C697CF6" w14:textId="65EBBEC9" w:rsidR="00BC1FD0" w:rsidRDefault="00BC1FD0" w:rsidP="00BC1FD0">
      <w:pPr>
        <w:spacing w:before="240" w:after="0" w:line="276" w:lineRule="auto"/>
        <w:ind w:left="709"/>
        <w:rPr>
          <w:rFonts w:ascii="Montserrat" w:eastAsia="Times New Roman" w:hAnsi="Montserrat" w:cs="Times New Roman"/>
          <w:lang w:eastAsia="es-AR"/>
        </w:rPr>
      </w:pPr>
    </w:p>
    <w:p w14:paraId="2003018F" w14:textId="2E5F8AF0" w:rsidR="00BC1FD0" w:rsidRDefault="00BC1FD0" w:rsidP="00BC1FD0">
      <w:pPr>
        <w:spacing w:before="240" w:after="0" w:line="276" w:lineRule="auto"/>
        <w:ind w:left="709"/>
        <w:rPr>
          <w:rFonts w:ascii="Montserrat" w:eastAsia="Times New Roman" w:hAnsi="Montserrat" w:cs="Times New Roman"/>
          <w:lang w:eastAsia="es-AR"/>
        </w:rPr>
      </w:pPr>
    </w:p>
    <w:p w14:paraId="2261F7AD" w14:textId="23675D33" w:rsidR="00BC1FD0" w:rsidRDefault="00BC1FD0" w:rsidP="00BC1FD0">
      <w:pPr>
        <w:spacing w:before="240" w:after="0" w:line="276" w:lineRule="auto"/>
        <w:ind w:left="709"/>
        <w:rPr>
          <w:rFonts w:ascii="Montserrat" w:eastAsia="Times New Roman" w:hAnsi="Montserrat" w:cs="Times New Roman"/>
          <w:lang w:eastAsia="es-AR"/>
        </w:rPr>
      </w:pPr>
    </w:p>
    <w:p w14:paraId="4F6F2D97" w14:textId="77777777" w:rsidR="00BC1FD0" w:rsidRDefault="00BC1FD0" w:rsidP="00BC1FD0">
      <w:pPr>
        <w:spacing w:before="240" w:after="0" w:line="276" w:lineRule="auto"/>
        <w:ind w:left="709"/>
        <w:rPr>
          <w:rFonts w:ascii="Montserrat" w:eastAsia="Times New Roman" w:hAnsi="Montserrat" w:cs="Times New Roman"/>
          <w:lang w:eastAsia="es-AR"/>
        </w:rPr>
      </w:pPr>
    </w:p>
    <w:p w14:paraId="499E50C1" w14:textId="39DC7154" w:rsidR="00F417BC" w:rsidRPr="00D151FF" w:rsidRDefault="00F417BC"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D151FF" w:rsidRPr="00D151FF">
        <w:rPr>
          <w:rFonts w:ascii="Montserrat" w:hAnsi="Montserrat"/>
          <w:lang w:val="en-US"/>
        </w:rPr>
        <w:t>Handling Imbalanced Classes in KNN</w:t>
      </w:r>
    </w:p>
    <w:p w14:paraId="525139E3" w14:textId="7F86B177" w:rsidR="00BC2C05" w:rsidRDefault="00EF4D35" w:rsidP="008937CC">
      <w:pPr>
        <w:spacing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KNN can be biased towards the majority class if the dataset is imbalanced.</w:t>
      </w:r>
    </w:p>
    <w:p w14:paraId="14AC1E4F" w14:textId="65323612" w:rsidR="00EF4D35" w:rsidRPr="00EF4D35" w:rsidRDefault="00EF4D35" w:rsidP="008937CC">
      <w:pPr>
        <w:spacing w:before="24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To address this, we can:</w:t>
      </w:r>
    </w:p>
    <w:p w14:paraId="2A138648"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Weighted KNN</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Assign higher weights to closer neighbors, reducing the influence of distant points.</w:t>
      </w:r>
    </w:p>
    <w:p w14:paraId="4A1339DE"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Data Resampling</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Oversample the minority class or </w:t>
      </w:r>
      <w:proofErr w:type="spellStart"/>
      <w:r w:rsidRPr="00EF4D35">
        <w:rPr>
          <w:rFonts w:ascii="Montserrat" w:eastAsia="Times New Roman" w:hAnsi="Montserrat" w:cs="Times New Roman"/>
          <w:lang w:eastAsia="es-AR"/>
        </w:rPr>
        <w:t>undersample</w:t>
      </w:r>
      <w:proofErr w:type="spellEnd"/>
      <w:r w:rsidRPr="00EF4D35">
        <w:rPr>
          <w:rFonts w:ascii="Montserrat" w:eastAsia="Times New Roman" w:hAnsi="Montserrat" w:cs="Times New Roman"/>
          <w:lang w:eastAsia="es-AR"/>
        </w:rPr>
        <w:t xml:space="preserve"> the majority class.</w:t>
      </w:r>
    </w:p>
    <w:p w14:paraId="5E9FDEF3" w14:textId="77777777" w:rsidR="00EF4D35" w:rsidRDefault="00EF4D35" w:rsidP="008937CC">
      <w:pPr>
        <w:spacing w:before="240"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Weighted KNN formula:</w:t>
      </w:r>
    </w:p>
    <w:p w14:paraId="646F02E0" w14:textId="4103ACBD" w:rsidR="00EF4D35" w:rsidRPr="008937CC" w:rsidRDefault="00EF4D35"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y=</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den>
          </m:f>
        </m:oMath>
      </m:oMathPara>
    </w:p>
    <w:p w14:paraId="43CD2C4A" w14:textId="77777777" w:rsidR="00EF4D35" w:rsidRPr="00EF4D35" w:rsidRDefault="00EF4D35" w:rsidP="008937CC">
      <w:pPr>
        <w:spacing w:after="0" w:line="276" w:lineRule="auto"/>
        <w:ind w:firstLine="708"/>
        <w:rPr>
          <w:rFonts w:ascii="Montserrat" w:eastAsia="Times New Roman" w:hAnsi="Montserrat" w:cs="Times New Roman"/>
          <w:lang w:eastAsia="es-AR"/>
        </w:rPr>
      </w:pPr>
      <w:r w:rsidRPr="00EF4D35">
        <w:rPr>
          <w:rFonts w:ascii="Montserrat" w:eastAsia="Times New Roman" w:hAnsi="Montserrat" w:cs="Times New Roman"/>
          <w:lang w:eastAsia="es-AR"/>
        </w:rPr>
        <w:t>where:</w:t>
      </w:r>
    </w:p>
    <w:p w14:paraId="3128F411" w14:textId="4EE3D3A3" w:rsidR="00EF4D35" w:rsidRPr="00BC2C05" w:rsidRDefault="00B56A0D" w:rsidP="008937CC">
      <w:pPr>
        <w:pStyle w:val="Prrafodelista"/>
        <w:numPr>
          <w:ilvl w:val="1"/>
          <w:numId w:val="22"/>
        </w:numPr>
        <w:spacing w:after="0" w:line="276" w:lineRule="auto"/>
        <w:rPr>
          <w:rFonts w:ascii="Montserrat" w:eastAsia="Times New Roman" w:hAnsi="Montserrat" w:cs="Times New Roman"/>
          <w:lang w:eastAsia="es-AR"/>
        </w:rPr>
      </w:pPr>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w</m:t>
            </m:r>
          </m:e>
          <m:sub>
            <m:r>
              <w:rPr>
                <w:rFonts w:ascii="Cambria Math" w:eastAsia="Times New Roman" w:hAnsi="Cambria Math" w:cs="Times New Roman"/>
                <w:lang w:eastAsia="es-AR"/>
              </w:rPr>
              <m:t>i</m:t>
            </m:r>
          </m:sub>
        </m:sSub>
      </m:oMath>
      <w:r w:rsidR="00EF4D35" w:rsidRPr="00BC2C05">
        <w:rPr>
          <w:rFonts w:ascii="Montserrat" w:eastAsia="Times New Roman" w:hAnsi="Montserrat" w:cs="Times New Roman"/>
          <w:lang w:eastAsia="es-AR"/>
        </w:rPr>
        <w:t xml:space="preserve"> is the inverse distance weight</w:t>
      </w:r>
      <w:r w:rsidR="005D4925">
        <w:rPr>
          <w:rFonts w:ascii="Montserrat" w:eastAsia="Times New Roman" w:hAnsi="Montserrat" w:cs="Times New Roman"/>
          <w:lang w:eastAsia="es-AR"/>
        </w:rPr>
        <w:t xml:space="preserve"> </w:t>
      </w:r>
      <m:oMath>
        <m:f>
          <m:fPr>
            <m:ctrlPr>
              <w:rPr>
                <w:rFonts w:ascii="Cambria Math" w:eastAsia="Times New Roman" w:hAnsi="Cambria Math" w:cs="Times New Roman"/>
                <w:i/>
                <w:lang w:eastAsia="es-AR"/>
              </w:rPr>
            </m:ctrlPr>
          </m:fPr>
          <m:num>
            <m:r>
              <w:rPr>
                <w:rFonts w:ascii="Cambria Math" w:eastAsia="Times New Roman" w:hAnsi="Cambria Math" w:cs="Times New Roman"/>
                <w:lang w:eastAsia="es-AR"/>
              </w:rPr>
              <m:t>1</m:t>
            </m:r>
          </m:num>
          <m:den>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d</m:t>
                </m:r>
              </m:e>
              <m:sub>
                <m:r>
                  <w:rPr>
                    <w:rFonts w:ascii="Cambria Math" w:eastAsia="Times New Roman" w:hAnsi="Cambria Math" w:cs="Times New Roman"/>
                    <w:lang w:eastAsia="es-AR"/>
                  </w:rPr>
                  <m:t>i</m:t>
                </m:r>
              </m:sub>
            </m:sSub>
          </m:den>
        </m:f>
      </m:oMath>
      <w:r w:rsidR="00EF4D35" w:rsidRPr="00BC2C05">
        <w:rPr>
          <w:rFonts w:ascii="Montserrat" w:eastAsia="Times New Roman" w:hAnsi="Montserrat" w:cs="Times New Roman"/>
          <w:lang w:eastAsia="es-AR"/>
        </w:rPr>
        <w:t>.</w:t>
      </w:r>
    </w:p>
    <w:p w14:paraId="507AD341" w14:textId="7F267803" w:rsidR="008937CC" w:rsidRPr="00EF4D35" w:rsidRDefault="00EF4D35" w:rsidP="008937CC">
      <w:pPr>
        <w:spacing w:before="240" w:after="0" w:line="276" w:lineRule="auto"/>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This approach ensures that closer neighbors contribute more to predictions.</w:t>
      </w:r>
    </w:p>
    <w:p w14:paraId="759065B6" w14:textId="2F245CE1" w:rsidR="00D242C7" w:rsidRPr="00D242C7" w:rsidRDefault="00D242C7"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D242C7">
        <w:rPr>
          <w:rFonts w:ascii="Montserrat" w:hAnsi="Montserrat"/>
          <w:lang w:val="en-US"/>
        </w:rPr>
        <w:t>Handling Feature Scaling in KNN</w:t>
      </w:r>
    </w:p>
    <w:p w14:paraId="2DACBA4C" w14:textId="5FB4461D"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Montserrat" w:eastAsia="Times New Roman" w:hAnsi="Montserrat" w:cs="Times New Roman"/>
          <w:lang w:eastAsia="es-AR"/>
        </w:rPr>
        <w:t>Since distance-based algorithms are sensitive to feature magnitudes, feature scaling is essential.</w:t>
      </w:r>
    </w:p>
    <w:p w14:paraId="28C401F2" w14:textId="45BB90A0"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Min-Max Scaling </w:t>
      </w:r>
      <w:r w:rsidRPr="00643732">
        <w:rPr>
          <w:rFonts w:ascii="Montserrat" w:eastAsia="Times New Roman" w:hAnsi="Montserrat" w:cs="Montserrat"/>
          <w:lang w:eastAsia="es-AR"/>
        </w:rPr>
        <w:t>→</w:t>
      </w:r>
      <w:r w:rsidRPr="00643732">
        <w:rPr>
          <w:rFonts w:ascii="Montserrat" w:eastAsia="Times New Roman" w:hAnsi="Montserrat" w:cs="Times New Roman"/>
          <w:lang w:eastAsia="es-AR"/>
        </w:rPr>
        <w:t xml:space="preserve"> Scales data to the [0,1] range.</w:t>
      </w:r>
    </w:p>
    <w:p w14:paraId="742EFC9F" w14:textId="520D5D4F" w:rsidR="00F417BC"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Standardization (Z-score Normalization) → Centers data with mean</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 xml:space="preserve">μ=0 and standard deviation </w:t>
      </w:r>
      <w:r w:rsidRPr="00643732">
        <w:rPr>
          <w:rFonts w:ascii="Cambria Math" w:eastAsia="Times New Roman" w:hAnsi="Cambria Math" w:cs="Cambria Math"/>
          <w:lang w:eastAsia="es-AR"/>
        </w:rPr>
        <w:t>𝜎</w:t>
      </w:r>
      <w:r>
        <w:rPr>
          <w:rFonts w:ascii="Cambria Math" w:eastAsia="Times New Roman" w:hAnsi="Cambria Math" w:cs="Cambria Math"/>
          <w:lang w:eastAsia="es-AR"/>
        </w:rPr>
        <w:t xml:space="preserve"> </w:t>
      </w:r>
      <w:r w:rsidRPr="00643732">
        <w:rPr>
          <w:rFonts w:ascii="Montserrat" w:eastAsia="Times New Roman" w:hAnsi="Montserrat" w:cs="Times New Roman"/>
          <w:lang w:eastAsia="es-AR"/>
        </w:rPr>
        <w:t>=</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1.</w:t>
      </w:r>
    </w:p>
    <w:p w14:paraId="701B704E" w14:textId="54E03764" w:rsidR="0021060D" w:rsidRPr="008937CC" w:rsidRDefault="006328E1" w:rsidP="008937CC">
      <w:pPr>
        <w:spacing w:before="240" w:after="0" w:line="276" w:lineRule="auto"/>
        <w:rPr>
          <w:rFonts w:ascii="Montserrat" w:eastAsia="Times New Roman" w:hAnsi="Montserrat" w:cs="Times New Roman"/>
          <w:lang w:eastAsia="es-AR"/>
        </w:rPr>
      </w:pPr>
      <w:r w:rsidRPr="006328E1">
        <w:rPr>
          <w:rFonts w:ascii="Segoe UI Emoji" w:eastAsia="Times New Roman" w:hAnsi="Segoe UI Emoji" w:cs="Segoe UI Emoji"/>
          <w:lang w:eastAsia="es-AR"/>
        </w:rPr>
        <w:t>✔</w:t>
      </w:r>
      <w:r w:rsidRPr="006328E1">
        <w:rPr>
          <w:rFonts w:ascii="Montserrat" w:eastAsia="Times New Roman" w:hAnsi="Montserrat" w:cs="Times New Roman"/>
          <w:lang w:eastAsia="es-AR"/>
        </w:rPr>
        <w:t xml:space="preserve"> Feature scaling ensures that all features contribute equally to distance calculations.</w:t>
      </w:r>
    </w:p>
    <w:p w14:paraId="2A133414" w14:textId="5EDF8101" w:rsidR="00FD2B86" w:rsidRPr="00E92B63" w:rsidRDefault="000C5AD5" w:rsidP="00BC1FD0">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Pr>
          <w:rFonts w:ascii="Montserrat" w:hAnsi="Montserrat"/>
          <w:lang w:val="en-US"/>
        </w:rPr>
        <w:t>Bias-Variance Tradeoff.</w:t>
      </w:r>
    </w:p>
    <w:p w14:paraId="5962C08C" w14:textId="2B3ADD9C" w:rsidR="00FD2B86" w:rsidRPr="00357442" w:rsidRDefault="00FD2B86" w:rsidP="00D06313">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357442" w:rsidRPr="00357442">
        <w:rPr>
          <w:rFonts w:ascii="Montserrat" w:hAnsi="Montserrat"/>
          <w:lang w:val="en-US"/>
        </w:rPr>
        <w:t>What is the Bias-Variance Tradeoff?</w:t>
      </w:r>
    </w:p>
    <w:p w14:paraId="1761F3BF" w14:textId="248A911B" w:rsid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The </w:t>
      </w:r>
      <w:r w:rsidRPr="00357442">
        <w:rPr>
          <w:rStyle w:val="Textoennegrita"/>
          <w:rFonts w:ascii="Montserrat" w:hAnsi="Montserrat"/>
          <w:sz w:val="22"/>
          <w:szCs w:val="22"/>
          <w:lang w:val="en-US"/>
        </w:rPr>
        <w:t>Bias-Variance Tradeoff</w:t>
      </w:r>
      <w:r w:rsidRPr="00357442">
        <w:rPr>
          <w:rFonts w:ascii="Montserrat" w:hAnsi="Montserrat"/>
          <w:sz w:val="22"/>
          <w:szCs w:val="22"/>
          <w:lang w:val="en-US"/>
        </w:rPr>
        <w:t xml:space="preserve"> is a </w:t>
      </w:r>
      <w:r w:rsidRPr="00357442">
        <w:rPr>
          <w:rStyle w:val="Textoennegrita"/>
          <w:rFonts w:ascii="Montserrat" w:hAnsi="Montserrat"/>
          <w:sz w:val="22"/>
          <w:szCs w:val="22"/>
          <w:lang w:val="en-US"/>
        </w:rPr>
        <w:t>fundamental concept in machine learning</w:t>
      </w:r>
      <w:r w:rsidRPr="00357442">
        <w:rPr>
          <w:rFonts w:ascii="Montserrat" w:hAnsi="Montserrat"/>
          <w:sz w:val="22"/>
          <w:szCs w:val="22"/>
          <w:lang w:val="en-US"/>
        </w:rPr>
        <w:t xml:space="preserve"> that describes the </w:t>
      </w:r>
      <w:r w:rsidRPr="00357442">
        <w:rPr>
          <w:rStyle w:val="Textoennegrita"/>
          <w:rFonts w:ascii="Montserrat" w:hAnsi="Montserrat"/>
          <w:sz w:val="22"/>
          <w:szCs w:val="22"/>
          <w:lang w:val="en-US"/>
        </w:rPr>
        <w:t>tension between model complexity and generalization</w:t>
      </w:r>
      <w:r w:rsidRPr="00357442">
        <w:rPr>
          <w:rFonts w:ascii="Montserrat" w:hAnsi="Montserrat"/>
          <w:sz w:val="22"/>
          <w:szCs w:val="22"/>
          <w:lang w:val="en-US"/>
        </w:rPr>
        <w:t xml:space="preserve">. The goal is to develop a model that </w:t>
      </w:r>
      <w:r w:rsidRPr="00357442">
        <w:rPr>
          <w:rStyle w:val="Textoennegrita"/>
          <w:rFonts w:ascii="Montserrat" w:hAnsi="Montserrat"/>
          <w:sz w:val="22"/>
          <w:szCs w:val="22"/>
          <w:lang w:val="en-US"/>
        </w:rPr>
        <w:t>performs well on both training and unseen test data</w:t>
      </w:r>
      <w:r w:rsidRPr="00357442">
        <w:rPr>
          <w:rFonts w:ascii="Montserrat" w:hAnsi="Montserrat"/>
          <w:sz w:val="22"/>
          <w:szCs w:val="22"/>
          <w:lang w:val="en-US"/>
        </w:rPr>
        <w:t xml:space="preserve">, meaning it </w:t>
      </w:r>
      <w:r w:rsidRPr="00357442">
        <w:rPr>
          <w:rStyle w:val="Textoennegrita"/>
          <w:rFonts w:ascii="Montserrat" w:hAnsi="Montserrat"/>
          <w:sz w:val="22"/>
          <w:szCs w:val="22"/>
          <w:lang w:val="en-US"/>
        </w:rPr>
        <w:t>neither underfits nor overfits</w:t>
      </w:r>
      <w:r w:rsidRPr="00357442">
        <w:rPr>
          <w:rFonts w:ascii="Montserrat" w:hAnsi="Montserrat"/>
          <w:sz w:val="22"/>
          <w:szCs w:val="22"/>
          <w:lang w:val="en-US"/>
        </w:rPr>
        <w:t>.</w:t>
      </w:r>
    </w:p>
    <w:p w14:paraId="72ED7B7E" w14:textId="771FB4DB"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t>When a model has high bias, it oversimplifies the data and fails to learn meaningful patterns.</w:t>
      </w:r>
    </w:p>
    <w:p w14:paraId="047D6F13" w14:textId="10C9F7DD"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lastRenderedPageBreak/>
        <w:t>When a model has high variance, it memorizes the training data instead of generalizing patterns.</w:t>
      </w:r>
    </w:p>
    <w:p w14:paraId="23D0ACAC" w14:textId="77777777" w:rsidR="00357442" w:rsidRPr="00357442" w:rsidRDefault="00357442" w:rsidP="008937CC">
      <w:pPr>
        <w:pStyle w:val="NormalWeb"/>
        <w:spacing w:before="0" w:beforeAutospacing="0" w:after="120" w:afterAutospacing="0" w:line="276" w:lineRule="auto"/>
        <w:ind w:left="363"/>
        <w:rPr>
          <w:rFonts w:ascii="Montserrat" w:hAnsi="Montserrat"/>
          <w:sz w:val="22"/>
          <w:szCs w:val="22"/>
          <w:lang w:val="en-US"/>
        </w:rPr>
      </w:pP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Bias</w:t>
      </w:r>
      <w:r w:rsidRPr="00357442">
        <w:rPr>
          <w:rFonts w:ascii="Montserrat" w:hAnsi="Montserrat"/>
          <w:sz w:val="22"/>
          <w:szCs w:val="22"/>
          <w:lang w:val="en-US"/>
        </w:rPr>
        <w:t xml:space="preserve"> measures how well the model represents the true relationship between inputs and outputs.</w:t>
      </w:r>
      <w:r w:rsidRPr="00357442">
        <w:rPr>
          <w:rFonts w:ascii="Montserrat" w:hAnsi="Montserrat"/>
          <w:sz w:val="22"/>
          <w:szCs w:val="22"/>
          <w:lang w:val="en-US"/>
        </w:rPr>
        <w:br/>
      </w: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Variance</w:t>
      </w:r>
      <w:r w:rsidRPr="00357442">
        <w:rPr>
          <w:rFonts w:ascii="Montserrat" w:hAnsi="Montserrat"/>
          <w:sz w:val="22"/>
          <w:szCs w:val="22"/>
          <w:lang w:val="en-US"/>
        </w:rPr>
        <w:t xml:space="preserve"> measures how sensitive the model is to variations in training data.</w:t>
      </w:r>
    </w:p>
    <w:p w14:paraId="177D0480" w14:textId="77777777" w:rsidR="00357442" w:rsidRP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A model with </w:t>
      </w:r>
      <w:r w:rsidRPr="00357442">
        <w:rPr>
          <w:rStyle w:val="Textoennegrita"/>
          <w:rFonts w:ascii="Montserrat" w:hAnsi="Montserrat"/>
          <w:sz w:val="22"/>
          <w:szCs w:val="22"/>
          <w:lang w:val="en-US"/>
        </w:rPr>
        <w:t>high bias</w:t>
      </w:r>
      <w:r w:rsidRPr="00357442">
        <w:rPr>
          <w:rFonts w:ascii="Montserrat" w:hAnsi="Montserrat"/>
          <w:sz w:val="22"/>
          <w:szCs w:val="22"/>
          <w:lang w:val="en-US"/>
        </w:rPr>
        <w:t xml:space="preserve"> tends to underfit the data, missing important patterns.</w:t>
      </w:r>
      <w:r w:rsidRPr="00357442">
        <w:rPr>
          <w:rFonts w:ascii="Montserrat" w:hAnsi="Montserrat"/>
          <w:sz w:val="22"/>
          <w:szCs w:val="22"/>
          <w:lang w:val="en-US"/>
        </w:rPr>
        <w:br/>
        <w:t xml:space="preserve">A model with </w:t>
      </w:r>
      <w:r w:rsidRPr="00357442">
        <w:rPr>
          <w:rStyle w:val="Textoennegrita"/>
          <w:rFonts w:ascii="Montserrat" w:hAnsi="Montserrat"/>
          <w:sz w:val="22"/>
          <w:szCs w:val="22"/>
          <w:lang w:val="en-US"/>
        </w:rPr>
        <w:t>high variance</w:t>
      </w:r>
      <w:r w:rsidRPr="00357442">
        <w:rPr>
          <w:rFonts w:ascii="Montserrat" w:hAnsi="Montserrat"/>
          <w:sz w:val="22"/>
          <w:szCs w:val="22"/>
          <w:lang w:val="en-US"/>
        </w:rPr>
        <w:t xml:space="preserve"> tends to overfit the data, capturing noise instead of actual patterns.</w:t>
      </w:r>
    </w:p>
    <w:p w14:paraId="035B73B5" w14:textId="52BFDAA4" w:rsidR="00357442" w:rsidRDefault="00357442" w:rsidP="008937CC">
      <w:pPr>
        <w:spacing w:after="0" w:line="276" w:lineRule="auto"/>
        <w:rPr>
          <w:rFonts w:ascii="Montserrat" w:eastAsia="Times New Roman" w:hAnsi="Montserrat" w:cs="Times New Roman"/>
          <w:lang w:eastAsia="es-AR"/>
        </w:rPr>
      </w:pPr>
      <w:r w:rsidRPr="00FD2B86">
        <w:rPr>
          <w:rFonts w:ascii="Montserrat" w:eastAsia="Times New Roman" w:hAnsi="Montserrat" w:cs="Times New Roman"/>
          <w:noProof/>
          <w:lang w:eastAsia="es-AR"/>
        </w:rPr>
        <w:drawing>
          <wp:anchor distT="0" distB="0" distL="114300" distR="114300" simplePos="0" relativeHeight="251658240" behindDoc="0" locked="0" layoutInCell="1" allowOverlap="1" wp14:anchorId="767AB005" wp14:editId="5F5B6C0F">
            <wp:simplePos x="0" y="0"/>
            <wp:positionH relativeFrom="page">
              <wp:posOffset>523875</wp:posOffset>
            </wp:positionH>
            <wp:positionV relativeFrom="paragraph">
              <wp:posOffset>176530</wp:posOffset>
            </wp:positionV>
            <wp:extent cx="2476500" cy="2296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2296795"/>
                    </a:xfrm>
                    <a:prstGeom prst="rect">
                      <a:avLst/>
                    </a:prstGeom>
                  </pic:spPr>
                </pic:pic>
              </a:graphicData>
            </a:graphic>
            <wp14:sizeRelH relativeFrom="margin">
              <wp14:pctWidth>0</wp14:pctWidth>
            </wp14:sizeRelH>
            <wp14:sizeRelV relativeFrom="margin">
              <wp14:pctHeight>0</wp14:pctHeight>
            </wp14:sizeRelV>
          </wp:anchor>
        </w:drawing>
      </w:r>
    </w:p>
    <w:p w14:paraId="1E5F1614" w14:textId="3ED37F1A"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Think of bias as how on-target or off-target the darts are. </w:t>
      </w:r>
    </w:p>
    <w:p w14:paraId="5653D92F" w14:textId="3F39C14E"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Variance measures how spread out the darts are, representing precision. </w:t>
      </w:r>
    </w:p>
    <w:p w14:paraId="7E94D89D" w14:textId="0223C328"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The top two boards demonstrate low bias, meaning they are more accurate, while the bottom two show higher bias, making them less accurate. Think of bias as how on-target or off-target the darts are.</w:t>
      </w:r>
    </w:p>
    <w:p w14:paraId="207FD607" w14:textId="63429B77"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The dart boards on the right display higher variance, meaning the darts are more spread out, while the boards on the left show lower variance, with the darts grouped closer together. </w:t>
      </w:r>
    </w:p>
    <w:p w14:paraId="1F6BBF9A" w14:textId="426D8099" w:rsidR="00357442" w:rsidRDefault="00357442" w:rsidP="00D06313">
      <w:pPr>
        <w:spacing w:after="240" w:line="276" w:lineRule="auto"/>
        <w:rPr>
          <w:rFonts w:ascii="Montserrat" w:eastAsia="Times New Roman" w:hAnsi="Montserrat" w:cs="Times New Roman"/>
          <w:lang w:eastAsia="es-AR"/>
        </w:rPr>
      </w:pPr>
      <w:r w:rsidRPr="00357442">
        <w:rPr>
          <w:rFonts w:ascii="Montserrat" w:eastAsia="Times New Roman" w:hAnsi="Montserrat" w:cs="Times New Roman"/>
          <w:lang w:eastAsia="es-AR"/>
        </w:rPr>
        <w:t>As shown on the top left board, achieving a high score requires both low bias for accuracy and low variance for precision.</w:t>
      </w:r>
    </w:p>
    <w:p w14:paraId="06BB8AC4" w14:textId="4F6A0B38" w:rsidR="00632ED7" w:rsidRPr="00610E90" w:rsidRDefault="00632ED7"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6761B60E" w14:textId="37A52098" w:rsidR="00BC1FD0" w:rsidRPr="00632ED7" w:rsidRDefault="00632ED7" w:rsidP="000A5B40">
      <w:pPr>
        <w:pStyle w:val="NormalWeb"/>
        <w:spacing w:before="0" w:beforeAutospacing="0" w:after="120" w:afterAutospacing="0" w:line="276" w:lineRule="auto"/>
        <w:rPr>
          <w:rFonts w:ascii="Montserrat" w:hAnsi="Montserrat"/>
          <w:sz w:val="22"/>
          <w:szCs w:val="22"/>
          <w:lang w:val="en-US"/>
        </w:rPr>
      </w:pPr>
      <w:r w:rsidRPr="00632ED7">
        <w:rPr>
          <w:rFonts w:ascii="Montserrat" w:hAnsi="Montserrat"/>
          <w:sz w:val="22"/>
          <w:szCs w:val="22"/>
          <w:lang w:val="en-US"/>
        </w:rPr>
        <w:t>Bias represents systematic errors introduced when a model makes strong assumptions about the data’s structure. It is the measure of how far off the model’s predictions are from the true values.</w:t>
      </w:r>
    </w:p>
    <w:p w14:paraId="37440B52" w14:textId="77777777" w:rsidR="00632ED7" w:rsidRPr="00632ED7" w:rsidRDefault="00632ED7" w:rsidP="000A5B40">
      <w:pPr>
        <w:spacing w:after="120" w:line="276" w:lineRule="auto"/>
        <w:rPr>
          <w:rFonts w:ascii="Montserrat" w:eastAsia="Times New Roman" w:hAnsi="Montserrat" w:cs="Times New Roman"/>
          <w:lang w:val="es-AR" w:eastAsia="es-AR"/>
        </w:rPr>
      </w:pPr>
      <w:r w:rsidRPr="00632ED7">
        <w:rPr>
          <w:rFonts w:ascii="Segoe UI Emoji" w:eastAsia="Times New Roman" w:hAnsi="Segoe UI Emoji" w:cs="Segoe UI Emoji"/>
          <w:lang w:val="es-AR" w:eastAsia="es-AR"/>
        </w:rPr>
        <w:t>✔</w:t>
      </w:r>
      <w:r w:rsidRPr="00632ED7">
        <w:rPr>
          <w:rFonts w:ascii="Montserrat" w:eastAsia="Times New Roman" w:hAnsi="Montserrat" w:cs="Times New Roman"/>
          <w:lang w:val="es-AR" w:eastAsia="es-AR"/>
        </w:rPr>
        <w:t xml:space="preserve"> </w:t>
      </w:r>
      <w:r w:rsidRPr="00632ED7">
        <w:rPr>
          <w:rFonts w:ascii="Montserrat" w:eastAsia="Times New Roman" w:hAnsi="Montserrat" w:cs="Times New Roman"/>
          <w:b/>
          <w:bCs/>
          <w:lang w:val="es-AR" w:eastAsia="es-AR"/>
        </w:rPr>
        <w:t xml:space="preserve">High </w:t>
      </w:r>
      <w:proofErr w:type="spellStart"/>
      <w:r w:rsidRPr="00632ED7">
        <w:rPr>
          <w:rFonts w:ascii="Montserrat" w:eastAsia="Times New Roman" w:hAnsi="Montserrat" w:cs="Times New Roman"/>
          <w:b/>
          <w:bCs/>
          <w:lang w:val="es-AR" w:eastAsia="es-AR"/>
        </w:rPr>
        <w:t>Bias</w:t>
      </w:r>
      <w:proofErr w:type="spellEnd"/>
      <w:r w:rsidRPr="00632ED7">
        <w:rPr>
          <w:rFonts w:ascii="Montserrat" w:eastAsia="Times New Roman" w:hAnsi="Montserrat" w:cs="Times New Roman"/>
          <w:b/>
          <w:bCs/>
          <w:lang w:val="es-AR" w:eastAsia="es-AR"/>
        </w:rPr>
        <w:t xml:space="preserve"> (</w:t>
      </w:r>
      <w:proofErr w:type="spellStart"/>
      <w:r w:rsidRPr="00632ED7">
        <w:rPr>
          <w:rFonts w:ascii="Montserrat" w:eastAsia="Times New Roman" w:hAnsi="Montserrat" w:cs="Times New Roman"/>
          <w:b/>
          <w:bCs/>
          <w:lang w:val="es-AR" w:eastAsia="es-AR"/>
        </w:rPr>
        <w:t>Underfitting</w:t>
      </w:r>
      <w:proofErr w:type="spellEnd"/>
      <w:r w:rsidRPr="00632ED7">
        <w:rPr>
          <w:rFonts w:ascii="Montserrat" w:eastAsia="Times New Roman" w:hAnsi="Montserrat" w:cs="Times New Roman"/>
          <w:b/>
          <w:bCs/>
          <w:lang w:val="es-AR" w:eastAsia="es-AR"/>
        </w:rPr>
        <w:t>)</w:t>
      </w:r>
    </w:p>
    <w:p w14:paraId="48731A03"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The model is too simple and fails to capture the underlying pattern in the data.</w:t>
      </w:r>
    </w:p>
    <w:p w14:paraId="02B9BB09"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It assumes a rigid structure (e.g., trying to fit a straight line to a highly curved dataset).</w:t>
      </w:r>
    </w:p>
    <w:p w14:paraId="2A4908DC" w14:textId="2F3684F8"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Leads to poor accuracy on both training and test data.</w:t>
      </w:r>
    </w:p>
    <w:p w14:paraId="5997F3F6" w14:textId="2CFBA667" w:rsidR="00525BA5" w:rsidRDefault="00525BA5" w:rsidP="00525BA5">
      <w:pPr>
        <w:spacing w:after="240" w:line="276" w:lineRule="auto"/>
        <w:rPr>
          <w:rFonts w:ascii="Montserrat" w:eastAsia="Times New Roman" w:hAnsi="Montserrat" w:cs="Times New Roman"/>
          <w:lang w:eastAsia="es-AR"/>
        </w:rPr>
      </w:pPr>
    </w:p>
    <w:p w14:paraId="4D2B7816" w14:textId="17AAC673" w:rsidR="00525BA5" w:rsidRDefault="00525BA5" w:rsidP="00525BA5">
      <w:pPr>
        <w:spacing w:after="240" w:line="276" w:lineRule="auto"/>
        <w:rPr>
          <w:rFonts w:ascii="Montserrat" w:eastAsia="Times New Roman" w:hAnsi="Montserrat" w:cs="Times New Roman"/>
          <w:lang w:eastAsia="es-AR"/>
        </w:rPr>
      </w:pPr>
    </w:p>
    <w:p w14:paraId="0D8BF72F" w14:textId="77777777" w:rsidR="00525BA5" w:rsidRPr="00525BA5" w:rsidRDefault="00525BA5" w:rsidP="00525BA5">
      <w:pPr>
        <w:spacing w:after="240" w:line="276" w:lineRule="auto"/>
        <w:rPr>
          <w:rFonts w:ascii="Montserrat" w:eastAsia="Times New Roman" w:hAnsi="Montserrat" w:cs="Times New Roman"/>
          <w:lang w:eastAsia="es-AR"/>
        </w:rPr>
      </w:pPr>
    </w:p>
    <w:p w14:paraId="4EE5A96E" w14:textId="1E5D5E29" w:rsidR="00632ED7" w:rsidRPr="00632ED7" w:rsidRDefault="00632ED7" w:rsidP="000A5B40">
      <w:pPr>
        <w:spacing w:after="120" w:line="276" w:lineRule="auto"/>
        <w:rPr>
          <w:rFonts w:ascii="Times New Roman" w:eastAsia="Times New Roman" w:hAnsi="Times New Roman" w:cs="Times New Roman"/>
          <w:sz w:val="24"/>
          <w:szCs w:val="24"/>
          <w:lang w:eastAsia="es-AR"/>
        </w:rPr>
      </w:pPr>
      <w:r w:rsidRPr="00632ED7">
        <w:rPr>
          <w:rFonts w:ascii="Segoe UI Emoji" w:eastAsia="Times New Roman" w:hAnsi="Segoe UI Emoji" w:cs="Segoe UI Emoji"/>
          <w:sz w:val="24"/>
          <w:szCs w:val="24"/>
          <w:lang w:eastAsia="es-AR"/>
        </w:rPr>
        <w:lastRenderedPageBreak/>
        <w:t>✔</w:t>
      </w:r>
      <w:r w:rsidRPr="00632ED7">
        <w:rPr>
          <w:rFonts w:ascii="Times New Roman" w:eastAsia="Times New Roman" w:hAnsi="Times New Roman" w:cs="Times New Roman"/>
          <w:sz w:val="24"/>
          <w:szCs w:val="24"/>
          <w:lang w:eastAsia="es-AR"/>
        </w:rPr>
        <w:t xml:space="preserve"> </w:t>
      </w:r>
      <w:r w:rsidRPr="00632ED7">
        <w:rPr>
          <w:rFonts w:ascii="Montserrat" w:eastAsia="Times New Roman" w:hAnsi="Montserrat" w:cs="Times New Roman"/>
          <w:b/>
          <w:bCs/>
          <w:lang w:eastAsia="es-AR"/>
        </w:rPr>
        <w:t>Characteristics of High-Bias Models</w:t>
      </w:r>
    </w:p>
    <w:p w14:paraId="5BA1B2B5"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Fails to learn from training data.</w:t>
      </w:r>
    </w:p>
    <w:p w14:paraId="6551AA1C" w14:textId="2B13DA74"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 xml:space="preserve">High training error and </w:t>
      </w:r>
      <w:r w:rsidR="00D06313" w:rsidRPr="00632ED7">
        <w:rPr>
          <w:rFonts w:ascii="Montserrat" w:eastAsia="Times New Roman" w:hAnsi="Montserrat" w:cs="Times New Roman"/>
          <w:lang w:eastAsia="es-AR"/>
        </w:rPr>
        <w:t>high-test</w:t>
      </w:r>
      <w:r w:rsidRPr="00632ED7">
        <w:rPr>
          <w:rFonts w:ascii="Montserrat" w:eastAsia="Times New Roman" w:hAnsi="Montserrat" w:cs="Times New Roman"/>
          <w:lang w:eastAsia="es-AR"/>
        </w:rPr>
        <w:t xml:space="preserve"> error.</w:t>
      </w:r>
    </w:p>
    <w:p w14:paraId="08F7E4A5" w14:textId="5B1ADA0F"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Predictions do not change much when training on different datasets.</w:t>
      </w:r>
    </w:p>
    <w:p w14:paraId="302C4718" w14:textId="77777777" w:rsidR="00094285" w:rsidRPr="00094285" w:rsidRDefault="00094285" w:rsidP="000A5B40">
      <w:pPr>
        <w:spacing w:after="240" w:line="276" w:lineRule="auto"/>
        <w:rPr>
          <w:rFonts w:ascii="Montserrat" w:eastAsia="Times New Roman" w:hAnsi="Montserrat" w:cs="Times New Roman"/>
          <w:lang w:eastAsia="es-AR"/>
        </w:rPr>
      </w:pPr>
    </w:p>
    <w:p w14:paraId="290B33B5" w14:textId="71C2D451" w:rsidR="00632ED7" w:rsidRPr="000A5B40" w:rsidRDefault="00632ED7" w:rsidP="000A5B40">
      <w:pPr>
        <w:spacing w:after="120" w:line="276" w:lineRule="auto"/>
        <w:rPr>
          <w:rFonts w:ascii="Montserrat" w:eastAsia="Times New Roman" w:hAnsi="Montserrat" w:cs="Times New Roman"/>
          <w:sz w:val="24"/>
          <w:szCs w:val="24"/>
          <w:lang w:eastAsia="es-AR"/>
        </w:rPr>
      </w:pPr>
      <w:r w:rsidRPr="000A5B40">
        <w:rPr>
          <w:rFonts w:ascii="Segoe UI Emoji" w:eastAsia="Times New Roman" w:hAnsi="Segoe UI Emoji" w:cs="Segoe UI Emoji"/>
          <w:sz w:val="24"/>
          <w:szCs w:val="24"/>
          <w:lang w:eastAsia="es-AR"/>
        </w:rPr>
        <w:t>✔</w:t>
      </w:r>
      <w:r w:rsidRPr="000A5B40">
        <w:rPr>
          <w:rFonts w:ascii="Montserrat" w:eastAsia="Times New Roman" w:hAnsi="Montserrat" w:cs="Times New Roman"/>
          <w:sz w:val="24"/>
          <w:szCs w:val="24"/>
          <w:lang w:eastAsia="es-AR"/>
        </w:rPr>
        <w:t xml:space="preserve"> </w:t>
      </w:r>
      <w:r w:rsidRPr="000A5B40">
        <w:rPr>
          <w:rFonts w:ascii="Montserrat" w:eastAsia="Times New Roman" w:hAnsi="Montserrat" w:cs="Times New Roman"/>
          <w:b/>
          <w:bCs/>
          <w:sz w:val="24"/>
          <w:szCs w:val="24"/>
          <w:lang w:eastAsia="es-AR"/>
        </w:rPr>
        <w:t>Exam</w:t>
      </w:r>
      <w:r w:rsidRPr="000A5B40">
        <w:rPr>
          <w:rFonts w:ascii="Montserrat" w:eastAsia="Times New Roman" w:hAnsi="Montserrat" w:cs="Times New Roman"/>
          <w:b/>
          <w:bCs/>
          <w:lang w:eastAsia="es-AR"/>
        </w:rPr>
        <w:t>ples of High Bias Models</w:t>
      </w:r>
    </w:p>
    <w:p w14:paraId="2DCB6F36"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Linear Regression on non-linear data.</w:t>
      </w:r>
    </w:p>
    <w:p w14:paraId="707636E4"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decision tree with only one or two splits.</w:t>
      </w:r>
    </w:p>
    <w:p w14:paraId="0224C596" w14:textId="50795611"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low-degree polynomial regression model trying to fit complex data.</w:t>
      </w:r>
    </w:p>
    <w:p w14:paraId="3A646173" w14:textId="77777777" w:rsidR="00610E90" w:rsidRPr="00610E90" w:rsidRDefault="00610E90"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2F34AC42" w14:textId="4D42B465" w:rsidR="00610E90" w:rsidRPr="00610E90" w:rsidRDefault="00610E90" w:rsidP="000A5B40">
      <w:p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Variance refers to how much a model’s predictions change when trained on different subsets of the data. A high-variance model is too complex and captures noise instead of the true pattern.</w:t>
      </w:r>
    </w:p>
    <w:p w14:paraId="12C137A5" w14:textId="77777777" w:rsidR="00610E90" w:rsidRPr="00610E90" w:rsidRDefault="00610E90" w:rsidP="000A5B40">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High Variance (Overfitting)</w:t>
      </w:r>
    </w:p>
    <w:p w14:paraId="19807C5A"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The model memorizes training data, making it highly sensitive to small variations.</w:t>
      </w:r>
    </w:p>
    <w:p w14:paraId="712F4024"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Works extremely well on training data but fails to generalize to unseen data.</w:t>
      </w:r>
    </w:p>
    <w:p w14:paraId="3CBC8ECD" w14:textId="63CA54FD"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Any small fluctuations in the dataset can drastically change predictions.</w:t>
      </w:r>
    </w:p>
    <w:p w14:paraId="28BF33B4"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Characteristics of High-Variance Models</w:t>
      </w:r>
    </w:p>
    <w:p w14:paraId="4A2F4314" w14:textId="1816E2E6"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 xml:space="preserve">Very low training error but </w:t>
      </w:r>
      <w:proofErr w:type="gramStart"/>
      <w:r w:rsidRPr="00610E90">
        <w:rPr>
          <w:rFonts w:ascii="Montserrat" w:eastAsia="Times New Roman" w:hAnsi="Montserrat" w:cs="Times New Roman"/>
          <w:lang w:eastAsia="es-AR"/>
        </w:rPr>
        <w:t>high test</w:t>
      </w:r>
      <w:proofErr w:type="gramEnd"/>
      <w:r w:rsidRPr="00610E90">
        <w:rPr>
          <w:rFonts w:ascii="Montserrat" w:eastAsia="Times New Roman" w:hAnsi="Montserrat" w:cs="Times New Roman"/>
          <w:lang w:eastAsia="es-AR"/>
        </w:rPr>
        <w:t xml:space="preserve"> error.</w:t>
      </w:r>
    </w:p>
    <w:p w14:paraId="122D2312" w14:textId="44A85402"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Highly sensitive to small changes in the dataset.</w:t>
      </w:r>
    </w:p>
    <w:p w14:paraId="68A723FB" w14:textId="433602BC"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Predictions change drastically with different training samples.</w:t>
      </w:r>
    </w:p>
    <w:p w14:paraId="6F1C4818"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Examples of High-Variance Models</w:t>
      </w:r>
    </w:p>
    <w:p w14:paraId="2B06C0D9" w14:textId="009EE5F3"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deep decision tree without pruning.</w:t>
      </w:r>
    </w:p>
    <w:p w14:paraId="3D210FB0" w14:textId="14F4A1E1"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KNN with K=1 (memorizing every training point).</w:t>
      </w:r>
    </w:p>
    <w:p w14:paraId="38639806" w14:textId="4D966B8A" w:rsid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high-degree polynomial regression model fitting every data point exactly.</w:t>
      </w:r>
    </w:p>
    <w:p w14:paraId="1EA86015" w14:textId="2DD7585A" w:rsidR="00525BA5" w:rsidRDefault="00525BA5" w:rsidP="001836DE">
      <w:pPr>
        <w:spacing w:after="240" w:line="276" w:lineRule="auto"/>
        <w:rPr>
          <w:rFonts w:ascii="Montserrat" w:eastAsia="Times New Roman" w:hAnsi="Montserrat" w:cs="Times New Roman"/>
          <w:lang w:eastAsia="es-AR"/>
        </w:rPr>
      </w:pPr>
    </w:p>
    <w:p w14:paraId="396551E8" w14:textId="7F04099E" w:rsidR="00525BA5" w:rsidRDefault="00525BA5" w:rsidP="001836DE">
      <w:pPr>
        <w:spacing w:after="240" w:line="276" w:lineRule="auto"/>
        <w:rPr>
          <w:rFonts w:ascii="Montserrat" w:eastAsia="Times New Roman" w:hAnsi="Montserrat" w:cs="Times New Roman"/>
          <w:lang w:eastAsia="es-AR"/>
        </w:rPr>
      </w:pPr>
    </w:p>
    <w:p w14:paraId="58F1F885" w14:textId="77777777" w:rsidR="00525BA5" w:rsidRPr="00525BA5" w:rsidRDefault="00525BA5" w:rsidP="001836DE">
      <w:pPr>
        <w:spacing w:after="240" w:line="276" w:lineRule="auto"/>
        <w:rPr>
          <w:rFonts w:ascii="Montserrat" w:eastAsia="Times New Roman" w:hAnsi="Montserrat" w:cs="Times New Roman"/>
          <w:lang w:eastAsia="es-AR"/>
        </w:rPr>
      </w:pPr>
    </w:p>
    <w:p w14:paraId="5A98BC05" w14:textId="40D49CEC" w:rsidR="000A5B40" w:rsidRPr="007E4339" w:rsidRDefault="000A5B40" w:rsidP="001836DE">
      <w:pPr>
        <w:pStyle w:val="Ttulo3"/>
        <w:spacing w:before="0" w:beforeAutospacing="0" w:after="120" w:afterAutospacing="0" w:line="276" w:lineRule="auto"/>
        <w:ind w:left="-567"/>
        <w:rPr>
          <w:rFonts w:ascii="Montserrat" w:hAnsi="Montserrat"/>
          <w:lang w:val="en-US"/>
        </w:rPr>
      </w:pPr>
      <w:r w:rsidRPr="00D06313">
        <w:rPr>
          <w:rFonts w:ascii="Segoe UI Emoji" w:hAnsi="Segoe UI Emoji" w:cs="Segoe UI Emoji"/>
          <w:sz w:val="24"/>
          <w:szCs w:val="24"/>
        </w:rPr>
        <w:lastRenderedPageBreak/>
        <w:t>🔹</w:t>
      </w:r>
      <w:r w:rsidRPr="00610E90">
        <w:rPr>
          <w:rFonts w:ascii="Segoe UI Emoji" w:hAnsi="Segoe UI Emoji" w:cs="Segoe UI Emoji"/>
          <w:sz w:val="24"/>
          <w:szCs w:val="24"/>
          <w:lang w:val="en-US"/>
        </w:rPr>
        <w:t xml:space="preserve"> </w:t>
      </w:r>
      <w:r>
        <w:rPr>
          <w:rFonts w:ascii="Montserrat" w:hAnsi="Montserrat"/>
          <w:lang w:val="en-US"/>
        </w:rPr>
        <w:t>Balancing Bias and Variance</w:t>
      </w:r>
    </w:p>
    <w:p w14:paraId="1B92BA92" w14:textId="3794EEE3" w:rsidR="000A5B40" w:rsidRDefault="007E4339"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noProof/>
          <w:lang w:eastAsia="es-AR"/>
        </w:rPr>
        <w:drawing>
          <wp:anchor distT="0" distB="0" distL="114300" distR="114300" simplePos="0" relativeHeight="251659264" behindDoc="1" locked="0" layoutInCell="1" allowOverlap="1" wp14:anchorId="1632E5EF" wp14:editId="41540A90">
            <wp:simplePos x="0" y="0"/>
            <wp:positionH relativeFrom="column">
              <wp:posOffset>-403860</wp:posOffset>
            </wp:positionH>
            <wp:positionV relativeFrom="paragraph">
              <wp:posOffset>-1905</wp:posOffset>
            </wp:positionV>
            <wp:extent cx="3609975" cy="2398395"/>
            <wp:effectExtent l="0" t="0" r="952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975" cy="2398395"/>
                    </a:xfrm>
                    <a:prstGeom prst="rect">
                      <a:avLst/>
                    </a:prstGeom>
                  </pic:spPr>
                </pic:pic>
              </a:graphicData>
            </a:graphic>
          </wp:anchor>
        </w:drawing>
      </w:r>
      <w:r w:rsidR="000A5B40" w:rsidRPr="000A5B40">
        <w:rPr>
          <w:rFonts w:ascii="Montserrat" w:eastAsia="Times New Roman" w:hAnsi="Montserrat" w:cs="Times New Roman"/>
          <w:lang w:eastAsia="es-AR"/>
        </w:rPr>
        <w:t>This plot illustrates how bias and variance changes as the model becomes more complex and better at predicting the data it’s trained on.</w:t>
      </w:r>
    </w:p>
    <w:p w14:paraId="420C5C20" w14:textId="5026134C" w:rsidR="007E4339" w:rsidRDefault="000A5B40"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lang w:eastAsia="es-AR"/>
        </w:rPr>
        <w:t xml:space="preserve">As model complexity increases, bias, represented by the blue curve, tends to decline, while variance, shown by the green curve, rises. </w:t>
      </w:r>
    </w:p>
    <w:p w14:paraId="2C6CAD83" w14:textId="77777777" w:rsidR="007E4339" w:rsidRDefault="007E4339" w:rsidP="001836DE">
      <w:pPr>
        <w:spacing w:after="0" w:line="276" w:lineRule="auto"/>
        <w:rPr>
          <w:rFonts w:ascii="Montserrat" w:eastAsia="Times New Roman" w:hAnsi="Montserrat" w:cs="Times New Roman"/>
          <w:lang w:eastAsia="es-AR"/>
        </w:rPr>
      </w:pPr>
    </w:p>
    <w:p w14:paraId="52342CE1"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When model complexity is low, bias is high, leading to poor predictions even on training data. This is known as underfitting. </w:t>
      </w:r>
    </w:p>
    <w:p w14:paraId="63BC203A" w14:textId="454A65E7" w:rsidR="000A5B40"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Conversely, high model complexity results in high variance, meaning the model becomes overly sensitive to the training data and performs poorly on unseen data, resulting in overfitting. </w:t>
      </w:r>
    </w:p>
    <w:p w14:paraId="46BE872E"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However, there's a crossover point marked by the vertical dashed line where the model's complexity is just right. </w:t>
      </w:r>
    </w:p>
    <w:p w14:paraId="0A37BE05" w14:textId="0F123B61" w:rsidR="000A5B40" w:rsidRDefault="007E4339" w:rsidP="001836DE">
      <w:pPr>
        <w:spacing w:after="120" w:line="276" w:lineRule="auto"/>
        <w:rPr>
          <w:rFonts w:ascii="Montserrat" w:eastAsia="Times New Roman" w:hAnsi="Montserrat" w:cs="Times New Roman"/>
          <w:lang w:eastAsia="es-AR"/>
        </w:rPr>
      </w:pPr>
      <w:r>
        <w:rPr>
          <w:rFonts w:ascii="Montserrat" w:eastAsia="Times New Roman" w:hAnsi="Montserrat" w:cs="Times New Roman"/>
          <w:lang w:eastAsia="es-AR"/>
        </w:rPr>
        <w:t>There</w:t>
      </w:r>
      <w:r w:rsidR="000A5B40" w:rsidRPr="000A5B40">
        <w:rPr>
          <w:rFonts w:ascii="Montserrat" w:eastAsia="Times New Roman" w:hAnsi="Montserrat" w:cs="Times New Roman"/>
          <w:lang w:eastAsia="es-AR"/>
        </w:rPr>
        <w:t xml:space="preserve"> will always be some generalization error that cannot be eliminated, such as random noise in the data</w:t>
      </w:r>
      <w:r>
        <w:rPr>
          <w:rFonts w:ascii="Montserrat" w:eastAsia="Times New Roman" w:hAnsi="Montserrat" w:cs="Times New Roman"/>
          <w:lang w:eastAsia="es-AR"/>
        </w:rPr>
        <w:t>.</w:t>
      </w:r>
    </w:p>
    <w:p w14:paraId="49688876" w14:textId="3B02B39C" w:rsidR="007E4339" w:rsidRPr="007E4339" w:rsidRDefault="007E4339" w:rsidP="001836DE">
      <w:pPr>
        <w:spacing w:after="120" w:line="276" w:lineRule="auto"/>
        <w:rPr>
          <w:rFonts w:ascii="Montserrat" w:eastAsia="Times New Roman" w:hAnsi="Montserrat" w:cs="Times New Roman"/>
          <w:bCs/>
          <w:lang w:eastAsia="es-AR"/>
        </w:rPr>
      </w:pPr>
      <w:r>
        <w:rPr>
          <w:rFonts w:ascii="Montserrat" w:eastAsia="Times New Roman" w:hAnsi="Montserrat" w:cs="Times New Roman"/>
          <w:lang w:eastAsia="es-AR"/>
        </w:rPr>
        <w:t xml:space="preserve">A model must find balance between </w:t>
      </w:r>
      <w:r>
        <w:rPr>
          <w:rFonts w:ascii="Montserrat" w:eastAsia="Times New Roman" w:hAnsi="Montserrat" w:cs="Times New Roman"/>
          <w:b/>
          <w:bCs/>
          <w:lang w:eastAsia="es-AR"/>
        </w:rPr>
        <w:t>bias and variance</w:t>
      </w:r>
      <w:r>
        <w:rPr>
          <w:rFonts w:ascii="Montserrat" w:eastAsia="Times New Roman" w:hAnsi="Montserrat" w:cs="Times New Roman"/>
          <w:lang w:eastAsia="es-AR"/>
        </w:rPr>
        <w:t xml:space="preserve"> to </w:t>
      </w:r>
      <w:r>
        <w:rPr>
          <w:rFonts w:ascii="Montserrat" w:eastAsia="Times New Roman" w:hAnsi="Montserrat" w:cs="Times New Roman"/>
          <w:b/>
          <w:lang w:eastAsia="es-AR"/>
        </w:rPr>
        <w:t>generalize well</w:t>
      </w:r>
      <w:r>
        <w:rPr>
          <w:rFonts w:ascii="Montserrat" w:eastAsia="Times New Roman" w:hAnsi="Montserrat" w:cs="Times New Roman"/>
          <w:bCs/>
          <w:lang w:eastAsia="es-AR"/>
        </w:rPr>
        <w:t xml:space="preserve"> on new data.</w:t>
      </w:r>
    </w:p>
    <w:p w14:paraId="5271F382" w14:textId="4D94D820" w:rsidR="007E4339" w:rsidRPr="00610E90" w:rsidRDefault="007E4339" w:rsidP="001836DE">
      <w:pPr>
        <w:spacing w:after="120" w:line="276" w:lineRule="auto"/>
        <w:rPr>
          <w:rFonts w:ascii="Montserrat" w:eastAsia="Times New Roman" w:hAnsi="Montserrat" w:cs="Times New Roman"/>
          <w:lang w:eastAsia="es-AR"/>
        </w:rPr>
      </w:pPr>
      <w:r w:rsidRPr="00081A91">
        <w:rPr>
          <w:rFonts w:ascii="Segoe UI Emoji" w:eastAsia="Times New Roman" w:hAnsi="Segoe UI Emoji" w:cs="Segoe UI Emoji"/>
          <w:lang w:eastAsia="es-AR"/>
        </w:rPr>
        <w:t>✔</w:t>
      </w:r>
      <w:r w:rsidRPr="00081A91">
        <w:rPr>
          <w:rFonts w:ascii="Montserrat" w:eastAsia="Times New Roman" w:hAnsi="Montserrat" w:cs="Times New Roman"/>
          <w:lang w:eastAsia="es-AR"/>
        </w:rPr>
        <w:t xml:space="preserve"> </w:t>
      </w:r>
      <w:r>
        <w:rPr>
          <w:rFonts w:ascii="Montserrat" w:eastAsia="Times New Roman" w:hAnsi="Montserrat" w:cs="Times New Roman"/>
          <w:lang w:eastAsia="es-AR"/>
        </w:rPr>
        <w:t>A good model is one that finds the right balance between bias and variance.</w:t>
      </w:r>
    </w:p>
    <w:tbl>
      <w:tblPr>
        <w:tblStyle w:val="Tablaconcuadrcula"/>
        <w:tblW w:w="8806" w:type="dxa"/>
        <w:tblInd w:w="-5" w:type="dxa"/>
        <w:tblLook w:val="04A0" w:firstRow="1" w:lastRow="0" w:firstColumn="1" w:lastColumn="0" w:noHBand="0" w:noVBand="1"/>
      </w:tblPr>
      <w:tblGrid>
        <w:gridCol w:w="3519"/>
        <w:gridCol w:w="1323"/>
        <w:gridCol w:w="1226"/>
        <w:gridCol w:w="1585"/>
        <w:gridCol w:w="1153"/>
      </w:tblGrid>
      <w:tr w:rsidR="001E2A9A" w:rsidRPr="001E2A9A" w14:paraId="7FEFC5F7" w14:textId="77777777" w:rsidTr="001E2A9A">
        <w:trPr>
          <w:trHeight w:val="511"/>
        </w:trPr>
        <w:tc>
          <w:tcPr>
            <w:tcW w:w="0" w:type="auto"/>
            <w:vAlign w:val="center"/>
          </w:tcPr>
          <w:p w14:paraId="7F1EA443" w14:textId="16CBAE29"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Model Complexity</w:t>
            </w:r>
          </w:p>
        </w:tc>
        <w:tc>
          <w:tcPr>
            <w:tcW w:w="1323" w:type="dxa"/>
            <w:vAlign w:val="center"/>
          </w:tcPr>
          <w:p w14:paraId="5590A7C2" w14:textId="4C09D706"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Bias</w:t>
            </w:r>
          </w:p>
        </w:tc>
        <w:tc>
          <w:tcPr>
            <w:tcW w:w="1226" w:type="dxa"/>
            <w:vAlign w:val="center"/>
          </w:tcPr>
          <w:p w14:paraId="29809C6A" w14:textId="1F3396EC"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Variance</w:t>
            </w:r>
          </w:p>
        </w:tc>
        <w:tc>
          <w:tcPr>
            <w:tcW w:w="0" w:type="auto"/>
            <w:vAlign w:val="center"/>
          </w:tcPr>
          <w:p w14:paraId="45FD474E" w14:textId="56C16229"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Training Error</w:t>
            </w:r>
          </w:p>
        </w:tc>
        <w:tc>
          <w:tcPr>
            <w:tcW w:w="0" w:type="auto"/>
            <w:vAlign w:val="center"/>
          </w:tcPr>
          <w:p w14:paraId="20A5490A" w14:textId="72B27CA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Test Error</w:t>
            </w:r>
          </w:p>
        </w:tc>
      </w:tr>
      <w:tr w:rsidR="001E2A9A" w:rsidRPr="001E2A9A" w14:paraId="5EFE76EC" w14:textId="77777777" w:rsidTr="001E2A9A">
        <w:trPr>
          <w:trHeight w:val="511"/>
        </w:trPr>
        <w:tc>
          <w:tcPr>
            <w:tcW w:w="0" w:type="auto"/>
            <w:vAlign w:val="center"/>
          </w:tcPr>
          <w:p w14:paraId="2C8AA3EC" w14:textId="48E90CA1"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Simple Model (Underfitting)</w:t>
            </w:r>
          </w:p>
        </w:tc>
        <w:tc>
          <w:tcPr>
            <w:tcW w:w="1323" w:type="dxa"/>
            <w:vAlign w:val="center"/>
          </w:tcPr>
          <w:p w14:paraId="5DBF4CB4" w14:textId="365AA5B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1226" w:type="dxa"/>
            <w:vAlign w:val="center"/>
          </w:tcPr>
          <w:p w14:paraId="0EEE8988" w14:textId="37338A2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701EEEB6" w14:textId="5B0FDAE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c>
          <w:tcPr>
            <w:tcW w:w="0" w:type="auto"/>
            <w:vAlign w:val="center"/>
          </w:tcPr>
          <w:p w14:paraId="6DB8A0D1" w14:textId="3EBC936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r w:rsidR="001E2A9A" w:rsidRPr="001E2A9A" w14:paraId="54224A42" w14:textId="77777777" w:rsidTr="001E2A9A">
        <w:trPr>
          <w:trHeight w:val="511"/>
        </w:trPr>
        <w:tc>
          <w:tcPr>
            <w:tcW w:w="0" w:type="auto"/>
            <w:vAlign w:val="center"/>
          </w:tcPr>
          <w:p w14:paraId="63252575" w14:textId="4ACDAA17"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Balanced Model (Good Fit)</w:t>
            </w:r>
          </w:p>
        </w:tc>
        <w:tc>
          <w:tcPr>
            <w:tcW w:w="1323" w:type="dxa"/>
            <w:vAlign w:val="center"/>
          </w:tcPr>
          <w:p w14:paraId="231ADEA9" w14:textId="4E147711"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58DCB51C" w14:textId="2F2224A5"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261CEA76" w14:textId="2CEFBC7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3E5B6AF0" w14:textId="45C781E2"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r>
      <w:tr w:rsidR="001E2A9A" w:rsidRPr="001E2A9A" w14:paraId="2B106BC0" w14:textId="77777777" w:rsidTr="001E2A9A">
        <w:trPr>
          <w:trHeight w:val="511"/>
        </w:trPr>
        <w:tc>
          <w:tcPr>
            <w:tcW w:w="0" w:type="auto"/>
            <w:vAlign w:val="center"/>
          </w:tcPr>
          <w:p w14:paraId="4287B459" w14:textId="61B4F900"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Overly Complex Model (Overfitting)</w:t>
            </w:r>
          </w:p>
        </w:tc>
        <w:tc>
          <w:tcPr>
            <w:tcW w:w="1323" w:type="dxa"/>
            <w:vAlign w:val="center"/>
          </w:tcPr>
          <w:p w14:paraId="6B1E8329" w14:textId="619FA3F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0C9AAB04" w14:textId="3F7D0ACB"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0" w:type="auto"/>
            <w:vAlign w:val="center"/>
          </w:tcPr>
          <w:p w14:paraId="249F7A51" w14:textId="3A0687C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Very Low</w:t>
            </w:r>
          </w:p>
        </w:tc>
        <w:tc>
          <w:tcPr>
            <w:tcW w:w="0" w:type="auto"/>
            <w:vAlign w:val="center"/>
          </w:tcPr>
          <w:p w14:paraId="1524424E" w14:textId="5144050F"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bl>
    <w:p w14:paraId="23AEA09B" w14:textId="4BBB3604" w:rsidR="000A5B40" w:rsidRDefault="000A5B40" w:rsidP="001836DE">
      <w:pPr>
        <w:spacing w:after="0" w:line="276" w:lineRule="auto"/>
        <w:rPr>
          <w:rFonts w:ascii="Montserrat" w:eastAsia="Times New Roman" w:hAnsi="Montserrat" w:cs="Times New Roman"/>
          <w:lang w:eastAsia="es-AR"/>
        </w:rPr>
      </w:pPr>
    </w:p>
    <w:p w14:paraId="68142692" w14:textId="4CFC2528" w:rsidR="000A5B40" w:rsidRDefault="000A5B40" w:rsidP="001836DE">
      <w:pPr>
        <w:spacing w:after="0" w:line="276" w:lineRule="auto"/>
        <w:rPr>
          <w:rFonts w:ascii="Montserrat" w:eastAsia="Times New Roman" w:hAnsi="Montserrat" w:cs="Times New Roman"/>
          <w:lang w:eastAsia="es-AR"/>
        </w:rPr>
      </w:pPr>
    </w:p>
    <w:p w14:paraId="002A3CDD" w14:textId="6F6D88C7" w:rsidR="00FA20AD" w:rsidRDefault="00FA20AD" w:rsidP="001836DE">
      <w:pPr>
        <w:spacing w:after="0" w:line="276" w:lineRule="auto"/>
        <w:rPr>
          <w:rFonts w:ascii="Montserrat" w:eastAsia="Times New Roman" w:hAnsi="Montserrat" w:cs="Times New Roman"/>
          <w:lang w:eastAsia="es-AR"/>
        </w:rPr>
      </w:pPr>
    </w:p>
    <w:p w14:paraId="582537B9" w14:textId="26D79EFB" w:rsidR="00FA20AD" w:rsidRDefault="00FA20AD" w:rsidP="001836DE">
      <w:pPr>
        <w:spacing w:after="0" w:line="276" w:lineRule="auto"/>
        <w:rPr>
          <w:rFonts w:ascii="Montserrat" w:eastAsia="Times New Roman" w:hAnsi="Montserrat" w:cs="Times New Roman"/>
          <w:lang w:eastAsia="es-AR"/>
        </w:rPr>
      </w:pPr>
    </w:p>
    <w:p w14:paraId="38FAD6CE" w14:textId="0A0F6B97" w:rsidR="00FA20AD" w:rsidRDefault="00FA20AD" w:rsidP="001836DE">
      <w:pPr>
        <w:spacing w:after="0" w:line="276" w:lineRule="auto"/>
        <w:rPr>
          <w:rFonts w:ascii="Montserrat" w:eastAsia="Times New Roman" w:hAnsi="Montserrat" w:cs="Times New Roman"/>
          <w:lang w:eastAsia="es-AR"/>
        </w:rPr>
      </w:pPr>
    </w:p>
    <w:p w14:paraId="0C9F2FAA" w14:textId="51F43BE3" w:rsidR="00FA20AD" w:rsidRDefault="00FA20AD" w:rsidP="001836DE">
      <w:pPr>
        <w:spacing w:after="0" w:line="276" w:lineRule="auto"/>
        <w:rPr>
          <w:rFonts w:ascii="Montserrat" w:eastAsia="Times New Roman" w:hAnsi="Montserrat" w:cs="Times New Roman"/>
          <w:lang w:eastAsia="es-AR"/>
        </w:rPr>
      </w:pPr>
    </w:p>
    <w:p w14:paraId="444B3103" w14:textId="77777777" w:rsidR="00FA20AD" w:rsidRDefault="00FA20AD" w:rsidP="001836DE">
      <w:pPr>
        <w:spacing w:after="0" w:line="276" w:lineRule="auto"/>
        <w:rPr>
          <w:rFonts w:ascii="Montserrat" w:eastAsia="Times New Roman" w:hAnsi="Montserrat" w:cs="Times New Roman"/>
          <w:lang w:eastAsia="es-AR"/>
        </w:rPr>
      </w:pPr>
    </w:p>
    <w:p w14:paraId="1CBEB87E" w14:textId="5BB86B60" w:rsidR="00FA20AD" w:rsidRPr="00FA20AD" w:rsidRDefault="00FA20AD" w:rsidP="001836DE">
      <w:pPr>
        <w:pStyle w:val="Ttulo2"/>
        <w:spacing w:line="276" w:lineRule="auto"/>
        <w:ind w:left="-1134"/>
        <w:rPr>
          <w:rFonts w:ascii="Segoe UI Emoji" w:hAnsi="Segoe UI Emoji" w:cs="Segoe UI Emoji"/>
          <w:lang w:val="en-US"/>
        </w:rPr>
      </w:pPr>
      <w:r w:rsidRPr="004F3923">
        <w:rPr>
          <w:rFonts w:ascii="Segoe UI Emoji" w:hAnsi="Segoe UI Emoji" w:cs="Segoe UI Emoji"/>
        </w:rPr>
        <w:lastRenderedPageBreak/>
        <w:t>📌</w:t>
      </w:r>
      <w:r w:rsidR="00525BA5" w:rsidRPr="00FA20AD">
        <w:rPr>
          <w:rFonts w:ascii="Segoe UI Emoji" w:hAnsi="Segoe UI Emoji" w:cs="Segoe UI Emoji"/>
          <w:lang w:val="en-US"/>
        </w:rPr>
        <w:t xml:space="preserve"> Bias-Variance and </w:t>
      </w:r>
      <w:r w:rsidR="00AA159E" w:rsidRPr="00FA20AD">
        <w:rPr>
          <w:rFonts w:ascii="Segoe UI Emoji" w:hAnsi="Segoe UI Emoji" w:cs="Segoe UI Emoji"/>
          <w:lang w:val="en-US"/>
        </w:rPr>
        <w:t>Ensemble Learning</w:t>
      </w:r>
    </w:p>
    <w:p w14:paraId="6D568525" w14:textId="690CC9B0"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What is Ensemble Learning?</w:t>
      </w:r>
    </w:p>
    <w:p w14:paraId="6B3DE768" w14:textId="77777777" w:rsidR="00FA20AD" w:rsidRP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Ensemble Learning is a </w:t>
      </w:r>
      <w:r w:rsidRPr="00FA20AD">
        <w:rPr>
          <w:rFonts w:ascii="Montserrat" w:hAnsi="Montserrat"/>
          <w:b/>
          <w:bCs/>
          <w:sz w:val="22"/>
          <w:szCs w:val="22"/>
          <w:lang w:val="en-US"/>
        </w:rPr>
        <w:t>machine learning technique</w:t>
      </w:r>
      <w:r w:rsidRPr="00FA20AD">
        <w:rPr>
          <w:rFonts w:ascii="Montserrat" w:hAnsi="Montserrat"/>
          <w:sz w:val="22"/>
          <w:szCs w:val="22"/>
          <w:lang w:val="en-US"/>
        </w:rPr>
        <w:t xml:space="preserve"> that </w:t>
      </w:r>
      <w:r w:rsidRPr="00FA20AD">
        <w:rPr>
          <w:rFonts w:ascii="Montserrat" w:hAnsi="Montserrat"/>
          <w:b/>
          <w:bCs/>
          <w:sz w:val="22"/>
          <w:szCs w:val="22"/>
          <w:lang w:val="en-US"/>
        </w:rPr>
        <w:t>combines multiple models</w:t>
      </w:r>
      <w:r w:rsidRPr="00FA20AD">
        <w:rPr>
          <w:rFonts w:ascii="Montserrat" w:hAnsi="Montserrat"/>
          <w:sz w:val="22"/>
          <w:szCs w:val="22"/>
          <w:lang w:val="en-US"/>
        </w:rPr>
        <w:t xml:space="preserve"> to produce a </w:t>
      </w:r>
      <w:r w:rsidRPr="00FA20AD">
        <w:rPr>
          <w:rFonts w:ascii="Montserrat" w:hAnsi="Montserrat"/>
          <w:b/>
          <w:bCs/>
          <w:sz w:val="22"/>
          <w:szCs w:val="22"/>
          <w:lang w:val="en-US"/>
        </w:rPr>
        <w:t>stronger, more robust predictive model</w:t>
      </w:r>
      <w:r w:rsidRPr="00FA20AD">
        <w:rPr>
          <w:rFonts w:ascii="Montserrat" w:hAnsi="Montserrat"/>
          <w:sz w:val="22"/>
          <w:szCs w:val="22"/>
          <w:lang w:val="en-US"/>
        </w:rPr>
        <w:t xml:space="preserve">. Instead of relying on a </w:t>
      </w:r>
      <w:r w:rsidRPr="00FA20AD">
        <w:rPr>
          <w:rFonts w:ascii="Montserrat" w:hAnsi="Montserrat"/>
          <w:b/>
          <w:bCs/>
          <w:sz w:val="22"/>
          <w:szCs w:val="22"/>
          <w:lang w:val="en-US"/>
        </w:rPr>
        <w:t>single classifier</w:t>
      </w:r>
      <w:r w:rsidRPr="00FA20AD">
        <w:rPr>
          <w:rFonts w:ascii="Montserrat" w:hAnsi="Montserrat"/>
          <w:sz w:val="22"/>
          <w:szCs w:val="22"/>
          <w:lang w:val="en-US"/>
        </w:rPr>
        <w:t xml:space="preserve">, ensemble learning aggregates predictions from multiple weak models, improving </w:t>
      </w:r>
      <w:r w:rsidRPr="00FA20AD">
        <w:rPr>
          <w:rFonts w:ascii="Montserrat" w:hAnsi="Montserrat"/>
          <w:b/>
          <w:bCs/>
          <w:sz w:val="22"/>
          <w:szCs w:val="22"/>
          <w:lang w:val="en-US"/>
        </w:rPr>
        <w:t>generalization, accuracy, and stability</w:t>
      </w:r>
      <w:r w:rsidRPr="00FA20AD">
        <w:rPr>
          <w:rFonts w:ascii="Montserrat" w:hAnsi="Montserrat"/>
          <w:sz w:val="22"/>
          <w:szCs w:val="22"/>
          <w:lang w:val="en-US"/>
        </w:rPr>
        <w:t>.</w:t>
      </w:r>
    </w:p>
    <w:p w14:paraId="40E36A81" w14:textId="77777777" w:rsidR="00FA20AD" w:rsidRPr="00FA20AD" w:rsidRDefault="00FA20AD" w:rsidP="001836DE">
      <w:pPr>
        <w:pStyle w:val="NormalWeb"/>
        <w:spacing w:before="0" w:beforeAutospacing="0" w:after="240" w:afterAutospacing="0" w:line="276" w:lineRule="auto"/>
        <w:rPr>
          <w:rFonts w:ascii="Montserrat" w:hAnsi="Montserrat"/>
          <w:sz w:val="22"/>
          <w:szCs w:val="22"/>
          <w:lang w:val="en-US"/>
        </w:rPr>
      </w:pP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mitigates the bias-variance tradeoff</w:t>
      </w:r>
      <w:r w:rsidRPr="00FA20AD">
        <w:rPr>
          <w:rFonts w:ascii="Montserrat" w:hAnsi="Montserrat"/>
          <w:sz w:val="22"/>
          <w:szCs w:val="22"/>
          <w:lang w:val="en-US"/>
        </w:rPr>
        <w:t xml:space="preserve"> by balancing model complexity.</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reduces overfitting (high variance) and underfitting (high bias).</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is particularly useful for improving weak learners</w:t>
      </w:r>
      <w:r w:rsidRPr="00FA20AD">
        <w:rPr>
          <w:rFonts w:ascii="Montserrat" w:hAnsi="Montserrat"/>
          <w:sz w:val="22"/>
          <w:szCs w:val="22"/>
          <w:lang w:val="en-US"/>
        </w:rPr>
        <w:t xml:space="preserve"> such as decision trees.</w:t>
      </w:r>
    </w:p>
    <w:p w14:paraId="6F21AA27" w14:textId="2D10074A"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How Bias and Variance Relate to Ensemble Learning</w:t>
      </w:r>
    </w:p>
    <w:p w14:paraId="6C64261B" w14:textId="7149A130" w:rsid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Bias and variance contribute </w:t>
      </w:r>
      <w:r w:rsidRPr="00FA20AD">
        <w:rPr>
          <w:rFonts w:ascii="Montserrat" w:hAnsi="Montserrat"/>
          <w:b/>
          <w:bCs/>
          <w:sz w:val="22"/>
          <w:szCs w:val="22"/>
          <w:lang w:val="en-US"/>
        </w:rPr>
        <w:t>differently</w:t>
      </w:r>
      <w:r w:rsidRPr="00FA20AD">
        <w:rPr>
          <w:rFonts w:ascii="Montserrat" w:hAnsi="Montserrat"/>
          <w:sz w:val="22"/>
          <w:szCs w:val="22"/>
          <w:lang w:val="en-US"/>
        </w:rPr>
        <w:t xml:space="preserve"> to model performance. </w:t>
      </w:r>
      <w:r w:rsidRPr="00FA20AD">
        <w:rPr>
          <w:rFonts w:ascii="Montserrat" w:hAnsi="Montserrat"/>
          <w:b/>
          <w:bCs/>
          <w:sz w:val="22"/>
          <w:szCs w:val="22"/>
          <w:lang w:val="en-US"/>
        </w:rPr>
        <w:t>Ensemble methods help control them</w:t>
      </w:r>
      <w:r w:rsidRPr="00FA20AD">
        <w:rPr>
          <w:rFonts w:ascii="Montserrat" w:hAnsi="Montserrat"/>
          <w:sz w:val="22"/>
          <w:szCs w:val="22"/>
          <w:lang w:val="en-US"/>
        </w:rPr>
        <w:t xml:space="preserve"> by combining multiple models.</w:t>
      </w:r>
    </w:p>
    <w:tbl>
      <w:tblPr>
        <w:tblStyle w:val="Tablaconcuadrcula"/>
        <w:tblW w:w="9630" w:type="dxa"/>
        <w:tblInd w:w="-568" w:type="dxa"/>
        <w:tblLook w:val="04A0" w:firstRow="1" w:lastRow="0" w:firstColumn="1" w:lastColumn="0" w:noHBand="0" w:noVBand="1"/>
      </w:tblPr>
      <w:tblGrid>
        <w:gridCol w:w="2535"/>
        <w:gridCol w:w="1346"/>
        <w:gridCol w:w="1644"/>
        <w:gridCol w:w="4105"/>
      </w:tblGrid>
      <w:tr w:rsidR="00FA20AD" w:rsidRPr="001E2A9A" w14:paraId="4E340EF4" w14:textId="77777777" w:rsidTr="00FA20AD">
        <w:trPr>
          <w:trHeight w:val="824"/>
        </w:trPr>
        <w:tc>
          <w:tcPr>
            <w:tcW w:w="0" w:type="auto"/>
            <w:vAlign w:val="center"/>
          </w:tcPr>
          <w:p w14:paraId="38C78B4D" w14:textId="1357407A"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r w:rsidRPr="001E2A9A">
              <w:rPr>
                <w:rFonts w:ascii="Montserrat" w:hAnsi="Montserrat"/>
                <w:sz w:val="22"/>
                <w:szCs w:val="22"/>
              </w:rPr>
              <w:t xml:space="preserve">Ensemble </w:t>
            </w:r>
            <w:proofErr w:type="spellStart"/>
            <w:r w:rsidRPr="001E2A9A">
              <w:rPr>
                <w:rFonts w:ascii="Montserrat" w:hAnsi="Montserrat"/>
                <w:sz w:val="22"/>
                <w:szCs w:val="22"/>
              </w:rPr>
              <w:t>Method</w:t>
            </w:r>
            <w:proofErr w:type="spellEnd"/>
          </w:p>
        </w:tc>
        <w:tc>
          <w:tcPr>
            <w:tcW w:w="1346"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4A3DED3E" w14:textId="77777777" w:rsidTr="00FA20AD">
              <w:trPr>
                <w:trHeight w:val="141"/>
                <w:tblCellSpacing w:w="15" w:type="dxa"/>
              </w:trPr>
              <w:tc>
                <w:tcPr>
                  <w:tcW w:w="0" w:type="auto"/>
                  <w:vAlign w:val="center"/>
                  <w:hideMark/>
                </w:tcPr>
                <w:p w14:paraId="43024C82"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44C35171"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5A37EAAE" w14:textId="3432B570"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gramStart"/>
            <w:r w:rsidRPr="001E2A9A">
              <w:rPr>
                <w:rFonts w:ascii="Montserrat" w:hAnsi="Montserrat"/>
                <w:sz w:val="22"/>
                <w:szCs w:val="22"/>
              </w:rPr>
              <w:t xml:space="preserve">Reduces </w:t>
            </w:r>
            <w:proofErr w:type="spellStart"/>
            <w:r w:rsidRPr="001E2A9A">
              <w:rPr>
                <w:rFonts w:ascii="Montserrat" w:hAnsi="Montserrat"/>
                <w:sz w:val="22"/>
                <w:szCs w:val="22"/>
              </w:rPr>
              <w:t>Bias</w:t>
            </w:r>
            <w:proofErr w:type="spellEnd"/>
            <w:r w:rsidRPr="001E2A9A">
              <w:rPr>
                <w:rFonts w:ascii="Montserrat" w:hAnsi="Montserrat"/>
                <w:sz w:val="22"/>
                <w:szCs w:val="22"/>
              </w:rPr>
              <w:t>?</w:t>
            </w:r>
            <w:proofErr w:type="gramEnd"/>
          </w:p>
        </w:tc>
        <w:tc>
          <w:tcPr>
            <w:tcW w:w="1644" w:type="dxa"/>
            <w:vAlign w:val="center"/>
          </w:tcPr>
          <w:p w14:paraId="2E32E9A8" w14:textId="76B493FA"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gramStart"/>
            <w:r w:rsidRPr="001E2A9A">
              <w:rPr>
                <w:rFonts w:ascii="Montserrat" w:hAnsi="Montserrat"/>
                <w:sz w:val="22"/>
                <w:szCs w:val="22"/>
              </w:rPr>
              <w:t xml:space="preserve">Reduces </w:t>
            </w:r>
            <w:proofErr w:type="spellStart"/>
            <w:r w:rsidRPr="001E2A9A">
              <w:rPr>
                <w:rFonts w:ascii="Montserrat" w:hAnsi="Montserrat"/>
                <w:sz w:val="22"/>
                <w:szCs w:val="22"/>
              </w:rPr>
              <w:t>Variance</w:t>
            </w:r>
            <w:proofErr w:type="spellEnd"/>
            <w:r w:rsidRPr="001E2A9A">
              <w:rPr>
                <w:rFonts w:ascii="Montserrat" w:hAnsi="Montserrat"/>
                <w:sz w:val="22"/>
                <w:szCs w:val="22"/>
              </w:rPr>
              <w:t>?</w:t>
            </w:r>
            <w:proofErr w:type="gramEnd"/>
          </w:p>
        </w:tc>
        <w:tc>
          <w:tcPr>
            <w:tcW w:w="4105"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09ABCF55" w14:textId="77777777" w:rsidTr="00FA20AD">
              <w:trPr>
                <w:trHeight w:val="141"/>
                <w:tblCellSpacing w:w="15" w:type="dxa"/>
              </w:trPr>
              <w:tc>
                <w:tcPr>
                  <w:tcW w:w="0" w:type="auto"/>
                  <w:vAlign w:val="center"/>
                  <w:hideMark/>
                </w:tcPr>
                <w:p w14:paraId="008F047D"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1F3DB1E5"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723AA0B4" w14:textId="666F682F"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spellStart"/>
            <w:r w:rsidRPr="001E2A9A">
              <w:rPr>
                <w:rFonts w:ascii="Montserrat" w:hAnsi="Montserrat"/>
                <w:sz w:val="22"/>
                <w:szCs w:val="22"/>
              </w:rPr>
              <w:t>How</w:t>
            </w:r>
            <w:proofErr w:type="spellEnd"/>
            <w:r w:rsidRPr="001E2A9A">
              <w:rPr>
                <w:rFonts w:ascii="Montserrat" w:hAnsi="Montserrat"/>
                <w:sz w:val="22"/>
                <w:szCs w:val="22"/>
              </w:rPr>
              <w:t xml:space="preserve"> </w:t>
            </w:r>
            <w:proofErr w:type="spellStart"/>
            <w:r w:rsidRPr="001E2A9A">
              <w:rPr>
                <w:rFonts w:ascii="Montserrat" w:hAnsi="Montserrat"/>
                <w:sz w:val="22"/>
                <w:szCs w:val="22"/>
              </w:rPr>
              <w:t>It</w:t>
            </w:r>
            <w:proofErr w:type="spellEnd"/>
            <w:r w:rsidRPr="001E2A9A">
              <w:rPr>
                <w:rFonts w:ascii="Montserrat" w:hAnsi="Montserrat"/>
                <w:sz w:val="22"/>
                <w:szCs w:val="22"/>
              </w:rPr>
              <w:t xml:space="preserve"> Works</w:t>
            </w:r>
          </w:p>
        </w:tc>
      </w:tr>
      <w:tr w:rsidR="00FA20AD" w:rsidRPr="001E2A9A" w14:paraId="619B0160" w14:textId="77777777" w:rsidTr="00FA20AD">
        <w:trPr>
          <w:trHeight w:val="735"/>
        </w:trPr>
        <w:tc>
          <w:tcPr>
            <w:tcW w:w="0" w:type="auto"/>
            <w:vAlign w:val="center"/>
          </w:tcPr>
          <w:p w14:paraId="3E2E8055" w14:textId="469D1E40"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proofErr w:type="spellStart"/>
            <w:r w:rsidRPr="001E2A9A">
              <w:rPr>
                <w:rFonts w:ascii="Montserrat" w:hAnsi="Montserrat"/>
                <w:sz w:val="22"/>
                <w:szCs w:val="22"/>
              </w:rPr>
              <w:t>Bagging</w:t>
            </w:r>
            <w:proofErr w:type="spellEnd"/>
            <w:r w:rsidRPr="001E2A9A">
              <w:rPr>
                <w:rFonts w:ascii="Montserrat" w:hAnsi="Montserrat"/>
                <w:sz w:val="22"/>
                <w:szCs w:val="22"/>
              </w:rPr>
              <w:t xml:space="preserve"> (Bootstrap </w:t>
            </w:r>
            <w:proofErr w:type="spellStart"/>
            <w:r w:rsidRPr="001E2A9A">
              <w:rPr>
                <w:rFonts w:ascii="Montserrat" w:hAnsi="Montserrat"/>
                <w:sz w:val="22"/>
                <w:szCs w:val="22"/>
              </w:rPr>
              <w:t>Aggregating</w:t>
            </w:r>
            <w:proofErr w:type="spellEnd"/>
            <w:r w:rsidRPr="001E2A9A">
              <w:rPr>
                <w:rFonts w:ascii="Montserrat" w:hAnsi="Montserrat"/>
                <w:sz w:val="22"/>
                <w:szCs w:val="22"/>
              </w:rPr>
              <w:t>)</w:t>
            </w:r>
          </w:p>
        </w:tc>
        <w:tc>
          <w:tcPr>
            <w:tcW w:w="1346" w:type="dxa"/>
            <w:vAlign w:val="center"/>
          </w:tcPr>
          <w:p w14:paraId="18FE009E" w14:textId="19256B6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1644" w:type="dxa"/>
            <w:vAlign w:val="center"/>
          </w:tcPr>
          <w:p w14:paraId="636A68AA" w14:textId="6208659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4105" w:type="dxa"/>
            <w:vAlign w:val="center"/>
          </w:tcPr>
          <w:p w14:paraId="043E359A" w14:textId="2BBCA87B"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Averages multiple independent models to reduce overfitting.</w:t>
            </w:r>
          </w:p>
        </w:tc>
      </w:tr>
      <w:tr w:rsidR="00FA20AD" w:rsidRPr="001E2A9A" w14:paraId="23ED7FC9" w14:textId="77777777" w:rsidTr="00FA20AD">
        <w:trPr>
          <w:trHeight w:val="735"/>
        </w:trPr>
        <w:tc>
          <w:tcPr>
            <w:tcW w:w="0" w:type="auto"/>
            <w:vAlign w:val="center"/>
          </w:tcPr>
          <w:p w14:paraId="1290B511" w14:textId="6DCEF552"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proofErr w:type="spellStart"/>
            <w:r w:rsidRPr="001E2A9A">
              <w:rPr>
                <w:rFonts w:ascii="Montserrat" w:hAnsi="Montserrat"/>
                <w:sz w:val="22"/>
                <w:szCs w:val="22"/>
              </w:rPr>
              <w:t>Boosting</w:t>
            </w:r>
            <w:proofErr w:type="spellEnd"/>
          </w:p>
        </w:tc>
        <w:tc>
          <w:tcPr>
            <w:tcW w:w="1346" w:type="dxa"/>
            <w:vAlign w:val="center"/>
          </w:tcPr>
          <w:p w14:paraId="547F03F3" w14:textId="55290D98"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1644" w:type="dxa"/>
            <w:vAlign w:val="center"/>
          </w:tcPr>
          <w:p w14:paraId="27C752A7" w14:textId="4DCE3DF6"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4105" w:type="dxa"/>
            <w:vAlign w:val="center"/>
          </w:tcPr>
          <w:p w14:paraId="24BA8E30" w14:textId="1EACABBD"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Sequentially trains weak models to improve prediction accuracy.</w:t>
            </w:r>
          </w:p>
        </w:tc>
      </w:tr>
    </w:tbl>
    <w:p w14:paraId="30B99444" w14:textId="0CBD1A9F" w:rsidR="00FA20AD" w:rsidRPr="00FA20AD" w:rsidRDefault="00FA20AD" w:rsidP="001836DE">
      <w:pPr>
        <w:pStyle w:val="NormalWeb"/>
        <w:spacing w:before="240" w:beforeAutospacing="0" w:after="240" w:afterAutospacing="0" w:line="276" w:lineRule="auto"/>
        <w:rPr>
          <w:rFonts w:ascii="Montserrat" w:hAnsi="Montserrat" w:cs="Segoe UI Emoji"/>
          <w:sz w:val="22"/>
          <w:szCs w:val="22"/>
          <w:lang w:val="en-US"/>
        </w:rPr>
      </w:pP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Bagging is useful when variance is high (to stabilize predictions).</w:t>
      </w:r>
      <w:r w:rsidRPr="00FA20AD">
        <w:rPr>
          <w:rFonts w:ascii="Montserrat" w:hAnsi="Montserrat" w:cs="Segoe UI Emoji"/>
          <w:sz w:val="22"/>
          <w:szCs w:val="22"/>
          <w:lang w:val="en-US"/>
        </w:rPr>
        <w:br/>
      </w: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Boosting is useful when bias is high (to improve weak models).</w:t>
      </w:r>
    </w:p>
    <w:p w14:paraId="546F1A99" w14:textId="26CCF063"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Reducing Variance - Bagging</w:t>
      </w:r>
    </w:p>
    <w:p w14:paraId="0BE0840C" w14:textId="674EB0E4" w:rsidR="00FA20AD" w:rsidRDefault="001836DE" w:rsidP="001836DE">
      <w:pPr>
        <w:pStyle w:val="NormalWeb"/>
        <w:spacing w:before="0" w:beforeAutospacing="0" w:after="120" w:afterAutospacing="0" w:line="276" w:lineRule="auto"/>
        <w:rPr>
          <w:rFonts w:ascii="Montserrat" w:hAnsi="Montserrat"/>
          <w:sz w:val="22"/>
          <w:szCs w:val="22"/>
          <w:lang w:val="en-US"/>
        </w:rPr>
      </w:pPr>
      <w:r>
        <w:rPr>
          <w:rFonts w:ascii="Montserrat" w:hAnsi="Montserrat"/>
          <w:sz w:val="22"/>
          <w:szCs w:val="22"/>
          <w:lang w:val="en-US"/>
        </w:rPr>
        <w:t>What is bagging?</w:t>
      </w:r>
    </w:p>
    <w:p w14:paraId="39CA488B" w14:textId="71CEC573"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Bagging (Bootstrap Aggregating) is an ensemble technique that reduces variance by training multiple independent models on different random subsets of the data.</w:t>
      </w:r>
    </w:p>
    <w:p w14:paraId="204DC40E" w14:textId="7777777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It ensures that each individual model learns slightly different aspects of the dataset, reducing overfitting.</w:t>
      </w:r>
    </w:p>
    <w:p w14:paraId="273C6714" w14:textId="711022C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The final prediction is made by aggregating predictions:</w:t>
      </w:r>
    </w:p>
    <w:p w14:paraId="534B29CE" w14:textId="2134F9B7" w:rsidR="001836DE" w:rsidRP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Classification → Majority voting (the most common class among models is chosen).</w:t>
      </w:r>
    </w:p>
    <w:p w14:paraId="50E4FFE8" w14:textId="131324B5" w:rsid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Regression → Averaging predictions from all models.</w:t>
      </w:r>
    </w:p>
    <w:p w14:paraId="6073E355" w14:textId="77777777" w:rsidR="001836DE" w:rsidRDefault="001836DE" w:rsidP="001836DE">
      <w:pPr>
        <w:pStyle w:val="NormalWeb"/>
        <w:spacing w:before="0" w:beforeAutospacing="0" w:after="0" w:afterAutospacing="0" w:line="276" w:lineRule="auto"/>
        <w:rPr>
          <w:rFonts w:ascii="Montserrat" w:hAnsi="Montserrat"/>
          <w:sz w:val="22"/>
          <w:szCs w:val="22"/>
          <w:lang w:val="en-US"/>
        </w:rPr>
      </w:pPr>
    </w:p>
    <w:p w14:paraId="050A41AB" w14:textId="77777777" w:rsidR="001836DE" w:rsidRDefault="001836DE" w:rsidP="001836DE">
      <w:pPr>
        <w:pStyle w:val="NormalWeb"/>
        <w:spacing w:before="240" w:beforeAutospacing="0" w:after="120" w:afterAutospacing="0" w:line="276" w:lineRule="auto"/>
        <w:rPr>
          <w:rFonts w:ascii="Montserrat" w:hAnsi="Montserrat"/>
          <w:sz w:val="22"/>
          <w:szCs w:val="22"/>
          <w:lang w:val="en-US"/>
        </w:rPr>
      </w:pPr>
      <w:bookmarkStart w:id="0" w:name="_Hlk192158638"/>
      <w:r w:rsidRPr="001836DE">
        <w:rPr>
          <w:rFonts w:ascii="Montserrat" w:hAnsi="Montserrat"/>
          <w:sz w:val="22"/>
          <w:szCs w:val="22"/>
          <w:lang w:val="en-US"/>
        </w:rPr>
        <w:lastRenderedPageBreak/>
        <w:t>How Bagging Works</w:t>
      </w:r>
    </w:p>
    <w:bookmarkEnd w:id="0"/>
    <w:p w14:paraId="65A4ABFA" w14:textId="192B2BE8"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Create multiple bootstrap samples </w:t>
      </w:r>
      <w:r w:rsidRPr="001836DE">
        <w:rPr>
          <w:rFonts w:ascii="Montserrat" w:hAnsi="Montserrat" w:cs="Montserrat"/>
          <w:sz w:val="22"/>
          <w:szCs w:val="22"/>
          <w:lang w:val="en-US"/>
        </w:rPr>
        <w:t>→</w:t>
      </w:r>
      <w:r w:rsidRPr="001836DE">
        <w:rPr>
          <w:rFonts w:ascii="Montserrat" w:hAnsi="Montserrat" w:cs="Segoe UI Emoji"/>
          <w:sz w:val="22"/>
          <w:szCs w:val="22"/>
          <w:lang w:val="en-US"/>
        </w:rPr>
        <w:t xml:space="preserve"> Randomly select subsets of training data with replacement (some samples may appear more than once).</w:t>
      </w:r>
    </w:p>
    <w:p w14:paraId="796674AD" w14:textId="686423B3"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Train multiple independent models on different subsets.</w:t>
      </w:r>
    </w:p>
    <w:p w14:paraId="71E81C35" w14:textId="7DC2AA48" w:rsid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Each </w:t>
      </w:r>
      <w:r>
        <w:rPr>
          <w:rFonts w:ascii="Montserrat" w:hAnsi="Montserrat" w:cs="Segoe UI Emoji"/>
          <w:sz w:val="22"/>
          <w:szCs w:val="22"/>
          <w:lang w:val="en-US"/>
        </w:rPr>
        <w:t>model</w:t>
      </w:r>
      <w:r w:rsidRPr="001836DE">
        <w:rPr>
          <w:rFonts w:ascii="Montserrat" w:hAnsi="Montserrat" w:cs="Segoe UI Emoji"/>
          <w:sz w:val="22"/>
          <w:szCs w:val="22"/>
          <w:lang w:val="en-US"/>
        </w:rPr>
        <w:t xml:space="preserve"> makes a prediction, and the final result is obtained by majority voting (classification) or averaging (regression).</w:t>
      </w:r>
    </w:p>
    <w:p w14:paraId="528EAA27" w14:textId="23438F95" w:rsidR="001836DE" w:rsidRPr="001836DE" w:rsidRDefault="001836DE" w:rsidP="001836DE">
      <w:pPr>
        <w:pStyle w:val="NormalWeb"/>
        <w:spacing w:before="0" w:beforeAutospacing="0" w:after="0" w:afterAutospacing="0" w:line="276" w:lineRule="auto"/>
        <w:ind w:left="363"/>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cs="Segoe UI Emoji"/>
          <w:sz w:val="22"/>
          <w:szCs w:val="22"/>
          <w:lang w:val="en-US"/>
        </w:rPr>
        <w:t xml:space="preserve"> Since models are trained on different subsets of data, their errors are less correlated, reducing overall variance.</w:t>
      </w:r>
    </w:p>
    <w:p w14:paraId="53901D1B" w14:textId="542525D2" w:rsidR="001836DE" w:rsidRDefault="001836DE" w:rsidP="001836DE">
      <w:pPr>
        <w:pStyle w:val="NormalWeb"/>
        <w:spacing w:before="240" w:beforeAutospacing="0" w:after="120" w:afterAutospacing="0" w:line="276" w:lineRule="auto"/>
        <w:rPr>
          <w:rFonts w:ascii="Montserrat" w:hAnsi="Montserrat"/>
          <w:sz w:val="22"/>
          <w:szCs w:val="22"/>
          <w:lang w:val="en-US"/>
        </w:rPr>
      </w:pPr>
      <w:r>
        <w:rPr>
          <w:rFonts w:ascii="Montserrat" w:hAnsi="Montserrat"/>
          <w:sz w:val="22"/>
          <w:szCs w:val="22"/>
          <w:lang w:val="en-US"/>
        </w:rPr>
        <w:t>Why does Bagging work?</w:t>
      </w:r>
    </w:p>
    <w:p w14:paraId="22F57422" w14:textId="6AFA25B1"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It smooths out fluctuations by training on diverse data samples.</w:t>
      </w:r>
    </w:p>
    <w:p w14:paraId="3D750E06" w14:textId="5D6B9156"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Works best with high-variance models (e.g., deep decision trees).</w:t>
      </w:r>
    </w:p>
    <w:p w14:paraId="7115FD9C" w14:textId="4EFF20AB" w:rsidR="000A5B40"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Not very useful for high-bias models (like logistic regression), because adding weak models does not fix fundamental underfitting.</w:t>
      </w:r>
    </w:p>
    <w:p w14:paraId="72B0C74F" w14:textId="507B0FF9"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Reducing Bias - Boosting</w:t>
      </w:r>
    </w:p>
    <w:p w14:paraId="05DF5DD8" w14:textId="77777777" w:rsidR="009075F5" w:rsidRDefault="009075F5" w:rsidP="009075F5">
      <w:pPr>
        <w:pStyle w:val="NormalWeb"/>
        <w:spacing w:before="0" w:beforeAutospacing="0" w:after="120" w:afterAutospacing="0" w:line="276" w:lineRule="auto"/>
        <w:rPr>
          <w:rFonts w:ascii="Montserrat" w:hAnsi="Montserrat"/>
          <w:sz w:val="22"/>
          <w:szCs w:val="22"/>
          <w:lang w:val="en-US"/>
        </w:rPr>
      </w:pPr>
      <w:r w:rsidRPr="009075F5">
        <w:rPr>
          <w:rFonts w:ascii="Montserrat" w:hAnsi="Montserrat"/>
          <w:sz w:val="22"/>
          <w:szCs w:val="22"/>
          <w:lang w:val="en-US"/>
        </w:rPr>
        <w:t>What is Boosting?</w:t>
      </w:r>
    </w:p>
    <w:p w14:paraId="37CEF01E"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Boosting is an ensemble technique that reduces bias by sequentially training models, where each new model focuses on correcting errors made by previous models.</w:t>
      </w:r>
    </w:p>
    <w:p w14:paraId="18DE7209"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xml:space="preserve">✔ Unlike Bagging, which trains models independently, </w:t>
      </w:r>
      <w:proofErr w:type="gramStart"/>
      <w:r w:rsidRPr="009075F5">
        <w:rPr>
          <w:rFonts w:ascii="Segoe UI Emoji" w:hAnsi="Segoe UI Emoji" w:cs="Segoe UI Emoji"/>
          <w:sz w:val="22"/>
          <w:szCs w:val="22"/>
          <w:lang w:val="en-US"/>
        </w:rPr>
        <w:t>Boosting</w:t>
      </w:r>
      <w:proofErr w:type="gramEnd"/>
      <w:r w:rsidRPr="009075F5">
        <w:rPr>
          <w:rFonts w:ascii="Segoe UI Emoji" w:hAnsi="Segoe UI Emoji" w:cs="Segoe UI Emoji"/>
          <w:sz w:val="22"/>
          <w:szCs w:val="22"/>
          <w:lang w:val="en-US"/>
        </w:rPr>
        <w:t xml:space="preserve"> builds models sequentially, making them more dependent on previous iterations.</w:t>
      </w:r>
    </w:p>
    <w:p w14:paraId="55CDA1DA"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The final prediction is a weighted sum of all weak models.</w:t>
      </w:r>
    </w:p>
    <w:p w14:paraId="2222DCA1" w14:textId="5FBAEF6D" w:rsidR="000A5B40" w:rsidRDefault="009075F5" w:rsidP="009075F5">
      <w:pPr>
        <w:spacing w:before="240" w:after="120" w:line="240" w:lineRule="auto"/>
        <w:rPr>
          <w:rFonts w:ascii="Montserrat" w:eastAsia="Times New Roman" w:hAnsi="Montserrat" w:cs="Times New Roman"/>
          <w:lang w:eastAsia="es-AR"/>
        </w:rPr>
      </w:pPr>
      <w:r w:rsidRPr="009075F5">
        <w:rPr>
          <w:rFonts w:ascii="Montserrat" w:eastAsia="Times New Roman" w:hAnsi="Montserrat" w:cs="Times New Roman"/>
          <w:lang w:eastAsia="es-AR"/>
        </w:rPr>
        <w:t xml:space="preserve">How </w:t>
      </w:r>
      <w:r>
        <w:rPr>
          <w:rFonts w:ascii="Montserrat" w:eastAsia="Times New Roman" w:hAnsi="Montserrat" w:cs="Times New Roman"/>
          <w:lang w:eastAsia="es-AR"/>
        </w:rPr>
        <w:t>Boosting</w:t>
      </w:r>
      <w:r w:rsidRPr="009075F5">
        <w:rPr>
          <w:rFonts w:ascii="Montserrat" w:eastAsia="Times New Roman" w:hAnsi="Montserrat" w:cs="Times New Roman"/>
          <w:lang w:eastAsia="es-AR"/>
        </w:rPr>
        <w:t xml:space="preserve"> Works</w:t>
      </w:r>
    </w:p>
    <w:p w14:paraId="6FDCDE9B" w14:textId="36AE59DE"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an initial weak model (e.g., a shallow decision tree).</w:t>
      </w:r>
    </w:p>
    <w:p w14:paraId="1A12E298"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Identify misclassified or high-error data points</w:t>
      </w:r>
      <w:r w:rsidRPr="009075F5">
        <w:rPr>
          <w:rFonts w:ascii="Montserrat" w:hAnsi="Montserrat" w:cs="Segoe UI Emoji"/>
          <w:sz w:val="22"/>
          <w:szCs w:val="22"/>
          <w:lang w:val="en-US"/>
        </w:rPr>
        <w:t xml:space="preserve"> from the previous model.</w:t>
      </w:r>
    </w:p>
    <w:p w14:paraId="3070A1B5"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Assign higher weights</w:t>
      </w:r>
      <w:r w:rsidRPr="009075F5">
        <w:rPr>
          <w:rFonts w:ascii="Montserrat" w:hAnsi="Montserrat" w:cs="Segoe UI Emoji"/>
          <w:sz w:val="22"/>
          <w:szCs w:val="22"/>
          <w:lang w:val="en-US"/>
        </w:rPr>
        <w:t xml:space="preserve"> to these "hard-to-classify" points so that the next model focuses on them.</w:t>
      </w:r>
    </w:p>
    <w:p w14:paraId="51AC079D"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 new model on the updated dataset</w:t>
      </w:r>
      <w:r w:rsidRPr="009075F5">
        <w:rPr>
          <w:rFonts w:ascii="Montserrat" w:hAnsi="Montserrat" w:cs="Segoe UI Emoji"/>
          <w:sz w:val="22"/>
          <w:szCs w:val="22"/>
          <w:lang w:val="en-US"/>
        </w:rPr>
        <w:t xml:space="preserve"> with adjusted weights.</w:t>
      </w:r>
    </w:p>
    <w:p w14:paraId="7035749E"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Repeat for multiple iterations</w:t>
      </w:r>
      <w:r w:rsidRPr="009075F5">
        <w:rPr>
          <w:rFonts w:ascii="Montserrat" w:hAnsi="Montserrat" w:cs="Segoe UI Emoji"/>
          <w:sz w:val="22"/>
          <w:szCs w:val="22"/>
          <w:lang w:val="en-US"/>
        </w:rPr>
        <w:t>, creating a sequence of progressively better models.</w:t>
      </w:r>
    </w:p>
    <w:p w14:paraId="5008C267" w14:textId="3B48BADD"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Combine the predictions</w:t>
      </w:r>
      <w:r w:rsidRPr="009075F5">
        <w:rPr>
          <w:rFonts w:ascii="Montserrat" w:hAnsi="Montserrat" w:cs="Segoe UI Emoji"/>
          <w:sz w:val="22"/>
          <w:szCs w:val="22"/>
          <w:lang w:val="en-US"/>
        </w:rPr>
        <w:t xml:space="preserve"> from all weak models using a weighted sum.</w:t>
      </w:r>
    </w:p>
    <w:p w14:paraId="7B16C7F9" w14:textId="77777777" w:rsidR="009075F5" w:rsidRPr="009075F5" w:rsidRDefault="009075F5" w:rsidP="009075F5">
      <w:pPr>
        <w:pStyle w:val="NormalWeb"/>
        <w:spacing w:before="0" w:beforeAutospacing="0" w:after="0" w:afterAutospacing="0" w:line="276" w:lineRule="auto"/>
        <w:ind w:left="363"/>
        <w:rPr>
          <w:rFonts w:ascii="Montserrat" w:hAnsi="Montserrat" w:cs="Segoe UI Emoji"/>
          <w:sz w:val="22"/>
          <w:szCs w:val="22"/>
          <w:lang w:val="en-US"/>
        </w:rPr>
      </w:pPr>
      <w:r w:rsidRPr="009075F5">
        <w:rPr>
          <w:rFonts w:ascii="Segoe UI Emoji" w:hAnsi="Segoe UI Emoji" w:cs="Segoe UI Emoji"/>
          <w:sz w:val="22"/>
          <w:szCs w:val="22"/>
          <w:lang w:val="en-US"/>
        </w:rPr>
        <w:t>✔</w:t>
      </w:r>
      <w:r w:rsidRPr="009075F5">
        <w:rPr>
          <w:rFonts w:ascii="Montserrat" w:hAnsi="Montserrat" w:cs="Segoe UI Emoji"/>
          <w:sz w:val="22"/>
          <w:szCs w:val="22"/>
          <w:lang w:val="en-US"/>
        </w:rPr>
        <w:t xml:space="preserve"> </w:t>
      </w:r>
      <w:r w:rsidRPr="009075F5">
        <w:rPr>
          <w:rFonts w:ascii="Montserrat" w:hAnsi="Montserrat" w:cs="Segoe UI Emoji"/>
          <w:b/>
          <w:bCs/>
          <w:sz w:val="22"/>
          <w:szCs w:val="22"/>
          <w:lang w:val="en-US"/>
        </w:rPr>
        <w:t>Boosting turns weak learners into a strong ensemble by improving prediction step by step.</w:t>
      </w:r>
    </w:p>
    <w:p w14:paraId="2132C46A" w14:textId="33A5E8DB" w:rsidR="000A5B40" w:rsidRDefault="000A5B40" w:rsidP="00003211">
      <w:pPr>
        <w:spacing w:after="0" w:line="240" w:lineRule="auto"/>
        <w:rPr>
          <w:rFonts w:ascii="Montserrat" w:eastAsia="Times New Roman" w:hAnsi="Montserrat" w:cs="Times New Roman"/>
          <w:lang w:eastAsia="es-AR"/>
        </w:rPr>
      </w:pPr>
    </w:p>
    <w:p w14:paraId="1ECBC5F6" w14:textId="07AE820A" w:rsidR="001E2A9A" w:rsidRPr="00FA20AD" w:rsidRDefault="001E2A9A" w:rsidP="001E2A9A">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lastRenderedPageBreak/>
        <w:t>🔹</w:t>
      </w:r>
      <w:r w:rsidRPr="00885486">
        <w:rPr>
          <w:rFonts w:ascii="Montserrat" w:hAnsi="Montserrat"/>
          <w:sz w:val="24"/>
          <w:szCs w:val="24"/>
          <w:lang w:val="en-US"/>
        </w:rPr>
        <w:t xml:space="preserve"> </w:t>
      </w:r>
      <w:r>
        <w:rPr>
          <w:rFonts w:ascii="Montserrat" w:hAnsi="Montserrat"/>
          <w:lang w:val="en-US"/>
        </w:rPr>
        <w:t>Comparing Bagging and Boosting</w:t>
      </w:r>
    </w:p>
    <w:p w14:paraId="7EE2E4EF" w14:textId="043C6C66" w:rsidR="000A5B40" w:rsidRPr="001E2A9A" w:rsidRDefault="001E2A9A" w:rsidP="001E2A9A">
      <w:pPr>
        <w:pStyle w:val="NormalWeb"/>
        <w:spacing w:before="0" w:beforeAutospacing="0" w:after="240" w:afterAutospacing="0" w:line="276" w:lineRule="auto"/>
        <w:ind w:left="363"/>
        <w:rPr>
          <w:rFonts w:ascii="Montserrat" w:hAnsi="Montserrat" w:cs="Segoe UI Emoji"/>
          <w:sz w:val="22"/>
          <w:szCs w:val="22"/>
          <w:lang w:val="en-US"/>
        </w:rPr>
      </w:pP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Bagging when variance is high</w:t>
      </w:r>
      <w:r w:rsidRPr="001E2A9A">
        <w:rPr>
          <w:rFonts w:ascii="Montserrat" w:hAnsi="Montserrat" w:cs="Segoe UI Emoji"/>
          <w:sz w:val="22"/>
          <w:szCs w:val="22"/>
          <w:lang w:val="en-US"/>
        </w:rPr>
        <w:t xml:space="preserve"> (to stabilize predictions).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Boosting when bias is high</w:t>
      </w:r>
      <w:r w:rsidRPr="001E2A9A">
        <w:rPr>
          <w:rFonts w:ascii="Montserrat" w:hAnsi="Montserrat" w:cs="Segoe UI Emoji"/>
          <w:sz w:val="22"/>
          <w:szCs w:val="22"/>
          <w:lang w:val="en-US"/>
        </w:rPr>
        <w:t xml:space="preserve"> (to improve weak models).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Both methods improve generalization and performance</w:t>
      </w:r>
      <w:r w:rsidRPr="001E2A9A">
        <w:rPr>
          <w:rFonts w:ascii="Montserrat" w:hAnsi="Montserrat" w:cs="Segoe UI Emoji"/>
          <w:sz w:val="22"/>
          <w:szCs w:val="22"/>
          <w:lang w:val="en-US"/>
        </w:rPr>
        <w:t>.</w:t>
      </w:r>
    </w:p>
    <w:tbl>
      <w:tblPr>
        <w:tblStyle w:val="Tablaconcuadrcula"/>
        <w:tblW w:w="9781" w:type="dxa"/>
        <w:tblInd w:w="-643" w:type="dxa"/>
        <w:tblLook w:val="04A0" w:firstRow="1" w:lastRow="0" w:firstColumn="1" w:lastColumn="0" w:noHBand="0" w:noVBand="1"/>
      </w:tblPr>
      <w:tblGrid>
        <w:gridCol w:w="1214"/>
        <w:gridCol w:w="1570"/>
        <w:gridCol w:w="4164"/>
        <w:gridCol w:w="2833"/>
      </w:tblGrid>
      <w:tr w:rsidR="001E2A9A" w:rsidRPr="001E2A9A" w14:paraId="556834D5" w14:textId="77777777" w:rsidTr="001E2A9A">
        <w:trPr>
          <w:trHeight w:val="563"/>
        </w:trPr>
        <w:tc>
          <w:tcPr>
            <w:tcW w:w="0" w:type="auto"/>
            <w:vAlign w:val="center"/>
          </w:tcPr>
          <w:p w14:paraId="2795A58B" w14:textId="054A7BB0" w:rsidR="001E2A9A" w:rsidRPr="001E2A9A" w:rsidRDefault="001E2A9A" w:rsidP="001E2A9A">
            <w:pPr>
              <w:rPr>
                <w:rFonts w:ascii="Montserrat" w:eastAsia="Times New Roman" w:hAnsi="Montserrat" w:cs="Times New Roman"/>
                <w:lang w:eastAsia="es-AR"/>
              </w:rPr>
            </w:pPr>
            <w:r w:rsidRPr="001E2A9A">
              <w:rPr>
                <w:rFonts w:ascii="Montserrat" w:hAnsi="Montserrat"/>
              </w:rPr>
              <w:t>Method</w:t>
            </w:r>
          </w:p>
        </w:tc>
        <w:tc>
          <w:tcPr>
            <w:tcW w:w="0" w:type="auto"/>
            <w:vAlign w:val="center"/>
          </w:tcPr>
          <w:p w14:paraId="32FC9E10" w14:textId="7BD3C0EA"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Objective</w:t>
            </w:r>
          </w:p>
        </w:tc>
        <w:tc>
          <w:tcPr>
            <w:tcW w:w="0" w:type="auto"/>
            <w:vAlign w:val="center"/>
          </w:tcPr>
          <w:p w14:paraId="20489A1D" w14:textId="40E010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How It Works</w:t>
            </w:r>
          </w:p>
        </w:tc>
        <w:tc>
          <w:tcPr>
            <w:tcW w:w="0" w:type="auto"/>
            <w:vAlign w:val="center"/>
          </w:tcPr>
          <w:p w14:paraId="1C4D1D42" w14:textId="3396BD8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Best Use Case</w:t>
            </w:r>
          </w:p>
        </w:tc>
      </w:tr>
      <w:tr w:rsidR="001E2A9A" w:rsidRPr="001E2A9A" w14:paraId="561646F2" w14:textId="77777777" w:rsidTr="001E2A9A">
        <w:trPr>
          <w:trHeight w:val="563"/>
        </w:trPr>
        <w:tc>
          <w:tcPr>
            <w:tcW w:w="0" w:type="auto"/>
            <w:vAlign w:val="center"/>
          </w:tcPr>
          <w:p w14:paraId="19BFB0A3" w14:textId="5FCC1DB4" w:rsidR="001E2A9A" w:rsidRPr="001E2A9A" w:rsidRDefault="001E2A9A" w:rsidP="001E2A9A">
            <w:pPr>
              <w:rPr>
                <w:rFonts w:ascii="Montserrat" w:eastAsia="Times New Roman" w:hAnsi="Montserrat" w:cs="Times New Roman"/>
                <w:lang w:eastAsia="es-AR"/>
              </w:rPr>
            </w:pPr>
            <w:r w:rsidRPr="001E2A9A">
              <w:rPr>
                <w:rFonts w:ascii="Montserrat" w:hAnsi="Montserrat"/>
              </w:rPr>
              <w:t>Bagging</w:t>
            </w:r>
          </w:p>
        </w:tc>
        <w:tc>
          <w:tcPr>
            <w:tcW w:w="0" w:type="auto"/>
            <w:vAlign w:val="center"/>
          </w:tcPr>
          <w:p w14:paraId="69E82E36" w14:textId="0B34FC5B"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variance</w:t>
            </w:r>
          </w:p>
        </w:tc>
        <w:tc>
          <w:tcPr>
            <w:tcW w:w="0" w:type="auto"/>
            <w:vAlign w:val="center"/>
          </w:tcPr>
          <w:p w14:paraId="0B41B506" w14:textId="0B874F3E"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multiple independent models on different random subsets of data</w:t>
            </w:r>
          </w:p>
        </w:tc>
        <w:tc>
          <w:tcPr>
            <w:tcW w:w="0" w:type="auto"/>
            <w:vAlign w:val="center"/>
          </w:tcPr>
          <w:p w14:paraId="72CA4DC4" w14:textId="6660A1E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When variance is high (e.g., Random Forests)</w:t>
            </w:r>
          </w:p>
        </w:tc>
      </w:tr>
      <w:tr w:rsidR="001E2A9A" w:rsidRPr="001E2A9A" w14:paraId="1FD6F6D3" w14:textId="77777777" w:rsidTr="001E2A9A">
        <w:trPr>
          <w:trHeight w:val="563"/>
        </w:trPr>
        <w:tc>
          <w:tcPr>
            <w:tcW w:w="0" w:type="auto"/>
            <w:vAlign w:val="center"/>
          </w:tcPr>
          <w:p w14:paraId="2FAC9DBD" w14:textId="117DE025" w:rsidR="001E2A9A" w:rsidRPr="001E2A9A" w:rsidRDefault="001E2A9A" w:rsidP="001E2A9A">
            <w:pPr>
              <w:rPr>
                <w:rFonts w:ascii="Montserrat" w:eastAsia="Times New Roman" w:hAnsi="Montserrat" w:cs="Times New Roman"/>
                <w:lang w:eastAsia="es-AR"/>
              </w:rPr>
            </w:pPr>
            <w:r w:rsidRPr="001E2A9A">
              <w:rPr>
                <w:rFonts w:ascii="Montserrat" w:hAnsi="Montserrat"/>
              </w:rPr>
              <w:t>Boosting</w:t>
            </w:r>
          </w:p>
        </w:tc>
        <w:tc>
          <w:tcPr>
            <w:tcW w:w="0" w:type="auto"/>
            <w:vAlign w:val="center"/>
          </w:tcPr>
          <w:p w14:paraId="0C2C1DC0" w14:textId="45E20A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bias</w:t>
            </w:r>
          </w:p>
        </w:tc>
        <w:tc>
          <w:tcPr>
            <w:tcW w:w="0" w:type="auto"/>
            <w:vAlign w:val="center"/>
          </w:tcPr>
          <w:p w14:paraId="137E0A2C" w14:textId="1482475C"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models sequentially, each correcting the previous one</w:t>
            </w:r>
          </w:p>
        </w:tc>
        <w:tc>
          <w:tcPr>
            <w:tcW w:w="0" w:type="auto"/>
            <w:vAlign w:val="center"/>
          </w:tcPr>
          <w:p w14:paraId="6558EF08" w14:textId="0C83108D"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 xml:space="preserve">When bias is high (e.g., </w:t>
            </w:r>
            <w:proofErr w:type="spellStart"/>
            <w:r w:rsidRPr="001E2A9A">
              <w:rPr>
                <w:rFonts w:ascii="Montserrat" w:hAnsi="Montserrat"/>
              </w:rPr>
              <w:t>XGBoost</w:t>
            </w:r>
            <w:proofErr w:type="spellEnd"/>
            <w:r w:rsidRPr="001E2A9A">
              <w:rPr>
                <w:rFonts w:ascii="Montserrat" w:hAnsi="Montserrat"/>
              </w:rPr>
              <w:t>, AdaBoost)</w:t>
            </w:r>
          </w:p>
        </w:tc>
      </w:tr>
    </w:tbl>
    <w:p w14:paraId="77BC2122" w14:textId="07501555" w:rsidR="000A5B40" w:rsidRDefault="000A5B40" w:rsidP="00003211">
      <w:pPr>
        <w:spacing w:after="0" w:line="240" w:lineRule="auto"/>
        <w:rPr>
          <w:rFonts w:ascii="Montserrat" w:eastAsia="Times New Roman" w:hAnsi="Montserrat" w:cs="Times New Roman"/>
          <w:lang w:eastAsia="es-AR"/>
        </w:rPr>
      </w:pPr>
    </w:p>
    <w:p w14:paraId="4DA568BF" w14:textId="70FCA7DA" w:rsidR="000A5B40" w:rsidRDefault="000A5B40" w:rsidP="00003211">
      <w:pPr>
        <w:spacing w:after="0" w:line="240" w:lineRule="auto"/>
        <w:rPr>
          <w:rFonts w:ascii="Montserrat" w:eastAsia="Times New Roman" w:hAnsi="Montserrat" w:cs="Times New Roman"/>
          <w:lang w:eastAsia="es-AR"/>
        </w:rPr>
      </w:pPr>
    </w:p>
    <w:p w14:paraId="415FF3A1" w14:textId="66C3D85E" w:rsidR="008937CC" w:rsidRPr="001E2A9A" w:rsidRDefault="001E2A9A" w:rsidP="001E2A9A">
      <w:pPr>
        <w:pStyle w:val="Ttulo2"/>
        <w:spacing w:line="276" w:lineRule="auto"/>
        <w:ind w:left="-1134"/>
        <w:rPr>
          <w:rFonts w:ascii="Segoe UI Emoji" w:hAnsi="Segoe UI Emoji" w:cs="Segoe UI Emoji"/>
          <w:lang w:val="en-US"/>
        </w:rPr>
      </w:pPr>
      <w:r w:rsidRPr="004F3923">
        <w:rPr>
          <w:rFonts w:ascii="Segoe UI Emoji" w:hAnsi="Segoe UI Emoji" w:cs="Segoe UI Emoji"/>
        </w:rPr>
        <w:t>📌</w:t>
      </w:r>
      <w:r w:rsidRPr="00FA20AD">
        <w:rPr>
          <w:rFonts w:ascii="Segoe UI Emoji" w:hAnsi="Segoe UI Emoji" w:cs="Segoe UI Emoji"/>
          <w:lang w:val="en-US"/>
        </w:rPr>
        <w:t xml:space="preserve"> </w:t>
      </w:r>
      <w:r w:rsidRPr="001E2A9A">
        <w:rPr>
          <w:rFonts w:ascii="Montserrat" w:hAnsi="Montserrat" w:cs="Segoe UI Emoji"/>
          <w:lang w:val="en-US"/>
        </w:rPr>
        <w:t xml:space="preserve">Algorithms </w:t>
      </w:r>
      <w:r>
        <w:rPr>
          <w:rFonts w:ascii="Montserrat" w:hAnsi="Montserrat" w:cs="Segoe UI Emoji"/>
          <w:lang w:val="en-US"/>
        </w:rPr>
        <w:t>strengths and weaknesses</w:t>
      </w:r>
    </w:p>
    <w:tbl>
      <w:tblPr>
        <w:tblStyle w:val="Tablaconcuadrcula"/>
        <w:tblW w:w="10397" w:type="dxa"/>
        <w:tblInd w:w="-958" w:type="dxa"/>
        <w:tblLook w:val="04A0" w:firstRow="1" w:lastRow="0" w:firstColumn="1" w:lastColumn="0" w:noHBand="0" w:noVBand="1"/>
      </w:tblPr>
      <w:tblGrid>
        <w:gridCol w:w="2183"/>
        <w:gridCol w:w="4378"/>
        <w:gridCol w:w="3836"/>
      </w:tblGrid>
      <w:tr w:rsidR="008937CC" w:rsidRPr="001D1730" w14:paraId="6ED6B402" w14:textId="77777777" w:rsidTr="00090311">
        <w:trPr>
          <w:trHeight w:val="721"/>
        </w:trPr>
        <w:tc>
          <w:tcPr>
            <w:tcW w:w="2183" w:type="dxa"/>
            <w:vAlign w:val="center"/>
          </w:tcPr>
          <w:p w14:paraId="1912303F"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Algorithm</w:t>
            </w:r>
          </w:p>
        </w:tc>
        <w:tc>
          <w:tcPr>
            <w:tcW w:w="4378" w:type="dxa"/>
            <w:vAlign w:val="center"/>
          </w:tcPr>
          <w:p w14:paraId="69D1A2AC"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Strengths</w:t>
            </w:r>
          </w:p>
        </w:tc>
        <w:tc>
          <w:tcPr>
            <w:tcW w:w="3836" w:type="dxa"/>
            <w:vAlign w:val="center"/>
          </w:tcPr>
          <w:p w14:paraId="2A5A8CC2"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Weaknesses</w:t>
            </w:r>
          </w:p>
        </w:tc>
      </w:tr>
      <w:tr w:rsidR="008937CC" w:rsidRPr="001D1730" w14:paraId="3CE8DCB8" w14:textId="77777777" w:rsidTr="00090311">
        <w:trPr>
          <w:trHeight w:val="835"/>
        </w:trPr>
        <w:tc>
          <w:tcPr>
            <w:tcW w:w="2183" w:type="dxa"/>
            <w:vAlign w:val="center"/>
          </w:tcPr>
          <w:p w14:paraId="3DC4A025"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KNN</w:t>
            </w:r>
          </w:p>
        </w:tc>
        <w:tc>
          <w:tcPr>
            <w:tcW w:w="4378" w:type="dxa"/>
            <w:vAlign w:val="center"/>
          </w:tcPr>
          <w:p w14:paraId="3B40892D"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w:t>
            </w:r>
            <w:r w:rsidRPr="00880B3D">
              <w:rPr>
                <w:rFonts w:ascii="Montserrat" w:eastAsia="Times New Roman" w:hAnsi="Montserrat" w:cs="Segoe UI Emoji"/>
                <w:sz w:val="20"/>
                <w:szCs w:val="20"/>
                <w:lang w:eastAsia="es-AR"/>
              </w:rPr>
              <w:t>Simple, non-parametric, works well with small data.</w:t>
            </w:r>
          </w:p>
        </w:tc>
        <w:tc>
          <w:tcPr>
            <w:tcW w:w="3836" w:type="dxa"/>
            <w:vAlign w:val="center"/>
          </w:tcPr>
          <w:p w14:paraId="35DB661B"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w:t>
            </w:r>
            <w:r w:rsidRPr="00880B3D">
              <w:rPr>
                <w:rFonts w:ascii="Montserrat" w:hAnsi="Montserrat" w:cs="Segoe UI Emoji"/>
                <w:sz w:val="20"/>
                <w:szCs w:val="20"/>
              </w:rPr>
              <w:t>Computationally expensive for large datasets.</w:t>
            </w:r>
          </w:p>
        </w:tc>
      </w:tr>
      <w:tr w:rsidR="008937CC" w:rsidRPr="001D1730" w14:paraId="00099450" w14:textId="77777777" w:rsidTr="00090311">
        <w:trPr>
          <w:trHeight w:val="721"/>
        </w:trPr>
        <w:tc>
          <w:tcPr>
            <w:tcW w:w="2183" w:type="dxa"/>
            <w:vAlign w:val="center"/>
          </w:tcPr>
          <w:p w14:paraId="4C68608D"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Decision Tree</w:t>
            </w:r>
          </w:p>
        </w:tc>
        <w:tc>
          <w:tcPr>
            <w:tcW w:w="4378" w:type="dxa"/>
            <w:vAlign w:val="center"/>
          </w:tcPr>
          <w:p w14:paraId="5B4CD5AA"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✔Fast inference, interpretable rules</w:t>
            </w:r>
          </w:p>
        </w:tc>
        <w:tc>
          <w:tcPr>
            <w:tcW w:w="3836" w:type="dxa"/>
            <w:vAlign w:val="center"/>
          </w:tcPr>
          <w:p w14:paraId="2DADCFC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✖Prone to overfitting without pruning.</w:t>
            </w:r>
          </w:p>
        </w:tc>
      </w:tr>
      <w:tr w:rsidR="008937CC" w:rsidRPr="001D1730" w14:paraId="7BD74218" w14:textId="77777777" w:rsidTr="00090311">
        <w:trPr>
          <w:trHeight w:val="721"/>
        </w:trPr>
        <w:tc>
          <w:tcPr>
            <w:tcW w:w="2183" w:type="dxa"/>
            <w:vAlign w:val="center"/>
          </w:tcPr>
          <w:p w14:paraId="0A8B7451"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SVM</w:t>
            </w:r>
          </w:p>
        </w:tc>
        <w:tc>
          <w:tcPr>
            <w:tcW w:w="4378" w:type="dxa"/>
            <w:vAlign w:val="center"/>
          </w:tcPr>
          <w:p w14:paraId="22FA0432"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✔Effective for high-dimensional spaces.</w:t>
            </w:r>
          </w:p>
        </w:tc>
        <w:tc>
          <w:tcPr>
            <w:tcW w:w="3836" w:type="dxa"/>
            <w:vAlign w:val="center"/>
          </w:tcPr>
          <w:p w14:paraId="6C7FBF35"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✖Sensitive to noise, requires careful tuning.</w:t>
            </w:r>
          </w:p>
        </w:tc>
      </w:tr>
      <w:tr w:rsidR="008937CC" w:rsidRPr="001D1730" w14:paraId="3C2C421C" w14:textId="77777777" w:rsidTr="00090311">
        <w:trPr>
          <w:trHeight w:val="721"/>
        </w:trPr>
        <w:tc>
          <w:tcPr>
            <w:tcW w:w="2183" w:type="dxa"/>
            <w:vAlign w:val="center"/>
          </w:tcPr>
          <w:p w14:paraId="0C0F9E04"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Logistic Reg.</w:t>
            </w:r>
          </w:p>
        </w:tc>
        <w:tc>
          <w:tcPr>
            <w:tcW w:w="4378" w:type="dxa"/>
            <w:vAlign w:val="center"/>
          </w:tcPr>
          <w:p w14:paraId="4E2DA657" w14:textId="77777777" w:rsidR="008937CC" w:rsidRPr="00880B3D" w:rsidRDefault="008937CC" w:rsidP="00090311">
            <w:pPr>
              <w:spacing w:line="276" w:lineRule="auto"/>
              <w:jc w:val="center"/>
              <w:rPr>
                <w:rFonts w:ascii="Segoe UI Emoji" w:eastAsia="Times New Roman" w:hAnsi="Segoe UI Emoji" w:cs="Segoe UI Emoji"/>
                <w:sz w:val="20"/>
                <w:szCs w:val="20"/>
                <w:lang w:eastAsia="es-AR"/>
              </w:rPr>
            </w:pPr>
            <w:r w:rsidRPr="00880B3D">
              <w:rPr>
                <w:rFonts w:ascii="Segoe UI Emoji" w:eastAsia="Times New Roman" w:hAnsi="Segoe UI Emoji" w:cs="Segoe UI Emoji"/>
                <w:sz w:val="20"/>
                <w:szCs w:val="20"/>
                <w:lang w:eastAsia="es-AR"/>
              </w:rPr>
              <w:t>✔Works well for linearly separable data.</w:t>
            </w:r>
          </w:p>
        </w:tc>
        <w:tc>
          <w:tcPr>
            <w:tcW w:w="3836" w:type="dxa"/>
            <w:vAlign w:val="center"/>
          </w:tcPr>
          <w:p w14:paraId="48533BD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✖Struggles with complex decision boundaries.</w:t>
            </w:r>
          </w:p>
        </w:tc>
      </w:tr>
    </w:tbl>
    <w:p w14:paraId="74822F5D" w14:textId="77777777" w:rsidR="008937CC" w:rsidRDefault="008937CC" w:rsidP="00003211">
      <w:pPr>
        <w:spacing w:after="0" w:line="240" w:lineRule="auto"/>
        <w:rPr>
          <w:rFonts w:ascii="Montserrat" w:eastAsia="Times New Roman" w:hAnsi="Montserrat" w:cs="Times New Roman"/>
          <w:lang w:eastAsia="es-AR"/>
        </w:rPr>
      </w:pPr>
    </w:p>
    <w:sectPr w:rsidR="008937C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AFB2" w14:textId="77777777" w:rsidR="00B56A0D" w:rsidRDefault="00B56A0D" w:rsidP="000B55E5">
      <w:pPr>
        <w:spacing w:after="0" w:line="240" w:lineRule="auto"/>
      </w:pPr>
      <w:r>
        <w:separator/>
      </w:r>
    </w:p>
  </w:endnote>
  <w:endnote w:type="continuationSeparator" w:id="0">
    <w:p w14:paraId="6A4F1947" w14:textId="77777777" w:rsidR="00B56A0D" w:rsidRDefault="00B56A0D" w:rsidP="000B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5A40" w14:textId="77777777" w:rsidR="00B56A0D" w:rsidRDefault="00B56A0D" w:rsidP="000B55E5">
      <w:pPr>
        <w:spacing w:after="0" w:line="240" w:lineRule="auto"/>
      </w:pPr>
      <w:r>
        <w:separator/>
      </w:r>
    </w:p>
  </w:footnote>
  <w:footnote w:type="continuationSeparator" w:id="0">
    <w:p w14:paraId="42679B9E" w14:textId="77777777" w:rsidR="00B56A0D" w:rsidRDefault="00B56A0D" w:rsidP="000B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1310" w14:textId="0C7FCF13" w:rsidR="000B55E5" w:rsidRPr="000B55E5" w:rsidRDefault="000B55E5" w:rsidP="000B55E5">
    <w:pPr>
      <w:pStyle w:val="Encabezado"/>
      <w:ind w:left="-1134"/>
      <w:rPr>
        <w:rFonts w:ascii="Montserrat" w:hAnsi="Montserrat"/>
      </w:rPr>
    </w:pPr>
    <w:r>
      <w:rPr>
        <w:rFonts w:ascii="Montserrat" w:hAnsi="Montserrat"/>
      </w:rPr>
      <w:t>Machine Learning with Python</w:t>
    </w:r>
    <w:r>
      <w:rPr>
        <w:rFonts w:ascii="Montserrat" w:hAnsi="Montserrat"/>
      </w:rPr>
      <w:ptab w:relativeTo="margin" w:alignment="right" w:leader="none"/>
    </w:r>
    <w:r>
      <w:rPr>
        <w:rFonts w:ascii="Montserrat" w:hAnsi="Montserrat"/>
      </w:rPr>
      <w:t xml:space="preserve"> </w:t>
    </w:r>
    <w:r>
      <w:rPr>
        <w:rFonts w:ascii="Montserrat" w:hAnsi="Montserrat"/>
        <w:b/>
        <w:bCs/>
      </w:rPr>
      <w:fldChar w:fldCharType="begin"/>
    </w:r>
    <w:r>
      <w:rPr>
        <w:rFonts w:ascii="Montserrat" w:hAnsi="Montserrat"/>
        <w:b/>
        <w:bCs/>
      </w:rPr>
      <w:instrText>PAGE  \* Arabic  \* MERGEFORMAT</w:instrText>
    </w:r>
    <w:r>
      <w:rPr>
        <w:rFonts w:ascii="Montserrat" w:hAnsi="Montserrat"/>
        <w:b/>
        <w:bCs/>
      </w:rPr>
      <w:fldChar w:fldCharType="separate"/>
    </w:r>
    <w:r>
      <w:rPr>
        <w:rFonts w:ascii="Montserrat" w:hAnsi="Montserrat"/>
        <w:b/>
        <w:bCs/>
      </w:rPr>
      <w:t>1</w:t>
    </w:r>
    <w:r>
      <w:rPr>
        <w:rFonts w:ascii="Montserrat" w:hAnsi="Montserrat"/>
        <w:b/>
        <w:bCs/>
      </w:rPr>
      <w:fldChar w:fldCharType="end"/>
    </w:r>
    <w:r>
      <w:rPr>
        <w:rFonts w:ascii="Montserrat" w:hAnsi="Montserrat"/>
      </w:rPr>
      <w:t xml:space="preserve"> / </w:t>
    </w:r>
    <w:r>
      <w:rPr>
        <w:rFonts w:ascii="Montserrat" w:hAnsi="Montserrat"/>
        <w:b/>
        <w:bCs/>
      </w:rPr>
      <w:fldChar w:fldCharType="begin"/>
    </w:r>
    <w:r>
      <w:rPr>
        <w:rFonts w:ascii="Montserrat" w:hAnsi="Montserrat"/>
        <w:b/>
        <w:bCs/>
      </w:rPr>
      <w:instrText>NUMPAGES  \* Arabic  \* MERGEFORMAT</w:instrText>
    </w:r>
    <w:r>
      <w:rPr>
        <w:rFonts w:ascii="Montserrat" w:hAnsi="Montserrat"/>
        <w:b/>
        <w:bCs/>
      </w:rPr>
      <w:fldChar w:fldCharType="separate"/>
    </w:r>
    <w:r>
      <w:rPr>
        <w:rFonts w:ascii="Montserrat" w:hAnsi="Montserrat"/>
        <w:b/>
        <w:bCs/>
      </w:rPr>
      <w:t>13</w:t>
    </w:r>
    <w:r>
      <w:rPr>
        <w:rFonts w:ascii="Montserrat" w:hAnsi="Montserrat"/>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0D7"/>
    <w:multiLevelType w:val="multilevel"/>
    <w:tmpl w:val="BCD2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C51"/>
    <w:multiLevelType w:val="hybridMultilevel"/>
    <w:tmpl w:val="B5945D1C"/>
    <w:lvl w:ilvl="0" w:tplc="2C0A0001">
      <w:start w:val="1"/>
      <w:numFmt w:val="bullet"/>
      <w:lvlText w:val=""/>
      <w:lvlJc w:val="left"/>
      <w:pPr>
        <w:ind w:left="783" w:hanging="360"/>
      </w:pPr>
      <w:rPr>
        <w:rFonts w:ascii="Symbol" w:hAnsi="Symbol"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B75679"/>
    <w:multiLevelType w:val="multilevel"/>
    <w:tmpl w:val="4A0892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EA64A7"/>
    <w:multiLevelType w:val="hybridMultilevel"/>
    <w:tmpl w:val="F412E688"/>
    <w:lvl w:ilvl="0" w:tplc="C396FAD8">
      <w:start w:val="1"/>
      <w:numFmt w:val="decimal"/>
      <w:lvlText w:val="%1."/>
      <w:lvlJc w:val="left"/>
      <w:pPr>
        <w:ind w:left="723" w:hanging="360"/>
      </w:pPr>
      <w:rPr>
        <w:rFonts w:hint="default"/>
      </w:rPr>
    </w:lvl>
    <w:lvl w:ilvl="1" w:tplc="2C0A0019" w:tentative="1">
      <w:start w:val="1"/>
      <w:numFmt w:val="lowerLetter"/>
      <w:lvlText w:val="%2."/>
      <w:lvlJc w:val="left"/>
      <w:pPr>
        <w:ind w:left="1443" w:hanging="360"/>
      </w:pPr>
    </w:lvl>
    <w:lvl w:ilvl="2" w:tplc="2C0A001B" w:tentative="1">
      <w:start w:val="1"/>
      <w:numFmt w:val="lowerRoman"/>
      <w:lvlText w:val="%3."/>
      <w:lvlJc w:val="right"/>
      <w:pPr>
        <w:ind w:left="2163" w:hanging="180"/>
      </w:pPr>
    </w:lvl>
    <w:lvl w:ilvl="3" w:tplc="2C0A000F" w:tentative="1">
      <w:start w:val="1"/>
      <w:numFmt w:val="decimal"/>
      <w:lvlText w:val="%4."/>
      <w:lvlJc w:val="left"/>
      <w:pPr>
        <w:ind w:left="2883" w:hanging="360"/>
      </w:pPr>
    </w:lvl>
    <w:lvl w:ilvl="4" w:tplc="2C0A0019" w:tentative="1">
      <w:start w:val="1"/>
      <w:numFmt w:val="lowerLetter"/>
      <w:lvlText w:val="%5."/>
      <w:lvlJc w:val="left"/>
      <w:pPr>
        <w:ind w:left="3603" w:hanging="360"/>
      </w:pPr>
    </w:lvl>
    <w:lvl w:ilvl="5" w:tplc="2C0A001B" w:tentative="1">
      <w:start w:val="1"/>
      <w:numFmt w:val="lowerRoman"/>
      <w:lvlText w:val="%6."/>
      <w:lvlJc w:val="right"/>
      <w:pPr>
        <w:ind w:left="4323" w:hanging="180"/>
      </w:pPr>
    </w:lvl>
    <w:lvl w:ilvl="6" w:tplc="2C0A000F" w:tentative="1">
      <w:start w:val="1"/>
      <w:numFmt w:val="decimal"/>
      <w:lvlText w:val="%7."/>
      <w:lvlJc w:val="left"/>
      <w:pPr>
        <w:ind w:left="5043" w:hanging="360"/>
      </w:pPr>
    </w:lvl>
    <w:lvl w:ilvl="7" w:tplc="2C0A0019" w:tentative="1">
      <w:start w:val="1"/>
      <w:numFmt w:val="lowerLetter"/>
      <w:lvlText w:val="%8."/>
      <w:lvlJc w:val="left"/>
      <w:pPr>
        <w:ind w:left="5763" w:hanging="360"/>
      </w:pPr>
    </w:lvl>
    <w:lvl w:ilvl="8" w:tplc="2C0A001B" w:tentative="1">
      <w:start w:val="1"/>
      <w:numFmt w:val="lowerRoman"/>
      <w:lvlText w:val="%9."/>
      <w:lvlJc w:val="right"/>
      <w:pPr>
        <w:ind w:left="6483" w:hanging="180"/>
      </w:pPr>
    </w:lvl>
  </w:abstractNum>
  <w:abstractNum w:abstractNumId="4" w15:restartNumberingAfterBreak="0">
    <w:nsid w:val="0FF4333A"/>
    <w:multiLevelType w:val="hybridMultilevel"/>
    <w:tmpl w:val="3ABA4662"/>
    <w:lvl w:ilvl="0" w:tplc="BE50812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8E1218"/>
    <w:multiLevelType w:val="multilevel"/>
    <w:tmpl w:val="8C6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96D"/>
    <w:multiLevelType w:val="hybridMultilevel"/>
    <w:tmpl w:val="C2FEFD44"/>
    <w:lvl w:ilvl="0" w:tplc="405EC14E">
      <w:start w:val="1"/>
      <w:numFmt w:val="decimal"/>
      <w:lvlText w:val="%1."/>
      <w:lvlJc w:val="left"/>
      <w:pPr>
        <w:ind w:left="1491" w:hanging="360"/>
      </w:pPr>
      <w:rPr>
        <w:rFonts w:hint="default"/>
        <w:b w:val="0"/>
        <w:bCs/>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15:restartNumberingAfterBreak="0">
    <w:nsid w:val="22E727A4"/>
    <w:multiLevelType w:val="hybridMultilevel"/>
    <w:tmpl w:val="F9F4CF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BC5025"/>
    <w:multiLevelType w:val="hybridMultilevel"/>
    <w:tmpl w:val="90CA3458"/>
    <w:lvl w:ilvl="0" w:tplc="6A162744">
      <w:start w:val="1"/>
      <w:numFmt w:val="decimal"/>
      <w:lvlText w:val="%1."/>
      <w:lvlJc w:val="left"/>
      <w:pPr>
        <w:ind w:left="783"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2F079F"/>
    <w:multiLevelType w:val="multilevel"/>
    <w:tmpl w:val="437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76D61"/>
    <w:multiLevelType w:val="multilevel"/>
    <w:tmpl w:val="F64081B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83F414D"/>
    <w:multiLevelType w:val="hybridMultilevel"/>
    <w:tmpl w:val="F036D6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615EFF"/>
    <w:multiLevelType w:val="multilevel"/>
    <w:tmpl w:val="5B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05D4E"/>
    <w:multiLevelType w:val="multilevel"/>
    <w:tmpl w:val="81C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65772"/>
    <w:multiLevelType w:val="hybridMultilevel"/>
    <w:tmpl w:val="B372BC3A"/>
    <w:lvl w:ilvl="0" w:tplc="B5F62916">
      <w:start w:val="1"/>
      <w:numFmt w:val="decimal"/>
      <w:lvlText w:val="%1."/>
      <w:lvlJc w:val="left"/>
      <w:pPr>
        <w:ind w:left="720" w:hanging="360"/>
      </w:pPr>
      <w:rPr>
        <w:rFonts w:ascii="Montserrat" w:eastAsia="Times New Roman" w:hAnsi="Montserrat" w:cs="Segoe UI Emoji"/>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685520"/>
    <w:multiLevelType w:val="multilevel"/>
    <w:tmpl w:val="025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36FFD"/>
    <w:multiLevelType w:val="hybridMultilevel"/>
    <w:tmpl w:val="3D0676EC"/>
    <w:lvl w:ilvl="0" w:tplc="2C0A0001">
      <w:start w:val="1"/>
      <w:numFmt w:val="bullet"/>
      <w:lvlText w:val=""/>
      <w:lvlJc w:val="left"/>
      <w:pPr>
        <w:ind w:left="1503" w:hanging="360"/>
      </w:pPr>
      <w:rPr>
        <w:rFonts w:ascii="Symbol" w:hAnsi="Symbol" w:hint="default"/>
      </w:rPr>
    </w:lvl>
    <w:lvl w:ilvl="1" w:tplc="2C0A0003" w:tentative="1">
      <w:start w:val="1"/>
      <w:numFmt w:val="bullet"/>
      <w:lvlText w:val="o"/>
      <w:lvlJc w:val="left"/>
      <w:pPr>
        <w:ind w:left="2223" w:hanging="360"/>
      </w:pPr>
      <w:rPr>
        <w:rFonts w:ascii="Courier New" w:hAnsi="Courier New" w:cs="Courier New" w:hint="default"/>
      </w:rPr>
    </w:lvl>
    <w:lvl w:ilvl="2" w:tplc="2C0A0005" w:tentative="1">
      <w:start w:val="1"/>
      <w:numFmt w:val="bullet"/>
      <w:lvlText w:val=""/>
      <w:lvlJc w:val="left"/>
      <w:pPr>
        <w:ind w:left="2943" w:hanging="360"/>
      </w:pPr>
      <w:rPr>
        <w:rFonts w:ascii="Wingdings" w:hAnsi="Wingdings" w:hint="default"/>
      </w:rPr>
    </w:lvl>
    <w:lvl w:ilvl="3" w:tplc="2C0A0001" w:tentative="1">
      <w:start w:val="1"/>
      <w:numFmt w:val="bullet"/>
      <w:lvlText w:val=""/>
      <w:lvlJc w:val="left"/>
      <w:pPr>
        <w:ind w:left="3663" w:hanging="360"/>
      </w:pPr>
      <w:rPr>
        <w:rFonts w:ascii="Symbol" w:hAnsi="Symbol" w:hint="default"/>
      </w:rPr>
    </w:lvl>
    <w:lvl w:ilvl="4" w:tplc="2C0A0003" w:tentative="1">
      <w:start w:val="1"/>
      <w:numFmt w:val="bullet"/>
      <w:lvlText w:val="o"/>
      <w:lvlJc w:val="left"/>
      <w:pPr>
        <w:ind w:left="4383" w:hanging="360"/>
      </w:pPr>
      <w:rPr>
        <w:rFonts w:ascii="Courier New" w:hAnsi="Courier New" w:cs="Courier New" w:hint="default"/>
      </w:rPr>
    </w:lvl>
    <w:lvl w:ilvl="5" w:tplc="2C0A0005" w:tentative="1">
      <w:start w:val="1"/>
      <w:numFmt w:val="bullet"/>
      <w:lvlText w:val=""/>
      <w:lvlJc w:val="left"/>
      <w:pPr>
        <w:ind w:left="5103" w:hanging="360"/>
      </w:pPr>
      <w:rPr>
        <w:rFonts w:ascii="Wingdings" w:hAnsi="Wingdings" w:hint="default"/>
      </w:rPr>
    </w:lvl>
    <w:lvl w:ilvl="6" w:tplc="2C0A0001" w:tentative="1">
      <w:start w:val="1"/>
      <w:numFmt w:val="bullet"/>
      <w:lvlText w:val=""/>
      <w:lvlJc w:val="left"/>
      <w:pPr>
        <w:ind w:left="5823" w:hanging="360"/>
      </w:pPr>
      <w:rPr>
        <w:rFonts w:ascii="Symbol" w:hAnsi="Symbol" w:hint="default"/>
      </w:rPr>
    </w:lvl>
    <w:lvl w:ilvl="7" w:tplc="2C0A0003" w:tentative="1">
      <w:start w:val="1"/>
      <w:numFmt w:val="bullet"/>
      <w:lvlText w:val="o"/>
      <w:lvlJc w:val="left"/>
      <w:pPr>
        <w:ind w:left="6543" w:hanging="360"/>
      </w:pPr>
      <w:rPr>
        <w:rFonts w:ascii="Courier New" w:hAnsi="Courier New" w:cs="Courier New" w:hint="default"/>
      </w:rPr>
    </w:lvl>
    <w:lvl w:ilvl="8" w:tplc="2C0A0005" w:tentative="1">
      <w:start w:val="1"/>
      <w:numFmt w:val="bullet"/>
      <w:lvlText w:val=""/>
      <w:lvlJc w:val="left"/>
      <w:pPr>
        <w:ind w:left="7263" w:hanging="360"/>
      </w:pPr>
      <w:rPr>
        <w:rFonts w:ascii="Wingdings" w:hAnsi="Wingdings" w:hint="default"/>
      </w:rPr>
    </w:lvl>
  </w:abstractNum>
  <w:abstractNum w:abstractNumId="17" w15:restartNumberingAfterBreak="0">
    <w:nsid w:val="35E60248"/>
    <w:multiLevelType w:val="multilevel"/>
    <w:tmpl w:val="585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42CF4"/>
    <w:multiLevelType w:val="multilevel"/>
    <w:tmpl w:val="88F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6059"/>
    <w:multiLevelType w:val="hybridMultilevel"/>
    <w:tmpl w:val="73749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C891658"/>
    <w:multiLevelType w:val="multilevel"/>
    <w:tmpl w:val="EC1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26FD8"/>
    <w:multiLevelType w:val="hybridMultilevel"/>
    <w:tmpl w:val="180835D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45A86F38"/>
    <w:multiLevelType w:val="hybridMultilevel"/>
    <w:tmpl w:val="18A4D2C6"/>
    <w:lvl w:ilvl="0" w:tplc="9C9A60E2">
      <w:numFmt w:val="bullet"/>
      <w:lvlText w:val=""/>
      <w:lvlJc w:val="left"/>
      <w:pPr>
        <w:ind w:left="1068" w:hanging="360"/>
      </w:pPr>
      <w:rPr>
        <w:rFonts w:ascii="Symbol" w:eastAsia="Times New Roman" w:hAnsi="Symbol"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46770AFE"/>
    <w:multiLevelType w:val="multilevel"/>
    <w:tmpl w:val="D4B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60F61"/>
    <w:multiLevelType w:val="hybridMultilevel"/>
    <w:tmpl w:val="08CE111E"/>
    <w:lvl w:ilvl="0" w:tplc="2C0A0001">
      <w:numFmt w:val="bullet"/>
      <w:lvlText w:val=""/>
      <w:lvlJc w:val="left"/>
      <w:pPr>
        <w:ind w:left="720" w:hanging="360"/>
      </w:pPr>
      <w:rPr>
        <w:rFonts w:ascii="Symbol" w:eastAsia="Times New Roman"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8C5E6C"/>
    <w:multiLevelType w:val="multilevel"/>
    <w:tmpl w:val="1D4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4A5B"/>
    <w:multiLevelType w:val="multilevel"/>
    <w:tmpl w:val="803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923C2"/>
    <w:multiLevelType w:val="multilevel"/>
    <w:tmpl w:val="23D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F6334"/>
    <w:multiLevelType w:val="multilevel"/>
    <w:tmpl w:val="129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82C36"/>
    <w:multiLevelType w:val="multilevel"/>
    <w:tmpl w:val="C1B857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4DFA3715"/>
    <w:multiLevelType w:val="hybridMultilevel"/>
    <w:tmpl w:val="CE424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F831294"/>
    <w:multiLevelType w:val="hybridMultilevel"/>
    <w:tmpl w:val="31200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13511CD"/>
    <w:multiLevelType w:val="hybridMultilevel"/>
    <w:tmpl w:val="D0888B38"/>
    <w:lvl w:ilvl="0" w:tplc="B7AE1C66">
      <w:numFmt w:val="bullet"/>
      <w:lvlText w:val=""/>
      <w:lvlJc w:val="left"/>
      <w:pPr>
        <w:ind w:left="720" w:hanging="360"/>
      </w:pPr>
      <w:rPr>
        <w:rFonts w:ascii="Symbol" w:eastAsiaTheme="minorHAnsi" w:hAnsi="Symbol" w:cstheme="minorBid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196246C"/>
    <w:multiLevelType w:val="hybridMultilevel"/>
    <w:tmpl w:val="FA264BB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15:restartNumberingAfterBreak="0">
    <w:nsid w:val="58B26607"/>
    <w:multiLevelType w:val="multilevel"/>
    <w:tmpl w:val="EA2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C6DED"/>
    <w:multiLevelType w:val="hybridMultilevel"/>
    <w:tmpl w:val="3752ABA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5E024FD7"/>
    <w:multiLevelType w:val="multilevel"/>
    <w:tmpl w:val="6A3CF6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109732F"/>
    <w:multiLevelType w:val="hybridMultilevel"/>
    <w:tmpl w:val="225EB348"/>
    <w:lvl w:ilvl="0" w:tplc="2C0A000F">
      <w:start w:val="1"/>
      <w:numFmt w:val="decimal"/>
      <w:lvlText w:val="%1."/>
      <w:lvlJc w:val="left"/>
      <w:pPr>
        <w:ind w:left="783" w:hanging="360"/>
      </w:pPr>
      <w:rPr>
        <w:rFonts w:hint="default"/>
        <w:b/>
      </w:r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38" w15:restartNumberingAfterBreak="0">
    <w:nsid w:val="64CF3496"/>
    <w:multiLevelType w:val="multilevel"/>
    <w:tmpl w:val="3FB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57D25"/>
    <w:multiLevelType w:val="multilevel"/>
    <w:tmpl w:val="AD7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C1F05"/>
    <w:multiLevelType w:val="hybridMultilevel"/>
    <w:tmpl w:val="6F4C4C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C3C078F"/>
    <w:multiLevelType w:val="multilevel"/>
    <w:tmpl w:val="6BC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66E42"/>
    <w:multiLevelType w:val="multilevel"/>
    <w:tmpl w:val="3C6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53ED9"/>
    <w:multiLevelType w:val="hybridMultilevel"/>
    <w:tmpl w:val="86E45CF8"/>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44" w15:restartNumberingAfterBreak="0">
    <w:nsid w:val="6F433D52"/>
    <w:multiLevelType w:val="multilevel"/>
    <w:tmpl w:val="5B9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10C67"/>
    <w:multiLevelType w:val="multilevel"/>
    <w:tmpl w:val="DAA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C77D9A"/>
    <w:multiLevelType w:val="hybridMultilevel"/>
    <w:tmpl w:val="36BC258E"/>
    <w:lvl w:ilvl="0" w:tplc="405EC14E">
      <w:start w:val="1"/>
      <w:numFmt w:val="decimal"/>
      <w:lvlText w:val="%1."/>
      <w:lvlJc w:val="left"/>
      <w:pPr>
        <w:ind w:left="783"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8AC3AF1"/>
    <w:multiLevelType w:val="multilevel"/>
    <w:tmpl w:val="EEB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94E93"/>
    <w:multiLevelType w:val="multilevel"/>
    <w:tmpl w:val="33603BE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5"/>
  </w:num>
  <w:num w:numId="2">
    <w:abstractNumId w:val="41"/>
  </w:num>
  <w:num w:numId="3">
    <w:abstractNumId w:val="25"/>
  </w:num>
  <w:num w:numId="4">
    <w:abstractNumId w:val="28"/>
  </w:num>
  <w:num w:numId="5">
    <w:abstractNumId w:val="38"/>
  </w:num>
  <w:num w:numId="6">
    <w:abstractNumId w:val="34"/>
  </w:num>
  <w:num w:numId="7">
    <w:abstractNumId w:val="12"/>
  </w:num>
  <w:num w:numId="8">
    <w:abstractNumId w:val="13"/>
  </w:num>
  <w:num w:numId="9">
    <w:abstractNumId w:val="0"/>
  </w:num>
  <w:num w:numId="10">
    <w:abstractNumId w:val="47"/>
  </w:num>
  <w:num w:numId="11">
    <w:abstractNumId w:val="39"/>
  </w:num>
  <w:num w:numId="12">
    <w:abstractNumId w:val="27"/>
  </w:num>
  <w:num w:numId="13">
    <w:abstractNumId w:val="33"/>
  </w:num>
  <w:num w:numId="14">
    <w:abstractNumId w:val="44"/>
  </w:num>
  <w:num w:numId="15">
    <w:abstractNumId w:val="2"/>
  </w:num>
  <w:num w:numId="16">
    <w:abstractNumId w:val="18"/>
  </w:num>
  <w:num w:numId="17">
    <w:abstractNumId w:val="20"/>
  </w:num>
  <w:num w:numId="18">
    <w:abstractNumId w:val="24"/>
  </w:num>
  <w:num w:numId="19">
    <w:abstractNumId w:val="30"/>
  </w:num>
  <w:num w:numId="20">
    <w:abstractNumId w:val="42"/>
  </w:num>
  <w:num w:numId="21">
    <w:abstractNumId w:val="22"/>
  </w:num>
  <w:num w:numId="22">
    <w:abstractNumId w:val="32"/>
  </w:num>
  <w:num w:numId="23">
    <w:abstractNumId w:val="10"/>
  </w:num>
  <w:num w:numId="24">
    <w:abstractNumId w:val="29"/>
  </w:num>
  <w:num w:numId="25">
    <w:abstractNumId w:val="40"/>
  </w:num>
  <w:num w:numId="26">
    <w:abstractNumId w:val="26"/>
  </w:num>
  <w:num w:numId="27">
    <w:abstractNumId w:val="3"/>
  </w:num>
  <w:num w:numId="28">
    <w:abstractNumId w:val="17"/>
  </w:num>
  <w:num w:numId="29">
    <w:abstractNumId w:val="48"/>
  </w:num>
  <w:num w:numId="30">
    <w:abstractNumId w:val="7"/>
  </w:num>
  <w:num w:numId="31">
    <w:abstractNumId w:val="36"/>
  </w:num>
  <w:num w:numId="32">
    <w:abstractNumId w:val="19"/>
  </w:num>
  <w:num w:numId="33">
    <w:abstractNumId w:val="35"/>
  </w:num>
  <w:num w:numId="34">
    <w:abstractNumId w:val="31"/>
  </w:num>
  <w:num w:numId="35">
    <w:abstractNumId w:val="43"/>
  </w:num>
  <w:num w:numId="36">
    <w:abstractNumId w:val="37"/>
  </w:num>
  <w:num w:numId="37">
    <w:abstractNumId w:val="46"/>
  </w:num>
  <w:num w:numId="38">
    <w:abstractNumId w:val="21"/>
  </w:num>
  <w:num w:numId="39">
    <w:abstractNumId w:val="1"/>
  </w:num>
  <w:num w:numId="40">
    <w:abstractNumId w:val="16"/>
  </w:num>
  <w:num w:numId="41">
    <w:abstractNumId w:val="6"/>
  </w:num>
  <w:num w:numId="42">
    <w:abstractNumId w:val="8"/>
  </w:num>
  <w:num w:numId="43">
    <w:abstractNumId w:val="9"/>
  </w:num>
  <w:num w:numId="44">
    <w:abstractNumId w:val="23"/>
  </w:num>
  <w:num w:numId="45">
    <w:abstractNumId w:val="45"/>
  </w:num>
  <w:num w:numId="46">
    <w:abstractNumId w:val="5"/>
  </w:num>
  <w:num w:numId="47">
    <w:abstractNumId w:val="11"/>
  </w:num>
  <w:num w:numId="48">
    <w:abstractNumId w:val="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3211"/>
    <w:rsid w:val="00003E6D"/>
    <w:rsid w:val="0002299C"/>
    <w:rsid w:val="00036B5D"/>
    <w:rsid w:val="000411CB"/>
    <w:rsid w:val="000557DE"/>
    <w:rsid w:val="00055A31"/>
    <w:rsid w:val="000568C5"/>
    <w:rsid w:val="00065348"/>
    <w:rsid w:val="00075210"/>
    <w:rsid w:val="00081A91"/>
    <w:rsid w:val="00094285"/>
    <w:rsid w:val="000A5B40"/>
    <w:rsid w:val="000B55E5"/>
    <w:rsid w:val="000C5AD5"/>
    <w:rsid w:val="000D6EA3"/>
    <w:rsid w:val="000E43FA"/>
    <w:rsid w:val="001248E9"/>
    <w:rsid w:val="00145332"/>
    <w:rsid w:val="00160192"/>
    <w:rsid w:val="00163F31"/>
    <w:rsid w:val="00170EB0"/>
    <w:rsid w:val="001836DE"/>
    <w:rsid w:val="001A088B"/>
    <w:rsid w:val="001B221D"/>
    <w:rsid w:val="001D1730"/>
    <w:rsid w:val="001D3E7E"/>
    <w:rsid w:val="001E2A9A"/>
    <w:rsid w:val="00204F73"/>
    <w:rsid w:val="0021060D"/>
    <w:rsid w:val="00220207"/>
    <w:rsid w:val="00225025"/>
    <w:rsid w:val="002655FC"/>
    <w:rsid w:val="0029272F"/>
    <w:rsid w:val="00293A41"/>
    <w:rsid w:val="002D3D30"/>
    <w:rsid w:val="002F32E0"/>
    <w:rsid w:val="00316FFE"/>
    <w:rsid w:val="00352E79"/>
    <w:rsid w:val="00354D9B"/>
    <w:rsid w:val="00357442"/>
    <w:rsid w:val="00381C1D"/>
    <w:rsid w:val="00387DB0"/>
    <w:rsid w:val="00397951"/>
    <w:rsid w:val="003B4A49"/>
    <w:rsid w:val="003C5E38"/>
    <w:rsid w:val="003D75E6"/>
    <w:rsid w:val="003F7CED"/>
    <w:rsid w:val="00403FD9"/>
    <w:rsid w:val="00415B5E"/>
    <w:rsid w:val="00445CAF"/>
    <w:rsid w:val="004464C6"/>
    <w:rsid w:val="00484C15"/>
    <w:rsid w:val="004B3AC7"/>
    <w:rsid w:val="004C79CF"/>
    <w:rsid w:val="004D32E1"/>
    <w:rsid w:val="004F3923"/>
    <w:rsid w:val="00501FCB"/>
    <w:rsid w:val="00525BA5"/>
    <w:rsid w:val="005579E2"/>
    <w:rsid w:val="0058035C"/>
    <w:rsid w:val="00595826"/>
    <w:rsid w:val="005B4A9B"/>
    <w:rsid w:val="005C1ED0"/>
    <w:rsid w:val="005C4B46"/>
    <w:rsid w:val="005D4925"/>
    <w:rsid w:val="00602F76"/>
    <w:rsid w:val="00605C1B"/>
    <w:rsid w:val="00610E90"/>
    <w:rsid w:val="006328E1"/>
    <w:rsid w:val="00632ED7"/>
    <w:rsid w:val="006361D8"/>
    <w:rsid w:val="0063724C"/>
    <w:rsid w:val="00643732"/>
    <w:rsid w:val="00645BDD"/>
    <w:rsid w:val="006461BC"/>
    <w:rsid w:val="00661F6B"/>
    <w:rsid w:val="00672437"/>
    <w:rsid w:val="006917DF"/>
    <w:rsid w:val="00694CE9"/>
    <w:rsid w:val="006A777B"/>
    <w:rsid w:val="006B02B3"/>
    <w:rsid w:val="006D5341"/>
    <w:rsid w:val="006D597C"/>
    <w:rsid w:val="00715FBB"/>
    <w:rsid w:val="007270EE"/>
    <w:rsid w:val="007335E2"/>
    <w:rsid w:val="00743111"/>
    <w:rsid w:val="007475EA"/>
    <w:rsid w:val="0075421D"/>
    <w:rsid w:val="00786B61"/>
    <w:rsid w:val="00797B40"/>
    <w:rsid w:val="007A47FD"/>
    <w:rsid w:val="007B00A7"/>
    <w:rsid w:val="007D0057"/>
    <w:rsid w:val="007D41DA"/>
    <w:rsid w:val="007E4339"/>
    <w:rsid w:val="007E74EF"/>
    <w:rsid w:val="007F2672"/>
    <w:rsid w:val="00810821"/>
    <w:rsid w:val="00833745"/>
    <w:rsid w:val="008413D7"/>
    <w:rsid w:val="00850A1D"/>
    <w:rsid w:val="00880B3D"/>
    <w:rsid w:val="00883105"/>
    <w:rsid w:val="00885486"/>
    <w:rsid w:val="00887764"/>
    <w:rsid w:val="0089227C"/>
    <w:rsid w:val="008937CC"/>
    <w:rsid w:val="008A7575"/>
    <w:rsid w:val="008C451E"/>
    <w:rsid w:val="008D2216"/>
    <w:rsid w:val="009009BB"/>
    <w:rsid w:val="00902B26"/>
    <w:rsid w:val="009075F5"/>
    <w:rsid w:val="00907BA7"/>
    <w:rsid w:val="00920CCA"/>
    <w:rsid w:val="00940160"/>
    <w:rsid w:val="00960119"/>
    <w:rsid w:val="009706AC"/>
    <w:rsid w:val="0099018D"/>
    <w:rsid w:val="00997198"/>
    <w:rsid w:val="009A3396"/>
    <w:rsid w:val="009D67CC"/>
    <w:rsid w:val="009F2708"/>
    <w:rsid w:val="00A0477E"/>
    <w:rsid w:val="00A12FEB"/>
    <w:rsid w:val="00A20AD7"/>
    <w:rsid w:val="00A401B9"/>
    <w:rsid w:val="00A61BFD"/>
    <w:rsid w:val="00A61F7F"/>
    <w:rsid w:val="00A663B2"/>
    <w:rsid w:val="00A84A60"/>
    <w:rsid w:val="00A96AE0"/>
    <w:rsid w:val="00AA08C7"/>
    <w:rsid w:val="00AA159E"/>
    <w:rsid w:val="00AC2986"/>
    <w:rsid w:val="00AD03F6"/>
    <w:rsid w:val="00AD3368"/>
    <w:rsid w:val="00AD5EE1"/>
    <w:rsid w:val="00AF1A7D"/>
    <w:rsid w:val="00AF3394"/>
    <w:rsid w:val="00B06E54"/>
    <w:rsid w:val="00B3682F"/>
    <w:rsid w:val="00B43059"/>
    <w:rsid w:val="00B54AA4"/>
    <w:rsid w:val="00B56A0D"/>
    <w:rsid w:val="00B66229"/>
    <w:rsid w:val="00B75D8E"/>
    <w:rsid w:val="00B84D40"/>
    <w:rsid w:val="00BA68A5"/>
    <w:rsid w:val="00BC1FD0"/>
    <w:rsid w:val="00BC2C05"/>
    <w:rsid w:val="00BD2E2A"/>
    <w:rsid w:val="00BF1A93"/>
    <w:rsid w:val="00BF4D43"/>
    <w:rsid w:val="00C11CA2"/>
    <w:rsid w:val="00C2120E"/>
    <w:rsid w:val="00C570DD"/>
    <w:rsid w:val="00C60AE9"/>
    <w:rsid w:val="00C75E08"/>
    <w:rsid w:val="00C93676"/>
    <w:rsid w:val="00CC2DD3"/>
    <w:rsid w:val="00CD5B5B"/>
    <w:rsid w:val="00CD5DD5"/>
    <w:rsid w:val="00CE7E21"/>
    <w:rsid w:val="00CF7334"/>
    <w:rsid w:val="00D06313"/>
    <w:rsid w:val="00D151FF"/>
    <w:rsid w:val="00D16188"/>
    <w:rsid w:val="00D16A42"/>
    <w:rsid w:val="00D178D5"/>
    <w:rsid w:val="00D17996"/>
    <w:rsid w:val="00D242C7"/>
    <w:rsid w:val="00D5121D"/>
    <w:rsid w:val="00D74898"/>
    <w:rsid w:val="00D854E2"/>
    <w:rsid w:val="00DB0AD7"/>
    <w:rsid w:val="00DC10C1"/>
    <w:rsid w:val="00DD137E"/>
    <w:rsid w:val="00DD514D"/>
    <w:rsid w:val="00DD613C"/>
    <w:rsid w:val="00E1331B"/>
    <w:rsid w:val="00E32F9F"/>
    <w:rsid w:val="00E61030"/>
    <w:rsid w:val="00E73495"/>
    <w:rsid w:val="00E81A8C"/>
    <w:rsid w:val="00E84322"/>
    <w:rsid w:val="00E861AB"/>
    <w:rsid w:val="00E926B1"/>
    <w:rsid w:val="00E92B63"/>
    <w:rsid w:val="00EA062C"/>
    <w:rsid w:val="00EB01F3"/>
    <w:rsid w:val="00EB6F22"/>
    <w:rsid w:val="00EC7871"/>
    <w:rsid w:val="00ED0CFC"/>
    <w:rsid w:val="00ED109A"/>
    <w:rsid w:val="00ED2803"/>
    <w:rsid w:val="00EF4D35"/>
    <w:rsid w:val="00EF6306"/>
    <w:rsid w:val="00EF7890"/>
    <w:rsid w:val="00F016E1"/>
    <w:rsid w:val="00F101D1"/>
    <w:rsid w:val="00F1747F"/>
    <w:rsid w:val="00F25C70"/>
    <w:rsid w:val="00F417BC"/>
    <w:rsid w:val="00F431AD"/>
    <w:rsid w:val="00F61900"/>
    <w:rsid w:val="00FA20AD"/>
    <w:rsid w:val="00FA71BF"/>
    <w:rsid w:val="00FB6F36"/>
    <w:rsid w:val="00FD2B86"/>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paragraph" w:styleId="Encabezado">
    <w:name w:val="header"/>
    <w:basedOn w:val="Normal"/>
    <w:link w:val="EncabezadoCar"/>
    <w:uiPriority w:val="99"/>
    <w:unhideWhenUsed/>
    <w:rsid w:val="000B5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55E5"/>
    <w:rPr>
      <w:lang w:val="en-US"/>
    </w:rPr>
  </w:style>
  <w:style w:type="paragraph" w:styleId="Piedepgina">
    <w:name w:val="footer"/>
    <w:basedOn w:val="Normal"/>
    <w:link w:val="PiedepginaCar"/>
    <w:uiPriority w:val="99"/>
    <w:unhideWhenUsed/>
    <w:rsid w:val="000B5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55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19407954">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14</Pages>
  <Words>3029</Words>
  <Characters>16660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Juan B</cp:lastModifiedBy>
  <cp:revision>163</cp:revision>
  <dcterms:created xsi:type="dcterms:W3CDTF">2025-02-22T14:43:00Z</dcterms:created>
  <dcterms:modified xsi:type="dcterms:W3CDTF">2025-04-20T13:55:00Z</dcterms:modified>
</cp:coreProperties>
</file>