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3DE84578" w:rsidR="000568C5" w:rsidRPr="00D2487D" w:rsidRDefault="00F61900" w:rsidP="00F959D9">
      <w:pPr>
        <w:pStyle w:val="Ttulo1"/>
        <w:spacing w:before="0" w:beforeAutospacing="0" w:after="12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bookmarkStart w:id="0" w:name="_Hlk199425587"/>
      <w:bookmarkEnd w:id="0"/>
      <w:r w:rsidRPr="00D2487D">
        <w:rPr>
          <w:rFonts w:ascii="Montserrat" w:hAnsi="Montserrat"/>
          <w:sz w:val="44"/>
          <w:szCs w:val="44"/>
          <w:lang w:val="en-US"/>
        </w:rPr>
        <w:t xml:space="preserve">Module </w:t>
      </w:r>
      <w:r w:rsidR="004D07A4">
        <w:rPr>
          <w:rFonts w:ascii="Montserrat" w:hAnsi="Montserrat"/>
          <w:sz w:val="44"/>
          <w:szCs w:val="44"/>
          <w:lang w:val="en-US"/>
        </w:rPr>
        <w:t>1</w:t>
      </w:r>
    </w:p>
    <w:p w14:paraId="29B8175F" w14:textId="7572EB80" w:rsidR="00256987" w:rsidRPr="00D2487D" w:rsidRDefault="004D07A4" w:rsidP="00F959D9">
      <w:pPr>
        <w:spacing w:after="0"/>
        <w:jc w:val="center"/>
        <w:rPr>
          <w:rFonts w:ascii="Montserrat" w:hAnsi="Montserrat"/>
          <w:b/>
          <w:bCs/>
          <w:sz w:val="36"/>
          <w:szCs w:val="36"/>
        </w:rPr>
      </w:pPr>
      <w:r>
        <w:rPr>
          <w:rFonts w:ascii="Montserrat" w:hAnsi="Montserrat"/>
          <w:b/>
          <w:bCs/>
          <w:sz w:val="36"/>
          <w:szCs w:val="36"/>
        </w:rPr>
        <w:t>Tensors and Datasets</w:t>
      </w:r>
    </w:p>
    <w:p w14:paraId="5A8959FB" w14:textId="6905F3C2" w:rsidR="000F1D2C" w:rsidRPr="00D2487D" w:rsidRDefault="00B4470E" w:rsidP="003F2A93">
      <w:pPr>
        <w:spacing w:after="240"/>
        <w:ind w:left="363"/>
        <w:jc w:val="center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Simple Dataset</w:t>
      </w:r>
    </w:p>
    <w:p w14:paraId="77BADD44" w14:textId="36572B27" w:rsidR="00BA418F" w:rsidRDefault="002C40DD" w:rsidP="00ED4799">
      <w:pPr>
        <w:pStyle w:val="Ttulo2"/>
        <w:spacing w:before="0" w:beforeAutospacing="0" w:after="240" w:afterAutospacing="0"/>
        <w:ind w:left="-1134"/>
        <w:rPr>
          <w:rFonts w:ascii="Montserrat" w:hAnsi="Montserrat"/>
          <w:lang w:val="en-US"/>
        </w:rPr>
      </w:pPr>
      <w:r w:rsidRPr="00D2487D">
        <w:rPr>
          <w:rFonts w:ascii="Segoe UI Emoji" w:hAnsi="Segoe UI Emoji" w:cs="Segoe UI Emoji"/>
          <w:lang w:val="en-US"/>
        </w:rPr>
        <w:t>📌</w:t>
      </w:r>
      <w:r w:rsidRPr="00D2487D">
        <w:rPr>
          <w:lang w:val="en-US"/>
        </w:rPr>
        <w:t xml:space="preserve"> </w:t>
      </w:r>
      <w:r w:rsidR="0082725C" w:rsidRPr="0082725C">
        <w:rPr>
          <w:rFonts w:ascii="Montserrat" w:hAnsi="Montserrat"/>
          <w:lang w:val="en-US"/>
        </w:rPr>
        <w:t xml:space="preserve">Differentiation in </w:t>
      </w:r>
      <w:proofErr w:type="spellStart"/>
      <w:r w:rsidR="0082725C" w:rsidRPr="0082725C">
        <w:rPr>
          <w:rFonts w:ascii="Montserrat" w:hAnsi="Montserrat"/>
          <w:lang w:val="en-US"/>
        </w:rPr>
        <w:t>PyTorch</w:t>
      </w:r>
      <w:proofErr w:type="spellEnd"/>
    </w:p>
    <w:p w14:paraId="491F3DFA" w14:textId="0530FF95" w:rsidR="00B4470E" w:rsidRPr="00B4470E" w:rsidRDefault="00B4470E" w:rsidP="00B4470E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B4470E">
        <w:rPr>
          <w:rFonts w:ascii="Montserrat" w:eastAsia="Times New Roman" w:hAnsi="Montserrat" w:cs="Times New Roman"/>
          <w:lang w:eastAsia="es-AR"/>
        </w:rPr>
        <w:t xml:space="preserve">This section focuses on building a custom dataset class and applying data transformations using </w:t>
      </w:r>
      <w:proofErr w:type="spellStart"/>
      <w:r w:rsidRPr="00B4470E">
        <w:rPr>
          <w:rFonts w:ascii="Montserrat" w:eastAsia="Times New Roman" w:hAnsi="Montserrat" w:cs="Times New Roman"/>
          <w:lang w:eastAsia="es-AR"/>
        </w:rPr>
        <w:t>PyTorch</w:t>
      </w:r>
      <w:proofErr w:type="spellEnd"/>
      <w:r w:rsidRPr="00B4470E">
        <w:rPr>
          <w:rFonts w:ascii="Montserrat" w:eastAsia="Times New Roman" w:hAnsi="Montserrat" w:cs="Times New Roman"/>
          <w:lang w:eastAsia="es-AR"/>
        </w:rPr>
        <w:t xml:space="preserve">. It explains how to create </w:t>
      </w:r>
      <w:proofErr w:type="spellStart"/>
      <w:r w:rsidRPr="00B4470E">
        <w:rPr>
          <w:rFonts w:ascii="Montserrat" w:eastAsia="Times New Roman" w:hAnsi="Montserrat" w:cs="Times New Roman"/>
          <w:lang w:eastAsia="es-AR"/>
        </w:rPr>
        <w:t>iterable</w:t>
      </w:r>
      <w:proofErr w:type="spellEnd"/>
      <w:r w:rsidRPr="00B4470E">
        <w:rPr>
          <w:rFonts w:ascii="Montserrat" w:eastAsia="Times New Roman" w:hAnsi="Montserrat" w:cs="Times New Roman"/>
          <w:lang w:eastAsia="es-AR"/>
        </w:rPr>
        <w:t xml:space="preserve"> dataset objects, apply transformations using callable classes, and chain multiple transformations using composition</w:t>
      </w:r>
      <w:r w:rsidRPr="0082725C">
        <w:rPr>
          <w:rFonts w:ascii="Montserrat" w:eastAsia="Times New Roman" w:hAnsi="Montserrat" w:cs="Times New Roman"/>
          <w:lang w:eastAsia="es-AR"/>
        </w:rPr>
        <w:t>.</w:t>
      </w:r>
    </w:p>
    <w:p w14:paraId="2F9AC897" w14:textId="34B444B0" w:rsidR="003F2CC2" w:rsidRPr="00B4470E" w:rsidRDefault="0034656A" w:rsidP="00BA6FC0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bookmarkStart w:id="1" w:name="_Hlk197336411"/>
      <w:r w:rsidRPr="00D2487D">
        <w:rPr>
          <w:rFonts w:ascii="Segoe UI Emoji" w:hAnsi="Segoe UI Emoji" w:cs="Segoe UI Emoji"/>
          <w:lang w:val="en-US"/>
        </w:rPr>
        <w:t>🔹</w:t>
      </w:r>
      <w:r w:rsidRPr="00D2487D">
        <w:rPr>
          <w:rFonts w:ascii="Montserrat" w:hAnsi="Montserrat"/>
          <w:lang w:val="en-US"/>
        </w:rPr>
        <w:t xml:space="preserve"> </w:t>
      </w:r>
      <w:r w:rsidR="00B4470E" w:rsidRPr="00B4470E">
        <w:rPr>
          <w:rFonts w:ascii="Montserrat" w:hAnsi="Montserrat"/>
          <w:lang w:val="en-US"/>
        </w:rPr>
        <w:t>Creating a Dataset Class</w:t>
      </w:r>
    </w:p>
    <w:bookmarkEnd w:id="1"/>
    <w:p w14:paraId="1AF75CAE" w14:textId="37FF7E0A" w:rsidR="003F2A93" w:rsidRDefault="003F2A93" w:rsidP="00BD533D">
      <w:pPr>
        <w:spacing w:after="200" w:line="240" w:lineRule="auto"/>
        <w:rPr>
          <w:rFonts w:ascii="Montserrat" w:eastAsia="Times New Roman" w:hAnsi="Montserrat" w:cs="Times New Roman"/>
          <w:lang w:eastAsia="es-AR"/>
        </w:rPr>
      </w:pPr>
      <w:r w:rsidRPr="003F2A93">
        <w:rPr>
          <w:rFonts w:ascii="Montserrat" w:eastAsia="Times New Roman" w:hAnsi="Montserrat" w:cs="Times New Roman"/>
          <w:lang w:eastAsia="es-AR"/>
        </w:rPr>
        <w:t xml:space="preserve">A dataset object is created by subclassing the abstract Dataset class provided by </w:t>
      </w:r>
      <w:proofErr w:type="spellStart"/>
      <w:r w:rsidRPr="003F2A93">
        <w:rPr>
          <w:rFonts w:ascii="Montserrat" w:eastAsia="Times New Roman" w:hAnsi="Montserrat" w:cs="Times New Roman"/>
          <w:lang w:eastAsia="es-AR"/>
        </w:rPr>
        <w:t>PyTorch</w:t>
      </w:r>
      <w:proofErr w:type="spellEnd"/>
      <w:r w:rsidRPr="003F2A93">
        <w:rPr>
          <w:rFonts w:ascii="Montserrat" w:eastAsia="Times New Roman" w:hAnsi="Montserrat" w:cs="Times New Roman"/>
          <w:lang w:eastAsia="es-AR"/>
        </w:rPr>
        <w:t>.</w:t>
      </w:r>
    </w:p>
    <w:p w14:paraId="26E0FC86" w14:textId="77777777" w:rsidR="00D31937" w:rsidRPr="003F2A93" w:rsidRDefault="00D31937" w:rsidP="00D31937">
      <w:pPr>
        <w:spacing w:after="120" w:line="240" w:lineRule="auto"/>
        <w:rPr>
          <w:rFonts w:ascii="Montserrat" w:eastAsia="Times New Roman" w:hAnsi="Montserrat" w:cs="Times New Roman"/>
          <w:lang w:val="es-AR" w:eastAsia="es-AR"/>
        </w:rPr>
      </w:pPr>
      <w:proofErr w:type="spellStart"/>
      <w:r w:rsidRPr="003F2A93">
        <w:rPr>
          <w:rFonts w:ascii="Montserrat" w:eastAsia="Times New Roman" w:hAnsi="Montserrat" w:cs="Times New Roman"/>
          <w:lang w:val="es-AR" w:eastAsia="es-AR"/>
        </w:rPr>
        <w:t>Within</w:t>
      </w:r>
      <w:proofErr w:type="spellEnd"/>
      <w:r w:rsidRPr="003F2A93">
        <w:rPr>
          <w:rFonts w:ascii="Montserrat" w:eastAsia="Times New Roman" w:hAnsi="Montserrat" w:cs="Times New Roman"/>
          <w:lang w:val="es-AR" w:eastAsia="es-AR"/>
        </w:rPr>
        <w:t xml:space="preserve"> </w:t>
      </w:r>
      <w:proofErr w:type="spellStart"/>
      <w:r w:rsidRPr="003F2A93">
        <w:rPr>
          <w:rFonts w:ascii="Montserrat" w:eastAsia="Times New Roman" w:hAnsi="Montserrat" w:cs="Times New Roman"/>
          <w:lang w:val="es-AR" w:eastAsia="es-AR"/>
        </w:rPr>
        <w:t>the</w:t>
      </w:r>
      <w:proofErr w:type="spellEnd"/>
      <w:r w:rsidRPr="003F2A93">
        <w:rPr>
          <w:rFonts w:ascii="Montserrat" w:eastAsia="Times New Roman" w:hAnsi="Montserrat" w:cs="Times New Roman"/>
          <w:lang w:val="es-AR" w:eastAsia="es-AR"/>
        </w:rPr>
        <w:t xml:space="preserve"> constructor:</w:t>
      </w:r>
    </w:p>
    <w:p w14:paraId="204465EA" w14:textId="77777777" w:rsidR="00D31937" w:rsidRPr="003F2A93" w:rsidRDefault="00D31937" w:rsidP="0036476C">
      <w:pPr>
        <w:numPr>
          <w:ilvl w:val="0"/>
          <w:numId w:val="4"/>
        </w:numPr>
        <w:spacing w:after="40" w:line="240" w:lineRule="auto"/>
        <w:ind w:left="723"/>
        <w:rPr>
          <w:rFonts w:ascii="Montserrat" w:eastAsia="Times New Roman" w:hAnsi="Montserrat" w:cs="Times New Roman"/>
          <w:lang w:eastAsia="es-AR"/>
        </w:rPr>
      </w:pPr>
      <w:r w:rsidRPr="003F2A93">
        <w:rPr>
          <w:rFonts w:ascii="Montserrat" w:eastAsia="Times New Roman" w:hAnsi="Montserrat" w:cs="Times New Roman"/>
          <w:lang w:eastAsia="es-AR"/>
        </w:rPr>
        <w:t>Input features and target values are stored as tensors (x and y), each containing 100 samples.</w:t>
      </w:r>
      <w:r>
        <w:rPr>
          <w:rFonts w:ascii="Montserrat" w:eastAsia="Times New Roman" w:hAnsi="Montserrat" w:cs="Times New Roman"/>
          <w:lang w:eastAsia="es-AR"/>
        </w:rPr>
        <w:t xml:space="preserve"> </w:t>
      </w:r>
      <w:r w:rsidRPr="00D31937">
        <w:rPr>
          <w:rFonts w:ascii="Montserrat" w:eastAsia="Times New Roman" w:hAnsi="Montserrat" w:cs="Times New Roman"/>
          <w:lang w:eastAsia="es-AR"/>
        </w:rPr>
        <w:t xml:space="preserve">The values are created in the object constructor and assigned to the </w:t>
      </w:r>
      <w:proofErr w:type="spellStart"/>
      <w:r w:rsidRPr="00D31937">
        <w:rPr>
          <w:rFonts w:ascii="Courier New" w:eastAsia="Times New Roman" w:hAnsi="Courier New" w:cs="Courier New"/>
          <w:b/>
          <w:bCs/>
          <w:lang w:eastAsia="es-AR"/>
        </w:rPr>
        <w:t>self.x</w:t>
      </w:r>
      <w:proofErr w:type="spellEnd"/>
      <w:r w:rsidRPr="00D31937">
        <w:rPr>
          <w:rFonts w:ascii="Montserrat" w:eastAsia="Times New Roman" w:hAnsi="Montserrat" w:cs="Times New Roman"/>
          <w:lang w:eastAsia="es-AR"/>
        </w:rPr>
        <w:t xml:space="preserve"> and </w:t>
      </w:r>
      <w:proofErr w:type="spellStart"/>
      <w:proofErr w:type="gramStart"/>
      <w:r w:rsidRPr="00D31937">
        <w:rPr>
          <w:rFonts w:ascii="Courier New" w:eastAsia="Times New Roman" w:hAnsi="Courier New" w:cs="Courier New"/>
          <w:b/>
          <w:bCs/>
          <w:lang w:eastAsia="es-AR"/>
        </w:rPr>
        <w:t>self</w:t>
      </w:r>
      <w:r>
        <w:rPr>
          <w:rFonts w:ascii="Courier New" w:eastAsia="Times New Roman" w:hAnsi="Courier New" w:cs="Courier New"/>
          <w:b/>
          <w:bCs/>
          <w:lang w:eastAsia="es-AR"/>
        </w:rPr>
        <w:t>.</w:t>
      </w:r>
      <w:r w:rsidRPr="00D31937">
        <w:rPr>
          <w:rFonts w:ascii="Courier New" w:eastAsia="Times New Roman" w:hAnsi="Courier New" w:cs="Courier New"/>
          <w:b/>
          <w:bCs/>
          <w:lang w:eastAsia="es-AR"/>
        </w:rPr>
        <w:t>y</w:t>
      </w:r>
      <w:proofErr w:type="spellEnd"/>
      <w:proofErr w:type="gramEnd"/>
      <w:r w:rsidRPr="00D31937">
        <w:rPr>
          <w:rFonts w:ascii="Montserrat" w:eastAsia="Times New Roman" w:hAnsi="Montserrat" w:cs="Times New Roman"/>
          <w:lang w:eastAsia="es-AR"/>
        </w:rPr>
        <w:t xml:space="preserve"> tensors</w:t>
      </w:r>
    </w:p>
    <w:p w14:paraId="5F930984" w14:textId="7A4C7845" w:rsidR="00D31937" w:rsidRDefault="00D31937" w:rsidP="0036476C">
      <w:pPr>
        <w:numPr>
          <w:ilvl w:val="0"/>
          <w:numId w:val="4"/>
        </w:numPr>
        <w:spacing w:after="200" w:line="240" w:lineRule="auto"/>
        <w:ind w:left="723"/>
        <w:rPr>
          <w:rFonts w:ascii="Montserrat" w:eastAsia="Times New Roman" w:hAnsi="Montserrat" w:cs="Times New Roman"/>
          <w:lang w:eastAsia="es-AR"/>
        </w:rPr>
      </w:pPr>
      <w:r w:rsidRPr="003F2A93">
        <w:rPr>
          <w:rFonts w:ascii="Montserrat" w:eastAsia="Times New Roman" w:hAnsi="Montserrat" w:cs="Times New Roman"/>
          <w:lang w:eastAsia="es-AR"/>
        </w:rPr>
        <w:t>The total number of samples is stored in a length attribute.</w:t>
      </w:r>
    </w:p>
    <w:p w14:paraId="6D09B135" w14:textId="77777777" w:rsidR="00BD533D" w:rsidRPr="00D31937" w:rsidRDefault="00BD533D" w:rsidP="00BD533D">
      <w:pPr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 w:rsidRPr="00D31937">
        <w:rPr>
          <w:rFonts w:ascii="Montserrat" w:eastAsia="Times New Roman" w:hAnsi="Montserrat" w:cs="Times New Roman"/>
          <w:lang w:eastAsia="es-AR"/>
        </w:rPr>
        <w:t>The dataset class overrides two core methods:</w:t>
      </w:r>
    </w:p>
    <w:p w14:paraId="27E025F5" w14:textId="77777777" w:rsidR="00BD533D" w:rsidRPr="00D31937" w:rsidRDefault="00BD533D" w:rsidP="0036476C">
      <w:pPr>
        <w:numPr>
          <w:ilvl w:val="0"/>
          <w:numId w:val="4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D31937">
        <w:rPr>
          <w:rFonts w:ascii="Courier New" w:eastAsia="Times New Roman" w:hAnsi="Courier New" w:cs="Courier New"/>
          <w:b/>
          <w:bCs/>
          <w:lang w:eastAsia="es-AR"/>
        </w:rPr>
        <w:t>__</w:t>
      </w:r>
      <w:proofErr w:type="spellStart"/>
      <w:r w:rsidRPr="00D31937">
        <w:rPr>
          <w:rFonts w:ascii="Courier New" w:eastAsia="Times New Roman" w:hAnsi="Courier New" w:cs="Courier New"/>
          <w:b/>
          <w:bCs/>
          <w:lang w:eastAsia="es-AR"/>
        </w:rPr>
        <w:t>len</w:t>
      </w:r>
      <w:proofErr w:type="spellEnd"/>
      <w:r w:rsidRPr="00D31937">
        <w:rPr>
          <w:rFonts w:ascii="Courier New" w:eastAsia="Times New Roman" w:hAnsi="Courier New" w:cs="Courier New"/>
          <w:b/>
          <w:bCs/>
          <w:lang w:eastAsia="es-AR"/>
        </w:rPr>
        <w:t>__</w:t>
      </w:r>
      <w:r w:rsidRPr="00D31937">
        <w:rPr>
          <w:rFonts w:ascii="Montserrat" w:eastAsia="Times New Roman" w:hAnsi="Montserrat" w:cs="Times New Roman"/>
          <w:lang w:eastAsia="es-AR"/>
        </w:rPr>
        <w:t>: Returns the number of samples.</w:t>
      </w:r>
    </w:p>
    <w:p w14:paraId="62AEF569" w14:textId="1BBD7914" w:rsidR="00BD533D" w:rsidRDefault="00BD533D" w:rsidP="0036476C">
      <w:pPr>
        <w:numPr>
          <w:ilvl w:val="0"/>
          <w:numId w:val="4"/>
        </w:num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D31937">
        <w:rPr>
          <w:rFonts w:ascii="Courier New" w:eastAsia="Times New Roman" w:hAnsi="Courier New" w:cs="Courier New"/>
          <w:b/>
          <w:bCs/>
          <w:lang w:eastAsia="es-AR"/>
        </w:rPr>
        <w:t>__</w:t>
      </w:r>
      <w:proofErr w:type="spellStart"/>
      <w:r w:rsidRPr="00D31937">
        <w:rPr>
          <w:rFonts w:ascii="Courier New" w:eastAsia="Times New Roman" w:hAnsi="Courier New" w:cs="Courier New"/>
          <w:b/>
          <w:bCs/>
          <w:lang w:eastAsia="es-AR"/>
        </w:rPr>
        <w:t>getitem</w:t>
      </w:r>
      <w:proofErr w:type="spellEnd"/>
      <w:r w:rsidRPr="00D31937">
        <w:rPr>
          <w:rFonts w:ascii="Courier New" w:eastAsia="Times New Roman" w:hAnsi="Courier New" w:cs="Courier New"/>
          <w:b/>
          <w:bCs/>
          <w:lang w:eastAsia="es-AR"/>
        </w:rPr>
        <w:t>_</w:t>
      </w:r>
      <w:r w:rsidRPr="00D31937">
        <w:rPr>
          <w:rFonts w:ascii="Montserrat" w:eastAsia="Times New Roman" w:hAnsi="Montserrat" w:cs="Times New Roman"/>
          <w:lang w:eastAsia="es-AR"/>
        </w:rPr>
        <w:t>_: Accepts an index and returns a tuple of feature and target tensors corresponding to that index.</w:t>
      </w:r>
    </w:p>
    <w:tbl>
      <w:tblPr>
        <w:tblStyle w:val="Tablaconcuadrcula"/>
        <w:tblW w:w="10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6"/>
        <w:gridCol w:w="5556"/>
      </w:tblGrid>
      <w:tr w:rsidR="00BD533D" w14:paraId="1C587DCC" w14:textId="77777777" w:rsidTr="00794751">
        <w:trPr>
          <w:trHeight w:val="20"/>
        </w:trPr>
        <w:tc>
          <w:tcPr>
            <w:tcW w:w="4476" w:type="dxa"/>
            <w:vAlign w:val="center"/>
          </w:tcPr>
          <w:p w14:paraId="6EE29EF5" w14:textId="1685F872" w:rsidR="00BD533D" w:rsidRDefault="00BD533D" w:rsidP="00BD533D">
            <w:pPr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>
              <w:rPr>
                <w:rFonts w:ascii="Montserrat" w:eastAsia="Times New Roman" w:hAnsi="Montserrat" w:cs="Times New Roman"/>
                <w:noProof/>
                <w:lang w:eastAsia="es-AR"/>
              </w:rPr>
              <w:drawing>
                <wp:inline distT="0" distB="0" distL="0" distR="0" wp14:anchorId="2C98FC04" wp14:editId="3ED47D60">
                  <wp:extent cx="2700000" cy="2842459"/>
                  <wp:effectExtent l="0" t="0" r="571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2842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6" w:type="dxa"/>
            <w:vAlign w:val="center"/>
          </w:tcPr>
          <w:p w14:paraId="06F912F2" w14:textId="36CBD094" w:rsidR="00BD533D" w:rsidRDefault="00BD533D" w:rsidP="00BD533D">
            <w:pPr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>
              <w:rPr>
                <w:rFonts w:ascii="Montserrat" w:eastAsia="Times New Roman" w:hAnsi="Montserrat" w:cs="Times New Roman"/>
                <w:noProof/>
                <w:lang w:eastAsia="es-AR"/>
              </w:rPr>
              <w:drawing>
                <wp:inline distT="0" distB="0" distL="0" distR="0" wp14:anchorId="440D7D28" wp14:editId="548734A2">
                  <wp:extent cx="3384000" cy="530457"/>
                  <wp:effectExtent l="0" t="0" r="6985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000" cy="530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BD6F5" w14:textId="3FD98311" w:rsidR="003F2A93" w:rsidRDefault="003F2A93" w:rsidP="00BD533D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3315286C" w14:textId="07E6A81B" w:rsidR="00C92951" w:rsidRDefault="00C92951" w:rsidP="003F2A93">
      <w:pPr>
        <w:spacing w:after="240" w:line="240" w:lineRule="auto"/>
        <w:jc w:val="center"/>
        <w:rPr>
          <w:rFonts w:ascii="Montserrat" w:eastAsia="Times New Roman" w:hAnsi="Montserrat" w:cs="Times New Roman"/>
          <w:lang w:eastAsia="es-AR"/>
        </w:rPr>
      </w:pPr>
    </w:p>
    <w:p w14:paraId="4383AA89" w14:textId="6FF61450" w:rsidR="00C92951" w:rsidRPr="00BD533D" w:rsidRDefault="00BD533D" w:rsidP="00BD533D">
      <w:pPr>
        <w:pStyle w:val="Prrafodelista"/>
        <w:spacing w:after="80"/>
        <w:ind w:left="0"/>
        <w:contextualSpacing w:val="0"/>
        <w:rPr>
          <w:rFonts w:ascii="Montserrat" w:hAnsi="Montserrat" w:cs="Segoe UI Emoji"/>
          <w:iCs/>
        </w:rPr>
      </w:pPr>
      <w:r w:rsidRPr="00437D84">
        <w:rPr>
          <w:rFonts w:ascii="Segoe UI Emoji" w:hAnsi="Segoe UI Emoji" w:cs="Segoe UI Emoji"/>
          <w:iCs/>
        </w:rPr>
        <w:lastRenderedPageBreak/>
        <w:t>🔸</w:t>
      </w:r>
      <w:r w:rsidRPr="00437D84">
        <w:rPr>
          <w:rFonts w:ascii="Montserrat" w:hAnsi="Montserrat" w:cs="Segoe UI Emoji"/>
          <w:iCs/>
        </w:rPr>
        <w:t xml:space="preserve"> </w:t>
      </w:r>
      <w:r w:rsidRPr="00BD533D">
        <w:rPr>
          <w:rFonts w:ascii="Montserrat" w:hAnsi="Montserrat" w:cs="Segoe UI Emoji"/>
          <w:b/>
          <w:bCs/>
          <w:iCs/>
        </w:rPr>
        <w:t>Accessing Data Samples</w:t>
      </w:r>
      <w:r w:rsidRPr="00617883">
        <w:rPr>
          <w:rFonts w:ascii="Montserrat" w:hAnsi="Montserrat" w:cs="Segoe UI Emoji"/>
          <w:b/>
          <w:bCs/>
          <w:iCs/>
        </w:rPr>
        <w:t>:</w:t>
      </w:r>
    </w:p>
    <w:p w14:paraId="3BFCC78F" w14:textId="2B186F63" w:rsidR="00BD533D" w:rsidRPr="00BD533D" w:rsidRDefault="00BD533D" w:rsidP="00BD533D">
      <w:pPr>
        <w:spacing w:after="240" w:line="240" w:lineRule="auto"/>
        <w:ind w:left="360"/>
        <w:rPr>
          <w:rFonts w:ascii="Montserrat" w:eastAsia="Times New Roman" w:hAnsi="Montserrat" w:cs="Times New Roman"/>
          <w:lang w:eastAsia="es-AR"/>
        </w:rPr>
      </w:pPr>
      <w:r w:rsidRPr="00BD533D">
        <w:rPr>
          <w:rFonts w:ascii="Montserrat" w:eastAsia="Times New Roman" w:hAnsi="Montserrat" w:cs="Times New Roman"/>
          <w:lang w:eastAsia="es-AR"/>
        </w:rPr>
        <w:t>Individual samples are retrieved using square brackets, which act as a proxy for the __</w:t>
      </w:r>
      <w:proofErr w:type="spellStart"/>
      <w:r w:rsidRPr="00BD533D">
        <w:rPr>
          <w:rFonts w:ascii="Montserrat" w:eastAsia="Times New Roman" w:hAnsi="Montserrat" w:cs="Times New Roman"/>
          <w:lang w:eastAsia="es-AR"/>
        </w:rPr>
        <w:t>getitem</w:t>
      </w:r>
      <w:proofErr w:type="spellEnd"/>
      <w:r w:rsidRPr="00BD533D">
        <w:rPr>
          <w:rFonts w:ascii="Montserrat" w:eastAsia="Times New Roman" w:hAnsi="Montserrat" w:cs="Times New Roman"/>
          <w:lang w:eastAsia="es-AR"/>
        </w:rPr>
        <w:t>__ method.</w:t>
      </w:r>
    </w:p>
    <w:p w14:paraId="6B809A5B" w14:textId="737A767E" w:rsidR="00BD533D" w:rsidRPr="00BD533D" w:rsidRDefault="00BD533D" w:rsidP="00BD533D">
      <w:pPr>
        <w:spacing w:after="120" w:line="240" w:lineRule="auto"/>
        <w:ind w:left="360"/>
        <w:rPr>
          <w:rFonts w:ascii="Montserrat" w:eastAsia="Times New Roman" w:hAnsi="Montserrat" w:cs="Times New Roman"/>
          <w:lang w:eastAsia="es-AR"/>
        </w:rPr>
      </w:pPr>
      <w:r w:rsidRPr="00BD533D">
        <w:rPr>
          <w:rFonts w:ascii="Montserrat" w:eastAsia="Times New Roman" w:hAnsi="Montserrat" w:cs="Times New Roman"/>
          <w:lang w:eastAsia="es-AR"/>
        </w:rPr>
        <w:t>This method returns a tuple:</w:t>
      </w:r>
    </w:p>
    <w:p w14:paraId="3FAE73FE" w14:textId="77777777" w:rsidR="00BD533D" w:rsidRPr="00BD533D" w:rsidRDefault="00BD533D" w:rsidP="0036476C">
      <w:pPr>
        <w:numPr>
          <w:ilvl w:val="0"/>
          <w:numId w:val="5"/>
        </w:numPr>
        <w:spacing w:after="40" w:line="240" w:lineRule="auto"/>
        <w:ind w:left="927"/>
        <w:rPr>
          <w:rFonts w:ascii="Montserrat" w:eastAsia="Times New Roman" w:hAnsi="Montserrat" w:cs="Times New Roman"/>
          <w:lang w:eastAsia="es-AR"/>
        </w:rPr>
      </w:pPr>
      <w:r w:rsidRPr="00BD533D">
        <w:rPr>
          <w:rFonts w:ascii="Montserrat" w:eastAsia="Times New Roman" w:hAnsi="Montserrat" w:cs="Times New Roman"/>
          <w:lang w:eastAsia="es-AR"/>
        </w:rPr>
        <w:t>The first element corresponds to a feature tensor.</w:t>
      </w:r>
    </w:p>
    <w:p w14:paraId="7CD518A0" w14:textId="5B88A861" w:rsidR="00C92951" w:rsidRPr="00BD533D" w:rsidRDefault="00BD533D" w:rsidP="0036476C">
      <w:pPr>
        <w:numPr>
          <w:ilvl w:val="0"/>
          <w:numId w:val="5"/>
        </w:numPr>
        <w:spacing w:after="240" w:line="240" w:lineRule="auto"/>
        <w:ind w:left="927"/>
        <w:rPr>
          <w:rFonts w:ascii="Montserrat" w:eastAsia="Times New Roman" w:hAnsi="Montserrat" w:cs="Times New Roman"/>
          <w:lang w:eastAsia="es-AR"/>
        </w:rPr>
      </w:pPr>
      <w:r w:rsidRPr="00BD533D">
        <w:rPr>
          <w:rFonts w:ascii="Montserrat" w:eastAsia="Times New Roman" w:hAnsi="Montserrat" w:cs="Times New Roman"/>
          <w:lang w:eastAsia="es-AR"/>
        </w:rPr>
        <w:t>The second element corresponds to a target tensor.</w:t>
      </w:r>
    </w:p>
    <w:p w14:paraId="5AC1BD62" w14:textId="41F47C0B" w:rsidR="00D31937" w:rsidRDefault="00D31937" w:rsidP="00273A7F">
      <w:pPr>
        <w:spacing w:after="240" w:line="240" w:lineRule="auto"/>
        <w:jc w:val="center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noProof/>
          <w:lang w:eastAsia="es-AR"/>
        </w:rPr>
        <w:drawing>
          <wp:inline distT="0" distB="0" distL="0" distR="0" wp14:anchorId="12B6FDCD" wp14:editId="77FBA271">
            <wp:extent cx="3060000" cy="474254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47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8C82" w14:textId="5E22CC73" w:rsidR="00C92951" w:rsidRDefault="00C92951" w:rsidP="00BD533D">
      <w:pPr>
        <w:spacing w:after="120" w:line="240" w:lineRule="auto"/>
        <w:ind w:left="363"/>
        <w:rPr>
          <w:rFonts w:ascii="Montserrat" w:eastAsia="Times New Roman" w:hAnsi="Montserrat" w:cs="Times New Roman"/>
          <w:lang w:eastAsia="es-AR"/>
        </w:rPr>
      </w:pPr>
      <w:r w:rsidRPr="00C92951">
        <w:rPr>
          <w:rFonts w:ascii="Montserrat" w:eastAsia="Times New Roman" w:hAnsi="Montserrat" w:cs="Times New Roman"/>
          <w:lang w:eastAsia="es-AR"/>
        </w:rPr>
        <w:t xml:space="preserve">The dataset behaves like an </w:t>
      </w:r>
      <w:proofErr w:type="spellStart"/>
      <w:r w:rsidRPr="00C92951">
        <w:rPr>
          <w:rFonts w:ascii="Montserrat" w:eastAsia="Times New Roman" w:hAnsi="Montserrat" w:cs="Times New Roman"/>
          <w:lang w:eastAsia="es-AR"/>
        </w:rPr>
        <w:t>iterable</w:t>
      </w:r>
      <w:proofErr w:type="spellEnd"/>
      <w:r w:rsidRPr="00C92951">
        <w:rPr>
          <w:rFonts w:ascii="Montserrat" w:eastAsia="Times New Roman" w:hAnsi="Montserrat" w:cs="Times New Roman"/>
          <w:lang w:eastAsia="es-AR"/>
        </w:rPr>
        <w:t>. It can be accessed using index notation or through iteration in a loop</w:t>
      </w:r>
      <w:r w:rsidR="00BD533D">
        <w:rPr>
          <w:rFonts w:ascii="Montserrat" w:eastAsia="Times New Roman" w:hAnsi="Montserrat" w:cs="Times New Roman"/>
          <w:lang w:eastAsia="es-AR"/>
        </w:rPr>
        <w:t>:</w:t>
      </w:r>
    </w:p>
    <w:p w14:paraId="2ED5C25A" w14:textId="346DBFF4" w:rsidR="00BD533D" w:rsidRDefault="00BD533D" w:rsidP="0036476C">
      <w:pPr>
        <w:numPr>
          <w:ilvl w:val="0"/>
          <w:numId w:val="5"/>
        </w:numPr>
        <w:spacing w:after="240" w:line="240" w:lineRule="auto"/>
        <w:ind w:left="927"/>
        <w:rPr>
          <w:rFonts w:ascii="Montserrat" w:eastAsia="Times New Roman" w:hAnsi="Montserrat" w:cs="Times New Roman"/>
          <w:lang w:eastAsia="es-AR"/>
        </w:rPr>
      </w:pPr>
      <w:r w:rsidRPr="00BD533D">
        <w:rPr>
          <w:rFonts w:ascii="Montserrat" w:eastAsia="Times New Roman" w:hAnsi="Montserrat" w:cs="Times New Roman"/>
          <w:lang w:eastAsia="es-AR"/>
        </w:rPr>
        <w:t>Iterating over the dataset triggers repeated calls to __</w:t>
      </w:r>
      <w:proofErr w:type="spellStart"/>
      <w:r w:rsidRPr="00BD533D">
        <w:rPr>
          <w:rFonts w:ascii="Montserrat" w:eastAsia="Times New Roman" w:hAnsi="Montserrat" w:cs="Times New Roman"/>
          <w:lang w:eastAsia="es-AR"/>
        </w:rPr>
        <w:t>getitem</w:t>
      </w:r>
      <w:proofErr w:type="spellEnd"/>
      <w:r w:rsidRPr="00BD533D">
        <w:rPr>
          <w:rFonts w:ascii="Montserrat" w:eastAsia="Times New Roman" w:hAnsi="Montserrat" w:cs="Times New Roman"/>
          <w:lang w:eastAsia="es-AR"/>
        </w:rPr>
        <w:t>__, returning one sample per iteration.</w:t>
      </w:r>
    </w:p>
    <w:p w14:paraId="1B31A247" w14:textId="354F12BE" w:rsidR="00C92951" w:rsidRDefault="00C92951" w:rsidP="00273A7F">
      <w:pPr>
        <w:spacing w:after="240" w:line="240" w:lineRule="auto"/>
        <w:jc w:val="center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noProof/>
          <w:lang w:eastAsia="es-AR"/>
        </w:rPr>
        <w:drawing>
          <wp:inline distT="0" distB="0" distL="0" distR="0" wp14:anchorId="2B122021" wp14:editId="531A84B5">
            <wp:extent cx="3600000" cy="678598"/>
            <wp:effectExtent l="0" t="0" r="63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67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9347" w14:textId="7F282FAC" w:rsidR="00E440DA" w:rsidRPr="00E440DA" w:rsidRDefault="00E440DA" w:rsidP="00E440DA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r w:rsidRPr="00D2487D">
        <w:rPr>
          <w:rFonts w:ascii="Segoe UI Emoji" w:hAnsi="Segoe UI Emoji" w:cs="Segoe UI Emoji"/>
          <w:lang w:val="en-US"/>
        </w:rPr>
        <w:t>🔹</w:t>
      </w:r>
      <w:r w:rsidRPr="00D2487D">
        <w:rPr>
          <w:rFonts w:ascii="Montserrat" w:hAnsi="Montserrat"/>
          <w:lang w:val="en-US"/>
        </w:rPr>
        <w:t xml:space="preserve"> </w:t>
      </w:r>
      <w:r w:rsidRPr="00E440DA">
        <w:rPr>
          <w:rFonts w:ascii="Montserrat" w:hAnsi="Montserrat"/>
          <w:lang w:val="en-US"/>
        </w:rPr>
        <w:t>Applying Transforms to a Dataset</w:t>
      </w:r>
    </w:p>
    <w:p w14:paraId="3734DB9A" w14:textId="607F7599" w:rsidR="00E440DA" w:rsidRDefault="00E440DA" w:rsidP="00E440DA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E440DA">
        <w:rPr>
          <w:rFonts w:ascii="Montserrat" w:eastAsia="Times New Roman" w:hAnsi="Montserrat" w:cs="Times New Roman"/>
          <w:lang w:eastAsia="es-AR"/>
        </w:rPr>
        <w:t xml:space="preserve">Transformations can be applied to samples using </w:t>
      </w:r>
      <w:r w:rsidRPr="00E440DA">
        <w:rPr>
          <w:rFonts w:ascii="Montserrat" w:eastAsia="Times New Roman" w:hAnsi="Montserrat" w:cs="Times New Roman"/>
          <w:b/>
          <w:bCs/>
          <w:lang w:eastAsia="es-AR"/>
        </w:rPr>
        <w:t>callable classes</w:t>
      </w:r>
      <w:r w:rsidRPr="00E440DA">
        <w:rPr>
          <w:rFonts w:ascii="Montserrat" w:eastAsia="Times New Roman" w:hAnsi="Montserrat" w:cs="Times New Roman"/>
          <w:lang w:eastAsia="es-AR"/>
        </w:rPr>
        <w:t xml:space="preserve"> instead of standalone functions. </w:t>
      </w:r>
    </w:p>
    <w:p w14:paraId="46A08F24" w14:textId="1CDFAECB" w:rsidR="00C92951" w:rsidRDefault="00E440DA" w:rsidP="00E440DA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E440DA">
        <w:rPr>
          <w:rFonts w:ascii="Montserrat" w:eastAsia="Times New Roman" w:hAnsi="Montserrat" w:cs="Times New Roman"/>
          <w:lang w:eastAsia="es-AR"/>
        </w:rPr>
        <w:t xml:space="preserve">These classes define a </w:t>
      </w:r>
      <w:r w:rsidRPr="00E440DA">
        <w:rPr>
          <w:rFonts w:ascii="Courier New" w:eastAsia="Times New Roman" w:hAnsi="Courier New" w:cs="Courier New"/>
          <w:b/>
          <w:bCs/>
          <w:lang w:eastAsia="es-AR"/>
        </w:rPr>
        <w:t>__call__</w:t>
      </w:r>
      <w:r w:rsidRPr="00E440DA">
        <w:rPr>
          <w:rFonts w:ascii="Montserrat" w:eastAsia="Times New Roman" w:hAnsi="Montserrat" w:cs="Times New Roman"/>
          <w:lang w:eastAsia="es-AR"/>
        </w:rPr>
        <w:t xml:space="preserve"> method, allowing them to behave like functions when passed to the dataset.</w:t>
      </w:r>
    </w:p>
    <w:p w14:paraId="0FA64EE1" w14:textId="6099A9D7" w:rsidR="00AD3188" w:rsidRPr="00AD3188" w:rsidRDefault="00AD3188" w:rsidP="00AD3188">
      <w:pPr>
        <w:spacing w:after="120" w:line="240" w:lineRule="auto"/>
        <w:rPr>
          <w:rFonts w:ascii="Montserrat" w:eastAsia="Times New Roman" w:hAnsi="Montserrat" w:cs="Times New Roman"/>
          <w:b/>
          <w:bCs/>
          <w:lang w:val="es-AR" w:eastAsia="es-AR"/>
        </w:rPr>
      </w:pPr>
      <w:proofErr w:type="spellStart"/>
      <w:r w:rsidRPr="00AD3188">
        <w:rPr>
          <w:rFonts w:ascii="Montserrat" w:eastAsia="Times New Roman" w:hAnsi="Montserrat" w:cs="Times New Roman"/>
          <w:b/>
          <w:bCs/>
          <w:lang w:val="es-AR" w:eastAsia="es-AR"/>
        </w:rPr>
        <w:t>Custom</w:t>
      </w:r>
      <w:proofErr w:type="spellEnd"/>
      <w:r w:rsidRPr="00AD3188">
        <w:rPr>
          <w:rFonts w:ascii="Montserrat" w:eastAsia="Times New Roman" w:hAnsi="Montserrat" w:cs="Times New Roman"/>
          <w:b/>
          <w:bCs/>
          <w:lang w:val="es-AR" w:eastAsia="es-AR"/>
        </w:rPr>
        <w:t xml:space="preserve"> </w:t>
      </w:r>
      <w:proofErr w:type="spellStart"/>
      <w:r w:rsidRPr="00AD3188">
        <w:rPr>
          <w:rFonts w:ascii="Montserrat" w:eastAsia="Times New Roman" w:hAnsi="Montserrat" w:cs="Times New Roman"/>
          <w:b/>
          <w:bCs/>
          <w:lang w:val="es-AR" w:eastAsia="es-AR"/>
        </w:rPr>
        <w:t>Transform</w:t>
      </w:r>
      <w:proofErr w:type="spellEnd"/>
      <w:r w:rsidRPr="00AD3188">
        <w:rPr>
          <w:rFonts w:ascii="Montserrat" w:eastAsia="Times New Roman" w:hAnsi="Montserrat" w:cs="Times New Roman"/>
          <w:b/>
          <w:bCs/>
          <w:lang w:val="es-AR" w:eastAsia="es-AR"/>
        </w:rPr>
        <w:t xml:space="preserve"> </w:t>
      </w:r>
      <w:proofErr w:type="spellStart"/>
      <w:r w:rsidRPr="00AD3188">
        <w:rPr>
          <w:rFonts w:ascii="Montserrat" w:eastAsia="Times New Roman" w:hAnsi="Montserrat" w:cs="Times New Roman"/>
          <w:b/>
          <w:bCs/>
          <w:lang w:val="es-AR" w:eastAsia="es-AR"/>
        </w:rPr>
        <w:t>Class</w:t>
      </w:r>
      <w:proofErr w:type="spellEnd"/>
    </w:p>
    <w:p w14:paraId="7A2CD032" w14:textId="4C416E9F" w:rsidR="00AD3188" w:rsidRPr="00AD3188" w:rsidRDefault="00AD3188" w:rsidP="0036476C">
      <w:pPr>
        <w:numPr>
          <w:ilvl w:val="0"/>
          <w:numId w:val="6"/>
        </w:numPr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noProof/>
          <w:lang w:eastAsia="es-AR"/>
        </w:rPr>
        <w:drawing>
          <wp:anchor distT="0" distB="0" distL="114300" distR="114300" simplePos="0" relativeHeight="251688960" behindDoc="0" locked="0" layoutInCell="1" allowOverlap="1" wp14:anchorId="12EF5C19" wp14:editId="369FAE30">
            <wp:simplePos x="0" y="0"/>
            <wp:positionH relativeFrom="margin">
              <wp:posOffset>3760254</wp:posOffset>
            </wp:positionH>
            <wp:positionV relativeFrom="paragraph">
              <wp:posOffset>6350</wp:posOffset>
            </wp:positionV>
            <wp:extent cx="2520000" cy="2414538"/>
            <wp:effectExtent l="0" t="0" r="0" b="508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41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3188">
        <w:rPr>
          <w:rFonts w:ascii="Montserrat" w:eastAsia="Times New Roman" w:hAnsi="Montserrat" w:cs="Times New Roman"/>
          <w:lang w:eastAsia="es-AR"/>
        </w:rPr>
        <w:t>A custom transformation class is defined with two parameters:</w:t>
      </w:r>
    </w:p>
    <w:p w14:paraId="243C12CA" w14:textId="77777777" w:rsidR="00AD3188" w:rsidRPr="00AD3188" w:rsidRDefault="00AD3188" w:rsidP="0036476C">
      <w:pPr>
        <w:numPr>
          <w:ilvl w:val="1"/>
          <w:numId w:val="6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AD3188">
        <w:rPr>
          <w:rFonts w:ascii="Montserrat" w:eastAsia="Times New Roman" w:hAnsi="Montserrat" w:cs="Times New Roman"/>
          <w:lang w:eastAsia="es-AR"/>
        </w:rPr>
        <w:t>One to add a constant to the feature tensor.</w:t>
      </w:r>
    </w:p>
    <w:p w14:paraId="2FA99657" w14:textId="77777777" w:rsidR="00AD3188" w:rsidRPr="00AD3188" w:rsidRDefault="00AD3188" w:rsidP="0036476C">
      <w:pPr>
        <w:numPr>
          <w:ilvl w:val="1"/>
          <w:numId w:val="6"/>
        </w:num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AD3188">
        <w:rPr>
          <w:rFonts w:ascii="Montserrat" w:eastAsia="Times New Roman" w:hAnsi="Montserrat" w:cs="Times New Roman"/>
          <w:lang w:eastAsia="es-AR"/>
        </w:rPr>
        <w:t>One to multiply the target tensor by a constant.</w:t>
      </w:r>
    </w:p>
    <w:p w14:paraId="17F961F9" w14:textId="77777777" w:rsidR="00AD3188" w:rsidRPr="00AD3188" w:rsidRDefault="00AD3188" w:rsidP="0036476C">
      <w:pPr>
        <w:numPr>
          <w:ilvl w:val="0"/>
          <w:numId w:val="6"/>
        </w:num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AD3188">
        <w:rPr>
          <w:rFonts w:ascii="Montserrat" w:eastAsia="Times New Roman" w:hAnsi="Montserrat" w:cs="Times New Roman"/>
          <w:lang w:eastAsia="es-AR"/>
        </w:rPr>
        <w:t>When a sample is passed to this transformation object, the transformation is applied and the modified tensors are returned as a tuple.</w:t>
      </w:r>
    </w:p>
    <w:p w14:paraId="5796144A" w14:textId="2A16A529" w:rsidR="00C92951" w:rsidRDefault="00C92951" w:rsidP="00AD3188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7DCC921C" w14:textId="2C0E2FDD" w:rsidR="00C92951" w:rsidRDefault="00C92951" w:rsidP="00AD3188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374EF625" w14:textId="12E1DA71" w:rsidR="00C92951" w:rsidRDefault="00C92951" w:rsidP="00AD3188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7D85CEFB" w14:textId="116265CA" w:rsidR="00AD3188" w:rsidRDefault="00AD3188" w:rsidP="00AD3188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02439963" w14:textId="76B999EB" w:rsidR="00AD3188" w:rsidRPr="00BD533D" w:rsidRDefault="00AD3188" w:rsidP="00AD3188">
      <w:pPr>
        <w:pStyle w:val="Prrafodelista"/>
        <w:spacing w:after="80"/>
        <w:ind w:left="0"/>
        <w:contextualSpacing w:val="0"/>
        <w:rPr>
          <w:rFonts w:ascii="Montserrat" w:hAnsi="Montserrat" w:cs="Segoe UI Emoji"/>
          <w:iCs/>
        </w:rPr>
      </w:pPr>
      <w:r w:rsidRPr="00437D84">
        <w:rPr>
          <w:rFonts w:ascii="Segoe UI Emoji" w:hAnsi="Segoe UI Emoji" w:cs="Segoe UI Emoji"/>
          <w:iCs/>
        </w:rPr>
        <w:lastRenderedPageBreak/>
        <w:t>🔸</w:t>
      </w:r>
      <w:r w:rsidRPr="00437D84">
        <w:rPr>
          <w:rFonts w:ascii="Montserrat" w:hAnsi="Montserrat" w:cs="Segoe UI Emoji"/>
          <w:iCs/>
        </w:rPr>
        <w:t xml:space="preserve"> </w:t>
      </w:r>
      <w:r w:rsidRPr="00AD3188">
        <w:rPr>
          <w:rFonts w:ascii="Montserrat" w:hAnsi="Montserrat" w:cs="Segoe UI Emoji"/>
          <w:b/>
          <w:bCs/>
          <w:iCs/>
        </w:rPr>
        <w:t>Applying Transforms to Dataset Samples</w:t>
      </w:r>
      <w:r w:rsidRPr="00617883">
        <w:rPr>
          <w:rFonts w:ascii="Montserrat" w:hAnsi="Montserrat" w:cs="Segoe UI Emoji"/>
          <w:b/>
          <w:bCs/>
          <w:iCs/>
        </w:rPr>
        <w:t>:</w:t>
      </w:r>
    </w:p>
    <w:p w14:paraId="73C3E05B" w14:textId="77777777" w:rsidR="00AD3188" w:rsidRPr="00AD3188" w:rsidRDefault="00AD3188" w:rsidP="00AD3188">
      <w:pPr>
        <w:spacing w:after="240" w:line="240" w:lineRule="auto"/>
        <w:ind w:left="363"/>
        <w:rPr>
          <w:rFonts w:ascii="Montserrat" w:eastAsia="Times New Roman" w:hAnsi="Montserrat" w:cs="Times New Roman"/>
          <w:lang w:eastAsia="es-AR"/>
        </w:rPr>
      </w:pPr>
      <w:r w:rsidRPr="00AD3188">
        <w:rPr>
          <w:rFonts w:ascii="Montserrat" w:eastAsia="Times New Roman" w:hAnsi="Montserrat" w:cs="Times New Roman"/>
          <w:lang w:eastAsia="es-AR"/>
        </w:rPr>
        <w:t>There are two methods for applying a transformation:</w:t>
      </w:r>
    </w:p>
    <w:p w14:paraId="3C82EDFB" w14:textId="77777777" w:rsidR="00AD3188" w:rsidRPr="00AD3188" w:rsidRDefault="00AD3188" w:rsidP="0036476C">
      <w:pPr>
        <w:numPr>
          <w:ilvl w:val="0"/>
          <w:numId w:val="7"/>
        </w:numPr>
        <w:spacing w:after="120" w:line="240" w:lineRule="auto"/>
        <w:rPr>
          <w:rFonts w:ascii="Montserrat" w:eastAsia="Times New Roman" w:hAnsi="Montserrat" w:cs="Times New Roman"/>
          <w:lang w:val="es-AR" w:eastAsia="es-AR"/>
        </w:rPr>
      </w:pPr>
      <w:r w:rsidRPr="00AD3188">
        <w:rPr>
          <w:rFonts w:ascii="Montserrat" w:eastAsia="Times New Roman" w:hAnsi="Montserrat" w:cs="Times New Roman"/>
          <w:b/>
          <w:bCs/>
          <w:lang w:val="es-AR" w:eastAsia="es-AR"/>
        </w:rPr>
        <w:t xml:space="preserve">Manual </w:t>
      </w:r>
      <w:proofErr w:type="spellStart"/>
      <w:r w:rsidRPr="00AD3188">
        <w:rPr>
          <w:rFonts w:ascii="Montserrat" w:eastAsia="Times New Roman" w:hAnsi="Montserrat" w:cs="Times New Roman"/>
          <w:b/>
          <w:bCs/>
          <w:lang w:val="es-AR" w:eastAsia="es-AR"/>
        </w:rPr>
        <w:t>Application</w:t>
      </w:r>
      <w:proofErr w:type="spellEnd"/>
      <w:r w:rsidRPr="00AD3188">
        <w:rPr>
          <w:rFonts w:ascii="Montserrat" w:eastAsia="Times New Roman" w:hAnsi="Montserrat" w:cs="Times New Roman"/>
          <w:lang w:val="es-AR" w:eastAsia="es-AR"/>
        </w:rPr>
        <w:t>:</w:t>
      </w:r>
    </w:p>
    <w:p w14:paraId="05F097D2" w14:textId="77777777" w:rsidR="00AD3188" w:rsidRPr="00AD3188" w:rsidRDefault="00AD3188" w:rsidP="0036476C">
      <w:pPr>
        <w:numPr>
          <w:ilvl w:val="1"/>
          <w:numId w:val="7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AD3188">
        <w:rPr>
          <w:rFonts w:ascii="Montserrat" w:eastAsia="Times New Roman" w:hAnsi="Montserrat" w:cs="Times New Roman"/>
          <w:lang w:eastAsia="es-AR"/>
        </w:rPr>
        <w:t>The transformation object is created separately.</w:t>
      </w:r>
    </w:p>
    <w:p w14:paraId="79FCFA66" w14:textId="77777777" w:rsidR="00AD3188" w:rsidRPr="00AD3188" w:rsidRDefault="00AD3188" w:rsidP="0036476C">
      <w:pPr>
        <w:numPr>
          <w:ilvl w:val="1"/>
          <w:numId w:val="7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AD3188">
        <w:rPr>
          <w:rFonts w:ascii="Montserrat" w:eastAsia="Times New Roman" w:hAnsi="Montserrat" w:cs="Times New Roman"/>
          <w:lang w:eastAsia="es-AR"/>
        </w:rPr>
        <w:t>The object is manually applied to a sample retrieved from the dataset.</w:t>
      </w:r>
    </w:p>
    <w:p w14:paraId="791F1436" w14:textId="77777777" w:rsidR="00AD3188" w:rsidRPr="00AD3188" w:rsidRDefault="00AD3188" w:rsidP="0036476C">
      <w:pPr>
        <w:numPr>
          <w:ilvl w:val="1"/>
          <w:numId w:val="7"/>
        </w:num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AD3188">
        <w:rPr>
          <w:rFonts w:ascii="Montserrat" w:eastAsia="Times New Roman" w:hAnsi="Montserrat" w:cs="Times New Roman"/>
          <w:lang w:eastAsia="es-AR"/>
        </w:rPr>
        <w:t>Only the selected sample is transformed.</w:t>
      </w:r>
    </w:p>
    <w:p w14:paraId="06E7B627" w14:textId="11555934" w:rsidR="00AD3188" w:rsidRDefault="0084619E" w:rsidP="0084619E">
      <w:pPr>
        <w:spacing w:after="240" w:line="240" w:lineRule="auto"/>
        <w:jc w:val="center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noProof/>
          <w:lang w:eastAsia="es-AR"/>
        </w:rPr>
        <w:drawing>
          <wp:inline distT="0" distB="0" distL="0" distR="0" wp14:anchorId="4E9E19C6" wp14:editId="0EB1CE90">
            <wp:extent cx="2880000" cy="1007526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0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FE7CA" w14:textId="77777777" w:rsidR="00464AEC" w:rsidRPr="00464AEC" w:rsidRDefault="00464AEC" w:rsidP="0036476C">
      <w:pPr>
        <w:numPr>
          <w:ilvl w:val="0"/>
          <w:numId w:val="7"/>
        </w:numPr>
        <w:spacing w:after="120" w:line="240" w:lineRule="auto"/>
        <w:rPr>
          <w:rFonts w:ascii="Montserrat" w:eastAsia="Times New Roman" w:hAnsi="Montserrat" w:cs="Times New Roman"/>
          <w:b/>
          <w:bCs/>
          <w:lang w:val="es-AR" w:eastAsia="es-AR"/>
        </w:rPr>
      </w:pPr>
      <w:proofErr w:type="spellStart"/>
      <w:r w:rsidRPr="00464AEC">
        <w:rPr>
          <w:rFonts w:ascii="Montserrat" w:eastAsia="Times New Roman" w:hAnsi="Montserrat" w:cs="Times New Roman"/>
          <w:b/>
          <w:bCs/>
          <w:lang w:val="es-AR" w:eastAsia="es-AR"/>
        </w:rPr>
        <w:t>Automatic</w:t>
      </w:r>
      <w:proofErr w:type="spellEnd"/>
      <w:r w:rsidRPr="00464AEC">
        <w:rPr>
          <w:rFonts w:ascii="Montserrat" w:eastAsia="Times New Roman" w:hAnsi="Montserrat" w:cs="Times New Roman"/>
          <w:b/>
          <w:bCs/>
          <w:lang w:val="es-AR" w:eastAsia="es-AR"/>
        </w:rPr>
        <w:t xml:space="preserve"> </w:t>
      </w:r>
      <w:proofErr w:type="spellStart"/>
      <w:r w:rsidRPr="00464AEC">
        <w:rPr>
          <w:rFonts w:ascii="Montserrat" w:eastAsia="Times New Roman" w:hAnsi="Montserrat" w:cs="Times New Roman"/>
          <w:b/>
          <w:bCs/>
          <w:lang w:val="es-AR" w:eastAsia="es-AR"/>
        </w:rPr>
        <w:t>Application</w:t>
      </w:r>
      <w:proofErr w:type="spellEnd"/>
      <w:r w:rsidRPr="00464AEC">
        <w:rPr>
          <w:rFonts w:ascii="Montserrat" w:eastAsia="Times New Roman" w:hAnsi="Montserrat" w:cs="Times New Roman"/>
          <w:b/>
          <w:bCs/>
          <w:lang w:val="es-AR" w:eastAsia="es-AR"/>
        </w:rPr>
        <w:t xml:space="preserve"> </w:t>
      </w:r>
      <w:proofErr w:type="spellStart"/>
      <w:r w:rsidRPr="00464AEC">
        <w:rPr>
          <w:rFonts w:ascii="Montserrat" w:eastAsia="Times New Roman" w:hAnsi="Montserrat" w:cs="Times New Roman"/>
          <w:b/>
          <w:bCs/>
          <w:lang w:val="es-AR" w:eastAsia="es-AR"/>
        </w:rPr>
        <w:t>via</w:t>
      </w:r>
      <w:proofErr w:type="spellEnd"/>
      <w:r w:rsidRPr="00464AEC">
        <w:rPr>
          <w:rFonts w:ascii="Montserrat" w:eastAsia="Times New Roman" w:hAnsi="Montserrat" w:cs="Times New Roman"/>
          <w:b/>
          <w:bCs/>
          <w:lang w:val="es-AR" w:eastAsia="es-AR"/>
        </w:rPr>
        <w:t xml:space="preserve"> Constructor:</w:t>
      </w:r>
    </w:p>
    <w:p w14:paraId="3E2C0A72" w14:textId="77777777" w:rsidR="00464AEC" w:rsidRPr="00464AEC" w:rsidRDefault="00464AEC" w:rsidP="0036476C">
      <w:pPr>
        <w:numPr>
          <w:ilvl w:val="1"/>
          <w:numId w:val="7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464AEC">
        <w:rPr>
          <w:rFonts w:ascii="Montserrat" w:eastAsia="Times New Roman" w:hAnsi="Montserrat" w:cs="Times New Roman"/>
          <w:lang w:eastAsia="es-AR"/>
        </w:rPr>
        <w:t>The transformation object is passed to the dataset class during initialization.</w:t>
      </w:r>
    </w:p>
    <w:p w14:paraId="3A999DFE" w14:textId="77777777" w:rsidR="00464AEC" w:rsidRPr="00464AEC" w:rsidRDefault="00464AEC" w:rsidP="0036476C">
      <w:pPr>
        <w:numPr>
          <w:ilvl w:val="1"/>
          <w:numId w:val="7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464AEC">
        <w:rPr>
          <w:rFonts w:ascii="Montserrat" w:eastAsia="Times New Roman" w:hAnsi="Montserrat" w:cs="Times New Roman"/>
          <w:lang w:eastAsia="es-AR"/>
        </w:rPr>
        <w:t>Inside the dataset class, the transform parameter is assigned.</w:t>
      </w:r>
    </w:p>
    <w:p w14:paraId="324EE64D" w14:textId="77777777" w:rsidR="00464AEC" w:rsidRPr="00464AEC" w:rsidRDefault="00464AEC" w:rsidP="0036476C">
      <w:pPr>
        <w:numPr>
          <w:ilvl w:val="1"/>
          <w:numId w:val="7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464AEC">
        <w:rPr>
          <w:rFonts w:ascii="Montserrat" w:eastAsia="Times New Roman" w:hAnsi="Montserrat" w:cs="Times New Roman"/>
          <w:lang w:eastAsia="es-AR"/>
        </w:rPr>
        <w:t xml:space="preserve">During each call to </w:t>
      </w:r>
      <w:r w:rsidRPr="00464AEC">
        <w:rPr>
          <w:rFonts w:ascii="Courier New" w:eastAsia="Times New Roman" w:hAnsi="Courier New" w:cs="Courier New"/>
          <w:b/>
          <w:bCs/>
          <w:lang w:eastAsia="es-AR"/>
        </w:rPr>
        <w:t>__</w:t>
      </w:r>
      <w:proofErr w:type="spellStart"/>
      <w:r w:rsidRPr="00464AEC">
        <w:rPr>
          <w:rFonts w:ascii="Courier New" w:eastAsia="Times New Roman" w:hAnsi="Courier New" w:cs="Courier New"/>
          <w:b/>
          <w:bCs/>
          <w:lang w:eastAsia="es-AR"/>
        </w:rPr>
        <w:t>getitem</w:t>
      </w:r>
      <w:proofErr w:type="spellEnd"/>
      <w:r w:rsidRPr="00464AEC">
        <w:rPr>
          <w:rFonts w:ascii="Courier New" w:eastAsia="Times New Roman" w:hAnsi="Courier New" w:cs="Courier New"/>
          <w:b/>
          <w:bCs/>
          <w:lang w:eastAsia="es-AR"/>
        </w:rPr>
        <w:t>__,</w:t>
      </w:r>
      <w:r w:rsidRPr="00464AEC">
        <w:rPr>
          <w:rFonts w:ascii="Montserrat" w:eastAsia="Times New Roman" w:hAnsi="Montserrat" w:cs="Times New Roman"/>
          <w:lang w:eastAsia="es-AR"/>
        </w:rPr>
        <w:t xml:space="preserve"> the transformation is applied automatically to every sample.</w:t>
      </w:r>
    </w:p>
    <w:p w14:paraId="17E5E753" w14:textId="77777777" w:rsidR="00464AEC" w:rsidRPr="00464AEC" w:rsidRDefault="00464AEC" w:rsidP="0036476C">
      <w:pPr>
        <w:numPr>
          <w:ilvl w:val="1"/>
          <w:numId w:val="7"/>
        </w:num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464AEC">
        <w:rPr>
          <w:rFonts w:ascii="Montserrat" w:eastAsia="Times New Roman" w:hAnsi="Montserrat" w:cs="Times New Roman"/>
          <w:lang w:eastAsia="es-AR"/>
        </w:rPr>
        <w:t>This ensures that the transformation is consistently applied across all retrieved data.</w:t>
      </w:r>
    </w:p>
    <w:p w14:paraId="124BD684" w14:textId="006B5DB3" w:rsidR="00464AEC" w:rsidRDefault="00074B03" w:rsidP="00074B03">
      <w:pPr>
        <w:spacing w:after="240" w:line="240" w:lineRule="auto"/>
        <w:jc w:val="center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noProof/>
          <w:lang w:eastAsia="es-AR"/>
        </w:rPr>
        <w:drawing>
          <wp:inline distT="0" distB="0" distL="0" distR="0" wp14:anchorId="61B2CA5A" wp14:editId="539D747F">
            <wp:extent cx="3600000" cy="1021352"/>
            <wp:effectExtent l="0" t="0" r="635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2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FFEE" w14:textId="0BD15108" w:rsidR="00D96BD6" w:rsidRPr="00E440DA" w:rsidRDefault="00D96BD6" w:rsidP="00D96BD6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r w:rsidRPr="00D2487D">
        <w:rPr>
          <w:rFonts w:ascii="Segoe UI Emoji" w:hAnsi="Segoe UI Emoji" w:cs="Segoe UI Emoji"/>
          <w:lang w:val="en-US"/>
        </w:rPr>
        <w:t>🔹</w:t>
      </w:r>
      <w:r w:rsidRPr="00D2487D">
        <w:rPr>
          <w:rFonts w:ascii="Montserrat" w:hAnsi="Montserrat"/>
          <w:lang w:val="en-US"/>
        </w:rPr>
        <w:t xml:space="preserve"> </w:t>
      </w:r>
      <w:r w:rsidRPr="00D96BD6">
        <w:rPr>
          <w:rFonts w:ascii="Montserrat" w:hAnsi="Montserrat"/>
          <w:lang w:val="en-US"/>
        </w:rPr>
        <w:t>Composing Multiple Transforms</w:t>
      </w:r>
    </w:p>
    <w:p w14:paraId="153EB037" w14:textId="778808AA" w:rsidR="00D96BD6" w:rsidRPr="00D96BD6" w:rsidRDefault="00D96BD6" w:rsidP="00D96BD6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proofErr w:type="spellStart"/>
      <w:r w:rsidRPr="00D96BD6">
        <w:rPr>
          <w:rFonts w:ascii="Montserrat" w:eastAsia="Times New Roman" w:hAnsi="Montserrat" w:cs="Times New Roman"/>
          <w:lang w:eastAsia="es-AR"/>
        </w:rPr>
        <w:t>PyTorch</w:t>
      </w:r>
      <w:proofErr w:type="spellEnd"/>
      <w:r w:rsidRPr="00D96BD6">
        <w:rPr>
          <w:rFonts w:ascii="Montserrat" w:eastAsia="Times New Roman" w:hAnsi="Montserrat" w:cs="Times New Roman"/>
          <w:lang w:eastAsia="es-AR"/>
        </w:rPr>
        <w:t xml:space="preserve"> provides a Compose class for chaining multiple transformations.</w:t>
      </w:r>
    </w:p>
    <w:p w14:paraId="20FAE08F" w14:textId="2A56E624" w:rsidR="00D96BD6" w:rsidRPr="00D96BD6" w:rsidRDefault="00D96BD6" w:rsidP="00D96BD6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D96BD6">
        <w:rPr>
          <w:rFonts w:ascii="Montserrat" w:eastAsia="Times New Roman" w:hAnsi="Montserrat" w:cs="Times New Roman"/>
          <w:lang w:eastAsia="es-AR"/>
        </w:rPr>
        <w:t>A list of transformation objects is passed to the Compose constructor.</w:t>
      </w:r>
    </w:p>
    <w:p w14:paraId="5385A43A" w14:textId="005F6487" w:rsidR="00D96BD6" w:rsidRPr="00D96BD6" w:rsidRDefault="00D96BD6" w:rsidP="00D96BD6">
      <w:pPr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 w:rsidRPr="00D96BD6">
        <w:rPr>
          <w:rFonts w:ascii="Montserrat" w:eastAsia="Times New Roman" w:hAnsi="Montserrat" w:cs="Times New Roman"/>
          <w:lang w:eastAsia="es-AR"/>
        </w:rPr>
        <w:t>When a sample is passed to the composed transform:</w:t>
      </w:r>
    </w:p>
    <w:p w14:paraId="48FA3833" w14:textId="77777777" w:rsidR="00D96BD6" w:rsidRPr="00D96BD6" w:rsidRDefault="00D96BD6" w:rsidP="0036476C">
      <w:pPr>
        <w:numPr>
          <w:ilvl w:val="0"/>
          <w:numId w:val="8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D96BD6">
        <w:rPr>
          <w:rFonts w:ascii="Montserrat" w:eastAsia="Times New Roman" w:hAnsi="Montserrat" w:cs="Times New Roman"/>
          <w:lang w:eastAsia="es-AR"/>
        </w:rPr>
        <w:t>The first transformation is applied.</w:t>
      </w:r>
    </w:p>
    <w:p w14:paraId="424AC6B5" w14:textId="77777777" w:rsidR="00D96BD6" w:rsidRPr="00D96BD6" w:rsidRDefault="00D96BD6" w:rsidP="0036476C">
      <w:pPr>
        <w:numPr>
          <w:ilvl w:val="0"/>
          <w:numId w:val="8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D96BD6">
        <w:rPr>
          <w:rFonts w:ascii="Montserrat" w:eastAsia="Times New Roman" w:hAnsi="Montserrat" w:cs="Times New Roman"/>
          <w:lang w:eastAsia="es-AR"/>
        </w:rPr>
        <w:t>The output is passed to the second transformation.</w:t>
      </w:r>
    </w:p>
    <w:p w14:paraId="49B5E0D9" w14:textId="77777777" w:rsidR="00D96BD6" w:rsidRPr="00D96BD6" w:rsidRDefault="00D96BD6" w:rsidP="0036476C">
      <w:pPr>
        <w:numPr>
          <w:ilvl w:val="0"/>
          <w:numId w:val="8"/>
        </w:num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D96BD6">
        <w:rPr>
          <w:rFonts w:ascii="Montserrat" w:eastAsia="Times New Roman" w:hAnsi="Montserrat" w:cs="Times New Roman"/>
          <w:lang w:eastAsia="es-AR"/>
        </w:rPr>
        <w:t>The final output is returned as a transformed tuple of tensors.</w:t>
      </w:r>
    </w:p>
    <w:p w14:paraId="617FCF87" w14:textId="45504D5E" w:rsidR="00D96BD6" w:rsidRPr="00D96BD6" w:rsidRDefault="00D96BD6" w:rsidP="00D96BD6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D96BD6">
        <w:rPr>
          <w:rFonts w:ascii="Montserrat" w:eastAsia="Times New Roman" w:hAnsi="Montserrat" w:cs="Times New Roman"/>
          <w:lang w:eastAsia="es-AR"/>
        </w:rPr>
        <w:t xml:space="preserve">This compose object can be passed into the dataset class, enabling </w:t>
      </w:r>
      <w:r w:rsidRPr="00D96BD6">
        <w:rPr>
          <w:rFonts w:ascii="Montserrat" w:eastAsia="Times New Roman" w:hAnsi="Montserrat" w:cs="Times New Roman"/>
          <w:b/>
          <w:bCs/>
          <w:lang w:eastAsia="es-AR"/>
        </w:rPr>
        <w:t>automatic application of multiple transformations</w:t>
      </w:r>
      <w:r w:rsidRPr="00D96BD6">
        <w:rPr>
          <w:rFonts w:ascii="Montserrat" w:eastAsia="Times New Roman" w:hAnsi="Montserrat" w:cs="Times New Roman"/>
          <w:lang w:eastAsia="es-AR"/>
        </w:rPr>
        <w:t xml:space="preserve"> during sample retrieval.</w:t>
      </w:r>
    </w:p>
    <w:p w14:paraId="31F65E57" w14:textId="77777777" w:rsidR="00D96BD6" w:rsidRDefault="00D96BD6" w:rsidP="00D96BD6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566C8B46" w14:textId="48034110" w:rsidR="0082725C" w:rsidRPr="0082725C" w:rsidRDefault="0082725C" w:rsidP="0082725C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82725C">
        <w:rPr>
          <w:rFonts w:ascii="Montserrat" w:eastAsia="Times New Roman" w:hAnsi="Montserrat" w:cs="Times New Roman"/>
          <w:lang w:eastAsia="es-AR"/>
        </w:rPr>
        <w:lastRenderedPageBreak/>
        <w:t xml:space="preserve">Evaluating this derivative at a specific point (e.g., x = 2) gives the </w:t>
      </w:r>
      <w:r w:rsidRPr="0082725C">
        <w:rPr>
          <w:rFonts w:ascii="Montserrat" w:eastAsia="Times New Roman" w:hAnsi="Montserrat" w:cs="Times New Roman"/>
          <w:b/>
          <w:bCs/>
          <w:lang w:eastAsia="es-AR"/>
        </w:rPr>
        <w:t>slope of the function</w:t>
      </w:r>
      <w:r w:rsidRPr="0082725C">
        <w:rPr>
          <w:rFonts w:ascii="Montserrat" w:eastAsia="Times New Roman" w:hAnsi="Montserrat" w:cs="Times New Roman"/>
          <w:lang w:eastAsia="es-AR"/>
        </w:rPr>
        <w:t xml:space="preserve"> at that point (2 × 2 = 4).</w:t>
      </w:r>
    </w:p>
    <w:p w14:paraId="55F936CA" w14:textId="58541418" w:rsidR="0082725C" w:rsidRDefault="0082725C" w:rsidP="007E5AB0">
      <w:pPr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lang w:eastAsia="es-AR"/>
        </w:rPr>
        <w:t xml:space="preserve">To compute derivatives in </w:t>
      </w:r>
      <w:proofErr w:type="spellStart"/>
      <w:r>
        <w:rPr>
          <w:rFonts w:ascii="Montserrat" w:eastAsia="Times New Roman" w:hAnsi="Montserrat" w:cs="Times New Roman"/>
          <w:lang w:eastAsia="es-AR"/>
        </w:rPr>
        <w:t>PyTorch</w:t>
      </w:r>
      <w:proofErr w:type="spellEnd"/>
      <w:r>
        <w:rPr>
          <w:rFonts w:ascii="Montserrat" w:eastAsia="Times New Roman" w:hAnsi="Montserrat" w:cs="Times New Roman"/>
          <w:lang w:eastAsia="es-AR"/>
        </w:rPr>
        <w:t>:</w:t>
      </w:r>
    </w:p>
    <w:p w14:paraId="067A166C" w14:textId="77777777" w:rsidR="007E5AB0" w:rsidRPr="007E5AB0" w:rsidRDefault="0082725C" w:rsidP="0036476C">
      <w:pPr>
        <w:pStyle w:val="Prrafodelista"/>
        <w:numPr>
          <w:ilvl w:val="0"/>
          <w:numId w:val="1"/>
        </w:numPr>
        <w:spacing w:after="80" w:line="240" w:lineRule="auto"/>
        <w:ind w:left="720" w:hanging="357"/>
        <w:contextualSpacing w:val="0"/>
        <w:rPr>
          <w:rFonts w:ascii="Montserrat" w:eastAsia="Times New Roman" w:hAnsi="Montserrat" w:cs="Times New Roman"/>
          <w:lang w:eastAsia="es-AR"/>
        </w:rPr>
      </w:pPr>
      <w:r w:rsidRPr="007E5AB0">
        <w:rPr>
          <w:rFonts w:ascii="Montserrat" w:eastAsia="Times New Roman" w:hAnsi="Montserrat" w:cs="Times New Roman"/>
          <w:lang w:eastAsia="es-AR"/>
        </w:rPr>
        <w:t xml:space="preserve">When creating x (a tensor) </w:t>
      </w:r>
      <w:r w:rsidR="007E5AB0" w:rsidRPr="007E5AB0">
        <w:rPr>
          <w:rFonts w:ascii="Montserrat" w:eastAsia="Times New Roman" w:hAnsi="Montserrat" w:cs="Times New Roman"/>
          <w:lang w:eastAsia="es-AR"/>
        </w:rPr>
        <w:t xml:space="preserve">a value is specified, functions and derivatives of x are evaluated for the assigned value, in this case 2. </w:t>
      </w:r>
    </w:p>
    <w:p w14:paraId="2163E8E7" w14:textId="5A1C272D" w:rsidR="007E5AB0" w:rsidRPr="00D90FDE" w:rsidRDefault="007E5AB0" w:rsidP="0036476C">
      <w:pPr>
        <w:pStyle w:val="Prrafodelista"/>
        <w:numPr>
          <w:ilvl w:val="0"/>
          <w:numId w:val="1"/>
        </w:numPr>
        <w:spacing w:after="80" w:line="240" w:lineRule="auto"/>
        <w:ind w:left="720" w:hanging="357"/>
        <w:contextualSpacing w:val="0"/>
        <w:rPr>
          <w:rFonts w:ascii="Montserrat" w:eastAsia="Times New Roman" w:hAnsi="Montserrat" w:cs="Courier New"/>
          <w:lang w:eastAsia="es-AR"/>
        </w:rPr>
      </w:pPr>
      <w:r w:rsidRPr="007E5AB0">
        <w:rPr>
          <w:rFonts w:ascii="Montserrat" w:eastAsia="Times New Roman" w:hAnsi="Montserrat" w:cs="Times New Roman"/>
          <w:lang w:eastAsia="es-AR"/>
        </w:rPr>
        <w:t xml:space="preserve">When a tensor is created with </w:t>
      </w:r>
      <w:proofErr w:type="spellStart"/>
      <w:r w:rsidRPr="007E5AB0">
        <w:rPr>
          <w:rFonts w:ascii="Courier New" w:eastAsia="Times New Roman" w:hAnsi="Courier New" w:cs="Courier New"/>
          <w:b/>
          <w:bCs/>
          <w:lang w:eastAsia="es-AR"/>
        </w:rPr>
        <w:t>requires_grad</w:t>
      </w:r>
      <w:proofErr w:type="spellEnd"/>
      <w:r w:rsidRPr="007E5AB0">
        <w:rPr>
          <w:rFonts w:ascii="Courier New" w:eastAsia="Times New Roman" w:hAnsi="Courier New" w:cs="Courier New"/>
          <w:b/>
          <w:bCs/>
          <w:lang w:eastAsia="es-AR"/>
        </w:rPr>
        <w:t>=True</w:t>
      </w:r>
      <w:r w:rsidRPr="007E5AB0">
        <w:rPr>
          <w:rFonts w:ascii="Montserrat" w:eastAsia="Times New Roman" w:hAnsi="Montserrat" w:cs="Times New Roman"/>
          <w:lang w:eastAsia="es-AR"/>
        </w:rPr>
        <w:t xml:space="preserve">, </w:t>
      </w:r>
      <w:proofErr w:type="spellStart"/>
      <w:r w:rsidRPr="007E5AB0">
        <w:rPr>
          <w:rFonts w:ascii="Montserrat" w:eastAsia="Times New Roman" w:hAnsi="Montserrat" w:cs="Times New Roman"/>
          <w:lang w:eastAsia="es-AR"/>
        </w:rPr>
        <w:t>PyTorch</w:t>
      </w:r>
      <w:proofErr w:type="spellEnd"/>
      <w:r w:rsidRPr="007E5AB0">
        <w:rPr>
          <w:rFonts w:ascii="Montserrat" w:eastAsia="Times New Roman" w:hAnsi="Montserrat" w:cs="Times New Roman"/>
          <w:lang w:eastAsia="es-AR"/>
        </w:rPr>
        <w:t xml:space="preserve"> tracks all operations involving it to allow gradient computation later. It essentially tells </w:t>
      </w:r>
      <w:proofErr w:type="spellStart"/>
      <w:r w:rsidRPr="007E5AB0">
        <w:rPr>
          <w:rFonts w:ascii="Montserrat" w:eastAsia="Times New Roman" w:hAnsi="Montserrat" w:cs="Times New Roman"/>
          <w:lang w:eastAsia="es-AR"/>
        </w:rPr>
        <w:t>PyTorch</w:t>
      </w:r>
      <w:proofErr w:type="spellEnd"/>
      <w:r w:rsidRPr="007E5AB0">
        <w:rPr>
          <w:rFonts w:ascii="Montserrat" w:eastAsia="Times New Roman" w:hAnsi="Montserrat" w:cs="Times New Roman"/>
          <w:lang w:eastAsia="es-AR"/>
        </w:rPr>
        <w:t xml:space="preserve"> that the declared value will be used to evaluate functions and derivatives of x using the declared value.</w:t>
      </w:r>
    </w:p>
    <w:p w14:paraId="0517C2BE" w14:textId="7FECD513" w:rsidR="00D90FDE" w:rsidRDefault="00D90FDE" w:rsidP="0036476C">
      <w:pPr>
        <w:pStyle w:val="Prrafodelista"/>
        <w:numPr>
          <w:ilvl w:val="0"/>
          <w:numId w:val="1"/>
        </w:numPr>
        <w:spacing w:after="80" w:line="240" w:lineRule="auto"/>
        <w:ind w:left="720" w:hanging="357"/>
        <w:contextualSpacing w:val="0"/>
        <w:rPr>
          <w:rFonts w:ascii="Montserrat" w:eastAsia="Times New Roman" w:hAnsi="Montserrat" w:cs="Courier New"/>
          <w:lang w:eastAsia="es-AR"/>
        </w:rPr>
      </w:pPr>
      <w:r>
        <w:rPr>
          <w:rFonts w:ascii="Montserrat" w:eastAsia="Times New Roman" w:hAnsi="Montserrat" w:cs="Times New Roman"/>
          <w:lang w:eastAsia="es-AR"/>
        </w:rPr>
        <w:t>To differentiate a function defined with a tensor</w:t>
      </w:r>
      <w:proofErr w:type="gramStart"/>
      <w:r>
        <w:rPr>
          <w:rFonts w:ascii="Montserrat" w:eastAsia="Times New Roman" w:hAnsi="Montserrat" w:cs="Times New Roman"/>
          <w:lang w:eastAsia="es-AR"/>
        </w:rPr>
        <w:t xml:space="preserve">, </w:t>
      </w:r>
      <w:r w:rsidRPr="00D90FDE">
        <w:rPr>
          <w:rFonts w:ascii="Courier New" w:eastAsia="Times New Roman" w:hAnsi="Courier New" w:cs="Courier New"/>
          <w:b/>
          <w:bCs/>
          <w:lang w:eastAsia="es-AR"/>
        </w:rPr>
        <w:t>.backward</w:t>
      </w:r>
      <w:proofErr w:type="gramEnd"/>
      <w:r w:rsidRPr="00D90FDE">
        <w:rPr>
          <w:rFonts w:ascii="Courier New" w:eastAsia="Times New Roman" w:hAnsi="Courier New" w:cs="Courier New"/>
          <w:b/>
          <w:bCs/>
          <w:lang w:eastAsia="es-AR"/>
        </w:rPr>
        <w:t>()</w:t>
      </w:r>
      <w:r>
        <w:rPr>
          <w:rFonts w:ascii="Courier New" w:eastAsia="Times New Roman" w:hAnsi="Courier New" w:cs="Courier New"/>
          <w:b/>
          <w:bCs/>
          <w:lang w:eastAsia="es-AR"/>
        </w:rPr>
        <w:t xml:space="preserve"> </w:t>
      </w:r>
      <w:r>
        <w:rPr>
          <w:rFonts w:ascii="Montserrat" w:eastAsia="Times New Roman" w:hAnsi="Montserrat" w:cs="Courier New"/>
          <w:lang w:eastAsia="es-AR"/>
        </w:rPr>
        <w:t>function is called to trigger backpropagation.</w:t>
      </w:r>
    </w:p>
    <w:p w14:paraId="1364A55B" w14:textId="53160311" w:rsidR="007E5AB0" w:rsidRPr="00D90FDE" w:rsidRDefault="00D90FDE" w:rsidP="0036476C">
      <w:pPr>
        <w:pStyle w:val="Prrafodelista"/>
        <w:numPr>
          <w:ilvl w:val="0"/>
          <w:numId w:val="1"/>
        </w:numPr>
        <w:spacing w:after="80" w:line="240" w:lineRule="auto"/>
        <w:ind w:left="720" w:hanging="357"/>
        <w:contextualSpacing w:val="0"/>
        <w:rPr>
          <w:rFonts w:ascii="Montserrat" w:eastAsia="Times New Roman" w:hAnsi="Montserrat" w:cs="Times New Roman"/>
          <w:lang w:eastAsia="es-AR"/>
        </w:rPr>
      </w:pPr>
      <w:r w:rsidRPr="00D90FDE">
        <w:rPr>
          <w:rFonts w:ascii="Montserrat" w:eastAsia="Times New Roman" w:hAnsi="Montserrat" w:cs="Times New Roman"/>
          <w:lang w:eastAsia="es-AR"/>
        </w:rPr>
        <w:t xml:space="preserve">The result of this differentiation is stored in the </w:t>
      </w:r>
      <w:r w:rsidRPr="00D90FDE">
        <w:rPr>
          <w:rFonts w:ascii="Courier New" w:eastAsia="Times New Roman" w:hAnsi="Courier New" w:cs="Courier New"/>
          <w:b/>
          <w:bCs/>
          <w:lang w:eastAsia="es-AR"/>
        </w:rPr>
        <w:t>grad</w:t>
      </w:r>
      <w:r w:rsidRPr="00D90FDE">
        <w:rPr>
          <w:rFonts w:ascii="Montserrat" w:eastAsia="Times New Roman" w:hAnsi="Montserrat" w:cs="Times New Roman"/>
          <w:lang w:eastAsia="es-AR"/>
        </w:rPr>
        <w:t xml:space="preserve"> </w:t>
      </w:r>
      <w:r>
        <w:rPr>
          <w:rFonts w:ascii="Montserrat" w:eastAsia="Times New Roman" w:hAnsi="Montserrat" w:cs="Times New Roman"/>
          <w:lang w:eastAsia="es-AR"/>
        </w:rPr>
        <w:t>attribute</w:t>
      </w:r>
      <w:r w:rsidRPr="00D90FDE">
        <w:rPr>
          <w:rFonts w:ascii="Montserrat" w:eastAsia="Times New Roman" w:hAnsi="Montserrat" w:cs="Times New Roman"/>
          <w:lang w:eastAsia="es-AR"/>
        </w:rPr>
        <w:t xml:space="preserve"> of the original input tensor, reflecting the value of the derivative at that specific input.</w:t>
      </w:r>
    </w:p>
    <w:p w14:paraId="0315D8DD" w14:textId="29457F7F" w:rsidR="007E5AB0" w:rsidRDefault="000709F4" w:rsidP="000709F4">
      <w:pPr>
        <w:spacing w:after="240" w:line="240" w:lineRule="auto"/>
        <w:jc w:val="center"/>
        <w:rPr>
          <w:rFonts w:ascii="Montserrat" w:eastAsia="Times New Roman" w:hAnsi="Montserrat" w:cs="Courier New"/>
          <w:lang w:eastAsia="es-AR"/>
        </w:rPr>
      </w:pPr>
      <w:r>
        <w:rPr>
          <w:rFonts w:ascii="Montserrat" w:eastAsia="Times New Roman" w:hAnsi="Montserrat" w:cs="Courier New"/>
          <w:noProof/>
          <w:lang w:eastAsia="es-AR"/>
        </w:rPr>
        <w:drawing>
          <wp:inline distT="0" distB="0" distL="0" distR="0" wp14:anchorId="538C8886" wp14:editId="026AEBA3">
            <wp:extent cx="3600000" cy="1424797"/>
            <wp:effectExtent l="0" t="0" r="635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2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270F" w14:textId="4D5D3296" w:rsidR="000709F4" w:rsidRPr="000709F4" w:rsidRDefault="000709F4" w:rsidP="000709F4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r w:rsidRPr="00D2487D">
        <w:rPr>
          <w:rFonts w:ascii="Segoe UI Emoji" w:hAnsi="Segoe UI Emoji" w:cs="Segoe UI Emoji"/>
          <w:lang w:val="en-US"/>
        </w:rPr>
        <w:t>🔹</w:t>
      </w:r>
      <w:r w:rsidRPr="000709F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0709F4">
        <w:rPr>
          <w:rFonts w:ascii="Montserrat" w:hAnsi="Montserrat"/>
          <w:lang w:val="en-US"/>
        </w:rPr>
        <w:t>The Backward Graph and Tensor Attributes</w:t>
      </w:r>
    </w:p>
    <w:p w14:paraId="7B3A3D9B" w14:textId="4AF180F0" w:rsidR="007E5AB0" w:rsidRDefault="00A10723" w:rsidP="0080262A">
      <w:pPr>
        <w:spacing w:after="240" w:line="240" w:lineRule="auto"/>
        <w:rPr>
          <w:rFonts w:ascii="Montserrat" w:eastAsia="Times New Roman" w:hAnsi="Montserrat" w:cs="Courier New"/>
          <w:lang w:eastAsia="es-AR"/>
        </w:rPr>
      </w:pPr>
      <w:proofErr w:type="spellStart"/>
      <w:r w:rsidRPr="00A10723">
        <w:rPr>
          <w:rFonts w:ascii="Montserrat" w:eastAsia="Times New Roman" w:hAnsi="Montserrat" w:cs="Courier New"/>
          <w:lang w:eastAsia="es-AR"/>
        </w:rPr>
        <w:t>PyTorch</w:t>
      </w:r>
      <w:proofErr w:type="spellEnd"/>
      <w:r w:rsidRPr="00A10723">
        <w:rPr>
          <w:rFonts w:ascii="Montserrat" w:eastAsia="Times New Roman" w:hAnsi="Montserrat" w:cs="Courier New"/>
          <w:lang w:eastAsia="es-AR"/>
        </w:rPr>
        <w:t xml:space="preserve"> supports automatic differentiation by attaching metadata to tensors.</w:t>
      </w:r>
      <w:r>
        <w:rPr>
          <w:rFonts w:ascii="Montserrat" w:eastAsia="Times New Roman" w:hAnsi="Montserrat" w:cs="Courier New"/>
          <w:lang w:eastAsia="es-AR"/>
        </w:rPr>
        <w:t xml:space="preserve"> </w:t>
      </w:r>
      <w:r w:rsidRPr="00A10723">
        <w:rPr>
          <w:rFonts w:ascii="Montserrat" w:eastAsia="Times New Roman" w:hAnsi="Montserrat" w:cs="Courier New"/>
          <w:b/>
          <w:bCs/>
          <w:lang w:eastAsia="es-AR"/>
        </w:rPr>
        <w:t>The backward graph is essentially composed of metadata from multiple tensors and ops</w:t>
      </w:r>
      <w:r w:rsidRPr="00A10723">
        <w:rPr>
          <w:rFonts w:ascii="Montserrat" w:eastAsia="Times New Roman" w:hAnsi="Montserrat" w:cs="Courier New"/>
          <w:lang w:eastAsia="es-AR"/>
        </w:rPr>
        <w:t>, arranged in a way that allows gradient computation.</w:t>
      </w:r>
    </w:p>
    <w:p w14:paraId="2DEC42DE" w14:textId="382AACE1" w:rsidR="00A10723" w:rsidRDefault="00A10723" w:rsidP="0080262A">
      <w:pPr>
        <w:spacing w:after="240" w:line="240" w:lineRule="auto"/>
        <w:rPr>
          <w:rFonts w:ascii="Montserrat" w:eastAsia="Times New Roman" w:hAnsi="Montserrat" w:cs="Courier New"/>
          <w:lang w:eastAsia="es-AR"/>
        </w:rPr>
      </w:pPr>
      <w:r>
        <w:rPr>
          <w:rFonts w:ascii="Montserrat" w:eastAsia="Times New Roman" w:hAnsi="Montserrat" w:cs="Courier New"/>
          <w:lang w:eastAsia="es-AR"/>
        </w:rPr>
        <w:t xml:space="preserve">Basically, </w:t>
      </w:r>
      <w:r w:rsidRPr="00A10723">
        <w:rPr>
          <w:rFonts w:ascii="Montserrat" w:eastAsia="Times New Roman" w:hAnsi="Montserrat" w:cs="Courier New"/>
          <w:lang w:eastAsia="es-AR"/>
        </w:rPr>
        <w:t xml:space="preserve">the </w:t>
      </w:r>
      <w:r w:rsidRPr="00A10723">
        <w:rPr>
          <w:rFonts w:ascii="Montserrat" w:eastAsia="Times New Roman" w:hAnsi="Montserrat" w:cs="Courier New"/>
          <w:b/>
          <w:bCs/>
          <w:lang w:eastAsia="es-AR"/>
        </w:rPr>
        <w:t>backward graph</w:t>
      </w:r>
      <w:r w:rsidRPr="00A10723">
        <w:rPr>
          <w:rFonts w:ascii="Montserrat" w:eastAsia="Times New Roman" w:hAnsi="Montserrat" w:cs="Courier New"/>
          <w:lang w:eastAsia="es-AR"/>
        </w:rPr>
        <w:t xml:space="preserve"> relies on tensor metadata to </w:t>
      </w:r>
      <w:r w:rsidRPr="00A10723">
        <w:rPr>
          <w:rFonts w:ascii="Montserrat" w:eastAsia="Times New Roman" w:hAnsi="Montserrat" w:cs="Courier New"/>
          <w:b/>
          <w:bCs/>
          <w:lang w:eastAsia="es-AR"/>
        </w:rPr>
        <w:t>compute gradients</w:t>
      </w:r>
      <w:r w:rsidRPr="00A10723">
        <w:rPr>
          <w:rFonts w:ascii="Montserrat" w:eastAsia="Times New Roman" w:hAnsi="Montserrat" w:cs="Courier New"/>
          <w:lang w:eastAsia="es-AR"/>
        </w:rPr>
        <w:t xml:space="preserve"> correctly.</w:t>
      </w:r>
    </w:p>
    <w:p w14:paraId="5C4BB13D" w14:textId="5182F126" w:rsidR="00A10723" w:rsidRPr="00A10723" w:rsidRDefault="00A10723" w:rsidP="00A10723">
      <w:pPr>
        <w:spacing w:after="240" w:line="240" w:lineRule="auto"/>
        <w:rPr>
          <w:rFonts w:ascii="Montserrat" w:eastAsia="Times New Roman" w:hAnsi="Montserrat" w:cs="Courier New"/>
          <w:lang w:eastAsia="es-AR"/>
        </w:rPr>
      </w:pPr>
      <w:proofErr w:type="spellStart"/>
      <w:r w:rsidRPr="00A10723">
        <w:rPr>
          <w:rFonts w:ascii="Montserrat" w:eastAsia="Times New Roman" w:hAnsi="Montserrat" w:cs="Courier New"/>
          <w:lang w:eastAsia="es-AR"/>
        </w:rPr>
        <w:t>PyTorch</w:t>
      </w:r>
      <w:proofErr w:type="spellEnd"/>
      <w:r w:rsidRPr="00A10723">
        <w:rPr>
          <w:rFonts w:ascii="Montserrat" w:eastAsia="Times New Roman" w:hAnsi="Montserrat" w:cs="Courier New"/>
          <w:lang w:eastAsia="es-AR"/>
        </w:rPr>
        <w:t xml:space="preserve"> constructs a </w:t>
      </w:r>
      <w:r w:rsidRPr="00A10723">
        <w:rPr>
          <w:rFonts w:ascii="Montserrat" w:eastAsia="Times New Roman" w:hAnsi="Montserrat" w:cs="Courier New"/>
          <w:b/>
          <w:bCs/>
          <w:lang w:eastAsia="es-AR"/>
        </w:rPr>
        <w:t>backward graph</w:t>
      </w:r>
      <w:r w:rsidRPr="00A10723">
        <w:rPr>
          <w:rFonts w:ascii="Montserrat" w:eastAsia="Times New Roman" w:hAnsi="Montserrat" w:cs="Courier New"/>
          <w:lang w:eastAsia="es-AR"/>
        </w:rPr>
        <w:t>, where tensors and operations</w:t>
      </w:r>
      <w:r>
        <w:rPr>
          <w:rFonts w:ascii="Montserrat" w:eastAsia="Times New Roman" w:hAnsi="Montserrat" w:cs="Courier New"/>
          <w:lang w:eastAsia="es-AR"/>
        </w:rPr>
        <w:t xml:space="preserve"> (backward function for example)</w:t>
      </w:r>
      <w:r w:rsidRPr="00A10723">
        <w:rPr>
          <w:rFonts w:ascii="Montserrat" w:eastAsia="Times New Roman" w:hAnsi="Montserrat" w:cs="Courier New"/>
          <w:lang w:eastAsia="es-AR"/>
        </w:rPr>
        <w:t xml:space="preserve"> are nodes. This structure allows tracing back through computations to evaluate derivatives.</w:t>
      </w:r>
    </w:p>
    <w:p w14:paraId="5EDB45D4" w14:textId="77777777" w:rsidR="00A10723" w:rsidRPr="00A10723" w:rsidRDefault="00A10723" w:rsidP="00A10723">
      <w:pPr>
        <w:spacing w:after="240" w:line="240" w:lineRule="auto"/>
        <w:rPr>
          <w:rFonts w:ascii="Montserrat" w:eastAsia="Times New Roman" w:hAnsi="Montserrat" w:cs="Courier New"/>
          <w:lang w:eastAsia="es-AR"/>
        </w:rPr>
      </w:pPr>
      <w:r w:rsidRPr="00A10723">
        <w:rPr>
          <w:rFonts w:ascii="Montserrat" w:eastAsia="Times New Roman" w:hAnsi="Montserrat" w:cs="Courier New"/>
          <w:lang w:eastAsia="es-AR"/>
        </w:rPr>
        <w:t xml:space="preserve">Based upon whether a particular tensor is a leaf or not in the graph, </w:t>
      </w:r>
      <w:proofErr w:type="spellStart"/>
      <w:r w:rsidRPr="00A10723">
        <w:rPr>
          <w:rFonts w:ascii="Montserrat" w:eastAsia="Times New Roman" w:hAnsi="Montserrat" w:cs="Courier New"/>
          <w:lang w:eastAsia="es-AR"/>
        </w:rPr>
        <w:t>pytorch</w:t>
      </w:r>
      <w:proofErr w:type="spellEnd"/>
      <w:r w:rsidRPr="00A10723">
        <w:rPr>
          <w:rFonts w:ascii="Montserrat" w:eastAsia="Times New Roman" w:hAnsi="Montserrat" w:cs="Courier New"/>
          <w:lang w:eastAsia="es-AR"/>
        </w:rPr>
        <w:t xml:space="preserve"> evaluates the derivative of that tensor. </w:t>
      </w:r>
    </w:p>
    <w:p w14:paraId="1D12B999" w14:textId="1B5C9227" w:rsidR="00A10723" w:rsidRDefault="00A10723" w:rsidP="00A10723">
      <w:pPr>
        <w:spacing w:after="240" w:line="240" w:lineRule="auto"/>
        <w:rPr>
          <w:rFonts w:ascii="Montserrat" w:eastAsia="Times New Roman" w:hAnsi="Montserrat" w:cs="Courier New"/>
          <w:lang w:eastAsia="es-AR"/>
        </w:rPr>
      </w:pPr>
      <w:r w:rsidRPr="00A10723">
        <w:rPr>
          <w:rFonts w:ascii="Montserrat" w:eastAsia="Times New Roman" w:hAnsi="Montserrat" w:cs="Courier New"/>
          <w:lang w:eastAsia="es-AR"/>
        </w:rPr>
        <w:t xml:space="preserve">If the leaf attribute for a tensor is set to True, </w:t>
      </w:r>
      <w:proofErr w:type="spellStart"/>
      <w:r w:rsidRPr="00A10723">
        <w:rPr>
          <w:rFonts w:ascii="Montserrat" w:eastAsia="Times New Roman" w:hAnsi="Montserrat" w:cs="Courier New"/>
          <w:lang w:eastAsia="es-AR"/>
        </w:rPr>
        <w:t>pytorch</w:t>
      </w:r>
      <w:proofErr w:type="spellEnd"/>
      <w:r w:rsidRPr="00A10723">
        <w:rPr>
          <w:rFonts w:ascii="Montserrat" w:eastAsia="Times New Roman" w:hAnsi="Montserrat" w:cs="Courier New"/>
          <w:lang w:eastAsia="es-AR"/>
        </w:rPr>
        <w:t xml:space="preserve"> won’t evaluate its derivative. </w:t>
      </w:r>
    </w:p>
    <w:p w14:paraId="495FA381" w14:textId="7614919B" w:rsidR="00145871" w:rsidRPr="00A10723" w:rsidRDefault="00145871" w:rsidP="00A10723">
      <w:pPr>
        <w:spacing w:after="240" w:line="240" w:lineRule="auto"/>
        <w:rPr>
          <w:rFonts w:ascii="Montserrat" w:eastAsia="Times New Roman" w:hAnsi="Montserrat" w:cs="Courier New"/>
          <w:lang w:eastAsia="es-AR"/>
        </w:rPr>
      </w:pPr>
      <w:r>
        <w:rPr>
          <w:rFonts w:ascii="Montserrat" w:eastAsia="Times New Roman" w:hAnsi="Montserrat" w:cs="Courier New"/>
          <w:noProof/>
          <w:lang w:eastAsia="es-AR"/>
        </w:rPr>
        <w:lastRenderedPageBreak/>
        <w:drawing>
          <wp:anchor distT="0" distB="0" distL="114300" distR="114300" simplePos="0" relativeHeight="251687936" behindDoc="0" locked="0" layoutInCell="1" allowOverlap="1" wp14:anchorId="47655008" wp14:editId="75E38A52">
            <wp:simplePos x="0" y="0"/>
            <wp:positionH relativeFrom="column">
              <wp:posOffset>3794125</wp:posOffset>
            </wp:positionH>
            <wp:positionV relativeFrom="paragraph">
              <wp:posOffset>7213</wp:posOffset>
            </wp:positionV>
            <wp:extent cx="2160000" cy="2505183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50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B3553F" w14:textId="75A92C47" w:rsidR="00A10723" w:rsidRDefault="00A10723" w:rsidP="00145871">
      <w:pPr>
        <w:spacing w:after="120" w:line="240" w:lineRule="auto"/>
        <w:rPr>
          <w:rFonts w:ascii="Montserrat" w:eastAsia="Times New Roman" w:hAnsi="Montserrat" w:cs="Courier New"/>
          <w:lang w:eastAsia="es-AR"/>
        </w:rPr>
      </w:pPr>
      <w:r w:rsidRPr="00A10723">
        <w:rPr>
          <w:rFonts w:ascii="Montserrat" w:eastAsia="Times New Roman" w:hAnsi="Montserrat" w:cs="Courier New"/>
          <w:lang w:eastAsia="es-AR"/>
        </w:rPr>
        <w:t>Each tensor has important attributes:</w:t>
      </w:r>
    </w:p>
    <w:p w14:paraId="75927704" w14:textId="2B214A4E" w:rsidR="00145871" w:rsidRPr="00145871" w:rsidRDefault="00145871" w:rsidP="0036476C">
      <w:pPr>
        <w:pStyle w:val="Prrafodelista"/>
        <w:numPr>
          <w:ilvl w:val="0"/>
          <w:numId w:val="2"/>
        </w:numPr>
        <w:spacing w:after="40" w:line="240" w:lineRule="auto"/>
        <w:rPr>
          <w:rFonts w:ascii="Montserrat" w:eastAsia="Times New Roman" w:hAnsi="Montserrat" w:cs="Courier New"/>
          <w:lang w:eastAsia="es-AR"/>
        </w:rPr>
      </w:pPr>
      <w:r w:rsidRPr="00145871">
        <w:rPr>
          <w:rFonts w:ascii="Montserrat" w:eastAsia="Times New Roman" w:hAnsi="Montserrat" w:cs="Courier New"/>
          <w:b/>
          <w:bCs/>
          <w:lang w:eastAsia="es-AR"/>
        </w:rPr>
        <w:t>Data</w:t>
      </w:r>
      <w:r w:rsidRPr="00145871">
        <w:rPr>
          <w:rFonts w:ascii="Montserrat" w:eastAsia="Times New Roman" w:hAnsi="Montserrat" w:cs="Courier New"/>
          <w:lang w:eastAsia="es-AR"/>
        </w:rPr>
        <w:t>: Holds the actual numerical value.</w:t>
      </w:r>
    </w:p>
    <w:p w14:paraId="0EECC0F4" w14:textId="55ECAA29" w:rsidR="00145871" w:rsidRPr="00145871" w:rsidRDefault="00145871" w:rsidP="0036476C">
      <w:pPr>
        <w:pStyle w:val="Prrafodelista"/>
        <w:numPr>
          <w:ilvl w:val="0"/>
          <w:numId w:val="2"/>
        </w:numPr>
        <w:spacing w:after="40" w:line="240" w:lineRule="auto"/>
        <w:rPr>
          <w:rFonts w:ascii="Montserrat" w:eastAsia="Times New Roman" w:hAnsi="Montserrat" w:cs="Courier New"/>
          <w:lang w:eastAsia="es-AR"/>
        </w:rPr>
      </w:pPr>
      <w:r w:rsidRPr="00145871">
        <w:rPr>
          <w:rFonts w:ascii="Montserrat" w:eastAsia="Times New Roman" w:hAnsi="Montserrat" w:cs="Courier New"/>
          <w:b/>
          <w:bCs/>
          <w:lang w:eastAsia="es-AR"/>
        </w:rPr>
        <w:t>Grad</w:t>
      </w:r>
      <w:r w:rsidRPr="00145871">
        <w:rPr>
          <w:rFonts w:ascii="Montserrat" w:eastAsia="Times New Roman" w:hAnsi="Montserrat" w:cs="Courier New"/>
          <w:lang w:eastAsia="es-AR"/>
        </w:rPr>
        <w:t>: Stores the computed derivative once calculated.</w:t>
      </w:r>
    </w:p>
    <w:p w14:paraId="2BB304B8" w14:textId="0A02F7E7" w:rsidR="00145871" w:rsidRPr="00145871" w:rsidRDefault="00145871" w:rsidP="0036476C">
      <w:pPr>
        <w:pStyle w:val="Prrafodelista"/>
        <w:numPr>
          <w:ilvl w:val="0"/>
          <w:numId w:val="2"/>
        </w:numPr>
        <w:spacing w:after="40" w:line="240" w:lineRule="auto"/>
        <w:rPr>
          <w:rFonts w:ascii="Montserrat" w:eastAsia="Times New Roman" w:hAnsi="Montserrat" w:cs="Courier New"/>
          <w:lang w:eastAsia="es-AR"/>
        </w:rPr>
      </w:pPr>
      <w:proofErr w:type="spellStart"/>
      <w:r w:rsidRPr="00145871">
        <w:rPr>
          <w:rFonts w:ascii="Montserrat" w:eastAsia="Times New Roman" w:hAnsi="Montserrat" w:cs="Courier New"/>
          <w:b/>
          <w:bCs/>
          <w:lang w:eastAsia="es-AR"/>
        </w:rPr>
        <w:t>Grad_fn</w:t>
      </w:r>
      <w:proofErr w:type="spellEnd"/>
      <w:r w:rsidRPr="00145871">
        <w:rPr>
          <w:rFonts w:ascii="Montserrat" w:eastAsia="Times New Roman" w:hAnsi="Montserrat" w:cs="Courier New"/>
          <w:lang w:eastAsia="es-AR"/>
        </w:rPr>
        <w:t>: Points to the function used to generate the tensor.</w:t>
      </w:r>
    </w:p>
    <w:p w14:paraId="0DC8C38A" w14:textId="432D69A3" w:rsidR="00145871" w:rsidRPr="00145871" w:rsidRDefault="00145871" w:rsidP="0036476C">
      <w:pPr>
        <w:pStyle w:val="Prrafodelista"/>
        <w:numPr>
          <w:ilvl w:val="0"/>
          <w:numId w:val="2"/>
        </w:numPr>
        <w:spacing w:after="40" w:line="240" w:lineRule="auto"/>
        <w:rPr>
          <w:rFonts w:ascii="Montserrat" w:eastAsia="Times New Roman" w:hAnsi="Montserrat" w:cs="Courier New"/>
          <w:lang w:eastAsia="es-AR"/>
        </w:rPr>
      </w:pPr>
      <w:proofErr w:type="spellStart"/>
      <w:r w:rsidRPr="00145871">
        <w:rPr>
          <w:rFonts w:ascii="Montserrat" w:eastAsia="Times New Roman" w:hAnsi="Montserrat" w:cs="Courier New"/>
          <w:b/>
          <w:bCs/>
          <w:lang w:eastAsia="es-AR"/>
        </w:rPr>
        <w:t>Is_leaf</w:t>
      </w:r>
      <w:proofErr w:type="spellEnd"/>
      <w:r w:rsidRPr="00145871">
        <w:rPr>
          <w:rFonts w:ascii="Montserrat" w:eastAsia="Times New Roman" w:hAnsi="Montserrat" w:cs="Courier New"/>
          <w:lang w:eastAsia="es-AR"/>
        </w:rPr>
        <w:t>: Indicates whether the tensor is a leaf node in the graph.</w:t>
      </w:r>
    </w:p>
    <w:p w14:paraId="6A023D8D" w14:textId="04438468" w:rsidR="00145871" w:rsidRPr="00145871" w:rsidRDefault="00145871" w:rsidP="0036476C">
      <w:pPr>
        <w:pStyle w:val="Prrafodelista"/>
        <w:numPr>
          <w:ilvl w:val="0"/>
          <w:numId w:val="2"/>
        </w:numPr>
        <w:spacing w:after="240" w:line="240" w:lineRule="auto"/>
        <w:rPr>
          <w:rFonts w:ascii="Montserrat" w:eastAsia="Times New Roman" w:hAnsi="Montserrat" w:cs="Courier New"/>
          <w:lang w:eastAsia="es-AR"/>
        </w:rPr>
      </w:pPr>
      <w:proofErr w:type="spellStart"/>
      <w:r w:rsidRPr="00145871">
        <w:rPr>
          <w:rFonts w:ascii="Montserrat" w:eastAsia="Times New Roman" w:hAnsi="Montserrat" w:cs="Courier New"/>
          <w:b/>
          <w:bCs/>
          <w:lang w:eastAsia="es-AR"/>
        </w:rPr>
        <w:t>Requires_grad</w:t>
      </w:r>
      <w:proofErr w:type="spellEnd"/>
      <w:r w:rsidRPr="00145871">
        <w:rPr>
          <w:rFonts w:ascii="Montserrat" w:eastAsia="Times New Roman" w:hAnsi="Montserrat" w:cs="Courier New"/>
          <w:lang w:eastAsia="es-AR"/>
        </w:rPr>
        <w:t xml:space="preserve">: Signals </w:t>
      </w:r>
      <w:proofErr w:type="gramStart"/>
      <w:r w:rsidRPr="00145871">
        <w:rPr>
          <w:rFonts w:ascii="Montserrat" w:eastAsia="Times New Roman" w:hAnsi="Montserrat" w:cs="Courier New"/>
          <w:lang w:eastAsia="es-AR"/>
        </w:rPr>
        <w:t>that gradients</w:t>
      </w:r>
      <w:proofErr w:type="gramEnd"/>
      <w:r w:rsidRPr="00145871">
        <w:rPr>
          <w:rFonts w:ascii="Montserrat" w:eastAsia="Times New Roman" w:hAnsi="Montserrat" w:cs="Courier New"/>
          <w:lang w:eastAsia="es-AR"/>
        </w:rPr>
        <w:t xml:space="preserve"> should be tracked for this tensor</w:t>
      </w:r>
    </w:p>
    <w:p w14:paraId="667F8C1B" w14:textId="77777777" w:rsidR="00775DA2" w:rsidRDefault="00775DA2" w:rsidP="0080262A">
      <w:pPr>
        <w:spacing w:after="240" w:line="240" w:lineRule="auto"/>
        <w:rPr>
          <w:rFonts w:ascii="Montserrat" w:eastAsia="Times New Roman" w:hAnsi="Montserrat" w:cs="Courier New"/>
          <w:lang w:eastAsia="es-AR"/>
        </w:rPr>
      </w:pPr>
    </w:p>
    <w:p w14:paraId="7D220DC8" w14:textId="002F629B" w:rsidR="00145871" w:rsidRDefault="00775DA2" w:rsidP="0080262A">
      <w:pPr>
        <w:spacing w:after="240" w:line="240" w:lineRule="auto"/>
        <w:rPr>
          <w:rFonts w:ascii="Montserrat" w:eastAsia="Times New Roman" w:hAnsi="Montserrat" w:cs="Courier New"/>
          <w:lang w:eastAsia="es-AR"/>
        </w:rPr>
      </w:pPr>
      <w:proofErr w:type="spellStart"/>
      <w:r w:rsidRPr="00775DA2">
        <w:rPr>
          <w:rFonts w:ascii="Segoe UI Emoji" w:eastAsia="Times New Roman" w:hAnsi="Segoe UI Emoji" w:cs="Segoe UI Emoji"/>
          <w:lang w:eastAsia="es-AR"/>
        </w:rPr>
        <w:t>ℹ️</w:t>
      </w:r>
      <w:r w:rsidRPr="00775DA2">
        <w:rPr>
          <w:rFonts w:ascii="Montserrat" w:eastAsia="Times New Roman" w:hAnsi="Montserrat" w:cs="Courier New"/>
          <w:lang w:eastAsia="es-AR"/>
        </w:rPr>
        <w:t>PyTorch</w:t>
      </w:r>
      <w:proofErr w:type="spellEnd"/>
      <w:r w:rsidRPr="00775DA2">
        <w:rPr>
          <w:rFonts w:ascii="Montserrat" w:eastAsia="Times New Roman" w:hAnsi="Montserrat" w:cs="Courier New"/>
          <w:lang w:eastAsia="es-AR"/>
        </w:rPr>
        <w:t xml:space="preserve"> evaluates gradients using this graph, determining how changes in input tensors affect output tensors.</w:t>
      </w:r>
    </w:p>
    <w:p w14:paraId="28525EB2" w14:textId="70F34F7E" w:rsidR="00F51F3D" w:rsidRDefault="00F51F3D" w:rsidP="00F51F3D">
      <w:pPr>
        <w:pStyle w:val="Prrafodelista"/>
        <w:spacing w:after="80"/>
        <w:ind w:left="0"/>
        <w:contextualSpacing w:val="0"/>
        <w:rPr>
          <w:rFonts w:ascii="Montserrat" w:hAnsi="Montserrat" w:cs="Segoe UI Emoji"/>
          <w:iCs/>
        </w:rPr>
      </w:pPr>
      <w:r w:rsidRPr="00437D84">
        <w:rPr>
          <w:rFonts w:ascii="Segoe UI Emoji" w:hAnsi="Segoe UI Emoji" w:cs="Segoe UI Emoji"/>
          <w:iCs/>
        </w:rPr>
        <w:t>🔸</w:t>
      </w:r>
      <w:r w:rsidRPr="00437D84">
        <w:rPr>
          <w:rFonts w:ascii="Montserrat" w:hAnsi="Montserrat" w:cs="Segoe UI Emoji"/>
          <w:iCs/>
        </w:rPr>
        <w:t xml:space="preserve"> </w:t>
      </w:r>
      <w:r w:rsidRPr="00F51F3D">
        <w:rPr>
          <w:rFonts w:ascii="Montserrat" w:hAnsi="Montserrat" w:cs="Segoe UI Emoji"/>
          <w:b/>
          <w:bCs/>
          <w:iCs/>
        </w:rPr>
        <w:t>Single Variable Differentiation</w:t>
      </w:r>
      <w:r w:rsidRPr="00617883">
        <w:rPr>
          <w:rFonts w:ascii="Montserrat" w:hAnsi="Montserrat" w:cs="Segoe UI Emoji"/>
          <w:b/>
          <w:bCs/>
          <w:iCs/>
        </w:rPr>
        <w:t>:</w:t>
      </w:r>
    </w:p>
    <w:p w14:paraId="2AA136D2" w14:textId="08BE9F63" w:rsidR="00F51F3D" w:rsidRPr="00F51F3D" w:rsidRDefault="00F51F3D" w:rsidP="00F51F3D">
      <w:pPr>
        <w:spacing w:after="120" w:line="240" w:lineRule="auto"/>
        <w:ind w:left="567"/>
        <w:rPr>
          <w:rFonts w:ascii="Montserrat" w:eastAsia="Times New Roman" w:hAnsi="Montserrat" w:cs="Courier New"/>
          <w:lang w:eastAsia="es-AR"/>
        </w:rPr>
      </w:pPr>
      <w:proofErr w:type="spellStart"/>
      <w:r w:rsidRPr="00F51F3D">
        <w:rPr>
          <w:rFonts w:ascii="Montserrat" w:eastAsia="Times New Roman" w:hAnsi="Montserrat" w:cs="Courier New"/>
          <w:lang w:eastAsia="es-AR"/>
        </w:rPr>
        <w:t>PyTorch</w:t>
      </w:r>
      <w:proofErr w:type="spellEnd"/>
      <w:r w:rsidRPr="00F51F3D">
        <w:rPr>
          <w:rFonts w:ascii="Montserrat" w:eastAsia="Times New Roman" w:hAnsi="Montserrat" w:cs="Courier New"/>
          <w:lang w:eastAsia="es-AR"/>
        </w:rPr>
        <w:t xml:space="preserve"> allows gradient to be computed automatically:</w:t>
      </w:r>
    </w:p>
    <w:p w14:paraId="05C0ECFC" w14:textId="77777777" w:rsidR="00F51F3D" w:rsidRPr="00F51F3D" w:rsidRDefault="00F51F3D" w:rsidP="0036476C">
      <w:pPr>
        <w:numPr>
          <w:ilvl w:val="0"/>
          <w:numId w:val="3"/>
        </w:numPr>
        <w:spacing w:after="40" w:line="240" w:lineRule="auto"/>
        <w:ind w:left="1080"/>
        <w:rPr>
          <w:rFonts w:ascii="Montserrat" w:eastAsia="Times New Roman" w:hAnsi="Montserrat" w:cs="Courier New"/>
          <w:lang w:eastAsia="es-AR"/>
        </w:rPr>
      </w:pPr>
      <w:r w:rsidRPr="00F51F3D">
        <w:rPr>
          <w:rFonts w:ascii="Montserrat" w:eastAsia="Times New Roman" w:hAnsi="Montserrat" w:cs="Courier New"/>
          <w:lang w:eastAsia="es-AR"/>
        </w:rPr>
        <w:t>Define the tensor x with gradient tracking enabled.</w:t>
      </w:r>
    </w:p>
    <w:p w14:paraId="55503917" w14:textId="77777777" w:rsidR="00F51F3D" w:rsidRPr="00F51F3D" w:rsidRDefault="00F51F3D" w:rsidP="0036476C">
      <w:pPr>
        <w:numPr>
          <w:ilvl w:val="0"/>
          <w:numId w:val="3"/>
        </w:numPr>
        <w:spacing w:after="40" w:line="240" w:lineRule="auto"/>
        <w:ind w:left="1080"/>
        <w:rPr>
          <w:rFonts w:ascii="Montserrat" w:eastAsia="Times New Roman" w:hAnsi="Montserrat" w:cs="Courier New"/>
          <w:lang w:eastAsia="es-AR"/>
        </w:rPr>
      </w:pPr>
      <w:r w:rsidRPr="00F51F3D">
        <w:rPr>
          <w:rFonts w:ascii="Montserrat" w:eastAsia="Times New Roman" w:hAnsi="Montserrat" w:cs="Courier New"/>
          <w:lang w:eastAsia="es-AR"/>
        </w:rPr>
        <w:t>Define z in terms of x.</w:t>
      </w:r>
    </w:p>
    <w:p w14:paraId="01AB1461" w14:textId="77777777" w:rsidR="00F51F3D" w:rsidRPr="00F51F3D" w:rsidRDefault="00F51F3D" w:rsidP="0036476C">
      <w:pPr>
        <w:numPr>
          <w:ilvl w:val="0"/>
          <w:numId w:val="3"/>
        </w:numPr>
        <w:spacing w:after="40" w:line="240" w:lineRule="auto"/>
        <w:ind w:left="1080"/>
        <w:rPr>
          <w:rFonts w:ascii="Montserrat" w:eastAsia="Times New Roman" w:hAnsi="Montserrat" w:cs="Courier New"/>
          <w:lang w:val="es-AR" w:eastAsia="es-AR"/>
        </w:rPr>
      </w:pPr>
      <w:proofErr w:type="spellStart"/>
      <w:r w:rsidRPr="00F51F3D">
        <w:rPr>
          <w:rFonts w:ascii="Montserrat" w:eastAsia="Times New Roman" w:hAnsi="Montserrat" w:cs="Courier New"/>
          <w:lang w:val="es-AR" w:eastAsia="es-AR"/>
        </w:rPr>
        <w:t>Trigger</w:t>
      </w:r>
      <w:proofErr w:type="spellEnd"/>
      <w:r w:rsidRPr="00F51F3D">
        <w:rPr>
          <w:rFonts w:ascii="Montserrat" w:eastAsia="Times New Roman" w:hAnsi="Montserrat" w:cs="Courier New"/>
          <w:lang w:val="es-AR" w:eastAsia="es-AR"/>
        </w:rPr>
        <w:t xml:space="preserve"> </w:t>
      </w:r>
      <w:proofErr w:type="spellStart"/>
      <w:r w:rsidRPr="00F51F3D">
        <w:rPr>
          <w:rFonts w:ascii="Montserrat" w:eastAsia="Times New Roman" w:hAnsi="Montserrat" w:cs="Courier New"/>
          <w:lang w:val="es-AR" w:eastAsia="es-AR"/>
        </w:rPr>
        <w:t>backpropagation</w:t>
      </w:r>
      <w:proofErr w:type="spellEnd"/>
      <w:r w:rsidRPr="00F51F3D">
        <w:rPr>
          <w:rFonts w:ascii="Montserrat" w:eastAsia="Times New Roman" w:hAnsi="Montserrat" w:cs="Courier New"/>
          <w:lang w:val="es-AR" w:eastAsia="es-AR"/>
        </w:rPr>
        <w:t>.</w:t>
      </w:r>
    </w:p>
    <w:p w14:paraId="1B398BBB" w14:textId="77777777" w:rsidR="00F51F3D" w:rsidRPr="00F51F3D" w:rsidRDefault="00F51F3D" w:rsidP="0036476C">
      <w:pPr>
        <w:numPr>
          <w:ilvl w:val="0"/>
          <w:numId w:val="3"/>
        </w:numPr>
        <w:spacing w:after="240" w:line="240" w:lineRule="auto"/>
        <w:ind w:left="1080"/>
        <w:rPr>
          <w:rFonts w:ascii="Montserrat" w:eastAsia="Times New Roman" w:hAnsi="Montserrat" w:cs="Courier New"/>
          <w:lang w:eastAsia="es-AR"/>
        </w:rPr>
      </w:pPr>
      <w:r w:rsidRPr="00F51F3D">
        <w:rPr>
          <w:rFonts w:ascii="Montserrat" w:eastAsia="Times New Roman" w:hAnsi="Montserrat" w:cs="Courier New"/>
          <w:lang w:eastAsia="es-AR"/>
        </w:rPr>
        <w:t xml:space="preserve">Access the result through </w:t>
      </w:r>
      <w:proofErr w:type="gramStart"/>
      <w:r w:rsidRPr="00F51F3D">
        <w:rPr>
          <w:rFonts w:ascii="Montserrat" w:eastAsia="Times New Roman" w:hAnsi="Montserrat" w:cs="Courier New"/>
          <w:lang w:eastAsia="es-AR"/>
        </w:rPr>
        <w:t>the .grad</w:t>
      </w:r>
      <w:proofErr w:type="gramEnd"/>
      <w:r w:rsidRPr="00F51F3D">
        <w:rPr>
          <w:rFonts w:ascii="Montserrat" w:eastAsia="Times New Roman" w:hAnsi="Montserrat" w:cs="Courier New"/>
          <w:lang w:eastAsia="es-AR"/>
        </w:rPr>
        <w:t xml:space="preserve"> attribute.</w:t>
      </w:r>
    </w:p>
    <w:p w14:paraId="1C5D56AE" w14:textId="353D589B" w:rsidR="007E5AB0" w:rsidRDefault="00F51F3D" w:rsidP="00F51F3D">
      <w:pPr>
        <w:spacing w:after="240" w:line="240" w:lineRule="auto"/>
        <w:jc w:val="center"/>
        <w:rPr>
          <w:rFonts w:ascii="Montserrat" w:eastAsia="Times New Roman" w:hAnsi="Montserrat" w:cs="Courier New"/>
          <w:lang w:eastAsia="es-AR"/>
        </w:rPr>
      </w:pPr>
      <w:r>
        <w:rPr>
          <w:rFonts w:ascii="Montserrat" w:eastAsia="Times New Roman" w:hAnsi="Montserrat" w:cs="Courier New"/>
          <w:noProof/>
          <w:lang w:eastAsia="es-AR"/>
        </w:rPr>
        <w:drawing>
          <wp:inline distT="0" distB="0" distL="0" distR="0" wp14:anchorId="64A73219" wp14:editId="4B528D36">
            <wp:extent cx="2880000" cy="1115233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11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0542" w14:textId="103F6B61" w:rsidR="00A54869" w:rsidRDefault="00A54869" w:rsidP="00F51F3D">
      <w:pPr>
        <w:spacing w:after="240" w:line="240" w:lineRule="auto"/>
        <w:jc w:val="center"/>
        <w:rPr>
          <w:rFonts w:ascii="Montserrat" w:eastAsia="Times New Roman" w:hAnsi="Montserrat" w:cs="Courier New"/>
          <w:lang w:eastAsia="es-AR"/>
        </w:rPr>
      </w:pPr>
    </w:p>
    <w:p w14:paraId="6C0716C4" w14:textId="670155B0" w:rsidR="00A54869" w:rsidRDefault="00A54869" w:rsidP="00F51F3D">
      <w:pPr>
        <w:spacing w:after="240" w:line="240" w:lineRule="auto"/>
        <w:jc w:val="center"/>
        <w:rPr>
          <w:rFonts w:ascii="Montserrat" w:eastAsia="Times New Roman" w:hAnsi="Montserrat" w:cs="Courier New"/>
          <w:lang w:eastAsia="es-AR"/>
        </w:rPr>
      </w:pPr>
    </w:p>
    <w:p w14:paraId="39411DC6" w14:textId="122010CB" w:rsidR="00A54869" w:rsidRDefault="00A54869" w:rsidP="00F51F3D">
      <w:pPr>
        <w:spacing w:after="240" w:line="240" w:lineRule="auto"/>
        <w:jc w:val="center"/>
        <w:rPr>
          <w:rFonts w:ascii="Montserrat" w:eastAsia="Times New Roman" w:hAnsi="Montserrat" w:cs="Courier New"/>
          <w:lang w:eastAsia="es-AR"/>
        </w:rPr>
      </w:pPr>
    </w:p>
    <w:p w14:paraId="733109BE" w14:textId="77777777" w:rsidR="00A54869" w:rsidRDefault="00A54869" w:rsidP="00F51F3D">
      <w:pPr>
        <w:spacing w:after="240" w:line="240" w:lineRule="auto"/>
        <w:jc w:val="center"/>
        <w:rPr>
          <w:rFonts w:ascii="Montserrat" w:eastAsia="Times New Roman" w:hAnsi="Montserrat" w:cs="Courier New"/>
          <w:lang w:eastAsia="es-AR"/>
        </w:rPr>
      </w:pPr>
    </w:p>
    <w:p w14:paraId="6E10C512" w14:textId="50800AD1" w:rsidR="00F51F3D" w:rsidRPr="00F51F3D" w:rsidRDefault="00F51F3D" w:rsidP="00F51F3D">
      <w:pPr>
        <w:pStyle w:val="Prrafodelista"/>
        <w:spacing w:after="80"/>
        <w:ind w:left="0"/>
        <w:rPr>
          <w:rFonts w:ascii="Montserrat" w:hAnsi="Montserrat" w:cs="Segoe UI Emoji"/>
          <w:b/>
          <w:bCs/>
          <w:iCs/>
        </w:rPr>
      </w:pPr>
      <w:r w:rsidRPr="00437D84">
        <w:rPr>
          <w:rFonts w:ascii="Segoe UI Emoji" w:hAnsi="Segoe UI Emoji" w:cs="Segoe UI Emoji"/>
          <w:iCs/>
        </w:rPr>
        <w:t>🔸</w:t>
      </w:r>
      <w:r w:rsidRPr="00437D84">
        <w:rPr>
          <w:rFonts w:ascii="Montserrat" w:hAnsi="Montserrat" w:cs="Segoe UI Emoji"/>
          <w:iCs/>
        </w:rPr>
        <w:t xml:space="preserve"> </w:t>
      </w:r>
      <w:r w:rsidRPr="00F51F3D">
        <w:rPr>
          <w:rFonts w:ascii="Montserrat" w:hAnsi="Montserrat" w:cs="Segoe UI Emoji"/>
          <w:b/>
          <w:bCs/>
          <w:iCs/>
        </w:rPr>
        <w:t>Partial Derivatives for Multivariable Functions</w:t>
      </w:r>
      <w:r>
        <w:rPr>
          <w:rFonts w:ascii="Montserrat" w:hAnsi="Montserrat" w:cs="Segoe UI Emoji"/>
          <w:b/>
          <w:bCs/>
          <w:iCs/>
        </w:rPr>
        <w:t>:</w:t>
      </w:r>
    </w:p>
    <w:p w14:paraId="163E8DDF" w14:textId="24A43457" w:rsidR="007E5AB0" w:rsidRDefault="00F51F3D" w:rsidP="00F51F3D">
      <w:pPr>
        <w:spacing w:after="240" w:line="240" w:lineRule="auto"/>
        <w:ind w:left="567"/>
        <w:rPr>
          <w:rFonts w:ascii="Montserrat" w:eastAsia="Times New Roman" w:hAnsi="Montserrat" w:cs="Courier New"/>
          <w:lang w:eastAsia="es-AR"/>
        </w:rPr>
      </w:pPr>
      <w:r w:rsidRPr="00F51F3D">
        <w:rPr>
          <w:rFonts w:ascii="Montserrat" w:eastAsia="Times New Roman" w:hAnsi="Montserrat" w:cs="Courier New"/>
          <w:lang w:eastAsia="es-AR"/>
        </w:rPr>
        <w:t>Partial derivatives measure the change of a function with respect to one input variable, holding others constant.</w:t>
      </w:r>
    </w:p>
    <w:p w14:paraId="4A78C413" w14:textId="3D4B5FB2" w:rsidR="00F51F3D" w:rsidRDefault="00F51F3D" w:rsidP="0036476C">
      <w:pPr>
        <w:numPr>
          <w:ilvl w:val="0"/>
          <w:numId w:val="3"/>
        </w:numPr>
        <w:tabs>
          <w:tab w:val="num" w:pos="1080"/>
        </w:tabs>
        <w:spacing w:after="240" w:line="240" w:lineRule="auto"/>
        <w:ind w:left="1080"/>
        <w:rPr>
          <w:rFonts w:ascii="Montserrat" w:eastAsia="Times New Roman" w:hAnsi="Montserrat" w:cs="Courier New"/>
          <w:lang w:eastAsia="es-AR"/>
        </w:rPr>
      </w:pPr>
      <w:r w:rsidRPr="00F51F3D">
        <w:rPr>
          <w:rFonts w:ascii="Montserrat" w:eastAsia="Times New Roman" w:hAnsi="Montserrat" w:cs="Courier New"/>
          <w:lang w:eastAsia="es-AR"/>
        </w:rPr>
        <w:t xml:space="preserve">Consider a function </w:t>
      </w:r>
      <m:oMath>
        <m:r>
          <m:rPr>
            <m:sty m:val="bi"/>
          </m:rPr>
          <w:rPr>
            <w:rFonts w:ascii="Cambria Math" w:eastAsia="Times New Roman" w:hAnsi="Cambria Math" w:cs="Courier New"/>
            <w:lang w:eastAsia="es-AR"/>
          </w:rPr>
          <m:t>f</m:t>
        </m:r>
        <m:r>
          <m:rPr>
            <m:sty m:val="p"/>
          </m:rPr>
          <w:rPr>
            <w:rFonts w:ascii="Cambria Math" w:eastAsia="Times New Roman" w:hAnsi="Cambria Math" w:cs="Courier New"/>
            <w:lang w:eastAsia="es-AR"/>
          </w:rPr>
          <m:t>(</m:t>
        </m:r>
        <m:r>
          <m:rPr>
            <m:sty m:val="bi"/>
          </m:rPr>
          <w:rPr>
            <w:rFonts w:ascii="Cambria Math" w:eastAsia="Times New Roman" w:hAnsi="Cambria Math" w:cs="Courier New"/>
            <w:lang w:eastAsia="es-AR"/>
          </w:rPr>
          <m:t>u</m:t>
        </m:r>
        <m:r>
          <m:rPr>
            <m:sty m:val="p"/>
          </m:rPr>
          <w:rPr>
            <w:rFonts w:ascii="Cambria Math" w:eastAsia="Times New Roman" w:hAnsi="Cambria Math" w:cs="Courier New"/>
            <w:lang w:eastAsia="es-AR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Courier New"/>
            <w:lang w:eastAsia="es-AR"/>
          </w:rPr>
          <m:t>v</m:t>
        </m:r>
        <m:r>
          <m:rPr>
            <m:sty m:val="p"/>
          </m:rPr>
          <w:rPr>
            <w:rFonts w:ascii="Cambria Math" w:eastAsia="Times New Roman" w:hAnsi="Cambria Math" w:cs="Courier New"/>
            <w:lang w:eastAsia="es-AR"/>
          </w:rPr>
          <m:t xml:space="preserve">) = </m:t>
        </m:r>
        <m:r>
          <m:rPr>
            <m:sty m:val="bi"/>
          </m:rPr>
          <w:rPr>
            <w:rFonts w:ascii="Cambria Math" w:eastAsia="Times New Roman" w:hAnsi="Cambria Math" w:cs="Courier New"/>
            <w:lang w:eastAsia="es-AR"/>
          </w:rPr>
          <m:t>uv</m:t>
        </m:r>
        <m:r>
          <m:rPr>
            <m:sty m:val="p"/>
          </m:rPr>
          <w:rPr>
            <w:rFonts w:ascii="Cambria Math" w:eastAsia="Times New Roman" w:hAnsi="Cambria Math" w:cs="Courier New"/>
            <w:lang w:eastAsia="es-AR"/>
          </w:rPr>
          <m:t xml:space="preserve"> + </m:t>
        </m:r>
        <m:r>
          <m:rPr>
            <m:sty m:val="bi"/>
          </m:rPr>
          <w:rPr>
            <w:rFonts w:ascii="Cambria Math" w:eastAsia="Times New Roman" w:hAnsi="Cambria Math" w:cs="Courier New"/>
            <w:lang w:eastAsia="es-AR"/>
          </w:rPr>
          <m:t>u</m:t>
        </m:r>
        <m:r>
          <m:rPr>
            <m:sty m:val="p"/>
          </m:rPr>
          <w:rPr>
            <w:rFonts w:ascii="Cambria Math" w:eastAsia="Times New Roman" w:hAnsi="Cambria Math" w:cs="Courier New"/>
            <w:lang w:eastAsia="es-AR"/>
          </w:rPr>
          <m:t xml:space="preserve">². </m:t>
        </m:r>
      </m:oMath>
      <w:r w:rsidRPr="00F51F3D">
        <w:rPr>
          <w:rFonts w:ascii="Montserrat" w:eastAsia="Times New Roman" w:hAnsi="Montserrat" w:cs="Courier New"/>
          <w:lang w:eastAsia="es-AR"/>
        </w:rPr>
        <w:t>The partial derivatives are: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793"/>
        <w:gridCol w:w="3621"/>
      </w:tblGrid>
      <w:tr w:rsidR="00A54869" w14:paraId="26267ED9" w14:textId="77777777" w:rsidTr="00A54869">
        <w:tc>
          <w:tcPr>
            <w:tcW w:w="3793" w:type="dxa"/>
            <w:vAlign w:val="center"/>
          </w:tcPr>
          <w:p w14:paraId="09898225" w14:textId="2E0D8163" w:rsidR="00A54869" w:rsidRDefault="00A54869" w:rsidP="00A54869">
            <w:pPr>
              <w:jc w:val="center"/>
              <w:rPr>
                <w:rFonts w:ascii="Montserrat" w:eastAsia="Times New Roman" w:hAnsi="Montserrat" w:cs="Courier New"/>
                <w:lang w:eastAsia="es-AR"/>
              </w:rPr>
            </w:pPr>
            <w:r w:rsidRPr="00A54869">
              <w:rPr>
                <w:rFonts w:ascii="Montserrat" w:eastAsia="Times New Roman" w:hAnsi="Montserrat" w:cs="Courier New"/>
                <w:lang w:eastAsia="es-AR"/>
              </w:rPr>
              <w:t>respect to u</w:t>
            </w:r>
          </w:p>
        </w:tc>
        <w:tc>
          <w:tcPr>
            <w:tcW w:w="3621" w:type="dxa"/>
            <w:vAlign w:val="center"/>
          </w:tcPr>
          <w:p w14:paraId="7B527A30" w14:textId="4EF6BF88" w:rsidR="00A54869" w:rsidRDefault="00A54869" w:rsidP="00A54869">
            <w:pPr>
              <w:jc w:val="center"/>
              <w:rPr>
                <w:rFonts w:ascii="Montserrat" w:eastAsia="Times New Roman" w:hAnsi="Montserrat" w:cs="Courier New"/>
                <w:lang w:eastAsia="es-AR"/>
              </w:rPr>
            </w:pPr>
            <w:r w:rsidRPr="00A54869">
              <w:rPr>
                <w:rFonts w:ascii="Montserrat" w:eastAsia="Times New Roman" w:hAnsi="Montserrat" w:cs="Courier New"/>
                <w:lang w:eastAsia="es-AR"/>
              </w:rPr>
              <w:t>respect to v</w:t>
            </w:r>
          </w:p>
        </w:tc>
      </w:tr>
      <w:tr w:rsidR="00A54869" w14:paraId="77244AB7" w14:textId="77777777" w:rsidTr="00A54869">
        <w:tc>
          <w:tcPr>
            <w:tcW w:w="3793" w:type="dxa"/>
            <w:vAlign w:val="center"/>
          </w:tcPr>
          <w:p w14:paraId="2DDD049A" w14:textId="2B7D6390" w:rsidR="00A54869" w:rsidRDefault="00A54869" w:rsidP="00A54869">
            <w:pPr>
              <w:spacing w:before="100" w:after="100"/>
              <w:jc w:val="center"/>
              <w:rPr>
                <w:rFonts w:ascii="Montserrat" w:eastAsia="Times New Roman" w:hAnsi="Montserrat" w:cs="Courier New"/>
                <w:lang w:eastAsia="es-AR"/>
              </w:rPr>
            </w:pPr>
            <w:r w:rsidRPr="00A54869">
              <w:rPr>
                <w:rFonts w:ascii="Montserrat" w:eastAsia="Times New Roman" w:hAnsi="Montserrat" w:cs="Courier New"/>
                <w:noProof/>
                <w:lang w:eastAsia="es-AR"/>
              </w:rPr>
              <w:lastRenderedPageBreak/>
              <w:drawing>
                <wp:inline distT="0" distB="0" distL="0" distR="0" wp14:anchorId="04615FB0" wp14:editId="597D2658">
                  <wp:extent cx="1440000" cy="522305"/>
                  <wp:effectExtent l="0" t="0" r="825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52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1" w:type="dxa"/>
            <w:vAlign w:val="center"/>
          </w:tcPr>
          <w:p w14:paraId="13066383" w14:textId="5C7E7BBD" w:rsidR="00A54869" w:rsidRDefault="00A54869" w:rsidP="00A54869">
            <w:pPr>
              <w:spacing w:before="100" w:after="100"/>
              <w:jc w:val="center"/>
              <w:rPr>
                <w:rFonts w:ascii="Montserrat" w:eastAsia="Times New Roman" w:hAnsi="Montserrat" w:cs="Courier New"/>
                <w:lang w:eastAsia="es-AR"/>
              </w:rPr>
            </w:pPr>
            <w:r w:rsidRPr="00A54869">
              <w:rPr>
                <w:rFonts w:ascii="Montserrat" w:eastAsia="Times New Roman" w:hAnsi="Montserrat" w:cs="Courier New"/>
                <w:noProof/>
                <w:lang w:eastAsia="es-AR"/>
              </w:rPr>
              <w:drawing>
                <wp:inline distT="0" distB="0" distL="0" distR="0" wp14:anchorId="7B5DFB1E" wp14:editId="4A17FFEB">
                  <wp:extent cx="1029500" cy="5220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500" cy="52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0DA6E" w14:textId="489BD725" w:rsidR="007E5AB0" w:rsidRDefault="00A54869" w:rsidP="0036476C">
      <w:pPr>
        <w:numPr>
          <w:ilvl w:val="0"/>
          <w:numId w:val="3"/>
        </w:numPr>
        <w:tabs>
          <w:tab w:val="num" w:pos="1080"/>
        </w:tabs>
        <w:spacing w:before="240" w:after="240" w:line="240" w:lineRule="auto"/>
        <w:ind w:left="1080"/>
        <w:rPr>
          <w:rFonts w:ascii="Montserrat" w:eastAsia="Times New Roman" w:hAnsi="Montserrat" w:cs="Courier New"/>
          <w:lang w:eastAsia="es-AR"/>
        </w:rPr>
      </w:pPr>
      <w:proofErr w:type="spellStart"/>
      <w:r w:rsidRPr="00A54869">
        <w:rPr>
          <w:rFonts w:ascii="Montserrat" w:eastAsia="Times New Roman" w:hAnsi="Montserrat" w:cs="Courier New"/>
          <w:lang w:eastAsia="es-AR"/>
        </w:rPr>
        <w:t>PyTorch</w:t>
      </w:r>
      <w:proofErr w:type="spellEnd"/>
      <w:r w:rsidRPr="00A54869">
        <w:rPr>
          <w:rFonts w:ascii="Montserrat" w:eastAsia="Times New Roman" w:hAnsi="Montserrat" w:cs="Courier New"/>
          <w:lang w:eastAsia="es-AR"/>
        </w:rPr>
        <w:t xml:space="preserve"> can compute both partial derivatives by defining both input tensors with </w:t>
      </w:r>
      <w:proofErr w:type="spellStart"/>
      <w:r w:rsidRPr="00A54869">
        <w:rPr>
          <w:rFonts w:ascii="Montserrat" w:eastAsia="Times New Roman" w:hAnsi="Montserrat" w:cs="Courier New"/>
          <w:lang w:eastAsia="es-AR"/>
        </w:rPr>
        <w:t>requires_grad</w:t>
      </w:r>
      <w:proofErr w:type="spellEnd"/>
      <w:r w:rsidRPr="00A54869">
        <w:rPr>
          <w:rFonts w:ascii="Montserrat" w:eastAsia="Times New Roman" w:hAnsi="Montserrat" w:cs="Courier New"/>
          <w:lang w:eastAsia="es-AR"/>
        </w:rPr>
        <w:t>=True, constructing the function f, calling the differentiation trigger, and then accessing the gradients for each input separately.</w:t>
      </w:r>
    </w:p>
    <w:p w14:paraId="736811A4" w14:textId="0B02335D" w:rsidR="007E5AB0" w:rsidRPr="007E5AB0" w:rsidRDefault="00A54869" w:rsidP="00A54869">
      <w:pPr>
        <w:spacing w:after="240" w:line="240" w:lineRule="auto"/>
        <w:jc w:val="center"/>
        <w:rPr>
          <w:rFonts w:ascii="Montserrat" w:eastAsia="Times New Roman" w:hAnsi="Montserrat" w:cs="Courier New"/>
          <w:lang w:eastAsia="es-AR"/>
        </w:rPr>
      </w:pPr>
      <w:r>
        <w:rPr>
          <w:rFonts w:ascii="Montserrat" w:eastAsia="Times New Roman" w:hAnsi="Montserrat" w:cs="Courier New"/>
          <w:noProof/>
          <w:lang w:eastAsia="es-AR"/>
        </w:rPr>
        <w:drawing>
          <wp:inline distT="0" distB="0" distL="0" distR="0" wp14:anchorId="35B8FD1E" wp14:editId="6BB52716">
            <wp:extent cx="3780000" cy="168143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168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F94E" w14:textId="77777777" w:rsidR="0078471D" w:rsidRPr="003357C4" w:rsidRDefault="0078471D" w:rsidP="0078471D">
      <w:pPr>
        <w:pStyle w:val="Ttulo3"/>
        <w:spacing w:before="0" w:beforeAutospacing="0" w:after="160" w:afterAutospacing="0" w:line="276" w:lineRule="auto"/>
        <w:ind w:left="-567"/>
        <w:rPr>
          <w:rFonts w:ascii="Montserrat" w:eastAsiaTheme="minorEastAsia" w:hAnsi="Montserrat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t>✅</w:t>
      </w:r>
      <w:r w:rsidRPr="003357C4">
        <w:rPr>
          <w:rFonts w:ascii="Montserrat" w:hAnsi="Montserrat"/>
          <w:iCs/>
          <w:lang w:val="en-US"/>
        </w:rPr>
        <w:t xml:space="preserve"> </w:t>
      </w:r>
      <w:r w:rsidRPr="003357C4">
        <w:rPr>
          <w:rFonts w:ascii="Montserrat" w:hAnsi="Montserrat"/>
          <w:lang w:val="en-US"/>
        </w:rPr>
        <w:t>Takeaways</w:t>
      </w:r>
    </w:p>
    <w:p w14:paraId="7E657D78" w14:textId="308B2E13" w:rsidR="00A54869" w:rsidRPr="00B403CA" w:rsidRDefault="00B403CA" w:rsidP="00B403CA">
      <w:pPr>
        <w:spacing w:after="240"/>
        <w:rPr>
          <w:rFonts w:ascii="Montserrat" w:hAnsi="Montserrat" w:cs="Segoe UI Emoji"/>
          <w:iCs/>
        </w:rPr>
      </w:pPr>
      <w:r w:rsidRPr="003357C4">
        <w:rPr>
          <w:rFonts w:ascii="Segoe UI Emoji" w:hAnsi="Segoe UI Emoji" w:cs="Segoe UI Emoji"/>
          <w:iCs/>
        </w:rPr>
        <w:t>✅</w:t>
      </w:r>
      <w:r w:rsidRPr="003357C4">
        <w:rPr>
          <w:rFonts w:ascii="Montserrat" w:hAnsi="Montserrat"/>
          <w:iCs/>
        </w:rPr>
        <w:t xml:space="preserve"> </w:t>
      </w:r>
      <w:proofErr w:type="spellStart"/>
      <w:r w:rsidR="00A54869" w:rsidRPr="00B403CA">
        <w:rPr>
          <w:rFonts w:ascii="Montserrat" w:hAnsi="Montserrat" w:cs="Segoe UI Emoji"/>
          <w:iCs/>
        </w:rPr>
        <w:t>PyTorch</w:t>
      </w:r>
      <w:proofErr w:type="spellEnd"/>
      <w:r w:rsidR="00A54869" w:rsidRPr="00B403CA">
        <w:rPr>
          <w:rFonts w:ascii="Montserrat" w:hAnsi="Montserrat" w:cs="Segoe UI Emoji"/>
          <w:iCs/>
        </w:rPr>
        <w:t xml:space="preserve"> automates differentiation by building a </w:t>
      </w:r>
      <w:r w:rsidR="00A54869" w:rsidRPr="00B403CA">
        <w:rPr>
          <w:rFonts w:ascii="Montserrat" w:hAnsi="Montserrat" w:cs="Segoe UI Emoji"/>
          <w:b/>
          <w:bCs/>
          <w:iCs/>
        </w:rPr>
        <w:t>computational graph</w:t>
      </w:r>
      <w:r w:rsidR="00A54869" w:rsidRPr="00B403CA">
        <w:rPr>
          <w:rFonts w:ascii="Montserrat" w:hAnsi="Montserrat" w:cs="Segoe UI Emoji"/>
          <w:iCs/>
        </w:rPr>
        <w:t xml:space="preserve"> that tracks how tensors are connected through operations.</w:t>
      </w:r>
    </w:p>
    <w:p w14:paraId="168B5DE8" w14:textId="6673660B" w:rsidR="00A54869" w:rsidRPr="00B403CA" w:rsidRDefault="00B403CA" w:rsidP="00B403CA">
      <w:pPr>
        <w:spacing w:after="240"/>
        <w:rPr>
          <w:rFonts w:ascii="Montserrat" w:hAnsi="Montserrat" w:cs="Segoe UI Emoji"/>
          <w:iCs/>
        </w:rPr>
      </w:pPr>
      <w:r w:rsidRPr="003357C4">
        <w:rPr>
          <w:rFonts w:ascii="Segoe UI Emoji" w:hAnsi="Segoe UI Emoji" w:cs="Segoe UI Emoji"/>
          <w:iCs/>
        </w:rPr>
        <w:t>✅</w:t>
      </w:r>
      <w:r w:rsidRPr="003357C4">
        <w:rPr>
          <w:rFonts w:ascii="Montserrat" w:hAnsi="Montserrat"/>
          <w:iCs/>
        </w:rPr>
        <w:t xml:space="preserve"> </w:t>
      </w:r>
      <w:r w:rsidR="00A54869" w:rsidRPr="00B403CA">
        <w:rPr>
          <w:rFonts w:ascii="Montserrat" w:hAnsi="Montserrat" w:cs="Segoe UI Emoji"/>
          <w:iCs/>
        </w:rPr>
        <w:t xml:space="preserve">Tensors with gradient tracking enabled can be used to compute derivatives using </w:t>
      </w:r>
      <w:r w:rsidR="00A54869" w:rsidRPr="00B403CA">
        <w:rPr>
          <w:rFonts w:ascii="Montserrat" w:hAnsi="Montserrat" w:cs="Segoe UI Emoji"/>
          <w:b/>
          <w:bCs/>
          <w:iCs/>
        </w:rPr>
        <w:t>backward propagation</w:t>
      </w:r>
      <w:r w:rsidR="00A54869" w:rsidRPr="00B403CA">
        <w:rPr>
          <w:rFonts w:ascii="Montserrat" w:hAnsi="Montserrat" w:cs="Segoe UI Emoji"/>
          <w:iCs/>
        </w:rPr>
        <w:t>.</w:t>
      </w:r>
    </w:p>
    <w:p w14:paraId="7B9E43C0" w14:textId="741E9759" w:rsidR="00A54869" w:rsidRPr="00B403CA" w:rsidRDefault="00B403CA" w:rsidP="00B403CA">
      <w:pPr>
        <w:spacing w:after="240"/>
        <w:rPr>
          <w:rFonts w:ascii="Montserrat" w:hAnsi="Montserrat" w:cs="Segoe UI Emoji"/>
          <w:iCs/>
        </w:rPr>
      </w:pPr>
      <w:r w:rsidRPr="003357C4">
        <w:rPr>
          <w:rFonts w:ascii="Segoe UI Emoji" w:hAnsi="Segoe UI Emoji" w:cs="Segoe UI Emoji"/>
          <w:iCs/>
        </w:rPr>
        <w:t>✅</w:t>
      </w:r>
      <w:r w:rsidRPr="003357C4">
        <w:rPr>
          <w:rFonts w:ascii="Montserrat" w:hAnsi="Montserrat"/>
          <w:iCs/>
        </w:rPr>
        <w:t xml:space="preserve"> </w:t>
      </w:r>
      <w:r w:rsidR="00A54869" w:rsidRPr="00B403CA">
        <w:rPr>
          <w:rFonts w:ascii="Montserrat" w:hAnsi="Montserrat" w:cs="Segoe UI Emoji"/>
          <w:b/>
          <w:bCs/>
          <w:iCs/>
        </w:rPr>
        <w:t>Single-variable derivatives</w:t>
      </w:r>
      <w:r w:rsidR="00A54869" w:rsidRPr="00B403CA">
        <w:rPr>
          <w:rFonts w:ascii="Montserrat" w:hAnsi="Montserrat" w:cs="Segoe UI Emoji"/>
          <w:iCs/>
        </w:rPr>
        <w:t xml:space="preserve"> and </w:t>
      </w:r>
      <w:r w:rsidR="00A54869" w:rsidRPr="00B403CA">
        <w:rPr>
          <w:rFonts w:ascii="Montserrat" w:hAnsi="Montserrat" w:cs="Segoe UI Emoji"/>
          <w:b/>
          <w:bCs/>
          <w:iCs/>
        </w:rPr>
        <w:t>partial derivatives</w:t>
      </w:r>
      <w:r w:rsidR="00A54869" w:rsidRPr="00B403CA">
        <w:rPr>
          <w:rFonts w:ascii="Montserrat" w:hAnsi="Montserrat" w:cs="Segoe UI Emoji"/>
          <w:iCs/>
        </w:rPr>
        <w:t xml:space="preserve"> are both supported.</w:t>
      </w:r>
    </w:p>
    <w:p w14:paraId="019A1EFB" w14:textId="54A12BFD" w:rsidR="00A54869" w:rsidRPr="00B403CA" w:rsidRDefault="00B403CA" w:rsidP="00B403CA">
      <w:pPr>
        <w:spacing w:after="240"/>
        <w:rPr>
          <w:rFonts w:ascii="Montserrat" w:hAnsi="Montserrat" w:cs="Segoe UI Emoji"/>
          <w:iCs/>
        </w:rPr>
      </w:pPr>
      <w:r w:rsidRPr="003357C4">
        <w:rPr>
          <w:rFonts w:ascii="Segoe UI Emoji" w:hAnsi="Segoe UI Emoji" w:cs="Segoe UI Emoji"/>
          <w:iCs/>
        </w:rPr>
        <w:t>✅</w:t>
      </w:r>
      <w:r w:rsidRPr="003357C4">
        <w:rPr>
          <w:rFonts w:ascii="Montserrat" w:hAnsi="Montserrat"/>
          <w:iCs/>
        </w:rPr>
        <w:t xml:space="preserve"> </w:t>
      </w:r>
      <w:r w:rsidR="00A54869" w:rsidRPr="00B403CA">
        <w:rPr>
          <w:rFonts w:ascii="Montserrat" w:hAnsi="Montserrat" w:cs="Segoe UI Emoji"/>
          <w:iCs/>
        </w:rPr>
        <w:t>Gradients are accessed directly from the input tensors once calculated.</w:t>
      </w:r>
    </w:p>
    <w:p w14:paraId="10A32AF9" w14:textId="2628762A" w:rsidR="00A54869" w:rsidRPr="00B403CA" w:rsidRDefault="00B403CA" w:rsidP="00B403CA">
      <w:pPr>
        <w:spacing w:after="240"/>
        <w:rPr>
          <w:rFonts w:ascii="Montserrat" w:hAnsi="Montserrat" w:cs="Segoe UI Emoji"/>
          <w:iCs/>
        </w:rPr>
      </w:pPr>
      <w:r w:rsidRPr="003357C4">
        <w:rPr>
          <w:rFonts w:ascii="Segoe UI Emoji" w:hAnsi="Segoe UI Emoji" w:cs="Segoe UI Emoji"/>
          <w:iCs/>
        </w:rPr>
        <w:t>✅</w:t>
      </w:r>
      <w:r w:rsidRPr="003357C4">
        <w:rPr>
          <w:rFonts w:ascii="Montserrat" w:hAnsi="Montserrat"/>
          <w:iCs/>
        </w:rPr>
        <w:t xml:space="preserve"> </w:t>
      </w:r>
      <w:r w:rsidR="00A54869" w:rsidRPr="00B403CA">
        <w:rPr>
          <w:rFonts w:ascii="Montserrat" w:hAnsi="Montserrat" w:cs="Segoe UI Emoji"/>
          <w:iCs/>
        </w:rPr>
        <w:t xml:space="preserve">Tensor attributes such as </w:t>
      </w:r>
      <w:r w:rsidR="00A54869" w:rsidRPr="00B403CA">
        <w:rPr>
          <w:rFonts w:ascii="Courier New" w:hAnsi="Courier New" w:cs="Courier New"/>
          <w:b/>
          <w:bCs/>
          <w:iCs/>
        </w:rPr>
        <w:t>grad</w:t>
      </w:r>
      <w:r w:rsidR="00A54869" w:rsidRPr="00B403CA">
        <w:rPr>
          <w:rFonts w:ascii="Courier New" w:hAnsi="Courier New" w:cs="Courier New"/>
          <w:iCs/>
        </w:rPr>
        <w:t xml:space="preserve">, </w:t>
      </w:r>
      <w:proofErr w:type="spellStart"/>
      <w:r w:rsidR="00A54869" w:rsidRPr="00B403CA">
        <w:rPr>
          <w:rFonts w:ascii="Courier New" w:hAnsi="Courier New" w:cs="Courier New"/>
          <w:b/>
          <w:bCs/>
          <w:iCs/>
        </w:rPr>
        <w:t>grad_fn</w:t>
      </w:r>
      <w:proofErr w:type="spellEnd"/>
      <w:r w:rsidR="00A54869" w:rsidRPr="00B403CA">
        <w:rPr>
          <w:rFonts w:ascii="Courier New" w:hAnsi="Courier New" w:cs="Courier New"/>
          <w:iCs/>
        </w:rPr>
        <w:t xml:space="preserve">, </w:t>
      </w:r>
      <w:r w:rsidR="00A54869" w:rsidRPr="00B403CA">
        <w:rPr>
          <w:rFonts w:ascii="Montserrat" w:hAnsi="Montserrat" w:cs="Courier New"/>
          <w:iCs/>
        </w:rPr>
        <w:t>and</w:t>
      </w:r>
      <w:r>
        <w:rPr>
          <w:rFonts w:ascii="Montserrat" w:hAnsi="Montserrat" w:cs="Courier New"/>
          <w:iCs/>
        </w:rPr>
        <w:t>,</w:t>
      </w:r>
      <w:r w:rsidR="00A54869" w:rsidRPr="00B403CA">
        <w:rPr>
          <w:rFonts w:ascii="Courier New" w:hAnsi="Courier New" w:cs="Courier New"/>
          <w:iCs/>
        </w:rPr>
        <w:t xml:space="preserve"> </w:t>
      </w:r>
      <w:proofErr w:type="spellStart"/>
      <w:r w:rsidR="00A54869" w:rsidRPr="00B403CA">
        <w:rPr>
          <w:rFonts w:ascii="Courier New" w:hAnsi="Courier New" w:cs="Courier New"/>
          <w:b/>
          <w:bCs/>
          <w:iCs/>
        </w:rPr>
        <w:t>is_leaf</w:t>
      </w:r>
      <w:proofErr w:type="spellEnd"/>
      <w:r w:rsidR="00A54869" w:rsidRPr="00B403CA">
        <w:rPr>
          <w:rFonts w:ascii="Montserrat" w:hAnsi="Montserrat" w:cs="Segoe UI Emoji"/>
          <w:iCs/>
        </w:rPr>
        <w:t xml:space="preserve"> </w:t>
      </w:r>
      <w:proofErr w:type="gramStart"/>
      <w:r w:rsidR="00A54869" w:rsidRPr="00B403CA">
        <w:rPr>
          <w:rFonts w:ascii="Montserrat" w:hAnsi="Montserrat" w:cs="Segoe UI Emoji"/>
          <w:iCs/>
        </w:rPr>
        <w:t>are</w:t>
      </w:r>
      <w:proofErr w:type="gramEnd"/>
      <w:r w:rsidR="00A54869" w:rsidRPr="00B403CA">
        <w:rPr>
          <w:rFonts w:ascii="Montserrat" w:hAnsi="Montserrat" w:cs="Segoe UI Emoji"/>
          <w:iCs/>
        </w:rPr>
        <w:t xml:space="preserve"> essential for managing and understanding gradient flows.</w:t>
      </w:r>
    </w:p>
    <w:p w14:paraId="5EB4573E" w14:textId="0BD5DA68" w:rsidR="00A54869" w:rsidRPr="00B403CA" w:rsidRDefault="00B403CA" w:rsidP="00B403CA">
      <w:pPr>
        <w:spacing w:after="240"/>
        <w:rPr>
          <w:rFonts w:ascii="Montserrat" w:hAnsi="Montserrat" w:cs="Segoe UI Emoji"/>
          <w:iCs/>
        </w:rPr>
      </w:pPr>
      <w:r w:rsidRPr="003357C4">
        <w:rPr>
          <w:rFonts w:ascii="Segoe UI Emoji" w:hAnsi="Segoe UI Emoji" w:cs="Segoe UI Emoji"/>
          <w:iCs/>
        </w:rPr>
        <w:t>✅</w:t>
      </w:r>
      <w:r w:rsidRPr="003357C4">
        <w:rPr>
          <w:rFonts w:ascii="Montserrat" w:hAnsi="Montserrat"/>
          <w:iCs/>
        </w:rPr>
        <w:t xml:space="preserve"> </w:t>
      </w:r>
      <w:r w:rsidR="00A54869" w:rsidRPr="00B403CA">
        <w:rPr>
          <w:rFonts w:ascii="Montserrat" w:hAnsi="Montserrat" w:cs="Segoe UI Emoji"/>
          <w:iCs/>
        </w:rPr>
        <w:t>Automatic differentiation is critical for training neural networks using optimization techniques like gradient descent.</w:t>
      </w:r>
    </w:p>
    <w:p w14:paraId="60E1045F" w14:textId="464273E9" w:rsidR="00B44D55" w:rsidRPr="00B44D55" w:rsidRDefault="00B44D55" w:rsidP="00A54869">
      <w:pPr>
        <w:spacing w:after="240"/>
        <w:rPr>
          <w:rFonts w:ascii="Montserrat" w:hAnsi="Montserrat" w:cs="Segoe UI Emoji"/>
          <w:iCs/>
        </w:rPr>
      </w:pPr>
    </w:p>
    <w:sectPr w:rsidR="00B44D55" w:rsidRPr="00B44D55" w:rsidSect="000C402D">
      <w:headerReference w:type="default" r:id="rId21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032C1" w14:textId="77777777" w:rsidR="0036476C" w:rsidRDefault="0036476C" w:rsidP="00AA77EA">
      <w:pPr>
        <w:spacing w:after="0" w:line="240" w:lineRule="auto"/>
      </w:pPr>
      <w:r>
        <w:separator/>
      </w:r>
    </w:p>
  </w:endnote>
  <w:endnote w:type="continuationSeparator" w:id="0">
    <w:p w14:paraId="3B436D2F" w14:textId="77777777" w:rsidR="0036476C" w:rsidRDefault="0036476C" w:rsidP="00AA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D5878" w14:textId="77777777" w:rsidR="0036476C" w:rsidRDefault="0036476C" w:rsidP="00AA77EA">
      <w:pPr>
        <w:spacing w:after="0" w:line="240" w:lineRule="auto"/>
      </w:pPr>
      <w:r>
        <w:separator/>
      </w:r>
    </w:p>
  </w:footnote>
  <w:footnote w:type="continuationSeparator" w:id="0">
    <w:p w14:paraId="71914403" w14:textId="77777777" w:rsidR="0036476C" w:rsidRDefault="0036476C" w:rsidP="00AA7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47E48" w14:textId="0175409A" w:rsidR="00A945B6" w:rsidRDefault="004D07A4" w:rsidP="00A945B6">
    <w:pPr>
      <w:pStyle w:val="Encabezado"/>
      <w:ind w:left="-1134"/>
      <w:rPr>
        <w:rFonts w:ascii="Montserrat" w:hAnsi="Montserrat"/>
      </w:rPr>
    </w:pPr>
    <w:r>
      <w:rPr>
        <w:rFonts w:ascii="Montserrat" w:hAnsi="Montserrat"/>
      </w:rPr>
      <w:t>Introduction to Neural Network</w:t>
    </w:r>
    <w:r w:rsidR="00A945B6">
      <w:rPr>
        <w:rFonts w:ascii="Montserrat" w:hAnsi="Montserrat"/>
      </w:rPr>
      <w:t>s</w:t>
    </w:r>
    <w:r>
      <w:rPr>
        <w:rFonts w:ascii="Montserrat" w:hAnsi="Montserrat"/>
      </w:rPr>
      <w:t xml:space="preserve"> and </w:t>
    </w:r>
    <w:proofErr w:type="spellStart"/>
    <w:r>
      <w:rPr>
        <w:rFonts w:ascii="Montserrat" w:hAnsi="Montserrat"/>
      </w:rPr>
      <w:t>PyTorch</w:t>
    </w:r>
    <w:proofErr w:type="spellEnd"/>
    <w:r w:rsidR="00A945B6">
      <w:rPr>
        <w:rFonts w:ascii="Montserrat" w:hAnsi="Montserrat"/>
      </w:rPr>
      <w:ptab w:relativeTo="margin" w:alignment="right" w:leader="none"/>
    </w:r>
    <w:r w:rsidR="00A945B6">
      <w:rPr>
        <w:rFonts w:ascii="Montserrat" w:hAnsi="Montserrat"/>
      </w:rPr>
      <w:t xml:space="preserve"> </w:t>
    </w:r>
    <w:r w:rsidR="00A945B6">
      <w:rPr>
        <w:rFonts w:ascii="Montserrat" w:hAnsi="Montserrat"/>
        <w:b/>
        <w:bCs/>
      </w:rPr>
      <w:fldChar w:fldCharType="begin"/>
    </w:r>
    <w:r w:rsidR="00A945B6">
      <w:rPr>
        <w:rFonts w:ascii="Montserrat" w:hAnsi="Montserrat"/>
        <w:b/>
        <w:bCs/>
      </w:rPr>
      <w:instrText>PAGE  \* Arabic  \* MERGEFORMAT</w:instrText>
    </w:r>
    <w:r w:rsidR="00A945B6">
      <w:rPr>
        <w:rFonts w:ascii="Montserrat" w:hAnsi="Montserrat"/>
        <w:b/>
        <w:bCs/>
      </w:rPr>
      <w:fldChar w:fldCharType="separate"/>
    </w:r>
    <w:r w:rsidR="00A945B6">
      <w:rPr>
        <w:rFonts w:ascii="Montserrat" w:hAnsi="Montserrat"/>
        <w:b/>
        <w:bCs/>
      </w:rPr>
      <w:t>1</w:t>
    </w:r>
    <w:r w:rsidR="00A945B6">
      <w:rPr>
        <w:rFonts w:ascii="Montserrat" w:hAnsi="Montserrat"/>
        <w:b/>
        <w:bCs/>
      </w:rPr>
      <w:fldChar w:fldCharType="end"/>
    </w:r>
    <w:r w:rsidR="00A945B6">
      <w:rPr>
        <w:rFonts w:ascii="Montserrat" w:hAnsi="Montserrat"/>
      </w:rPr>
      <w:t xml:space="preserve"> / </w:t>
    </w:r>
    <w:r w:rsidR="00A945B6">
      <w:rPr>
        <w:rFonts w:ascii="Montserrat" w:hAnsi="Montserrat"/>
        <w:b/>
        <w:bCs/>
      </w:rPr>
      <w:fldChar w:fldCharType="begin"/>
    </w:r>
    <w:r w:rsidR="00A945B6">
      <w:rPr>
        <w:rFonts w:ascii="Montserrat" w:hAnsi="Montserrat"/>
        <w:b/>
        <w:bCs/>
      </w:rPr>
      <w:instrText>NUMPAGES  \* Arabic  \* MERGEFORMAT</w:instrText>
    </w:r>
    <w:r w:rsidR="00A945B6">
      <w:rPr>
        <w:rFonts w:ascii="Montserrat" w:hAnsi="Montserrat"/>
        <w:b/>
        <w:bCs/>
      </w:rPr>
      <w:fldChar w:fldCharType="separate"/>
    </w:r>
    <w:r w:rsidR="00A945B6">
      <w:rPr>
        <w:rFonts w:ascii="Montserrat" w:hAnsi="Montserrat"/>
        <w:b/>
        <w:bCs/>
      </w:rPr>
      <w:t>10</w:t>
    </w:r>
    <w:r w:rsidR="00A945B6">
      <w:rPr>
        <w:rFonts w:ascii="Montserrat" w:hAnsi="Montserrat"/>
        <w:b/>
        <w:bCs/>
      </w:rPr>
      <w:fldChar w:fldCharType="end"/>
    </w:r>
  </w:p>
  <w:p w14:paraId="0996B2F9" w14:textId="77777777" w:rsidR="00A945B6" w:rsidRDefault="00A945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ED5"/>
    <w:multiLevelType w:val="multilevel"/>
    <w:tmpl w:val="3CB6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E1A33"/>
    <w:multiLevelType w:val="hybridMultilevel"/>
    <w:tmpl w:val="E0D87B10"/>
    <w:lvl w:ilvl="0" w:tplc="2C0A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" w15:restartNumberingAfterBreak="0">
    <w:nsid w:val="1BBB0532"/>
    <w:multiLevelType w:val="multilevel"/>
    <w:tmpl w:val="E5AE05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460C10AA"/>
    <w:multiLevelType w:val="multilevel"/>
    <w:tmpl w:val="3CB6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F2E9A"/>
    <w:multiLevelType w:val="multilevel"/>
    <w:tmpl w:val="E806E5FA"/>
    <w:lvl w:ilvl="0">
      <w:start w:val="1"/>
      <w:numFmt w:val="bullet"/>
      <w:lvlText w:val="o"/>
      <w:lvlJc w:val="left"/>
      <w:pPr>
        <w:tabs>
          <w:tab w:val="num" w:pos="1566"/>
        </w:tabs>
        <w:ind w:left="156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86"/>
        </w:tabs>
        <w:ind w:left="22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06"/>
        </w:tabs>
        <w:ind w:left="300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26"/>
        </w:tabs>
        <w:ind w:left="372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46"/>
        </w:tabs>
        <w:ind w:left="444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66"/>
        </w:tabs>
        <w:ind w:left="516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86"/>
        </w:tabs>
        <w:ind w:left="588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06"/>
        </w:tabs>
        <w:ind w:left="660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26"/>
        </w:tabs>
        <w:ind w:left="732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B37EA"/>
    <w:multiLevelType w:val="hybridMultilevel"/>
    <w:tmpl w:val="8A42A1E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46D08"/>
    <w:multiLevelType w:val="multilevel"/>
    <w:tmpl w:val="3816FE76"/>
    <w:lvl w:ilvl="0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E5CD2"/>
    <w:multiLevelType w:val="multilevel"/>
    <w:tmpl w:val="425C53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02B6E"/>
    <w:rsid w:val="00003010"/>
    <w:rsid w:val="00003211"/>
    <w:rsid w:val="00003E6D"/>
    <w:rsid w:val="000063B5"/>
    <w:rsid w:val="00015FFE"/>
    <w:rsid w:val="0002024F"/>
    <w:rsid w:val="0002058C"/>
    <w:rsid w:val="0002063C"/>
    <w:rsid w:val="0002299C"/>
    <w:rsid w:val="000236F2"/>
    <w:rsid w:val="000238A2"/>
    <w:rsid w:val="00033E94"/>
    <w:rsid w:val="00036B5D"/>
    <w:rsid w:val="000411CB"/>
    <w:rsid w:val="0004186F"/>
    <w:rsid w:val="0004215E"/>
    <w:rsid w:val="0004590A"/>
    <w:rsid w:val="00046F16"/>
    <w:rsid w:val="0005268C"/>
    <w:rsid w:val="000557DE"/>
    <w:rsid w:val="00055A31"/>
    <w:rsid w:val="00055AB8"/>
    <w:rsid w:val="000568C5"/>
    <w:rsid w:val="00056D86"/>
    <w:rsid w:val="0006041F"/>
    <w:rsid w:val="00065348"/>
    <w:rsid w:val="000709F4"/>
    <w:rsid w:val="000724E4"/>
    <w:rsid w:val="0007255A"/>
    <w:rsid w:val="00073ACA"/>
    <w:rsid w:val="00074B03"/>
    <w:rsid w:val="00075210"/>
    <w:rsid w:val="000810A2"/>
    <w:rsid w:val="00081901"/>
    <w:rsid w:val="00081A91"/>
    <w:rsid w:val="000870DD"/>
    <w:rsid w:val="00094285"/>
    <w:rsid w:val="000A5B40"/>
    <w:rsid w:val="000B158F"/>
    <w:rsid w:val="000B2429"/>
    <w:rsid w:val="000B77AA"/>
    <w:rsid w:val="000B7FA4"/>
    <w:rsid w:val="000C017B"/>
    <w:rsid w:val="000C402D"/>
    <w:rsid w:val="000C5AD5"/>
    <w:rsid w:val="000C76DC"/>
    <w:rsid w:val="000C79CC"/>
    <w:rsid w:val="000D17F4"/>
    <w:rsid w:val="000D3DF9"/>
    <w:rsid w:val="000D4265"/>
    <w:rsid w:val="000D4790"/>
    <w:rsid w:val="000D6EA3"/>
    <w:rsid w:val="000E3873"/>
    <w:rsid w:val="000E43FA"/>
    <w:rsid w:val="000E75B6"/>
    <w:rsid w:val="000E7794"/>
    <w:rsid w:val="000F1D2C"/>
    <w:rsid w:val="000F3037"/>
    <w:rsid w:val="000F49F1"/>
    <w:rsid w:val="000F50D4"/>
    <w:rsid w:val="00102FBA"/>
    <w:rsid w:val="001030ED"/>
    <w:rsid w:val="0011644A"/>
    <w:rsid w:val="001248E9"/>
    <w:rsid w:val="00127FA2"/>
    <w:rsid w:val="001350FB"/>
    <w:rsid w:val="00145332"/>
    <w:rsid w:val="00145871"/>
    <w:rsid w:val="00150EFD"/>
    <w:rsid w:val="00151E96"/>
    <w:rsid w:val="001547C3"/>
    <w:rsid w:val="00155AB9"/>
    <w:rsid w:val="00160192"/>
    <w:rsid w:val="00163F31"/>
    <w:rsid w:val="001676CC"/>
    <w:rsid w:val="00170EB0"/>
    <w:rsid w:val="00174462"/>
    <w:rsid w:val="001756A5"/>
    <w:rsid w:val="00175F54"/>
    <w:rsid w:val="00176C64"/>
    <w:rsid w:val="00176DBA"/>
    <w:rsid w:val="001836DE"/>
    <w:rsid w:val="00187616"/>
    <w:rsid w:val="0019550F"/>
    <w:rsid w:val="001958B7"/>
    <w:rsid w:val="00196C83"/>
    <w:rsid w:val="00197773"/>
    <w:rsid w:val="001A088B"/>
    <w:rsid w:val="001A215E"/>
    <w:rsid w:val="001A6532"/>
    <w:rsid w:val="001B1968"/>
    <w:rsid w:val="001B221D"/>
    <w:rsid w:val="001B35CB"/>
    <w:rsid w:val="001B634E"/>
    <w:rsid w:val="001B6A41"/>
    <w:rsid w:val="001B7930"/>
    <w:rsid w:val="001C244C"/>
    <w:rsid w:val="001C31FA"/>
    <w:rsid w:val="001C3B89"/>
    <w:rsid w:val="001C6444"/>
    <w:rsid w:val="001D1730"/>
    <w:rsid w:val="001D3E7E"/>
    <w:rsid w:val="001D4424"/>
    <w:rsid w:val="001D44CF"/>
    <w:rsid w:val="001D5418"/>
    <w:rsid w:val="001D6865"/>
    <w:rsid w:val="001E0A96"/>
    <w:rsid w:val="001E1F59"/>
    <w:rsid w:val="001E2A9A"/>
    <w:rsid w:val="001E3FF3"/>
    <w:rsid w:val="001E62BF"/>
    <w:rsid w:val="001E6AE7"/>
    <w:rsid w:val="001E7A33"/>
    <w:rsid w:val="001F332A"/>
    <w:rsid w:val="001F57AD"/>
    <w:rsid w:val="001F590A"/>
    <w:rsid w:val="00204A11"/>
    <w:rsid w:val="00204F73"/>
    <w:rsid w:val="00206B52"/>
    <w:rsid w:val="00207B37"/>
    <w:rsid w:val="0021060D"/>
    <w:rsid w:val="00212556"/>
    <w:rsid w:val="002160B3"/>
    <w:rsid w:val="002164A1"/>
    <w:rsid w:val="00220207"/>
    <w:rsid w:val="00221210"/>
    <w:rsid w:val="00222434"/>
    <w:rsid w:val="00222B0B"/>
    <w:rsid w:val="00225025"/>
    <w:rsid w:val="002459C0"/>
    <w:rsid w:val="00252D21"/>
    <w:rsid w:val="00254CF6"/>
    <w:rsid w:val="00256987"/>
    <w:rsid w:val="002608ED"/>
    <w:rsid w:val="00265241"/>
    <w:rsid w:val="002655FC"/>
    <w:rsid w:val="00272857"/>
    <w:rsid w:val="00273239"/>
    <w:rsid w:val="00273A7F"/>
    <w:rsid w:val="00277BF5"/>
    <w:rsid w:val="002900E7"/>
    <w:rsid w:val="0029012B"/>
    <w:rsid w:val="0029272F"/>
    <w:rsid w:val="00293A41"/>
    <w:rsid w:val="00295FFE"/>
    <w:rsid w:val="002A006A"/>
    <w:rsid w:val="002A3B5C"/>
    <w:rsid w:val="002A58C5"/>
    <w:rsid w:val="002B0590"/>
    <w:rsid w:val="002B11B3"/>
    <w:rsid w:val="002B3853"/>
    <w:rsid w:val="002B5A27"/>
    <w:rsid w:val="002B6354"/>
    <w:rsid w:val="002C25CC"/>
    <w:rsid w:val="002C40DD"/>
    <w:rsid w:val="002D0CB4"/>
    <w:rsid w:val="002D18EB"/>
    <w:rsid w:val="002D1F8C"/>
    <w:rsid w:val="002D3067"/>
    <w:rsid w:val="002D39F8"/>
    <w:rsid w:val="002D3D30"/>
    <w:rsid w:val="002D548B"/>
    <w:rsid w:val="002E4699"/>
    <w:rsid w:val="002E4BD5"/>
    <w:rsid w:val="002E76A0"/>
    <w:rsid w:val="002F171D"/>
    <w:rsid w:val="002F1BCC"/>
    <w:rsid w:val="002F32E0"/>
    <w:rsid w:val="002F4B0E"/>
    <w:rsid w:val="003002AB"/>
    <w:rsid w:val="00302A6C"/>
    <w:rsid w:val="00313EE4"/>
    <w:rsid w:val="00315343"/>
    <w:rsid w:val="00316FFE"/>
    <w:rsid w:val="00325738"/>
    <w:rsid w:val="00326615"/>
    <w:rsid w:val="00332DBD"/>
    <w:rsid w:val="003357C4"/>
    <w:rsid w:val="00335EF1"/>
    <w:rsid w:val="00342FC5"/>
    <w:rsid w:val="003456CA"/>
    <w:rsid w:val="0034656A"/>
    <w:rsid w:val="00351F81"/>
    <w:rsid w:val="00352E79"/>
    <w:rsid w:val="00352FA4"/>
    <w:rsid w:val="00354D9B"/>
    <w:rsid w:val="00355737"/>
    <w:rsid w:val="00357442"/>
    <w:rsid w:val="0036206F"/>
    <w:rsid w:val="0036476C"/>
    <w:rsid w:val="00372843"/>
    <w:rsid w:val="00373F02"/>
    <w:rsid w:val="00381C1D"/>
    <w:rsid w:val="0038243D"/>
    <w:rsid w:val="00385C02"/>
    <w:rsid w:val="00386BC5"/>
    <w:rsid w:val="00386EC1"/>
    <w:rsid w:val="00387DB0"/>
    <w:rsid w:val="00390EB7"/>
    <w:rsid w:val="00393521"/>
    <w:rsid w:val="0039565F"/>
    <w:rsid w:val="00397951"/>
    <w:rsid w:val="003A26B8"/>
    <w:rsid w:val="003A3431"/>
    <w:rsid w:val="003B0947"/>
    <w:rsid w:val="003B36CB"/>
    <w:rsid w:val="003B371C"/>
    <w:rsid w:val="003B4A49"/>
    <w:rsid w:val="003B5D98"/>
    <w:rsid w:val="003B60B2"/>
    <w:rsid w:val="003C0D27"/>
    <w:rsid w:val="003C5E38"/>
    <w:rsid w:val="003D0F77"/>
    <w:rsid w:val="003D3B0B"/>
    <w:rsid w:val="003D4020"/>
    <w:rsid w:val="003D5FB0"/>
    <w:rsid w:val="003D71E5"/>
    <w:rsid w:val="003D75E6"/>
    <w:rsid w:val="003E2BAD"/>
    <w:rsid w:val="003E555F"/>
    <w:rsid w:val="003F23F6"/>
    <w:rsid w:val="003F2A93"/>
    <w:rsid w:val="003F2CC2"/>
    <w:rsid w:val="003F3648"/>
    <w:rsid w:val="003F4FF6"/>
    <w:rsid w:val="003F5FA6"/>
    <w:rsid w:val="003F71A8"/>
    <w:rsid w:val="003F7CED"/>
    <w:rsid w:val="00403FD9"/>
    <w:rsid w:val="00404635"/>
    <w:rsid w:val="004062A4"/>
    <w:rsid w:val="00412A3B"/>
    <w:rsid w:val="00412EAF"/>
    <w:rsid w:val="004136E6"/>
    <w:rsid w:val="00415B5E"/>
    <w:rsid w:val="00416317"/>
    <w:rsid w:val="004174FC"/>
    <w:rsid w:val="00422798"/>
    <w:rsid w:val="00424E25"/>
    <w:rsid w:val="00425512"/>
    <w:rsid w:val="00431298"/>
    <w:rsid w:val="0043415F"/>
    <w:rsid w:val="00437D84"/>
    <w:rsid w:val="004427C0"/>
    <w:rsid w:val="00442B32"/>
    <w:rsid w:val="00444426"/>
    <w:rsid w:val="00445CAF"/>
    <w:rsid w:val="004464C6"/>
    <w:rsid w:val="00452F1C"/>
    <w:rsid w:val="00457A29"/>
    <w:rsid w:val="00464AEC"/>
    <w:rsid w:val="004675A3"/>
    <w:rsid w:val="00470798"/>
    <w:rsid w:val="004711B7"/>
    <w:rsid w:val="00475C24"/>
    <w:rsid w:val="0047652B"/>
    <w:rsid w:val="004827C0"/>
    <w:rsid w:val="00484C15"/>
    <w:rsid w:val="00485111"/>
    <w:rsid w:val="0049038A"/>
    <w:rsid w:val="0049254A"/>
    <w:rsid w:val="004963A0"/>
    <w:rsid w:val="004A07CE"/>
    <w:rsid w:val="004A5883"/>
    <w:rsid w:val="004B089D"/>
    <w:rsid w:val="004B3AC7"/>
    <w:rsid w:val="004B6C77"/>
    <w:rsid w:val="004B7CE4"/>
    <w:rsid w:val="004C0267"/>
    <w:rsid w:val="004C53C7"/>
    <w:rsid w:val="004C76A6"/>
    <w:rsid w:val="004C79CF"/>
    <w:rsid w:val="004D07A4"/>
    <w:rsid w:val="004D155F"/>
    <w:rsid w:val="004D32E1"/>
    <w:rsid w:val="004D3628"/>
    <w:rsid w:val="004D5BCC"/>
    <w:rsid w:val="004D5C2F"/>
    <w:rsid w:val="004D7943"/>
    <w:rsid w:val="004E3007"/>
    <w:rsid w:val="004F3923"/>
    <w:rsid w:val="004F75DB"/>
    <w:rsid w:val="00501FCB"/>
    <w:rsid w:val="00503399"/>
    <w:rsid w:val="0051686B"/>
    <w:rsid w:val="00516A96"/>
    <w:rsid w:val="0051733F"/>
    <w:rsid w:val="00521E0C"/>
    <w:rsid w:val="00523CFF"/>
    <w:rsid w:val="00525BA5"/>
    <w:rsid w:val="00536333"/>
    <w:rsid w:val="00536842"/>
    <w:rsid w:val="00537321"/>
    <w:rsid w:val="00541D89"/>
    <w:rsid w:val="00551112"/>
    <w:rsid w:val="0055399E"/>
    <w:rsid w:val="00554581"/>
    <w:rsid w:val="005579E2"/>
    <w:rsid w:val="0056076F"/>
    <w:rsid w:val="00566D32"/>
    <w:rsid w:val="005703F4"/>
    <w:rsid w:val="00574989"/>
    <w:rsid w:val="005750FB"/>
    <w:rsid w:val="0058035C"/>
    <w:rsid w:val="00581EE4"/>
    <w:rsid w:val="00583A91"/>
    <w:rsid w:val="00586C7E"/>
    <w:rsid w:val="005957CC"/>
    <w:rsid w:val="00595826"/>
    <w:rsid w:val="00596E2E"/>
    <w:rsid w:val="005A1142"/>
    <w:rsid w:val="005A20A3"/>
    <w:rsid w:val="005A47FA"/>
    <w:rsid w:val="005A4CDE"/>
    <w:rsid w:val="005B2C94"/>
    <w:rsid w:val="005B322F"/>
    <w:rsid w:val="005B4A9B"/>
    <w:rsid w:val="005B7142"/>
    <w:rsid w:val="005C1D10"/>
    <w:rsid w:val="005C1ED0"/>
    <w:rsid w:val="005C21F4"/>
    <w:rsid w:val="005C4B46"/>
    <w:rsid w:val="005C72E7"/>
    <w:rsid w:val="005C7BFE"/>
    <w:rsid w:val="005D01D8"/>
    <w:rsid w:val="005D0CC4"/>
    <w:rsid w:val="005D4925"/>
    <w:rsid w:val="005D6A8D"/>
    <w:rsid w:val="005E1A5D"/>
    <w:rsid w:val="005E1D94"/>
    <w:rsid w:val="005E1E40"/>
    <w:rsid w:val="005E5B94"/>
    <w:rsid w:val="005F1B81"/>
    <w:rsid w:val="005F570D"/>
    <w:rsid w:val="005F66EB"/>
    <w:rsid w:val="0060153E"/>
    <w:rsid w:val="00601629"/>
    <w:rsid w:val="00602F76"/>
    <w:rsid w:val="00605C1B"/>
    <w:rsid w:val="00605FF0"/>
    <w:rsid w:val="00607CF4"/>
    <w:rsid w:val="00610E90"/>
    <w:rsid w:val="00615EC7"/>
    <w:rsid w:val="00617883"/>
    <w:rsid w:val="00621E0C"/>
    <w:rsid w:val="0063133A"/>
    <w:rsid w:val="006328E1"/>
    <w:rsid w:val="00632ED7"/>
    <w:rsid w:val="0063490F"/>
    <w:rsid w:val="00634CE3"/>
    <w:rsid w:val="006361D8"/>
    <w:rsid w:val="0063724C"/>
    <w:rsid w:val="00642287"/>
    <w:rsid w:val="0064265F"/>
    <w:rsid w:val="006433AE"/>
    <w:rsid w:val="00643732"/>
    <w:rsid w:val="006451E3"/>
    <w:rsid w:val="00645BDD"/>
    <w:rsid w:val="006461BC"/>
    <w:rsid w:val="006472F2"/>
    <w:rsid w:val="00655617"/>
    <w:rsid w:val="00661F6B"/>
    <w:rsid w:val="00664830"/>
    <w:rsid w:val="00666A88"/>
    <w:rsid w:val="006673C2"/>
    <w:rsid w:val="006706C6"/>
    <w:rsid w:val="00672437"/>
    <w:rsid w:val="006735D2"/>
    <w:rsid w:val="006804A7"/>
    <w:rsid w:val="00681384"/>
    <w:rsid w:val="006835F0"/>
    <w:rsid w:val="006917DF"/>
    <w:rsid w:val="006941E5"/>
    <w:rsid w:val="00694CE9"/>
    <w:rsid w:val="00697A7D"/>
    <w:rsid w:val="00697BF9"/>
    <w:rsid w:val="006A09DE"/>
    <w:rsid w:val="006A2530"/>
    <w:rsid w:val="006A4702"/>
    <w:rsid w:val="006A6C22"/>
    <w:rsid w:val="006A777B"/>
    <w:rsid w:val="006A7826"/>
    <w:rsid w:val="006B02B3"/>
    <w:rsid w:val="006B3658"/>
    <w:rsid w:val="006B52C4"/>
    <w:rsid w:val="006B6406"/>
    <w:rsid w:val="006C11B1"/>
    <w:rsid w:val="006C527E"/>
    <w:rsid w:val="006D09A7"/>
    <w:rsid w:val="006D0E9B"/>
    <w:rsid w:val="006D4672"/>
    <w:rsid w:val="006D5341"/>
    <w:rsid w:val="006D597C"/>
    <w:rsid w:val="006D695F"/>
    <w:rsid w:val="006D7AD6"/>
    <w:rsid w:val="006E02F8"/>
    <w:rsid w:val="006E26A2"/>
    <w:rsid w:val="006F0704"/>
    <w:rsid w:val="006F0E03"/>
    <w:rsid w:val="006F12E4"/>
    <w:rsid w:val="006F1669"/>
    <w:rsid w:val="006F226F"/>
    <w:rsid w:val="006F3B51"/>
    <w:rsid w:val="006F5795"/>
    <w:rsid w:val="006F7E28"/>
    <w:rsid w:val="00700DAF"/>
    <w:rsid w:val="007062A8"/>
    <w:rsid w:val="0071135D"/>
    <w:rsid w:val="007117D8"/>
    <w:rsid w:val="00711EE0"/>
    <w:rsid w:val="00715FBB"/>
    <w:rsid w:val="00721177"/>
    <w:rsid w:val="00722775"/>
    <w:rsid w:val="007236C4"/>
    <w:rsid w:val="00724003"/>
    <w:rsid w:val="007248AC"/>
    <w:rsid w:val="00725037"/>
    <w:rsid w:val="007270EE"/>
    <w:rsid w:val="00730C0C"/>
    <w:rsid w:val="007335E2"/>
    <w:rsid w:val="0073381C"/>
    <w:rsid w:val="0073513B"/>
    <w:rsid w:val="007356D8"/>
    <w:rsid w:val="00736661"/>
    <w:rsid w:val="00736C3D"/>
    <w:rsid w:val="007420B2"/>
    <w:rsid w:val="00743111"/>
    <w:rsid w:val="007475EA"/>
    <w:rsid w:val="0075115E"/>
    <w:rsid w:val="0075421D"/>
    <w:rsid w:val="00754C01"/>
    <w:rsid w:val="00754D91"/>
    <w:rsid w:val="00767F8A"/>
    <w:rsid w:val="00771917"/>
    <w:rsid w:val="007730BF"/>
    <w:rsid w:val="0077482C"/>
    <w:rsid w:val="0077533B"/>
    <w:rsid w:val="00775DA2"/>
    <w:rsid w:val="007770FB"/>
    <w:rsid w:val="0077781D"/>
    <w:rsid w:val="0078471D"/>
    <w:rsid w:val="00786B61"/>
    <w:rsid w:val="007930B1"/>
    <w:rsid w:val="0079382C"/>
    <w:rsid w:val="00794751"/>
    <w:rsid w:val="007957C4"/>
    <w:rsid w:val="007971B4"/>
    <w:rsid w:val="00797586"/>
    <w:rsid w:val="00797B40"/>
    <w:rsid w:val="007A031A"/>
    <w:rsid w:val="007A1229"/>
    <w:rsid w:val="007A2A8E"/>
    <w:rsid w:val="007A3DB7"/>
    <w:rsid w:val="007A47FD"/>
    <w:rsid w:val="007A7130"/>
    <w:rsid w:val="007B00A7"/>
    <w:rsid w:val="007B159B"/>
    <w:rsid w:val="007B15DD"/>
    <w:rsid w:val="007B29A2"/>
    <w:rsid w:val="007B7ED9"/>
    <w:rsid w:val="007C51D0"/>
    <w:rsid w:val="007C6EB3"/>
    <w:rsid w:val="007D0057"/>
    <w:rsid w:val="007D1427"/>
    <w:rsid w:val="007D2E38"/>
    <w:rsid w:val="007D41DA"/>
    <w:rsid w:val="007D4FF1"/>
    <w:rsid w:val="007D5D75"/>
    <w:rsid w:val="007D74B4"/>
    <w:rsid w:val="007D7C60"/>
    <w:rsid w:val="007E4339"/>
    <w:rsid w:val="007E4C97"/>
    <w:rsid w:val="007E5AB0"/>
    <w:rsid w:val="007E6381"/>
    <w:rsid w:val="007E74EF"/>
    <w:rsid w:val="007F1E40"/>
    <w:rsid w:val="007F2672"/>
    <w:rsid w:val="0080262A"/>
    <w:rsid w:val="00807D72"/>
    <w:rsid w:val="00810821"/>
    <w:rsid w:val="008124F6"/>
    <w:rsid w:val="008142A0"/>
    <w:rsid w:val="00814803"/>
    <w:rsid w:val="00815639"/>
    <w:rsid w:val="00822A07"/>
    <w:rsid w:val="00824A99"/>
    <w:rsid w:val="00825F92"/>
    <w:rsid w:val="0082725C"/>
    <w:rsid w:val="008305C5"/>
    <w:rsid w:val="00833745"/>
    <w:rsid w:val="00835D0A"/>
    <w:rsid w:val="008413D7"/>
    <w:rsid w:val="0084329E"/>
    <w:rsid w:val="00843406"/>
    <w:rsid w:val="00844B56"/>
    <w:rsid w:val="0084619E"/>
    <w:rsid w:val="00850A1D"/>
    <w:rsid w:val="008512D7"/>
    <w:rsid w:val="00852B33"/>
    <w:rsid w:val="0085536E"/>
    <w:rsid w:val="00856058"/>
    <w:rsid w:val="00856411"/>
    <w:rsid w:val="00857177"/>
    <w:rsid w:val="008648AD"/>
    <w:rsid w:val="00866146"/>
    <w:rsid w:val="00870DB4"/>
    <w:rsid w:val="00870EFE"/>
    <w:rsid w:val="00877034"/>
    <w:rsid w:val="00880B3D"/>
    <w:rsid w:val="00881A7C"/>
    <w:rsid w:val="00881C55"/>
    <w:rsid w:val="00883105"/>
    <w:rsid w:val="00885103"/>
    <w:rsid w:val="00885486"/>
    <w:rsid w:val="00887764"/>
    <w:rsid w:val="00890F06"/>
    <w:rsid w:val="0089227C"/>
    <w:rsid w:val="00892393"/>
    <w:rsid w:val="00892746"/>
    <w:rsid w:val="00892B15"/>
    <w:rsid w:val="008937CC"/>
    <w:rsid w:val="0089551A"/>
    <w:rsid w:val="0089778E"/>
    <w:rsid w:val="008A1710"/>
    <w:rsid w:val="008A6DEA"/>
    <w:rsid w:val="008A7575"/>
    <w:rsid w:val="008B0CC1"/>
    <w:rsid w:val="008B1154"/>
    <w:rsid w:val="008B2D6D"/>
    <w:rsid w:val="008B3399"/>
    <w:rsid w:val="008B4C69"/>
    <w:rsid w:val="008B5DE1"/>
    <w:rsid w:val="008B7E27"/>
    <w:rsid w:val="008C10C1"/>
    <w:rsid w:val="008C2A1B"/>
    <w:rsid w:val="008C3732"/>
    <w:rsid w:val="008C451E"/>
    <w:rsid w:val="008C476A"/>
    <w:rsid w:val="008D062F"/>
    <w:rsid w:val="008D2216"/>
    <w:rsid w:val="008D6CED"/>
    <w:rsid w:val="008D7746"/>
    <w:rsid w:val="008E5A9E"/>
    <w:rsid w:val="008F2266"/>
    <w:rsid w:val="008F6733"/>
    <w:rsid w:val="008F7525"/>
    <w:rsid w:val="0090004E"/>
    <w:rsid w:val="009009BB"/>
    <w:rsid w:val="00902B26"/>
    <w:rsid w:val="009075F5"/>
    <w:rsid w:val="00907BA7"/>
    <w:rsid w:val="009117C8"/>
    <w:rsid w:val="009121F6"/>
    <w:rsid w:val="00920CCA"/>
    <w:rsid w:val="009213BE"/>
    <w:rsid w:val="0092185B"/>
    <w:rsid w:val="00924D51"/>
    <w:rsid w:val="00935C67"/>
    <w:rsid w:val="009360D5"/>
    <w:rsid w:val="00936CF4"/>
    <w:rsid w:val="009377E2"/>
    <w:rsid w:val="00940160"/>
    <w:rsid w:val="0094272D"/>
    <w:rsid w:val="00952C1E"/>
    <w:rsid w:val="00956A22"/>
    <w:rsid w:val="00960119"/>
    <w:rsid w:val="0096184E"/>
    <w:rsid w:val="0096260C"/>
    <w:rsid w:val="00962C20"/>
    <w:rsid w:val="00964E33"/>
    <w:rsid w:val="009706AC"/>
    <w:rsid w:val="00971352"/>
    <w:rsid w:val="009723B6"/>
    <w:rsid w:val="0097352F"/>
    <w:rsid w:val="00976226"/>
    <w:rsid w:val="0098154F"/>
    <w:rsid w:val="00985A53"/>
    <w:rsid w:val="009873EC"/>
    <w:rsid w:val="009879BB"/>
    <w:rsid w:val="00987FA4"/>
    <w:rsid w:val="0099018D"/>
    <w:rsid w:val="0099042E"/>
    <w:rsid w:val="00991598"/>
    <w:rsid w:val="0099252C"/>
    <w:rsid w:val="00994460"/>
    <w:rsid w:val="009945F6"/>
    <w:rsid w:val="00996B55"/>
    <w:rsid w:val="00997198"/>
    <w:rsid w:val="009A3396"/>
    <w:rsid w:val="009A4F8D"/>
    <w:rsid w:val="009A7D7F"/>
    <w:rsid w:val="009B0D63"/>
    <w:rsid w:val="009B3DCB"/>
    <w:rsid w:val="009B4C4C"/>
    <w:rsid w:val="009B7536"/>
    <w:rsid w:val="009C5243"/>
    <w:rsid w:val="009C7F36"/>
    <w:rsid w:val="009D34DE"/>
    <w:rsid w:val="009D67CC"/>
    <w:rsid w:val="009E29CE"/>
    <w:rsid w:val="009E30BC"/>
    <w:rsid w:val="009E31BE"/>
    <w:rsid w:val="009E344B"/>
    <w:rsid w:val="009F2708"/>
    <w:rsid w:val="009F5409"/>
    <w:rsid w:val="009F60EC"/>
    <w:rsid w:val="00A02842"/>
    <w:rsid w:val="00A034B5"/>
    <w:rsid w:val="00A0477E"/>
    <w:rsid w:val="00A06EB7"/>
    <w:rsid w:val="00A10723"/>
    <w:rsid w:val="00A1246A"/>
    <w:rsid w:val="00A12FEB"/>
    <w:rsid w:val="00A146C6"/>
    <w:rsid w:val="00A15D77"/>
    <w:rsid w:val="00A20AD7"/>
    <w:rsid w:val="00A26DF2"/>
    <w:rsid w:val="00A3137D"/>
    <w:rsid w:val="00A32AD4"/>
    <w:rsid w:val="00A35922"/>
    <w:rsid w:val="00A401B9"/>
    <w:rsid w:val="00A41920"/>
    <w:rsid w:val="00A43F32"/>
    <w:rsid w:val="00A50AF0"/>
    <w:rsid w:val="00A51B5E"/>
    <w:rsid w:val="00A5441D"/>
    <w:rsid w:val="00A54863"/>
    <w:rsid w:val="00A54869"/>
    <w:rsid w:val="00A54918"/>
    <w:rsid w:val="00A566F3"/>
    <w:rsid w:val="00A57663"/>
    <w:rsid w:val="00A60081"/>
    <w:rsid w:val="00A61BFD"/>
    <w:rsid w:val="00A61F7F"/>
    <w:rsid w:val="00A62E93"/>
    <w:rsid w:val="00A63885"/>
    <w:rsid w:val="00A6628B"/>
    <w:rsid w:val="00A663B2"/>
    <w:rsid w:val="00A7062D"/>
    <w:rsid w:val="00A70E58"/>
    <w:rsid w:val="00A7724A"/>
    <w:rsid w:val="00A81093"/>
    <w:rsid w:val="00A82088"/>
    <w:rsid w:val="00A828A6"/>
    <w:rsid w:val="00A83127"/>
    <w:rsid w:val="00A84A60"/>
    <w:rsid w:val="00A84E7C"/>
    <w:rsid w:val="00A852CE"/>
    <w:rsid w:val="00A854D2"/>
    <w:rsid w:val="00A915A8"/>
    <w:rsid w:val="00A915B7"/>
    <w:rsid w:val="00A945B6"/>
    <w:rsid w:val="00A96AE0"/>
    <w:rsid w:val="00A975EE"/>
    <w:rsid w:val="00A979E1"/>
    <w:rsid w:val="00AA08C7"/>
    <w:rsid w:val="00AA0BBD"/>
    <w:rsid w:val="00AA1382"/>
    <w:rsid w:val="00AA159E"/>
    <w:rsid w:val="00AA2B1D"/>
    <w:rsid w:val="00AA3E71"/>
    <w:rsid w:val="00AA7120"/>
    <w:rsid w:val="00AA72FB"/>
    <w:rsid w:val="00AA77EA"/>
    <w:rsid w:val="00AB030B"/>
    <w:rsid w:val="00AB33C3"/>
    <w:rsid w:val="00AB76F7"/>
    <w:rsid w:val="00AC034D"/>
    <w:rsid w:val="00AC2986"/>
    <w:rsid w:val="00AC53F6"/>
    <w:rsid w:val="00AD03F6"/>
    <w:rsid w:val="00AD233A"/>
    <w:rsid w:val="00AD2C80"/>
    <w:rsid w:val="00AD3188"/>
    <w:rsid w:val="00AD3268"/>
    <w:rsid w:val="00AD3368"/>
    <w:rsid w:val="00AD5EE1"/>
    <w:rsid w:val="00AE17A7"/>
    <w:rsid w:val="00AE4747"/>
    <w:rsid w:val="00AE4AE2"/>
    <w:rsid w:val="00AE5247"/>
    <w:rsid w:val="00AE73B9"/>
    <w:rsid w:val="00AE7A7B"/>
    <w:rsid w:val="00AF1A7D"/>
    <w:rsid w:val="00AF3394"/>
    <w:rsid w:val="00AF4446"/>
    <w:rsid w:val="00B0229B"/>
    <w:rsid w:val="00B032CC"/>
    <w:rsid w:val="00B04D6E"/>
    <w:rsid w:val="00B04FEA"/>
    <w:rsid w:val="00B06E54"/>
    <w:rsid w:val="00B07124"/>
    <w:rsid w:val="00B10D34"/>
    <w:rsid w:val="00B130DF"/>
    <w:rsid w:val="00B1336E"/>
    <w:rsid w:val="00B22CC2"/>
    <w:rsid w:val="00B31AB9"/>
    <w:rsid w:val="00B35E4F"/>
    <w:rsid w:val="00B3682F"/>
    <w:rsid w:val="00B403CA"/>
    <w:rsid w:val="00B40851"/>
    <w:rsid w:val="00B40853"/>
    <w:rsid w:val="00B43059"/>
    <w:rsid w:val="00B4470E"/>
    <w:rsid w:val="00B44D55"/>
    <w:rsid w:val="00B45306"/>
    <w:rsid w:val="00B478F8"/>
    <w:rsid w:val="00B47D3B"/>
    <w:rsid w:val="00B52783"/>
    <w:rsid w:val="00B54AA4"/>
    <w:rsid w:val="00B603C7"/>
    <w:rsid w:val="00B60527"/>
    <w:rsid w:val="00B60A1A"/>
    <w:rsid w:val="00B64F30"/>
    <w:rsid w:val="00B66229"/>
    <w:rsid w:val="00B67775"/>
    <w:rsid w:val="00B72CF9"/>
    <w:rsid w:val="00B75D8E"/>
    <w:rsid w:val="00B8147D"/>
    <w:rsid w:val="00B83931"/>
    <w:rsid w:val="00B84BE5"/>
    <w:rsid w:val="00B84D40"/>
    <w:rsid w:val="00B907B2"/>
    <w:rsid w:val="00BA305D"/>
    <w:rsid w:val="00BA418F"/>
    <w:rsid w:val="00BA4B84"/>
    <w:rsid w:val="00BA61CC"/>
    <w:rsid w:val="00BA68A5"/>
    <w:rsid w:val="00BA6FC0"/>
    <w:rsid w:val="00BA7BD9"/>
    <w:rsid w:val="00BB01E7"/>
    <w:rsid w:val="00BB15FC"/>
    <w:rsid w:val="00BB177E"/>
    <w:rsid w:val="00BB303B"/>
    <w:rsid w:val="00BC1FD0"/>
    <w:rsid w:val="00BC2C05"/>
    <w:rsid w:val="00BC44C5"/>
    <w:rsid w:val="00BD2E2A"/>
    <w:rsid w:val="00BD369C"/>
    <w:rsid w:val="00BD533D"/>
    <w:rsid w:val="00BD63B5"/>
    <w:rsid w:val="00BD734B"/>
    <w:rsid w:val="00BD77F7"/>
    <w:rsid w:val="00BE2289"/>
    <w:rsid w:val="00BE273E"/>
    <w:rsid w:val="00BE4080"/>
    <w:rsid w:val="00BF1A93"/>
    <w:rsid w:val="00BF4D43"/>
    <w:rsid w:val="00C03035"/>
    <w:rsid w:val="00C0560D"/>
    <w:rsid w:val="00C11CA2"/>
    <w:rsid w:val="00C2120E"/>
    <w:rsid w:val="00C26577"/>
    <w:rsid w:val="00C32F6E"/>
    <w:rsid w:val="00C4134E"/>
    <w:rsid w:val="00C468F0"/>
    <w:rsid w:val="00C54899"/>
    <w:rsid w:val="00C570DD"/>
    <w:rsid w:val="00C60AE9"/>
    <w:rsid w:val="00C637F8"/>
    <w:rsid w:val="00C64778"/>
    <w:rsid w:val="00C66BB8"/>
    <w:rsid w:val="00C74A7E"/>
    <w:rsid w:val="00C75046"/>
    <w:rsid w:val="00C75E08"/>
    <w:rsid w:val="00C826EB"/>
    <w:rsid w:val="00C8412D"/>
    <w:rsid w:val="00C85830"/>
    <w:rsid w:val="00C926EA"/>
    <w:rsid w:val="00C92951"/>
    <w:rsid w:val="00C93676"/>
    <w:rsid w:val="00C974B6"/>
    <w:rsid w:val="00C975BB"/>
    <w:rsid w:val="00C97803"/>
    <w:rsid w:val="00CB1438"/>
    <w:rsid w:val="00CB158C"/>
    <w:rsid w:val="00CB3F90"/>
    <w:rsid w:val="00CC2DD3"/>
    <w:rsid w:val="00CC5C36"/>
    <w:rsid w:val="00CC74D1"/>
    <w:rsid w:val="00CD19A9"/>
    <w:rsid w:val="00CD5B5B"/>
    <w:rsid w:val="00CD5DD5"/>
    <w:rsid w:val="00CD6968"/>
    <w:rsid w:val="00CE3727"/>
    <w:rsid w:val="00CE76F1"/>
    <w:rsid w:val="00CF7334"/>
    <w:rsid w:val="00D0172B"/>
    <w:rsid w:val="00D04C86"/>
    <w:rsid w:val="00D054A6"/>
    <w:rsid w:val="00D06313"/>
    <w:rsid w:val="00D13C4F"/>
    <w:rsid w:val="00D151FF"/>
    <w:rsid w:val="00D15DB5"/>
    <w:rsid w:val="00D16188"/>
    <w:rsid w:val="00D161DD"/>
    <w:rsid w:val="00D16A42"/>
    <w:rsid w:val="00D177BA"/>
    <w:rsid w:val="00D178D5"/>
    <w:rsid w:val="00D17996"/>
    <w:rsid w:val="00D23C7B"/>
    <w:rsid w:val="00D242C7"/>
    <w:rsid w:val="00D2487D"/>
    <w:rsid w:val="00D25BDC"/>
    <w:rsid w:val="00D27251"/>
    <w:rsid w:val="00D302A2"/>
    <w:rsid w:val="00D31937"/>
    <w:rsid w:val="00D351AF"/>
    <w:rsid w:val="00D410BE"/>
    <w:rsid w:val="00D4601F"/>
    <w:rsid w:val="00D5121D"/>
    <w:rsid w:val="00D567E4"/>
    <w:rsid w:val="00D610F1"/>
    <w:rsid w:val="00D652BF"/>
    <w:rsid w:val="00D72063"/>
    <w:rsid w:val="00D74898"/>
    <w:rsid w:val="00D74D98"/>
    <w:rsid w:val="00D74E2A"/>
    <w:rsid w:val="00D75697"/>
    <w:rsid w:val="00D854E2"/>
    <w:rsid w:val="00D90FDE"/>
    <w:rsid w:val="00D94F24"/>
    <w:rsid w:val="00D96BD6"/>
    <w:rsid w:val="00DA2589"/>
    <w:rsid w:val="00DA337A"/>
    <w:rsid w:val="00DA3B2F"/>
    <w:rsid w:val="00DA56F9"/>
    <w:rsid w:val="00DB07BF"/>
    <w:rsid w:val="00DB0AD7"/>
    <w:rsid w:val="00DB774F"/>
    <w:rsid w:val="00DB7E2E"/>
    <w:rsid w:val="00DC10C1"/>
    <w:rsid w:val="00DC69B3"/>
    <w:rsid w:val="00DD0B4E"/>
    <w:rsid w:val="00DD137E"/>
    <w:rsid w:val="00DD2683"/>
    <w:rsid w:val="00DD35F2"/>
    <w:rsid w:val="00DD514D"/>
    <w:rsid w:val="00DD613C"/>
    <w:rsid w:val="00DE1279"/>
    <w:rsid w:val="00DE1A98"/>
    <w:rsid w:val="00DE5CDA"/>
    <w:rsid w:val="00DF2482"/>
    <w:rsid w:val="00DF4F3D"/>
    <w:rsid w:val="00DF57A2"/>
    <w:rsid w:val="00E0218F"/>
    <w:rsid w:val="00E03BB2"/>
    <w:rsid w:val="00E04C29"/>
    <w:rsid w:val="00E07631"/>
    <w:rsid w:val="00E1331B"/>
    <w:rsid w:val="00E135D2"/>
    <w:rsid w:val="00E13FD2"/>
    <w:rsid w:val="00E148C8"/>
    <w:rsid w:val="00E23138"/>
    <w:rsid w:val="00E249D9"/>
    <w:rsid w:val="00E25174"/>
    <w:rsid w:val="00E26FF4"/>
    <w:rsid w:val="00E278F8"/>
    <w:rsid w:val="00E3042A"/>
    <w:rsid w:val="00E32F9F"/>
    <w:rsid w:val="00E440DA"/>
    <w:rsid w:val="00E47371"/>
    <w:rsid w:val="00E53204"/>
    <w:rsid w:val="00E54819"/>
    <w:rsid w:val="00E57055"/>
    <w:rsid w:val="00E57650"/>
    <w:rsid w:val="00E57E1A"/>
    <w:rsid w:val="00E61030"/>
    <w:rsid w:val="00E610EF"/>
    <w:rsid w:val="00E711EE"/>
    <w:rsid w:val="00E729C7"/>
    <w:rsid w:val="00E72E77"/>
    <w:rsid w:val="00E73495"/>
    <w:rsid w:val="00E743A3"/>
    <w:rsid w:val="00E77A6C"/>
    <w:rsid w:val="00E81A8C"/>
    <w:rsid w:val="00E84322"/>
    <w:rsid w:val="00E84887"/>
    <w:rsid w:val="00E861AB"/>
    <w:rsid w:val="00E8682E"/>
    <w:rsid w:val="00E926B1"/>
    <w:rsid w:val="00E92B63"/>
    <w:rsid w:val="00E93559"/>
    <w:rsid w:val="00E93F52"/>
    <w:rsid w:val="00EA062C"/>
    <w:rsid w:val="00EB01F3"/>
    <w:rsid w:val="00EB6F22"/>
    <w:rsid w:val="00EC09A0"/>
    <w:rsid w:val="00EC17E0"/>
    <w:rsid w:val="00EC5701"/>
    <w:rsid w:val="00EC6872"/>
    <w:rsid w:val="00EC7871"/>
    <w:rsid w:val="00ED0CFC"/>
    <w:rsid w:val="00ED0F8B"/>
    <w:rsid w:val="00ED109A"/>
    <w:rsid w:val="00ED2803"/>
    <w:rsid w:val="00ED4799"/>
    <w:rsid w:val="00ED66F8"/>
    <w:rsid w:val="00ED70E4"/>
    <w:rsid w:val="00EE1031"/>
    <w:rsid w:val="00EE447C"/>
    <w:rsid w:val="00EE520B"/>
    <w:rsid w:val="00EF4D35"/>
    <w:rsid w:val="00EF4E84"/>
    <w:rsid w:val="00EF5034"/>
    <w:rsid w:val="00EF6306"/>
    <w:rsid w:val="00EF76F6"/>
    <w:rsid w:val="00EF7890"/>
    <w:rsid w:val="00EF7C62"/>
    <w:rsid w:val="00F016E1"/>
    <w:rsid w:val="00F044F2"/>
    <w:rsid w:val="00F05F2C"/>
    <w:rsid w:val="00F101D1"/>
    <w:rsid w:val="00F10F32"/>
    <w:rsid w:val="00F113F3"/>
    <w:rsid w:val="00F125FE"/>
    <w:rsid w:val="00F149B4"/>
    <w:rsid w:val="00F157F3"/>
    <w:rsid w:val="00F1747F"/>
    <w:rsid w:val="00F17540"/>
    <w:rsid w:val="00F2119E"/>
    <w:rsid w:val="00F25C70"/>
    <w:rsid w:val="00F2783F"/>
    <w:rsid w:val="00F27B0E"/>
    <w:rsid w:val="00F33041"/>
    <w:rsid w:val="00F33BB1"/>
    <w:rsid w:val="00F417BC"/>
    <w:rsid w:val="00F430F0"/>
    <w:rsid w:val="00F431AD"/>
    <w:rsid w:val="00F43D5C"/>
    <w:rsid w:val="00F518A7"/>
    <w:rsid w:val="00F51F3D"/>
    <w:rsid w:val="00F54136"/>
    <w:rsid w:val="00F54B58"/>
    <w:rsid w:val="00F55434"/>
    <w:rsid w:val="00F56A9B"/>
    <w:rsid w:val="00F61900"/>
    <w:rsid w:val="00F6429C"/>
    <w:rsid w:val="00F648F9"/>
    <w:rsid w:val="00F650E7"/>
    <w:rsid w:val="00F6521D"/>
    <w:rsid w:val="00F65808"/>
    <w:rsid w:val="00F66D2A"/>
    <w:rsid w:val="00F72D9D"/>
    <w:rsid w:val="00F77570"/>
    <w:rsid w:val="00F81BEF"/>
    <w:rsid w:val="00F86D33"/>
    <w:rsid w:val="00F9344C"/>
    <w:rsid w:val="00F959D9"/>
    <w:rsid w:val="00FA20AD"/>
    <w:rsid w:val="00FA44C7"/>
    <w:rsid w:val="00FA71BF"/>
    <w:rsid w:val="00FB1A23"/>
    <w:rsid w:val="00FB2235"/>
    <w:rsid w:val="00FB4CF9"/>
    <w:rsid w:val="00FB64B4"/>
    <w:rsid w:val="00FB6F36"/>
    <w:rsid w:val="00FB7387"/>
    <w:rsid w:val="00FD2B86"/>
    <w:rsid w:val="00FD3C89"/>
    <w:rsid w:val="00FD47B2"/>
    <w:rsid w:val="00FE1B9E"/>
    <w:rsid w:val="00FE23BD"/>
    <w:rsid w:val="00FE37EB"/>
    <w:rsid w:val="00FE5FFE"/>
    <w:rsid w:val="00FF0257"/>
    <w:rsid w:val="00FF0D5F"/>
    <w:rsid w:val="00FF5DE8"/>
    <w:rsid w:val="00FF685B"/>
    <w:rsid w:val="00FF7703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60339"/>
  <w15:chartTrackingRefBased/>
  <w15:docId w15:val="{317EA1EB-2D7F-4E36-AFDB-6A4704D8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A6C"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06B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D0C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065348"/>
  </w:style>
  <w:style w:type="character" w:customStyle="1" w:styleId="mrel">
    <w:name w:val="mrel"/>
    <w:basedOn w:val="Fuentedeprrafopredeter"/>
    <w:rsid w:val="00065348"/>
  </w:style>
  <w:style w:type="character" w:customStyle="1" w:styleId="mop">
    <w:name w:val="mop"/>
    <w:basedOn w:val="Fuentedeprrafopredeter"/>
    <w:rsid w:val="00065348"/>
  </w:style>
  <w:style w:type="character" w:customStyle="1" w:styleId="vlist-s">
    <w:name w:val="vlist-s"/>
    <w:basedOn w:val="Fuentedeprrafopredeter"/>
    <w:rsid w:val="00065348"/>
  </w:style>
  <w:style w:type="character" w:customStyle="1" w:styleId="mopen">
    <w:name w:val="mopen"/>
    <w:basedOn w:val="Fuentedeprrafopredeter"/>
    <w:rsid w:val="00065348"/>
  </w:style>
  <w:style w:type="character" w:customStyle="1" w:styleId="mbin">
    <w:name w:val="mbin"/>
    <w:basedOn w:val="Fuentedeprrafopredeter"/>
    <w:rsid w:val="00065348"/>
  </w:style>
  <w:style w:type="character" w:customStyle="1" w:styleId="mclose">
    <w:name w:val="mclose"/>
    <w:basedOn w:val="Fuentedeprrafopredeter"/>
    <w:rsid w:val="00065348"/>
  </w:style>
  <w:style w:type="character" w:styleId="nfasis">
    <w:name w:val="Emphasis"/>
    <w:basedOn w:val="Fuentedeprrafopredeter"/>
    <w:uiPriority w:val="20"/>
    <w:qFormat/>
    <w:rsid w:val="00412A3B"/>
    <w:rPr>
      <w:i/>
      <w:iCs/>
    </w:rPr>
  </w:style>
  <w:style w:type="character" w:customStyle="1" w:styleId="minner">
    <w:name w:val="minner"/>
    <w:basedOn w:val="Fuentedeprrafopredeter"/>
    <w:rsid w:val="00DB774F"/>
  </w:style>
  <w:style w:type="character" w:customStyle="1" w:styleId="Ttulo5Car">
    <w:name w:val="Título 5 Car"/>
    <w:basedOn w:val="Fuentedeprrafopredeter"/>
    <w:link w:val="Ttulo5"/>
    <w:uiPriority w:val="9"/>
    <w:rsid w:val="00206B5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05D0CC4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155AB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uentedeprrafopredeter"/>
    <w:rsid w:val="0097352F"/>
  </w:style>
  <w:style w:type="character" w:customStyle="1" w:styleId="css-4s48ix">
    <w:name w:val="css-4s48ix"/>
    <w:basedOn w:val="Fuentedeprrafopredeter"/>
    <w:rsid w:val="00736C3D"/>
  </w:style>
  <w:style w:type="character" w:customStyle="1" w:styleId="mpunct">
    <w:name w:val="mpunct"/>
    <w:basedOn w:val="Fuentedeprrafopredeter"/>
    <w:rsid w:val="009D34DE"/>
  </w:style>
  <w:style w:type="paragraph" w:styleId="Encabezado">
    <w:name w:val="header"/>
    <w:basedOn w:val="Normal"/>
    <w:link w:val="EncabezadoCar"/>
    <w:uiPriority w:val="99"/>
    <w:unhideWhenUsed/>
    <w:rsid w:val="00AA7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7EA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A7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7EA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0206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2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1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1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1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7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00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4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7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2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7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8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4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8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5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6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6</Pages>
  <Words>1005</Words>
  <Characters>5530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Bautista</cp:lastModifiedBy>
  <cp:revision>47</cp:revision>
  <cp:lastPrinted>2025-04-22T13:07:00Z</cp:lastPrinted>
  <dcterms:created xsi:type="dcterms:W3CDTF">2025-06-18T18:54:00Z</dcterms:created>
  <dcterms:modified xsi:type="dcterms:W3CDTF">2025-07-04T20:03:00Z</dcterms:modified>
</cp:coreProperties>
</file>