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929AACB" w:rsidR="000568C5" w:rsidRPr="00A06E19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06E19">
        <w:rPr>
          <w:rFonts w:ascii="Montserrat" w:hAnsi="Montserrat"/>
          <w:sz w:val="44"/>
          <w:szCs w:val="44"/>
          <w:lang w:val="en-US"/>
        </w:rPr>
        <w:t xml:space="preserve">Module </w:t>
      </w:r>
      <w:r w:rsidR="0013007A">
        <w:rPr>
          <w:rFonts w:ascii="Montserrat" w:hAnsi="Montserrat"/>
          <w:sz w:val="44"/>
          <w:szCs w:val="44"/>
          <w:lang w:val="en-US"/>
        </w:rPr>
        <w:t>4</w:t>
      </w:r>
    </w:p>
    <w:p w14:paraId="29B8175F" w14:textId="77CCE765" w:rsidR="00256987" w:rsidRPr="00A06E19" w:rsidRDefault="0013007A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Multiple Input / Output Linear Regression</w:t>
      </w:r>
    </w:p>
    <w:p w14:paraId="5A8959FB" w14:textId="409E2961" w:rsidR="000F1D2C" w:rsidRPr="00A06E19" w:rsidRDefault="0013007A" w:rsidP="00F66E04">
      <w:pPr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Multiple Linear Regression Prediction</w:t>
      </w:r>
    </w:p>
    <w:p w14:paraId="535DEE19" w14:textId="4A3ACB59" w:rsidR="00E26BB3" w:rsidRPr="00FA7A48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 w:rsidR="00FA7A48">
        <w:rPr>
          <w:rFonts w:ascii="Segoe UI Emoji" w:hAnsi="Segoe UI Emoji" w:cs="Segoe UI Emoji"/>
          <w:lang w:val="en-US"/>
        </w:rPr>
        <w:t xml:space="preserve"> </w:t>
      </w:r>
      <w:r w:rsidR="00FA7A48" w:rsidRPr="00FA7A48">
        <w:rPr>
          <w:rFonts w:ascii="Montserrat" w:hAnsi="Montserrat"/>
          <w:lang w:val="en-US"/>
        </w:rPr>
        <w:t>Training, Validation, and Test Split</w:t>
      </w:r>
    </w:p>
    <w:p w14:paraId="3921CD6A" w14:textId="77777777" w:rsidR="00FA7A48" w:rsidRDefault="00FA7A48" w:rsidP="00EA29E7">
      <w:pPr>
        <w:spacing w:after="240" w:line="240" w:lineRule="auto"/>
        <w:rPr>
          <w:rFonts w:eastAsia="Times New Roman"/>
          <w:lang w:val="en-US" w:eastAsia="es-AR"/>
        </w:rPr>
      </w:pPr>
      <w:r w:rsidRPr="00FA7A48">
        <w:rPr>
          <w:rFonts w:eastAsia="Times New Roman"/>
          <w:lang w:val="en-US" w:eastAsia="es-AR"/>
        </w:rPr>
        <w:t xml:space="preserve">This section introduces the fundamental process of splitting a dataset into three distinct parts—training, validation, and test data—and describes their specific purposes in model development and evaluation. </w:t>
      </w:r>
    </w:p>
    <w:p w14:paraId="2AD5E9FF" w14:textId="65AD1DCC" w:rsidR="00E26BB3" w:rsidRPr="00FA7A48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FA7A48" w:rsidRPr="00FA7A48">
        <w:rPr>
          <w:rFonts w:ascii="Montserrat" w:hAnsi="Montserrat"/>
          <w:lang w:val="en-US"/>
        </w:rPr>
        <w:t>Overfitting and the Need for Splitting</w:t>
      </w:r>
    </w:p>
    <w:p w14:paraId="087C4A24" w14:textId="77777777" w:rsidR="00FA7A48" w:rsidRPr="00FA7A48" w:rsidRDefault="00FA7A48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 xml:space="preserve">Overfitting happens when a model learns patterns specific to the training data, including noise or outliers, but fails to generalize to unseen data. </w:t>
      </w:r>
    </w:p>
    <w:p w14:paraId="17D03D9D" w14:textId="3CE441DA" w:rsidR="00FA7A48" w:rsidRDefault="00FA7A48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This behavior is common in complex models that perform very well on training data but poorly on data they haven't seen before.</w:t>
      </w:r>
    </w:p>
    <w:p w14:paraId="1BBF0E1B" w14:textId="039877BC" w:rsidR="00FA7A48" w:rsidRPr="00FA7A48" w:rsidRDefault="00FA7A48" w:rsidP="00FA7A48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12568BA2" wp14:editId="79665368">
            <wp:extent cx="2700000" cy="175363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7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701A" w14:textId="77777777" w:rsidR="00FA7A48" w:rsidRPr="00FA7A48" w:rsidRDefault="00FA7A48" w:rsidP="00FA7A48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To address this, the dataset is split into three subsets:</w:t>
      </w:r>
    </w:p>
    <w:p w14:paraId="22BF3BE3" w14:textId="2E8AD5D8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Training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to learn model parameters (e.g., slope and bias).</w:t>
      </w:r>
    </w:p>
    <w:p w14:paraId="1D6926F1" w14:textId="54BCC008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Validation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to evaluate different hyperparameter settings.</w:t>
      </w:r>
    </w:p>
    <w:p w14:paraId="6607BD38" w14:textId="681FC327" w:rsidR="00FA7A48" w:rsidRPr="00FA7A48" w:rsidRDefault="00FA7A48" w:rsidP="00FA7A48">
      <w:pPr>
        <w:pStyle w:val="NormalWeb"/>
        <w:numPr>
          <w:ilvl w:val="0"/>
          <w:numId w:val="8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b/>
          <w:bCs/>
          <w:sz w:val="22"/>
          <w:szCs w:val="22"/>
          <w:lang w:val="en-US"/>
        </w:rPr>
        <w:t>Test data</w:t>
      </w:r>
      <w:r w:rsidRPr="00FA7A48">
        <w:rPr>
          <w:rFonts w:ascii="Montserrat" w:hAnsi="Montserrat"/>
          <w:sz w:val="22"/>
          <w:szCs w:val="22"/>
          <w:lang w:val="en-US"/>
        </w:rPr>
        <w:t xml:space="preserve"> is used for final evaluation, simulating how the model performs in real-world scenarios.</w:t>
      </w:r>
    </w:p>
    <w:p w14:paraId="6838406B" w14:textId="545C4B23" w:rsidR="00FA7A48" w:rsidRPr="00FA7A48" w:rsidRDefault="00FA7A48" w:rsidP="002409A3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7A48">
        <w:rPr>
          <w:rFonts w:ascii="Montserrat" w:hAnsi="Montserrat"/>
          <w:sz w:val="22"/>
          <w:szCs w:val="22"/>
          <w:lang w:val="en-US"/>
        </w:rPr>
        <w:t>The data split is often done randomly, but in demonstrations, it may be deterministic to ensure clearer understanding.</w:t>
      </w:r>
    </w:p>
    <w:p w14:paraId="0244D361" w14:textId="640719A8" w:rsidR="00C102A8" w:rsidRPr="00C102A8" w:rsidRDefault="00CA684D" w:rsidP="002409A3">
      <w:pPr>
        <w:pStyle w:val="Ttulo3"/>
        <w:spacing w:before="0" w:beforeAutospacing="0" w:after="200" w:afterAutospacing="0" w:line="276" w:lineRule="auto"/>
        <w:ind w:left="-567"/>
        <w:rPr>
          <w:rFonts w:ascii="Montserrat" w:hAnsi="Montserrat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1728" behindDoc="0" locked="0" layoutInCell="1" allowOverlap="1" wp14:anchorId="6B2EAC0A" wp14:editId="10258F6C">
            <wp:simplePos x="0" y="0"/>
            <wp:positionH relativeFrom="page">
              <wp:posOffset>4500880</wp:posOffset>
            </wp:positionH>
            <wp:positionV relativeFrom="paragraph">
              <wp:posOffset>332105</wp:posOffset>
            </wp:positionV>
            <wp:extent cx="3023870" cy="1336040"/>
            <wp:effectExtent l="0" t="0" r="508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2A8" w:rsidRPr="00A06E19">
        <w:rPr>
          <w:rFonts w:ascii="Segoe UI Emoji" w:hAnsi="Segoe UI Emoji" w:cs="Segoe UI Emoji"/>
          <w:lang w:val="en-US"/>
        </w:rPr>
        <w:t>🔹</w:t>
      </w:r>
      <w:r w:rsidR="00C102A8" w:rsidRPr="00A06E19">
        <w:rPr>
          <w:rFonts w:ascii="Montserrat" w:hAnsi="Montserrat"/>
          <w:lang w:val="en-US"/>
        </w:rPr>
        <w:t xml:space="preserve"> </w:t>
      </w:r>
      <w:r w:rsidR="00C102A8" w:rsidRPr="00C102A8">
        <w:rPr>
          <w:rFonts w:ascii="Montserrat" w:hAnsi="Montserrat"/>
          <w:lang w:val="en-US"/>
        </w:rPr>
        <w:t>Training vs. Hyperparameter Tuning</w:t>
      </w:r>
    </w:p>
    <w:p w14:paraId="7146800D" w14:textId="357BA8CA" w:rsidR="00C102A8" w:rsidRDefault="00C102A8" w:rsidP="002409A3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 w:rsidRPr="00C102A8">
        <w:rPr>
          <w:rFonts w:ascii="Montserrat" w:hAnsi="Montserrat"/>
          <w:sz w:val="22"/>
          <w:lang w:val="en-US"/>
        </w:rPr>
        <w:t xml:space="preserve">Model training involves adjusting parameters like weights and biases through optimization techniques such as gradient descent. </w:t>
      </w:r>
    </w:p>
    <w:p w14:paraId="5DC12211" w14:textId="659ABE2E" w:rsidR="00FA7A48" w:rsidRDefault="00C102A8" w:rsidP="00DF7812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 w:rsidRPr="00C102A8">
        <w:rPr>
          <w:rFonts w:ascii="Montserrat" w:hAnsi="Montserrat"/>
          <w:sz w:val="22"/>
          <w:lang w:val="en-US"/>
        </w:rPr>
        <w:t>Hyper</w:t>
      </w:r>
      <w:r w:rsidR="002409A3">
        <w:rPr>
          <w:rFonts w:ascii="Montserrat" w:hAnsi="Montserrat"/>
          <w:sz w:val="22"/>
          <w:lang w:val="en-US"/>
        </w:rPr>
        <w:t>p</w:t>
      </w:r>
      <w:r w:rsidRPr="00C102A8">
        <w:rPr>
          <w:rFonts w:ascii="Montserrat" w:hAnsi="Montserrat"/>
          <w:sz w:val="22"/>
          <w:lang w:val="en-US"/>
        </w:rPr>
        <w:t>arameters like learning rate and mini-batch size are not learned</w:t>
      </w:r>
      <w:r w:rsidR="002409A3">
        <w:rPr>
          <w:rFonts w:ascii="Montserrat" w:hAnsi="Montserrat"/>
          <w:sz w:val="22"/>
          <w:lang w:val="en-US"/>
        </w:rPr>
        <w:t xml:space="preserve">, </w:t>
      </w:r>
      <w:r w:rsidRPr="00C102A8">
        <w:rPr>
          <w:rFonts w:ascii="Montserrat" w:hAnsi="Montserrat"/>
          <w:sz w:val="22"/>
          <w:lang w:val="en-US"/>
        </w:rPr>
        <w:t xml:space="preserve">they are </w:t>
      </w:r>
      <w:r w:rsidR="002409A3">
        <w:rPr>
          <w:rFonts w:ascii="Montserrat" w:hAnsi="Montserrat"/>
          <w:sz w:val="22"/>
          <w:lang w:val="en-US"/>
        </w:rPr>
        <w:t>m</w:t>
      </w:r>
      <w:r w:rsidRPr="00C102A8">
        <w:rPr>
          <w:rFonts w:ascii="Montserrat" w:hAnsi="Montserrat"/>
          <w:sz w:val="22"/>
          <w:lang w:val="en-US"/>
        </w:rPr>
        <w:t>anually set and significantly affect the training process.</w:t>
      </w:r>
    </w:p>
    <w:p w14:paraId="4B241E3A" w14:textId="77777777" w:rsidR="002409A3" w:rsidRPr="002409A3" w:rsidRDefault="002409A3" w:rsidP="002409A3">
      <w:pPr>
        <w:pStyle w:val="NormalWeb"/>
        <w:spacing w:before="0" w:beforeAutospacing="0" w:after="120" w:afterAutospacing="0"/>
        <w:rPr>
          <w:rFonts w:ascii="Montserrat" w:hAnsi="Montserrat"/>
          <w:sz w:val="22"/>
        </w:rPr>
      </w:pPr>
      <w:r w:rsidRPr="002409A3">
        <w:rPr>
          <w:rFonts w:ascii="Montserrat" w:hAnsi="Montserrat"/>
          <w:sz w:val="22"/>
        </w:rPr>
        <w:lastRenderedPageBreak/>
        <w:t>To find optimal hyperparameters:</w:t>
      </w:r>
    </w:p>
    <w:p w14:paraId="43A879E7" w14:textId="77777777" w:rsidR="002409A3" w:rsidRPr="002409A3" w:rsidRDefault="002409A3" w:rsidP="00915694">
      <w:pPr>
        <w:pStyle w:val="NormalWeb"/>
        <w:numPr>
          <w:ilvl w:val="0"/>
          <w:numId w:val="11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>Train the model multiple times with different hyperparameter settings.</w:t>
      </w:r>
    </w:p>
    <w:p w14:paraId="31595CCC" w14:textId="77777777" w:rsidR="002409A3" w:rsidRPr="002409A3" w:rsidRDefault="002409A3" w:rsidP="00915694">
      <w:pPr>
        <w:pStyle w:val="NormalWeb"/>
        <w:numPr>
          <w:ilvl w:val="0"/>
          <w:numId w:val="11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 xml:space="preserve">Evaluate each resulting model using the </w:t>
      </w:r>
      <w:r w:rsidRPr="002409A3">
        <w:rPr>
          <w:rFonts w:ascii="Montserrat" w:hAnsi="Montserrat"/>
          <w:b/>
          <w:bCs/>
          <w:sz w:val="22"/>
          <w:lang w:val="en-US"/>
        </w:rPr>
        <w:t>validation data</w:t>
      </w:r>
      <w:r w:rsidRPr="002409A3">
        <w:rPr>
          <w:rFonts w:ascii="Montserrat" w:hAnsi="Montserrat"/>
          <w:sz w:val="22"/>
          <w:lang w:val="en-US"/>
        </w:rPr>
        <w:t>.</w:t>
      </w:r>
    </w:p>
    <w:p w14:paraId="4C49DBB2" w14:textId="353785C9" w:rsidR="002409A3" w:rsidRDefault="002409A3" w:rsidP="00915694">
      <w:pPr>
        <w:pStyle w:val="NormalWeb"/>
        <w:numPr>
          <w:ilvl w:val="0"/>
          <w:numId w:val="11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2409A3">
        <w:rPr>
          <w:rFonts w:ascii="Montserrat" w:hAnsi="Montserrat"/>
          <w:sz w:val="22"/>
          <w:lang w:val="en-US"/>
        </w:rPr>
        <w:t>Select the hyperparameter set that minimizes the validation cost.</w:t>
      </w:r>
    </w:p>
    <w:p w14:paraId="6D5605C1" w14:textId="77777777" w:rsidR="00915694" w:rsidRPr="00915694" w:rsidRDefault="00915694" w:rsidP="00505607">
      <w:pPr>
        <w:spacing w:after="12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For example, if two learning rates are tested:</w:t>
      </w:r>
    </w:p>
    <w:p w14:paraId="18279BAE" w14:textId="77777777" w:rsidR="00915694" w:rsidRPr="00915694" w:rsidRDefault="00915694" w:rsidP="00505607">
      <w:pPr>
        <w:numPr>
          <w:ilvl w:val="0"/>
          <w:numId w:val="13"/>
        </w:numPr>
        <w:spacing w:after="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Each rate produces a different model.</w:t>
      </w:r>
    </w:p>
    <w:p w14:paraId="428C0F3E" w14:textId="77777777" w:rsidR="00915694" w:rsidRPr="00915694" w:rsidRDefault="00915694" w:rsidP="00505607">
      <w:pPr>
        <w:numPr>
          <w:ilvl w:val="0"/>
          <w:numId w:val="13"/>
        </w:numPr>
        <w:spacing w:after="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>The validation loss is calculated for both.</w:t>
      </w:r>
    </w:p>
    <w:p w14:paraId="2E142D9D" w14:textId="4B361F4A" w:rsidR="00915694" w:rsidRPr="00505607" w:rsidRDefault="00915694" w:rsidP="00505607">
      <w:pPr>
        <w:numPr>
          <w:ilvl w:val="0"/>
          <w:numId w:val="13"/>
        </w:numPr>
        <w:spacing w:after="240" w:line="240" w:lineRule="auto"/>
        <w:rPr>
          <w:rFonts w:eastAsia="Times New Roman"/>
          <w:szCs w:val="24"/>
          <w:lang w:val="en-US" w:eastAsia="es-AR"/>
        </w:rPr>
      </w:pPr>
      <w:r w:rsidRPr="00915694">
        <w:rPr>
          <w:rFonts w:eastAsia="Times New Roman"/>
          <w:szCs w:val="24"/>
          <w:lang w:val="en-US" w:eastAsia="es-AR"/>
        </w:rPr>
        <w:t xml:space="preserve">The model with the </w:t>
      </w:r>
      <w:r w:rsidRPr="00915694">
        <w:rPr>
          <w:rFonts w:eastAsia="Times New Roman"/>
          <w:b/>
          <w:bCs/>
          <w:szCs w:val="24"/>
          <w:lang w:val="en-US" w:eastAsia="es-AR"/>
        </w:rPr>
        <w:t>lowest validation loss</w:t>
      </w:r>
      <w:r w:rsidRPr="00915694">
        <w:rPr>
          <w:rFonts w:eastAsia="Times New Roman"/>
          <w:szCs w:val="24"/>
          <w:lang w:val="en-US" w:eastAsia="es-AR"/>
        </w:rPr>
        <w:t xml:space="preserve"> is chosen—even if it doesn't minimize training loss.</w:t>
      </w:r>
    </w:p>
    <w:p w14:paraId="714050E7" w14:textId="45B70DC2" w:rsidR="00FA7A48" w:rsidRDefault="00915694" w:rsidP="00DF7812">
      <w:pPr>
        <w:pStyle w:val="NormalWeb"/>
        <w:spacing w:before="0" w:beforeAutospacing="0" w:after="20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2752" behindDoc="0" locked="0" layoutInCell="1" allowOverlap="1" wp14:anchorId="2281C2A8" wp14:editId="0DFDB053">
            <wp:simplePos x="0" y="0"/>
            <wp:positionH relativeFrom="page">
              <wp:posOffset>5598188</wp:posOffset>
            </wp:positionH>
            <wp:positionV relativeFrom="paragraph">
              <wp:posOffset>1115529</wp:posOffset>
            </wp:positionV>
            <wp:extent cx="1800000" cy="760903"/>
            <wp:effectExtent l="0" t="0" r="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45F4D01A" wp14:editId="1B788A45">
            <wp:extent cx="4320000" cy="1911689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1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0DDE" w14:textId="749BC693" w:rsidR="00CA684D" w:rsidRPr="009F405D" w:rsidRDefault="00CA684D" w:rsidP="00CA684D">
      <w:pPr>
        <w:pStyle w:val="Ttulo3"/>
        <w:spacing w:before="0" w:beforeAutospacing="0" w:after="20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9F405D" w:rsidRPr="009F405D">
        <w:rPr>
          <w:rFonts w:ascii="Montserrat" w:hAnsi="Montserrat"/>
          <w:lang w:val="en-US"/>
        </w:rPr>
        <w:t>Validation vs. Training Cost</w:t>
      </w:r>
    </w:p>
    <w:p w14:paraId="2360AD03" w14:textId="035A7A67" w:rsidR="00FA7A48" w:rsidRDefault="009F405D" w:rsidP="00485701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When choosing hyperparameters such as the learning rate, it's essential to evaluate model performance using </w:t>
      </w:r>
      <w:r w:rsidRPr="009F405D">
        <w:rPr>
          <w:rFonts w:ascii="Montserrat" w:hAnsi="Montserrat"/>
          <w:b/>
          <w:bCs/>
          <w:sz w:val="22"/>
          <w:lang w:val="en-US"/>
        </w:rPr>
        <w:t>validation cost</w:t>
      </w:r>
      <w:r w:rsidRPr="009F405D">
        <w:rPr>
          <w:rFonts w:ascii="Montserrat" w:hAnsi="Montserrat"/>
          <w:sz w:val="22"/>
          <w:lang w:val="en-US"/>
        </w:rPr>
        <w:t>, not just training cost. Relying on training cost can be misleading, as it only reflects how well the model fits the training data—not how well it generalizes.</w:t>
      </w:r>
    </w:p>
    <w:p w14:paraId="41167B56" w14:textId="3881F8E4" w:rsidR="00485701" w:rsidRPr="00485701" w:rsidRDefault="00485701" w:rsidP="00485701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485701">
        <w:rPr>
          <w:rFonts w:ascii="Montserrat" w:hAnsi="Montserrat"/>
          <w:sz w:val="22"/>
          <w:lang w:val="en-US"/>
        </w:rPr>
        <w:t xml:space="preserve">This example demonstrates the importance of validation loss when tuning hyperparameters. The best model is the one that minimizes </w:t>
      </w:r>
      <w:r w:rsidRPr="00485701">
        <w:rPr>
          <w:rFonts w:ascii="Montserrat" w:hAnsi="Montserrat"/>
          <w:b/>
          <w:bCs/>
          <w:sz w:val="22"/>
          <w:lang w:val="en-US"/>
        </w:rPr>
        <w:t>validation cost</w:t>
      </w:r>
      <w:r w:rsidRPr="00485701">
        <w:rPr>
          <w:rFonts w:ascii="Montserrat" w:hAnsi="Montserrat"/>
          <w:sz w:val="22"/>
          <w:lang w:val="en-US"/>
        </w:rPr>
        <w:t>, not necessarily the one that fits training data most closely.</w:t>
      </w:r>
    </w:p>
    <w:p w14:paraId="5A57899F" w14:textId="3A606EE1" w:rsidR="009F405D" w:rsidRPr="009F405D" w:rsidRDefault="009F405D" w:rsidP="00485701">
      <w:pPr>
        <w:pStyle w:val="NormalWeb"/>
        <w:numPr>
          <w:ilvl w:val="0"/>
          <w:numId w:val="16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The </w:t>
      </w:r>
      <w:r w:rsidRPr="009F405D">
        <w:rPr>
          <w:rFonts w:ascii="Montserrat" w:hAnsi="Montserrat"/>
          <w:b/>
          <w:bCs/>
          <w:sz w:val="22"/>
          <w:lang w:val="en-US"/>
        </w:rPr>
        <w:t>left graph</w:t>
      </w:r>
      <w:r w:rsidRPr="009F405D">
        <w:rPr>
          <w:rFonts w:ascii="Montserrat" w:hAnsi="Montserrat"/>
          <w:sz w:val="22"/>
          <w:lang w:val="en-US"/>
        </w:rPr>
        <w:t xml:space="preserve"> shows total loss on the </w:t>
      </w:r>
      <w:r w:rsidRPr="009F405D">
        <w:rPr>
          <w:rFonts w:ascii="Montserrat" w:hAnsi="Montserrat"/>
          <w:b/>
          <w:bCs/>
          <w:sz w:val="22"/>
          <w:lang w:val="en-US"/>
        </w:rPr>
        <w:t xml:space="preserve">training set </w:t>
      </w:r>
      <w:r w:rsidRPr="009F405D">
        <w:rPr>
          <w:rFonts w:ascii="Montserrat" w:hAnsi="Montserrat"/>
          <w:sz w:val="22"/>
          <w:lang w:val="en-US"/>
        </w:rPr>
        <w:t xml:space="preserve">and </w:t>
      </w:r>
      <w:r w:rsidRPr="009F405D">
        <w:rPr>
          <w:rFonts w:ascii="Montserrat" w:hAnsi="Montserrat"/>
          <w:b/>
          <w:bCs/>
          <w:sz w:val="22"/>
          <w:lang w:val="en-US"/>
        </w:rPr>
        <w:t xml:space="preserve">validation set </w:t>
      </w:r>
      <w:r w:rsidRPr="009F405D">
        <w:rPr>
          <w:rFonts w:ascii="Montserrat" w:hAnsi="Montserrat"/>
          <w:sz w:val="22"/>
          <w:lang w:val="en-US"/>
        </w:rPr>
        <w:t>across different learning rates.</w:t>
      </w:r>
    </w:p>
    <w:p w14:paraId="6B4774C5" w14:textId="7A556EE7" w:rsidR="009F405D" w:rsidRPr="009F405D" w:rsidRDefault="009F405D" w:rsidP="00485701">
      <w:pPr>
        <w:pStyle w:val="NormalWeb"/>
        <w:numPr>
          <w:ilvl w:val="0"/>
          <w:numId w:val="16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9F405D">
        <w:rPr>
          <w:rFonts w:ascii="Montserrat" w:hAnsi="Montserrat"/>
          <w:sz w:val="22"/>
          <w:lang w:val="en-US"/>
        </w:rPr>
        <w:t xml:space="preserve">The </w:t>
      </w:r>
      <w:r w:rsidRPr="009F405D">
        <w:rPr>
          <w:rFonts w:ascii="Montserrat" w:hAnsi="Montserrat"/>
          <w:b/>
          <w:bCs/>
          <w:sz w:val="22"/>
          <w:lang w:val="en-US"/>
        </w:rPr>
        <w:t>right graph</w:t>
      </w:r>
      <w:r w:rsidRPr="009F405D">
        <w:rPr>
          <w:rFonts w:ascii="Montserrat" w:hAnsi="Montserrat"/>
          <w:sz w:val="22"/>
          <w:lang w:val="en-US"/>
        </w:rPr>
        <w:t xml:space="preserve"> shows the fitted regression lines (by learning rate) over the </w:t>
      </w:r>
      <w:r w:rsidRPr="009F405D">
        <w:rPr>
          <w:rFonts w:ascii="Montserrat" w:hAnsi="Montserrat"/>
          <w:b/>
          <w:bCs/>
          <w:sz w:val="22"/>
          <w:lang w:val="en-US"/>
        </w:rPr>
        <w:t>validation data points</w:t>
      </w:r>
      <w:r w:rsidRPr="009F405D">
        <w:rPr>
          <w:rFonts w:ascii="Montserrat" w:hAnsi="Montserrat"/>
          <w:sz w:val="22"/>
          <w:lang w:val="en-US"/>
        </w:rPr>
        <w:t>.</w:t>
      </w:r>
    </w:p>
    <w:p w14:paraId="370AD9BD" w14:textId="0DA3C014" w:rsidR="00505607" w:rsidRDefault="00485701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5E0C8ACB" wp14:editId="22356B2F">
            <wp:extent cx="5398770" cy="1781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B5" w14:textId="62CCB8AA" w:rsidR="00651136" w:rsidRPr="00651136" w:rsidRDefault="00651136" w:rsidP="00651136">
      <w:pPr>
        <w:pStyle w:val="NormalWeb"/>
        <w:numPr>
          <w:ilvl w:val="1"/>
          <w:numId w:val="17"/>
        </w:numPr>
        <w:spacing w:before="0" w:beforeAutospacing="0" w:after="40" w:afterAutospacing="0"/>
        <w:ind w:left="723"/>
        <w:rPr>
          <w:rFonts w:ascii="Montserrat" w:hAnsi="Montserrat"/>
          <w:sz w:val="22"/>
          <w:lang w:val="en-US"/>
        </w:rPr>
      </w:pPr>
      <w:r w:rsidRPr="00651136">
        <w:rPr>
          <w:rFonts w:ascii="Montserrat" w:hAnsi="Montserrat"/>
          <w:sz w:val="22"/>
          <w:lang w:val="en-US"/>
        </w:rPr>
        <w:lastRenderedPageBreak/>
        <w:t xml:space="preserve">A learning rate of </w:t>
      </w:r>
      <w:r w:rsidRPr="00651136">
        <w:rPr>
          <w:rFonts w:ascii="Montserrat" w:hAnsi="Montserrat"/>
          <w:b/>
          <w:bCs/>
          <w:sz w:val="22"/>
          <w:lang w:val="en-US"/>
        </w:rPr>
        <w:t>0.1</w:t>
      </w:r>
      <w:r w:rsidRPr="00651136">
        <w:rPr>
          <w:rFonts w:ascii="Montserrat" w:hAnsi="Montserrat"/>
          <w:sz w:val="22"/>
          <w:lang w:val="en-US"/>
        </w:rPr>
        <w:t xml:space="preserve"> yields the </w:t>
      </w:r>
      <w:r w:rsidRPr="00651136">
        <w:rPr>
          <w:rFonts w:ascii="Montserrat" w:hAnsi="Montserrat"/>
          <w:b/>
          <w:bCs/>
          <w:sz w:val="22"/>
          <w:lang w:val="en-US"/>
        </w:rPr>
        <w:t>lowest training loss</w:t>
      </w:r>
      <w:r w:rsidRPr="00651136">
        <w:rPr>
          <w:rFonts w:ascii="Montserrat" w:hAnsi="Montserrat"/>
          <w:sz w:val="22"/>
          <w:lang w:val="en-US"/>
        </w:rPr>
        <w:t xml:space="preserve">, but its validation loss is the </w:t>
      </w:r>
      <w:r w:rsidRPr="00651136">
        <w:rPr>
          <w:rFonts w:ascii="Montserrat" w:hAnsi="Montserrat"/>
          <w:b/>
          <w:bCs/>
          <w:sz w:val="22"/>
          <w:lang w:val="en-US"/>
        </w:rPr>
        <w:t>highest</w:t>
      </w:r>
      <w:r w:rsidRPr="00651136">
        <w:rPr>
          <w:rFonts w:ascii="Montserrat" w:hAnsi="Montserrat"/>
          <w:sz w:val="22"/>
          <w:lang w:val="en-US"/>
        </w:rPr>
        <w:t xml:space="preserve">, and the corresponding fitted line deviates significantly from the red validation points. This is a classic sign of </w:t>
      </w:r>
      <w:r w:rsidRPr="00651136">
        <w:rPr>
          <w:rFonts w:ascii="Montserrat" w:hAnsi="Montserrat"/>
          <w:b/>
          <w:bCs/>
          <w:sz w:val="22"/>
          <w:lang w:val="en-US"/>
        </w:rPr>
        <w:t>overfitting</w:t>
      </w:r>
      <w:r w:rsidRPr="00651136">
        <w:rPr>
          <w:rFonts w:ascii="Montserrat" w:hAnsi="Montserrat"/>
          <w:sz w:val="22"/>
          <w:lang w:val="en-US"/>
        </w:rPr>
        <w:t>.</w:t>
      </w:r>
    </w:p>
    <w:p w14:paraId="45D7F7EA" w14:textId="2C06C9B0" w:rsidR="00651136" w:rsidRPr="00651136" w:rsidRDefault="00651136" w:rsidP="00651136">
      <w:pPr>
        <w:pStyle w:val="NormalWeb"/>
        <w:numPr>
          <w:ilvl w:val="1"/>
          <w:numId w:val="17"/>
        </w:numPr>
        <w:spacing w:before="0" w:beforeAutospacing="0" w:after="240" w:afterAutospacing="0"/>
        <w:ind w:left="723"/>
        <w:rPr>
          <w:rFonts w:ascii="Montserrat" w:hAnsi="Montserrat"/>
          <w:sz w:val="22"/>
          <w:lang w:val="en-US"/>
        </w:rPr>
      </w:pPr>
      <w:r w:rsidRPr="00651136">
        <w:rPr>
          <w:rFonts w:ascii="Montserrat" w:hAnsi="Montserrat"/>
          <w:sz w:val="22"/>
          <w:lang w:val="en-US"/>
        </w:rPr>
        <w:t xml:space="preserve">A learning rate of </w:t>
      </w:r>
      <w:r w:rsidRPr="00651136">
        <w:rPr>
          <w:rFonts w:ascii="Montserrat" w:hAnsi="Montserrat"/>
          <w:b/>
          <w:bCs/>
          <w:sz w:val="22"/>
          <w:lang w:val="en-US"/>
        </w:rPr>
        <w:t>0.0</w:t>
      </w:r>
      <w:r>
        <w:rPr>
          <w:rFonts w:ascii="Montserrat" w:hAnsi="Montserrat"/>
          <w:b/>
          <w:bCs/>
          <w:sz w:val="22"/>
          <w:lang w:val="en-US"/>
        </w:rPr>
        <w:t>0</w:t>
      </w:r>
      <w:r w:rsidRPr="00651136">
        <w:rPr>
          <w:rFonts w:ascii="Montserrat" w:hAnsi="Montserrat"/>
          <w:b/>
          <w:bCs/>
          <w:sz w:val="22"/>
          <w:lang w:val="en-US"/>
        </w:rPr>
        <w:t>1</w:t>
      </w:r>
      <w:r w:rsidRPr="00651136">
        <w:rPr>
          <w:rFonts w:ascii="Montserrat" w:hAnsi="Montserrat"/>
          <w:sz w:val="22"/>
          <w:lang w:val="en-US"/>
        </w:rPr>
        <w:t xml:space="preserve"> gives a </w:t>
      </w:r>
      <w:r w:rsidRPr="00651136">
        <w:rPr>
          <w:rFonts w:ascii="Montserrat" w:hAnsi="Montserrat"/>
          <w:b/>
          <w:bCs/>
          <w:sz w:val="22"/>
          <w:lang w:val="en-US"/>
        </w:rPr>
        <w:t>higher training loss</w:t>
      </w:r>
      <w:r w:rsidRPr="00651136">
        <w:rPr>
          <w:rFonts w:ascii="Montserrat" w:hAnsi="Montserrat"/>
          <w:sz w:val="22"/>
          <w:lang w:val="en-US"/>
        </w:rPr>
        <w:t xml:space="preserve"> but results in the </w:t>
      </w:r>
      <w:r w:rsidRPr="00651136">
        <w:rPr>
          <w:rFonts w:ascii="Montserrat" w:hAnsi="Montserrat"/>
          <w:b/>
          <w:bCs/>
          <w:sz w:val="22"/>
          <w:lang w:val="en-US"/>
        </w:rPr>
        <w:t>lowest validation loss</w:t>
      </w:r>
      <w:r w:rsidRPr="00651136">
        <w:rPr>
          <w:rFonts w:ascii="Montserrat" w:hAnsi="Montserrat"/>
          <w:sz w:val="22"/>
          <w:lang w:val="en-US"/>
        </w:rPr>
        <w:t xml:space="preserve">, and the estimated line aligns well with the validation data. This indicates </w:t>
      </w:r>
      <w:r w:rsidRPr="00651136">
        <w:rPr>
          <w:rFonts w:ascii="Montserrat" w:hAnsi="Montserrat"/>
          <w:b/>
          <w:bCs/>
          <w:sz w:val="22"/>
          <w:lang w:val="en-US"/>
        </w:rPr>
        <w:t>better generalization</w:t>
      </w:r>
      <w:r w:rsidRPr="00651136">
        <w:rPr>
          <w:rFonts w:ascii="Montserrat" w:hAnsi="Montserrat"/>
          <w:sz w:val="22"/>
          <w:lang w:val="en-US"/>
        </w:rPr>
        <w:t>.</w:t>
      </w:r>
    </w:p>
    <w:p w14:paraId="094EB5E3" w14:textId="344A936F" w:rsidR="00651136" w:rsidRPr="00651136" w:rsidRDefault="00651136" w:rsidP="00651136">
      <w:pPr>
        <w:pStyle w:val="NormalWeb"/>
        <w:spacing w:before="0" w:beforeAutospacing="0" w:after="240" w:afterAutospacing="0"/>
        <w:ind w:left="3"/>
        <w:rPr>
          <w:rFonts w:ascii="Montserrat" w:hAnsi="Montserrat"/>
          <w:sz w:val="22"/>
          <w:lang w:val="en-US"/>
        </w:rPr>
      </w:pPr>
      <w:r w:rsidRPr="00651136">
        <w:rPr>
          <w:rFonts w:ascii="Segoe UI Emoji" w:hAnsi="Segoe UI Emoji" w:cs="Segoe UI Emoji"/>
          <w:sz w:val="22"/>
          <w:lang w:val="en-US"/>
        </w:rPr>
        <w:t>ℹ️</w:t>
      </w:r>
      <w:r>
        <w:rPr>
          <w:rFonts w:ascii="Segoe UI Emoji" w:hAnsi="Segoe UI Emoji" w:cs="Segoe UI Emoji"/>
          <w:sz w:val="22"/>
          <w:lang w:val="en-US"/>
        </w:rPr>
        <w:t xml:space="preserve"> </w:t>
      </w:r>
      <w:r w:rsidRPr="00651136">
        <w:rPr>
          <w:rFonts w:ascii="Montserrat" w:hAnsi="Montserrat"/>
          <w:sz w:val="22"/>
          <w:lang w:val="en-US"/>
        </w:rPr>
        <w:t xml:space="preserve">Selecting a model purely based on minimizing training loss may lead to choosing a model that performs </w:t>
      </w:r>
      <w:r w:rsidRPr="00651136">
        <w:rPr>
          <w:rFonts w:ascii="Montserrat" w:hAnsi="Montserrat"/>
          <w:b/>
          <w:bCs/>
          <w:sz w:val="22"/>
          <w:lang w:val="en-US"/>
        </w:rPr>
        <w:t>poorly on new data</w:t>
      </w:r>
      <w:r w:rsidRPr="00651136">
        <w:rPr>
          <w:rFonts w:ascii="Montserrat" w:hAnsi="Montserrat"/>
          <w:sz w:val="22"/>
          <w:lang w:val="en-US"/>
        </w:rPr>
        <w:t>.</w:t>
      </w:r>
    </w:p>
    <w:p w14:paraId="2B0E97CB" w14:textId="77777777" w:rsidR="00282573" w:rsidRPr="003357C4" w:rsidRDefault="00282573" w:rsidP="0028257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77512CB" w14:textId="4DA5BF96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Overfitting occurs when models perform well on training data but poorly on unseen data.</w:t>
      </w:r>
    </w:p>
    <w:p w14:paraId="215EC865" w14:textId="6AB3B442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 xml:space="preserve">Datasets are split into </w:t>
      </w:r>
      <w:r w:rsidRPr="00282573">
        <w:rPr>
          <w:rFonts w:ascii="Montserrat" w:hAnsi="Montserrat"/>
          <w:b/>
          <w:bCs/>
          <w:sz w:val="22"/>
          <w:lang w:val="en-US"/>
        </w:rPr>
        <w:t>training</w:t>
      </w:r>
      <w:r w:rsidRPr="00282573">
        <w:rPr>
          <w:rFonts w:ascii="Montserrat" w:hAnsi="Montserrat"/>
          <w:sz w:val="22"/>
          <w:lang w:val="en-US"/>
        </w:rPr>
        <w:t xml:space="preserve">, </w:t>
      </w:r>
      <w:r w:rsidRPr="00282573">
        <w:rPr>
          <w:rFonts w:ascii="Montserrat" w:hAnsi="Montserrat"/>
          <w:b/>
          <w:bCs/>
          <w:sz w:val="22"/>
          <w:lang w:val="en-US"/>
        </w:rPr>
        <w:t>validation</w:t>
      </w:r>
      <w:r w:rsidRPr="00282573">
        <w:rPr>
          <w:rFonts w:ascii="Montserrat" w:hAnsi="Montserrat"/>
          <w:sz w:val="22"/>
          <w:lang w:val="en-US"/>
        </w:rPr>
        <w:t xml:space="preserve">, and </w:t>
      </w:r>
      <w:r w:rsidRPr="00282573">
        <w:rPr>
          <w:rFonts w:ascii="Montserrat" w:hAnsi="Montserrat"/>
          <w:b/>
          <w:bCs/>
          <w:sz w:val="22"/>
          <w:lang w:val="en-US"/>
        </w:rPr>
        <w:t>test</w:t>
      </w:r>
      <w:r w:rsidRPr="00282573">
        <w:rPr>
          <w:rFonts w:ascii="Montserrat" w:hAnsi="Montserrat"/>
          <w:sz w:val="22"/>
          <w:lang w:val="en-US"/>
        </w:rPr>
        <w:t xml:space="preserve"> sets to prevent overfitting and support robust evaluation.</w:t>
      </w:r>
    </w:p>
    <w:p w14:paraId="4C3A8B94" w14:textId="0B172EDB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Training data</w:t>
      </w:r>
      <w:r w:rsidRPr="00282573">
        <w:rPr>
          <w:rFonts w:ascii="Montserrat" w:hAnsi="Montserrat"/>
          <w:sz w:val="22"/>
          <w:lang w:val="en-US"/>
        </w:rPr>
        <w:t xml:space="preserve"> is used to learn model parameters.</w:t>
      </w:r>
    </w:p>
    <w:p w14:paraId="7D099224" w14:textId="136D4A19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Validation data</w:t>
      </w:r>
      <w:r w:rsidRPr="00282573">
        <w:rPr>
          <w:rFonts w:ascii="Montserrat" w:hAnsi="Montserrat"/>
          <w:sz w:val="22"/>
          <w:lang w:val="en-US"/>
        </w:rPr>
        <w:t xml:space="preserve"> is used to choose hyperparameters like learning rate and batch size.</w:t>
      </w:r>
    </w:p>
    <w:p w14:paraId="73386610" w14:textId="62C05FF2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b/>
          <w:bCs/>
          <w:sz w:val="22"/>
          <w:lang w:val="en-US"/>
        </w:rPr>
        <w:t>Test data</w:t>
      </w:r>
      <w:r w:rsidRPr="00282573">
        <w:rPr>
          <w:rFonts w:ascii="Montserrat" w:hAnsi="Montserrat"/>
          <w:sz w:val="22"/>
          <w:lang w:val="en-US"/>
        </w:rPr>
        <w:t xml:space="preserve"> is used only after finalizing the model to assess generalization.</w:t>
      </w:r>
    </w:p>
    <w:p w14:paraId="55B05EBC" w14:textId="092DAFF8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Hyperparameter tuning must rely on validation performance, not training performance.</w:t>
      </w:r>
    </w:p>
    <w:p w14:paraId="6A2F33ED" w14:textId="38C46388" w:rsidR="00282573" w:rsidRPr="00282573" w:rsidRDefault="00282573" w:rsidP="00282573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82573">
        <w:rPr>
          <w:rFonts w:ascii="Montserrat" w:hAnsi="Montserrat"/>
          <w:sz w:val="22"/>
          <w:lang w:val="en-US"/>
        </w:rPr>
        <w:t>Proper data splitting and evaluation practices ensure model performance reflects real-world scenarios.</w:t>
      </w:r>
    </w:p>
    <w:p w14:paraId="0DFB7F30" w14:textId="771FD6FF" w:rsidR="003613BC" w:rsidRPr="00FA7A48" w:rsidRDefault="003613BC" w:rsidP="003613BC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>
        <w:rPr>
          <w:rFonts w:ascii="Segoe UI Emoji" w:hAnsi="Segoe UI Emoji" w:cs="Segoe UI Emoji"/>
          <w:lang w:val="en-US"/>
        </w:rPr>
        <w:t xml:space="preserve"> </w:t>
      </w:r>
      <w:r>
        <w:rPr>
          <w:rFonts w:ascii="Montserrat" w:hAnsi="Montserrat"/>
          <w:lang w:val="en-US"/>
        </w:rPr>
        <w:t>Train,</w:t>
      </w:r>
      <w:r w:rsidR="00114E34">
        <w:rPr>
          <w:rFonts w:ascii="Montserrat" w:hAnsi="Montserrat"/>
          <w:lang w:val="en-US"/>
        </w:rPr>
        <w:t xml:space="preserve"> and</w:t>
      </w:r>
      <w:r>
        <w:rPr>
          <w:rFonts w:ascii="Montserrat" w:hAnsi="Montserrat"/>
          <w:lang w:val="en-US"/>
        </w:rPr>
        <w:t xml:space="preserve"> Validate Models in PyTorch</w:t>
      </w:r>
    </w:p>
    <w:p w14:paraId="66D062A5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>This section outlines a structured approach to training, validating, and saving models using PyTorch.</w:t>
      </w:r>
    </w:p>
    <w:p w14:paraId="3F99754A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 xml:space="preserve"> It emphasizes how learning rate selection, validation loss monitoring, and deterministic data splitting can be used to optimize model generalization. </w:t>
      </w:r>
    </w:p>
    <w:p w14:paraId="1005A658" w14:textId="77777777" w:rsidR="002A070B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 xml:space="preserve">The goal is to construct a model that fits well despite outliers, select the best performing configuration using validation data, and store the trained model for future use. </w:t>
      </w:r>
    </w:p>
    <w:p w14:paraId="725B6C33" w14:textId="04E2E8B2" w:rsidR="003613BC" w:rsidRPr="003613BC" w:rsidRDefault="003613BC" w:rsidP="003613BC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613BC">
        <w:rPr>
          <w:rFonts w:ascii="Montserrat" w:hAnsi="Montserrat"/>
          <w:sz w:val="22"/>
          <w:szCs w:val="22"/>
          <w:lang w:val="en-US"/>
        </w:rPr>
        <w:t>This process is critical for understanding hyperparameter tuning, validation-based selection, and scalable evaluation strategies.</w:t>
      </w:r>
    </w:p>
    <w:p w14:paraId="326E0A2E" w14:textId="4289486C" w:rsidR="00505607" w:rsidRDefault="00505607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</w:p>
    <w:p w14:paraId="27AC3C8A" w14:textId="159B43CA" w:rsidR="00505607" w:rsidRDefault="00505607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</w:p>
    <w:p w14:paraId="22B3E586" w14:textId="4CCDFC9F" w:rsidR="007B3583" w:rsidRPr="007B3583" w:rsidRDefault="007B3583" w:rsidP="007B358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🔹</w:t>
      </w:r>
      <w:r w:rsidRPr="007B3583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7B3583">
        <w:rPr>
          <w:rFonts w:ascii="Montserrat" w:hAnsi="Montserrat"/>
          <w:lang w:val="en-US"/>
        </w:rPr>
        <w:t>Data Creation and Splitting Strategy</w:t>
      </w:r>
    </w:p>
    <w:p w14:paraId="1935CFC2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7B3583">
        <w:rPr>
          <w:rFonts w:ascii="Montserrat" w:hAnsi="Montserrat"/>
          <w:sz w:val="22"/>
          <w:lang w:val="en-US"/>
        </w:rPr>
        <w:t>Artificial data is generated using a custom Dataset class.</w:t>
      </w:r>
    </w:p>
    <w:p w14:paraId="531A27EE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The dataset includes an </w:t>
      </w:r>
      <w:r w:rsidRPr="00542AB4">
        <w:rPr>
          <w:rFonts w:ascii="Montserrat" w:hAnsi="Montserrat"/>
          <w:b/>
          <w:bCs/>
          <w:sz w:val="22"/>
          <w:lang w:val="en-US"/>
        </w:rPr>
        <w:t>option to return training or validation data</w:t>
      </w:r>
      <w:r w:rsidRPr="00542AB4">
        <w:rPr>
          <w:rFonts w:ascii="Montserrat" w:hAnsi="Montserrat"/>
          <w:sz w:val="22"/>
          <w:lang w:val="en-US"/>
        </w:rPr>
        <w:t>, depending on the initialization flag.</w:t>
      </w:r>
    </w:p>
    <w:p w14:paraId="1E5AB76A" w14:textId="77777777" w:rsid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b/>
          <w:bCs/>
          <w:sz w:val="22"/>
          <w:lang w:val="en-US"/>
        </w:rPr>
        <w:t>Training data includes outliers</w:t>
      </w:r>
      <w:r w:rsidRPr="00542AB4">
        <w:rPr>
          <w:rFonts w:ascii="Montserrat" w:hAnsi="Montserrat"/>
          <w:sz w:val="22"/>
          <w:lang w:val="en-US"/>
        </w:rPr>
        <w:t>, to intentionally simulate overfitting.</w:t>
      </w:r>
    </w:p>
    <w:p w14:paraId="3773F23D" w14:textId="5CE37DB7" w:rsidR="007B3583" w:rsidRPr="00542AB4" w:rsidRDefault="007B3583" w:rsidP="00542AB4">
      <w:pPr>
        <w:pStyle w:val="NormalWeb"/>
        <w:numPr>
          <w:ilvl w:val="1"/>
          <w:numId w:val="24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Two Dataset objects are created:</w:t>
      </w:r>
    </w:p>
    <w:p w14:paraId="7620CE5F" w14:textId="77777777" w:rsidR="007B3583" w:rsidRPr="007B3583" w:rsidRDefault="007B3583" w:rsidP="007B3583">
      <w:pPr>
        <w:pStyle w:val="NormalWeb"/>
        <w:numPr>
          <w:ilvl w:val="1"/>
          <w:numId w:val="21"/>
        </w:numPr>
        <w:spacing w:before="0" w:beforeAutospacing="0" w:after="40" w:afterAutospacing="0"/>
        <w:ind w:left="723"/>
        <w:rPr>
          <w:rFonts w:ascii="Montserrat" w:hAnsi="Montserrat"/>
          <w:sz w:val="22"/>
        </w:rPr>
      </w:pPr>
      <w:r w:rsidRPr="007B3583">
        <w:rPr>
          <w:rFonts w:ascii="Courier New" w:hAnsi="Courier New"/>
          <w:b/>
          <w:bCs/>
          <w:sz w:val="22"/>
        </w:rPr>
        <w:t>train_data</w:t>
      </w:r>
      <w:r w:rsidRPr="007B3583">
        <w:rPr>
          <w:rFonts w:ascii="Montserrat" w:hAnsi="Montserrat"/>
          <w:sz w:val="22"/>
        </w:rPr>
        <w:t xml:space="preserve"> (with outliers)</w:t>
      </w:r>
    </w:p>
    <w:p w14:paraId="639A05E6" w14:textId="77777777" w:rsidR="007B3583" w:rsidRPr="007B3583" w:rsidRDefault="007B3583" w:rsidP="007B3583">
      <w:pPr>
        <w:pStyle w:val="NormalWeb"/>
        <w:numPr>
          <w:ilvl w:val="1"/>
          <w:numId w:val="21"/>
        </w:numPr>
        <w:spacing w:before="0" w:beforeAutospacing="0" w:after="240" w:afterAutospacing="0"/>
        <w:ind w:left="723"/>
        <w:rPr>
          <w:rFonts w:ascii="Montserrat" w:hAnsi="Montserrat"/>
          <w:sz w:val="22"/>
          <w:lang w:val="en-US"/>
        </w:rPr>
      </w:pPr>
      <w:r w:rsidRPr="007B3583">
        <w:rPr>
          <w:rFonts w:ascii="Courier New" w:hAnsi="Courier New"/>
          <w:b/>
          <w:sz w:val="22"/>
          <w:lang w:val="en-US"/>
        </w:rPr>
        <w:t>val_data</w:t>
      </w:r>
      <w:r w:rsidRPr="007B3583">
        <w:rPr>
          <w:rFonts w:ascii="Montserrat" w:hAnsi="Montserrat"/>
          <w:sz w:val="22"/>
          <w:lang w:val="en-US"/>
        </w:rPr>
        <w:t xml:space="preserve"> (clean, used for evaluating generalization)</w:t>
      </w:r>
    </w:p>
    <w:p w14:paraId="26E13E45" w14:textId="1C7C0A2C" w:rsidR="007B3583" w:rsidRPr="007B3583" w:rsidRDefault="007B3583" w:rsidP="007B3583">
      <w:pPr>
        <w:pStyle w:val="NormalWeb"/>
        <w:numPr>
          <w:ilvl w:val="0"/>
          <w:numId w:val="20"/>
        </w:numPr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7B3583">
        <w:rPr>
          <w:rFonts w:ascii="Montserrat" w:hAnsi="Montserrat"/>
          <w:sz w:val="22"/>
          <w:lang w:val="en-US"/>
        </w:rPr>
        <w:t>These objects are visualized by plotting red training points over the original linear function to highlight the deviation caused by outliers.</w:t>
      </w:r>
    </w:p>
    <w:p w14:paraId="2783C6D2" w14:textId="4EA7B047" w:rsidR="00505607" w:rsidRDefault="007B3583" w:rsidP="009F405D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anchor distT="0" distB="0" distL="114300" distR="114300" simplePos="0" relativeHeight="251723776" behindDoc="0" locked="0" layoutInCell="1" allowOverlap="1" wp14:anchorId="4AD1C092" wp14:editId="757FE087">
            <wp:simplePos x="0" y="0"/>
            <wp:positionH relativeFrom="column">
              <wp:posOffset>3077569</wp:posOffset>
            </wp:positionH>
            <wp:positionV relativeFrom="paragraph">
              <wp:posOffset>5080</wp:posOffset>
            </wp:positionV>
            <wp:extent cx="3240000" cy="2719886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7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583"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2BEE1EB9" wp14:editId="43AE4908">
            <wp:extent cx="2700000" cy="3021919"/>
            <wp:effectExtent l="0" t="0" r="571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0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219" w14:textId="16B396D6" w:rsidR="00542AB4" w:rsidRPr="00542AB4" w:rsidRDefault="00542AB4" w:rsidP="00542AB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7B3583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542AB4">
        <w:rPr>
          <w:rFonts w:ascii="Montserrat" w:hAnsi="Montserrat"/>
          <w:lang w:val="en-US"/>
        </w:rPr>
        <w:t>Training Loop with Hyperparameter Evaluation</w:t>
      </w:r>
    </w:p>
    <w:p w14:paraId="6A817FFD" w14:textId="229968B2" w:rsid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A custom module is created to define the linear regression model.</w:t>
      </w:r>
    </w:p>
    <w:p w14:paraId="487A93A7" w14:textId="6FE325D3" w:rsidR="005A0590" w:rsidRPr="00542AB4" w:rsidRDefault="005A0590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05B96147" wp14:editId="42306E34">
            <wp:extent cx="2880000" cy="140409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0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0F24" w14:textId="57009EDA" w:rsid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</w:t>
      </w:r>
      <w:r w:rsidRPr="00542AB4">
        <w:rPr>
          <w:rFonts w:ascii="Courier New" w:hAnsi="Courier New"/>
          <w:b/>
          <w:bCs/>
          <w:sz w:val="22"/>
          <w:lang w:val="en-US"/>
        </w:rPr>
        <w:t>criterion</w:t>
      </w:r>
      <w:r w:rsidRPr="00542AB4">
        <w:rPr>
          <w:rFonts w:ascii="Montserrat" w:hAnsi="Montserrat"/>
          <w:sz w:val="22"/>
          <w:lang w:val="en-US"/>
        </w:rPr>
        <w:t xml:space="preserve"> (loss function) and a </w:t>
      </w:r>
      <w:r w:rsidRPr="00542AB4">
        <w:rPr>
          <w:rStyle w:val="CdigoHTML"/>
          <w:b/>
          <w:bCs/>
          <w:sz w:val="22"/>
          <w:lang w:val="en-US"/>
        </w:rPr>
        <w:t>trainloader</w:t>
      </w:r>
      <w:r w:rsidRPr="00542AB4">
        <w:rPr>
          <w:rFonts w:ascii="Montserrat" w:hAnsi="Montserrat"/>
          <w:sz w:val="22"/>
          <w:lang w:val="en-US"/>
        </w:rPr>
        <w:t xml:space="preserve"> are instantiated using PyTorch tools.</w:t>
      </w:r>
    </w:p>
    <w:p w14:paraId="4DDAE27E" w14:textId="4E40422E" w:rsidR="005A0590" w:rsidRDefault="00CC326A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17549E50" wp14:editId="5DE5286F">
            <wp:extent cx="3240000" cy="38696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9A15" w14:textId="77777777" w:rsidR="005A0590" w:rsidRPr="00542AB4" w:rsidRDefault="005A0590" w:rsidP="005A059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</w:p>
    <w:p w14:paraId="07097FB8" w14:textId="44D6816D" w:rsidR="00542AB4" w:rsidRPr="00542AB4" w:rsidRDefault="00542AB4" w:rsidP="00542AB4">
      <w:pPr>
        <w:pStyle w:val="NormalWeb"/>
        <w:numPr>
          <w:ilvl w:val="0"/>
          <w:numId w:val="25"/>
        </w:numPr>
        <w:spacing w:before="0" w:beforeAutospacing="0" w:after="4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Style w:val="Textoennegrita"/>
          <w:rFonts w:ascii="Montserrat" w:hAnsi="Montserrat"/>
          <w:sz w:val="22"/>
          <w:lang w:val="en-US"/>
        </w:rPr>
        <w:lastRenderedPageBreak/>
        <w:t>Only the learning rate is varied</w:t>
      </w:r>
      <w:r w:rsidRPr="00542AB4">
        <w:rPr>
          <w:rFonts w:ascii="Montserrat" w:hAnsi="Montserrat"/>
          <w:sz w:val="22"/>
          <w:lang w:val="en-US"/>
        </w:rPr>
        <w:t xml:space="preserve"> in this procedure.</w:t>
      </w:r>
    </w:p>
    <w:p w14:paraId="12756CB2" w14:textId="74300FA8" w:rsidR="00542AB4" w:rsidRPr="00542AB4" w:rsidRDefault="00542AB4" w:rsidP="00542AB4">
      <w:pPr>
        <w:pStyle w:val="NormalWeb"/>
        <w:numPr>
          <w:ilvl w:val="0"/>
          <w:numId w:val="25"/>
        </w:numPr>
        <w:spacing w:before="0" w:beforeAutospacing="0" w:after="120" w:afterAutospacing="0"/>
        <w:ind w:left="36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Multiple hyperparameter trials are defined:</w:t>
      </w:r>
    </w:p>
    <w:p w14:paraId="3DD79AA4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</w:t>
      </w:r>
      <w:r w:rsidRPr="00542AB4">
        <w:rPr>
          <w:rStyle w:val="Textoennegrita"/>
          <w:rFonts w:ascii="Montserrat" w:hAnsi="Montserrat"/>
          <w:sz w:val="22"/>
          <w:lang w:val="en-US"/>
        </w:rPr>
        <w:t>list of learning rates</w:t>
      </w:r>
      <w:r w:rsidRPr="00542AB4">
        <w:rPr>
          <w:rFonts w:ascii="Montserrat" w:hAnsi="Montserrat"/>
          <w:sz w:val="22"/>
          <w:lang w:val="en-US"/>
        </w:rPr>
        <w:t xml:space="preserve"> is created.</w:t>
      </w:r>
    </w:p>
    <w:p w14:paraId="13546557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>Two tensors (</w:t>
      </w:r>
      <w:r w:rsidRPr="00542AB4">
        <w:rPr>
          <w:rStyle w:val="CdigoHTML"/>
          <w:b/>
          <w:bCs/>
          <w:sz w:val="22"/>
          <w:lang w:val="en-US"/>
        </w:rPr>
        <w:t>train_cost</w:t>
      </w:r>
      <w:r w:rsidRPr="00542AB4">
        <w:rPr>
          <w:rFonts w:ascii="Montserrat" w:hAnsi="Montserrat"/>
          <w:sz w:val="22"/>
          <w:lang w:val="en-US"/>
        </w:rPr>
        <w:t xml:space="preserve">, </w:t>
      </w:r>
      <w:r w:rsidRPr="00542AB4">
        <w:rPr>
          <w:rStyle w:val="CdigoHTML"/>
          <w:b/>
          <w:sz w:val="22"/>
          <w:lang w:val="en-US"/>
        </w:rPr>
        <w:t>val_cost</w:t>
      </w:r>
      <w:r w:rsidRPr="00542AB4">
        <w:rPr>
          <w:rFonts w:ascii="Montserrat" w:hAnsi="Montserrat"/>
          <w:sz w:val="22"/>
          <w:lang w:val="en-US"/>
        </w:rPr>
        <w:t>) are used to track losses for each learning rate.</w:t>
      </w:r>
    </w:p>
    <w:p w14:paraId="27C07354" w14:textId="77777777" w:rsidR="00542AB4" w:rsidRPr="00542AB4" w:rsidRDefault="00542AB4" w:rsidP="00542AB4">
      <w:pPr>
        <w:pStyle w:val="NormalWeb"/>
        <w:numPr>
          <w:ilvl w:val="0"/>
          <w:numId w:val="22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542AB4">
        <w:rPr>
          <w:rFonts w:ascii="Montserrat" w:hAnsi="Montserrat"/>
          <w:sz w:val="22"/>
          <w:lang w:val="en-US"/>
        </w:rPr>
        <w:t xml:space="preserve">A list </w:t>
      </w:r>
      <w:r w:rsidRPr="00542AB4">
        <w:rPr>
          <w:rStyle w:val="CdigoHTML"/>
          <w:rFonts w:ascii="Montserrat" w:hAnsi="Montserrat"/>
          <w:sz w:val="22"/>
          <w:lang w:val="en-US"/>
        </w:rPr>
        <w:t>models</w:t>
      </w:r>
      <w:r w:rsidRPr="00542AB4">
        <w:rPr>
          <w:rFonts w:ascii="Montserrat" w:hAnsi="Montserrat"/>
          <w:sz w:val="22"/>
          <w:lang w:val="en-US"/>
        </w:rPr>
        <w:t xml:space="preserve"> is used to store each trained model instance.</w:t>
      </w:r>
    </w:p>
    <w:p w14:paraId="1C5155F1" w14:textId="0F98BD92" w:rsidR="00542AB4" w:rsidRDefault="00CC326A" w:rsidP="00CC326A">
      <w:pPr>
        <w:spacing w:after="240" w:line="240" w:lineRule="auto"/>
        <w:jc w:val="center"/>
        <w:rPr>
          <w:rFonts w:ascii="Segoe UI Emoji" w:hAnsi="Segoe UI Emoji" w:cs="Segoe UI Emoji"/>
          <w:b/>
          <w:bCs/>
          <w:iCs/>
          <w:lang w:val="en-US"/>
        </w:rPr>
      </w:pPr>
      <w:r>
        <w:rPr>
          <w:rFonts w:ascii="Segoe UI Emoji" w:hAnsi="Segoe UI Emoji" w:cs="Segoe UI Emoji"/>
          <w:b/>
          <w:bCs/>
          <w:iCs/>
          <w:noProof/>
          <w:lang w:val="en-US"/>
        </w:rPr>
        <w:drawing>
          <wp:inline distT="0" distB="0" distL="0" distR="0" wp14:anchorId="30B23E14" wp14:editId="52E885D0">
            <wp:extent cx="2700000" cy="1015447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01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F2C0" w14:textId="1EAADF9D" w:rsidR="004110B4" w:rsidRPr="00A06E19" w:rsidRDefault="004110B4" w:rsidP="004110B4">
      <w:pPr>
        <w:spacing w:after="120" w:line="240" w:lineRule="auto"/>
        <w:rPr>
          <w:b/>
          <w:bCs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t>🔸</w:t>
      </w:r>
      <w:r w:rsidRPr="00A06E19">
        <w:rPr>
          <w:lang w:val="en-US"/>
        </w:rPr>
        <w:t xml:space="preserve"> </w:t>
      </w:r>
      <w:r>
        <w:rPr>
          <w:b/>
          <w:bCs/>
          <w:lang w:val="en-US"/>
        </w:rPr>
        <w:t>Training Process</w:t>
      </w:r>
      <w:r w:rsidRPr="00A06E19">
        <w:rPr>
          <w:b/>
          <w:bCs/>
          <w:lang w:val="en-US"/>
        </w:rPr>
        <w:t>:</w:t>
      </w:r>
    </w:p>
    <w:p w14:paraId="4936D0D7" w14:textId="14BFFFD2" w:rsidR="00181113" w:rsidRPr="00181113" w:rsidRDefault="00181113" w:rsidP="00C02104">
      <w:pPr>
        <w:pStyle w:val="NormalWeb"/>
        <w:spacing w:before="0" w:beforeAutospacing="0" w:after="120" w:afterAutospacing="0"/>
        <w:ind w:left="56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A </w:t>
      </w:r>
      <w:r w:rsidRPr="00181113">
        <w:rPr>
          <w:rFonts w:ascii="Courier New" w:hAnsi="Courier New"/>
          <w:b/>
          <w:sz w:val="22"/>
          <w:lang w:val="en-US"/>
        </w:rPr>
        <w:t>for</w:t>
      </w:r>
      <w:r w:rsidRPr="00181113">
        <w:rPr>
          <w:rFonts w:ascii="Montserrat" w:hAnsi="Montserrat"/>
          <w:sz w:val="22"/>
          <w:lang w:val="en-US"/>
        </w:rPr>
        <w:t xml:space="preserve"> loop iterates through the learning rate list.</w:t>
      </w:r>
      <w:r w:rsidR="00C02104">
        <w:rPr>
          <w:rFonts w:ascii="Montserrat" w:hAnsi="Montserrat"/>
          <w:sz w:val="22"/>
          <w:lang w:val="en-US"/>
        </w:rPr>
        <w:t xml:space="preserve"> </w:t>
      </w:r>
      <w:r w:rsidRPr="00181113">
        <w:rPr>
          <w:rFonts w:ascii="Montserrat" w:hAnsi="Montserrat"/>
          <w:sz w:val="22"/>
        </w:rPr>
        <w:t>For each learning rate:</w:t>
      </w:r>
    </w:p>
    <w:p w14:paraId="56F692A8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A new </w:t>
      </w:r>
      <w:r w:rsidRPr="00181113">
        <w:rPr>
          <w:rFonts w:ascii="Montserrat" w:hAnsi="Montserrat"/>
          <w:b/>
          <w:bCs/>
          <w:sz w:val="22"/>
          <w:lang w:val="en-US"/>
        </w:rPr>
        <w:t>model</w:t>
      </w:r>
      <w:r w:rsidRPr="00181113">
        <w:rPr>
          <w:rFonts w:ascii="Montserrat" w:hAnsi="Montserrat"/>
          <w:sz w:val="22"/>
          <w:lang w:val="en-US"/>
        </w:rPr>
        <w:t xml:space="preserve"> and </w:t>
      </w:r>
      <w:r w:rsidRPr="00181113">
        <w:rPr>
          <w:rFonts w:ascii="Montserrat" w:hAnsi="Montserrat"/>
          <w:b/>
          <w:bCs/>
          <w:sz w:val="22"/>
          <w:lang w:val="en-US"/>
        </w:rPr>
        <w:t>optimizer</w:t>
      </w:r>
      <w:r w:rsidRPr="00181113">
        <w:rPr>
          <w:rFonts w:ascii="Montserrat" w:hAnsi="Montserrat"/>
          <w:sz w:val="22"/>
          <w:lang w:val="en-US"/>
        </w:rPr>
        <w:t xml:space="preserve"> (SGD) are initialized.</w:t>
      </w:r>
    </w:p>
    <w:p w14:paraId="4C652CF8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model is trained for </w:t>
      </w:r>
      <w:r w:rsidRPr="00181113">
        <w:rPr>
          <w:rFonts w:ascii="Montserrat" w:hAnsi="Montserrat"/>
          <w:b/>
          <w:bCs/>
          <w:sz w:val="22"/>
          <w:lang w:val="en-US"/>
        </w:rPr>
        <w:t>10 epochs</w:t>
      </w:r>
      <w:r w:rsidRPr="00181113">
        <w:rPr>
          <w:rFonts w:ascii="Montserrat" w:hAnsi="Montserrat"/>
          <w:sz w:val="22"/>
          <w:lang w:val="en-US"/>
        </w:rPr>
        <w:t xml:space="preserve"> using the training data.</w:t>
      </w:r>
    </w:p>
    <w:p w14:paraId="607AFC2F" w14:textId="77777777" w:rsidR="00181113" w:rsidRPr="00181113" w:rsidRDefault="00181113" w:rsidP="006772C8">
      <w:pPr>
        <w:pStyle w:val="NormalWeb"/>
        <w:numPr>
          <w:ilvl w:val="0"/>
          <w:numId w:val="28"/>
        </w:numPr>
        <w:spacing w:before="0" w:beforeAutospacing="0" w:after="12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</w:t>
      </w:r>
      <w:r w:rsidRPr="00181113">
        <w:rPr>
          <w:rFonts w:ascii="Montserrat" w:hAnsi="Montserrat"/>
          <w:b/>
          <w:bCs/>
          <w:sz w:val="22"/>
          <w:lang w:val="en-US"/>
        </w:rPr>
        <w:t>training loss is calculated</w:t>
      </w:r>
      <w:r w:rsidRPr="00181113">
        <w:rPr>
          <w:rFonts w:ascii="Montserrat" w:hAnsi="Montserrat"/>
          <w:sz w:val="22"/>
          <w:lang w:val="en-US"/>
        </w:rPr>
        <w:t xml:space="preserve"> and stored:</w:t>
      </w:r>
    </w:p>
    <w:p w14:paraId="69298BF6" w14:textId="77777777" w:rsidR="00181113" w:rsidRPr="00181113" w:rsidRDefault="00181113" w:rsidP="006772C8">
      <w:pPr>
        <w:pStyle w:val="NormalWeb"/>
        <w:numPr>
          <w:ilvl w:val="0"/>
          <w:numId w:val="33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181113">
        <w:rPr>
          <w:rFonts w:ascii="Courier New" w:hAnsi="Courier New"/>
          <w:b/>
          <w:sz w:val="22"/>
          <w:lang w:val="en-US"/>
        </w:rPr>
        <w:t>train_data.x</w:t>
      </w:r>
      <w:r w:rsidRPr="00181113">
        <w:rPr>
          <w:rFonts w:ascii="Montserrat" w:hAnsi="Montserrat"/>
          <w:sz w:val="22"/>
          <w:lang w:val="en-US"/>
        </w:rPr>
        <w:t xml:space="preserve"> and </w:t>
      </w:r>
      <w:r w:rsidRPr="00181113">
        <w:rPr>
          <w:rFonts w:ascii="Courier New" w:hAnsi="Courier New"/>
          <w:b/>
          <w:sz w:val="22"/>
          <w:lang w:val="en-US"/>
        </w:rPr>
        <w:t>train_data.y</w:t>
      </w:r>
      <w:r w:rsidRPr="00181113">
        <w:rPr>
          <w:rFonts w:ascii="Montserrat" w:hAnsi="Montserrat"/>
          <w:sz w:val="22"/>
          <w:lang w:val="en-US"/>
        </w:rPr>
        <w:t xml:space="preserve"> are used to make predictions and compute the cost.</w:t>
      </w:r>
    </w:p>
    <w:p w14:paraId="79EB43FD" w14:textId="77777777" w:rsidR="00181113" w:rsidRPr="00181113" w:rsidRDefault="00181113" w:rsidP="006772C8">
      <w:pPr>
        <w:pStyle w:val="NormalWeb"/>
        <w:numPr>
          <w:ilvl w:val="0"/>
          <w:numId w:val="33"/>
        </w:numPr>
        <w:spacing w:before="0" w:beforeAutospacing="0" w:after="160" w:afterAutospacing="0"/>
        <w:rPr>
          <w:rFonts w:ascii="Montserrat" w:hAnsi="Montserrat"/>
          <w:sz w:val="22"/>
          <w:lang w:val="en-US"/>
        </w:rPr>
      </w:pPr>
      <w:r w:rsidRPr="00181113">
        <w:rPr>
          <w:rFonts w:ascii="Courier New" w:hAnsi="Courier New"/>
          <w:b/>
          <w:sz w:val="22"/>
          <w:lang w:val="en-US"/>
        </w:rPr>
        <w:t>.item()</w:t>
      </w:r>
      <w:r w:rsidRPr="00181113">
        <w:rPr>
          <w:rFonts w:ascii="Montserrat" w:hAnsi="Montserrat"/>
          <w:sz w:val="22"/>
          <w:lang w:val="en-US"/>
        </w:rPr>
        <w:t xml:space="preserve"> is used to extract a scalar from the PyTorch loss tensor.</w:t>
      </w:r>
    </w:p>
    <w:p w14:paraId="02AD17B1" w14:textId="69EEC256" w:rsidR="00181113" w:rsidRPr="00181113" w:rsidRDefault="00181113" w:rsidP="00C02104">
      <w:pPr>
        <w:pStyle w:val="NormalWeb"/>
        <w:numPr>
          <w:ilvl w:val="0"/>
          <w:numId w:val="30"/>
        </w:numPr>
        <w:spacing w:before="0" w:beforeAutospacing="0" w:after="12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</w:t>
      </w:r>
      <w:r w:rsidRPr="00181113">
        <w:rPr>
          <w:rFonts w:ascii="Montserrat" w:hAnsi="Montserrat"/>
          <w:b/>
          <w:bCs/>
          <w:sz w:val="22"/>
          <w:lang w:val="en-US"/>
        </w:rPr>
        <w:t>validation loss is calculated</w:t>
      </w:r>
      <w:r w:rsidRPr="00181113">
        <w:rPr>
          <w:rFonts w:ascii="Montserrat" w:hAnsi="Montserrat"/>
          <w:sz w:val="22"/>
          <w:lang w:val="en-US"/>
        </w:rPr>
        <w:t xml:space="preserve"> on the full validation dataset</w:t>
      </w:r>
      <w:r w:rsidR="00C02104">
        <w:rPr>
          <w:rFonts w:ascii="Montserrat" w:hAnsi="Montserrat"/>
          <w:sz w:val="22"/>
          <w:lang w:val="en-US"/>
        </w:rPr>
        <w:t xml:space="preserve">. </w:t>
      </w:r>
      <w:r w:rsidRPr="00181113">
        <w:rPr>
          <w:rFonts w:ascii="Courier New" w:hAnsi="Courier New"/>
          <w:b/>
          <w:sz w:val="22"/>
          <w:lang w:val="en-US"/>
        </w:rPr>
        <w:t>val_data.x</w:t>
      </w:r>
      <w:r w:rsidRPr="00181113">
        <w:rPr>
          <w:rFonts w:ascii="Montserrat" w:hAnsi="Montserrat"/>
          <w:sz w:val="22"/>
          <w:lang w:val="en-US"/>
        </w:rPr>
        <w:t xml:space="preserve">, </w:t>
      </w:r>
      <w:r w:rsidR="00C42F1B">
        <w:rPr>
          <w:rFonts w:ascii="Montserrat" w:hAnsi="Montserrat"/>
          <w:sz w:val="22"/>
          <w:lang w:val="en-US"/>
        </w:rPr>
        <w:t xml:space="preserve">and </w:t>
      </w:r>
      <w:r w:rsidRPr="00181113">
        <w:rPr>
          <w:rFonts w:ascii="Courier New" w:hAnsi="Courier New"/>
          <w:b/>
          <w:sz w:val="22"/>
          <w:lang w:val="en-US"/>
        </w:rPr>
        <w:t>val_data.y</w:t>
      </w:r>
      <w:r w:rsidRPr="00181113">
        <w:rPr>
          <w:rFonts w:ascii="Montserrat" w:hAnsi="Montserrat"/>
          <w:sz w:val="22"/>
          <w:lang w:val="en-US"/>
        </w:rPr>
        <w:t xml:space="preserve"> method</w:t>
      </w:r>
      <w:r w:rsidR="00C42F1B">
        <w:rPr>
          <w:rFonts w:ascii="Montserrat" w:hAnsi="Montserrat"/>
          <w:sz w:val="22"/>
          <w:lang w:val="en-US"/>
        </w:rPr>
        <w:t>s</w:t>
      </w:r>
      <w:r w:rsidRPr="00181113">
        <w:rPr>
          <w:rFonts w:ascii="Montserrat" w:hAnsi="Montserrat"/>
          <w:sz w:val="22"/>
          <w:lang w:val="en-US"/>
        </w:rPr>
        <w:t xml:space="preserve"> assumes all validation data can be loaded in </w:t>
      </w:r>
      <w:r w:rsidR="00C02104" w:rsidRPr="00C02104">
        <w:rPr>
          <w:rFonts w:ascii="Montserrat" w:hAnsi="Montserrat"/>
          <w:sz w:val="22"/>
          <w:lang w:val="en-US"/>
        </w:rPr>
        <w:t>memory. For</w:t>
      </w:r>
      <w:r w:rsidRPr="00181113">
        <w:rPr>
          <w:rFonts w:ascii="Montserrat" w:hAnsi="Montserrat"/>
          <w:sz w:val="22"/>
          <w:lang w:val="en-US"/>
        </w:rPr>
        <w:t xml:space="preserve"> large datasets, a DataLoader loop should be used instead.</w:t>
      </w:r>
    </w:p>
    <w:p w14:paraId="12C63FAC" w14:textId="7CC4E007" w:rsidR="00505607" w:rsidRPr="00C02104" w:rsidRDefault="00181113" w:rsidP="009F405D">
      <w:pPr>
        <w:pStyle w:val="NormalWeb"/>
        <w:numPr>
          <w:ilvl w:val="0"/>
          <w:numId w:val="32"/>
        </w:numPr>
        <w:spacing w:before="0" w:beforeAutospacing="0" w:after="240" w:afterAutospacing="0"/>
        <w:ind w:left="927"/>
        <w:rPr>
          <w:rFonts w:ascii="Montserrat" w:hAnsi="Montserrat"/>
          <w:sz w:val="22"/>
          <w:lang w:val="en-US"/>
        </w:rPr>
      </w:pPr>
      <w:r w:rsidRPr="00181113">
        <w:rPr>
          <w:rFonts w:ascii="Montserrat" w:hAnsi="Montserrat"/>
          <w:sz w:val="22"/>
          <w:lang w:val="en-US"/>
        </w:rPr>
        <w:t xml:space="preserve">The trained model is appended to the </w:t>
      </w:r>
      <w:r w:rsidRPr="00181113">
        <w:rPr>
          <w:rFonts w:ascii="Courier New" w:hAnsi="Courier New"/>
          <w:b/>
          <w:sz w:val="22"/>
          <w:lang w:val="en-US"/>
        </w:rPr>
        <w:t>models</w:t>
      </w:r>
      <w:r w:rsidRPr="00181113">
        <w:rPr>
          <w:rFonts w:ascii="Montserrat" w:hAnsi="Montserrat"/>
          <w:sz w:val="22"/>
          <w:lang w:val="en-US"/>
        </w:rPr>
        <w:t xml:space="preserve"> list.</w:t>
      </w:r>
    </w:p>
    <w:p w14:paraId="4854E629" w14:textId="3685B134" w:rsidR="00505607" w:rsidRDefault="00692841" w:rsidP="00C02104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192E6F60" wp14:editId="145EC692">
            <wp:extent cx="3780000" cy="3389532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38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FD03" w14:textId="76E0A93F" w:rsidR="00C42F1B" w:rsidRPr="00A06E19" w:rsidRDefault="00C42F1B" w:rsidP="00C42F1B">
      <w:pPr>
        <w:spacing w:after="120" w:line="240" w:lineRule="auto"/>
        <w:rPr>
          <w:b/>
          <w:bCs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lastRenderedPageBreak/>
        <w:t>🔸</w:t>
      </w:r>
      <w:r w:rsidRPr="00A06E19">
        <w:rPr>
          <w:lang w:val="en-US"/>
        </w:rPr>
        <w:t xml:space="preserve"> </w:t>
      </w:r>
      <w:r w:rsidR="0017359B" w:rsidRPr="0017359B">
        <w:rPr>
          <w:b/>
          <w:bCs/>
          <w:lang w:val="en-US"/>
        </w:rPr>
        <w:t>Evaluation and Best Model Selection</w:t>
      </w:r>
      <w:r w:rsidRPr="00A06E19">
        <w:rPr>
          <w:b/>
          <w:bCs/>
          <w:lang w:val="en-US"/>
        </w:rPr>
        <w:t>:</w:t>
      </w:r>
    </w:p>
    <w:p w14:paraId="425B9C84" w14:textId="77777777" w:rsidR="0017359B" w:rsidRPr="0017359B" w:rsidRDefault="0017359B" w:rsidP="0017359B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After all learning rates are evaluated:</w:t>
      </w:r>
    </w:p>
    <w:p w14:paraId="4F904DB7" w14:textId="77777777" w:rsidR="0017359B" w:rsidRPr="0017359B" w:rsidRDefault="0017359B" w:rsidP="0017359B">
      <w:pPr>
        <w:pStyle w:val="NormalWeb"/>
        <w:numPr>
          <w:ilvl w:val="0"/>
          <w:numId w:val="34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Training and validation losses for each learning rate are </w:t>
      </w:r>
      <w:r w:rsidRPr="0017359B">
        <w:rPr>
          <w:rFonts w:ascii="Montserrat" w:hAnsi="Montserrat"/>
          <w:b/>
          <w:bCs/>
          <w:sz w:val="22"/>
          <w:lang w:val="en-US"/>
        </w:rPr>
        <w:t>plotted</w:t>
      </w:r>
      <w:r w:rsidRPr="0017359B">
        <w:rPr>
          <w:rFonts w:ascii="Montserrat" w:hAnsi="Montserrat"/>
          <w:sz w:val="22"/>
          <w:lang w:val="en-US"/>
        </w:rPr>
        <w:t>.</w:t>
      </w:r>
    </w:p>
    <w:p w14:paraId="38F7BAE7" w14:textId="363C3BF2" w:rsidR="0017359B" w:rsidRPr="0017359B" w:rsidRDefault="0017359B" w:rsidP="0017359B">
      <w:pPr>
        <w:pStyle w:val="NormalWeb"/>
        <w:numPr>
          <w:ilvl w:val="0"/>
          <w:numId w:val="34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The learning rate that results in the </w:t>
      </w:r>
      <w:r w:rsidRPr="0017359B">
        <w:rPr>
          <w:rFonts w:ascii="Montserrat" w:hAnsi="Montserrat"/>
          <w:b/>
          <w:bCs/>
          <w:sz w:val="22"/>
          <w:lang w:val="en-US"/>
        </w:rPr>
        <w:t>lowest validation loss</w:t>
      </w:r>
      <w:r w:rsidRPr="0017359B">
        <w:rPr>
          <w:rFonts w:ascii="Montserrat" w:hAnsi="Montserrat"/>
          <w:sz w:val="22"/>
          <w:lang w:val="en-US"/>
        </w:rPr>
        <w:t xml:space="preserve"> is selected as the best.</w:t>
      </w:r>
    </w:p>
    <w:p w14:paraId="56874AF7" w14:textId="75DCF6DF" w:rsidR="00505607" w:rsidRPr="0017359B" w:rsidRDefault="0017359B" w:rsidP="0017359B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noProof/>
          <w:sz w:val="22"/>
          <w:lang w:val="es-ES"/>
        </w:rPr>
        <w:drawing>
          <wp:inline distT="0" distB="0" distL="0" distR="0" wp14:anchorId="4594A0FD" wp14:editId="3EB66211">
            <wp:extent cx="5040000" cy="2086064"/>
            <wp:effectExtent l="0" t="0" r="825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EA7" w14:textId="77777777" w:rsidR="0017359B" w:rsidRPr="0017359B" w:rsidRDefault="0017359B" w:rsidP="0017359B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Each model’s predictions on the validation data are visualized:</w:t>
      </w:r>
    </w:p>
    <w:p w14:paraId="1E7847DD" w14:textId="77777777" w:rsidR="0017359B" w:rsidRPr="0017359B" w:rsidRDefault="0017359B" w:rsidP="0017359B">
      <w:pPr>
        <w:pStyle w:val="NormalWeb"/>
        <w:numPr>
          <w:ilvl w:val="0"/>
          <w:numId w:val="35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 xml:space="preserve">The </w:t>
      </w:r>
      <w:r w:rsidRPr="0017359B">
        <w:rPr>
          <w:rFonts w:ascii="Montserrat" w:hAnsi="Montserrat"/>
          <w:b/>
          <w:bCs/>
          <w:sz w:val="22"/>
          <w:lang w:val="en-US"/>
        </w:rPr>
        <w:t>optimal model line</w:t>
      </w:r>
      <w:r w:rsidRPr="0017359B">
        <w:rPr>
          <w:rFonts w:ascii="Montserrat" w:hAnsi="Montserrat"/>
          <w:sz w:val="22"/>
          <w:lang w:val="en-US"/>
        </w:rPr>
        <w:t xml:space="preserve"> is the one that fits the validation data most closely.</w:t>
      </w:r>
    </w:p>
    <w:p w14:paraId="0769AFCC" w14:textId="77777777" w:rsidR="0017359B" w:rsidRPr="0017359B" w:rsidRDefault="0017359B" w:rsidP="0017359B">
      <w:pPr>
        <w:pStyle w:val="NormalWeb"/>
        <w:numPr>
          <w:ilvl w:val="0"/>
          <w:numId w:val="35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17359B">
        <w:rPr>
          <w:rFonts w:ascii="Montserrat" w:hAnsi="Montserrat"/>
          <w:sz w:val="22"/>
          <w:lang w:val="en-US"/>
        </w:rPr>
        <w:t>This illustrates how the correct learning rate allows the model to generalize well despite noisy training data.</w:t>
      </w:r>
    </w:p>
    <w:p w14:paraId="6DF6F288" w14:textId="44D3DF3A" w:rsidR="00505607" w:rsidRDefault="00114E34" w:rsidP="00114E34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>
        <w:rPr>
          <w:rFonts w:ascii="Montserrat" w:hAnsi="Montserrat"/>
          <w:noProof/>
          <w:sz w:val="22"/>
          <w:lang w:val="en-US"/>
        </w:rPr>
        <w:drawing>
          <wp:inline distT="0" distB="0" distL="0" distR="0" wp14:anchorId="47BE3061" wp14:editId="61C93A5E">
            <wp:extent cx="5040000" cy="2241976"/>
            <wp:effectExtent l="0" t="0" r="825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4A93" w14:textId="77777777" w:rsidR="00CF270B" w:rsidRPr="003357C4" w:rsidRDefault="00CF270B" w:rsidP="00CF270B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2EF22EC" w14:textId="0318BE83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PyTorch optimizers like SGD handle the learning step in gradient descent.</w:t>
      </w:r>
    </w:p>
    <w:p w14:paraId="7B1B6DE7" w14:textId="67515C90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 xml:space="preserve">The </w:t>
      </w:r>
      <w:r w:rsidRPr="00CF270B">
        <w:rPr>
          <w:rFonts w:ascii="Courier New" w:hAnsi="Courier New"/>
          <w:b/>
          <w:sz w:val="22"/>
          <w:szCs w:val="22"/>
          <w:lang w:val="en-US"/>
        </w:rPr>
        <w:t>optimizer.step()</w:t>
      </w:r>
      <w:r w:rsidRPr="00CF270B">
        <w:rPr>
          <w:rFonts w:ascii="Montserrat" w:hAnsi="Montserrat"/>
          <w:sz w:val="22"/>
          <w:szCs w:val="22"/>
          <w:lang w:val="en-US"/>
        </w:rPr>
        <w:t xml:space="preserve"> method abstracts and manages parameter updates.</w:t>
      </w:r>
    </w:p>
    <w:p w14:paraId="665443A2" w14:textId="3758EA44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A standard training loop includes forward pass, loss computation, gradient reset, backpropagation, and parameter update.</w:t>
      </w:r>
    </w:p>
    <w:p w14:paraId="49B37C7C" w14:textId="691FF709" w:rsidR="00CF270B" w:rsidRPr="00CF270B" w:rsidRDefault="00CF270B" w:rsidP="00CF270B">
      <w:pPr>
        <w:pStyle w:val="NormalWeb"/>
        <w:tabs>
          <w:tab w:val="left" w:pos="930"/>
        </w:tabs>
        <w:spacing w:before="0" w:beforeAutospacing="0" w:after="16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lastRenderedPageBreak/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The optimizer operates over the computational graph created by PyTorch’s autograd system.</w:t>
      </w:r>
    </w:p>
    <w:p w14:paraId="064E3E14" w14:textId="37D93016" w:rsidR="00453DC9" w:rsidRPr="00CF270B" w:rsidRDefault="00CF270B" w:rsidP="00CF270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CF270B">
        <w:rPr>
          <w:rFonts w:ascii="Montserrat" w:hAnsi="Montserrat"/>
          <w:sz w:val="22"/>
          <w:szCs w:val="22"/>
          <w:lang w:val="en-US"/>
        </w:rPr>
        <w:t>This training methodology scales naturally to more complex models and optimizers.</w:t>
      </w:r>
    </w:p>
    <w:sectPr w:rsidR="00453DC9" w:rsidRPr="00CF270B" w:rsidSect="000C402D">
      <w:headerReference w:type="default" r:id="rId21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13D90" w14:textId="77777777" w:rsidR="00C469C6" w:rsidRDefault="00C469C6" w:rsidP="00AA77EA">
      <w:pPr>
        <w:spacing w:after="0" w:line="240" w:lineRule="auto"/>
      </w:pPr>
      <w:r>
        <w:separator/>
      </w:r>
    </w:p>
  </w:endnote>
  <w:endnote w:type="continuationSeparator" w:id="0">
    <w:p w14:paraId="62D76067" w14:textId="77777777" w:rsidR="00C469C6" w:rsidRDefault="00C469C6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ABE8D" w14:textId="77777777" w:rsidR="00C469C6" w:rsidRDefault="00C469C6" w:rsidP="00AA77EA">
      <w:pPr>
        <w:spacing w:after="0" w:line="240" w:lineRule="auto"/>
      </w:pPr>
      <w:r>
        <w:separator/>
      </w:r>
    </w:p>
  </w:footnote>
  <w:footnote w:type="continuationSeparator" w:id="0">
    <w:p w14:paraId="27EE13DB" w14:textId="77777777" w:rsidR="00C469C6" w:rsidRDefault="00C469C6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PyTorch</w:t>
    </w:r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BB7"/>
    <w:multiLevelType w:val="multilevel"/>
    <w:tmpl w:val="6E16C10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785"/>
        </w:tabs>
        <w:ind w:left="1785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5469B"/>
    <w:multiLevelType w:val="multilevel"/>
    <w:tmpl w:val="FAAC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141F5"/>
    <w:multiLevelType w:val="multilevel"/>
    <w:tmpl w:val="3B4C4A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40A66"/>
    <w:multiLevelType w:val="multilevel"/>
    <w:tmpl w:val="5BA8BA3A"/>
    <w:lvl w:ilvl="0">
      <w:start w:val="1"/>
      <w:numFmt w:val="bullet"/>
      <w:lvlText w:val="o"/>
      <w:lvlJc w:val="left"/>
      <w:pPr>
        <w:tabs>
          <w:tab w:val="num" w:pos="1143"/>
        </w:tabs>
        <w:ind w:left="1143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3"/>
        </w:tabs>
        <w:ind w:left="18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3"/>
        </w:tabs>
        <w:ind w:left="25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3"/>
        </w:tabs>
        <w:ind w:left="33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3"/>
        </w:tabs>
        <w:ind w:left="40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3"/>
        </w:tabs>
        <w:ind w:left="47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3"/>
        </w:tabs>
        <w:ind w:left="54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3"/>
        </w:tabs>
        <w:ind w:left="61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3"/>
        </w:tabs>
        <w:ind w:left="6903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F57E0"/>
    <w:multiLevelType w:val="multilevel"/>
    <w:tmpl w:val="D0F0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57C02"/>
    <w:multiLevelType w:val="multilevel"/>
    <w:tmpl w:val="6484A9E0"/>
    <w:lvl w:ilvl="0">
      <w:start w:val="1"/>
      <w:numFmt w:val="bullet"/>
      <w:lvlText w:val="o"/>
      <w:lvlJc w:val="left"/>
      <w:pPr>
        <w:tabs>
          <w:tab w:val="num" w:pos="1143"/>
        </w:tabs>
        <w:ind w:left="1143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3"/>
        </w:tabs>
        <w:ind w:left="18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3"/>
        </w:tabs>
        <w:ind w:left="25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3"/>
        </w:tabs>
        <w:ind w:left="33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3"/>
        </w:tabs>
        <w:ind w:left="40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3"/>
        </w:tabs>
        <w:ind w:left="47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3"/>
        </w:tabs>
        <w:ind w:left="54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3"/>
        </w:tabs>
        <w:ind w:left="61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3"/>
        </w:tabs>
        <w:ind w:left="6903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D44AF"/>
    <w:multiLevelType w:val="multilevel"/>
    <w:tmpl w:val="592A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14F64"/>
    <w:multiLevelType w:val="hybridMultilevel"/>
    <w:tmpl w:val="B060C4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345F8"/>
    <w:multiLevelType w:val="multilevel"/>
    <w:tmpl w:val="E9AE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8A4045"/>
    <w:multiLevelType w:val="multilevel"/>
    <w:tmpl w:val="996E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7825C8"/>
    <w:multiLevelType w:val="hybridMultilevel"/>
    <w:tmpl w:val="5E66F20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730E5"/>
    <w:multiLevelType w:val="hybridMultilevel"/>
    <w:tmpl w:val="090686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A229C"/>
    <w:multiLevelType w:val="hybridMultilevel"/>
    <w:tmpl w:val="CEF04E06"/>
    <w:lvl w:ilvl="0" w:tplc="CAE8CC1C">
      <w:numFmt w:val="bullet"/>
      <w:lvlText w:val=""/>
      <w:lvlJc w:val="left"/>
      <w:pPr>
        <w:ind w:left="720" w:hanging="360"/>
      </w:pPr>
      <w:rPr>
        <w:rFonts w:ascii="Montserrat" w:eastAsia="Times New Roman" w:hAnsi="Montserrat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95CBD"/>
    <w:multiLevelType w:val="multilevel"/>
    <w:tmpl w:val="0E0074CA"/>
    <w:lvl w:ilvl="0">
      <w:start w:val="1"/>
      <w:numFmt w:val="decimal"/>
      <w:lvlText w:val="%1."/>
      <w:lvlJc w:val="left"/>
      <w:pPr>
        <w:tabs>
          <w:tab w:val="num" w:pos="1221"/>
        </w:tabs>
        <w:ind w:left="1221" w:hanging="360"/>
      </w:pPr>
    </w:lvl>
    <w:lvl w:ilvl="1" w:tentative="1">
      <w:start w:val="1"/>
      <w:numFmt w:val="decimal"/>
      <w:lvlText w:val="%2."/>
      <w:lvlJc w:val="left"/>
      <w:pPr>
        <w:tabs>
          <w:tab w:val="num" w:pos="1941"/>
        </w:tabs>
        <w:ind w:left="1941" w:hanging="360"/>
      </w:pPr>
    </w:lvl>
    <w:lvl w:ilvl="2" w:tentative="1">
      <w:start w:val="1"/>
      <w:numFmt w:val="decimal"/>
      <w:lvlText w:val="%3."/>
      <w:lvlJc w:val="left"/>
      <w:pPr>
        <w:tabs>
          <w:tab w:val="num" w:pos="2661"/>
        </w:tabs>
        <w:ind w:left="2661" w:hanging="360"/>
      </w:pPr>
    </w:lvl>
    <w:lvl w:ilvl="3" w:tentative="1">
      <w:start w:val="1"/>
      <w:numFmt w:val="decimal"/>
      <w:lvlText w:val="%4."/>
      <w:lvlJc w:val="left"/>
      <w:pPr>
        <w:tabs>
          <w:tab w:val="num" w:pos="3381"/>
        </w:tabs>
        <w:ind w:left="3381" w:hanging="360"/>
      </w:pPr>
    </w:lvl>
    <w:lvl w:ilvl="4" w:tentative="1">
      <w:start w:val="1"/>
      <w:numFmt w:val="decimal"/>
      <w:lvlText w:val="%5."/>
      <w:lvlJc w:val="left"/>
      <w:pPr>
        <w:tabs>
          <w:tab w:val="num" w:pos="4101"/>
        </w:tabs>
        <w:ind w:left="4101" w:hanging="360"/>
      </w:pPr>
    </w:lvl>
    <w:lvl w:ilvl="5" w:tentative="1">
      <w:start w:val="1"/>
      <w:numFmt w:val="decimal"/>
      <w:lvlText w:val="%6."/>
      <w:lvlJc w:val="left"/>
      <w:pPr>
        <w:tabs>
          <w:tab w:val="num" w:pos="4821"/>
        </w:tabs>
        <w:ind w:left="4821" w:hanging="360"/>
      </w:pPr>
    </w:lvl>
    <w:lvl w:ilvl="6" w:tentative="1">
      <w:start w:val="1"/>
      <w:numFmt w:val="decimal"/>
      <w:lvlText w:val="%7."/>
      <w:lvlJc w:val="left"/>
      <w:pPr>
        <w:tabs>
          <w:tab w:val="num" w:pos="5541"/>
        </w:tabs>
        <w:ind w:left="5541" w:hanging="360"/>
      </w:pPr>
    </w:lvl>
    <w:lvl w:ilvl="7" w:tentative="1">
      <w:start w:val="1"/>
      <w:numFmt w:val="decimal"/>
      <w:lvlText w:val="%8."/>
      <w:lvlJc w:val="left"/>
      <w:pPr>
        <w:tabs>
          <w:tab w:val="num" w:pos="6261"/>
        </w:tabs>
        <w:ind w:left="6261" w:hanging="360"/>
      </w:pPr>
    </w:lvl>
    <w:lvl w:ilvl="8" w:tentative="1">
      <w:start w:val="1"/>
      <w:numFmt w:val="decimal"/>
      <w:lvlText w:val="%9."/>
      <w:lvlJc w:val="left"/>
      <w:pPr>
        <w:tabs>
          <w:tab w:val="num" w:pos="6981"/>
        </w:tabs>
        <w:ind w:left="6981" w:hanging="360"/>
      </w:pPr>
    </w:lvl>
  </w:abstractNum>
  <w:abstractNum w:abstractNumId="14" w15:restartNumberingAfterBreak="0">
    <w:nsid w:val="22DC1083"/>
    <w:multiLevelType w:val="hybridMultilevel"/>
    <w:tmpl w:val="370C34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CE4997"/>
    <w:multiLevelType w:val="multilevel"/>
    <w:tmpl w:val="367A4E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Montserrat" w:eastAsia="Times New Roman" w:hAnsi="Montserrat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991A49"/>
    <w:multiLevelType w:val="hybridMultilevel"/>
    <w:tmpl w:val="3EBE589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372BD"/>
    <w:multiLevelType w:val="multilevel"/>
    <w:tmpl w:val="03CCEB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E74F82"/>
    <w:multiLevelType w:val="multilevel"/>
    <w:tmpl w:val="C30AE0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86220C"/>
    <w:multiLevelType w:val="multilevel"/>
    <w:tmpl w:val="B450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B44FAA"/>
    <w:multiLevelType w:val="hybridMultilevel"/>
    <w:tmpl w:val="F23ED1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B0590"/>
    <w:multiLevelType w:val="multilevel"/>
    <w:tmpl w:val="37E6EC20"/>
    <w:lvl w:ilvl="0">
      <w:start w:val="1"/>
      <w:numFmt w:val="bullet"/>
      <w:lvlText w:val="o"/>
      <w:lvlJc w:val="left"/>
      <w:pPr>
        <w:tabs>
          <w:tab w:val="num" w:pos="1065"/>
        </w:tabs>
        <w:ind w:left="106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185577"/>
    <w:multiLevelType w:val="multilevel"/>
    <w:tmpl w:val="E6B0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E579D9"/>
    <w:multiLevelType w:val="multilevel"/>
    <w:tmpl w:val="B4FE236A"/>
    <w:lvl w:ilvl="0">
      <w:start w:val="1"/>
      <w:numFmt w:val="bullet"/>
      <w:lvlText w:val="o"/>
      <w:lvlJc w:val="left"/>
      <w:pPr>
        <w:tabs>
          <w:tab w:val="num" w:pos="1065"/>
        </w:tabs>
        <w:ind w:left="106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615D5F"/>
    <w:multiLevelType w:val="hybridMultilevel"/>
    <w:tmpl w:val="9BE4F5C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83CF4"/>
    <w:multiLevelType w:val="hybridMultilevel"/>
    <w:tmpl w:val="4732CE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70A32"/>
    <w:multiLevelType w:val="multilevel"/>
    <w:tmpl w:val="C4BE59CC"/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1E3E44"/>
    <w:multiLevelType w:val="hybridMultilevel"/>
    <w:tmpl w:val="EFC2AB7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E850AF"/>
    <w:multiLevelType w:val="multilevel"/>
    <w:tmpl w:val="11425620"/>
    <w:lvl w:ilvl="0">
      <w:start w:val="1"/>
      <w:numFmt w:val="bullet"/>
      <w:lvlText w:val="o"/>
      <w:lvlJc w:val="left"/>
      <w:pPr>
        <w:tabs>
          <w:tab w:val="num" w:pos="1425"/>
        </w:tabs>
        <w:ind w:left="1425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10FA6"/>
    <w:multiLevelType w:val="hybridMultilevel"/>
    <w:tmpl w:val="234A386C"/>
    <w:lvl w:ilvl="0" w:tplc="2C0A0003">
      <w:start w:val="1"/>
      <w:numFmt w:val="bullet"/>
      <w:lvlText w:val="o"/>
      <w:lvlJc w:val="left"/>
      <w:pPr>
        <w:ind w:left="72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30" w15:restartNumberingAfterBreak="0">
    <w:nsid w:val="6D122A25"/>
    <w:multiLevelType w:val="multilevel"/>
    <w:tmpl w:val="092C4B8E"/>
    <w:lvl w:ilvl="0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E746CE"/>
    <w:multiLevelType w:val="multilevel"/>
    <w:tmpl w:val="016C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E3A3E"/>
    <w:multiLevelType w:val="hybridMultilevel"/>
    <w:tmpl w:val="4DAE657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AE7F45"/>
    <w:multiLevelType w:val="multilevel"/>
    <w:tmpl w:val="C2D2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815CCB"/>
    <w:multiLevelType w:val="multilevel"/>
    <w:tmpl w:val="1D4A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0"/>
  </w:num>
  <w:num w:numId="5">
    <w:abstractNumId w:val="13"/>
  </w:num>
  <w:num w:numId="6">
    <w:abstractNumId w:val="18"/>
  </w:num>
  <w:num w:numId="7">
    <w:abstractNumId w:val="6"/>
  </w:num>
  <w:num w:numId="8">
    <w:abstractNumId w:val="24"/>
  </w:num>
  <w:num w:numId="9">
    <w:abstractNumId w:val="12"/>
  </w:num>
  <w:num w:numId="10">
    <w:abstractNumId w:val="31"/>
  </w:num>
  <w:num w:numId="11">
    <w:abstractNumId w:val="15"/>
  </w:num>
  <w:num w:numId="12">
    <w:abstractNumId w:val="4"/>
  </w:num>
  <w:num w:numId="13">
    <w:abstractNumId w:val="17"/>
  </w:num>
  <w:num w:numId="14">
    <w:abstractNumId w:val="22"/>
  </w:num>
  <w:num w:numId="15">
    <w:abstractNumId w:val="10"/>
  </w:num>
  <w:num w:numId="16">
    <w:abstractNumId w:val="29"/>
  </w:num>
  <w:num w:numId="17">
    <w:abstractNumId w:val="16"/>
  </w:num>
  <w:num w:numId="18">
    <w:abstractNumId w:val="32"/>
  </w:num>
  <w:num w:numId="19">
    <w:abstractNumId w:val="19"/>
  </w:num>
  <w:num w:numId="20">
    <w:abstractNumId w:val="7"/>
  </w:num>
  <w:num w:numId="21">
    <w:abstractNumId w:val="27"/>
  </w:num>
  <w:num w:numId="22">
    <w:abstractNumId w:val="34"/>
  </w:num>
  <w:num w:numId="23">
    <w:abstractNumId w:val="20"/>
  </w:num>
  <w:num w:numId="24">
    <w:abstractNumId w:val="11"/>
  </w:num>
  <w:num w:numId="25">
    <w:abstractNumId w:val="25"/>
  </w:num>
  <w:num w:numId="26">
    <w:abstractNumId w:val="9"/>
  </w:num>
  <w:num w:numId="27">
    <w:abstractNumId w:val="14"/>
  </w:num>
  <w:num w:numId="28">
    <w:abstractNumId w:val="28"/>
  </w:num>
  <w:num w:numId="29">
    <w:abstractNumId w:val="26"/>
  </w:num>
  <w:num w:numId="30">
    <w:abstractNumId w:val="5"/>
  </w:num>
  <w:num w:numId="31">
    <w:abstractNumId w:val="8"/>
  </w:num>
  <w:num w:numId="32">
    <w:abstractNumId w:val="3"/>
  </w:num>
  <w:num w:numId="33">
    <w:abstractNumId w:val="30"/>
  </w:num>
  <w:num w:numId="34">
    <w:abstractNumId w:val="33"/>
  </w:num>
  <w:num w:numId="35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2F86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1F0C"/>
    <w:rsid w:val="000F3037"/>
    <w:rsid w:val="000F49F1"/>
    <w:rsid w:val="000F50D4"/>
    <w:rsid w:val="00102FBA"/>
    <w:rsid w:val="001030ED"/>
    <w:rsid w:val="00113B3A"/>
    <w:rsid w:val="00114E34"/>
    <w:rsid w:val="0011644A"/>
    <w:rsid w:val="001174BE"/>
    <w:rsid w:val="001248E9"/>
    <w:rsid w:val="00127FA2"/>
    <w:rsid w:val="0013007A"/>
    <w:rsid w:val="00130556"/>
    <w:rsid w:val="001350FB"/>
    <w:rsid w:val="00137E80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359B"/>
    <w:rsid w:val="00174462"/>
    <w:rsid w:val="001756A5"/>
    <w:rsid w:val="00175F54"/>
    <w:rsid w:val="00176C64"/>
    <w:rsid w:val="00176DBA"/>
    <w:rsid w:val="00181113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C70F7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1F648E"/>
    <w:rsid w:val="0020179E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0511"/>
    <w:rsid w:val="002409A3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82573"/>
    <w:rsid w:val="002900E7"/>
    <w:rsid w:val="0029012B"/>
    <w:rsid w:val="00291E74"/>
    <w:rsid w:val="0029272F"/>
    <w:rsid w:val="00293A41"/>
    <w:rsid w:val="00295FFE"/>
    <w:rsid w:val="002A006A"/>
    <w:rsid w:val="002A070B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2F51A2"/>
    <w:rsid w:val="002F7A18"/>
    <w:rsid w:val="003002AB"/>
    <w:rsid w:val="00302A6C"/>
    <w:rsid w:val="00313EE4"/>
    <w:rsid w:val="00315343"/>
    <w:rsid w:val="00316FFE"/>
    <w:rsid w:val="0032141D"/>
    <w:rsid w:val="00325738"/>
    <w:rsid w:val="00326615"/>
    <w:rsid w:val="00332DBD"/>
    <w:rsid w:val="003357C4"/>
    <w:rsid w:val="00335EF1"/>
    <w:rsid w:val="0034067C"/>
    <w:rsid w:val="00342FC5"/>
    <w:rsid w:val="0034362D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13BC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1CB6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0318"/>
    <w:rsid w:val="003E040F"/>
    <w:rsid w:val="003E2BAD"/>
    <w:rsid w:val="003E491D"/>
    <w:rsid w:val="003E555F"/>
    <w:rsid w:val="003F1C80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10B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47DA3"/>
    <w:rsid w:val="00452F1C"/>
    <w:rsid w:val="00453DC9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85701"/>
    <w:rsid w:val="0049038A"/>
    <w:rsid w:val="0049254A"/>
    <w:rsid w:val="00496364"/>
    <w:rsid w:val="004963A0"/>
    <w:rsid w:val="00496B4C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5607"/>
    <w:rsid w:val="00507BDD"/>
    <w:rsid w:val="00515890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AB4"/>
    <w:rsid w:val="00542B3F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5167"/>
    <w:rsid w:val="00586C7E"/>
    <w:rsid w:val="005957CC"/>
    <w:rsid w:val="00595826"/>
    <w:rsid w:val="00596E2E"/>
    <w:rsid w:val="005A0590"/>
    <w:rsid w:val="005A1142"/>
    <w:rsid w:val="005A20A3"/>
    <w:rsid w:val="005A47FA"/>
    <w:rsid w:val="005A4999"/>
    <w:rsid w:val="005A4CDE"/>
    <w:rsid w:val="005A625F"/>
    <w:rsid w:val="005B02C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D7FCD"/>
    <w:rsid w:val="005E1A5D"/>
    <w:rsid w:val="005E1D94"/>
    <w:rsid w:val="005E1E40"/>
    <w:rsid w:val="005E49E9"/>
    <w:rsid w:val="005E5AF6"/>
    <w:rsid w:val="005E5B94"/>
    <w:rsid w:val="005F1B81"/>
    <w:rsid w:val="005F570D"/>
    <w:rsid w:val="005F5C14"/>
    <w:rsid w:val="005F66EB"/>
    <w:rsid w:val="0060153E"/>
    <w:rsid w:val="00601629"/>
    <w:rsid w:val="00602F76"/>
    <w:rsid w:val="00605C1B"/>
    <w:rsid w:val="00605FF0"/>
    <w:rsid w:val="00607CF4"/>
    <w:rsid w:val="00610E90"/>
    <w:rsid w:val="00612792"/>
    <w:rsid w:val="00615EC7"/>
    <w:rsid w:val="00617883"/>
    <w:rsid w:val="00621E0C"/>
    <w:rsid w:val="0063133A"/>
    <w:rsid w:val="00631741"/>
    <w:rsid w:val="00631962"/>
    <w:rsid w:val="006328E1"/>
    <w:rsid w:val="00632ED7"/>
    <w:rsid w:val="006336E5"/>
    <w:rsid w:val="0063490F"/>
    <w:rsid w:val="00634CE3"/>
    <w:rsid w:val="006361D8"/>
    <w:rsid w:val="00637141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1136"/>
    <w:rsid w:val="00654346"/>
    <w:rsid w:val="00655617"/>
    <w:rsid w:val="00661F6B"/>
    <w:rsid w:val="00664830"/>
    <w:rsid w:val="00666A88"/>
    <w:rsid w:val="006673C2"/>
    <w:rsid w:val="006706C6"/>
    <w:rsid w:val="00671881"/>
    <w:rsid w:val="00672437"/>
    <w:rsid w:val="006735D2"/>
    <w:rsid w:val="00676A9A"/>
    <w:rsid w:val="006772C8"/>
    <w:rsid w:val="006804A7"/>
    <w:rsid w:val="00681384"/>
    <w:rsid w:val="006835F0"/>
    <w:rsid w:val="00685D34"/>
    <w:rsid w:val="00690B35"/>
    <w:rsid w:val="006917DF"/>
    <w:rsid w:val="00692841"/>
    <w:rsid w:val="006941E5"/>
    <w:rsid w:val="00694CE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20E5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3D44"/>
    <w:rsid w:val="007664A3"/>
    <w:rsid w:val="00766F85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3583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231A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12E3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15694"/>
    <w:rsid w:val="00915BF5"/>
    <w:rsid w:val="00920CCA"/>
    <w:rsid w:val="009213BE"/>
    <w:rsid w:val="0092185B"/>
    <w:rsid w:val="00923931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0CF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3889"/>
    <w:rsid w:val="009A4F8D"/>
    <w:rsid w:val="009A7D7F"/>
    <w:rsid w:val="009B0D63"/>
    <w:rsid w:val="009B1CA6"/>
    <w:rsid w:val="009B3DCB"/>
    <w:rsid w:val="009B4C4C"/>
    <w:rsid w:val="009B5D6B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405D"/>
    <w:rsid w:val="009F5409"/>
    <w:rsid w:val="009F60EC"/>
    <w:rsid w:val="00A02842"/>
    <w:rsid w:val="00A034B5"/>
    <w:rsid w:val="00A0477E"/>
    <w:rsid w:val="00A06E19"/>
    <w:rsid w:val="00A06EB7"/>
    <w:rsid w:val="00A10723"/>
    <w:rsid w:val="00A1246A"/>
    <w:rsid w:val="00A12FEB"/>
    <w:rsid w:val="00A146C6"/>
    <w:rsid w:val="00A15D77"/>
    <w:rsid w:val="00A16F31"/>
    <w:rsid w:val="00A20AD7"/>
    <w:rsid w:val="00A227F5"/>
    <w:rsid w:val="00A238F1"/>
    <w:rsid w:val="00A26DF2"/>
    <w:rsid w:val="00A3137D"/>
    <w:rsid w:val="00A32AD4"/>
    <w:rsid w:val="00A357A5"/>
    <w:rsid w:val="00A35922"/>
    <w:rsid w:val="00A401B9"/>
    <w:rsid w:val="00A41920"/>
    <w:rsid w:val="00A43F32"/>
    <w:rsid w:val="00A4440B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5AF1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4CCC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AF4DDE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23FC8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0B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1BF4"/>
    <w:rsid w:val="00B72CF9"/>
    <w:rsid w:val="00B73010"/>
    <w:rsid w:val="00B75D8E"/>
    <w:rsid w:val="00B8147D"/>
    <w:rsid w:val="00B81499"/>
    <w:rsid w:val="00B83931"/>
    <w:rsid w:val="00B84BE5"/>
    <w:rsid w:val="00B84D40"/>
    <w:rsid w:val="00B85483"/>
    <w:rsid w:val="00B907B2"/>
    <w:rsid w:val="00B923CD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2104"/>
    <w:rsid w:val="00C02FD3"/>
    <w:rsid w:val="00C03035"/>
    <w:rsid w:val="00C0560D"/>
    <w:rsid w:val="00C066D7"/>
    <w:rsid w:val="00C102A8"/>
    <w:rsid w:val="00C11CA2"/>
    <w:rsid w:val="00C2120E"/>
    <w:rsid w:val="00C26577"/>
    <w:rsid w:val="00C32F6E"/>
    <w:rsid w:val="00C4134E"/>
    <w:rsid w:val="00C42E88"/>
    <w:rsid w:val="00C42F1B"/>
    <w:rsid w:val="00C468F0"/>
    <w:rsid w:val="00C469C6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A684D"/>
    <w:rsid w:val="00CA77F5"/>
    <w:rsid w:val="00CB1438"/>
    <w:rsid w:val="00CB158C"/>
    <w:rsid w:val="00CB3F90"/>
    <w:rsid w:val="00CC2DD3"/>
    <w:rsid w:val="00CC326A"/>
    <w:rsid w:val="00CC5C36"/>
    <w:rsid w:val="00CC74D1"/>
    <w:rsid w:val="00CD19A9"/>
    <w:rsid w:val="00CD218A"/>
    <w:rsid w:val="00CD5B5B"/>
    <w:rsid w:val="00CD5DD5"/>
    <w:rsid w:val="00CD6968"/>
    <w:rsid w:val="00CE3727"/>
    <w:rsid w:val="00CE76F1"/>
    <w:rsid w:val="00CF270B"/>
    <w:rsid w:val="00CF2BC7"/>
    <w:rsid w:val="00CF7334"/>
    <w:rsid w:val="00D00BD2"/>
    <w:rsid w:val="00D0172B"/>
    <w:rsid w:val="00D03B92"/>
    <w:rsid w:val="00D03D52"/>
    <w:rsid w:val="00D04C86"/>
    <w:rsid w:val="00D054A6"/>
    <w:rsid w:val="00D06313"/>
    <w:rsid w:val="00D13C4F"/>
    <w:rsid w:val="00D13D3B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4DC4"/>
    <w:rsid w:val="00D25BDC"/>
    <w:rsid w:val="00D2661F"/>
    <w:rsid w:val="00D27251"/>
    <w:rsid w:val="00D302A2"/>
    <w:rsid w:val="00D31937"/>
    <w:rsid w:val="00D350AB"/>
    <w:rsid w:val="00D351AF"/>
    <w:rsid w:val="00D4052B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A7E23"/>
    <w:rsid w:val="00DB07BF"/>
    <w:rsid w:val="00DB0AD7"/>
    <w:rsid w:val="00DB774F"/>
    <w:rsid w:val="00DB7E2E"/>
    <w:rsid w:val="00DC10C1"/>
    <w:rsid w:val="00DC6327"/>
    <w:rsid w:val="00DC69B3"/>
    <w:rsid w:val="00DD0B4E"/>
    <w:rsid w:val="00DD137E"/>
    <w:rsid w:val="00DD2683"/>
    <w:rsid w:val="00DD35F2"/>
    <w:rsid w:val="00DD514D"/>
    <w:rsid w:val="00DD613C"/>
    <w:rsid w:val="00DD7D5A"/>
    <w:rsid w:val="00DE0C5E"/>
    <w:rsid w:val="00DE1279"/>
    <w:rsid w:val="00DE1A98"/>
    <w:rsid w:val="00DE3F90"/>
    <w:rsid w:val="00DE5CDA"/>
    <w:rsid w:val="00DF2482"/>
    <w:rsid w:val="00DF498F"/>
    <w:rsid w:val="00DF4F3C"/>
    <w:rsid w:val="00DF4F3D"/>
    <w:rsid w:val="00DF57A2"/>
    <w:rsid w:val="00DF781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0778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3448"/>
    <w:rsid w:val="00EC5701"/>
    <w:rsid w:val="00EC6872"/>
    <w:rsid w:val="00EC7871"/>
    <w:rsid w:val="00ED0CFC"/>
    <w:rsid w:val="00ED0F8B"/>
    <w:rsid w:val="00ED109A"/>
    <w:rsid w:val="00ED2803"/>
    <w:rsid w:val="00ED445C"/>
    <w:rsid w:val="00ED4799"/>
    <w:rsid w:val="00ED512C"/>
    <w:rsid w:val="00ED5C2C"/>
    <w:rsid w:val="00ED66F8"/>
    <w:rsid w:val="00ED70E4"/>
    <w:rsid w:val="00EE1031"/>
    <w:rsid w:val="00EE447C"/>
    <w:rsid w:val="00EE520B"/>
    <w:rsid w:val="00EF40FF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9DD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4C6B"/>
    <w:rsid w:val="00F650E7"/>
    <w:rsid w:val="00F6521D"/>
    <w:rsid w:val="00F65808"/>
    <w:rsid w:val="00F66D2A"/>
    <w:rsid w:val="00F66E04"/>
    <w:rsid w:val="00F72D9D"/>
    <w:rsid w:val="00F77570"/>
    <w:rsid w:val="00F81BEF"/>
    <w:rsid w:val="00F81FF2"/>
    <w:rsid w:val="00F86D33"/>
    <w:rsid w:val="00F9053C"/>
    <w:rsid w:val="00F9344C"/>
    <w:rsid w:val="00F959D9"/>
    <w:rsid w:val="00FA0085"/>
    <w:rsid w:val="00FA20AD"/>
    <w:rsid w:val="00FA22CA"/>
    <w:rsid w:val="00FA44C7"/>
    <w:rsid w:val="00FA71BF"/>
    <w:rsid w:val="00FA7A48"/>
    <w:rsid w:val="00FB1A23"/>
    <w:rsid w:val="00FB2235"/>
    <w:rsid w:val="00FB4CF9"/>
    <w:rsid w:val="00FB64B4"/>
    <w:rsid w:val="00FB6F36"/>
    <w:rsid w:val="00FB7387"/>
    <w:rsid w:val="00FB7802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1A2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2914</TotalTime>
  <Pages>7</Pages>
  <Words>1073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109</cp:revision>
  <cp:lastPrinted>2025-04-22T13:07:00Z</cp:lastPrinted>
  <dcterms:created xsi:type="dcterms:W3CDTF">2025-06-18T18:54:00Z</dcterms:created>
  <dcterms:modified xsi:type="dcterms:W3CDTF">2025-07-29T11:50:00Z</dcterms:modified>
</cp:coreProperties>
</file>