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B135" w14:textId="3DCFBB69" w:rsidR="001323A3" w:rsidRDefault="000036E5" w:rsidP="000036E5">
      <w:pPr>
        <w:jc w:val="center"/>
        <w:rPr>
          <w:rFonts w:ascii="Georgia" w:hAnsi="Georgia"/>
          <w:sz w:val="40"/>
          <w:szCs w:val="40"/>
          <w:lang w:val="kk-KZ"/>
        </w:rPr>
      </w:pPr>
      <w:r>
        <w:rPr>
          <w:rFonts w:ascii="Georgia" w:hAnsi="Georgia"/>
          <w:sz w:val="40"/>
          <w:szCs w:val="40"/>
          <w:lang w:val="kk-KZ"/>
        </w:rPr>
        <w:t>Записи по диссертации</w:t>
      </w:r>
    </w:p>
    <w:p w14:paraId="0C7816F6" w14:textId="68DF70B4" w:rsidR="000036E5" w:rsidRPr="000036E5" w:rsidRDefault="000036E5" w:rsidP="000036E5">
      <w:pPr>
        <w:pStyle w:val="a7"/>
        <w:numPr>
          <w:ilvl w:val="0"/>
          <w:numId w:val="1"/>
        </w:numPr>
        <w:jc w:val="both"/>
        <w:rPr>
          <w:rFonts w:ascii="Georgia" w:hAnsi="Georgia"/>
          <w:sz w:val="28"/>
          <w:szCs w:val="28"/>
          <w:lang w:val="kk-KZ"/>
        </w:rPr>
      </w:pPr>
      <w:r w:rsidRPr="000036E5">
        <w:rPr>
          <w:rFonts w:ascii="Georgia" w:hAnsi="Georgia"/>
          <w:sz w:val="28"/>
          <w:szCs w:val="28"/>
          <w:lang w:val="kk-KZ"/>
        </w:rPr>
        <w:t>Обзор сущ</w:t>
      </w:r>
      <w:r w:rsidRPr="000036E5">
        <w:rPr>
          <w:rFonts w:ascii="Georgia" w:hAnsi="Georgia"/>
          <w:sz w:val="28"/>
          <w:szCs w:val="28"/>
          <w:lang w:val="kk-KZ"/>
        </w:rPr>
        <w:t>ествующих</w:t>
      </w:r>
      <w:r w:rsidRPr="000036E5">
        <w:rPr>
          <w:rFonts w:ascii="Georgia" w:hAnsi="Georgia"/>
          <w:sz w:val="28"/>
          <w:szCs w:val="28"/>
          <w:lang w:val="kk-KZ"/>
        </w:rPr>
        <w:t xml:space="preserve"> методов</w:t>
      </w:r>
    </w:p>
    <w:p w14:paraId="7615A279" w14:textId="77777777" w:rsidR="000036E5" w:rsidRPr="000036E5" w:rsidRDefault="000036E5" w:rsidP="000036E5">
      <w:pPr>
        <w:pStyle w:val="a7"/>
        <w:numPr>
          <w:ilvl w:val="0"/>
          <w:numId w:val="1"/>
        </w:numPr>
        <w:jc w:val="both"/>
        <w:rPr>
          <w:rFonts w:ascii="Georgia" w:hAnsi="Georgia"/>
          <w:sz w:val="28"/>
          <w:szCs w:val="28"/>
          <w:lang w:val="kk-KZ"/>
        </w:rPr>
      </w:pPr>
      <w:r w:rsidRPr="000036E5">
        <w:rPr>
          <w:rFonts w:ascii="Georgia" w:hAnsi="Georgia"/>
          <w:sz w:val="28"/>
          <w:szCs w:val="28"/>
          <w:lang w:val="kk-KZ"/>
        </w:rPr>
        <w:t>Макро оптимизация и микро оптимизация (Параметры архитектуры)</w:t>
      </w:r>
    </w:p>
    <w:p w14:paraId="3706E442" w14:textId="77777777" w:rsidR="000036E5" w:rsidRPr="000036E5" w:rsidRDefault="000036E5" w:rsidP="000036E5">
      <w:pPr>
        <w:pStyle w:val="a7"/>
        <w:numPr>
          <w:ilvl w:val="0"/>
          <w:numId w:val="1"/>
        </w:numPr>
        <w:jc w:val="both"/>
        <w:rPr>
          <w:rFonts w:ascii="Georgia" w:hAnsi="Georgia"/>
          <w:sz w:val="28"/>
          <w:szCs w:val="28"/>
          <w:lang w:val="kk-KZ"/>
        </w:rPr>
      </w:pPr>
      <w:r w:rsidRPr="000036E5">
        <w:rPr>
          <w:rFonts w:ascii="Georgia" w:hAnsi="Georgia"/>
          <w:sz w:val="28"/>
          <w:szCs w:val="28"/>
          <w:lang w:val="kk-KZ"/>
        </w:rPr>
        <w:t>Пост–архитектурная оптимизация</w:t>
      </w:r>
    </w:p>
    <w:p w14:paraId="1E6F8BD3" w14:textId="77777777" w:rsidR="000036E5" w:rsidRPr="000036E5" w:rsidRDefault="000036E5" w:rsidP="000036E5">
      <w:pPr>
        <w:pStyle w:val="a7"/>
        <w:numPr>
          <w:ilvl w:val="0"/>
          <w:numId w:val="1"/>
        </w:numPr>
        <w:jc w:val="both"/>
        <w:rPr>
          <w:rFonts w:ascii="Georgia" w:hAnsi="Georgia"/>
          <w:sz w:val="28"/>
          <w:szCs w:val="28"/>
          <w:lang w:val="kk-KZ"/>
        </w:rPr>
      </w:pPr>
      <w:r w:rsidRPr="000036E5">
        <w:rPr>
          <w:rFonts w:ascii="Georgia" w:hAnsi="Georgia"/>
          <w:sz w:val="28"/>
          <w:szCs w:val="28"/>
          <w:lang w:val="kk-KZ"/>
        </w:rPr>
        <w:t>Инференс</w:t>
      </w:r>
    </w:p>
    <w:p w14:paraId="3853DAF2" w14:textId="77777777" w:rsidR="000036E5" w:rsidRPr="000036E5" w:rsidRDefault="000036E5" w:rsidP="000036E5">
      <w:pPr>
        <w:pStyle w:val="a7"/>
        <w:numPr>
          <w:ilvl w:val="0"/>
          <w:numId w:val="1"/>
        </w:numPr>
        <w:jc w:val="both"/>
        <w:rPr>
          <w:rFonts w:ascii="Georgia" w:hAnsi="Georgia"/>
          <w:sz w:val="28"/>
          <w:szCs w:val="28"/>
          <w:lang w:val="kk-KZ"/>
        </w:rPr>
      </w:pPr>
      <w:r w:rsidRPr="000036E5">
        <w:rPr>
          <w:rFonts w:ascii="Georgia" w:hAnsi="Georgia"/>
          <w:sz w:val="28"/>
          <w:szCs w:val="28"/>
          <w:lang w:val="kk-KZ"/>
        </w:rPr>
        <w:t>Диаграмма!!!</w:t>
      </w:r>
    </w:p>
    <w:p w14:paraId="1D880176" w14:textId="04033FB9" w:rsidR="000036E5" w:rsidRPr="000036E5" w:rsidRDefault="000036E5" w:rsidP="000036E5">
      <w:pPr>
        <w:pStyle w:val="a7"/>
        <w:numPr>
          <w:ilvl w:val="0"/>
          <w:numId w:val="1"/>
        </w:numPr>
        <w:jc w:val="both"/>
        <w:rPr>
          <w:rFonts w:ascii="Georgia" w:hAnsi="Georgia"/>
          <w:sz w:val="28"/>
          <w:szCs w:val="28"/>
          <w:lang w:val="kk-KZ"/>
        </w:rPr>
      </w:pPr>
      <w:r w:rsidRPr="000036E5">
        <w:rPr>
          <w:rFonts w:ascii="Georgia" w:hAnsi="Georgia"/>
          <w:sz w:val="28"/>
          <w:szCs w:val="28"/>
          <w:lang w:val="kk-KZ"/>
        </w:rPr>
        <w:t>Дерево предметной области</w:t>
      </w:r>
    </w:p>
    <w:sectPr w:rsidR="000036E5" w:rsidRPr="000036E5" w:rsidSect="000036E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5270"/>
    <w:multiLevelType w:val="hybridMultilevel"/>
    <w:tmpl w:val="9A04F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17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E5"/>
    <w:rsid w:val="000036E5"/>
    <w:rsid w:val="00030C35"/>
    <w:rsid w:val="001323A3"/>
    <w:rsid w:val="00184AF8"/>
    <w:rsid w:val="00916431"/>
    <w:rsid w:val="00A25745"/>
    <w:rsid w:val="00A71007"/>
    <w:rsid w:val="00D7356A"/>
    <w:rsid w:val="00DC39A0"/>
    <w:rsid w:val="00E1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267D9"/>
  <w15:chartTrackingRefBased/>
  <w15:docId w15:val="{02ED79D7-CA75-4FA2-A325-2328A2801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3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3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3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36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36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36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36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36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36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3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3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3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3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36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36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36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3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36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3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Bauyrzhan Kairatuly</dc:creator>
  <cp:keywords/>
  <dc:description/>
  <cp:lastModifiedBy>Bauyrzhan Kairatuly</cp:lastModifiedBy>
  <cp:revision>1</cp:revision>
  <dcterms:created xsi:type="dcterms:W3CDTF">2026-02-05T18:23:00Z</dcterms:created>
  <dcterms:modified xsi:type="dcterms:W3CDTF">2026-02-05T18:26:00Z</dcterms:modified>
</cp:coreProperties>
</file>