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976A" w14:textId="77777777" w:rsidR="00BA2CC7" w:rsidRPr="00033D7D" w:rsidRDefault="00BA2CC7" w:rsidP="00BA2CC7">
      <w:pPr>
        <w:spacing w:after="0" w:line="240" w:lineRule="auto"/>
        <w:jc w:val="center"/>
        <w:rPr>
          <w:rFonts w:ascii="Times New Roman" w:hAnsi="Times New Roman"/>
          <w:b/>
          <w:lang w:val="kk-KZ"/>
        </w:rPr>
      </w:pPr>
      <w:r w:rsidRPr="00033D7D">
        <w:rPr>
          <w:rFonts w:ascii="Arial" w:hAnsi="Arial" w:cs="Arial"/>
          <w:noProof/>
          <w:lang w:val="en-US"/>
        </w:rPr>
        <w:drawing>
          <wp:inline distT="0" distB="0" distL="0" distR="0" wp14:anchorId="06CE8564" wp14:editId="3BE00C7E">
            <wp:extent cx="1508760" cy="1061085"/>
            <wp:effectExtent l="0" t="0" r="0" b="5715"/>
            <wp:docPr id="1" name="Picture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A416" w14:textId="77777777" w:rsidR="00BA2CC7" w:rsidRPr="00033D7D" w:rsidRDefault="00BA2CC7" w:rsidP="00BA2CC7">
      <w:pPr>
        <w:spacing w:after="0" w:line="240" w:lineRule="auto"/>
        <w:rPr>
          <w:rFonts w:ascii="Times New Roman" w:hAnsi="Times New Roman"/>
          <w:b/>
          <w:lang w:val="en-US"/>
        </w:rPr>
      </w:pPr>
    </w:p>
    <w:p w14:paraId="6001AD04" w14:textId="77777777" w:rsidR="00BA2CC7" w:rsidRPr="00033D7D" w:rsidRDefault="00BA2CC7" w:rsidP="00BA2CC7">
      <w:pPr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 w:rsidRPr="00033D7D">
        <w:rPr>
          <w:rFonts w:ascii="Times New Roman" w:hAnsi="Times New Roman"/>
          <w:b/>
          <w:lang w:val="en-US"/>
        </w:rPr>
        <w:t>KAZAKH FOR BUSINESS</w:t>
      </w:r>
    </w:p>
    <w:p w14:paraId="3B57682B" w14:textId="77777777" w:rsidR="00BA2CC7" w:rsidRPr="00033D7D" w:rsidRDefault="00BA2CC7" w:rsidP="00BA2CC7">
      <w:pPr>
        <w:spacing w:after="0" w:line="240" w:lineRule="auto"/>
        <w:rPr>
          <w:rFonts w:ascii="Times New Roman" w:hAnsi="Times New Roman"/>
          <w:b/>
          <w:lang w:val="kk-KZ"/>
        </w:rPr>
      </w:pPr>
    </w:p>
    <w:p w14:paraId="2343FAD0" w14:textId="09B3776C" w:rsidR="00BA2CC7" w:rsidRPr="00033D7D" w:rsidRDefault="00BA2CC7" w:rsidP="00BA2CC7">
      <w:pPr>
        <w:spacing w:after="0" w:line="240" w:lineRule="auto"/>
        <w:jc w:val="center"/>
        <w:rPr>
          <w:rFonts w:ascii="Times New Roman" w:hAnsi="Times New Roman"/>
          <w:b/>
          <w:lang w:val="kk-KZ"/>
        </w:rPr>
      </w:pPr>
      <w:r w:rsidRPr="00033D7D">
        <w:rPr>
          <w:rFonts w:ascii="Times New Roman" w:hAnsi="Times New Roman"/>
          <w:b/>
          <w:lang w:val="kk-KZ"/>
        </w:rPr>
        <w:t xml:space="preserve"> (</w:t>
      </w:r>
      <w:r>
        <w:rPr>
          <w:rFonts w:ascii="Times New Roman" w:hAnsi="Times New Roman"/>
          <w:b/>
          <w:lang w:val="en-US"/>
        </w:rPr>
        <w:t>Fall</w:t>
      </w:r>
      <w:r w:rsidRPr="00033D7D">
        <w:rPr>
          <w:rFonts w:ascii="Times New Roman" w:hAnsi="Times New Roman"/>
          <w:b/>
          <w:lang w:val="kk-KZ"/>
        </w:rPr>
        <w:t xml:space="preserve"> 202</w:t>
      </w:r>
      <w:r>
        <w:rPr>
          <w:rFonts w:ascii="Times New Roman" w:hAnsi="Times New Roman"/>
          <w:b/>
          <w:lang w:val="en-US"/>
        </w:rPr>
        <w:t>1</w:t>
      </w:r>
      <w:r w:rsidRPr="00033D7D">
        <w:rPr>
          <w:rFonts w:ascii="Times New Roman" w:hAnsi="Times New Roman"/>
          <w:b/>
          <w:lang w:val="kk-KZ"/>
        </w:rPr>
        <w:t>)</w:t>
      </w:r>
    </w:p>
    <w:p w14:paraId="01F9B217" w14:textId="77777777" w:rsidR="00BA2CC7" w:rsidRPr="00033D7D" w:rsidRDefault="00BA2CC7" w:rsidP="00BA2CC7">
      <w:pPr>
        <w:spacing w:after="0" w:line="240" w:lineRule="auto"/>
        <w:jc w:val="both"/>
        <w:rPr>
          <w:rFonts w:ascii="Times New Roman" w:hAnsi="Times New Roman"/>
          <w:lang w:val="kk-KZ"/>
        </w:rPr>
      </w:pPr>
    </w:p>
    <w:p w14:paraId="6331DC7E" w14:textId="77777777" w:rsidR="00BA2CC7" w:rsidRPr="00033D7D" w:rsidRDefault="00BA2CC7" w:rsidP="00BA2CC7">
      <w:pPr>
        <w:pStyle w:val="a6"/>
        <w:jc w:val="both"/>
        <w:rPr>
          <w:rFonts w:eastAsia="MS Mincho"/>
          <w:b/>
          <w:sz w:val="22"/>
          <w:szCs w:val="22"/>
          <w:lang w:val="kk-KZ"/>
        </w:rPr>
      </w:pPr>
      <w:r w:rsidRPr="00033D7D">
        <w:rPr>
          <w:rFonts w:eastAsia="MS Mincho"/>
          <w:b/>
          <w:sz w:val="22"/>
          <w:szCs w:val="22"/>
        </w:rPr>
        <w:t>Course information</w:t>
      </w:r>
    </w:p>
    <w:p w14:paraId="0AE4BA33" w14:textId="77777777" w:rsidR="00BA2CC7" w:rsidRPr="00033D7D" w:rsidRDefault="00BA2CC7" w:rsidP="00BA2CC7">
      <w:pPr>
        <w:pStyle w:val="a6"/>
        <w:jc w:val="both"/>
        <w:rPr>
          <w:rFonts w:eastAsia="MS Mincho"/>
          <w:b/>
          <w:sz w:val="22"/>
          <w:szCs w:val="22"/>
          <w:lang w:val="kk-KZ"/>
        </w:rPr>
      </w:pPr>
    </w:p>
    <w:p w14:paraId="03C7FAA4" w14:textId="77777777" w:rsidR="00BA2CC7" w:rsidRPr="00033D7D" w:rsidRDefault="00BA2CC7" w:rsidP="00BA2CC7">
      <w:pPr>
        <w:spacing w:after="0" w:line="240" w:lineRule="auto"/>
        <w:rPr>
          <w:rFonts w:ascii="Times New Roman" w:hAnsi="Times New Roman"/>
          <w:lang w:val="kk-KZ"/>
        </w:rPr>
      </w:pPr>
      <w:r w:rsidRPr="00033D7D">
        <w:rPr>
          <w:rFonts w:ascii="Times New Roman" w:hAnsi="Times New Roman"/>
          <w:lang w:val="kk-KZ"/>
        </w:rPr>
        <w:t>School: SS</w:t>
      </w:r>
      <w:r w:rsidRPr="00033D7D">
        <w:rPr>
          <w:rFonts w:ascii="Times New Roman" w:hAnsi="Times New Roman"/>
          <w:lang w:val="en-US"/>
        </w:rPr>
        <w:t>H</w:t>
      </w:r>
      <w:r w:rsidRPr="00033D7D">
        <w:rPr>
          <w:rFonts w:ascii="Times New Roman" w:hAnsi="Times New Roman"/>
          <w:lang w:val="kk-KZ"/>
        </w:rPr>
        <w:t xml:space="preserve">              </w:t>
      </w:r>
    </w:p>
    <w:p w14:paraId="29E71D54" w14:textId="77777777" w:rsidR="00BA2CC7" w:rsidRPr="00033D7D" w:rsidRDefault="00BA2CC7" w:rsidP="00BA2CC7">
      <w:pPr>
        <w:spacing w:after="0" w:line="240" w:lineRule="auto"/>
        <w:rPr>
          <w:rFonts w:ascii="Times New Roman" w:hAnsi="Times New Roman"/>
          <w:u w:val="single"/>
          <w:lang w:val="en-US"/>
        </w:rPr>
      </w:pPr>
      <w:r w:rsidRPr="00033D7D">
        <w:rPr>
          <w:rFonts w:ascii="Times New Roman" w:hAnsi="Times New Roman"/>
          <w:lang w:val="kk-KZ"/>
        </w:rPr>
        <w:t xml:space="preserve">Department: </w:t>
      </w:r>
      <w:r w:rsidRPr="00033D7D">
        <w:rPr>
          <w:rStyle w:val="gi"/>
          <w:rFonts w:ascii="Times New Roman" w:hAnsi="Times New Roman"/>
          <w:lang w:val="en-US"/>
        </w:rPr>
        <w:t>Kazakh Language and Turkic Studies</w:t>
      </w:r>
    </w:p>
    <w:p w14:paraId="225CD863" w14:textId="77777777" w:rsidR="00BA2CC7" w:rsidRPr="00033D7D" w:rsidRDefault="00BA2CC7" w:rsidP="00BA2CC7">
      <w:pPr>
        <w:spacing w:after="0" w:line="240" w:lineRule="auto"/>
        <w:rPr>
          <w:rFonts w:ascii="Times New Roman" w:hAnsi="Times New Roman"/>
          <w:lang w:val="en-US"/>
        </w:rPr>
      </w:pPr>
      <w:r w:rsidRPr="00033D7D">
        <w:rPr>
          <w:rFonts w:ascii="Times New Roman" w:eastAsia="MS Mincho" w:hAnsi="Times New Roman"/>
          <w:lang w:val="en-US"/>
        </w:rPr>
        <w:t xml:space="preserve">Course name: </w:t>
      </w:r>
      <w:r w:rsidRPr="00033D7D">
        <w:rPr>
          <w:rFonts w:ascii="Times New Roman" w:hAnsi="Times New Roman"/>
          <w:lang w:val="en-US"/>
        </w:rPr>
        <w:t>Kazakh for Business</w:t>
      </w:r>
    </w:p>
    <w:p w14:paraId="5EE622A2" w14:textId="5F7C20D8" w:rsidR="00BA2CC7" w:rsidRPr="00033D7D" w:rsidRDefault="00BA2CC7" w:rsidP="00BA2CC7">
      <w:pPr>
        <w:spacing w:after="0" w:line="240" w:lineRule="auto"/>
        <w:rPr>
          <w:rFonts w:ascii="Times New Roman" w:eastAsia="MS Mincho" w:hAnsi="Times New Roman"/>
          <w:lang w:val="en-US"/>
        </w:rPr>
      </w:pPr>
      <w:r w:rsidRPr="00033D7D">
        <w:rPr>
          <w:rFonts w:ascii="Times New Roman" w:eastAsia="MS Mincho" w:hAnsi="Times New Roman"/>
          <w:lang w:val="en-US"/>
        </w:rPr>
        <w:t>Semester/Year: Autumn 202</w:t>
      </w:r>
      <w:r>
        <w:rPr>
          <w:rFonts w:ascii="Times New Roman" w:eastAsia="MS Mincho" w:hAnsi="Times New Roman"/>
          <w:lang w:val="en-US"/>
        </w:rPr>
        <w:t>1</w:t>
      </w:r>
    </w:p>
    <w:p w14:paraId="3DCB846F" w14:textId="77777777" w:rsidR="00BA2CC7" w:rsidRPr="00033D7D" w:rsidRDefault="00BA2CC7" w:rsidP="00BA2CC7">
      <w:pPr>
        <w:pStyle w:val="a6"/>
        <w:rPr>
          <w:rFonts w:eastAsia="MS Mincho"/>
          <w:b/>
          <w:sz w:val="22"/>
          <w:szCs w:val="22"/>
        </w:rPr>
      </w:pPr>
    </w:p>
    <w:p w14:paraId="43A45929" w14:textId="77777777" w:rsidR="00BA2CC7" w:rsidRPr="00033D7D" w:rsidRDefault="00BA2CC7" w:rsidP="00BA2CC7">
      <w:pPr>
        <w:pStyle w:val="a6"/>
        <w:rPr>
          <w:rFonts w:eastAsia="MS Mincho"/>
          <w:b/>
          <w:sz w:val="22"/>
          <w:szCs w:val="22"/>
        </w:rPr>
      </w:pPr>
      <w:r w:rsidRPr="00033D7D">
        <w:rPr>
          <w:rFonts w:eastAsia="MS Mincho"/>
          <w:b/>
          <w:sz w:val="22"/>
          <w:szCs w:val="22"/>
        </w:rPr>
        <w:t>Instructor contacts</w:t>
      </w:r>
    </w:p>
    <w:p w14:paraId="12FD54A3" w14:textId="77777777" w:rsidR="00BA2CC7" w:rsidRPr="00033D7D" w:rsidRDefault="00BA2CC7" w:rsidP="00BA2CC7">
      <w:pPr>
        <w:pStyle w:val="a6"/>
        <w:rPr>
          <w:rFonts w:eastAsia="MS Mincho"/>
          <w:sz w:val="22"/>
          <w:szCs w:val="22"/>
        </w:rPr>
      </w:pPr>
      <w:r w:rsidRPr="00033D7D">
        <w:rPr>
          <w:rFonts w:eastAsia="MS Mincho"/>
          <w:sz w:val="22"/>
          <w:szCs w:val="22"/>
        </w:rPr>
        <w:t>Instructor:</w:t>
      </w:r>
      <w:r w:rsidRPr="00033D7D">
        <w:rPr>
          <w:rFonts w:eastAsia="MS Mincho"/>
          <w:sz w:val="22"/>
          <w:szCs w:val="22"/>
          <w:lang w:val="kk-KZ"/>
        </w:rPr>
        <w:t xml:space="preserve"> </w:t>
      </w:r>
      <w:proofErr w:type="spellStart"/>
      <w:r w:rsidRPr="00033D7D">
        <w:rPr>
          <w:rFonts w:eastAsia="MS Mincho"/>
          <w:sz w:val="22"/>
          <w:szCs w:val="22"/>
        </w:rPr>
        <w:t>Ainur</w:t>
      </w:r>
      <w:proofErr w:type="spellEnd"/>
      <w:r w:rsidRPr="00033D7D">
        <w:rPr>
          <w:rFonts w:eastAsia="MS Mincho"/>
          <w:sz w:val="22"/>
          <w:szCs w:val="22"/>
        </w:rPr>
        <w:t xml:space="preserve"> </w:t>
      </w:r>
      <w:proofErr w:type="spellStart"/>
      <w:r w:rsidRPr="00033D7D">
        <w:rPr>
          <w:rFonts w:eastAsia="MS Mincho"/>
          <w:sz w:val="22"/>
          <w:szCs w:val="22"/>
        </w:rPr>
        <w:t>Mayemerova</w:t>
      </w:r>
      <w:proofErr w:type="spellEnd"/>
    </w:p>
    <w:p w14:paraId="1BA4A36B" w14:textId="77777777" w:rsidR="00BA2CC7" w:rsidRPr="00033D7D" w:rsidRDefault="00BA2CC7" w:rsidP="00BA2CC7">
      <w:pPr>
        <w:pStyle w:val="a6"/>
        <w:rPr>
          <w:rFonts w:eastAsia="MS Mincho"/>
          <w:sz w:val="22"/>
          <w:szCs w:val="22"/>
        </w:rPr>
      </w:pPr>
      <w:r w:rsidRPr="00033D7D">
        <w:rPr>
          <w:rFonts w:eastAsia="MS Mincho"/>
          <w:sz w:val="22"/>
          <w:szCs w:val="22"/>
        </w:rPr>
        <w:t xml:space="preserve">Email: </w:t>
      </w:r>
      <w:r w:rsidRPr="00033D7D">
        <w:rPr>
          <w:rFonts w:eastAsia="MS Mincho"/>
          <w:sz w:val="22"/>
          <w:szCs w:val="22"/>
        </w:rPr>
        <w:tab/>
      </w:r>
      <w:hyperlink r:id="rId7" w:history="1">
        <w:r w:rsidRPr="00033D7D">
          <w:rPr>
            <w:rStyle w:val="a3"/>
            <w:rFonts w:eastAsia="MS Mincho"/>
            <w:color w:val="auto"/>
            <w:sz w:val="22"/>
            <w:szCs w:val="22"/>
          </w:rPr>
          <w:t>ainur.mayemerova@nu.edu.kz</w:t>
        </w:r>
      </w:hyperlink>
      <w:r w:rsidRPr="00033D7D">
        <w:rPr>
          <w:rFonts w:eastAsia="MS Mincho"/>
          <w:sz w:val="22"/>
          <w:szCs w:val="22"/>
        </w:rPr>
        <w:t xml:space="preserve"> </w:t>
      </w:r>
      <w:r w:rsidRPr="00033D7D">
        <w:rPr>
          <w:rFonts w:eastAsia="MS Mincho"/>
          <w:sz w:val="22"/>
          <w:szCs w:val="22"/>
        </w:rPr>
        <w:tab/>
        <w:t xml:space="preserve">   </w:t>
      </w:r>
    </w:p>
    <w:p w14:paraId="48D620C3" w14:textId="77777777" w:rsidR="00BA2CC7" w:rsidRDefault="00BA2CC7" w:rsidP="00BA2CC7">
      <w:pPr>
        <w:spacing w:after="0" w:line="240" w:lineRule="auto"/>
        <w:jc w:val="both"/>
        <w:rPr>
          <w:rStyle w:val="ab"/>
          <w:rFonts w:ascii="Times New Roman" w:hAnsi="Times New Roman"/>
          <w:shd w:val="clear" w:color="auto" w:fill="FFFFFF"/>
          <w:lang w:val="en-US"/>
        </w:rPr>
      </w:pPr>
      <w:r w:rsidRPr="00033D7D">
        <w:rPr>
          <w:rFonts w:ascii="Times New Roman" w:hAnsi="Times New Roman"/>
          <w:lang w:val="en-US"/>
        </w:rPr>
        <w:t xml:space="preserve">Zoom </w:t>
      </w:r>
      <w:r w:rsidRPr="00291500">
        <w:rPr>
          <w:rFonts w:ascii="Times New Roman" w:hAnsi="Times New Roman"/>
          <w:lang w:val="en-US"/>
        </w:rPr>
        <w:t>Personal Meeting ID</w:t>
      </w:r>
      <w:r w:rsidRPr="00033D7D">
        <w:rPr>
          <w:rFonts w:ascii="Times New Roman" w:hAnsi="Times New Roman"/>
          <w:lang w:val="en-US"/>
        </w:rPr>
        <w:t xml:space="preserve">: </w:t>
      </w:r>
      <w:r w:rsidRPr="00291500">
        <w:rPr>
          <w:rStyle w:val="ab"/>
          <w:rFonts w:ascii="Times New Roman" w:hAnsi="Times New Roman"/>
          <w:shd w:val="clear" w:color="auto" w:fill="FFFFFF"/>
          <w:lang w:val="en-US"/>
        </w:rPr>
        <w:t>344 047 3395</w:t>
      </w:r>
      <w:r>
        <w:rPr>
          <w:rStyle w:val="ab"/>
          <w:rFonts w:ascii="Times New Roman" w:hAnsi="Times New Roman"/>
          <w:shd w:val="clear" w:color="auto" w:fill="FFFFFF"/>
          <w:lang w:val="en-US"/>
        </w:rPr>
        <w:t xml:space="preserve"> </w:t>
      </w:r>
    </w:p>
    <w:p w14:paraId="05F3ACEF" w14:textId="0E7EE047" w:rsidR="00BA2CC7" w:rsidRPr="00BA2CC7" w:rsidRDefault="00BA2CC7" w:rsidP="00BA2CC7">
      <w:pPr>
        <w:spacing w:after="0" w:line="240" w:lineRule="auto"/>
        <w:jc w:val="both"/>
        <w:rPr>
          <w:rStyle w:val="ab"/>
          <w:rFonts w:ascii="Times New Roman" w:hAnsi="Times New Roman"/>
          <w:b w:val="0"/>
          <w:bCs w:val="0"/>
          <w:shd w:val="clear" w:color="auto" w:fill="FFFFFF"/>
          <w:lang w:val="en-US"/>
        </w:rPr>
      </w:pPr>
      <w:r w:rsidRPr="00BA2CC7">
        <w:rPr>
          <w:rStyle w:val="ab"/>
          <w:rFonts w:ascii="Times New Roman" w:hAnsi="Times New Roman"/>
          <w:b w:val="0"/>
          <w:bCs w:val="0"/>
          <w:shd w:val="clear" w:color="auto" w:fill="FFFFFF"/>
          <w:lang w:val="en-US"/>
        </w:rPr>
        <w:t xml:space="preserve">Passcode: </w:t>
      </w:r>
      <w:r w:rsidRPr="00BA2CC7">
        <w:rPr>
          <w:b/>
          <w:bCs/>
          <w:lang w:val="en-US"/>
        </w:rPr>
        <w:t>528548</w:t>
      </w:r>
    </w:p>
    <w:p w14:paraId="703DF775" w14:textId="77777777" w:rsidR="00BA2CC7" w:rsidRPr="00BA2CC7" w:rsidRDefault="00BA2CC7" w:rsidP="00BA2CC7">
      <w:pPr>
        <w:spacing w:after="0" w:line="240" w:lineRule="auto"/>
        <w:jc w:val="both"/>
        <w:rPr>
          <w:rFonts w:ascii="Times New Roman" w:hAnsi="Times New Roman"/>
          <w:b/>
          <w:bCs/>
          <w:lang w:val="en-US"/>
        </w:rPr>
      </w:pPr>
      <w:r w:rsidRPr="00BA2CC7">
        <w:rPr>
          <w:rStyle w:val="ab"/>
          <w:rFonts w:ascii="Times New Roman" w:hAnsi="Times New Roman"/>
          <w:b w:val="0"/>
          <w:bCs w:val="0"/>
          <w:shd w:val="clear" w:color="auto" w:fill="FFFFFF"/>
          <w:lang w:val="en-US"/>
        </w:rPr>
        <w:t>Cell phone: +7 7781262311</w:t>
      </w:r>
    </w:p>
    <w:p w14:paraId="144B2AE8" w14:textId="77777777" w:rsidR="00BA2CC7" w:rsidRPr="00033D7D" w:rsidRDefault="00BA2CC7" w:rsidP="00BA2CC7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lang w:val="tr-TR"/>
        </w:rPr>
      </w:pPr>
    </w:p>
    <w:p w14:paraId="22B9D33C" w14:textId="77777777" w:rsidR="00BA2CC7" w:rsidRPr="00033D7D" w:rsidRDefault="00BA2CC7" w:rsidP="00BA2CC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/>
          <w:b/>
          <w:lang w:val="en-US"/>
        </w:rPr>
      </w:pPr>
      <w:r w:rsidRPr="00033D7D">
        <w:rPr>
          <w:rFonts w:ascii="Times New Roman" w:eastAsia="Times New Roman" w:hAnsi="Times New Roman"/>
          <w:b/>
          <w:lang w:val="en-US"/>
        </w:rPr>
        <w:t>Course Description:</w:t>
      </w:r>
    </w:p>
    <w:p w14:paraId="4DE96D2D" w14:textId="77777777" w:rsidR="00BA2CC7" w:rsidRPr="00033D7D" w:rsidRDefault="00BA2CC7" w:rsidP="00BA2CC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/>
          <w:lang w:val="en-US"/>
        </w:rPr>
      </w:pPr>
    </w:p>
    <w:p w14:paraId="0F0E4306" w14:textId="77777777" w:rsidR="00BA2CC7" w:rsidRPr="00033D7D" w:rsidRDefault="00BA2CC7" w:rsidP="00BA2CC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/>
          <w:lang w:val="en-US"/>
        </w:rPr>
      </w:pPr>
      <w:r w:rsidRPr="00033D7D">
        <w:rPr>
          <w:rFonts w:ascii="Times New Roman" w:eastAsia="Times New Roman" w:hAnsi="Times New Roman"/>
          <w:lang w:val="en-US"/>
        </w:rPr>
        <w:t>The Language Program of </w:t>
      </w:r>
      <w:r w:rsidRPr="00033D7D">
        <w:rPr>
          <w:rFonts w:ascii="Times New Roman" w:eastAsia="Times New Roman" w:hAnsi="Times New Roman"/>
          <w:i/>
          <w:iCs/>
          <w:lang w:val="en-US"/>
        </w:rPr>
        <w:t>Kazakh for Business</w:t>
      </w:r>
      <w:r w:rsidRPr="00033D7D">
        <w:rPr>
          <w:rFonts w:ascii="Times New Roman" w:eastAsia="Times New Roman" w:hAnsi="Times New Roman"/>
          <w:i/>
          <w:iCs/>
          <w:lang w:val="kk-KZ"/>
        </w:rPr>
        <w:t xml:space="preserve"> </w:t>
      </w:r>
      <w:r w:rsidRPr="00033D7D">
        <w:rPr>
          <w:rFonts w:ascii="Times New Roman" w:eastAsia="Times New Roman" w:hAnsi="Times New Roman"/>
          <w:lang w:val="en-US"/>
        </w:rPr>
        <w:t xml:space="preserve">aims to promote “Kazakh language as a language of science and technology” in the workplace, business, and daily life of Kazakh society. </w:t>
      </w:r>
    </w:p>
    <w:p w14:paraId="312DF155" w14:textId="77777777" w:rsidR="00BA2CC7" w:rsidRPr="00033D7D" w:rsidRDefault="00BA2CC7" w:rsidP="00BA2CC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/>
          <w:lang w:val="en-US"/>
        </w:rPr>
      </w:pPr>
      <w:r w:rsidRPr="00033D7D">
        <w:rPr>
          <w:rFonts w:ascii="Times New Roman" w:eastAsia="Times New Roman" w:hAnsi="Times New Roman"/>
          <w:lang w:val="en-US"/>
        </w:rPr>
        <w:t>Students</w:t>
      </w:r>
      <w:r>
        <w:rPr>
          <w:rFonts w:ascii="Times New Roman" w:eastAsia="Times New Roman" w:hAnsi="Times New Roman"/>
          <w:lang w:val="en-US"/>
        </w:rPr>
        <w:t>,</w:t>
      </w:r>
      <w:r w:rsidRPr="00033D7D">
        <w:rPr>
          <w:rFonts w:ascii="Times New Roman" w:eastAsia="Times New Roman" w:hAnsi="Times New Roman"/>
          <w:lang w:val="en-US"/>
        </w:rPr>
        <w:t xml:space="preserve"> who are able to function at least at the C1.1 level</w:t>
      </w:r>
      <w:r>
        <w:rPr>
          <w:rFonts w:ascii="Times New Roman" w:eastAsia="Times New Roman" w:hAnsi="Times New Roman"/>
          <w:lang w:val="en-US"/>
        </w:rPr>
        <w:t>,</w:t>
      </w:r>
      <w:r w:rsidRPr="00033D7D">
        <w:rPr>
          <w:rFonts w:ascii="Times New Roman" w:eastAsia="Times New Roman" w:hAnsi="Times New Roman"/>
          <w:lang w:val="en-US"/>
        </w:rPr>
        <w:t xml:space="preserve"> can enroll in this course. </w:t>
      </w:r>
    </w:p>
    <w:p w14:paraId="4A900D8A" w14:textId="77777777" w:rsidR="00BA2CC7" w:rsidRPr="00033D7D" w:rsidRDefault="00BA2CC7" w:rsidP="00BA2CC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/>
          <w:lang w:val="en-US"/>
        </w:rPr>
      </w:pPr>
      <w:r w:rsidRPr="00033D7D">
        <w:rPr>
          <w:rFonts w:ascii="Times New Roman" w:eastAsia="Times New Roman" w:hAnsi="Times New Roman"/>
          <w:lang w:val="en-US"/>
        </w:rPr>
        <w:t xml:space="preserve">The goal of the course is to lead students to function competently at the C1.2 level by using technical vocabulary based on respective professional field. </w:t>
      </w:r>
    </w:p>
    <w:p w14:paraId="136441CD" w14:textId="77777777" w:rsidR="00BA2CC7" w:rsidRPr="00033D7D" w:rsidRDefault="00BA2CC7" w:rsidP="00BA2CC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/>
          <w:lang w:val="en-US"/>
        </w:rPr>
      </w:pPr>
      <w:r w:rsidRPr="00033D7D">
        <w:rPr>
          <w:rFonts w:ascii="Times New Roman" w:eastAsia="Times New Roman" w:hAnsi="Times New Roman"/>
          <w:lang w:val="en-US"/>
        </w:rPr>
        <w:t>This course should be built on “problem-based” and “project-based learning” approaches to prepare students for real life.  </w:t>
      </w:r>
    </w:p>
    <w:p w14:paraId="083D00B6" w14:textId="77777777" w:rsidR="00BA2CC7" w:rsidRPr="00033D7D" w:rsidRDefault="00BA2CC7" w:rsidP="00BA2CC7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lang w:val="en-US"/>
        </w:rPr>
      </w:pPr>
      <w:r w:rsidRPr="00033D7D">
        <w:rPr>
          <w:rFonts w:ascii="Times New Roman" w:eastAsia="Times New Roman" w:hAnsi="Times New Roman"/>
          <w:lang w:val="en-US"/>
        </w:rPr>
        <w:t>     </w:t>
      </w:r>
    </w:p>
    <w:p w14:paraId="2750F22D" w14:textId="77777777" w:rsidR="00BA2CC7" w:rsidRPr="00033D7D" w:rsidRDefault="00BA2CC7" w:rsidP="00BA2CC7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lang w:val="en-US"/>
        </w:rPr>
      </w:pPr>
      <w:r w:rsidRPr="00033D7D">
        <w:rPr>
          <w:rFonts w:ascii="Times New Roman" w:eastAsia="Times New Roman" w:hAnsi="Times New Roman"/>
          <w:b/>
          <w:bCs/>
          <w:lang w:val="en-US"/>
        </w:rPr>
        <w:t>Goals of the course:</w:t>
      </w:r>
    </w:p>
    <w:p w14:paraId="67677AB1" w14:textId="77777777" w:rsidR="00BA2CC7" w:rsidRPr="00033D7D" w:rsidRDefault="00BA2CC7" w:rsidP="00BA2CC7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lang w:val="en-US"/>
        </w:rPr>
      </w:pPr>
      <w:proofErr w:type="spellStart"/>
      <w:r w:rsidRPr="00033D7D">
        <w:rPr>
          <w:rFonts w:ascii="Times New Roman" w:hAnsi="Times New Roman"/>
          <w:b/>
          <w:color w:val="000000" w:themeColor="text1"/>
          <w:lang w:val="en-US"/>
        </w:rPr>
        <w:t>Analayze</w:t>
      </w:r>
      <w:proofErr w:type="spellEnd"/>
      <w:r w:rsidRPr="00033D7D">
        <w:rPr>
          <w:rFonts w:ascii="Times New Roman" w:hAnsi="Times New Roman"/>
          <w:b/>
          <w:color w:val="FF0000"/>
          <w:lang w:val="en-US"/>
        </w:rPr>
        <w:t xml:space="preserve"> </w:t>
      </w:r>
      <w:r w:rsidRPr="00033D7D">
        <w:rPr>
          <w:rFonts w:ascii="Times New Roman" w:hAnsi="Times New Roman"/>
          <w:lang w:val="en-US"/>
        </w:rPr>
        <w:t>scientific publications</w:t>
      </w:r>
      <w:r w:rsidRPr="007B4CA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in the Kazakh language related to </w:t>
      </w:r>
      <w:r w:rsidRPr="00033D7D">
        <w:rPr>
          <w:rFonts w:ascii="Times New Roman" w:hAnsi="Times New Roman"/>
          <w:lang w:val="en-US"/>
        </w:rPr>
        <w:t>business</w:t>
      </w:r>
      <w:r w:rsidRPr="00033D7D">
        <w:rPr>
          <w:rFonts w:ascii="Times New Roman" w:eastAsia="Times New Roman" w:hAnsi="Times New Roman"/>
          <w:color w:val="000000"/>
          <w:lang w:val="en-US"/>
        </w:rPr>
        <w:t xml:space="preserve">. </w:t>
      </w:r>
    </w:p>
    <w:p w14:paraId="07DACA0C" w14:textId="77777777" w:rsidR="00BA2CC7" w:rsidRPr="00033D7D" w:rsidRDefault="00BA2CC7" w:rsidP="00BA2CC7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lang w:val="en-US"/>
        </w:rPr>
      </w:pPr>
      <w:r w:rsidRPr="00033D7D">
        <w:rPr>
          <w:rFonts w:ascii="Times New Roman" w:hAnsi="Times New Roman"/>
          <w:lang w:val="en-US"/>
        </w:rPr>
        <w:t>Apply communication skills and business vocabulary to build linguistic intelligence while mastering the Kazakh business language</w:t>
      </w:r>
      <w:r w:rsidRPr="00033D7D">
        <w:rPr>
          <w:rFonts w:ascii="Times New Roman" w:eastAsia="Times New Roman" w:hAnsi="Times New Roman"/>
          <w:color w:val="000000"/>
          <w:lang w:val="en-US"/>
        </w:rPr>
        <w:t xml:space="preserve">. </w:t>
      </w:r>
    </w:p>
    <w:p w14:paraId="6F85D77E" w14:textId="77777777" w:rsidR="00BA2CC7" w:rsidRPr="00033D7D" w:rsidRDefault="00BA2CC7" w:rsidP="00BA2CC7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lang w:val="en-US"/>
        </w:rPr>
      </w:pPr>
      <w:r w:rsidRPr="00033D7D">
        <w:rPr>
          <w:rFonts w:ascii="Times New Roman" w:eastAsia="Times New Roman" w:hAnsi="Times New Roman"/>
          <w:b/>
          <w:lang w:val="en-US"/>
        </w:rPr>
        <w:t xml:space="preserve">Use </w:t>
      </w:r>
      <w:r w:rsidRPr="00033D7D">
        <w:rPr>
          <w:rFonts w:ascii="Times New Roman" w:eastAsia="Times New Roman" w:hAnsi="Times New Roman"/>
          <w:lang w:val="en-US"/>
        </w:rPr>
        <w:t xml:space="preserve">research approaches to </w:t>
      </w:r>
      <w:r w:rsidRPr="00033D7D">
        <w:rPr>
          <w:rFonts w:ascii="Times New Roman" w:eastAsia="Times New Roman" w:hAnsi="Times New Roman"/>
          <w:b/>
          <w:lang w:val="en-US"/>
        </w:rPr>
        <w:t>evaluate</w:t>
      </w:r>
      <w:r w:rsidRPr="00033D7D">
        <w:rPr>
          <w:rFonts w:ascii="Times New Roman" w:eastAsia="Times New Roman" w:hAnsi="Times New Roman"/>
          <w:lang w:val="en-US"/>
        </w:rPr>
        <w:t xml:space="preserve"> data usage</w:t>
      </w:r>
      <w:r w:rsidRPr="00033D7D">
        <w:rPr>
          <w:rFonts w:ascii="Times New Roman" w:hAnsi="Times New Roman"/>
          <w:lang w:val="en-US"/>
        </w:rPr>
        <w:t xml:space="preserve"> on business themes</w:t>
      </w:r>
      <w:r w:rsidRPr="00033D7D">
        <w:rPr>
          <w:rFonts w:ascii="Times New Roman" w:eastAsia="Times New Roman" w:hAnsi="Times New Roman"/>
          <w:color w:val="000000"/>
          <w:lang w:val="en-US"/>
        </w:rPr>
        <w:t xml:space="preserve">. </w:t>
      </w:r>
    </w:p>
    <w:p w14:paraId="7CA8F242" w14:textId="77777777" w:rsidR="00BA2CC7" w:rsidRPr="00033D7D" w:rsidRDefault="00BA2CC7" w:rsidP="00BA2CC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/>
          <w:lang w:val="en-US"/>
        </w:rPr>
      </w:pPr>
      <w:r w:rsidRPr="00033D7D">
        <w:rPr>
          <w:rFonts w:ascii="Times New Roman" w:hAnsi="Times New Roman"/>
          <w:lang w:val="en-US"/>
        </w:rPr>
        <w:t>Conduct independent analysis in writings such as</w:t>
      </w:r>
      <w:r>
        <w:rPr>
          <w:rFonts w:ascii="Times New Roman" w:hAnsi="Times New Roman"/>
          <w:lang w:val="en-US"/>
        </w:rPr>
        <w:t xml:space="preserve"> </w:t>
      </w:r>
      <w:r w:rsidRPr="00033D7D">
        <w:rPr>
          <w:rFonts w:ascii="Times New Roman" w:hAnsi="Times New Roman"/>
          <w:lang w:val="en-US"/>
        </w:rPr>
        <w:t>argumentative and comparative essays/articles, literature review in the Kazakh language.</w:t>
      </w:r>
    </w:p>
    <w:p w14:paraId="007898E1" w14:textId="77777777" w:rsidR="00BA2CC7" w:rsidRPr="00033D7D" w:rsidRDefault="00BA2CC7" w:rsidP="00BA2CC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/>
        </w:rPr>
      </w:pPr>
      <w:proofErr w:type="spellStart"/>
      <w:r w:rsidRPr="00033D7D">
        <w:rPr>
          <w:rFonts w:ascii="Times New Roman" w:hAnsi="Times New Roman"/>
        </w:rPr>
        <w:t>Develop</w:t>
      </w:r>
      <w:proofErr w:type="spellEnd"/>
      <w:r w:rsidRPr="00033D7D">
        <w:rPr>
          <w:rFonts w:ascii="Times New Roman" w:hAnsi="Times New Roman"/>
        </w:rPr>
        <w:t xml:space="preserve"> </w:t>
      </w:r>
      <w:proofErr w:type="spellStart"/>
      <w:r w:rsidRPr="00033D7D">
        <w:rPr>
          <w:rFonts w:ascii="Times New Roman" w:hAnsi="Times New Roman"/>
        </w:rPr>
        <w:t>professional</w:t>
      </w:r>
      <w:proofErr w:type="spellEnd"/>
      <w:r w:rsidRPr="00033D7D">
        <w:rPr>
          <w:rFonts w:ascii="Times New Roman" w:hAnsi="Times New Roman"/>
        </w:rPr>
        <w:t xml:space="preserve"> </w:t>
      </w:r>
      <w:proofErr w:type="spellStart"/>
      <w:r w:rsidRPr="00033D7D">
        <w:rPr>
          <w:rFonts w:ascii="Times New Roman" w:hAnsi="Times New Roman"/>
        </w:rPr>
        <w:t>translation</w:t>
      </w:r>
      <w:proofErr w:type="spellEnd"/>
      <w:r w:rsidRPr="00033D7D">
        <w:rPr>
          <w:rFonts w:ascii="Times New Roman" w:hAnsi="Times New Roman"/>
        </w:rPr>
        <w:t xml:space="preserve"> </w:t>
      </w:r>
      <w:proofErr w:type="spellStart"/>
      <w:r w:rsidRPr="00033D7D">
        <w:rPr>
          <w:rFonts w:ascii="Times New Roman" w:hAnsi="Times New Roman"/>
        </w:rPr>
        <w:t>skills</w:t>
      </w:r>
      <w:proofErr w:type="spellEnd"/>
      <w:r w:rsidRPr="00033D7D">
        <w:rPr>
          <w:rFonts w:ascii="Times New Roman" w:hAnsi="Times New Roman"/>
        </w:rPr>
        <w:t>.</w:t>
      </w:r>
    </w:p>
    <w:p w14:paraId="2D8D8F6F" w14:textId="77777777" w:rsidR="00BA2CC7" w:rsidRPr="00033D7D" w:rsidRDefault="00BA2CC7" w:rsidP="00BA2CC7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lang w:val="en-US"/>
        </w:rPr>
      </w:pPr>
    </w:p>
    <w:p w14:paraId="2AC468CC" w14:textId="77777777" w:rsidR="00BA2CC7" w:rsidRPr="00033D7D" w:rsidRDefault="00BA2CC7" w:rsidP="00BA2CC7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lang w:val="en-US"/>
        </w:rPr>
      </w:pPr>
      <w:r w:rsidRPr="00033D7D">
        <w:rPr>
          <w:rFonts w:ascii="Times New Roman" w:eastAsia="Times New Roman" w:hAnsi="Times New Roman"/>
          <w:b/>
          <w:bCs/>
          <w:lang w:val="en-US"/>
        </w:rPr>
        <w:t>Learning outcomes:</w:t>
      </w:r>
    </w:p>
    <w:p w14:paraId="4BF5266C" w14:textId="77777777" w:rsidR="00BA2CC7" w:rsidRPr="00033D7D" w:rsidRDefault="00BA2CC7" w:rsidP="00BA2CC7">
      <w:pPr>
        <w:spacing w:after="0" w:line="240" w:lineRule="auto"/>
        <w:ind w:firstLine="360"/>
        <w:rPr>
          <w:rFonts w:ascii="Times New Roman" w:hAnsi="Times New Roman"/>
          <w:b/>
          <w:i/>
          <w:lang w:val="en-US"/>
        </w:rPr>
      </w:pPr>
    </w:p>
    <w:p w14:paraId="16CFEA4C" w14:textId="77777777" w:rsidR="00BA2CC7" w:rsidRPr="00033D7D" w:rsidRDefault="00BA2CC7" w:rsidP="00BA2CC7">
      <w:pPr>
        <w:spacing w:after="0" w:line="240" w:lineRule="auto"/>
        <w:ind w:firstLine="360"/>
        <w:rPr>
          <w:rFonts w:ascii="Times New Roman" w:hAnsi="Times New Roman"/>
          <w:b/>
          <w:i/>
          <w:lang w:val="en-US"/>
        </w:rPr>
      </w:pPr>
      <w:r w:rsidRPr="00033D7D">
        <w:rPr>
          <w:rFonts w:ascii="Times New Roman" w:hAnsi="Times New Roman"/>
          <w:b/>
          <w:i/>
          <w:lang w:val="en-US"/>
        </w:rPr>
        <w:t>Students will be able to:</w:t>
      </w:r>
    </w:p>
    <w:p w14:paraId="415C145D" w14:textId="77777777" w:rsidR="00BA2CC7" w:rsidRPr="00033D7D" w:rsidRDefault="00BA2CC7" w:rsidP="00BA2CC7">
      <w:pPr>
        <w:spacing w:after="0" w:line="240" w:lineRule="auto"/>
        <w:ind w:left="360"/>
        <w:rPr>
          <w:rFonts w:ascii="Times New Roman" w:hAnsi="Times New Roman"/>
          <w:b/>
          <w:i/>
          <w:lang w:val="en-US"/>
        </w:rPr>
      </w:pPr>
      <w:r w:rsidRPr="00033D7D">
        <w:rPr>
          <w:rFonts w:ascii="Times New Roman" w:hAnsi="Times New Roman"/>
          <w:b/>
          <w:i/>
          <w:lang w:val="en-US"/>
        </w:rPr>
        <w:t>1. Develop basic skills in Kazakh as a language of business</w:t>
      </w:r>
    </w:p>
    <w:p w14:paraId="04861AD1" w14:textId="77777777" w:rsidR="00BA2CC7" w:rsidRPr="00033D7D" w:rsidRDefault="00BA2CC7" w:rsidP="00BA2CC7">
      <w:pPr>
        <w:pStyle w:val="a4"/>
        <w:numPr>
          <w:ilvl w:val="0"/>
          <w:numId w:val="36"/>
        </w:numPr>
        <w:spacing w:after="0" w:line="240" w:lineRule="auto"/>
        <w:rPr>
          <w:rFonts w:ascii="Times New Roman" w:hAnsi="Times New Roman"/>
          <w:lang w:val="en-US"/>
        </w:rPr>
      </w:pPr>
      <w:r w:rsidRPr="00033D7D">
        <w:rPr>
          <w:rFonts w:ascii="Times New Roman" w:hAnsi="Times New Roman"/>
          <w:lang w:val="en-US"/>
        </w:rPr>
        <w:t>Analyze ethical, legal, cultural, local and global issues affecting the business aspects;</w:t>
      </w:r>
    </w:p>
    <w:p w14:paraId="27BF6E0A" w14:textId="77777777" w:rsidR="00BA2CC7" w:rsidRPr="00033D7D" w:rsidRDefault="00BA2CC7" w:rsidP="00BA2CC7">
      <w:pPr>
        <w:pStyle w:val="a4"/>
        <w:numPr>
          <w:ilvl w:val="0"/>
          <w:numId w:val="36"/>
        </w:numPr>
        <w:spacing w:after="0" w:line="240" w:lineRule="auto"/>
        <w:rPr>
          <w:rFonts w:ascii="Times New Roman" w:hAnsi="Times New Roman"/>
          <w:lang w:val="en-US"/>
        </w:rPr>
      </w:pPr>
      <w:r w:rsidRPr="00033D7D">
        <w:rPr>
          <w:rFonts w:ascii="Times New Roman" w:hAnsi="Times New Roman"/>
          <w:lang w:val="en-US"/>
        </w:rPr>
        <w:t xml:space="preserve">Demonstrate a good understanding of business and economic concepts, terms, phrases in the Kazakh language </w:t>
      </w:r>
    </w:p>
    <w:p w14:paraId="75ED2C41" w14:textId="77777777" w:rsidR="00BA2CC7" w:rsidRPr="00033D7D" w:rsidRDefault="00BA2CC7" w:rsidP="00BA2CC7">
      <w:pPr>
        <w:pStyle w:val="a4"/>
        <w:numPr>
          <w:ilvl w:val="0"/>
          <w:numId w:val="36"/>
        </w:numPr>
        <w:spacing w:after="0" w:line="240" w:lineRule="auto"/>
        <w:rPr>
          <w:rFonts w:ascii="Times New Roman" w:hAnsi="Times New Roman"/>
          <w:lang w:val="en-US"/>
        </w:rPr>
      </w:pPr>
      <w:r w:rsidRPr="00033D7D">
        <w:rPr>
          <w:rFonts w:ascii="Times New Roman" w:hAnsi="Times New Roman"/>
          <w:lang w:val="en-US"/>
        </w:rPr>
        <w:t>Evaluate forms, approaches, processes and models in business</w:t>
      </w:r>
    </w:p>
    <w:p w14:paraId="26C7A36A" w14:textId="77777777" w:rsidR="00BA2CC7" w:rsidRPr="00033D7D" w:rsidRDefault="00BA2CC7" w:rsidP="00BA2CC7">
      <w:pPr>
        <w:spacing w:after="0" w:line="240" w:lineRule="auto"/>
        <w:ind w:firstLine="360"/>
        <w:rPr>
          <w:rFonts w:ascii="Times New Roman" w:hAnsi="Times New Roman"/>
          <w:lang w:val="en-US"/>
        </w:rPr>
      </w:pPr>
    </w:p>
    <w:p w14:paraId="53D4DF44" w14:textId="77777777" w:rsidR="00BA2CC7" w:rsidRPr="00033D7D" w:rsidRDefault="00BA2CC7" w:rsidP="00BA2CC7">
      <w:pPr>
        <w:spacing w:after="0" w:line="240" w:lineRule="auto"/>
        <w:ind w:firstLine="360"/>
        <w:rPr>
          <w:rFonts w:ascii="Times New Roman" w:hAnsi="Times New Roman"/>
          <w:b/>
          <w:i/>
          <w:lang w:val="en-US"/>
        </w:rPr>
      </w:pPr>
      <w:r w:rsidRPr="00033D7D">
        <w:rPr>
          <w:rFonts w:ascii="Times New Roman" w:hAnsi="Times New Roman"/>
          <w:lang w:val="en-US"/>
        </w:rPr>
        <w:t>2</w:t>
      </w:r>
      <w:r w:rsidRPr="00033D7D">
        <w:rPr>
          <w:rFonts w:ascii="Times New Roman" w:hAnsi="Times New Roman"/>
          <w:b/>
          <w:i/>
          <w:lang w:val="en-US"/>
        </w:rPr>
        <w:t xml:space="preserve">. Develop productive critical thinking skills </w:t>
      </w:r>
    </w:p>
    <w:p w14:paraId="288611AA" w14:textId="77777777" w:rsidR="00BA2CC7" w:rsidRPr="00033D7D" w:rsidRDefault="00BA2CC7" w:rsidP="00BA2CC7">
      <w:pPr>
        <w:pStyle w:val="a4"/>
        <w:numPr>
          <w:ilvl w:val="0"/>
          <w:numId w:val="37"/>
        </w:numPr>
        <w:spacing w:after="0" w:line="240" w:lineRule="auto"/>
        <w:rPr>
          <w:rFonts w:ascii="Times New Roman" w:hAnsi="Times New Roman"/>
          <w:lang w:val="en-US"/>
        </w:rPr>
      </w:pPr>
      <w:r w:rsidRPr="00033D7D">
        <w:rPr>
          <w:rFonts w:ascii="Times New Roman" w:hAnsi="Times New Roman"/>
          <w:lang w:val="en-US"/>
        </w:rPr>
        <w:t>Apply analytical and problem-solving skills appropriate to business communication such as understanding the problem, exploring its boundaries, questioning assumptions, imagining new perspectives, identifying weaknesses, justifying a solution, acknowledging limitations, reflecting alternatives.</w:t>
      </w:r>
    </w:p>
    <w:p w14:paraId="3A60780E" w14:textId="77777777" w:rsidR="00BA2CC7" w:rsidRPr="00033D7D" w:rsidRDefault="00BA2CC7" w:rsidP="00BA2CC7">
      <w:pPr>
        <w:pStyle w:val="a4"/>
        <w:numPr>
          <w:ilvl w:val="0"/>
          <w:numId w:val="37"/>
        </w:numPr>
        <w:spacing w:after="0" w:line="240" w:lineRule="auto"/>
        <w:rPr>
          <w:rFonts w:ascii="Times New Roman" w:hAnsi="Times New Roman"/>
        </w:rPr>
      </w:pPr>
      <w:proofErr w:type="spellStart"/>
      <w:r w:rsidRPr="00033D7D">
        <w:rPr>
          <w:rFonts w:ascii="Times New Roman" w:hAnsi="Times New Roman"/>
        </w:rPr>
        <w:t>Formulate</w:t>
      </w:r>
      <w:proofErr w:type="spellEnd"/>
      <w:r w:rsidRPr="00033D7D">
        <w:rPr>
          <w:rFonts w:ascii="Times New Roman" w:hAnsi="Times New Roman"/>
        </w:rPr>
        <w:t xml:space="preserve"> </w:t>
      </w:r>
      <w:proofErr w:type="spellStart"/>
      <w:r w:rsidRPr="00033D7D">
        <w:rPr>
          <w:rFonts w:ascii="Times New Roman" w:hAnsi="Times New Roman"/>
        </w:rPr>
        <w:t>strategies</w:t>
      </w:r>
      <w:proofErr w:type="spellEnd"/>
    </w:p>
    <w:p w14:paraId="21EA8E00" w14:textId="77777777" w:rsidR="00BA2CC7" w:rsidRPr="00033D7D" w:rsidRDefault="00BA2CC7" w:rsidP="00BA2CC7">
      <w:pPr>
        <w:spacing w:after="0" w:line="240" w:lineRule="auto"/>
        <w:ind w:firstLine="360"/>
        <w:rPr>
          <w:rFonts w:ascii="Times New Roman" w:hAnsi="Times New Roman"/>
          <w:b/>
          <w:i/>
        </w:rPr>
      </w:pPr>
    </w:p>
    <w:p w14:paraId="3E565278" w14:textId="77777777" w:rsidR="00BA2CC7" w:rsidRPr="00033D7D" w:rsidRDefault="00BA2CC7" w:rsidP="00BA2CC7">
      <w:pPr>
        <w:spacing w:after="0" w:line="240" w:lineRule="auto"/>
        <w:ind w:firstLine="360"/>
        <w:rPr>
          <w:rFonts w:ascii="Times New Roman" w:hAnsi="Times New Roman"/>
          <w:b/>
          <w:i/>
        </w:rPr>
      </w:pPr>
      <w:r w:rsidRPr="00033D7D">
        <w:rPr>
          <w:rFonts w:ascii="Times New Roman" w:hAnsi="Times New Roman"/>
          <w:b/>
          <w:i/>
        </w:rPr>
        <w:t xml:space="preserve">3. </w:t>
      </w:r>
      <w:proofErr w:type="spellStart"/>
      <w:r w:rsidRPr="00033D7D">
        <w:rPr>
          <w:rFonts w:ascii="Times New Roman" w:hAnsi="Times New Roman"/>
          <w:b/>
          <w:i/>
        </w:rPr>
        <w:t>Conduct</w:t>
      </w:r>
      <w:proofErr w:type="spellEnd"/>
      <w:r w:rsidRPr="00033D7D">
        <w:rPr>
          <w:rFonts w:ascii="Times New Roman" w:hAnsi="Times New Roman"/>
          <w:b/>
          <w:i/>
        </w:rPr>
        <w:t xml:space="preserve"> a </w:t>
      </w:r>
      <w:proofErr w:type="spellStart"/>
      <w:r w:rsidRPr="00033D7D">
        <w:rPr>
          <w:rFonts w:ascii="Times New Roman" w:hAnsi="Times New Roman"/>
          <w:b/>
          <w:i/>
        </w:rPr>
        <w:t>research</w:t>
      </w:r>
      <w:proofErr w:type="spellEnd"/>
    </w:p>
    <w:p w14:paraId="10A68F7A" w14:textId="77777777" w:rsidR="00BA2CC7" w:rsidRPr="00033D7D" w:rsidRDefault="00BA2CC7" w:rsidP="00BA2CC7">
      <w:pPr>
        <w:pStyle w:val="a4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033D7D">
        <w:rPr>
          <w:rFonts w:ascii="Times New Roman" w:hAnsi="Times New Roman"/>
          <w:color w:val="000000"/>
          <w:lang w:val="en-US"/>
        </w:rPr>
        <w:t>Apply formal academic style in writing drafts of abstracts and literature reviews</w:t>
      </w:r>
      <w:r>
        <w:rPr>
          <w:rFonts w:ascii="Times New Roman" w:hAnsi="Times New Roman"/>
          <w:color w:val="000000"/>
          <w:lang w:val="en-US"/>
        </w:rPr>
        <w:t xml:space="preserve">, </w:t>
      </w:r>
      <w:r w:rsidRPr="00033D7D">
        <w:rPr>
          <w:rFonts w:ascii="Times New Roman" w:hAnsi="Times New Roman"/>
          <w:color w:val="000000"/>
          <w:lang w:val="en-US"/>
        </w:rPr>
        <w:t xml:space="preserve">and argumentative papers; </w:t>
      </w:r>
    </w:p>
    <w:p w14:paraId="60DAF28A" w14:textId="77777777" w:rsidR="00BA2CC7" w:rsidRPr="00033D7D" w:rsidRDefault="00BA2CC7" w:rsidP="00BA2CC7">
      <w:pPr>
        <w:pStyle w:val="a4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033D7D">
        <w:rPr>
          <w:rFonts w:ascii="Times New Roman" w:hAnsi="Times New Roman"/>
          <w:color w:val="000000"/>
          <w:lang w:val="en-US"/>
        </w:rPr>
        <w:t>Synthesize and present findings in a clear, well-structured format.</w:t>
      </w:r>
    </w:p>
    <w:p w14:paraId="4A979351" w14:textId="77777777" w:rsidR="00BA2CC7" w:rsidRPr="00033D7D" w:rsidRDefault="00BA2CC7" w:rsidP="00BA2CC7">
      <w:pPr>
        <w:pStyle w:val="a4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lang w:val="en-US"/>
        </w:rPr>
      </w:pPr>
      <w:r w:rsidRPr="00033D7D">
        <w:rPr>
          <w:rFonts w:ascii="Times New Roman" w:hAnsi="Times New Roman"/>
          <w:lang w:val="en-US"/>
        </w:rPr>
        <w:t>Integrate the critical role of continuous feedback.</w:t>
      </w:r>
    </w:p>
    <w:p w14:paraId="33FB5594" w14:textId="77777777" w:rsidR="00BA2CC7" w:rsidRPr="00033D7D" w:rsidRDefault="00BA2CC7" w:rsidP="00BA2CC7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/>
          <w:lang w:val="en-US"/>
        </w:rPr>
      </w:pPr>
    </w:p>
    <w:p w14:paraId="4C0EEFB9" w14:textId="77777777" w:rsidR="00BA2CC7" w:rsidRPr="00033D7D" w:rsidRDefault="00BA2CC7" w:rsidP="00BA2CC7">
      <w:pPr>
        <w:spacing w:after="0" w:line="240" w:lineRule="auto"/>
        <w:ind w:left="360"/>
        <w:rPr>
          <w:rFonts w:ascii="Times New Roman" w:hAnsi="Times New Roman"/>
          <w:b/>
          <w:i/>
          <w:lang w:val="en-US"/>
        </w:rPr>
      </w:pPr>
      <w:r w:rsidRPr="00033D7D">
        <w:rPr>
          <w:rFonts w:ascii="Times New Roman" w:hAnsi="Times New Roman"/>
          <w:lang w:val="en-US"/>
        </w:rPr>
        <w:t xml:space="preserve">4. </w:t>
      </w:r>
      <w:r w:rsidRPr="00033D7D">
        <w:rPr>
          <w:rFonts w:ascii="Times New Roman" w:hAnsi="Times New Roman"/>
          <w:b/>
          <w:i/>
          <w:lang w:val="en-US"/>
        </w:rPr>
        <w:t>Communicate effectively, accurately in business communication in written and oral forms, including visual and online learning technology</w:t>
      </w:r>
    </w:p>
    <w:p w14:paraId="740F67B1" w14:textId="77777777" w:rsidR="00BA2CC7" w:rsidRPr="00033D7D" w:rsidRDefault="00BA2CC7" w:rsidP="00BA2CC7">
      <w:pPr>
        <w:pStyle w:val="a4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033D7D">
        <w:rPr>
          <w:rFonts w:ascii="Times New Roman" w:hAnsi="Times New Roman"/>
          <w:color w:val="000000"/>
          <w:lang w:val="en-US"/>
        </w:rPr>
        <w:t>Demonstrate effective oral communication skills for informing, persuading or debating in instructor- and peer-led team discussions;</w:t>
      </w:r>
    </w:p>
    <w:p w14:paraId="0E09E930" w14:textId="77777777" w:rsidR="00BA2CC7" w:rsidRPr="00033D7D" w:rsidRDefault="00BA2CC7" w:rsidP="00BA2CC7">
      <w:pPr>
        <w:pStyle w:val="a4"/>
        <w:numPr>
          <w:ilvl w:val="0"/>
          <w:numId w:val="35"/>
        </w:numPr>
        <w:spacing w:after="0" w:line="240" w:lineRule="auto"/>
        <w:rPr>
          <w:rFonts w:ascii="Times New Roman" w:hAnsi="Times New Roman"/>
          <w:lang w:val="en-US"/>
        </w:rPr>
      </w:pPr>
      <w:r w:rsidRPr="00033D7D">
        <w:rPr>
          <w:rFonts w:ascii="Times New Roman" w:hAnsi="Times New Roman"/>
          <w:lang w:val="en-US"/>
        </w:rPr>
        <w:t>Participate and lead group/pair work, presentations, discussions, debates in</w:t>
      </w:r>
      <w:r>
        <w:rPr>
          <w:rFonts w:ascii="Times New Roman" w:hAnsi="Times New Roman"/>
          <w:lang w:val="en-US"/>
        </w:rPr>
        <w:t xml:space="preserve"> </w:t>
      </w:r>
      <w:r w:rsidRPr="00033D7D">
        <w:rPr>
          <w:rFonts w:ascii="Times New Roman" w:hAnsi="Times New Roman"/>
          <w:lang w:val="en-US"/>
        </w:rPr>
        <w:t>business-related topics.</w:t>
      </w:r>
    </w:p>
    <w:p w14:paraId="2D43A1E4" w14:textId="77777777" w:rsidR="00BA2CC7" w:rsidRPr="00033D7D" w:rsidRDefault="00BA2CC7" w:rsidP="00BA2CC7">
      <w:pPr>
        <w:pStyle w:val="a4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033D7D">
        <w:rPr>
          <w:rFonts w:ascii="Times New Roman" w:hAnsi="Times New Roman"/>
          <w:color w:val="000000"/>
          <w:lang w:val="en-US"/>
        </w:rPr>
        <w:t>Make a well-structured project presentation with</w:t>
      </w:r>
      <w:r>
        <w:rPr>
          <w:rFonts w:ascii="Times New Roman" w:hAnsi="Times New Roman"/>
          <w:color w:val="000000"/>
          <w:lang w:val="en-US"/>
        </w:rPr>
        <w:t xml:space="preserve"> an</w:t>
      </w:r>
      <w:r w:rsidRPr="00033D7D">
        <w:rPr>
          <w:rFonts w:ascii="Times New Roman" w:hAnsi="Times New Roman"/>
          <w:color w:val="000000"/>
          <w:lang w:val="en-US"/>
        </w:rPr>
        <w:t xml:space="preserve"> introduction, main body, conclusion, and references.</w:t>
      </w:r>
    </w:p>
    <w:p w14:paraId="16A67E4C" w14:textId="77777777" w:rsidR="00BA2CC7" w:rsidRPr="00033D7D" w:rsidRDefault="00BA2CC7" w:rsidP="00BA2CC7">
      <w:pPr>
        <w:pStyle w:val="a4"/>
        <w:numPr>
          <w:ilvl w:val="0"/>
          <w:numId w:val="35"/>
        </w:numPr>
        <w:spacing w:after="0" w:line="240" w:lineRule="auto"/>
        <w:rPr>
          <w:rFonts w:ascii="Times New Roman" w:hAnsi="Times New Roman"/>
          <w:lang w:val="en-US"/>
        </w:rPr>
      </w:pPr>
      <w:r w:rsidRPr="00033D7D">
        <w:rPr>
          <w:rFonts w:ascii="Times New Roman" w:hAnsi="Times New Roman"/>
          <w:lang w:val="en-US"/>
        </w:rPr>
        <w:t>Demonstrate leadership, teamwork, accountability, personal organization and time management;</w:t>
      </w:r>
    </w:p>
    <w:p w14:paraId="0C47F49E" w14:textId="77777777" w:rsidR="00BA2CC7" w:rsidRPr="00033D7D" w:rsidRDefault="00BA2CC7" w:rsidP="00BA2CC7">
      <w:pPr>
        <w:pStyle w:val="a4"/>
        <w:numPr>
          <w:ilvl w:val="0"/>
          <w:numId w:val="35"/>
        </w:numPr>
        <w:spacing w:after="0" w:line="240" w:lineRule="auto"/>
        <w:rPr>
          <w:rFonts w:ascii="Times New Roman" w:hAnsi="Times New Roman"/>
          <w:lang w:val="en-US"/>
        </w:rPr>
      </w:pPr>
      <w:r w:rsidRPr="00033D7D">
        <w:rPr>
          <w:rFonts w:ascii="Times New Roman" w:hAnsi="Times New Roman"/>
          <w:lang w:val="en-US"/>
        </w:rPr>
        <w:t>Participate and lead team activities that lead to the development of collaborative work skills.</w:t>
      </w:r>
    </w:p>
    <w:p w14:paraId="3F7FFE0E" w14:textId="77777777" w:rsidR="00BA2CC7" w:rsidRPr="00033D7D" w:rsidRDefault="00BA2CC7" w:rsidP="00BA2CC7">
      <w:pPr>
        <w:pStyle w:val="a4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lang w:val="en-US"/>
        </w:rPr>
      </w:pPr>
      <w:r w:rsidRPr="00033D7D">
        <w:rPr>
          <w:rFonts w:ascii="Times New Roman" w:hAnsi="Times New Roman"/>
          <w:lang w:val="en-US"/>
        </w:rPr>
        <w:t>Communicate successfully for academic purposes in various types of conventional/ traditional settings and online platforms.</w:t>
      </w:r>
    </w:p>
    <w:p w14:paraId="2C4242D1" w14:textId="77777777" w:rsidR="00BA2CC7" w:rsidRPr="00033D7D" w:rsidRDefault="00BA2CC7" w:rsidP="00BA2C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lang w:val="en-US"/>
        </w:rPr>
      </w:pPr>
      <w:r w:rsidRPr="00033D7D">
        <w:rPr>
          <w:rFonts w:ascii="Times New Roman" w:eastAsia="Times New Roman" w:hAnsi="Times New Roman"/>
          <w:lang w:val="en-US"/>
        </w:rPr>
        <w:t> </w:t>
      </w:r>
    </w:p>
    <w:p w14:paraId="050A1CB4" w14:textId="77777777" w:rsidR="00BA2CC7" w:rsidRPr="00033D7D" w:rsidRDefault="00BA2CC7" w:rsidP="00BA2CC7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lang w:val="en-US"/>
        </w:rPr>
      </w:pPr>
      <w:r w:rsidRPr="00033D7D">
        <w:rPr>
          <w:rFonts w:ascii="Times New Roman" w:eastAsia="Times New Roman" w:hAnsi="Times New Roman"/>
          <w:b/>
          <w:lang w:val="en-US"/>
        </w:rPr>
        <w:t>Requirements</w:t>
      </w:r>
      <w:r w:rsidRPr="00033D7D">
        <w:rPr>
          <w:rFonts w:ascii="Times New Roman" w:eastAsia="Times New Roman" w:hAnsi="Times New Roman"/>
          <w:lang w:val="en-US"/>
        </w:rPr>
        <w:t xml:space="preserve">: </w:t>
      </w:r>
    </w:p>
    <w:p w14:paraId="6FFBD185" w14:textId="77777777" w:rsidR="00BA2CC7" w:rsidRPr="00033D7D" w:rsidRDefault="00BA2CC7" w:rsidP="00BA2CC7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lang w:val="en-US"/>
        </w:rPr>
      </w:pPr>
    </w:p>
    <w:p w14:paraId="2AA1DAFF" w14:textId="77777777" w:rsidR="00BA2CC7" w:rsidRPr="00033D7D" w:rsidRDefault="00BA2CC7" w:rsidP="00BA2CC7">
      <w:pPr>
        <w:pStyle w:val="a4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lang w:val="en-US"/>
        </w:rPr>
      </w:pPr>
      <w:r w:rsidRPr="00033D7D">
        <w:rPr>
          <w:rFonts w:ascii="Times New Roman" w:hAnsi="Times New Roman"/>
          <w:b/>
          <w:lang w:val="en-US"/>
        </w:rPr>
        <w:t>Reading</w:t>
      </w:r>
      <w:r w:rsidRPr="00033D7D">
        <w:rPr>
          <w:rFonts w:ascii="Times New Roman" w:hAnsi="Times New Roman"/>
          <w:lang w:val="en-US"/>
        </w:rPr>
        <w:t xml:space="preserve"> 60-75 fictional and 30-40 informative pages in a week.</w:t>
      </w:r>
    </w:p>
    <w:p w14:paraId="1E5B2FE5" w14:textId="77777777" w:rsidR="00BA2CC7" w:rsidRPr="00033D7D" w:rsidRDefault="00BA2CC7" w:rsidP="00BA2CC7">
      <w:pPr>
        <w:pStyle w:val="a4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lang w:val="en-US"/>
        </w:rPr>
      </w:pPr>
      <w:r w:rsidRPr="00033D7D">
        <w:rPr>
          <w:rFonts w:ascii="Times New Roman" w:hAnsi="Times New Roman"/>
          <w:b/>
          <w:lang w:val="en-US"/>
        </w:rPr>
        <w:t>Writing</w:t>
      </w:r>
      <w:r w:rsidRPr="00033D7D">
        <w:rPr>
          <w:rFonts w:ascii="Times New Roman" w:hAnsi="Times New Roman"/>
          <w:lang w:val="en-US"/>
        </w:rPr>
        <w:t xml:space="preserve"> 5</w:t>
      </w:r>
      <w:r>
        <w:rPr>
          <w:rFonts w:ascii="Times New Roman" w:hAnsi="Times New Roman"/>
          <w:lang w:val="en-US"/>
        </w:rPr>
        <w:t>4</w:t>
      </w:r>
      <w:r w:rsidRPr="00033D7D">
        <w:rPr>
          <w:rFonts w:ascii="Times New Roman" w:hAnsi="Times New Roman"/>
          <w:lang w:val="en-US"/>
        </w:rPr>
        <w:t xml:space="preserve">00 words total in a semester. </w:t>
      </w:r>
    </w:p>
    <w:p w14:paraId="2B493411" w14:textId="77777777" w:rsidR="00BA2CC7" w:rsidRPr="00033D7D" w:rsidRDefault="00BA2CC7" w:rsidP="00BA2CC7">
      <w:pPr>
        <w:pStyle w:val="a4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lang w:val="en-US"/>
        </w:rPr>
      </w:pPr>
      <w:r w:rsidRPr="00033D7D">
        <w:rPr>
          <w:rFonts w:ascii="Times New Roman" w:hAnsi="Times New Roman"/>
          <w:b/>
          <w:lang w:val="en-US"/>
        </w:rPr>
        <w:t>Listening</w:t>
      </w:r>
      <w:r w:rsidRPr="00033D7D">
        <w:rPr>
          <w:rFonts w:ascii="Times New Roman" w:hAnsi="Times New Roman"/>
          <w:lang w:val="en-US"/>
        </w:rPr>
        <w:t xml:space="preserve"> fictional 75 minutes and documentary 45 minutes. </w:t>
      </w:r>
    </w:p>
    <w:p w14:paraId="325F3BC8" w14:textId="77777777" w:rsidR="00BA2CC7" w:rsidRPr="00033D7D" w:rsidRDefault="00BA2CC7" w:rsidP="00BA2CC7">
      <w:pPr>
        <w:pStyle w:val="a4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lang w:val="en-US"/>
        </w:rPr>
      </w:pPr>
      <w:r w:rsidRPr="00033D7D">
        <w:rPr>
          <w:rFonts w:ascii="Times New Roman" w:hAnsi="Times New Roman"/>
          <w:b/>
          <w:lang w:val="en-US"/>
        </w:rPr>
        <w:t>Speaking</w:t>
      </w:r>
      <w:r w:rsidRPr="00033D7D">
        <w:rPr>
          <w:rFonts w:ascii="Times New Roman" w:hAnsi="Times New Roman"/>
          <w:lang w:val="en-US"/>
        </w:rPr>
        <w:t xml:space="preserve"> 15-20 minute-presentations.</w:t>
      </w:r>
    </w:p>
    <w:p w14:paraId="0A8525B3" w14:textId="77777777" w:rsidR="00BA2CC7" w:rsidRPr="00033D7D" w:rsidRDefault="00BA2CC7" w:rsidP="00BA2CC7">
      <w:pPr>
        <w:spacing w:after="0" w:line="240" w:lineRule="auto"/>
        <w:rPr>
          <w:lang w:val="en-US"/>
        </w:rPr>
      </w:pPr>
    </w:p>
    <w:p w14:paraId="310406CA" w14:textId="77777777" w:rsidR="00BA2CC7" w:rsidRDefault="00BA2CC7" w:rsidP="00BA2CC7">
      <w:pPr>
        <w:spacing w:after="0" w:line="240" w:lineRule="auto"/>
        <w:ind w:firstLine="360"/>
        <w:rPr>
          <w:rFonts w:ascii="Times New Roman" w:hAnsi="Times New Roman"/>
          <w:b/>
          <w:lang w:val="en-US"/>
        </w:rPr>
      </w:pPr>
      <w:proofErr w:type="spellStart"/>
      <w:r w:rsidRPr="00033D7D">
        <w:rPr>
          <w:rFonts w:ascii="Times New Roman" w:hAnsi="Times New Roman"/>
          <w:b/>
        </w:rPr>
        <w:t>Required</w:t>
      </w:r>
      <w:proofErr w:type="spellEnd"/>
      <w:r w:rsidRPr="00033D7D">
        <w:rPr>
          <w:rFonts w:ascii="Times New Roman" w:hAnsi="Times New Roman"/>
          <w:b/>
        </w:rPr>
        <w:t xml:space="preserve"> </w:t>
      </w:r>
      <w:proofErr w:type="spellStart"/>
      <w:r w:rsidRPr="00033D7D">
        <w:rPr>
          <w:rFonts w:ascii="Times New Roman" w:hAnsi="Times New Roman"/>
          <w:b/>
        </w:rPr>
        <w:t>book</w:t>
      </w:r>
      <w:proofErr w:type="spellEnd"/>
      <w:r w:rsidRPr="00033D7D">
        <w:rPr>
          <w:rFonts w:ascii="Times New Roman" w:hAnsi="Times New Roman"/>
          <w:b/>
          <w:lang w:val="en-US"/>
        </w:rPr>
        <w:t>s</w:t>
      </w:r>
    </w:p>
    <w:p w14:paraId="02854728" w14:textId="77777777" w:rsidR="00BA2CC7" w:rsidRPr="00033D7D" w:rsidRDefault="00BA2CC7" w:rsidP="00BA2CC7">
      <w:pPr>
        <w:spacing w:after="0" w:line="240" w:lineRule="auto"/>
        <w:ind w:firstLine="360"/>
        <w:rPr>
          <w:rFonts w:ascii="Times New Roman" w:hAnsi="Times New Roman"/>
          <w:b/>
          <w:lang w:val="en-US"/>
        </w:rPr>
      </w:pPr>
    </w:p>
    <w:p w14:paraId="4E077FDB" w14:textId="77777777" w:rsidR="00BA2CC7" w:rsidRPr="00033D7D" w:rsidRDefault="00BA2CC7" w:rsidP="00BA2CC7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kk-KZ"/>
        </w:rPr>
      </w:pPr>
      <w:r w:rsidRPr="00033D7D">
        <w:rPr>
          <w:rFonts w:ascii="Times New Roman" w:hAnsi="Times New Roman"/>
          <w:lang w:val="kk-KZ"/>
        </w:rPr>
        <w:t xml:space="preserve">Дональд Ф.Куратко. </w:t>
      </w:r>
      <w:r w:rsidRPr="00033D7D">
        <w:rPr>
          <w:rFonts w:ascii="Times New Roman" w:hAnsi="Times New Roman"/>
          <w:i/>
          <w:iCs/>
          <w:lang w:val="kk-KZ"/>
        </w:rPr>
        <w:t>Кәсіпкерлік. Теория, процесс, практика</w:t>
      </w:r>
      <w:r w:rsidRPr="00033D7D">
        <w:rPr>
          <w:rFonts w:ascii="Times New Roman" w:hAnsi="Times New Roman"/>
          <w:lang w:val="kk-KZ"/>
        </w:rPr>
        <w:t>. – Алматы: Ұлттық аударма бюросы, 2018. – 480 б.</w:t>
      </w:r>
    </w:p>
    <w:p w14:paraId="10C0C27D" w14:textId="77777777" w:rsidR="00BA2CC7" w:rsidRPr="00033D7D" w:rsidRDefault="00BA2CC7" w:rsidP="00BA2CC7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kk-KZ"/>
        </w:rPr>
      </w:pPr>
      <w:r w:rsidRPr="00033D7D">
        <w:rPr>
          <w:rFonts w:ascii="Times New Roman" w:hAnsi="Times New Roman"/>
          <w:lang w:val="kk-KZ"/>
        </w:rPr>
        <w:t xml:space="preserve">Куртланд Л. Бове, Джон В. Тилл. </w:t>
      </w:r>
      <w:r w:rsidRPr="00033D7D">
        <w:rPr>
          <w:rFonts w:ascii="Times New Roman" w:hAnsi="Times New Roman"/>
          <w:i/>
          <w:iCs/>
          <w:lang w:val="kk-KZ"/>
        </w:rPr>
        <w:t>Қазіргі бизнес-коммуникация</w:t>
      </w:r>
      <w:r w:rsidRPr="00033D7D">
        <w:rPr>
          <w:rFonts w:ascii="Times New Roman" w:hAnsi="Times New Roman"/>
          <w:lang w:val="kk-KZ"/>
        </w:rPr>
        <w:t>. – Алматы: Ұлттық аударма бюросы, 2019. – 736 б.</w:t>
      </w:r>
    </w:p>
    <w:p w14:paraId="4DF1FC4B" w14:textId="77777777" w:rsidR="00BA2CC7" w:rsidRPr="00033D7D" w:rsidRDefault="00BA2CC7" w:rsidP="00BA2CC7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kk-KZ"/>
        </w:rPr>
      </w:pPr>
      <w:r w:rsidRPr="00033D7D">
        <w:rPr>
          <w:rFonts w:ascii="Times New Roman" w:hAnsi="Times New Roman"/>
          <w:shd w:val="clear" w:color="auto" w:fill="FFFFFF"/>
          <w:lang w:val="kk-KZ"/>
        </w:rPr>
        <w:t xml:space="preserve">Шиллинг Мелисса А. </w:t>
      </w:r>
      <w:r w:rsidRPr="00033D7D">
        <w:rPr>
          <w:rFonts w:ascii="Times New Roman" w:hAnsi="Times New Roman"/>
          <w:i/>
          <w:iCs/>
          <w:shd w:val="clear" w:color="auto" w:fill="FFFFFF"/>
          <w:lang w:val="kk-KZ"/>
        </w:rPr>
        <w:t>Технологиялық инновациялардағы стратегиялық менеджмент</w:t>
      </w:r>
      <w:r w:rsidRPr="00033D7D">
        <w:rPr>
          <w:rFonts w:ascii="Times New Roman" w:hAnsi="Times New Roman"/>
          <w:shd w:val="clear" w:color="auto" w:fill="FFFFFF"/>
          <w:lang w:val="kk-KZ"/>
        </w:rPr>
        <w:t>. – Алматы: Ұлттық аударма бюросы, 2019. - 380 б.</w:t>
      </w:r>
    </w:p>
    <w:p w14:paraId="57689CA4" w14:textId="77777777" w:rsidR="00BA2CC7" w:rsidRPr="00033D7D" w:rsidRDefault="00BA2CC7" w:rsidP="00BA2CC7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kk-KZ"/>
        </w:rPr>
      </w:pPr>
      <w:r w:rsidRPr="00033D7D">
        <w:rPr>
          <w:rFonts w:ascii="Times New Roman" w:hAnsi="Times New Roman"/>
          <w:lang w:val="kk-KZ"/>
        </w:rPr>
        <w:t xml:space="preserve">Әліпбеков Н., Ералы Ж., Дәулетова Р., Молдабекова Г. </w:t>
      </w:r>
      <w:r w:rsidRPr="00033D7D">
        <w:rPr>
          <w:rFonts w:ascii="Times New Roman" w:hAnsi="Times New Roman"/>
          <w:i/>
          <w:iCs/>
          <w:lang w:val="kk-KZ"/>
        </w:rPr>
        <w:t>Бизнесті ұйымдастыру</w:t>
      </w:r>
      <w:r w:rsidRPr="00033D7D">
        <w:rPr>
          <w:rFonts w:ascii="Times New Roman" w:hAnsi="Times New Roman"/>
          <w:lang w:val="kk-KZ"/>
        </w:rPr>
        <w:t>. – Астана, 2012 – 328 б.</w:t>
      </w:r>
    </w:p>
    <w:p w14:paraId="634E1FC9" w14:textId="77777777" w:rsidR="00BA2CC7" w:rsidRPr="00033D7D" w:rsidRDefault="00BA2CC7" w:rsidP="00BA2CC7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033D7D">
        <w:rPr>
          <w:rFonts w:ascii="Times New Roman" w:hAnsi="Times New Roman"/>
          <w:lang w:val="kk-KZ"/>
        </w:rPr>
        <w:t xml:space="preserve">Есімжанова С.Р. </w:t>
      </w:r>
      <w:r w:rsidRPr="00033D7D">
        <w:rPr>
          <w:rFonts w:ascii="Times New Roman" w:hAnsi="Times New Roman"/>
          <w:i/>
          <w:iCs/>
          <w:lang w:val="kk-KZ"/>
        </w:rPr>
        <w:t>Маркетинг</w:t>
      </w:r>
      <w:r w:rsidRPr="00033D7D">
        <w:rPr>
          <w:rFonts w:ascii="Times New Roman" w:hAnsi="Times New Roman"/>
          <w:lang w:val="kk-KZ"/>
        </w:rPr>
        <w:t>. – Алматы: Экономика, 2003. – 466 б.</w:t>
      </w:r>
    </w:p>
    <w:p w14:paraId="4726448D" w14:textId="77777777" w:rsidR="00BA2CC7" w:rsidRPr="00033D7D" w:rsidRDefault="00BA2CC7" w:rsidP="00BA2CC7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033D7D">
        <w:rPr>
          <w:rFonts w:ascii="Times New Roman" w:hAnsi="Times New Roman"/>
          <w:lang w:val="kk-KZ"/>
        </w:rPr>
        <w:t xml:space="preserve">Котлер Ф., Армстронг Г. </w:t>
      </w:r>
      <w:r w:rsidRPr="00033D7D">
        <w:rPr>
          <w:rFonts w:ascii="Times New Roman" w:hAnsi="Times New Roman"/>
          <w:i/>
          <w:iCs/>
          <w:lang w:val="kk-KZ"/>
        </w:rPr>
        <w:t>Маркетинг негіздері</w:t>
      </w:r>
      <w:r w:rsidRPr="00033D7D">
        <w:rPr>
          <w:rFonts w:ascii="Times New Roman" w:hAnsi="Times New Roman"/>
          <w:lang w:val="kk-KZ"/>
        </w:rPr>
        <w:t>. – Алматы: Ұлттық аударма бюросы, 2019. – 736 б.</w:t>
      </w:r>
    </w:p>
    <w:p w14:paraId="2220A998" w14:textId="77777777" w:rsidR="00BA2CC7" w:rsidRPr="00033D7D" w:rsidRDefault="00BA2CC7" w:rsidP="00BA2CC7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kk-KZ"/>
        </w:rPr>
      </w:pPr>
      <w:r w:rsidRPr="00033D7D">
        <w:rPr>
          <w:rFonts w:ascii="Times New Roman" w:hAnsi="Times New Roman"/>
          <w:lang w:val="kk-KZ"/>
        </w:rPr>
        <w:t xml:space="preserve">Хилл Чарльз, Халт Томас. </w:t>
      </w:r>
      <w:r w:rsidRPr="00033D7D">
        <w:rPr>
          <w:rFonts w:ascii="Times New Roman" w:hAnsi="Times New Roman"/>
          <w:i/>
          <w:iCs/>
          <w:lang w:val="kk-KZ"/>
        </w:rPr>
        <w:t>Халықаралық бизнес: жаһандық нарықтағы бәсеке</w:t>
      </w:r>
      <w:r w:rsidRPr="00033D7D">
        <w:rPr>
          <w:rFonts w:ascii="Times New Roman" w:hAnsi="Times New Roman"/>
          <w:lang w:val="kk-KZ"/>
        </w:rPr>
        <w:t>. – Алматы: Ұлттық аударма бюросы, 2019. – 720 б.</w:t>
      </w:r>
    </w:p>
    <w:p w14:paraId="5A16F3ED" w14:textId="77777777" w:rsidR="00BA2CC7" w:rsidRPr="00033D7D" w:rsidRDefault="00BA2CC7" w:rsidP="00BA2CC7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lang w:val="kk-KZ"/>
        </w:rPr>
      </w:pPr>
      <w:r w:rsidRPr="00033D7D">
        <w:rPr>
          <w:rFonts w:ascii="Times New Roman" w:hAnsi="Times New Roman"/>
          <w:lang w:val="kk-KZ"/>
        </w:rPr>
        <w:t xml:space="preserve">Сыздық Р. </w:t>
      </w:r>
      <w:r w:rsidRPr="00033D7D">
        <w:rPr>
          <w:rFonts w:ascii="Times New Roman" w:hAnsi="Times New Roman"/>
          <w:i/>
          <w:iCs/>
          <w:lang w:val="kk-KZ"/>
        </w:rPr>
        <w:t>Қазақ тілінің анықтағышы (емле, тыныс белгілері, сөз сазы)</w:t>
      </w:r>
      <w:r w:rsidRPr="00033D7D">
        <w:rPr>
          <w:rFonts w:ascii="Times New Roman" w:hAnsi="Times New Roman"/>
          <w:lang w:val="kk-KZ"/>
        </w:rPr>
        <w:t xml:space="preserve">. – Астана: Елорда, 2000. – 532 б. </w:t>
      </w:r>
    </w:p>
    <w:p w14:paraId="3D989E6B" w14:textId="77777777" w:rsidR="00BA2CC7" w:rsidRPr="00033D7D" w:rsidRDefault="00BA2CC7" w:rsidP="00BA2CC7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lang w:val="kk-KZ"/>
        </w:rPr>
      </w:pPr>
      <w:r w:rsidRPr="00033D7D">
        <w:rPr>
          <w:rFonts w:ascii="Times New Roman" w:hAnsi="Times New Roman"/>
          <w:lang w:val="kk-KZ"/>
        </w:rPr>
        <w:t xml:space="preserve">Кови Стивен Р. </w:t>
      </w:r>
      <w:r w:rsidRPr="00033D7D">
        <w:rPr>
          <w:rFonts w:ascii="Times New Roman" w:hAnsi="Times New Roman"/>
          <w:i/>
          <w:iCs/>
          <w:lang w:val="kk-KZ"/>
        </w:rPr>
        <w:t>Жасампаз жандардың 7 дағдысы: Тұлғаны дамытудың тегеурінді тетіктері</w:t>
      </w:r>
      <w:r w:rsidRPr="00033D7D">
        <w:rPr>
          <w:rFonts w:ascii="Times New Roman" w:hAnsi="Times New Roman"/>
          <w:lang w:val="kk-KZ"/>
        </w:rPr>
        <w:t>. – Алматы: Ұлттық аударма бюросы, 2018. – 352 б.</w:t>
      </w:r>
    </w:p>
    <w:p w14:paraId="2302481D" w14:textId="77777777" w:rsidR="00BA2CC7" w:rsidRPr="00033D7D" w:rsidRDefault="00BA2CC7" w:rsidP="00BA2CC7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lang w:val="kk-KZ"/>
        </w:rPr>
      </w:pPr>
      <w:r w:rsidRPr="00033D7D">
        <w:rPr>
          <w:rFonts w:ascii="Times New Roman" w:hAnsi="Times New Roman"/>
          <w:lang w:val="kk-KZ"/>
        </w:rPr>
        <w:t xml:space="preserve">Мәсімов К. </w:t>
      </w:r>
      <w:r w:rsidRPr="00033D7D">
        <w:rPr>
          <w:rFonts w:ascii="Times New Roman" w:hAnsi="Times New Roman"/>
          <w:i/>
          <w:iCs/>
          <w:lang w:val="kk-KZ"/>
        </w:rPr>
        <w:t>Келешектің әміршісі. Жасанды интеллект</w:t>
      </w:r>
      <w:r w:rsidRPr="00033D7D">
        <w:rPr>
          <w:rFonts w:ascii="Times New Roman" w:hAnsi="Times New Roman"/>
          <w:lang w:val="kk-KZ"/>
        </w:rPr>
        <w:t>. – Нұр-Сұлтан, 2019. – 303 б.</w:t>
      </w:r>
    </w:p>
    <w:p w14:paraId="299540D3" w14:textId="77777777" w:rsidR="00BA2CC7" w:rsidRPr="00033D7D" w:rsidRDefault="00BA2CC7" w:rsidP="00BA2CC7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lang w:val="kk-KZ"/>
        </w:rPr>
      </w:pPr>
      <w:r w:rsidRPr="00033D7D">
        <w:rPr>
          <w:rFonts w:ascii="Times New Roman" w:hAnsi="Times New Roman"/>
          <w:lang w:val="kk-KZ"/>
        </w:rPr>
        <w:lastRenderedPageBreak/>
        <w:t xml:space="preserve">Әбиев М. </w:t>
      </w:r>
      <w:r w:rsidRPr="00033D7D">
        <w:rPr>
          <w:rFonts w:ascii="Times New Roman" w:hAnsi="Times New Roman"/>
          <w:i/>
          <w:iCs/>
          <w:lang w:val="kk-KZ"/>
        </w:rPr>
        <w:t>Қазақстандық арман</w:t>
      </w:r>
      <w:r w:rsidRPr="00033D7D">
        <w:rPr>
          <w:rFonts w:ascii="Times New Roman" w:hAnsi="Times New Roman"/>
          <w:lang w:val="kk-KZ"/>
        </w:rPr>
        <w:t>. - KSP Steel, 2013.</w:t>
      </w:r>
    </w:p>
    <w:p w14:paraId="5DE4B2A5" w14:textId="77777777" w:rsidR="00BA2CC7" w:rsidRPr="00033D7D" w:rsidRDefault="00BA2CC7" w:rsidP="00BA2CC7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lang w:val="kk-KZ"/>
        </w:rPr>
      </w:pPr>
      <w:r w:rsidRPr="00033D7D">
        <w:rPr>
          <w:rFonts w:ascii="Times New Roman" w:hAnsi="Times New Roman"/>
          <w:lang w:val="kk-KZ"/>
        </w:rPr>
        <w:t xml:space="preserve">Шонбай Қ. </w:t>
      </w:r>
      <w:r w:rsidRPr="00033D7D">
        <w:rPr>
          <w:rFonts w:ascii="Times New Roman" w:hAnsi="Times New Roman"/>
          <w:i/>
          <w:iCs/>
          <w:lang w:val="kk-KZ"/>
        </w:rPr>
        <w:t>Екінші болма! Жеңіске жетудің қазақша жолы</w:t>
      </w:r>
      <w:r w:rsidRPr="00033D7D">
        <w:rPr>
          <w:rFonts w:ascii="Times New Roman" w:hAnsi="Times New Roman"/>
          <w:lang w:val="kk-KZ"/>
        </w:rPr>
        <w:t>. – Алматы: «Versus» қолданбалы жетістік академиясы, 2018. – 264 б.</w:t>
      </w:r>
    </w:p>
    <w:p w14:paraId="29A65589" w14:textId="77777777" w:rsidR="00BA2CC7" w:rsidRPr="00033D7D" w:rsidRDefault="00BA2CC7" w:rsidP="00BA2CC7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lang w:val="kk-KZ"/>
        </w:rPr>
      </w:pPr>
      <w:r w:rsidRPr="00033D7D">
        <w:rPr>
          <w:rFonts w:ascii="Times New Roman" w:hAnsi="Times New Roman"/>
          <w:lang w:val="kk-KZ"/>
        </w:rPr>
        <w:t xml:space="preserve">Шонбай Қ. </w:t>
      </w:r>
      <w:r w:rsidRPr="00033D7D">
        <w:rPr>
          <w:rFonts w:ascii="Times New Roman" w:hAnsi="Times New Roman"/>
          <w:i/>
          <w:iCs/>
          <w:lang w:val="kk-KZ"/>
        </w:rPr>
        <w:t>Бізге айтылмаған құпия</w:t>
      </w:r>
      <w:r w:rsidRPr="00033D7D">
        <w:rPr>
          <w:rFonts w:ascii="Times New Roman" w:hAnsi="Times New Roman"/>
          <w:lang w:val="kk-KZ"/>
        </w:rPr>
        <w:t>. 2019</w:t>
      </w:r>
    </w:p>
    <w:p w14:paraId="6D2C2A54" w14:textId="77777777" w:rsidR="00BA2CC7" w:rsidRPr="00033D7D" w:rsidRDefault="00BA2CC7" w:rsidP="00BA2CC7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lang w:val="kk-KZ"/>
        </w:rPr>
      </w:pPr>
      <w:r w:rsidRPr="00033D7D">
        <w:rPr>
          <w:rFonts w:ascii="Times New Roman" w:hAnsi="Times New Roman"/>
          <w:lang w:val="kk-KZ"/>
        </w:rPr>
        <w:t xml:space="preserve">Рысмендиев А. </w:t>
      </w:r>
      <w:r w:rsidRPr="00033D7D">
        <w:rPr>
          <w:rFonts w:ascii="Times New Roman" w:hAnsi="Times New Roman"/>
          <w:i/>
          <w:iCs/>
          <w:lang w:val="kk-KZ"/>
        </w:rPr>
        <w:t>Кризистен шығудың 7 жолы. 77 нақты қадам</w:t>
      </w:r>
      <w:r w:rsidRPr="00033D7D">
        <w:rPr>
          <w:rFonts w:ascii="Times New Roman" w:hAnsi="Times New Roman"/>
          <w:lang w:val="kk-KZ"/>
        </w:rPr>
        <w:t>. – Алматы, 2017. – 152 б.</w:t>
      </w:r>
    </w:p>
    <w:p w14:paraId="5260D63F" w14:textId="77777777" w:rsidR="00BA2CC7" w:rsidRPr="00033D7D" w:rsidRDefault="00BA2CC7" w:rsidP="00BA2CC7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lang w:val="kk-KZ"/>
        </w:rPr>
      </w:pPr>
      <w:r w:rsidRPr="00033D7D">
        <w:rPr>
          <w:rFonts w:ascii="Times New Roman" w:hAnsi="Times New Roman"/>
          <w:lang w:val="kk-KZ"/>
        </w:rPr>
        <w:t xml:space="preserve">Рысмендиев А. </w:t>
      </w:r>
      <w:r w:rsidRPr="00033D7D">
        <w:rPr>
          <w:rFonts w:ascii="Times New Roman" w:hAnsi="Times New Roman"/>
          <w:i/>
          <w:iCs/>
          <w:lang w:val="kk-KZ"/>
        </w:rPr>
        <w:t>Кәсіпкерлік құпиясы</w:t>
      </w:r>
      <w:r w:rsidRPr="00033D7D">
        <w:rPr>
          <w:rFonts w:ascii="Times New Roman" w:hAnsi="Times New Roman"/>
          <w:lang w:val="kk-KZ"/>
        </w:rPr>
        <w:t xml:space="preserve">. </w:t>
      </w:r>
      <w:r w:rsidRPr="00033D7D">
        <w:rPr>
          <w:rFonts w:ascii="Times New Roman" w:hAnsi="Times New Roman"/>
          <w:i/>
          <w:iCs/>
          <w:lang w:val="kk-KZ"/>
        </w:rPr>
        <w:t>Жетістікке бастар 7 нақты қадам.</w:t>
      </w:r>
      <w:r w:rsidRPr="00033D7D">
        <w:rPr>
          <w:rFonts w:ascii="Times New Roman" w:hAnsi="Times New Roman"/>
          <w:lang w:val="kk-KZ"/>
        </w:rPr>
        <w:t xml:space="preserve"> – Алматы.</w:t>
      </w:r>
    </w:p>
    <w:p w14:paraId="680800EE" w14:textId="77777777" w:rsidR="00BA2CC7" w:rsidRPr="00033D7D" w:rsidRDefault="00BA2CC7" w:rsidP="00BA2CC7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lang w:val="kk-KZ"/>
        </w:rPr>
      </w:pPr>
      <w:r w:rsidRPr="00033D7D">
        <w:rPr>
          <w:rFonts w:ascii="Times New Roman" w:hAnsi="Times New Roman"/>
          <w:lang w:val="kk-KZ"/>
        </w:rPr>
        <w:t xml:space="preserve">Бисекеев С. </w:t>
      </w:r>
      <w:r w:rsidRPr="00033D7D">
        <w:rPr>
          <w:rFonts w:ascii="Times New Roman" w:hAnsi="Times New Roman"/>
          <w:i/>
          <w:iCs/>
          <w:lang w:val="kk-KZ"/>
        </w:rPr>
        <w:t>Бәрі де өз қолыңда</w:t>
      </w:r>
      <w:r w:rsidRPr="00033D7D">
        <w:rPr>
          <w:rFonts w:ascii="Times New Roman" w:hAnsi="Times New Roman"/>
          <w:lang w:val="kk-KZ"/>
        </w:rPr>
        <w:t>. – Мәскеу, 2016. – 204 б.</w:t>
      </w:r>
    </w:p>
    <w:p w14:paraId="1618A6B2" w14:textId="77777777" w:rsidR="00BA2CC7" w:rsidRPr="00033D7D" w:rsidRDefault="00BA2CC7" w:rsidP="00BA2CC7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lang w:val="kk-KZ"/>
        </w:rPr>
      </w:pPr>
      <w:r w:rsidRPr="00033D7D">
        <w:rPr>
          <w:rFonts w:ascii="Times New Roman" w:hAnsi="Times New Roman"/>
          <w:lang w:val="kk-KZ"/>
        </w:rPr>
        <w:t xml:space="preserve">Бұқарбай Б. </w:t>
      </w:r>
      <w:r w:rsidRPr="00033D7D">
        <w:rPr>
          <w:rFonts w:ascii="Times New Roman" w:hAnsi="Times New Roman"/>
          <w:i/>
          <w:iCs/>
          <w:lang w:val="kk-KZ"/>
        </w:rPr>
        <w:t>Кү</w:t>
      </w:r>
      <w:r>
        <w:rPr>
          <w:rFonts w:ascii="Times New Roman" w:hAnsi="Times New Roman"/>
          <w:i/>
          <w:iCs/>
          <w:lang w:val="kk-KZ"/>
        </w:rPr>
        <w:t>н</w:t>
      </w:r>
      <w:r w:rsidRPr="00033D7D">
        <w:rPr>
          <w:rFonts w:ascii="Times New Roman" w:hAnsi="Times New Roman"/>
          <w:i/>
          <w:iCs/>
          <w:lang w:val="kk-KZ"/>
        </w:rPr>
        <w:t>көрістен кет, байлыққа жет</w:t>
      </w:r>
      <w:r w:rsidRPr="00033D7D">
        <w:rPr>
          <w:rFonts w:ascii="Times New Roman" w:hAnsi="Times New Roman"/>
          <w:lang w:val="kk-KZ"/>
        </w:rPr>
        <w:t xml:space="preserve">! – Алматы, 2018. </w:t>
      </w:r>
    </w:p>
    <w:p w14:paraId="4ABFB449" w14:textId="77777777" w:rsidR="00BA2CC7" w:rsidRPr="0033085D" w:rsidRDefault="00BA2CC7" w:rsidP="00BA2CC7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proofErr w:type="spellStart"/>
      <w:r w:rsidRPr="0033085D">
        <w:rPr>
          <w:rFonts w:ascii="Times New Roman" w:hAnsi="Times New Roman"/>
        </w:rPr>
        <w:t>Аяз</w:t>
      </w:r>
      <w:proofErr w:type="spellEnd"/>
      <w:r w:rsidRPr="0033085D">
        <w:rPr>
          <w:rFonts w:ascii="Times New Roman" w:hAnsi="Times New Roman"/>
        </w:rPr>
        <w:t xml:space="preserve"> Би</w:t>
      </w:r>
      <w:r w:rsidRPr="00033D7D">
        <w:rPr>
          <w:rFonts w:ascii="Times New Roman" w:hAnsi="Times New Roman"/>
          <w:lang w:val="kk-KZ"/>
        </w:rPr>
        <w:t>.</w:t>
      </w:r>
      <w:r w:rsidRPr="0033085D">
        <w:rPr>
          <w:rFonts w:ascii="Times New Roman" w:hAnsi="Times New Roman"/>
        </w:rPr>
        <w:t xml:space="preserve"> </w:t>
      </w:r>
      <w:r w:rsidRPr="0033085D">
        <w:rPr>
          <w:rFonts w:ascii="Times New Roman" w:hAnsi="Times New Roman"/>
          <w:i/>
          <w:iCs/>
        </w:rPr>
        <w:t>Катарсис.</w:t>
      </w:r>
      <w:r w:rsidRPr="0033085D">
        <w:rPr>
          <w:rFonts w:ascii="Times New Roman" w:hAnsi="Times New Roman"/>
        </w:rPr>
        <w:t xml:space="preserve"> </w:t>
      </w:r>
      <w:proofErr w:type="spellStart"/>
      <w:r w:rsidRPr="0033085D">
        <w:rPr>
          <w:rFonts w:ascii="Times New Roman" w:hAnsi="Times New Roman"/>
          <w:i/>
          <w:iCs/>
        </w:rPr>
        <w:t>Кедей</w:t>
      </w:r>
      <w:proofErr w:type="spellEnd"/>
      <w:r w:rsidRPr="0033085D">
        <w:rPr>
          <w:rFonts w:ascii="Times New Roman" w:hAnsi="Times New Roman"/>
          <w:i/>
          <w:iCs/>
        </w:rPr>
        <w:t xml:space="preserve"> </w:t>
      </w:r>
      <w:proofErr w:type="spellStart"/>
      <w:r w:rsidRPr="0033085D">
        <w:rPr>
          <w:rFonts w:ascii="Times New Roman" w:hAnsi="Times New Roman"/>
          <w:i/>
          <w:iCs/>
        </w:rPr>
        <w:t>болуға</w:t>
      </w:r>
      <w:proofErr w:type="spellEnd"/>
      <w:r w:rsidRPr="0033085D">
        <w:rPr>
          <w:rFonts w:ascii="Times New Roman" w:hAnsi="Times New Roman"/>
          <w:i/>
          <w:iCs/>
        </w:rPr>
        <w:t xml:space="preserve"> </w:t>
      </w:r>
      <w:proofErr w:type="spellStart"/>
      <w:r w:rsidRPr="0033085D">
        <w:rPr>
          <w:rFonts w:ascii="Times New Roman" w:hAnsi="Times New Roman"/>
          <w:i/>
          <w:iCs/>
        </w:rPr>
        <w:t>мүмкіндік</w:t>
      </w:r>
      <w:proofErr w:type="spellEnd"/>
      <w:r w:rsidRPr="0033085D">
        <w:rPr>
          <w:rFonts w:ascii="Times New Roman" w:hAnsi="Times New Roman"/>
          <w:i/>
          <w:iCs/>
        </w:rPr>
        <w:t xml:space="preserve"> </w:t>
      </w:r>
      <w:proofErr w:type="spellStart"/>
      <w:r w:rsidRPr="0033085D">
        <w:rPr>
          <w:rFonts w:ascii="Times New Roman" w:hAnsi="Times New Roman"/>
          <w:i/>
          <w:iCs/>
        </w:rPr>
        <w:t>жоқ</w:t>
      </w:r>
      <w:proofErr w:type="spellEnd"/>
      <w:r w:rsidRPr="00033D7D">
        <w:rPr>
          <w:rFonts w:ascii="Times New Roman" w:hAnsi="Times New Roman"/>
          <w:lang w:val="kk-KZ"/>
        </w:rPr>
        <w:t>.</w:t>
      </w:r>
    </w:p>
    <w:p w14:paraId="37742225" w14:textId="77777777" w:rsidR="00BA2CC7" w:rsidRPr="00033D7D" w:rsidRDefault="00BA2CC7" w:rsidP="00BA2CC7">
      <w:pPr>
        <w:pStyle w:val="a4"/>
        <w:spacing w:after="0" w:line="240" w:lineRule="auto"/>
        <w:rPr>
          <w:rFonts w:ascii="Times New Roman" w:hAnsi="Times New Roman"/>
          <w:lang w:val="kk-KZ"/>
        </w:rPr>
      </w:pPr>
    </w:p>
    <w:p w14:paraId="7D4EC62C" w14:textId="77777777" w:rsidR="00BA2CC7" w:rsidRPr="00033D7D" w:rsidRDefault="00BA2CC7" w:rsidP="00BA2CC7">
      <w:pPr>
        <w:spacing w:after="0" w:line="240" w:lineRule="auto"/>
        <w:jc w:val="both"/>
        <w:rPr>
          <w:rFonts w:ascii="Times New Roman" w:hAnsi="Times New Roman"/>
          <w:b/>
          <w:lang w:val="kk-KZ"/>
        </w:rPr>
      </w:pPr>
      <w:r w:rsidRPr="00033D7D">
        <w:rPr>
          <w:rFonts w:ascii="Times New Roman" w:hAnsi="Times New Roman"/>
          <w:b/>
          <w:lang w:val="en-US"/>
        </w:rPr>
        <w:t>Electronic</w:t>
      </w:r>
      <w:r w:rsidRPr="00033D7D">
        <w:rPr>
          <w:rFonts w:ascii="Times New Roman" w:hAnsi="Times New Roman"/>
          <w:b/>
          <w:lang w:val="kk-KZ"/>
        </w:rPr>
        <w:t xml:space="preserve"> Resources</w:t>
      </w:r>
    </w:p>
    <w:p w14:paraId="521572EE" w14:textId="77777777" w:rsidR="00BA2CC7" w:rsidRPr="00033D7D" w:rsidRDefault="00C34F64" w:rsidP="00BA2CC7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lang w:val="kk-KZ"/>
        </w:rPr>
      </w:pPr>
      <w:hyperlink r:id="rId8" w:history="1">
        <w:r w:rsidR="00BA2CC7" w:rsidRPr="00033D7D">
          <w:rPr>
            <w:rStyle w:val="a3"/>
            <w:rFonts w:ascii="Times New Roman" w:eastAsiaTheme="majorEastAsia" w:hAnsi="Times New Roman"/>
            <w:color w:val="auto"/>
            <w:lang w:val="en-US"/>
          </w:rPr>
          <w:t>https://100kitap.kz</w:t>
        </w:r>
      </w:hyperlink>
    </w:p>
    <w:p w14:paraId="1BE6F280" w14:textId="77777777" w:rsidR="00BA2CC7" w:rsidRPr="00033D7D" w:rsidRDefault="00C34F64" w:rsidP="00BA2CC7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lang w:val="kk-KZ"/>
        </w:rPr>
      </w:pPr>
      <w:hyperlink r:id="rId9" w:history="1">
        <w:r w:rsidR="00BA2CC7" w:rsidRPr="00033D7D">
          <w:rPr>
            <w:rStyle w:val="a3"/>
            <w:rFonts w:ascii="Times New Roman" w:eastAsiaTheme="majorEastAsia" w:hAnsi="Times New Roman"/>
            <w:color w:val="auto"/>
            <w:lang w:val="kk-KZ"/>
          </w:rPr>
          <w:t>https://openu.kz</w:t>
        </w:r>
      </w:hyperlink>
    </w:p>
    <w:p w14:paraId="05F1CA68" w14:textId="77777777" w:rsidR="00BA2CC7" w:rsidRPr="00033D7D" w:rsidRDefault="00C34F64" w:rsidP="00BA2CC7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lang w:val="kk-KZ"/>
        </w:rPr>
      </w:pPr>
      <w:hyperlink r:id="rId10" w:history="1">
        <w:r w:rsidR="00BA2CC7" w:rsidRPr="00033D7D">
          <w:rPr>
            <w:rStyle w:val="a3"/>
            <w:rFonts w:ascii="Times New Roman" w:eastAsiaTheme="majorEastAsia" w:hAnsi="Times New Roman"/>
            <w:color w:val="auto"/>
            <w:lang w:val="en-US"/>
          </w:rPr>
          <w:t>https://kitap.kz</w:t>
        </w:r>
      </w:hyperlink>
    </w:p>
    <w:p w14:paraId="27EEAA36" w14:textId="77777777" w:rsidR="00BA2CC7" w:rsidRPr="00033D7D" w:rsidRDefault="00C34F64" w:rsidP="00BA2CC7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lang w:val="kk-KZ"/>
        </w:rPr>
      </w:pPr>
      <w:hyperlink r:id="rId11" w:history="1">
        <w:r w:rsidR="00BA2CC7" w:rsidRPr="00033D7D">
          <w:rPr>
            <w:rStyle w:val="a3"/>
            <w:rFonts w:ascii="Times New Roman" w:eastAsiaTheme="majorEastAsia" w:hAnsi="Times New Roman"/>
            <w:color w:val="auto"/>
            <w:lang w:val="kk-KZ"/>
          </w:rPr>
          <w:t>https://atameken.kz</w:t>
        </w:r>
      </w:hyperlink>
    </w:p>
    <w:p w14:paraId="0A049676" w14:textId="77777777" w:rsidR="00BA2CC7" w:rsidRPr="00033D7D" w:rsidRDefault="00C34F64" w:rsidP="00BA2CC7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lang w:val="kk-KZ"/>
        </w:rPr>
      </w:pPr>
      <w:hyperlink r:id="rId12" w:history="1">
        <w:r w:rsidR="00BA2CC7" w:rsidRPr="00033D7D">
          <w:rPr>
            <w:rStyle w:val="a3"/>
            <w:rFonts w:ascii="Times New Roman" w:eastAsiaTheme="majorEastAsia" w:hAnsi="Times New Roman"/>
            <w:color w:val="auto"/>
            <w:lang w:val="kk-KZ"/>
          </w:rPr>
          <w:t>https://business.gov.kz</w:t>
        </w:r>
      </w:hyperlink>
    </w:p>
    <w:p w14:paraId="6D0CF339" w14:textId="77777777" w:rsidR="00BA2CC7" w:rsidRPr="00033D7D" w:rsidRDefault="00C34F64" w:rsidP="00BA2CC7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lang w:val="kk-KZ"/>
        </w:rPr>
      </w:pPr>
      <w:hyperlink r:id="rId13" w:history="1">
        <w:r w:rsidR="00BA2CC7" w:rsidRPr="00033D7D">
          <w:rPr>
            <w:rStyle w:val="a3"/>
            <w:rFonts w:ascii="Times New Roman" w:eastAsiaTheme="majorEastAsia" w:hAnsi="Times New Roman"/>
            <w:color w:val="auto"/>
            <w:lang w:val="kk-KZ"/>
          </w:rPr>
          <w:t>http://startup.techgarden.kz</w:t>
        </w:r>
      </w:hyperlink>
    </w:p>
    <w:p w14:paraId="24DBC10D" w14:textId="77777777" w:rsidR="00BA2CC7" w:rsidRPr="00033D7D" w:rsidRDefault="00C34F64" w:rsidP="00BA2CC7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lang w:val="kk-KZ"/>
        </w:rPr>
      </w:pPr>
      <w:hyperlink r:id="rId14" w:history="1">
        <w:r w:rsidR="00BA2CC7" w:rsidRPr="00033D7D">
          <w:rPr>
            <w:rStyle w:val="a3"/>
            <w:rFonts w:ascii="Times New Roman" w:eastAsiaTheme="majorEastAsia" w:hAnsi="Times New Roman"/>
            <w:color w:val="auto"/>
            <w:lang w:val="kk-KZ"/>
          </w:rPr>
          <w:t>https://strategy2050.kz</w:t>
        </w:r>
      </w:hyperlink>
    </w:p>
    <w:p w14:paraId="1D89E691" w14:textId="77777777" w:rsidR="00BA2CC7" w:rsidRPr="00033D7D" w:rsidRDefault="00C34F64" w:rsidP="00BA2CC7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lang w:val="kk-KZ"/>
        </w:rPr>
      </w:pPr>
      <w:hyperlink r:id="rId15" w:history="1">
        <w:r w:rsidR="00BA2CC7" w:rsidRPr="00033D7D">
          <w:rPr>
            <w:rStyle w:val="a3"/>
            <w:rFonts w:ascii="Times New Roman" w:eastAsiaTheme="majorEastAsia" w:hAnsi="Times New Roman"/>
            <w:color w:val="auto"/>
            <w:lang w:val="kk-KZ"/>
          </w:rPr>
          <w:t>https://forbes.kz</w:t>
        </w:r>
      </w:hyperlink>
    </w:p>
    <w:p w14:paraId="4E5F1028" w14:textId="77777777" w:rsidR="00BA2CC7" w:rsidRPr="00033D7D" w:rsidRDefault="00C34F64" w:rsidP="00BA2CC7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lang w:val="kk-KZ"/>
        </w:rPr>
      </w:pPr>
      <w:hyperlink r:id="rId16" w:history="1">
        <w:r w:rsidR="00BA2CC7" w:rsidRPr="00033D7D">
          <w:rPr>
            <w:rStyle w:val="a3"/>
            <w:rFonts w:ascii="Times New Roman" w:eastAsiaTheme="majorEastAsia" w:hAnsi="Times New Roman"/>
            <w:color w:val="auto"/>
            <w:lang w:val="kk-KZ"/>
          </w:rPr>
          <w:t>https://egov.kz</w:t>
        </w:r>
      </w:hyperlink>
    </w:p>
    <w:p w14:paraId="2FFBB350" w14:textId="77777777" w:rsidR="00BA2CC7" w:rsidRPr="00033D7D" w:rsidRDefault="00C34F64" w:rsidP="00BA2CC7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lang w:val="kk-KZ"/>
        </w:rPr>
      </w:pPr>
      <w:hyperlink r:id="rId17" w:history="1">
        <w:r w:rsidR="00BA2CC7" w:rsidRPr="00033D7D">
          <w:rPr>
            <w:rStyle w:val="a3"/>
            <w:rFonts w:ascii="Times New Roman" w:eastAsiaTheme="majorEastAsia" w:hAnsi="Times New Roman"/>
            <w:color w:val="auto"/>
            <w:lang w:val="kk-KZ"/>
          </w:rPr>
          <w:t>http://www.fpip.kz</w:t>
        </w:r>
      </w:hyperlink>
    </w:p>
    <w:p w14:paraId="661AC34D" w14:textId="77777777" w:rsidR="00BA2CC7" w:rsidRPr="00033D7D" w:rsidRDefault="00C34F64" w:rsidP="00BA2CC7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lang w:val="kk-KZ"/>
        </w:rPr>
      </w:pPr>
      <w:hyperlink r:id="rId18" w:history="1">
        <w:r w:rsidR="00BA2CC7" w:rsidRPr="00033D7D">
          <w:rPr>
            <w:rStyle w:val="a3"/>
            <w:rFonts w:ascii="Times New Roman" w:eastAsiaTheme="majorEastAsia" w:hAnsi="Times New Roman"/>
            <w:color w:val="auto"/>
            <w:lang w:val="kk-KZ"/>
          </w:rPr>
          <w:t>http://adilet.zan.kz</w:t>
        </w:r>
      </w:hyperlink>
    </w:p>
    <w:p w14:paraId="2BC34681" w14:textId="77777777" w:rsidR="00BA2CC7" w:rsidRPr="00033D7D" w:rsidRDefault="00C34F64" w:rsidP="00BA2CC7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lang w:val="kk-KZ"/>
        </w:rPr>
      </w:pPr>
      <w:hyperlink r:id="rId19" w:history="1">
        <w:r w:rsidR="00BA2CC7" w:rsidRPr="00033D7D">
          <w:rPr>
            <w:rStyle w:val="a3"/>
            <w:rFonts w:ascii="Times New Roman" w:eastAsiaTheme="majorEastAsia" w:hAnsi="Times New Roman"/>
            <w:color w:val="auto"/>
            <w:lang w:val="kk-KZ"/>
          </w:rPr>
          <w:t>https://egemen.kz</w:t>
        </w:r>
      </w:hyperlink>
    </w:p>
    <w:p w14:paraId="7D747B0E" w14:textId="77777777" w:rsidR="00BA2CC7" w:rsidRPr="00033D7D" w:rsidRDefault="00C34F64" w:rsidP="00BA2CC7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lang w:val="kk-KZ"/>
        </w:rPr>
      </w:pPr>
      <w:hyperlink r:id="rId20" w:history="1">
        <w:r w:rsidR="00BA2CC7" w:rsidRPr="00033D7D">
          <w:rPr>
            <w:rStyle w:val="a3"/>
            <w:rFonts w:ascii="Times New Roman" w:eastAsiaTheme="majorEastAsia" w:hAnsi="Times New Roman"/>
            <w:color w:val="auto"/>
            <w:lang w:val="kk-KZ"/>
          </w:rPr>
          <w:t>https://tengrinews.kz</w:t>
        </w:r>
      </w:hyperlink>
    </w:p>
    <w:p w14:paraId="78A1D120" w14:textId="77777777" w:rsidR="00BA2CC7" w:rsidRPr="00033D7D" w:rsidRDefault="00C34F64" w:rsidP="00BA2CC7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lang w:val="kk-KZ"/>
        </w:rPr>
      </w:pPr>
      <w:hyperlink r:id="rId21" w:history="1">
        <w:r w:rsidR="00BA2CC7" w:rsidRPr="00033D7D">
          <w:rPr>
            <w:rStyle w:val="a3"/>
            <w:rFonts w:ascii="Times New Roman" w:eastAsiaTheme="majorEastAsia" w:hAnsi="Times New Roman"/>
            <w:color w:val="auto"/>
            <w:lang w:val="kk-KZ"/>
          </w:rPr>
          <w:t>https://alashainasy.kz</w:t>
        </w:r>
      </w:hyperlink>
    </w:p>
    <w:p w14:paraId="72E0C15E" w14:textId="77777777" w:rsidR="00BA2CC7" w:rsidRPr="00033D7D" w:rsidRDefault="00C34F64" w:rsidP="00BA2CC7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lang w:val="kk-KZ"/>
        </w:rPr>
      </w:pPr>
      <w:hyperlink r:id="rId22" w:history="1">
        <w:r w:rsidR="00BA2CC7" w:rsidRPr="00033D7D">
          <w:rPr>
            <w:rStyle w:val="a3"/>
            <w:rFonts w:ascii="Times New Roman" w:eastAsiaTheme="majorEastAsia" w:hAnsi="Times New Roman"/>
            <w:color w:val="auto"/>
            <w:lang w:val="kk-KZ"/>
          </w:rPr>
          <w:t>https://www.inform.kz</w:t>
        </w:r>
      </w:hyperlink>
    </w:p>
    <w:p w14:paraId="33672005" w14:textId="77777777" w:rsidR="00BA2CC7" w:rsidRDefault="00BA2CC7" w:rsidP="00BA2CC7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14:paraId="164436D0" w14:textId="77777777" w:rsidR="00BA2CC7" w:rsidRPr="00033D7D" w:rsidRDefault="00BA2CC7" w:rsidP="00BA2CC7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033D7D">
        <w:rPr>
          <w:rFonts w:ascii="Times New Roman" w:hAnsi="Times New Roman"/>
          <w:lang w:val="en-US"/>
        </w:rPr>
        <w:t>Besides the required textbooks there will be provided other supplemental resources. All supplemental materials will be submitted to Moodle in advance and copies will be distributed in class.</w:t>
      </w:r>
    </w:p>
    <w:p w14:paraId="51F7789E" w14:textId="77777777" w:rsidR="00BA2CC7" w:rsidRPr="00033D7D" w:rsidRDefault="00BA2CC7" w:rsidP="00BA2CC7">
      <w:pPr>
        <w:spacing w:after="0" w:line="240" w:lineRule="auto"/>
        <w:jc w:val="both"/>
        <w:rPr>
          <w:rFonts w:ascii="Times New Roman" w:hAnsi="Times New Roman"/>
          <w:lang w:val="kk-KZ"/>
        </w:rPr>
      </w:pPr>
    </w:p>
    <w:p w14:paraId="1DDB21F0" w14:textId="77777777" w:rsidR="00BA2CC7" w:rsidRPr="00033D7D" w:rsidRDefault="00BA2CC7" w:rsidP="00BA2CC7">
      <w:pPr>
        <w:spacing w:after="0" w:line="240" w:lineRule="auto"/>
        <w:jc w:val="both"/>
        <w:rPr>
          <w:rFonts w:ascii="Times New Roman" w:hAnsi="Times New Roman"/>
          <w:b/>
          <w:bCs/>
          <w:lang w:val="en-US"/>
        </w:rPr>
      </w:pPr>
      <w:r w:rsidRPr="00033D7D">
        <w:rPr>
          <w:rFonts w:ascii="Times New Roman" w:hAnsi="Times New Roman"/>
          <w:b/>
          <w:bCs/>
          <w:lang w:val="en-US"/>
        </w:rPr>
        <w:t>Assessments</w:t>
      </w:r>
    </w:p>
    <w:p w14:paraId="7AB1B42C" w14:textId="77777777" w:rsidR="00BA2CC7" w:rsidRPr="00033D7D" w:rsidRDefault="00BA2CC7" w:rsidP="00BA2CC7">
      <w:pPr>
        <w:spacing w:after="0" w:line="240" w:lineRule="auto"/>
        <w:jc w:val="both"/>
        <w:rPr>
          <w:rFonts w:ascii="Times New Roman" w:hAnsi="Times New Roman"/>
          <w:b/>
          <w:bCs/>
          <w:lang w:val="en-US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9"/>
        <w:gridCol w:w="1148"/>
        <w:gridCol w:w="5906"/>
      </w:tblGrid>
      <w:tr w:rsidR="00BA2CC7" w:rsidRPr="007E069C" w14:paraId="4882FAF7" w14:textId="77777777" w:rsidTr="009A348A">
        <w:tc>
          <w:tcPr>
            <w:tcW w:w="2229" w:type="dxa"/>
            <w:shd w:val="clear" w:color="auto" w:fill="auto"/>
          </w:tcPr>
          <w:p w14:paraId="0E5A00D6" w14:textId="77777777" w:rsidR="00BA2CC7" w:rsidRPr="00033D7D" w:rsidRDefault="00BA2CC7" w:rsidP="00DC3C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033D7D">
              <w:rPr>
                <w:rFonts w:ascii="Times New Roman" w:hAnsi="Times New Roman"/>
                <w:b/>
                <w:bCs/>
                <w:lang w:val="en-US"/>
              </w:rPr>
              <w:t>Forms of</w:t>
            </w:r>
          </w:p>
          <w:p w14:paraId="2DDEC72B" w14:textId="77777777" w:rsidR="00BA2CC7" w:rsidRPr="00033D7D" w:rsidRDefault="00BA2CC7" w:rsidP="00DC3C7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033D7D">
              <w:rPr>
                <w:rFonts w:ascii="Times New Roman" w:hAnsi="Times New Roman"/>
                <w:b/>
                <w:bCs/>
                <w:lang w:val="en-US"/>
              </w:rPr>
              <w:t>Assessment</w:t>
            </w:r>
          </w:p>
        </w:tc>
        <w:tc>
          <w:tcPr>
            <w:tcW w:w="1148" w:type="dxa"/>
            <w:shd w:val="clear" w:color="auto" w:fill="auto"/>
          </w:tcPr>
          <w:p w14:paraId="568B83A7" w14:textId="082E2226" w:rsidR="00BA2CC7" w:rsidRPr="00033D7D" w:rsidRDefault="00BA2CC7" w:rsidP="00DC3C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033D7D">
              <w:rPr>
                <w:rFonts w:ascii="Times New Roman" w:hAnsi="Times New Roman"/>
                <w:b/>
                <w:bCs/>
                <w:lang w:val="en-US"/>
              </w:rPr>
              <w:t xml:space="preserve">% </w:t>
            </w:r>
          </w:p>
        </w:tc>
        <w:tc>
          <w:tcPr>
            <w:tcW w:w="5906" w:type="dxa"/>
            <w:shd w:val="clear" w:color="auto" w:fill="auto"/>
          </w:tcPr>
          <w:p w14:paraId="41467F00" w14:textId="77777777" w:rsidR="00BA2CC7" w:rsidRPr="00033D7D" w:rsidRDefault="00BA2CC7" w:rsidP="00DC3C7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033D7D">
              <w:rPr>
                <w:rFonts w:ascii="Times New Roman" w:hAnsi="Times New Roman"/>
                <w:b/>
                <w:bCs/>
                <w:lang w:val="en-US"/>
              </w:rPr>
              <w:t>Size of assessment and description</w:t>
            </w:r>
          </w:p>
        </w:tc>
      </w:tr>
      <w:tr w:rsidR="00BA2CC7" w:rsidRPr="007E069C" w14:paraId="0FAA3301" w14:textId="77777777" w:rsidTr="009A348A">
        <w:trPr>
          <w:trHeight w:val="656"/>
        </w:trPr>
        <w:tc>
          <w:tcPr>
            <w:tcW w:w="2229" w:type="dxa"/>
            <w:shd w:val="clear" w:color="auto" w:fill="auto"/>
          </w:tcPr>
          <w:p w14:paraId="63E2B902" w14:textId="77777777" w:rsidR="00BA2CC7" w:rsidRPr="00033D7D" w:rsidRDefault="00BA2CC7" w:rsidP="00DC3C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033D7D">
              <w:rPr>
                <w:rFonts w:ascii="Times New Roman" w:hAnsi="Times New Roman"/>
                <w:lang w:val="en-US"/>
              </w:rPr>
              <w:t>Attendance and Participation (discussions, tasks, forums)</w:t>
            </w:r>
          </w:p>
        </w:tc>
        <w:tc>
          <w:tcPr>
            <w:tcW w:w="1148" w:type="dxa"/>
            <w:shd w:val="clear" w:color="auto" w:fill="auto"/>
          </w:tcPr>
          <w:p w14:paraId="43773A42" w14:textId="77777777" w:rsidR="00BA2CC7" w:rsidRPr="005030B7" w:rsidRDefault="00BA2CC7" w:rsidP="00DC3C79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en-US"/>
              </w:rPr>
            </w:pPr>
            <w:r w:rsidRPr="00033D7D">
              <w:rPr>
                <w:rFonts w:ascii="Times New Roman" w:hAnsi="Times New Roman"/>
                <w:b/>
                <w:lang w:val="en-US"/>
              </w:rPr>
              <w:t>10%</w:t>
            </w:r>
          </w:p>
          <w:p w14:paraId="0BE0756B" w14:textId="3EF49F8C" w:rsidR="005030B7" w:rsidRPr="00033D7D" w:rsidRDefault="005030B7" w:rsidP="00DC3C7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5030B7">
              <w:rPr>
                <w:rFonts w:ascii="Times New Roman" w:hAnsi="Times New Roman"/>
                <w:b/>
                <w:bCs/>
                <w:lang w:val="en-US"/>
              </w:rPr>
              <w:t>(5</w:t>
            </w:r>
            <w:r w:rsidRPr="005030B7">
              <w:rPr>
                <w:rFonts w:ascii="Times New Roman" w:hAnsi="Times New Roman"/>
                <w:b/>
                <w:lang w:val="en-US"/>
              </w:rPr>
              <w:t>%</w:t>
            </w:r>
            <w:r w:rsidRPr="005030B7">
              <w:rPr>
                <w:rFonts w:ascii="Times New Roman" w:hAnsi="Times New Roman"/>
                <w:b/>
                <w:bCs/>
                <w:lang w:val="en-US"/>
              </w:rPr>
              <w:t>+5</w:t>
            </w:r>
            <w:r w:rsidRPr="005030B7">
              <w:rPr>
                <w:rFonts w:ascii="Times New Roman" w:hAnsi="Times New Roman"/>
                <w:b/>
                <w:lang w:val="en-US"/>
              </w:rPr>
              <w:t>%</w:t>
            </w:r>
            <w:r w:rsidRPr="005030B7">
              <w:rPr>
                <w:rFonts w:ascii="Times New Roman" w:hAnsi="Times New Roman"/>
                <w:b/>
                <w:bCs/>
                <w:lang w:val="en-US"/>
              </w:rPr>
              <w:t>)</w:t>
            </w:r>
          </w:p>
        </w:tc>
        <w:tc>
          <w:tcPr>
            <w:tcW w:w="5906" w:type="dxa"/>
            <w:shd w:val="clear" w:color="auto" w:fill="auto"/>
          </w:tcPr>
          <w:p w14:paraId="3D054EBB" w14:textId="77777777" w:rsidR="00BA2CC7" w:rsidRPr="00033D7D" w:rsidRDefault="00BA2CC7" w:rsidP="00DC3C79">
            <w:pPr>
              <w:spacing w:after="0" w:line="240" w:lineRule="auto"/>
              <w:jc w:val="both"/>
              <w:rPr>
                <w:rFonts w:ascii="Times New Roman" w:hAnsi="Times New Roman"/>
                <w:bCs/>
                <w:lang w:val="en-US"/>
              </w:rPr>
            </w:pPr>
            <w:r w:rsidRPr="00033D7D">
              <w:rPr>
                <w:rFonts w:ascii="Times New Roman" w:hAnsi="Times New Roman"/>
                <w:bCs/>
                <w:lang w:val="en-US"/>
              </w:rPr>
              <w:t>Students should attend online classes during semester except for emergency situations justified with certificate.</w:t>
            </w:r>
            <w:r w:rsidRPr="00033D7D">
              <w:rPr>
                <w:rFonts w:ascii="Times New Roman" w:hAnsi="Times New Roman"/>
                <w:lang w:val="en-US"/>
              </w:rPr>
              <w:t xml:space="preserve"> It includes student-to-student interactions or group discussion</w:t>
            </w:r>
            <w:r>
              <w:rPr>
                <w:rFonts w:ascii="Times New Roman" w:hAnsi="Times New Roman"/>
                <w:lang w:val="en-US"/>
              </w:rPr>
              <w:t>s</w:t>
            </w:r>
            <w:r w:rsidRPr="00033D7D">
              <w:rPr>
                <w:rFonts w:ascii="Times New Roman" w:hAnsi="Times New Roman"/>
                <w:lang w:val="en-US"/>
              </w:rPr>
              <w:t xml:space="preserve"> as well as instructor to student interactions and class discussions, forums. Active participation is</w:t>
            </w:r>
            <w:r w:rsidRPr="00033D7D">
              <w:rPr>
                <w:rFonts w:ascii="Times New Roman" w:hAnsi="Times New Roman"/>
                <w:lang w:val="kk-KZ"/>
              </w:rPr>
              <w:t xml:space="preserve"> </w:t>
            </w:r>
            <w:r w:rsidRPr="00033D7D">
              <w:rPr>
                <w:rFonts w:ascii="Times New Roman" w:hAnsi="Times New Roman"/>
                <w:lang w:val="en-US"/>
              </w:rPr>
              <w:t>required most of the time from the beginning to the end of semester.</w:t>
            </w:r>
          </w:p>
        </w:tc>
      </w:tr>
      <w:tr w:rsidR="00BA2CC7" w:rsidRPr="00033D7D" w14:paraId="7692D111" w14:textId="77777777" w:rsidTr="009A348A">
        <w:tc>
          <w:tcPr>
            <w:tcW w:w="2229" w:type="dxa"/>
            <w:shd w:val="clear" w:color="auto" w:fill="auto"/>
          </w:tcPr>
          <w:p w14:paraId="0F736364" w14:textId="77777777" w:rsidR="00BA2CC7" w:rsidRPr="00033D7D" w:rsidRDefault="00BA2CC7" w:rsidP="00DC3C79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lang w:val="en-US"/>
              </w:rPr>
            </w:pPr>
            <w:r w:rsidRPr="00033D7D">
              <w:rPr>
                <w:rFonts w:ascii="Times New Roman" w:hAnsi="Times New Roman"/>
                <w:i/>
                <w:iCs/>
                <w:lang w:val="en-US"/>
              </w:rPr>
              <w:t xml:space="preserve">Writing </w:t>
            </w:r>
          </w:p>
          <w:p w14:paraId="58B8A561" w14:textId="77777777" w:rsidR="00BA2CC7" w:rsidRPr="00033D7D" w:rsidRDefault="00BA2CC7" w:rsidP="00DC3C79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14:paraId="3EAD60F7" w14:textId="629F011E" w:rsidR="00BA2CC7" w:rsidRPr="00033D7D" w:rsidRDefault="00BA2CC7" w:rsidP="00DC3C79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033D7D">
              <w:rPr>
                <w:rFonts w:ascii="Times New Roman" w:hAnsi="Times New Roman"/>
                <w:lang w:val="en-US"/>
              </w:rPr>
              <w:t xml:space="preserve">film </w:t>
            </w:r>
            <w:r w:rsidR="00E9022D">
              <w:rPr>
                <w:rFonts w:ascii="Times New Roman" w:hAnsi="Times New Roman"/>
                <w:lang w:val="en-US"/>
              </w:rPr>
              <w:t>review</w:t>
            </w:r>
            <w:r w:rsidRPr="00033D7D">
              <w:rPr>
                <w:rFonts w:ascii="Times New Roman" w:hAnsi="Times New Roman"/>
                <w:lang w:val="en-US"/>
              </w:rPr>
              <w:t xml:space="preserve"> </w:t>
            </w:r>
          </w:p>
          <w:p w14:paraId="1C6DBEB2" w14:textId="77777777" w:rsidR="00BA2CC7" w:rsidRPr="00033D7D" w:rsidRDefault="00BA2CC7" w:rsidP="00DC3C79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14:paraId="693AB27E" w14:textId="68F2257F" w:rsidR="00BA2CC7" w:rsidRDefault="00AC319A" w:rsidP="00DC3C79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argumentative</w:t>
            </w:r>
            <w:r w:rsidR="00BA2CC7" w:rsidRPr="00033D7D">
              <w:rPr>
                <w:rFonts w:ascii="Times New Roman" w:hAnsi="Times New Roman"/>
                <w:lang w:val="en-US"/>
              </w:rPr>
              <w:t xml:space="preserve"> essay</w:t>
            </w:r>
          </w:p>
          <w:p w14:paraId="2C956410" w14:textId="7A2C7501" w:rsidR="00F5179E" w:rsidRDefault="00F5179E" w:rsidP="00DC3C79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14:paraId="1691943D" w14:textId="2CC4773E" w:rsidR="00F5179E" w:rsidRPr="00033D7D" w:rsidRDefault="00F5179E" w:rsidP="00DC3C79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book review</w:t>
            </w:r>
          </w:p>
          <w:p w14:paraId="6F6878A2" w14:textId="77777777" w:rsidR="00BA2CC7" w:rsidRDefault="00BA2CC7" w:rsidP="00DC3C79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14:paraId="15E8D7B7" w14:textId="0DB7605A" w:rsidR="00BA2CC7" w:rsidRPr="00033D7D" w:rsidRDefault="00BA2CC7" w:rsidP="00DC3C79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033D7D">
              <w:rPr>
                <w:rFonts w:ascii="Times New Roman" w:hAnsi="Times New Roman"/>
                <w:lang w:val="en-US"/>
              </w:rPr>
              <w:t>research p</w:t>
            </w:r>
            <w:r w:rsidR="000C73A3">
              <w:rPr>
                <w:rFonts w:ascii="Times New Roman" w:hAnsi="Times New Roman"/>
                <w:lang w:val="en-US"/>
              </w:rPr>
              <w:t>roject</w:t>
            </w:r>
            <w:r w:rsidRPr="00033D7D">
              <w:rPr>
                <w:rFonts w:ascii="Times New Roman" w:hAnsi="Times New Roman"/>
                <w:lang w:val="en-US"/>
              </w:rPr>
              <w:t xml:space="preserve"> </w:t>
            </w:r>
          </w:p>
          <w:p w14:paraId="20A83A82" w14:textId="77777777" w:rsidR="00BA2CC7" w:rsidRPr="00033D7D" w:rsidRDefault="00BA2CC7" w:rsidP="00DC3C7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kk-KZ"/>
              </w:rPr>
            </w:pPr>
          </w:p>
        </w:tc>
        <w:tc>
          <w:tcPr>
            <w:tcW w:w="1148" w:type="dxa"/>
            <w:shd w:val="clear" w:color="auto" w:fill="auto"/>
          </w:tcPr>
          <w:p w14:paraId="70D95B73" w14:textId="4E0A0A99" w:rsidR="00BA2CC7" w:rsidRPr="00033D7D" w:rsidRDefault="00F5179E" w:rsidP="00DC3C79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50</w:t>
            </w:r>
            <w:r w:rsidR="00BA2CC7" w:rsidRPr="00033D7D">
              <w:rPr>
                <w:rFonts w:ascii="Times New Roman" w:hAnsi="Times New Roman"/>
                <w:b/>
                <w:lang w:val="en-US"/>
              </w:rPr>
              <w:t xml:space="preserve">% </w:t>
            </w:r>
          </w:p>
          <w:p w14:paraId="5D963CE4" w14:textId="77777777" w:rsidR="00BA2CC7" w:rsidRPr="00033D7D" w:rsidRDefault="00BA2CC7" w:rsidP="00DC3C79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14:paraId="67AAE93E" w14:textId="77777777" w:rsidR="00BA2CC7" w:rsidRPr="00033D7D" w:rsidRDefault="00BA2CC7" w:rsidP="00DC3C79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033D7D">
              <w:rPr>
                <w:rFonts w:ascii="Times New Roman" w:hAnsi="Times New Roman"/>
                <w:lang w:val="en-US"/>
              </w:rPr>
              <w:t>10%</w:t>
            </w:r>
          </w:p>
          <w:p w14:paraId="22C2D760" w14:textId="77777777" w:rsidR="00BA2CC7" w:rsidRPr="00033D7D" w:rsidRDefault="00BA2CC7" w:rsidP="00DC3C79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14:paraId="6DB16855" w14:textId="77777777" w:rsidR="00BA2CC7" w:rsidRPr="00033D7D" w:rsidRDefault="00BA2CC7" w:rsidP="00DC3C79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033D7D">
              <w:rPr>
                <w:rFonts w:ascii="Times New Roman" w:hAnsi="Times New Roman"/>
                <w:lang w:val="en-US"/>
              </w:rPr>
              <w:t>10%</w:t>
            </w:r>
          </w:p>
          <w:p w14:paraId="49FC70A0" w14:textId="77777777" w:rsidR="00BA2CC7" w:rsidRPr="00033D7D" w:rsidRDefault="00BA2CC7" w:rsidP="00DC3C7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</w:p>
          <w:p w14:paraId="6CCE70B3" w14:textId="77777777" w:rsidR="00F5179E" w:rsidRPr="00033D7D" w:rsidRDefault="00F5179E" w:rsidP="00F5179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033D7D">
              <w:rPr>
                <w:rFonts w:ascii="Times New Roman" w:hAnsi="Times New Roman"/>
                <w:lang w:val="en-US"/>
              </w:rPr>
              <w:t>10%</w:t>
            </w:r>
          </w:p>
          <w:p w14:paraId="334A4A9C" w14:textId="77777777" w:rsidR="00F5179E" w:rsidRDefault="00F5179E" w:rsidP="00DC3C79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14:paraId="75F35EF3" w14:textId="441D1026" w:rsidR="00BA2CC7" w:rsidRPr="00033D7D" w:rsidRDefault="00BA2CC7" w:rsidP="00DC3C7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033D7D">
              <w:rPr>
                <w:rFonts w:ascii="Times New Roman" w:hAnsi="Times New Roman"/>
                <w:lang w:val="en-US"/>
              </w:rPr>
              <w:t>20%</w:t>
            </w:r>
          </w:p>
        </w:tc>
        <w:tc>
          <w:tcPr>
            <w:tcW w:w="5906" w:type="dxa"/>
            <w:shd w:val="clear" w:color="auto" w:fill="auto"/>
          </w:tcPr>
          <w:p w14:paraId="148E8997" w14:textId="77777777" w:rsidR="00BA2CC7" w:rsidRPr="00033D7D" w:rsidRDefault="00BA2CC7" w:rsidP="00DC3C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14:paraId="3B411C54" w14:textId="77777777" w:rsidR="00BA2CC7" w:rsidRPr="00033D7D" w:rsidRDefault="00BA2CC7" w:rsidP="00DC3C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14:paraId="4BE89E61" w14:textId="0AB23D69" w:rsidR="00BA2CC7" w:rsidRPr="00033D7D" w:rsidRDefault="00BA2CC7" w:rsidP="00DC3C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033D7D">
              <w:rPr>
                <w:rFonts w:ascii="Times New Roman" w:hAnsi="Times New Roman"/>
                <w:lang w:val="en-US"/>
              </w:rPr>
              <w:t>(</w:t>
            </w:r>
            <w:r w:rsidR="007E069C">
              <w:rPr>
                <w:rFonts w:ascii="Times New Roman" w:hAnsi="Times New Roman"/>
                <w:lang w:val="en-US"/>
              </w:rPr>
              <w:t xml:space="preserve">September </w:t>
            </w:r>
            <w:r w:rsidR="004D45F6" w:rsidRPr="007E069C">
              <w:rPr>
                <w:rFonts w:ascii="Times New Roman" w:hAnsi="Times New Roman"/>
                <w:lang w:val="en-US"/>
              </w:rPr>
              <w:t xml:space="preserve">5 </w:t>
            </w:r>
            <w:r w:rsidR="002162D5">
              <w:rPr>
                <w:rFonts w:ascii="Times New Roman" w:hAnsi="Times New Roman"/>
                <w:lang w:val="en-US"/>
              </w:rPr>
              <w:t>-</w:t>
            </w:r>
            <w:r w:rsidR="004D45F6" w:rsidRPr="007E069C">
              <w:rPr>
                <w:rFonts w:ascii="Times New Roman" w:hAnsi="Times New Roman"/>
                <w:lang w:val="en-US"/>
              </w:rPr>
              <w:t xml:space="preserve"> </w:t>
            </w:r>
            <w:r w:rsidR="00E9022D">
              <w:rPr>
                <w:rFonts w:ascii="Times New Roman" w:hAnsi="Times New Roman"/>
                <w:lang w:val="kk-KZ"/>
              </w:rPr>
              <w:t>4</w:t>
            </w:r>
            <w:r w:rsidRPr="00033D7D">
              <w:rPr>
                <w:rFonts w:ascii="Times New Roman" w:hAnsi="Times New Roman"/>
                <w:lang w:val="en-US"/>
              </w:rPr>
              <w:t>5</w:t>
            </w:r>
            <w:r w:rsidRPr="00033D7D">
              <w:rPr>
                <w:rFonts w:ascii="Times New Roman" w:hAnsi="Times New Roman"/>
                <w:lang w:val="kk-KZ"/>
              </w:rPr>
              <w:t>0</w:t>
            </w:r>
            <w:r w:rsidRPr="00033D7D">
              <w:rPr>
                <w:rFonts w:ascii="Times New Roman" w:hAnsi="Times New Roman"/>
                <w:lang w:val="en-US"/>
              </w:rPr>
              <w:t>-</w:t>
            </w:r>
            <w:r w:rsidR="00E9022D">
              <w:rPr>
                <w:rFonts w:ascii="Times New Roman" w:hAnsi="Times New Roman"/>
                <w:lang w:val="kk-KZ"/>
              </w:rPr>
              <w:t>5</w:t>
            </w:r>
            <w:r w:rsidRPr="00033D7D">
              <w:rPr>
                <w:rFonts w:ascii="Times New Roman" w:hAnsi="Times New Roman"/>
                <w:lang w:val="en-US"/>
              </w:rPr>
              <w:t>00 words)</w:t>
            </w:r>
          </w:p>
          <w:p w14:paraId="3610BD3D" w14:textId="77777777" w:rsidR="00BA2CC7" w:rsidRPr="00033D7D" w:rsidRDefault="00BA2CC7" w:rsidP="00DC3C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14:paraId="23FB48F5" w14:textId="54C23A9B" w:rsidR="00BA2CC7" w:rsidRPr="00033D7D" w:rsidRDefault="00BA2CC7" w:rsidP="00DC3C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033D7D">
              <w:rPr>
                <w:rFonts w:ascii="Times New Roman" w:hAnsi="Times New Roman"/>
                <w:lang w:val="en-US"/>
              </w:rPr>
              <w:t>(</w:t>
            </w:r>
            <w:r w:rsidR="007E069C">
              <w:rPr>
                <w:rFonts w:ascii="Times New Roman" w:hAnsi="Times New Roman"/>
                <w:lang w:val="en-US"/>
              </w:rPr>
              <w:t xml:space="preserve">September </w:t>
            </w:r>
            <w:r w:rsidR="007E069C">
              <w:rPr>
                <w:rFonts w:ascii="Times New Roman" w:hAnsi="Times New Roman"/>
                <w:lang w:val="kk-KZ"/>
              </w:rPr>
              <w:t>19</w:t>
            </w:r>
            <w:r w:rsidR="002162D5">
              <w:rPr>
                <w:rFonts w:ascii="Times New Roman" w:hAnsi="Times New Roman"/>
                <w:lang w:val="en-US"/>
              </w:rPr>
              <w:t xml:space="preserve"> - </w:t>
            </w:r>
            <w:r w:rsidRPr="00033D7D">
              <w:rPr>
                <w:rFonts w:ascii="Times New Roman" w:hAnsi="Times New Roman"/>
                <w:lang w:val="en-US"/>
              </w:rPr>
              <w:t>4</w:t>
            </w:r>
            <w:r w:rsidR="00E9022D">
              <w:rPr>
                <w:rFonts w:ascii="Times New Roman" w:hAnsi="Times New Roman"/>
                <w:lang w:val="kk-KZ"/>
              </w:rPr>
              <w:t>5</w:t>
            </w:r>
            <w:r w:rsidRPr="00033D7D">
              <w:rPr>
                <w:rFonts w:ascii="Times New Roman" w:hAnsi="Times New Roman"/>
                <w:lang w:val="kk-KZ"/>
              </w:rPr>
              <w:t>0</w:t>
            </w:r>
            <w:r w:rsidRPr="00033D7D">
              <w:rPr>
                <w:rFonts w:ascii="Times New Roman" w:hAnsi="Times New Roman"/>
                <w:lang w:val="en-US"/>
              </w:rPr>
              <w:t>-500 words)</w:t>
            </w:r>
          </w:p>
          <w:p w14:paraId="7A2A97B9" w14:textId="77777777" w:rsidR="00BA2CC7" w:rsidRPr="00033D7D" w:rsidRDefault="00BA2CC7" w:rsidP="00DC3C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14:paraId="47606EDE" w14:textId="2FEB467D" w:rsidR="00F5179E" w:rsidRPr="00033D7D" w:rsidRDefault="00F5179E" w:rsidP="00F5179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033D7D">
              <w:rPr>
                <w:rFonts w:ascii="Times New Roman" w:hAnsi="Times New Roman"/>
                <w:lang w:val="en-US"/>
              </w:rPr>
              <w:t>(</w:t>
            </w:r>
            <w:r w:rsidR="007E069C">
              <w:rPr>
                <w:rFonts w:ascii="Times New Roman" w:hAnsi="Times New Roman"/>
                <w:lang w:val="en-US"/>
              </w:rPr>
              <w:t>October 1</w:t>
            </w:r>
            <w:r w:rsidR="002162D5">
              <w:rPr>
                <w:rFonts w:ascii="Times New Roman" w:hAnsi="Times New Roman"/>
                <w:lang w:val="en-US"/>
              </w:rPr>
              <w:t xml:space="preserve">5 - </w:t>
            </w:r>
            <w:r w:rsidRPr="00033D7D"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  <w:lang w:val="kk-KZ"/>
              </w:rPr>
              <w:t>5</w:t>
            </w:r>
            <w:r w:rsidRPr="00033D7D">
              <w:rPr>
                <w:rFonts w:ascii="Times New Roman" w:hAnsi="Times New Roman"/>
                <w:lang w:val="kk-KZ"/>
              </w:rPr>
              <w:t>0</w:t>
            </w:r>
            <w:r w:rsidRPr="00033D7D">
              <w:rPr>
                <w:rFonts w:ascii="Times New Roman" w:hAnsi="Times New Roman"/>
                <w:lang w:val="en-US"/>
              </w:rPr>
              <w:t>-500 words)</w:t>
            </w:r>
          </w:p>
          <w:p w14:paraId="4F0B814D" w14:textId="77777777" w:rsidR="00BA2CC7" w:rsidRPr="00033D7D" w:rsidRDefault="00BA2CC7" w:rsidP="00DC3C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14:paraId="076C52CC" w14:textId="015E8204" w:rsidR="00BA2CC7" w:rsidRPr="00033D7D" w:rsidRDefault="00BA2CC7" w:rsidP="00DC3C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033D7D">
              <w:rPr>
                <w:rFonts w:ascii="Times New Roman" w:hAnsi="Times New Roman"/>
                <w:lang w:val="en-US"/>
              </w:rPr>
              <w:t>(</w:t>
            </w:r>
            <w:r w:rsidR="007E069C">
              <w:rPr>
                <w:rFonts w:ascii="Times New Roman" w:hAnsi="Times New Roman"/>
                <w:lang w:val="en-US"/>
              </w:rPr>
              <w:t xml:space="preserve">November </w:t>
            </w:r>
            <w:r w:rsidR="002162D5">
              <w:rPr>
                <w:rFonts w:ascii="Times New Roman" w:hAnsi="Times New Roman"/>
                <w:lang w:val="en-US"/>
              </w:rPr>
              <w:t xml:space="preserve">26 - </w:t>
            </w:r>
            <w:r w:rsidRPr="00033D7D">
              <w:rPr>
                <w:rFonts w:ascii="Times New Roman" w:hAnsi="Times New Roman"/>
                <w:lang w:val="en-US"/>
              </w:rPr>
              <w:t>2500</w:t>
            </w:r>
            <w:r w:rsidR="005030B7">
              <w:rPr>
                <w:rFonts w:ascii="Times New Roman" w:hAnsi="Times New Roman"/>
                <w:lang w:val="en-US"/>
              </w:rPr>
              <w:t>-3000</w:t>
            </w:r>
            <w:r w:rsidRPr="00033D7D">
              <w:rPr>
                <w:rFonts w:ascii="Times New Roman" w:hAnsi="Times New Roman"/>
                <w:lang w:val="en-US"/>
              </w:rPr>
              <w:t xml:space="preserve"> words)</w:t>
            </w:r>
          </w:p>
          <w:p w14:paraId="62E045F2" w14:textId="1AABFAA7" w:rsidR="00BA2CC7" w:rsidRPr="005030B7" w:rsidRDefault="00BA2CC7" w:rsidP="00DC3C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033D7D">
              <w:rPr>
                <w:rFonts w:ascii="Times New Roman" w:hAnsi="Times New Roman"/>
                <w:lang w:val="kk-KZ"/>
              </w:rPr>
              <w:t>(</w:t>
            </w:r>
            <w:r w:rsidRPr="00033D7D">
              <w:rPr>
                <w:rFonts w:ascii="Times New Roman" w:hAnsi="Times New Roman"/>
                <w:lang w:val="en-US"/>
              </w:rPr>
              <w:t>pair work)</w:t>
            </w:r>
          </w:p>
          <w:p w14:paraId="50E83053" w14:textId="77777777" w:rsidR="00BA2CC7" w:rsidRPr="00033D7D" w:rsidRDefault="00BA2CC7" w:rsidP="00DC3C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Cs/>
                <w:lang w:val="kk-KZ"/>
              </w:rPr>
            </w:pPr>
            <w:r w:rsidRPr="00033D7D">
              <w:rPr>
                <w:rFonts w:ascii="Times New Roman" w:hAnsi="Times New Roman"/>
                <w:lang w:val="en-US"/>
              </w:rPr>
              <w:t>Students upload their writings to Moodle. Instructor provides feedback. Translation tools are</w:t>
            </w:r>
            <w:r w:rsidRPr="00033D7D">
              <w:rPr>
                <w:rFonts w:ascii="Times New Roman" w:hAnsi="Times New Roman"/>
                <w:lang w:val="kk-KZ"/>
              </w:rPr>
              <w:t xml:space="preserve"> </w:t>
            </w:r>
            <w:r w:rsidRPr="00033D7D">
              <w:rPr>
                <w:rFonts w:ascii="Times New Roman" w:hAnsi="Times New Roman"/>
                <w:lang w:val="en-US"/>
              </w:rPr>
              <w:t xml:space="preserve">not allowed. Students who use </w:t>
            </w:r>
            <w:r w:rsidRPr="00033D7D">
              <w:rPr>
                <w:rFonts w:ascii="Times New Roman" w:hAnsi="Times New Roman"/>
                <w:lang w:val="en-US"/>
              </w:rPr>
              <w:lastRenderedPageBreak/>
              <w:t xml:space="preserve">translation tools are subject to discipline for </w:t>
            </w:r>
            <w:r w:rsidRPr="005131B3">
              <w:rPr>
                <w:rFonts w:ascii="Times New Roman" w:hAnsi="Times New Roman"/>
                <w:lang w:val="en-US"/>
              </w:rPr>
              <w:t>academic dishonesty.</w:t>
            </w:r>
            <w:r w:rsidRPr="00033D7D">
              <w:rPr>
                <w:rFonts w:ascii="Times New Roman" w:hAnsi="Times New Roman"/>
                <w:lang w:val="en-US"/>
              </w:rPr>
              <w:t xml:space="preserve"> Plagiarism and cheating will not be tolerated.</w:t>
            </w:r>
          </w:p>
        </w:tc>
      </w:tr>
      <w:tr w:rsidR="00BA2CC7" w:rsidRPr="007E069C" w14:paraId="5BC62A5E" w14:textId="77777777" w:rsidTr="009A348A">
        <w:tc>
          <w:tcPr>
            <w:tcW w:w="2229" w:type="dxa"/>
            <w:shd w:val="clear" w:color="auto" w:fill="auto"/>
          </w:tcPr>
          <w:p w14:paraId="796B6F1C" w14:textId="50B323B3" w:rsidR="00BA2CC7" w:rsidRPr="00033D7D" w:rsidRDefault="00BA2CC7" w:rsidP="00DC3C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kk-KZ"/>
              </w:rPr>
            </w:pPr>
            <w:bookmarkStart w:id="0" w:name="_Hlk48040188"/>
            <w:r>
              <w:rPr>
                <w:rFonts w:ascii="Times New Roman" w:hAnsi="Times New Roman"/>
                <w:lang w:val="en-US"/>
              </w:rPr>
              <w:lastRenderedPageBreak/>
              <w:t>Peer</w:t>
            </w:r>
            <w:r w:rsidRPr="00E41A4E">
              <w:rPr>
                <w:rFonts w:ascii="Times New Roman" w:hAnsi="Times New Roman"/>
                <w:lang w:val="en"/>
              </w:rPr>
              <w:t>-e</w:t>
            </w:r>
            <w:r>
              <w:rPr>
                <w:rFonts w:ascii="Times New Roman" w:hAnsi="Times New Roman"/>
                <w:lang w:val="en"/>
              </w:rPr>
              <w:t>valu</w:t>
            </w:r>
            <w:r w:rsidRPr="00E41A4E">
              <w:rPr>
                <w:rFonts w:ascii="Times New Roman" w:hAnsi="Times New Roman"/>
                <w:lang w:val="en"/>
              </w:rPr>
              <w:t xml:space="preserve">ation </w:t>
            </w:r>
            <w:bookmarkEnd w:id="0"/>
          </w:p>
        </w:tc>
        <w:tc>
          <w:tcPr>
            <w:tcW w:w="1148" w:type="dxa"/>
            <w:shd w:val="clear" w:color="auto" w:fill="auto"/>
          </w:tcPr>
          <w:p w14:paraId="299281C8" w14:textId="5AC328B6" w:rsidR="00BA2CC7" w:rsidRPr="00033D7D" w:rsidRDefault="00BA2CC7" w:rsidP="00DC3C7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033D7D">
              <w:rPr>
                <w:rFonts w:ascii="Times New Roman" w:hAnsi="Times New Roman"/>
                <w:b/>
                <w:lang w:val="en-US"/>
              </w:rPr>
              <w:t>10%</w:t>
            </w:r>
            <w:r w:rsidRPr="00033D7D">
              <w:rPr>
                <w:rFonts w:ascii="Times New Roman" w:hAnsi="Times New Roman"/>
                <w:b/>
                <w:lang w:val="kk-KZ"/>
              </w:rPr>
              <w:t xml:space="preserve"> </w:t>
            </w:r>
          </w:p>
        </w:tc>
        <w:tc>
          <w:tcPr>
            <w:tcW w:w="5906" w:type="dxa"/>
            <w:shd w:val="clear" w:color="auto" w:fill="auto"/>
          </w:tcPr>
          <w:p w14:paraId="559A70C2" w14:textId="412B4454" w:rsidR="007E069C" w:rsidRDefault="007E069C" w:rsidP="00DC3C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(</w:t>
            </w:r>
            <w:r>
              <w:rPr>
                <w:rFonts w:ascii="Times New Roman" w:hAnsi="Times New Roman"/>
                <w:lang w:val="en-US"/>
              </w:rPr>
              <w:t xml:space="preserve">November </w:t>
            </w:r>
            <w:r>
              <w:rPr>
                <w:rFonts w:ascii="Times New Roman" w:hAnsi="Times New Roman"/>
                <w:lang w:val="kk-KZ"/>
              </w:rPr>
              <w:t xml:space="preserve">09-11) </w:t>
            </w:r>
          </w:p>
          <w:p w14:paraId="74898BD4" w14:textId="5659FF0D" w:rsidR="00BA2CC7" w:rsidRPr="00033D7D" w:rsidRDefault="00BA2CC7" w:rsidP="00DC3C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240DBB">
              <w:rPr>
                <w:rFonts w:ascii="Times New Roman" w:hAnsi="Times New Roman"/>
                <w:lang w:val="en"/>
              </w:rPr>
              <w:t>Students prepare questions on the material covered during the semester and evaluate the answer</w:t>
            </w:r>
            <w:r>
              <w:rPr>
                <w:rFonts w:ascii="Times New Roman" w:hAnsi="Times New Roman"/>
                <w:lang w:val="en"/>
              </w:rPr>
              <w:t>s</w:t>
            </w:r>
            <w:r w:rsidRPr="00240DBB">
              <w:rPr>
                <w:rFonts w:ascii="Times New Roman" w:hAnsi="Times New Roman"/>
                <w:lang w:val="en"/>
              </w:rPr>
              <w:t xml:space="preserve"> themselves</w:t>
            </w:r>
            <w:r w:rsidRPr="00033D7D">
              <w:rPr>
                <w:rFonts w:ascii="Times New Roman" w:hAnsi="Times New Roman"/>
                <w:lang w:val="kk-KZ"/>
              </w:rPr>
              <w:t>.</w:t>
            </w:r>
            <w:r w:rsidRPr="00033D7D">
              <w:rPr>
                <w:rFonts w:ascii="inherit" w:eastAsia="Times New Roman" w:hAnsi="inherit" w:cs="Courier New"/>
                <w:color w:val="222222"/>
                <w:lang w:val="en" w:eastAsia="ru-RU"/>
              </w:rPr>
              <w:t xml:space="preserve"> </w:t>
            </w:r>
            <w:r w:rsidRPr="00033D7D">
              <w:rPr>
                <w:rFonts w:ascii="Times New Roman" w:hAnsi="Times New Roman"/>
                <w:lang w:val="en"/>
              </w:rPr>
              <w:t xml:space="preserve">The instructor evaluates the students' questions and </w:t>
            </w:r>
            <w:r w:rsidRPr="00033D7D">
              <w:rPr>
                <w:rFonts w:ascii="Times New Roman" w:hAnsi="Times New Roman"/>
                <w:lang w:val="en-US"/>
              </w:rPr>
              <w:t xml:space="preserve">given </w:t>
            </w:r>
            <w:r w:rsidRPr="00033D7D">
              <w:rPr>
                <w:rFonts w:ascii="Times New Roman" w:hAnsi="Times New Roman"/>
                <w:lang w:val="en"/>
              </w:rPr>
              <w:t>grades</w:t>
            </w:r>
            <w:r w:rsidRPr="00033D7D">
              <w:rPr>
                <w:rFonts w:ascii="Times New Roman" w:hAnsi="Times New Roman"/>
                <w:lang w:val="kk-KZ"/>
              </w:rPr>
              <w:t>.</w:t>
            </w:r>
          </w:p>
        </w:tc>
      </w:tr>
      <w:tr w:rsidR="00920214" w:rsidRPr="007E069C" w14:paraId="526B996E" w14:textId="77777777" w:rsidTr="009A348A">
        <w:tc>
          <w:tcPr>
            <w:tcW w:w="2229" w:type="dxa"/>
            <w:shd w:val="clear" w:color="auto" w:fill="auto"/>
          </w:tcPr>
          <w:p w14:paraId="1A0CA5C0" w14:textId="44DD83B8" w:rsidR="00920214" w:rsidRPr="00920214" w:rsidRDefault="00920214" w:rsidP="00DC3C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iCs/>
                <w:lang w:val="en-US"/>
              </w:rPr>
            </w:pPr>
            <w:r w:rsidRPr="00920214">
              <w:rPr>
                <w:rFonts w:ascii="Times New Roman" w:hAnsi="Times New Roman"/>
                <w:i/>
                <w:iCs/>
                <w:lang w:val="en-US"/>
              </w:rPr>
              <w:t>Speaking</w:t>
            </w:r>
          </w:p>
          <w:p w14:paraId="40334D7A" w14:textId="77777777" w:rsidR="009A348A" w:rsidRDefault="009A348A" w:rsidP="00DC3C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14:paraId="12973A27" w14:textId="41C0783D" w:rsidR="00920214" w:rsidRDefault="00920214" w:rsidP="00920214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033D7D">
              <w:rPr>
                <w:rFonts w:ascii="Times New Roman" w:hAnsi="Times New Roman"/>
                <w:lang w:val="en-US"/>
              </w:rPr>
              <w:t>Group presentations</w:t>
            </w:r>
          </w:p>
          <w:p w14:paraId="0FD18212" w14:textId="7377B212" w:rsidR="009A348A" w:rsidRDefault="009A348A" w:rsidP="00920214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14:paraId="51F74BF5" w14:textId="31F36163" w:rsidR="009A348A" w:rsidRDefault="009A348A" w:rsidP="00920214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Interview with the Kazakhstani entrepreneur</w:t>
            </w:r>
            <w:r w:rsidR="00C468E1">
              <w:rPr>
                <w:rFonts w:ascii="Times New Roman" w:hAnsi="Times New Roman"/>
                <w:lang w:val="en-US"/>
              </w:rPr>
              <w:t xml:space="preserve"> (recorded)</w:t>
            </w:r>
          </w:p>
          <w:p w14:paraId="20086348" w14:textId="5A146978" w:rsidR="00C468E1" w:rsidRDefault="00C468E1" w:rsidP="00920214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14:paraId="288E46FC" w14:textId="4B616C1A" w:rsidR="00C468E1" w:rsidRPr="00033D7D" w:rsidRDefault="00C468E1" w:rsidP="00920214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033D7D">
              <w:rPr>
                <w:rFonts w:ascii="Times New Roman" w:hAnsi="Times New Roman"/>
                <w:lang w:val="en-US"/>
              </w:rPr>
              <w:t xml:space="preserve">Presentation of research paper </w:t>
            </w:r>
            <w:r w:rsidRPr="00033D7D">
              <w:rPr>
                <w:rFonts w:ascii="Times New Roman" w:hAnsi="Times New Roman"/>
                <w:lang w:val="kk-KZ"/>
              </w:rPr>
              <w:t>/</w:t>
            </w:r>
            <w:r w:rsidRPr="00033D7D">
              <w:rPr>
                <w:rFonts w:ascii="Times New Roman" w:hAnsi="Times New Roman"/>
                <w:lang w:val="en-US"/>
              </w:rPr>
              <w:t xml:space="preserve"> report</w:t>
            </w:r>
          </w:p>
          <w:p w14:paraId="00A87E2C" w14:textId="0C4837CD" w:rsidR="00920214" w:rsidRDefault="00920214" w:rsidP="00DC3C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48" w:type="dxa"/>
            <w:shd w:val="clear" w:color="auto" w:fill="auto"/>
          </w:tcPr>
          <w:p w14:paraId="05109F62" w14:textId="3BD135D6" w:rsidR="00920214" w:rsidRDefault="009A348A" w:rsidP="00DC3C79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3</w:t>
            </w:r>
            <w:r w:rsidR="00920214" w:rsidRPr="00033D7D">
              <w:rPr>
                <w:rFonts w:ascii="Times New Roman" w:hAnsi="Times New Roman"/>
                <w:b/>
                <w:lang w:val="en-US"/>
              </w:rPr>
              <w:t>0%</w:t>
            </w:r>
          </w:p>
          <w:p w14:paraId="64A344C1" w14:textId="77777777" w:rsidR="00920214" w:rsidRDefault="00920214" w:rsidP="00DC3C7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</w:p>
          <w:p w14:paraId="37D7F65B" w14:textId="77777777" w:rsidR="00920214" w:rsidRDefault="00920214" w:rsidP="00DC3C79">
            <w:pPr>
              <w:spacing w:after="0" w:line="240" w:lineRule="auto"/>
              <w:jc w:val="both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10</w:t>
            </w:r>
            <w:r w:rsidRPr="00033D7D">
              <w:rPr>
                <w:rFonts w:ascii="Times New Roman" w:hAnsi="Times New Roman"/>
                <w:bCs/>
                <w:lang w:val="en-US"/>
              </w:rPr>
              <w:t>%</w:t>
            </w:r>
          </w:p>
          <w:p w14:paraId="50CD9711" w14:textId="77777777" w:rsidR="009A348A" w:rsidRDefault="009A348A" w:rsidP="00DC3C79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en-US"/>
              </w:rPr>
            </w:pPr>
          </w:p>
          <w:p w14:paraId="1B03653D" w14:textId="77777777" w:rsidR="00C468E1" w:rsidRDefault="00C468E1" w:rsidP="009A348A">
            <w:pPr>
              <w:spacing w:after="0" w:line="240" w:lineRule="auto"/>
              <w:jc w:val="both"/>
              <w:rPr>
                <w:rFonts w:ascii="Times New Roman" w:hAnsi="Times New Roman"/>
                <w:bCs/>
                <w:lang w:val="en-US"/>
              </w:rPr>
            </w:pPr>
          </w:p>
          <w:p w14:paraId="5291E30E" w14:textId="737CEFAB" w:rsidR="009A348A" w:rsidRDefault="009A348A" w:rsidP="009A348A">
            <w:pPr>
              <w:spacing w:after="0" w:line="240" w:lineRule="auto"/>
              <w:jc w:val="both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10</w:t>
            </w:r>
            <w:r w:rsidRPr="00033D7D">
              <w:rPr>
                <w:rFonts w:ascii="Times New Roman" w:hAnsi="Times New Roman"/>
                <w:bCs/>
                <w:lang w:val="en-US"/>
              </w:rPr>
              <w:t>%</w:t>
            </w:r>
          </w:p>
          <w:p w14:paraId="53A9865F" w14:textId="77777777" w:rsidR="00C468E1" w:rsidRDefault="00C468E1" w:rsidP="009A348A">
            <w:pPr>
              <w:spacing w:after="0" w:line="240" w:lineRule="auto"/>
              <w:jc w:val="both"/>
              <w:rPr>
                <w:rFonts w:ascii="Times New Roman" w:hAnsi="Times New Roman"/>
                <w:bCs/>
                <w:lang w:val="en-US"/>
              </w:rPr>
            </w:pPr>
          </w:p>
          <w:p w14:paraId="4DF52312" w14:textId="77777777" w:rsidR="00C468E1" w:rsidRDefault="00C468E1" w:rsidP="009A348A">
            <w:pPr>
              <w:spacing w:after="0" w:line="240" w:lineRule="auto"/>
              <w:jc w:val="both"/>
              <w:rPr>
                <w:rFonts w:ascii="Times New Roman" w:hAnsi="Times New Roman"/>
                <w:bCs/>
                <w:lang w:val="en-US"/>
              </w:rPr>
            </w:pPr>
          </w:p>
          <w:p w14:paraId="0BCD326E" w14:textId="77777777" w:rsidR="00C468E1" w:rsidRDefault="00C468E1" w:rsidP="009A348A">
            <w:pPr>
              <w:spacing w:after="0" w:line="240" w:lineRule="auto"/>
              <w:jc w:val="both"/>
              <w:rPr>
                <w:rFonts w:ascii="Times New Roman" w:hAnsi="Times New Roman"/>
                <w:bCs/>
                <w:lang w:val="en-US"/>
              </w:rPr>
            </w:pPr>
          </w:p>
          <w:p w14:paraId="127C5795" w14:textId="504F4314" w:rsidR="009A348A" w:rsidRDefault="009A348A" w:rsidP="009A348A">
            <w:pPr>
              <w:spacing w:after="0" w:line="240" w:lineRule="auto"/>
              <w:jc w:val="both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10%</w:t>
            </w:r>
          </w:p>
          <w:p w14:paraId="5AFCFEA7" w14:textId="7A29558B" w:rsidR="009A348A" w:rsidRPr="00033D7D" w:rsidRDefault="009A348A" w:rsidP="00DC3C79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5906" w:type="dxa"/>
            <w:shd w:val="clear" w:color="auto" w:fill="auto"/>
          </w:tcPr>
          <w:p w14:paraId="590981E9" w14:textId="77777777" w:rsidR="009A348A" w:rsidRDefault="009A348A" w:rsidP="0092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14:paraId="4CC025E6" w14:textId="77777777" w:rsidR="009A348A" w:rsidRDefault="009A348A" w:rsidP="0092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14:paraId="328EF727" w14:textId="77777777" w:rsidR="00920214" w:rsidRDefault="009A348A" w:rsidP="00DC3C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"/>
              </w:rPr>
            </w:pPr>
            <w:r w:rsidRPr="00033D7D">
              <w:rPr>
                <w:rFonts w:ascii="Times New Roman" w:hAnsi="Times New Roman"/>
                <w:lang w:val="en-US"/>
              </w:rPr>
              <w:t xml:space="preserve">(10-15 minutes) </w:t>
            </w:r>
            <w:r w:rsidRPr="00033D7D">
              <w:rPr>
                <w:rFonts w:ascii="Times New Roman" w:hAnsi="Times New Roman"/>
                <w:lang w:val="en"/>
              </w:rPr>
              <w:t>Group presentations based on the given topics.</w:t>
            </w:r>
          </w:p>
          <w:p w14:paraId="3E4EFDDD" w14:textId="77777777" w:rsidR="009A348A" w:rsidRDefault="009A348A" w:rsidP="00DC3C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"/>
              </w:rPr>
            </w:pPr>
          </w:p>
          <w:p w14:paraId="0DF19A82" w14:textId="77777777" w:rsidR="00027EC1" w:rsidRDefault="00027EC1" w:rsidP="00DC3C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"/>
              </w:rPr>
            </w:pPr>
          </w:p>
          <w:p w14:paraId="129FC109" w14:textId="0BF1D497" w:rsidR="009A348A" w:rsidRPr="00E820F7" w:rsidRDefault="009A348A" w:rsidP="00DC3C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en"/>
              </w:rPr>
              <w:t>(</w:t>
            </w:r>
            <w:r w:rsidR="007E069C">
              <w:rPr>
                <w:rFonts w:ascii="Times New Roman" w:hAnsi="Times New Roman"/>
                <w:lang w:val="en"/>
              </w:rPr>
              <w:t xml:space="preserve">October </w:t>
            </w:r>
            <w:r w:rsidR="007E069C">
              <w:rPr>
                <w:rFonts w:ascii="Times New Roman" w:hAnsi="Times New Roman"/>
                <w:lang w:val="kk-KZ"/>
              </w:rPr>
              <w:t xml:space="preserve">10 - </w:t>
            </w:r>
            <w:r>
              <w:rPr>
                <w:rFonts w:ascii="Times New Roman" w:hAnsi="Times New Roman"/>
                <w:lang w:val="en"/>
              </w:rPr>
              <w:t>10</w:t>
            </w:r>
            <w:r w:rsidR="00027EC1">
              <w:rPr>
                <w:rFonts w:ascii="Times New Roman" w:hAnsi="Times New Roman"/>
                <w:lang w:val="kk-KZ"/>
              </w:rPr>
              <w:t>-15</w:t>
            </w:r>
            <w:r>
              <w:rPr>
                <w:rFonts w:ascii="Times New Roman" w:hAnsi="Times New Roman"/>
                <w:lang w:val="en"/>
              </w:rPr>
              <w:t xml:space="preserve"> minutes)</w:t>
            </w:r>
            <w:r w:rsidR="00E820F7">
              <w:rPr>
                <w:rFonts w:ascii="Times New Roman" w:hAnsi="Times New Roman"/>
                <w:lang w:val="kk-KZ"/>
              </w:rPr>
              <w:t xml:space="preserve"> </w:t>
            </w:r>
          </w:p>
          <w:p w14:paraId="2F73C0CD" w14:textId="77777777" w:rsidR="00C468E1" w:rsidRDefault="00C468E1" w:rsidP="00DC3C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"/>
              </w:rPr>
            </w:pPr>
          </w:p>
          <w:p w14:paraId="68F58754" w14:textId="77777777" w:rsidR="00C468E1" w:rsidRDefault="00C468E1" w:rsidP="00DC3C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"/>
              </w:rPr>
            </w:pPr>
          </w:p>
          <w:p w14:paraId="24D6B0C7" w14:textId="77777777" w:rsidR="00C468E1" w:rsidRDefault="00C468E1" w:rsidP="00DC3C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"/>
              </w:rPr>
            </w:pPr>
          </w:p>
          <w:p w14:paraId="5B488F3E" w14:textId="27501E13" w:rsidR="00C468E1" w:rsidRDefault="00C468E1" w:rsidP="00C468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033D7D">
              <w:rPr>
                <w:rFonts w:ascii="Times New Roman" w:hAnsi="Times New Roman"/>
                <w:lang w:val="en-US"/>
              </w:rPr>
              <w:t>(</w:t>
            </w:r>
            <w:r w:rsidR="007E069C">
              <w:rPr>
                <w:rFonts w:ascii="Times New Roman" w:hAnsi="Times New Roman"/>
                <w:lang w:val="en-US"/>
              </w:rPr>
              <w:t xml:space="preserve">November 16-25 - </w:t>
            </w:r>
            <w:r w:rsidRPr="00033D7D">
              <w:rPr>
                <w:rFonts w:ascii="Times New Roman" w:hAnsi="Times New Roman"/>
                <w:lang w:val="en-US"/>
              </w:rPr>
              <w:t>10-15 minutes)</w:t>
            </w:r>
          </w:p>
          <w:p w14:paraId="032E54D1" w14:textId="217AED95" w:rsidR="00BC7EAA" w:rsidRPr="00BC7EAA" w:rsidRDefault="00BC7EAA" w:rsidP="00C468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(in pairs)</w:t>
            </w:r>
          </w:p>
          <w:p w14:paraId="36C22E00" w14:textId="2E5598E1" w:rsidR="00C468E1" w:rsidRPr="00240DBB" w:rsidRDefault="00C468E1" w:rsidP="00DC3C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"/>
              </w:rPr>
            </w:pPr>
          </w:p>
        </w:tc>
      </w:tr>
    </w:tbl>
    <w:p w14:paraId="1F96CA2A" w14:textId="77777777" w:rsidR="00BA2CC7" w:rsidRPr="00033D7D" w:rsidRDefault="00BA2CC7" w:rsidP="00BA2CC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Style w:val="a7"/>
          <w:rFonts w:ascii="Times New Roman" w:hAnsi="Times New Roman"/>
          <w:b/>
          <w:i w:val="0"/>
          <w:lang w:val="kk-KZ"/>
        </w:rPr>
      </w:pPr>
    </w:p>
    <w:p w14:paraId="76D66B4C" w14:textId="77777777" w:rsidR="00BA2CC7" w:rsidRDefault="00BA2CC7" w:rsidP="00BA2CC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Style w:val="a7"/>
          <w:rFonts w:ascii="Times New Roman" w:hAnsi="Times New Roman"/>
          <w:b/>
        </w:rPr>
      </w:pPr>
      <w:proofErr w:type="spellStart"/>
      <w:r w:rsidRPr="00033D7D">
        <w:rPr>
          <w:rStyle w:val="a7"/>
          <w:rFonts w:ascii="Times New Roman" w:hAnsi="Times New Roman"/>
          <w:b/>
        </w:rPr>
        <w:t>Grading</w:t>
      </w:r>
      <w:proofErr w:type="spellEnd"/>
      <w:r w:rsidRPr="00033D7D">
        <w:rPr>
          <w:rStyle w:val="a7"/>
          <w:rFonts w:ascii="Times New Roman" w:hAnsi="Times New Roman"/>
          <w:b/>
        </w:rPr>
        <w:t xml:space="preserve"> System</w:t>
      </w:r>
    </w:p>
    <w:p w14:paraId="1ADF2BBD" w14:textId="77777777" w:rsidR="00BA2CC7" w:rsidRPr="00033D7D" w:rsidRDefault="00BA2CC7" w:rsidP="00BA2CC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Style w:val="a7"/>
          <w:rFonts w:ascii="Times New Roman" w:hAnsi="Times New Roman"/>
          <w:b/>
          <w:i w:val="0"/>
          <w:lang w:val="en-US"/>
        </w:rPr>
      </w:pPr>
    </w:p>
    <w:tbl>
      <w:tblPr>
        <w:tblW w:w="9990" w:type="dxa"/>
        <w:tblInd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980"/>
        <w:gridCol w:w="7380"/>
      </w:tblGrid>
      <w:tr w:rsidR="00BA2CC7" w:rsidRPr="007E069C" w14:paraId="304A7CE1" w14:textId="77777777" w:rsidTr="00DC3C79"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D9F23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A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F0BBB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95% - 100%</w:t>
            </w:r>
          </w:p>
        </w:tc>
        <w:tc>
          <w:tcPr>
            <w:tcW w:w="7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1F541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Excellent, exceeds the highest standards in the assignment or course</w:t>
            </w:r>
          </w:p>
        </w:tc>
      </w:tr>
      <w:tr w:rsidR="00BA2CC7" w:rsidRPr="007E069C" w14:paraId="31DBD99D" w14:textId="77777777" w:rsidTr="00DC3C79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59B68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A-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7AC30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90% - 94.9%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58B3F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Excellent; meets the highest standards for the assignment or course</w:t>
            </w:r>
          </w:p>
        </w:tc>
      </w:tr>
      <w:tr w:rsidR="00BA2CC7" w:rsidRPr="007E069C" w14:paraId="44602FC7" w14:textId="77777777" w:rsidTr="00DC3C79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81AD3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B+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9F2BC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85% - 89.9%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1E738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Very good; meets high standards for the assignment or course</w:t>
            </w:r>
          </w:p>
        </w:tc>
      </w:tr>
      <w:tr w:rsidR="00BA2CC7" w:rsidRPr="007E069C" w14:paraId="1011DF8B" w14:textId="77777777" w:rsidTr="00DC3C79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5B65E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B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1FC28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80% - 84.9%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3535D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Good; meets most of the standards for the assignment or course</w:t>
            </w:r>
          </w:p>
        </w:tc>
      </w:tr>
      <w:tr w:rsidR="00BA2CC7" w:rsidRPr="007E069C" w14:paraId="738A5130" w14:textId="77777777" w:rsidTr="00DC3C79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99949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B-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A4B6E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75% - 79.9%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C807F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More than adequate; shows some reasonable command of the material</w:t>
            </w:r>
          </w:p>
        </w:tc>
      </w:tr>
      <w:tr w:rsidR="00BA2CC7" w:rsidRPr="007E069C" w14:paraId="5DCA42ED" w14:textId="77777777" w:rsidTr="00DC3C79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9A277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C+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A64CE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70% - 74.9%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A07CE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Acceptable; meets basic standards for the assignment or course</w:t>
            </w:r>
          </w:p>
        </w:tc>
      </w:tr>
      <w:tr w:rsidR="00BA2CC7" w:rsidRPr="007E069C" w14:paraId="5587C03F" w14:textId="77777777" w:rsidTr="00DC3C79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656D0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D45CC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65% - 69.9%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B93F3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Acceptable; meets some of the basic standards for the assignment or course</w:t>
            </w:r>
          </w:p>
        </w:tc>
      </w:tr>
      <w:tr w:rsidR="00BA2CC7" w:rsidRPr="007E069C" w14:paraId="1D29A274" w14:textId="77777777" w:rsidTr="00DC3C79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70B2D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C-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49277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60% - 64.9%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3C643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Acceptable, while falling short of meeting basic standards in several ways</w:t>
            </w:r>
          </w:p>
        </w:tc>
      </w:tr>
      <w:tr w:rsidR="00BA2CC7" w:rsidRPr="00033D7D" w14:paraId="10C890A3" w14:textId="77777777" w:rsidTr="00DC3C79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9F2C3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D+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31823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55% - 59.9%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1F173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Minimally acceptable</w:t>
            </w:r>
          </w:p>
        </w:tc>
      </w:tr>
      <w:tr w:rsidR="00BA2CC7" w:rsidRPr="00033D7D" w14:paraId="49879B00" w14:textId="77777777" w:rsidTr="00DC3C79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1781B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99B2C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50% - 54.9%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2A819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Minimally acceptable; lowest passing</w:t>
            </w:r>
          </w:p>
        </w:tc>
      </w:tr>
      <w:tr w:rsidR="00BA2CC7" w:rsidRPr="007E069C" w14:paraId="61B0ECF5" w14:textId="77777777" w:rsidTr="00DC3C79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2399F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974CF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0% - 49.9%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30057" w14:textId="77777777" w:rsidR="00BA2CC7" w:rsidRPr="00033D7D" w:rsidRDefault="00BA2CC7" w:rsidP="00DC3C79">
            <w:pPr>
              <w:pStyle w:val="a6"/>
              <w:rPr>
                <w:rFonts w:eastAsia="Calibri"/>
                <w:sz w:val="22"/>
                <w:szCs w:val="22"/>
              </w:rPr>
            </w:pPr>
            <w:r w:rsidRPr="00033D7D">
              <w:rPr>
                <w:rFonts w:eastAsia="Calibri"/>
                <w:sz w:val="22"/>
                <w:szCs w:val="22"/>
              </w:rPr>
              <w:t>Did not satisfy the basic requirements of the course</w:t>
            </w:r>
          </w:p>
        </w:tc>
      </w:tr>
    </w:tbl>
    <w:p w14:paraId="5B7F6DA9" w14:textId="77777777" w:rsidR="00BA2CC7" w:rsidRPr="00033D7D" w:rsidRDefault="00BA2CC7" w:rsidP="00BA2CC7">
      <w:pPr>
        <w:spacing w:after="0" w:line="240" w:lineRule="auto"/>
        <w:jc w:val="center"/>
        <w:rPr>
          <w:rFonts w:ascii="Times New Roman" w:hAnsi="Times New Roman"/>
          <w:b/>
          <w:lang w:val="en-US"/>
        </w:rPr>
      </w:pPr>
    </w:p>
    <w:p w14:paraId="429ED37F" w14:textId="77777777" w:rsidR="00BA2CC7" w:rsidRPr="00033D7D" w:rsidRDefault="00BA2CC7" w:rsidP="00BA2CC7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 w:rsidRPr="00033D7D">
        <w:rPr>
          <w:rFonts w:ascii="Times New Roman" w:hAnsi="Times New Roman"/>
          <w:b/>
          <w:lang w:val="en-US"/>
        </w:rPr>
        <w:t>Work schedule</w:t>
      </w:r>
    </w:p>
    <w:p w14:paraId="62248694" w14:textId="0CD9AFFC" w:rsidR="00BA2CC7" w:rsidRDefault="00BA2CC7" w:rsidP="00BA2CC7">
      <w:pPr>
        <w:spacing w:after="0" w:line="240" w:lineRule="auto"/>
        <w:rPr>
          <w:rFonts w:ascii="Times New Roman" w:hAnsi="Times New Roman"/>
          <w:lang w:val="kk-KZ"/>
        </w:rPr>
      </w:pPr>
    </w:p>
    <w:p w14:paraId="16410D66" w14:textId="58ABB408" w:rsidR="00B9142B" w:rsidRDefault="00B9142B" w:rsidP="00BA2CC7">
      <w:pPr>
        <w:spacing w:after="0" w:line="240" w:lineRule="auto"/>
        <w:rPr>
          <w:rFonts w:ascii="Times New Roman" w:hAnsi="Times New Roman"/>
          <w:lang w:val="kk-KZ"/>
        </w:rPr>
      </w:pPr>
    </w:p>
    <w:tbl>
      <w:tblPr>
        <w:tblStyle w:val="a5"/>
        <w:tblW w:w="1025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479"/>
        <w:gridCol w:w="2224"/>
        <w:gridCol w:w="3668"/>
        <w:gridCol w:w="2880"/>
      </w:tblGrid>
      <w:tr w:rsidR="00B9142B" w:rsidRPr="00033D7D" w14:paraId="04E82032" w14:textId="77777777" w:rsidTr="00DC3C79">
        <w:tc>
          <w:tcPr>
            <w:tcW w:w="1479" w:type="dxa"/>
          </w:tcPr>
          <w:p w14:paraId="4160F7FA" w14:textId="77777777" w:rsidR="00B9142B" w:rsidRPr="00033D7D" w:rsidRDefault="00B9142B" w:rsidP="00DC3C7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kk-KZ"/>
              </w:rPr>
            </w:pPr>
            <w:bookmarkStart w:id="1" w:name="_Hlk60306787"/>
            <w:r w:rsidRPr="00033D7D">
              <w:rPr>
                <w:rFonts w:ascii="Times New Roman" w:hAnsi="Times New Roman"/>
                <w:b/>
                <w:lang w:val="kk-KZ"/>
              </w:rPr>
              <w:t>Week</w:t>
            </w:r>
          </w:p>
        </w:tc>
        <w:tc>
          <w:tcPr>
            <w:tcW w:w="2224" w:type="dxa"/>
          </w:tcPr>
          <w:p w14:paraId="401611A7" w14:textId="77777777" w:rsidR="00B9142B" w:rsidRPr="00033D7D" w:rsidRDefault="00B9142B" w:rsidP="00DC3C7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33D7D">
              <w:rPr>
                <w:rFonts w:ascii="Times New Roman" w:hAnsi="Times New Roman"/>
                <w:b/>
              </w:rPr>
              <w:t>Lexical topics</w:t>
            </w:r>
          </w:p>
          <w:p w14:paraId="29B019B9" w14:textId="77777777" w:rsidR="00B9142B" w:rsidRPr="00033D7D" w:rsidRDefault="00B9142B" w:rsidP="00DC3C7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3668" w:type="dxa"/>
            <w:shd w:val="clear" w:color="auto" w:fill="auto"/>
          </w:tcPr>
          <w:p w14:paraId="63D790D1" w14:textId="77777777" w:rsidR="00B9142B" w:rsidRPr="00033D7D" w:rsidRDefault="00B9142B" w:rsidP="00DC3C7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kk-KZ"/>
              </w:rPr>
            </w:pPr>
            <w:r w:rsidRPr="00033D7D">
              <w:rPr>
                <w:rFonts w:ascii="Times New Roman" w:eastAsia="Times New Roman" w:hAnsi="Times New Roman"/>
                <w:b/>
                <w:lang w:val="en"/>
              </w:rPr>
              <w:t>Practical topics, tasks</w:t>
            </w:r>
          </w:p>
        </w:tc>
        <w:tc>
          <w:tcPr>
            <w:tcW w:w="2880" w:type="dxa"/>
          </w:tcPr>
          <w:p w14:paraId="5FDB8E1F" w14:textId="77777777" w:rsidR="00B9142B" w:rsidRPr="00033D7D" w:rsidRDefault="00B9142B" w:rsidP="00DC3C7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33D7D">
              <w:rPr>
                <w:rFonts w:ascii="Times New Roman" w:hAnsi="Times New Roman"/>
                <w:b/>
              </w:rPr>
              <w:t>Reading and listening materials</w:t>
            </w:r>
          </w:p>
        </w:tc>
      </w:tr>
      <w:tr w:rsidR="00B9142B" w:rsidRPr="00816D1C" w14:paraId="6EB86FAD" w14:textId="77777777" w:rsidTr="00DC3C79">
        <w:trPr>
          <w:trHeight w:val="1159"/>
        </w:trPr>
        <w:tc>
          <w:tcPr>
            <w:tcW w:w="1479" w:type="dxa"/>
            <w:vMerge w:val="restart"/>
          </w:tcPr>
          <w:p w14:paraId="5827C4FA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08BC881C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>1</w:t>
            </w:r>
            <w:proofErr w:type="spellStart"/>
            <w:r w:rsidRPr="00033D7D">
              <w:rPr>
                <w:rFonts w:ascii="Times New Roman" w:hAnsi="Times New Roman"/>
                <w:vertAlign w:val="superscript"/>
              </w:rPr>
              <w:t>st</w:t>
            </w:r>
            <w:proofErr w:type="spellEnd"/>
            <w:r w:rsidRPr="00033D7D">
              <w:rPr>
                <w:rFonts w:ascii="Times New Roman" w:hAnsi="Times New Roman"/>
                <w:lang w:val="kk-KZ"/>
              </w:rPr>
              <w:t xml:space="preserve"> week</w:t>
            </w:r>
          </w:p>
          <w:p w14:paraId="43BE531E" w14:textId="4677C978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033D7D">
              <w:rPr>
                <w:rFonts w:ascii="Times New Roman" w:hAnsi="Times New Roman"/>
                <w:lang w:val="ru-RU"/>
              </w:rPr>
              <w:t>(</w:t>
            </w:r>
            <w:r w:rsidR="00AC04FD">
              <w:rPr>
                <w:rFonts w:ascii="Times New Roman" w:hAnsi="Times New Roman"/>
              </w:rPr>
              <w:t>August</w:t>
            </w:r>
            <w:r w:rsidRPr="00033D7D">
              <w:rPr>
                <w:rFonts w:ascii="Times New Roman" w:hAnsi="Times New Roman"/>
              </w:rPr>
              <w:t xml:space="preserve"> </w:t>
            </w:r>
            <w:r w:rsidRPr="00033D7D">
              <w:rPr>
                <w:rFonts w:ascii="Times New Roman" w:hAnsi="Times New Roman"/>
                <w:lang w:val="ru-RU"/>
              </w:rPr>
              <w:t>1</w:t>
            </w:r>
            <w:r w:rsidR="00AC04FD">
              <w:rPr>
                <w:rFonts w:ascii="Times New Roman" w:hAnsi="Times New Roman"/>
              </w:rPr>
              <w:t>7</w:t>
            </w:r>
            <w:r w:rsidRPr="00033D7D">
              <w:rPr>
                <w:rFonts w:ascii="Times New Roman" w:hAnsi="Times New Roman"/>
                <w:lang w:val="ru-RU"/>
              </w:rPr>
              <w:t>-1</w:t>
            </w:r>
            <w:r w:rsidR="00AC04FD">
              <w:rPr>
                <w:rFonts w:ascii="Times New Roman" w:hAnsi="Times New Roman"/>
              </w:rPr>
              <w:t>9</w:t>
            </w:r>
            <w:r w:rsidRPr="00033D7D">
              <w:rPr>
                <w:rFonts w:ascii="Times New Roman" w:hAnsi="Times New Roman"/>
                <w:lang w:val="ru-RU"/>
              </w:rPr>
              <w:t>)</w:t>
            </w:r>
          </w:p>
          <w:p w14:paraId="77878188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24" w:type="dxa"/>
            <w:vMerge w:val="restart"/>
            <w:shd w:val="clear" w:color="auto" w:fill="auto"/>
          </w:tcPr>
          <w:p w14:paraId="2481443B" w14:textId="77777777" w:rsidR="00B9142B" w:rsidRPr="00033D7D" w:rsidRDefault="00B9142B" w:rsidP="00DC3C79">
            <w:pPr>
              <w:spacing w:after="0" w:line="240" w:lineRule="auto"/>
              <w:rPr>
                <w:rFonts w:ascii="Times New Roman" w:eastAsia="Times New Roman" w:hAnsi="Times New Roman"/>
                <w:b/>
                <w:lang w:val="en"/>
              </w:rPr>
            </w:pPr>
          </w:p>
          <w:p w14:paraId="0E234ECC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b/>
                <w:lang w:val="en"/>
              </w:rPr>
            </w:pPr>
            <w:r w:rsidRPr="00033D7D">
              <w:rPr>
                <w:rFonts w:ascii="Times New Roman" w:eastAsia="Times New Roman" w:hAnsi="Times New Roman"/>
                <w:b/>
                <w:lang w:val="en"/>
              </w:rPr>
              <w:t>Business and entrepreneurship</w:t>
            </w:r>
            <w:r w:rsidRPr="00033D7D">
              <w:rPr>
                <w:rFonts w:ascii="Times New Roman" w:hAnsi="Times New Roman"/>
                <w:b/>
                <w:lang w:val="en"/>
              </w:rPr>
              <w:t xml:space="preserve"> </w:t>
            </w:r>
          </w:p>
          <w:p w14:paraId="7B92A6E5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b/>
                <w:lang w:val="en"/>
              </w:rPr>
            </w:pPr>
          </w:p>
          <w:p w14:paraId="4419A7A3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 w:rsidRPr="00033D7D">
              <w:rPr>
                <w:rFonts w:ascii="Times New Roman" w:hAnsi="Times New Roman"/>
                <w:b/>
                <w:lang w:val="en"/>
              </w:rPr>
              <w:t>Basic concepts of entrepreneurship</w:t>
            </w:r>
          </w:p>
        </w:tc>
        <w:tc>
          <w:tcPr>
            <w:tcW w:w="3668" w:type="dxa"/>
            <w:shd w:val="clear" w:color="auto" w:fill="auto"/>
          </w:tcPr>
          <w:p w14:paraId="2740E937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</w:rPr>
            </w:pPr>
            <w:r w:rsidRPr="00033D7D">
              <w:rPr>
                <w:rFonts w:ascii="Times New Roman" w:hAnsi="Times New Roman"/>
              </w:rPr>
              <w:t>Definition of goals and objectives of the discipline, acquaintance with the thematic plan</w:t>
            </w:r>
          </w:p>
          <w:p w14:paraId="003FA406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  <w:p w14:paraId="248420C5" w14:textId="161AA0C4" w:rsidR="00B9142B" w:rsidRPr="00176CF3" w:rsidRDefault="00B9142B" w:rsidP="00DC3C7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lightGray"/>
                <w:lang w:val="az-Latn-AZ"/>
              </w:rPr>
              <w:t>Split</w:t>
            </w:r>
            <w:r w:rsidRPr="00176CF3">
              <w:rPr>
                <w:rFonts w:ascii="Times New Roman" w:hAnsi="Times New Roman"/>
                <w:highlight w:val="lightGray"/>
                <w:lang w:val="en"/>
              </w:rPr>
              <w:t xml:space="preserve"> students into groups</w:t>
            </w:r>
          </w:p>
          <w:p w14:paraId="7BE9EDF2" w14:textId="77777777" w:rsidR="00B9142B" w:rsidRDefault="00B9142B" w:rsidP="00DC3C79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585A56F9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033D7D">
              <w:rPr>
                <w:rFonts w:ascii="Times New Roman" w:hAnsi="Times New Roman"/>
                <w:lang w:val="kk-KZ"/>
              </w:rPr>
              <w:t xml:space="preserve">- </w:t>
            </w:r>
            <w:r w:rsidRPr="00033D7D">
              <w:rPr>
                <w:rFonts w:ascii="Times New Roman" w:hAnsi="Times New Roman"/>
                <w:lang w:val="en"/>
              </w:rPr>
              <w:t>Entrepreneurship and business, the essence of entrepreneurship in the economy</w:t>
            </w:r>
          </w:p>
          <w:p w14:paraId="303F3674" w14:textId="591FFE96" w:rsidR="00B9142B" w:rsidRPr="00B9142B" w:rsidRDefault="00B9142B" w:rsidP="00DC3C79">
            <w:pPr>
              <w:spacing w:after="0" w:line="240" w:lineRule="auto"/>
              <w:rPr>
                <w:rFonts w:ascii="Times New Roman" w:hAnsi="Times New Roman"/>
              </w:rPr>
            </w:pPr>
            <w:r w:rsidRPr="000A6E35">
              <w:rPr>
                <w:rFonts w:ascii="Times New Roman" w:hAnsi="Times New Roman"/>
                <w:lang w:val="en"/>
              </w:rPr>
              <w:t>Characteristics of entrepreneurs</w:t>
            </w:r>
          </w:p>
          <w:p w14:paraId="0418BA24" w14:textId="77777777" w:rsidR="00B9142B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43A99AD2" w14:textId="77777777" w:rsidR="00B9142B" w:rsidRPr="00A33150" w:rsidRDefault="00B9142B" w:rsidP="00DC3C79">
            <w:pPr>
              <w:spacing w:after="0" w:line="240" w:lineRule="auto"/>
              <w:rPr>
                <w:rFonts w:ascii="Times New Roman" w:hAnsi="Times New Roman"/>
                <w:bCs/>
                <w:i/>
                <w:iCs/>
                <w:color w:val="00B050"/>
                <w:lang w:val="en"/>
              </w:rPr>
            </w:pPr>
            <w:r w:rsidRPr="00A33150">
              <w:rPr>
                <w:rFonts w:ascii="Times New Roman" w:hAnsi="Times New Roman"/>
                <w:bCs/>
                <w:i/>
                <w:iCs/>
                <w:color w:val="00B050"/>
                <w:lang w:val="en"/>
              </w:rPr>
              <w:t>Homework:</w:t>
            </w:r>
          </w:p>
          <w:p w14:paraId="5CA5366A" w14:textId="3B7693D0" w:rsidR="00B9142B" w:rsidRPr="00A33150" w:rsidRDefault="00B9142B" w:rsidP="00DC3C79">
            <w:pPr>
              <w:spacing w:after="0" w:line="240" w:lineRule="auto"/>
              <w:rPr>
                <w:rFonts w:ascii="Times New Roman" w:hAnsi="Times New Roman"/>
                <w:bCs/>
                <w:i/>
                <w:iCs/>
                <w:color w:val="00B050"/>
                <w:lang w:val="en"/>
              </w:rPr>
            </w:pPr>
            <w:r w:rsidRPr="00A33150">
              <w:rPr>
                <w:rFonts w:ascii="Times New Roman" w:hAnsi="Times New Roman"/>
                <w:bCs/>
                <w:i/>
                <w:iCs/>
                <w:color w:val="00B050"/>
                <w:lang w:val="en"/>
              </w:rPr>
              <w:t>- Introduce an entrepreneur from your hometown (150-200 words)</w:t>
            </w:r>
          </w:p>
          <w:p w14:paraId="49256F54" w14:textId="77777777" w:rsidR="00B9142B" w:rsidRPr="00A33150" w:rsidRDefault="00B9142B" w:rsidP="00DC3C79">
            <w:pPr>
              <w:spacing w:after="0" w:line="240" w:lineRule="auto"/>
              <w:rPr>
                <w:rFonts w:ascii="Times New Roman" w:hAnsi="Times New Roman"/>
                <w:i/>
                <w:iCs/>
                <w:color w:val="00B050"/>
                <w:highlight w:val="yellow"/>
                <w:lang w:val="kk-KZ"/>
              </w:rPr>
            </w:pPr>
            <w:r w:rsidRPr="00A33150">
              <w:rPr>
                <w:rFonts w:ascii="Times New Roman" w:hAnsi="Times New Roman"/>
                <w:bCs/>
                <w:i/>
                <w:iCs/>
                <w:color w:val="00B050"/>
                <w:lang w:val="en"/>
              </w:rPr>
              <w:lastRenderedPageBreak/>
              <w:t>- Who can you name as the most prestigious entrepreneur in Kazakhstan? Why? (150-200 words)</w:t>
            </w:r>
          </w:p>
          <w:p w14:paraId="3C2CB5CB" w14:textId="77777777" w:rsidR="00B9142B" w:rsidRPr="00816D1C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2880" w:type="dxa"/>
          </w:tcPr>
          <w:p w14:paraId="1A470324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lastRenderedPageBreak/>
              <w:t xml:space="preserve">Дональд Ф.Куратко. Кәсіпкерлік. Теория, процесс, практика. – Астана, 2018. – 28-34 бб.; 53-60 бб. </w:t>
            </w:r>
          </w:p>
          <w:p w14:paraId="3150401D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</w:tr>
      <w:tr w:rsidR="00B9142B" w:rsidRPr="007E069C" w14:paraId="6D53E269" w14:textId="77777777" w:rsidTr="00DC3C79">
        <w:trPr>
          <w:trHeight w:val="4456"/>
        </w:trPr>
        <w:tc>
          <w:tcPr>
            <w:tcW w:w="1479" w:type="dxa"/>
            <w:vMerge/>
          </w:tcPr>
          <w:p w14:paraId="34A12334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2224" w:type="dxa"/>
            <w:vMerge/>
          </w:tcPr>
          <w:p w14:paraId="24D05656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668" w:type="dxa"/>
          </w:tcPr>
          <w:p w14:paraId="678CEFEA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24DCD993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33D7D">
              <w:rPr>
                <w:rFonts w:ascii="Times New Roman" w:hAnsi="Times New Roman"/>
                <w:lang w:val="en"/>
              </w:rPr>
              <w:t>The differences between entrepreneurs and small business owners</w:t>
            </w:r>
            <w:r w:rsidRPr="00033D7D">
              <w:rPr>
                <w:rFonts w:ascii="Times New Roman" w:hAnsi="Times New Roman"/>
                <w:bCs/>
                <w:lang w:val="kk-KZ"/>
              </w:rPr>
              <w:t xml:space="preserve"> – </w:t>
            </w:r>
            <w:r w:rsidRPr="00033D7D">
              <w:rPr>
                <w:rFonts w:ascii="Times New Roman" w:hAnsi="Times New Roman"/>
                <w:bCs/>
              </w:rPr>
              <w:t>analyze</w:t>
            </w:r>
          </w:p>
          <w:p w14:paraId="47938FA7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14:paraId="02FADCCD" w14:textId="4F116BCD" w:rsidR="00B9142B" w:rsidRPr="000A6E35" w:rsidRDefault="00B9142B" w:rsidP="00DC3C79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A6E35">
              <w:rPr>
                <w:rFonts w:ascii="Times New Roman" w:hAnsi="Times New Roman"/>
                <w:bCs/>
                <w:lang w:val="en"/>
              </w:rPr>
              <w:t>Reputable Kazakhstani entrepreneurs and the qualities that an entrepreneur need</w:t>
            </w:r>
          </w:p>
          <w:p w14:paraId="6CF563DC" w14:textId="77777777" w:rsidR="00B9142B" w:rsidRPr="00192A2D" w:rsidRDefault="00B9142B" w:rsidP="00DC3C79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14:paraId="1D04E264" w14:textId="77777777" w:rsidR="00B9142B" w:rsidRPr="0023394D" w:rsidRDefault="00B9142B" w:rsidP="00C468E1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</w:p>
        </w:tc>
        <w:tc>
          <w:tcPr>
            <w:tcW w:w="2880" w:type="dxa"/>
          </w:tcPr>
          <w:p w14:paraId="5F6DDD49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 xml:space="preserve">Дональд Ф.Куратко. Кәсіпкерлік. Теория, процесс, практика. – Астана, 2018. – 28-34 бб.; 53-60 бб. </w:t>
            </w:r>
          </w:p>
          <w:p w14:paraId="14CF13E3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673AA130" w14:textId="77777777" w:rsidR="00B9142B" w:rsidRPr="00554324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>Н.Әліпбеков, Ж.Ералы, Р.Дәулетова, Г.Молдабекова. Бизнесті ұйымдастыру. – Астана, 2012. – 20-22 бб.</w:t>
            </w:r>
            <w:r w:rsidRPr="00033D7D">
              <w:rPr>
                <w:lang w:val="kk-KZ"/>
              </w:rPr>
              <w:t xml:space="preserve">; </w:t>
            </w:r>
            <w:r w:rsidRPr="00033D7D">
              <w:rPr>
                <w:rFonts w:ascii="Times New Roman" w:hAnsi="Times New Roman"/>
                <w:lang w:val="kk-KZ"/>
              </w:rPr>
              <w:t>54-57 бб.</w:t>
            </w:r>
          </w:p>
          <w:p w14:paraId="4F469158" w14:textId="77777777" w:rsidR="00B9142B" w:rsidRPr="00033D7D" w:rsidRDefault="00B9142B" w:rsidP="00DC3C79">
            <w:pPr>
              <w:spacing w:after="0" w:line="240" w:lineRule="auto"/>
              <w:rPr>
                <w:lang w:val="kk-KZ"/>
              </w:rPr>
            </w:pPr>
          </w:p>
          <w:p w14:paraId="6142ADD1" w14:textId="77777777" w:rsidR="00B9142B" w:rsidRPr="00033D7D" w:rsidRDefault="00C34F64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hyperlink r:id="rId23" w:history="1">
              <w:r w:rsidR="00B9142B" w:rsidRPr="00033D7D">
                <w:rPr>
                  <w:rStyle w:val="a3"/>
                  <w:rFonts w:ascii="Times New Roman" w:hAnsi="Times New Roman"/>
                  <w:lang w:val="kk-KZ"/>
                </w:rPr>
                <w:t>https://egov.kz/cms/kk/articles/business_in_kz</w:t>
              </w:r>
            </w:hyperlink>
          </w:p>
          <w:p w14:paraId="56130464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329C4586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>https://startinfo.kz/buisness/kasipker/</w:t>
            </w:r>
          </w:p>
          <w:p w14:paraId="3023ED50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B9142B" w:rsidRPr="007E069C" w14:paraId="0CF2471C" w14:textId="77777777" w:rsidTr="00DC3C79">
        <w:trPr>
          <w:trHeight w:val="621"/>
        </w:trPr>
        <w:tc>
          <w:tcPr>
            <w:tcW w:w="1479" w:type="dxa"/>
            <w:vMerge/>
          </w:tcPr>
          <w:p w14:paraId="4621D9DE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2224" w:type="dxa"/>
            <w:vMerge/>
          </w:tcPr>
          <w:p w14:paraId="1BB00014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668" w:type="dxa"/>
          </w:tcPr>
          <w:p w14:paraId="49FFBE5B" w14:textId="527520BA" w:rsidR="00E9022D" w:rsidRPr="004D45F6" w:rsidRDefault="00E9022D" w:rsidP="00B916EE">
            <w:pPr>
              <w:spacing w:after="0" w:line="240" w:lineRule="auto"/>
              <w:rPr>
                <w:rFonts w:ascii="Times New Roman" w:hAnsi="Times New Roman"/>
                <w:bCs/>
                <w:i/>
                <w:iCs/>
                <w:lang w:val="kk-KZ"/>
              </w:rPr>
            </w:pPr>
          </w:p>
        </w:tc>
        <w:tc>
          <w:tcPr>
            <w:tcW w:w="2880" w:type="dxa"/>
          </w:tcPr>
          <w:p w14:paraId="733680A6" w14:textId="7CE74B20" w:rsidR="00E9022D" w:rsidRPr="00AC04FD" w:rsidRDefault="00E9022D" w:rsidP="00E9022D">
            <w:pPr>
              <w:pStyle w:val="ac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kk-KZ"/>
              </w:rPr>
            </w:pPr>
          </w:p>
        </w:tc>
      </w:tr>
      <w:tr w:rsidR="00B9142B" w:rsidRPr="007E069C" w14:paraId="6E1FF5DF" w14:textId="77777777" w:rsidTr="00DC3C79">
        <w:trPr>
          <w:trHeight w:val="1548"/>
        </w:trPr>
        <w:tc>
          <w:tcPr>
            <w:tcW w:w="1479" w:type="dxa"/>
            <w:vMerge w:val="restart"/>
          </w:tcPr>
          <w:p w14:paraId="459EB8BD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75221402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</w:rPr>
            </w:pPr>
            <w:r w:rsidRPr="00033D7D">
              <w:rPr>
                <w:rFonts w:ascii="Times New Roman" w:hAnsi="Times New Roman"/>
                <w:lang w:val="kk-KZ"/>
              </w:rPr>
              <w:t>2</w:t>
            </w:r>
            <w:proofErr w:type="spellStart"/>
            <w:r w:rsidRPr="00033D7D">
              <w:rPr>
                <w:rFonts w:ascii="Times New Roman" w:hAnsi="Times New Roman"/>
                <w:vertAlign w:val="superscript"/>
              </w:rPr>
              <w:t>nd</w:t>
            </w:r>
            <w:proofErr w:type="spellEnd"/>
            <w:r w:rsidRPr="00033D7D">
              <w:rPr>
                <w:rFonts w:ascii="Times New Roman" w:hAnsi="Times New Roman"/>
                <w:lang w:val="kk-KZ"/>
              </w:rPr>
              <w:t xml:space="preserve"> week</w:t>
            </w:r>
            <w:r w:rsidRPr="00033D7D">
              <w:rPr>
                <w:rFonts w:ascii="Times New Roman" w:hAnsi="Times New Roman"/>
              </w:rPr>
              <w:t xml:space="preserve"> </w:t>
            </w:r>
          </w:p>
          <w:p w14:paraId="37667967" w14:textId="3FEF890A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033D7D">
              <w:rPr>
                <w:rFonts w:ascii="Times New Roman" w:hAnsi="Times New Roman"/>
                <w:lang w:val="ru-RU"/>
              </w:rPr>
              <w:t>(</w:t>
            </w:r>
            <w:r w:rsidR="00AC04FD">
              <w:rPr>
                <w:rFonts w:ascii="Times New Roman" w:hAnsi="Times New Roman"/>
              </w:rPr>
              <w:t>August</w:t>
            </w:r>
            <w:r w:rsidRPr="00033D7D">
              <w:rPr>
                <w:rFonts w:ascii="Times New Roman" w:hAnsi="Times New Roman"/>
                <w:lang w:val="ru-RU"/>
              </w:rPr>
              <w:t xml:space="preserve"> </w:t>
            </w:r>
            <w:r w:rsidR="00AC04FD">
              <w:rPr>
                <w:rFonts w:ascii="Times New Roman" w:hAnsi="Times New Roman"/>
              </w:rPr>
              <w:t>24</w:t>
            </w:r>
            <w:r w:rsidRPr="00033D7D">
              <w:rPr>
                <w:rFonts w:ascii="Times New Roman" w:hAnsi="Times New Roman"/>
                <w:lang w:val="ru-RU"/>
              </w:rPr>
              <w:t>-2</w:t>
            </w:r>
            <w:r w:rsidR="00AC04FD">
              <w:rPr>
                <w:rFonts w:ascii="Times New Roman" w:hAnsi="Times New Roman"/>
              </w:rPr>
              <w:t>6</w:t>
            </w:r>
            <w:r w:rsidRPr="00033D7D">
              <w:rPr>
                <w:rFonts w:ascii="Times New Roman" w:hAnsi="Times New Roman"/>
                <w:lang w:val="ru-RU"/>
              </w:rPr>
              <w:t>)</w:t>
            </w:r>
          </w:p>
        </w:tc>
        <w:tc>
          <w:tcPr>
            <w:tcW w:w="2224" w:type="dxa"/>
            <w:vMerge w:val="restart"/>
          </w:tcPr>
          <w:p w14:paraId="714C34D0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14:paraId="13930BF2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33D7D">
              <w:rPr>
                <w:rFonts w:ascii="Times New Roman" w:hAnsi="Times New Roman"/>
                <w:b/>
                <w:lang w:val="kk-KZ"/>
              </w:rPr>
              <w:t>Е</w:t>
            </w:r>
            <w:proofErr w:type="spellStart"/>
            <w:r w:rsidRPr="00033D7D">
              <w:rPr>
                <w:rFonts w:ascii="Times New Roman" w:hAnsi="Times New Roman"/>
                <w:b/>
              </w:rPr>
              <w:t>ntrepreneurship</w:t>
            </w:r>
            <w:proofErr w:type="spellEnd"/>
            <w:r w:rsidRPr="00033D7D">
              <w:rPr>
                <w:rFonts w:ascii="Times New Roman" w:hAnsi="Times New Roman"/>
                <w:b/>
              </w:rPr>
              <w:t xml:space="preserve"> and </w:t>
            </w:r>
            <w:r w:rsidRPr="00033D7D">
              <w:rPr>
                <w:rFonts w:ascii="Times New Roman" w:hAnsi="Times New Roman"/>
                <w:b/>
                <w:lang w:val="kk-KZ"/>
              </w:rPr>
              <w:t>і</w:t>
            </w:r>
            <w:proofErr w:type="spellStart"/>
            <w:r w:rsidRPr="00033D7D">
              <w:rPr>
                <w:rFonts w:ascii="Times New Roman" w:hAnsi="Times New Roman"/>
                <w:b/>
              </w:rPr>
              <w:t>nnovation</w:t>
            </w:r>
            <w:proofErr w:type="spellEnd"/>
          </w:p>
          <w:p w14:paraId="0B3E0A79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 w:rsidRPr="00033D7D">
              <w:rPr>
                <w:rFonts w:ascii="Times New Roman" w:hAnsi="Times New Roman"/>
                <w:b/>
              </w:rPr>
              <w:br/>
            </w:r>
          </w:p>
        </w:tc>
        <w:tc>
          <w:tcPr>
            <w:tcW w:w="3668" w:type="dxa"/>
          </w:tcPr>
          <w:p w14:paraId="66248957" w14:textId="77777777" w:rsidR="00B9142B" w:rsidRPr="003B7558" w:rsidRDefault="00B9142B" w:rsidP="00DC3C79">
            <w:pPr>
              <w:spacing w:after="0" w:line="240" w:lineRule="auto"/>
              <w:rPr>
                <w:rFonts w:ascii="Times New Roman" w:hAnsi="Times New Roman"/>
              </w:rPr>
            </w:pPr>
            <w:r w:rsidRPr="00827A9E">
              <w:rPr>
                <w:rFonts w:ascii="Times New Roman" w:hAnsi="Times New Roman"/>
                <w:lang w:val="en"/>
              </w:rPr>
              <w:t>Innovation in business</w:t>
            </w:r>
          </w:p>
          <w:p w14:paraId="22B5B017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2F3121E5" w14:textId="77777777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/>
                <w:sz w:val="22"/>
                <w:szCs w:val="22"/>
                <w:lang w:val="en"/>
              </w:rPr>
            </w:pPr>
            <w:r w:rsidRPr="00033D7D">
              <w:rPr>
                <w:rFonts w:ascii="Times New Roman" w:hAnsi="Times New Roman"/>
                <w:sz w:val="22"/>
                <w:szCs w:val="22"/>
                <w:lang w:val="en"/>
              </w:rPr>
              <w:t xml:space="preserve">Discussion of types and principles of innovation as a distinctive function of entrepreneurship </w:t>
            </w:r>
          </w:p>
          <w:p w14:paraId="0AEE293C" w14:textId="77777777" w:rsidR="00B9142B" w:rsidRPr="00033D7D" w:rsidRDefault="00B9142B" w:rsidP="00DC3C79">
            <w:pPr>
              <w:pStyle w:val="HTML"/>
              <w:rPr>
                <w:rFonts w:ascii="Times New Roman" w:hAnsi="Times New Roman"/>
                <w:sz w:val="22"/>
                <w:szCs w:val="22"/>
                <w:lang w:val="en"/>
              </w:rPr>
            </w:pPr>
          </w:p>
          <w:p w14:paraId="6DB08A82" w14:textId="77777777" w:rsidR="00B9142B" w:rsidRDefault="00B9142B" w:rsidP="00DC3C79">
            <w:pPr>
              <w:pStyle w:val="HTML"/>
              <w:rPr>
                <w:rFonts w:ascii="Times New Roman" w:hAnsi="Times New Roman"/>
                <w:iCs/>
                <w:sz w:val="22"/>
                <w:szCs w:val="22"/>
                <w:lang w:val="en"/>
              </w:rPr>
            </w:pPr>
            <w:r w:rsidRPr="00827A9E">
              <w:rPr>
                <w:rFonts w:ascii="Times New Roman" w:hAnsi="Times New Roman"/>
                <w:iCs/>
                <w:sz w:val="22"/>
                <w:szCs w:val="22"/>
                <w:lang w:val="en"/>
              </w:rPr>
              <w:t>The main characteristics and types of innovation</w:t>
            </w:r>
          </w:p>
          <w:p w14:paraId="28BE8168" w14:textId="77777777" w:rsidR="00B9142B" w:rsidRDefault="00B9142B" w:rsidP="00DC3C79">
            <w:pPr>
              <w:pStyle w:val="HTML"/>
              <w:rPr>
                <w:rFonts w:ascii="Times New Roman" w:hAnsi="Times New Roman"/>
                <w:iCs/>
                <w:sz w:val="22"/>
                <w:szCs w:val="22"/>
                <w:lang w:val="en"/>
              </w:rPr>
            </w:pPr>
          </w:p>
          <w:p w14:paraId="2F774714" w14:textId="77777777" w:rsidR="00B9142B" w:rsidRPr="003B7558" w:rsidRDefault="00B9142B" w:rsidP="00DC3C79">
            <w:pPr>
              <w:pStyle w:val="HTML"/>
              <w:rPr>
                <w:rFonts w:ascii="Times New Roman" w:hAnsi="Times New Roman"/>
                <w:iCs/>
                <w:sz w:val="22"/>
                <w:szCs w:val="22"/>
              </w:rPr>
            </w:pPr>
            <w:r w:rsidRPr="00402550">
              <w:rPr>
                <w:rFonts w:ascii="Times New Roman" w:hAnsi="Times New Roman"/>
                <w:iCs/>
                <w:sz w:val="22"/>
                <w:szCs w:val="22"/>
                <w:lang w:val="en"/>
              </w:rPr>
              <w:t>Choosing a business idea</w:t>
            </w:r>
          </w:p>
          <w:p w14:paraId="0DEE8B02" w14:textId="77777777" w:rsidR="00B9142B" w:rsidRPr="00033D7D" w:rsidRDefault="00B9142B" w:rsidP="00DC3C79">
            <w:pPr>
              <w:pStyle w:val="HTML"/>
              <w:rPr>
                <w:rFonts w:ascii="Times New Roman" w:hAnsi="Times New Roman"/>
                <w:iCs/>
                <w:sz w:val="22"/>
                <w:szCs w:val="22"/>
                <w:lang w:val="kk-KZ"/>
              </w:rPr>
            </w:pPr>
          </w:p>
          <w:p w14:paraId="13577CCF" w14:textId="77777777" w:rsidR="00B9142B" w:rsidRPr="00033D7D" w:rsidRDefault="00B9142B" w:rsidP="00DC3C79">
            <w:pPr>
              <w:pStyle w:val="HTML"/>
              <w:rPr>
                <w:rFonts w:ascii="Times New Roman" w:hAnsi="Times New Roman"/>
                <w:iCs/>
                <w:sz w:val="22"/>
                <w:szCs w:val="22"/>
              </w:rPr>
            </w:pPr>
          </w:p>
        </w:tc>
        <w:tc>
          <w:tcPr>
            <w:tcW w:w="2880" w:type="dxa"/>
          </w:tcPr>
          <w:p w14:paraId="1E5BC3B4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 xml:space="preserve">Дональд Ф.Куратко. Кәсіпкерлік. Теория, процесс, практика. – Астана, 2018. – 134-150 бб.; </w:t>
            </w:r>
          </w:p>
          <w:p w14:paraId="416F9433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iCs/>
                <w:lang w:val="kk-KZ"/>
              </w:rPr>
            </w:pPr>
          </w:p>
          <w:p w14:paraId="70955120" w14:textId="77777777" w:rsidR="00B9142B" w:rsidRDefault="00C34F64" w:rsidP="00DC3C79">
            <w:pPr>
              <w:spacing w:after="0" w:line="240" w:lineRule="auto"/>
              <w:rPr>
                <w:rFonts w:ascii="Times New Roman" w:hAnsi="Times New Roman"/>
                <w:iCs/>
                <w:lang w:val="kk-KZ"/>
              </w:rPr>
            </w:pPr>
            <w:hyperlink r:id="rId24" w:history="1">
              <w:r w:rsidR="00B9142B" w:rsidRPr="004F3A8C">
                <w:rPr>
                  <w:rStyle w:val="a3"/>
                  <w:rFonts w:ascii="Times New Roman" w:hAnsi="Times New Roman"/>
                  <w:iCs/>
                  <w:lang w:val="kk-KZ"/>
                </w:rPr>
                <w:t>https://articlekz.com/kk/article/15768</w:t>
              </w:r>
            </w:hyperlink>
          </w:p>
          <w:p w14:paraId="2B562858" w14:textId="77777777" w:rsidR="00B9142B" w:rsidRDefault="00B9142B" w:rsidP="00DC3C79">
            <w:pPr>
              <w:spacing w:after="0" w:line="240" w:lineRule="auto"/>
              <w:rPr>
                <w:rFonts w:ascii="Times New Roman" w:hAnsi="Times New Roman"/>
                <w:iCs/>
                <w:lang w:val="kk-KZ"/>
              </w:rPr>
            </w:pPr>
          </w:p>
          <w:p w14:paraId="23568B37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>Исабеков Б.Н., Мұхамбетова Л.Қ. Кәсіпкерлік және инновация.</w:t>
            </w:r>
          </w:p>
          <w:p w14:paraId="4A278F40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6AAF7505" w14:textId="77777777" w:rsidR="00B9142B" w:rsidRDefault="00C34F64" w:rsidP="00DC3C79">
            <w:pPr>
              <w:spacing w:after="0" w:line="240" w:lineRule="auto"/>
              <w:rPr>
                <w:rStyle w:val="a3"/>
                <w:rFonts w:ascii="Times New Roman" w:hAnsi="Times New Roman"/>
                <w:lang w:val="kk-KZ"/>
              </w:rPr>
            </w:pPr>
            <w:hyperlink r:id="rId25" w:history="1">
              <w:r w:rsidR="00B9142B" w:rsidRPr="00033D7D">
                <w:rPr>
                  <w:rStyle w:val="a3"/>
                  <w:rFonts w:ascii="Times New Roman" w:hAnsi="Times New Roman"/>
                  <w:lang w:val="kk-KZ"/>
                </w:rPr>
                <w:t>https://www.youtube.com/watch?v=szz9VCgAZPg&amp;list=PLF_q1d61nzYz4imhPzFxFUlEPevLtrO-G&amp;index=19</w:t>
              </w:r>
            </w:hyperlink>
          </w:p>
          <w:p w14:paraId="68293ACC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10C1993A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>https://www.youtube.com/watch?v=Aw02zzUvE5g&amp;list=PLF_q1d61nzYz4imhPzFxFUlEPevLtrO-G&amp;index=28</w:t>
            </w:r>
          </w:p>
        </w:tc>
      </w:tr>
      <w:tr w:rsidR="00B9142B" w:rsidRPr="00B916EE" w14:paraId="3DDA687F" w14:textId="77777777" w:rsidTr="00DC3C79">
        <w:tc>
          <w:tcPr>
            <w:tcW w:w="1479" w:type="dxa"/>
            <w:vMerge/>
          </w:tcPr>
          <w:p w14:paraId="5B2867DE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2224" w:type="dxa"/>
            <w:vMerge/>
          </w:tcPr>
          <w:p w14:paraId="3825933B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668" w:type="dxa"/>
          </w:tcPr>
          <w:p w14:paraId="148E0146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033D7D">
              <w:rPr>
                <w:rFonts w:ascii="Times New Roman" w:hAnsi="Times New Roman"/>
                <w:lang w:val="en"/>
              </w:rPr>
              <w:t>Analysis of new venture-startups</w:t>
            </w:r>
          </w:p>
          <w:p w14:paraId="26D38ECE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shd w:val="clear" w:color="auto" w:fill="F8F9FA"/>
              </w:rPr>
            </w:pPr>
            <w:r w:rsidRPr="00033D7D">
              <w:rPr>
                <w:rFonts w:ascii="Times New Roman" w:hAnsi="Times New Roman"/>
                <w:lang w:val="en"/>
              </w:rPr>
              <w:t>Evaluate</w:t>
            </w:r>
            <w:r w:rsidRPr="00033D7D">
              <w:rPr>
                <w:rFonts w:ascii="Times New Roman" w:hAnsi="Times New Roman"/>
                <w:shd w:val="clear" w:color="auto" w:fill="F8F9FA"/>
              </w:rPr>
              <w:t xml:space="preserve"> the startup business in Kazakhstan</w:t>
            </w:r>
            <w:r w:rsidRPr="00033D7D">
              <w:rPr>
                <w:rFonts w:ascii="Times New Roman" w:hAnsi="Times New Roman"/>
              </w:rPr>
              <w:br/>
            </w:r>
          </w:p>
          <w:p w14:paraId="1D1A4D67" w14:textId="77777777" w:rsidR="00B9142B" w:rsidRDefault="00B9142B" w:rsidP="00DC3C79">
            <w:pPr>
              <w:spacing w:after="0" w:line="240" w:lineRule="auto"/>
              <w:rPr>
                <w:rFonts w:ascii="Times New Roman" w:hAnsi="Times New Roman"/>
                <w:shd w:val="clear" w:color="auto" w:fill="F8F9FA"/>
              </w:rPr>
            </w:pPr>
            <w:r w:rsidRPr="00033D7D">
              <w:rPr>
                <w:rFonts w:ascii="Times New Roman" w:hAnsi="Times New Roman"/>
                <w:shd w:val="clear" w:color="auto" w:fill="F8F9FA"/>
              </w:rPr>
              <w:t>Express a reasonable opinion about the challenges and prospects of startups</w:t>
            </w:r>
          </w:p>
          <w:p w14:paraId="151836B9" w14:textId="77777777" w:rsidR="00B9142B" w:rsidRDefault="00B9142B" w:rsidP="00DC3C79">
            <w:pPr>
              <w:spacing w:after="0" w:line="240" w:lineRule="auto"/>
              <w:rPr>
                <w:rFonts w:ascii="Times New Roman" w:hAnsi="Times New Roman"/>
                <w:shd w:val="clear" w:color="auto" w:fill="F8F9FA"/>
              </w:rPr>
            </w:pPr>
          </w:p>
          <w:p w14:paraId="5CF80390" w14:textId="77777777" w:rsidR="00B9142B" w:rsidRPr="00282B1C" w:rsidRDefault="00B9142B" w:rsidP="00DC3C79">
            <w:pPr>
              <w:spacing w:after="0" w:line="240" w:lineRule="auto"/>
              <w:rPr>
                <w:rFonts w:ascii="Times New Roman" w:hAnsi="Times New Roman"/>
                <w:i/>
                <w:iCs/>
                <w:color w:val="833C0B" w:themeColor="accent2" w:themeShade="80"/>
                <w:shd w:val="clear" w:color="auto" w:fill="F8F9FA"/>
              </w:rPr>
            </w:pPr>
            <w:r w:rsidRPr="00282B1C">
              <w:rPr>
                <w:rFonts w:ascii="Times New Roman" w:hAnsi="Times New Roman"/>
                <w:i/>
                <w:iCs/>
                <w:color w:val="833C0B" w:themeColor="accent2" w:themeShade="80"/>
                <w:shd w:val="clear" w:color="auto" w:fill="F8F9FA"/>
              </w:rPr>
              <w:t>How to write a film review?</w:t>
            </w:r>
          </w:p>
          <w:p w14:paraId="31AD9989" w14:textId="334E0DB1" w:rsidR="00B9142B" w:rsidRDefault="00B9142B" w:rsidP="00DC3C79">
            <w:pPr>
              <w:spacing w:after="0" w:line="240" w:lineRule="auto"/>
              <w:rPr>
                <w:rFonts w:ascii="Times New Roman" w:hAnsi="Times New Roman"/>
                <w:i/>
                <w:iCs/>
                <w:color w:val="833C0B" w:themeColor="accent2" w:themeShade="80"/>
                <w:shd w:val="clear" w:color="auto" w:fill="F8F9FA"/>
              </w:rPr>
            </w:pPr>
            <w:r w:rsidRPr="00282B1C">
              <w:rPr>
                <w:rFonts w:ascii="Times New Roman" w:hAnsi="Times New Roman"/>
                <w:i/>
                <w:iCs/>
                <w:color w:val="833C0B" w:themeColor="accent2" w:themeShade="80"/>
                <w:shd w:val="clear" w:color="auto" w:fill="F8F9FA"/>
              </w:rPr>
              <w:t xml:space="preserve">Discussing film review writing </w:t>
            </w:r>
          </w:p>
          <w:p w14:paraId="546FFE2A" w14:textId="67767A4E" w:rsidR="00B916EE" w:rsidRDefault="00B916EE" w:rsidP="00DC3C79">
            <w:pPr>
              <w:spacing w:after="0" w:line="240" w:lineRule="auto"/>
              <w:rPr>
                <w:rFonts w:ascii="Times New Roman" w:hAnsi="Times New Roman"/>
                <w:i/>
                <w:iCs/>
                <w:color w:val="833C0B" w:themeColor="accent2" w:themeShade="80"/>
                <w:shd w:val="clear" w:color="auto" w:fill="F8F9FA"/>
              </w:rPr>
            </w:pPr>
          </w:p>
          <w:p w14:paraId="6BE7D7A9" w14:textId="37A49D9D" w:rsidR="00B9142B" w:rsidRDefault="00B916EE" w:rsidP="00DC3C79">
            <w:pPr>
              <w:spacing w:after="0" w:line="240" w:lineRule="auto"/>
              <w:rPr>
                <w:rFonts w:ascii="Times New Roman" w:hAnsi="Times New Roman"/>
                <w:bCs/>
                <w:i/>
                <w:iCs/>
                <w:color w:val="C45911" w:themeColor="accent2" w:themeShade="BF"/>
                <w:lang w:val="en"/>
              </w:rPr>
            </w:pPr>
            <w:r w:rsidRPr="00B916EE">
              <w:rPr>
                <w:rFonts w:ascii="Times New Roman" w:hAnsi="Times New Roman"/>
                <w:bCs/>
                <w:i/>
                <w:iCs/>
                <w:color w:val="C45911" w:themeColor="accent2" w:themeShade="BF"/>
                <w:lang w:val="en"/>
              </w:rPr>
              <w:t>Film</w:t>
            </w:r>
            <w:r w:rsidRPr="00B916EE">
              <w:rPr>
                <w:rFonts w:ascii="Times New Roman" w:hAnsi="Times New Roman"/>
                <w:bCs/>
                <w:i/>
                <w:iCs/>
                <w:color w:val="C45911" w:themeColor="accent2" w:themeShade="BF"/>
                <w:lang w:val="kk-KZ"/>
              </w:rPr>
              <w:t xml:space="preserve"> </w:t>
            </w:r>
            <w:r w:rsidRPr="00B916EE">
              <w:rPr>
                <w:rFonts w:ascii="Times New Roman" w:hAnsi="Times New Roman"/>
                <w:bCs/>
                <w:i/>
                <w:iCs/>
                <w:color w:val="C45911" w:themeColor="accent2" w:themeShade="BF"/>
                <w:lang w:val="en"/>
              </w:rPr>
              <w:t xml:space="preserve">review (450-500 words) - </w:t>
            </w:r>
            <w:r w:rsidR="00FB455E">
              <w:rPr>
                <w:rFonts w:ascii="Times New Roman" w:hAnsi="Times New Roman"/>
                <w:bCs/>
                <w:i/>
                <w:iCs/>
                <w:color w:val="C45911" w:themeColor="accent2" w:themeShade="BF"/>
                <w:lang w:val="en"/>
              </w:rPr>
              <w:t>05</w:t>
            </w:r>
            <w:r w:rsidRPr="00B916EE">
              <w:rPr>
                <w:rFonts w:ascii="Times New Roman" w:hAnsi="Times New Roman"/>
                <w:bCs/>
                <w:i/>
                <w:iCs/>
                <w:color w:val="C45911" w:themeColor="accent2" w:themeShade="BF"/>
                <w:lang w:val="en"/>
              </w:rPr>
              <w:t>.09.2021</w:t>
            </w:r>
          </w:p>
          <w:p w14:paraId="413F57AB" w14:textId="36130779" w:rsidR="00E820F7" w:rsidRDefault="00E820F7" w:rsidP="00DC3C79">
            <w:pPr>
              <w:spacing w:after="0" w:line="240" w:lineRule="auto"/>
              <w:rPr>
                <w:rFonts w:ascii="Times New Roman" w:hAnsi="Times New Roman"/>
                <w:bCs/>
                <w:i/>
                <w:iCs/>
                <w:color w:val="C45911" w:themeColor="accent2" w:themeShade="BF"/>
                <w:lang w:val="en"/>
              </w:rPr>
            </w:pPr>
          </w:p>
          <w:p w14:paraId="13128A52" w14:textId="2B43DB70" w:rsidR="00E820F7" w:rsidRPr="00E820F7" w:rsidRDefault="00E820F7" w:rsidP="00DC3C79">
            <w:pPr>
              <w:spacing w:after="0" w:line="240" w:lineRule="auto"/>
              <w:rPr>
                <w:rFonts w:ascii="Times New Roman" w:hAnsi="Times New Roman"/>
                <w:bCs/>
                <w:i/>
                <w:iCs/>
                <w:color w:val="70AD47" w:themeColor="accent6"/>
              </w:rPr>
            </w:pPr>
            <w:r w:rsidRPr="00E820F7">
              <w:rPr>
                <w:rFonts w:ascii="Times New Roman" w:hAnsi="Times New Roman"/>
                <w:bCs/>
                <w:i/>
                <w:iCs/>
                <w:color w:val="70AD47" w:themeColor="accent6"/>
              </w:rPr>
              <w:t>Homework:</w:t>
            </w:r>
          </w:p>
          <w:p w14:paraId="654616DA" w14:textId="51CB4C16" w:rsidR="00E820F7" w:rsidRPr="00E820F7" w:rsidRDefault="00E820F7" w:rsidP="00E820F7">
            <w:pPr>
              <w:pStyle w:val="a4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color w:val="70AD47" w:themeColor="accent6"/>
                <w:shd w:val="clear" w:color="auto" w:fill="F8F9FA"/>
              </w:rPr>
            </w:pPr>
            <w:r w:rsidRPr="00E820F7">
              <w:rPr>
                <w:rFonts w:ascii="Times New Roman" w:hAnsi="Times New Roman"/>
                <w:color w:val="70AD47" w:themeColor="accent6"/>
                <w:shd w:val="clear" w:color="auto" w:fill="F8F9FA"/>
              </w:rPr>
              <w:t>describe the startup that interests you</w:t>
            </w:r>
            <w:r w:rsidR="00A23FD0">
              <w:rPr>
                <w:rFonts w:ascii="Times New Roman" w:hAnsi="Times New Roman"/>
                <w:color w:val="70AD47" w:themeColor="accent6"/>
                <w:shd w:val="clear" w:color="auto" w:fill="F8F9FA"/>
                <w:lang w:val="kk-KZ"/>
              </w:rPr>
              <w:t xml:space="preserve"> (150-200 </w:t>
            </w:r>
            <w:r w:rsidR="00A23FD0">
              <w:rPr>
                <w:rFonts w:ascii="Times New Roman" w:hAnsi="Times New Roman"/>
                <w:color w:val="70AD47" w:themeColor="accent6"/>
                <w:shd w:val="clear" w:color="auto" w:fill="F8F9FA"/>
              </w:rPr>
              <w:t>words)</w:t>
            </w:r>
          </w:p>
          <w:p w14:paraId="384965C2" w14:textId="77777777" w:rsidR="00B9142B" w:rsidRPr="00E820F7" w:rsidRDefault="00B9142B" w:rsidP="00DC3C79">
            <w:pPr>
              <w:spacing w:after="0" w:line="240" w:lineRule="auto"/>
              <w:rPr>
                <w:rFonts w:ascii="Times New Roman" w:hAnsi="Times New Roman"/>
                <w:iCs/>
                <w:color w:val="70AD47" w:themeColor="accent6"/>
                <w:lang w:val="kk-KZ"/>
              </w:rPr>
            </w:pPr>
          </w:p>
          <w:p w14:paraId="72D18496" w14:textId="77777777" w:rsidR="00B9142B" w:rsidRPr="00987D8A" w:rsidRDefault="00B9142B" w:rsidP="00DC3C79">
            <w:pPr>
              <w:pStyle w:val="HTML"/>
              <w:rPr>
                <w:rFonts w:ascii="Times New Roman" w:hAnsi="Times New Roman"/>
                <w:iCs/>
                <w:sz w:val="22"/>
                <w:szCs w:val="22"/>
                <w:lang w:val="kk-KZ"/>
              </w:rPr>
            </w:pPr>
          </w:p>
        </w:tc>
        <w:tc>
          <w:tcPr>
            <w:tcW w:w="2880" w:type="dxa"/>
          </w:tcPr>
          <w:p w14:paraId="6AD868C6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lastRenderedPageBreak/>
              <w:t>Дональд Ф.Куратко. Кәсіпкерлік. Теория, процесс, практика. – Астана, 2018. – 153-172 бб.</w:t>
            </w:r>
          </w:p>
          <w:p w14:paraId="0B385E8E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0C903359" w14:textId="7797FF69" w:rsidR="00B9142B" w:rsidRDefault="00C34F64" w:rsidP="00DC3C79">
            <w:pPr>
              <w:spacing w:after="0" w:line="240" w:lineRule="auto"/>
              <w:rPr>
                <w:lang w:val="kk-KZ"/>
              </w:rPr>
            </w:pPr>
            <w:hyperlink r:id="rId26" w:history="1">
              <w:r w:rsidR="00ED3801" w:rsidRPr="00634FE7">
                <w:rPr>
                  <w:rStyle w:val="a3"/>
                  <w:lang w:val="kk-KZ"/>
                </w:rPr>
                <w:t>https://kaz.zakon.kz/5028859-startap-zhobalar-2024-zhyly-zh-deg.html</w:t>
              </w:r>
            </w:hyperlink>
          </w:p>
          <w:p w14:paraId="4D2455B1" w14:textId="3A306AD7" w:rsidR="00ED3801" w:rsidRPr="004D45F6" w:rsidRDefault="00ED3801" w:rsidP="00DC3C79">
            <w:pPr>
              <w:spacing w:after="0" w:line="240" w:lineRule="auto"/>
              <w:rPr>
                <w:lang w:val="kk-KZ"/>
              </w:rPr>
            </w:pPr>
          </w:p>
          <w:p w14:paraId="5E1754D4" w14:textId="6519596A" w:rsidR="00B9142B" w:rsidRDefault="00C34F64" w:rsidP="00ED3801">
            <w:pPr>
              <w:spacing w:after="0" w:line="240" w:lineRule="auto"/>
              <w:rPr>
                <w:rStyle w:val="a3"/>
                <w:color w:val="auto"/>
                <w:lang w:val="kk-KZ"/>
              </w:rPr>
            </w:pPr>
            <w:hyperlink r:id="rId27" w:history="1">
              <w:r w:rsidR="00B916EE" w:rsidRPr="00634FE7">
                <w:rPr>
                  <w:rStyle w:val="a3"/>
                  <w:lang w:val="kk-KZ"/>
                </w:rPr>
                <w:t>https://massaget.kz/layfstayl/tehno/63650/</w:t>
              </w:r>
            </w:hyperlink>
          </w:p>
          <w:p w14:paraId="49A4B69C" w14:textId="77777777" w:rsidR="00B916EE" w:rsidRDefault="00B916EE" w:rsidP="00ED3801">
            <w:pPr>
              <w:spacing w:after="0" w:line="240" w:lineRule="auto"/>
              <w:rPr>
                <w:rStyle w:val="a3"/>
                <w:color w:val="auto"/>
                <w:lang w:val="kk-KZ"/>
              </w:rPr>
            </w:pPr>
          </w:p>
          <w:p w14:paraId="4EFE603A" w14:textId="77777777" w:rsidR="00B916EE" w:rsidRDefault="00B916EE" w:rsidP="00B916EE">
            <w:pPr>
              <w:pStyle w:val="ac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</w:rPr>
              <w:t xml:space="preserve">- films of Kazakhstani film- makers about </w:t>
            </w:r>
            <w:r w:rsidRPr="000A6E35">
              <w:rPr>
                <w:bCs/>
                <w:lang w:val="en"/>
              </w:rPr>
              <w:t>entrepreneur</w:t>
            </w:r>
            <w:r>
              <w:rPr>
                <w:bCs/>
                <w:lang w:val="en"/>
              </w:rPr>
              <w:t>ship</w:t>
            </w:r>
            <w:r>
              <w:rPr>
                <w:sz w:val="22"/>
                <w:szCs w:val="22"/>
                <w:lang w:val="kk-KZ"/>
              </w:rPr>
              <w:t xml:space="preserve"> </w:t>
            </w:r>
          </w:p>
          <w:p w14:paraId="0FBE7DF2" w14:textId="77777777" w:rsidR="00B916EE" w:rsidRDefault="00B916EE" w:rsidP="00B916EE">
            <w:pPr>
              <w:pStyle w:val="ac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- «Тренинг личностного роста» (Фархат Шарипов)</w:t>
            </w:r>
          </w:p>
          <w:p w14:paraId="616A15FD" w14:textId="19F25D78" w:rsidR="00B916EE" w:rsidRPr="00ED3801" w:rsidRDefault="00B916EE" w:rsidP="00B916EE">
            <w:pPr>
              <w:spacing w:after="0" w:line="240" w:lineRule="auto"/>
              <w:rPr>
                <w:u w:val="single"/>
                <w:lang w:val="kk-KZ"/>
              </w:rPr>
            </w:pPr>
            <w:r>
              <w:rPr>
                <w:lang w:val="kk-KZ"/>
              </w:rPr>
              <w:t>- «Бизнесмены» (Ақан Сатаев)</w:t>
            </w:r>
          </w:p>
        </w:tc>
      </w:tr>
      <w:tr w:rsidR="00B9142B" w:rsidRPr="008E07D4" w14:paraId="33DBD279" w14:textId="77777777" w:rsidTr="00DC3C79">
        <w:trPr>
          <w:trHeight w:val="3391"/>
        </w:trPr>
        <w:tc>
          <w:tcPr>
            <w:tcW w:w="1479" w:type="dxa"/>
            <w:vMerge w:val="restart"/>
          </w:tcPr>
          <w:p w14:paraId="7EE7A4F4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17B01629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594EDD90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</w:rPr>
            </w:pPr>
            <w:r w:rsidRPr="00033D7D">
              <w:rPr>
                <w:rFonts w:ascii="Times New Roman" w:hAnsi="Times New Roman"/>
              </w:rPr>
              <w:t>3</w:t>
            </w:r>
            <w:r w:rsidRPr="00033D7D">
              <w:rPr>
                <w:rFonts w:ascii="Times New Roman" w:hAnsi="Times New Roman"/>
                <w:vertAlign w:val="superscript"/>
              </w:rPr>
              <w:t>rd</w:t>
            </w:r>
            <w:r w:rsidRPr="00033D7D">
              <w:rPr>
                <w:rFonts w:ascii="Times New Roman" w:hAnsi="Times New Roman"/>
                <w:lang w:val="kk-KZ"/>
              </w:rPr>
              <w:t xml:space="preserve"> week</w:t>
            </w:r>
            <w:r w:rsidRPr="00033D7D">
              <w:rPr>
                <w:rFonts w:ascii="Times New Roman" w:hAnsi="Times New Roman"/>
              </w:rPr>
              <w:t xml:space="preserve"> </w:t>
            </w:r>
          </w:p>
          <w:p w14:paraId="4196BFC5" w14:textId="56DBC518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033D7D">
              <w:rPr>
                <w:rFonts w:ascii="Times New Roman" w:hAnsi="Times New Roman"/>
                <w:lang w:val="ru-RU"/>
              </w:rPr>
              <w:t>(</w:t>
            </w:r>
            <w:r w:rsidR="00ED3801">
              <w:rPr>
                <w:rFonts w:ascii="Times New Roman" w:hAnsi="Times New Roman"/>
              </w:rPr>
              <w:t>August</w:t>
            </w:r>
            <w:r w:rsidRPr="00033D7D">
              <w:rPr>
                <w:rFonts w:ascii="Times New Roman" w:hAnsi="Times New Roman"/>
                <w:lang w:val="ru-RU"/>
              </w:rPr>
              <w:t xml:space="preserve"> </w:t>
            </w:r>
            <w:r w:rsidR="00ED3801">
              <w:rPr>
                <w:rFonts w:ascii="Times New Roman" w:hAnsi="Times New Roman"/>
              </w:rPr>
              <w:t>31</w:t>
            </w:r>
            <w:r w:rsidRPr="00033D7D">
              <w:rPr>
                <w:rFonts w:ascii="Times New Roman" w:hAnsi="Times New Roman"/>
                <w:lang w:val="ru-RU"/>
              </w:rPr>
              <w:t>-</w:t>
            </w:r>
            <w:r w:rsidR="00ED3801">
              <w:rPr>
                <w:rFonts w:ascii="Times New Roman" w:hAnsi="Times New Roman"/>
              </w:rPr>
              <w:t>September 2</w:t>
            </w:r>
            <w:r w:rsidRPr="00033D7D">
              <w:rPr>
                <w:rFonts w:ascii="Times New Roman" w:hAnsi="Times New Roman"/>
                <w:lang w:val="ru-RU"/>
              </w:rPr>
              <w:t>)</w:t>
            </w:r>
          </w:p>
        </w:tc>
        <w:tc>
          <w:tcPr>
            <w:tcW w:w="2224" w:type="dxa"/>
            <w:vMerge w:val="restart"/>
          </w:tcPr>
          <w:p w14:paraId="4F47B5F7" w14:textId="77777777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b/>
                <w:sz w:val="22"/>
                <w:szCs w:val="22"/>
                <w:lang w:val="en"/>
              </w:rPr>
            </w:pPr>
          </w:p>
          <w:p w14:paraId="0D1CB6ED" w14:textId="77777777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b/>
                <w:sz w:val="22"/>
                <w:szCs w:val="22"/>
                <w:lang w:val="en"/>
              </w:rPr>
            </w:pPr>
          </w:p>
          <w:p w14:paraId="21A24EAF" w14:textId="77777777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33D7D">
              <w:rPr>
                <w:rFonts w:ascii="Times New Roman" w:hAnsi="Times New Roman" w:cs="Times New Roman"/>
                <w:b/>
                <w:sz w:val="22"/>
                <w:szCs w:val="22"/>
                <w:lang w:val="en"/>
              </w:rPr>
              <w:t>Features of doing business</w:t>
            </w:r>
          </w:p>
          <w:p w14:paraId="6AB145F8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3668" w:type="dxa"/>
          </w:tcPr>
          <w:p w14:paraId="2DD6365A" w14:textId="77777777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2"/>
                <w:szCs w:val="22"/>
              </w:rPr>
            </w:pPr>
            <w:r w:rsidRPr="00547671">
              <w:rPr>
                <w:rFonts w:ascii="Times New Roman" w:hAnsi="Times New Roman"/>
                <w:iCs/>
                <w:sz w:val="22"/>
                <w:szCs w:val="22"/>
              </w:rPr>
              <w:br/>
            </w:r>
            <w:r w:rsidRPr="00033D7D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Selection of effective ways to create a new business</w:t>
            </w:r>
          </w:p>
          <w:p w14:paraId="0DEFECD2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485CEAC3" w14:textId="77777777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/>
                <w:iCs/>
                <w:sz w:val="22"/>
                <w:szCs w:val="22"/>
                <w:lang w:val="kk-KZ"/>
              </w:rPr>
            </w:pPr>
            <w:r w:rsidRPr="00033D7D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Identification of new trends</w:t>
            </w:r>
            <w:r w:rsidRPr="00033D7D">
              <w:rPr>
                <w:rFonts w:ascii="Times New Roman" w:hAnsi="Times New Roman"/>
                <w:iCs/>
                <w:sz w:val="22"/>
                <w:szCs w:val="22"/>
                <w:lang w:val="kk-KZ"/>
              </w:rPr>
              <w:t xml:space="preserve"> </w:t>
            </w:r>
          </w:p>
          <w:p w14:paraId="2FA716B4" w14:textId="77777777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/>
                <w:iCs/>
                <w:sz w:val="22"/>
                <w:szCs w:val="22"/>
                <w:lang w:val="kk-KZ"/>
              </w:rPr>
            </w:pPr>
          </w:p>
          <w:p w14:paraId="381EC564" w14:textId="77777777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2"/>
                <w:szCs w:val="22"/>
              </w:rPr>
            </w:pPr>
            <w:r w:rsidRPr="00033D7D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Evaluate features of purchasing 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the</w:t>
            </w:r>
            <w:r w:rsidRPr="00033D7D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5131B3">
              <w:rPr>
                <w:rFonts w:ascii="Times New Roman" w:hAnsi="Times New Roman" w:cs="Times New Roman"/>
                <w:sz w:val="22"/>
                <w:szCs w:val="22"/>
                <w:lang w:val="en"/>
              </w:rPr>
              <w:t>ready-existing</w:t>
            </w:r>
            <w:r w:rsidRPr="00033D7D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business</w:t>
            </w:r>
          </w:p>
          <w:p w14:paraId="0F876A8B" w14:textId="77777777" w:rsidR="00B9142B" w:rsidRDefault="00B9142B" w:rsidP="00DC3C79">
            <w:pPr>
              <w:pStyle w:val="HTML"/>
              <w:shd w:val="clear" w:color="auto" w:fill="F8F9FA"/>
              <w:rPr>
                <w:rFonts w:ascii="Times New Roman" w:hAnsi="Times New Roman"/>
                <w:iCs/>
                <w:sz w:val="22"/>
                <w:szCs w:val="22"/>
              </w:rPr>
            </w:pPr>
          </w:p>
          <w:p w14:paraId="590F0879" w14:textId="77777777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/>
                <w:iCs/>
                <w:sz w:val="22"/>
                <w:szCs w:val="22"/>
                <w:lang w:val="kk-KZ"/>
              </w:rPr>
            </w:pPr>
          </w:p>
          <w:p w14:paraId="30C4E9B7" w14:textId="77777777" w:rsidR="00B9142B" w:rsidRPr="002755F3" w:rsidRDefault="00B9142B" w:rsidP="00DC3C79">
            <w:pPr>
              <w:spacing w:after="0" w:line="240" w:lineRule="auto"/>
              <w:rPr>
                <w:rFonts w:ascii="Times New Roman" w:hAnsi="Times New Roman"/>
                <w:i/>
                <w:iCs/>
                <w:shd w:val="clear" w:color="auto" w:fill="F8F9FA"/>
                <w:lang w:val="kk-KZ"/>
              </w:rPr>
            </w:pPr>
          </w:p>
          <w:p w14:paraId="0D46F091" w14:textId="77777777" w:rsidR="00B9142B" w:rsidRPr="00A51174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2880" w:type="dxa"/>
          </w:tcPr>
          <w:p w14:paraId="7587B168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71ADCE9A" w14:textId="77777777" w:rsidR="00B9142B" w:rsidRPr="00C919A9" w:rsidRDefault="00B9142B" w:rsidP="00DC3C79">
            <w:pPr>
              <w:spacing w:after="0" w:line="240" w:lineRule="auto"/>
              <w:rPr>
                <w:rFonts w:ascii="Times New Roman" w:hAnsi="Times New Roman"/>
                <w:shd w:val="clear" w:color="auto" w:fill="F8F9FA"/>
                <w:lang w:val="ru-RU"/>
              </w:rPr>
            </w:pPr>
            <w:r w:rsidRPr="00033D7D">
              <w:rPr>
                <w:rFonts w:ascii="Times New Roman" w:hAnsi="Times New Roman"/>
                <w:lang w:val="kk-KZ"/>
              </w:rPr>
              <w:t>Дональд Ф.Куратко. Кәсіпкерлік. Теория, процесс, практика. – Астана, 2018. – 178-18</w:t>
            </w:r>
            <w:r w:rsidRPr="00033D7D">
              <w:rPr>
                <w:rFonts w:ascii="Times New Roman" w:hAnsi="Times New Roman"/>
                <w:lang w:val="ru-RU"/>
              </w:rPr>
              <w:t>9</w:t>
            </w:r>
            <w:r w:rsidRPr="00033D7D">
              <w:rPr>
                <w:rFonts w:ascii="Times New Roman" w:hAnsi="Times New Roman"/>
                <w:lang w:val="kk-KZ"/>
              </w:rPr>
              <w:t xml:space="preserve"> бб.</w:t>
            </w:r>
          </w:p>
        </w:tc>
      </w:tr>
      <w:tr w:rsidR="00B9142B" w:rsidRPr="007E069C" w14:paraId="182385D9" w14:textId="77777777" w:rsidTr="00DC3C79">
        <w:trPr>
          <w:trHeight w:val="1629"/>
        </w:trPr>
        <w:tc>
          <w:tcPr>
            <w:tcW w:w="1479" w:type="dxa"/>
            <w:vMerge/>
          </w:tcPr>
          <w:p w14:paraId="13262E6C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2224" w:type="dxa"/>
            <w:vMerge/>
          </w:tcPr>
          <w:p w14:paraId="3ACF9D22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668" w:type="dxa"/>
          </w:tcPr>
          <w:p w14:paraId="6E579CC4" w14:textId="77777777" w:rsidR="00B9142B" w:rsidRDefault="00B9142B" w:rsidP="00ED3801">
            <w:pPr>
              <w:pStyle w:val="HTML"/>
              <w:shd w:val="clear" w:color="auto" w:fill="F8F9FA"/>
              <w:rPr>
                <w:rFonts w:ascii="Times New Roman" w:hAnsi="Times New Roman"/>
                <w:iCs/>
                <w:sz w:val="22"/>
                <w:szCs w:val="22"/>
              </w:rPr>
            </w:pPr>
            <w:r w:rsidRPr="00033D7D">
              <w:rPr>
                <w:rFonts w:ascii="Times New Roman" w:hAnsi="Times New Roman"/>
                <w:iCs/>
                <w:sz w:val="22"/>
                <w:szCs w:val="22"/>
              </w:rPr>
              <w:t xml:space="preserve">Analysis of innovative business models in entrepreneurship, their </w:t>
            </w:r>
            <w:r w:rsidR="00ED3801" w:rsidRPr="00033D7D">
              <w:rPr>
                <w:rFonts w:ascii="Times New Roman" w:hAnsi="Times New Roman"/>
                <w:iCs/>
                <w:sz w:val="22"/>
                <w:szCs w:val="22"/>
              </w:rPr>
              <w:t>advantages,</w:t>
            </w:r>
            <w:r w:rsidRPr="00033D7D">
              <w:rPr>
                <w:rFonts w:ascii="Times New Roman" w:hAnsi="Times New Roman"/>
                <w:iCs/>
                <w:sz w:val="22"/>
                <w:szCs w:val="22"/>
              </w:rPr>
              <w:t xml:space="preserve"> and disadvantages</w:t>
            </w:r>
          </w:p>
          <w:p w14:paraId="772916C4" w14:textId="77777777" w:rsidR="00653070" w:rsidRDefault="00653070" w:rsidP="00ED3801">
            <w:pPr>
              <w:pStyle w:val="HTML"/>
              <w:shd w:val="clear" w:color="auto" w:fill="F8F9FA"/>
              <w:rPr>
                <w:rFonts w:ascii="Times New Roman" w:hAnsi="Times New Roman"/>
                <w:iCs/>
                <w:sz w:val="22"/>
                <w:szCs w:val="22"/>
              </w:rPr>
            </w:pPr>
          </w:p>
          <w:p w14:paraId="41F23B45" w14:textId="77777777" w:rsidR="00653070" w:rsidRDefault="00653070" w:rsidP="00ED3801">
            <w:pPr>
              <w:pStyle w:val="HTML"/>
              <w:shd w:val="clear" w:color="auto" w:fill="F8F9FA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5307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Social </w:t>
            </w:r>
            <w:r w:rsidRPr="00653070"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>entrepreneurship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>:</w:t>
            </w:r>
            <w:r w:rsidRPr="0065307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3A6107">
              <w:rPr>
                <w:rFonts w:ascii="Times New Roman" w:hAnsi="Times New Roman"/>
                <w:sz w:val="24"/>
                <w:szCs w:val="24"/>
                <w:lang w:val="en"/>
              </w:rPr>
              <w:t>main directions and challenges of social entrepreneurship in Kazakhstan</w:t>
            </w:r>
          </w:p>
          <w:p w14:paraId="0516BD7C" w14:textId="77777777" w:rsidR="00B916EE" w:rsidRDefault="00B916EE" w:rsidP="00ED3801">
            <w:pPr>
              <w:pStyle w:val="HTML"/>
              <w:shd w:val="clear" w:color="auto" w:fill="F8F9FA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  <w:p w14:paraId="522254F5" w14:textId="79990BDA" w:rsidR="00B916EE" w:rsidRPr="00B916EE" w:rsidRDefault="00B916EE" w:rsidP="00B916EE">
            <w:pPr>
              <w:spacing w:after="0" w:line="240" w:lineRule="auto"/>
              <w:rPr>
                <w:rFonts w:ascii="Times New Roman" w:hAnsi="Times New Roman"/>
                <w:bCs/>
                <w:i/>
                <w:iCs/>
                <w:color w:val="C45911" w:themeColor="accent2" w:themeShade="BF"/>
                <w:lang w:val="en"/>
              </w:rPr>
            </w:pPr>
            <w:r w:rsidRPr="00B916EE">
              <w:rPr>
                <w:rFonts w:ascii="Times New Roman" w:hAnsi="Times New Roman"/>
                <w:i/>
                <w:color w:val="C45911" w:themeColor="accent2" w:themeShade="BF"/>
                <w:sz w:val="24"/>
                <w:szCs w:val="24"/>
                <w:lang w:val="kk-KZ"/>
              </w:rPr>
              <w:t>«</w:t>
            </w:r>
            <w:r w:rsidR="00EE06BD">
              <w:rPr>
                <w:rFonts w:ascii="Times New Roman" w:hAnsi="Times New Roman"/>
                <w:color w:val="C45911" w:themeColor="accent2" w:themeShade="BF"/>
                <w:sz w:val="24"/>
                <w:szCs w:val="24"/>
                <w:lang w:val="kk-KZ"/>
              </w:rPr>
              <w:t xml:space="preserve">Әлеуметтік кәсіпкерлік </w:t>
            </w:r>
            <w:r w:rsidR="00EE1677">
              <w:rPr>
                <w:rFonts w:ascii="Times New Roman" w:hAnsi="Times New Roman"/>
                <w:color w:val="C45911" w:themeColor="accent2" w:themeShade="BF"/>
                <w:sz w:val="24"/>
                <w:szCs w:val="24"/>
                <w:lang w:val="kk-KZ"/>
              </w:rPr>
              <w:t>әлеуметтік</w:t>
            </w:r>
            <w:r w:rsidR="00EE06BD">
              <w:rPr>
                <w:rFonts w:ascii="Times New Roman" w:hAnsi="Times New Roman"/>
                <w:color w:val="C45911" w:themeColor="accent2" w:themeShade="BF"/>
                <w:sz w:val="24"/>
                <w:szCs w:val="24"/>
                <w:lang w:val="kk-KZ"/>
              </w:rPr>
              <w:t xml:space="preserve"> мәселелердің шешімі бола ала ма?</w:t>
            </w:r>
            <w:r w:rsidRPr="00B916EE">
              <w:rPr>
                <w:rFonts w:ascii="Times New Roman" w:hAnsi="Times New Roman"/>
                <w:i/>
                <w:color w:val="C45911" w:themeColor="accent2" w:themeShade="BF"/>
                <w:sz w:val="24"/>
                <w:szCs w:val="24"/>
                <w:lang w:val="kk-KZ"/>
              </w:rPr>
              <w:t xml:space="preserve">» </w:t>
            </w:r>
            <w:r w:rsidRPr="00B916EE">
              <w:rPr>
                <w:rFonts w:ascii="Times New Roman" w:hAnsi="Times New Roman"/>
                <w:i/>
                <w:color w:val="C45911" w:themeColor="accent2" w:themeShade="BF"/>
                <w:sz w:val="24"/>
                <w:szCs w:val="24"/>
              </w:rPr>
              <w:t xml:space="preserve"> - </w:t>
            </w:r>
            <w:r w:rsidR="00F5179E">
              <w:rPr>
                <w:rFonts w:ascii="Times New Roman" w:hAnsi="Times New Roman"/>
                <w:i/>
                <w:color w:val="C45911" w:themeColor="accent2" w:themeShade="BF"/>
                <w:sz w:val="24"/>
                <w:szCs w:val="24"/>
              </w:rPr>
              <w:t>argumentative</w:t>
            </w:r>
            <w:r w:rsidRPr="00B916EE">
              <w:rPr>
                <w:rFonts w:ascii="Times New Roman" w:hAnsi="Times New Roman"/>
                <w:i/>
                <w:color w:val="C45911" w:themeColor="accent2" w:themeShade="BF"/>
                <w:sz w:val="24"/>
                <w:szCs w:val="24"/>
              </w:rPr>
              <w:t xml:space="preserve"> essay</w:t>
            </w:r>
            <w:r>
              <w:rPr>
                <w:rFonts w:ascii="Times New Roman" w:hAnsi="Times New Roman"/>
                <w:i/>
                <w:color w:val="C45911" w:themeColor="accent2" w:themeShade="BF"/>
                <w:sz w:val="24"/>
                <w:szCs w:val="24"/>
              </w:rPr>
              <w:t xml:space="preserve"> </w:t>
            </w:r>
            <w:r w:rsidRPr="00B916EE">
              <w:rPr>
                <w:rFonts w:ascii="Times New Roman" w:hAnsi="Times New Roman"/>
                <w:bCs/>
                <w:i/>
                <w:iCs/>
                <w:color w:val="C45911" w:themeColor="accent2" w:themeShade="BF"/>
                <w:lang w:val="en"/>
              </w:rPr>
              <w:t xml:space="preserve">(450-500 words) - </w:t>
            </w:r>
            <w:r w:rsidR="007E069C">
              <w:rPr>
                <w:rFonts w:ascii="Times New Roman" w:hAnsi="Times New Roman"/>
                <w:bCs/>
                <w:i/>
                <w:iCs/>
                <w:color w:val="C45911" w:themeColor="accent2" w:themeShade="BF"/>
                <w:lang w:val="kk-KZ"/>
              </w:rPr>
              <w:t>19</w:t>
            </w:r>
            <w:r w:rsidRPr="00B916EE">
              <w:rPr>
                <w:rFonts w:ascii="Times New Roman" w:hAnsi="Times New Roman"/>
                <w:bCs/>
                <w:i/>
                <w:iCs/>
                <w:color w:val="C45911" w:themeColor="accent2" w:themeShade="BF"/>
                <w:lang w:val="en"/>
              </w:rPr>
              <w:t>.09.2021</w:t>
            </w:r>
          </w:p>
        </w:tc>
        <w:tc>
          <w:tcPr>
            <w:tcW w:w="2880" w:type="dxa"/>
          </w:tcPr>
          <w:p w14:paraId="77525F87" w14:textId="391E75A7" w:rsidR="00B9142B" w:rsidRDefault="00C34F64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hyperlink r:id="rId28" w:history="1">
              <w:r w:rsidR="00F557A9" w:rsidRPr="00634FE7">
                <w:rPr>
                  <w:rStyle w:val="a3"/>
                  <w:rFonts w:ascii="Times New Roman" w:hAnsi="Times New Roman"/>
                  <w:lang w:val="kk-KZ"/>
                </w:rPr>
                <w:t>https://melimde.com/f-11-03-jumanova-g-m-1943-kesipkerlik-dafdilari-peninen-deris.html?page=6</w:t>
              </w:r>
            </w:hyperlink>
          </w:p>
          <w:p w14:paraId="7730950B" w14:textId="67A0E7A7" w:rsidR="00F557A9" w:rsidRDefault="00F557A9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22E3D9BF" w14:textId="6C43E1AC" w:rsidR="00653070" w:rsidRDefault="00B916EE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B916EE">
              <w:rPr>
                <w:rFonts w:ascii="Times New Roman" w:hAnsi="Times New Roman"/>
                <w:lang w:val="kk-KZ"/>
              </w:rPr>
              <w:t>https://the-steppe.com/obshestvo/kto-i-kak-razvivaet-socialnoe-predprinimatelstvo-v-kazahstane-rasskazyvaem-na-primere-atyrau</w:t>
            </w:r>
          </w:p>
          <w:p w14:paraId="07E28561" w14:textId="47FAAFA1" w:rsidR="00F557A9" w:rsidRPr="00033D7D" w:rsidRDefault="00F557A9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B9142B" w:rsidRPr="00033D7D" w14:paraId="35EE6D8A" w14:textId="77777777" w:rsidTr="00DC3C79">
        <w:trPr>
          <w:trHeight w:val="3292"/>
        </w:trPr>
        <w:tc>
          <w:tcPr>
            <w:tcW w:w="1479" w:type="dxa"/>
            <w:vMerge w:val="restart"/>
          </w:tcPr>
          <w:p w14:paraId="25D2A4BC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1D067E0A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</w:rPr>
            </w:pPr>
            <w:r w:rsidRPr="00033D7D">
              <w:rPr>
                <w:rFonts w:ascii="Times New Roman" w:hAnsi="Times New Roman"/>
              </w:rPr>
              <w:t>4</w:t>
            </w:r>
            <w:r w:rsidRPr="00033D7D">
              <w:rPr>
                <w:rFonts w:ascii="Times New Roman" w:hAnsi="Times New Roman"/>
                <w:vertAlign w:val="superscript"/>
              </w:rPr>
              <w:t>th</w:t>
            </w:r>
            <w:r w:rsidRPr="00033D7D">
              <w:rPr>
                <w:rFonts w:ascii="Times New Roman" w:hAnsi="Times New Roman"/>
                <w:lang w:val="kk-KZ"/>
              </w:rPr>
              <w:t xml:space="preserve"> week</w:t>
            </w:r>
            <w:r w:rsidRPr="00033D7D">
              <w:rPr>
                <w:rFonts w:ascii="Times New Roman" w:hAnsi="Times New Roman"/>
              </w:rPr>
              <w:t xml:space="preserve"> </w:t>
            </w:r>
          </w:p>
          <w:p w14:paraId="1D1E12E3" w14:textId="6486331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033D7D">
              <w:rPr>
                <w:rFonts w:ascii="Times New Roman" w:hAnsi="Times New Roman"/>
                <w:lang w:val="ru-RU"/>
              </w:rPr>
              <w:t>(</w:t>
            </w:r>
            <w:r w:rsidR="00653070">
              <w:rPr>
                <w:rFonts w:ascii="Times New Roman" w:hAnsi="Times New Roman"/>
              </w:rPr>
              <w:t>September</w:t>
            </w:r>
            <w:r w:rsidRPr="00033D7D">
              <w:rPr>
                <w:rFonts w:ascii="Times New Roman" w:hAnsi="Times New Roman"/>
              </w:rPr>
              <w:t xml:space="preserve"> </w:t>
            </w:r>
            <w:r w:rsidR="00653070">
              <w:rPr>
                <w:rFonts w:ascii="Times New Roman" w:hAnsi="Times New Roman"/>
              </w:rPr>
              <w:t>7</w:t>
            </w:r>
            <w:r w:rsidRPr="00033D7D">
              <w:rPr>
                <w:rFonts w:ascii="Times New Roman" w:hAnsi="Times New Roman"/>
                <w:lang w:val="ru-RU"/>
              </w:rPr>
              <w:t>-</w:t>
            </w:r>
            <w:r w:rsidR="00653070">
              <w:rPr>
                <w:rFonts w:ascii="Times New Roman" w:hAnsi="Times New Roman"/>
              </w:rPr>
              <w:t>9</w:t>
            </w:r>
            <w:r w:rsidRPr="00033D7D">
              <w:rPr>
                <w:rFonts w:ascii="Times New Roman" w:hAnsi="Times New Roman"/>
                <w:lang w:val="ru-RU"/>
              </w:rPr>
              <w:t>)</w:t>
            </w:r>
          </w:p>
        </w:tc>
        <w:tc>
          <w:tcPr>
            <w:tcW w:w="2224" w:type="dxa"/>
          </w:tcPr>
          <w:p w14:paraId="25C74C5C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 w:rsidRPr="00033D7D">
              <w:rPr>
                <w:rFonts w:ascii="Times New Roman" w:hAnsi="Times New Roman"/>
                <w:b/>
              </w:rPr>
              <w:br/>
            </w:r>
            <w:r w:rsidRPr="00033D7D">
              <w:rPr>
                <w:rFonts w:ascii="Times New Roman" w:hAnsi="Times New Roman"/>
                <w:b/>
                <w:shd w:val="clear" w:color="auto" w:fill="F8F9FA"/>
              </w:rPr>
              <w:t>Legal issues of entrepreneurship</w:t>
            </w:r>
            <w:r w:rsidRPr="00033D7D">
              <w:rPr>
                <w:rFonts w:ascii="Times New Roman" w:hAnsi="Times New Roman"/>
                <w:b/>
                <w:lang w:val="kk-KZ"/>
              </w:rPr>
              <w:t xml:space="preserve"> І</w:t>
            </w:r>
          </w:p>
        </w:tc>
        <w:tc>
          <w:tcPr>
            <w:tcW w:w="3668" w:type="dxa"/>
          </w:tcPr>
          <w:p w14:paraId="69C91A3E" w14:textId="77777777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033D7D">
              <w:rPr>
                <w:rFonts w:ascii="Times New Roman" w:hAnsi="Times New Roman" w:cs="Times New Roman"/>
                <w:sz w:val="22"/>
                <w:szCs w:val="22"/>
                <w:lang w:val="en"/>
              </w:rPr>
              <w:t>Legal forms: private enterprise</w:t>
            </w:r>
          </w:p>
          <w:p w14:paraId="6300BEE6" w14:textId="77777777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  <w:p w14:paraId="2EA8597E" w14:textId="77777777" w:rsidR="00B9142B" w:rsidRPr="00033D7D" w:rsidRDefault="00B9142B" w:rsidP="00DC3C7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33D7D">
              <w:rPr>
                <w:rFonts w:ascii="Times New Roman" w:eastAsia="Times New Roman" w:hAnsi="Times New Roman"/>
                <w:lang w:val="en" w:eastAsia="ru-RU"/>
              </w:rPr>
              <w:t xml:space="preserve">Analysis of advantages and challenges of individual entrepreneurs working </w:t>
            </w:r>
            <w:r w:rsidRPr="005131B3">
              <w:rPr>
                <w:rFonts w:ascii="Times New Roman" w:eastAsia="Times New Roman" w:hAnsi="Times New Roman"/>
                <w:lang w:val="en" w:eastAsia="ru-RU"/>
              </w:rPr>
              <w:t>through license (patent) in</w:t>
            </w:r>
            <w:r w:rsidRPr="00033D7D">
              <w:rPr>
                <w:rFonts w:ascii="Times New Roman" w:eastAsia="Times New Roman" w:hAnsi="Times New Roman"/>
                <w:lang w:val="en" w:eastAsia="ru-RU"/>
              </w:rPr>
              <w:t xml:space="preserve"> Kazakhstan</w:t>
            </w:r>
          </w:p>
          <w:p w14:paraId="0B7E0BBF" w14:textId="77777777" w:rsidR="00B9142B" w:rsidRDefault="00B9142B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95511C" w14:textId="77777777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033D7D">
              <w:rPr>
                <w:rFonts w:ascii="Times New Roman" w:hAnsi="Times New Roman" w:cs="Times New Roman"/>
                <w:sz w:val="22"/>
                <w:szCs w:val="22"/>
                <w:lang w:val="en"/>
              </w:rPr>
              <w:t>Legal forms: partnership</w:t>
            </w:r>
          </w:p>
          <w:p w14:paraId="64559E40" w14:textId="77777777" w:rsidR="00B9142B" w:rsidRPr="003940AD" w:rsidRDefault="00B9142B" w:rsidP="00DC3C79">
            <w:pPr>
              <w:spacing w:after="0" w:line="240" w:lineRule="auto"/>
              <w:rPr>
                <w:rFonts w:ascii="Times New Roman" w:hAnsi="Times New Roman"/>
                <w:shd w:val="clear" w:color="auto" w:fill="F8F9FA"/>
              </w:rPr>
            </w:pPr>
          </w:p>
        </w:tc>
        <w:tc>
          <w:tcPr>
            <w:tcW w:w="2880" w:type="dxa"/>
          </w:tcPr>
          <w:p w14:paraId="43A4D97D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>Әліпбеков Н., Ералы Ж., Дәулетова Р., Молдабекова Г. Бизнесті ұйымдастыру. – Астана, 2012 – 59- 85 бб.</w:t>
            </w:r>
          </w:p>
          <w:p w14:paraId="26385AE4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5B03A56F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>Дональд Ф.Куратко. Кәсіпкерлік. Теория, процесс, практика. – Астана, 2018. – 23</w:t>
            </w:r>
            <w:r>
              <w:rPr>
                <w:rFonts w:ascii="Times New Roman" w:hAnsi="Times New Roman"/>
                <w:lang w:val="kk-KZ"/>
              </w:rPr>
              <w:t>5</w:t>
            </w:r>
            <w:r w:rsidRPr="00033D7D">
              <w:rPr>
                <w:rFonts w:ascii="Times New Roman" w:hAnsi="Times New Roman"/>
                <w:lang w:val="kk-KZ"/>
              </w:rPr>
              <w:t>-245 бб.</w:t>
            </w:r>
          </w:p>
        </w:tc>
      </w:tr>
      <w:tr w:rsidR="00B9142B" w:rsidRPr="0023394D" w14:paraId="60F37D9C" w14:textId="77777777" w:rsidTr="00DC3C79">
        <w:tc>
          <w:tcPr>
            <w:tcW w:w="1479" w:type="dxa"/>
            <w:vMerge/>
          </w:tcPr>
          <w:p w14:paraId="16ED1549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2224" w:type="dxa"/>
          </w:tcPr>
          <w:p w14:paraId="2056564E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668" w:type="dxa"/>
          </w:tcPr>
          <w:p w14:paraId="2B39BE70" w14:textId="77777777" w:rsidR="00B9142B" w:rsidRPr="001929ED" w:rsidRDefault="00B9142B" w:rsidP="00DC3C79">
            <w:pPr>
              <w:spacing w:after="0" w:line="240" w:lineRule="auto"/>
              <w:rPr>
                <w:rFonts w:ascii="Times New Roman" w:hAnsi="Times New Roman"/>
                <w:shd w:val="clear" w:color="auto" w:fill="F8F9FA"/>
                <w:lang w:val="ru-RU"/>
              </w:rPr>
            </w:pPr>
          </w:p>
          <w:p w14:paraId="614B88D5" w14:textId="77777777" w:rsidR="00B9142B" w:rsidRDefault="00B9142B" w:rsidP="00DC3C79">
            <w:pPr>
              <w:spacing w:after="0" w:line="240" w:lineRule="auto"/>
              <w:rPr>
                <w:rFonts w:ascii="Times New Roman" w:hAnsi="Times New Roman"/>
                <w:shd w:val="clear" w:color="auto" w:fill="F8F9FA"/>
              </w:rPr>
            </w:pPr>
            <w:r w:rsidRPr="00033D7D">
              <w:rPr>
                <w:rFonts w:ascii="Times New Roman" w:hAnsi="Times New Roman"/>
                <w:shd w:val="clear" w:color="auto" w:fill="F8F9FA"/>
              </w:rPr>
              <w:t>Legal Forms: Corporation</w:t>
            </w:r>
          </w:p>
          <w:p w14:paraId="29CD2B6C" w14:textId="77777777" w:rsidR="00B9142B" w:rsidRDefault="00B9142B" w:rsidP="00DC3C79">
            <w:pPr>
              <w:spacing w:after="0" w:line="240" w:lineRule="auto"/>
              <w:rPr>
                <w:rFonts w:ascii="Times New Roman" w:hAnsi="Times New Roman"/>
                <w:i/>
                <w:lang w:val="kk-KZ"/>
              </w:rPr>
            </w:pPr>
          </w:p>
          <w:p w14:paraId="3F07921F" w14:textId="77777777" w:rsidR="00B9142B" w:rsidRPr="00034613" w:rsidRDefault="00B9142B" w:rsidP="00DC3C7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2F5496" w:themeColor="accent1" w:themeShade="BF"/>
                <w:lang w:val="en"/>
              </w:rPr>
            </w:pPr>
            <w:r w:rsidRPr="00034613">
              <w:rPr>
                <w:rFonts w:ascii="Times New Roman" w:eastAsia="Times New Roman" w:hAnsi="Times New Roman"/>
                <w:i/>
                <w:color w:val="2F5496" w:themeColor="accent1" w:themeShade="BF"/>
                <w:lang w:val="kk-KZ"/>
              </w:rPr>
              <w:t>1</w:t>
            </w:r>
            <w:r w:rsidRPr="00034613">
              <w:rPr>
                <w:rFonts w:ascii="Times New Roman" w:eastAsia="Times New Roman" w:hAnsi="Times New Roman"/>
                <w:i/>
                <w:color w:val="2F5496" w:themeColor="accent1" w:themeShade="BF"/>
                <w:lang w:val="az-Latn-AZ"/>
              </w:rPr>
              <w:t xml:space="preserve">st </w:t>
            </w:r>
            <w:r w:rsidRPr="00034613">
              <w:rPr>
                <w:rFonts w:ascii="Times New Roman" w:eastAsia="Times New Roman" w:hAnsi="Times New Roman"/>
                <w:i/>
                <w:color w:val="2F5496" w:themeColor="accent1" w:themeShade="BF"/>
                <w:lang w:val="en"/>
              </w:rPr>
              <w:t>group presentation</w:t>
            </w:r>
          </w:p>
          <w:p w14:paraId="088358D5" w14:textId="3896C025" w:rsidR="00B9142B" w:rsidRPr="00FB455E" w:rsidRDefault="00B916EE" w:rsidP="00DC3C79">
            <w:pPr>
              <w:spacing w:after="0" w:line="240" w:lineRule="auto"/>
              <w:rPr>
                <w:rFonts w:ascii="Times New Roman" w:hAnsi="Times New Roman"/>
                <w:i/>
                <w:color w:val="4472C4" w:themeColor="accent1"/>
              </w:rPr>
            </w:pPr>
            <w:r w:rsidRPr="00FB455E">
              <w:rPr>
                <w:rFonts w:ascii="Times New Roman" w:hAnsi="Times New Roman"/>
                <w:color w:val="4472C4" w:themeColor="accent1"/>
                <w:lang w:val="en"/>
              </w:rPr>
              <w:t>Social entrepreneurship in Kazakhstan</w:t>
            </w:r>
          </w:p>
          <w:p w14:paraId="31F39090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i/>
                <w:lang w:val="kk-KZ"/>
              </w:rPr>
            </w:pPr>
          </w:p>
        </w:tc>
        <w:tc>
          <w:tcPr>
            <w:tcW w:w="2880" w:type="dxa"/>
          </w:tcPr>
          <w:p w14:paraId="67FDAC17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>Дональд Ф.Куратко. Кәсіпкерлік. Теория, процесс, практика. – Астана, 2018. – 226-230 бб.</w:t>
            </w:r>
          </w:p>
          <w:p w14:paraId="09BFEF03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  <w:p w14:paraId="2340F4D9" w14:textId="77777777" w:rsidR="00B9142B" w:rsidRPr="00033D7D" w:rsidRDefault="00B9142B" w:rsidP="00DC3C79">
            <w:pPr>
              <w:spacing w:after="0" w:line="240" w:lineRule="auto"/>
              <w:rPr>
                <w:lang w:val="kk-KZ"/>
              </w:rPr>
            </w:pPr>
          </w:p>
          <w:p w14:paraId="0DFDE980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B9142B" w:rsidRPr="007E069C" w14:paraId="538F6E9D" w14:textId="77777777" w:rsidTr="00DC3C79">
        <w:tc>
          <w:tcPr>
            <w:tcW w:w="1479" w:type="dxa"/>
            <w:vMerge w:val="restart"/>
          </w:tcPr>
          <w:p w14:paraId="7826A6A8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7DD464D4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</w:rPr>
              <w:t>5</w:t>
            </w:r>
            <w:r w:rsidRPr="00033D7D">
              <w:rPr>
                <w:rFonts w:ascii="Times New Roman" w:hAnsi="Times New Roman"/>
                <w:vertAlign w:val="superscript"/>
              </w:rPr>
              <w:t>th</w:t>
            </w:r>
            <w:r w:rsidRPr="00033D7D">
              <w:rPr>
                <w:rFonts w:ascii="Times New Roman" w:hAnsi="Times New Roman"/>
              </w:rPr>
              <w:t xml:space="preserve"> </w:t>
            </w:r>
            <w:r w:rsidRPr="00033D7D">
              <w:rPr>
                <w:rFonts w:ascii="Times New Roman" w:hAnsi="Times New Roman"/>
                <w:lang w:val="kk-KZ"/>
              </w:rPr>
              <w:t>week</w:t>
            </w:r>
          </w:p>
          <w:p w14:paraId="582D0523" w14:textId="77EDF684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</w:rPr>
            </w:pPr>
            <w:r w:rsidRPr="00033D7D">
              <w:rPr>
                <w:rFonts w:ascii="Times New Roman" w:hAnsi="Times New Roman"/>
                <w:lang w:val="kk-KZ"/>
              </w:rPr>
              <w:t>(</w:t>
            </w:r>
            <w:r w:rsidR="00FB455E">
              <w:rPr>
                <w:rFonts w:ascii="Times New Roman" w:hAnsi="Times New Roman"/>
              </w:rPr>
              <w:t>September</w:t>
            </w:r>
            <w:r w:rsidRPr="00033D7D">
              <w:rPr>
                <w:rFonts w:ascii="Times New Roman" w:hAnsi="Times New Roman"/>
              </w:rPr>
              <w:t xml:space="preserve"> </w:t>
            </w:r>
            <w:r w:rsidR="00FB455E">
              <w:rPr>
                <w:rFonts w:ascii="Times New Roman" w:hAnsi="Times New Roman"/>
              </w:rPr>
              <w:t>14</w:t>
            </w:r>
            <w:r w:rsidRPr="00033D7D">
              <w:rPr>
                <w:rFonts w:ascii="Times New Roman" w:hAnsi="Times New Roman"/>
                <w:lang w:val="kk-KZ"/>
              </w:rPr>
              <w:t>-1</w:t>
            </w:r>
            <w:r w:rsidR="00FB455E">
              <w:rPr>
                <w:rFonts w:ascii="Times New Roman" w:hAnsi="Times New Roman"/>
              </w:rPr>
              <w:t>6</w:t>
            </w:r>
            <w:r w:rsidRPr="00033D7D">
              <w:rPr>
                <w:rFonts w:ascii="Times New Roman" w:hAnsi="Times New Roman"/>
                <w:lang w:val="kk-KZ"/>
              </w:rPr>
              <w:t>)</w:t>
            </w:r>
            <w:r w:rsidRPr="00033D7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224" w:type="dxa"/>
            <w:vMerge w:val="restart"/>
          </w:tcPr>
          <w:p w14:paraId="522AEDC0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33D7D">
              <w:rPr>
                <w:rFonts w:ascii="Times New Roman" w:hAnsi="Times New Roman"/>
                <w:b/>
              </w:rPr>
              <w:br/>
            </w:r>
            <w:r w:rsidRPr="00033D7D">
              <w:rPr>
                <w:rFonts w:ascii="Times New Roman" w:hAnsi="Times New Roman"/>
                <w:b/>
                <w:shd w:val="clear" w:color="auto" w:fill="F8F9FA"/>
              </w:rPr>
              <w:t>Legal issues of entrepreneurship</w:t>
            </w:r>
            <w:r w:rsidRPr="00033D7D">
              <w:rPr>
                <w:rFonts w:ascii="Times New Roman" w:hAnsi="Times New Roman"/>
                <w:b/>
                <w:lang w:val="kk-KZ"/>
              </w:rPr>
              <w:t xml:space="preserve"> І</w:t>
            </w:r>
            <w:r w:rsidRPr="00033D7D">
              <w:rPr>
                <w:rFonts w:ascii="Times New Roman" w:hAnsi="Times New Roman"/>
                <w:b/>
              </w:rPr>
              <w:t>I</w:t>
            </w:r>
          </w:p>
        </w:tc>
        <w:tc>
          <w:tcPr>
            <w:tcW w:w="3668" w:type="dxa"/>
          </w:tcPr>
          <w:p w14:paraId="53EFB704" w14:textId="77777777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2"/>
                <w:szCs w:val="22"/>
              </w:rPr>
            </w:pPr>
            <w:r w:rsidRPr="00033D7D">
              <w:rPr>
                <w:rFonts w:ascii="Times New Roman" w:hAnsi="Times New Roman" w:cs="Times New Roman"/>
                <w:sz w:val="22"/>
                <w:szCs w:val="22"/>
                <w:lang w:val="en"/>
              </w:rPr>
              <w:t>Protection of intellectual property: patent</w:t>
            </w:r>
          </w:p>
          <w:p w14:paraId="2E4CED3F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i/>
                <w:lang w:val="kk-KZ"/>
              </w:rPr>
            </w:pPr>
          </w:p>
          <w:p w14:paraId="583646BA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033D7D">
              <w:rPr>
                <w:rFonts w:ascii="Times New Roman" w:hAnsi="Times New Roman"/>
              </w:rPr>
              <w:br/>
            </w:r>
            <w:r w:rsidRPr="00033D7D">
              <w:rPr>
                <w:rFonts w:ascii="Times New Roman" w:hAnsi="Times New Roman"/>
                <w:shd w:val="clear" w:color="auto" w:fill="F8F9FA"/>
              </w:rPr>
              <w:t>World patent law</w:t>
            </w:r>
          </w:p>
          <w:p w14:paraId="35443A4B" w14:textId="77777777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  <w:p w14:paraId="157D183B" w14:textId="77777777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  <w:p w14:paraId="7B173FC2" w14:textId="77777777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2"/>
                <w:szCs w:val="22"/>
              </w:rPr>
            </w:pPr>
            <w:r w:rsidRPr="00033D7D">
              <w:rPr>
                <w:rFonts w:ascii="Times New Roman" w:hAnsi="Times New Roman" w:cs="Times New Roman"/>
                <w:sz w:val="22"/>
                <w:szCs w:val="22"/>
                <w:lang w:val="en"/>
              </w:rPr>
              <w:t>Review of patent types and obtaining systems in Kazakhstan</w:t>
            </w:r>
          </w:p>
          <w:p w14:paraId="45F5FBBF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i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br/>
            </w:r>
            <w:r w:rsidRPr="00033D7D">
              <w:rPr>
                <w:rFonts w:ascii="Times New Roman" w:hAnsi="Times New Roman"/>
                <w:shd w:val="clear" w:color="auto" w:fill="F8F9FA"/>
              </w:rPr>
              <w:t>Intellectual Property Protection: Copyright</w:t>
            </w:r>
          </w:p>
          <w:p w14:paraId="08C7BB69" w14:textId="14271F1C" w:rsidR="00B9142B" w:rsidRDefault="00B9142B" w:rsidP="00DC3C79">
            <w:pPr>
              <w:spacing w:after="0" w:line="240" w:lineRule="auto"/>
              <w:rPr>
                <w:rFonts w:ascii="Times New Roman" w:hAnsi="Times New Roman"/>
                <w:shd w:val="clear" w:color="auto" w:fill="F8F9FA"/>
              </w:rPr>
            </w:pPr>
            <w:r w:rsidRPr="00033D7D">
              <w:rPr>
                <w:rFonts w:ascii="Times New Roman" w:hAnsi="Times New Roman"/>
              </w:rPr>
              <w:br/>
            </w:r>
            <w:r w:rsidRPr="00033D7D">
              <w:rPr>
                <w:rFonts w:ascii="Times New Roman" w:hAnsi="Times New Roman"/>
                <w:shd w:val="clear" w:color="auto" w:fill="F8F9FA"/>
              </w:rPr>
              <w:t xml:space="preserve">Why </w:t>
            </w:r>
            <w:r w:rsidR="00B916EE" w:rsidRPr="00033D7D">
              <w:rPr>
                <w:rFonts w:ascii="Times New Roman" w:hAnsi="Times New Roman"/>
                <w:shd w:val="clear" w:color="auto" w:fill="F8F9FA"/>
              </w:rPr>
              <w:t>registers</w:t>
            </w:r>
            <w:r w:rsidRPr="00033D7D">
              <w:rPr>
                <w:rFonts w:ascii="Times New Roman" w:hAnsi="Times New Roman"/>
                <w:shd w:val="clear" w:color="auto" w:fill="F8F9FA"/>
              </w:rPr>
              <w:t xml:space="preserve"> a copyright?</w:t>
            </w:r>
          </w:p>
          <w:p w14:paraId="716D69A2" w14:textId="77777777" w:rsidR="00B9142B" w:rsidRDefault="00B9142B" w:rsidP="00DC3C79">
            <w:pPr>
              <w:spacing w:after="0" w:line="240" w:lineRule="auto"/>
              <w:rPr>
                <w:rFonts w:ascii="Times New Roman" w:hAnsi="Times New Roman"/>
                <w:shd w:val="clear" w:color="auto" w:fill="F8F9FA"/>
              </w:rPr>
            </w:pPr>
          </w:p>
          <w:p w14:paraId="11029021" w14:textId="77777777" w:rsidR="00B9142B" w:rsidRPr="00816D1C" w:rsidRDefault="00B9142B" w:rsidP="0094674D">
            <w:pPr>
              <w:spacing w:after="0" w:line="240" w:lineRule="auto"/>
              <w:rPr>
                <w:rFonts w:ascii="Times New Roman" w:hAnsi="Times New Roman"/>
                <w:i/>
                <w:lang w:val="kk-KZ"/>
              </w:rPr>
            </w:pPr>
          </w:p>
        </w:tc>
        <w:tc>
          <w:tcPr>
            <w:tcW w:w="2880" w:type="dxa"/>
          </w:tcPr>
          <w:p w14:paraId="2A6002BA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>Дональд Ф.Куратко. Кәсіпкерлік. Теория, процесс, практика. – Астана, 2018. – 230-231 бб.</w:t>
            </w:r>
          </w:p>
          <w:p w14:paraId="40557103" w14:textId="77777777" w:rsidR="00B9142B" w:rsidRPr="001929ED" w:rsidRDefault="00B9142B" w:rsidP="00DC3C79">
            <w:pPr>
              <w:spacing w:after="0" w:line="240" w:lineRule="auto"/>
              <w:rPr>
                <w:lang w:val="ru-RU"/>
              </w:rPr>
            </w:pPr>
          </w:p>
          <w:p w14:paraId="28DD58F5" w14:textId="77777777" w:rsidR="00B9142B" w:rsidRPr="00033D7D" w:rsidRDefault="00C34F64" w:rsidP="00DC3C79">
            <w:pPr>
              <w:spacing w:after="0" w:line="240" w:lineRule="auto"/>
              <w:rPr>
                <w:lang w:val="kk-KZ"/>
              </w:rPr>
            </w:pPr>
            <w:hyperlink r:id="rId29" w:history="1">
              <w:r w:rsidR="00B9142B" w:rsidRPr="00033D7D">
                <w:rPr>
                  <w:rStyle w:val="a3"/>
                  <w:lang w:val="kk-KZ"/>
                </w:rPr>
                <w:t>http://adilet.zan.kz/kaz/docs/Z990000427_</w:t>
              </w:r>
            </w:hyperlink>
          </w:p>
          <w:p w14:paraId="4EAA72D0" w14:textId="77777777" w:rsidR="00B9142B" w:rsidRPr="001929ED" w:rsidRDefault="00B9142B" w:rsidP="00DC3C79">
            <w:pPr>
              <w:spacing w:after="0" w:line="240" w:lineRule="auto"/>
              <w:rPr>
                <w:lang w:val="ru-RU"/>
              </w:rPr>
            </w:pPr>
          </w:p>
          <w:p w14:paraId="7C037E29" w14:textId="77777777" w:rsidR="00B9142B" w:rsidRPr="00033D7D" w:rsidRDefault="00C34F64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hyperlink r:id="rId30" w:history="1">
              <w:r w:rsidR="00B9142B" w:rsidRPr="00E44C50">
                <w:rPr>
                  <w:rStyle w:val="a3"/>
                  <w:lang w:val="kk-KZ"/>
                </w:rPr>
                <w:t>https://atameken.kz/kk/articles/29366-kak-poluchit-patent-v-kazahstane</w:t>
              </w:r>
            </w:hyperlink>
          </w:p>
          <w:p w14:paraId="2D0BDA9D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  <w:p w14:paraId="3ACE8C48" w14:textId="77777777" w:rsidR="00B9142B" w:rsidRPr="00033D7D" w:rsidRDefault="00C34F64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hyperlink r:id="rId31" w:history="1">
              <w:r w:rsidR="00B9142B" w:rsidRPr="00033D7D">
                <w:rPr>
                  <w:rStyle w:val="a3"/>
                  <w:lang w:val="kk-KZ"/>
                </w:rPr>
                <w:t>http://adilet.zan.kz/kaz/docs/Z960000006_</w:t>
              </w:r>
            </w:hyperlink>
          </w:p>
          <w:p w14:paraId="20E8786E" w14:textId="77777777" w:rsidR="00B9142B" w:rsidRPr="00033D7D" w:rsidRDefault="00B9142B" w:rsidP="00DC3C79">
            <w:pPr>
              <w:spacing w:after="0" w:line="240" w:lineRule="auto"/>
              <w:rPr>
                <w:lang w:val="kk-KZ"/>
              </w:rPr>
            </w:pPr>
          </w:p>
          <w:p w14:paraId="1160D860" w14:textId="77777777" w:rsidR="00B9142B" w:rsidRPr="00033D7D" w:rsidRDefault="00C34F64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hyperlink r:id="rId32" w:history="1">
              <w:r w:rsidR="00B9142B" w:rsidRPr="00033D7D">
                <w:rPr>
                  <w:rStyle w:val="a3"/>
                  <w:lang w:val="kk-KZ"/>
                </w:rPr>
                <w:t>https://kazpatent.kz/kk/content/avtorlyk-kukyk-degenimiz-ne</w:t>
              </w:r>
            </w:hyperlink>
          </w:p>
          <w:p w14:paraId="4B598822" w14:textId="77777777" w:rsidR="00B9142B" w:rsidRPr="00033D7D" w:rsidRDefault="00B9142B" w:rsidP="00DC3C79">
            <w:pPr>
              <w:spacing w:after="0" w:line="240" w:lineRule="auto"/>
              <w:rPr>
                <w:lang w:val="kk-KZ"/>
              </w:rPr>
            </w:pPr>
          </w:p>
          <w:p w14:paraId="44C84F1A" w14:textId="77777777" w:rsidR="00B9142B" w:rsidRPr="00033D7D" w:rsidRDefault="00C34F64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hyperlink r:id="rId33" w:history="1">
              <w:r w:rsidR="00B9142B" w:rsidRPr="00033D7D">
                <w:rPr>
                  <w:rStyle w:val="a3"/>
                  <w:lang w:val="kk-KZ"/>
                </w:rPr>
                <w:t>https://atameken.kz/kk/news/29928-zachem-registrirovat-avtorskie-prava</w:t>
              </w:r>
            </w:hyperlink>
          </w:p>
        </w:tc>
      </w:tr>
      <w:tr w:rsidR="00B9142B" w:rsidRPr="00547671" w14:paraId="6C73C6C6" w14:textId="77777777" w:rsidTr="00EE1677">
        <w:trPr>
          <w:trHeight w:val="70"/>
        </w:trPr>
        <w:tc>
          <w:tcPr>
            <w:tcW w:w="1479" w:type="dxa"/>
            <w:vMerge/>
          </w:tcPr>
          <w:p w14:paraId="40935287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2224" w:type="dxa"/>
            <w:vMerge/>
          </w:tcPr>
          <w:p w14:paraId="6ED1E88C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668" w:type="dxa"/>
          </w:tcPr>
          <w:p w14:paraId="05D32518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i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br/>
            </w:r>
            <w:r w:rsidRPr="00033D7D">
              <w:rPr>
                <w:rFonts w:ascii="Times New Roman" w:hAnsi="Times New Roman"/>
                <w:shd w:val="clear" w:color="auto" w:fill="F8F9FA"/>
              </w:rPr>
              <w:t>Intellectual Property Protection: Trademark</w:t>
            </w:r>
          </w:p>
          <w:p w14:paraId="1042C24B" w14:textId="77777777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i/>
                <w:sz w:val="22"/>
                <w:szCs w:val="22"/>
                <w:lang w:val="en"/>
              </w:rPr>
            </w:pPr>
          </w:p>
          <w:p w14:paraId="6C24700A" w14:textId="77777777" w:rsidR="00B9142B" w:rsidRPr="00034613" w:rsidRDefault="00B9142B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i/>
                <w:color w:val="2F5496" w:themeColor="accent1" w:themeShade="BF"/>
                <w:sz w:val="22"/>
                <w:szCs w:val="22"/>
                <w:lang w:val="en"/>
              </w:rPr>
            </w:pPr>
            <w:r w:rsidRPr="00034613">
              <w:rPr>
                <w:rFonts w:ascii="Times New Roman" w:hAnsi="Times New Roman" w:cs="Times New Roman"/>
                <w:i/>
                <w:color w:val="2F5496" w:themeColor="accent1" w:themeShade="BF"/>
                <w:sz w:val="22"/>
                <w:szCs w:val="22"/>
                <w:lang w:val="en"/>
              </w:rPr>
              <w:t>2</w:t>
            </w:r>
            <w:r w:rsidRPr="00034613">
              <w:rPr>
                <w:rFonts w:ascii="Times New Roman" w:hAnsi="Times New Roman" w:cs="Times New Roman"/>
                <w:i/>
                <w:color w:val="2F5496" w:themeColor="accent1" w:themeShade="BF"/>
                <w:sz w:val="22"/>
                <w:szCs w:val="22"/>
                <w:vertAlign w:val="superscript"/>
                <w:lang w:val="en"/>
              </w:rPr>
              <w:t>nd</w:t>
            </w:r>
            <w:r w:rsidRPr="00034613">
              <w:rPr>
                <w:rFonts w:ascii="Times New Roman" w:hAnsi="Times New Roman" w:cs="Times New Roman"/>
                <w:i/>
                <w:color w:val="2F5496" w:themeColor="accent1" w:themeShade="BF"/>
                <w:sz w:val="22"/>
                <w:szCs w:val="22"/>
                <w:lang w:val="en"/>
              </w:rPr>
              <w:t xml:space="preserve"> group presentation</w:t>
            </w:r>
          </w:p>
          <w:p w14:paraId="4CEB23B2" w14:textId="14988D90" w:rsidR="00B9142B" w:rsidRPr="00034613" w:rsidRDefault="004D45F6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  <w:t>F</w:t>
            </w:r>
            <w:r w:rsidRPr="004D45F6"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  <w:t xml:space="preserve">ilms of Kazakhstani film- makers about </w:t>
            </w:r>
            <w:r w:rsidRPr="004D45F6">
              <w:rPr>
                <w:rFonts w:ascii="Times New Roman" w:hAnsi="Times New Roman" w:cs="Times New Roman"/>
                <w:bCs/>
                <w:color w:val="2F5496" w:themeColor="accent1" w:themeShade="BF"/>
                <w:sz w:val="22"/>
                <w:szCs w:val="22"/>
                <w:lang w:val="en"/>
              </w:rPr>
              <w:t>entrepreneurship</w:t>
            </w:r>
            <w:r w:rsidR="00C50D8B">
              <w:rPr>
                <w:rFonts w:ascii="Times New Roman" w:hAnsi="Times New Roman" w:cs="Times New Roman"/>
                <w:bCs/>
                <w:color w:val="2F5496" w:themeColor="accent1" w:themeShade="BF"/>
                <w:sz w:val="22"/>
                <w:szCs w:val="22"/>
                <w:lang w:val="en"/>
              </w:rPr>
              <w:t xml:space="preserve"> / </w:t>
            </w:r>
            <w:r w:rsidR="00920214">
              <w:rPr>
                <w:rFonts w:ascii="Times New Roman" w:hAnsi="Times New Roman" w:cs="Times New Roman"/>
                <w:bCs/>
                <w:color w:val="2F5496" w:themeColor="accent1" w:themeShade="BF"/>
                <w:sz w:val="22"/>
                <w:szCs w:val="22"/>
              </w:rPr>
              <w:t>Cinema</w:t>
            </w:r>
            <w:r w:rsidR="00C50D8B">
              <w:rPr>
                <w:rFonts w:ascii="Times New Roman" w:hAnsi="Times New Roman" w:cs="Times New Roman"/>
                <w:bCs/>
                <w:color w:val="2F5496" w:themeColor="accent1" w:themeShade="BF"/>
                <w:sz w:val="22"/>
                <w:szCs w:val="22"/>
                <w:lang w:val="en"/>
              </w:rPr>
              <w:t xml:space="preserve"> </w:t>
            </w:r>
            <w:r w:rsidR="00920214">
              <w:rPr>
                <w:rFonts w:ascii="Times New Roman" w:hAnsi="Times New Roman" w:cs="Times New Roman"/>
                <w:bCs/>
                <w:color w:val="2F5496" w:themeColor="accent1" w:themeShade="BF"/>
                <w:sz w:val="22"/>
                <w:szCs w:val="22"/>
                <w:lang w:val="en"/>
              </w:rPr>
              <w:t>(</w:t>
            </w:r>
            <w:r w:rsidR="00C50D8B">
              <w:rPr>
                <w:rFonts w:ascii="Times New Roman" w:hAnsi="Times New Roman" w:cs="Times New Roman"/>
                <w:bCs/>
                <w:color w:val="2F5496" w:themeColor="accent1" w:themeShade="BF"/>
                <w:sz w:val="22"/>
                <w:szCs w:val="22"/>
                <w:lang w:val="en"/>
              </w:rPr>
              <w:t>market</w:t>
            </w:r>
            <w:r w:rsidR="00920214">
              <w:rPr>
                <w:rFonts w:ascii="Times New Roman" w:hAnsi="Times New Roman" w:cs="Times New Roman"/>
                <w:bCs/>
                <w:color w:val="2F5496" w:themeColor="accent1" w:themeShade="BF"/>
                <w:sz w:val="22"/>
                <w:szCs w:val="22"/>
                <w:lang w:val="en"/>
              </w:rPr>
              <w:t xml:space="preserve"> / industry) of Kazakhstan</w:t>
            </w:r>
          </w:p>
          <w:p w14:paraId="73C54B70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72EBF77A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i/>
                <w:lang w:val="kk-KZ"/>
              </w:rPr>
            </w:pPr>
          </w:p>
          <w:p w14:paraId="618203D2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2880" w:type="dxa"/>
          </w:tcPr>
          <w:p w14:paraId="53D97CE9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lastRenderedPageBreak/>
              <w:t>Дональд Ф.Куратко. Кәсіпкерлік. Теория, процесс, практика. – Астана, 2018. – 231-235 бб.</w:t>
            </w:r>
          </w:p>
          <w:p w14:paraId="5999C684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7B61A7EA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>Есімжанова С.Р. Маркетинг. – Алматы: Экономика, 2003. – 219-223 бб.</w:t>
            </w:r>
          </w:p>
        </w:tc>
      </w:tr>
      <w:tr w:rsidR="00B9142B" w:rsidRPr="007E069C" w14:paraId="762C07DC" w14:textId="77777777" w:rsidTr="00DC3C79">
        <w:tc>
          <w:tcPr>
            <w:tcW w:w="1479" w:type="dxa"/>
            <w:vMerge w:val="restart"/>
          </w:tcPr>
          <w:p w14:paraId="309D830E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25B983EF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</w:rPr>
            </w:pPr>
            <w:r w:rsidRPr="00033D7D">
              <w:rPr>
                <w:rFonts w:ascii="Times New Roman" w:hAnsi="Times New Roman"/>
              </w:rPr>
              <w:t>6</w:t>
            </w:r>
            <w:r w:rsidRPr="00033D7D">
              <w:rPr>
                <w:rFonts w:ascii="Times New Roman" w:hAnsi="Times New Roman"/>
                <w:vertAlign w:val="superscript"/>
              </w:rPr>
              <w:t>th</w:t>
            </w:r>
            <w:r w:rsidRPr="00033D7D">
              <w:rPr>
                <w:rFonts w:ascii="Times New Roman" w:hAnsi="Times New Roman"/>
              </w:rPr>
              <w:t xml:space="preserve"> week</w:t>
            </w:r>
          </w:p>
          <w:p w14:paraId="5907251D" w14:textId="08ECB6A2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033D7D">
              <w:rPr>
                <w:rFonts w:ascii="Times New Roman" w:hAnsi="Times New Roman"/>
                <w:lang w:val="ru-RU"/>
              </w:rPr>
              <w:t>(</w:t>
            </w:r>
            <w:r w:rsidR="004D45F6">
              <w:rPr>
                <w:rFonts w:ascii="Times New Roman" w:hAnsi="Times New Roman"/>
              </w:rPr>
              <w:t>September</w:t>
            </w:r>
            <w:r>
              <w:rPr>
                <w:rFonts w:ascii="Times New Roman" w:hAnsi="Times New Roman"/>
              </w:rPr>
              <w:t xml:space="preserve"> </w:t>
            </w:r>
            <w:r w:rsidR="004D45F6">
              <w:rPr>
                <w:rFonts w:ascii="Times New Roman" w:hAnsi="Times New Roman"/>
              </w:rPr>
              <w:t>21</w:t>
            </w:r>
            <w:r w:rsidR="004D45F6" w:rsidRPr="00033D7D">
              <w:rPr>
                <w:rFonts w:ascii="Times New Roman" w:hAnsi="Times New Roman"/>
                <w:lang w:val="ru-RU"/>
              </w:rPr>
              <w:t>–23</w:t>
            </w:r>
            <w:r w:rsidRPr="00033D7D">
              <w:rPr>
                <w:rFonts w:ascii="Times New Roman" w:hAnsi="Times New Roman"/>
                <w:lang w:val="ru-RU"/>
              </w:rPr>
              <w:t>)</w:t>
            </w:r>
          </w:p>
          <w:p w14:paraId="0227B9B5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490C0502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24" w:type="dxa"/>
            <w:vMerge w:val="restart"/>
          </w:tcPr>
          <w:p w14:paraId="6D28F6AB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b/>
                <w:shd w:val="clear" w:color="auto" w:fill="F8F9FA"/>
              </w:rPr>
            </w:pPr>
            <w:r w:rsidRPr="00033D7D">
              <w:rPr>
                <w:rFonts w:ascii="Times New Roman" w:hAnsi="Times New Roman"/>
              </w:rPr>
              <w:br/>
            </w:r>
          </w:p>
          <w:p w14:paraId="578BDFE7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33D7D">
              <w:rPr>
                <w:rFonts w:ascii="Times New Roman" w:hAnsi="Times New Roman"/>
                <w:b/>
                <w:shd w:val="clear" w:color="auto" w:fill="F8F9FA"/>
              </w:rPr>
              <w:t>Brand</w:t>
            </w:r>
          </w:p>
        </w:tc>
        <w:tc>
          <w:tcPr>
            <w:tcW w:w="3668" w:type="dxa"/>
          </w:tcPr>
          <w:p w14:paraId="2C197C68" w14:textId="77777777" w:rsidR="00B9142B" w:rsidRDefault="00B9142B" w:rsidP="00DC3C79">
            <w:pPr>
              <w:spacing w:after="0" w:line="240" w:lineRule="auto"/>
              <w:rPr>
                <w:rFonts w:ascii="Times New Roman" w:hAnsi="Times New Roman"/>
                <w:iCs/>
                <w:lang w:val="en"/>
              </w:rPr>
            </w:pPr>
            <w:r w:rsidRPr="00541B09">
              <w:rPr>
                <w:rFonts w:ascii="Times New Roman" w:hAnsi="Times New Roman"/>
                <w:iCs/>
                <w:lang w:val="en"/>
              </w:rPr>
              <w:t xml:space="preserve">The concept of brand, the history of branding </w:t>
            </w:r>
          </w:p>
          <w:p w14:paraId="68C6734D" w14:textId="77777777" w:rsidR="00B9142B" w:rsidRPr="00541B09" w:rsidRDefault="00B9142B" w:rsidP="00DC3C79">
            <w:pPr>
              <w:spacing w:after="0" w:line="240" w:lineRule="auto"/>
              <w:rPr>
                <w:rFonts w:ascii="Times New Roman" w:hAnsi="Times New Roman"/>
                <w:iCs/>
                <w:lang w:val="en"/>
              </w:rPr>
            </w:pPr>
            <w:r w:rsidRPr="00541B09">
              <w:rPr>
                <w:rFonts w:ascii="Times New Roman" w:hAnsi="Times New Roman"/>
                <w:iCs/>
                <w:lang w:val="en"/>
              </w:rPr>
              <w:t>Brand elements</w:t>
            </w:r>
          </w:p>
          <w:p w14:paraId="204242CA" w14:textId="77777777" w:rsidR="00B9142B" w:rsidRPr="00541B09" w:rsidRDefault="00B9142B" w:rsidP="00DC3C79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541B09">
              <w:rPr>
                <w:rFonts w:ascii="Times New Roman" w:hAnsi="Times New Roman"/>
                <w:i/>
                <w:lang w:val="en"/>
              </w:rPr>
              <w:t>Top 10 most popular brands in the world: logos, slogans and reasons for popularity</w:t>
            </w:r>
          </w:p>
          <w:p w14:paraId="290915DA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  <w:tc>
          <w:tcPr>
            <w:tcW w:w="2880" w:type="dxa"/>
          </w:tcPr>
          <w:p w14:paraId="5C981732" w14:textId="77777777" w:rsidR="00B9142B" w:rsidRDefault="00C34F64" w:rsidP="00DC3C79">
            <w:pPr>
              <w:spacing w:after="0" w:line="240" w:lineRule="auto"/>
              <w:rPr>
                <w:rFonts w:ascii="Times New Roman" w:hAnsi="Times New Roman"/>
                <w:iCs/>
                <w:lang w:val="kk-KZ"/>
              </w:rPr>
            </w:pPr>
            <w:hyperlink r:id="rId34" w:history="1">
              <w:r w:rsidR="00B9142B" w:rsidRPr="004F3A8C">
                <w:rPr>
                  <w:rStyle w:val="a3"/>
                  <w:rFonts w:ascii="Times New Roman" w:hAnsi="Times New Roman"/>
                  <w:iCs/>
                  <w:lang w:val="kk-KZ"/>
                </w:rPr>
                <w:t>https://www.youtube.com/watch?v=clX2ntiTXaU&amp;list=PLF_q1d61nzYz4imhPzFxFUlEPevLtrO-G&amp;index=35</w:t>
              </w:r>
            </w:hyperlink>
          </w:p>
          <w:p w14:paraId="51BED28C" w14:textId="77777777" w:rsidR="00B9142B" w:rsidRDefault="00B9142B" w:rsidP="00DC3C79">
            <w:pPr>
              <w:spacing w:after="0" w:line="240" w:lineRule="auto"/>
              <w:rPr>
                <w:rFonts w:ascii="Times New Roman" w:hAnsi="Times New Roman"/>
                <w:iCs/>
                <w:lang w:val="kk-KZ"/>
              </w:rPr>
            </w:pPr>
          </w:p>
          <w:p w14:paraId="6D1267FB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iCs/>
                <w:lang w:val="kk-KZ"/>
              </w:rPr>
            </w:pPr>
            <w:r w:rsidRPr="00033D7D">
              <w:rPr>
                <w:rFonts w:ascii="Times New Roman" w:hAnsi="Times New Roman"/>
                <w:iCs/>
                <w:lang w:val="kk-KZ"/>
              </w:rPr>
              <w:t>https://www.youtube.com/watch?v=VUB_jvaE0e4&amp;list=PLF_q1d61nzYz4imhPzFxFUlEPevLtrO-G&amp;index=36</w:t>
            </w:r>
          </w:p>
        </w:tc>
      </w:tr>
      <w:tr w:rsidR="00B9142B" w:rsidRPr="007E069C" w14:paraId="3504C4B6" w14:textId="77777777" w:rsidTr="00DC3C79">
        <w:trPr>
          <w:trHeight w:val="1589"/>
        </w:trPr>
        <w:tc>
          <w:tcPr>
            <w:tcW w:w="1479" w:type="dxa"/>
            <w:vMerge/>
          </w:tcPr>
          <w:p w14:paraId="1236708C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2224" w:type="dxa"/>
            <w:vMerge/>
          </w:tcPr>
          <w:p w14:paraId="4D885472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668" w:type="dxa"/>
          </w:tcPr>
          <w:p w14:paraId="021C6BFD" w14:textId="77777777" w:rsidR="00B9142B" w:rsidRDefault="00B9142B" w:rsidP="00DC3C79">
            <w:pPr>
              <w:pStyle w:val="HTML"/>
              <w:rPr>
                <w:rFonts w:ascii="Times New Roman" w:hAnsi="Times New Roman"/>
                <w:iCs/>
                <w:sz w:val="22"/>
                <w:szCs w:val="22"/>
                <w:lang w:val="en"/>
              </w:rPr>
            </w:pPr>
            <w:r w:rsidRPr="00541B09">
              <w:rPr>
                <w:rFonts w:ascii="Times New Roman" w:hAnsi="Times New Roman"/>
                <w:iCs/>
                <w:sz w:val="22"/>
                <w:szCs w:val="22"/>
                <w:lang w:val="en"/>
              </w:rPr>
              <w:t>Well-known Kazakhstani brands</w:t>
            </w:r>
            <w:r>
              <w:rPr>
                <w:rFonts w:ascii="Times New Roman" w:hAnsi="Times New Roman"/>
                <w:iCs/>
                <w:sz w:val="22"/>
                <w:szCs w:val="22"/>
                <w:lang w:val="en"/>
              </w:rPr>
              <w:t xml:space="preserve"> </w:t>
            </w:r>
          </w:p>
          <w:p w14:paraId="176782D5" w14:textId="77777777" w:rsidR="00B9142B" w:rsidRDefault="00B9142B" w:rsidP="00DC3C79">
            <w:pPr>
              <w:pStyle w:val="HTML"/>
              <w:rPr>
                <w:rFonts w:ascii="Times New Roman" w:hAnsi="Times New Roman"/>
                <w:iCs/>
                <w:sz w:val="22"/>
                <w:szCs w:val="22"/>
                <w:lang w:val="en"/>
              </w:rPr>
            </w:pPr>
          </w:p>
          <w:p w14:paraId="7912E884" w14:textId="77777777" w:rsidR="00B9142B" w:rsidRPr="00282B1C" w:rsidRDefault="00B9142B" w:rsidP="00DC3C79">
            <w:pPr>
              <w:spacing w:after="0" w:line="240" w:lineRule="auto"/>
              <w:rPr>
                <w:rFonts w:ascii="Times New Roman" w:hAnsi="Times New Roman"/>
                <w:i/>
                <w:iCs/>
                <w:color w:val="833C0B" w:themeColor="accent2" w:themeShade="80"/>
                <w:shd w:val="clear" w:color="auto" w:fill="F8F9FA"/>
              </w:rPr>
            </w:pPr>
            <w:r w:rsidRPr="00282B1C">
              <w:rPr>
                <w:rFonts w:ascii="Times New Roman" w:hAnsi="Times New Roman"/>
                <w:i/>
                <w:iCs/>
                <w:color w:val="833C0B" w:themeColor="accent2" w:themeShade="80"/>
                <w:shd w:val="clear" w:color="auto" w:fill="F8F9FA"/>
              </w:rPr>
              <w:t xml:space="preserve">How to write a </w:t>
            </w:r>
            <w:r>
              <w:rPr>
                <w:rFonts w:ascii="Times New Roman" w:hAnsi="Times New Roman"/>
                <w:i/>
                <w:iCs/>
                <w:color w:val="833C0B" w:themeColor="accent2" w:themeShade="80"/>
                <w:shd w:val="clear" w:color="auto" w:fill="F8F9FA"/>
              </w:rPr>
              <w:t>book</w:t>
            </w:r>
            <w:r w:rsidRPr="00282B1C">
              <w:rPr>
                <w:rFonts w:ascii="Times New Roman" w:hAnsi="Times New Roman"/>
                <w:i/>
                <w:iCs/>
                <w:color w:val="833C0B" w:themeColor="accent2" w:themeShade="80"/>
                <w:shd w:val="clear" w:color="auto" w:fill="F8F9FA"/>
              </w:rPr>
              <w:t xml:space="preserve"> review?</w:t>
            </w:r>
          </w:p>
          <w:p w14:paraId="656EF734" w14:textId="77777777" w:rsidR="00B9142B" w:rsidRPr="00282B1C" w:rsidRDefault="00B9142B" w:rsidP="00DC3C79">
            <w:pPr>
              <w:spacing w:after="0" w:line="240" w:lineRule="auto"/>
              <w:rPr>
                <w:rFonts w:ascii="Times New Roman" w:hAnsi="Times New Roman"/>
                <w:i/>
                <w:iCs/>
                <w:color w:val="833C0B" w:themeColor="accent2" w:themeShade="80"/>
                <w:shd w:val="clear" w:color="auto" w:fill="F8F9FA"/>
                <w:lang w:val="kk-KZ"/>
              </w:rPr>
            </w:pPr>
            <w:r w:rsidRPr="00282B1C">
              <w:rPr>
                <w:rFonts w:ascii="Times New Roman" w:hAnsi="Times New Roman"/>
                <w:i/>
                <w:iCs/>
                <w:color w:val="833C0B" w:themeColor="accent2" w:themeShade="80"/>
                <w:shd w:val="clear" w:color="auto" w:fill="F8F9FA"/>
              </w:rPr>
              <w:t xml:space="preserve">Discussing </w:t>
            </w:r>
            <w:r>
              <w:rPr>
                <w:rFonts w:ascii="Times New Roman" w:hAnsi="Times New Roman"/>
                <w:i/>
                <w:iCs/>
                <w:color w:val="833C0B" w:themeColor="accent2" w:themeShade="80"/>
                <w:shd w:val="clear" w:color="auto" w:fill="F8F9FA"/>
              </w:rPr>
              <w:t>book</w:t>
            </w:r>
            <w:r w:rsidRPr="00282B1C">
              <w:rPr>
                <w:rFonts w:ascii="Times New Roman" w:hAnsi="Times New Roman"/>
                <w:i/>
                <w:iCs/>
                <w:color w:val="833C0B" w:themeColor="accent2" w:themeShade="80"/>
                <w:shd w:val="clear" w:color="auto" w:fill="F8F9FA"/>
              </w:rPr>
              <w:t xml:space="preserve"> review writing </w:t>
            </w:r>
          </w:p>
          <w:p w14:paraId="6D0E6B6B" w14:textId="77777777" w:rsidR="00B9142B" w:rsidRPr="00034613" w:rsidRDefault="00B9142B" w:rsidP="00DC3C79">
            <w:pPr>
              <w:spacing w:after="0" w:line="240" w:lineRule="auto"/>
              <w:rPr>
                <w:rFonts w:ascii="Times New Roman" w:hAnsi="Times New Roman"/>
                <w:i/>
                <w:iCs/>
                <w:color w:val="C45911" w:themeColor="accent2" w:themeShade="BF"/>
                <w:shd w:val="clear" w:color="auto" w:fill="F8F9FA"/>
                <w:lang w:val="kk-KZ"/>
              </w:rPr>
            </w:pPr>
          </w:p>
          <w:p w14:paraId="5D3BC66E" w14:textId="77777777" w:rsidR="00B9142B" w:rsidRPr="00034613" w:rsidRDefault="00B9142B" w:rsidP="00DC3C79">
            <w:pPr>
              <w:pStyle w:val="HTML"/>
              <w:shd w:val="clear" w:color="auto" w:fill="F8F9FA"/>
              <w:rPr>
                <w:rFonts w:ascii="Times New Roman" w:hAnsi="Times New Roman"/>
                <w:i/>
                <w:color w:val="2F5496" w:themeColor="accent1" w:themeShade="BF"/>
                <w:sz w:val="22"/>
                <w:szCs w:val="22"/>
                <w:lang w:val="kk-KZ"/>
              </w:rPr>
            </w:pPr>
            <w:r w:rsidRPr="00034613">
              <w:rPr>
                <w:rFonts w:ascii="Times New Roman" w:hAnsi="Times New Roman"/>
                <w:i/>
                <w:color w:val="2F5496" w:themeColor="accent1" w:themeShade="BF"/>
                <w:sz w:val="22"/>
                <w:szCs w:val="22"/>
                <w:lang w:val="kk-KZ"/>
              </w:rPr>
              <w:t>3</w:t>
            </w:r>
            <w:r w:rsidRPr="00034613">
              <w:rPr>
                <w:rFonts w:ascii="Times New Roman" w:hAnsi="Times New Roman"/>
                <w:i/>
                <w:color w:val="2F5496" w:themeColor="accent1" w:themeShade="BF"/>
                <w:sz w:val="22"/>
                <w:szCs w:val="22"/>
              </w:rPr>
              <w:t>rd.</w:t>
            </w:r>
            <w:r w:rsidRPr="00034613">
              <w:rPr>
                <w:rFonts w:ascii="Times New Roman" w:hAnsi="Times New Roman"/>
                <w:i/>
                <w:color w:val="2F5496" w:themeColor="accent1" w:themeShade="BF"/>
                <w:sz w:val="22"/>
                <w:szCs w:val="22"/>
                <w:lang w:val="kk-KZ"/>
              </w:rPr>
              <w:t xml:space="preserve"> group presentation</w:t>
            </w:r>
          </w:p>
          <w:p w14:paraId="59384CCA" w14:textId="77777777" w:rsidR="00B9142B" w:rsidRPr="00034613" w:rsidRDefault="00B9142B" w:rsidP="00DC3C79">
            <w:pPr>
              <w:spacing w:after="0" w:line="240" w:lineRule="auto"/>
              <w:rPr>
                <w:rFonts w:ascii="Times New Roman" w:hAnsi="Times New Roman"/>
                <w:i/>
                <w:color w:val="2F5496" w:themeColor="accent1" w:themeShade="BF"/>
              </w:rPr>
            </w:pPr>
            <w:r w:rsidRPr="00034613">
              <w:rPr>
                <w:rFonts w:ascii="Times New Roman" w:hAnsi="Times New Roman"/>
                <w:iCs/>
                <w:color w:val="2F5496" w:themeColor="accent1" w:themeShade="BF"/>
                <w:lang w:val="en"/>
              </w:rPr>
              <w:t>Branding and brands in the Kazakhstan market</w:t>
            </w:r>
            <w:r w:rsidRPr="00034613">
              <w:rPr>
                <w:rFonts w:ascii="Times New Roman" w:hAnsi="Times New Roman"/>
                <w:iCs/>
                <w:color w:val="2F5496" w:themeColor="accent1" w:themeShade="BF"/>
                <w:lang w:val="kk-KZ"/>
              </w:rPr>
              <w:t xml:space="preserve"> </w:t>
            </w:r>
          </w:p>
        </w:tc>
        <w:tc>
          <w:tcPr>
            <w:tcW w:w="2880" w:type="dxa"/>
          </w:tcPr>
          <w:p w14:paraId="5944E50D" w14:textId="383DDB6B" w:rsidR="001B5290" w:rsidRDefault="00C34F64" w:rsidP="00DC3C79">
            <w:pPr>
              <w:spacing w:after="0" w:line="240" w:lineRule="auto"/>
              <w:rPr>
                <w:rFonts w:ascii="Times New Roman" w:hAnsi="Times New Roman"/>
                <w:iCs/>
                <w:lang w:val="kk-KZ"/>
              </w:rPr>
            </w:pPr>
            <w:hyperlink r:id="rId35" w:history="1">
              <w:r w:rsidR="001B5290" w:rsidRPr="000A1CD3">
                <w:rPr>
                  <w:rStyle w:val="a3"/>
                  <w:rFonts w:ascii="Times New Roman" w:hAnsi="Times New Roman"/>
                  <w:iCs/>
                  <w:lang w:val="kk-KZ"/>
                </w:rPr>
                <w:t>https://www.kaznu.kz/content/files/pages/folder19846/Жетпісбаева%20М.%20№1%202019%20(1).pdf</w:t>
              </w:r>
            </w:hyperlink>
          </w:p>
          <w:p w14:paraId="2A85BF6C" w14:textId="77777777" w:rsidR="001B5290" w:rsidRDefault="001B5290" w:rsidP="00DC3C79">
            <w:pPr>
              <w:spacing w:after="0" w:line="240" w:lineRule="auto"/>
              <w:rPr>
                <w:rFonts w:ascii="Times New Roman" w:hAnsi="Times New Roman"/>
                <w:iCs/>
                <w:lang w:val="kk-KZ"/>
              </w:rPr>
            </w:pPr>
          </w:p>
          <w:p w14:paraId="77BB3D4C" w14:textId="11F9DBA8" w:rsidR="00B9142B" w:rsidRDefault="00C34F64" w:rsidP="00DC3C79">
            <w:pPr>
              <w:spacing w:after="0" w:line="240" w:lineRule="auto"/>
              <w:rPr>
                <w:rFonts w:ascii="Times New Roman" w:hAnsi="Times New Roman"/>
                <w:iCs/>
                <w:lang w:val="kk-KZ"/>
              </w:rPr>
            </w:pPr>
            <w:hyperlink r:id="rId36" w:history="1">
              <w:r w:rsidR="001B5290" w:rsidRPr="000A1CD3">
                <w:rPr>
                  <w:rStyle w:val="a3"/>
                  <w:rFonts w:ascii="Times New Roman" w:hAnsi="Times New Roman"/>
                  <w:iCs/>
                  <w:lang w:val="kk-KZ"/>
                </w:rPr>
                <w:t>https://weproject.media/articles/detail/16-novykh-i-stilnykh-kazakhstanskikh-brendov-odezhdy-i-aksessuarov/</w:t>
              </w:r>
            </w:hyperlink>
          </w:p>
          <w:p w14:paraId="5FE6D1A0" w14:textId="077D949F" w:rsidR="001B5290" w:rsidRPr="005B7E08" w:rsidRDefault="001B5290" w:rsidP="00DC3C79">
            <w:pPr>
              <w:spacing w:after="0" w:line="240" w:lineRule="auto"/>
              <w:rPr>
                <w:rFonts w:ascii="Times New Roman" w:hAnsi="Times New Roman"/>
                <w:iCs/>
                <w:lang w:val="tr-TR"/>
              </w:rPr>
            </w:pPr>
          </w:p>
        </w:tc>
      </w:tr>
      <w:tr w:rsidR="00B9142B" w:rsidRPr="007E069C" w14:paraId="06985AA2" w14:textId="77777777" w:rsidTr="00DC3C79">
        <w:tc>
          <w:tcPr>
            <w:tcW w:w="1479" w:type="dxa"/>
            <w:vMerge w:val="restart"/>
          </w:tcPr>
          <w:p w14:paraId="12FB4EF0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4E101857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5A82A290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60A349CC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</w:rPr>
            </w:pPr>
            <w:r w:rsidRPr="00033D7D">
              <w:rPr>
                <w:rFonts w:ascii="Times New Roman" w:hAnsi="Times New Roman"/>
                <w:lang w:val="kk-KZ"/>
              </w:rPr>
              <w:t>7</w:t>
            </w:r>
            <w:proofErr w:type="spellStart"/>
            <w:r w:rsidRPr="00033D7D">
              <w:rPr>
                <w:rFonts w:ascii="Times New Roman" w:hAnsi="Times New Roman"/>
                <w:vertAlign w:val="superscript"/>
              </w:rPr>
              <w:t>th</w:t>
            </w:r>
            <w:proofErr w:type="spellEnd"/>
            <w:r w:rsidRPr="00033D7D">
              <w:rPr>
                <w:rFonts w:ascii="Times New Roman" w:hAnsi="Times New Roman"/>
                <w:lang w:val="kk-KZ"/>
              </w:rPr>
              <w:t xml:space="preserve"> week</w:t>
            </w:r>
            <w:r w:rsidRPr="00033D7D">
              <w:rPr>
                <w:rFonts w:ascii="Times New Roman" w:hAnsi="Times New Roman"/>
              </w:rPr>
              <w:t xml:space="preserve"> </w:t>
            </w:r>
          </w:p>
          <w:p w14:paraId="73530EFE" w14:textId="027E4476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033D7D">
              <w:rPr>
                <w:rFonts w:ascii="Times New Roman" w:hAnsi="Times New Roman"/>
                <w:lang w:val="ru-RU"/>
              </w:rPr>
              <w:t>(</w:t>
            </w:r>
            <w:r w:rsidR="004D45F6">
              <w:rPr>
                <w:rFonts w:ascii="Times New Roman" w:hAnsi="Times New Roman"/>
              </w:rPr>
              <w:t>September 28–30</w:t>
            </w:r>
            <w:r w:rsidRPr="00033D7D">
              <w:rPr>
                <w:rFonts w:ascii="Times New Roman" w:hAnsi="Times New Roman"/>
                <w:lang w:val="ru-RU"/>
              </w:rPr>
              <w:t>)</w:t>
            </w:r>
          </w:p>
        </w:tc>
        <w:tc>
          <w:tcPr>
            <w:tcW w:w="2224" w:type="dxa"/>
            <w:vMerge w:val="restart"/>
          </w:tcPr>
          <w:p w14:paraId="54731817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b/>
                <w:shd w:val="clear" w:color="auto" w:fill="F8F9FA"/>
              </w:rPr>
            </w:pPr>
            <w:r w:rsidRPr="00033D7D">
              <w:rPr>
                <w:rFonts w:ascii="Times New Roman" w:hAnsi="Times New Roman"/>
                <w:b/>
              </w:rPr>
              <w:br/>
            </w:r>
          </w:p>
          <w:p w14:paraId="5E7000E5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b/>
                <w:shd w:val="clear" w:color="auto" w:fill="F8F9FA"/>
              </w:rPr>
            </w:pPr>
          </w:p>
          <w:p w14:paraId="09DF4988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 w:rsidRPr="00033D7D">
              <w:rPr>
                <w:rFonts w:ascii="Times New Roman" w:hAnsi="Times New Roman"/>
                <w:b/>
                <w:shd w:val="clear" w:color="auto" w:fill="F8F9FA"/>
              </w:rPr>
              <w:t>Franchising</w:t>
            </w:r>
          </w:p>
        </w:tc>
        <w:tc>
          <w:tcPr>
            <w:tcW w:w="3668" w:type="dxa"/>
          </w:tcPr>
          <w:p w14:paraId="35B82D79" w14:textId="77777777" w:rsidR="002802D4" w:rsidRDefault="002802D4" w:rsidP="00DC3C79">
            <w:pPr>
              <w:spacing w:after="0" w:line="240" w:lineRule="auto"/>
              <w:rPr>
                <w:rFonts w:ascii="Times New Roman" w:hAnsi="Times New Roman"/>
                <w:shd w:val="clear" w:color="auto" w:fill="F8F9FA"/>
              </w:rPr>
            </w:pPr>
          </w:p>
          <w:p w14:paraId="56148EF1" w14:textId="40A9308B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i/>
                <w:lang w:val="kk-KZ"/>
              </w:rPr>
            </w:pPr>
            <w:r w:rsidRPr="00033D7D">
              <w:rPr>
                <w:rFonts w:ascii="Times New Roman" w:hAnsi="Times New Roman"/>
                <w:shd w:val="clear" w:color="auto" w:fill="F8F9FA"/>
              </w:rPr>
              <w:t>Franchising</w:t>
            </w:r>
            <w:r w:rsidRPr="00033D7D">
              <w:rPr>
                <w:rFonts w:ascii="Times New Roman" w:hAnsi="Times New Roman"/>
                <w:i/>
                <w:lang w:val="kk-KZ"/>
              </w:rPr>
              <w:t xml:space="preserve"> </w:t>
            </w:r>
          </w:p>
          <w:p w14:paraId="3DA01096" w14:textId="77777777" w:rsidR="002802D4" w:rsidRDefault="002802D4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  <w:p w14:paraId="6DBC97A7" w14:textId="149545B6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2"/>
                <w:szCs w:val="22"/>
              </w:rPr>
            </w:pPr>
            <w:r w:rsidRPr="00033D7D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Compare pros and cons of franchising through the teamwork</w:t>
            </w:r>
          </w:p>
          <w:p w14:paraId="7712D547" w14:textId="77777777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  <w:p w14:paraId="288D0F7D" w14:textId="77777777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proofErr w:type="spellStart"/>
            <w:r w:rsidRPr="00033D7D">
              <w:rPr>
                <w:rFonts w:ascii="Times New Roman" w:hAnsi="Times New Roman" w:cs="Times New Roman"/>
                <w:sz w:val="22"/>
                <w:szCs w:val="22"/>
                <w:lang w:val="en"/>
              </w:rPr>
              <w:t>opular</w:t>
            </w:r>
            <w:proofErr w:type="spellEnd"/>
            <w:r w:rsidRPr="00033D7D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franchises and brands</w:t>
            </w:r>
          </w:p>
          <w:p w14:paraId="4697EA47" w14:textId="77777777" w:rsidR="00B9142B" w:rsidRDefault="00B9142B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  <w:p w14:paraId="1B04D2DC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231A13BF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2880" w:type="dxa"/>
          </w:tcPr>
          <w:p w14:paraId="3A74475A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>Дональд Ф.Куратко. Кәсіпкерлік. Теория, процесс, практика. – Астана, 2018. – 189-199 бб.</w:t>
            </w:r>
          </w:p>
          <w:p w14:paraId="19E20DAE" w14:textId="77777777" w:rsidR="00B9142B" w:rsidRPr="00033D7D" w:rsidRDefault="00B9142B" w:rsidP="00DC3C79">
            <w:pPr>
              <w:spacing w:after="0" w:line="240" w:lineRule="auto"/>
              <w:rPr>
                <w:lang w:val="ru-RU"/>
              </w:rPr>
            </w:pPr>
          </w:p>
          <w:p w14:paraId="692EED67" w14:textId="419E5D07" w:rsidR="00B9142B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 xml:space="preserve">Котлер Ф., Армстронг Г. </w:t>
            </w:r>
            <w:r w:rsidRPr="00033D7D">
              <w:rPr>
                <w:rFonts w:ascii="Times New Roman" w:hAnsi="Times New Roman"/>
                <w:i/>
                <w:iCs/>
                <w:lang w:val="kk-KZ"/>
              </w:rPr>
              <w:t>Маркетинг негіздері</w:t>
            </w:r>
            <w:r w:rsidRPr="00033D7D">
              <w:rPr>
                <w:rFonts w:ascii="Times New Roman" w:hAnsi="Times New Roman"/>
                <w:lang w:val="kk-KZ"/>
              </w:rPr>
              <w:t>. – Алматы: Ұлттық аударма бюросы, 2019.</w:t>
            </w:r>
          </w:p>
          <w:p w14:paraId="7363B41A" w14:textId="77777777" w:rsidR="005B7E08" w:rsidRDefault="005B7E08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6F06AA01" w14:textId="57FF3FC4" w:rsidR="005B7E08" w:rsidRDefault="00C34F64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hyperlink r:id="rId37" w:history="1">
              <w:r w:rsidR="005B7E08" w:rsidRPr="000A1CD3">
                <w:rPr>
                  <w:rStyle w:val="a3"/>
                  <w:rFonts w:ascii="Times New Roman" w:hAnsi="Times New Roman"/>
                  <w:lang w:val="kk-KZ"/>
                </w:rPr>
                <w:t>https://el.kz/news/biznes/franshiza_men_franchayzing_/</w:t>
              </w:r>
            </w:hyperlink>
          </w:p>
          <w:p w14:paraId="763E1512" w14:textId="46BB4FB2" w:rsidR="0065325C" w:rsidRDefault="0065325C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1AED38C2" w14:textId="3B09CD41" w:rsidR="0065325C" w:rsidRDefault="0065325C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65325C">
              <w:rPr>
                <w:rFonts w:ascii="Times New Roman" w:hAnsi="Times New Roman"/>
                <w:lang w:val="kk-KZ"/>
              </w:rPr>
              <w:t>https://kapital.kz/experts/85929/beknur-kisikov-rentabel-nost-franchayzingovykh-kompaniy-upala-pochti-na-100.html</w:t>
            </w:r>
          </w:p>
          <w:p w14:paraId="2E90DDC3" w14:textId="53012C20" w:rsidR="005B7E08" w:rsidRPr="0065325C" w:rsidRDefault="005B7E08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bookmarkEnd w:id="1"/>
      <w:tr w:rsidR="00B9142B" w:rsidRPr="007E069C" w14:paraId="155B9A49" w14:textId="77777777" w:rsidTr="0065325C">
        <w:trPr>
          <w:trHeight w:val="2989"/>
        </w:trPr>
        <w:tc>
          <w:tcPr>
            <w:tcW w:w="1479" w:type="dxa"/>
            <w:vMerge/>
          </w:tcPr>
          <w:p w14:paraId="1DD9B5B2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2224" w:type="dxa"/>
            <w:vMerge/>
          </w:tcPr>
          <w:p w14:paraId="441C3406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668" w:type="dxa"/>
          </w:tcPr>
          <w:p w14:paraId="52C2C1E5" w14:textId="77777777" w:rsidR="002802D4" w:rsidRPr="007E069C" w:rsidRDefault="00B9142B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br/>
            </w:r>
          </w:p>
          <w:p w14:paraId="0F8E6297" w14:textId="0F809437" w:rsidR="00B9142B" w:rsidRDefault="00B9142B" w:rsidP="00DC3C79">
            <w:pPr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033D7D">
              <w:rPr>
                <w:rFonts w:ascii="Times New Roman" w:hAnsi="Times New Roman"/>
                <w:lang w:val="en"/>
              </w:rPr>
              <w:t>Do you agree with the idea of ​​"franchising - the assimilation of cultures?" - group analysis</w:t>
            </w:r>
          </w:p>
          <w:p w14:paraId="6A7ADDFD" w14:textId="56E41EB0" w:rsidR="002802D4" w:rsidRDefault="002802D4" w:rsidP="00DC3C79">
            <w:pPr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  <w:p w14:paraId="087A36A2" w14:textId="3F157EA1" w:rsidR="00C34F64" w:rsidRPr="00C34F64" w:rsidRDefault="00C34F64" w:rsidP="00DC3C79">
            <w:pPr>
              <w:spacing w:after="0" w:line="240" w:lineRule="auto"/>
              <w:rPr>
                <w:rFonts w:ascii="Times New Roman" w:hAnsi="Times New Roman"/>
                <w:i/>
                <w:iCs/>
                <w:color w:val="833C0B" w:themeColor="accent2" w:themeShade="80"/>
              </w:rPr>
            </w:pPr>
            <w:r w:rsidRPr="00C34F64">
              <w:rPr>
                <w:rFonts w:ascii="Times New Roman" w:hAnsi="Times New Roman"/>
                <w:i/>
                <w:iCs/>
                <w:color w:val="833C0B" w:themeColor="accent2" w:themeShade="80"/>
                <w:lang w:val="en"/>
              </w:rPr>
              <w:t xml:space="preserve">How to </w:t>
            </w:r>
            <w:r>
              <w:rPr>
                <w:rFonts w:ascii="Times New Roman" w:hAnsi="Times New Roman"/>
                <w:i/>
                <w:iCs/>
                <w:color w:val="833C0B" w:themeColor="accent2" w:themeShade="80"/>
                <w:lang w:val="en"/>
              </w:rPr>
              <w:t xml:space="preserve">conduct a good </w:t>
            </w:r>
            <w:r w:rsidRPr="00C34F64">
              <w:rPr>
                <w:rFonts w:ascii="Times New Roman" w:hAnsi="Times New Roman"/>
                <w:i/>
                <w:iCs/>
                <w:color w:val="833C0B" w:themeColor="accent2" w:themeShade="80"/>
              </w:rPr>
              <w:t>interview?</w:t>
            </w:r>
          </w:p>
          <w:p w14:paraId="010193FE" w14:textId="77777777" w:rsidR="00C34F64" w:rsidRPr="00C34F64" w:rsidRDefault="00C34F64" w:rsidP="00DC3C79">
            <w:pPr>
              <w:spacing w:after="0" w:line="240" w:lineRule="auto"/>
              <w:rPr>
                <w:rFonts w:ascii="Times New Roman" w:hAnsi="Times New Roman"/>
                <w:i/>
                <w:iCs/>
                <w:color w:val="833C0B" w:themeColor="accent2" w:themeShade="80"/>
                <w:lang w:val="en"/>
              </w:rPr>
            </w:pPr>
          </w:p>
          <w:p w14:paraId="3B3230A2" w14:textId="77777777" w:rsidR="002802D4" w:rsidRPr="00033D7D" w:rsidRDefault="002802D4" w:rsidP="00DC3C79">
            <w:pPr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  <w:p w14:paraId="6468F466" w14:textId="77777777" w:rsidR="00B9142B" w:rsidRPr="00033D7D" w:rsidRDefault="00B9142B" w:rsidP="00DC3C79">
            <w:pPr>
              <w:pStyle w:val="HTML"/>
              <w:shd w:val="clear" w:color="auto" w:fill="F8F9FA"/>
              <w:rPr>
                <w:rFonts w:ascii="Times New Roman" w:hAnsi="Times New Roman"/>
                <w:i/>
                <w:sz w:val="22"/>
                <w:szCs w:val="22"/>
                <w:lang w:val="en"/>
              </w:rPr>
            </w:pPr>
          </w:p>
          <w:p w14:paraId="2974DA14" w14:textId="77777777" w:rsidR="00B9142B" w:rsidRPr="00A33150" w:rsidRDefault="00B9142B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i/>
                <w:color w:val="2F5496" w:themeColor="accent1" w:themeShade="BF"/>
                <w:sz w:val="22"/>
                <w:szCs w:val="22"/>
                <w:lang w:val="en"/>
              </w:rPr>
            </w:pPr>
            <w:r w:rsidRPr="00A33150">
              <w:rPr>
                <w:rFonts w:ascii="Times New Roman" w:hAnsi="Times New Roman"/>
                <w:i/>
                <w:color w:val="2F5496" w:themeColor="accent1" w:themeShade="BF"/>
                <w:sz w:val="22"/>
                <w:szCs w:val="22"/>
                <w:lang w:val="kk-KZ"/>
              </w:rPr>
              <w:t>4</w:t>
            </w:r>
            <w:proofErr w:type="spellStart"/>
            <w:r w:rsidRPr="00A33150">
              <w:rPr>
                <w:rFonts w:ascii="Times New Roman" w:hAnsi="Times New Roman"/>
                <w:i/>
                <w:color w:val="2F5496" w:themeColor="accent1" w:themeShade="BF"/>
                <w:sz w:val="22"/>
                <w:szCs w:val="22"/>
                <w:vertAlign w:val="superscript"/>
              </w:rPr>
              <w:t>th</w:t>
            </w:r>
            <w:proofErr w:type="spellEnd"/>
            <w:r w:rsidRPr="00A33150">
              <w:rPr>
                <w:rFonts w:ascii="Times New Roman" w:hAnsi="Times New Roman" w:cs="Times New Roman"/>
                <w:i/>
                <w:color w:val="2F5496" w:themeColor="accent1" w:themeShade="BF"/>
                <w:sz w:val="22"/>
                <w:szCs w:val="22"/>
                <w:lang w:val="en"/>
              </w:rPr>
              <w:t xml:space="preserve"> group presentation</w:t>
            </w:r>
          </w:p>
          <w:p w14:paraId="02DEEFC3" w14:textId="526A2AEC" w:rsidR="00B9142B" w:rsidRPr="00A33150" w:rsidRDefault="00F5179E" w:rsidP="00DC3C79">
            <w:pPr>
              <w:pStyle w:val="HTML"/>
              <w:shd w:val="clear" w:color="auto" w:fill="F8F9FA"/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  <w:lang w:val="en"/>
              </w:rPr>
              <w:t>F</w:t>
            </w:r>
            <w:r w:rsidR="00B9142B" w:rsidRPr="00A33150"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  <w:lang w:val="en"/>
              </w:rPr>
              <w:t>ranchise market in Kazakhstan</w:t>
            </w:r>
          </w:p>
          <w:p w14:paraId="3DA0ABAF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i/>
                <w:color w:val="C45911" w:themeColor="accent2" w:themeShade="BF"/>
              </w:rPr>
            </w:pPr>
          </w:p>
          <w:p w14:paraId="6D9643C1" w14:textId="77777777" w:rsidR="00B9142B" w:rsidRPr="00033D7D" w:rsidRDefault="00B9142B" w:rsidP="00DC3C79">
            <w:pPr>
              <w:spacing w:after="0" w:line="240" w:lineRule="auto"/>
              <w:rPr>
                <w:rFonts w:ascii="Times New Roman" w:hAnsi="Times New Roman"/>
                <w:i/>
                <w:lang w:val="kk-KZ"/>
              </w:rPr>
            </w:pPr>
          </w:p>
        </w:tc>
        <w:tc>
          <w:tcPr>
            <w:tcW w:w="2880" w:type="dxa"/>
          </w:tcPr>
          <w:p w14:paraId="0F2F46F8" w14:textId="52769B17" w:rsidR="005B7E08" w:rsidRDefault="00C34F64" w:rsidP="00DC3C79">
            <w:pPr>
              <w:spacing w:after="0" w:line="240" w:lineRule="auto"/>
              <w:rPr>
                <w:lang w:val="kk-KZ"/>
              </w:rPr>
            </w:pPr>
            <w:hyperlink r:id="rId38" w:history="1">
              <w:r w:rsidR="005B7E08" w:rsidRPr="000A1CD3">
                <w:rPr>
                  <w:rStyle w:val="a3"/>
                  <w:lang w:val="kk-KZ"/>
                </w:rPr>
                <w:t>http://startinfo.kz/buisness/qazaqst-fransh-jyesin-damu/</w:t>
              </w:r>
            </w:hyperlink>
          </w:p>
          <w:p w14:paraId="39EA3F74" w14:textId="77777777" w:rsidR="005B7E08" w:rsidRPr="005B7E08" w:rsidRDefault="005B7E08" w:rsidP="00DC3C79">
            <w:pPr>
              <w:spacing w:after="0" w:line="240" w:lineRule="auto"/>
              <w:rPr>
                <w:lang w:val="kk-KZ"/>
              </w:rPr>
            </w:pPr>
          </w:p>
          <w:p w14:paraId="57B6C2CA" w14:textId="7C4DA5D5" w:rsidR="00B9142B" w:rsidRPr="00033D7D" w:rsidRDefault="00C34F64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hyperlink r:id="rId39" w:history="1">
              <w:r w:rsidR="005B7E08" w:rsidRPr="000A1CD3">
                <w:rPr>
                  <w:rStyle w:val="a3"/>
                  <w:lang w:val="kk-KZ"/>
                </w:rPr>
                <w:t>https://topfranchise.ru/stati/rol-franchayzinga-v-assimilyatsii-kultur/</w:t>
              </w:r>
            </w:hyperlink>
          </w:p>
          <w:p w14:paraId="195B98A0" w14:textId="77777777" w:rsidR="00B9142B" w:rsidRPr="00033D7D" w:rsidRDefault="00B9142B" w:rsidP="00DC3C79">
            <w:pPr>
              <w:spacing w:after="0" w:line="240" w:lineRule="auto"/>
              <w:rPr>
                <w:lang w:val="kk-KZ"/>
              </w:rPr>
            </w:pPr>
          </w:p>
          <w:p w14:paraId="27978AAF" w14:textId="77777777" w:rsidR="00C468E1" w:rsidRDefault="00C34F64" w:rsidP="00DC3C79">
            <w:pPr>
              <w:spacing w:after="0" w:line="240" w:lineRule="auto"/>
              <w:rPr>
                <w:rStyle w:val="a3"/>
                <w:lang w:val="kk-KZ"/>
              </w:rPr>
            </w:pPr>
            <w:hyperlink r:id="rId40" w:history="1">
              <w:r w:rsidR="00B9142B" w:rsidRPr="00033D7D">
                <w:rPr>
                  <w:rStyle w:val="a3"/>
                  <w:lang w:val="kk-KZ"/>
                </w:rPr>
                <w:t>https://institutiones.com/general/2843-franchaizer-franchaizi.html</w:t>
              </w:r>
            </w:hyperlink>
          </w:p>
          <w:p w14:paraId="2C7C049E" w14:textId="77777777" w:rsidR="00C34F64" w:rsidRDefault="00C34F64" w:rsidP="00DC3C79">
            <w:pPr>
              <w:spacing w:after="0" w:line="240" w:lineRule="auto"/>
              <w:rPr>
                <w:rStyle w:val="a3"/>
              </w:rPr>
            </w:pPr>
          </w:p>
          <w:p w14:paraId="5E4A9403" w14:textId="40DDD0DB" w:rsidR="00C34F64" w:rsidRDefault="00C34F64" w:rsidP="00DC3C79">
            <w:pPr>
              <w:spacing w:after="0" w:line="240" w:lineRule="auto"/>
              <w:rPr>
                <w:rFonts w:ascii="Times New Roman" w:hAnsi="Times New Roman"/>
                <w:u w:val="single"/>
                <w:lang w:val="kk-KZ"/>
              </w:rPr>
            </w:pPr>
            <w:hyperlink r:id="rId41" w:history="1">
              <w:r w:rsidRPr="000A1CD3">
                <w:rPr>
                  <w:rStyle w:val="a3"/>
                  <w:rFonts w:ascii="Times New Roman" w:hAnsi="Times New Roman"/>
                  <w:lang w:val="kk-KZ"/>
                </w:rPr>
                <w:t>http://balbal.kz/bilip-jur/s-hbat-aludyi-taktikalaryi-a-ashtyi-da-s-yletemiz/</w:t>
              </w:r>
            </w:hyperlink>
          </w:p>
          <w:p w14:paraId="64FDFEBC" w14:textId="77777777" w:rsidR="00C34F64" w:rsidRDefault="00C34F64" w:rsidP="00DC3C79">
            <w:pPr>
              <w:spacing w:after="0" w:line="240" w:lineRule="auto"/>
              <w:rPr>
                <w:rFonts w:ascii="Times New Roman" w:hAnsi="Times New Roman"/>
                <w:u w:val="single"/>
                <w:lang w:val="kk-KZ"/>
              </w:rPr>
            </w:pPr>
          </w:p>
          <w:p w14:paraId="40444017" w14:textId="658A0173" w:rsidR="00C34F64" w:rsidRPr="0065325C" w:rsidRDefault="00C34F64" w:rsidP="00DC3C79">
            <w:pPr>
              <w:spacing w:after="0" w:line="240" w:lineRule="auto"/>
              <w:rPr>
                <w:rFonts w:ascii="Times New Roman" w:hAnsi="Times New Roman"/>
                <w:u w:val="single"/>
                <w:lang w:val="kk-KZ"/>
              </w:rPr>
            </w:pPr>
            <w:r w:rsidRPr="00C34F64">
              <w:rPr>
                <w:rFonts w:ascii="Times New Roman" w:hAnsi="Times New Roman"/>
                <w:u w:val="single"/>
                <w:lang w:val="kk-KZ"/>
              </w:rPr>
              <w:t>https://dauletten.kz/articles/biznesmen-baqbergen-eletan-5-ayilyq-ayinalymym-500-myn-dollar</w:t>
            </w:r>
          </w:p>
        </w:tc>
      </w:tr>
      <w:tr w:rsidR="00B9142B" w:rsidRPr="004D45F6" w14:paraId="382FC65F" w14:textId="77777777" w:rsidTr="00DC3C79">
        <w:tc>
          <w:tcPr>
            <w:tcW w:w="1479" w:type="dxa"/>
          </w:tcPr>
          <w:p w14:paraId="5FB37DEF" w14:textId="77777777" w:rsidR="000C73A3" w:rsidRPr="00C468E1" w:rsidRDefault="000C73A3" w:rsidP="00DC3C7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C468E1">
              <w:rPr>
                <w:rFonts w:ascii="Times New Roman" w:hAnsi="Times New Roman"/>
                <w:lang w:val="kk-KZ"/>
              </w:rPr>
              <w:lastRenderedPageBreak/>
              <w:t xml:space="preserve"> </w:t>
            </w:r>
          </w:p>
          <w:p w14:paraId="403A4D94" w14:textId="6E0F6570" w:rsidR="00B9142B" w:rsidRPr="00033D7D" w:rsidRDefault="000C73A3" w:rsidP="00DC3C79">
            <w:pPr>
              <w:spacing w:after="0" w:line="240" w:lineRule="auto"/>
              <w:rPr>
                <w:rFonts w:ascii="Times New Roman" w:hAnsi="Times New Roman"/>
              </w:rPr>
            </w:pPr>
            <w:r w:rsidRPr="00033D7D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October 5-7</w:t>
            </w:r>
            <w:r w:rsidRPr="00033D7D">
              <w:rPr>
                <w:rFonts w:ascii="Times New Roman" w:hAnsi="Times New Roman"/>
              </w:rPr>
              <w:t>)</w:t>
            </w:r>
          </w:p>
        </w:tc>
        <w:tc>
          <w:tcPr>
            <w:tcW w:w="8772" w:type="dxa"/>
            <w:gridSpan w:val="3"/>
          </w:tcPr>
          <w:p w14:paraId="2801F48C" w14:textId="77777777" w:rsidR="000C73A3" w:rsidRDefault="000C73A3" w:rsidP="00DC3C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36D63330" w14:textId="52768610" w:rsidR="00B9142B" w:rsidRDefault="000C73A3" w:rsidP="00DC3C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C73A3">
              <w:rPr>
                <w:rFonts w:ascii="Times New Roman" w:hAnsi="Times New Roman"/>
                <w:b/>
                <w:bCs/>
              </w:rPr>
              <w:t>Fall Break</w:t>
            </w:r>
          </w:p>
          <w:p w14:paraId="736D0398" w14:textId="613484C4" w:rsidR="000C73A3" w:rsidRPr="000C73A3" w:rsidRDefault="000C73A3" w:rsidP="00DC3C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0C73A3" w:rsidRPr="004D45F6" w14:paraId="034C9733" w14:textId="77777777" w:rsidTr="00DC3C79">
        <w:tc>
          <w:tcPr>
            <w:tcW w:w="1479" w:type="dxa"/>
          </w:tcPr>
          <w:p w14:paraId="2B3E1642" w14:textId="15D81B3F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>8</w:t>
            </w:r>
            <w:proofErr w:type="spellStart"/>
            <w:r w:rsidRPr="00033D7D">
              <w:rPr>
                <w:rFonts w:ascii="Times New Roman" w:hAnsi="Times New Roman"/>
                <w:vertAlign w:val="superscript"/>
              </w:rPr>
              <w:t>th</w:t>
            </w:r>
            <w:proofErr w:type="spellEnd"/>
            <w:r w:rsidRPr="00033D7D">
              <w:rPr>
                <w:rFonts w:ascii="Times New Roman" w:hAnsi="Times New Roman"/>
              </w:rPr>
              <w:t xml:space="preserve"> w</w:t>
            </w:r>
            <w:r w:rsidRPr="00033D7D">
              <w:rPr>
                <w:rFonts w:ascii="Times New Roman" w:hAnsi="Times New Roman"/>
                <w:lang w:val="kk-KZ"/>
              </w:rPr>
              <w:t>eek</w:t>
            </w:r>
            <w:r w:rsidRPr="00033D7D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October 12-14)</w:t>
            </w:r>
            <w:r w:rsidRPr="00033D7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772" w:type="dxa"/>
            <w:gridSpan w:val="3"/>
          </w:tcPr>
          <w:p w14:paraId="407A9E6A" w14:textId="77777777" w:rsidR="000C73A3" w:rsidRPr="00033D7D" w:rsidRDefault="000C73A3" w:rsidP="000C73A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3B1C2592" w14:textId="3F9F9A60" w:rsidR="000C73A3" w:rsidRPr="000651ED" w:rsidRDefault="00F5179E" w:rsidP="000C73A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</w:t>
            </w:r>
            <w:r w:rsidR="000C73A3" w:rsidRPr="00033D7D">
              <w:rPr>
                <w:rFonts w:ascii="Times New Roman" w:hAnsi="Times New Roman"/>
                <w:b/>
                <w:bCs/>
              </w:rPr>
              <w:t>ook review</w:t>
            </w:r>
            <w:r w:rsidR="000C73A3">
              <w:rPr>
                <w:rFonts w:ascii="Times New Roman" w:hAnsi="Times New Roman"/>
                <w:b/>
                <w:bCs/>
              </w:rPr>
              <w:t xml:space="preserve"> </w:t>
            </w:r>
          </w:p>
          <w:p w14:paraId="07E8A69D" w14:textId="77777777" w:rsidR="000C73A3" w:rsidRPr="00033D7D" w:rsidRDefault="000C73A3" w:rsidP="000C73A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0C73A3" w:rsidRPr="007E069C" w14:paraId="6D430DA9" w14:textId="77777777" w:rsidTr="00DC3C79">
        <w:tc>
          <w:tcPr>
            <w:tcW w:w="1479" w:type="dxa"/>
            <w:vMerge w:val="restart"/>
          </w:tcPr>
          <w:p w14:paraId="1BD9F092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1E99FEFB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</w:rPr>
              <w:t>9</w:t>
            </w:r>
            <w:r w:rsidRPr="00033D7D">
              <w:rPr>
                <w:rFonts w:ascii="Times New Roman" w:hAnsi="Times New Roman"/>
                <w:vertAlign w:val="superscript"/>
              </w:rPr>
              <w:t>th</w:t>
            </w:r>
            <w:r w:rsidRPr="00033D7D">
              <w:rPr>
                <w:rFonts w:ascii="Times New Roman" w:hAnsi="Times New Roman"/>
              </w:rPr>
              <w:t xml:space="preserve"> w</w:t>
            </w:r>
            <w:r w:rsidRPr="00033D7D">
              <w:rPr>
                <w:rFonts w:ascii="Times New Roman" w:hAnsi="Times New Roman"/>
                <w:lang w:val="kk-KZ"/>
              </w:rPr>
              <w:t>eek</w:t>
            </w:r>
          </w:p>
          <w:p w14:paraId="4A7E1207" w14:textId="63CB607D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October</w:t>
            </w:r>
            <w:r w:rsidRPr="00033D7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19-21</w:t>
            </w:r>
            <w:r w:rsidRPr="00033D7D">
              <w:rPr>
                <w:rFonts w:ascii="Times New Roman" w:hAnsi="Times New Roman"/>
              </w:rPr>
              <w:t>)</w:t>
            </w:r>
          </w:p>
          <w:p w14:paraId="12EEE483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6773F8C2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671B1506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15026C43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24" w:type="dxa"/>
            <w:vMerge w:val="restart"/>
          </w:tcPr>
          <w:p w14:paraId="18FFFB18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2F507667" w14:textId="77777777" w:rsidR="000C73A3" w:rsidRPr="00B72639" w:rsidRDefault="000C73A3" w:rsidP="000C73A3">
            <w:pPr>
              <w:spacing w:after="0" w:line="240" w:lineRule="auto"/>
              <w:rPr>
                <w:rFonts w:ascii="Times New Roman" w:hAnsi="Times New Roman"/>
                <w:b/>
                <w:lang w:val="ru-RU"/>
              </w:rPr>
            </w:pPr>
            <w:r w:rsidRPr="00033D7D">
              <w:rPr>
                <w:rFonts w:ascii="Times New Roman" w:hAnsi="Times New Roman"/>
                <w:b/>
              </w:rPr>
              <w:t>Marketing</w:t>
            </w:r>
          </w:p>
        </w:tc>
        <w:tc>
          <w:tcPr>
            <w:tcW w:w="3668" w:type="dxa"/>
          </w:tcPr>
          <w:p w14:paraId="3CDB071D" w14:textId="77777777" w:rsidR="000C73A3" w:rsidRPr="00541B09" w:rsidRDefault="000C73A3" w:rsidP="000C73A3">
            <w:pPr>
              <w:pStyle w:val="HTML"/>
              <w:rPr>
                <w:rFonts w:ascii="Times New Roman" w:hAnsi="Times New Roman"/>
                <w:sz w:val="22"/>
                <w:szCs w:val="22"/>
                <w:lang w:val="en"/>
              </w:rPr>
            </w:pPr>
            <w:r w:rsidRPr="00541B09">
              <w:rPr>
                <w:rFonts w:ascii="Times New Roman" w:hAnsi="Times New Roman"/>
                <w:sz w:val="22"/>
                <w:szCs w:val="22"/>
                <w:lang w:val="en"/>
              </w:rPr>
              <w:t>Defining marketing and marketing activities</w:t>
            </w:r>
          </w:p>
          <w:p w14:paraId="39ACB821" w14:textId="77777777" w:rsidR="000C73A3" w:rsidRPr="00033D7D" w:rsidRDefault="000C73A3" w:rsidP="000C73A3">
            <w:pPr>
              <w:pStyle w:val="HTML"/>
              <w:rPr>
                <w:rFonts w:ascii="Times New Roman" w:hAnsi="Times New Roman"/>
                <w:sz w:val="22"/>
                <w:szCs w:val="22"/>
              </w:rPr>
            </w:pPr>
            <w:r w:rsidRPr="00541B09">
              <w:rPr>
                <w:rFonts w:ascii="Times New Roman" w:hAnsi="Times New Roman"/>
                <w:sz w:val="22"/>
                <w:szCs w:val="22"/>
                <w:lang w:val="en"/>
              </w:rPr>
              <w:t>What is a marketing mix?</w:t>
            </w:r>
          </w:p>
          <w:p w14:paraId="3220A69A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i/>
                <w:lang w:val="ru-RU"/>
              </w:rPr>
            </w:pPr>
            <w:r w:rsidRPr="00033D7D">
              <w:rPr>
                <w:rFonts w:ascii="Times New Roman" w:hAnsi="Times New Roman"/>
                <w:iCs/>
                <w:lang w:val="kk-KZ"/>
              </w:rPr>
              <w:t>(4Р, 4С, 5Р, 7Р)</w:t>
            </w:r>
          </w:p>
        </w:tc>
        <w:tc>
          <w:tcPr>
            <w:tcW w:w="2880" w:type="dxa"/>
          </w:tcPr>
          <w:p w14:paraId="29A428E7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>Есімжанова С.Р. Маркетинг. – Алматы: Экономика, 2003. – 119-155 бб.</w:t>
            </w:r>
          </w:p>
          <w:p w14:paraId="19C20049" w14:textId="77777777" w:rsidR="000C73A3" w:rsidRPr="003C080E" w:rsidRDefault="000C73A3" w:rsidP="000C73A3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  <w:p w14:paraId="4291A63E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>Дональд Ф.Куратко. Кәсіпкерлік. Теория, процесс, практика. – Астана, 2018. – 251-257 бб.</w:t>
            </w:r>
          </w:p>
          <w:p w14:paraId="68A37B6D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62C2FBCF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>https://www.youtube.com/watch?v=9BFbDGYghrg&amp;list=PLF_q1d61nzYz4imhPzFxFUlEPevLtrO-G&amp;index=23</w:t>
            </w:r>
          </w:p>
        </w:tc>
      </w:tr>
      <w:tr w:rsidR="000C73A3" w:rsidRPr="007E069C" w14:paraId="6E053F00" w14:textId="77777777" w:rsidTr="00DC3C79">
        <w:tc>
          <w:tcPr>
            <w:tcW w:w="1479" w:type="dxa"/>
            <w:vMerge/>
          </w:tcPr>
          <w:p w14:paraId="407007F4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2224" w:type="dxa"/>
            <w:vMerge/>
          </w:tcPr>
          <w:p w14:paraId="24EDE359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668" w:type="dxa"/>
          </w:tcPr>
          <w:p w14:paraId="5537A0A7" w14:textId="77777777" w:rsidR="000C73A3" w:rsidRPr="00033D7D" w:rsidRDefault="000C73A3" w:rsidP="000C73A3">
            <w:pPr>
              <w:pStyle w:val="HTML"/>
              <w:rPr>
                <w:rFonts w:ascii="Times New Roman" w:hAnsi="Times New Roman"/>
                <w:sz w:val="22"/>
                <w:szCs w:val="22"/>
              </w:rPr>
            </w:pPr>
            <w:r w:rsidRPr="00541B09">
              <w:rPr>
                <w:rFonts w:ascii="Times New Roman" w:hAnsi="Times New Roman"/>
                <w:sz w:val="22"/>
                <w:szCs w:val="22"/>
                <w:lang w:val="en"/>
              </w:rPr>
              <w:t>Marketing research and research methods</w:t>
            </w:r>
            <w:r w:rsidRPr="00033D7D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521AFFE8" w14:textId="45836A50" w:rsidR="000C73A3" w:rsidRDefault="000C73A3" w:rsidP="000C73A3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033D7D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The importance of marketing </w:t>
            </w:r>
            <w:r w:rsidR="002802D4" w:rsidRPr="00033D7D">
              <w:rPr>
                <w:rFonts w:ascii="Times New Roman" w:hAnsi="Times New Roman" w:cs="Times New Roman"/>
                <w:sz w:val="22"/>
                <w:szCs w:val="22"/>
                <w:lang w:val="en"/>
              </w:rPr>
              <w:t>research</w:t>
            </w:r>
            <w:r w:rsidRPr="00033D7D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</w:p>
          <w:p w14:paraId="70D84DEE" w14:textId="77777777" w:rsidR="000C73A3" w:rsidRDefault="000C73A3" w:rsidP="000C73A3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SWOT analysis</w:t>
            </w:r>
          </w:p>
          <w:p w14:paraId="35329DD2" w14:textId="77777777" w:rsidR="000C73A3" w:rsidRDefault="000C73A3" w:rsidP="000C73A3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  <w:p w14:paraId="3A2B37FF" w14:textId="77777777" w:rsidR="000C73A3" w:rsidRPr="00033D7D" w:rsidRDefault="000C73A3" w:rsidP="000C73A3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  <w:p w14:paraId="271003E9" w14:textId="77777777" w:rsidR="000C73A3" w:rsidRPr="00033D7D" w:rsidRDefault="000C73A3" w:rsidP="000C73A3">
            <w:pPr>
              <w:pStyle w:val="HTML"/>
              <w:rPr>
                <w:rFonts w:ascii="Times New Roman" w:hAnsi="Times New Roman"/>
                <w:iCs/>
                <w:lang w:val="kk-KZ"/>
              </w:rPr>
            </w:pPr>
          </w:p>
        </w:tc>
        <w:tc>
          <w:tcPr>
            <w:tcW w:w="2880" w:type="dxa"/>
          </w:tcPr>
          <w:p w14:paraId="2C72C60E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>Есімжанова С.Р. Маркетинг. – Алматы: Экономика, 2003. – 297-319 бб.</w:t>
            </w:r>
          </w:p>
          <w:p w14:paraId="4A24DAB5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02E72082" w14:textId="365E48BE" w:rsidR="000C73A3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>Дональд Ф.Куратко. Кәсіпкерлік. Теория, процесс, практика. – Астана, 2018. – 257-260 бб.</w:t>
            </w:r>
          </w:p>
          <w:p w14:paraId="5A1960C9" w14:textId="1AA2EEF7" w:rsidR="0065325C" w:rsidRDefault="0065325C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77B63B71" w14:textId="31600C2A" w:rsidR="0065325C" w:rsidRPr="00033D7D" w:rsidRDefault="0065325C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65325C">
              <w:rPr>
                <w:rFonts w:ascii="Times New Roman" w:hAnsi="Times New Roman"/>
                <w:lang w:val="kk-KZ"/>
              </w:rPr>
              <w:t>https://vc.ru/marketing/279655-kak-pandemiya-izmenila-marketing-10-novyh-pravil-prodvizheniya?comments</w:t>
            </w:r>
          </w:p>
          <w:p w14:paraId="77D6CB07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0637C768" w14:textId="77777777" w:rsidR="000C73A3" w:rsidRDefault="00C34F64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hyperlink r:id="rId42" w:history="1">
              <w:r w:rsidR="000C73A3" w:rsidRPr="00E44C50">
                <w:rPr>
                  <w:rStyle w:val="a3"/>
                  <w:rFonts w:ascii="Times New Roman" w:hAnsi="Times New Roman"/>
                  <w:lang w:val="kk-KZ"/>
                </w:rPr>
                <w:t>https://www.youtube.com/watch?v=uE-N8IvrljI&amp;list=PLF_q1d61nzYz4imhPzFxFUlEPevLtrO-G&amp;index=25</w:t>
              </w:r>
            </w:hyperlink>
          </w:p>
          <w:p w14:paraId="24E98E90" w14:textId="77777777" w:rsidR="000C73A3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2F0F037B" w14:textId="77777777" w:rsidR="000C73A3" w:rsidRPr="00033D7D" w:rsidRDefault="00C34F64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hyperlink r:id="rId43" w:history="1">
              <w:r w:rsidR="000C73A3" w:rsidRPr="00033D7D">
                <w:rPr>
                  <w:rStyle w:val="a3"/>
                  <w:lang w:val="kk-KZ"/>
                </w:rPr>
                <w:t>https://massaget.kz/layfstayl/madeniet/dep/55969/</w:t>
              </w:r>
            </w:hyperlink>
          </w:p>
        </w:tc>
      </w:tr>
      <w:tr w:rsidR="000C73A3" w:rsidRPr="00033D7D" w14:paraId="3004254D" w14:textId="77777777" w:rsidTr="00DC3C79">
        <w:tc>
          <w:tcPr>
            <w:tcW w:w="1479" w:type="dxa"/>
            <w:vMerge w:val="restart"/>
          </w:tcPr>
          <w:p w14:paraId="2D6566F3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lastRenderedPageBreak/>
              <w:t>10</w:t>
            </w:r>
            <w:proofErr w:type="spellStart"/>
            <w:r w:rsidRPr="00033D7D">
              <w:rPr>
                <w:rFonts w:ascii="Times New Roman" w:hAnsi="Times New Roman"/>
                <w:vertAlign w:val="superscript"/>
              </w:rPr>
              <w:t>th</w:t>
            </w:r>
            <w:proofErr w:type="spellEnd"/>
            <w:r w:rsidRPr="00033D7D">
              <w:rPr>
                <w:rFonts w:ascii="Times New Roman" w:hAnsi="Times New Roman"/>
              </w:rPr>
              <w:t xml:space="preserve"> w</w:t>
            </w:r>
            <w:r w:rsidRPr="00033D7D">
              <w:rPr>
                <w:rFonts w:ascii="Times New Roman" w:hAnsi="Times New Roman"/>
                <w:lang w:val="kk-KZ"/>
              </w:rPr>
              <w:t>eek</w:t>
            </w:r>
          </w:p>
          <w:p w14:paraId="07A33CE0" w14:textId="63461919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(October 26-28</w:t>
            </w:r>
          </w:p>
          <w:p w14:paraId="5A4EE17A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1F2CF68A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1AFAD138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0766794D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24" w:type="dxa"/>
            <w:vMerge w:val="restart"/>
          </w:tcPr>
          <w:p w14:paraId="014834C6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4A1D5371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33D7D">
              <w:rPr>
                <w:rFonts w:ascii="Times New Roman" w:hAnsi="Times New Roman"/>
                <w:b/>
              </w:rPr>
              <w:t>Marketing communications</w:t>
            </w:r>
          </w:p>
        </w:tc>
        <w:tc>
          <w:tcPr>
            <w:tcW w:w="3668" w:type="dxa"/>
          </w:tcPr>
          <w:p w14:paraId="6216E2C7" w14:textId="77777777" w:rsidR="000C73A3" w:rsidRDefault="000C73A3" w:rsidP="000C73A3">
            <w:pPr>
              <w:spacing w:after="0" w:line="240" w:lineRule="auto"/>
              <w:rPr>
                <w:rFonts w:ascii="Times New Roman" w:hAnsi="Times New Roman"/>
                <w:iCs/>
                <w:lang w:val="en"/>
              </w:rPr>
            </w:pPr>
            <w:r w:rsidRPr="00033D7D">
              <w:rPr>
                <w:rFonts w:ascii="Times New Roman" w:hAnsi="Times New Roman"/>
                <w:iCs/>
              </w:rPr>
              <w:t>Identify the importance of marketing communications and communication planning</w:t>
            </w:r>
            <w:r w:rsidRPr="00541B09">
              <w:rPr>
                <w:rFonts w:ascii="Times New Roman" w:hAnsi="Times New Roman"/>
                <w:iCs/>
                <w:lang w:val="en"/>
              </w:rPr>
              <w:t xml:space="preserve"> </w:t>
            </w:r>
          </w:p>
          <w:p w14:paraId="2306D199" w14:textId="77777777" w:rsidR="000C73A3" w:rsidRDefault="000C73A3" w:rsidP="000C73A3">
            <w:pPr>
              <w:spacing w:after="0" w:line="240" w:lineRule="auto"/>
              <w:rPr>
                <w:rFonts w:ascii="Times New Roman" w:hAnsi="Times New Roman"/>
                <w:iCs/>
                <w:lang w:val="en"/>
              </w:rPr>
            </w:pPr>
          </w:p>
          <w:p w14:paraId="57A3A43C" w14:textId="77777777" w:rsidR="000C73A3" w:rsidRPr="00541B09" w:rsidRDefault="000C73A3" w:rsidP="000C73A3">
            <w:pPr>
              <w:spacing w:after="0" w:line="240" w:lineRule="auto"/>
              <w:rPr>
                <w:rFonts w:ascii="Times New Roman" w:hAnsi="Times New Roman"/>
                <w:iCs/>
              </w:rPr>
            </w:pPr>
            <w:r w:rsidRPr="00541B09">
              <w:rPr>
                <w:rFonts w:ascii="Times New Roman" w:hAnsi="Times New Roman"/>
                <w:iCs/>
                <w:lang w:val="en"/>
              </w:rPr>
              <w:t>Marketing communication tools (ATL and BTL advertising)</w:t>
            </w:r>
          </w:p>
          <w:p w14:paraId="3BE080D7" w14:textId="77777777" w:rsidR="000C73A3" w:rsidRDefault="000C73A3" w:rsidP="000C73A3">
            <w:pPr>
              <w:spacing w:after="0" w:line="240" w:lineRule="auto"/>
              <w:rPr>
                <w:rFonts w:ascii="Times New Roman" w:hAnsi="Times New Roman"/>
                <w:iCs/>
                <w:color w:val="C45911" w:themeColor="accent2" w:themeShade="BF"/>
                <w:lang w:val="en"/>
              </w:rPr>
            </w:pPr>
          </w:p>
          <w:p w14:paraId="2EBB994A" w14:textId="77777777" w:rsidR="000C73A3" w:rsidRPr="00053DDE" w:rsidRDefault="000C73A3" w:rsidP="000C73A3">
            <w:pPr>
              <w:spacing w:after="0" w:line="240" w:lineRule="auto"/>
              <w:rPr>
                <w:rFonts w:ascii="Times New Roman" w:hAnsi="Times New Roman"/>
                <w:iCs/>
                <w:lang w:val="kk-KZ"/>
              </w:rPr>
            </w:pPr>
          </w:p>
        </w:tc>
        <w:tc>
          <w:tcPr>
            <w:tcW w:w="2880" w:type="dxa"/>
          </w:tcPr>
          <w:p w14:paraId="6DF475E9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 xml:space="preserve">Есімжанова С.Р. Маркетинг. – Алматы: Экономика, 2003. – </w:t>
            </w:r>
            <w:r>
              <w:rPr>
                <w:rFonts w:ascii="Times New Roman" w:hAnsi="Times New Roman"/>
                <w:lang w:val="kk-KZ"/>
              </w:rPr>
              <w:t>295-339</w:t>
            </w:r>
            <w:r w:rsidRPr="00033D7D">
              <w:rPr>
                <w:rFonts w:ascii="Times New Roman" w:hAnsi="Times New Roman"/>
                <w:lang w:val="kk-KZ"/>
              </w:rPr>
              <w:t xml:space="preserve"> бб.</w:t>
            </w:r>
          </w:p>
          <w:p w14:paraId="565C572A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2F88D946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>Дональд Ф.Куратко. Кәсіпкерлік. Теория, процесс, практика. – Астана, 2018. – 251-257 бб.</w:t>
            </w:r>
          </w:p>
        </w:tc>
      </w:tr>
      <w:tr w:rsidR="000C73A3" w:rsidRPr="00033D7D" w14:paraId="54986309" w14:textId="77777777" w:rsidTr="00DC3C79">
        <w:trPr>
          <w:trHeight w:val="1929"/>
        </w:trPr>
        <w:tc>
          <w:tcPr>
            <w:tcW w:w="1479" w:type="dxa"/>
            <w:vMerge/>
          </w:tcPr>
          <w:p w14:paraId="2A17D0C4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2224" w:type="dxa"/>
            <w:vMerge/>
          </w:tcPr>
          <w:p w14:paraId="6EB0C837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668" w:type="dxa"/>
          </w:tcPr>
          <w:p w14:paraId="0EFDDE18" w14:textId="77777777" w:rsidR="000C73A3" w:rsidRPr="001929ED" w:rsidRDefault="000C73A3" w:rsidP="000C73A3">
            <w:pPr>
              <w:spacing w:after="0" w:line="240" w:lineRule="auto"/>
              <w:rPr>
                <w:rFonts w:ascii="Times New Roman" w:hAnsi="Times New Roman"/>
                <w:iCs/>
                <w:lang w:val="ru-RU"/>
              </w:rPr>
            </w:pPr>
          </w:p>
          <w:p w14:paraId="3C3DF8CA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iCs/>
              </w:rPr>
            </w:pPr>
            <w:r w:rsidRPr="00541B09">
              <w:rPr>
                <w:rFonts w:ascii="Times New Roman" w:hAnsi="Times New Roman"/>
                <w:iCs/>
                <w:lang w:val="en"/>
              </w:rPr>
              <w:t>Analysis of the proposed mechanism of marketing communications</w:t>
            </w:r>
          </w:p>
          <w:p w14:paraId="307E2E75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iCs/>
                <w:lang w:val="kk-KZ"/>
              </w:rPr>
            </w:pPr>
          </w:p>
          <w:p w14:paraId="73C90682" w14:textId="77777777" w:rsidR="000C73A3" w:rsidRPr="00034613" w:rsidRDefault="000C73A3" w:rsidP="000C73A3">
            <w:pPr>
              <w:pStyle w:val="HTML"/>
              <w:shd w:val="clear" w:color="auto" w:fill="F8F9FA"/>
              <w:rPr>
                <w:rFonts w:ascii="Times New Roman" w:hAnsi="Times New Roman"/>
                <w:i/>
                <w:color w:val="2F5496" w:themeColor="accent1" w:themeShade="BF"/>
                <w:sz w:val="22"/>
                <w:szCs w:val="22"/>
              </w:rPr>
            </w:pPr>
            <w:r w:rsidRPr="00034613">
              <w:rPr>
                <w:rFonts w:ascii="Times New Roman" w:hAnsi="Times New Roman"/>
                <w:i/>
                <w:color w:val="2F5496" w:themeColor="accent1" w:themeShade="BF"/>
                <w:sz w:val="22"/>
                <w:szCs w:val="22"/>
              </w:rPr>
              <w:t>5</w:t>
            </w:r>
            <w:r w:rsidRPr="00034613">
              <w:rPr>
                <w:rFonts w:ascii="Times New Roman" w:hAnsi="Times New Roman"/>
                <w:i/>
                <w:color w:val="2F5496" w:themeColor="accent1" w:themeShade="BF"/>
                <w:sz w:val="22"/>
                <w:szCs w:val="22"/>
                <w:vertAlign w:val="superscript"/>
              </w:rPr>
              <w:t>th</w:t>
            </w:r>
            <w:r w:rsidRPr="00034613">
              <w:rPr>
                <w:rFonts w:ascii="Times New Roman" w:hAnsi="Times New Roman"/>
                <w:i/>
                <w:color w:val="2F5496" w:themeColor="accent1" w:themeShade="BF"/>
                <w:sz w:val="22"/>
                <w:szCs w:val="22"/>
              </w:rPr>
              <w:t xml:space="preserve"> Group presentation</w:t>
            </w:r>
          </w:p>
          <w:p w14:paraId="020B986D" w14:textId="445ABB93" w:rsidR="000C73A3" w:rsidRPr="005E74B0" w:rsidRDefault="000C73A3" w:rsidP="000C73A3">
            <w:pPr>
              <w:spacing w:after="0" w:line="240" w:lineRule="auto"/>
              <w:rPr>
                <w:rFonts w:ascii="Times New Roman" w:hAnsi="Times New Roman"/>
                <w:iCs/>
                <w:lang w:val="kk-KZ"/>
              </w:rPr>
            </w:pPr>
            <w:r w:rsidRPr="00034613">
              <w:rPr>
                <w:rFonts w:ascii="Times New Roman" w:hAnsi="Times New Roman"/>
                <w:iCs/>
                <w:color w:val="2F5496" w:themeColor="accent1" w:themeShade="BF"/>
              </w:rPr>
              <w:t>M</w:t>
            </w:r>
            <w:r w:rsidRPr="00034613">
              <w:rPr>
                <w:rFonts w:ascii="Times New Roman" w:hAnsi="Times New Roman"/>
                <w:iCs/>
                <w:color w:val="2F5496" w:themeColor="accent1" w:themeShade="BF"/>
                <w:lang w:val="kk-KZ"/>
              </w:rPr>
              <w:t>а</w:t>
            </w:r>
            <w:proofErr w:type="spellStart"/>
            <w:r w:rsidRPr="00034613">
              <w:rPr>
                <w:rFonts w:ascii="Times New Roman" w:hAnsi="Times New Roman"/>
                <w:iCs/>
                <w:color w:val="2F5496" w:themeColor="accent1" w:themeShade="BF"/>
              </w:rPr>
              <w:t>rketing</w:t>
            </w:r>
            <w:proofErr w:type="spellEnd"/>
            <w:r w:rsidRPr="00034613">
              <w:rPr>
                <w:rFonts w:ascii="Times New Roman" w:hAnsi="Times New Roman"/>
                <w:iCs/>
                <w:color w:val="2F5496" w:themeColor="accent1" w:themeShade="BF"/>
              </w:rPr>
              <w:t xml:space="preserve"> communications</w:t>
            </w:r>
            <w:r w:rsidR="005E74B0">
              <w:rPr>
                <w:rFonts w:ascii="Times New Roman" w:hAnsi="Times New Roman"/>
                <w:iCs/>
                <w:color w:val="2F5496" w:themeColor="accent1" w:themeShade="BF"/>
                <w:lang w:val="kk-KZ"/>
              </w:rPr>
              <w:t xml:space="preserve"> </w:t>
            </w:r>
          </w:p>
        </w:tc>
        <w:tc>
          <w:tcPr>
            <w:tcW w:w="2880" w:type="dxa"/>
          </w:tcPr>
          <w:p w14:paraId="11E32FFE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33D7D">
              <w:rPr>
                <w:rFonts w:ascii="Times New Roman" w:hAnsi="Times New Roman"/>
                <w:lang w:val="kk-KZ"/>
              </w:rPr>
              <w:t>Дональд Ф.Куратко. Кәсіпкерлік. Теория, процесс, практика. – Астана, 2018. – 257-260 бб.</w:t>
            </w:r>
          </w:p>
          <w:p w14:paraId="53B4E510" w14:textId="77777777" w:rsidR="000C73A3" w:rsidRPr="00033D7D" w:rsidRDefault="000C73A3" w:rsidP="000C73A3">
            <w:pPr>
              <w:spacing w:after="0" w:line="240" w:lineRule="auto"/>
              <w:rPr>
                <w:lang w:val="ru-RU"/>
              </w:rPr>
            </w:pPr>
          </w:p>
          <w:p w14:paraId="5DC473B9" w14:textId="77777777" w:rsidR="000C73A3" w:rsidRPr="00033D7D" w:rsidRDefault="00C34F64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hyperlink r:id="rId44" w:history="1">
              <w:r w:rsidR="000C73A3" w:rsidRPr="00033D7D">
                <w:rPr>
                  <w:rStyle w:val="a3"/>
                  <w:lang w:val="kk-KZ"/>
                </w:rPr>
                <w:t>https://massaget.kz/layfstayl/madeniet/dep/55969/</w:t>
              </w:r>
            </w:hyperlink>
          </w:p>
        </w:tc>
      </w:tr>
      <w:tr w:rsidR="000C73A3" w:rsidRPr="00A33150" w14:paraId="7C0A6E68" w14:textId="77777777" w:rsidTr="00DC3C79">
        <w:tc>
          <w:tcPr>
            <w:tcW w:w="1479" w:type="dxa"/>
            <w:vMerge w:val="restart"/>
          </w:tcPr>
          <w:p w14:paraId="6270CED1" w14:textId="77777777" w:rsidR="000C73A3" w:rsidRDefault="000C73A3" w:rsidP="000C73A3">
            <w:pPr>
              <w:spacing w:after="0" w:line="240" w:lineRule="auto"/>
              <w:rPr>
                <w:rFonts w:ascii="Times New Roman" w:hAnsi="Times New Roman"/>
              </w:rPr>
            </w:pPr>
            <w:r w:rsidRPr="00033D7D">
              <w:rPr>
                <w:rFonts w:ascii="Times New Roman" w:hAnsi="Times New Roman"/>
              </w:rPr>
              <w:t>11</w:t>
            </w:r>
            <w:r w:rsidRPr="00033D7D">
              <w:rPr>
                <w:rFonts w:ascii="Times New Roman" w:hAnsi="Times New Roman"/>
                <w:vertAlign w:val="superscript"/>
              </w:rPr>
              <w:t>th</w:t>
            </w:r>
            <w:r w:rsidRPr="00033D7D">
              <w:rPr>
                <w:rFonts w:ascii="Times New Roman" w:hAnsi="Times New Roman"/>
              </w:rPr>
              <w:t xml:space="preserve"> week</w:t>
            </w:r>
          </w:p>
          <w:p w14:paraId="697EBAA8" w14:textId="5B68A0C1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</w:rPr>
            </w:pPr>
            <w:r w:rsidRPr="00033D7D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November 2-4</w:t>
            </w:r>
            <w:r w:rsidRPr="00033D7D">
              <w:rPr>
                <w:rFonts w:ascii="Times New Roman" w:hAnsi="Times New Roman"/>
              </w:rPr>
              <w:t>)</w:t>
            </w:r>
          </w:p>
        </w:tc>
        <w:tc>
          <w:tcPr>
            <w:tcW w:w="2224" w:type="dxa"/>
            <w:vMerge w:val="restart"/>
          </w:tcPr>
          <w:p w14:paraId="3DCBABC1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4988D418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b/>
                <w:lang w:val="ru-RU"/>
              </w:rPr>
            </w:pPr>
            <w:r w:rsidRPr="00033D7D">
              <w:rPr>
                <w:rFonts w:ascii="Times New Roman" w:hAnsi="Times New Roman"/>
                <w:b/>
                <w:lang w:val="en"/>
              </w:rPr>
              <w:t>Online marketing communications</w:t>
            </w:r>
          </w:p>
          <w:p w14:paraId="213D736A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668" w:type="dxa"/>
          </w:tcPr>
          <w:p w14:paraId="4D81630D" w14:textId="77777777" w:rsidR="000C73A3" w:rsidRDefault="000C73A3" w:rsidP="000C73A3">
            <w:pPr>
              <w:spacing w:after="0" w:line="240" w:lineRule="auto"/>
              <w:rPr>
                <w:rFonts w:ascii="Times New Roman" w:hAnsi="Times New Roman"/>
                <w:iCs/>
                <w:lang w:val="en"/>
              </w:rPr>
            </w:pPr>
            <w:r w:rsidRPr="00033D7D">
              <w:rPr>
                <w:rFonts w:ascii="Times New Roman" w:hAnsi="Times New Roman"/>
                <w:iCs/>
                <w:lang w:val="en"/>
              </w:rPr>
              <w:t xml:space="preserve">Digital marketing, analysis of main channels </w:t>
            </w:r>
            <w:r>
              <w:rPr>
                <w:rFonts w:ascii="Times New Roman" w:hAnsi="Times New Roman"/>
                <w:iCs/>
                <w:lang w:val="en"/>
              </w:rPr>
              <w:t>in</w:t>
            </w:r>
            <w:r w:rsidRPr="00033D7D">
              <w:rPr>
                <w:rFonts w:ascii="Times New Roman" w:hAnsi="Times New Roman"/>
                <w:iCs/>
                <w:lang w:val="en"/>
              </w:rPr>
              <w:t xml:space="preserve"> </w:t>
            </w:r>
            <w:r>
              <w:rPr>
                <w:rFonts w:ascii="Times New Roman" w:hAnsi="Times New Roman"/>
                <w:iCs/>
                <w:lang w:val="en"/>
              </w:rPr>
              <w:t>i</w:t>
            </w:r>
            <w:r w:rsidRPr="00033D7D">
              <w:rPr>
                <w:rFonts w:ascii="Times New Roman" w:hAnsi="Times New Roman"/>
                <w:iCs/>
                <w:lang w:val="en"/>
              </w:rPr>
              <w:t xml:space="preserve">nternet marketing </w:t>
            </w:r>
          </w:p>
          <w:p w14:paraId="77C1D6BE" w14:textId="77777777" w:rsidR="000C73A3" w:rsidRDefault="000C73A3" w:rsidP="000C73A3">
            <w:pPr>
              <w:spacing w:after="0" w:line="240" w:lineRule="auto"/>
              <w:rPr>
                <w:rFonts w:ascii="Times New Roman" w:hAnsi="Times New Roman"/>
                <w:iCs/>
                <w:lang w:val="en"/>
              </w:rPr>
            </w:pPr>
          </w:p>
          <w:p w14:paraId="62581BE0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iCs/>
              </w:rPr>
            </w:pPr>
            <w:r w:rsidRPr="00033D7D">
              <w:rPr>
                <w:rFonts w:ascii="Times New Roman" w:hAnsi="Times New Roman"/>
                <w:iCs/>
                <w:lang w:val="en"/>
              </w:rPr>
              <w:t>Features of SMM marketing, rules of content formation</w:t>
            </w:r>
          </w:p>
          <w:p w14:paraId="12981982" w14:textId="77777777" w:rsidR="000C73A3" w:rsidRPr="00882F90" w:rsidRDefault="000C73A3" w:rsidP="000C73A3">
            <w:pPr>
              <w:spacing w:after="0" w:line="240" w:lineRule="auto"/>
              <w:rPr>
                <w:rFonts w:ascii="Times New Roman" w:hAnsi="Times New Roman"/>
                <w:i/>
                <w:color w:val="00B050"/>
              </w:rPr>
            </w:pPr>
            <w:r w:rsidRPr="00882F90">
              <w:rPr>
                <w:rFonts w:ascii="Times New Roman" w:hAnsi="Times New Roman"/>
                <w:i/>
                <w:color w:val="00B050"/>
                <w:lang w:val="en"/>
              </w:rPr>
              <w:t>Homework: Write a post (200-300 words) on three different social networks for a specific product or service.</w:t>
            </w:r>
            <w:r w:rsidRPr="00882F90">
              <w:rPr>
                <w:rFonts w:ascii="Times New Roman" w:hAnsi="Times New Roman"/>
                <w:i/>
                <w:color w:val="00B050"/>
                <w:lang w:val="kk-KZ"/>
              </w:rPr>
              <w:t xml:space="preserve"> </w:t>
            </w:r>
          </w:p>
          <w:p w14:paraId="701749C5" w14:textId="77777777" w:rsidR="000C73A3" w:rsidRPr="00033D7D" w:rsidRDefault="000C73A3" w:rsidP="000C73A3">
            <w:pPr>
              <w:pStyle w:val="HTML"/>
              <w:rPr>
                <w:rFonts w:ascii="Times New Roman" w:hAnsi="Times New Roman"/>
                <w:iCs/>
                <w:sz w:val="22"/>
                <w:szCs w:val="22"/>
              </w:rPr>
            </w:pPr>
          </w:p>
        </w:tc>
        <w:tc>
          <w:tcPr>
            <w:tcW w:w="2880" w:type="dxa"/>
          </w:tcPr>
          <w:p w14:paraId="4875F796" w14:textId="77777777" w:rsidR="000C73A3" w:rsidRDefault="000C73A3" w:rsidP="000C73A3">
            <w:pPr>
              <w:spacing w:after="0" w:line="240" w:lineRule="auto"/>
            </w:pPr>
          </w:p>
          <w:p w14:paraId="70A81A6B" w14:textId="77777777" w:rsidR="000C73A3" w:rsidRPr="00A33150" w:rsidRDefault="00C34F64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hyperlink r:id="rId45" w:history="1">
              <w:r w:rsidR="000C73A3" w:rsidRPr="00E44C50">
                <w:rPr>
                  <w:rStyle w:val="a3"/>
                  <w:rFonts w:ascii="Times New Roman" w:hAnsi="Times New Roman"/>
                  <w:lang w:val="kk-KZ"/>
                </w:rPr>
                <w:t>http://zhasorken.kz/?p=33087</w:t>
              </w:r>
            </w:hyperlink>
            <w:r w:rsidR="000C73A3" w:rsidRPr="00A33150">
              <w:rPr>
                <w:rFonts w:ascii="Times New Roman" w:hAnsi="Times New Roman"/>
                <w:lang w:val="kk-KZ"/>
              </w:rPr>
              <w:t xml:space="preserve"> - копирайтинг</w:t>
            </w:r>
          </w:p>
        </w:tc>
      </w:tr>
      <w:tr w:rsidR="000C73A3" w:rsidRPr="00033D7D" w14:paraId="21B108A6" w14:textId="77777777" w:rsidTr="00DC3C79">
        <w:trPr>
          <w:trHeight w:val="70"/>
        </w:trPr>
        <w:tc>
          <w:tcPr>
            <w:tcW w:w="1479" w:type="dxa"/>
            <w:vMerge/>
          </w:tcPr>
          <w:p w14:paraId="373A8F95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2224" w:type="dxa"/>
            <w:vMerge/>
          </w:tcPr>
          <w:p w14:paraId="5CA30E16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668" w:type="dxa"/>
          </w:tcPr>
          <w:p w14:paraId="76603C5A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iCs/>
                <w:lang w:val="kk-KZ"/>
              </w:rPr>
            </w:pPr>
          </w:p>
          <w:p w14:paraId="64F84B25" w14:textId="77777777" w:rsidR="000C73A3" w:rsidRPr="00291500" w:rsidRDefault="000C73A3" w:rsidP="000C73A3">
            <w:pPr>
              <w:spacing w:after="0" w:line="240" w:lineRule="auto"/>
              <w:rPr>
                <w:rFonts w:ascii="Times New Roman" w:hAnsi="Times New Roman"/>
                <w:iCs/>
              </w:rPr>
            </w:pPr>
            <w:r w:rsidRPr="00033D7D">
              <w:rPr>
                <w:rFonts w:ascii="Times New Roman" w:hAnsi="Times New Roman"/>
                <w:iCs/>
                <w:lang w:val="en"/>
              </w:rPr>
              <w:t>Discussion of the media plan</w:t>
            </w:r>
          </w:p>
          <w:p w14:paraId="2467AD6C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  <w:p w14:paraId="3874E00D" w14:textId="77777777" w:rsidR="000C73A3" w:rsidRPr="00A33150" w:rsidRDefault="000C73A3" w:rsidP="000C73A3">
            <w:pPr>
              <w:spacing w:after="0" w:line="240" w:lineRule="auto"/>
              <w:rPr>
                <w:rFonts w:ascii="Times New Roman" w:hAnsi="Times New Roman"/>
                <w:i/>
                <w:color w:val="2F5496" w:themeColor="accent1" w:themeShade="BF"/>
              </w:rPr>
            </w:pPr>
            <w:r w:rsidRPr="00A33150">
              <w:rPr>
                <w:rFonts w:ascii="Times New Roman" w:hAnsi="Times New Roman"/>
                <w:i/>
                <w:color w:val="2F5496" w:themeColor="accent1" w:themeShade="BF"/>
              </w:rPr>
              <w:t>6</w:t>
            </w:r>
            <w:r w:rsidRPr="00A33150">
              <w:rPr>
                <w:rFonts w:ascii="Times New Roman" w:hAnsi="Times New Roman"/>
                <w:i/>
                <w:color w:val="2F5496" w:themeColor="accent1" w:themeShade="BF"/>
                <w:vertAlign w:val="superscript"/>
              </w:rPr>
              <w:t>th</w:t>
            </w:r>
            <w:r w:rsidRPr="00A33150">
              <w:rPr>
                <w:rFonts w:ascii="Times New Roman" w:hAnsi="Times New Roman"/>
                <w:i/>
                <w:color w:val="2F5496" w:themeColor="accent1" w:themeShade="BF"/>
              </w:rPr>
              <w:t xml:space="preserve"> group presentation</w:t>
            </w:r>
          </w:p>
          <w:p w14:paraId="76C42810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iCs/>
              </w:rPr>
            </w:pPr>
            <w:r w:rsidRPr="00A33150">
              <w:rPr>
                <w:rFonts w:ascii="Times New Roman" w:hAnsi="Times New Roman"/>
                <w:iCs/>
                <w:color w:val="2F5496" w:themeColor="accent1" w:themeShade="BF"/>
              </w:rPr>
              <w:t>SMM marketing</w:t>
            </w:r>
          </w:p>
        </w:tc>
        <w:tc>
          <w:tcPr>
            <w:tcW w:w="2880" w:type="dxa"/>
          </w:tcPr>
          <w:p w14:paraId="5E41E9BE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</w:tc>
      </w:tr>
      <w:tr w:rsidR="000C73A3" w:rsidRPr="00033D7D" w14:paraId="1FF1ED10" w14:textId="77777777" w:rsidTr="00DC3C79">
        <w:tc>
          <w:tcPr>
            <w:tcW w:w="1479" w:type="dxa"/>
          </w:tcPr>
          <w:p w14:paraId="4F78B445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</w:rPr>
            </w:pPr>
            <w:r w:rsidRPr="00033D7D">
              <w:rPr>
                <w:rFonts w:ascii="Times New Roman" w:hAnsi="Times New Roman"/>
              </w:rPr>
              <w:t>12</w:t>
            </w:r>
            <w:r w:rsidRPr="00033D7D">
              <w:rPr>
                <w:rFonts w:ascii="Times New Roman" w:hAnsi="Times New Roman"/>
                <w:vertAlign w:val="superscript"/>
              </w:rPr>
              <w:t>th</w:t>
            </w:r>
            <w:r w:rsidRPr="00033D7D">
              <w:rPr>
                <w:rFonts w:ascii="Times New Roman" w:hAnsi="Times New Roman"/>
              </w:rPr>
              <w:t xml:space="preserve"> week</w:t>
            </w:r>
          </w:p>
          <w:p w14:paraId="3B290463" w14:textId="48DFAB2E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</w:rPr>
            </w:pPr>
            <w:r w:rsidRPr="00033D7D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November 9-11</w:t>
            </w:r>
            <w:r w:rsidRPr="00033D7D">
              <w:rPr>
                <w:rFonts w:ascii="Times New Roman" w:hAnsi="Times New Roman"/>
              </w:rPr>
              <w:t>)</w:t>
            </w:r>
          </w:p>
        </w:tc>
        <w:tc>
          <w:tcPr>
            <w:tcW w:w="8772" w:type="dxa"/>
            <w:gridSpan w:val="3"/>
          </w:tcPr>
          <w:p w14:paraId="2F9A1100" w14:textId="77777777" w:rsidR="000C73A3" w:rsidRPr="00033D7D" w:rsidRDefault="000C73A3" w:rsidP="000C73A3">
            <w:pPr>
              <w:pStyle w:val="a4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448AE7F8" w14:textId="64656CE8" w:rsidR="000C73A3" w:rsidRPr="002162D5" w:rsidRDefault="002162D5" w:rsidP="000C73A3">
            <w:pPr>
              <w:pStyle w:val="a4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Peer evaluation</w:t>
            </w:r>
          </w:p>
        </w:tc>
      </w:tr>
      <w:tr w:rsidR="002162D5" w:rsidRPr="00033D7D" w14:paraId="5B42F35D" w14:textId="77777777" w:rsidTr="00DC3C79">
        <w:tc>
          <w:tcPr>
            <w:tcW w:w="1479" w:type="dxa"/>
          </w:tcPr>
          <w:p w14:paraId="493AC387" w14:textId="77777777" w:rsidR="002162D5" w:rsidRPr="00033D7D" w:rsidRDefault="002162D5" w:rsidP="002162D5">
            <w:pPr>
              <w:spacing w:after="0" w:line="240" w:lineRule="auto"/>
              <w:rPr>
                <w:rFonts w:ascii="Times New Roman" w:hAnsi="Times New Roman"/>
              </w:rPr>
            </w:pPr>
            <w:r w:rsidRPr="00033D7D">
              <w:rPr>
                <w:rFonts w:ascii="Times New Roman" w:hAnsi="Times New Roman"/>
              </w:rPr>
              <w:t>13</w:t>
            </w:r>
            <w:r w:rsidRPr="00033D7D">
              <w:rPr>
                <w:rFonts w:ascii="Times New Roman" w:hAnsi="Times New Roman"/>
                <w:vertAlign w:val="superscript"/>
              </w:rPr>
              <w:t>th</w:t>
            </w:r>
            <w:r w:rsidRPr="00033D7D">
              <w:rPr>
                <w:rFonts w:ascii="Times New Roman" w:hAnsi="Times New Roman"/>
              </w:rPr>
              <w:t xml:space="preserve"> week</w:t>
            </w:r>
            <w:r>
              <w:rPr>
                <w:rFonts w:ascii="Times New Roman" w:hAnsi="Times New Roman"/>
              </w:rPr>
              <w:t xml:space="preserve"> (November 16-18)</w:t>
            </w:r>
          </w:p>
          <w:p w14:paraId="485B1688" w14:textId="77777777" w:rsidR="002162D5" w:rsidRPr="00033D7D" w:rsidRDefault="002162D5" w:rsidP="000C73A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72" w:type="dxa"/>
            <w:gridSpan w:val="3"/>
          </w:tcPr>
          <w:p w14:paraId="0EAC6EBF" w14:textId="77777777" w:rsidR="002162D5" w:rsidRDefault="002162D5" w:rsidP="000C73A3">
            <w:pPr>
              <w:pStyle w:val="a4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697C2922" w14:textId="6E4CAD97" w:rsidR="002162D5" w:rsidRPr="00033D7D" w:rsidRDefault="002162D5" w:rsidP="000C73A3">
            <w:pPr>
              <w:pStyle w:val="a4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33D7D">
              <w:rPr>
                <w:rFonts w:ascii="Times New Roman" w:hAnsi="Times New Roman"/>
                <w:b/>
                <w:bCs/>
              </w:rPr>
              <w:t>Paper / Project presentations</w:t>
            </w:r>
          </w:p>
        </w:tc>
      </w:tr>
      <w:tr w:rsidR="000C73A3" w:rsidRPr="00033D7D" w14:paraId="1F43239C" w14:textId="77777777" w:rsidTr="00DC3C79">
        <w:tc>
          <w:tcPr>
            <w:tcW w:w="1479" w:type="dxa"/>
          </w:tcPr>
          <w:p w14:paraId="1F203BBB" w14:textId="77777777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</w:rPr>
            </w:pPr>
            <w:r w:rsidRPr="00033D7D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4</w:t>
            </w:r>
            <w:r w:rsidRPr="00033D7D">
              <w:rPr>
                <w:rFonts w:ascii="Times New Roman" w:hAnsi="Times New Roman"/>
                <w:vertAlign w:val="superscript"/>
              </w:rPr>
              <w:t>th</w:t>
            </w:r>
            <w:r w:rsidRPr="00033D7D">
              <w:rPr>
                <w:rFonts w:ascii="Times New Roman" w:hAnsi="Times New Roman"/>
              </w:rPr>
              <w:t xml:space="preserve"> week</w:t>
            </w:r>
          </w:p>
          <w:p w14:paraId="32A04243" w14:textId="301CF01E" w:rsidR="000C73A3" w:rsidRPr="00033D7D" w:rsidRDefault="000C73A3" w:rsidP="000C73A3">
            <w:pPr>
              <w:spacing w:after="0" w:line="240" w:lineRule="auto"/>
              <w:rPr>
                <w:rFonts w:ascii="Times New Roman" w:hAnsi="Times New Roman"/>
              </w:rPr>
            </w:pPr>
            <w:r w:rsidRPr="00033D7D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November</w:t>
            </w:r>
            <w:r w:rsidRPr="00033D7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23</w:t>
            </w:r>
            <w:r w:rsidRPr="00033D7D">
              <w:rPr>
                <w:rFonts w:ascii="Times New Roman" w:hAnsi="Times New Roman"/>
              </w:rPr>
              <w:t>-2</w:t>
            </w:r>
            <w:r>
              <w:rPr>
                <w:rFonts w:ascii="Times New Roman" w:hAnsi="Times New Roman"/>
              </w:rPr>
              <w:t>5</w:t>
            </w:r>
            <w:r w:rsidRPr="00033D7D">
              <w:rPr>
                <w:rFonts w:ascii="Times New Roman" w:hAnsi="Times New Roman"/>
              </w:rPr>
              <w:t>)</w:t>
            </w:r>
          </w:p>
        </w:tc>
        <w:tc>
          <w:tcPr>
            <w:tcW w:w="8772" w:type="dxa"/>
            <w:gridSpan w:val="3"/>
          </w:tcPr>
          <w:p w14:paraId="491AC933" w14:textId="77777777" w:rsidR="000C73A3" w:rsidRPr="00033D7D" w:rsidRDefault="000C73A3" w:rsidP="000C73A3">
            <w:pPr>
              <w:pStyle w:val="a4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23A58099" w14:textId="77777777" w:rsidR="000C73A3" w:rsidRPr="00033D7D" w:rsidRDefault="000C73A3" w:rsidP="000C73A3">
            <w:pPr>
              <w:pStyle w:val="a4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kk-KZ"/>
              </w:rPr>
            </w:pPr>
            <w:r w:rsidRPr="00033D7D">
              <w:rPr>
                <w:rFonts w:ascii="Times New Roman" w:hAnsi="Times New Roman"/>
                <w:b/>
                <w:bCs/>
              </w:rPr>
              <w:t>Paper / Project presentations</w:t>
            </w:r>
          </w:p>
        </w:tc>
      </w:tr>
    </w:tbl>
    <w:p w14:paraId="6DB9C9B9" w14:textId="77777777" w:rsidR="00B9142B" w:rsidRDefault="00B9142B" w:rsidP="00B9142B">
      <w:pPr>
        <w:spacing w:after="0" w:line="240" w:lineRule="auto"/>
        <w:rPr>
          <w:rFonts w:ascii="Times New Roman" w:hAnsi="Times New Roman"/>
          <w:b/>
          <w:lang w:val="en"/>
        </w:rPr>
      </w:pPr>
    </w:p>
    <w:p w14:paraId="0B7CA4F0" w14:textId="77777777" w:rsidR="00B9142B" w:rsidRDefault="00B9142B" w:rsidP="00B9142B">
      <w:pPr>
        <w:spacing w:after="0" w:line="240" w:lineRule="auto"/>
        <w:rPr>
          <w:rFonts w:ascii="Times New Roman" w:hAnsi="Times New Roman"/>
          <w:b/>
          <w:lang w:val="en"/>
        </w:rPr>
      </w:pPr>
    </w:p>
    <w:p w14:paraId="0EDB5365" w14:textId="77777777" w:rsidR="00B9142B" w:rsidRPr="00033D7D" w:rsidRDefault="00B9142B" w:rsidP="00B9142B">
      <w:pPr>
        <w:spacing w:after="0" w:line="240" w:lineRule="auto"/>
        <w:rPr>
          <w:rFonts w:ascii="Times New Roman" w:hAnsi="Times New Roman"/>
          <w:b/>
          <w:lang w:val="en"/>
        </w:rPr>
      </w:pPr>
      <w:r w:rsidRPr="00033D7D">
        <w:rPr>
          <w:rFonts w:ascii="Times New Roman" w:hAnsi="Times New Roman"/>
          <w:b/>
          <w:lang w:val="en"/>
        </w:rPr>
        <w:t xml:space="preserve">Topics </w:t>
      </w:r>
      <w:r>
        <w:rPr>
          <w:rFonts w:ascii="Times New Roman" w:hAnsi="Times New Roman"/>
          <w:b/>
          <w:lang w:val="en"/>
        </w:rPr>
        <w:t>for</w:t>
      </w:r>
      <w:r w:rsidRPr="00033D7D">
        <w:rPr>
          <w:rFonts w:ascii="Times New Roman" w:hAnsi="Times New Roman"/>
          <w:b/>
          <w:lang w:val="en"/>
        </w:rPr>
        <w:t xml:space="preserve"> Research Projects/Papers:</w:t>
      </w:r>
    </w:p>
    <w:p w14:paraId="0F1AFEE5" w14:textId="77777777" w:rsidR="00B9142B" w:rsidRDefault="00B9142B" w:rsidP="00B9142B">
      <w:pPr>
        <w:spacing w:after="0" w:line="240" w:lineRule="auto"/>
        <w:rPr>
          <w:rFonts w:ascii="Times New Roman" w:hAnsi="Times New Roman"/>
          <w:lang w:val="en"/>
        </w:rPr>
      </w:pPr>
    </w:p>
    <w:p w14:paraId="19B14952" w14:textId="77777777" w:rsidR="00B9142B" w:rsidRPr="00033D7D" w:rsidRDefault="00B9142B" w:rsidP="00B9142B">
      <w:pPr>
        <w:spacing w:after="0" w:line="240" w:lineRule="auto"/>
        <w:rPr>
          <w:rFonts w:ascii="Times New Roman" w:hAnsi="Times New Roman"/>
          <w:lang w:val="en"/>
        </w:rPr>
      </w:pPr>
      <w:r w:rsidRPr="00033D7D">
        <w:rPr>
          <w:rFonts w:ascii="Times New Roman" w:hAnsi="Times New Roman"/>
          <w:lang w:val="en-US"/>
        </w:rPr>
        <w:t>Entrepreneurship</w:t>
      </w:r>
      <w:r w:rsidRPr="00033D7D">
        <w:rPr>
          <w:rFonts w:ascii="Times New Roman" w:hAnsi="Times New Roman"/>
          <w:lang w:val="en"/>
        </w:rPr>
        <w:t xml:space="preserve"> in combination </w:t>
      </w:r>
      <w:r>
        <w:rPr>
          <w:rFonts w:ascii="Times New Roman" w:hAnsi="Times New Roman"/>
          <w:lang w:val="en"/>
        </w:rPr>
        <w:t>with</w:t>
      </w:r>
      <w:r w:rsidRPr="00033D7D">
        <w:rPr>
          <w:rFonts w:ascii="Times New Roman" w:hAnsi="Times New Roman"/>
          <w:lang w:val="en"/>
        </w:rPr>
        <w:t xml:space="preserve"> science and business</w:t>
      </w:r>
    </w:p>
    <w:p w14:paraId="4156961F" w14:textId="77777777" w:rsidR="00B9142B" w:rsidRPr="00033D7D" w:rsidRDefault="00B9142B" w:rsidP="00B9142B">
      <w:pPr>
        <w:spacing w:after="0" w:line="240" w:lineRule="auto"/>
        <w:rPr>
          <w:rFonts w:ascii="Times New Roman" w:hAnsi="Times New Roman"/>
          <w:lang w:val="en"/>
        </w:rPr>
      </w:pPr>
      <w:r w:rsidRPr="00033D7D">
        <w:rPr>
          <w:rFonts w:ascii="Times New Roman" w:hAnsi="Times New Roman"/>
          <w:lang w:val="en"/>
        </w:rPr>
        <w:t>Social entrepreneurship in Kazakhstan</w:t>
      </w:r>
    </w:p>
    <w:p w14:paraId="31C9FA1B" w14:textId="77777777" w:rsidR="00B9142B" w:rsidRPr="00033D7D" w:rsidRDefault="00B9142B" w:rsidP="00B9142B">
      <w:pPr>
        <w:spacing w:after="0" w:line="240" w:lineRule="auto"/>
        <w:rPr>
          <w:rFonts w:ascii="Times New Roman" w:hAnsi="Times New Roman"/>
          <w:lang w:val="en"/>
        </w:rPr>
      </w:pPr>
      <w:r w:rsidRPr="00033D7D">
        <w:rPr>
          <w:rFonts w:ascii="Times New Roman" w:hAnsi="Times New Roman"/>
          <w:lang w:val="en"/>
        </w:rPr>
        <w:t>Challenges and prospects of startup business in Kazakhstan</w:t>
      </w:r>
    </w:p>
    <w:p w14:paraId="2C8CA54B" w14:textId="77777777" w:rsidR="00B9142B" w:rsidRPr="00033D7D" w:rsidRDefault="00B9142B" w:rsidP="00B9142B">
      <w:pPr>
        <w:spacing w:after="0" w:line="240" w:lineRule="auto"/>
        <w:rPr>
          <w:rFonts w:ascii="Times New Roman" w:hAnsi="Times New Roman"/>
          <w:lang w:val="en"/>
        </w:rPr>
      </w:pPr>
      <w:r w:rsidRPr="00033D7D">
        <w:rPr>
          <w:rFonts w:ascii="Times New Roman" w:hAnsi="Times New Roman"/>
          <w:lang w:val="en"/>
        </w:rPr>
        <w:t>Effective ways in business development in Kazakhstan</w:t>
      </w:r>
    </w:p>
    <w:p w14:paraId="2AADECAA" w14:textId="77777777" w:rsidR="00B9142B" w:rsidRPr="00E7757D" w:rsidRDefault="00B9142B" w:rsidP="00B9142B">
      <w:pPr>
        <w:spacing w:after="0" w:line="240" w:lineRule="auto"/>
        <w:rPr>
          <w:rFonts w:ascii="Times New Roman" w:hAnsi="Times New Roman"/>
          <w:lang w:val="en-US"/>
        </w:rPr>
      </w:pPr>
      <w:r w:rsidRPr="00033D7D">
        <w:rPr>
          <w:rFonts w:ascii="Times New Roman" w:hAnsi="Times New Roman"/>
          <w:lang w:val="en"/>
        </w:rPr>
        <w:t>The franchise market in Kazakhstan</w:t>
      </w:r>
      <w:r w:rsidRPr="00033D7D">
        <w:rPr>
          <w:rFonts w:ascii="Times New Roman" w:hAnsi="Times New Roman"/>
          <w:lang w:val="kk-KZ"/>
        </w:rPr>
        <w:t xml:space="preserve"> </w:t>
      </w:r>
    </w:p>
    <w:p w14:paraId="6D5CF4FF" w14:textId="77777777" w:rsidR="00B9142B" w:rsidRPr="00B01C0B" w:rsidRDefault="00B9142B" w:rsidP="00B9142B">
      <w:pPr>
        <w:spacing w:after="0" w:line="240" w:lineRule="auto"/>
        <w:rPr>
          <w:rFonts w:ascii="Times New Roman" w:hAnsi="Times New Roman"/>
          <w:lang w:val="en-US"/>
        </w:rPr>
      </w:pPr>
      <w:r w:rsidRPr="00B01C0B">
        <w:rPr>
          <w:rFonts w:ascii="Times New Roman" w:hAnsi="Times New Roman"/>
          <w:lang w:val="en"/>
        </w:rPr>
        <w:lastRenderedPageBreak/>
        <w:t>Kazakhstani brands and development features</w:t>
      </w:r>
    </w:p>
    <w:p w14:paraId="222FC02B" w14:textId="77777777" w:rsidR="00B9142B" w:rsidRPr="00033D7D" w:rsidRDefault="00B9142B" w:rsidP="00B9142B">
      <w:pPr>
        <w:spacing w:after="0" w:line="240" w:lineRule="auto"/>
        <w:rPr>
          <w:rFonts w:ascii="Times New Roman" w:hAnsi="Times New Roman"/>
          <w:lang w:val="en-US" w:eastAsia="ru-RU"/>
        </w:rPr>
      </w:pPr>
      <w:r>
        <w:rPr>
          <w:rFonts w:ascii="Times New Roman" w:hAnsi="Times New Roman"/>
          <w:lang w:val="en-US" w:eastAsia="ru-RU"/>
        </w:rPr>
        <w:t>Kazakh language content internet marketing</w:t>
      </w:r>
      <w:r w:rsidRPr="00033D7D">
        <w:rPr>
          <w:rFonts w:ascii="Times New Roman" w:hAnsi="Times New Roman"/>
          <w:lang w:val="en-US" w:eastAsia="ru-RU"/>
        </w:rPr>
        <w:t xml:space="preserve"> in Kazakhstan</w:t>
      </w:r>
    </w:p>
    <w:p w14:paraId="1CEBE9E5" w14:textId="77777777" w:rsidR="00B9142B" w:rsidRPr="00033D7D" w:rsidRDefault="00B9142B" w:rsidP="00B9142B">
      <w:pPr>
        <w:spacing w:after="0" w:line="240" w:lineRule="auto"/>
        <w:rPr>
          <w:rFonts w:ascii="Times New Roman" w:hAnsi="Times New Roman"/>
          <w:lang w:val="en" w:eastAsia="ru-RU"/>
        </w:rPr>
      </w:pPr>
      <w:r w:rsidRPr="00033D7D">
        <w:rPr>
          <w:rFonts w:ascii="Times New Roman" w:hAnsi="Times New Roman"/>
          <w:lang w:val="en" w:eastAsia="ru-RU"/>
        </w:rPr>
        <w:t xml:space="preserve">The </w:t>
      </w:r>
      <w:r w:rsidRPr="00033D7D">
        <w:rPr>
          <w:rFonts w:ascii="Times New Roman" w:hAnsi="Times New Roman"/>
          <w:lang w:val="en-US" w:eastAsia="ru-RU"/>
        </w:rPr>
        <w:t xml:space="preserve">business </w:t>
      </w:r>
      <w:r w:rsidRPr="00033D7D">
        <w:rPr>
          <w:rFonts w:ascii="Times New Roman" w:hAnsi="Times New Roman"/>
          <w:lang w:val="en" w:eastAsia="ru-RU"/>
        </w:rPr>
        <w:t>book market in Kazakhstan and Kazakh authors’ books</w:t>
      </w:r>
    </w:p>
    <w:p w14:paraId="2178B97B" w14:textId="59198F22" w:rsidR="00B9142B" w:rsidRPr="00A60F50" w:rsidRDefault="00920214" w:rsidP="00B9142B">
      <w:pPr>
        <w:spacing w:after="0" w:line="240" w:lineRule="auto"/>
        <w:rPr>
          <w:rFonts w:ascii="Times New Roman" w:hAnsi="Times New Roman"/>
          <w:lang w:val="en-US"/>
        </w:rPr>
      </w:pPr>
      <w:r w:rsidRPr="00920214">
        <w:rPr>
          <w:rFonts w:ascii="Times New Roman" w:hAnsi="Times New Roman"/>
          <w:bCs/>
          <w:lang w:val="en-US"/>
        </w:rPr>
        <w:t>Cinema</w:t>
      </w:r>
      <w:r w:rsidRPr="00920214">
        <w:rPr>
          <w:rFonts w:ascii="Times New Roman" w:hAnsi="Times New Roman"/>
          <w:bCs/>
          <w:lang w:val="en"/>
        </w:rPr>
        <w:t xml:space="preserve"> (market / industry) of Kazakhstan</w:t>
      </w:r>
      <w:r w:rsidR="00B9142B" w:rsidRPr="00920214">
        <w:rPr>
          <w:rFonts w:ascii="Times New Roman" w:hAnsi="Times New Roman"/>
          <w:lang w:val="en"/>
        </w:rPr>
        <w:t xml:space="preserve">: </w:t>
      </w:r>
      <w:r>
        <w:rPr>
          <w:rFonts w:ascii="Times New Roman" w:hAnsi="Times New Roman"/>
          <w:lang w:val="en"/>
        </w:rPr>
        <w:t>m</w:t>
      </w:r>
      <w:r w:rsidR="00B9142B" w:rsidRPr="00920214">
        <w:rPr>
          <w:rFonts w:ascii="Times New Roman" w:hAnsi="Times New Roman"/>
          <w:lang w:val="en"/>
        </w:rPr>
        <w:t xml:space="preserve">ovies </w:t>
      </w:r>
      <w:r w:rsidR="00B9142B" w:rsidRPr="00A60F50">
        <w:rPr>
          <w:rFonts w:ascii="Times New Roman" w:hAnsi="Times New Roman"/>
          <w:lang w:val="en"/>
        </w:rPr>
        <w:t>about entrepreneurship</w:t>
      </w:r>
    </w:p>
    <w:p w14:paraId="2F705B82" w14:textId="77777777" w:rsidR="00B9142B" w:rsidRPr="001F1B68" w:rsidRDefault="00B9142B" w:rsidP="00B9142B">
      <w:pPr>
        <w:spacing w:after="0" w:line="240" w:lineRule="auto"/>
        <w:rPr>
          <w:rFonts w:ascii="Times New Roman" w:hAnsi="Times New Roman"/>
          <w:lang w:val="tr-TR"/>
        </w:rPr>
      </w:pPr>
    </w:p>
    <w:p w14:paraId="04734A12" w14:textId="77777777" w:rsidR="00B9142B" w:rsidRPr="00291500" w:rsidRDefault="00B9142B" w:rsidP="00B9142B">
      <w:pPr>
        <w:spacing w:after="0" w:line="240" w:lineRule="auto"/>
        <w:rPr>
          <w:lang w:val="tr-TR"/>
        </w:rPr>
      </w:pPr>
    </w:p>
    <w:p w14:paraId="55ED3EB9" w14:textId="77777777" w:rsidR="00B9142B" w:rsidRPr="00033D7D" w:rsidRDefault="00B9142B" w:rsidP="00B9142B">
      <w:pPr>
        <w:spacing w:after="0" w:line="240" w:lineRule="auto"/>
        <w:rPr>
          <w:lang w:val="en-US"/>
        </w:rPr>
      </w:pPr>
    </w:p>
    <w:p w14:paraId="098C232A" w14:textId="77777777" w:rsidR="00B9142B" w:rsidRPr="00033D7D" w:rsidRDefault="00B9142B" w:rsidP="00B9142B">
      <w:pPr>
        <w:spacing w:after="0" w:line="240" w:lineRule="auto"/>
        <w:rPr>
          <w:lang w:val="en-US"/>
        </w:rPr>
      </w:pPr>
    </w:p>
    <w:p w14:paraId="4E2676AA" w14:textId="34A336D8" w:rsidR="00B9142B" w:rsidRPr="00B9142B" w:rsidRDefault="00B9142B" w:rsidP="00BA2CC7">
      <w:pPr>
        <w:spacing w:after="0" w:line="240" w:lineRule="auto"/>
        <w:rPr>
          <w:rFonts w:ascii="Times New Roman" w:hAnsi="Times New Roman"/>
          <w:lang w:val="en-US"/>
        </w:rPr>
      </w:pPr>
    </w:p>
    <w:p w14:paraId="61E7705D" w14:textId="77777777" w:rsidR="00BA2CC7" w:rsidRPr="00033D7D" w:rsidRDefault="00BA2CC7" w:rsidP="00BA2CC7">
      <w:pPr>
        <w:spacing w:after="0" w:line="240" w:lineRule="auto"/>
        <w:rPr>
          <w:lang w:val="en-US"/>
        </w:rPr>
      </w:pPr>
    </w:p>
    <w:p w14:paraId="293BB866" w14:textId="77777777" w:rsidR="006333DB" w:rsidRPr="00BA2CC7" w:rsidRDefault="006333DB">
      <w:pPr>
        <w:rPr>
          <w:lang w:val="en-US"/>
        </w:rPr>
      </w:pPr>
    </w:p>
    <w:sectPr w:rsidR="006333DB" w:rsidRPr="00BA2C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009"/>
    <w:multiLevelType w:val="hybridMultilevel"/>
    <w:tmpl w:val="EFF08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E24BE"/>
    <w:multiLevelType w:val="hybridMultilevel"/>
    <w:tmpl w:val="81FC2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63E7E"/>
    <w:multiLevelType w:val="hybridMultilevel"/>
    <w:tmpl w:val="B6962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322A8"/>
    <w:multiLevelType w:val="hybridMultilevel"/>
    <w:tmpl w:val="BE380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232DD"/>
    <w:multiLevelType w:val="hybridMultilevel"/>
    <w:tmpl w:val="761C8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915E2"/>
    <w:multiLevelType w:val="hybridMultilevel"/>
    <w:tmpl w:val="5A5E51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36D99"/>
    <w:multiLevelType w:val="hybridMultilevel"/>
    <w:tmpl w:val="602E1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D704C"/>
    <w:multiLevelType w:val="hybridMultilevel"/>
    <w:tmpl w:val="D334F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46E60"/>
    <w:multiLevelType w:val="hybridMultilevel"/>
    <w:tmpl w:val="76DEA1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531F0"/>
    <w:multiLevelType w:val="hybridMultilevel"/>
    <w:tmpl w:val="4552A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D2E22"/>
    <w:multiLevelType w:val="hybridMultilevel"/>
    <w:tmpl w:val="1246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A0A21"/>
    <w:multiLevelType w:val="hybridMultilevel"/>
    <w:tmpl w:val="4AE23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5E15"/>
    <w:multiLevelType w:val="hybridMultilevel"/>
    <w:tmpl w:val="178CA408"/>
    <w:lvl w:ilvl="0" w:tplc="080CF330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02A4D"/>
    <w:multiLevelType w:val="hybridMultilevel"/>
    <w:tmpl w:val="8B5CC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21F9D"/>
    <w:multiLevelType w:val="hybridMultilevel"/>
    <w:tmpl w:val="06F067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F0AD2"/>
    <w:multiLevelType w:val="hybridMultilevel"/>
    <w:tmpl w:val="E29E6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C5325"/>
    <w:multiLevelType w:val="hybridMultilevel"/>
    <w:tmpl w:val="81FC2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B4F08"/>
    <w:multiLevelType w:val="hybridMultilevel"/>
    <w:tmpl w:val="7A4084E4"/>
    <w:lvl w:ilvl="0" w:tplc="97760B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C269E"/>
    <w:multiLevelType w:val="hybridMultilevel"/>
    <w:tmpl w:val="6B5E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35696"/>
    <w:multiLevelType w:val="hybridMultilevel"/>
    <w:tmpl w:val="D9866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10714"/>
    <w:multiLevelType w:val="hybridMultilevel"/>
    <w:tmpl w:val="CAC0D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497C0A"/>
    <w:multiLevelType w:val="hybridMultilevel"/>
    <w:tmpl w:val="E6F6F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A4416"/>
    <w:multiLevelType w:val="hybridMultilevel"/>
    <w:tmpl w:val="3788A7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090FC8"/>
    <w:multiLevelType w:val="hybridMultilevel"/>
    <w:tmpl w:val="2C1CA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137655"/>
    <w:multiLevelType w:val="hybridMultilevel"/>
    <w:tmpl w:val="D70C9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C33CB"/>
    <w:multiLevelType w:val="hybridMultilevel"/>
    <w:tmpl w:val="02609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90768"/>
    <w:multiLevelType w:val="hybridMultilevel"/>
    <w:tmpl w:val="D7A80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90761"/>
    <w:multiLevelType w:val="hybridMultilevel"/>
    <w:tmpl w:val="81FC2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F32BF"/>
    <w:multiLevelType w:val="hybridMultilevel"/>
    <w:tmpl w:val="222C37EA"/>
    <w:lvl w:ilvl="0" w:tplc="F096512A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A81BA4"/>
    <w:multiLevelType w:val="hybridMultilevel"/>
    <w:tmpl w:val="B91C0D24"/>
    <w:lvl w:ilvl="0" w:tplc="A35696EE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944CD"/>
    <w:multiLevelType w:val="hybridMultilevel"/>
    <w:tmpl w:val="9A3C8368"/>
    <w:lvl w:ilvl="0" w:tplc="02DAA6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74D28"/>
    <w:multiLevelType w:val="hybridMultilevel"/>
    <w:tmpl w:val="953C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65319B"/>
    <w:multiLevelType w:val="hybridMultilevel"/>
    <w:tmpl w:val="87DEB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E433E32"/>
    <w:multiLevelType w:val="hybridMultilevel"/>
    <w:tmpl w:val="44C23DA4"/>
    <w:lvl w:ilvl="0" w:tplc="761EFB7A">
      <w:start w:val="10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  <w:i/>
        <w:color w:val="C45911" w:themeColor="accent2" w:themeShade="BF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70BA5850"/>
    <w:multiLevelType w:val="hybridMultilevel"/>
    <w:tmpl w:val="76DEA1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9F3B73"/>
    <w:multiLevelType w:val="hybridMultilevel"/>
    <w:tmpl w:val="4552A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24083"/>
    <w:multiLevelType w:val="hybridMultilevel"/>
    <w:tmpl w:val="12D83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CB6A58"/>
    <w:multiLevelType w:val="hybridMultilevel"/>
    <w:tmpl w:val="9D763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29"/>
  </w:num>
  <w:num w:numId="5">
    <w:abstractNumId w:val="26"/>
  </w:num>
  <w:num w:numId="6">
    <w:abstractNumId w:val="0"/>
  </w:num>
  <w:num w:numId="7">
    <w:abstractNumId w:val="28"/>
  </w:num>
  <w:num w:numId="8">
    <w:abstractNumId w:val="7"/>
  </w:num>
  <w:num w:numId="9">
    <w:abstractNumId w:val="3"/>
  </w:num>
  <w:num w:numId="10">
    <w:abstractNumId w:val="4"/>
  </w:num>
  <w:num w:numId="11">
    <w:abstractNumId w:val="13"/>
  </w:num>
  <w:num w:numId="12">
    <w:abstractNumId w:val="30"/>
  </w:num>
  <w:num w:numId="13">
    <w:abstractNumId w:val="35"/>
  </w:num>
  <w:num w:numId="14">
    <w:abstractNumId w:val="20"/>
  </w:num>
  <w:num w:numId="15">
    <w:abstractNumId w:val="2"/>
  </w:num>
  <w:num w:numId="16">
    <w:abstractNumId w:val="15"/>
  </w:num>
  <w:num w:numId="17">
    <w:abstractNumId w:val="11"/>
  </w:num>
  <w:num w:numId="18">
    <w:abstractNumId w:val="21"/>
  </w:num>
  <w:num w:numId="19">
    <w:abstractNumId w:val="19"/>
  </w:num>
  <w:num w:numId="20">
    <w:abstractNumId w:val="25"/>
  </w:num>
  <w:num w:numId="21">
    <w:abstractNumId w:val="24"/>
  </w:num>
  <w:num w:numId="22">
    <w:abstractNumId w:val="1"/>
  </w:num>
  <w:num w:numId="23">
    <w:abstractNumId w:val="27"/>
  </w:num>
  <w:num w:numId="24">
    <w:abstractNumId w:val="16"/>
  </w:num>
  <w:num w:numId="25">
    <w:abstractNumId w:val="36"/>
  </w:num>
  <w:num w:numId="26">
    <w:abstractNumId w:val="22"/>
  </w:num>
  <w:num w:numId="27">
    <w:abstractNumId w:val="32"/>
  </w:num>
  <w:num w:numId="28">
    <w:abstractNumId w:val="37"/>
  </w:num>
  <w:num w:numId="29">
    <w:abstractNumId w:val="31"/>
  </w:num>
  <w:num w:numId="30">
    <w:abstractNumId w:val="17"/>
  </w:num>
  <w:num w:numId="31">
    <w:abstractNumId w:val="10"/>
  </w:num>
  <w:num w:numId="32">
    <w:abstractNumId w:val="18"/>
  </w:num>
  <w:num w:numId="33">
    <w:abstractNumId w:val="23"/>
  </w:num>
  <w:num w:numId="34">
    <w:abstractNumId w:val="34"/>
  </w:num>
  <w:num w:numId="35">
    <w:abstractNumId w:val="8"/>
  </w:num>
  <w:num w:numId="36">
    <w:abstractNumId w:val="5"/>
  </w:num>
  <w:num w:numId="37">
    <w:abstractNumId w:val="14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C7"/>
    <w:rsid w:val="00027EC1"/>
    <w:rsid w:val="000C73A3"/>
    <w:rsid w:val="001B5290"/>
    <w:rsid w:val="002162D5"/>
    <w:rsid w:val="002802D4"/>
    <w:rsid w:val="003A3F25"/>
    <w:rsid w:val="004D45F6"/>
    <w:rsid w:val="005030B7"/>
    <w:rsid w:val="005B7E08"/>
    <w:rsid w:val="005E74B0"/>
    <w:rsid w:val="005F219D"/>
    <w:rsid w:val="006333DB"/>
    <w:rsid w:val="00653070"/>
    <w:rsid w:val="0065325C"/>
    <w:rsid w:val="006742B3"/>
    <w:rsid w:val="007E069C"/>
    <w:rsid w:val="00840CAB"/>
    <w:rsid w:val="00920214"/>
    <w:rsid w:val="0094674D"/>
    <w:rsid w:val="009A348A"/>
    <w:rsid w:val="00A23FD0"/>
    <w:rsid w:val="00A714CE"/>
    <w:rsid w:val="00AC04FD"/>
    <w:rsid w:val="00AC319A"/>
    <w:rsid w:val="00B9142B"/>
    <w:rsid w:val="00B916EE"/>
    <w:rsid w:val="00BA2CC7"/>
    <w:rsid w:val="00BC7EAA"/>
    <w:rsid w:val="00C34F64"/>
    <w:rsid w:val="00C468E1"/>
    <w:rsid w:val="00C50D8B"/>
    <w:rsid w:val="00C716C8"/>
    <w:rsid w:val="00C9663D"/>
    <w:rsid w:val="00D61BCD"/>
    <w:rsid w:val="00E820F7"/>
    <w:rsid w:val="00E9022D"/>
    <w:rsid w:val="00ED3801"/>
    <w:rsid w:val="00EE0635"/>
    <w:rsid w:val="00EE06BD"/>
    <w:rsid w:val="00EE1677"/>
    <w:rsid w:val="00F5179E"/>
    <w:rsid w:val="00F557A9"/>
    <w:rsid w:val="00FB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9ED2"/>
  <w15:chartTrackingRefBased/>
  <w15:docId w15:val="{9F05AE15-B594-4D6F-85A1-D82671CC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CC7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A2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2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A2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uiPriority w:val="99"/>
    <w:unhideWhenUsed/>
    <w:rsid w:val="00BA2CC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A2CC7"/>
    <w:pPr>
      <w:ind w:left="720"/>
      <w:contextualSpacing/>
    </w:pPr>
    <w:rPr>
      <w:rFonts w:eastAsia="Times New Roman"/>
    </w:rPr>
  </w:style>
  <w:style w:type="table" w:styleId="a5">
    <w:name w:val="Table Grid"/>
    <w:basedOn w:val="a1"/>
    <w:uiPriority w:val="39"/>
    <w:rsid w:val="00BA2C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i">
    <w:name w:val="gi"/>
    <w:rsid w:val="00BA2CC7"/>
  </w:style>
  <w:style w:type="paragraph" w:styleId="a6">
    <w:name w:val="No Spacing"/>
    <w:uiPriority w:val="1"/>
    <w:qFormat/>
    <w:rsid w:val="00BA2CC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styleId="a7">
    <w:name w:val="Emphasis"/>
    <w:uiPriority w:val="20"/>
    <w:qFormat/>
    <w:rsid w:val="00BA2CC7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BA2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BA2CC7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footnote text"/>
    <w:basedOn w:val="a"/>
    <w:link w:val="a9"/>
    <w:uiPriority w:val="99"/>
    <w:unhideWhenUsed/>
    <w:rsid w:val="00BA2CC7"/>
    <w:pPr>
      <w:spacing w:after="0" w:line="240" w:lineRule="auto"/>
    </w:pPr>
    <w:rPr>
      <w:sz w:val="24"/>
      <w:szCs w:val="24"/>
    </w:rPr>
  </w:style>
  <w:style w:type="character" w:customStyle="1" w:styleId="a9">
    <w:name w:val="Текст сноски Знак"/>
    <w:basedOn w:val="a0"/>
    <w:link w:val="a8"/>
    <w:uiPriority w:val="99"/>
    <w:rsid w:val="00BA2CC7"/>
    <w:rPr>
      <w:rFonts w:ascii="Calibri" w:eastAsia="Calibri" w:hAnsi="Calibri" w:cs="Times New Roman"/>
      <w:sz w:val="24"/>
      <w:szCs w:val="24"/>
    </w:rPr>
  </w:style>
  <w:style w:type="character" w:styleId="aa">
    <w:name w:val="footnote reference"/>
    <w:basedOn w:val="a0"/>
    <w:uiPriority w:val="99"/>
    <w:unhideWhenUsed/>
    <w:rsid w:val="00BA2CC7"/>
    <w:rPr>
      <w:vertAlign w:val="superscript"/>
    </w:rPr>
  </w:style>
  <w:style w:type="character" w:styleId="ab">
    <w:name w:val="Strong"/>
    <w:basedOn w:val="a0"/>
    <w:uiPriority w:val="22"/>
    <w:qFormat/>
    <w:rsid w:val="00BA2CC7"/>
    <w:rPr>
      <w:b/>
      <w:bCs/>
    </w:rPr>
  </w:style>
  <w:style w:type="paragraph" w:styleId="ac">
    <w:name w:val="Normal (Web)"/>
    <w:basedOn w:val="a"/>
    <w:uiPriority w:val="99"/>
    <w:unhideWhenUsed/>
    <w:rsid w:val="00BA2C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BA2CC7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BA2C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A2CC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6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rtup.techgarden.kz" TargetMode="External"/><Relationship Id="rId18" Type="http://schemas.openxmlformats.org/officeDocument/2006/relationships/hyperlink" Target="http://adilet.zan.kz" TargetMode="External"/><Relationship Id="rId26" Type="http://schemas.openxmlformats.org/officeDocument/2006/relationships/hyperlink" Target="https://kaz.zakon.kz/5028859-startap-zhobalar-2024-zhyly-zh-deg.html" TargetMode="External"/><Relationship Id="rId39" Type="http://schemas.openxmlformats.org/officeDocument/2006/relationships/hyperlink" Target="https://topfranchise.ru/stati/rol-franchayzinga-v-assimilyatsii-kultur/" TargetMode="External"/><Relationship Id="rId21" Type="http://schemas.openxmlformats.org/officeDocument/2006/relationships/hyperlink" Target="https://alashainasy.kz" TargetMode="External"/><Relationship Id="rId34" Type="http://schemas.openxmlformats.org/officeDocument/2006/relationships/hyperlink" Target="https://www.youtube.com/watch?v=clX2ntiTXaU&amp;list=PLF_q1d61nzYz4imhPzFxFUlEPevLtrO-G&amp;index=35" TargetMode="External"/><Relationship Id="rId42" Type="http://schemas.openxmlformats.org/officeDocument/2006/relationships/hyperlink" Target="https://www.youtube.com/watch?v=uE-N8IvrljI&amp;list=PLF_q1d61nzYz4imhPzFxFUlEPevLtrO-G&amp;index=25" TargetMode="External"/><Relationship Id="rId47" Type="http://schemas.openxmlformats.org/officeDocument/2006/relationships/theme" Target="theme/theme1.xml"/><Relationship Id="rId7" Type="http://schemas.openxmlformats.org/officeDocument/2006/relationships/hyperlink" Target="mailto:ainur.mayemerova@nu.edu.k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gov.kz" TargetMode="External"/><Relationship Id="rId29" Type="http://schemas.openxmlformats.org/officeDocument/2006/relationships/hyperlink" Target="http://adilet.zan.kz/kaz/docs/Z990000427_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hyperlink" Target="https://atameken.kz" TargetMode="External"/><Relationship Id="rId24" Type="http://schemas.openxmlformats.org/officeDocument/2006/relationships/hyperlink" Target="https://articlekz.com/kk/article/15768" TargetMode="External"/><Relationship Id="rId32" Type="http://schemas.openxmlformats.org/officeDocument/2006/relationships/hyperlink" Target="https://kazpatent.kz/kk/content/avtorlyk-kukyk-degenimiz-ne" TargetMode="External"/><Relationship Id="rId37" Type="http://schemas.openxmlformats.org/officeDocument/2006/relationships/hyperlink" Target="https://el.kz/news/biznes/franshiza_men_franchayzing_/" TargetMode="External"/><Relationship Id="rId40" Type="http://schemas.openxmlformats.org/officeDocument/2006/relationships/hyperlink" Target="https://institutiones.com/general/2843-franchaizer-franchaizi.html" TargetMode="External"/><Relationship Id="rId45" Type="http://schemas.openxmlformats.org/officeDocument/2006/relationships/hyperlink" Target="http://zhasorken.kz/?p=3308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rbes.kz" TargetMode="External"/><Relationship Id="rId23" Type="http://schemas.openxmlformats.org/officeDocument/2006/relationships/hyperlink" Target="https://egov.kz/cms/kk/articles/business_in_kz" TargetMode="External"/><Relationship Id="rId28" Type="http://schemas.openxmlformats.org/officeDocument/2006/relationships/hyperlink" Target="https://melimde.com/f-11-03-jumanova-g-m-1943-kesipkerlik-dafdilari-peninen-deris.html?page=6" TargetMode="External"/><Relationship Id="rId36" Type="http://schemas.openxmlformats.org/officeDocument/2006/relationships/hyperlink" Target="https://weproject.media/articles/detail/16-novykh-i-stilnykh-kazakhstanskikh-brendov-odezhdy-i-aksessuarov/" TargetMode="External"/><Relationship Id="rId10" Type="http://schemas.openxmlformats.org/officeDocument/2006/relationships/hyperlink" Target="https://kitap.kz" TargetMode="External"/><Relationship Id="rId19" Type="http://schemas.openxmlformats.org/officeDocument/2006/relationships/hyperlink" Target="https://egemen.kz" TargetMode="External"/><Relationship Id="rId31" Type="http://schemas.openxmlformats.org/officeDocument/2006/relationships/hyperlink" Target="http://adilet.zan.kz/kaz/docs/Z960000006_" TargetMode="External"/><Relationship Id="rId44" Type="http://schemas.openxmlformats.org/officeDocument/2006/relationships/hyperlink" Target="https://massaget.kz/layfstayl/madeniet/dep/5596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u.kz" TargetMode="External"/><Relationship Id="rId14" Type="http://schemas.openxmlformats.org/officeDocument/2006/relationships/hyperlink" Target="https://strategy2050.kz" TargetMode="External"/><Relationship Id="rId22" Type="http://schemas.openxmlformats.org/officeDocument/2006/relationships/hyperlink" Target="https://www.inform.kz" TargetMode="External"/><Relationship Id="rId27" Type="http://schemas.openxmlformats.org/officeDocument/2006/relationships/hyperlink" Target="https://massaget.kz/layfstayl/tehno/63650/" TargetMode="External"/><Relationship Id="rId30" Type="http://schemas.openxmlformats.org/officeDocument/2006/relationships/hyperlink" Target="https://atameken.kz/kk/articles/29366-kak-poluchit-patent-v-kazahstane" TargetMode="External"/><Relationship Id="rId35" Type="http://schemas.openxmlformats.org/officeDocument/2006/relationships/hyperlink" Target="https://www.kaznu.kz/content/files/pages/folder19846/&#1046;&#1077;&#1090;&#1087;&#1110;&#1089;&#1073;&#1072;&#1077;&#1074;&#1072;%20&#1052;.%20&#8470;1%202019%20(1).pdf" TargetMode="External"/><Relationship Id="rId43" Type="http://schemas.openxmlformats.org/officeDocument/2006/relationships/hyperlink" Target="https://massaget.kz/layfstayl/madeniet/dep/55969/" TargetMode="External"/><Relationship Id="rId8" Type="http://schemas.openxmlformats.org/officeDocument/2006/relationships/hyperlink" Target="https://100kitap.kz" TargetMode="External"/><Relationship Id="rId3" Type="http://schemas.openxmlformats.org/officeDocument/2006/relationships/styles" Target="styles.xml"/><Relationship Id="rId12" Type="http://schemas.openxmlformats.org/officeDocument/2006/relationships/hyperlink" Target="https://business.gov.kz" TargetMode="External"/><Relationship Id="rId17" Type="http://schemas.openxmlformats.org/officeDocument/2006/relationships/hyperlink" Target="http://www.fpip.kz" TargetMode="External"/><Relationship Id="rId25" Type="http://schemas.openxmlformats.org/officeDocument/2006/relationships/hyperlink" Target="https://www.youtube.com/watch?v=szz9VCgAZPg&amp;list=PLF_q1d61nzYz4imhPzFxFUlEPevLtrO-G&amp;index=19" TargetMode="External"/><Relationship Id="rId33" Type="http://schemas.openxmlformats.org/officeDocument/2006/relationships/hyperlink" Target="https://atameken.kz/kk/news/29928-zachem-registrirovat-avtorskie-prava" TargetMode="External"/><Relationship Id="rId38" Type="http://schemas.openxmlformats.org/officeDocument/2006/relationships/hyperlink" Target="http://startinfo.kz/buisness/qazaqst-fransh-jyesin-damu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tengrinews.kz" TargetMode="External"/><Relationship Id="rId41" Type="http://schemas.openxmlformats.org/officeDocument/2006/relationships/hyperlink" Target="http://balbal.kz/bilip-jur/s-hbat-aludyi-taktikalaryi-a-ashtyi-da-s-yletemi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3E83F-DB70-4124-B2C2-468BEA3B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11</Pages>
  <Words>2940</Words>
  <Characters>16764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15</cp:revision>
  <dcterms:created xsi:type="dcterms:W3CDTF">2021-08-10T03:12:00Z</dcterms:created>
  <dcterms:modified xsi:type="dcterms:W3CDTF">2021-08-11T10:38:00Z</dcterms:modified>
</cp:coreProperties>
</file>