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67D" w:rsidRPr="00B64C99" w:rsidRDefault="00B64C99" w:rsidP="00B64C99">
      <w:pPr>
        <w:jc w:val="center"/>
        <w:rPr>
          <w:rStyle w:val="token"/>
          <w:rFonts w:ascii="Consolas" w:hAnsi="Consolas" w:cs="Consolas"/>
          <w:color w:val="000000"/>
          <w:sz w:val="26"/>
          <w:szCs w:val="26"/>
          <w:shd w:val="clear" w:color="auto" w:fill="FFFFFF"/>
        </w:rPr>
      </w:pPr>
      <w:proofErr w:type="spellStart"/>
      <w:r w:rsidRPr="00B64C99">
        <w:rPr>
          <w:rStyle w:val="text-red"/>
          <w:rFonts w:ascii="Consolas" w:hAnsi="Consolas" w:cs="Consolas"/>
          <w:color w:val="000000"/>
          <w:sz w:val="26"/>
          <w:szCs w:val="36"/>
          <w:shd w:val="clear" w:color="auto" w:fill="FFFFFF"/>
          <w:lang w:val="en-US"/>
        </w:rPr>
        <w:t>StringBuilder</w:t>
      </w:r>
      <w:proofErr w:type="spellEnd"/>
      <w:r w:rsidRPr="00B64C99">
        <w:rPr>
          <w:rFonts w:ascii="Consolas" w:hAnsi="Consolas" w:cs="Consolas"/>
          <w:color w:val="000000"/>
          <w:sz w:val="26"/>
          <w:szCs w:val="36"/>
          <w:shd w:val="clear" w:color="auto" w:fill="FFFFFF"/>
          <w:lang w:val="en-US"/>
        </w:rPr>
        <w:t xml:space="preserve"> </w:t>
      </w:r>
      <w:r w:rsidRPr="00B64C99">
        <w:rPr>
          <w:rStyle w:val="text-user"/>
          <w:rFonts w:ascii="Consolas" w:hAnsi="Consolas" w:cs="Consolas"/>
          <w:sz w:val="26"/>
          <w:szCs w:val="36"/>
          <w:shd w:val="clear" w:color="auto" w:fill="FFFFFF"/>
        </w:rPr>
        <w:t>имя</w:t>
      </w:r>
      <w:r w:rsidRPr="00B64C99">
        <w:rPr>
          <w:rFonts w:ascii="Consolas" w:hAnsi="Consolas" w:cs="Consolas"/>
          <w:color w:val="000000"/>
          <w:sz w:val="26"/>
          <w:szCs w:val="36"/>
          <w:shd w:val="clear" w:color="auto" w:fill="FFFFFF"/>
          <w:lang w:val="en-US"/>
        </w:rPr>
        <w:t xml:space="preserve"> </w:t>
      </w:r>
      <w:r w:rsidRPr="00B64C99">
        <w:rPr>
          <w:rStyle w:val="token"/>
          <w:rFonts w:ascii="Consolas" w:hAnsi="Consolas" w:cs="Consolas"/>
          <w:color w:val="000000"/>
          <w:sz w:val="26"/>
          <w:szCs w:val="36"/>
          <w:shd w:val="clear" w:color="auto" w:fill="FFFFFF"/>
          <w:lang w:val="en-US"/>
        </w:rPr>
        <w:t>=</w:t>
      </w:r>
      <w:r w:rsidRPr="00B64C99">
        <w:rPr>
          <w:rFonts w:ascii="Consolas" w:hAnsi="Consolas" w:cs="Consolas"/>
          <w:color w:val="000000"/>
          <w:sz w:val="26"/>
          <w:szCs w:val="36"/>
          <w:shd w:val="clear" w:color="auto" w:fill="FFFFFF"/>
          <w:lang w:val="en-US"/>
        </w:rPr>
        <w:t xml:space="preserve"> </w:t>
      </w:r>
      <w:r w:rsidRPr="00B64C99">
        <w:rPr>
          <w:rStyle w:val="token"/>
          <w:rFonts w:ascii="Consolas" w:hAnsi="Consolas" w:cs="Consolas"/>
          <w:b/>
          <w:bCs/>
          <w:color w:val="000080"/>
          <w:sz w:val="26"/>
          <w:szCs w:val="36"/>
          <w:shd w:val="clear" w:color="auto" w:fill="FFFFFF"/>
          <w:lang w:val="en-US"/>
        </w:rPr>
        <w:t>new</w:t>
      </w:r>
      <w:r w:rsidRPr="00B64C99">
        <w:rPr>
          <w:rFonts w:ascii="Consolas" w:hAnsi="Consolas" w:cs="Consolas"/>
          <w:color w:val="000000"/>
          <w:sz w:val="26"/>
          <w:szCs w:val="36"/>
          <w:shd w:val="clear" w:color="auto" w:fill="FFFFFF"/>
          <w:lang w:val="en-US"/>
        </w:rPr>
        <w:t xml:space="preserve"> </w:t>
      </w:r>
      <w:proofErr w:type="spellStart"/>
      <w:proofErr w:type="gramStart"/>
      <w:r w:rsidRPr="00B64C99">
        <w:rPr>
          <w:rStyle w:val="text-red"/>
          <w:rFonts w:ascii="Consolas" w:hAnsi="Consolas" w:cs="Consolas"/>
          <w:color w:val="000000"/>
          <w:sz w:val="26"/>
          <w:szCs w:val="36"/>
          <w:shd w:val="clear" w:color="auto" w:fill="FFFFFF"/>
          <w:lang w:val="en-US"/>
        </w:rPr>
        <w:t>StringBuilder</w:t>
      </w:r>
      <w:proofErr w:type="spellEnd"/>
      <w:r w:rsidRPr="00B64C99">
        <w:rPr>
          <w:rStyle w:val="token"/>
          <w:rFonts w:ascii="Consolas" w:hAnsi="Consolas" w:cs="Consolas"/>
          <w:color w:val="000000"/>
          <w:sz w:val="26"/>
          <w:szCs w:val="36"/>
          <w:shd w:val="clear" w:color="auto" w:fill="FFFFFF"/>
          <w:lang w:val="en-US"/>
        </w:rPr>
        <w:t>(</w:t>
      </w:r>
      <w:proofErr w:type="gramEnd"/>
      <w:r w:rsidRPr="00B64C99">
        <w:rPr>
          <w:rStyle w:val="text-green"/>
          <w:rFonts w:ascii="Consolas" w:hAnsi="Consolas" w:cs="Consolas"/>
          <w:sz w:val="26"/>
          <w:szCs w:val="36"/>
          <w:shd w:val="clear" w:color="auto" w:fill="FFFFFF"/>
        </w:rPr>
        <w:t>строка</w:t>
      </w:r>
      <w:r w:rsidRPr="00B64C99">
        <w:rPr>
          <w:rStyle w:val="token"/>
          <w:rFonts w:ascii="Consolas" w:hAnsi="Consolas" w:cs="Consolas"/>
          <w:color w:val="000000"/>
          <w:sz w:val="26"/>
          <w:szCs w:val="36"/>
          <w:shd w:val="clear" w:color="auto" w:fill="FFFFFF"/>
          <w:lang w:val="en-US"/>
        </w:rPr>
        <w:t>);</w:t>
      </w:r>
    </w:p>
    <w:p w:rsidR="00B64C99" w:rsidRPr="00B64C99" w:rsidRDefault="00B64C99" w:rsidP="00B64C99">
      <w:pPr>
        <w:jc w:val="center"/>
        <w:rPr>
          <w:rFonts w:ascii="Arial" w:hAnsi="Arial" w:cs="Arial"/>
          <w:color w:val="172B53"/>
          <w:sz w:val="19"/>
          <w:szCs w:val="19"/>
          <w:shd w:val="clear" w:color="auto" w:fill="FFFFFF"/>
        </w:rPr>
      </w:pPr>
      <w:r w:rsidRPr="00B64C99">
        <w:rPr>
          <w:rFonts w:ascii="Arial" w:hAnsi="Arial" w:cs="Arial"/>
          <w:color w:val="172B53"/>
          <w:sz w:val="19"/>
          <w:szCs w:val="19"/>
          <w:shd w:val="clear" w:color="auto" w:fill="FFFFFF"/>
        </w:rPr>
        <w:t>Класс </w:t>
      </w:r>
      <w:proofErr w:type="spellStart"/>
      <w:r w:rsidRPr="00B64C99">
        <w:rPr>
          <w:rStyle w:val="HTML"/>
          <w:rFonts w:ascii="Consolas" w:eastAsiaTheme="minorHAnsi" w:hAnsi="Consolas" w:cs="Consolas"/>
          <w:color w:val="000000"/>
          <w:sz w:val="19"/>
          <w:szCs w:val="19"/>
        </w:rPr>
        <w:t>StringBuilder</w:t>
      </w:r>
      <w:proofErr w:type="spellEnd"/>
      <w:r w:rsidRPr="00B64C99">
        <w:rPr>
          <w:rFonts w:ascii="Arial" w:hAnsi="Arial" w:cs="Arial"/>
          <w:color w:val="172B53"/>
          <w:sz w:val="19"/>
          <w:szCs w:val="19"/>
          <w:shd w:val="clear" w:color="auto" w:fill="FFFFFF"/>
        </w:rPr>
        <w:t> имеет два десятка полезных методов, вот самые важные из них: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6" w:type="dxa"/>
          <w:left w:w="6" w:type="dxa"/>
          <w:bottom w:w="6" w:type="dxa"/>
          <w:right w:w="6" w:type="dxa"/>
        </w:tblCellMar>
        <w:tblLook w:val="04A0" w:firstRow="1" w:lastRow="0" w:firstColumn="1" w:lastColumn="0" w:noHBand="0" w:noVBand="1"/>
      </w:tblPr>
      <w:tblGrid>
        <w:gridCol w:w="4950"/>
        <w:gridCol w:w="5924"/>
      </w:tblGrid>
      <w:tr w:rsidR="003D1394" w:rsidRPr="00B64C99" w:rsidTr="008A1887">
        <w:trPr>
          <w:cantSplit/>
          <w:trHeight w:val="20"/>
        </w:trPr>
        <w:tc>
          <w:tcPr>
            <w:tcW w:w="0" w:type="auto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72B53"/>
                <w:sz w:val="19"/>
                <w:szCs w:val="27"/>
                <w:lang w:eastAsia="ru-RU"/>
              </w:rPr>
            </w:pPr>
            <w:r w:rsidRPr="00B64C99">
              <w:rPr>
                <w:rFonts w:ascii="Arial" w:eastAsia="Times New Roman" w:hAnsi="Arial" w:cs="Arial"/>
                <w:b/>
                <w:bCs/>
                <w:color w:val="172B53"/>
                <w:sz w:val="19"/>
                <w:szCs w:val="27"/>
                <w:lang w:eastAsia="ru-RU"/>
              </w:rPr>
              <w:t>Метод</w:t>
            </w:r>
          </w:p>
        </w:tc>
        <w:tc>
          <w:tcPr>
            <w:tcW w:w="0" w:type="auto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72B53"/>
                <w:sz w:val="19"/>
                <w:szCs w:val="27"/>
                <w:lang w:eastAsia="ru-RU"/>
              </w:rPr>
            </w:pPr>
            <w:r w:rsidRPr="00B64C99">
              <w:rPr>
                <w:rFonts w:ascii="Arial" w:eastAsia="Times New Roman" w:hAnsi="Arial" w:cs="Arial"/>
                <w:b/>
                <w:bCs/>
                <w:color w:val="172B53"/>
                <w:sz w:val="19"/>
                <w:szCs w:val="27"/>
                <w:lang w:eastAsia="ru-RU"/>
              </w:rPr>
              <w:t>Описание</w:t>
            </w:r>
          </w:p>
        </w:tc>
      </w:tr>
      <w:tr w:rsidR="003D1394" w:rsidRPr="00B64C99" w:rsidTr="008A1887">
        <w:trPr>
          <w:cantSplit/>
          <w:trHeight w:val="20"/>
        </w:trPr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27"/>
                <w:lang w:eastAsia="ru-RU"/>
              </w:rPr>
            </w:pPr>
            <w:proofErr w:type="spellStart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eastAsia="ru-RU"/>
              </w:rPr>
              <w:t>StringBuilder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64C99">
              <w:rPr>
                <w:rFonts w:ascii="Consolas" w:eastAsia="Times New Roman" w:hAnsi="Consolas" w:cs="Consolas"/>
                <w:color w:val="900606"/>
                <w:sz w:val="19"/>
                <w:szCs w:val="27"/>
                <w:bdr w:val="none" w:sz="0" w:space="0" w:color="auto" w:frame="1"/>
                <w:lang w:eastAsia="ru-RU"/>
              </w:rPr>
              <w:t>append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eastAsia="ru-RU"/>
              </w:rPr>
              <w:t>obj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</w:pPr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>Преобразовывает переданный объе</w:t>
            </w:r>
            <w:proofErr w:type="gramStart"/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>кт в стр</w:t>
            </w:r>
            <w:proofErr w:type="gramEnd"/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>оку и добавляет к текущей строке</w:t>
            </w:r>
          </w:p>
        </w:tc>
      </w:tr>
      <w:tr w:rsidR="003D1394" w:rsidRPr="00B64C99" w:rsidTr="008A1887">
        <w:trPr>
          <w:cantSplit/>
          <w:trHeight w:val="20"/>
        </w:trPr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27"/>
                <w:lang w:val="en-US" w:eastAsia="ru-RU"/>
              </w:rPr>
            </w:pPr>
            <w:proofErr w:type="spellStart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>StringBuilder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r w:rsidRPr="00B64C99">
              <w:rPr>
                <w:rFonts w:ascii="Consolas" w:eastAsia="Times New Roman" w:hAnsi="Consolas" w:cs="Consolas"/>
                <w:color w:val="900606"/>
                <w:sz w:val="19"/>
                <w:szCs w:val="27"/>
                <w:bdr w:val="none" w:sz="0" w:space="0" w:color="auto" w:frame="1"/>
                <w:lang w:val="en-US" w:eastAsia="ru-RU"/>
              </w:rPr>
              <w:t>insert</w:t>
            </w:r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B64C99">
              <w:rPr>
                <w:rFonts w:ascii="Consolas" w:eastAsia="Times New Roman" w:hAnsi="Consolas" w:cs="Consolas"/>
                <w:b/>
                <w:bCs/>
                <w:color w:val="000080"/>
                <w:sz w:val="19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 xml:space="preserve"> index, </w:t>
            </w:r>
            <w:proofErr w:type="spellStart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>obj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</w:pPr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>Преобразовывает переданный объе</w:t>
            </w:r>
            <w:proofErr w:type="gramStart"/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>кт в стр</w:t>
            </w:r>
            <w:proofErr w:type="gramEnd"/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>оку и вставляет в текущую строку</w:t>
            </w:r>
          </w:p>
        </w:tc>
      </w:tr>
      <w:tr w:rsidR="003D1394" w:rsidRPr="00B64C99" w:rsidTr="008A1887">
        <w:trPr>
          <w:cantSplit/>
          <w:trHeight w:val="20"/>
        </w:trPr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27"/>
                <w:lang w:val="en-US" w:eastAsia="ru-RU"/>
              </w:rPr>
            </w:pPr>
            <w:proofErr w:type="spellStart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>StringBuilder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r w:rsidRPr="00B64C99">
              <w:rPr>
                <w:rFonts w:ascii="Consolas" w:eastAsia="Times New Roman" w:hAnsi="Consolas" w:cs="Consolas"/>
                <w:color w:val="900606"/>
                <w:sz w:val="19"/>
                <w:szCs w:val="27"/>
                <w:bdr w:val="none" w:sz="0" w:space="0" w:color="auto" w:frame="1"/>
                <w:lang w:val="en-US" w:eastAsia="ru-RU"/>
              </w:rPr>
              <w:t>replace</w:t>
            </w:r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B64C99">
              <w:rPr>
                <w:rFonts w:ascii="Consolas" w:eastAsia="Times New Roman" w:hAnsi="Consolas" w:cs="Consolas"/>
                <w:b/>
                <w:bCs/>
                <w:color w:val="000080"/>
                <w:sz w:val="19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 xml:space="preserve"> start, </w:t>
            </w:r>
            <w:proofErr w:type="spellStart"/>
            <w:r w:rsidRPr="00B64C99">
              <w:rPr>
                <w:rFonts w:ascii="Consolas" w:eastAsia="Times New Roman" w:hAnsi="Consolas" w:cs="Consolas"/>
                <w:b/>
                <w:bCs/>
                <w:color w:val="000080"/>
                <w:sz w:val="19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 xml:space="preserve"> end, String </w:t>
            </w:r>
            <w:proofErr w:type="spellStart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>str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</w:pPr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 xml:space="preserve">Заменяет часть строки, заданную интервалом </w:t>
            </w:r>
            <w:proofErr w:type="spellStart"/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>start</w:t>
            </w:r>
            <w:proofErr w:type="spellEnd"/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>..</w:t>
            </w:r>
            <w:proofErr w:type="spellStart"/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>end</w:t>
            </w:r>
            <w:proofErr w:type="spellEnd"/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 xml:space="preserve"> на переданную строку</w:t>
            </w:r>
          </w:p>
        </w:tc>
      </w:tr>
      <w:tr w:rsidR="003D1394" w:rsidRPr="00B64C99" w:rsidTr="008A1887">
        <w:trPr>
          <w:cantSplit/>
          <w:trHeight w:val="20"/>
        </w:trPr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27"/>
                <w:lang w:eastAsia="ru-RU"/>
              </w:rPr>
            </w:pPr>
            <w:proofErr w:type="spellStart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eastAsia="ru-RU"/>
              </w:rPr>
              <w:t>StringBuilder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64C99">
              <w:rPr>
                <w:rFonts w:ascii="Consolas" w:eastAsia="Times New Roman" w:hAnsi="Consolas" w:cs="Consolas"/>
                <w:color w:val="900606"/>
                <w:sz w:val="19"/>
                <w:szCs w:val="27"/>
                <w:bdr w:val="none" w:sz="0" w:space="0" w:color="auto" w:frame="1"/>
                <w:lang w:eastAsia="ru-RU"/>
              </w:rPr>
              <w:t>deleteCharAt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B64C99">
              <w:rPr>
                <w:rFonts w:ascii="Consolas" w:eastAsia="Times New Roman" w:hAnsi="Consolas" w:cs="Consolas"/>
                <w:b/>
                <w:bCs/>
                <w:color w:val="000080"/>
                <w:sz w:val="19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eastAsia="ru-RU"/>
              </w:rPr>
              <w:t>index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</w:pPr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 xml:space="preserve">Удаляет из строки символ под номером </w:t>
            </w:r>
            <w:proofErr w:type="spellStart"/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>index</w:t>
            </w:r>
            <w:proofErr w:type="spellEnd"/>
          </w:p>
        </w:tc>
      </w:tr>
      <w:tr w:rsidR="003D1394" w:rsidRPr="00B64C99" w:rsidTr="008A1887">
        <w:trPr>
          <w:cantSplit/>
          <w:trHeight w:val="20"/>
        </w:trPr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27"/>
                <w:lang w:val="en-US" w:eastAsia="ru-RU"/>
              </w:rPr>
            </w:pPr>
            <w:proofErr w:type="spellStart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>StringBuilder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r w:rsidRPr="00B64C99">
              <w:rPr>
                <w:rFonts w:ascii="Consolas" w:eastAsia="Times New Roman" w:hAnsi="Consolas" w:cs="Consolas"/>
                <w:color w:val="900606"/>
                <w:sz w:val="19"/>
                <w:szCs w:val="27"/>
                <w:bdr w:val="none" w:sz="0" w:space="0" w:color="auto" w:frame="1"/>
                <w:lang w:val="en-US" w:eastAsia="ru-RU"/>
              </w:rPr>
              <w:t>delete</w:t>
            </w:r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B64C99">
              <w:rPr>
                <w:rFonts w:ascii="Consolas" w:eastAsia="Times New Roman" w:hAnsi="Consolas" w:cs="Consolas"/>
                <w:b/>
                <w:bCs/>
                <w:color w:val="000080"/>
                <w:sz w:val="19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 xml:space="preserve"> start, </w:t>
            </w:r>
            <w:proofErr w:type="spellStart"/>
            <w:r w:rsidRPr="00B64C99">
              <w:rPr>
                <w:rFonts w:ascii="Consolas" w:eastAsia="Times New Roman" w:hAnsi="Consolas" w:cs="Consolas"/>
                <w:b/>
                <w:bCs/>
                <w:color w:val="000080"/>
                <w:sz w:val="19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 xml:space="preserve"> end)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</w:pPr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>Удаляет из строки символы, заданные интервалом</w:t>
            </w:r>
          </w:p>
        </w:tc>
      </w:tr>
      <w:tr w:rsidR="003D1394" w:rsidRPr="00B64C99" w:rsidTr="008A1887">
        <w:trPr>
          <w:cantSplit/>
          <w:trHeight w:val="20"/>
        </w:trPr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27"/>
                <w:lang w:val="en-US" w:eastAsia="ru-RU"/>
              </w:rPr>
            </w:pPr>
            <w:proofErr w:type="spellStart"/>
            <w:r w:rsidRPr="00B64C99">
              <w:rPr>
                <w:rFonts w:ascii="Consolas" w:eastAsia="Times New Roman" w:hAnsi="Consolas" w:cs="Consolas"/>
                <w:b/>
                <w:bCs/>
                <w:color w:val="000080"/>
                <w:sz w:val="19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B64C99">
              <w:rPr>
                <w:rFonts w:ascii="Consolas" w:eastAsia="Times New Roman" w:hAnsi="Consolas" w:cs="Consolas"/>
                <w:color w:val="900606"/>
                <w:sz w:val="19"/>
                <w:szCs w:val="27"/>
                <w:bdr w:val="none" w:sz="0" w:space="0" w:color="auto" w:frame="1"/>
                <w:lang w:val="en-US" w:eastAsia="ru-RU"/>
              </w:rPr>
              <w:t>indexOf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 xml:space="preserve">(String </w:t>
            </w:r>
            <w:proofErr w:type="spellStart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>str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B64C99">
              <w:rPr>
                <w:rFonts w:ascii="Consolas" w:eastAsia="Times New Roman" w:hAnsi="Consolas" w:cs="Consolas"/>
                <w:b/>
                <w:bCs/>
                <w:color w:val="000080"/>
                <w:sz w:val="19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 xml:space="preserve"> index)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</w:pPr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>Ищет подстроку в текущей строке</w:t>
            </w:r>
          </w:p>
        </w:tc>
      </w:tr>
      <w:tr w:rsidR="003D1394" w:rsidRPr="00B64C99" w:rsidTr="008A1887">
        <w:trPr>
          <w:cantSplit/>
          <w:trHeight w:val="20"/>
        </w:trPr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27"/>
                <w:lang w:val="en-US" w:eastAsia="ru-RU"/>
              </w:rPr>
            </w:pPr>
            <w:proofErr w:type="spellStart"/>
            <w:r w:rsidRPr="00B64C99">
              <w:rPr>
                <w:rFonts w:ascii="Consolas" w:eastAsia="Times New Roman" w:hAnsi="Consolas" w:cs="Consolas"/>
                <w:b/>
                <w:bCs/>
                <w:color w:val="000080"/>
                <w:sz w:val="19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B64C99">
              <w:rPr>
                <w:rFonts w:ascii="Consolas" w:eastAsia="Times New Roman" w:hAnsi="Consolas" w:cs="Consolas"/>
                <w:color w:val="900606"/>
                <w:sz w:val="19"/>
                <w:szCs w:val="27"/>
                <w:bdr w:val="none" w:sz="0" w:space="0" w:color="auto" w:frame="1"/>
                <w:lang w:val="en-US" w:eastAsia="ru-RU"/>
              </w:rPr>
              <w:t>lastIndexOf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 xml:space="preserve">(String </w:t>
            </w:r>
            <w:proofErr w:type="spellStart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>str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B64C99">
              <w:rPr>
                <w:rFonts w:ascii="Consolas" w:eastAsia="Times New Roman" w:hAnsi="Consolas" w:cs="Consolas"/>
                <w:b/>
                <w:bCs/>
                <w:color w:val="000080"/>
                <w:sz w:val="19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 xml:space="preserve"> index)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</w:pPr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>Ищет подстроку в текущей строке с конца</w:t>
            </w:r>
          </w:p>
        </w:tc>
      </w:tr>
      <w:tr w:rsidR="003D1394" w:rsidRPr="00B64C99" w:rsidTr="008A1887">
        <w:trPr>
          <w:cantSplit/>
          <w:trHeight w:val="20"/>
        </w:trPr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27"/>
                <w:lang w:eastAsia="ru-RU"/>
              </w:rPr>
            </w:pPr>
            <w:proofErr w:type="spellStart"/>
            <w:r w:rsidRPr="00B64C99">
              <w:rPr>
                <w:rFonts w:ascii="Consolas" w:eastAsia="Times New Roman" w:hAnsi="Consolas" w:cs="Consolas"/>
                <w:b/>
                <w:bCs/>
                <w:color w:val="000080"/>
                <w:sz w:val="19"/>
                <w:szCs w:val="27"/>
                <w:bdr w:val="none" w:sz="0" w:space="0" w:color="auto" w:frame="1"/>
                <w:lang w:eastAsia="ru-RU"/>
              </w:rPr>
              <w:t>char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64C99">
              <w:rPr>
                <w:rFonts w:ascii="Consolas" w:eastAsia="Times New Roman" w:hAnsi="Consolas" w:cs="Consolas"/>
                <w:color w:val="900606"/>
                <w:sz w:val="19"/>
                <w:szCs w:val="27"/>
                <w:bdr w:val="none" w:sz="0" w:space="0" w:color="auto" w:frame="1"/>
                <w:lang w:eastAsia="ru-RU"/>
              </w:rPr>
              <w:t>charAt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B64C99">
              <w:rPr>
                <w:rFonts w:ascii="Consolas" w:eastAsia="Times New Roman" w:hAnsi="Consolas" w:cs="Consolas"/>
                <w:b/>
                <w:bCs/>
                <w:color w:val="000080"/>
                <w:sz w:val="19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eastAsia="ru-RU"/>
              </w:rPr>
              <w:t>index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</w:pPr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>Возвращает символ строки по его индексу</w:t>
            </w:r>
          </w:p>
        </w:tc>
      </w:tr>
      <w:tr w:rsidR="003D1394" w:rsidRPr="00B64C99" w:rsidTr="008A1887">
        <w:trPr>
          <w:cantSplit/>
          <w:trHeight w:val="20"/>
        </w:trPr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27"/>
                <w:lang w:val="en-US" w:eastAsia="ru-RU"/>
              </w:rPr>
            </w:pPr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 xml:space="preserve">String </w:t>
            </w:r>
            <w:r w:rsidRPr="00B64C99">
              <w:rPr>
                <w:rFonts w:ascii="Consolas" w:eastAsia="Times New Roman" w:hAnsi="Consolas" w:cs="Consolas"/>
                <w:color w:val="900606"/>
                <w:sz w:val="19"/>
                <w:szCs w:val="27"/>
                <w:bdr w:val="none" w:sz="0" w:space="0" w:color="auto" w:frame="1"/>
                <w:lang w:val="en-US" w:eastAsia="ru-RU"/>
              </w:rPr>
              <w:t>substring</w:t>
            </w:r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B64C99">
              <w:rPr>
                <w:rFonts w:ascii="Consolas" w:eastAsia="Times New Roman" w:hAnsi="Consolas" w:cs="Consolas"/>
                <w:b/>
                <w:bCs/>
                <w:color w:val="000080"/>
                <w:sz w:val="19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 xml:space="preserve"> start, </w:t>
            </w:r>
            <w:proofErr w:type="spellStart"/>
            <w:r w:rsidRPr="00B64C99">
              <w:rPr>
                <w:rFonts w:ascii="Consolas" w:eastAsia="Times New Roman" w:hAnsi="Consolas" w:cs="Consolas"/>
                <w:b/>
                <w:bCs/>
                <w:color w:val="000080"/>
                <w:sz w:val="19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 xml:space="preserve"> end)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</w:pPr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>Возвращает подстроку, заданную интервалом</w:t>
            </w:r>
          </w:p>
        </w:tc>
      </w:tr>
      <w:tr w:rsidR="003D1394" w:rsidRPr="00B64C99" w:rsidTr="008A1887">
        <w:trPr>
          <w:cantSplit/>
          <w:trHeight w:val="20"/>
        </w:trPr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27"/>
                <w:lang w:eastAsia="ru-RU"/>
              </w:rPr>
            </w:pPr>
            <w:proofErr w:type="spellStart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eastAsia="ru-RU"/>
              </w:rPr>
              <w:t>StringBuilder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64C99">
              <w:rPr>
                <w:rFonts w:ascii="Consolas" w:eastAsia="Times New Roman" w:hAnsi="Consolas" w:cs="Consolas"/>
                <w:color w:val="900606"/>
                <w:sz w:val="19"/>
                <w:szCs w:val="27"/>
                <w:bdr w:val="none" w:sz="0" w:space="0" w:color="auto" w:frame="1"/>
                <w:lang w:eastAsia="ru-RU"/>
              </w:rPr>
              <w:t>reverse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</w:pPr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>Разворачивает строку задом наперед.</w:t>
            </w:r>
          </w:p>
        </w:tc>
      </w:tr>
      <w:tr w:rsidR="003D1394" w:rsidRPr="00B64C99" w:rsidTr="008A1887">
        <w:trPr>
          <w:cantSplit/>
          <w:trHeight w:val="20"/>
        </w:trPr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27"/>
                <w:lang w:val="en-US" w:eastAsia="ru-RU"/>
              </w:rPr>
            </w:pPr>
            <w:r w:rsidRPr="00B64C99">
              <w:rPr>
                <w:rFonts w:ascii="Consolas" w:eastAsia="Times New Roman" w:hAnsi="Consolas" w:cs="Consolas"/>
                <w:b/>
                <w:bCs/>
                <w:color w:val="000080"/>
                <w:sz w:val="19"/>
                <w:szCs w:val="27"/>
                <w:bdr w:val="none" w:sz="0" w:space="0" w:color="auto" w:frame="1"/>
                <w:lang w:val="en-US" w:eastAsia="ru-RU"/>
              </w:rPr>
              <w:t>void</w:t>
            </w:r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B64C99">
              <w:rPr>
                <w:rFonts w:ascii="Consolas" w:eastAsia="Times New Roman" w:hAnsi="Consolas" w:cs="Consolas"/>
                <w:color w:val="900606"/>
                <w:sz w:val="19"/>
                <w:szCs w:val="27"/>
                <w:bdr w:val="none" w:sz="0" w:space="0" w:color="auto" w:frame="1"/>
                <w:lang w:val="en-US" w:eastAsia="ru-RU"/>
              </w:rPr>
              <w:t>setCharAt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B64C99">
              <w:rPr>
                <w:rFonts w:ascii="Consolas" w:eastAsia="Times New Roman" w:hAnsi="Consolas" w:cs="Consolas"/>
                <w:b/>
                <w:bCs/>
                <w:color w:val="000080"/>
                <w:sz w:val="19"/>
                <w:szCs w:val="27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 xml:space="preserve"> index, </w:t>
            </w:r>
            <w:r w:rsidRPr="00B64C99">
              <w:rPr>
                <w:rFonts w:ascii="Consolas" w:eastAsia="Times New Roman" w:hAnsi="Consolas" w:cs="Consolas"/>
                <w:b/>
                <w:bCs/>
                <w:color w:val="000080"/>
                <w:sz w:val="19"/>
                <w:szCs w:val="27"/>
                <w:bdr w:val="none" w:sz="0" w:space="0" w:color="auto" w:frame="1"/>
                <w:lang w:val="en-US" w:eastAsia="ru-RU"/>
              </w:rPr>
              <w:t>char</w:t>
            </w:r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val="en-US"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</w:pPr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 xml:space="preserve">Изменяет символ строки, заданный индексом </w:t>
            </w:r>
            <w:proofErr w:type="gramStart"/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>на</w:t>
            </w:r>
            <w:proofErr w:type="gramEnd"/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 xml:space="preserve"> переданный</w:t>
            </w:r>
          </w:p>
        </w:tc>
      </w:tr>
      <w:tr w:rsidR="003D1394" w:rsidRPr="00B64C99" w:rsidTr="008A1887">
        <w:trPr>
          <w:cantSplit/>
          <w:trHeight w:val="20"/>
        </w:trPr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27"/>
                <w:lang w:eastAsia="ru-RU"/>
              </w:rPr>
            </w:pPr>
            <w:proofErr w:type="spellStart"/>
            <w:r w:rsidRPr="00B64C99">
              <w:rPr>
                <w:rFonts w:ascii="Consolas" w:eastAsia="Times New Roman" w:hAnsi="Consolas" w:cs="Consolas"/>
                <w:b/>
                <w:bCs/>
                <w:color w:val="000080"/>
                <w:sz w:val="19"/>
                <w:szCs w:val="27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64C99">
              <w:rPr>
                <w:rFonts w:ascii="Consolas" w:eastAsia="Times New Roman" w:hAnsi="Consolas" w:cs="Consolas"/>
                <w:color w:val="900606"/>
                <w:sz w:val="19"/>
                <w:szCs w:val="27"/>
                <w:bdr w:val="none" w:sz="0" w:space="0" w:color="auto" w:frame="1"/>
                <w:lang w:eastAsia="ru-RU"/>
              </w:rPr>
              <w:t>length</w:t>
            </w:r>
            <w:proofErr w:type="spellEnd"/>
            <w:r w:rsidRPr="00B64C99">
              <w:rPr>
                <w:rFonts w:ascii="Consolas" w:eastAsia="Times New Roman" w:hAnsi="Consolas" w:cs="Consolas"/>
                <w:color w:val="000000"/>
                <w:sz w:val="19"/>
                <w:szCs w:val="27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center"/>
            <w:hideMark/>
          </w:tcPr>
          <w:p w:rsidR="00B64C99" w:rsidRPr="00B64C99" w:rsidRDefault="00B64C99" w:rsidP="008A1887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</w:pPr>
            <w:r w:rsidRPr="00B64C99">
              <w:rPr>
                <w:rFonts w:ascii="Arial" w:eastAsia="Times New Roman" w:hAnsi="Arial" w:cs="Arial"/>
                <w:color w:val="172B53"/>
                <w:sz w:val="19"/>
                <w:szCs w:val="27"/>
                <w:lang w:eastAsia="ru-RU"/>
              </w:rPr>
              <w:t>Возвращает длину строки в символах</w:t>
            </w:r>
          </w:p>
        </w:tc>
      </w:tr>
    </w:tbl>
    <w:p w:rsidR="00B64C99" w:rsidRPr="00B64C99" w:rsidRDefault="00B64C99">
      <w:pPr>
        <w:rPr>
          <w:sz w:val="26"/>
          <w:szCs w:val="36"/>
        </w:rPr>
      </w:pPr>
      <w:bookmarkStart w:id="0" w:name="_GoBack"/>
      <w:bookmarkEnd w:id="0"/>
    </w:p>
    <w:sectPr w:rsidR="00B64C99" w:rsidRPr="00B64C99" w:rsidSect="003D13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99"/>
    <w:rsid w:val="003D1394"/>
    <w:rsid w:val="008A1887"/>
    <w:rsid w:val="00B64C99"/>
    <w:rsid w:val="00BD700F"/>
    <w:rsid w:val="00C0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B64C99"/>
  </w:style>
  <w:style w:type="character" w:customStyle="1" w:styleId="text-red">
    <w:name w:val="text-red"/>
    <w:basedOn w:val="a0"/>
    <w:rsid w:val="00B64C99"/>
  </w:style>
  <w:style w:type="character" w:customStyle="1" w:styleId="text-user">
    <w:name w:val="text-user"/>
    <w:basedOn w:val="a0"/>
    <w:rsid w:val="00B64C99"/>
  </w:style>
  <w:style w:type="character" w:customStyle="1" w:styleId="text-green">
    <w:name w:val="text-green"/>
    <w:basedOn w:val="a0"/>
    <w:rsid w:val="00B64C99"/>
  </w:style>
  <w:style w:type="character" w:styleId="HTML">
    <w:name w:val="HTML Code"/>
    <w:basedOn w:val="a0"/>
    <w:uiPriority w:val="99"/>
    <w:semiHidden/>
    <w:unhideWhenUsed/>
    <w:rsid w:val="00B64C9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64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64C9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B64C99"/>
  </w:style>
  <w:style w:type="character" w:customStyle="1" w:styleId="text-red">
    <w:name w:val="text-red"/>
    <w:basedOn w:val="a0"/>
    <w:rsid w:val="00B64C99"/>
  </w:style>
  <w:style w:type="character" w:customStyle="1" w:styleId="text-user">
    <w:name w:val="text-user"/>
    <w:basedOn w:val="a0"/>
    <w:rsid w:val="00B64C99"/>
  </w:style>
  <w:style w:type="character" w:customStyle="1" w:styleId="text-green">
    <w:name w:val="text-green"/>
    <w:basedOn w:val="a0"/>
    <w:rsid w:val="00B64C99"/>
  </w:style>
  <w:style w:type="character" w:styleId="HTML">
    <w:name w:val="HTML Code"/>
    <w:basedOn w:val="a0"/>
    <w:uiPriority w:val="99"/>
    <w:semiHidden/>
    <w:unhideWhenUsed/>
    <w:rsid w:val="00B64C9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64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64C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0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СН</dc:creator>
  <cp:lastModifiedBy>СН</cp:lastModifiedBy>
  <cp:revision>3</cp:revision>
  <dcterms:created xsi:type="dcterms:W3CDTF">2022-12-07T06:28:00Z</dcterms:created>
  <dcterms:modified xsi:type="dcterms:W3CDTF">2022-12-07T06:39:00Z</dcterms:modified>
</cp:coreProperties>
</file>