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6"/>
      </w:tblGrid>
      <w:tr w14:paraId="321E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56" w:type="dxa"/>
          </w:tcPr>
          <w:p w14:paraId="355251F2">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t>COURSE:</w:t>
            </w:r>
            <w:r>
              <w:rPr>
                <w:b/>
                <w:bCs/>
                <w:sz w:val="26"/>
                <w:szCs w:val="26"/>
              </w:rPr>
              <w:t xml:space="preserve"> </w:t>
            </w:r>
            <w:r>
              <w:rPr>
                <w:rFonts w:ascii="Times New Roman" w:hAnsi="Times New Roman" w:cs="Times New Roman"/>
                <w:b/>
                <w:bCs/>
                <w:sz w:val="26"/>
                <w:szCs w:val="26"/>
              </w:rPr>
              <w:t>PRM393 – MOBILE APPLICATION DEVELOPMENT (FLUTTER)</w:t>
            </w:r>
          </w:p>
        </w:tc>
      </w:tr>
      <w:tr w14:paraId="3379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tcPr>
          <w:p w14:paraId="092ADA26">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PROJECT (30% OF COURSE GRADE)</w:t>
            </w:r>
          </w:p>
          <w:p w14:paraId="09A253E7">
            <w:pPr>
              <w:spacing w:after="0" w:line="240" w:lineRule="auto"/>
              <w:rPr>
                <w:rFonts w:ascii="Times New Roman" w:hAnsi="Times New Roman" w:cs="Times New Roman"/>
                <w:b/>
                <w:bCs/>
                <w:sz w:val="26"/>
                <w:szCs w:val="26"/>
              </w:rPr>
            </w:pPr>
          </w:p>
        </w:tc>
      </w:tr>
      <w:tr w14:paraId="11A8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tcPr>
          <w:p w14:paraId="283B9AA4">
            <w:pPr>
              <w:spacing w:after="0" w:line="240" w:lineRule="auto"/>
              <w:jc w:val="center"/>
              <w:rPr>
                <w:rFonts w:ascii="Times New Roman" w:hAnsi="Times New Roman" w:cs="Times New Roman"/>
                <w:b/>
                <w:bCs/>
                <w:sz w:val="26"/>
                <w:szCs w:val="26"/>
              </w:rPr>
            </w:pPr>
            <w:r>
              <w:rPr>
                <w:rFonts w:ascii="Times New Roman" w:hAnsi="Times New Roman" w:cs="Times New Roman"/>
                <w:sz w:val="28"/>
                <w:szCs w:val="28"/>
              </w:rPr>
              <w:t>This assignment should take an average student who is up-to-date with tutorial work approximately 5 weeks</w:t>
            </w:r>
          </w:p>
        </w:tc>
      </w:tr>
      <w:tr w14:paraId="41B7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tcPr>
          <w:p w14:paraId="12F4503E">
            <w:pPr>
              <w:spacing w:after="0" w:line="240" w:lineRule="auto"/>
              <w:rPr>
                <w:sz w:val="26"/>
                <w:szCs w:val="26"/>
              </w:rPr>
            </w:pPr>
            <w:r>
              <w:rPr>
                <w:b/>
                <w:bCs/>
                <w:sz w:val="26"/>
                <w:szCs w:val="26"/>
              </w:rPr>
              <w:t xml:space="preserve">Learning Outcomes: </w:t>
            </w:r>
            <w:r>
              <w:rPr>
                <w:sz w:val="26"/>
                <w:szCs w:val="26"/>
              </w:rPr>
              <w:t>LO1,LO2,LO3,LO4,LO5,LO6,LO7</w:t>
            </w:r>
          </w:p>
        </w:tc>
      </w:tr>
    </w:tbl>
    <w:p w14:paraId="7C352B89">
      <w:pPr>
        <w:rPr>
          <w:rFonts w:ascii="Times New Roman" w:hAnsi="Times New Roman" w:cs="Times New Roman"/>
          <w:b/>
          <w:bCs/>
          <w:sz w:val="26"/>
          <w:szCs w:val="26"/>
        </w:rPr>
      </w:pPr>
    </w:p>
    <w:p w14:paraId="6EA429AE">
      <w:pPr>
        <w:pBdr>
          <w:top w:val="single" w:color="auto" w:sz="4" w:space="1"/>
          <w:left w:val="single" w:color="auto" w:sz="4" w:space="4"/>
          <w:bottom w:val="single" w:color="auto" w:sz="4" w:space="1"/>
          <w:right w:val="single" w:color="auto" w:sz="4" w:space="4"/>
        </w:pBdr>
        <w:ind w:left="1080" w:right="990"/>
        <w:rPr>
          <w:rFonts w:ascii="Times New Roman" w:hAnsi="Times New Roman" w:cs="Times New Roman"/>
          <w:b/>
          <w:bCs/>
          <w:sz w:val="26"/>
          <w:szCs w:val="26"/>
        </w:rPr>
      </w:pPr>
      <w:r>
        <w:rPr>
          <w:rFonts w:ascii="Times New Roman" w:hAnsi="Times New Roman" w:cs="Times New Roman"/>
          <w:b/>
          <w:bCs/>
          <w:sz w:val="26"/>
          <w:szCs w:val="26"/>
        </w:rPr>
        <w:t xml:space="preserve">Plagiarism </w:t>
      </w:r>
      <w:r>
        <w:rPr>
          <w:rFonts w:ascii="Times New Roman" w:hAnsi="Times New Roman" w:cs="Times New Roman"/>
          <w:bCs/>
          <w:sz w:val="26"/>
          <w:szCs w:val="26"/>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failure of the course.</w:t>
      </w:r>
    </w:p>
    <w:p w14:paraId="118CD949">
      <w:pPr>
        <w:pBdr>
          <w:top w:val="single" w:color="auto" w:sz="4" w:space="1"/>
          <w:left w:val="single" w:color="auto" w:sz="4" w:space="4"/>
          <w:bottom w:val="single" w:color="auto" w:sz="4" w:space="1"/>
          <w:right w:val="single" w:color="auto" w:sz="4" w:space="4"/>
        </w:pBdr>
        <w:ind w:left="1080" w:right="990"/>
        <w:rPr>
          <w:rFonts w:ascii="Times New Roman" w:hAnsi="Times New Roman" w:cs="Times New Roman"/>
          <w:b/>
          <w:bCs/>
          <w:sz w:val="26"/>
          <w:szCs w:val="26"/>
        </w:rPr>
      </w:pPr>
      <w:r>
        <w:rPr>
          <w:rFonts w:ascii="Times New Roman" w:hAnsi="Times New Roman" w:cs="Times New Roman"/>
          <w:b/>
          <w:bCs/>
          <w:sz w:val="26"/>
          <w:szCs w:val="26"/>
        </w:rPr>
        <w:t>All material copied or amended from any source (e.g. internet, books) must be referenced correctly according to the reference style you are using.</w:t>
      </w:r>
    </w:p>
    <w:p w14:paraId="68FE56AB">
      <w:pPr>
        <w:rPr>
          <w:rFonts w:ascii="Times New Roman" w:hAnsi="Times New Roman" w:cs="Times New Roman"/>
          <w:b/>
          <w:bCs/>
          <w:sz w:val="26"/>
          <w:szCs w:val="26"/>
        </w:rPr>
      </w:pPr>
    </w:p>
    <w:p w14:paraId="077BADFE">
      <w:pPr>
        <w:spacing w:after="0"/>
        <w:rPr>
          <w:rFonts w:ascii="Times New Roman" w:hAnsi="Times New Roman" w:cs="Times New Roman"/>
          <w:b/>
          <w:bCs/>
          <w:sz w:val="26"/>
          <w:szCs w:val="26"/>
        </w:rPr>
      </w:pPr>
      <w:r>
        <w:rPr>
          <w:rFonts w:ascii="Times New Roman" w:hAnsi="Times New Roman" w:cs="Times New Roman"/>
          <w:b/>
          <w:bCs/>
          <w:sz w:val="26"/>
          <w:szCs w:val="26"/>
        </w:rPr>
        <w:t>Submission Requirements</w:t>
      </w:r>
    </w:p>
    <w:p w14:paraId="2ECEA67E">
      <w:pPr>
        <w:spacing w:after="0"/>
        <w:rPr>
          <w:rFonts w:ascii="Times New Roman" w:hAnsi="Times New Roman" w:cs="Times New Roman"/>
          <w:sz w:val="26"/>
          <w:szCs w:val="26"/>
        </w:rPr>
      </w:pPr>
      <w:r>
        <w:rPr>
          <w:rFonts w:ascii="Times New Roman" w:hAnsi="Times New Roman" w:cs="Times New Roman"/>
          <w:sz w:val="26"/>
          <w:szCs w:val="26"/>
        </w:rPr>
        <w:t>Students must submit:</w:t>
      </w:r>
    </w:p>
    <w:p w14:paraId="48D5F29C">
      <w:pPr>
        <w:numPr>
          <w:ilvl w:val="0"/>
          <w:numId w:val="1"/>
        </w:numPr>
        <w:spacing w:after="0"/>
        <w:rPr>
          <w:rFonts w:ascii="Times New Roman" w:hAnsi="Times New Roman" w:cs="Times New Roman"/>
          <w:sz w:val="26"/>
          <w:szCs w:val="26"/>
        </w:rPr>
      </w:pPr>
      <w:r>
        <w:rPr>
          <w:rFonts w:ascii="Times New Roman" w:hAnsi="Times New Roman" w:cs="Times New Roman"/>
          <w:sz w:val="26"/>
          <w:szCs w:val="26"/>
        </w:rPr>
        <w:t>Source code (.zip) containing the entire Flutter project</w:t>
      </w:r>
    </w:p>
    <w:p w14:paraId="73337DC5">
      <w:pPr>
        <w:numPr>
          <w:ilvl w:val="0"/>
          <w:numId w:val="1"/>
        </w:numPr>
        <w:spacing w:after="0"/>
        <w:rPr>
          <w:rFonts w:ascii="Times New Roman" w:hAnsi="Times New Roman" w:cs="Times New Roman"/>
          <w:sz w:val="26"/>
          <w:szCs w:val="26"/>
        </w:rPr>
      </w:pPr>
      <w:r>
        <w:rPr>
          <w:rFonts w:ascii="Times New Roman" w:hAnsi="Times New Roman" w:cs="Times New Roman"/>
          <w:sz w:val="26"/>
          <w:szCs w:val="26"/>
        </w:rPr>
        <w:t>Technical Report (.pdf) following the structure below</w:t>
      </w:r>
    </w:p>
    <w:p w14:paraId="09AD05B7">
      <w:pPr>
        <w:numPr>
          <w:ilvl w:val="0"/>
          <w:numId w:val="1"/>
        </w:numPr>
        <w:spacing w:after="0"/>
        <w:rPr>
          <w:rFonts w:ascii="Times New Roman" w:hAnsi="Times New Roman" w:cs="Times New Roman"/>
          <w:sz w:val="26"/>
          <w:szCs w:val="26"/>
        </w:rPr>
      </w:pPr>
      <w:r>
        <w:rPr>
          <w:rFonts w:ascii="Times New Roman" w:hAnsi="Times New Roman" w:cs="Times New Roman"/>
          <w:sz w:val="26"/>
          <w:szCs w:val="26"/>
        </w:rPr>
        <w:t>Lack of either source code or report → not allowed to do assignment demonstration.</w:t>
      </w:r>
    </w:p>
    <w:p w14:paraId="4DC0E56B">
      <w:pPr>
        <w:spacing w:after="0"/>
        <w:rPr>
          <w:rFonts w:ascii="Times New Roman" w:hAnsi="Times New Roman" w:cs="Times New Roman"/>
          <w:sz w:val="26"/>
          <w:szCs w:val="26"/>
        </w:rPr>
      </w:pPr>
    </w:p>
    <w:p w14:paraId="0DA5EB14">
      <w:pPr>
        <w:spacing w:after="0"/>
        <w:rPr>
          <w:rFonts w:ascii="Times New Roman" w:hAnsi="Times New Roman" w:cs="Times New Roman"/>
          <w:b/>
          <w:bCs/>
          <w:sz w:val="26"/>
          <w:szCs w:val="26"/>
        </w:rPr>
      </w:pPr>
      <w:r>
        <w:rPr>
          <w:rFonts w:ascii="Times New Roman" w:hAnsi="Times New Roman" w:cs="Times New Roman"/>
          <w:b/>
          <w:bCs/>
          <w:sz w:val="26"/>
          <w:szCs w:val="26"/>
        </w:rPr>
        <w:t>DETAILED SPECIFICATION</w:t>
      </w:r>
    </w:p>
    <w:p w14:paraId="3138193C">
      <w:pPr>
        <w:spacing w:after="0"/>
        <w:rPr>
          <w:rFonts w:ascii="Times New Roman" w:hAnsi="Times New Roman" w:cs="Times New Roman"/>
          <w:sz w:val="26"/>
          <w:szCs w:val="26"/>
        </w:rPr>
      </w:pPr>
      <w:r>
        <w:rPr>
          <w:rFonts w:ascii="Times New Roman" w:hAnsi="Times New Roman" w:cs="Times New Roman"/>
          <w:sz w:val="26"/>
          <w:szCs w:val="26"/>
        </w:rPr>
        <w:t xml:space="preserve">Students must design and develop a complete </w:t>
      </w:r>
      <w:r>
        <w:rPr>
          <w:rFonts w:ascii="Times New Roman" w:hAnsi="Times New Roman" w:cs="Times New Roman"/>
          <w:b/>
          <w:bCs/>
          <w:sz w:val="26"/>
          <w:szCs w:val="26"/>
        </w:rPr>
        <w:t>Flutter mobile application</w:t>
      </w:r>
      <w:r>
        <w:rPr>
          <w:rFonts w:ascii="Times New Roman" w:hAnsi="Times New Roman" w:cs="Times New Roman"/>
          <w:sz w:val="26"/>
          <w:szCs w:val="26"/>
        </w:rPr>
        <w:t xml:space="preserve"> based on a real business scenario.</w:t>
      </w:r>
    </w:p>
    <w:p w14:paraId="502CEAC3">
      <w:pPr>
        <w:spacing w:after="0"/>
        <w:rPr>
          <w:rFonts w:ascii="Times New Roman" w:hAnsi="Times New Roman" w:cs="Times New Roman"/>
          <w:sz w:val="26"/>
          <w:szCs w:val="26"/>
        </w:rPr>
      </w:pPr>
      <w:r>
        <w:rPr>
          <w:rFonts w:ascii="Times New Roman" w:hAnsi="Times New Roman" w:cs="Times New Roman"/>
          <w:sz w:val="26"/>
          <w:szCs w:val="26"/>
        </w:rPr>
        <w:t>Your report must include:</w:t>
      </w:r>
    </w:p>
    <w:p w14:paraId="6B8B5896">
      <w:pPr>
        <w:spacing w:after="0"/>
        <w:rPr>
          <w:rFonts w:ascii="Times New Roman" w:hAnsi="Times New Roman" w:cs="Times New Roman"/>
          <w:b/>
          <w:bCs/>
          <w:sz w:val="26"/>
          <w:szCs w:val="26"/>
        </w:rPr>
      </w:pPr>
      <w:r>
        <w:rPr>
          <w:rFonts w:ascii="Times New Roman" w:hAnsi="Times New Roman" w:cs="Times New Roman"/>
          <w:b/>
          <w:bCs/>
          <w:sz w:val="26"/>
          <w:szCs w:val="26"/>
        </w:rPr>
        <w:t>1. Team Introduction</w:t>
      </w:r>
    </w:p>
    <w:p w14:paraId="5BD25DB7">
      <w:pPr>
        <w:spacing w:after="0"/>
        <w:rPr>
          <w:rFonts w:ascii="Times New Roman" w:hAnsi="Times New Roman" w:cs="Times New Roman"/>
          <w:sz w:val="26"/>
          <w:szCs w:val="26"/>
        </w:rPr>
      </w:pPr>
      <w:r>
        <w:rPr>
          <w:rFonts w:ascii="Times New Roman" w:hAnsi="Times New Roman" w:cs="Times New Roman"/>
          <w:sz w:val="26"/>
          <w:szCs w:val="26"/>
        </w:rPr>
        <w:t>A brief introduction about the project team (3–5 members), including:</w:t>
      </w:r>
    </w:p>
    <w:p w14:paraId="30620CA0">
      <w:pPr>
        <w:numPr>
          <w:ilvl w:val="0"/>
          <w:numId w:val="2"/>
        </w:numPr>
        <w:spacing w:after="0"/>
        <w:rPr>
          <w:rFonts w:ascii="Times New Roman" w:hAnsi="Times New Roman" w:cs="Times New Roman"/>
          <w:sz w:val="26"/>
          <w:szCs w:val="26"/>
        </w:rPr>
      </w:pPr>
      <w:r>
        <w:rPr>
          <w:rFonts w:ascii="Times New Roman" w:hAnsi="Times New Roman" w:cs="Times New Roman"/>
          <w:sz w:val="26"/>
          <w:szCs w:val="26"/>
        </w:rPr>
        <w:t>Full names of all members</w:t>
      </w:r>
    </w:p>
    <w:p w14:paraId="3C8B131E">
      <w:pPr>
        <w:numPr>
          <w:ilvl w:val="0"/>
          <w:numId w:val="2"/>
        </w:numPr>
        <w:spacing w:after="0"/>
        <w:rPr>
          <w:rFonts w:ascii="Times New Roman" w:hAnsi="Times New Roman" w:cs="Times New Roman"/>
          <w:sz w:val="26"/>
          <w:szCs w:val="26"/>
        </w:rPr>
      </w:pPr>
      <w:r>
        <w:rPr>
          <w:rFonts w:ascii="Times New Roman" w:hAnsi="Times New Roman" w:cs="Times New Roman"/>
          <w:sz w:val="26"/>
          <w:szCs w:val="26"/>
        </w:rPr>
        <w:t>Roles and responsibilities</w:t>
      </w:r>
    </w:p>
    <w:p w14:paraId="3E693A31">
      <w:pPr>
        <w:numPr>
          <w:ilvl w:val="0"/>
          <w:numId w:val="2"/>
        </w:numPr>
        <w:spacing w:after="0"/>
        <w:rPr>
          <w:rFonts w:ascii="Times New Roman" w:hAnsi="Times New Roman" w:cs="Times New Roman"/>
          <w:sz w:val="26"/>
          <w:szCs w:val="26"/>
        </w:rPr>
      </w:pPr>
      <w:r>
        <w:rPr>
          <w:rFonts w:ascii="Times New Roman" w:hAnsi="Times New Roman" w:cs="Times New Roman"/>
          <w:sz w:val="26"/>
          <w:szCs w:val="26"/>
        </w:rPr>
        <w:t>Summary of each member’s contribution</w:t>
      </w:r>
    </w:p>
    <w:p w14:paraId="692E855B">
      <w:pPr>
        <w:spacing w:after="0"/>
        <w:rPr>
          <w:rFonts w:ascii="Times New Roman" w:hAnsi="Times New Roman" w:cs="Times New Roman"/>
          <w:b/>
          <w:bCs/>
          <w:sz w:val="26"/>
          <w:szCs w:val="26"/>
        </w:rPr>
      </w:pPr>
      <w:r>
        <w:rPr>
          <w:rFonts w:ascii="Times New Roman" w:hAnsi="Times New Roman" w:cs="Times New Roman"/>
          <w:b/>
          <w:bCs/>
          <w:sz w:val="26"/>
          <w:szCs w:val="26"/>
        </w:rPr>
        <w:t>2. Case Study</w:t>
      </w:r>
    </w:p>
    <w:p w14:paraId="38BEF34A">
      <w:pPr>
        <w:spacing w:after="0"/>
        <w:rPr>
          <w:rFonts w:ascii="Times New Roman" w:hAnsi="Times New Roman" w:cs="Times New Roman"/>
          <w:sz w:val="26"/>
          <w:szCs w:val="26"/>
        </w:rPr>
      </w:pPr>
      <w:r>
        <w:rPr>
          <w:rFonts w:ascii="Times New Roman" w:hAnsi="Times New Roman" w:cs="Times New Roman"/>
          <w:sz w:val="26"/>
          <w:szCs w:val="26"/>
        </w:rPr>
        <w:t>A complete description of the business scenario selected for the project.</w:t>
      </w:r>
      <w:r>
        <w:rPr>
          <w:rFonts w:ascii="Times New Roman" w:hAnsi="Times New Roman" w:cs="Times New Roman"/>
          <w:sz w:val="26"/>
          <w:szCs w:val="26"/>
        </w:rPr>
        <w:br w:type="textWrapping"/>
      </w:r>
      <w:r>
        <w:rPr>
          <w:rFonts w:ascii="Times New Roman" w:hAnsi="Times New Roman" w:cs="Times New Roman"/>
          <w:sz w:val="26"/>
          <w:szCs w:val="26"/>
        </w:rPr>
        <w:t>Students may choose any domain such as:</w:t>
      </w:r>
    </w:p>
    <w:p w14:paraId="108821B2">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Online sales systems</w:t>
      </w:r>
    </w:p>
    <w:p w14:paraId="51816BE6">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E-commerce for independent shops</w:t>
      </w:r>
    </w:p>
    <w:p w14:paraId="6D154645">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Service operation management</w:t>
      </w:r>
    </w:p>
    <w:p w14:paraId="6435BE99">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Booking &amp; reservation systems</w:t>
      </w:r>
    </w:p>
    <w:p w14:paraId="7CDDE565">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Productivity management</w:t>
      </w:r>
    </w:p>
    <w:p w14:paraId="67B65085">
      <w:pPr>
        <w:numPr>
          <w:ilvl w:val="0"/>
          <w:numId w:val="3"/>
        </w:numPr>
        <w:spacing w:after="0"/>
        <w:rPr>
          <w:rFonts w:ascii="Times New Roman" w:hAnsi="Times New Roman" w:cs="Times New Roman"/>
          <w:sz w:val="26"/>
          <w:szCs w:val="26"/>
        </w:rPr>
      </w:pPr>
      <w:r>
        <w:rPr>
          <w:rFonts w:ascii="Times New Roman" w:hAnsi="Times New Roman" w:cs="Times New Roman"/>
          <w:sz w:val="26"/>
          <w:szCs w:val="26"/>
        </w:rPr>
        <w:t>Customer service applications</w:t>
      </w:r>
    </w:p>
    <w:p w14:paraId="202D1E6E">
      <w:pPr>
        <w:spacing w:after="0"/>
        <w:rPr>
          <w:rFonts w:ascii="Times New Roman" w:hAnsi="Times New Roman" w:cs="Times New Roman"/>
          <w:b/>
          <w:bCs/>
          <w:sz w:val="26"/>
          <w:szCs w:val="26"/>
        </w:rPr>
      </w:pPr>
      <w:r>
        <w:rPr>
          <w:rFonts w:ascii="Times New Roman" w:hAnsi="Times New Roman" w:cs="Times New Roman"/>
          <w:b/>
          <w:bCs/>
          <w:sz w:val="26"/>
          <w:szCs w:val="26"/>
        </w:rPr>
        <w:t>3. Business Analysis / System Design</w:t>
      </w:r>
    </w:p>
    <w:p w14:paraId="57476884">
      <w:pPr>
        <w:spacing w:after="0"/>
        <w:rPr>
          <w:rFonts w:ascii="Times New Roman" w:hAnsi="Times New Roman" w:cs="Times New Roman"/>
          <w:sz w:val="26"/>
          <w:szCs w:val="26"/>
        </w:rPr>
      </w:pPr>
      <w:r>
        <w:rPr>
          <w:rFonts w:ascii="Times New Roman" w:hAnsi="Times New Roman" w:cs="Times New Roman"/>
          <w:sz w:val="26"/>
          <w:szCs w:val="26"/>
        </w:rPr>
        <w:t>Describe in detail how you performed business analysis and designed the system. You need to demonstrate your understanding of the system architecture and how the application was deployed.</w:t>
      </w:r>
    </w:p>
    <w:p w14:paraId="5982C677">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All functions in your application should be described</w:t>
      </w:r>
    </w:p>
    <w:p w14:paraId="0904AAC9">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Database design should be clarified</w:t>
      </w:r>
    </w:p>
    <w:p w14:paraId="1318958C">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A detailed description of any new technologies you find out (not in school) to develop applications.</w:t>
      </w:r>
    </w:p>
    <w:p w14:paraId="08362A43">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List all functional and non-functional requirements of the system</w:t>
      </w:r>
    </w:p>
    <w:p w14:paraId="21001399">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Describe the application architecture (Provider/Bloc/MVVM)</w:t>
      </w:r>
    </w:p>
    <w:p w14:paraId="76C5EA56">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Provide UI flow and database/API design</w:t>
      </w:r>
    </w:p>
    <w:p w14:paraId="69817CBF">
      <w:pPr>
        <w:spacing w:after="0"/>
        <w:rPr>
          <w:rFonts w:ascii="Times New Roman" w:hAnsi="Times New Roman" w:cs="Times New Roman"/>
          <w:b/>
          <w:bCs/>
          <w:sz w:val="26"/>
          <w:szCs w:val="26"/>
        </w:rPr>
      </w:pPr>
      <w:r>
        <w:rPr>
          <w:rFonts w:ascii="Times New Roman" w:hAnsi="Times New Roman" w:cs="Times New Roman"/>
          <w:b/>
          <w:bCs/>
          <w:sz w:val="26"/>
          <w:szCs w:val="26"/>
        </w:rPr>
        <w:t>4. Development Requirements</w:t>
      </w:r>
    </w:p>
    <w:p w14:paraId="279BA1B3">
      <w:pPr>
        <w:spacing w:after="0" w:line="240" w:lineRule="auto"/>
        <w:rPr>
          <w:rFonts w:ascii="Times New Roman" w:hAnsi="Times New Roman" w:cs="Times New Roman"/>
          <w:sz w:val="26"/>
          <w:szCs w:val="26"/>
        </w:rPr>
      </w:pPr>
      <w:r>
        <w:rPr>
          <w:rFonts w:ascii="Times New Roman" w:hAnsi="Times New Roman" w:cs="Times New Roman"/>
          <w:sz w:val="26"/>
          <w:szCs w:val="26"/>
        </w:rPr>
        <w:t>Your Flutter application must meet the following requirements:</w:t>
      </w:r>
    </w:p>
    <w:p w14:paraId="1897229A">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UI Implementation</w:t>
      </w:r>
    </w:p>
    <w:p w14:paraId="6A13B004">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State Management</w:t>
      </w:r>
    </w:p>
    <w:p w14:paraId="0F68011A">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Local or Remote Database</w:t>
      </w:r>
    </w:p>
    <w:p w14:paraId="1C9718A1">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Deployment Requirement</w:t>
      </w:r>
    </w:p>
    <w:p w14:paraId="611B52A7">
      <w:pPr>
        <w:numPr>
          <w:ilvl w:val="1"/>
          <w:numId w:val="4"/>
        </w:numPr>
        <w:spacing w:after="0"/>
        <w:rPr>
          <w:rFonts w:ascii="Times New Roman" w:hAnsi="Times New Roman" w:cs="Times New Roman"/>
          <w:sz w:val="26"/>
          <w:szCs w:val="26"/>
        </w:rPr>
      </w:pPr>
      <w:r>
        <w:rPr>
          <w:rFonts w:ascii="Times New Roman" w:hAnsi="Times New Roman" w:cs="Times New Roman"/>
          <w:sz w:val="26"/>
          <w:szCs w:val="26"/>
        </w:rPr>
        <w:t>Build a Release APK or AppBundle</w:t>
      </w:r>
    </w:p>
    <w:p w14:paraId="2F9660A3">
      <w:pPr>
        <w:numPr>
          <w:ilvl w:val="1"/>
          <w:numId w:val="4"/>
        </w:numPr>
        <w:spacing w:after="0"/>
        <w:rPr>
          <w:rFonts w:ascii="Times New Roman" w:hAnsi="Times New Roman" w:cs="Times New Roman"/>
          <w:sz w:val="26"/>
          <w:szCs w:val="26"/>
        </w:rPr>
      </w:pPr>
      <w:r>
        <w:rPr>
          <w:rFonts w:ascii="Times New Roman" w:hAnsi="Times New Roman" w:cs="Times New Roman"/>
          <w:sz w:val="26"/>
          <w:szCs w:val="26"/>
        </w:rPr>
        <w:t>Show proof of running in Release Mode</w:t>
      </w:r>
    </w:p>
    <w:p w14:paraId="4418300E">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Testing Requirement:</w:t>
      </w:r>
    </w:p>
    <w:p w14:paraId="6742AC6E">
      <w:pPr>
        <w:numPr>
          <w:ilvl w:val="1"/>
          <w:numId w:val="4"/>
        </w:numPr>
        <w:spacing w:after="0"/>
        <w:rPr>
          <w:rFonts w:ascii="Times New Roman" w:hAnsi="Times New Roman" w:cs="Times New Roman"/>
          <w:sz w:val="26"/>
          <w:szCs w:val="26"/>
        </w:rPr>
      </w:pPr>
      <w:r>
        <w:rPr>
          <w:rFonts w:ascii="Times New Roman" w:hAnsi="Times New Roman" w:cs="Times New Roman"/>
          <w:sz w:val="26"/>
          <w:szCs w:val="26"/>
        </w:rPr>
        <w:t>Students must implement at least 1 Unit Test and 1 Widget Test to validate business logic and UI behavior.</w:t>
      </w:r>
    </w:p>
    <w:p w14:paraId="3447D00A">
      <w:pPr>
        <w:spacing w:after="0"/>
        <w:rPr>
          <w:rFonts w:ascii="Times New Roman" w:hAnsi="Times New Roman" w:cs="Times New Roman"/>
          <w:b/>
          <w:bCs/>
          <w:sz w:val="26"/>
          <w:szCs w:val="26"/>
        </w:rPr>
      </w:pPr>
      <w:r>
        <w:rPr>
          <w:rFonts w:ascii="Times New Roman" w:hAnsi="Times New Roman" w:cs="Times New Roman"/>
          <w:b/>
          <w:bCs/>
          <w:sz w:val="26"/>
          <w:szCs w:val="26"/>
        </w:rPr>
        <w:t>5. Demo of your mobile application:</w:t>
      </w:r>
    </w:p>
    <w:p w14:paraId="6D330AB3">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Thorough all functions and explanations.</w:t>
      </w:r>
    </w:p>
    <w:p w14:paraId="3B922AEF">
      <w:pPr>
        <w:numPr>
          <w:ilvl w:val="0"/>
          <w:numId w:val="4"/>
        </w:numPr>
        <w:spacing w:after="0"/>
        <w:rPr>
          <w:rFonts w:ascii="Times New Roman" w:hAnsi="Times New Roman" w:cs="Times New Roman"/>
          <w:sz w:val="26"/>
          <w:szCs w:val="26"/>
        </w:rPr>
      </w:pPr>
      <w:r>
        <w:rPr>
          <w:rFonts w:ascii="Times New Roman" w:hAnsi="Times New Roman" w:cs="Times New Roman"/>
          <w:sz w:val="26"/>
          <w:szCs w:val="26"/>
        </w:rPr>
        <w:t>Students must demonstrate all core features, state management flow, data handling, testing outputs, and performance optimization results.</w:t>
      </w:r>
    </w:p>
    <w:p w14:paraId="5A2E61BF">
      <w:pPr>
        <w:spacing w:after="0"/>
        <w:rPr>
          <w:rFonts w:ascii="Times New Roman" w:hAnsi="Times New Roman" w:cs="Times New Roman"/>
          <w:sz w:val="26"/>
          <w:szCs w:val="26"/>
        </w:rPr>
      </w:pPr>
      <w:r>
        <w:rPr>
          <w:rFonts w:ascii="Times New Roman" w:hAnsi="Times New Roman" w:cs="Times New Roman"/>
          <w:b/>
          <w:bCs/>
          <w:sz w:val="26"/>
          <w:szCs w:val="26"/>
        </w:rPr>
        <w:t xml:space="preserve">6. Conclusion and Discussion: </w:t>
      </w:r>
      <w:r>
        <w:rPr>
          <w:rFonts w:ascii="Times New Roman" w:hAnsi="Times New Roman" w:cs="Times New Roman"/>
          <w:sz w:val="26"/>
          <w:szCs w:val="26"/>
        </w:rPr>
        <w:t>the pros and cons of the application. What you've learned anything through the development of this application. In the future, if having more time, what would you do to improve it?</w:t>
      </w:r>
    </w:p>
    <w:p w14:paraId="459ECA5A">
      <w:pPr>
        <w:pStyle w:val="29"/>
        <w:spacing w:after="0" w:line="240" w:lineRule="auto"/>
        <w:ind w:left="0"/>
        <w:rPr>
          <w:rFonts w:ascii="Times New Roman" w:hAnsi="Times New Roman" w:cs="Times New Roman"/>
          <w:sz w:val="26"/>
          <w:szCs w:val="26"/>
        </w:rPr>
      </w:pPr>
      <w:r>
        <w:rPr>
          <w:rFonts w:ascii="Times New Roman" w:hAnsi="Times New Roman" w:cs="Times New Roman"/>
          <w:b/>
          <w:bCs/>
          <w:sz w:val="26"/>
          <w:szCs w:val="26"/>
        </w:rPr>
        <w:t xml:space="preserve">7. Contribution: </w:t>
      </w:r>
      <w:r>
        <w:rPr>
          <w:rFonts w:ascii="Times New Roman" w:hAnsi="Times New Roman" w:cs="Times New Roman"/>
          <w:sz w:val="26"/>
          <w:szCs w:val="26"/>
        </w:rPr>
        <w:t>Evaluate the contribution of each member during the project</w:t>
      </w:r>
    </w:p>
    <w:p w14:paraId="2C60EDEB">
      <w:pPr>
        <w:spacing w:after="0"/>
        <w:rPr>
          <w:rFonts w:ascii="Times New Roman" w:hAnsi="Times New Roman" w:cs="Times New Roman"/>
          <w:b/>
          <w:bCs/>
          <w:sz w:val="26"/>
          <w:szCs w:val="26"/>
        </w:rPr>
      </w:pPr>
    </w:p>
    <w:tbl>
      <w:tblPr>
        <w:tblStyle w:val="14"/>
        <w:tblW w:w="0" w:type="auto"/>
        <w:tblInd w:w="7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843"/>
        <w:gridCol w:w="1507"/>
        <w:gridCol w:w="1532"/>
        <w:gridCol w:w="1532"/>
      </w:tblGrid>
      <w:tr w14:paraId="51307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1700C6A3">
            <w:pPr>
              <w:pStyle w:val="29"/>
              <w:spacing w:after="0" w:line="240" w:lineRule="auto"/>
              <w:ind w:left="0"/>
              <w:jc w:val="center"/>
              <w:rPr>
                <w:b/>
                <w:sz w:val="26"/>
                <w:szCs w:val="26"/>
              </w:rPr>
            </w:pPr>
            <w:r>
              <w:rPr>
                <w:b/>
                <w:sz w:val="26"/>
                <w:szCs w:val="26"/>
              </w:rPr>
              <w:t>Topic</w:t>
            </w:r>
          </w:p>
        </w:tc>
        <w:tc>
          <w:tcPr>
            <w:tcW w:w="843" w:type="dxa"/>
          </w:tcPr>
          <w:p w14:paraId="13D10A1F">
            <w:pPr>
              <w:pStyle w:val="29"/>
              <w:spacing w:after="0" w:line="240" w:lineRule="auto"/>
              <w:ind w:left="0"/>
              <w:jc w:val="center"/>
              <w:rPr>
                <w:b/>
                <w:sz w:val="26"/>
                <w:szCs w:val="26"/>
              </w:rPr>
            </w:pPr>
            <w:r>
              <w:rPr>
                <w:b/>
                <w:sz w:val="26"/>
                <w:szCs w:val="26"/>
              </w:rPr>
              <w:t>Team</w:t>
            </w:r>
          </w:p>
          <w:p w14:paraId="557E15DC">
            <w:pPr>
              <w:pStyle w:val="29"/>
              <w:spacing w:after="0" w:line="240" w:lineRule="auto"/>
              <w:ind w:left="0"/>
              <w:jc w:val="center"/>
              <w:rPr>
                <w:b/>
                <w:sz w:val="26"/>
                <w:szCs w:val="26"/>
              </w:rPr>
            </w:pPr>
            <w:r>
              <w:rPr>
                <w:b/>
                <w:sz w:val="26"/>
                <w:szCs w:val="26"/>
              </w:rPr>
              <w:t>Effort</w:t>
            </w:r>
          </w:p>
        </w:tc>
        <w:tc>
          <w:tcPr>
            <w:tcW w:w="1507" w:type="dxa"/>
          </w:tcPr>
          <w:p w14:paraId="61198784">
            <w:pPr>
              <w:pStyle w:val="29"/>
              <w:spacing w:after="0" w:line="240" w:lineRule="auto"/>
              <w:ind w:left="0"/>
              <w:rPr>
                <w:b/>
                <w:sz w:val="26"/>
                <w:szCs w:val="26"/>
              </w:rPr>
            </w:pPr>
            <w:r>
              <w:rPr>
                <w:b/>
                <w:sz w:val="26"/>
                <w:szCs w:val="26"/>
              </w:rPr>
              <w:t>Member 1</w:t>
            </w:r>
          </w:p>
          <w:p w14:paraId="2B70B0B1">
            <w:pPr>
              <w:pStyle w:val="29"/>
              <w:spacing w:after="0" w:line="240" w:lineRule="auto"/>
              <w:ind w:left="0"/>
              <w:rPr>
                <w:sz w:val="26"/>
                <w:szCs w:val="26"/>
              </w:rPr>
            </w:pPr>
          </w:p>
        </w:tc>
        <w:tc>
          <w:tcPr>
            <w:tcW w:w="1532" w:type="dxa"/>
          </w:tcPr>
          <w:p w14:paraId="1D3732B2">
            <w:pPr>
              <w:pStyle w:val="29"/>
              <w:spacing w:after="0" w:line="240" w:lineRule="auto"/>
              <w:ind w:left="0"/>
              <w:rPr>
                <w:b/>
                <w:sz w:val="26"/>
                <w:szCs w:val="26"/>
              </w:rPr>
            </w:pPr>
            <w:r>
              <w:rPr>
                <w:b/>
                <w:sz w:val="26"/>
                <w:szCs w:val="26"/>
              </w:rPr>
              <w:t>Member 2</w:t>
            </w:r>
          </w:p>
        </w:tc>
        <w:tc>
          <w:tcPr>
            <w:tcW w:w="1532" w:type="dxa"/>
          </w:tcPr>
          <w:p w14:paraId="69A09993">
            <w:pPr>
              <w:pStyle w:val="29"/>
              <w:spacing w:after="0" w:line="240" w:lineRule="auto"/>
              <w:ind w:left="0"/>
              <w:rPr>
                <w:b/>
                <w:sz w:val="26"/>
                <w:szCs w:val="26"/>
              </w:rPr>
            </w:pPr>
            <w:r>
              <w:rPr>
                <w:b/>
                <w:sz w:val="26"/>
                <w:szCs w:val="26"/>
              </w:rPr>
              <w:t>Member …</w:t>
            </w:r>
          </w:p>
        </w:tc>
      </w:tr>
      <w:tr w14:paraId="4B59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4C62CC9E">
            <w:pPr>
              <w:pStyle w:val="29"/>
              <w:spacing w:after="0" w:line="240" w:lineRule="auto"/>
              <w:ind w:left="0"/>
              <w:rPr>
                <w:b/>
                <w:sz w:val="26"/>
                <w:szCs w:val="26"/>
              </w:rPr>
            </w:pPr>
            <w:r>
              <w:rPr>
                <w:b/>
                <w:sz w:val="26"/>
                <w:szCs w:val="26"/>
              </w:rPr>
              <w:t>Case Study Analysis</w:t>
            </w:r>
          </w:p>
        </w:tc>
        <w:tc>
          <w:tcPr>
            <w:tcW w:w="843" w:type="dxa"/>
          </w:tcPr>
          <w:p w14:paraId="05509814">
            <w:pPr>
              <w:pStyle w:val="29"/>
              <w:spacing w:after="0" w:line="240" w:lineRule="auto"/>
              <w:ind w:left="0"/>
              <w:rPr>
                <w:sz w:val="26"/>
                <w:szCs w:val="26"/>
              </w:rPr>
            </w:pPr>
            <w:r>
              <w:rPr>
                <w:sz w:val="26"/>
                <w:szCs w:val="26"/>
              </w:rPr>
              <w:t>100%</w:t>
            </w:r>
          </w:p>
        </w:tc>
        <w:tc>
          <w:tcPr>
            <w:tcW w:w="1507" w:type="dxa"/>
          </w:tcPr>
          <w:p w14:paraId="7FE6E019">
            <w:pPr>
              <w:pStyle w:val="29"/>
              <w:spacing w:after="0" w:line="240" w:lineRule="auto"/>
              <w:ind w:left="0"/>
              <w:rPr>
                <w:sz w:val="26"/>
                <w:szCs w:val="26"/>
              </w:rPr>
            </w:pPr>
            <w:r>
              <w:rPr>
                <w:sz w:val="26"/>
                <w:szCs w:val="26"/>
              </w:rPr>
              <w:t>Ex: 40%</w:t>
            </w:r>
          </w:p>
        </w:tc>
        <w:tc>
          <w:tcPr>
            <w:tcW w:w="1532" w:type="dxa"/>
          </w:tcPr>
          <w:p w14:paraId="57301F0F">
            <w:pPr>
              <w:pStyle w:val="29"/>
              <w:spacing w:after="0" w:line="240" w:lineRule="auto"/>
              <w:ind w:left="0"/>
              <w:rPr>
                <w:sz w:val="26"/>
                <w:szCs w:val="26"/>
              </w:rPr>
            </w:pPr>
            <w:r>
              <w:rPr>
                <w:sz w:val="26"/>
                <w:szCs w:val="26"/>
              </w:rPr>
              <w:t>Ex: 30%</w:t>
            </w:r>
          </w:p>
        </w:tc>
        <w:tc>
          <w:tcPr>
            <w:tcW w:w="1532" w:type="dxa"/>
          </w:tcPr>
          <w:p w14:paraId="6C246594">
            <w:pPr>
              <w:pStyle w:val="29"/>
              <w:spacing w:after="0" w:line="240" w:lineRule="auto"/>
              <w:ind w:left="0"/>
              <w:rPr>
                <w:sz w:val="26"/>
                <w:szCs w:val="26"/>
              </w:rPr>
            </w:pPr>
            <w:r>
              <w:rPr>
                <w:sz w:val="26"/>
                <w:szCs w:val="26"/>
              </w:rPr>
              <w:t>Ex: 30%</w:t>
            </w:r>
          </w:p>
        </w:tc>
      </w:tr>
      <w:tr w14:paraId="4B11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547" w:type="dxa"/>
          </w:tcPr>
          <w:p w14:paraId="4DD4EF91">
            <w:pPr>
              <w:pStyle w:val="29"/>
              <w:spacing w:after="0" w:line="240" w:lineRule="auto"/>
              <w:ind w:left="0"/>
              <w:rPr>
                <w:b/>
                <w:sz w:val="26"/>
                <w:szCs w:val="26"/>
              </w:rPr>
            </w:pPr>
            <w:r>
              <w:rPr>
                <w:b/>
                <w:sz w:val="26"/>
                <w:szCs w:val="26"/>
              </w:rPr>
              <w:t>Business analysis</w:t>
            </w:r>
          </w:p>
        </w:tc>
        <w:tc>
          <w:tcPr>
            <w:tcW w:w="843" w:type="dxa"/>
          </w:tcPr>
          <w:p w14:paraId="7CF771ED">
            <w:pPr>
              <w:pStyle w:val="29"/>
              <w:spacing w:after="0" w:line="240" w:lineRule="auto"/>
              <w:ind w:left="0"/>
              <w:rPr>
                <w:sz w:val="26"/>
                <w:szCs w:val="26"/>
              </w:rPr>
            </w:pPr>
            <w:r>
              <w:rPr>
                <w:sz w:val="26"/>
                <w:szCs w:val="26"/>
              </w:rPr>
              <w:t>100%</w:t>
            </w:r>
          </w:p>
        </w:tc>
        <w:tc>
          <w:tcPr>
            <w:tcW w:w="1507" w:type="dxa"/>
          </w:tcPr>
          <w:p w14:paraId="3BDA92A6">
            <w:pPr>
              <w:pStyle w:val="29"/>
              <w:spacing w:after="0" w:line="240" w:lineRule="auto"/>
              <w:ind w:left="0"/>
              <w:rPr>
                <w:b/>
                <w:sz w:val="26"/>
                <w:szCs w:val="26"/>
              </w:rPr>
            </w:pPr>
          </w:p>
        </w:tc>
        <w:tc>
          <w:tcPr>
            <w:tcW w:w="1532" w:type="dxa"/>
          </w:tcPr>
          <w:p w14:paraId="4B38C664">
            <w:pPr>
              <w:pStyle w:val="29"/>
              <w:spacing w:after="0" w:line="240" w:lineRule="auto"/>
              <w:ind w:left="0"/>
              <w:rPr>
                <w:b/>
                <w:sz w:val="26"/>
                <w:szCs w:val="26"/>
              </w:rPr>
            </w:pPr>
          </w:p>
        </w:tc>
        <w:tc>
          <w:tcPr>
            <w:tcW w:w="1532" w:type="dxa"/>
          </w:tcPr>
          <w:p w14:paraId="5C1FCD3B">
            <w:pPr>
              <w:pStyle w:val="29"/>
              <w:spacing w:after="0" w:line="240" w:lineRule="auto"/>
              <w:ind w:left="0"/>
              <w:rPr>
                <w:b/>
                <w:sz w:val="26"/>
                <w:szCs w:val="26"/>
              </w:rPr>
            </w:pPr>
          </w:p>
        </w:tc>
      </w:tr>
      <w:tr w14:paraId="2C49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70F65E67">
            <w:pPr>
              <w:pStyle w:val="29"/>
              <w:spacing w:after="0" w:line="240" w:lineRule="auto"/>
              <w:ind w:left="0"/>
              <w:rPr>
                <w:b/>
                <w:sz w:val="26"/>
                <w:szCs w:val="26"/>
              </w:rPr>
            </w:pPr>
            <w:r>
              <w:rPr>
                <w:b/>
                <w:sz w:val="26"/>
                <w:szCs w:val="26"/>
              </w:rPr>
              <w:t>System design</w:t>
            </w:r>
          </w:p>
        </w:tc>
        <w:tc>
          <w:tcPr>
            <w:tcW w:w="843" w:type="dxa"/>
          </w:tcPr>
          <w:p w14:paraId="369090FA">
            <w:pPr>
              <w:pStyle w:val="29"/>
              <w:spacing w:after="0" w:line="240" w:lineRule="auto"/>
              <w:ind w:left="0"/>
              <w:rPr>
                <w:sz w:val="26"/>
                <w:szCs w:val="26"/>
              </w:rPr>
            </w:pPr>
            <w:r>
              <w:rPr>
                <w:sz w:val="26"/>
                <w:szCs w:val="26"/>
              </w:rPr>
              <w:t>100%</w:t>
            </w:r>
          </w:p>
        </w:tc>
        <w:tc>
          <w:tcPr>
            <w:tcW w:w="1507" w:type="dxa"/>
          </w:tcPr>
          <w:p w14:paraId="63168E86">
            <w:pPr>
              <w:pStyle w:val="29"/>
              <w:spacing w:after="0" w:line="240" w:lineRule="auto"/>
              <w:ind w:left="0"/>
              <w:rPr>
                <w:b/>
                <w:sz w:val="26"/>
                <w:szCs w:val="26"/>
              </w:rPr>
            </w:pPr>
          </w:p>
        </w:tc>
        <w:tc>
          <w:tcPr>
            <w:tcW w:w="1532" w:type="dxa"/>
          </w:tcPr>
          <w:p w14:paraId="7366A45C">
            <w:pPr>
              <w:pStyle w:val="29"/>
              <w:spacing w:after="0" w:line="240" w:lineRule="auto"/>
              <w:ind w:left="0"/>
              <w:rPr>
                <w:b/>
                <w:sz w:val="26"/>
                <w:szCs w:val="26"/>
              </w:rPr>
            </w:pPr>
          </w:p>
        </w:tc>
        <w:tc>
          <w:tcPr>
            <w:tcW w:w="1532" w:type="dxa"/>
          </w:tcPr>
          <w:p w14:paraId="43BC5D06">
            <w:pPr>
              <w:pStyle w:val="29"/>
              <w:spacing w:after="0" w:line="240" w:lineRule="auto"/>
              <w:ind w:left="0"/>
              <w:rPr>
                <w:b/>
                <w:sz w:val="26"/>
                <w:szCs w:val="26"/>
              </w:rPr>
            </w:pPr>
          </w:p>
        </w:tc>
      </w:tr>
      <w:tr w14:paraId="1BDF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1E08C03F">
            <w:pPr>
              <w:pStyle w:val="29"/>
              <w:spacing w:after="0" w:line="240" w:lineRule="auto"/>
              <w:ind w:left="0"/>
              <w:rPr>
                <w:b/>
                <w:sz w:val="26"/>
                <w:szCs w:val="26"/>
              </w:rPr>
            </w:pPr>
            <w:r>
              <w:rPr>
                <w:b/>
                <w:sz w:val="26"/>
                <w:szCs w:val="26"/>
              </w:rPr>
              <w:t>Implementation</w:t>
            </w:r>
          </w:p>
        </w:tc>
        <w:tc>
          <w:tcPr>
            <w:tcW w:w="843" w:type="dxa"/>
          </w:tcPr>
          <w:p w14:paraId="50C3F7FE">
            <w:pPr>
              <w:pStyle w:val="29"/>
              <w:spacing w:after="0" w:line="240" w:lineRule="auto"/>
              <w:ind w:left="0"/>
              <w:rPr>
                <w:sz w:val="26"/>
                <w:szCs w:val="26"/>
              </w:rPr>
            </w:pPr>
            <w:r>
              <w:rPr>
                <w:sz w:val="26"/>
                <w:szCs w:val="26"/>
              </w:rPr>
              <w:t>100%</w:t>
            </w:r>
          </w:p>
        </w:tc>
        <w:tc>
          <w:tcPr>
            <w:tcW w:w="1507" w:type="dxa"/>
          </w:tcPr>
          <w:p w14:paraId="090DB394">
            <w:pPr>
              <w:pStyle w:val="29"/>
              <w:spacing w:after="0" w:line="240" w:lineRule="auto"/>
              <w:ind w:left="0"/>
              <w:rPr>
                <w:b/>
                <w:sz w:val="26"/>
                <w:szCs w:val="26"/>
              </w:rPr>
            </w:pPr>
          </w:p>
        </w:tc>
        <w:tc>
          <w:tcPr>
            <w:tcW w:w="1532" w:type="dxa"/>
          </w:tcPr>
          <w:p w14:paraId="6DAEE23F">
            <w:pPr>
              <w:pStyle w:val="29"/>
              <w:spacing w:after="0" w:line="240" w:lineRule="auto"/>
              <w:ind w:left="0"/>
              <w:rPr>
                <w:b/>
                <w:sz w:val="26"/>
                <w:szCs w:val="26"/>
              </w:rPr>
            </w:pPr>
          </w:p>
        </w:tc>
        <w:tc>
          <w:tcPr>
            <w:tcW w:w="1532" w:type="dxa"/>
          </w:tcPr>
          <w:p w14:paraId="692A6E8A">
            <w:pPr>
              <w:pStyle w:val="29"/>
              <w:spacing w:after="0" w:line="240" w:lineRule="auto"/>
              <w:ind w:left="0"/>
              <w:rPr>
                <w:b/>
                <w:sz w:val="26"/>
                <w:szCs w:val="26"/>
              </w:rPr>
            </w:pPr>
          </w:p>
        </w:tc>
      </w:tr>
      <w:tr w14:paraId="18FB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47" w:type="dxa"/>
          </w:tcPr>
          <w:p w14:paraId="6B4EE454">
            <w:pPr>
              <w:pStyle w:val="29"/>
              <w:spacing w:after="0" w:line="240" w:lineRule="auto"/>
              <w:ind w:left="0"/>
              <w:rPr>
                <w:b/>
                <w:sz w:val="26"/>
                <w:szCs w:val="26"/>
              </w:rPr>
            </w:pPr>
            <w:r>
              <w:rPr>
                <w:b/>
                <w:sz w:val="26"/>
                <w:szCs w:val="26"/>
              </w:rPr>
              <w:t>Documentation</w:t>
            </w:r>
          </w:p>
        </w:tc>
        <w:tc>
          <w:tcPr>
            <w:tcW w:w="843" w:type="dxa"/>
          </w:tcPr>
          <w:p w14:paraId="4C9A6194">
            <w:pPr>
              <w:pStyle w:val="29"/>
              <w:spacing w:after="0" w:line="240" w:lineRule="auto"/>
              <w:ind w:left="0"/>
              <w:rPr>
                <w:sz w:val="26"/>
                <w:szCs w:val="26"/>
              </w:rPr>
            </w:pPr>
            <w:r>
              <w:rPr>
                <w:sz w:val="26"/>
                <w:szCs w:val="26"/>
              </w:rPr>
              <w:t>100%</w:t>
            </w:r>
          </w:p>
        </w:tc>
        <w:tc>
          <w:tcPr>
            <w:tcW w:w="1507" w:type="dxa"/>
          </w:tcPr>
          <w:p w14:paraId="599E365E">
            <w:pPr>
              <w:pStyle w:val="29"/>
              <w:spacing w:after="0" w:line="240" w:lineRule="auto"/>
              <w:ind w:left="0"/>
              <w:rPr>
                <w:b/>
                <w:sz w:val="26"/>
                <w:szCs w:val="26"/>
              </w:rPr>
            </w:pPr>
          </w:p>
        </w:tc>
        <w:tc>
          <w:tcPr>
            <w:tcW w:w="1532" w:type="dxa"/>
          </w:tcPr>
          <w:p w14:paraId="2598988E">
            <w:pPr>
              <w:pStyle w:val="29"/>
              <w:spacing w:after="0" w:line="240" w:lineRule="auto"/>
              <w:ind w:left="0"/>
              <w:rPr>
                <w:b/>
                <w:sz w:val="26"/>
                <w:szCs w:val="26"/>
              </w:rPr>
            </w:pPr>
          </w:p>
        </w:tc>
        <w:tc>
          <w:tcPr>
            <w:tcW w:w="1532" w:type="dxa"/>
          </w:tcPr>
          <w:p w14:paraId="6A214258">
            <w:pPr>
              <w:pStyle w:val="29"/>
              <w:spacing w:after="0" w:line="240" w:lineRule="auto"/>
              <w:ind w:left="0"/>
              <w:rPr>
                <w:b/>
                <w:sz w:val="26"/>
                <w:szCs w:val="26"/>
              </w:rPr>
            </w:pPr>
          </w:p>
        </w:tc>
      </w:tr>
    </w:tbl>
    <w:p w14:paraId="54668436">
      <w:pPr>
        <w:spacing w:after="0" w:line="240" w:lineRule="auto"/>
        <w:rPr>
          <w:rFonts w:ascii="Times New Roman" w:hAnsi="Times New Roman" w:cs="Times New Roman"/>
          <w:sz w:val="26"/>
          <w:szCs w:val="26"/>
        </w:rPr>
      </w:pPr>
    </w:p>
    <w:p w14:paraId="438DB2E1">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Your implementation: </w:t>
      </w:r>
    </w:p>
    <w:p w14:paraId="2E143CB4">
      <w:pPr>
        <w:pStyle w:val="29"/>
        <w:numPr>
          <w:ilvl w:val="0"/>
          <w:numId w:val="5"/>
        </w:numPr>
        <w:spacing w:after="0" w:line="240" w:lineRule="auto"/>
        <w:rPr>
          <w:rFonts w:ascii="Times New Roman" w:hAnsi="Times New Roman" w:cs="Times New Roman"/>
          <w:sz w:val="26"/>
          <w:szCs w:val="26"/>
        </w:rPr>
      </w:pPr>
      <w:r>
        <w:rPr>
          <w:rFonts w:ascii="Times New Roman" w:hAnsi="Times New Roman" w:cs="Times New Roman"/>
          <w:sz w:val="26"/>
          <w:szCs w:val="26"/>
        </w:rPr>
        <w:t>All source code must be zipped and uploaded to EduNext.</w:t>
      </w:r>
    </w:p>
    <w:p w14:paraId="691A325D">
      <w:pPr>
        <w:pStyle w:val="29"/>
        <w:numPr>
          <w:ilvl w:val="0"/>
          <w:numId w:val="5"/>
        </w:numPr>
        <w:spacing w:after="0" w:line="240" w:lineRule="auto"/>
        <w:rPr>
          <w:rFonts w:ascii="Times New Roman" w:hAnsi="Times New Roman" w:cs="Times New Roman"/>
          <w:sz w:val="26"/>
          <w:szCs w:val="26"/>
        </w:rPr>
      </w:pPr>
      <w:r>
        <w:rPr>
          <w:rFonts w:ascii="Times New Roman" w:hAnsi="Times New Roman" w:cs="Times New Roman"/>
          <w:sz w:val="26"/>
          <w:szCs w:val="26"/>
        </w:rPr>
        <w:t>Code’s comments are required</w:t>
      </w:r>
    </w:p>
    <w:p w14:paraId="17B482B7">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Your demonstration (15 minutes): </w:t>
      </w:r>
    </w:p>
    <w:p w14:paraId="03075A69">
      <w:pPr>
        <w:pStyle w:val="29"/>
        <w:numPr>
          <w:ilvl w:val="0"/>
          <w:numId w:val="6"/>
        </w:numPr>
        <w:spacing w:after="0" w:line="240" w:lineRule="auto"/>
        <w:rPr>
          <w:rFonts w:ascii="Times New Roman" w:hAnsi="Times New Roman" w:cs="Times New Roman"/>
          <w:sz w:val="26"/>
          <w:szCs w:val="26"/>
        </w:rPr>
      </w:pPr>
      <w:r>
        <w:rPr>
          <w:rFonts w:ascii="Times New Roman" w:hAnsi="Times New Roman" w:cs="Times New Roman"/>
          <w:sz w:val="26"/>
          <w:szCs w:val="26"/>
        </w:rPr>
        <w:t>You will be required to briefly demonstrate your system (slide should be prepared). Prepare to answer the lecturer’s questions</w:t>
      </w:r>
    </w:p>
    <w:p w14:paraId="04590881">
      <w:pPr>
        <w:pStyle w:val="29"/>
        <w:spacing w:after="0" w:line="240" w:lineRule="auto"/>
        <w:rPr>
          <w:rFonts w:ascii="Times New Roman" w:hAnsi="Times New Roman" w:cs="Times New Roman"/>
          <w:sz w:val="26"/>
          <w:szCs w:val="26"/>
        </w:rPr>
      </w:pPr>
    </w:p>
    <w:tbl>
      <w:tblPr>
        <w:tblStyle w:val="14"/>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1530"/>
        <w:gridCol w:w="4230"/>
      </w:tblGrid>
      <w:tr w14:paraId="2075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8" w:type="dxa"/>
            <w:gridSpan w:val="3"/>
          </w:tcPr>
          <w:p w14:paraId="4C241CE6">
            <w:pPr>
              <w:spacing w:after="0" w:line="240" w:lineRule="auto"/>
              <w:jc w:val="center"/>
              <w:rPr>
                <w:b/>
                <w:sz w:val="26"/>
                <w:szCs w:val="26"/>
              </w:rPr>
            </w:pPr>
            <w:r>
              <w:rPr>
                <w:b/>
                <w:sz w:val="26"/>
                <w:szCs w:val="26"/>
              </w:rPr>
              <w:t>Evaluation</w:t>
            </w:r>
          </w:p>
        </w:tc>
      </w:tr>
      <w:tr w14:paraId="3FEB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58525D9B">
            <w:pPr>
              <w:spacing w:after="0" w:line="240" w:lineRule="auto"/>
              <w:jc w:val="center"/>
              <w:rPr>
                <w:b/>
                <w:sz w:val="26"/>
                <w:szCs w:val="26"/>
              </w:rPr>
            </w:pPr>
            <w:r>
              <w:rPr>
                <w:b/>
                <w:sz w:val="26"/>
                <w:szCs w:val="26"/>
              </w:rPr>
              <w:t>Task</w:t>
            </w:r>
          </w:p>
        </w:tc>
        <w:tc>
          <w:tcPr>
            <w:tcW w:w="1530" w:type="dxa"/>
          </w:tcPr>
          <w:p w14:paraId="6ADDD73A">
            <w:pPr>
              <w:spacing w:after="0" w:line="240" w:lineRule="auto"/>
              <w:jc w:val="center"/>
              <w:rPr>
                <w:b/>
                <w:sz w:val="26"/>
                <w:szCs w:val="26"/>
              </w:rPr>
            </w:pPr>
            <w:r>
              <w:rPr>
                <w:b/>
                <w:sz w:val="26"/>
                <w:szCs w:val="26"/>
              </w:rPr>
              <w:t>Score</w:t>
            </w:r>
          </w:p>
        </w:tc>
        <w:tc>
          <w:tcPr>
            <w:tcW w:w="4230" w:type="dxa"/>
          </w:tcPr>
          <w:p w14:paraId="5B96B6B1">
            <w:pPr>
              <w:spacing w:after="0" w:line="240" w:lineRule="auto"/>
              <w:jc w:val="center"/>
              <w:rPr>
                <w:b/>
                <w:sz w:val="26"/>
                <w:szCs w:val="26"/>
              </w:rPr>
            </w:pPr>
            <w:r>
              <w:rPr>
                <w:b/>
                <w:sz w:val="26"/>
                <w:szCs w:val="26"/>
              </w:rPr>
              <w:t>Condition</w:t>
            </w:r>
          </w:p>
        </w:tc>
      </w:tr>
      <w:tr w14:paraId="5CF1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4B105D32">
            <w:pPr>
              <w:spacing w:after="0" w:line="240" w:lineRule="auto"/>
              <w:rPr>
                <w:sz w:val="26"/>
                <w:szCs w:val="26"/>
              </w:rPr>
            </w:pPr>
            <w:r>
              <w:rPr>
                <w:sz w:val="26"/>
                <w:szCs w:val="26"/>
              </w:rPr>
              <w:t>Case study</w:t>
            </w:r>
          </w:p>
        </w:tc>
        <w:tc>
          <w:tcPr>
            <w:tcW w:w="1530" w:type="dxa"/>
          </w:tcPr>
          <w:p w14:paraId="4DD41876">
            <w:pPr>
              <w:spacing w:after="0" w:line="240" w:lineRule="auto"/>
              <w:jc w:val="center"/>
              <w:rPr>
                <w:sz w:val="26"/>
                <w:szCs w:val="26"/>
              </w:rPr>
            </w:pPr>
            <w:r>
              <w:rPr>
                <w:sz w:val="26"/>
                <w:szCs w:val="26"/>
              </w:rPr>
              <w:t>10%</w:t>
            </w:r>
          </w:p>
          <w:p w14:paraId="5CBB43C7">
            <w:pPr>
              <w:spacing w:after="0" w:line="240" w:lineRule="auto"/>
              <w:jc w:val="center"/>
              <w:rPr>
                <w:sz w:val="26"/>
                <w:szCs w:val="26"/>
              </w:rPr>
            </w:pPr>
          </w:p>
        </w:tc>
        <w:tc>
          <w:tcPr>
            <w:tcW w:w="4230" w:type="dxa"/>
          </w:tcPr>
          <w:p w14:paraId="17240C20">
            <w:pPr>
              <w:spacing w:after="0" w:line="240" w:lineRule="auto"/>
              <w:rPr>
                <w:sz w:val="26"/>
                <w:szCs w:val="26"/>
              </w:rPr>
            </w:pPr>
            <w:r>
              <w:rPr>
                <w:sz w:val="26"/>
                <w:szCs w:val="26"/>
              </w:rPr>
              <w:t>A case study certainly coherent</w:t>
            </w:r>
          </w:p>
        </w:tc>
      </w:tr>
      <w:tr w14:paraId="6F0B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48CABF73">
            <w:pPr>
              <w:spacing w:after="0" w:line="240" w:lineRule="auto"/>
              <w:rPr>
                <w:bCs/>
                <w:sz w:val="26"/>
                <w:szCs w:val="26"/>
              </w:rPr>
            </w:pPr>
            <w:r>
              <w:rPr>
                <w:bCs/>
                <w:sz w:val="26"/>
                <w:szCs w:val="26"/>
              </w:rPr>
              <w:t>Business analysis</w:t>
            </w:r>
          </w:p>
        </w:tc>
        <w:tc>
          <w:tcPr>
            <w:tcW w:w="1530" w:type="dxa"/>
          </w:tcPr>
          <w:p w14:paraId="251F7399">
            <w:pPr>
              <w:spacing w:after="0" w:line="240" w:lineRule="auto"/>
              <w:jc w:val="center"/>
              <w:rPr>
                <w:sz w:val="26"/>
                <w:szCs w:val="26"/>
              </w:rPr>
            </w:pPr>
            <w:r>
              <w:rPr>
                <w:sz w:val="26"/>
                <w:szCs w:val="26"/>
              </w:rPr>
              <w:t>15%</w:t>
            </w:r>
          </w:p>
        </w:tc>
        <w:tc>
          <w:tcPr>
            <w:tcW w:w="4230" w:type="dxa"/>
          </w:tcPr>
          <w:p w14:paraId="42A27FBC">
            <w:pPr>
              <w:spacing w:after="0" w:line="240" w:lineRule="auto"/>
              <w:rPr>
                <w:sz w:val="26"/>
                <w:szCs w:val="26"/>
              </w:rPr>
            </w:pPr>
            <w:r>
              <w:rPr>
                <w:sz w:val="26"/>
                <w:szCs w:val="26"/>
              </w:rPr>
              <w:t>All functions is designed as standard and structured in accordance with the business rules</w:t>
            </w:r>
          </w:p>
        </w:tc>
      </w:tr>
      <w:tr w14:paraId="27D4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B47091A">
            <w:pPr>
              <w:spacing w:after="0" w:line="240" w:lineRule="auto"/>
              <w:rPr>
                <w:sz w:val="26"/>
                <w:szCs w:val="26"/>
              </w:rPr>
            </w:pPr>
            <w:r>
              <w:rPr>
                <w:sz w:val="26"/>
                <w:szCs w:val="26"/>
              </w:rPr>
              <w:t>System design</w:t>
            </w:r>
          </w:p>
        </w:tc>
        <w:tc>
          <w:tcPr>
            <w:tcW w:w="1530" w:type="dxa"/>
          </w:tcPr>
          <w:p w14:paraId="0F34FC0C">
            <w:pPr>
              <w:spacing w:after="0" w:line="240" w:lineRule="auto"/>
              <w:jc w:val="center"/>
              <w:rPr>
                <w:sz w:val="26"/>
                <w:szCs w:val="26"/>
              </w:rPr>
            </w:pPr>
            <w:r>
              <w:rPr>
                <w:sz w:val="26"/>
                <w:szCs w:val="26"/>
              </w:rPr>
              <w:t>15%</w:t>
            </w:r>
          </w:p>
        </w:tc>
        <w:tc>
          <w:tcPr>
            <w:tcW w:w="4230" w:type="dxa"/>
          </w:tcPr>
          <w:p w14:paraId="7EB6046A">
            <w:pPr>
              <w:spacing w:after="0" w:line="240" w:lineRule="auto"/>
              <w:rPr>
                <w:sz w:val="26"/>
                <w:szCs w:val="26"/>
              </w:rPr>
            </w:pPr>
            <w:r>
              <w:rPr>
                <w:sz w:val="26"/>
                <w:szCs w:val="26"/>
              </w:rPr>
              <w:t>A design architecture, database design is expressed</w:t>
            </w:r>
          </w:p>
        </w:tc>
      </w:tr>
      <w:tr w14:paraId="41C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6EFE2CD">
            <w:pPr>
              <w:spacing w:after="0" w:line="240" w:lineRule="auto"/>
              <w:rPr>
                <w:sz w:val="26"/>
                <w:szCs w:val="26"/>
              </w:rPr>
            </w:pPr>
            <w:r>
              <w:rPr>
                <w:sz w:val="26"/>
                <w:szCs w:val="26"/>
              </w:rPr>
              <w:t>Conclusion and discussion</w:t>
            </w:r>
          </w:p>
        </w:tc>
        <w:tc>
          <w:tcPr>
            <w:tcW w:w="1530" w:type="dxa"/>
          </w:tcPr>
          <w:p w14:paraId="0BDC8295">
            <w:pPr>
              <w:spacing w:after="0" w:line="240" w:lineRule="auto"/>
              <w:jc w:val="center"/>
              <w:rPr>
                <w:sz w:val="26"/>
                <w:szCs w:val="26"/>
              </w:rPr>
            </w:pPr>
            <w:r>
              <w:rPr>
                <w:sz w:val="26"/>
                <w:szCs w:val="26"/>
              </w:rPr>
              <w:t>10%</w:t>
            </w:r>
          </w:p>
        </w:tc>
        <w:tc>
          <w:tcPr>
            <w:tcW w:w="4230" w:type="dxa"/>
          </w:tcPr>
          <w:p w14:paraId="258A32C5">
            <w:pPr>
              <w:spacing w:after="0" w:line="240" w:lineRule="auto"/>
              <w:rPr>
                <w:sz w:val="26"/>
                <w:szCs w:val="26"/>
              </w:rPr>
            </w:pPr>
            <w:r>
              <w:rPr>
                <w:sz w:val="26"/>
                <w:szCs w:val="26"/>
              </w:rPr>
              <w:t>The personal opinions should be clarified. The knowledge learned should be highlighted.</w:t>
            </w:r>
          </w:p>
        </w:tc>
      </w:tr>
      <w:tr w14:paraId="19CA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100983A">
            <w:pPr>
              <w:spacing w:after="0" w:line="240" w:lineRule="auto"/>
              <w:rPr>
                <w:sz w:val="26"/>
                <w:szCs w:val="26"/>
              </w:rPr>
            </w:pPr>
            <w:r>
              <w:rPr>
                <w:sz w:val="26"/>
                <w:szCs w:val="26"/>
              </w:rPr>
              <w:t>Demonstration</w:t>
            </w:r>
          </w:p>
        </w:tc>
        <w:tc>
          <w:tcPr>
            <w:tcW w:w="1530" w:type="dxa"/>
          </w:tcPr>
          <w:p w14:paraId="5EDC937A">
            <w:pPr>
              <w:spacing w:after="0" w:line="240" w:lineRule="auto"/>
              <w:jc w:val="center"/>
              <w:rPr>
                <w:sz w:val="26"/>
                <w:szCs w:val="26"/>
              </w:rPr>
            </w:pPr>
            <w:r>
              <w:rPr>
                <w:sz w:val="26"/>
                <w:szCs w:val="26"/>
              </w:rPr>
              <w:t>50%</w:t>
            </w:r>
          </w:p>
        </w:tc>
        <w:tc>
          <w:tcPr>
            <w:tcW w:w="4230" w:type="dxa"/>
          </w:tcPr>
          <w:p w14:paraId="4F12A82E">
            <w:pPr>
              <w:spacing w:after="0" w:line="240" w:lineRule="auto"/>
              <w:rPr>
                <w:sz w:val="26"/>
                <w:szCs w:val="26"/>
              </w:rPr>
            </w:pPr>
            <w:r>
              <w:rPr>
                <w:sz w:val="26"/>
                <w:szCs w:val="26"/>
              </w:rPr>
              <w:t>Programs comply with the proposed design. Operation with good quality.</w:t>
            </w:r>
          </w:p>
        </w:tc>
      </w:tr>
    </w:tbl>
    <w:p w14:paraId="2E5C3812">
      <w:pPr>
        <w:spacing w:after="0" w:line="240" w:lineRule="auto"/>
        <w:rPr>
          <w:sz w:val="26"/>
          <w:szCs w:val="26"/>
        </w:rPr>
      </w:pPr>
    </w:p>
    <w:p w14:paraId="797BBA9F">
      <w:pPr>
        <w:rPr>
          <w:rFonts w:ascii="Times New Roman" w:hAnsi="Times New Roman" w:cs="Times New Roman"/>
          <w:b/>
          <w:bCs/>
          <w:sz w:val="26"/>
          <w:szCs w:val="26"/>
        </w:rPr>
      </w:pPr>
      <w:r>
        <w:rPr>
          <w:rFonts w:ascii="Times New Roman" w:hAnsi="Times New Roman" w:cs="Times New Roman"/>
          <w:b/>
          <w:bCs/>
          <w:sz w:val="26"/>
          <w:szCs w:val="26"/>
        </w:rPr>
        <w:br w:type="page"/>
      </w:r>
    </w:p>
    <w:p w14:paraId="0F36EDF9">
      <w:pPr>
        <w:spacing w:after="0"/>
        <w:rPr>
          <w:rFonts w:ascii="Times New Roman" w:hAnsi="Times New Roman" w:cs="Times New Roman"/>
          <w:b/>
          <w:bCs/>
          <w:sz w:val="26"/>
          <w:szCs w:val="26"/>
        </w:rPr>
      </w:pPr>
      <w:r>
        <w:rPr>
          <w:rFonts w:ascii="Times New Roman" w:hAnsi="Times New Roman" w:cs="Times New Roman"/>
          <w:b/>
          <w:bCs/>
          <w:sz w:val="26"/>
          <w:szCs w:val="26"/>
        </w:rPr>
        <w:t>PROJECT SAMPLE</w:t>
      </w:r>
    </w:p>
    <w:p w14:paraId="3B14CC6D">
      <w:pPr>
        <w:spacing w:after="0"/>
        <w:rPr>
          <w:rFonts w:ascii="Times New Roman" w:hAnsi="Times New Roman" w:cs="Times New Roman"/>
          <w:b/>
          <w:bCs/>
          <w:sz w:val="26"/>
          <w:szCs w:val="26"/>
        </w:rPr>
      </w:pPr>
      <w:r>
        <w:rPr>
          <w:rFonts w:ascii="Times New Roman" w:hAnsi="Times New Roman" w:cs="Times New Roman"/>
          <w:b/>
          <w:bCs/>
          <w:sz w:val="26"/>
          <w:szCs w:val="26"/>
        </w:rPr>
        <w:t>Objective:</w:t>
      </w:r>
    </w:p>
    <w:p w14:paraId="27F355C7">
      <w:pPr>
        <w:spacing w:after="0"/>
        <w:rPr>
          <w:rFonts w:ascii="Times New Roman" w:hAnsi="Times New Roman" w:cs="Times New Roman"/>
          <w:sz w:val="26"/>
          <w:szCs w:val="26"/>
        </w:rPr>
      </w:pPr>
      <w:r>
        <w:rPr>
          <w:rFonts w:ascii="Times New Roman" w:hAnsi="Times New Roman" w:cs="Times New Roman"/>
          <w:sz w:val="26"/>
          <w:szCs w:val="26"/>
        </w:rPr>
        <w:t xml:space="preserve">Develop a </w:t>
      </w:r>
      <w:r>
        <w:rPr>
          <w:rFonts w:ascii="Times New Roman" w:hAnsi="Times New Roman" w:cs="Times New Roman"/>
          <w:b/>
          <w:bCs/>
          <w:sz w:val="26"/>
          <w:szCs w:val="26"/>
        </w:rPr>
        <w:t>Flutter mobile application</w:t>
      </w:r>
      <w:r>
        <w:rPr>
          <w:rFonts w:ascii="Times New Roman" w:hAnsi="Times New Roman" w:cs="Times New Roman"/>
          <w:sz w:val="26"/>
          <w:szCs w:val="26"/>
        </w:rPr>
        <w:t xml:space="preserve"> that allows customers to browse, view, and purchase items from an online store.</w:t>
      </w:r>
    </w:p>
    <w:p w14:paraId="3D2E8783">
      <w:pPr>
        <w:spacing w:after="0"/>
        <w:rPr>
          <w:rFonts w:ascii="Times New Roman" w:hAnsi="Times New Roman" w:cs="Times New Roman"/>
          <w:b/>
          <w:bCs/>
          <w:sz w:val="26"/>
          <w:szCs w:val="26"/>
        </w:rPr>
      </w:pPr>
      <w:r>
        <w:rPr>
          <w:rFonts w:ascii="Times New Roman" w:hAnsi="Times New Roman" w:cs="Times New Roman"/>
          <w:b/>
          <w:bCs/>
          <w:sz w:val="26"/>
          <w:szCs w:val="26"/>
        </w:rPr>
        <w:t>Database:</w:t>
      </w:r>
    </w:p>
    <w:p w14:paraId="3D118CB9">
      <w:pPr>
        <w:spacing w:after="0"/>
        <w:rPr>
          <w:rFonts w:ascii="Times New Roman" w:hAnsi="Times New Roman" w:cs="Times New Roman"/>
          <w:sz w:val="26"/>
          <w:szCs w:val="26"/>
        </w:rPr>
      </w:pPr>
      <w:r>
        <w:rPr>
          <w:rFonts w:ascii="Times New Roman" w:hAnsi="Times New Roman" w:cs="Times New Roman"/>
          <w:sz w:val="26"/>
          <w:szCs w:val="26"/>
        </w:rPr>
        <w:t>Students may choose:</w:t>
      </w:r>
    </w:p>
    <w:p w14:paraId="655070C4">
      <w:pPr>
        <w:numPr>
          <w:ilvl w:val="0"/>
          <w:numId w:val="7"/>
        </w:numPr>
        <w:spacing w:after="0"/>
        <w:rPr>
          <w:rFonts w:ascii="Times New Roman" w:hAnsi="Times New Roman" w:cs="Times New Roman"/>
          <w:sz w:val="26"/>
          <w:szCs w:val="26"/>
        </w:rPr>
      </w:pPr>
      <w:r>
        <w:rPr>
          <w:rFonts w:ascii="Times New Roman" w:hAnsi="Times New Roman" w:cs="Times New Roman"/>
          <w:sz w:val="26"/>
          <w:szCs w:val="26"/>
        </w:rPr>
        <w:t>SQLite</w:t>
      </w:r>
    </w:p>
    <w:p w14:paraId="5A030E0E">
      <w:pPr>
        <w:numPr>
          <w:ilvl w:val="0"/>
          <w:numId w:val="7"/>
        </w:numPr>
        <w:spacing w:after="0"/>
        <w:rPr>
          <w:rFonts w:ascii="Times New Roman" w:hAnsi="Times New Roman" w:cs="Times New Roman"/>
          <w:sz w:val="26"/>
          <w:szCs w:val="26"/>
        </w:rPr>
      </w:pPr>
      <w:r>
        <w:rPr>
          <w:rFonts w:ascii="Times New Roman" w:hAnsi="Times New Roman" w:cs="Times New Roman"/>
          <w:sz w:val="26"/>
          <w:szCs w:val="26"/>
        </w:rPr>
        <w:t>Firebase Firestore</w:t>
      </w:r>
    </w:p>
    <w:p w14:paraId="423F1CC8">
      <w:pPr>
        <w:numPr>
          <w:ilvl w:val="0"/>
          <w:numId w:val="7"/>
        </w:numPr>
        <w:spacing w:after="0"/>
        <w:rPr>
          <w:rFonts w:ascii="Times New Roman" w:hAnsi="Times New Roman" w:cs="Times New Roman"/>
          <w:sz w:val="26"/>
          <w:szCs w:val="26"/>
        </w:rPr>
      </w:pPr>
      <w:r>
        <w:rPr>
          <w:rFonts w:ascii="Times New Roman" w:hAnsi="Times New Roman" w:cs="Times New Roman"/>
          <w:sz w:val="26"/>
          <w:szCs w:val="26"/>
        </w:rPr>
        <w:t>REST API backend</w:t>
      </w:r>
    </w:p>
    <w:p w14:paraId="0A3FFB80">
      <w:pPr>
        <w:spacing w:after="0"/>
        <w:rPr>
          <w:rFonts w:ascii="Times New Roman" w:hAnsi="Times New Roman" w:cs="Times New Roman"/>
          <w:b/>
          <w:bCs/>
          <w:sz w:val="26"/>
          <w:szCs w:val="26"/>
        </w:rPr>
      </w:pPr>
      <w:r>
        <w:rPr>
          <w:rFonts w:ascii="Times New Roman" w:hAnsi="Times New Roman" w:cs="Times New Roman"/>
          <w:b/>
          <w:bCs/>
          <w:sz w:val="26"/>
          <w:szCs w:val="26"/>
        </w:rPr>
        <w:t>Main Functions:</w:t>
      </w:r>
    </w:p>
    <w:p w14:paraId="53A024FB">
      <w:pPr>
        <w:spacing w:after="0"/>
        <w:rPr>
          <w:rFonts w:ascii="Times New Roman" w:hAnsi="Times New Roman" w:cs="Times New Roman"/>
          <w:sz w:val="26"/>
          <w:szCs w:val="26"/>
        </w:rPr>
      </w:pPr>
      <w:r>
        <w:rPr>
          <w:rFonts w:ascii="Times New Roman" w:hAnsi="Times New Roman" w:cs="Times New Roman"/>
          <w:sz w:val="26"/>
          <w:szCs w:val="26"/>
        </w:rPr>
        <w:t>(Each function = 10% score)</w:t>
      </w:r>
    </w:p>
    <w:p w14:paraId="41B795F6">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Design database/API structure</w:t>
      </w:r>
      <w:r>
        <w:rPr>
          <w:rFonts w:hint="default" w:ascii="Times New Roman" w:hAnsi="Times New Roman" w:cs="Times New Roman"/>
          <w:sz w:val="26"/>
          <w:szCs w:val="26"/>
          <w:lang w:val="en-US"/>
        </w:rPr>
        <w:t>(7,8 bảng hoặc hơn)</w:t>
      </w:r>
    </w:p>
    <w:p w14:paraId="3B00E3F8">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Login screen</w:t>
      </w:r>
      <w:r>
        <w:rPr>
          <w:rFonts w:hint="default" w:ascii="Times New Roman" w:hAnsi="Times New Roman" w:cs="Times New Roman"/>
          <w:sz w:val="26"/>
          <w:szCs w:val="26"/>
          <w:lang w:val="en-US"/>
        </w:rPr>
        <w:t xml:space="preserve"> (tk +mk , có bật mail gửi mã otp …)</w:t>
      </w:r>
    </w:p>
    <w:p w14:paraId="2C3686A0">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Product list screen</w:t>
      </w:r>
    </w:p>
    <w:p w14:paraId="42D76052">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Product detail screen</w:t>
      </w:r>
    </w:p>
    <w:p w14:paraId="5B970C78">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Shopping cart screen</w:t>
      </w:r>
    </w:p>
    <w:p w14:paraId="4CC639E6">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Checkout/billing screen</w:t>
      </w:r>
      <w:r>
        <w:rPr>
          <w:rFonts w:hint="default" w:ascii="Times New Roman" w:hAnsi="Times New Roman" w:cs="Times New Roman"/>
          <w:sz w:val="26"/>
          <w:szCs w:val="26"/>
          <w:lang w:val="en-US"/>
        </w:rPr>
        <w:t xml:space="preserve"> (phải thanh toán được)</w:t>
      </w:r>
    </w:p>
    <w:p w14:paraId="6BA81261">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Notifications screen</w:t>
      </w:r>
      <w:r>
        <w:rPr>
          <w:rFonts w:hint="default" w:ascii="Times New Roman" w:hAnsi="Times New Roman" w:cs="Times New Roman"/>
          <w:sz w:val="26"/>
          <w:szCs w:val="26"/>
          <w:lang w:val="en-US"/>
        </w:rPr>
        <w:t>(thông báo theo role: tập trung vào xử lý các nghiệp vụ, quy trình vận hành của dự án)</w:t>
      </w:r>
    </w:p>
    <w:p w14:paraId="39E5F7FA">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Map (store location) screen</w:t>
      </w:r>
      <w:r>
        <w:rPr>
          <w:rFonts w:hint="default" w:ascii="Times New Roman" w:hAnsi="Times New Roman" w:cs="Times New Roman"/>
          <w:sz w:val="26"/>
          <w:szCs w:val="26"/>
          <w:lang w:val="en-US"/>
        </w:rPr>
        <w:t xml:space="preserve"> </w:t>
      </w:r>
    </w:p>
    <w:p w14:paraId="7AE44F1B">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(+đưa đc map vào mobile</w:t>
      </w:r>
    </w:p>
    <w:p w14:paraId="0BB5F49A">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+ghép đc vị trí thực hiện tại</w:t>
      </w:r>
    </w:p>
    <w:p w14:paraId="16D2DA7D">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+từ 1 vị trí của khách hàng -&gt; tính toán được quản đường (để tính phí ship,…)</w:t>
      </w:r>
    </w:p>
    <w:p w14:paraId="29D60DAC">
      <w:pPr>
        <w:numPr>
          <w:ilvl w:val="0"/>
          <w:numId w:val="0"/>
        </w:numPr>
        <w:spacing w:after="0"/>
        <w:ind w:left="360" w:leftChars="0"/>
        <w:rPr>
          <w:rFonts w:ascii="Times New Roman" w:hAnsi="Times New Roman" w:cs="Times New Roman"/>
          <w:sz w:val="26"/>
          <w:szCs w:val="26"/>
        </w:rPr>
      </w:pPr>
      <w:r>
        <w:rPr>
          <w:rFonts w:hint="default" w:ascii="Times New Roman" w:hAnsi="Times New Roman" w:cs="Times New Roman"/>
          <w:sz w:val="26"/>
          <w:szCs w:val="26"/>
          <w:lang w:val="en-US"/>
        </w:rPr>
        <w:t>)</w:t>
      </w:r>
    </w:p>
    <w:p w14:paraId="13D751D5">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Messaging/chat screen</w:t>
      </w:r>
      <w:r>
        <w:rPr>
          <w:rFonts w:hint="default" w:ascii="Times New Roman" w:hAnsi="Times New Roman" w:cs="Times New Roman"/>
          <w:sz w:val="26"/>
          <w:szCs w:val="26"/>
          <w:lang w:val="en-US"/>
        </w:rPr>
        <w:t xml:space="preserve"> (nên áp dụng chatbot AI vào, trả lời những thứ liên quan tới sản phẩm, chính sách liên quan tới app mình làm, làm sao cho con AI nó lấy đc thông tin từ DB để trả lời “ nghĩa là training nó” )</w:t>
      </w:r>
    </w:p>
    <w:p w14:paraId="466B23C2">
      <w:pPr>
        <w:numPr>
          <w:ilvl w:val="0"/>
          <w:numId w:val="8"/>
        </w:numPr>
        <w:spacing w:after="0"/>
        <w:rPr>
          <w:rFonts w:ascii="Times New Roman" w:hAnsi="Times New Roman" w:cs="Times New Roman"/>
          <w:sz w:val="26"/>
          <w:szCs w:val="26"/>
        </w:rPr>
      </w:pPr>
      <w:r>
        <w:rPr>
          <w:rFonts w:ascii="Times New Roman" w:hAnsi="Times New Roman" w:cs="Times New Roman"/>
          <w:sz w:val="26"/>
          <w:szCs w:val="26"/>
        </w:rPr>
        <w:t>Apply state management (Provider/Bloc)</w:t>
      </w:r>
    </w:p>
    <w:p w14:paraId="09CDDA80">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+Ít nhất 2 role : phải code admin, manager và customer.</w:t>
      </w:r>
    </w:p>
    <w:p w14:paraId="688E26DF">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+có thể làm BE hoặc gọi api từ bên thứ 3( nếu làm bên thứ 3 thì phải có thêm 1 role liên quan tới bên đó để quản trị)</w:t>
      </w:r>
    </w:p>
    <w:p w14:paraId="2704EBBD">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+ko yêu cầu làm document</w:t>
      </w:r>
      <w:bookmarkStart w:id="0" w:name="_GoBack"/>
      <w:bookmarkEnd w:id="0"/>
    </w:p>
    <w:p w14:paraId="13EFC282">
      <w:pPr>
        <w:numPr>
          <w:ilvl w:val="0"/>
          <w:numId w:val="0"/>
        </w:numPr>
        <w:spacing w:after="0"/>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cần làm slide trình bày, có kịch bản, có nội dung liên quan tới app, scope, tầm 15-&gt; 20 slide trở lại bảo phủ toàn bộ điều đó.</w:t>
      </w:r>
    </w:p>
    <w:p w14:paraId="3A6872E7">
      <w:pPr>
        <w:rPr>
          <w:rFonts w:ascii="Times New Roman" w:hAnsi="Times New Roman" w:cs="Times New Roman"/>
          <w:sz w:val="26"/>
          <w:szCs w:val="26"/>
        </w:rPr>
      </w:pPr>
    </w:p>
    <w:sectPr>
      <w:pgSz w:w="12240" w:h="15840"/>
      <w:pgMar w:top="1440" w:right="126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F08A4"/>
    <w:multiLevelType w:val="multilevel"/>
    <w:tmpl w:val="0A1F08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1C7BFD"/>
    <w:multiLevelType w:val="multilevel"/>
    <w:tmpl w:val="121C7B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8064624"/>
    <w:multiLevelType w:val="multilevel"/>
    <w:tmpl w:val="180646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D7524F"/>
    <w:multiLevelType w:val="multilevel"/>
    <w:tmpl w:val="2DD75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2796490"/>
    <w:multiLevelType w:val="multilevel"/>
    <w:tmpl w:val="427964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39D6FC7"/>
    <w:multiLevelType w:val="multilevel"/>
    <w:tmpl w:val="539D6F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7294148"/>
    <w:multiLevelType w:val="multilevel"/>
    <w:tmpl w:val="772941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8AB12CA"/>
    <w:multiLevelType w:val="multilevel"/>
    <w:tmpl w:val="78AB12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7"/>
  </w:num>
  <w:num w:numId="3">
    <w:abstractNumId w:val="2"/>
  </w:num>
  <w:num w:numId="4">
    <w:abstractNumId w:val="5"/>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B7E"/>
    <w:rsid w:val="001D0465"/>
    <w:rsid w:val="001E5324"/>
    <w:rsid w:val="001E6EFD"/>
    <w:rsid w:val="002125B1"/>
    <w:rsid w:val="00262BD8"/>
    <w:rsid w:val="002B782C"/>
    <w:rsid w:val="003279B0"/>
    <w:rsid w:val="003C6E1D"/>
    <w:rsid w:val="004E743C"/>
    <w:rsid w:val="004F504A"/>
    <w:rsid w:val="00656189"/>
    <w:rsid w:val="00745924"/>
    <w:rsid w:val="00830CCE"/>
    <w:rsid w:val="00886568"/>
    <w:rsid w:val="008B0B7E"/>
    <w:rsid w:val="008B6958"/>
    <w:rsid w:val="00974988"/>
    <w:rsid w:val="00B568A8"/>
    <w:rsid w:val="00C30D57"/>
    <w:rsid w:val="00C52549"/>
    <w:rsid w:val="00C9506F"/>
    <w:rsid w:val="00E01CB5"/>
    <w:rsid w:val="00F37BEE"/>
    <w:rsid w:val="00F9231C"/>
    <w:rsid w:val="0CFF4073"/>
    <w:rsid w:val="5C7B12E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76092" w:themeColor="accent1" w:themeShade="BF"/>
    </w:rPr>
  </w:style>
  <w:style w:type="character" w:customStyle="1" w:styleId="20">
    <w:name w:val="Heading 5 Char"/>
    <w:basedOn w:val="11"/>
    <w:link w:val="6"/>
    <w:semiHidden/>
    <w:qFormat/>
    <w:uiPriority w:val="9"/>
    <w:rPr>
      <w:rFonts w:eastAsiaTheme="majorEastAsia" w:cstheme="majorBidi"/>
      <w:color w:val="37609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Intense Quote Char"/>
    <w:basedOn w:val="11"/>
    <w:link w:val="31"/>
    <w:qFormat/>
    <w:uiPriority w:val="30"/>
    <w:rPr>
      <w:i/>
      <w:iCs/>
      <w:color w:val="376092" w:themeColor="accent1" w:themeShade="BF"/>
    </w:rPr>
  </w:style>
  <w:style w:type="character" w:customStyle="1" w:styleId="33">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834</Words>
  <Characters>4534</Characters>
  <Lines>32</Lines>
  <Paragraphs>9</Paragraphs>
  <TotalTime>67</TotalTime>
  <ScaleCrop>false</ScaleCrop>
  <LinksUpToDate>false</LinksUpToDate>
  <CharactersWithSpaces>5250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2025-12-10T17:19:00Z</dcterms:created>
  <dc:creator>Thanh Nguyen</dc:creator>
  <cp:lastModifiedBy>lukas</cp:lastModifiedBy>
  <dcterms:modified xsi:type="dcterms:W3CDTF">2026-06-18T07:06:38Z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eyJoZGlkIjoiNGFiYjMwNTg1ZWM5MmNiYjcyZThjN2Y4YTQ5OGJkMDcifQ==</vt:lpwstr>
  </property>
  <property fmtid="{D5CDD505-2E9C-101B-9397-08002B2CF9AE}" pid="3" name="KSOProductBuildVer">
    <vt:lpwstr>1033-12.1.0.26880</vt:lpwstr>
  </property>
  <property fmtid="{D5CDD505-2E9C-101B-9397-08002B2CF9AE}" pid="4" name="ICV">
    <vt:lpwstr>648F0921FAAC4DA486E47974B27C4C98_12</vt:lpwstr>
  </property>
</Properties>
</file>