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943F9" w:rsidRDefault="0057517E">
      <w:pPr>
        <w:pStyle w:val="Title"/>
      </w:pPr>
      <w:bookmarkStart w:id="0" w:name="_ms63cgy2wifm" w:colFirst="0" w:colLast="0"/>
      <w:bookmarkEnd w:id="0"/>
      <w:r>
        <w:t>I HEART STEM - Strategy</w:t>
      </w:r>
    </w:p>
    <w:p w14:paraId="00000002" w14:textId="77777777" w:rsidR="009943F9" w:rsidRDefault="009943F9"/>
    <w:p w14:paraId="00000003" w14:textId="64245B45" w:rsidR="009943F9" w:rsidRDefault="0057517E">
      <w:r>
        <w:t>Current plan (~45 minutes)</w:t>
      </w:r>
      <w:r>
        <w:t>:</w:t>
      </w:r>
    </w:p>
    <w:p w14:paraId="00000004" w14:textId="77777777" w:rsidR="009943F9" w:rsidRDefault="0057517E">
      <w:pPr>
        <w:numPr>
          <w:ilvl w:val="0"/>
          <w:numId w:val="1"/>
        </w:numPr>
      </w:pPr>
      <w:r>
        <w:t>Introduce ourselves (2-3 min)</w:t>
      </w:r>
    </w:p>
    <w:p w14:paraId="00000005" w14:textId="77777777" w:rsidR="009943F9" w:rsidRDefault="0057517E">
      <w:pPr>
        <w:numPr>
          <w:ilvl w:val="0"/>
          <w:numId w:val="1"/>
        </w:numPr>
      </w:pPr>
      <w:r>
        <w:t xml:space="preserve">Start with a brief video on luminescence (the first two minutes of this video: </w:t>
      </w:r>
      <w:hyperlink r:id="rId5">
        <w:r>
          <w:rPr>
            <w:color w:val="1155CC"/>
            <w:u w:val="single"/>
          </w:rPr>
          <w:t>https://www.youtube.com/watch?v=-h79qFs-dEY</w:t>
        </w:r>
      </w:hyperlink>
      <w:r>
        <w:t>) (2 min)</w:t>
      </w:r>
    </w:p>
    <w:p w14:paraId="00000006" w14:textId="77777777" w:rsidR="009943F9" w:rsidRDefault="0057517E">
      <w:pPr>
        <w:numPr>
          <w:ilvl w:val="0"/>
          <w:numId w:val="1"/>
        </w:numPr>
      </w:pPr>
      <w:r>
        <w:t>Talk about how bioluminescence is created - luciferin and luciferase (Emily, 2-5 min)</w:t>
      </w:r>
    </w:p>
    <w:p w14:paraId="00000007" w14:textId="77777777" w:rsidR="009943F9" w:rsidRDefault="0057517E">
      <w:pPr>
        <w:numPr>
          <w:ilvl w:val="1"/>
          <w:numId w:val="1"/>
        </w:numPr>
      </w:pPr>
      <w:r>
        <w:t>Brief intro into enzymes?</w:t>
      </w:r>
    </w:p>
    <w:p w14:paraId="00000008" w14:textId="77777777" w:rsidR="009943F9" w:rsidRDefault="0057517E">
      <w:pPr>
        <w:numPr>
          <w:ilvl w:val="0"/>
          <w:numId w:val="1"/>
        </w:numPr>
      </w:pPr>
      <w:r>
        <w:t>Show them sea firefly luminesc</w:t>
      </w:r>
      <w:r>
        <w:t>ence (3 min)</w:t>
      </w:r>
    </w:p>
    <w:p w14:paraId="00000009" w14:textId="77777777" w:rsidR="009943F9" w:rsidRDefault="0057517E">
      <w:pPr>
        <w:numPr>
          <w:ilvl w:val="1"/>
          <w:numId w:val="1"/>
        </w:numPr>
      </w:pPr>
      <w:r>
        <w:t xml:space="preserve">Bring tubes with ~5 ostracods in each and add water to each tube at the time of the demo </w:t>
      </w:r>
    </w:p>
    <w:p w14:paraId="0000000A" w14:textId="77777777" w:rsidR="009943F9" w:rsidRDefault="0057517E">
      <w:pPr>
        <w:numPr>
          <w:ilvl w:val="0"/>
          <w:numId w:val="1"/>
        </w:numPr>
      </w:pPr>
      <w:r>
        <w:t>Ask the students what bioluminescence might be used for (think, pair, share, 2-4 min)</w:t>
      </w:r>
    </w:p>
    <w:p w14:paraId="0000000B" w14:textId="77777777" w:rsidR="009943F9" w:rsidRDefault="0057517E">
      <w:pPr>
        <w:numPr>
          <w:ilvl w:val="1"/>
          <w:numId w:val="1"/>
        </w:numPr>
      </w:pPr>
      <w:r>
        <w:t>Possible answers: Attract mates, warn predators, attract prey, camo</w:t>
      </w:r>
      <w:r>
        <w:t>uflage, defense</w:t>
      </w:r>
    </w:p>
    <w:p w14:paraId="0000000C" w14:textId="77777777" w:rsidR="009943F9" w:rsidRDefault="0057517E">
      <w:pPr>
        <w:numPr>
          <w:ilvl w:val="1"/>
          <w:numId w:val="1"/>
        </w:numPr>
      </w:pPr>
      <w:r>
        <w:t>What do many of these have in common? They are forms of communication!</w:t>
      </w:r>
    </w:p>
    <w:p w14:paraId="0000000D" w14:textId="77777777" w:rsidR="009943F9" w:rsidRDefault="0057517E">
      <w:pPr>
        <w:numPr>
          <w:ilvl w:val="0"/>
          <w:numId w:val="1"/>
        </w:numPr>
      </w:pPr>
      <w:r>
        <w:t>Communication with Bioluminescence in many animals (Joie, 5-8 min)</w:t>
      </w:r>
    </w:p>
    <w:p w14:paraId="0000000E" w14:textId="77777777" w:rsidR="009943F9" w:rsidRDefault="0057517E">
      <w:pPr>
        <w:numPr>
          <w:ilvl w:val="0"/>
          <w:numId w:val="1"/>
        </w:numPr>
      </w:pPr>
      <w:r>
        <w:t>Introduce ostracods briefly (Jessica, 5 min)</w:t>
      </w:r>
    </w:p>
    <w:p w14:paraId="0000000F" w14:textId="77777777" w:rsidR="009943F9" w:rsidRDefault="0057517E">
      <w:pPr>
        <w:numPr>
          <w:ilvl w:val="1"/>
          <w:numId w:val="1"/>
        </w:numPr>
      </w:pPr>
      <w:r>
        <w:t>Show a couple of ostracod pictures and talk a bit about w</w:t>
      </w:r>
      <w:r>
        <w:t>hat they are</w:t>
      </w:r>
    </w:p>
    <w:p w14:paraId="00000010" w14:textId="77777777" w:rsidR="009943F9" w:rsidRDefault="0057517E">
      <w:pPr>
        <w:numPr>
          <w:ilvl w:val="1"/>
          <w:numId w:val="1"/>
        </w:numPr>
      </w:pPr>
      <w:r>
        <w:t>Talk about a group that has evolved bioluminescence</w:t>
      </w:r>
    </w:p>
    <w:p w14:paraId="00000011" w14:textId="77777777" w:rsidR="009943F9" w:rsidRDefault="0057517E">
      <w:pPr>
        <w:numPr>
          <w:ilvl w:val="1"/>
          <w:numId w:val="1"/>
        </w:numPr>
      </w:pPr>
      <w:r>
        <w:t>Show the defensive display video</w:t>
      </w:r>
    </w:p>
    <w:p w14:paraId="00000012" w14:textId="77777777" w:rsidR="009943F9" w:rsidRDefault="0057517E">
      <w:pPr>
        <w:numPr>
          <w:ilvl w:val="1"/>
          <w:numId w:val="1"/>
        </w:numPr>
      </w:pPr>
      <w:r>
        <w:t>Briefly introduce the idea of using luminescence for courtship</w:t>
      </w:r>
    </w:p>
    <w:p w14:paraId="00000013" w14:textId="77777777" w:rsidR="009943F9" w:rsidRDefault="0057517E">
      <w:pPr>
        <w:numPr>
          <w:ilvl w:val="0"/>
          <w:numId w:val="1"/>
        </w:numPr>
      </w:pPr>
      <w:r>
        <w:t xml:space="preserve">Luminescent communication activity </w:t>
      </w:r>
    </w:p>
    <w:p w14:paraId="00000014" w14:textId="77777777" w:rsidR="009943F9" w:rsidRDefault="0057517E">
      <w:pPr>
        <w:numPr>
          <w:ilvl w:val="1"/>
          <w:numId w:val="1"/>
        </w:numPr>
      </w:pPr>
      <w:r>
        <w:t>Explain activity and demo (2 min)</w:t>
      </w:r>
    </w:p>
    <w:p w14:paraId="00000015" w14:textId="77777777" w:rsidR="009943F9" w:rsidRDefault="0057517E">
      <w:pPr>
        <w:numPr>
          <w:ilvl w:val="2"/>
          <w:numId w:val="1"/>
        </w:numPr>
      </w:pPr>
      <w:r>
        <w:t>Make sure to describe the</w:t>
      </w:r>
      <w:r>
        <w:t xml:space="preserve"> card in detail</w:t>
      </w:r>
    </w:p>
    <w:p w14:paraId="00000016" w14:textId="77777777" w:rsidR="009943F9" w:rsidRDefault="0057517E">
      <w:pPr>
        <w:numPr>
          <w:ilvl w:val="2"/>
          <w:numId w:val="1"/>
        </w:numPr>
      </w:pPr>
      <w:r>
        <w:t xml:space="preserve">Tell them not to show </w:t>
      </w:r>
      <w:proofErr w:type="gramStart"/>
      <w:r>
        <w:t>any one</w:t>
      </w:r>
      <w:proofErr w:type="gramEnd"/>
      <w:r>
        <w:t xml:space="preserve"> else their card</w:t>
      </w:r>
    </w:p>
    <w:p w14:paraId="00000017" w14:textId="77777777" w:rsidR="009943F9" w:rsidRDefault="0057517E">
      <w:pPr>
        <w:numPr>
          <w:ilvl w:val="1"/>
          <w:numId w:val="1"/>
        </w:numPr>
      </w:pPr>
      <w:r>
        <w:t>Hand out card 1 - all students start with all the same display but with different partner codes (1 min)</w:t>
      </w:r>
    </w:p>
    <w:p w14:paraId="00000018" w14:textId="77777777" w:rsidR="009943F9" w:rsidRDefault="0057517E">
      <w:pPr>
        <w:numPr>
          <w:ilvl w:val="1"/>
          <w:numId w:val="1"/>
        </w:numPr>
      </w:pPr>
      <w:r>
        <w:t>Briefly discuss why no one had any success finding their partner and discuss signals. Show</w:t>
      </w:r>
      <w:r>
        <w:t xml:space="preserve"> ostracod figure. (4-5 min)</w:t>
      </w:r>
    </w:p>
    <w:p w14:paraId="00000019" w14:textId="3B6F3725" w:rsidR="009943F9" w:rsidRDefault="0057517E">
      <w:pPr>
        <w:numPr>
          <w:ilvl w:val="1"/>
          <w:numId w:val="1"/>
        </w:numPr>
      </w:pPr>
      <w:r>
        <w:t>Show video</w:t>
      </w:r>
      <w:r>
        <w:t xml:space="preserve"> </w:t>
      </w:r>
    </w:p>
    <w:p w14:paraId="0000001A" w14:textId="77777777" w:rsidR="009943F9" w:rsidRDefault="0057517E">
      <w:pPr>
        <w:numPr>
          <w:ilvl w:val="1"/>
          <w:numId w:val="1"/>
        </w:numPr>
      </w:pPr>
      <w:r>
        <w:t>Hand out card 2 - second display is slightly different (1-2 mi</w:t>
      </w:r>
      <w:r>
        <w:t>n)</w:t>
      </w:r>
    </w:p>
    <w:p w14:paraId="0000001B" w14:textId="77777777" w:rsidR="009943F9" w:rsidRDefault="0057517E">
      <w:pPr>
        <w:numPr>
          <w:ilvl w:val="1"/>
          <w:numId w:val="1"/>
        </w:numPr>
      </w:pPr>
      <w:r>
        <w:t>How successful were you? What could you do better to find your partner? What are some other ways they could modify the display? (3-5 min)</w:t>
      </w:r>
    </w:p>
    <w:p w14:paraId="0000001C" w14:textId="77777777" w:rsidR="009943F9" w:rsidRDefault="0057517E">
      <w:pPr>
        <w:numPr>
          <w:ilvl w:val="1"/>
          <w:numId w:val="1"/>
        </w:numPr>
      </w:pPr>
      <w:r>
        <w:t>Finally, let them create their own display with their partner, then draw a display/partner out of a hat. (2-3 min)</w:t>
      </w:r>
    </w:p>
    <w:p w14:paraId="0000001D" w14:textId="77777777" w:rsidR="009943F9" w:rsidRDefault="0057517E">
      <w:pPr>
        <w:numPr>
          <w:ilvl w:val="1"/>
          <w:numId w:val="1"/>
        </w:numPr>
      </w:pPr>
      <w:r>
        <w:t>Try finding your partner (1-2 min)</w:t>
      </w:r>
    </w:p>
    <w:p w14:paraId="0000001E" w14:textId="77777777" w:rsidR="009943F9" w:rsidRDefault="0057517E">
      <w:pPr>
        <w:numPr>
          <w:ilvl w:val="0"/>
          <w:numId w:val="1"/>
        </w:numPr>
      </w:pPr>
      <w:r>
        <w:t>Discussion (9 min)</w:t>
      </w:r>
    </w:p>
    <w:p w14:paraId="0000001F" w14:textId="77777777" w:rsidR="009943F9" w:rsidRDefault="0057517E">
      <w:pPr>
        <w:numPr>
          <w:ilvl w:val="1"/>
          <w:numId w:val="1"/>
        </w:numPr>
      </w:pPr>
      <w:r>
        <w:t>Speciation and diversification in ostracods, mostly focused on how evolution can use si</w:t>
      </w:r>
      <w:r>
        <w:t>milar mechanics to create species with different displays (4 min)</w:t>
      </w:r>
    </w:p>
    <w:p w14:paraId="00000021" w14:textId="77777777" w:rsidR="009943F9" w:rsidRDefault="0057517E">
      <w:pPr>
        <w:numPr>
          <w:ilvl w:val="0"/>
          <w:numId w:val="1"/>
        </w:numPr>
      </w:pPr>
      <w:r>
        <w:t>Panel discussion (until the end)</w:t>
      </w:r>
    </w:p>
    <w:p w14:paraId="00000022" w14:textId="77777777" w:rsidR="009943F9" w:rsidRDefault="009943F9"/>
    <w:p w14:paraId="00000023" w14:textId="77777777" w:rsidR="009943F9" w:rsidRDefault="0057517E">
      <w:r>
        <w:t>EXTRAS:</w:t>
      </w:r>
    </w:p>
    <w:p w14:paraId="00000024" w14:textId="77777777" w:rsidR="009943F9" w:rsidRDefault="0057517E">
      <w:pPr>
        <w:numPr>
          <w:ilvl w:val="0"/>
          <w:numId w:val="1"/>
        </w:numPr>
      </w:pPr>
      <w:r>
        <w:lastRenderedPageBreak/>
        <w:t xml:space="preserve">This TED talk gives examples of different forms of luminescence: </w:t>
      </w:r>
      <w:hyperlink r:id="rId6">
        <w:r>
          <w:rPr>
            <w:color w:val="1155CC"/>
            <w:u w:val="single"/>
          </w:rPr>
          <w:t>https://www.youtube.com/watch?v=oK</w:t>
        </w:r>
        <w:r>
          <w:rPr>
            <w:color w:val="1155CC"/>
            <w:u w:val="single"/>
          </w:rPr>
          <w:t>jFVBVGad0&amp;t=136s</w:t>
        </w:r>
      </w:hyperlink>
      <w:r>
        <w:t xml:space="preserve"> </w:t>
      </w:r>
    </w:p>
    <w:sectPr w:rsidR="009943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B0C7D"/>
    <w:multiLevelType w:val="multilevel"/>
    <w:tmpl w:val="AD4E0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F9"/>
    <w:rsid w:val="0057517E"/>
    <w:rsid w:val="0099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5CC29"/>
  <w15:docId w15:val="{38B4259F-F4DF-4343-93BB-7C41282C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KjFVBVGad0&amp;t=136s" TargetMode="External"/><Relationship Id="rId5" Type="http://schemas.openxmlformats.org/officeDocument/2006/relationships/hyperlink" Target="https://www.youtube.com/watch?v=-h79qFs-d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Goodheart, Jessica</cp:lastModifiedBy>
  <cp:revision>2</cp:revision>
  <dcterms:created xsi:type="dcterms:W3CDTF">2020-04-21T19:34:00Z</dcterms:created>
  <dcterms:modified xsi:type="dcterms:W3CDTF">2020-04-21T19:34:00Z</dcterms:modified>
</cp:coreProperties>
</file>