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0BDA" w14:textId="1A4D20BA" w:rsidR="009A349C" w:rsidRDefault="009A349C"/>
    <w:p w14:paraId="1BED4A20" w14:textId="77777777" w:rsidR="009A349C" w:rsidRDefault="009A349C">
      <w:r>
        <w:br w:type="page"/>
      </w:r>
    </w:p>
    <w:p w14:paraId="7C7E74A0" w14:textId="77777777" w:rsidR="00DB2DAB" w:rsidRDefault="00DB2DAB"/>
    <w:sectPr w:rsidR="00DB2DAB" w:rsidSect="009A349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1"/>
    <w:rsid w:val="000746CE"/>
    <w:rsid w:val="001147CE"/>
    <w:rsid w:val="009A349C"/>
    <w:rsid w:val="00B02D91"/>
    <w:rsid w:val="00D61B51"/>
    <w:rsid w:val="00D90A2B"/>
    <w:rsid w:val="00DB2DAB"/>
    <w:rsid w:val="00EE5D8B"/>
    <w:rsid w:val="00F16730"/>
    <w:rsid w:val="00F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2C2F0-159E-4D1C-BEFE-C425E422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Dasanayaka Mudiyanselage Bavindu Shan Lanka Dasanayaka</dc:creator>
  <cp:keywords/>
  <dc:description/>
  <cp:lastModifiedBy>Dasanayaka Mudiyanselage Bavindu Shan Lanka Dasanayaka</cp:lastModifiedBy>
  <cp:revision>2</cp:revision>
  <dcterms:created xsi:type="dcterms:W3CDTF">2025-08-12T08:06:00Z</dcterms:created>
  <dcterms:modified xsi:type="dcterms:W3CDTF">2025-08-12T08:07:00Z</dcterms:modified>
</cp:coreProperties>
</file>