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HTML/CSS Notes - Week 4</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Date:- 10/03/2022</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CSS Properties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a) </w:t>
      </w:r>
      <w:r w:rsidDel="00000000" w:rsidR="00000000" w:rsidRPr="00000000">
        <w:rPr>
          <w:sz w:val="26"/>
          <w:szCs w:val="26"/>
          <w:u w:val="single"/>
          <w:rtl w:val="0"/>
        </w:rPr>
        <w:t xml:space="preserve">CSS box-sizing Property</w:t>
      </w:r>
      <w:r w:rsidDel="00000000" w:rsidR="00000000" w:rsidRPr="00000000">
        <w:rPr>
          <w:sz w:val="26"/>
          <w:szCs w:val="26"/>
          <w:rtl w:val="0"/>
        </w:rPr>
        <w:t xml:space="preserve">- The box-sizing property allows us to include the padding and border in an element's total width and height.</w:t>
      </w:r>
    </w:p>
    <w:p w:rsidR="00000000" w:rsidDel="00000000" w:rsidP="00000000" w:rsidRDefault="00000000" w:rsidRPr="00000000" w14:paraId="00000009">
      <w:pPr>
        <w:rPr>
          <w:sz w:val="26"/>
          <w:szCs w:val="26"/>
        </w:rPr>
      </w:pPr>
      <w:r w:rsidDel="00000000" w:rsidR="00000000" w:rsidRPr="00000000">
        <w:rPr>
          <w:sz w:val="26"/>
          <w:szCs w:val="26"/>
          <w:rtl w:val="0"/>
        </w:rPr>
        <w:t xml:space="preserve">b) </w:t>
      </w:r>
      <w:r w:rsidDel="00000000" w:rsidR="00000000" w:rsidRPr="00000000">
        <w:rPr>
          <w:sz w:val="26"/>
          <w:szCs w:val="26"/>
          <w:u w:val="single"/>
          <w:rtl w:val="0"/>
        </w:rPr>
        <w:t xml:space="preserve">justify-content</w:t>
      </w:r>
      <w:r w:rsidDel="00000000" w:rsidR="00000000" w:rsidRPr="00000000">
        <w:rPr>
          <w:sz w:val="26"/>
          <w:szCs w:val="26"/>
          <w:rtl w:val="0"/>
        </w:rPr>
        <w:t xml:space="preserve">- This property is used to align the whole grid horizontally inside the container. (Mostly used with grid elements)</w:t>
      </w:r>
    </w:p>
    <w:p w:rsidR="00000000" w:rsidDel="00000000" w:rsidP="00000000" w:rsidRDefault="00000000" w:rsidRPr="00000000" w14:paraId="0000000A">
      <w:pPr>
        <w:rPr>
          <w:sz w:val="26"/>
          <w:szCs w:val="26"/>
        </w:rPr>
      </w:pPr>
      <w:r w:rsidDel="00000000" w:rsidR="00000000" w:rsidRPr="00000000">
        <w:rPr>
          <w:sz w:val="26"/>
          <w:szCs w:val="26"/>
          <w:rtl w:val="0"/>
        </w:rPr>
        <w:t xml:space="preserve">c) </w:t>
      </w:r>
      <w:r w:rsidDel="00000000" w:rsidR="00000000" w:rsidRPr="00000000">
        <w:rPr>
          <w:sz w:val="26"/>
          <w:szCs w:val="26"/>
          <w:u w:val="single"/>
          <w:rtl w:val="0"/>
        </w:rPr>
        <w:t xml:space="preserve">align-content</w:t>
      </w:r>
      <w:r w:rsidDel="00000000" w:rsidR="00000000" w:rsidRPr="00000000">
        <w:rPr>
          <w:sz w:val="26"/>
          <w:szCs w:val="26"/>
          <w:rtl w:val="0"/>
        </w:rPr>
        <w:t xml:space="preserve">- property is used to vertically align the whole grid inside the container. (Mostly used with grid elements)</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1. </w:t>
      </w:r>
      <w:r w:rsidDel="00000000" w:rsidR="00000000" w:rsidRPr="00000000">
        <w:rPr>
          <w:sz w:val="26"/>
          <w:szCs w:val="26"/>
          <w:u w:val="single"/>
          <w:rtl w:val="0"/>
        </w:rPr>
        <w:t xml:space="preserve">Responsive Web Design(The Viewport)</w:t>
      </w:r>
      <w:r w:rsidDel="00000000" w:rsidR="00000000" w:rsidRPr="00000000">
        <w:rPr>
          <w:sz w:val="26"/>
          <w:szCs w:val="26"/>
          <w:rtl w:val="0"/>
        </w:rPr>
        <w:t xml:space="preserve"> - The browser's viewport is the area of the window in which web content can be seen.</w:t>
      </w:r>
    </w:p>
    <w:p w:rsidR="00000000" w:rsidDel="00000000" w:rsidP="00000000" w:rsidRDefault="00000000" w:rsidRPr="00000000" w14:paraId="0000000D">
      <w:pPr>
        <w:rPr>
          <w:sz w:val="26"/>
          <w:szCs w:val="26"/>
        </w:rPr>
      </w:pPr>
      <w:r w:rsidDel="00000000" w:rsidR="00000000" w:rsidRPr="00000000">
        <w:rPr>
          <w:sz w:val="26"/>
          <w:szCs w:val="26"/>
          <w:rtl w:val="0"/>
        </w:rPr>
        <w:t xml:space="preserve">In HTML5, we can take control of the viewport using the &lt;meta&gt; tag which gives the browser instructions on how to control the page's dimensions and scaling. In every HTML page, we must include:-</w:t>
      </w:r>
    </w:p>
    <w:p w:rsidR="00000000" w:rsidDel="00000000" w:rsidP="00000000" w:rsidRDefault="00000000" w:rsidRPr="00000000" w14:paraId="0000000E">
      <w:pPr>
        <w:rPr>
          <w:sz w:val="26"/>
          <w:szCs w:val="26"/>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name=</w:t>
            </w:r>
            <w:r w:rsidDel="00000000" w:rsidR="00000000" w:rsidRPr="00000000">
              <w:rPr>
                <w:rFonts w:ascii="Consolas" w:cs="Consolas" w:eastAsia="Consolas" w:hAnsi="Consolas"/>
                <w:color w:val="a2fca2"/>
                <w:sz w:val="26"/>
                <w:szCs w:val="26"/>
                <w:shd w:fill="333333" w:val="clear"/>
                <w:rtl w:val="0"/>
              </w:rPr>
              <w:t xml:space="preserve">"viewport"</w:t>
            </w:r>
            <w:r w:rsidDel="00000000" w:rsidR="00000000" w:rsidRPr="00000000">
              <w:rPr>
                <w:rFonts w:ascii="Consolas" w:cs="Consolas" w:eastAsia="Consolas" w:hAnsi="Consolas"/>
                <w:color w:val="62c8f3"/>
                <w:sz w:val="26"/>
                <w:szCs w:val="26"/>
                <w:shd w:fill="333333" w:val="clear"/>
                <w:rtl w:val="0"/>
              </w:rPr>
              <w:t xml:space="preserve"> content=</w:t>
            </w:r>
            <w:r w:rsidDel="00000000" w:rsidR="00000000" w:rsidRPr="00000000">
              <w:rPr>
                <w:rFonts w:ascii="Consolas" w:cs="Consolas" w:eastAsia="Consolas" w:hAnsi="Consolas"/>
                <w:color w:val="a2fca2"/>
                <w:sz w:val="26"/>
                <w:szCs w:val="26"/>
                <w:shd w:fill="333333" w:val="clear"/>
                <w:rtl w:val="0"/>
              </w:rPr>
              <w:t xml:space="preserve">"width=device-width, initial-scale=1.0"</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a) The width=device-width part sets the width of the page to follow the screen-width of the device</w:t>
      </w:r>
    </w:p>
    <w:p w:rsidR="00000000" w:rsidDel="00000000" w:rsidP="00000000" w:rsidRDefault="00000000" w:rsidRPr="00000000" w14:paraId="00000012">
      <w:pPr>
        <w:rPr>
          <w:sz w:val="26"/>
          <w:szCs w:val="26"/>
        </w:rPr>
      </w:pPr>
      <w:r w:rsidDel="00000000" w:rsidR="00000000" w:rsidRPr="00000000">
        <w:rPr>
          <w:sz w:val="26"/>
          <w:szCs w:val="26"/>
          <w:rtl w:val="0"/>
        </w:rPr>
        <w:t xml:space="preserve">b) The initial-scale=1.0 part sets the initial zoom level when the page is first loaded by the browser.</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2. </w:t>
      </w:r>
      <w:r w:rsidDel="00000000" w:rsidR="00000000" w:rsidRPr="00000000">
        <w:rPr>
          <w:sz w:val="26"/>
          <w:szCs w:val="26"/>
          <w:u w:val="single"/>
          <w:rtl w:val="0"/>
        </w:rPr>
        <w:t xml:space="preserve">Responsive Web Design(Grid-View)</w:t>
      </w:r>
      <w:r w:rsidDel="00000000" w:rsidR="00000000" w:rsidRPr="00000000">
        <w:rPr>
          <w:sz w:val="26"/>
          <w:szCs w:val="26"/>
          <w:rtl w:val="0"/>
        </w:rPr>
        <w:t xml:space="preserve"> - A grid-view helps us to divide our page into columns. A responsive grid-view has 12 columns, and has a total width of 100%, and will shrink and expand as we resize the browser window. Example:-</w:t>
      </w:r>
    </w:p>
    <w:p w:rsidR="00000000" w:rsidDel="00000000" w:rsidP="00000000" w:rsidRDefault="00000000" w:rsidRPr="00000000" w14:paraId="00000015">
      <w:pPr>
        <w:rPr>
          <w:sz w:val="26"/>
          <w:szCs w:val="26"/>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 lang=</w:t>
            </w:r>
            <w:r w:rsidDel="00000000" w:rsidR="00000000" w:rsidRPr="00000000">
              <w:rPr>
                <w:rFonts w:ascii="Consolas" w:cs="Consolas" w:eastAsia="Consolas" w:hAnsi="Consolas"/>
                <w:color w:val="a2fca2"/>
                <w:sz w:val="26"/>
                <w:szCs w:val="26"/>
                <w:shd w:fill="333333" w:val="clear"/>
                <w:rtl w:val="0"/>
              </w:rPr>
              <w:t xml:space="preserve">"en"</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charset=</w:t>
            </w:r>
            <w:r w:rsidDel="00000000" w:rsidR="00000000" w:rsidRPr="00000000">
              <w:rPr>
                <w:rFonts w:ascii="Consolas" w:cs="Consolas" w:eastAsia="Consolas" w:hAnsi="Consolas"/>
                <w:color w:val="a2fca2"/>
                <w:sz w:val="26"/>
                <w:szCs w:val="26"/>
                <w:shd w:fill="333333" w:val="clear"/>
                <w:rtl w:val="0"/>
              </w:rPr>
              <w:t xml:space="preserve">"UTF-8"</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http-equiv=</w:t>
            </w:r>
            <w:r w:rsidDel="00000000" w:rsidR="00000000" w:rsidRPr="00000000">
              <w:rPr>
                <w:rFonts w:ascii="Consolas" w:cs="Consolas" w:eastAsia="Consolas" w:hAnsi="Consolas"/>
                <w:color w:val="a2fca2"/>
                <w:sz w:val="26"/>
                <w:szCs w:val="26"/>
                <w:shd w:fill="333333" w:val="clear"/>
                <w:rtl w:val="0"/>
              </w:rPr>
              <w:t xml:space="preserve">"X-UA-Compatible"</w:t>
            </w:r>
            <w:r w:rsidDel="00000000" w:rsidR="00000000" w:rsidRPr="00000000">
              <w:rPr>
                <w:rFonts w:ascii="Consolas" w:cs="Consolas" w:eastAsia="Consolas" w:hAnsi="Consolas"/>
                <w:color w:val="62c8f3"/>
                <w:sz w:val="26"/>
                <w:szCs w:val="26"/>
                <w:shd w:fill="333333" w:val="clear"/>
                <w:rtl w:val="0"/>
              </w:rPr>
              <w:t xml:space="preserve"> content=</w:t>
            </w:r>
            <w:r w:rsidDel="00000000" w:rsidR="00000000" w:rsidRPr="00000000">
              <w:rPr>
                <w:rFonts w:ascii="Consolas" w:cs="Consolas" w:eastAsia="Consolas" w:hAnsi="Consolas"/>
                <w:color w:val="a2fca2"/>
                <w:sz w:val="26"/>
                <w:szCs w:val="26"/>
                <w:shd w:fill="333333" w:val="clear"/>
                <w:rtl w:val="0"/>
              </w:rPr>
              <w:t xml:space="preserve">"IE=edge"</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name=</w:t>
            </w:r>
            <w:r w:rsidDel="00000000" w:rsidR="00000000" w:rsidRPr="00000000">
              <w:rPr>
                <w:rFonts w:ascii="Consolas" w:cs="Consolas" w:eastAsia="Consolas" w:hAnsi="Consolas"/>
                <w:color w:val="a2fca2"/>
                <w:sz w:val="26"/>
                <w:szCs w:val="26"/>
                <w:shd w:fill="333333" w:val="clear"/>
                <w:rtl w:val="0"/>
              </w:rPr>
              <w:t xml:space="preserve">"viewport"</w:t>
            </w:r>
            <w:r w:rsidDel="00000000" w:rsidR="00000000" w:rsidRPr="00000000">
              <w:rPr>
                <w:rFonts w:ascii="Consolas" w:cs="Consolas" w:eastAsia="Consolas" w:hAnsi="Consolas"/>
                <w:color w:val="62c8f3"/>
                <w:sz w:val="26"/>
                <w:szCs w:val="26"/>
                <w:shd w:fill="333333" w:val="clear"/>
                <w:rtl w:val="0"/>
              </w:rPr>
              <w:t xml:space="preserve"> content=</w:t>
            </w:r>
            <w:r w:rsidDel="00000000" w:rsidR="00000000" w:rsidRPr="00000000">
              <w:rPr>
                <w:rFonts w:ascii="Consolas" w:cs="Consolas" w:eastAsia="Consolas" w:hAnsi="Consolas"/>
                <w:color w:val="a2fca2"/>
                <w:sz w:val="26"/>
                <w:szCs w:val="26"/>
                <w:shd w:fill="333333" w:val="clear"/>
                <w:rtl w:val="0"/>
              </w:rPr>
              <w:t xml:space="preserve">"width=device-width, initial-scale=1.0"</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Responsive Grid View</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style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box-sizing</w:t>
            </w:r>
            <w:r w:rsidDel="00000000" w:rsidR="00000000" w:rsidRPr="00000000">
              <w:rPr>
                <w:rFonts w:ascii="Consolas" w:cs="Consolas" w:eastAsia="Consolas" w:hAnsi="Consolas"/>
                <w:color w:val="ffffff"/>
                <w:sz w:val="26"/>
                <w:szCs w:val="26"/>
                <w:shd w:fill="333333" w:val="clear"/>
                <w:rtl w:val="0"/>
              </w:rPr>
              <w:t xml:space="preserve">: border-box;</w:t>
              <w:br w:type="textWrapping"/>
              <w:t xml:space="preserve">        }</w:t>
              <w:br w:type="textWrapping"/>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.grid-items</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display</w:t>
            </w:r>
            <w:r w:rsidDel="00000000" w:rsidR="00000000" w:rsidRPr="00000000">
              <w:rPr>
                <w:rFonts w:ascii="Consolas" w:cs="Consolas" w:eastAsia="Consolas" w:hAnsi="Consolas"/>
                <w:color w:val="ffffff"/>
                <w:sz w:val="26"/>
                <w:szCs w:val="26"/>
                <w:shd w:fill="333333" w:val="clear"/>
                <w:rtl w:val="0"/>
              </w:rPr>
              <w:t xml:space="preserve">: flex;</w:t>
              <w:br w:type="textWrapping"/>
              <w:t xml:space="preserve">        }</w:t>
              <w:br w:type="textWrapping"/>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.nav-items</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width</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25%</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border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2px</w:t>
            </w:r>
            <w:r w:rsidDel="00000000" w:rsidR="00000000" w:rsidRPr="00000000">
              <w:rPr>
                <w:rFonts w:ascii="Consolas" w:cs="Consolas" w:eastAsia="Consolas" w:hAnsi="Consolas"/>
                <w:color w:val="ffffff"/>
                <w:sz w:val="26"/>
                <w:szCs w:val="26"/>
                <w:shd w:fill="333333" w:val="clear"/>
                <w:rtl w:val="0"/>
              </w:rPr>
              <w:t xml:space="preserve"> solid </w:t>
            </w:r>
            <w:r w:rsidDel="00000000" w:rsidR="00000000" w:rsidRPr="00000000">
              <w:rPr>
                <w:rFonts w:ascii="Consolas" w:cs="Consolas" w:eastAsia="Consolas" w:hAnsi="Consolas"/>
                <w:color w:val="d36363"/>
                <w:sz w:val="26"/>
                <w:szCs w:val="26"/>
                <w:shd w:fill="333333" w:val="clear"/>
                <w:rtl w:val="0"/>
              </w:rPr>
              <w:t xml:space="preserve">#000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.demo-content</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width</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75%</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border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2px</w:t>
            </w:r>
            <w:r w:rsidDel="00000000" w:rsidR="00000000" w:rsidRPr="00000000">
              <w:rPr>
                <w:rFonts w:ascii="Consolas" w:cs="Consolas" w:eastAsia="Consolas" w:hAnsi="Consolas"/>
                <w:color w:val="ffffff"/>
                <w:sz w:val="26"/>
                <w:szCs w:val="26"/>
                <w:shd w:fill="333333" w:val="clear"/>
                <w:rtl w:val="0"/>
              </w:rPr>
              <w:t xml:space="preserve"> solid </w:t>
            </w:r>
            <w:r w:rsidDel="00000000" w:rsidR="00000000" w:rsidRPr="00000000">
              <w:rPr>
                <w:rFonts w:ascii="Consolas" w:cs="Consolas" w:eastAsia="Consolas" w:hAnsi="Consolas"/>
                <w:color w:val="d36363"/>
                <w:sz w:val="26"/>
                <w:szCs w:val="26"/>
                <w:shd w:fill="333333" w:val="clear"/>
                <w:rtl w:val="0"/>
              </w:rPr>
              <w:t xml:space="preserve">#000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padding</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10px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media</w:t>
            </w:r>
            <w:r w:rsidDel="00000000" w:rsidR="00000000" w:rsidRPr="00000000">
              <w:rPr>
                <w:rFonts w:ascii="Consolas" w:cs="Consolas" w:eastAsia="Consolas" w:hAnsi="Consolas"/>
                <w:color w:val="ffffff"/>
                <w:sz w:val="26"/>
                <w:szCs w:val="26"/>
                <w:shd w:fill="333333" w:val="clear"/>
                <w:rtl w:val="0"/>
              </w:rPr>
              <w:t xml:space="preserve"> screen and (max-width: </w:t>
            </w:r>
            <w:r w:rsidDel="00000000" w:rsidR="00000000" w:rsidRPr="00000000">
              <w:rPr>
                <w:rFonts w:ascii="Consolas" w:cs="Consolas" w:eastAsia="Consolas" w:hAnsi="Consolas"/>
                <w:color w:val="d36363"/>
                <w:sz w:val="26"/>
                <w:szCs w:val="26"/>
                <w:shd w:fill="333333" w:val="clear"/>
                <w:rtl w:val="0"/>
              </w:rPr>
              <w:t xml:space="preserve">800px</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.grid-items</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display</w:t>
            </w:r>
            <w:r w:rsidDel="00000000" w:rsidR="00000000" w:rsidRPr="00000000">
              <w:rPr>
                <w:rFonts w:ascii="Consolas" w:cs="Consolas" w:eastAsia="Consolas" w:hAnsi="Consolas"/>
                <w:color w:val="ffffff"/>
                <w:sz w:val="26"/>
                <w:szCs w:val="26"/>
                <w:shd w:fill="333333" w:val="clear"/>
                <w:rtl w:val="0"/>
              </w:rPr>
              <w:t xml:space="preserve">: block;</w:t>
              <w:br w:type="textWrapping"/>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.nav-items</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width</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100%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.demo-content</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width</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100%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style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"grid-items"</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"nav-items col-1"</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ul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Item 1</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Item 2</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Item 3</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Item 4</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Item 5</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ul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"demo-content col-2"</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Lorem ipsum dolor, sit amet consectetur adipisicing elit. Earum obcaecati dolor accusantium sint esse numquam inventore! Consequatur voluptatem nostrum, distinctio et esse eos ea ex sapiente impedit dolorum earum porro?</w:t>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3. </w:t>
      </w:r>
      <w:r w:rsidDel="00000000" w:rsidR="00000000" w:rsidRPr="00000000">
        <w:rPr>
          <w:sz w:val="26"/>
          <w:szCs w:val="26"/>
          <w:u w:val="single"/>
          <w:rtl w:val="0"/>
        </w:rPr>
        <w:t xml:space="preserve">Responsive Web Design(Images)</w:t>
      </w:r>
      <w:r w:rsidDel="00000000" w:rsidR="00000000" w:rsidRPr="00000000">
        <w:rPr>
          <w:sz w:val="26"/>
          <w:szCs w:val="26"/>
          <w:rtl w:val="0"/>
        </w:rPr>
        <w:t xml:space="preserve">- In order to make an image responsive on every device, we make use of the properties:-</w:t>
      </w:r>
    </w:p>
    <w:p w:rsidR="00000000" w:rsidDel="00000000" w:rsidP="00000000" w:rsidRDefault="00000000" w:rsidRPr="00000000" w14:paraId="00000019">
      <w:pPr>
        <w:rPr>
          <w:sz w:val="26"/>
          <w:szCs w:val="26"/>
        </w:rPr>
      </w:pPr>
      <w:r w:rsidDel="00000000" w:rsidR="00000000" w:rsidRPr="00000000">
        <w:rPr>
          <w:sz w:val="26"/>
          <w:szCs w:val="26"/>
          <w:rtl w:val="0"/>
        </w:rPr>
        <w:t xml:space="preserve">-&gt; max-width: 100%;</w:t>
      </w:r>
    </w:p>
    <w:p w:rsidR="00000000" w:rsidDel="00000000" w:rsidP="00000000" w:rsidRDefault="00000000" w:rsidRPr="00000000" w14:paraId="0000001A">
      <w:pPr>
        <w:rPr>
          <w:sz w:val="26"/>
          <w:szCs w:val="26"/>
        </w:rPr>
      </w:pPr>
      <w:r w:rsidDel="00000000" w:rsidR="00000000" w:rsidRPr="00000000">
        <w:rPr>
          <w:sz w:val="26"/>
          <w:szCs w:val="26"/>
          <w:rtl w:val="0"/>
        </w:rPr>
        <w:t xml:space="preserve">-&gt; height: auto;</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By using these properties, the image will be responsive and scale down as per its size.</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4. </w:t>
      </w:r>
      <w:r w:rsidDel="00000000" w:rsidR="00000000" w:rsidRPr="00000000">
        <w:rPr>
          <w:sz w:val="26"/>
          <w:szCs w:val="26"/>
          <w:u w:val="single"/>
          <w:rtl w:val="0"/>
        </w:rPr>
        <w:t xml:space="preserve">CSS Grid Layout</w:t>
      </w:r>
      <w:r w:rsidDel="00000000" w:rsidR="00000000" w:rsidRPr="00000000">
        <w:rPr>
          <w:sz w:val="26"/>
          <w:szCs w:val="26"/>
          <w:rtl w:val="0"/>
        </w:rPr>
        <w:t xml:space="preserve">- It is a grid-based layout system, with rows and columns, making it easier to design web pages. A grid layout consists of a parent element, with one or more child elements. In order to make an HTML element a grid container, display property is set to grid or inline-grid.</w:t>
      </w:r>
    </w:p>
    <w:p w:rsidR="00000000" w:rsidDel="00000000" w:rsidP="00000000" w:rsidRDefault="00000000" w:rsidRPr="00000000" w14:paraId="0000001F">
      <w:pPr>
        <w:rPr>
          <w:sz w:val="26"/>
          <w:szCs w:val="26"/>
        </w:rPr>
      </w:pPr>
      <w:r w:rsidDel="00000000" w:rsidR="00000000" w:rsidRPr="00000000">
        <w:rPr>
          <w:sz w:val="26"/>
          <w:szCs w:val="26"/>
          <w:rtl w:val="0"/>
        </w:rPr>
        <w:t xml:space="preserve">-&gt; We can adjust the gap size by using one of the following properties:</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column-gap</w:t>
      </w:r>
      <w:r w:rsidDel="00000000" w:rsidR="00000000" w:rsidRPr="00000000">
        <w:rPr>
          <w:sz w:val="26"/>
          <w:szCs w:val="26"/>
          <w:rtl w:val="0"/>
        </w:rPr>
        <w:t xml:space="preserve">:- It sets the gap between the columns</w:t>
      </w:r>
    </w:p>
    <w:p w:rsidR="00000000" w:rsidDel="00000000" w:rsidP="00000000" w:rsidRDefault="00000000" w:rsidRPr="00000000" w14:paraId="00000022">
      <w:pPr>
        <w:rPr>
          <w:sz w:val="26"/>
          <w:szCs w:val="26"/>
        </w:rPr>
      </w:pPr>
      <w:r w:rsidDel="00000000" w:rsidR="00000000" w:rsidRPr="00000000">
        <w:rPr>
          <w:sz w:val="26"/>
          <w:szCs w:val="26"/>
          <w:rtl w:val="0"/>
        </w:rPr>
        <w:t xml:space="preserve">b) </w:t>
      </w:r>
      <w:r w:rsidDel="00000000" w:rsidR="00000000" w:rsidRPr="00000000">
        <w:rPr>
          <w:b w:val="1"/>
          <w:sz w:val="26"/>
          <w:szCs w:val="26"/>
          <w:rtl w:val="0"/>
        </w:rPr>
        <w:t xml:space="preserve">row-gap</w:t>
      </w:r>
      <w:r w:rsidDel="00000000" w:rsidR="00000000" w:rsidRPr="00000000">
        <w:rPr>
          <w:sz w:val="26"/>
          <w:szCs w:val="26"/>
          <w:rtl w:val="0"/>
        </w:rPr>
        <w:t xml:space="preserve">:- It sets the gap between the rows</w:t>
      </w:r>
    </w:p>
    <w:p w:rsidR="00000000" w:rsidDel="00000000" w:rsidP="00000000" w:rsidRDefault="00000000" w:rsidRPr="00000000" w14:paraId="00000023">
      <w:pPr>
        <w:rPr>
          <w:sz w:val="26"/>
          <w:szCs w:val="26"/>
        </w:rPr>
      </w:pPr>
      <w:r w:rsidDel="00000000" w:rsidR="00000000" w:rsidRPr="00000000">
        <w:rPr>
          <w:sz w:val="26"/>
          <w:szCs w:val="26"/>
          <w:rtl w:val="0"/>
        </w:rPr>
        <w:t xml:space="preserve">c) </w:t>
      </w:r>
      <w:r w:rsidDel="00000000" w:rsidR="00000000" w:rsidRPr="00000000">
        <w:rPr>
          <w:b w:val="1"/>
          <w:sz w:val="26"/>
          <w:szCs w:val="26"/>
          <w:rtl w:val="0"/>
        </w:rPr>
        <w:t xml:space="preserve">gap</w:t>
      </w:r>
      <w:r w:rsidDel="00000000" w:rsidR="00000000" w:rsidRPr="00000000">
        <w:rPr>
          <w:sz w:val="26"/>
          <w:szCs w:val="26"/>
          <w:rtl w:val="0"/>
        </w:rPr>
        <w:t xml:space="preserve">:- It is a shorthand property for the row-gap and the column-gap properties</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Some of the common grid-layout properties include:-</w:t>
      </w:r>
    </w:p>
    <w:p w:rsidR="00000000" w:rsidDel="00000000" w:rsidP="00000000" w:rsidRDefault="00000000" w:rsidRPr="00000000" w14:paraId="00000026">
      <w:pPr>
        <w:rPr>
          <w:sz w:val="26"/>
          <w:szCs w:val="26"/>
        </w:rPr>
      </w:pPr>
      <w:r w:rsidDel="00000000" w:rsidR="00000000" w:rsidRPr="00000000">
        <w:rPr>
          <w:sz w:val="26"/>
          <w:szCs w:val="26"/>
          <w:rtl w:val="0"/>
        </w:rPr>
        <w:t xml:space="preserve">a) grid-template-columns- It defines the number of columns in your grid layout, and it can define the width of each column. If we're adding 4 columns, we can specify the width of the 4 columns, or "auto" if all columns should have the same width.</w:t>
      </w:r>
    </w:p>
    <w:p w:rsidR="00000000" w:rsidDel="00000000" w:rsidP="00000000" w:rsidRDefault="00000000" w:rsidRPr="00000000" w14:paraId="00000027">
      <w:pPr>
        <w:rPr>
          <w:sz w:val="26"/>
          <w:szCs w:val="26"/>
        </w:rPr>
      </w:pPr>
      <w:r w:rsidDel="00000000" w:rsidR="00000000" w:rsidRPr="00000000">
        <w:rPr>
          <w:sz w:val="26"/>
          <w:szCs w:val="26"/>
          <w:rtl w:val="0"/>
        </w:rPr>
        <w:t xml:space="preserve">b) grid-template-rows- This property defines the height of each row.</w:t>
      </w:r>
    </w:p>
    <w:p w:rsidR="00000000" w:rsidDel="00000000" w:rsidP="00000000" w:rsidRDefault="00000000" w:rsidRPr="00000000" w14:paraId="00000028">
      <w:pPr>
        <w:rPr>
          <w:sz w:val="26"/>
          <w:szCs w:val="26"/>
        </w:rPr>
      </w:pPr>
      <w:r w:rsidDel="00000000" w:rsidR="00000000" w:rsidRPr="00000000">
        <w:rPr>
          <w:sz w:val="26"/>
          <w:szCs w:val="26"/>
          <w:rtl w:val="0"/>
        </w:rPr>
        <w:t xml:space="preserve">c) grid-column- This property defines which column(s) to place an item. We define where the item will start, and where the item will end. The grid-column property is a shorthand property for the grid-column-start and the grid-column-end properties. To place an item, we can refer to line numbers. Example:-</w:t>
      </w:r>
    </w:p>
    <w:p w:rsidR="00000000" w:rsidDel="00000000" w:rsidP="00000000" w:rsidRDefault="00000000" w:rsidRPr="00000000" w14:paraId="00000029">
      <w:pPr>
        <w:rPr>
          <w:sz w:val="26"/>
          <w:szCs w:val="26"/>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ade5fc"/>
                <w:sz w:val="26"/>
                <w:szCs w:val="26"/>
                <w:shd w:fill="333333" w:val="clear"/>
                <w:rtl w:val="0"/>
              </w:rPr>
              <w:t xml:space="preserve">.item_1</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grid-column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4</w:t>
            </w:r>
            <w:r w:rsidDel="00000000" w:rsidR="00000000" w:rsidRPr="00000000">
              <w:rPr>
                <w:rFonts w:ascii="Consolas" w:cs="Consolas" w:eastAsia="Consolas" w:hAnsi="Consolas"/>
                <w:color w:val="ffffff"/>
                <w:sz w:val="26"/>
                <w:szCs w:val="26"/>
                <w:shd w:fill="333333" w:val="clear"/>
                <w:rtl w:val="0"/>
              </w:rPr>
              <w:t xml:space="preserve">; # Start "item1" on column 1 and end before column 4</w:t>
              <w:br w:type="textWrapping"/>
              <w:t xml:space="preserve">}</w:t>
            </w:r>
            <w:r w:rsidDel="00000000" w:rsidR="00000000" w:rsidRPr="00000000">
              <w:rPr>
                <w:rtl w:val="0"/>
              </w:rPr>
            </w:r>
          </w:p>
        </w:tc>
      </w:tr>
    </w:tbl>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d) grid-row- This property defines on which row(s) to place an item. We define where the item will start, and where the item will end. The grid-row property is a shorthand property for the grid-row-start and the grid-row-end properties. To place an item, we can refer to line numbers.</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2F">
      <w:pPr>
        <w:rPr>
          <w:sz w:val="26"/>
          <w:szCs w:val="26"/>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 lang=</w:t>
            </w:r>
            <w:r w:rsidDel="00000000" w:rsidR="00000000" w:rsidRPr="00000000">
              <w:rPr>
                <w:rFonts w:ascii="Consolas" w:cs="Consolas" w:eastAsia="Consolas" w:hAnsi="Consolas"/>
                <w:color w:val="a2fca2"/>
                <w:sz w:val="26"/>
                <w:szCs w:val="26"/>
                <w:shd w:fill="333333" w:val="clear"/>
                <w:rtl w:val="0"/>
              </w:rPr>
              <w:t xml:space="preserve">"en"</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charset=</w:t>
            </w:r>
            <w:r w:rsidDel="00000000" w:rsidR="00000000" w:rsidRPr="00000000">
              <w:rPr>
                <w:rFonts w:ascii="Consolas" w:cs="Consolas" w:eastAsia="Consolas" w:hAnsi="Consolas"/>
                <w:color w:val="a2fca2"/>
                <w:sz w:val="26"/>
                <w:szCs w:val="26"/>
                <w:shd w:fill="333333" w:val="clear"/>
                <w:rtl w:val="0"/>
              </w:rPr>
              <w:t xml:space="preserve">"UTF-8"</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http-equiv=</w:t>
            </w:r>
            <w:r w:rsidDel="00000000" w:rsidR="00000000" w:rsidRPr="00000000">
              <w:rPr>
                <w:rFonts w:ascii="Consolas" w:cs="Consolas" w:eastAsia="Consolas" w:hAnsi="Consolas"/>
                <w:color w:val="a2fca2"/>
                <w:sz w:val="26"/>
                <w:szCs w:val="26"/>
                <w:shd w:fill="333333" w:val="clear"/>
                <w:rtl w:val="0"/>
              </w:rPr>
              <w:t xml:space="preserve">"X-UA-Compatible"</w:t>
            </w:r>
            <w:r w:rsidDel="00000000" w:rsidR="00000000" w:rsidRPr="00000000">
              <w:rPr>
                <w:rFonts w:ascii="Consolas" w:cs="Consolas" w:eastAsia="Consolas" w:hAnsi="Consolas"/>
                <w:color w:val="62c8f3"/>
                <w:sz w:val="26"/>
                <w:szCs w:val="26"/>
                <w:shd w:fill="333333" w:val="clear"/>
                <w:rtl w:val="0"/>
              </w:rPr>
              <w:t xml:space="preserve"> content=</w:t>
            </w:r>
            <w:r w:rsidDel="00000000" w:rsidR="00000000" w:rsidRPr="00000000">
              <w:rPr>
                <w:rFonts w:ascii="Consolas" w:cs="Consolas" w:eastAsia="Consolas" w:hAnsi="Consolas"/>
                <w:color w:val="a2fca2"/>
                <w:sz w:val="26"/>
                <w:szCs w:val="26"/>
                <w:shd w:fill="333333" w:val="clear"/>
                <w:rtl w:val="0"/>
              </w:rPr>
              <w:t xml:space="preserve">"IE=edge"</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name=</w:t>
            </w:r>
            <w:r w:rsidDel="00000000" w:rsidR="00000000" w:rsidRPr="00000000">
              <w:rPr>
                <w:rFonts w:ascii="Consolas" w:cs="Consolas" w:eastAsia="Consolas" w:hAnsi="Consolas"/>
                <w:color w:val="a2fca2"/>
                <w:sz w:val="26"/>
                <w:szCs w:val="26"/>
                <w:shd w:fill="333333" w:val="clear"/>
                <w:rtl w:val="0"/>
              </w:rPr>
              <w:t xml:space="preserve">"viewport"</w:t>
            </w:r>
            <w:r w:rsidDel="00000000" w:rsidR="00000000" w:rsidRPr="00000000">
              <w:rPr>
                <w:rFonts w:ascii="Consolas" w:cs="Consolas" w:eastAsia="Consolas" w:hAnsi="Consolas"/>
                <w:color w:val="62c8f3"/>
                <w:sz w:val="26"/>
                <w:szCs w:val="26"/>
                <w:shd w:fill="333333" w:val="clear"/>
                <w:rtl w:val="0"/>
              </w:rPr>
              <w:t xml:space="preserve"> content=</w:t>
            </w:r>
            <w:r w:rsidDel="00000000" w:rsidR="00000000" w:rsidRPr="00000000">
              <w:rPr>
                <w:rFonts w:ascii="Consolas" w:cs="Consolas" w:eastAsia="Consolas" w:hAnsi="Consolas"/>
                <w:color w:val="a2fca2"/>
                <w:sz w:val="26"/>
                <w:szCs w:val="26"/>
                <w:shd w:fill="333333" w:val="clear"/>
                <w:rtl w:val="0"/>
              </w:rPr>
              <w:t xml:space="preserve">"width=device-width, initial-scale=1.0"</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Grid Layout Example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style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ade5fc"/>
                <w:sz w:val="26"/>
                <w:szCs w:val="26"/>
                <w:shd w:fill="333333" w:val="clear"/>
                <w:rtl w:val="0"/>
              </w:rPr>
              <w:t xml:space="preserve">.grid-container</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display</w:t>
            </w:r>
            <w:r w:rsidDel="00000000" w:rsidR="00000000" w:rsidRPr="00000000">
              <w:rPr>
                <w:rFonts w:ascii="Consolas" w:cs="Consolas" w:eastAsia="Consolas" w:hAnsi="Consolas"/>
                <w:color w:val="ffffff"/>
                <w:sz w:val="26"/>
                <w:szCs w:val="26"/>
                <w:shd w:fill="333333" w:val="clear"/>
                <w:rtl w:val="0"/>
              </w:rPr>
              <w:t xml:space="preserve">: grid;</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grid-template-columns</w:t>
            </w:r>
            <w:r w:rsidDel="00000000" w:rsidR="00000000" w:rsidRPr="00000000">
              <w:rPr>
                <w:rFonts w:ascii="Consolas" w:cs="Consolas" w:eastAsia="Consolas" w:hAnsi="Consolas"/>
                <w:color w:val="ffffff"/>
                <w:sz w:val="26"/>
                <w:szCs w:val="26"/>
                <w:shd w:fill="333333" w:val="clear"/>
                <w:rtl w:val="0"/>
              </w:rPr>
              <w:t xml:space="preserve">: auto auto auto;</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gap</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10px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background-color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#3d2d70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padding</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10px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.grid-container</w:t>
            </w:r>
            <w:r w:rsidDel="00000000" w:rsidR="00000000" w:rsidRPr="00000000">
              <w:rPr>
                <w:rFonts w:ascii="Consolas" w:cs="Consolas" w:eastAsia="Consolas" w:hAnsi="Consolas"/>
                <w:color w:val="ffffff"/>
                <w:sz w:val="26"/>
                <w:szCs w:val="26"/>
                <w:shd w:fill="333333" w:val="clear"/>
                <w:rtl w:val="0"/>
              </w:rPr>
              <w:t xml:space="preserve">&gt;</w:t>
            </w:r>
            <w:r w:rsidDel="00000000" w:rsidR="00000000" w:rsidRPr="00000000">
              <w:rPr>
                <w:rFonts w:ascii="Consolas" w:cs="Consolas" w:eastAsia="Consolas" w:hAnsi="Consolas"/>
                <w:color w:val="fcc28c"/>
                <w:sz w:val="26"/>
                <w:szCs w:val="26"/>
                <w:shd w:fill="333333" w:val="clear"/>
                <w:rtl w:val="0"/>
              </w:rPr>
              <w:t xml:space="preserve">div</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background-color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rgba</w:t>
            </w:r>
            <w:r w:rsidDel="00000000" w:rsidR="00000000" w:rsidRPr="00000000">
              <w:rPr>
                <w:rFonts w:ascii="Consolas" w:cs="Consolas" w:eastAsia="Consolas" w:hAnsi="Consolas"/>
                <w:color w:val="ffffff"/>
                <w:sz w:val="26"/>
                <w:szCs w:val="26"/>
                <w:shd w:fill="333333" w:val="clear"/>
                <w:rtl w:val="0"/>
              </w:rPr>
              <w:t xml:space="preserve">(255, 255, 255, 0.8);</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text-align</w:t>
            </w:r>
            <w:r w:rsidDel="00000000" w:rsidR="00000000" w:rsidRPr="00000000">
              <w:rPr>
                <w:rFonts w:ascii="Consolas" w:cs="Consolas" w:eastAsia="Consolas" w:hAnsi="Consolas"/>
                <w:color w:val="ffffff"/>
                <w:sz w:val="26"/>
                <w:szCs w:val="26"/>
                <w:shd w:fill="333333" w:val="clear"/>
                <w:rtl w:val="0"/>
              </w:rPr>
              <w:t xml:space="preserve">: center;</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padding</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20px</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font-size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20px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.item_1</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grid-row</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4</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.item_11</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grid-column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4</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style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"grid-container"</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"item_1"</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1</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"item_2"</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2</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"item_3"</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3</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"item_4"</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4</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"item_5"</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5</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"item_6"</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6</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"item_7"</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7</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"item_8"</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8</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"item_9"</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9</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"item_10"</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10</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"item_11"</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11</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"item_12"</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12</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"item_13"</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13</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"item_14"</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14</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"item_15"</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15</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"item_16"</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16</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5. </w:t>
      </w:r>
      <w:r w:rsidDel="00000000" w:rsidR="00000000" w:rsidRPr="00000000">
        <w:rPr>
          <w:sz w:val="26"/>
          <w:szCs w:val="26"/>
          <w:u w:val="single"/>
          <w:rtl w:val="0"/>
        </w:rPr>
        <w:t xml:space="preserve">CSS Flexbox Layout</w:t>
      </w:r>
      <w:r w:rsidDel="00000000" w:rsidR="00000000" w:rsidRPr="00000000">
        <w:rPr>
          <w:sz w:val="26"/>
          <w:szCs w:val="26"/>
          <w:rtl w:val="0"/>
        </w:rPr>
        <w:t xml:space="preserve">- The Flexible Box Layout Module, makes it easier to design flexible responsive layout structure without using float or positioning. In order to use the Flexbox model, we need to first define a flex container and give it the property of display: flex;. Some of the flex container properties include:-</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flex-direction</w:t>
      </w:r>
      <w:r w:rsidDel="00000000" w:rsidR="00000000" w:rsidRPr="00000000">
        <w:rPr>
          <w:sz w:val="26"/>
          <w:szCs w:val="26"/>
          <w:rtl w:val="0"/>
        </w:rPr>
        <w:t xml:space="preserve">- This property defines in which direction the container will stack the flex items. This property can be given different types of values like:-</w:t>
      </w:r>
    </w:p>
    <w:p w:rsidR="00000000" w:rsidDel="00000000" w:rsidP="00000000" w:rsidRDefault="00000000" w:rsidRPr="00000000" w14:paraId="00000035">
      <w:pPr>
        <w:rPr>
          <w:sz w:val="26"/>
          <w:szCs w:val="26"/>
        </w:rPr>
      </w:pPr>
      <w:r w:rsidDel="00000000" w:rsidR="00000000" w:rsidRPr="00000000">
        <w:rPr>
          <w:sz w:val="26"/>
          <w:szCs w:val="26"/>
          <w:rtl w:val="0"/>
        </w:rPr>
        <w:t xml:space="preserve">-&gt; column- This value stacks the flex items vertically (from top to bottom).</w:t>
      </w:r>
    </w:p>
    <w:p w:rsidR="00000000" w:rsidDel="00000000" w:rsidP="00000000" w:rsidRDefault="00000000" w:rsidRPr="00000000" w14:paraId="00000036">
      <w:pPr>
        <w:rPr>
          <w:sz w:val="26"/>
          <w:szCs w:val="26"/>
        </w:rPr>
      </w:pPr>
      <w:r w:rsidDel="00000000" w:rsidR="00000000" w:rsidRPr="00000000">
        <w:rPr>
          <w:sz w:val="26"/>
          <w:szCs w:val="26"/>
          <w:rtl w:val="0"/>
        </w:rPr>
        <w:t xml:space="preserve">-&gt; column-reverse- This value stacks the flex items vertically (but from bottom to top)</w:t>
      </w:r>
    </w:p>
    <w:p w:rsidR="00000000" w:rsidDel="00000000" w:rsidP="00000000" w:rsidRDefault="00000000" w:rsidRPr="00000000" w14:paraId="00000037">
      <w:pPr>
        <w:rPr>
          <w:sz w:val="26"/>
          <w:szCs w:val="26"/>
        </w:rPr>
      </w:pPr>
      <w:r w:rsidDel="00000000" w:rsidR="00000000" w:rsidRPr="00000000">
        <w:rPr>
          <w:sz w:val="26"/>
          <w:szCs w:val="26"/>
          <w:rtl w:val="0"/>
        </w:rPr>
        <w:t xml:space="preserve">-&gt; row- This value stacks the flex items horizontally (from left to right)</w:t>
      </w:r>
    </w:p>
    <w:p w:rsidR="00000000" w:rsidDel="00000000" w:rsidP="00000000" w:rsidRDefault="00000000" w:rsidRPr="00000000" w14:paraId="00000038">
      <w:pPr>
        <w:rPr>
          <w:sz w:val="26"/>
          <w:szCs w:val="26"/>
        </w:rPr>
      </w:pPr>
      <w:r w:rsidDel="00000000" w:rsidR="00000000" w:rsidRPr="00000000">
        <w:rPr>
          <w:sz w:val="26"/>
          <w:szCs w:val="26"/>
          <w:rtl w:val="0"/>
        </w:rPr>
        <w:t xml:space="preserve">-&gt; row-reverse- This value stacks the flex items horizontally (but from right to left)</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b) </w:t>
      </w:r>
      <w:r w:rsidDel="00000000" w:rsidR="00000000" w:rsidRPr="00000000">
        <w:rPr>
          <w:b w:val="1"/>
          <w:sz w:val="26"/>
          <w:szCs w:val="26"/>
          <w:rtl w:val="0"/>
        </w:rPr>
        <w:t xml:space="preserve">flex-wrap</w:t>
      </w:r>
      <w:r w:rsidDel="00000000" w:rsidR="00000000" w:rsidRPr="00000000">
        <w:rPr>
          <w:sz w:val="26"/>
          <w:szCs w:val="26"/>
          <w:rtl w:val="0"/>
        </w:rPr>
        <w:t xml:space="preserve">- This property specifies whether the flex items should wrap or not. This property can be given different types of values like:-</w:t>
      </w:r>
    </w:p>
    <w:p w:rsidR="00000000" w:rsidDel="00000000" w:rsidP="00000000" w:rsidRDefault="00000000" w:rsidRPr="00000000" w14:paraId="0000003B">
      <w:pPr>
        <w:rPr>
          <w:sz w:val="26"/>
          <w:szCs w:val="26"/>
        </w:rPr>
      </w:pPr>
      <w:r w:rsidDel="00000000" w:rsidR="00000000" w:rsidRPr="00000000">
        <w:rPr>
          <w:sz w:val="26"/>
          <w:szCs w:val="26"/>
          <w:rtl w:val="0"/>
        </w:rPr>
        <w:t xml:space="preserve">-&gt; wrap- This value specifies that the flex items will wrap if necessary.</w:t>
      </w:r>
    </w:p>
    <w:p w:rsidR="00000000" w:rsidDel="00000000" w:rsidP="00000000" w:rsidRDefault="00000000" w:rsidRPr="00000000" w14:paraId="0000003C">
      <w:pPr>
        <w:rPr>
          <w:sz w:val="26"/>
          <w:szCs w:val="26"/>
        </w:rPr>
      </w:pPr>
      <w:r w:rsidDel="00000000" w:rsidR="00000000" w:rsidRPr="00000000">
        <w:rPr>
          <w:sz w:val="26"/>
          <w:szCs w:val="26"/>
          <w:rtl w:val="0"/>
        </w:rPr>
        <w:t xml:space="preserve">-&gt; wrap-reverse- This value specifies that the flexible items will wrap if necessary, in reverse order.</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c) </w:t>
      </w:r>
      <w:r w:rsidDel="00000000" w:rsidR="00000000" w:rsidRPr="00000000">
        <w:rPr>
          <w:b w:val="1"/>
          <w:sz w:val="26"/>
          <w:szCs w:val="26"/>
          <w:rtl w:val="0"/>
        </w:rPr>
        <w:t xml:space="preserve">flex-flow</w:t>
      </w:r>
      <w:r w:rsidDel="00000000" w:rsidR="00000000" w:rsidRPr="00000000">
        <w:rPr>
          <w:sz w:val="26"/>
          <w:szCs w:val="26"/>
          <w:rtl w:val="0"/>
        </w:rPr>
        <w:t xml:space="preserve">- This is a shorthand property for setting both the flex-direction and flex-wrap properties.</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We can also make use of CSS properties like "justify-content" and "align content" to perfectly center the flex items.</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d) </w:t>
      </w:r>
      <w:r w:rsidDel="00000000" w:rsidR="00000000" w:rsidRPr="00000000">
        <w:rPr>
          <w:b w:val="1"/>
          <w:sz w:val="26"/>
          <w:szCs w:val="26"/>
          <w:rtl w:val="0"/>
        </w:rPr>
        <w:t xml:space="preserve">align-self</w:t>
      </w:r>
      <w:r w:rsidDel="00000000" w:rsidR="00000000" w:rsidRPr="00000000">
        <w:rPr>
          <w:sz w:val="26"/>
          <w:szCs w:val="26"/>
          <w:rtl w:val="0"/>
        </w:rPr>
        <w:t xml:space="preserve">- This property specifies the alignment for the selected item inside the flexible container.</w:t>
      </w:r>
    </w:p>
    <w:p w:rsidR="00000000" w:rsidDel="00000000" w:rsidP="00000000" w:rsidRDefault="00000000" w:rsidRPr="00000000" w14:paraId="00000043">
      <w:pPr>
        <w:rPr>
          <w:sz w:val="26"/>
          <w:szCs w:val="26"/>
        </w:rPr>
      </w:pPr>
      <w:r w:rsidDel="00000000" w:rsidR="00000000" w:rsidRPr="00000000">
        <w:rPr>
          <w:sz w:val="26"/>
          <w:szCs w:val="26"/>
          <w:rtl w:val="0"/>
        </w:rPr>
        <w:t xml:space="preserve">e) </w:t>
      </w:r>
      <w:r w:rsidDel="00000000" w:rsidR="00000000" w:rsidRPr="00000000">
        <w:rPr>
          <w:b w:val="1"/>
          <w:sz w:val="26"/>
          <w:szCs w:val="26"/>
          <w:rtl w:val="0"/>
        </w:rPr>
        <w:t xml:space="preserve">flex-grow</w:t>
      </w:r>
      <w:r w:rsidDel="00000000" w:rsidR="00000000" w:rsidRPr="00000000">
        <w:rPr>
          <w:sz w:val="26"/>
          <w:szCs w:val="26"/>
          <w:rtl w:val="0"/>
        </w:rPr>
        <w:t xml:space="preserve">- This property specifies how much a flex item will grow relatively to the rest of the flex items. Default value is 0.</w:t>
      </w:r>
    </w:p>
    <w:p w:rsidR="00000000" w:rsidDel="00000000" w:rsidP="00000000" w:rsidRDefault="00000000" w:rsidRPr="00000000" w14:paraId="00000044">
      <w:pPr>
        <w:rPr>
          <w:sz w:val="26"/>
          <w:szCs w:val="26"/>
        </w:rPr>
      </w:pPr>
      <w:r w:rsidDel="00000000" w:rsidR="00000000" w:rsidRPr="00000000">
        <w:rPr>
          <w:sz w:val="26"/>
          <w:szCs w:val="26"/>
          <w:rtl w:val="0"/>
        </w:rPr>
        <w:t xml:space="preserve">f) </w:t>
      </w:r>
      <w:r w:rsidDel="00000000" w:rsidR="00000000" w:rsidRPr="00000000">
        <w:rPr>
          <w:b w:val="1"/>
          <w:sz w:val="26"/>
          <w:szCs w:val="26"/>
          <w:rtl w:val="0"/>
        </w:rPr>
        <w:t xml:space="preserve">flex-shrink</w:t>
      </w:r>
      <w:r w:rsidDel="00000000" w:rsidR="00000000" w:rsidRPr="00000000">
        <w:rPr>
          <w:sz w:val="26"/>
          <w:szCs w:val="26"/>
          <w:rtl w:val="0"/>
        </w:rPr>
        <w:t xml:space="preserve">- This property specifies how much a flex item will shrink relative to the rest of the flex items.</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47">
      <w:pPr>
        <w:rPr>
          <w:sz w:val="26"/>
          <w:szCs w:val="26"/>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 lang=</w:t>
            </w:r>
            <w:r w:rsidDel="00000000" w:rsidR="00000000" w:rsidRPr="00000000">
              <w:rPr>
                <w:rFonts w:ascii="Consolas" w:cs="Consolas" w:eastAsia="Consolas" w:hAnsi="Consolas"/>
                <w:color w:val="a2fca2"/>
                <w:sz w:val="26"/>
                <w:szCs w:val="26"/>
                <w:shd w:fill="333333" w:val="clear"/>
                <w:rtl w:val="0"/>
              </w:rPr>
              <w:t xml:space="preserve">"en"</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charset=</w:t>
            </w:r>
            <w:r w:rsidDel="00000000" w:rsidR="00000000" w:rsidRPr="00000000">
              <w:rPr>
                <w:rFonts w:ascii="Consolas" w:cs="Consolas" w:eastAsia="Consolas" w:hAnsi="Consolas"/>
                <w:color w:val="a2fca2"/>
                <w:sz w:val="26"/>
                <w:szCs w:val="26"/>
                <w:shd w:fill="333333" w:val="clear"/>
                <w:rtl w:val="0"/>
              </w:rPr>
              <w:t xml:space="preserve">"UTF-8"</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http-equiv=</w:t>
            </w:r>
            <w:r w:rsidDel="00000000" w:rsidR="00000000" w:rsidRPr="00000000">
              <w:rPr>
                <w:rFonts w:ascii="Consolas" w:cs="Consolas" w:eastAsia="Consolas" w:hAnsi="Consolas"/>
                <w:color w:val="a2fca2"/>
                <w:sz w:val="26"/>
                <w:szCs w:val="26"/>
                <w:shd w:fill="333333" w:val="clear"/>
                <w:rtl w:val="0"/>
              </w:rPr>
              <w:t xml:space="preserve">"X-UA-Compatible"</w:t>
            </w:r>
            <w:r w:rsidDel="00000000" w:rsidR="00000000" w:rsidRPr="00000000">
              <w:rPr>
                <w:rFonts w:ascii="Consolas" w:cs="Consolas" w:eastAsia="Consolas" w:hAnsi="Consolas"/>
                <w:color w:val="62c8f3"/>
                <w:sz w:val="26"/>
                <w:szCs w:val="26"/>
                <w:shd w:fill="333333" w:val="clear"/>
                <w:rtl w:val="0"/>
              </w:rPr>
              <w:t xml:space="preserve"> content=</w:t>
            </w:r>
            <w:r w:rsidDel="00000000" w:rsidR="00000000" w:rsidRPr="00000000">
              <w:rPr>
                <w:rFonts w:ascii="Consolas" w:cs="Consolas" w:eastAsia="Consolas" w:hAnsi="Consolas"/>
                <w:color w:val="a2fca2"/>
                <w:sz w:val="26"/>
                <w:szCs w:val="26"/>
                <w:shd w:fill="333333" w:val="clear"/>
                <w:rtl w:val="0"/>
              </w:rPr>
              <w:t xml:space="preserve">"IE=edge"</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name=</w:t>
            </w:r>
            <w:r w:rsidDel="00000000" w:rsidR="00000000" w:rsidRPr="00000000">
              <w:rPr>
                <w:rFonts w:ascii="Consolas" w:cs="Consolas" w:eastAsia="Consolas" w:hAnsi="Consolas"/>
                <w:color w:val="a2fca2"/>
                <w:sz w:val="26"/>
                <w:szCs w:val="26"/>
                <w:shd w:fill="333333" w:val="clear"/>
                <w:rtl w:val="0"/>
              </w:rPr>
              <w:t xml:space="preserve">"viewport"</w:t>
            </w:r>
            <w:r w:rsidDel="00000000" w:rsidR="00000000" w:rsidRPr="00000000">
              <w:rPr>
                <w:rFonts w:ascii="Consolas" w:cs="Consolas" w:eastAsia="Consolas" w:hAnsi="Consolas"/>
                <w:color w:val="62c8f3"/>
                <w:sz w:val="26"/>
                <w:szCs w:val="26"/>
                <w:shd w:fill="333333" w:val="clear"/>
                <w:rtl w:val="0"/>
              </w:rPr>
              <w:t xml:space="preserve"> content=</w:t>
            </w:r>
            <w:r w:rsidDel="00000000" w:rsidR="00000000" w:rsidRPr="00000000">
              <w:rPr>
                <w:rFonts w:ascii="Consolas" w:cs="Consolas" w:eastAsia="Consolas" w:hAnsi="Consolas"/>
                <w:color w:val="a2fca2"/>
                <w:sz w:val="26"/>
                <w:szCs w:val="26"/>
                <w:shd w:fill="333333" w:val="clear"/>
                <w:rtl w:val="0"/>
              </w:rPr>
              <w:t xml:space="preserve">"width=device-width, initial-scale=1.0"</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Flexbox Layout Example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style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box-sizing</w:t>
            </w:r>
            <w:r w:rsidDel="00000000" w:rsidR="00000000" w:rsidRPr="00000000">
              <w:rPr>
                <w:rFonts w:ascii="Consolas" w:cs="Consolas" w:eastAsia="Consolas" w:hAnsi="Consolas"/>
                <w:color w:val="ffffff"/>
                <w:sz w:val="26"/>
                <w:szCs w:val="26"/>
                <w:shd w:fill="333333" w:val="clear"/>
                <w:rtl w:val="0"/>
              </w:rPr>
              <w:t xml:space="preserve">: border-box;</w:t>
              <w:br w:type="textWrapping"/>
              <w:t xml:space="preserve">        }</w:t>
              <w:br w:type="textWrapping"/>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.flex-container</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display</w:t>
            </w:r>
            <w:r w:rsidDel="00000000" w:rsidR="00000000" w:rsidRPr="00000000">
              <w:rPr>
                <w:rFonts w:ascii="Consolas" w:cs="Consolas" w:eastAsia="Consolas" w:hAnsi="Consolas"/>
                <w:color w:val="ffffff"/>
                <w:sz w:val="26"/>
                <w:szCs w:val="26"/>
                <w:shd w:fill="333333" w:val="clear"/>
                <w:rtl w:val="0"/>
              </w:rPr>
              <w:t xml:space="preserve">: flex;</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flex-direction</w:t>
            </w:r>
            <w:r w:rsidDel="00000000" w:rsidR="00000000" w:rsidRPr="00000000">
              <w:rPr>
                <w:rFonts w:ascii="Consolas" w:cs="Consolas" w:eastAsia="Consolas" w:hAnsi="Consolas"/>
                <w:color w:val="ffffff"/>
                <w:sz w:val="26"/>
                <w:szCs w:val="26"/>
                <w:shd w:fill="333333" w:val="clear"/>
                <w:rtl w:val="0"/>
              </w:rPr>
              <w:t xml:space="preserve">: row-reverse;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height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200px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background-color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rgb</w:t>
            </w:r>
            <w:r w:rsidDel="00000000" w:rsidR="00000000" w:rsidRPr="00000000">
              <w:rPr>
                <w:rFonts w:ascii="Consolas" w:cs="Consolas" w:eastAsia="Consolas" w:hAnsi="Consolas"/>
                <w:color w:val="ffffff"/>
                <w:sz w:val="26"/>
                <w:szCs w:val="26"/>
                <w:shd w:fill="333333" w:val="clear"/>
                <w:rtl w:val="0"/>
              </w:rPr>
              <w:t xml:space="preserve">(216, 219, 38);</w:t>
              <w:br w:type="textWrapping"/>
              <w:t xml:space="preserve">        }</w:t>
              <w:br w:type="textWrapping"/>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.flex-container</w:t>
            </w:r>
            <w:r w:rsidDel="00000000" w:rsidR="00000000" w:rsidRPr="00000000">
              <w:rPr>
                <w:rFonts w:ascii="Consolas" w:cs="Consolas" w:eastAsia="Consolas" w:hAnsi="Consolas"/>
                <w:color w:val="ffffff"/>
                <w:sz w:val="26"/>
                <w:szCs w:val="26"/>
                <w:shd w:fill="333333" w:val="clear"/>
                <w:rtl w:val="0"/>
              </w:rPr>
              <w:t xml:space="preserve">&gt;</w:t>
            </w:r>
            <w:r w:rsidDel="00000000" w:rsidR="00000000" w:rsidRPr="00000000">
              <w:rPr>
                <w:rFonts w:ascii="Consolas" w:cs="Consolas" w:eastAsia="Consolas" w:hAnsi="Consolas"/>
                <w:color w:val="fcc28c"/>
                <w:sz w:val="26"/>
                <w:szCs w:val="26"/>
                <w:shd w:fill="333333" w:val="clear"/>
                <w:rtl w:val="0"/>
              </w:rPr>
              <w:t xml:space="preserve">div</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background-color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#f1f1f1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margin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10px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padding</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20px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font-size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30px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style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"flex-container"</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style=</w:t>
            </w:r>
            <w:r w:rsidDel="00000000" w:rsidR="00000000" w:rsidRPr="00000000">
              <w:rPr>
                <w:rFonts w:ascii="Consolas" w:cs="Consolas" w:eastAsia="Consolas" w:hAnsi="Consolas"/>
                <w:color w:val="a2fca2"/>
                <w:sz w:val="26"/>
                <w:szCs w:val="26"/>
                <w:shd w:fill="333333" w:val="clear"/>
                <w:rtl w:val="0"/>
              </w:rPr>
              <w:t xml:space="preserve">"flex-grow: 5"</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1</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style=</w:t>
            </w:r>
            <w:r w:rsidDel="00000000" w:rsidR="00000000" w:rsidRPr="00000000">
              <w:rPr>
                <w:rFonts w:ascii="Consolas" w:cs="Consolas" w:eastAsia="Consolas" w:hAnsi="Consolas"/>
                <w:color w:val="a2fca2"/>
                <w:sz w:val="26"/>
                <w:szCs w:val="26"/>
                <w:shd w:fill="333333" w:val="clear"/>
                <w:rtl w:val="0"/>
              </w:rPr>
              <w:t xml:space="preserve">"align-self: center"</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2</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3</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style=</w:t>
            </w:r>
            <w:r w:rsidDel="00000000" w:rsidR="00000000" w:rsidRPr="00000000">
              <w:rPr>
                <w:rFonts w:ascii="Consolas" w:cs="Consolas" w:eastAsia="Consolas" w:hAnsi="Consolas"/>
                <w:color w:val="a2fca2"/>
                <w:sz w:val="26"/>
                <w:szCs w:val="26"/>
                <w:shd w:fill="333333" w:val="clear"/>
                <w:rtl w:val="0"/>
              </w:rPr>
              <w:t xml:space="preserve">"align-self: flex-start"</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4</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5</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style=</w:t>
            </w:r>
            <w:r w:rsidDel="00000000" w:rsidR="00000000" w:rsidRPr="00000000">
              <w:rPr>
                <w:rFonts w:ascii="Consolas" w:cs="Consolas" w:eastAsia="Consolas" w:hAnsi="Consolas"/>
                <w:color w:val="a2fca2"/>
                <w:sz w:val="26"/>
                <w:szCs w:val="26"/>
                <w:shd w:fill="333333" w:val="clear"/>
                <w:rtl w:val="0"/>
              </w:rPr>
              <w:t xml:space="preserve">"align-self: flex-end"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6</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u w:val="single"/>
          <w:rtl w:val="0"/>
        </w:rPr>
        <w:t xml:space="preserve">CSS Variables</w:t>
      </w:r>
      <w:r w:rsidDel="00000000" w:rsidR="00000000" w:rsidRPr="00000000">
        <w:rPr>
          <w:sz w:val="26"/>
          <w:szCs w:val="26"/>
          <w:rtl w:val="0"/>
        </w:rPr>
        <w:t xml:space="preserve">- These are just like simple variables of any other programming language. These variables are used to store values and have a scope in which the variables can be used. A variable is defined by using two dashes(–) at the beginning and then the name which is case-sensitive. The benefit of variables is that it allows the same values to be reused at multiple places and updated/modified from one place.</w:t>
      </w:r>
    </w:p>
    <w:p w:rsidR="00000000" w:rsidDel="00000000" w:rsidP="00000000" w:rsidRDefault="00000000" w:rsidRPr="00000000" w14:paraId="0000004B">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Fonts w:ascii="Consolas" w:cs="Consolas" w:eastAsia="Consolas" w:hAnsi="Consolas"/>
          <w:color w:val="fcc28c"/>
          <w:sz w:val="26"/>
          <w:szCs w:val="26"/>
          <w:shd w:fill="333333" w:val="clear"/>
          <w:rtl w:val="0"/>
        </w:rPr>
        <w:t xml:space="preserve">item_1</w:t>
      </w:r>
      <w:r w:rsidDel="00000000" w:rsidR="00000000" w:rsidRPr="00000000">
        <w:rPr>
          <w:rFonts w:ascii="Consolas" w:cs="Consolas" w:eastAsia="Consolas" w:hAnsi="Consolas"/>
          <w:color w:val="ffffff"/>
          <w:sz w:val="26"/>
          <w:szCs w:val="26"/>
          <w:shd w:fill="333333" w:val="clear"/>
          <w:rtl w:val="0"/>
        </w:rPr>
        <w:t xml:space="preserve"> {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--body-color</w:t>
      </w:r>
      <w:r w:rsidDel="00000000" w:rsidR="00000000" w:rsidRPr="00000000">
        <w:rPr>
          <w:rFonts w:ascii="Consolas" w:cs="Consolas" w:eastAsia="Consolas" w:hAnsi="Consolas"/>
          <w:color w:val="ffffff"/>
          <w:sz w:val="26"/>
          <w:szCs w:val="26"/>
          <w:shd w:fill="333333" w:val="clear"/>
          <w:rtl w:val="0"/>
        </w:rPr>
        <w:t xml:space="preserve">: blue;  </w:t>
        <w:br w:type="textWrapping"/>
        <w:t xml:space="preserve">}</w:t>
      </w:r>
      <w:r w:rsidDel="00000000" w:rsidR="00000000" w:rsidRPr="00000000">
        <w:rPr>
          <w:sz w:val="26"/>
          <w:szCs w:val="26"/>
          <w:rtl w:val="0"/>
        </w:rPr>
        <w:t xml:space="preserve">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The "item_1" above indicates the selector that specifies the scope of the custom property. If we define the custom properties on the :root pseudo-class, then it will be globally available to our HTML document.</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-&gt; The var() function in CSS is used to insert the custom property value. The name of the variable can be passed as the argument to the var() function. Syntax:-</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var(--property-name, value)</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-&gt; "value" here is an optional parameter in which we specify a value that works as a substitution in case no value is provided for the custom property.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