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608" w:rsidRPr="00C94920" w:rsidRDefault="00A84608" w:rsidP="00A84608">
      <w:pPr>
        <w:rPr>
          <w:rFonts w:cstheme="minorHAnsi"/>
          <w:sz w:val="36"/>
          <w:szCs w:val="36"/>
        </w:rPr>
      </w:pPr>
      <w:r w:rsidRPr="00C94920">
        <w:rPr>
          <w:rFonts w:cstheme="minorHAnsi"/>
          <w:sz w:val="36"/>
          <w:szCs w:val="36"/>
        </w:rPr>
        <w:t>Database Configuration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>The organization is collecting general data for various colleges in California, our database is consisting of seven tables: campuses, csu-fees, degrees, discipline-enrollments, disciplines, enrollments and faculty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>Below is the description for each table: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 xml:space="preserve">Campuses: record for each campus, including their names, locations, and year of founding. 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>Csu-fees: record for each campus’s fee from the year 1996 to 2006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>Degrees: record for each campus’s number of people who successfully earned a degree from the year 1990 to 2004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>Discipline-enrollments: record for each campus’s amount of undergraduate and graduate students from each discipline (major)</w:t>
      </w:r>
    </w:p>
    <w:p w:rsidR="00A84608" w:rsidRPr="00F103F4" w:rsidRDefault="00A84608" w:rsidP="00A84608">
      <w:pPr>
        <w:tabs>
          <w:tab w:val="left" w:pos="7142"/>
        </w:tabs>
        <w:rPr>
          <w:rFonts w:cstheme="minorHAnsi"/>
        </w:rPr>
      </w:pPr>
      <w:r w:rsidRPr="00F103F4">
        <w:rPr>
          <w:rFonts w:cstheme="minorHAnsi"/>
        </w:rPr>
        <w:t>Discipline: a collection for the name of each discipline (major).</w:t>
      </w:r>
      <w:r w:rsidRPr="00F103F4">
        <w:rPr>
          <w:rFonts w:cstheme="minorHAnsi"/>
        </w:rPr>
        <w:tab/>
      </w:r>
    </w:p>
    <w:p w:rsidR="00A84608" w:rsidRPr="00F103F4" w:rsidRDefault="00A84608" w:rsidP="00A84608">
      <w:pPr>
        <w:tabs>
          <w:tab w:val="left" w:pos="7142"/>
        </w:tabs>
        <w:rPr>
          <w:rFonts w:cstheme="minorHAnsi"/>
        </w:rPr>
      </w:pPr>
      <w:r w:rsidRPr="00F103F4">
        <w:rPr>
          <w:rFonts w:cstheme="minorHAnsi"/>
        </w:rPr>
        <w:t>Enrollments: record for each campus’s amount of enrollment for the past few decades.</w:t>
      </w:r>
    </w:p>
    <w:p w:rsidR="00A84608" w:rsidRPr="00F103F4" w:rsidRDefault="00A84608" w:rsidP="00A84608">
      <w:pPr>
        <w:tabs>
          <w:tab w:val="left" w:pos="7142"/>
        </w:tabs>
        <w:rPr>
          <w:rFonts w:cstheme="minorHAnsi"/>
        </w:rPr>
      </w:pPr>
      <w:r w:rsidRPr="00F103F4">
        <w:rPr>
          <w:rFonts w:cstheme="minorHAnsi"/>
        </w:rPr>
        <w:t>Faculty: record for each campus’s faculty number.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  <w:noProof/>
        </w:rPr>
        <w:drawing>
          <wp:inline distT="0" distB="0" distL="0" distR="0" wp14:anchorId="20D59C37" wp14:editId="3DD6AD1E">
            <wp:extent cx="5486400" cy="3965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Pr="00F103F4" w:rsidRDefault="00A84608" w:rsidP="00A84608">
      <w:pPr>
        <w:jc w:val="center"/>
        <w:rPr>
          <w:rFonts w:cstheme="minorHAnsi"/>
        </w:rPr>
      </w:pPr>
      <w:r w:rsidRPr="00F103F4">
        <w:rPr>
          <w:rFonts w:cstheme="minorHAnsi"/>
        </w:rPr>
        <w:t>Figure 1 - Relationship between tables</w:t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lastRenderedPageBreak/>
        <w:t>2. MySQL Server on XUbuntu 18.04 Configuration</w:t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 xml:space="preserve">XUbuntu </w:t>
      </w:r>
      <w:r>
        <w:rPr>
          <w:rFonts w:cstheme="minorHAnsi" w:hint="eastAsia"/>
        </w:rPr>
        <w:t>can</w:t>
      </w:r>
      <w:r>
        <w:rPr>
          <w:rFonts w:cstheme="minorHAnsi"/>
        </w:rPr>
        <w:t xml:space="preserve"> be downloaded from here:</w:t>
      </w:r>
    </w:p>
    <w:p w:rsidR="00A84608" w:rsidRDefault="00A84608" w:rsidP="00A84608">
      <w:hyperlink r:id="rId6" w:history="1">
        <w:r>
          <w:rPr>
            <w:rStyle w:val="Hyperlink"/>
          </w:rPr>
          <w:t>https://xubuntu.org/</w:t>
        </w:r>
      </w:hyperlink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Once it is installed in your virtual machine, go to Settings -&gt; Network and change it to Bridged Adapter</w:t>
      </w: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FBC2825" wp14:editId="205D01E3">
            <wp:extent cx="4819650" cy="1800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Fire up XUbuntu 18.04, open terminal and supplement the following command to install mysql-server</w:t>
      </w:r>
    </w:p>
    <w:p w:rsidR="00A84608" w:rsidRDefault="00A84608" w:rsidP="00A84608">
      <w:pPr>
        <w:rPr>
          <w:noProof/>
        </w:rPr>
      </w:pPr>
      <w:r>
        <w:rPr>
          <w:noProof/>
        </w:rPr>
        <w:t>Step 1:</w:t>
      </w:r>
    </w:p>
    <w:p w:rsidR="00A84608" w:rsidRDefault="00A84608" w:rsidP="00A84608">
      <w:pPr>
        <w:rPr>
          <w:noProof/>
        </w:rPr>
      </w:pPr>
      <w:r>
        <w:rPr>
          <w:noProof/>
        </w:rPr>
        <w:t>Sudo apt-get update</w:t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Sudo apt-get install mysql-server</w:t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After the installation is done, run the following command to allow remote access:</w:t>
      </w:r>
    </w:p>
    <w:p w:rsidR="00A84608" w:rsidRDefault="00A84608" w:rsidP="00A8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</w:pPr>
      <w:r w:rsidRPr="006E228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sudo ufw allow mysql</w:t>
      </w:r>
    </w:p>
    <w:p w:rsidR="00A84608" w:rsidRDefault="00A84608" w:rsidP="00A84608">
      <w:pPr>
        <w:pStyle w:val="HTMLPreformatted"/>
        <w:spacing w:after="450" w:line="300" w:lineRule="atLeast"/>
        <w:textAlignment w:val="baseline"/>
        <w:rPr>
          <w:rStyle w:val="HTMLCode"/>
          <w:color w:val="FFFFFF"/>
          <w:bdr w:val="none" w:sz="0" w:space="0" w:color="auto" w:frame="1"/>
          <w:shd w:val="clear" w:color="auto" w:fill="3B3F45"/>
        </w:rPr>
      </w:pPr>
      <w:r>
        <w:rPr>
          <w:rStyle w:val="HTMLCode"/>
          <w:color w:val="FFFFFF"/>
          <w:bdr w:val="none" w:sz="0" w:space="0" w:color="auto" w:frame="1"/>
          <w:shd w:val="clear" w:color="auto" w:fill="3B3F45"/>
        </w:rPr>
        <w:t>systemctl start mysql</w:t>
      </w:r>
    </w:p>
    <w:p w:rsidR="00A84608" w:rsidRDefault="00A84608" w:rsidP="00A84608">
      <w:pPr>
        <w:rPr>
          <w:noProof/>
        </w:rPr>
      </w:pPr>
      <w:r>
        <w:rPr>
          <w:noProof/>
        </w:rPr>
        <w:t>Step 2:</w:t>
      </w:r>
    </w:p>
    <w:p w:rsidR="00A84608" w:rsidRPr="006E2280" w:rsidRDefault="00A84608" w:rsidP="00A84608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Fonts w:cstheme="minorHAnsi" w:hint="eastAsia"/>
        </w:rPr>
        <w:t>Allow</w:t>
      </w:r>
      <w:r>
        <w:rPr>
          <w:rFonts w:cstheme="minorHAnsi"/>
        </w:rPr>
        <w:t xml:space="preserve"> mysql to start automatically at system startup:</w:t>
      </w:r>
    </w:p>
    <w:p w:rsidR="00A84608" w:rsidRDefault="00A84608" w:rsidP="00A84608">
      <w:pPr>
        <w:pStyle w:val="HTMLPreformatted"/>
        <w:spacing w:after="450" w:line="300" w:lineRule="atLeast"/>
        <w:textAlignment w:val="baseline"/>
        <w:rPr>
          <w:rStyle w:val="HTMLCode"/>
          <w:color w:val="FFFFFF"/>
          <w:bdr w:val="none" w:sz="0" w:space="0" w:color="auto" w:frame="1"/>
          <w:shd w:val="clear" w:color="auto" w:fill="3B3F45"/>
        </w:rPr>
      </w:pPr>
      <w:r>
        <w:rPr>
          <w:rStyle w:val="HTMLCode"/>
          <w:color w:val="FFFFFF"/>
          <w:bdr w:val="none" w:sz="0" w:space="0" w:color="auto" w:frame="1"/>
          <w:shd w:val="clear" w:color="auto" w:fill="3B3F45"/>
        </w:rPr>
        <w:t>systemctl enable mysql</w:t>
      </w:r>
    </w:p>
    <w:p w:rsidR="00A84608" w:rsidRDefault="00A84608" w:rsidP="00A84608">
      <w:pPr>
        <w:rPr>
          <w:noProof/>
        </w:rPr>
      </w:pPr>
      <w:r>
        <w:rPr>
          <w:noProof/>
        </w:rPr>
        <w:t>Step 3:</w:t>
      </w:r>
    </w:p>
    <w:p w:rsidR="00A84608" w:rsidRPr="006E2280" w:rsidRDefault="00A84608" w:rsidP="00A84608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Fonts w:cstheme="minorHAnsi"/>
        </w:rPr>
        <w:t>Enter the following command to launch the mysql shell</w:t>
      </w:r>
    </w:p>
    <w:p w:rsidR="00A84608" w:rsidRDefault="00A84608" w:rsidP="00A8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</w:pPr>
      <w:r w:rsidRPr="006E228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/usr/bin/mysql -u root -p</w:t>
      </w:r>
    </w:p>
    <w:p w:rsidR="00A84608" w:rsidRDefault="00A84608" w:rsidP="00A84608">
      <w:pPr>
        <w:rPr>
          <w:noProof/>
        </w:rPr>
      </w:pPr>
      <w:r>
        <w:rPr>
          <w:noProof/>
        </w:rPr>
        <w:t>Step 4:</w:t>
      </w:r>
    </w:p>
    <w:p w:rsidR="00A84608" w:rsidRPr="006E2280" w:rsidRDefault="00A84608" w:rsidP="00A84608">
      <w:pPr>
        <w:rPr>
          <w:rFonts w:cstheme="minorHAnsi"/>
        </w:rPr>
      </w:pPr>
      <w:r>
        <w:rPr>
          <w:rFonts w:cstheme="minorHAnsi"/>
        </w:rPr>
        <w:lastRenderedPageBreak/>
        <w:t>Enter the following command to give the root account a password</w:t>
      </w:r>
    </w:p>
    <w:p w:rsidR="00A84608" w:rsidRDefault="00A84608" w:rsidP="00A8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</w:pPr>
      <w:r w:rsidRPr="006E228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UPDATE mysql.user SET authentication_string =</w:t>
      </w:r>
      <w:r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 xml:space="preserve"> </w:t>
      </w:r>
      <w:r w:rsidRPr="006E228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PASSWORD(</w:t>
      </w:r>
      <w:r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Itms4528!</w:t>
      </w:r>
      <w:r w:rsidRPr="006E228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) WHERE User = 'root';</w:t>
      </w:r>
    </w:p>
    <w:p w:rsidR="00A84608" w:rsidRDefault="00A84608" w:rsidP="00A84608">
      <w:pPr>
        <w:rPr>
          <w:noProof/>
        </w:rPr>
      </w:pPr>
      <w:r>
        <w:rPr>
          <w:noProof/>
        </w:rPr>
        <w:t>Step 5:</w:t>
      </w:r>
    </w:p>
    <w:p w:rsidR="00A84608" w:rsidRPr="00366B48" w:rsidRDefault="00A84608" w:rsidP="00A84608">
      <w:pPr>
        <w:rPr>
          <w:rFonts w:cstheme="minorHAnsi"/>
        </w:rPr>
      </w:pPr>
      <w:r>
        <w:rPr>
          <w:rFonts w:cstheme="minorHAnsi"/>
        </w:rPr>
        <w:t>We will create a new user for connection:</w:t>
      </w:r>
    </w:p>
    <w:p w:rsidR="00A84608" w:rsidRDefault="00A84608" w:rsidP="00A8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</w:pPr>
      <w:r w:rsidRPr="00366B48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CREATE USER 'YOUR_USERNAME_HERE'@`%` IDENTIFIED BY 'YOUR_PASSWORD_IN_PLAIN_TEXT_HERE';</w:t>
      </w:r>
    </w:p>
    <w:p w:rsidR="00A84608" w:rsidRPr="00366B48" w:rsidRDefault="00A84608" w:rsidP="00A84608">
      <w:pPr>
        <w:rPr>
          <w:rFonts w:cstheme="minorHAnsi"/>
        </w:rPr>
      </w:pPr>
      <w:r>
        <w:rPr>
          <w:rFonts w:cstheme="minorHAnsi"/>
        </w:rPr>
        <w:t>We will then grant all privileges for this user:</w:t>
      </w:r>
    </w:p>
    <w:p w:rsidR="00A84608" w:rsidRDefault="00A84608" w:rsidP="00A8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</w:pPr>
      <w:r w:rsidRPr="00366B48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3B3F45"/>
        </w:rPr>
        <w:t>GRANT ALL PRIVILEGES ON *.* TO 'YOUR_USERNAME_HERE'@`%`WITH GRANT OPTION;</w:t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</w:p>
    <w:p w:rsidR="00A84608" w:rsidRPr="00EC6352" w:rsidRDefault="00A84608" w:rsidP="00A84608">
      <w:pPr>
        <w:rPr>
          <w:noProof/>
        </w:rPr>
      </w:pPr>
      <w:r>
        <w:rPr>
          <w:noProof/>
        </w:rPr>
        <w:t>Step 6:</w:t>
      </w:r>
    </w:p>
    <w:p w:rsidR="00A84608" w:rsidRPr="006E2280" w:rsidRDefault="00A84608" w:rsidP="00A84608">
      <w:pPr>
        <w:rPr>
          <w:rFonts w:cstheme="minorHAnsi"/>
        </w:rPr>
      </w:pPr>
      <w:r>
        <w:rPr>
          <w:rFonts w:cstheme="minorHAnsi"/>
        </w:rPr>
        <w:t>Next up, we need to make some changes to the mysqld.cnf file:</w:t>
      </w:r>
    </w:p>
    <w:p w:rsidR="00A84608" w:rsidRDefault="00A84608" w:rsidP="00A84608">
      <w:pPr>
        <w:rPr>
          <w:rFonts w:cstheme="minorHAnsi"/>
        </w:rPr>
      </w:pPr>
      <w:r>
        <w:rPr>
          <w:noProof/>
        </w:rPr>
        <w:drawing>
          <wp:inline distT="0" distB="0" distL="0" distR="0" wp14:anchorId="2B1E316A" wp14:editId="405A8214">
            <wp:extent cx="5448300" cy="533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Change the bind-address to 0.0.0.0 to allow remote access:</w:t>
      </w:r>
    </w:p>
    <w:p w:rsidR="00A84608" w:rsidRDefault="00A84608" w:rsidP="00A84608">
      <w:pPr>
        <w:rPr>
          <w:rFonts w:cstheme="minorHAnsi"/>
        </w:rPr>
      </w:pPr>
      <w:r>
        <w:rPr>
          <w:noProof/>
        </w:rPr>
        <w:drawing>
          <wp:inline distT="0" distB="0" distL="0" distR="0" wp14:anchorId="6B3D198C" wp14:editId="2209F95C">
            <wp:extent cx="5362575" cy="790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Run ifconfig to check your ip address, mine is 192.168.0.35, we will use this to connect to our sql server.</w:t>
      </w:r>
    </w:p>
    <w:p w:rsidR="00A84608" w:rsidRDefault="00A84608" w:rsidP="00A8460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B00EAB" wp14:editId="442FA491">
            <wp:extent cx="5381625" cy="3486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Pr="00F103F4" w:rsidRDefault="00A84608" w:rsidP="00A84608">
      <w:pPr>
        <w:rPr>
          <w:rFonts w:cstheme="minorHAnsi"/>
        </w:rPr>
      </w:pPr>
    </w:p>
    <w:p w:rsidR="00A84608" w:rsidRPr="008A063C" w:rsidRDefault="00A84608" w:rsidP="00A84608">
      <w:pPr>
        <w:rPr>
          <w:rFonts w:cstheme="minorHAnsi"/>
          <w:b/>
        </w:rPr>
      </w:pPr>
      <w:r>
        <w:rPr>
          <w:rFonts w:cstheme="minorHAnsi"/>
        </w:rPr>
        <w:t>3</w:t>
      </w:r>
      <w:r w:rsidRPr="00F103F4">
        <w:rPr>
          <w:rFonts w:cstheme="minorHAnsi"/>
        </w:rPr>
        <w:t xml:space="preserve">. </w:t>
      </w:r>
      <w:r w:rsidRPr="008A063C">
        <w:rPr>
          <w:rFonts w:cstheme="minorHAnsi"/>
          <w:b/>
        </w:rPr>
        <w:t>MySQL Workbench Configuration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>Windows 10 is used as the operating system for our databases and MySQL Workbench 8.0 CE is used for performing database related actions.</w:t>
      </w:r>
    </w:p>
    <w:p w:rsidR="00A84608" w:rsidRPr="00F103F4" w:rsidRDefault="00A84608" w:rsidP="00A84608">
      <w:pPr>
        <w:rPr>
          <w:rFonts w:cstheme="minorHAnsi"/>
        </w:rPr>
      </w:pPr>
      <w:r w:rsidRPr="00F103F4">
        <w:rPr>
          <w:rFonts w:cstheme="minorHAnsi"/>
        </w:rPr>
        <w:t xml:space="preserve">Link to download MySQL Workbench 8.0.15: </w:t>
      </w:r>
      <w:hyperlink r:id="rId11" w:history="1">
        <w:r w:rsidRPr="00F103F4">
          <w:rPr>
            <w:rStyle w:val="Hyperlink"/>
            <w:rFonts w:cstheme="minorHAnsi"/>
          </w:rPr>
          <w:t>https://dev.mysql.com/downloads/workbench/</w:t>
        </w:r>
      </w:hyperlink>
    </w:p>
    <w:p w:rsidR="00A84608" w:rsidRPr="00F103F4" w:rsidRDefault="00A84608" w:rsidP="00A84608">
      <w:pPr>
        <w:numPr>
          <w:ilvl w:val="0"/>
          <w:numId w:val="1"/>
        </w:numPr>
        <w:spacing w:after="0" w:line="308" w:lineRule="atLeast"/>
        <w:ind w:left="360" w:right="60"/>
        <w:textAlignment w:val="baseline"/>
        <w:rPr>
          <w:rFonts w:eastAsia="Times New Roman" w:cstheme="minorHAnsi"/>
          <w:color w:val="555555"/>
          <w:sz w:val="21"/>
          <w:szCs w:val="21"/>
        </w:rPr>
      </w:pPr>
      <w:r w:rsidRPr="00F103F4">
        <w:rPr>
          <w:rFonts w:cstheme="minorHAnsi"/>
        </w:rPr>
        <w:t>In order for MySQL Workbench to be installed successfully, Microsoft .NET Framework 4.5 and Visual C++ Redistributable for Visual Studio 2015 are required.</w:t>
      </w:r>
    </w:p>
    <w:p w:rsidR="00A84608" w:rsidRPr="00F103F4" w:rsidRDefault="00A84608" w:rsidP="00A84608">
      <w:pPr>
        <w:spacing w:after="0" w:line="308" w:lineRule="atLeast"/>
        <w:ind w:left="360" w:right="60"/>
        <w:textAlignment w:val="baseline"/>
        <w:rPr>
          <w:rFonts w:eastAsia="Times New Roman" w:cstheme="minorHAnsi"/>
          <w:color w:val="555555"/>
        </w:rPr>
      </w:pPr>
      <w:r w:rsidRPr="00F103F4">
        <w:rPr>
          <w:rFonts w:eastAsia="Times New Roman" w:cstheme="minorHAnsi"/>
          <w:color w:val="555555"/>
        </w:rPr>
        <w:t>Here are the links for them:</w:t>
      </w:r>
    </w:p>
    <w:p w:rsidR="00A84608" w:rsidRPr="00F103F4" w:rsidRDefault="00A84608" w:rsidP="00A84608">
      <w:pPr>
        <w:spacing w:after="0" w:line="308" w:lineRule="atLeast"/>
        <w:ind w:left="360" w:right="60"/>
        <w:textAlignment w:val="baseline"/>
        <w:rPr>
          <w:rFonts w:cstheme="minorHAnsi"/>
        </w:rPr>
      </w:pPr>
      <w:hyperlink r:id="rId12" w:history="1">
        <w:r w:rsidRPr="00F103F4">
          <w:rPr>
            <w:rStyle w:val="Hyperlink"/>
            <w:rFonts w:cstheme="minorHAnsi"/>
          </w:rPr>
          <w:t>https://www.microsoft.com/en-us/download/details.aspx?id=30653</w:t>
        </w:r>
      </w:hyperlink>
    </w:p>
    <w:p w:rsidR="00A84608" w:rsidRPr="00F103F4" w:rsidRDefault="00A84608" w:rsidP="00A84608">
      <w:pPr>
        <w:spacing w:after="0" w:line="308" w:lineRule="atLeast"/>
        <w:ind w:left="360" w:right="60"/>
        <w:textAlignment w:val="baseline"/>
        <w:rPr>
          <w:rFonts w:cstheme="minorHAnsi"/>
        </w:rPr>
      </w:pPr>
      <w:hyperlink r:id="rId13" w:history="1">
        <w:r w:rsidRPr="00F103F4">
          <w:rPr>
            <w:rStyle w:val="Hyperlink"/>
            <w:rFonts w:cstheme="minorHAnsi"/>
          </w:rPr>
          <w:t>https://www.microsoft.com/en-us/download/confirmation.aspx?id=30653</w:t>
        </w:r>
      </w:hyperlink>
    </w:p>
    <w:p w:rsidR="00A84608" w:rsidRPr="00F103F4" w:rsidRDefault="00A84608" w:rsidP="00A84608">
      <w:pPr>
        <w:spacing w:after="0" w:line="308" w:lineRule="atLeast"/>
        <w:ind w:right="60"/>
        <w:textAlignment w:val="baseline"/>
        <w:rPr>
          <w:rFonts w:eastAsia="Times New Roman" w:cstheme="minorHAnsi"/>
          <w:color w:val="555555"/>
          <w:sz w:val="21"/>
          <w:szCs w:val="21"/>
        </w:rPr>
      </w:pPr>
    </w:p>
    <w:p w:rsidR="00A84608" w:rsidRPr="00F103F4" w:rsidRDefault="00A84608" w:rsidP="00A84608">
      <w:pPr>
        <w:spacing w:after="0" w:line="308" w:lineRule="atLeast"/>
        <w:ind w:right="60"/>
        <w:textAlignment w:val="baseline"/>
        <w:rPr>
          <w:rFonts w:eastAsia="Times New Roman" w:cstheme="minorHAnsi"/>
          <w:color w:val="555555"/>
          <w:sz w:val="21"/>
          <w:szCs w:val="21"/>
        </w:rPr>
      </w:pP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Accept all default installation options for MySQL Workbench, select “Complete” for the Setup Type:</w:t>
      </w: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2C91E9F" wp14:editId="28A8B2B3">
            <wp:extent cx="3171825" cy="225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jc w:val="center"/>
        <w:rPr>
          <w:rFonts w:cstheme="minorHAnsi"/>
        </w:rPr>
      </w:pPr>
      <w:r>
        <w:rPr>
          <w:rFonts w:cstheme="minorHAnsi"/>
        </w:rPr>
        <w:t>Figure 2 – Complete installation</w:t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Go ahead and open up MySQL Workbench after the installation is done.</w:t>
      </w: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ADC3718" wp14:editId="1D3A8B28">
            <wp:extent cx="5486400" cy="41821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jc w:val="center"/>
        <w:rPr>
          <w:rFonts w:cstheme="minorHAnsi"/>
        </w:rPr>
      </w:pPr>
      <w:r>
        <w:rPr>
          <w:rFonts w:cstheme="minorHAnsi"/>
        </w:rPr>
        <w:t>Figure 3 – MySQL Workbench Interface</w:t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lastRenderedPageBreak/>
        <w:t>For first time user, we need to create a new connection, click on the little “add” button next to MySQL Connections.</w:t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F945AF" wp14:editId="1AF347B5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jc w:val="center"/>
        <w:rPr>
          <w:rFonts w:cstheme="minorHAnsi"/>
        </w:rPr>
      </w:pPr>
      <w:r>
        <w:rPr>
          <w:rFonts w:cstheme="minorHAnsi"/>
        </w:rPr>
        <w:t xml:space="preserve">Figure 4: Configure new connection </w:t>
      </w: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By default, we need a hostname, the port, the username and password to connect to a database, enter the ip address for your virtual machine on the field ‘HostName’, enter the name of the user you created in Section 2 Step 5 above and click on Test Connection.</w:t>
      </w: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212AB45" wp14:editId="2141389B">
            <wp:extent cx="3867150" cy="1952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E25512D" wp14:editId="58A80509">
            <wp:extent cx="3533775" cy="2524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Default="00A84608" w:rsidP="00A84608">
      <w:pPr>
        <w:jc w:val="center"/>
        <w:rPr>
          <w:rFonts w:cstheme="minorHAnsi"/>
        </w:rPr>
      </w:pPr>
      <w:r>
        <w:rPr>
          <w:rFonts w:cstheme="minorHAnsi"/>
        </w:rPr>
        <w:t>Figure 5 – Notification of a successful connection</w:t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Once we are in, right click on the blank space on the SCHEMAS section and select “Create schema”</w:t>
      </w:r>
    </w:p>
    <w:p w:rsidR="00A84608" w:rsidRDefault="00A84608" w:rsidP="00A84608">
      <w:pPr>
        <w:rPr>
          <w:rFonts w:cstheme="minorHAnsi"/>
        </w:rPr>
      </w:pP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6145E" wp14:editId="6FD83BC7">
            <wp:extent cx="5486400" cy="37884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Pr="00F103F4" w:rsidRDefault="00A84608" w:rsidP="00A84608">
      <w:pPr>
        <w:jc w:val="center"/>
        <w:rPr>
          <w:rFonts w:cstheme="minorHAnsi"/>
        </w:rPr>
      </w:pPr>
      <w:r>
        <w:rPr>
          <w:rFonts w:cstheme="minorHAnsi"/>
        </w:rPr>
        <w:lastRenderedPageBreak/>
        <w:t>Figure 6 – Provide a name for your schema</w:t>
      </w: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Default="00A84608" w:rsidP="00A84608">
      <w:pPr>
        <w:rPr>
          <w:rFonts w:cstheme="minorHAnsi"/>
        </w:rPr>
      </w:pPr>
      <w:r>
        <w:rPr>
          <w:rFonts w:cstheme="minorHAnsi"/>
        </w:rPr>
        <w:t>Once the schema is created, navigate to Server -&gt; Data Import in order to import our dataset.</w:t>
      </w:r>
    </w:p>
    <w:p w:rsidR="00A84608" w:rsidRPr="00F103F4" w:rsidRDefault="00A84608" w:rsidP="00A846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57A3522" wp14:editId="4C552C4C">
            <wp:extent cx="5486400" cy="50882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Pr="00F103F4" w:rsidRDefault="00A84608" w:rsidP="00A84608">
      <w:pPr>
        <w:rPr>
          <w:rFonts w:cstheme="minorHAnsi"/>
        </w:rPr>
      </w:pPr>
    </w:p>
    <w:p w:rsidR="00A84608" w:rsidRDefault="00A84608" w:rsidP="00A846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A913C5E" wp14:editId="30C5DD68">
            <wp:extent cx="3200400" cy="2247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08" w:rsidRPr="00F103F4" w:rsidRDefault="00A84608" w:rsidP="00A84608">
      <w:pPr>
        <w:rPr>
          <w:rFonts w:cstheme="minorHAnsi"/>
        </w:rPr>
      </w:pPr>
      <w:r>
        <w:rPr>
          <w:rFonts w:cstheme="minorHAnsi"/>
        </w:rPr>
        <w:t>Table will be loaded after the import is done</w:t>
      </w: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Pr="00F103F4" w:rsidRDefault="00A84608" w:rsidP="00A84608">
      <w:pPr>
        <w:rPr>
          <w:rFonts w:cstheme="minorHAnsi"/>
        </w:rPr>
      </w:pPr>
    </w:p>
    <w:p w:rsidR="00A84608" w:rsidRDefault="00A84608">
      <w:bookmarkStart w:id="0" w:name="_GoBack"/>
      <w:bookmarkEnd w:id="0"/>
    </w:p>
    <w:sectPr w:rsidR="00A84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F7C07"/>
    <w:multiLevelType w:val="multilevel"/>
    <w:tmpl w:val="D2C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08"/>
    <w:rsid w:val="00A8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40D9-CB57-493C-925B-50AE403D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icrosoft.com/en-us/download/confirmation.aspx?id=30653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microsoft.com/en-us/download/details.aspx?id=30653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xubuntu.org/" TargetMode="Externa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Wenzhao Zhang</dc:creator>
  <cp:keywords/>
  <dc:description/>
  <cp:lastModifiedBy>Wenzhao Zhang</cp:lastModifiedBy>
  <cp:revision>1</cp:revision>
  <dcterms:created xsi:type="dcterms:W3CDTF">2019-04-08T23:32:00Z</dcterms:created>
  <dcterms:modified xsi:type="dcterms:W3CDTF">2019-04-08T23:32:00Z</dcterms:modified>
</cp:coreProperties>
</file>