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DC68B" w14:textId="77777777" w:rsidR="006E71E1" w:rsidRPr="006E71E1" w:rsidRDefault="006E71E1">
      <w:pPr>
        <w:rPr>
          <w:b/>
          <w:bCs/>
          <w:sz w:val="28"/>
          <w:szCs w:val="28"/>
        </w:rPr>
      </w:pPr>
      <w:bookmarkStart w:id="0" w:name="_Toc215742435"/>
      <w:bookmarkStart w:id="1" w:name="_Toc215742436"/>
    </w:p>
    <w:p w14:paraId="1F85239D" w14:textId="77777777" w:rsidR="006E71E1" w:rsidRDefault="006E71E1" w:rsidP="006E71E1">
      <w:pPr>
        <w:pStyle w:val="Heading"/>
        <w:rPr>
          <w:rFonts w:ascii="Liberation Serif" w:hAnsi="Liberation Serif"/>
          <w:b/>
          <w:bCs/>
        </w:rPr>
      </w:pPr>
      <w:r w:rsidRPr="006E71E1">
        <w:rPr>
          <w:rFonts w:ascii="Liberation Serif" w:hAnsi="Liberation Serif"/>
          <w:noProof/>
        </w:rPr>
        <mc:AlternateContent>
          <mc:Choice Requires="wps">
            <w:drawing>
              <wp:anchor distT="0" distB="0" distL="114300" distR="114300" simplePos="0" relativeHeight="251661312" behindDoc="0" locked="0" layoutInCell="1" allowOverlap="1" wp14:anchorId="4E4B1ACD" wp14:editId="36384982">
                <wp:simplePos x="0" y="0"/>
                <wp:positionH relativeFrom="margin">
                  <wp:align>center</wp:align>
                </wp:positionH>
                <wp:positionV relativeFrom="paragraph">
                  <wp:posOffset>2717800</wp:posOffset>
                </wp:positionV>
                <wp:extent cx="5189220" cy="1607820"/>
                <wp:effectExtent l="0" t="0" r="0" b="0"/>
                <wp:wrapNone/>
                <wp:docPr id="1463804847" name="Text Box 1"/>
                <wp:cNvGraphicFramePr/>
                <a:graphic xmlns:a="http://schemas.openxmlformats.org/drawingml/2006/main">
                  <a:graphicData uri="http://schemas.microsoft.com/office/word/2010/wordprocessingShape">
                    <wps:wsp>
                      <wps:cNvSpPr txBox="1"/>
                      <wps:spPr>
                        <a:xfrm>
                          <a:off x="0" y="0"/>
                          <a:ext cx="5189220" cy="1607820"/>
                        </a:xfrm>
                        <a:prstGeom prst="rect">
                          <a:avLst/>
                        </a:prstGeom>
                        <a:noFill/>
                        <a:ln w="6350">
                          <a:noFill/>
                        </a:ln>
                      </wps:spPr>
                      <wps:txbx>
                        <w:txbxContent>
                          <w:p w14:paraId="6F274ADE" w14:textId="577EEA55" w:rsidR="006E71E1" w:rsidRPr="00185415" w:rsidRDefault="006E71E1" w:rsidP="006E71E1">
                            <w:pPr>
                              <w:jc w:val="center"/>
                              <w:rPr>
                                <w:b/>
                                <w:bCs/>
                                <w:color w:val="013451" w:themeColor="accent2" w:themeShade="80"/>
                                <w:sz w:val="72"/>
                                <w:szCs w:val="260"/>
                              </w:rPr>
                            </w:pPr>
                            <w:r w:rsidRPr="00185415">
                              <w:rPr>
                                <w:b/>
                                <w:bCs/>
                                <w:color w:val="013451" w:themeColor="accent2" w:themeShade="80"/>
                                <w:sz w:val="42"/>
                                <w:szCs w:val="72"/>
                              </w:rPr>
                              <w:t>C</w:t>
                            </w:r>
                            <w:r w:rsidRPr="00185415">
                              <w:rPr>
                                <w:b/>
                                <w:bCs/>
                                <w:color w:val="013451" w:themeColor="accent2" w:themeShade="80"/>
                                <w:sz w:val="42"/>
                                <w:szCs w:val="72"/>
                              </w:rPr>
                              <w:t>RITICAL ANALYSIS OF CNN ARCHITECTURE DEVELOPED FOR COURSEWORK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4B1ACD" id="_x0000_t202" coordsize="21600,21600" o:spt="202" path="m,l,21600r21600,l21600,xe">
                <v:stroke joinstyle="miter"/>
                <v:path gradientshapeok="t" o:connecttype="rect"/>
              </v:shapetype>
              <v:shape id="Text Box 1" o:spid="_x0000_s1026" type="#_x0000_t202" style="position:absolute;margin-left:0;margin-top:214pt;width:408.6pt;height:126.6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" filled="f" stroked="f" strokeweight=".5pt">
                <v:textbox>
                  <w:txbxContent>
                    <w:p w14:paraId="6F274ADE" w14:textId="577EEA55" w:rsidR="006E71E1" w:rsidRPr="00185415" w:rsidRDefault="006E71E1" w:rsidP="006E71E1">
                      <w:pPr>
                        <w:jc w:val="center"/>
                        <w:rPr>
                          <w:b/>
                          <w:bCs/>
                          <w:color w:val="013451" w:themeColor="accent2" w:themeShade="80"/>
                          <w:sz w:val="72"/>
                          <w:szCs w:val="260"/>
                        </w:rPr>
                      </w:pPr>
                      <w:r w:rsidRPr="00185415">
                        <w:rPr>
                          <w:b/>
                          <w:bCs/>
                          <w:color w:val="013451" w:themeColor="accent2" w:themeShade="80"/>
                          <w:sz w:val="42"/>
                          <w:szCs w:val="72"/>
                        </w:rPr>
                        <w:t>C</w:t>
                      </w:r>
                      <w:r w:rsidRPr="00185415">
                        <w:rPr>
                          <w:b/>
                          <w:bCs/>
                          <w:color w:val="013451" w:themeColor="accent2" w:themeShade="80"/>
                          <w:sz w:val="42"/>
                          <w:szCs w:val="72"/>
                        </w:rPr>
                        <w:t>RITICAL ANALYSIS OF CNN ARCHITECTURE DEVELOPED FOR COURSEWORK 2</w:t>
                      </w:r>
                    </w:p>
                  </w:txbxContent>
                </v:textbox>
                <w10:wrap anchorx="margin"/>
              </v:shape>
            </w:pict>
          </mc:Fallback>
        </mc:AlternateContent>
      </w:r>
      <w:r w:rsidRPr="006E71E1">
        <w:rPr>
          <w:rFonts w:ascii="Liberation Serif" w:hAnsi="Liberation Serif"/>
          <w:noProof/>
        </w:rPr>
        <mc:AlternateContent>
          <mc:Choice Requires="wps">
            <w:drawing>
              <wp:anchor distT="0" distB="0" distL="0" distR="0" simplePos="0" relativeHeight="251663360" behindDoc="0" locked="0" layoutInCell="1" allowOverlap="1" wp14:anchorId="22ED627F" wp14:editId="2868D02D">
                <wp:simplePos x="0" y="0"/>
                <wp:positionH relativeFrom="column">
                  <wp:posOffset>-243840</wp:posOffset>
                </wp:positionH>
                <wp:positionV relativeFrom="paragraph">
                  <wp:posOffset>7764145</wp:posOffset>
                </wp:positionV>
                <wp:extent cx="3429000" cy="847725"/>
                <wp:effectExtent l="0" t="0" r="0" b="0"/>
                <wp:wrapNone/>
                <wp:docPr id="832061456" name="Text Frame 1"/>
                <wp:cNvGraphicFramePr/>
                <a:graphic xmlns:a="http://schemas.openxmlformats.org/drawingml/2006/main">
                  <a:graphicData uri="http://schemas.microsoft.com/office/word/2010/wordprocessingShape">
                    <wps:wsp>
                      <wps:cNvSpPr txBox="1"/>
                      <wps:spPr>
                        <a:xfrm>
                          <a:off x="0" y="0"/>
                          <a:ext cx="3429000" cy="847725"/>
                        </a:xfrm>
                        <a:prstGeom prst="rect">
                          <a:avLst/>
                        </a:prstGeom>
                        <a:noFill/>
                        <a:ln w="0">
                          <a:noFill/>
                        </a:ln>
                      </wps:spPr>
                      <wps:txbx>
                        <w:txbxContent>
                          <w:p w14:paraId="296AB744" w14:textId="77777777" w:rsidR="006E71E1" w:rsidRDefault="006E71E1" w:rsidP="006E71E1">
                            <w:pPr>
                              <w:overflowPunct w:val="0"/>
                            </w:pPr>
                            <w:r>
                              <w:rPr>
                                <w:b/>
                                <w:bCs/>
                                <w:sz w:val="22"/>
                                <w:szCs w:val="22"/>
                              </w:rPr>
                              <w:t xml:space="preserve">Student Name: </w:t>
                            </w:r>
                            <w:r>
                              <w:rPr>
                                <w:sz w:val="22"/>
                                <w:szCs w:val="22"/>
                              </w:rPr>
                              <w:t xml:space="preserve">Bakhtiyor Sohibnazarov   </w:t>
                            </w:r>
                          </w:p>
                          <w:p w14:paraId="7E0578A7" w14:textId="77777777" w:rsidR="006E71E1" w:rsidRDefault="006E71E1" w:rsidP="006E71E1">
                            <w:pPr>
                              <w:overflowPunct w:val="0"/>
                            </w:pPr>
                            <w:r>
                              <w:rPr>
                                <w:b/>
                                <w:bCs/>
                                <w:sz w:val="22"/>
                                <w:szCs w:val="22"/>
                              </w:rPr>
                              <w:t xml:space="preserve">Student ID: </w:t>
                            </w:r>
                            <w:r>
                              <w:rPr>
                                <w:sz w:val="22"/>
                                <w:szCs w:val="22"/>
                              </w:rPr>
                              <w:t xml:space="preserve">Z22590018   </w:t>
                            </w:r>
                          </w:p>
                          <w:p w14:paraId="32F28D6A" w14:textId="77777777" w:rsidR="006E71E1" w:rsidRDefault="006E71E1" w:rsidP="006E71E1">
                            <w:pPr>
                              <w:overflowPunct w:val="0"/>
                            </w:pPr>
                            <w:r>
                              <w:rPr>
                                <w:b/>
                                <w:bCs/>
                                <w:sz w:val="22"/>
                                <w:szCs w:val="22"/>
                              </w:rPr>
                              <w:t xml:space="preserve">Module: </w:t>
                            </w:r>
                            <w:r>
                              <w:rPr>
                                <w:sz w:val="22"/>
                                <w:szCs w:val="22"/>
                              </w:rPr>
                              <w:t xml:space="preserve">Machine Learning   </w:t>
                            </w:r>
                          </w:p>
                          <w:p w14:paraId="1E27E0F8" w14:textId="3FFF97CD" w:rsidR="006E71E1" w:rsidRDefault="006E71E1" w:rsidP="006E71E1">
                            <w:pPr>
                              <w:overflowPunct w:val="0"/>
                            </w:pPr>
                            <w:r>
                              <w:rPr>
                                <w:b/>
                                <w:bCs/>
                                <w:sz w:val="22"/>
                                <w:szCs w:val="22"/>
                              </w:rPr>
                              <w:t xml:space="preserve">Updated: </w:t>
                            </w:r>
                            <w:r>
                              <w:rPr>
                                <w:sz w:val="22"/>
                                <w:szCs w:val="22"/>
                              </w:rPr>
                              <w:t>4</w:t>
                            </w:r>
                            <w:r w:rsidRPr="00A962A4">
                              <w:rPr>
                                <w:sz w:val="22"/>
                                <w:szCs w:val="22"/>
                                <w:vertAlign w:val="superscript"/>
                              </w:rPr>
                              <w:t>th</w:t>
                            </w:r>
                            <w:r>
                              <w:rPr>
                                <w:sz w:val="22"/>
                                <w:szCs w:val="22"/>
                              </w:rPr>
                              <w:t xml:space="preserve"> of </w:t>
                            </w:r>
                            <w:r>
                              <w:rPr>
                                <w:sz w:val="22"/>
                                <w:szCs w:val="22"/>
                              </w:rPr>
                              <w:t>December</w:t>
                            </w:r>
                            <w:r>
                              <w:rPr>
                                <w:sz w:val="22"/>
                                <w:szCs w:val="22"/>
                              </w:rPr>
                              <w:t xml:space="preserve"> 2025  </w:t>
                            </w:r>
                          </w:p>
                        </w:txbxContent>
                      </wps:txbx>
                      <wps:bodyPr wrap="square" lIns="0" tIns="0" rIns="0" bIns="0" anchor="t">
                        <a:noAutofit/>
                      </wps:bodyPr>
                    </wps:wsp>
                  </a:graphicData>
                </a:graphic>
              </wp:anchor>
            </w:drawing>
          </mc:Choice>
          <mc:Fallback>
            <w:pict>
              <v:shape w14:anchorId="22ED627F" id="Text Frame 1" o:spid="_x0000_s1027" type="#_x0000_t202" style="position:absolute;margin-left:-19.2pt;margin-top:611.35pt;width:270pt;height:66.75pt;z-index:251663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" filled="f" stroked="f" strokeweight="0">
                <v:textbox inset="0,0,0,0">
                  <w:txbxContent>
                    <w:p w14:paraId="296AB744" w14:textId="77777777" w:rsidR="006E71E1" w:rsidRDefault="006E71E1" w:rsidP="006E71E1">
                      <w:pPr>
                        <w:overflowPunct w:val="0"/>
                      </w:pPr>
                      <w:r>
                        <w:rPr>
                          <w:b/>
                          <w:bCs/>
                          <w:sz w:val="22"/>
                          <w:szCs w:val="22"/>
                        </w:rPr>
                        <w:t xml:space="preserve">Student Name: </w:t>
                      </w:r>
                      <w:r>
                        <w:rPr>
                          <w:sz w:val="22"/>
                          <w:szCs w:val="22"/>
                        </w:rPr>
                        <w:t xml:space="preserve">Bakhtiyor Sohibnazarov   </w:t>
                      </w:r>
                    </w:p>
                    <w:p w14:paraId="7E0578A7" w14:textId="77777777" w:rsidR="006E71E1" w:rsidRDefault="006E71E1" w:rsidP="006E71E1">
                      <w:pPr>
                        <w:overflowPunct w:val="0"/>
                      </w:pPr>
                      <w:r>
                        <w:rPr>
                          <w:b/>
                          <w:bCs/>
                          <w:sz w:val="22"/>
                          <w:szCs w:val="22"/>
                        </w:rPr>
                        <w:t xml:space="preserve">Student ID: </w:t>
                      </w:r>
                      <w:r>
                        <w:rPr>
                          <w:sz w:val="22"/>
                          <w:szCs w:val="22"/>
                        </w:rPr>
                        <w:t xml:space="preserve">Z22590018   </w:t>
                      </w:r>
                    </w:p>
                    <w:p w14:paraId="32F28D6A" w14:textId="77777777" w:rsidR="006E71E1" w:rsidRDefault="006E71E1" w:rsidP="006E71E1">
                      <w:pPr>
                        <w:overflowPunct w:val="0"/>
                      </w:pPr>
                      <w:r>
                        <w:rPr>
                          <w:b/>
                          <w:bCs/>
                          <w:sz w:val="22"/>
                          <w:szCs w:val="22"/>
                        </w:rPr>
                        <w:t xml:space="preserve">Module: </w:t>
                      </w:r>
                      <w:r>
                        <w:rPr>
                          <w:sz w:val="22"/>
                          <w:szCs w:val="22"/>
                        </w:rPr>
                        <w:t xml:space="preserve">Machine Learning   </w:t>
                      </w:r>
                    </w:p>
                    <w:p w14:paraId="1E27E0F8" w14:textId="3FFF97CD" w:rsidR="006E71E1" w:rsidRDefault="006E71E1" w:rsidP="006E71E1">
                      <w:pPr>
                        <w:overflowPunct w:val="0"/>
                      </w:pPr>
                      <w:r>
                        <w:rPr>
                          <w:b/>
                          <w:bCs/>
                          <w:sz w:val="22"/>
                          <w:szCs w:val="22"/>
                        </w:rPr>
                        <w:t xml:space="preserve">Updated: </w:t>
                      </w:r>
                      <w:r>
                        <w:rPr>
                          <w:sz w:val="22"/>
                          <w:szCs w:val="22"/>
                        </w:rPr>
                        <w:t>4</w:t>
                      </w:r>
                      <w:r w:rsidRPr="00A962A4">
                        <w:rPr>
                          <w:sz w:val="22"/>
                          <w:szCs w:val="22"/>
                          <w:vertAlign w:val="superscript"/>
                        </w:rPr>
                        <w:t>th</w:t>
                      </w:r>
                      <w:r>
                        <w:rPr>
                          <w:sz w:val="22"/>
                          <w:szCs w:val="22"/>
                        </w:rPr>
                        <w:t xml:space="preserve"> of </w:t>
                      </w:r>
                      <w:r>
                        <w:rPr>
                          <w:sz w:val="22"/>
                          <w:szCs w:val="22"/>
                        </w:rPr>
                        <w:t>December</w:t>
                      </w:r>
                      <w:r>
                        <w:rPr>
                          <w:sz w:val="22"/>
                          <w:szCs w:val="22"/>
                        </w:rPr>
                        <w:t xml:space="preserve"> 2025  </w:t>
                      </w:r>
                    </w:p>
                  </w:txbxContent>
                </v:textbox>
              </v:shape>
            </w:pict>
          </mc:Fallback>
        </mc:AlternateContent>
      </w:r>
      <w:r w:rsidRPr="006E71E1">
        <w:rPr>
          <w:rFonts w:ascii="Liberation Serif" w:hAnsi="Liberation Serif"/>
          <w:b/>
          <w:bCs/>
        </w:rPr>
        <w:br w:type="page"/>
      </w:r>
      <w:bookmarkEnd w:id="0"/>
      <w:bookmarkEnd w:id="1"/>
    </w:p>
    <w:sdt>
      <w:sdtPr>
        <w:id w:val="1345982851"/>
        <w:docPartObj>
          <w:docPartGallery w:val="Table of Contents"/>
          <w:docPartUnique/>
        </w:docPartObj>
      </w:sdtPr>
      <w:sdtEndPr>
        <w:rPr>
          <w:rFonts w:ascii="Liberation Serif" w:eastAsia="Noto Serif CJK SC" w:hAnsi="Liberation Serif"/>
          <w:noProof/>
          <w:sz w:val="24"/>
          <w:szCs w:val="24"/>
        </w:rPr>
      </w:sdtEndPr>
      <w:sdtContent>
        <w:p w14:paraId="41F36C7C" w14:textId="5100D5F7" w:rsidR="006E71E1" w:rsidRDefault="006E71E1">
          <w:pPr>
            <w:pStyle w:val="TOCHeading"/>
          </w:pPr>
          <w:r>
            <w:t>Contents</w:t>
          </w:r>
        </w:p>
        <w:p w14:paraId="24983E7C" w14:textId="63F9B825" w:rsidR="00535F1C" w:rsidRPr="00535F1C" w:rsidRDefault="006E71E1">
          <w:pPr>
            <w:pStyle w:val="TOC1"/>
            <w:tabs>
              <w:tab w:val="right" w:leader="dot" w:pos="9628"/>
            </w:tabs>
            <w:rPr>
              <w:rFonts w:ascii="Liberation Sans" w:eastAsiaTheme="minorEastAsia" w:hAnsi="Liberation Sans" w:cstheme="minorBidi"/>
              <w:noProof/>
              <w:color w:val="000000" w:themeColor="text1"/>
              <w:szCs w:val="24"/>
              <w:lang w:eastAsia="en-US" w:bidi="ar-SA"/>
              <w14:ligatures w14:val="standardContextual"/>
            </w:rPr>
          </w:pPr>
          <w:r w:rsidRPr="00535F1C">
            <w:rPr>
              <w:rFonts w:ascii="Liberation Sans" w:hAnsi="Liberation Sans"/>
              <w:color w:val="000000" w:themeColor="text1"/>
            </w:rPr>
            <w:fldChar w:fldCharType="begin"/>
          </w:r>
          <w:r w:rsidRPr="00535F1C">
            <w:rPr>
              <w:rFonts w:ascii="Liberation Sans" w:hAnsi="Liberation Sans"/>
              <w:color w:val="000000" w:themeColor="text1"/>
            </w:rPr>
            <w:instrText xml:space="preserve"> TOC \o "1-3" \h \z \u </w:instrText>
          </w:r>
          <w:r w:rsidRPr="00535F1C">
            <w:rPr>
              <w:rFonts w:ascii="Liberation Sans" w:hAnsi="Liberation Sans"/>
              <w:color w:val="000000" w:themeColor="text1"/>
            </w:rPr>
            <w:fldChar w:fldCharType="separate"/>
          </w:r>
          <w:hyperlink w:anchor="_Toc215776584" w:history="1">
            <w:r w:rsidR="00535F1C" w:rsidRPr="00535F1C">
              <w:rPr>
                <w:rStyle w:val="Hyperlink"/>
                <w:rFonts w:ascii="Liberation Sans" w:hAnsi="Liberation Sans"/>
                <w:b/>
                <w:bCs/>
                <w:noProof/>
                <w:color w:val="000000" w:themeColor="text1"/>
              </w:rPr>
              <w:t>Justification</w:t>
            </w:r>
            <w:r w:rsidR="00535F1C" w:rsidRPr="00535F1C">
              <w:rPr>
                <w:rFonts w:ascii="Liberation Sans" w:hAnsi="Liberation Sans"/>
                <w:noProof/>
                <w:webHidden/>
                <w:color w:val="000000" w:themeColor="text1"/>
              </w:rPr>
              <w:tab/>
            </w:r>
            <w:r w:rsidR="00535F1C" w:rsidRPr="00535F1C">
              <w:rPr>
                <w:rFonts w:ascii="Liberation Sans" w:hAnsi="Liberation Sans"/>
                <w:noProof/>
                <w:webHidden/>
                <w:color w:val="000000" w:themeColor="text1"/>
              </w:rPr>
              <w:fldChar w:fldCharType="begin"/>
            </w:r>
            <w:r w:rsidR="00535F1C" w:rsidRPr="00535F1C">
              <w:rPr>
                <w:rFonts w:ascii="Liberation Sans" w:hAnsi="Liberation Sans"/>
                <w:noProof/>
                <w:webHidden/>
                <w:color w:val="000000" w:themeColor="text1"/>
              </w:rPr>
              <w:instrText xml:space="preserve"> PAGEREF _Toc215776584 \h </w:instrText>
            </w:r>
            <w:r w:rsidR="00535F1C" w:rsidRPr="00535F1C">
              <w:rPr>
                <w:rFonts w:ascii="Liberation Sans" w:hAnsi="Liberation Sans"/>
                <w:noProof/>
                <w:webHidden/>
                <w:color w:val="000000" w:themeColor="text1"/>
              </w:rPr>
            </w:r>
            <w:r w:rsidR="00535F1C" w:rsidRPr="00535F1C">
              <w:rPr>
                <w:rFonts w:ascii="Liberation Sans" w:hAnsi="Liberation Sans"/>
                <w:noProof/>
                <w:webHidden/>
                <w:color w:val="000000" w:themeColor="text1"/>
              </w:rPr>
              <w:fldChar w:fldCharType="separate"/>
            </w:r>
            <w:r w:rsidR="00E4464B">
              <w:rPr>
                <w:rFonts w:ascii="Liberation Sans" w:hAnsi="Liberation Sans"/>
                <w:noProof/>
                <w:webHidden/>
                <w:color w:val="000000" w:themeColor="text1"/>
              </w:rPr>
              <w:t>3</w:t>
            </w:r>
            <w:r w:rsidR="00535F1C" w:rsidRPr="00535F1C">
              <w:rPr>
                <w:rFonts w:ascii="Liberation Sans" w:hAnsi="Liberation Sans"/>
                <w:noProof/>
                <w:webHidden/>
                <w:color w:val="000000" w:themeColor="text1"/>
              </w:rPr>
              <w:fldChar w:fldCharType="end"/>
            </w:r>
          </w:hyperlink>
        </w:p>
        <w:p w14:paraId="7FA1E06D" w14:textId="66D403BE" w:rsidR="00535F1C" w:rsidRPr="00535F1C" w:rsidRDefault="00535F1C">
          <w:pPr>
            <w:pStyle w:val="TOC1"/>
            <w:tabs>
              <w:tab w:val="right" w:leader="dot" w:pos="9628"/>
            </w:tabs>
            <w:rPr>
              <w:rFonts w:ascii="Liberation Sans" w:eastAsiaTheme="minorEastAsia" w:hAnsi="Liberation Sans" w:cstheme="minorBidi"/>
              <w:noProof/>
              <w:color w:val="000000" w:themeColor="text1"/>
              <w:szCs w:val="24"/>
              <w:lang w:eastAsia="en-US" w:bidi="ar-SA"/>
              <w14:ligatures w14:val="standardContextual"/>
            </w:rPr>
          </w:pPr>
          <w:hyperlink w:anchor="_Toc215776585" w:history="1">
            <w:r w:rsidRPr="00535F1C">
              <w:rPr>
                <w:rStyle w:val="Hyperlink"/>
                <w:rFonts w:ascii="Liberation Sans" w:hAnsi="Liberation Sans"/>
                <w:b/>
                <w:bCs/>
                <w:noProof/>
                <w:color w:val="000000" w:themeColor="text1"/>
              </w:rPr>
              <w:t>Analysis. Critical Thinking</w:t>
            </w:r>
            <w:r w:rsidRPr="00535F1C">
              <w:rPr>
                <w:rFonts w:ascii="Liberation Sans" w:hAnsi="Liberation Sans"/>
                <w:noProof/>
                <w:webHidden/>
                <w:color w:val="000000" w:themeColor="text1"/>
              </w:rPr>
              <w:tab/>
            </w:r>
            <w:r w:rsidRPr="00535F1C">
              <w:rPr>
                <w:rFonts w:ascii="Liberation Sans" w:hAnsi="Liberation Sans"/>
                <w:noProof/>
                <w:webHidden/>
                <w:color w:val="000000" w:themeColor="text1"/>
              </w:rPr>
              <w:fldChar w:fldCharType="begin"/>
            </w:r>
            <w:r w:rsidRPr="00535F1C">
              <w:rPr>
                <w:rFonts w:ascii="Liberation Sans" w:hAnsi="Liberation Sans"/>
                <w:noProof/>
                <w:webHidden/>
                <w:color w:val="000000" w:themeColor="text1"/>
              </w:rPr>
              <w:instrText xml:space="preserve"> PAGEREF _Toc215776585 \h </w:instrText>
            </w:r>
            <w:r w:rsidRPr="00535F1C">
              <w:rPr>
                <w:rFonts w:ascii="Liberation Sans" w:hAnsi="Liberation Sans"/>
                <w:noProof/>
                <w:webHidden/>
                <w:color w:val="000000" w:themeColor="text1"/>
              </w:rPr>
            </w:r>
            <w:r w:rsidRPr="00535F1C">
              <w:rPr>
                <w:rFonts w:ascii="Liberation Sans" w:hAnsi="Liberation Sans"/>
                <w:noProof/>
                <w:webHidden/>
                <w:color w:val="000000" w:themeColor="text1"/>
              </w:rPr>
              <w:fldChar w:fldCharType="separate"/>
            </w:r>
            <w:r w:rsidR="00E4464B">
              <w:rPr>
                <w:rFonts w:ascii="Liberation Sans" w:hAnsi="Liberation Sans"/>
                <w:noProof/>
                <w:webHidden/>
                <w:color w:val="000000" w:themeColor="text1"/>
              </w:rPr>
              <w:t>3</w:t>
            </w:r>
            <w:r w:rsidRPr="00535F1C">
              <w:rPr>
                <w:rFonts w:ascii="Liberation Sans" w:hAnsi="Liberation Sans"/>
                <w:noProof/>
                <w:webHidden/>
                <w:color w:val="000000" w:themeColor="text1"/>
              </w:rPr>
              <w:fldChar w:fldCharType="end"/>
            </w:r>
          </w:hyperlink>
        </w:p>
        <w:p w14:paraId="002BBD72" w14:textId="1BD62BC7" w:rsidR="00535F1C" w:rsidRPr="00535F1C" w:rsidRDefault="00535F1C">
          <w:pPr>
            <w:pStyle w:val="TOC1"/>
            <w:tabs>
              <w:tab w:val="right" w:leader="dot" w:pos="9628"/>
            </w:tabs>
            <w:rPr>
              <w:rFonts w:ascii="Liberation Sans" w:eastAsiaTheme="minorEastAsia" w:hAnsi="Liberation Sans" w:cstheme="minorBidi"/>
              <w:noProof/>
              <w:color w:val="000000" w:themeColor="text1"/>
              <w:szCs w:val="24"/>
              <w:lang w:eastAsia="en-US" w:bidi="ar-SA"/>
              <w14:ligatures w14:val="standardContextual"/>
            </w:rPr>
          </w:pPr>
          <w:hyperlink w:anchor="_Toc215776586" w:history="1">
            <w:r w:rsidRPr="00535F1C">
              <w:rPr>
                <w:rStyle w:val="Hyperlink"/>
                <w:rFonts w:ascii="Liberation Sans" w:hAnsi="Liberation Sans"/>
                <w:b/>
                <w:bCs/>
                <w:noProof/>
                <w:color w:val="000000" w:themeColor="text1"/>
              </w:rPr>
              <w:t>Strengths and Limitations</w:t>
            </w:r>
            <w:r w:rsidRPr="00535F1C">
              <w:rPr>
                <w:rFonts w:ascii="Liberation Sans" w:hAnsi="Liberation Sans"/>
                <w:noProof/>
                <w:webHidden/>
                <w:color w:val="000000" w:themeColor="text1"/>
              </w:rPr>
              <w:tab/>
            </w:r>
            <w:r w:rsidRPr="00535F1C">
              <w:rPr>
                <w:rFonts w:ascii="Liberation Sans" w:hAnsi="Liberation Sans"/>
                <w:noProof/>
                <w:webHidden/>
                <w:color w:val="000000" w:themeColor="text1"/>
              </w:rPr>
              <w:fldChar w:fldCharType="begin"/>
            </w:r>
            <w:r w:rsidRPr="00535F1C">
              <w:rPr>
                <w:rFonts w:ascii="Liberation Sans" w:hAnsi="Liberation Sans"/>
                <w:noProof/>
                <w:webHidden/>
                <w:color w:val="000000" w:themeColor="text1"/>
              </w:rPr>
              <w:instrText xml:space="preserve"> PAGEREF _Toc215776586 \h </w:instrText>
            </w:r>
            <w:r w:rsidRPr="00535F1C">
              <w:rPr>
                <w:rFonts w:ascii="Liberation Sans" w:hAnsi="Liberation Sans"/>
                <w:noProof/>
                <w:webHidden/>
                <w:color w:val="000000" w:themeColor="text1"/>
              </w:rPr>
            </w:r>
            <w:r w:rsidRPr="00535F1C">
              <w:rPr>
                <w:rFonts w:ascii="Liberation Sans" w:hAnsi="Liberation Sans"/>
                <w:noProof/>
                <w:webHidden/>
                <w:color w:val="000000" w:themeColor="text1"/>
              </w:rPr>
              <w:fldChar w:fldCharType="separate"/>
            </w:r>
            <w:r w:rsidR="00E4464B">
              <w:rPr>
                <w:rFonts w:ascii="Liberation Sans" w:hAnsi="Liberation Sans"/>
                <w:noProof/>
                <w:webHidden/>
                <w:color w:val="000000" w:themeColor="text1"/>
              </w:rPr>
              <w:t>3</w:t>
            </w:r>
            <w:r w:rsidRPr="00535F1C">
              <w:rPr>
                <w:rFonts w:ascii="Liberation Sans" w:hAnsi="Liberation Sans"/>
                <w:noProof/>
                <w:webHidden/>
                <w:color w:val="000000" w:themeColor="text1"/>
              </w:rPr>
              <w:fldChar w:fldCharType="end"/>
            </w:r>
          </w:hyperlink>
        </w:p>
        <w:p w14:paraId="290F7E08" w14:textId="5958132F" w:rsidR="00535F1C" w:rsidRPr="00535F1C" w:rsidRDefault="00535F1C">
          <w:pPr>
            <w:pStyle w:val="TOC1"/>
            <w:tabs>
              <w:tab w:val="right" w:leader="dot" w:pos="9628"/>
            </w:tabs>
            <w:rPr>
              <w:rFonts w:ascii="Liberation Sans" w:eastAsiaTheme="minorEastAsia" w:hAnsi="Liberation Sans" w:cstheme="minorBidi"/>
              <w:noProof/>
              <w:color w:val="000000" w:themeColor="text1"/>
              <w:szCs w:val="24"/>
              <w:lang w:eastAsia="en-US" w:bidi="ar-SA"/>
              <w14:ligatures w14:val="standardContextual"/>
            </w:rPr>
          </w:pPr>
          <w:hyperlink w:anchor="_Toc215776587" w:history="1">
            <w:r w:rsidRPr="00535F1C">
              <w:rPr>
                <w:rStyle w:val="Hyperlink"/>
                <w:rFonts w:ascii="Liberation Sans" w:hAnsi="Liberation Sans"/>
                <w:b/>
                <w:bCs/>
                <w:noProof/>
                <w:color w:val="000000" w:themeColor="text1"/>
              </w:rPr>
              <w:t>Conclusion</w:t>
            </w:r>
            <w:r w:rsidRPr="00535F1C">
              <w:rPr>
                <w:rFonts w:ascii="Liberation Sans" w:hAnsi="Liberation Sans"/>
                <w:noProof/>
                <w:webHidden/>
                <w:color w:val="000000" w:themeColor="text1"/>
              </w:rPr>
              <w:tab/>
            </w:r>
            <w:r w:rsidRPr="00535F1C">
              <w:rPr>
                <w:rFonts w:ascii="Liberation Sans" w:hAnsi="Liberation Sans"/>
                <w:noProof/>
                <w:webHidden/>
                <w:color w:val="000000" w:themeColor="text1"/>
              </w:rPr>
              <w:fldChar w:fldCharType="begin"/>
            </w:r>
            <w:r w:rsidRPr="00535F1C">
              <w:rPr>
                <w:rFonts w:ascii="Liberation Sans" w:hAnsi="Liberation Sans"/>
                <w:noProof/>
                <w:webHidden/>
                <w:color w:val="000000" w:themeColor="text1"/>
              </w:rPr>
              <w:instrText xml:space="preserve"> PAGEREF _Toc215776587 \h </w:instrText>
            </w:r>
            <w:r w:rsidRPr="00535F1C">
              <w:rPr>
                <w:rFonts w:ascii="Liberation Sans" w:hAnsi="Liberation Sans"/>
                <w:noProof/>
                <w:webHidden/>
                <w:color w:val="000000" w:themeColor="text1"/>
              </w:rPr>
            </w:r>
            <w:r w:rsidRPr="00535F1C">
              <w:rPr>
                <w:rFonts w:ascii="Liberation Sans" w:hAnsi="Liberation Sans"/>
                <w:noProof/>
                <w:webHidden/>
                <w:color w:val="000000" w:themeColor="text1"/>
              </w:rPr>
              <w:fldChar w:fldCharType="separate"/>
            </w:r>
            <w:r w:rsidR="00E4464B">
              <w:rPr>
                <w:rFonts w:ascii="Liberation Sans" w:hAnsi="Liberation Sans"/>
                <w:noProof/>
                <w:webHidden/>
                <w:color w:val="000000" w:themeColor="text1"/>
              </w:rPr>
              <w:t>4</w:t>
            </w:r>
            <w:r w:rsidRPr="00535F1C">
              <w:rPr>
                <w:rFonts w:ascii="Liberation Sans" w:hAnsi="Liberation Sans"/>
                <w:noProof/>
                <w:webHidden/>
                <w:color w:val="000000" w:themeColor="text1"/>
              </w:rPr>
              <w:fldChar w:fldCharType="end"/>
            </w:r>
          </w:hyperlink>
        </w:p>
        <w:p w14:paraId="5262B48D" w14:textId="3E7B382A" w:rsidR="00535F1C" w:rsidRPr="00535F1C" w:rsidRDefault="00535F1C">
          <w:pPr>
            <w:pStyle w:val="TOC1"/>
            <w:tabs>
              <w:tab w:val="right" w:leader="dot" w:pos="9628"/>
            </w:tabs>
            <w:rPr>
              <w:rFonts w:ascii="Liberation Sans" w:eastAsiaTheme="minorEastAsia" w:hAnsi="Liberation Sans" w:cstheme="minorBidi"/>
              <w:noProof/>
              <w:color w:val="000000" w:themeColor="text1"/>
              <w:szCs w:val="24"/>
              <w:lang w:eastAsia="en-US" w:bidi="ar-SA"/>
              <w14:ligatures w14:val="standardContextual"/>
            </w:rPr>
          </w:pPr>
          <w:hyperlink w:anchor="_Toc215776588" w:history="1">
            <w:r w:rsidRPr="00535F1C">
              <w:rPr>
                <w:rStyle w:val="Hyperlink"/>
                <w:rFonts w:ascii="Liberation Sans" w:hAnsi="Liberation Sans"/>
                <w:b/>
                <w:bCs/>
                <w:noProof/>
                <w:color w:val="000000" w:themeColor="text1"/>
              </w:rPr>
              <w:t>References</w:t>
            </w:r>
            <w:r w:rsidRPr="00535F1C">
              <w:rPr>
                <w:rFonts w:ascii="Liberation Sans" w:hAnsi="Liberation Sans"/>
                <w:noProof/>
                <w:webHidden/>
                <w:color w:val="000000" w:themeColor="text1"/>
              </w:rPr>
              <w:tab/>
            </w:r>
            <w:r w:rsidRPr="00535F1C">
              <w:rPr>
                <w:rFonts w:ascii="Liberation Sans" w:hAnsi="Liberation Sans"/>
                <w:noProof/>
                <w:webHidden/>
                <w:color w:val="000000" w:themeColor="text1"/>
              </w:rPr>
              <w:fldChar w:fldCharType="begin"/>
            </w:r>
            <w:r w:rsidRPr="00535F1C">
              <w:rPr>
                <w:rFonts w:ascii="Liberation Sans" w:hAnsi="Liberation Sans"/>
                <w:noProof/>
                <w:webHidden/>
                <w:color w:val="000000" w:themeColor="text1"/>
              </w:rPr>
              <w:instrText xml:space="preserve"> PAGEREF _Toc215776588 \h </w:instrText>
            </w:r>
            <w:r w:rsidRPr="00535F1C">
              <w:rPr>
                <w:rFonts w:ascii="Liberation Sans" w:hAnsi="Liberation Sans"/>
                <w:noProof/>
                <w:webHidden/>
                <w:color w:val="000000" w:themeColor="text1"/>
              </w:rPr>
            </w:r>
            <w:r w:rsidRPr="00535F1C">
              <w:rPr>
                <w:rFonts w:ascii="Liberation Sans" w:hAnsi="Liberation Sans"/>
                <w:noProof/>
                <w:webHidden/>
                <w:color w:val="000000" w:themeColor="text1"/>
              </w:rPr>
              <w:fldChar w:fldCharType="separate"/>
            </w:r>
            <w:r w:rsidR="00E4464B">
              <w:rPr>
                <w:rFonts w:ascii="Liberation Sans" w:hAnsi="Liberation Sans"/>
                <w:noProof/>
                <w:webHidden/>
                <w:color w:val="000000" w:themeColor="text1"/>
              </w:rPr>
              <w:t>5</w:t>
            </w:r>
            <w:r w:rsidRPr="00535F1C">
              <w:rPr>
                <w:rFonts w:ascii="Liberation Sans" w:hAnsi="Liberation Sans"/>
                <w:noProof/>
                <w:webHidden/>
                <w:color w:val="000000" w:themeColor="text1"/>
              </w:rPr>
              <w:fldChar w:fldCharType="end"/>
            </w:r>
          </w:hyperlink>
        </w:p>
        <w:p w14:paraId="3295B9B9" w14:textId="2FB55D90" w:rsidR="006E71E1" w:rsidRDefault="006E71E1">
          <w:r w:rsidRPr="00535F1C">
            <w:rPr>
              <w:rFonts w:ascii="Liberation Sans" w:hAnsi="Liberation Sans"/>
              <w:b/>
              <w:bCs/>
              <w:noProof/>
              <w:color w:val="000000" w:themeColor="text1"/>
            </w:rPr>
            <w:fldChar w:fldCharType="end"/>
          </w:r>
        </w:p>
      </w:sdtContent>
    </w:sdt>
    <w:p w14:paraId="0047B4A0" w14:textId="77777777" w:rsidR="006E71E1" w:rsidRDefault="006E71E1">
      <w:pPr>
        <w:rPr>
          <w:rFonts w:eastAsia="Noto Sans CJK SC"/>
          <w:b/>
          <w:bCs/>
          <w:sz w:val="28"/>
          <w:szCs w:val="28"/>
        </w:rPr>
      </w:pPr>
      <w:r>
        <w:rPr>
          <w:b/>
          <w:bCs/>
        </w:rPr>
        <w:br w:type="page"/>
      </w:r>
    </w:p>
    <w:p w14:paraId="285BD7C9" w14:textId="599BC037" w:rsidR="00E27D3E" w:rsidRDefault="006E71E1" w:rsidP="006E71E1">
      <w:pPr>
        <w:pStyle w:val="Heading1"/>
        <w:rPr>
          <w:rFonts w:ascii="Liberation Serif" w:hAnsi="Liberation Serif"/>
          <w:b/>
          <w:bCs/>
          <w:color w:val="013451" w:themeColor="accent2" w:themeShade="80"/>
          <w:sz w:val="28"/>
          <w:szCs w:val="32"/>
        </w:rPr>
      </w:pPr>
      <w:bookmarkStart w:id="2" w:name="_Toc215776584"/>
      <w:r w:rsidRPr="00185415">
        <w:rPr>
          <w:rFonts w:ascii="Liberation Serif" w:hAnsi="Liberation Serif"/>
          <w:b/>
          <w:bCs/>
          <w:color w:val="013451" w:themeColor="accent2" w:themeShade="80"/>
          <w:sz w:val="28"/>
          <w:szCs w:val="32"/>
        </w:rPr>
        <w:lastRenderedPageBreak/>
        <w:t>Justification</w:t>
      </w:r>
      <w:bookmarkEnd w:id="2"/>
    </w:p>
    <w:p w14:paraId="3256C2C2" w14:textId="79B26DC3" w:rsidR="0092718D" w:rsidRDefault="00E27D3E" w:rsidP="00E27D3E">
      <w:r w:rsidRPr="00E27D3E">
        <w:t>CIFAR-10 is a simple dataset containing 60,000 32×32 images across one-hot encoded classes. It’s lightweight and balanced, making it suitable for testing and developing beginner-friendly CNNs.</w:t>
      </w:r>
      <w:r w:rsidR="000A01E3">
        <w:t>[1],[4]</w:t>
      </w:r>
    </w:p>
    <w:p w14:paraId="4EDBA1EB" w14:textId="1094A679" w:rsidR="00E27D3E" w:rsidRDefault="00E27D3E" w:rsidP="00E27D3E">
      <w:r w:rsidRPr="00E27D3E">
        <w:t>In contrast, the Intel Image Classification dataset</w:t>
      </w:r>
      <w:r w:rsidR="000A01E3">
        <w:t xml:space="preserve"> [2]</w:t>
      </w:r>
      <w:r w:rsidRPr="00E27D3E">
        <w:t xml:space="preserve"> used earlier in this research introduced a lot more complexity during both architecture design and training, especially since CNN training is more expensive than many other algorithms.</w:t>
      </w:r>
    </w:p>
    <w:p w14:paraId="02FEEB40" w14:textId="23EA4DBF" w:rsidR="0092718D" w:rsidRPr="00E27D3E" w:rsidRDefault="0092718D" w:rsidP="00E27D3E"/>
    <w:p w14:paraId="2F31621A" w14:textId="67903EFA" w:rsidR="00E27D3E" w:rsidRPr="00E27D3E" w:rsidRDefault="00E27D3E" w:rsidP="00E27D3E">
      <w:r w:rsidRPr="00E27D3E">
        <w:t>The custom CNN developed for this coursework uses three convolutional blocks with gradually increasing filter sizes and batch normalization</w:t>
      </w:r>
      <w:r w:rsidR="000A01E3">
        <w:t xml:space="preserve"> [3], [5]</w:t>
      </w:r>
      <w:r w:rsidRPr="00E27D3E">
        <w:t xml:space="preserve"> to stabilize and speed up training. GlobalAveragePooling is used to reduce parameters while </w:t>
      </w:r>
      <w:r w:rsidRPr="00E27D3E">
        <w:t>keeping</w:t>
      </w:r>
      <w:r w:rsidRPr="00E27D3E">
        <w:t xml:space="preserve"> enough spatial information for efficient learning.</w:t>
      </w:r>
    </w:p>
    <w:p w14:paraId="130E9FFD" w14:textId="177C9470" w:rsidR="006E71E1" w:rsidRDefault="0092718D" w:rsidP="006E71E1">
      <w:pPr>
        <w:pStyle w:val="Heading1"/>
        <w:rPr>
          <w:rFonts w:ascii="Liberation Serif" w:hAnsi="Liberation Serif"/>
          <w:b/>
          <w:bCs/>
          <w:color w:val="013451" w:themeColor="accent2" w:themeShade="80"/>
          <w:sz w:val="28"/>
          <w:szCs w:val="32"/>
        </w:rPr>
      </w:pPr>
      <w:bookmarkStart w:id="3" w:name="_Toc215776585"/>
      <w:r>
        <w:rPr>
          <w:rFonts w:ascii="Liberation Serif" w:hAnsi="Liberation Serif"/>
          <w:b/>
          <w:bCs/>
          <w:color w:val="013451" w:themeColor="accent2" w:themeShade="80"/>
          <w:sz w:val="28"/>
          <w:szCs w:val="32"/>
        </w:rPr>
        <w:t>Analysis. Critical Thinking</w:t>
      </w:r>
      <w:bookmarkEnd w:id="3"/>
    </w:p>
    <w:p w14:paraId="227BC66A" w14:textId="2B3A0795" w:rsidR="0092718D" w:rsidRDefault="00E27D3E" w:rsidP="00E27D3E">
      <w:r w:rsidRPr="00E27D3E">
        <w:t xml:space="preserve">In the final training run, the model reached 68% validation accuracy with over 300,000 parameters. The accuracy is lower than expected, but the model can still be improved with careful tuning and longer training. As mentioned earlier, training takes time and patience because it’s computationally expensive. </w:t>
      </w:r>
    </w:p>
    <w:p w14:paraId="08260E3F" w14:textId="1A5DC873" w:rsidR="00E27D3E" w:rsidRPr="00E27D3E" w:rsidRDefault="00E27D3E" w:rsidP="00E27D3E">
      <w:r w:rsidRPr="00E27D3E">
        <w:t>Hardware also played a major role in this project. Windows machines are widely used today, but for machine-learning work, Linux systems tend to offer better tools, faster debugging, and quicker training. During this coursework, TensorFlow</w:t>
      </w:r>
      <w:r w:rsidR="000A01E3">
        <w:t xml:space="preserve"> [6],[7]</w:t>
      </w:r>
      <w:r w:rsidRPr="00E27D3E">
        <w:t xml:space="preserve"> revealed that from version 2.10 onwards, Google stopped developing CUDA support for Windows, which forced me to train on CPU—far slower than GPU training.</w:t>
      </w:r>
      <w:r w:rsidR="000A01E3">
        <w:t xml:space="preserve"> GPU training on windows still could be applied but it would cause far more complicated problem of versioning dependencies which would affect portability [11]</w:t>
      </w:r>
    </w:p>
    <w:p w14:paraId="65FF4844" w14:textId="04161253" w:rsidR="00823F8D" w:rsidRDefault="00E27D3E" w:rsidP="00823F8D">
      <w:pPr>
        <w:keepNext/>
      </w:pPr>
      <w:r w:rsidRPr="00E27D3E">
        <w:t xml:space="preserve">The learning rate stayed stable during the last run, as shown in the recording, but the validation metrics fluctuated heavily. </w:t>
      </w:r>
      <w:r w:rsidR="00823F8D">
        <w:t>(Figure 1)</w:t>
      </w:r>
      <w:r w:rsidR="00823F8D">
        <w:rPr>
          <w:noProof/>
        </w:rPr>
        <w:drawing>
          <wp:inline distT="0" distB="0" distL="0" distR="0" wp14:anchorId="30F8613D" wp14:editId="34A6F79D">
            <wp:extent cx="6120130" cy="2324735"/>
            <wp:effectExtent l="0" t="0" r="0" b="0"/>
            <wp:docPr id="1107791021" name="Picture 1" descr="A graph of 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91021" name="Picture 1" descr="A graph of a graph with lines and number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130" cy="2324735"/>
                    </a:xfrm>
                    <a:prstGeom prst="rect">
                      <a:avLst/>
                    </a:prstGeom>
                    <a:noFill/>
                    <a:ln>
                      <a:noFill/>
                    </a:ln>
                  </pic:spPr>
                </pic:pic>
              </a:graphicData>
            </a:graphic>
          </wp:inline>
        </w:drawing>
      </w:r>
    </w:p>
    <w:p w14:paraId="0D84528A" w14:textId="3CB2DC50" w:rsidR="00823F8D" w:rsidRPr="00823F8D" w:rsidRDefault="00823F8D" w:rsidP="00823F8D">
      <w:pPr>
        <w:pStyle w:val="Caption"/>
        <w:rPr>
          <w:sz w:val="14"/>
          <w:szCs w:val="14"/>
        </w:rPr>
      </w:pPr>
      <w:r w:rsidRPr="00823F8D">
        <w:rPr>
          <w:sz w:val="14"/>
          <w:szCs w:val="14"/>
        </w:rPr>
        <w:t xml:space="preserve">Figure </w:t>
      </w:r>
      <w:r w:rsidRPr="00823F8D">
        <w:rPr>
          <w:sz w:val="14"/>
          <w:szCs w:val="14"/>
        </w:rPr>
        <w:fldChar w:fldCharType="begin"/>
      </w:r>
      <w:r w:rsidRPr="00823F8D">
        <w:rPr>
          <w:sz w:val="14"/>
          <w:szCs w:val="14"/>
        </w:rPr>
        <w:instrText xml:space="preserve"> SEQ Figure \* ARABIC </w:instrText>
      </w:r>
      <w:r w:rsidRPr="00823F8D">
        <w:rPr>
          <w:sz w:val="14"/>
          <w:szCs w:val="14"/>
        </w:rPr>
        <w:fldChar w:fldCharType="separate"/>
      </w:r>
      <w:r w:rsidR="00E4464B">
        <w:rPr>
          <w:noProof/>
          <w:sz w:val="14"/>
          <w:szCs w:val="14"/>
        </w:rPr>
        <w:t>1</w:t>
      </w:r>
      <w:r w:rsidRPr="00823F8D">
        <w:rPr>
          <w:sz w:val="14"/>
          <w:szCs w:val="14"/>
        </w:rPr>
        <w:fldChar w:fldCharType="end"/>
      </w:r>
      <w:r w:rsidRPr="00823F8D">
        <w:rPr>
          <w:sz w:val="14"/>
          <w:szCs w:val="14"/>
        </w:rPr>
        <w:t>. Training Performance</w:t>
      </w:r>
    </w:p>
    <w:p w14:paraId="7D8A7325" w14:textId="2EF3295C" w:rsidR="00823F8D" w:rsidRPr="00E27D3E" w:rsidRDefault="00E27D3E" w:rsidP="00E27D3E">
      <w:r w:rsidRPr="00E27D3E">
        <w:t>I suspect this was caused by data augmentation, because augmentation constantly changes the images’ color and shape, forcing the model to adjust to new patterns each time.</w:t>
      </w:r>
      <w:r w:rsidR="0092718D">
        <w:t xml:space="preserve"> For future trainings augmentation parameters should be monitored and </w:t>
      </w:r>
      <w:r w:rsidR="00823F8D">
        <w:t>possibly altered to smoothly alter images on the fly</w:t>
      </w:r>
    </w:p>
    <w:p w14:paraId="0EF0BE61" w14:textId="701FBB6D" w:rsidR="007E1A8E" w:rsidRDefault="006E71E1" w:rsidP="006E71E1">
      <w:pPr>
        <w:pStyle w:val="Heading1"/>
        <w:rPr>
          <w:rFonts w:ascii="Liberation Serif" w:hAnsi="Liberation Serif"/>
          <w:b/>
          <w:bCs/>
          <w:color w:val="013451" w:themeColor="accent2" w:themeShade="80"/>
          <w:sz w:val="28"/>
          <w:szCs w:val="24"/>
        </w:rPr>
      </w:pPr>
      <w:bookmarkStart w:id="4" w:name="_Toc215776586"/>
      <w:r w:rsidRPr="00185415">
        <w:rPr>
          <w:rFonts w:ascii="Liberation Serif" w:hAnsi="Liberation Serif"/>
          <w:b/>
          <w:bCs/>
          <w:color w:val="013451" w:themeColor="accent2" w:themeShade="80"/>
          <w:sz w:val="28"/>
          <w:szCs w:val="24"/>
        </w:rPr>
        <w:t>Strengths and Limitations</w:t>
      </w:r>
      <w:bookmarkEnd w:id="4"/>
    </w:p>
    <w:p w14:paraId="6700B306" w14:textId="77777777" w:rsidR="001A2519" w:rsidRDefault="007E1A8E" w:rsidP="007E1A8E">
      <w:r w:rsidRPr="007E1A8E">
        <w:t>The architecture is simple, yet it shows promising results that can be improved over time with more training, better hardware, and tuned hyperparameters. Because models like this are straightforward to build, anyone with some technical knowledge of machine learning can train their own CNNs for everyday use.</w:t>
      </w:r>
      <w:r w:rsidRPr="007E1A8E">
        <w:br/>
      </w:r>
      <w:r w:rsidRPr="007E1A8E">
        <w:lastRenderedPageBreak/>
        <w:t xml:space="preserve">However, CNNs still struggle with classes that look very similar, like cats and dogs, which I observed during training. </w:t>
      </w:r>
      <w:r w:rsidR="00823F8D">
        <w:t>(Figure 2)</w:t>
      </w:r>
      <w:r w:rsidR="001A2519">
        <w:t xml:space="preserve">. </w:t>
      </w:r>
    </w:p>
    <w:p w14:paraId="12172A87" w14:textId="55DEFF9B" w:rsidR="007E1A8E" w:rsidRPr="007E1A8E" w:rsidRDefault="007E1A8E" w:rsidP="007E1A8E">
      <w:r w:rsidRPr="007E1A8E">
        <w:t>This shows that while CNNs can classify images well, they still need careful training and enough variation in the data to tell very similar objects apart.</w:t>
      </w:r>
    </w:p>
    <w:p w14:paraId="2E3FD059" w14:textId="5793B8B7" w:rsidR="001A2519" w:rsidRDefault="001A2519" w:rsidP="006E71E1">
      <w:pPr>
        <w:pStyle w:val="Heading1"/>
        <w:rPr>
          <w:rFonts w:ascii="Liberation Serif" w:hAnsi="Liberation Serif"/>
          <w:b/>
          <w:bCs/>
          <w:color w:val="013451" w:themeColor="accent2" w:themeShade="80"/>
          <w:sz w:val="28"/>
          <w:szCs w:val="24"/>
        </w:rPr>
      </w:pPr>
      <w:bookmarkStart w:id="5" w:name="_Toc215776587"/>
      <w:r>
        <w:rPr>
          <w:noProof/>
        </w:rPr>
        <mc:AlternateContent>
          <mc:Choice Requires="wps">
            <w:drawing>
              <wp:anchor distT="0" distB="0" distL="114300" distR="114300" simplePos="0" relativeHeight="251668480" behindDoc="0" locked="0" layoutInCell="1" allowOverlap="1" wp14:anchorId="0A029756" wp14:editId="74D0BDBF">
                <wp:simplePos x="0" y="0"/>
                <wp:positionH relativeFrom="column">
                  <wp:posOffset>2465070</wp:posOffset>
                </wp:positionH>
                <wp:positionV relativeFrom="paragraph">
                  <wp:posOffset>1864995</wp:posOffset>
                </wp:positionV>
                <wp:extent cx="2255520" cy="635"/>
                <wp:effectExtent l="0" t="0" r="0" b="0"/>
                <wp:wrapSquare wrapText="bothSides"/>
                <wp:docPr id="152153668" name="Text Box 1"/>
                <wp:cNvGraphicFramePr/>
                <a:graphic xmlns:a="http://schemas.openxmlformats.org/drawingml/2006/main">
                  <a:graphicData uri="http://schemas.microsoft.com/office/word/2010/wordprocessingShape">
                    <wps:wsp>
                      <wps:cNvSpPr txBox="1"/>
                      <wps:spPr>
                        <a:xfrm>
                          <a:off x="0" y="0"/>
                          <a:ext cx="2255520" cy="635"/>
                        </a:xfrm>
                        <a:prstGeom prst="rect">
                          <a:avLst/>
                        </a:prstGeom>
                        <a:solidFill>
                          <a:prstClr val="white"/>
                        </a:solidFill>
                        <a:ln>
                          <a:noFill/>
                        </a:ln>
                      </wps:spPr>
                      <wps:txbx>
                        <w:txbxContent>
                          <w:p w14:paraId="30C8B8C5" w14:textId="7E66E5ED" w:rsidR="00823F8D" w:rsidRPr="00823F8D" w:rsidRDefault="00823F8D" w:rsidP="00823F8D">
                            <w:pPr>
                              <w:pStyle w:val="Caption"/>
                              <w:rPr>
                                <w:sz w:val="14"/>
                                <w:szCs w:val="14"/>
                              </w:rPr>
                            </w:pPr>
                            <w:r w:rsidRPr="00823F8D">
                              <w:rPr>
                                <w:sz w:val="14"/>
                                <w:szCs w:val="14"/>
                              </w:rPr>
                              <w:t xml:space="preserve">Figure </w:t>
                            </w:r>
                            <w:r w:rsidRPr="00823F8D">
                              <w:rPr>
                                <w:sz w:val="14"/>
                                <w:szCs w:val="14"/>
                              </w:rPr>
                              <w:fldChar w:fldCharType="begin"/>
                            </w:r>
                            <w:r w:rsidRPr="00823F8D">
                              <w:rPr>
                                <w:sz w:val="14"/>
                                <w:szCs w:val="14"/>
                              </w:rPr>
                              <w:instrText xml:space="preserve"> SEQ Figure \* ARABIC </w:instrText>
                            </w:r>
                            <w:r w:rsidRPr="00823F8D">
                              <w:rPr>
                                <w:sz w:val="14"/>
                                <w:szCs w:val="14"/>
                              </w:rPr>
                              <w:fldChar w:fldCharType="separate"/>
                            </w:r>
                            <w:r w:rsidR="00E4464B">
                              <w:rPr>
                                <w:noProof/>
                                <w:sz w:val="14"/>
                                <w:szCs w:val="14"/>
                              </w:rPr>
                              <w:t>2</w:t>
                            </w:r>
                            <w:r w:rsidRPr="00823F8D">
                              <w:rPr>
                                <w:sz w:val="14"/>
                                <w:szCs w:val="14"/>
                              </w:rPr>
                              <w:fldChar w:fldCharType="end"/>
                            </w:r>
                            <w:r w:rsidRPr="00823F8D">
                              <w:rPr>
                                <w:sz w:val="14"/>
                                <w:szCs w:val="14"/>
                              </w:rPr>
                              <w:t>. Confusion Matrix of Validation Data</w:t>
                            </w:r>
                            <w:r w:rsidR="000A01E3">
                              <w:rPr>
                                <w:sz w:val="14"/>
                                <w:szCs w:val="14"/>
                              </w:rPr>
                              <w:t xml:space="preserve"> [9]</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029756" id="_x0000_s1028" type="#_x0000_t202" style="position:absolute;margin-left:194.1pt;margin-top:146.85pt;width:177.6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" stroked="f">
                <v:textbox style="mso-fit-shape-to-text:t" inset="0,0,0,0">
                  <w:txbxContent>
                    <w:p w14:paraId="30C8B8C5" w14:textId="7E66E5ED" w:rsidR="00823F8D" w:rsidRPr="00823F8D" w:rsidRDefault="00823F8D" w:rsidP="00823F8D">
                      <w:pPr>
                        <w:pStyle w:val="Caption"/>
                        <w:rPr>
                          <w:sz w:val="14"/>
                          <w:szCs w:val="14"/>
                        </w:rPr>
                      </w:pPr>
                      <w:r w:rsidRPr="00823F8D">
                        <w:rPr>
                          <w:sz w:val="14"/>
                          <w:szCs w:val="14"/>
                        </w:rPr>
                        <w:t xml:space="preserve">Figure </w:t>
                      </w:r>
                      <w:r w:rsidRPr="00823F8D">
                        <w:rPr>
                          <w:sz w:val="14"/>
                          <w:szCs w:val="14"/>
                        </w:rPr>
                        <w:fldChar w:fldCharType="begin"/>
                      </w:r>
                      <w:r w:rsidRPr="00823F8D">
                        <w:rPr>
                          <w:sz w:val="14"/>
                          <w:szCs w:val="14"/>
                        </w:rPr>
                        <w:instrText xml:space="preserve"> SEQ Figure \* ARABIC </w:instrText>
                      </w:r>
                      <w:r w:rsidRPr="00823F8D">
                        <w:rPr>
                          <w:sz w:val="14"/>
                          <w:szCs w:val="14"/>
                        </w:rPr>
                        <w:fldChar w:fldCharType="separate"/>
                      </w:r>
                      <w:r w:rsidR="00E4464B">
                        <w:rPr>
                          <w:noProof/>
                          <w:sz w:val="14"/>
                          <w:szCs w:val="14"/>
                        </w:rPr>
                        <w:t>2</w:t>
                      </w:r>
                      <w:r w:rsidRPr="00823F8D">
                        <w:rPr>
                          <w:sz w:val="14"/>
                          <w:szCs w:val="14"/>
                        </w:rPr>
                        <w:fldChar w:fldCharType="end"/>
                      </w:r>
                      <w:r w:rsidRPr="00823F8D">
                        <w:rPr>
                          <w:sz w:val="14"/>
                          <w:szCs w:val="14"/>
                        </w:rPr>
                        <w:t>. Confusion Matrix of Validation Data</w:t>
                      </w:r>
                      <w:r w:rsidR="000A01E3">
                        <w:rPr>
                          <w:sz w:val="14"/>
                          <w:szCs w:val="14"/>
                        </w:rPr>
                        <w:t xml:space="preserve"> [9]</w:t>
                      </w:r>
                    </w:p>
                  </w:txbxContent>
                </v:textbox>
                <w10:wrap type="square"/>
              </v:shape>
            </w:pict>
          </mc:Fallback>
        </mc:AlternateContent>
      </w:r>
      <w:r>
        <w:rPr>
          <w:noProof/>
        </w:rPr>
        <mc:AlternateContent>
          <mc:Choice Requires="wpg">
            <w:drawing>
              <wp:inline distT="0" distB="0" distL="0" distR="0" wp14:anchorId="75F311FF" wp14:editId="7E7AE199">
                <wp:extent cx="2255520" cy="2376805"/>
                <wp:effectExtent l="0" t="0" r="0" b="4445"/>
                <wp:docPr id="1518364487" name="Group 4"/>
                <wp:cNvGraphicFramePr/>
                <a:graphic xmlns:a="http://schemas.openxmlformats.org/drawingml/2006/main">
                  <a:graphicData uri="http://schemas.microsoft.com/office/word/2010/wordprocessingGroup">
                    <wpg:wgp>
                      <wpg:cNvGrpSpPr/>
                      <wpg:grpSpPr>
                        <a:xfrm>
                          <a:off x="0" y="0"/>
                          <a:ext cx="2255520" cy="2376805"/>
                          <a:chOff x="0" y="0"/>
                          <a:chExt cx="2255520" cy="2376805"/>
                        </a:xfrm>
                      </wpg:grpSpPr>
                      <pic:pic xmlns:pic="http://schemas.openxmlformats.org/drawingml/2006/picture">
                        <pic:nvPicPr>
                          <pic:cNvPr id="1683597975" name="Picture 2" descr="A blue squares with white text&#10;&#10;AI-generated content may be incorrect."/>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55520" cy="2376805"/>
                          </a:xfrm>
                          <a:prstGeom prst="rect">
                            <a:avLst/>
                          </a:prstGeom>
                          <a:noFill/>
                          <a:ln>
                            <a:noFill/>
                          </a:ln>
                        </pic:spPr>
                      </pic:pic>
                      <wps:wsp>
                        <wps:cNvPr id="1785099248" name="Rectangle 3"/>
                        <wps:cNvSpPr/>
                        <wps:spPr>
                          <a:xfrm>
                            <a:off x="712470" y="468630"/>
                            <a:ext cx="815340" cy="464820"/>
                          </a:xfrm>
                          <a:prstGeom prst="rect">
                            <a:avLst/>
                          </a:prstGeom>
                          <a:noFill/>
                          <a:ln w="57150">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DB3FBF2" id="Group 4" o:spid="_x0000_s1026" style="width:177.6pt;height:187.15pt;mso-position-horizontal-relative:char;mso-position-vertical-relative:line" coordsize="22555,23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A blue squares with white text&#10;&#10;AI-generated content may be incorrect." style="position:absolute;width:22555;height:23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">
                  <v:imagedata r:id="rId10" o:title="A blue squares with white text&#10;&#10;AI-generated content may be incorrect"/>
                </v:shape>
                <v:rect id="Rectangle 3" o:spid="_x0000_s1028" style="position:absolute;left:7124;top:4686;width:8154;height:4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" filled="f" strokecolor="#c9211e [3209]" strokeweight="4.5pt"/>
                <w10:anchorlock/>
              </v:group>
            </w:pict>
          </mc:Fallback>
        </mc:AlternateContent>
      </w:r>
    </w:p>
    <w:p w14:paraId="03487F61" w14:textId="2341CC1A" w:rsidR="006E71E1" w:rsidRPr="00185415" w:rsidRDefault="006E71E1" w:rsidP="006E71E1">
      <w:pPr>
        <w:pStyle w:val="Heading1"/>
        <w:rPr>
          <w:rFonts w:ascii="Liberation Serif" w:hAnsi="Liberation Serif"/>
          <w:b/>
          <w:bCs/>
          <w:color w:val="013451" w:themeColor="accent2" w:themeShade="80"/>
          <w:sz w:val="28"/>
          <w:szCs w:val="24"/>
        </w:rPr>
      </w:pPr>
      <w:r w:rsidRPr="00185415">
        <w:rPr>
          <w:rFonts w:ascii="Liberation Serif" w:hAnsi="Liberation Serif"/>
          <w:b/>
          <w:bCs/>
          <w:color w:val="013451" w:themeColor="accent2" w:themeShade="80"/>
          <w:sz w:val="28"/>
          <w:szCs w:val="24"/>
        </w:rPr>
        <w:t>Conclusion</w:t>
      </w:r>
      <w:bookmarkEnd w:id="5"/>
    </w:p>
    <w:p w14:paraId="6D85B104" w14:textId="72988AEA" w:rsidR="006E71E1" w:rsidRPr="0092718D" w:rsidRDefault="0092718D">
      <w:r>
        <w:t xml:space="preserve">Messy </w:t>
      </w:r>
      <w:r w:rsidRPr="0092718D">
        <w:t>or uneven datasets can significantly affect training, testing, and real-world performance. At the same time, the hardware used for training is equally important, as it directly impacts the speed of training and the efficiency of prototyping models.</w:t>
      </w:r>
      <w:r>
        <w:t xml:space="preserve"> For this model we trained in this coursework, 68% accuracy is acceptable to use, however future tuning should be considered to achieve better results.</w:t>
      </w:r>
    </w:p>
    <w:p w14:paraId="2F726667" w14:textId="77777777" w:rsidR="006E71E1" w:rsidRDefault="006E71E1">
      <w:pPr>
        <w:rPr>
          <w:sz w:val="22"/>
          <w:szCs w:val="22"/>
        </w:rPr>
      </w:pPr>
    </w:p>
    <w:p w14:paraId="7836666E" w14:textId="77777777" w:rsidR="006E71E1" w:rsidRDefault="006E71E1">
      <w:pPr>
        <w:rPr>
          <w:sz w:val="22"/>
          <w:szCs w:val="22"/>
        </w:rPr>
      </w:pPr>
    </w:p>
    <w:p w14:paraId="78583FE8" w14:textId="77777777" w:rsidR="006E71E1" w:rsidRDefault="006E71E1">
      <w:pPr>
        <w:rPr>
          <w:sz w:val="22"/>
          <w:szCs w:val="22"/>
        </w:rPr>
      </w:pPr>
    </w:p>
    <w:p w14:paraId="33CEDADE" w14:textId="77777777" w:rsidR="006E71E1" w:rsidRDefault="006E71E1">
      <w:pPr>
        <w:rPr>
          <w:sz w:val="22"/>
          <w:szCs w:val="22"/>
        </w:rPr>
      </w:pPr>
    </w:p>
    <w:p w14:paraId="40052DE3" w14:textId="77777777" w:rsidR="00823F8D" w:rsidRDefault="00823F8D">
      <w:pPr>
        <w:rPr>
          <w:sz w:val="22"/>
          <w:szCs w:val="22"/>
        </w:rPr>
      </w:pPr>
    </w:p>
    <w:p w14:paraId="19C1187C" w14:textId="77777777" w:rsidR="00823F8D" w:rsidRDefault="00823F8D">
      <w:pPr>
        <w:rPr>
          <w:sz w:val="22"/>
          <w:szCs w:val="22"/>
        </w:rPr>
      </w:pPr>
    </w:p>
    <w:p w14:paraId="4AD23738" w14:textId="77777777" w:rsidR="00823F8D" w:rsidRDefault="00823F8D">
      <w:pPr>
        <w:rPr>
          <w:sz w:val="22"/>
          <w:szCs w:val="22"/>
        </w:rPr>
      </w:pPr>
    </w:p>
    <w:p w14:paraId="161195F2" w14:textId="77777777" w:rsidR="00823F8D" w:rsidRDefault="00823F8D">
      <w:pPr>
        <w:rPr>
          <w:sz w:val="22"/>
          <w:szCs w:val="22"/>
        </w:rPr>
      </w:pPr>
    </w:p>
    <w:p w14:paraId="39C34CFC" w14:textId="77777777" w:rsidR="00823F8D" w:rsidRDefault="00823F8D">
      <w:pPr>
        <w:rPr>
          <w:sz w:val="22"/>
          <w:szCs w:val="22"/>
        </w:rPr>
      </w:pPr>
    </w:p>
    <w:p w14:paraId="3C08EA9B" w14:textId="77777777" w:rsidR="00823F8D" w:rsidRDefault="00823F8D">
      <w:pPr>
        <w:rPr>
          <w:sz w:val="22"/>
          <w:szCs w:val="22"/>
        </w:rPr>
      </w:pPr>
    </w:p>
    <w:p w14:paraId="1D8BDCA3" w14:textId="77777777" w:rsidR="00823F8D" w:rsidRDefault="00823F8D">
      <w:pPr>
        <w:rPr>
          <w:sz w:val="22"/>
          <w:szCs w:val="22"/>
        </w:rPr>
      </w:pPr>
    </w:p>
    <w:p w14:paraId="15C48FC4" w14:textId="77777777" w:rsidR="00823F8D" w:rsidRDefault="00823F8D">
      <w:pPr>
        <w:rPr>
          <w:sz w:val="22"/>
          <w:szCs w:val="22"/>
        </w:rPr>
      </w:pPr>
    </w:p>
    <w:p w14:paraId="1D7E7BD6" w14:textId="77777777" w:rsidR="00823F8D" w:rsidRDefault="00823F8D">
      <w:pPr>
        <w:rPr>
          <w:sz w:val="22"/>
          <w:szCs w:val="22"/>
        </w:rPr>
      </w:pPr>
    </w:p>
    <w:p w14:paraId="6D4CDEAB" w14:textId="77777777" w:rsidR="00823F8D" w:rsidRDefault="00823F8D">
      <w:pPr>
        <w:rPr>
          <w:sz w:val="22"/>
          <w:szCs w:val="22"/>
        </w:rPr>
      </w:pPr>
    </w:p>
    <w:p w14:paraId="664CF978" w14:textId="77777777" w:rsidR="00823F8D" w:rsidRDefault="00823F8D">
      <w:pPr>
        <w:rPr>
          <w:sz w:val="22"/>
          <w:szCs w:val="22"/>
        </w:rPr>
      </w:pPr>
    </w:p>
    <w:p w14:paraId="76E2AE1B" w14:textId="77777777" w:rsidR="00823F8D" w:rsidRDefault="00823F8D">
      <w:pPr>
        <w:rPr>
          <w:sz w:val="22"/>
          <w:szCs w:val="22"/>
        </w:rPr>
      </w:pPr>
    </w:p>
    <w:p w14:paraId="79388449" w14:textId="77777777" w:rsidR="00823F8D" w:rsidRDefault="00823F8D">
      <w:pPr>
        <w:rPr>
          <w:sz w:val="22"/>
          <w:szCs w:val="22"/>
        </w:rPr>
      </w:pPr>
    </w:p>
    <w:p w14:paraId="5FD906C9" w14:textId="77777777" w:rsidR="00823F8D" w:rsidRDefault="00823F8D">
      <w:pPr>
        <w:rPr>
          <w:sz w:val="22"/>
          <w:szCs w:val="22"/>
        </w:rPr>
      </w:pPr>
    </w:p>
    <w:p w14:paraId="50E626A7" w14:textId="77777777" w:rsidR="00823F8D" w:rsidRDefault="00823F8D">
      <w:pPr>
        <w:rPr>
          <w:sz w:val="22"/>
          <w:szCs w:val="22"/>
        </w:rPr>
      </w:pPr>
    </w:p>
    <w:p w14:paraId="5F68E875" w14:textId="77777777" w:rsidR="00823F8D" w:rsidRDefault="00823F8D">
      <w:pPr>
        <w:rPr>
          <w:sz w:val="22"/>
          <w:szCs w:val="22"/>
        </w:rPr>
      </w:pPr>
    </w:p>
    <w:p w14:paraId="6FD3BB6B" w14:textId="77777777" w:rsidR="00823F8D" w:rsidRDefault="00823F8D">
      <w:pPr>
        <w:rPr>
          <w:sz w:val="22"/>
          <w:szCs w:val="22"/>
        </w:rPr>
      </w:pPr>
    </w:p>
    <w:p w14:paraId="64D4BE61" w14:textId="77777777" w:rsidR="00823F8D" w:rsidRDefault="00823F8D">
      <w:pPr>
        <w:rPr>
          <w:sz w:val="22"/>
          <w:szCs w:val="22"/>
        </w:rPr>
      </w:pPr>
    </w:p>
    <w:p w14:paraId="027F9061" w14:textId="77777777" w:rsidR="00823F8D" w:rsidRDefault="00823F8D">
      <w:pPr>
        <w:rPr>
          <w:sz w:val="22"/>
          <w:szCs w:val="22"/>
        </w:rPr>
      </w:pPr>
    </w:p>
    <w:p w14:paraId="148C61B7" w14:textId="77777777" w:rsidR="00823F8D" w:rsidRDefault="00823F8D">
      <w:pPr>
        <w:rPr>
          <w:sz w:val="22"/>
          <w:szCs w:val="22"/>
        </w:rPr>
      </w:pPr>
    </w:p>
    <w:p w14:paraId="13D7A1CC" w14:textId="77777777" w:rsidR="00823F8D" w:rsidRDefault="00823F8D">
      <w:pPr>
        <w:rPr>
          <w:sz w:val="22"/>
          <w:szCs w:val="22"/>
        </w:rPr>
      </w:pPr>
    </w:p>
    <w:p w14:paraId="4D0431FD" w14:textId="77777777" w:rsidR="00823F8D" w:rsidRDefault="00823F8D">
      <w:pPr>
        <w:rPr>
          <w:sz w:val="22"/>
          <w:szCs w:val="22"/>
        </w:rPr>
      </w:pPr>
    </w:p>
    <w:p w14:paraId="2657182A" w14:textId="77777777" w:rsidR="00823F8D" w:rsidRDefault="00823F8D">
      <w:pPr>
        <w:rPr>
          <w:sz w:val="22"/>
          <w:szCs w:val="22"/>
        </w:rPr>
      </w:pPr>
    </w:p>
    <w:p w14:paraId="580B0209" w14:textId="7B502EB5" w:rsidR="006E71E1" w:rsidRPr="0092718D" w:rsidRDefault="0092718D" w:rsidP="0092718D">
      <w:pPr>
        <w:pStyle w:val="Heading1"/>
        <w:rPr>
          <w:rFonts w:ascii="Liberation Sans" w:hAnsi="Liberation Sans"/>
          <w:b/>
          <w:bCs/>
          <w:color w:val="013451" w:themeColor="accent2" w:themeShade="80"/>
          <w:sz w:val="28"/>
          <w:szCs w:val="24"/>
        </w:rPr>
      </w:pPr>
      <w:bookmarkStart w:id="6" w:name="_Toc215776588"/>
      <w:r w:rsidRPr="0092718D">
        <w:rPr>
          <w:rFonts w:ascii="Liberation Sans" w:hAnsi="Liberation Sans"/>
          <w:b/>
          <w:bCs/>
          <w:color w:val="013451" w:themeColor="accent2" w:themeShade="80"/>
          <w:sz w:val="28"/>
          <w:szCs w:val="24"/>
        </w:rPr>
        <w:lastRenderedPageBreak/>
        <w:t>References</w:t>
      </w:r>
      <w:bookmarkEnd w:id="6"/>
    </w:p>
    <w:p w14:paraId="5A7693A5" w14:textId="6DC2D6C0" w:rsidR="000A01E3" w:rsidRPr="000A01E3" w:rsidRDefault="000A01E3" w:rsidP="000A01E3">
      <w:pPr>
        <w:rPr>
          <w:sz w:val="22"/>
          <w:szCs w:val="22"/>
        </w:rPr>
      </w:pPr>
      <w:r w:rsidRPr="000A01E3">
        <w:rPr>
          <w:sz w:val="22"/>
          <w:szCs w:val="22"/>
        </w:rPr>
        <w:t>[</w:t>
      </w:r>
      <w:r w:rsidRPr="000A01E3">
        <w:rPr>
          <w:sz w:val="22"/>
          <w:szCs w:val="22"/>
        </w:rPr>
        <w:t>1]</w:t>
      </w:r>
      <w:r w:rsidRPr="000A01E3">
        <w:rPr>
          <w:sz w:val="22"/>
          <w:szCs w:val="22"/>
        </w:rPr>
        <w:tab/>
        <w:t>F. Sayah, “CIFAR-10 images classification using CNNs-88%,” Kaggle, 2022. [Online]. Available: https://www.kaggle.com/code/faressayah/cifar-10-images-classification-using-cnns-88</w:t>
      </w:r>
    </w:p>
    <w:p w14:paraId="120B0546" w14:textId="77777777" w:rsidR="000A01E3" w:rsidRPr="000A01E3" w:rsidRDefault="000A01E3" w:rsidP="000A01E3">
      <w:pPr>
        <w:rPr>
          <w:sz w:val="22"/>
          <w:szCs w:val="22"/>
        </w:rPr>
      </w:pPr>
      <w:r w:rsidRPr="000A01E3">
        <w:rPr>
          <w:sz w:val="22"/>
          <w:szCs w:val="22"/>
        </w:rPr>
        <w:t>[2]</w:t>
      </w:r>
      <w:r w:rsidRPr="000A01E3">
        <w:rPr>
          <w:sz w:val="22"/>
          <w:szCs w:val="22"/>
        </w:rPr>
        <w:tab/>
        <w:t>P. K. Bharti, “Intel Image Classification,” Kaggle, 2019. [Online]. Available: https://www.kaggle.com/datasets/puneet6060/intel-image-classification</w:t>
      </w:r>
    </w:p>
    <w:p w14:paraId="4BD60A39" w14:textId="77777777" w:rsidR="000A01E3" w:rsidRPr="000A01E3" w:rsidRDefault="000A01E3" w:rsidP="000A01E3">
      <w:pPr>
        <w:rPr>
          <w:sz w:val="22"/>
          <w:szCs w:val="22"/>
        </w:rPr>
      </w:pPr>
      <w:r w:rsidRPr="000A01E3">
        <w:rPr>
          <w:sz w:val="22"/>
          <w:szCs w:val="22"/>
        </w:rPr>
        <w:t>[3]</w:t>
      </w:r>
      <w:r w:rsidRPr="000A01E3">
        <w:rPr>
          <w:sz w:val="22"/>
          <w:szCs w:val="22"/>
        </w:rPr>
        <w:tab/>
        <w:t>A. Ghosh, “Batch Norm Explained Visually — How it works and why neural networks need it,” Towards Data Science, Sep. 20, 2021. [Online]. Available: https://towardsdatascience.com/batch-norm-explained-visually-how-it-works-and-why-neural-networks-need-it-b18919692739/</w:t>
      </w:r>
    </w:p>
    <w:p w14:paraId="6D530498" w14:textId="77777777" w:rsidR="000A01E3" w:rsidRPr="000A01E3" w:rsidRDefault="000A01E3" w:rsidP="000A01E3">
      <w:pPr>
        <w:rPr>
          <w:sz w:val="22"/>
          <w:szCs w:val="22"/>
        </w:rPr>
      </w:pPr>
      <w:r w:rsidRPr="000A01E3">
        <w:rPr>
          <w:sz w:val="22"/>
          <w:szCs w:val="22"/>
        </w:rPr>
        <w:t>[4]</w:t>
      </w:r>
      <w:r w:rsidRPr="000A01E3">
        <w:rPr>
          <w:sz w:val="22"/>
          <w:szCs w:val="22"/>
        </w:rPr>
        <w:tab/>
        <w:t xml:space="preserve">A. </w:t>
      </w:r>
      <w:proofErr w:type="spellStart"/>
      <w:r w:rsidRPr="000A01E3">
        <w:rPr>
          <w:sz w:val="22"/>
          <w:szCs w:val="22"/>
        </w:rPr>
        <w:t>Querretamontoro</w:t>
      </w:r>
      <w:proofErr w:type="spellEnd"/>
      <w:r w:rsidRPr="000A01E3">
        <w:rPr>
          <w:sz w:val="22"/>
          <w:szCs w:val="22"/>
        </w:rPr>
        <w:t>, “The best CNN for CIFAR10 from scratch: 93% accuracy,” Medium, Mar. 8, 2024. [Online]. Available: https://medium.com/@anderaquerretamontoro/the-best-cnn-for-cifar10-from-scratch-93-accuracy-bde35e17fca6</w:t>
      </w:r>
    </w:p>
    <w:p w14:paraId="24E43DE5" w14:textId="77777777" w:rsidR="000A01E3" w:rsidRPr="000A01E3" w:rsidRDefault="000A01E3" w:rsidP="000A01E3">
      <w:pPr>
        <w:rPr>
          <w:sz w:val="22"/>
          <w:szCs w:val="22"/>
        </w:rPr>
      </w:pPr>
      <w:r w:rsidRPr="000A01E3">
        <w:rPr>
          <w:sz w:val="22"/>
          <w:szCs w:val="22"/>
        </w:rPr>
        <w:t>[5]</w:t>
      </w:r>
      <w:r w:rsidRPr="000A01E3">
        <w:rPr>
          <w:sz w:val="22"/>
          <w:szCs w:val="22"/>
        </w:rPr>
        <w:tab/>
        <w:t xml:space="preserve">S. Ioffe and C. Szegedy, “Batch normalization: Accelerating deep network training by reducing internal covariate shift,” </w:t>
      </w:r>
      <w:proofErr w:type="spellStart"/>
      <w:r w:rsidRPr="000A01E3">
        <w:rPr>
          <w:sz w:val="22"/>
          <w:szCs w:val="22"/>
        </w:rPr>
        <w:t>arXiv</w:t>
      </w:r>
      <w:proofErr w:type="spellEnd"/>
      <w:r w:rsidRPr="000A01E3">
        <w:rPr>
          <w:sz w:val="22"/>
          <w:szCs w:val="22"/>
        </w:rPr>
        <w:t>, Mar. 2, 2015. [Online]. Available: https://arxiv.org/abs/1502.03167</w:t>
      </w:r>
    </w:p>
    <w:p w14:paraId="63274BA3" w14:textId="77777777" w:rsidR="000A01E3" w:rsidRPr="000A01E3" w:rsidRDefault="000A01E3" w:rsidP="000A01E3">
      <w:pPr>
        <w:rPr>
          <w:sz w:val="22"/>
          <w:szCs w:val="22"/>
        </w:rPr>
      </w:pPr>
      <w:r w:rsidRPr="000A01E3">
        <w:rPr>
          <w:sz w:val="22"/>
          <w:szCs w:val="22"/>
        </w:rPr>
        <w:t>[6]</w:t>
      </w:r>
      <w:r w:rsidRPr="000A01E3">
        <w:rPr>
          <w:sz w:val="22"/>
          <w:szCs w:val="22"/>
        </w:rPr>
        <w:tab/>
        <w:t>“Convolutional Neural Network (CNN),” TensorFlow. [Online]. Available: https://www.tensorflow.org/tutorials/images/cnn (accessed Dec. 5, 2025).</w:t>
      </w:r>
    </w:p>
    <w:p w14:paraId="758D970F" w14:textId="77777777" w:rsidR="000A01E3" w:rsidRPr="000A01E3" w:rsidRDefault="000A01E3" w:rsidP="000A01E3">
      <w:pPr>
        <w:rPr>
          <w:sz w:val="22"/>
          <w:szCs w:val="22"/>
        </w:rPr>
      </w:pPr>
      <w:r w:rsidRPr="000A01E3">
        <w:rPr>
          <w:sz w:val="22"/>
          <w:szCs w:val="22"/>
        </w:rPr>
        <w:t>[7]</w:t>
      </w:r>
      <w:r w:rsidRPr="000A01E3">
        <w:rPr>
          <w:sz w:val="22"/>
          <w:szCs w:val="22"/>
        </w:rPr>
        <w:tab/>
        <w:t xml:space="preserve">“Image data loading,” </w:t>
      </w:r>
      <w:proofErr w:type="spellStart"/>
      <w:r w:rsidRPr="000A01E3">
        <w:rPr>
          <w:sz w:val="22"/>
          <w:szCs w:val="22"/>
        </w:rPr>
        <w:t>Keras</w:t>
      </w:r>
      <w:proofErr w:type="spellEnd"/>
      <w:r w:rsidRPr="000A01E3">
        <w:rPr>
          <w:sz w:val="22"/>
          <w:szCs w:val="22"/>
        </w:rPr>
        <w:t>. [Online]. Available: https://keras.io/api/data_loading/image/ (accessed Dec. 5, 2025).</w:t>
      </w:r>
    </w:p>
    <w:p w14:paraId="53E91B66" w14:textId="77777777" w:rsidR="000A01E3" w:rsidRPr="000A01E3" w:rsidRDefault="000A01E3" w:rsidP="000A01E3">
      <w:pPr>
        <w:rPr>
          <w:sz w:val="22"/>
          <w:szCs w:val="22"/>
        </w:rPr>
      </w:pPr>
      <w:r w:rsidRPr="000A01E3">
        <w:rPr>
          <w:sz w:val="22"/>
          <w:szCs w:val="22"/>
        </w:rPr>
        <w:t>[8]</w:t>
      </w:r>
      <w:r w:rsidRPr="000A01E3">
        <w:rPr>
          <w:sz w:val="22"/>
          <w:szCs w:val="22"/>
        </w:rPr>
        <w:tab/>
        <w:t xml:space="preserve">“Adam optimizer,” </w:t>
      </w:r>
      <w:proofErr w:type="spellStart"/>
      <w:r w:rsidRPr="000A01E3">
        <w:rPr>
          <w:sz w:val="22"/>
          <w:szCs w:val="22"/>
        </w:rPr>
        <w:t>Keras</w:t>
      </w:r>
      <w:proofErr w:type="spellEnd"/>
      <w:r w:rsidRPr="000A01E3">
        <w:rPr>
          <w:sz w:val="22"/>
          <w:szCs w:val="22"/>
        </w:rPr>
        <w:t>. [Online]. Available: https://keras.io/api/optimizers/adam/ (accessed Dec. 5, 2025).</w:t>
      </w:r>
    </w:p>
    <w:p w14:paraId="30CD091F" w14:textId="77777777" w:rsidR="000A01E3" w:rsidRPr="000A01E3" w:rsidRDefault="000A01E3" w:rsidP="000A01E3">
      <w:pPr>
        <w:rPr>
          <w:sz w:val="22"/>
          <w:szCs w:val="22"/>
        </w:rPr>
      </w:pPr>
      <w:r w:rsidRPr="000A01E3">
        <w:rPr>
          <w:sz w:val="22"/>
          <w:szCs w:val="22"/>
        </w:rPr>
        <w:t>[9]</w:t>
      </w:r>
      <w:r w:rsidRPr="000A01E3">
        <w:rPr>
          <w:sz w:val="22"/>
          <w:szCs w:val="22"/>
        </w:rPr>
        <w:tab/>
        <w:t xml:space="preserve">“Confusion matrix in machine learning,” </w:t>
      </w:r>
      <w:proofErr w:type="spellStart"/>
      <w:r w:rsidRPr="000A01E3">
        <w:rPr>
          <w:sz w:val="22"/>
          <w:szCs w:val="22"/>
        </w:rPr>
        <w:t>GeeksforGeeks</w:t>
      </w:r>
      <w:proofErr w:type="spellEnd"/>
      <w:r w:rsidRPr="000A01E3">
        <w:rPr>
          <w:sz w:val="22"/>
          <w:szCs w:val="22"/>
        </w:rPr>
        <w:t>, Apr. 17, 2024. [Online]. Available: https://www.geeksforgeeks.org/machine-learning/confusion-matrix-machine-learning/</w:t>
      </w:r>
    </w:p>
    <w:p w14:paraId="44E3C7C6" w14:textId="77777777" w:rsidR="000A01E3" w:rsidRPr="000A01E3" w:rsidRDefault="000A01E3" w:rsidP="000A01E3">
      <w:pPr>
        <w:rPr>
          <w:sz w:val="22"/>
          <w:szCs w:val="22"/>
        </w:rPr>
      </w:pPr>
      <w:r w:rsidRPr="000A01E3">
        <w:rPr>
          <w:sz w:val="22"/>
          <w:szCs w:val="22"/>
        </w:rPr>
        <w:t>[10]</w:t>
      </w:r>
      <w:r w:rsidRPr="000A01E3">
        <w:rPr>
          <w:sz w:val="22"/>
          <w:szCs w:val="22"/>
        </w:rPr>
        <w:tab/>
        <w:t>R. Holbrook, “Dropout and batch normalization,” Kaggle. [Online]. Available: https://www.kaggle.com/code/ryanholbrook/dropout-and-batch-normalization (accessed Dec. 5, 2025).</w:t>
      </w:r>
    </w:p>
    <w:p w14:paraId="79E4AB35" w14:textId="6F6B292D" w:rsidR="00823F8D" w:rsidRDefault="000A01E3" w:rsidP="000A01E3">
      <w:pPr>
        <w:rPr>
          <w:sz w:val="22"/>
          <w:szCs w:val="22"/>
        </w:rPr>
      </w:pPr>
      <w:r w:rsidRPr="000A01E3">
        <w:rPr>
          <w:sz w:val="22"/>
          <w:szCs w:val="22"/>
        </w:rPr>
        <w:t>[11]</w:t>
      </w:r>
      <w:r w:rsidRPr="000A01E3">
        <w:rPr>
          <w:sz w:val="22"/>
          <w:szCs w:val="22"/>
        </w:rPr>
        <w:tab/>
        <w:t xml:space="preserve">“How to setup TensorFlow/GPU on </w:t>
      </w:r>
      <w:proofErr w:type="gramStart"/>
      <w:r w:rsidRPr="000A01E3">
        <w:rPr>
          <w:sz w:val="22"/>
          <w:szCs w:val="22"/>
        </w:rPr>
        <w:t>Windows?,</w:t>
      </w:r>
      <w:proofErr w:type="gramEnd"/>
      <w:r w:rsidRPr="000A01E3">
        <w:rPr>
          <w:sz w:val="22"/>
          <w:szCs w:val="22"/>
        </w:rPr>
        <w:t xml:space="preserve">” Reddit, 2024. [Online]. Available: </w:t>
      </w:r>
      <w:hyperlink r:id="rId11" w:history="1">
        <w:r w:rsidR="006325DC" w:rsidRPr="00A06AC9">
          <w:rPr>
            <w:rStyle w:val="Hyperlink"/>
            <w:sz w:val="22"/>
            <w:szCs w:val="22"/>
          </w:rPr>
          <w:t>https://www.reddit.com/r/deeplearning/comments/1dq2vol/how_to_setup_tensorflowgpu_on_windows/</w:t>
        </w:r>
      </w:hyperlink>
    </w:p>
    <w:p w14:paraId="109F7635" w14:textId="54A99B5A" w:rsidR="006325DC" w:rsidRPr="000A01E3" w:rsidRDefault="006325DC" w:rsidP="000A01E3">
      <w:pPr>
        <w:rPr>
          <w:sz w:val="22"/>
          <w:szCs w:val="22"/>
        </w:rPr>
      </w:pPr>
      <w:r w:rsidRPr="006325DC">
        <w:rPr>
          <w:sz w:val="22"/>
          <w:szCs w:val="22"/>
        </w:rPr>
        <w:t xml:space="preserve">[12] OpenAI, “ChatGPT (May 24 Version),” Large Language Model, 2024. [Online]. Available: </w:t>
      </w:r>
      <w:hyperlink r:id="rId12" w:tgtFrame="_new" w:history="1">
        <w:r w:rsidRPr="006325DC">
          <w:rPr>
            <w:rStyle w:val="Hyperlink"/>
            <w:sz w:val="22"/>
            <w:szCs w:val="22"/>
          </w:rPr>
          <w:t>https://chat.openai.com</w:t>
        </w:r>
      </w:hyperlink>
      <w:r w:rsidRPr="006325DC">
        <w:rPr>
          <w:sz w:val="22"/>
          <w:szCs w:val="22"/>
        </w:rPr>
        <w:t xml:space="preserve">. Accessed: Dec. 4, 2024. </w:t>
      </w:r>
      <w:r w:rsidRPr="006325DC">
        <w:rPr>
          <w:i/>
          <w:iCs/>
          <w:sz w:val="22"/>
          <w:szCs w:val="22"/>
        </w:rPr>
        <w:t>(Used for brainstorming ideas and guiding learning; the project does not contain any purely AI-generated material.)</w:t>
      </w:r>
    </w:p>
    <w:p w14:paraId="417CC1B5" w14:textId="77777777" w:rsidR="006E71E1" w:rsidRDefault="006E71E1">
      <w:pPr>
        <w:rPr>
          <w:sz w:val="22"/>
          <w:szCs w:val="22"/>
        </w:rPr>
      </w:pPr>
    </w:p>
    <w:p w14:paraId="69CAF103" w14:textId="77777777" w:rsidR="006E71E1" w:rsidRPr="006E71E1" w:rsidRDefault="006E71E1">
      <w:pPr>
        <w:rPr>
          <w:sz w:val="22"/>
          <w:szCs w:val="22"/>
        </w:rPr>
      </w:pPr>
    </w:p>
    <w:sectPr w:rsidR="006E71E1" w:rsidRPr="006E71E1" w:rsidSect="006E71E1">
      <w:footerReference w:type="default" r:id="rId13"/>
      <w:pgSz w:w="11906" w:h="16838"/>
      <w:pgMar w:top="1134" w:right="1134" w:bottom="1134" w:left="1134" w:header="0" w:footer="0" w:gutter="0"/>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841FC" w14:textId="77777777" w:rsidR="006737BB" w:rsidRDefault="006737BB" w:rsidP="006E71E1">
      <w:r>
        <w:separator/>
      </w:r>
    </w:p>
  </w:endnote>
  <w:endnote w:type="continuationSeparator" w:id="0">
    <w:p w14:paraId="0444B9A4" w14:textId="77777777" w:rsidR="006737BB" w:rsidRDefault="006737BB" w:rsidP="006E71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Mono">
    <w:altName w:val="Courier New"/>
    <w:charset w:val="01"/>
    <w:family w:val="modern"/>
    <w:pitch w:val="fixed"/>
  </w:font>
  <w:font w:name="Noto Sans Mono CJK SC">
    <w:panose1 w:val="00000000000000000000"/>
    <w:charset w:val="00"/>
    <w:family w:val="roman"/>
    <w:notTrueType/>
    <w:pitch w:val="default"/>
  </w:font>
  <w:font w:name="OpenSymbol">
    <w:altName w:val="Segoe UI Symbol"/>
    <w:charset w:val="02"/>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996612"/>
      <w:docPartObj>
        <w:docPartGallery w:val="Page Numbers (Bottom of Page)"/>
        <w:docPartUnique/>
      </w:docPartObj>
    </w:sdtPr>
    <w:sdtEndPr>
      <w:rPr>
        <w:noProof/>
      </w:rPr>
    </w:sdtEndPr>
    <w:sdtContent>
      <w:p w14:paraId="7EC833E0" w14:textId="224D943C" w:rsidR="006E71E1" w:rsidRDefault="006E71E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3D6FD2" w14:textId="77777777" w:rsidR="006E71E1" w:rsidRDefault="006E71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45CCF" w14:textId="77777777" w:rsidR="006737BB" w:rsidRDefault="006737BB" w:rsidP="006E71E1">
      <w:r>
        <w:separator/>
      </w:r>
    </w:p>
  </w:footnote>
  <w:footnote w:type="continuationSeparator" w:id="0">
    <w:p w14:paraId="418510D2" w14:textId="77777777" w:rsidR="006737BB" w:rsidRDefault="006737BB" w:rsidP="006E71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71574"/>
    <w:multiLevelType w:val="multilevel"/>
    <w:tmpl w:val="927046C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F761809"/>
    <w:multiLevelType w:val="multilevel"/>
    <w:tmpl w:val="AF5ABFE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977291023">
    <w:abstractNumId w:val="1"/>
  </w:num>
  <w:num w:numId="2" w16cid:durableId="1740668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9B36BE"/>
    <w:rsid w:val="000A01E3"/>
    <w:rsid w:val="00185415"/>
    <w:rsid w:val="001A2519"/>
    <w:rsid w:val="003410F6"/>
    <w:rsid w:val="00486467"/>
    <w:rsid w:val="00535F1C"/>
    <w:rsid w:val="006325DC"/>
    <w:rsid w:val="006737BB"/>
    <w:rsid w:val="006B0973"/>
    <w:rsid w:val="006E71E1"/>
    <w:rsid w:val="007E1A8E"/>
    <w:rsid w:val="00823F8D"/>
    <w:rsid w:val="00863D8F"/>
    <w:rsid w:val="0092718D"/>
    <w:rsid w:val="009B36BE"/>
    <w:rsid w:val="00A962A4"/>
    <w:rsid w:val="00DA74FA"/>
    <w:rsid w:val="00E27D3E"/>
    <w:rsid w:val="00E4464B"/>
    <w:rsid w:val="00E95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160A3"/>
  <w15:docId w15:val="{759C2A6D-08D1-4730-9DB3-03D5573CA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1E1"/>
    <w:pPr>
      <w:keepNext/>
      <w:keepLines/>
      <w:spacing w:before="240"/>
      <w:outlineLvl w:val="0"/>
    </w:pPr>
    <w:rPr>
      <w:rFonts w:asciiTheme="majorHAnsi" w:eastAsiaTheme="majorEastAsia" w:hAnsiTheme="majorHAnsi" w:cs="Mangal"/>
      <w:color w:val="117A02" w:themeColor="accent1" w:themeShade="BF"/>
      <w:sz w:val="32"/>
      <w:szCs w:val="29"/>
    </w:rPr>
  </w:style>
  <w:style w:type="paragraph" w:styleId="Heading2">
    <w:name w:val="heading 2"/>
    <w:basedOn w:val="Normal"/>
    <w:next w:val="Normal"/>
    <w:link w:val="Heading2Char"/>
    <w:uiPriority w:val="9"/>
    <w:semiHidden/>
    <w:unhideWhenUsed/>
    <w:qFormat/>
    <w:rsid w:val="006E71E1"/>
    <w:pPr>
      <w:keepNext/>
      <w:keepLines/>
      <w:spacing w:before="40"/>
      <w:outlineLvl w:val="1"/>
    </w:pPr>
    <w:rPr>
      <w:rFonts w:asciiTheme="majorHAnsi" w:eastAsiaTheme="majorEastAsia" w:hAnsiTheme="majorHAnsi" w:cs="Mangal"/>
      <w:color w:val="117A02" w:themeColor="accent1" w:themeShade="BF"/>
      <w:sz w:val="26"/>
      <w:szCs w:val="23"/>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SourceText">
    <w:name w:val="Source Text"/>
    <w:qFormat/>
    <w:rPr>
      <w:rFonts w:ascii="Liberation Mono" w:eastAsia="Noto Sans Mono CJK SC" w:hAnsi="Liberation Mono" w:cs="Liberation Mono"/>
    </w:rPr>
  </w:style>
  <w:style w:type="character" w:customStyle="1" w:styleId="Bullets">
    <w:name w:val="Bullets"/>
    <w:qFormat/>
    <w:rPr>
      <w:rFonts w:ascii="OpenSymbol" w:eastAsia="OpenSymbol" w:hAnsi="OpenSymbol" w:cs="OpenSymbol"/>
    </w:rPr>
  </w:style>
  <w:style w:type="character" w:styleId="Emphasis">
    <w:name w:val="Emphasis"/>
    <w:uiPriority w:val="20"/>
    <w:qFormat/>
    <w:rPr>
      <w:i/>
      <w:iCs/>
    </w:rPr>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IndexHeading">
    <w:name w:val="index heading"/>
    <w:basedOn w:val="Heading"/>
    <w:pPr>
      <w:suppressLineNumbers/>
    </w:pPr>
    <w:rPr>
      <w:b/>
      <w:bCs/>
      <w:sz w:val="32"/>
      <w:szCs w:val="32"/>
    </w:rPr>
  </w:style>
  <w:style w:type="paragraph" w:styleId="TOCHeading">
    <w:name w:val="TOC Heading"/>
    <w:basedOn w:val="IndexHeading"/>
    <w:uiPriority w:val="39"/>
    <w:qFormat/>
  </w:style>
  <w:style w:type="paragraph" w:styleId="TOC3">
    <w:name w:val="toc 3"/>
    <w:basedOn w:val="Index"/>
    <w:uiPriority w:val="39"/>
    <w:pPr>
      <w:tabs>
        <w:tab w:val="right" w:leader="dot" w:pos="9638"/>
      </w:tabs>
      <w:ind w:left="567"/>
    </w:pPr>
  </w:style>
  <w:style w:type="character" w:customStyle="1" w:styleId="Heading2Char">
    <w:name w:val="Heading 2 Char"/>
    <w:basedOn w:val="DefaultParagraphFont"/>
    <w:link w:val="Heading2"/>
    <w:uiPriority w:val="9"/>
    <w:semiHidden/>
    <w:rsid w:val="006E71E1"/>
    <w:rPr>
      <w:rFonts w:asciiTheme="majorHAnsi" w:eastAsiaTheme="majorEastAsia" w:hAnsiTheme="majorHAnsi" w:cs="Mangal"/>
      <w:color w:val="117A02" w:themeColor="accent1" w:themeShade="BF"/>
      <w:sz w:val="26"/>
      <w:szCs w:val="23"/>
    </w:rPr>
  </w:style>
  <w:style w:type="paragraph" w:styleId="Header">
    <w:name w:val="header"/>
    <w:basedOn w:val="Normal"/>
    <w:link w:val="HeaderChar"/>
    <w:uiPriority w:val="99"/>
    <w:unhideWhenUsed/>
    <w:rsid w:val="006E71E1"/>
    <w:pPr>
      <w:tabs>
        <w:tab w:val="center" w:pos="4680"/>
        <w:tab w:val="right" w:pos="9360"/>
      </w:tabs>
    </w:pPr>
    <w:rPr>
      <w:rFonts w:cs="Mangal"/>
      <w:szCs w:val="21"/>
    </w:rPr>
  </w:style>
  <w:style w:type="character" w:customStyle="1" w:styleId="HeaderChar">
    <w:name w:val="Header Char"/>
    <w:basedOn w:val="DefaultParagraphFont"/>
    <w:link w:val="Header"/>
    <w:uiPriority w:val="99"/>
    <w:rsid w:val="006E71E1"/>
    <w:rPr>
      <w:rFonts w:cs="Mangal"/>
      <w:szCs w:val="21"/>
    </w:rPr>
  </w:style>
  <w:style w:type="paragraph" w:styleId="Footer">
    <w:name w:val="footer"/>
    <w:basedOn w:val="Normal"/>
    <w:link w:val="FooterChar"/>
    <w:uiPriority w:val="99"/>
    <w:unhideWhenUsed/>
    <w:rsid w:val="006E71E1"/>
    <w:pPr>
      <w:tabs>
        <w:tab w:val="center" w:pos="4680"/>
        <w:tab w:val="right" w:pos="9360"/>
      </w:tabs>
    </w:pPr>
    <w:rPr>
      <w:rFonts w:cs="Mangal"/>
      <w:szCs w:val="21"/>
    </w:rPr>
  </w:style>
  <w:style w:type="character" w:customStyle="1" w:styleId="FooterChar">
    <w:name w:val="Footer Char"/>
    <w:basedOn w:val="DefaultParagraphFont"/>
    <w:link w:val="Footer"/>
    <w:uiPriority w:val="99"/>
    <w:rsid w:val="006E71E1"/>
    <w:rPr>
      <w:rFonts w:cs="Mangal"/>
      <w:szCs w:val="21"/>
    </w:rPr>
  </w:style>
  <w:style w:type="character" w:customStyle="1" w:styleId="Heading1Char">
    <w:name w:val="Heading 1 Char"/>
    <w:basedOn w:val="DefaultParagraphFont"/>
    <w:link w:val="Heading1"/>
    <w:uiPriority w:val="9"/>
    <w:rsid w:val="006E71E1"/>
    <w:rPr>
      <w:rFonts w:asciiTheme="majorHAnsi" w:eastAsiaTheme="majorEastAsia" w:hAnsiTheme="majorHAnsi" w:cs="Mangal"/>
      <w:color w:val="117A02" w:themeColor="accent1" w:themeShade="BF"/>
      <w:sz w:val="32"/>
      <w:szCs w:val="29"/>
    </w:rPr>
  </w:style>
  <w:style w:type="paragraph" w:styleId="TOC1">
    <w:name w:val="toc 1"/>
    <w:basedOn w:val="Normal"/>
    <w:next w:val="Normal"/>
    <w:autoRedefine/>
    <w:uiPriority w:val="39"/>
    <w:unhideWhenUsed/>
    <w:rsid w:val="006E71E1"/>
    <w:pPr>
      <w:spacing w:after="100"/>
    </w:pPr>
    <w:rPr>
      <w:rFonts w:cs="Mangal"/>
      <w:szCs w:val="21"/>
    </w:rPr>
  </w:style>
  <w:style w:type="character" w:styleId="UnresolvedMention">
    <w:name w:val="Unresolved Mention"/>
    <w:basedOn w:val="DefaultParagraphFont"/>
    <w:uiPriority w:val="99"/>
    <w:semiHidden/>
    <w:unhideWhenUsed/>
    <w:rsid w:val="000A01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hat.openai.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ddit.com/r/deeplearning/comments/1dq2vol/how_to_setup_tensorflowgpu_on_window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2314B-495F-4D8C-9E25-A290AF3A7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1</Pages>
  <Words>816</Words>
  <Characters>5235</Characters>
  <Application>Microsoft Office Word</Application>
  <DocSecurity>0</DocSecurity>
  <Lines>79</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Bakhtiyor Djamshedovich Sohibnazarov (Student)</cp:lastModifiedBy>
  <cp:revision>11</cp:revision>
  <cp:lastPrinted>2025-12-04T22:02:00Z</cp:lastPrinted>
  <dcterms:created xsi:type="dcterms:W3CDTF">2025-12-04T12:06:00Z</dcterms:created>
  <dcterms:modified xsi:type="dcterms:W3CDTF">2025-12-04T22:02:00Z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2025-12-01T16:05:06Z</dcterms:created>
  <dc:creator/>
  <dc:description/>
  <dc:language>en-US</dc:language>
  <cp:lastModifiedBy/>
  <dcterms:modified xsi:type="dcterms:W3CDTF">2025-12-01T16:34:16Z</dcterms:modified>
  <cp:revision>1</cp:revision>
  <dc:subject/>
  <dc:title/>
</cp:coreProperties>
</file>