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CB0" w:rsidRPr="00F259DB" w:rsidRDefault="009C5CB0" w:rsidP="009C5CB0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:rsidR="009C5CB0" w:rsidRDefault="009C5CB0" w:rsidP="009C5CB0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</w:p>
    <w:p w:rsidR="00C04145" w:rsidRDefault="009C5CB0" w:rsidP="009C5CB0">
      <w:pPr>
        <w:jc w:val="center"/>
        <w:rPr>
          <w:rFonts w:ascii="Arial" w:hAnsi="Arial" w:cs="Arial"/>
          <w:b/>
          <w:sz w:val="28"/>
          <w:szCs w:val="28"/>
        </w:rPr>
      </w:pPr>
      <w:r w:rsidRPr="009C5CB0">
        <w:rPr>
          <w:rFonts w:ascii="Arial" w:hAnsi="Arial" w:cs="Arial"/>
          <w:b/>
          <w:sz w:val="28"/>
          <w:szCs w:val="28"/>
        </w:rPr>
        <w:t xml:space="preserve">Проект «Поддержка молодежных </w:t>
      </w:r>
      <w:proofErr w:type="spellStart"/>
      <w:r w:rsidRPr="009C5CB0">
        <w:rPr>
          <w:rFonts w:ascii="Arial" w:hAnsi="Arial" w:cs="Arial"/>
          <w:b/>
          <w:sz w:val="28"/>
          <w:szCs w:val="28"/>
        </w:rPr>
        <w:t>стартапов</w:t>
      </w:r>
      <w:proofErr w:type="spellEnd"/>
      <w:r w:rsidRPr="009C5CB0">
        <w:rPr>
          <w:rFonts w:ascii="Arial" w:hAnsi="Arial" w:cs="Arial"/>
          <w:b/>
          <w:sz w:val="28"/>
          <w:szCs w:val="28"/>
        </w:rPr>
        <w:t xml:space="preserve"> и научных разработок ученых»</w:t>
      </w:r>
    </w:p>
    <w:p w:rsidR="001F3402" w:rsidRDefault="001F3402" w:rsidP="001F3402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259DB">
        <w:rPr>
          <w:rFonts w:ascii="Arial" w:hAnsi="Arial" w:cs="Arial"/>
          <w:b/>
          <w:sz w:val="28"/>
          <w:szCs w:val="28"/>
        </w:rPr>
        <w:t xml:space="preserve">Актуальность </w:t>
      </w:r>
      <w:r>
        <w:rPr>
          <w:rFonts w:ascii="Arial" w:hAnsi="Arial" w:cs="Arial"/>
          <w:b/>
          <w:sz w:val="28"/>
          <w:szCs w:val="28"/>
        </w:rPr>
        <w:t>проекта</w:t>
      </w:r>
      <w:r w:rsidRPr="00F259DB">
        <w:rPr>
          <w:rFonts w:ascii="Arial" w:hAnsi="Arial" w:cs="Arial"/>
          <w:b/>
          <w:sz w:val="28"/>
          <w:szCs w:val="28"/>
        </w:rPr>
        <w:t>.</w:t>
      </w:r>
      <w:r w:rsidRPr="00F259D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стране ведется широкомасштабная работа по повышению уровня знаний и навыков молодежи, всемерно поддерживается научные поиски ученых, знаний молодежи и научных работников направляется на инновации, </w:t>
      </w:r>
      <w:proofErr w:type="spellStart"/>
      <w:r>
        <w:rPr>
          <w:rFonts w:ascii="Arial" w:hAnsi="Arial" w:cs="Arial"/>
          <w:sz w:val="28"/>
          <w:szCs w:val="28"/>
        </w:rPr>
        <w:t>стартапы</w:t>
      </w:r>
      <w:proofErr w:type="spellEnd"/>
      <w:r>
        <w:rPr>
          <w:rFonts w:ascii="Arial" w:hAnsi="Arial" w:cs="Arial"/>
          <w:sz w:val="28"/>
          <w:szCs w:val="28"/>
        </w:rPr>
        <w:t>. В то же время, не всегда они получают организационную и финансовую поддержку для запуска своих проектов, коммерциализации разработок. Для любого новшества стимулом является его признании и поддержка.</w:t>
      </w:r>
    </w:p>
    <w:p w:rsidR="00142F99" w:rsidRDefault="001F3402" w:rsidP="001F3402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23147C">
        <w:rPr>
          <w:rFonts w:ascii="Arial" w:hAnsi="Arial" w:cs="Arial"/>
          <w:b/>
          <w:sz w:val="28"/>
          <w:szCs w:val="28"/>
        </w:rPr>
        <w:t>Направления решения проблемы.</w:t>
      </w:r>
      <w:r>
        <w:rPr>
          <w:rFonts w:ascii="Arial" w:hAnsi="Arial" w:cs="Arial"/>
          <w:sz w:val="28"/>
          <w:szCs w:val="28"/>
        </w:rPr>
        <w:t xml:space="preserve"> </w:t>
      </w:r>
      <w:r w:rsidRPr="001F3402">
        <w:rPr>
          <w:rFonts w:ascii="Arial" w:hAnsi="Arial" w:cs="Arial"/>
          <w:sz w:val="28"/>
          <w:szCs w:val="28"/>
          <w:lang w:val="uz-Cyrl-UZ"/>
        </w:rPr>
        <w:t xml:space="preserve">Общественный Консультативный Совет Предпринимателей Самаркандской области </w:t>
      </w:r>
      <w:r>
        <w:rPr>
          <w:rFonts w:ascii="Arial" w:hAnsi="Arial" w:cs="Arial"/>
          <w:sz w:val="28"/>
          <w:szCs w:val="28"/>
          <w:lang w:val="uz-Cyrl-UZ"/>
        </w:rPr>
        <w:t>имеет опыт поддержки молодежных стартапов и научных разработок ученых. Механизм таков, что Правлением Совета принимается и рассматривается молодежные стартапы и научные разработки ученых на предмет их новшества, востребованности, после чего они выносятся на заседани Совета. Соискатели поддержки готовят свои презентации и призывают предпрнимателей поддержать проект. При единодушном одобрении проект получит финансировании либо непосредственно от предпринимателя, заявившего заинтересованность в проекте, либо от бюджета Совета</w:t>
      </w:r>
      <w:r w:rsidR="00142F99">
        <w:rPr>
          <w:rFonts w:ascii="Arial" w:hAnsi="Arial" w:cs="Arial"/>
          <w:sz w:val="28"/>
          <w:szCs w:val="28"/>
          <w:lang w:val="uz-Cyrl-UZ"/>
        </w:rPr>
        <w:t>. Исполнительный аппарат Совета будет осуществлять мониторинг за целеввым использованием средств, выделенного Советом, и полноценной реализации проекта.</w:t>
      </w:r>
    </w:p>
    <w:p w:rsidR="001F3402" w:rsidRDefault="001F3402" w:rsidP="00142F99">
      <w:pPr>
        <w:jc w:val="both"/>
        <w:rPr>
          <w:rFonts w:ascii="Arial" w:hAnsi="Arial" w:cs="Arial"/>
          <w:sz w:val="28"/>
          <w:szCs w:val="28"/>
          <w:lang w:val="uz-Cyrl-UZ"/>
        </w:rPr>
      </w:pPr>
      <w:r w:rsidRPr="00A77ABE">
        <w:rPr>
          <w:rFonts w:ascii="Arial" w:hAnsi="Arial" w:cs="Arial"/>
          <w:b/>
          <w:sz w:val="28"/>
          <w:szCs w:val="28"/>
        </w:rPr>
        <w:t>Ожидаемые результаты.</w:t>
      </w:r>
      <w:r>
        <w:rPr>
          <w:rFonts w:ascii="Arial" w:hAnsi="Arial" w:cs="Arial"/>
          <w:sz w:val="28"/>
          <w:szCs w:val="28"/>
        </w:rPr>
        <w:t xml:space="preserve"> </w:t>
      </w:r>
      <w:r w:rsidR="00142F99">
        <w:rPr>
          <w:rFonts w:ascii="Arial" w:hAnsi="Arial" w:cs="Arial"/>
          <w:sz w:val="28"/>
          <w:szCs w:val="28"/>
          <w:lang w:val="uz-Cyrl-UZ"/>
        </w:rPr>
        <w:t>Молодежные стартапы и научные разработки ученых получат финансирование, общество получит инновационный проект, улучшится общественный климат по стремлению инициировать инновационные и нужные обществу проекты.</w:t>
      </w:r>
    </w:p>
    <w:p w:rsidR="001A4608" w:rsidRDefault="001A4608" w:rsidP="001A4608">
      <w:pPr>
        <w:ind w:firstLine="709"/>
        <w:jc w:val="both"/>
        <w:rPr>
          <w:rFonts w:ascii="Arial" w:hAnsi="Arial" w:cs="Arial"/>
          <w:color w:val="002060"/>
          <w:sz w:val="28"/>
          <w:szCs w:val="28"/>
          <w:lang w:val="uz-Cyrl-UZ"/>
        </w:rPr>
      </w:pPr>
      <w:r>
        <w:rPr>
          <w:rFonts w:ascii="Arial" w:hAnsi="Arial" w:cs="Arial"/>
          <w:sz w:val="28"/>
          <w:szCs w:val="28"/>
          <w:lang w:val="uz-Cyrl-UZ"/>
        </w:rPr>
        <w:t>За 2022-2023  годы финансированы 8 молодежных стартапов на общую сумму 626,1 млн.сумов. В 2024 году</w:t>
      </w:r>
      <w:r w:rsidRPr="001A4608">
        <w:rPr>
          <w:rFonts w:ascii="Arial" w:hAnsi="Arial" w:cs="Arial"/>
          <w:color w:val="002060"/>
          <w:sz w:val="28"/>
          <w:szCs w:val="28"/>
          <w:lang w:val="uz-Cyrl-UZ"/>
        </w:rPr>
        <w:t xml:space="preserve"> </w:t>
      </w:r>
      <w:r>
        <w:rPr>
          <w:rFonts w:ascii="Arial" w:hAnsi="Arial" w:cs="Arial"/>
          <w:color w:val="002060"/>
          <w:sz w:val="28"/>
          <w:szCs w:val="28"/>
          <w:lang w:val="uz-Cyrl-UZ"/>
        </w:rPr>
        <w:t>получили финансовую поддержку 30 стартапов на общую сумму 1,9 млрд.сумов.</w:t>
      </w:r>
    </w:p>
    <w:p w:rsidR="008F3857" w:rsidRDefault="008F3857" w:rsidP="001A4608">
      <w:pPr>
        <w:ind w:firstLine="709"/>
        <w:jc w:val="both"/>
        <w:rPr>
          <w:rFonts w:ascii="Arial" w:hAnsi="Arial" w:cs="Arial"/>
          <w:color w:val="002060"/>
          <w:sz w:val="28"/>
          <w:szCs w:val="28"/>
          <w:lang w:val="uz-Cyrl-UZ"/>
        </w:rPr>
      </w:pPr>
      <w:r>
        <w:rPr>
          <w:rFonts w:ascii="Arial" w:hAnsi="Arial" w:cs="Arial"/>
          <w:color w:val="002060"/>
          <w:sz w:val="28"/>
          <w:szCs w:val="28"/>
          <w:lang w:val="uz-Cyrl-UZ"/>
        </w:rPr>
        <w:t xml:space="preserve">Стартап проект Негматова Заршеда “Изготовление биопротезов для лиц с потерей конечностей” получил одобрение Совета, изготовлен </w:t>
      </w:r>
      <w:r>
        <w:rPr>
          <w:rFonts w:ascii="Arial" w:hAnsi="Arial" w:cs="Arial"/>
          <w:color w:val="002060"/>
          <w:sz w:val="28"/>
          <w:szCs w:val="28"/>
          <w:lang w:val="uz-Cyrl-UZ"/>
        </w:rPr>
        <w:lastRenderedPageBreak/>
        <w:t>биопротез для одного пациента, после его демонстрации членам Совета, получена поддержка на изготовлении более совершенных  биопротезов еще 5 пациентам.</w:t>
      </w:r>
      <w:bookmarkStart w:id="0" w:name="_GoBack"/>
      <w:bookmarkEnd w:id="0"/>
    </w:p>
    <w:p w:rsidR="001A4608" w:rsidRDefault="001A4608" w:rsidP="001A4608">
      <w:pPr>
        <w:ind w:firstLine="709"/>
        <w:jc w:val="both"/>
        <w:rPr>
          <w:rFonts w:ascii="Arial" w:hAnsi="Arial" w:cs="Arial"/>
          <w:color w:val="002060"/>
          <w:sz w:val="28"/>
          <w:szCs w:val="28"/>
          <w:lang w:val="uz-Cyrl-UZ"/>
        </w:rPr>
      </w:pPr>
    </w:p>
    <w:p w:rsidR="001A4608" w:rsidRPr="00776F20" w:rsidRDefault="001A4608" w:rsidP="001A4608">
      <w:pPr>
        <w:ind w:firstLine="709"/>
        <w:jc w:val="both"/>
        <w:rPr>
          <w:rFonts w:ascii="Arial" w:hAnsi="Arial" w:cs="Arial"/>
          <w:color w:val="002060"/>
          <w:sz w:val="28"/>
          <w:szCs w:val="28"/>
          <w:lang w:val="uz-Cyrl-UZ"/>
        </w:rPr>
      </w:pPr>
    </w:p>
    <w:p w:rsidR="001A4608" w:rsidRPr="001A4608" w:rsidRDefault="001A4608" w:rsidP="00142F99">
      <w:pPr>
        <w:jc w:val="both"/>
        <w:rPr>
          <w:rFonts w:ascii="Arial" w:hAnsi="Arial" w:cs="Arial"/>
          <w:b/>
          <w:sz w:val="28"/>
          <w:szCs w:val="28"/>
          <w:lang w:val="uz-Cyrl-UZ"/>
        </w:rPr>
      </w:pPr>
    </w:p>
    <w:sectPr w:rsidR="001A4608" w:rsidRPr="001A4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B0"/>
    <w:rsid w:val="00142F99"/>
    <w:rsid w:val="001A4608"/>
    <w:rsid w:val="001F3402"/>
    <w:rsid w:val="003B1F7D"/>
    <w:rsid w:val="008F3857"/>
    <w:rsid w:val="009C5CB0"/>
    <w:rsid w:val="00C0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1C68"/>
  <w15:chartTrackingRefBased/>
  <w15:docId w15:val="{B26E2E67-6AEA-4470-94F4-21C8D8A1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C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9C5CB0"/>
    <w:rPr>
      <w:rFonts w:ascii="Times New Roman" w:hAnsi="Times New Roman" w:cs="Times New Roman" w:hint="default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2026-05-18T14:08:00Z</dcterms:created>
  <dcterms:modified xsi:type="dcterms:W3CDTF">2026-05-18T23:59:00Z</dcterms:modified>
</cp:coreProperties>
</file>