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0E07" w:rsidRPr="002E0E07" w:rsidRDefault="002E0E07" w:rsidP="002E0E07">
      <w:pPr>
        <w:jc w:val="center"/>
        <w:rPr>
          <w:rFonts w:ascii="Arial" w:hAnsi="Arial" w:cs="Arial"/>
          <w:b/>
          <w:sz w:val="28"/>
          <w:szCs w:val="28"/>
          <w:lang w:val="uz-Cyrl-UZ"/>
        </w:rPr>
      </w:pPr>
      <w:r w:rsidRPr="002E0E07">
        <w:rPr>
          <w:rFonts w:ascii="Arial" w:hAnsi="Arial" w:cs="Arial"/>
          <w:b/>
          <w:sz w:val="28"/>
          <w:szCs w:val="28"/>
          <w:lang w:val="uz-Cyrl-UZ"/>
        </w:rPr>
        <w:t xml:space="preserve">Медиа проект “Uz Made” </w:t>
      </w:r>
    </w:p>
    <w:p w:rsidR="002E0E07" w:rsidRPr="002E0E07" w:rsidRDefault="002E0E07" w:rsidP="002E0E07">
      <w:pPr>
        <w:ind w:firstLine="567"/>
        <w:jc w:val="both"/>
        <w:rPr>
          <w:rFonts w:ascii="Arial" w:hAnsi="Arial" w:cs="Arial"/>
          <w:sz w:val="28"/>
          <w:szCs w:val="28"/>
          <w:lang w:val="uz-Cyrl-UZ"/>
        </w:rPr>
      </w:pPr>
    </w:p>
    <w:p w:rsidR="002E0E07" w:rsidRPr="002E0E07" w:rsidRDefault="002E0E07" w:rsidP="002E0E07">
      <w:pPr>
        <w:ind w:firstLine="567"/>
        <w:jc w:val="both"/>
        <w:rPr>
          <w:rFonts w:ascii="Arial" w:hAnsi="Arial" w:cs="Arial"/>
          <w:sz w:val="28"/>
          <w:szCs w:val="28"/>
          <w:lang w:val="uz-Cyrl-UZ"/>
        </w:rPr>
      </w:pPr>
      <w:r w:rsidRPr="001048AE">
        <w:rPr>
          <w:rFonts w:ascii="Arial" w:hAnsi="Arial" w:cs="Arial"/>
          <w:b/>
          <w:sz w:val="28"/>
          <w:szCs w:val="28"/>
          <w:lang w:val="uz-Cyrl-UZ"/>
        </w:rPr>
        <w:t>Медиа проект “Uz Made”</w:t>
      </w:r>
      <w:r w:rsidRPr="002E0E07">
        <w:rPr>
          <w:rFonts w:ascii="Arial" w:hAnsi="Arial" w:cs="Arial"/>
          <w:sz w:val="28"/>
          <w:szCs w:val="28"/>
          <w:lang w:val="uz-Cyrl-UZ"/>
        </w:rPr>
        <w:t xml:space="preserve"> инициирован </w:t>
      </w:r>
      <w:r w:rsidR="001048AE" w:rsidRPr="001048AE">
        <w:rPr>
          <w:rFonts w:ascii="Arial" w:hAnsi="Arial" w:cs="Arial"/>
          <w:sz w:val="28"/>
          <w:szCs w:val="28"/>
          <w:lang w:val="uz-Cyrl-UZ"/>
        </w:rPr>
        <w:t xml:space="preserve">Творческой группой </w:t>
      </w:r>
      <w:r w:rsidR="001048AE" w:rsidRPr="001048AE">
        <w:rPr>
          <w:rFonts w:ascii="Arial" w:hAnsi="Arial" w:cs="Arial"/>
          <w:sz w:val="28"/>
          <w:szCs w:val="28"/>
          <w:lang w:val="uz-Cyrl-UZ"/>
        </w:rPr>
        <w:t xml:space="preserve">“Uz Made” </w:t>
      </w:r>
      <w:r w:rsidR="001048AE" w:rsidRPr="001048AE">
        <w:rPr>
          <w:rFonts w:ascii="Arial" w:hAnsi="Arial" w:cs="Arial"/>
          <w:sz w:val="28"/>
          <w:szCs w:val="28"/>
          <w:lang w:val="uz-Cyrl-UZ"/>
        </w:rPr>
        <w:t xml:space="preserve">совместно Общественным Консультативным Советом Предпринимателей Самаркандской области  </w:t>
      </w:r>
      <w:r w:rsidRPr="001048AE">
        <w:rPr>
          <w:rFonts w:ascii="Arial" w:hAnsi="Arial" w:cs="Arial"/>
          <w:sz w:val="28"/>
          <w:szCs w:val="28"/>
          <w:lang w:val="uz-Cyrl-UZ"/>
        </w:rPr>
        <w:t>в</w:t>
      </w:r>
      <w:r w:rsidRPr="002E0E07">
        <w:rPr>
          <w:rFonts w:ascii="Arial" w:hAnsi="Arial" w:cs="Arial"/>
          <w:sz w:val="28"/>
          <w:szCs w:val="28"/>
          <w:lang w:val="uz-Cyrl-UZ"/>
        </w:rPr>
        <w:t xml:space="preserve"> целях популяризации деятельности предпринимателей Самаркандской области по выпуску импортозамещающей, экспортоориентированной продукции под брендом “Made in Uzbekistan”, анализа всех производственных процессов от сырья до готовой   продукции, их сертификации и реализации.</w:t>
      </w:r>
    </w:p>
    <w:p w:rsidR="002E0E07" w:rsidRPr="002E0E07" w:rsidRDefault="002E0E07" w:rsidP="002E0E07">
      <w:pPr>
        <w:ind w:firstLine="567"/>
        <w:jc w:val="both"/>
        <w:rPr>
          <w:rFonts w:ascii="Arial" w:hAnsi="Arial" w:cs="Arial"/>
          <w:sz w:val="28"/>
          <w:szCs w:val="28"/>
          <w:lang w:val="uz-Cyrl-UZ"/>
        </w:rPr>
      </w:pPr>
      <w:r w:rsidRPr="002E0E07">
        <w:rPr>
          <w:rFonts w:ascii="Arial" w:hAnsi="Arial" w:cs="Arial"/>
          <w:sz w:val="28"/>
          <w:szCs w:val="28"/>
          <w:lang w:val="uz-Cyrl-UZ"/>
        </w:rPr>
        <w:t>Профессионально подготовленный видеоматериал будет размещен на социальных сетях youtube, instagram, facebook и telegram.</w:t>
      </w:r>
    </w:p>
    <w:p w:rsidR="001D6BD9" w:rsidRDefault="001D6BD9">
      <w:pPr>
        <w:rPr>
          <w:lang w:val="uz-Cyrl-UZ"/>
        </w:rPr>
      </w:pPr>
    </w:p>
    <w:p w:rsidR="001048AE" w:rsidRPr="002E0E07" w:rsidRDefault="001048AE">
      <w:pPr>
        <w:rPr>
          <w:lang w:val="uz-Cyrl-UZ"/>
        </w:rPr>
      </w:pPr>
      <w:r>
        <w:rPr>
          <w:lang w:val="uz-Cyrl-UZ"/>
        </w:rPr>
        <w:t>Далее приложить все номера видео фильмов</w:t>
      </w:r>
      <w:bookmarkStart w:id="0" w:name="_GoBack"/>
      <w:bookmarkEnd w:id="0"/>
    </w:p>
    <w:sectPr w:rsidR="001048AE" w:rsidRPr="002E0E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0E07"/>
    <w:rsid w:val="001048AE"/>
    <w:rsid w:val="001D6BD9"/>
    <w:rsid w:val="002E0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D6126"/>
  <w15:chartTrackingRefBased/>
  <w15:docId w15:val="{35915088-932F-4651-8B88-E6CD846E6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E0E07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2026-05-17T18:41:00Z</dcterms:created>
  <dcterms:modified xsi:type="dcterms:W3CDTF">2026-05-17T18:44:00Z</dcterms:modified>
</cp:coreProperties>
</file>