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312" w:rsidRPr="00F259DB" w:rsidRDefault="00336312" w:rsidP="004C3C68">
      <w:pPr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Н</w:t>
      </w:r>
      <w:proofErr w:type="spellStart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егосударственная</w:t>
      </w:r>
      <w:proofErr w:type="spellEnd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Некоммерческая О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 xml:space="preserve">рганизация 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«Общественный фонд предпринимателей по содействию социально-экономическому развитию регионов «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YANGI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SAMARQAND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» («Н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О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ВЫЙ САМАРКАНД»)</w:t>
      </w:r>
    </w:p>
    <w:p w:rsidR="00336312" w:rsidRDefault="00336312" w:rsidP="00336312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>
        <w:rPr>
          <w:rFonts w:ascii="Arial" w:hAnsi="Arial" w:cs="Arial"/>
          <w:b/>
          <w:sz w:val="28"/>
          <w:szCs w:val="28"/>
          <w:lang w:val="uz-Cyrl-UZ"/>
        </w:rPr>
        <w:t xml:space="preserve">Члены Правления 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>Общественн</w:t>
      </w:r>
      <w:r>
        <w:rPr>
          <w:rFonts w:ascii="Arial" w:hAnsi="Arial" w:cs="Arial"/>
          <w:b/>
          <w:sz w:val="28"/>
          <w:szCs w:val="28"/>
          <w:lang w:val="uz-Cyrl-UZ"/>
        </w:rPr>
        <w:t>ого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Консультативн</w:t>
      </w:r>
      <w:r>
        <w:rPr>
          <w:rFonts w:ascii="Arial" w:hAnsi="Arial" w:cs="Arial"/>
          <w:b/>
          <w:sz w:val="28"/>
          <w:szCs w:val="28"/>
          <w:lang w:val="uz-Cyrl-UZ"/>
        </w:rPr>
        <w:t>ого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Совет</w:t>
      </w:r>
      <w:r>
        <w:rPr>
          <w:rFonts w:ascii="Arial" w:hAnsi="Arial" w:cs="Arial"/>
          <w:b/>
          <w:sz w:val="28"/>
          <w:szCs w:val="28"/>
          <w:lang w:val="uz-Cyrl-UZ"/>
        </w:rPr>
        <w:t>а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Предпринимателей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"/>
        <w:gridCol w:w="2605"/>
        <w:gridCol w:w="4111"/>
        <w:gridCol w:w="1984"/>
      </w:tblGrid>
      <w:tr w:rsidR="00880B93" w:rsidRPr="006B67BC" w:rsidTr="006B6BC3">
        <w:tc>
          <w:tcPr>
            <w:tcW w:w="509" w:type="dxa"/>
            <w:vAlign w:val="center"/>
          </w:tcPr>
          <w:p w:rsidR="00880B93" w:rsidRPr="006B67BC" w:rsidRDefault="00880B93" w:rsidP="00787D9E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  <w:r w:rsidRPr="006B67BC">
              <w:rPr>
                <w:rFonts w:cstheme="minorHAnsi"/>
                <w:b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2605" w:type="dxa"/>
            <w:vAlign w:val="center"/>
          </w:tcPr>
          <w:p w:rsidR="00880B93" w:rsidRPr="001C2E34" w:rsidRDefault="001C2E34" w:rsidP="007E6F9A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sz w:val="28"/>
                <w:szCs w:val="28"/>
                <w:lang w:val="uz-Cyrl-UZ"/>
              </w:rPr>
              <w:t>Ф.И.О.</w:t>
            </w:r>
            <w:r w:rsidR="006B6BC3">
              <w:rPr>
                <w:rFonts w:cstheme="minorHAnsi"/>
                <w:b/>
                <w:sz w:val="28"/>
                <w:szCs w:val="28"/>
                <w:lang w:val="uz-Cyrl-UZ"/>
              </w:rPr>
              <w:t xml:space="preserve"> члена Правления</w:t>
            </w:r>
          </w:p>
        </w:tc>
        <w:tc>
          <w:tcPr>
            <w:tcW w:w="4111" w:type="dxa"/>
            <w:vAlign w:val="center"/>
          </w:tcPr>
          <w:p w:rsidR="00880B93" w:rsidRPr="006B67BC" w:rsidRDefault="006B6BC3" w:rsidP="006B6BC3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sz w:val="28"/>
                <w:szCs w:val="28"/>
                <w:lang w:val="uz-Cyrl-UZ"/>
              </w:rPr>
              <w:t>Место работы и должность</w:t>
            </w:r>
          </w:p>
        </w:tc>
        <w:tc>
          <w:tcPr>
            <w:tcW w:w="1984" w:type="dxa"/>
            <w:vAlign w:val="center"/>
          </w:tcPr>
          <w:p w:rsidR="00787D9E" w:rsidRDefault="00787D9E" w:rsidP="00787D9E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</w:p>
          <w:p w:rsidR="00880B93" w:rsidRDefault="006B6BC3" w:rsidP="00787D9E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sz w:val="28"/>
                <w:szCs w:val="28"/>
                <w:lang w:val="uz-Cyrl-UZ"/>
              </w:rPr>
              <w:t>Должность в Правление</w:t>
            </w:r>
          </w:p>
          <w:p w:rsidR="00787D9E" w:rsidRPr="006B67BC" w:rsidRDefault="00787D9E" w:rsidP="00787D9E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</w:p>
        </w:tc>
      </w:tr>
      <w:tr w:rsidR="00880B93" w:rsidRPr="006B67BC" w:rsidTr="006B6BC3">
        <w:tc>
          <w:tcPr>
            <w:tcW w:w="509" w:type="dxa"/>
          </w:tcPr>
          <w:p w:rsidR="00880B93" w:rsidRPr="006B67BC" w:rsidRDefault="00880B93" w:rsidP="006B67BC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6B67BC">
              <w:rPr>
                <w:rFonts w:cstheme="minorHAnsi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605" w:type="dxa"/>
          </w:tcPr>
          <w:p w:rsidR="00880B93" w:rsidRPr="006B67BC" w:rsidRDefault="006B6BC3" w:rsidP="006B6BC3">
            <w:pPr>
              <w:rPr>
                <w:rFonts w:cstheme="minorHAnsi"/>
                <w:b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sz w:val="28"/>
                <w:szCs w:val="28"/>
                <w:lang w:val="uz-Cyrl-UZ"/>
              </w:rPr>
              <w:t>У</w:t>
            </w:r>
            <w:r w:rsidR="00880B93" w:rsidRPr="006B67BC">
              <w:rPr>
                <w:rFonts w:cstheme="minorHAnsi"/>
                <w:b/>
                <w:sz w:val="28"/>
                <w:szCs w:val="28"/>
                <w:lang w:val="uz-Cyrl-UZ"/>
              </w:rPr>
              <w:t>Р</w:t>
            </w:r>
            <w:r>
              <w:rPr>
                <w:rFonts w:cstheme="minorHAnsi"/>
                <w:b/>
                <w:sz w:val="28"/>
                <w:szCs w:val="28"/>
                <w:lang w:val="uz-Cyrl-UZ"/>
              </w:rPr>
              <w:t>АК</w:t>
            </w:r>
            <w:r w:rsidR="00880B93" w:rsidRPr="006B67BC">
              <w:rPr>
                <w:rFonts w:cstheme="minorHAnsi"/>
                <w:b/>
                <w:sz w:val="28"/>
                <w:szCs w:val="28"/>
                <w:lang w:val="uz-Cyrl-UZ"/>
              </w:rPr>
              <w:t>ОВ Хайдар Мухаммадиевич</w:t>
            </w:r>
          </w:p>
        </w:tc>
        <w:tc>
          <w:tcPr>
            <w:tcW w:w="4111" w:type="dxa"/>
          </w:tcPr>
          <w:p w:rsidR="00880B93" w:rsidRPr="006B67BC" w:rsidRDefault="006B6BC3" w:rsidP="006B6BC3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Группа компаний </w:t>
            </w:r>
            <w:r w:rsidR="00880B93" w:rsidRPr="006B67BC">
              <w:rPr>
                <w:rFonts w:cstheme="minorHAnsi"/>
                <w:sz w:val="28"/>
                <w:szCs w:val="28"/>
                <w:lang w:val="uz-Cyrl-UZ"/>
              </w:rPr>
              <w:t>“NAVOBOD NASLLI PARRANDA”</w:t>
            </w:r>
            <w:r>
              <w:rPr>
                <w:rFonts w:cstheme="minorHAnsi"/>
                <w:sz w:val="28"/>
                <w:szCs w:val="28"/>
                <w:lang w:val="uz-Cyrl-UZ"/>
              </w:rPr>
              <w:t>, учредитель</w:t>
            </w:r>
          </w:p>
        </w:tc>
        <w:tc>
          <w:tcPr>
            <w:tcW w:w="1984" w:type="dxa"/>
          </w:tcPr>
          <w:p w:rsidR="00880B93" w:rsidRDefault="006B6BC3" w:rsidP="006B67BC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Председатель Правления</w:t>
            </w:r>
          </w:p>
          <w:p w:rsidR="00450B7C" w:rsidRPr="006B67BC" w:rsidRDefault="00450B7C" w:rsidP="006B67BC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</w:tr>
      <w:tr w:rsidR="002350FE" w:rsidRPr="006B67BC" w:rsidTr="006B6BC3">
        <w:tc>
          <w:tcPr>
            <w:tcW w:w="509" w:type="dxa"/>
          </w:tcPr>
          <w:p w:rsidR="002350FE" w:rsidRPr="00EA1D5E" w:rsidRDefault="002350FE" w:rsidP="002350F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605" w:type="dxa"/>
          </w:tcPr>
          <w:p w:rsidR="002350FE" w:rsidRPr="006B67BC" w:rsidRDefault="002350FE" w:rsidP="002350FE">
            <w:pPr>
              <w:rPr>
                <w:rFonts w:cstheme="minorHAnsi"/>
                <w:b/>
                <w:sz w:val="28"/>
                <w:szCs w:val="28"/>
                <w:lang w:val="uz-Cyrl-UZ"/>
              </w:rPr>
            </w:pPr>
            <w:r w:rsidRPr="006B67BC">
              <w:rPr>
                <w:rFonts w:cstheme="minorHAnsi"/>
                <w:b/>
                <w:sz w:val="28"/>
                <w:szCs w:val="28"/>
                <w:lang w:val="uz-Cyrl-UZ"/>
              </w:rPr>
              <w:t>МАРУПОВ Бахтиёр Махмудович</w:t>
            </w:r>
          </w:p>
        </w:tc>
        <w:tc>
          <w:tcPr>
            <w:tcW w:w="4111" w:type="dxa"/>
          </w:tcPr>
          <w:p w:rsidR="002350FE" w:rsidRPr="006B67BC" w:rsidRDefault="002350FE" w:rsidP="002350FE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6B67BC">
              <w:rPr>
                <w:rFonts w:cstheme="minorHAnsi"/>
                <w:sz w:val="28"/>
                <w:szCs w:val="28"/>
                <w:lang w:val="uz-Cyrl-UZ"/>
              </w:rPr>
              <w:t xml:space="preserve"> “</w:t>
            </w:r>
            <w:r w:rsidRPr="006B67BC">
              <w:rPr>
                <w:rFonts w:cstheme="minorHAnsi"/>
                <w:sz w:val="28"/>
                <w:szCs w:val="28"/>
                <w:lang w:val="en-US"/>
              </w:rPr>
              <w:t>SIYOB</w:t>
            </w:r>
            <w:r w:rsidRPr="006B67BC">
              <w:rPr>
                <w:rFonts w:cstheme="minorHAnsi"/>
                <w:sz w:val="28"/>
                <w:szCs w:val="28"/>
                <w:lang w:val="uz-Cyrl-UZ"/>
              </w:rPr>
              <w:t>”</w:t>
            </w:r>
            <w:r w:rsidR="00450B7C">
              <w:rPr>
                <w:rFonts w:cstheme="minorHAnsi"/>
                <w:sz w:val="28"/>
                <w:szCs w:val="28"/>
                <w:lang w:val="uz-Cyrl-UZ"/>
              </w:rPr>
              <w:t>, учредитель</w:t>
            </w:r>
            <w:r w:rsidRPr="006B67BC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984" w:type="dxa"/>
          </w:tcPr>
          <w:p w:rsidR="002350FE" w:rsidRDefault="002350FE" w:rsidP="00450B7C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Заместитель председателя </w:t>
            </w:r>
          </w:p>
          <w:p w:rsidR="00450B7C" w:rsidRPr="006B6BC3" w:rsidRDefault="00450B7C" w:rsidP="00450B7C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2350FE" w:rsidRPr="006B67BC" w:rsidTr="006B6BC3">
        <w:tc>
          <w:tcPr>
            <w:tcW w:w="509" w:type="dxa"/>
          </w:tcPr>
          <w:p w:rsidR="002350FE" w:rsidRPr="006B67BC" w:rsidRDefault="002350FE" w:rsidP="002350F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605" w:type="dxa"/>
          </w:tcPr>
          <w:p w:rsidR="002350FE" w:rsidRPr="006B67BC" w:rsidRDefault="002350FE" w:rsidP="002350FE">
            <w:pPr>
              <w:rPr>
                <w:rFonts w:cstheme="minorHAnsi"/>
                <w:b/>
                <w:sz w:val="28"/>
                <w:szCs w:val="28"/>
                <w:lang w:val="uz-Cyrl-UZ"/>
              </w:rPr>
            </w:pPr>
            <w:r w:rsidRPr="006B67BC">
              <w:rPr>
                <w:rFonts w:cstheme="minorHAnsi"/>
                <w:b/>
                <w:sz w:val="28"/>
                <w:szCs w:val="28"/>
                <w:lang w:val="uz-Cyrl-UZ"/>
              </w:rPr>
              <w:t>АБДУЛЛАЕВ Камол Талъатович</w:t>
            </w:r>
          </w:p>
        </w:tc>
        <w:tc>
          <w:tcPr>
            <w:tcW w:w="4111" w:type="dxa"/>
          </w:tcPr>
          <w:p w:rsidR="002350FE" w:rsidRPr="006B6BC3" w:rsidRDefault="002350FE" w:rsidP="002350F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Группа компаний </w:t>
            </w:r>
            <w:r w:rsidRPr="006B67BC">
              <w:rPr>
                <w:rFonts w:cstheme="minorHAnsi"/>
                <w:sz w:val="28"/>
                <w:szCs w:val="28"/>
                <w:lang w:val="uz-Cyrl-UZ"/>
              </w:rPr>
              <w:t>“</w:t>
            </w:r>
            <w:r w:rsidRPr="006B6BC3">
              <w:rPr>
                <w:rFonts w:cstheme="minorHAnsi"/>
                <w:sz w:val="28"/>
                <w:szCs w:val="28"/>
                <w:lang w:val="uz-Cyrl-UZ"/>
              </w:rPr>
              <w:t>SAG</w:t>
            </w:r>
            <w:r w:rsidRPr="006B67BC">
              <w:rPr>
                <w:rFonts w:cstheme="minorHAnsi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sz w:val="28"/>
                <w:szCs w:val="28"/>
                <w:lang w:val="uz-Cyrl-UZ"/>
              </w:rPr>
              <w:t>, учредитель</w:t>
            </w:r>
            <w:r w:rsidRPr="006B67BC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Pr="006B6BC3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984" w:type="dxa"/>
          </w:tcPr>
          <w:p w:rsidR="00450B7C" w:rsidRDefault="002350FE" w:rsidP="00450B7C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Заместитель председателя</w:t>
            </w:r>
          </w:p>
          <w:p w:rsidR="002350FE" w:rsidRPr="006B67BC" w:rsidRDefault="002350FE" w:rsidP="00450B7C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2350FE" w:rsidRPr="006B67BC" w:rsidTr="006B6BC3">
        <w:tc>
          <w:tcPr>
            <w:tcW w:w="509" w:type="dxa"/>
          </w:tcPr>
          <w:p w:rsidR="002350FE" w:rsidRPr="006B67BC" w:rsidRDefault="002350FE" w:rsidP="002350FE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4</w:t>
            </w:r>
          </w:p>
        </w:tc>
        <w:tc>
          <w:tcPr>
            <w:tcW w:w="2605" w:type="dxa"/>
          </w:tcPr>
          <w:p w:rsidR="002350FE" w:rsidRPr="006B67BC" w:rsidRDefault="002350FE" w:rsidP="002350FE">
            <w:pPr>
              <w:rPr>
                <w:rFonts w:cstheme="minorHAnsi"/>
                <w:b/>
                <w:sz w:val="28"/>
                <w:szCs w:val="28"/>
                <w:lang w:val="uz-Cyrl-UZ"/>
              </w:rPr>
            </w:pPr>
            <w:r w:rsidRPr="006B67BC">
              <w:rPr>
                <w:rFonts w:cstheme="minorHAnsi"/>
                <w:b/>
                <w:sz w:val="28"/>
                <w:szCs w:val="28"/>
                <w:lang w:val="uz-Cyrl-UZ"/>
              </w:rPr>
              <w:t xml:space="preserve">КОМИЛОВ Насим </w:t>
            </w:r>
            <w:r>
              <w:rPr>
                <w:rFonts w:cstheme="minorHAnsi"/>
                <w:b/>
                <w:sz w:val="28"/>
                <w:szCs w:val="28"/>
                <w:lang w:val="uz-Cyrl-UZ"/>
              </w:rPr>
              <w:t>К</w:t>
            </w:r>
            <w:r w:rsidRPr="006B67BC">
              <w:rPr>
                <w:rFonts w:cstheme="minorHAnsi"/>
                <w:b/>
                <w:sz w:val="28"/>
                <w:szCs w:val="28"/>
                <w:lang w:val="uz-Cyrl-UZ"/>
              </w:rPr>
              <w:t>обилжонович</w:t>
            </w:r>
          </w:p>
        </w:tc>
        <w:tc>
          <w:tcPr>
            <w:tcW w:w="4111" w:type="dxa"/>
          </w:tcPr>
          <w:p w:rsidR="002350FE" w:rsidRPr="006B67BC" w:rsidRDefault="002350FE" w:rsidP="002350FE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Группа компаний</w:t>
            </w:r>
            <w:r w:rsidRPr="006B67BC">
              <w:rPr>
                <w:rFonts w:cstheme="minorHAnsi"/>
                <w:sz w:val="28"/>
                <w:szCs w:val="28"/>
                <w:lang w:val="uz-Cyrl-UZ"/>
              </w:rPr>
              <w:t xml:space="preserve"> “</w:t>
            </w:r>
            <w:r>
              <w:rPr>
                <w:rFonts w:cstheme="minorHAnsi"/>
                <w:sz w:val="28"/>
                <w:szCs w:val="28"/>
                <w:lang w:val="en-US"/>
              </w:rPr>
              <w:t>MEROS</w:t>
            </w:r>
            <w:r w:rsidRPr="006B67BC">
              <w:rPr>
                <w:rFonts w:cstheme="minorHAnsi"/>
                <w:sz w:val="28"/>
                <w:szCs w:val="28"/>
                <w:lang w:val="uz-Cyrl-UZ"/>
              </w:rPr>
              <w:t>”</w:t>
            </w:r>
            <w:r w:rsidR="00450B7C"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  <w:r w:rsidR="00450B7C">
              <w:rPr>
                <w:rFonts w:cstheme="minorHAnsi"/>
                <w:sz w:val="28"/>
                <w:szCs w:val="28"/>
                <w:lang w:val="uz-Cyrl-UZ"/>
              </w:rPr>
              <w:t>, учредитель</w:t>
            </w:r>
          </w:p>
        </w:tc>
        <w:tc>
          <w:tcPr>
            <w:tcW w:w="1984" w:type="dxa"/>
          </w:tcPr>
          <w:p w:rsidR="00450B7C" w:rsidRDefault="002350FE" w:rsidP="00450B7C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Заместитель председателя</w:t>
            </w:r>
          </w:p>
          <w:p w:rsidR="002350FE" w:rsidRPr="006B67BC" w:rsidRDefault="002350FE" w:rsidP="00450B7C">
            <w:pPr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bookmarkStart w:id="0" w:name="_GoBack"/>
            <w:bookmarkEnd w:id="0"/>
            <w:r>
              <w:rPr>
                <w:rFonts w:cstheme="minorHAnsi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2350FE" w:rsidRPr="006B67BC" w:rsidTr="006B6BC3">
        <w:tc>
          <w:tcPr>
            <w:tcW w:w="509" w:type="dxa"/>
          </w:tcPr>
          <w:p w:rsidR="002350FE" w:rsidRPr="006B67BC" w:rsidRDefault="002350FE" w:rsidP="002350FE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  <w:tc>
          <w:tcPr>
            <w:tcW w:w="2605" w:type="dxa"/>
          </w:tcPr>
          <w:p w:rsidR="002350FE" w:rsidRPr="006B67BC" w:rsidRDefault="002350FE" w:rsidP="002350FE">
            <w:pPr>
              <w:rPr>
                <w:rFonts w:cstheme="minorHAnsi"/>
                <w:b/>
                <w:sz w:val="28"/>
                <w:szCs w:val="28"/>
                <w:lang w:val="uz-Cyrl-UZ"/>
              </w:rPr>
            </w:pPr>
            <w:r w:rsidRPr="006B67BC">
              <w:rPr>
                <w:rFonts w:cstheme="minorHAnsi"/>
                <w:b/>
                <w:sz w:val="28"/>
                <w:szCs w:val="28"/>
                <w:lang w:val="uz-Cyrl-UZ"/>
              </w:rPr>
              <w:t>ИБРАГИМОВ Нозир Алиевич</w:t>
            </w:r>
          </w:p>
        </w:tc>
        <w:tc>
          <w:tcPr>
            <w:tcW w:w="4111" w:type="dxa"/>
          </w:tcPr>
          <w:p w:rsidR="002350FE" w:rsidRPr="006B67BC" w:rsidRDefault="002350FE" w:rsidP="00450B7C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Центр Дуального образования Самаркандского Международного Технологического Университета, директор</w:t>
            </w:r>
            <w:r w:rsidR="00450B7C">
              <w:rPr>
                <w:rFonts w:cstheme="minorHAnsi"/>
                <w:sz w:val="28"/>
                <w:szCs w:val="28"/>
                <w:lang w:val="uz-Cyrl-UZ"/>
              </w:rPr>
              <w:t>, докт.экон.наук, профессор</w:t>
            </w:r>
          </w:p>
        </w:tc>
        <w:tc>
          <w:tcPr>
            <w:tcW w:w="1984" w:type="dxa"/>
          </w:tcPr>
          <w:p w:rsidR="002350FE" w:rsidRPr="006B67BC" w:rsidRDefault="002350FE" w:rsidP="00450B7C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Заместитель председателя </w:t>
            </w:r>
          </w:p>
        </w:tc>
      </w:tr>
    </w:tbl>
    <w:p w:rsidR="005617F8" w:rsidRDefault="005617F8"/>
    <w:sectPr w:rsidR="005617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7BC"/>
    <w:rsid w:val="001C2E34"/>
    <w:rsid w:val="002350FE"/>
    <w:rsid w:val="00336312"/>
    <w:rsid w:val="00450B7C"/>
    <w:rsid w:val="005617F8"/>
    <w:rsid w:val="006B67BC"/>
    <w:rsid w:val="006B6BC3"/>
    <w:rsid w:val="00787D9E"/>
    <w:rsid w:val="007E6F9A"/>
    <w:rsid w:val="00880B93"/>
    <w:rsid w:val="00EA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58151"/>
  <w15:chartTrackingRefBased/>
  <w15:docId w15:val="{D1FC4A1D-60BB-4224-8473-580E85F0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67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B6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Основной текст Знак1"/>
    <w:basedOn w:val="a0"/>
    <w:uiPriority w:val="99"/>
    <w:locked/>
    <w:rsid w:val="00336312"/>
    <w:rPr>
      <w:rFonts w:ascii="Times New Roman" w:hAnsi="Times New Roman" w:cs="Times New Roman" w:hint="default"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2026-05-11T15:15:00Z</dcterms:created>
  <dcterms:modified xsi:type="dcterms:W3CDTF">2026-05-11T15:17:00Z</dcterms:modified>
</cp:coreProperties>
</file>