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FULL DIAGNOSTIC REPORT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333108" w:rsidRDefault="00333108">
      <w:pPr>
        <w:spacing w:line="1" w:lineRule="exact" w:before="0" w:after="0"/>
        <w:rPr>
          <w:sz w:val="2"/>
          <w:szCs w:val="2"/>
        </w:rPr>
        <w:sectPr w:rsidR="0033310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2BFC" w:rsidRDefault="00092BFC">
      <w:r>
        <w:separator/>
      </w:r>
    </w:p>
  </w:endnote>
  <w:endnote w:type="continuationSeparator" w:id="0">
    <w:p w:rsidR="00092BFC" w:rsidRDefault="00092B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D661AD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2BFC" w:rsidRDefault="00092BFC">
      <w:r>
        <w:separator/>
      </w:r>
    </w:p>
  </w:footnote>
  <w:footnote w:type="continuationSeparator" w:id="0">
    <w:p w:rsidR="00092BFC" w:rsidRDefault="00092B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F46F2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4567867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678674" name="Picture 16456786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E2"/>
    <w:multiLevelType w:val="hybridMultilevel"/>
    <w:tmpl w:val="53101F9A"/>
    <w:lvl w:ilvl="0" w:tplc="9EF0FCEA">
      <w:start w:val="1"/>
      <w:numFmt w:val="bullet"/>
      <w:lvlText w:val="●"/>
      <w:lvlJc w:val="left"/>
      <w:pPr>
        <w:ind w:left="720" w:hanging="360"/>
      </w:pPr>
    </w:lvl>
    <w:lvl w:ilvl="1" w:tplc="2FBED142">
      <w:start w:val="1"/>
      <w:numFmt w:val="bullet"/>
      <w:lvlText w:val="○"/>
      <w:lvlJc w:val="left"/>
      <w:pPr>
        <w:ind w:left="1440" w:hanging="360"/>
      </w:pPr>
    </w:lvl>
    <w:lvl w:ilvl="2" w:tplc="72300746">
      <w:start w:val="1"/>
      <w:numFmt w:val="bullet"/>
      <w:lvlText w:val="■"/>
      <w:lvlJc w:val="left"/>
      <w:pPr>
        <w:ind w:left="2160" w:hanging="360"/>
      </w:pPr>
    </w:lvl>
    <w:lvl w:ilvl="3" w:tplc="5BEE408C">
      <w:start w:val="1"/>
      <w:numFmt w:val="bullet"/>
      <w:lvlText w:val="●"/>
      <w:lvlJc w:val="left"/>
      <w:pPr>
        <w:ind w:left="2880" w:hanging="360"/>
      </w:pPr>
    </w:lvl>
    <w:lvl w:ilvl="4" w:tplc="BD5633AC">
      <w:start w:val="1"/>
      <w:numFmt w:val="bullet"/>
      <w:lvlText w:val="○"/>
      <w:lvlJc w:val="left"/>
      <w:pPr>
        <w:ind w:left="3600" w:hanging="360"/>
      </w:pPr>
    </w:lvl>
    <w:lvl w:ilvl="5" w:tplc="B23E8C72">
      <w:start w:val="1"/>
      <w:numFmt w:val="bullet"/>
      <w:lvlText w:val="■"/>
      <w:lvlJc w:val="left"/>
      <w:pPr>
        <w:ind w:left="4320" w:hanging="360"/>
      </w:pPr>
    </w:lvl>
    <w:lvl w:ilvl="6" w:tplc="9266C44E">
      <w:start w:val="1"/>
      <w:numFmt w:val="bullet"/>
      <w:lvlText w:val="●"/>
      <w:lvlJc w:val="left"/>
      <w:pPr>
        <w:ind w:left="5040" w:hanging="360"/>
      </w:pPr>
    </w:lvl>
    <w:lvl w:ilvl="7" w:tplc="7F56A290">
      <w:start w:val="1"/>
      <w:numFmt w:val="bullet"/>
      <w:lvlText w:val="●"/>
      <w:lvlJc w:val="left"/>
      <w:pPr>
        <w:ind w:left="5760" w:hanging="360"/>
      </w:pPr>
    </w:lvl>
    <w:lvl w:ilvl="8" w:tplc="0126866A">
      <w:start w:val="1"/>
      <w:numFmt w:val="bullet"/>
      <w:lvlText w:val="●"/>
      <w:lvlJc w:val="left"/>
      <w:pPr>
        <w:ind w:left="6480" w:hanging="360"/>
      </w:pPr>
    </w:lvl>
  </w:abstractNum>
  <w:num w:numId="1" w16cid:durableId="1659842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108"/>
    <w:rsid w:val="00092BFC"/>
    <w:rsid w:val="002152B2"/>
    <w:rsid w:val="00300D64"/>
    <w:rsid w:val="00333108"/>
    <w:rsid w:val="004C0951"/>
    <w:rsid w:val="00D661AD"/>
    <w:rsid w:val="00F4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41CDC53-4D47-B142-9B72-2C5D61C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61A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61A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61AD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6F27"/>
  </w:style>
  <w:style w:type="paragraph" w:styleId="Footer">
    <w:name w:val="footer"/>
    <w:basedOn w:val="Normal"/>
    <w:link w:val="Foot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6F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1812</Words>
  <Characters>10334</Characters>
  <Application>Microsoft Office Word</Application>
  <DocSecurity>0</DocSecurity>
  <Lines>86</Lines>
  <Paragraphs>24</Paragraphs>
  <ScaleCrop>false</ScaleCrop>
  <Company/>
  <LinksUpToDate>false</LinksUpToDate>
  <CharactersWithSpaces>12122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2026-03-29T01:46:00Z</dcterms:created>
  <dcterms:modified xsi:type="dcterms:W3CDTF">2026-03-29T15:27:00Z</dcterms:modified>
</cp:coreProperties>
</file>