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35914" w14:textId="7307CD7A" w:rsidR="00581404" w:rsidRDefault="00581404" w:rsidP="00581404">
      <w:pPr>
        <w:pStyle w:val="Title"/>
        <w:jc w:val="center"/>
        <w:rPr>
          <w:lang w:val="en-CA"/>
        </w:rPr>
      </w:pPr>
      <w:r>
        <w:rPr>
          <w:lang w:val="en-CA"/>
        </w:rPr>
        <w:t xml:space="preserve">Sun Vector </w:t>
      </w:r>
      <w:r>
        <w:rPr>
          <w:lang w:val="en-CA"/>
        </w:rPr>
        <w:t xml:space="preserve">Azimuth and Elevation </w:t>
      </w:r>
      <w:r>
        <w:rPr>
          <w:lang w:val="en-CA"/>
        </w:rPr>
        <w:t>Computation</w:t>
      </w:r>
    </w:p>
    <w:p w14:paraId="63FD4375" w14:textId="77777777" w:rsidR="00581404" w:rsidRDefault="00581404" w:rsidP="00581404">
      <w:pPr>
        <w:pStyle w:val="Heading1"/>
        <w:rPr>
          <w:lang w:val="en-CA"/>
        </w:rPr>
      </w:pPr>
      <w:r>
        <w:rPr>
          <w:lang w:val="en-CA"/>
        </w:rPr>
        <w:t>Scope</w:t>
      </w:r>
    </w:p>
    <w:p w14:paraId="0611CEA0" w14:textId="77777777" w:rsidR="00581404" w:rsidRPr="00A921D4" w:rsidRDefault="00581404" w:rsidP="00581404">
      <w:pPr>
        <w:rPr>
          <w:lang w:val="en-CA"/>
        </w:rPr>
      </w:pPr>
      <w:r>
        <w:rPr>
          <w:lang w:val="en-CA"/>
        </w:rPr>
        <w:t>First draft version - meant for internal use only.</w:t>
      </w:r>
    </w:p>
    <w:p w14:paraId="518709E1" w14:textId="49290E93" w:rsidR="004629FB" w:rsidRDefault="00581404" w:rsidP="004629FB">
      <w:pPr>
        <w:pStyle w:val="Heading1"/>
        <w:rPr>
          <w:lang w:val="en-CA"/>
        </w:rPr>
      </w:pPr>
      <w:r>
        <w:rPr>
          <w:lang w:val="en-CA"/>
        </w:rPr>
        <w:t>Introduction</w:t>
      </w:r>
    </w:p>
    <w:p w14:paraId="5AED549E" w14:textId="302BA030" w:rsidR="004629FB" w:rsidRDefault="004629FB" w:rsidP="00581404">
      <w:pPr>
        <w:rPr>
          <w:lang w:val="en-CA"/>
        </w:rPr>
      </w:pPr>
      <w:r>
        <w:rPr>
          <w:lang w:val="en-CA"/>
        </w:rPr>
        <w:t xml:space="preserve">The position of the sun is important for several reasons. For one, the terminal should have a sun-exclusion zone to keep the optics safe. Additionally, the sun can be used for mounting offset calibration purposes. However, the computation of the sun’s position is non-trivial. While computations offline can be done directly using planetary ephemerides, these require too much static memory to be used on-board the terminal. Simplified mathematical methods can be used too, and are fit to be used on-board the terminal. However, these result in a lower precision position and still need to be converted to the terminal’s global frame to compute the azimuth and elevation angles. Therefore, in this document, the approximate computation of the sun vector and its interface with the pointing algorithm is described. </w:t>
      </w:r>
    </w:p>
    <w:p w14:paraId="1870221A" w14:textId="66733762" w:rsidR="0072217A" w:rsidRDefault="00581404" w:rsidP="000B0007">
      <w:pPr>
        <w:pStyle w:val="Heading1"/>
        <w:rPr>
          <w:lang w:val="en-CA"/>
        </w:rPr>
      </w:pPr>
      <w:r>
        <w:rPr>
          <w:lang w:val="en-CA"/>
        </w:rPr>
        <w:t>Methods</w:t>
      </w:r>
    </w:p>
    <w:p w14:paraId="6D20A781" w14:textId="4892B711" w:rsidR="009B67B3" w:rsidRPr="009B67B3" w:rsidRDefault="009B67B3" w:rsidP="009B67B3">
      <w:pPr>
        <w:pStyle w:val="Subtitle"/>
        <w:rPr>
          <w:lang w:val="en-CA"/>
        </w:rPr>
      </w:pPr>
      <w:r>
        <w:rPr>
          <w:lang w:val="en-CA"/>
        </w:rPr>
        <w:t>Architecture to Determine Sun Vector’s Azimuth and Elevation</w:t>
      </w:r>
    </w:p>
    <w:p w14:paraId="43E2D88A" w14:textId="076B66B6" w:rsidR="009B67B3" w:rsidRPr="009B67B3" w:rsidRDefault="009B67B3" w:rsidP="009B67B3">
      <w:pPr>
        <w:rPr>
          <w:lang w:val="en-CA"/>
        </w:rPr>
      </w:pPr>
      <w:r>
        <w:rPr>
          <w:noProof/>
        </w:rPr>
        <w:drawing>
          <wp:inline distT="0" distB="0" distL="0" distR="0" wp14:anchorId="565956C2" wp14:editId="116B8FAA">
            <wp:extent cx="5943600" cy="2052955"/>
            <wp:effectExtent l="0" t="0" r="0" b="444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51947"/>
                    <a:stretch/>
                  </pic:blipFill>
                  <pic:spPr bwMode="auto">
                    <a:xfrm>
                      <a:off x="0" y="0"/>
                      <a:ext cx="5943600" cy="2052955"/>
                    </a:xfrm>
                    <a:prstGeom prst="rect">
                      <a:avLst/>
                    </a:prstGeom>
                    <a:noFill/>
                    <a:ln>
                      <a:noFill/>
                    </a:ln>
                    <a:extLst>
                      <a:ext uri="{53640926-AAD7-44D8-BBD7-CCE9431645EC}">
                        <a14:shadowObscured xmlns:a14="http://schemas.microsoft.com/office/drawing/2010/main"/>
                      </a:ext>
                    </a:extLst>
                  </pic:spPr>
                </pic:pic>
              </a:graphicData>
            </a:graphic>
          </wp:inline>
        </w:drawing>
      </w:r>
    </w:p>
    <w:p w14:paraId="619B3727" w14:textId="18700E49" w:rsidR="00581404" w:rsidRDefault="000B0007" w:rsidP="00581404">
      <w:pPr>
        <w:pStyle w:val="Subtitle"/>
        <w:rPr>
          <w:lang w:val="en-CA"/>
        </w:rPr>
      </w:pPr>
      <w:r>
        <w:rPr>
          <w:lang w:val="en-CA"/>
        </w:rPr>
        <w:t xml:space="preserve">Sun Vector in </w:t>
      </w:r>
      <w:r w:rsidR="00CD70AC">
        <w:rPr>
          <w:lang w:val="en-CA"/>
        </w:rPr>
        <w:t xml:space="preserve">Mean Of Date frame </w:t>
      </w:r>
      <w:r>
        <w:rPr>
          <w:lang w:val="en-CA"/>
        </w:rPr>
        <w:t xml:space="preserve">- </w:t>
      </w:r>
      <w:r w:rsidR="00581404">
        <w:rPr>
          <w:lang w:val="en-CA"/>
        </w:rPr>
        <w:t>Numerical Theory Approach</w:t>
      </w:r>
    </w:p>
    <w:p w14:paraId="1A9FC643" w14:textId="56BD1F60" w:rsidR="00581404" w:rsidRDefault="00581404" w:rsidP="00581404">
      <w:pPr>
        <w:rPr>
          <w:lang w:val="en-CA"/>
        </w:rPr>
      </w:pPr>
      <w:r>
        <w:rPr>
          <w:lang w:val="en-CA"/>
        </w:rPr>
        <w:t>The method follows the description in [</w:t>
      </w:r>
      <w:proofErr w:type="spellStart"/>
      <w:r>
        <w:rPr>
          <w:lang w:val="en-CA"/>
        </w:rPr>
        <w:t>Vallado</w:t>
      </w:r>
      <w:proofErr w:type="spellEnd"/>
      <w:r>
        <w:rPr>
          <w:lang w:val="en-CA"/>
        </w:rPr>
        <w:t xml:space="preserve"> 2014,</w:t>
      </w:r>
      <w:r w:rsidR="000B0007">
        <w:rPr>
          <w:lang w:val="en-CA"/>
        </w:rPr>
        <w:t xml:space="preserve"> Fundamentals of Astrodynamics,</w:t>
      </w:r>
      <w:r>
        <w:rPr>
          <w:lang w:val="en-CA"/>
        </w:rPr>
        <w:t xml:space="preserve"> Algorithm 29]. </w:t>
      </w:r>
      <w:r w:rsidR="00CD70AC">
        <w:rPr>
          <w:lang w:val="en-CA"/>
        </w:rPr>
        <w:t xml:space="preserve">As the algorithm is originally described, the </w:t>
      </w:r>
      <w:r>
        <w:rPr>
          <w:lang w:val="en-CA"/>
        </w:rPr>
        <w:t>time input must be Julian Date in U</w:t>
      </w:r>
      <w:r w:rsidR="000B0007">
        <w:rPr>
          <w:lang w:val="en-CA"/>
        </w:rPr>
        <w:t xml:space="preserve">niversal </w:t>
      </w:r>
      <w:r>
        <w:rPr>
          <w:lang w:val="en-CA"/>
        </w:rPr>
        <w:t>T</w:t>
      </w:r>
      <w:r w:rsidR="000B0007">
        <w:rPr>
          <w:lang w:val="en-CA"/>
        </w:rPr>
        <w:t>ime (UT</w:t>
      </w:r>
      <w:r>
        <w:rPr>
          <w:lang w:val="en-CA"/>
        </w:rPr>
        <w:t>1</w:t>
      </w:r>
      <w:r w:rsidR="000B0007">
        <w:rPr>
          <w:lang w:val="en-CA"/>
        </w:rPr>
        <w:t xml:space="preserve">). </w:t>
      </w:r>
      <w:r w:rsidR="00CD70AC">
        <w:rPr>
          <w:lang w:val="en-CA"/>
        </w:rPr>
        <w:t xml:space="preserve">To fit in with Mynaric conversions, a time conversion is added, such that </w:t>
      </w:r>
      <w:r w:rsidR="000B0007">
        <w:rPr>
          <w:lang w:val="en-CA"/>
        </w:rPr>
        <w:t xml:space="preserve">GPS Seconds </w:t>
      </w:r>
      <w:r w:rsidR="00CD70AC">
        <w:rPr>
          <w:lang w:val="en-CA"/>
        </w:rPr>
        <w:t>can be used as the input.</w:t>
      </w:r>
    </w:p>
    <w:p w14:paraId="7E85ABD0" w14:textId="676EEB75" w:rsidR="00581404" w:rsidRDefault="00CD70AC" w:rsidP="00581404">
      <w:pPr>
        <w:rPr>
          <w:lang w:val="en-CA"/>
        </w:rPr>
      </w:pPr>
      <w:r>
        <w:rPr>
          <w:lang w:val="en-CA"/>
        </w:rPr>
        <w:t xml:space="preserve">Thus, the only input will be the current GPS time and the  output will be the Sun position in Mean Of Date (MOD) frame. A subsequent conversion will be needed to convert the Sun vector to Earth Centered Inertial frame. </w:t>
      </w:r>
    </w:p>
    <w:p w14:paraId="691D4298" w14:textId="77777777" w:rsidR="00581404" w:rsidRDefault="00581404" w:rsidP="00581404">
      <w:pPr>
        <w:rPr>
          <w:rFonts w:eastAsiaTheme="minorEastAsia"/>
          <w:lang w:val="en-CA"/>
        </w:rPr>
      </w:pPr>
      <w:r>
        <w:rPr>
          <w:lang w:val="en-CA"/>
        </w:rPr>
        <w:t xml:space="preserve">The GPS seconds must be converted to Julian Centuries </w:t>
      </w:r>
      <m:oMath>
        <m:sSub>
          <m:sSubPr>
            <m:ctrlPr>
              <w:rPr>
                <w:rFonts w:ascii="Cambria Math" w:hAnsi="Cambria Math"/>
                <w:i/>
                <w:lang w:val="en-CA"/>
              </w:rPr>
            </m:ctrlPr>
          </m:sSubPr>
          <m:e>
            <m:r>
              <w:rPr>
                <w:rFonts w:ascii="Cambria Math" w:hAnsi="Cambria Math"/>
                <w:lang w:val="en-CA"/>
              </w:rPr>
              <m:t>T</m:t>
            </m:r>
          </m:e>
          <m:sub>
            <m:r>
              <w:rPr>
                <w:rFonts w:ascii="Cambria Math" w:hAnsi="Cambria Math"/>
                <w:lang w:val="en-CA"/>
              </w:rPr>
              <m:t>GPS</m:t>
            </m:r>
          </m:sub>
        </m:sSub>
      </m:oMath>
      <w:r>
        <w:rPr>
          <w:rFonts w:eastAsiaTheme="minorEastAsia"/>
          <w:lang w:val="en-CA"/>
        </w:rPr>
        <w:t>:</w:t>
      </w:r>
    </w:p>
    <w:p w14:paraId="2290C120" w14:textId="77777777" w:rsidR="00581404" w:rsidRDefault="00581404" w:rsidP="00581404">
      <w:pPr>
        <w:rPr>
          <w:lang w:val="en-CA"/>
        </w:rPr>
      </w:pPr>
      <m:oMathPara>
        <m:oMath>
          <m:sSub>
            <m:sSubPr>
              <m:ctrlPr>
                <w:rPr>
                  <w:rFonts w:ascii="Cambria Math" w:hAnsi="Cambria Math"/>
                  <w:i/>
                  <w:lang w:val="en-CA"/>
                </w:rPr>
              </m:ctrlPr>
            </m:sSubPr>
            <m:e>
              <m:r>
                <w:rPr>
                  <w:rFonts w:ascii="Cambria Math" w:hAnsi="Cambria Math"/>
                  <w:lang w:val="en-CA"/>
                </w:rPr>
                <m:t>T</m:t>
              </m:r>
            </m:e>
            <m:sub>
              <m:r>
                <w:rPr>
                  <w:rFonts w:ascii="Cambria Math" w:hAnsi="Cambria Math"/>
                  <w:lang w:val="en-CA"/>
                </w:rPr>
                <m:t>GPS</m:t>
              </m:r>
            </m:sub>
          </m:sSub>
          <m:r>
            <w:rPr>
              <w:rFonts w:ascii="Cambria Math" w:hAnsi="Cambria Math"/>
              <w:lang w:val="en-CA"/>
            </w:rPr>
            <m:t>=</m:t>
          </m:r>
          <m:f>
            <m:fPr>
              <m:ctrlPr>
                <w:rPr>
                  <w:rFonts w:ascii="Cambria Math" w:hAnsi="Cambria Math"/>
                  <w:i/>
                  <w:lang w:val="en-CA"/>
                </w:rPr>
              </m:ctrlPr>
            </m:fPr>
            <m:num>
              <m:r>
                <w:rPr>
                  <w:rFonts w:ascii="Cambria Math" w:hAnsi="Cambria Math"/>
                  <w:lang w:val="en-CA"/>
                </w:rPr>
                <m:t>J</m:t>
              </m:r>
              <m:sSub>
                <m:sSubPr>
                  <m:ctrlPr>
                    <w:rPr>
                      <w:rFonts w:ascii="Cambria Math" w:hAnsi="Cambria Math"/>
                      <w:i/>
                      <w:lang w:val="en-CA"/>
                    </w:rPr>
                  </m:ctrlPr>
                </m:sSubPr>
                <m:e>
                  <m:r>
                    <w:rPr>
                      <w:rFonts w:ascii="Cambria Math" w:hAnsi="Cambria Math"/>
                      <w:lang w:val="en-CA"/>
                    </w:rPr>
                    <m:t>D</m:t>
                  </m:r>
                </m:e>
                <m:sub>
                  <m:r>
                    <w:rPr>
                      <w:rFonts w:ascii="Cambria Math" w:hAnsi="Cambria Math"/>
                      <w:lang w:val="en-CA"/>
                    </w:rPr>
                    <m:t>GPS</m:t>
                  </m:r>
                </m:sub>
              </m:sSub>
              <m:r>
                <w:rPr>
                  <w:rFonts w:ascii="Cambria Math" w:hAnsi="Cambria Math"/>
                  <w:lang w:val="en-CA"/>
                </w:rPr>
                <m:t>-2451545</m:t>
              </m:r>
            </m:num>
            <m:den>
              <m:r>
                <w:rPr>
                  <w:rFonts w:ascii="Cambria Math" w:hAnsi="Cambria Math"/>
                  <w:lang w:val="en-CA"/>
                </w:rPr>
                <m:t>36525</m:t>
              </m:r>
            </m:den>
          </m:f>
        </m:oMath>
      </m:oMathPara>
    </w:p>
    <w:p w14:paraId="264D9E6D" w14:textId="77777777" w:rsidR="00581404" w:rsidRPr="00E51B0A" w:rsidRDefault="00581404" w:rsidP="00581404">
      <w:pPr>
        <w:rPr>
          <w:lang w:val="en-CA"/>
        </w:rPr>
      </w:pPr>
    </w:p>
    <w:p w14:paraId="0AC37F1D" w14:textId="77777777" w:rsidR="00581404" w:rsidRDefault="00581404" w:rsidP="00581404">
      <w:pPr>
        <w:rPr>
          <w:rFonts w:eastAsiaTheme="minorEastAsia"/>
          <w:lang w:val="en-CA"/>
        </w:rPr>
      </w:pPr>
      <w:r>
        <w:rPr>
          <w:lang w:val="en-CA"/>
        </w:rPr>
        <w:t xml:space="preserve">Where </w:t>
      </w:r>
      <m:oMath>
        <m:r>
          <w:rPr>
            <w:rFonts w:ascii="Cambria Math" w:hAnsi="Cambria Math"/>
            <w:lang w:val="en-CA"/>
          </w:rPr>
          <m:t>J</m:t>
        </m:r>
        <m:sSub>
          <m:sSubPr>
            <m:ctrlPr>
              <w:rPr>
                <w:rFonts w:ascii="Cambria Math" w:hAnsi="Cambria Math"/>
                <w:i/>
                <w:lang w:val="en-CA"/>
              </w:rPr>
            </m:ctrlPr>
          </m:sSubPr>
          <m:e>
            <m:r>
              <w:rPr>
                <w:rFonts w:ascii="Cambria Math" w:hAnsi="Cambria Math"/>
                <w:lang w:val="en-CA"/>
              </w:rPr>
              <m:t>D</m:t>
            </m:r>
          </m:e>
          <m:sub>
            <m:r>
              <w:rPr>
                <w:rFonts w:ascii="Cambria Math" w:hAnsi="Cambria Math"/>
                <w:lang w:val="en-CA"/>
              </w:rPr>
              <m:t>GPS</m:t>
            </m:r>
          </m:sub>
        </m:sSub>
      </m:oMath>
      <w:r>
        <w:rPr>
          <w:rFonts w:eastAsiaTheme="minorEastAsia"/>
          <w:lang w:val="en-CA"/>
        </w:rPr>
        <w:t xml:space="preserve"> is the Julian Date in the GPS time-scale, which can be computed as:</w:t>
      </w:r>
    </w:p>
    <w:p w14:paraId="08F021E7" w14:textId="77777777" w:rsidR="00581404" w:rsidRPr="008E7188" w:rsidRDefault="00581404" w:rsidP="00581404">
      <w:pPr>
        <w:rPr>
          <w:rFonts w:eastAsiaTheme="minorEastAsia"/>
          <w:lang w:val="en-CA"/>
        </w:rPr>
      </w:pPr>
      <m:oMathPara>
        <m:oMath>
          <m:r>
            <w:rPr>
              <w:rFonts w:ascii="Cambria Math" w:hAnsi="Cambria Math"/>
              <w:lang w:val="en-CA"/>
            </w:rPr>
            <m:t>J</m:t>
          </m:r>
          <m:sSub>
            <m:sSubPr>
              <m:ctrlPr>
                <w:rPr>
                  <w:rFonts w:ascii="Cambria Math" w:hAnsi="Cambria Math"/>
                  <w:i/>
                  <w:lang w:val="en-CA"/>
                </w:rPr>
              </m:ctrlPr>
            </m:sSubPr>
            <m:e>
              <m:r>
                <w:rPr>
                  <w:rFonts w:ascii="Cambria Math" w:hAnsi="Cambria Math"/>
                  <w:lang w:val="en-CA"/>
                </w:rPr>
                <m:t>D</m:t>
              </m:r>
            </m:e>
            <m:sub>
              <m:r>
                <w:rPr>
                  <w:rFonts w:ascii="Cambria Math" w:hAnsi="Cambria Math"/>
                  <w:lang w:val="en-CA"/>
                </w:rPr>
                <m:t>GPS</m:t>
              </m:r>
            </m:sub>
          </m:sSub>
          <m:r>
            <w:rPr>
              <w:rFonts w:ascii="Cambria Math" w:hAnsi="Cambria Math"/>
              <w:lang w:val="en-CA"/>
            </w:rPr>
            <m:t>=</m:t>
          </m:r>
          <m:sSub>
            <m:sSubPr>
              <m:ctrlPr>
                <w:rPr>
                  <w:rFonts w:ascii="Cambria Math" w:hAnsi="Cambria Math"/>
                  <w:i/>
                  <w:lang w:val="en-CA"/>
                </w:rPr>
              </m:ctrlPr>
            </m:sSubPr>
            <m:e>
              <m:r>
                <w:rPr>
                  <w:rFonts w:ascii="Cambria Math" w:hAnsi="Cambria Math"/>
                  <w:lang w:val="en-CA"/>
                </w:rPr>
                <m:t>J</m:t>
              </m:r>
              <m:sSub>
                <m:sSubPr>
                  <m:ctrlPr>
                    <w:rPr>
                      <w:rFonts w:ascii="Cambria Math" w:hAnsi="Cambria Math"/>
                      <w:i/>
                      <w:lang w:val="en-CA"/>
                    </w:rPr>
                  </m:ctrlPr>
                </m:sSubPr>
                <m:e>
                  <m:r>
                    <w:rPr>
                      <w:rFonts w:ascii="Cambria Math" w:hAnsi="Cambria Math"/>
                      <w:lang w:val="en-CA"/>
                    </w:rPr>
                    <m:t>D</m:t>
                  </m:r>
                </m:e>
                <m:sub>
                  <m:r>
                    <w:rPr>
                      <w:rFonts w:ascii="Cambria Math" w:hAnsi="Cambria Math"/>
                      <w:lang w:val="en-CA"/>
                    </w:rPr>
                    <m:t>GPS,0</m:t>
                  </m:r>
                </m:sub>
              </m:sSub>
              <m:r>
                <w:rPr>
                  <w:rFonts w:ascii="Cambria Math" w:hAnsi="Cambria Math"/>
                  <w:lang w:val="en-CA"/>
                </w:rPr>
                <m:t>+ t</m:t>
              </m:r>
            </m:e>
            <m:sub>
              <m:r>
                <w:rPr>
                  <w:rFonts w:ascii="Cambria Math" w:hAnsi="Cambria Math"/>
                  <w:lang w:val="en-CA"/>
                </w:rPr>
                <m:t>i,GPS</m:t>
              </m:r>
            </m:sub>
          </m:sSub>
          <m:r>
            <w:rPr>
              <w:rFonts w:ascii="Cambria Math" w:hAnsi="Cambria Math"/>
              <w:lang w:val="en-CA"/>
            </w:rPr>
            <m:t>/86400</m:t>
          </m:r>
        </m:oMath>
      </m:oMathPara>
    </w:p>
    <w:p w14:paraId="7F514E64" w14:textId="11455F97" w:rsidR="00581404" w:rsidRDefault="00581404" w:rsidP="00581404">
      <w:pPr>
        <w:rPr>
          <w:rFonts w:eastAsiaTheme="minorEastAsia"/>
          <w:lang w:val="en-CA"/>
        </w:rPr>
      </w:pPr>
      <w:r>
        <w:rPr>
          <w:rFonts w:eastAsiaTheme="minorEastAsia"/>
          <w:lang w:val="en-CA"/>
        </w:rPr>
        <w:t xml:space="preserve">Where </w:t>
      </w:r>
      <m:oMath>
        <m:r>
          <w:rPr>
            <w:rFonts w:ascii="Cambria Math" w:hAnsi="Cambria Math"/>
            <w:lang w:val="en-CA"/>
          </w:rPr>
          <m:t>J</m:t>
        </m:r>
        <m:sSub>
          <m:sSubPr>
            <m:ctrlPr>
              <w:rPr>
                <w:rFonts w:ascii="Cambria Math" w:hAnsi="Cambria Math"/>
                <w:i/>
                <w:lang w:val="en-CA"/>
              </w:rPr>
            </m:ctrlPr>
          </m:sSubPr>
          <m:e>
            <m:r>
              <w:rPr>
                <w:rFonts w:ascii="Cambria Math" w:hAnsi="Cambria Math"/>
                <w:lang w:val="en-CA"/>
              </w:rPr>
              <m:t>D</m:t>
            </m:r>
          </m:e>
          <m:sub>
            <m:r>
              <w:rPr>
                <w:rFonts w:ascii="Cambria Math" w:hAnsi="Cambria Math"/>
                <w:lang w:val="en-CA"/>
              </w:rPr>
              <m:t>GPS,0</m:t>
            </m:r>
          </m:sub>
        </m:sSub>
      </m:oMath>
      <w:r>
        <w:rPr>
          <w:rFonts w:eastAsiaTheme="minorEastAsia"/>
          <w:lang w:val="en-CA"/>
        </w:rPr>
        <w:t xml:space="preserve"> is the Julian Date corresponding to the GPS [s] start date (1980-01-06 00:00:00 UTC, matching with GPS, later offset by number of leap seconds since 1980). </w:t>
      </w:r>
      <m:oMath>
        <m:sSub>
          <m:sSubPr>
            <m:ctrlPr>
              <w:rPr>
                <w:rFonts w:ascii="Cambria Math" w:hAnsi="Cambria Math"/>
                <w:i/>
                <w:lang w:val="en-CA"/>
              </w:rPr>
            </m:ctrlPr>
          </m:sSubPr>
          <m:e>
            <m:r>
              <w:rPr>
                <w:rFonts w:ascii="Cambria Math" w:hAnsi="Cambria Math"/>
                <w:lang w:val="en-CA"/>
              </w:rPr>
              <m:t>t</m:t>
            </m:r>
          </m:e>
          <m:sub>
            <m:r>
              <w:rPr>
                <w:rFonts w:ascii="Cambria Math" w:hAnsi="Cambria Math"/>
                <w:lang w:val="en-CA"/>
              </w:rPr>
              <m:t>i,GPS</m:t>
            </m:r>
          </m:sub>
        </m:sSub>
      </m:oMath>
      <w:r>
        <w:rPr>
          <w:rFonts w:eastAsiaTheme="minorEastAsia"/>
          <w:lang w:val="en-CA"/>
        </w:rPr>
        <w:t xml:space="preserve"> is the number of GPS seconds at the current time. The Julian Date at GPS,0 is equal to </w:t>
      </w:r>
      <w:r w:rsidRPr="002D3FCA">
        <w:rPr>
          <w:rFonts w:eastAsiaTheme="minorEastAsia"/>
          <w:lang w:val="en-CA"/>
        </w:rPr>
        <w:t>2444244.5</w:t>
      </w:r>
      <w:r>
        <w:rPr>
          <w:rFonts w:eastAsiaTheme="minorEastAsia"/>
          <w:lang w:val="en-CA"/>
        </w:rPr>
        <w:t>.</w:t>
      </w:r>
    </w:p>
    <w:p w14:paraId="63186B17" w14:textId="4C455FBA" w:rsidR="00EF3F0A" w:rsidRPr="00EF3F0A" w:rsidRDefault="00EF3F0A" w:rsidP="00581404">
      <w:pPr>
        <w:rPr>
          <w:rFonts w:eastAsiaTheme="minorEastAsia"/>
          <w:lang w:val="en-CA"/>
        </w:rPr>
      </w:pPr>
      <m:oMathPara>
        <m:oMath>
          <m:r>
            <w:rPr>
              <w:rFonts w:ascii="Cambria Math" w:eastAsiaTheme="minorEastAsia" w:hAnsi="Cambria Math"/>
              <w:lang w:val="en-CA"/>
            </w:rPr>
            <m:t>J</m:t>
          </m:r>
          <m:sSub>
            <m:sSubPr>
              <m:ctrlPr>
                <w:rPr>
                  <w:rFonts w:ascii="Cambria Math" w:eastAsiaTheme="minorEastAsia" w:hAnsi="Cambria Math"/>
                  <w:i/>
                  <w:lang w:val="en-CA"/>
                </w:rPr>
              </m:ctrlPr>
            </m:sSubPr>
            <m:e>
              <m:r>
                <w:rPr>
                  <w:rFonts w:ascii="Cambria Math" w:eastAsiaTheme="minorEastAsia" w:hAnsi="Cambria Math"/>
                  <w:lang w:val="en-CA"/>
                </w:rPr>
                <m:t>D</m:t>
              </m:r>
            </m:e>
            <m:sub>
              <m:r>
                <w:rPr>
                  <w:rFonts w:ascii="Cambria Math" w:eastAsiaTheme="minorEastAsia" w:hAnsi="Cambria Math"/>
                  <w:lang w:val="en-CA"/>
                </w:rPr>
                <m:t>UTC</m:t>
              </m:r>
            </m:sub>
          </m:sSub>
          <m:r>
            <w:rPr>
              <w:rFonts w:ascii="Cambria Math" w:eastAsiaTheme="minorEastAsia" w:hAnsi="Cambria Math"/>
              <w:lang w:val="en-CA"/>
            </w:rPr>
            <m:t>=</m:t>
          </m:r>
          <m:r>
            <w:rPr>
              <w:rFonts w:ascii="Cambria Math" w:eastAsiaTheme="minorEastAsia" w:hAnsi="Cambria Math"/>
              <w:lang w:val="en-CA"/>
            </w:rPr>
            <m:t>J</m:t>
          </m:r>
          <m:sSub>
            <m:sSubPr>
              <m:ctrlPr>
                <w:rPr>
                  <w:rFonts w:ascii="Cambria Math" w:eastAsiaTheme="minorEastAsia" w:hAnsi="Cambria Math"/>
                  <w:i/>
                  <w:lang w:val="en-CA"/>
                </w:rPr>
              </m:ctrlPr>
            </m:sSubPr>
            <m:e>
              <m:r>
                <w:rPr>
                  <w:rFonts w:ascii="Cambria Math" w:eastAsiaTheme="minorEastAsia" w:hAnsi="Cambria Math"/>
                  <w:lang w:val="en-CA"/>
                </w:rPr>
                <m:t>D</m:t>
              </m:r>
            </m:e>
            <m:sub>
              <m:r>
                <w:rPr>
                  <w:rFonts w:ascii="Cambria Math" w:eastAsiaTheme="minorEastAsia" w:hAnsi="Cambria Math"/>
                  <w:lang w:val="en-CA"/>
                </w:rPr>
                <m:t>GPS,0</m:t>
              </m:r>
            </m:sub>
          </m:sSub>
          <m:r>
            <w:rPr>
              <w:rFonts w:ascii="Cambria Math" w:eastAsiaTheme="minorEastAsia" w:hAnsi="Cambria Math"/>
              <w:lang w:val="en-CA"/>
            </w:rPr>
            <m:t>+</m:t>
          </m:r>
          <m:f>
            <m:fPr>
              <m:ctrlPr>
                <w:rPr>
                  <w:rFonts w:ascii="Cambria Math" w:eastAsiaTheme="minorEastAsia" w:hAnsi="Cambria Math"/>
                  <w:i/>
                  <w:lang w:val="en-CA"/>
                </w:rPr>
              </m:ctrlPr>
            </m:fPr>
            <m:num>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i,GPS</m:t>
                  </m:r>
                </m:sub>
              </m:sSub>
              <m:r>
                <w:rPr>
                  <w:rFonts w:ascii="Cambria Math" w:eastAsiaTheme="minorEastAsia" w:hAnsi="Cambria Math"/>
                  <w:lang w:val="en-CA"/>
                </w:rPr>
                <m:t xml:space="preserve">-499-18 </m:t>
              </m:r>
            </m:num>
            <m:den>
              <m:r>
                <w:rPr>
                  <w:rFonts w:ascii="Cambria Math" w:eastAsiaTheme="minorEastAsia" w:hAnsi="Cambria Math"/>
                  <w:lang w:val="en-CA"/>
                </w:rPr>
                <m:t>86400</m:t>
              </m:r>
            </m:den>
          </m:f>
          <m:r>
            <w:rPr>
              <w:rFonts w:ascii="Cambria Math" w:eastAsia="Cambria Math" w:hAnsi="Cambria Math" w:cs="Cambria Math"/>
              <w:lang w:val="en-CA"/>
            </w:rPr>
            <m:t xml:space="preserve"> </m:t>
          </m:r>
        </m:oMath>
      </m:oMathPara>
    </w:p>
    <w:p w14:paraId="6D394A5C" w14:textId="75FF6D7E" w:rsidR="00581404" w:rsidRPr="00EF3F0A" w:rsidRDefault="00581404" w:rsidP="00581404">
      <w:pPr>
        <w:rPr>
          <w:rFonts w:eastAsiaTheme="minorEastAsia"/>
          <w:lang w:val="en-CA"/>
        </w:rPr>
      </w:pPr>
      <w:r>
        <w:rPr>
          <w:rFonts w:eastAsiaTheme="minorEastAsia"/>
          <w:lang w:val="en-CA"/>
        </w:rPr>
        <w:t xml:space="preserve">These allow to compute the relevant Earth Equator - Sun Ecliptic plane angles </w:t>
      </w:r>
      <w:r>
        <w:rPr>
          <w:rFonts w:eastAsiaTheme="minorEastAsia"/>
          <w:b/>
          <w:bCs/>
          <w:lang w:val="en-CA"/>
        </w:rPr>
        <w:t>in degrees</w:t>
      </w:r>
      <w:r>
        <w:rPr>
          <w:rFonts w:eastAsiaTheme="minorEastAsia"/>
          <w:lang w:val="en-CA"/>
        </w:rPr>
        <w:t>:</w:t>
      </w:r>
    </w:p>
    <w:p w14:paraId="49E6AB53" w14:textId="77777777" w:rsidR="00581404" w:rsidRDefault="00581404" w:rsidP="00581404">
      <w:pPr>
        <w:rPr>
          <w:rFonts w:eastAsiaTheme="minorEastAsia"/>
          <w:lang w:val="en-CA"/>
        </w:rPr>
      </w:pPr>
      <w:r>
        <w:rPr>
          <w:rFonts w:eastAsiaTheme="minorEastAsia"/>
          <w:lang w:val="en-CA"/>
        </w:rPr>
        <w:t>Mean longitude of the Sun:</w:t>
      </w:r>
    </w:p>
    <w:p w14:paraId="31476B64" w14:textId="77777777" w:rsidR="00581404" w:rsidRPr="002E0148" w:rsidRDefault="00581404" w:rsidP="00581404">
      <w:pPr>
        <w:rPr>
          <w:rFonts w:eastAsiaTheme="minorEastAsia"/>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λ</m:t>
              </m:r>
            </m:e>
            <m:sub>
              <m:r>
                <w:rPr>
                  <w:rFonts w:ascii="Cambria Math" w:eastAsiaTheme="minorEastAsia" w:hAnsi="Cambria Math"/>
                  <w:lang w:val="en-CA"/>
                </w:rPr>
                <m:t>S</m:t>
              </m:r>
            </m:sub>
          </m:sSub>
          <m:r>
            <w:rPr>
              <w:rFonts w:ascii="Cambria Math" w:eastAsiaTheme="minorEastAsia" w:hAnsi="Cambria Math"/>
              <w:lang w:val="en-CA"/>
            </w:rPr>
            <m:t xml:space="preserve">=280.46+36000.771 </m:t>
          </m:r>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GPS</m:t>
              </m:r>
            </m:sub>
          </m:sSub>
          <m:r>
            <w:rPr>
              <w:rFonts w:ascii="Cambria Math" w:eastAsiaTheme="minorEastAsia" w:hAnsi="Cambria Math"/>
              <w:lang w:val="en-CA"/>
            </w:rPr>
            <m:t xml:space="preserve"> </m:t>
          </m:r>
        </m:oMath>
      </m:oMathPara>
    </w:p>
    <w:p w14:paraId="1BEFA5CF" w14:textId="77777777" w:rsidR="00581404" w:rsidRPr="002E0148" w:rsidRDefault="00581404" w:rsidP="00581404">
      <w:pPr>
        <w:rPr>
          <w:rFonts w:eastAsiaTheme="minorEastAsia"/>
          <w:lang w:val="en-CA"/>
        </w:rPr>
      </w:pPr>
      <w:r>
        <w:rPr>
          <w:rFonts w:eastAsiaTheme="minorEastAsia"/>
          <w:lang w:val="en-CA"/>
        </w:rPr>
        <w:t>Mean anomaly of the Sun: (must be reduced to 0:360 degrees)</w:t>
      </w:r>
    </w:p>
    <w:p w14:paraId="53B8BECE" w14:textId="77777777" w:rsidR="00581404" w:rsidRPr="002E0148" w:rsidRDefault="00581404" w:rsidP="00581404">
      <w:pPr>
        <w:rPr>
          <w:rFonts w:eastAsiaTheme="minorEastAsia"/>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M</m:t>
              </m:r>
            </m:e>
            <m:sub>
              <m:r>
                <w:rPr>
                  <w:rFonts w:ascii="Cambria Math" w:eastAsiaTheme="minorEastAsia" w:hAnsi="Cambria Math"/>
                  <w:lang w:val="en-CA"/>
                </w:rPr>
                <m:t>S</m:t>
              </m:r>
            </m:sub>
          </m:sSub>
          <m:r>
            <w:rPr>
              <w:rFonts w:ascii="Cambria Math" w:eastAsiaTheme="minorEastAsia" w:hAnsi="Cambria Math"/>
              <w:lang w:val="en-CA"/>
            </w:rPr>
            <m:t xml:space="preserve">= 357.5291092+35999.05034 </m:t>
          </m:r>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GPS</m:t>
              </m:r>
            </m:sub>
          </m:sSub>
        </m:oMath>
      </m:oMathPara>
    </w:p>
    <w:p w14:paraId="717CBF0C" w14:textId="77777777" w:rsidR="00581404" w:rsidRPr="002E0148" w:rsidRDefault="00581404" w:rsidP="00581404">
      <w:pPr>
        <w:rPr>
          <w:rFonts w:eastAsiaTheme="minorEastAsia"/>
          <w:lang w:val="en-CA"/>
        </w:rPr>
      </w:pPr>
      <w:r>
        <w:rPr>
          <w:rFonts w:eastAsiaTheme="minorEastAsia"/>
          <w:lang w:val="en-CA"/>
        </w:rPr>
        <w:t>Approximate ecliptic longitude:</w:t>
      </w:r>
    </w:p>
    <w:p w14:paraId="59BA23DF" w14:textId="77777777" w:rsidR="00581404" w:rsidRPr="002E0148" w:rsidRDefault="00581404" w:rsidP="00581404">
      <w:pPr>
        <w:rPr>
          <w:rFonts w:eastAsiaTheme="minorEastAsia"/>
        </w:rPr>
      </w:pPr>
      <m:oMathPara>
        <m:oMath>
          <m:sSub>
            <m:sSubPr>
              <m:ctrlPr>
                <w:rPr>
                  <w:rFonts w:ascii="Cambria Math" w:eastAsiaTheme="minorEastAsia" w:hAnsi="Cambria Math"/>
                  <w:i/>
                  <w:lang w:val="en-CA"/>
                </w:rPr>
              </m:ctrlPr>
            </m:sSubPr>
            <m:e>
              <m:r>
                <w:rPr>
                  <w:rFonts w:ascii="Cambria Math" w:eastAsiaTheme="minorEastAsia" w:hAnsi="Cambria Math"/>
                  <w:lang w:val="en-CA"/>
                </w:rPr>
                <m:t>λ</m:t>
              </m:r>
            </m:e>
            <m:sub>
              <m:r>
                <w:rPr>
                  <w:rFonts w:ascii="Cambria Math" w:eastAsiaTheme="minorEastAsia" w:hAnsi="Cambria Math"/>
                  <w:lang w:val="en-CA"/>
                </w:rPr>
                <m:t>ecl</m:t>
              </m:r>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λ</m:t>
              </m:r>
            </m:e>
            <m:sub>
              <m:r>
                <w:rPr>
                  <w:rFonts w:ascii="Cambria Math" w:eastAsiaTheme="minorEastAsia" w:hAnsi="Cambria Math"/>
                  <w:lang w:val="en-CA"/>
                </w:rPr>
                <m:t>S</m:t>
              </m:r>
            </m:sub>
          </m:sSub>
          <m:r>
            <w:rPr>
              <w:rFonts w:ascii="Cambria Math" w:eastAsiaTheme="minorEastAsia" w:hAnsi="Cambria Math"/>
              <w:lang w:val="en-CA"/>
            </w:rPr>
            <m:t>+ 1.914666471 * sin</m:t>
          </m:r>
          <m:d>
            <m:dPr>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M</m:t>
                  </m:r>
                </m:e>
                <m:sub>
                  <m:r>
                    <w:rPr>
                      <w:rFonts w:ascii="Cambria Math" w:eastAsiaTheme="minorEastAsia" w:hAnsi="Cambria Math"/>
                      <w:lang w:val="en-CA"/>
                    </w:rPr>
                    <m:t>S</m:t>
                  </m:r>
                </m:sub>
              </m:sSub>
            </m:e>
          </m:d>
          <m:r>
            <w:rPr>
              <w:rFonts w:ascii="Cambria Math" w:eastAsiaTheme="minorEastAsia" w:hAnsi="Cambria Math"/>
              <w:lang w:val="en-CA"/>
            </w:rPr>
            <m:t>+ 0.019994643 sin</m:t>
          </m:r>
          <m:d>
            <m:dPr>
              <m:ctrlPr>
                <w:rPr>
                  <w:rFonts w:ascii="Cambria Math" w:eastAsiaTheme="minorEastAsia" w:hAnsi="Cambria Math"/>
                  <w:i/>
                  <w:lang w:val="en-CA"/>
                </w:rPr>
              </m:ctrlPr>
            </m:dPr>
            <m:e>
              <m:r>
                <w:rPr>
                  <w:rFonts w:ascii="Cambria Math" w:eastAsiaTheme="minorEastAsia" w:hAnsi="Cambria Math"/>
                  <w:lang w:val="en-CA"/>
                </w:rPr>
                <m:t xml:space="preserve">2 </m:t>
              </m:r>
              <m:sSub>
                <m:sSubPr>
                  <m:ctrlPr>
                    <w:rPr>
                      <w:rFonts w:ascii="Cambria Math" w:eastAsiaTheme="minorEastAsia" w:hAnsi="Cambria Math"/>
                      <w:i/>
                      <w:lang w:val="en-CA"/>
                    </w:rPr>
                  </m:ctrlPr>
                </m:sSubPr>
                <m:e>
                  <m:r>
                    <w:rPr>
                      <w:rFonts w:ascii="Cambria Math" w:eastAsiaTheme="minorEastAsia" w:hAnsi="Cambria Math"/>
                      <w:lang w:val="en-CA"/>
                    </w:rPr>
                    <m:t>M</m:t>
                  </m:r>
                </m:e>
                <m:sub>
                  <m:r>
                    <w:rPr>
                      <w:rFonts w:ascii="Cambria Math" w:eastAsiaTheme="minorEastAsia" w:hAnsi="Cambria Math"/>
                      <w:lang w:val="en-CA"/>
                    </w:rPr>
                    <m:t>S</m:t>
                  </m:r>
                </m:sub>
              </m:sSub>
            </m:e>
          </m:d>
        </m:oMath>
      </m:oMathPara>
    </w:p>
    <w:p w14:paraId="54FF0D3C" w14:textId="77777777" w:rsidR="00581404" w:rsidRPr="002E0148" w:rsidRDefault="00581404" w:rsidP="00581404">
      <w:pPr>
        <w:rPr>
          <w:rFonts w:eastAsiaTheme="minorEastAsia"/>
        </w:rPr>
      </w:pPr>
      <w:r>
        <w:rPr>
          <w:rFonts w:eastAsiaTheme="minorEastAsia"/>
        </w:rPr>
        <w:t>Obliquity of the ecliptic:</w:t>
      </w:r>
    </w:p>
    <w:p w14:paraId="57AB8DDD" w14:textId="77777777" w:rsidR="00581404" w:rsidRPr="002E0148" w:rsidRDefault="00581404" w:rsidP="00581404">
      <w:pPr>
        <w:rPr>
          <w:rFonts w:eastAsiaTheme="minorEastAsia"/>
          <w:lang w:val="en-CA"/>
        </w:rPr>
      </w:pPr>
      <m:oMathPara>
        <m:oMath>
          <m:r>
            <w:rPr>
              <w:rFonts w:ascii="Cambria Math" w:eastAsiaTheme="minorEastAsia" w:hAnsi="Cambria Math"/>
            </w:rPr>
            <m:t xml:space="preserve">ϵ= 23.439291 - 0.0130042 </m:t>
          </m:r>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GPS</m:t>
              </m:r>
            </m:sub>
          </m:sSub>
        </m:oMath>
      </m:oMathPara>
    </w:p>
    <w:p w14:paraId="6B6E33AB" w14:textId="47A3C802" w:rsidR="00581404" w:rsidRDefault="00581404" w:rsidP="00581404">
      <w:pPr>
        <w:rPr>
          <w:rFonts w:eastAsiaTheme="minorEastAsia"/>
          <w:lang w:val="en-CA"/>
        </w:rPr>
      </w:pPr>
      <w:r>
        <w:rPr>
          <w:rFonts w:eastAsiaTheme="minorEastAsia"/>
          <w:lang w:val="en-CA"/>
        </w:rPr>
        <w:t xml:space="preserve">Which are all used to compute the normalized Earth-Sun vector in </w:t>
      </w:r>
      <w:r w:rsidR="009B06A1">
        <w:rPr>
          <w:rFonts w:eastAsiaTheme="minorEastAsia"/>
          <w:lang w:val="en-CA"/>
        </w:rPr>
        <w:t>MOD</w:t>
      </w:r>
      <w:r>
        <w:rPr>
          <w:rFonts w:eastAsiaTheme="minorEastAsia"/>
          <w:lang w:val="en-CA"/>
        </w:rPr>
        <w:t>:</w:t>
      </w:r>
    </w:p>
    <w:p w14:paraId="7DC125E5" w14:textId="598A4163" w:rsidR="00581404" w:rsidRPr="009B06A1" w:rsidRDefault="00581404" w:rsidP="00581404">
      <w:pPr>
        <w:rPr>
          <w:rFonts w:eastAsiaTheme="minorEastAsia"/>
          <w:lang w:val="en-CA"/>
        </w:rPr>
      </w:pPr>
      <m:oMathPara>
        <m:oMath>
          <m:sSub>
            <m:sSubPr>
              <m:ctrlPr>
                <w:rPr>
                  <w:rFonts w:ascii="Cambria Math" w:hAnsi="Cambria Math"/>
                  <w:i/>
                  <w:lang w:val="en-CA"/>
                </w:rPr>
              </m:ctrlPr>
            </m:sSubPr>
            <m:e>
              <m:r>
                <m:rPr>
                  <m:sty m:val="bi"/>
                </m:rPr>
                <w:rPr>
                  <w:rFonts w:ascii="Cambria Math" w:hAnsi="Cambria Math"/>
                  <w:lang w:val="en-CA"/>
                </w:rPr>
                <m:t>r</m:t>
              </m:r>
            </m:e>
            <m:sub>
              <m:r>
                <w:rPr>
                  <w:rFonts w:ascii="Cambria Math" w:hAnsi="Cambria Math"/>
                  <w:lang w:val="en-CA"/>
                </w:rPr>
                <m:t>Sun</m:t>
              </m:r>
              <m:r>
                <w:rPr>
                  <w:rFonts w:ascii="Cambria Math" w:hAnsi="Cambria Math"/>
                  <w:lang w:val="en-CA"/>
                </w:rPr>
                <m:t>,</m:t>
              </m:r>
              <m:r>
                <w:rPr>
                  <w:rFonts w:ascii="Cambria Math" w:hAnsi="Cambria Math"/>
                  <w:lang w:val="en-CA"/>
                </w:rPr>
                <m:t>MOD</m:t>
              </m:r>
            </m:sub>
          </m:sSub>
          <m:r>
            <w:rPr>
              <w:rFonts w:ascii="Cambria Math" w:hAnsi="Cambria Math"/>
              <w:lang w:val="en-CA"/>
            </w:rPr>
            <m:t>=</m:t>
          </m:r>
          <m:d>
            <m:dPr>
              <m:begChr m:val="["/>
              <m:endChr m:val="]"/>
              <m:ctrlPr>
                <w:rPr>
                  <w:rFonts w:ascii="Cambria Math" w:hAnsi="Cambria Math"/>
                  <w:i/>
                  <w:lang w:val="en-CA"/>
                </w:rPr>
              </m:ctrlPr>
            </m:dPr>
            <m:e>
              <m:m>
                <m:mPr>
                  <m:mcs>
                    <m:mc>
                      <m:mcPr>
                        <m:count m:val="1"/>
                        <m:mcJc m:val="center"/>
                      </m:mcPr>
                    </m:mc>
                  </m:mcs>
                  <m:ctrlPr>
                    <w:rPr>
                      <w:rFonts w:ascii="Cambria Math" w:hAnsi="Cambria Math"/>
                      <w:i/>
                      <w:lang w:val="en-CA"/>
                    </w:rPr>
                  </m:ctrlPr>
                </m:mPr>
                <m:mr>
                  <m:e>
                    <m:func>
                      <m:funcPr>
                        <m:ctrlPr>
                          <w:rPr>
                            <w:rFonts w:ascii="Cambria Math" w:hAnsi="Cambria Math"/>
                            <w:i/>
                            <w:lang w:val="en-CA"/>
                          </w:rPr>
                        </m:ctrlPr>
                      </m:funcPr>
                      <m:fName>
                        <m:r>
                          <m:rPr>
                            <m:sty m:val="p"/>
                          </m:rPr>
                          <w:rPr>
                            <w:rFonts w:ascii="Cambria Math" w:hAnsi="Cambria Math"/>
                            <w:lang w:val="en-CA"/>
                          </w:rPr>
                          <m:t>cos</m:t>
                        </m:r>
                      </m:fName>
                      <m:e>
                        <m:d>
                          <m:dPr>
                            <m:ctrlPr>
                              <w:rPr>
                                <w:rFonts w:ascii="Cambria Math" w:hAnsi="Cambria Math"/>
                                <w:i/>
                                <w:lang w:val="en-CA"/>
                              </w:rPr>
                            </m:ctrlPr>
                          </m:dPr>
                          <m:e>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ecl</m:t>
                                </m:r>
                              </m:sub>
                            </m:sSub>
                          </m:e>
                        </m:d>
                      </m:e>
                    </m:func>
                  </m:e>
                </m:mr>
                <m:mr>
                  <m:e>
                    <m:func>
                      <m:funcPr>
                        <m:ctrlPr>
                          <w:rPr>
                            <w:rFonts w:ascii="Cambria Math" w:hAnsi="Cambria Math"/>
                            <w:lang w:val="en-CA"/>
                          </w:rPr>
                        </m:ctrlPr>
                      </m:funcPr>
                      <m:fName>
                        <m:r>
                          <m:rPr>
                            <m:sty m:val="p"/>
                          </m:rPr>
                          <w:rPr>
                            <w:rFonts w:ascii="Cambria Math" w:hAnsi="Cambria Math"/>
                            <w:lang w:val="en-CA"/>
                          </w:rPr>
                          <m:t>cos</m:t>
                        </m:r>
                      </m:fName>
                      <m:e>
                        <m:d>
                          <m:dPr>
                            <m:ctrlPr>
                              <w:rPr>
                                <w:rFonts w:ascii="Cambria Math" w:hAnsi="Cambria Math"/>
                                <w:i/>
                                <w:lang w:val="en-CA"/>
                              </w:rPr>
                            </m:ctrlPr>
                          </m:dPr>
                          <m:e>
                            <m:r>
                              <w:rPr>
                                <w:rFonts w:ascii="Cambria Math" w:hAnsi="Cambria Math"/>
                                <w:lang w:val="en-CA"/>
                              </w:rPr>
                              <m:t>ϵ</m:t>
                            </m:r>
                          </m:e>
                        </m:d>
                      </m:e>
                    </m:func>
                    <m:func>
                      <m:funcPr>
                        <m:ctrlPr>
                          <w:rPr>
                            <w:rFonts w:ascii="Cambria Math" w:hAnsi="Cambria Math"/>
                            <w:i/>
                            <w:lang w:val="en-CA"/>
                          </w:rPr>
                        </m:ctrlPr>
                      </m:funcPr>
                      <m:fName>
                        <m:r>
                          <m:rPr>
                            <m:sty m:val="p"/>
                          </m:rPr>
                          <w:rPr>
                            <w:rFonts w:ascii="Cambria Math" w:hAnsi="Cambria Math"/>
                            <w:lang w:val="en-CA"/>
                          </w:rPr>
                          <m:t>sin</m:t>
                        </m:r>
                      </m:fName>
                      <m:e>
                        <m:d>
                          <m:dPr>
                            <m:ctrlPr>
                              <w:rPr>
                                <w:rFonts w:ascii="Cambria Math" w:hAnsi="Cambria Math"/>
                                <w:i/>
                                <w:lang w:val="en-CA"/>
                              </w:rPr>
                            </m:ctrlPr>
                          </m:dPr>
                          <m:e>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ecl</m:t>
                                </m:r>
                              </m:sub>
                            </m:sSub>
                          </m:e>
                        </m:d>
                      </m:e>
                    </m:func>
                  </m:e>
                </m:mr>
                <m:mr>
                  <m:e>
                    <m:func>
                      <m:funcPr>
                        <m:ctrlPr>
                          <w:rPr>
                            <w:rFonts w:ascii="Cambria Math" w:hAnsi="Cambria Math"/>
                            <w:i/>
                            <w:lang w:val="en-CA"/>
                          </w:rPr>
                        </m:ctrlPr>
                      </m:funcPr>
                      <m:fName>
                        <m:r>
                          <m:rPr>
                            <m:sty m:val="p"/>
                          </m:rPr>
                          <w:rPr>
                            <w:rFonts w:ascii="Cambria Math" w:hAnsi="Cambria Math"/>
                            <w:lang w:val="en-CA"/>
                          </w:rPr>
                          <m:t>sin</m:t>
                        </m:r>
                      </m:fName>
                      <m:e>
                        <m:d>
                          <m:dPr>
                            <m:ctrlPr>
                              <w:rPr>
                                <w:rFonts w:ascii="Cambria Math" w:hAnsi="Cambria Math"/>
                                <w:i/>
                                <w:lang w:val="en-CA"/>
                              </w:rPr>
                            </m:ctrlPr>
                          </m:dPr>
                          <m:e>
                            <m:r>
                              <w:rPr>
                                <w:rFonts w:ascii="Cambria Math" w:hAnsi="Cambria Math"/>
                                <w:lang w:val="en-CA"/>
                              </w:rPr>
                              <m:t>ϵ</m:t>
                            </m:r>
                          </m:e>
                        </m:d>
                      </m:e>
                    </m:func>
                    <m:func>
                      <m:funcPr>
                        <m:ctrlPr>
                          <w:rPr>
                            <w:rFonts w:ascii="Cambria Math" w:hAnsi="Cambria Math"/>
                            <w:i/>
                            <w:lang w:val="en-CA"/>
                          </w:rPr>
                        </m:ctrlPr>
                      </m:funcPr>
                      <m:fName>
                        <m:r>
                          <m:rPr>
                            <m:sty m:val="p"/>
                          </m:rPr>
                          <w:rPr>
                            <w:rFonts w:ascii="Cambria Math" w:hAnsi="Cambria Math"/>
                            <w:lang w:val="en-CA"/>
                          </w:rPr>
                          <m:t>sin</m:t>
                        </m:r>
                      </m:fName>
                      <m:e>
                        <m:d>
                          <m:dPr>
                            <m:ctrlPr>
                              <w:rPr>
                                <w:rFonts w:ascii="Cambria Math" w:hAnsi="Cambria Math"/>
                                <w:i/>
                                <w:lang w:val="en-CA"/>
                              </w:rPr>
                            </m:ctrlPr>
                          </m:dPr>
                          <m:e>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ecl</m:t>
                                </m:r>
                              </m:sub>
                            </m:sSub>
                          </m:e>
                        </m:d>
                      </m:e>
                    </m:func>
                  </m:e>
                </m:mr>
              </m:m>
            </m:e>
          </m:d>
          <m:sSub>
            <m:sSubPr>
              <m:ctrlPr>
                <w:rPr>
                  <w:rFonts w:ascii="Cambria Math" w:hAnsi="Cambria Math"/>
                  <w:i/>
                  <w:lang w:val="en-CA"/>
                </w:rPr>
              </m:ctrlPr>
            </m:sSubPr>
            <m:e>
              <m:r>
                <w:rPr>
                  <w:rFonts w:ascii="Cambria Math" w:hAnsi="Cambria Math"/>
                  <w:lang w:val="en-CA"/>
                </w:rPr>
                <m:t>r</m:t>
              </m:r>
            </m:e>
            <m:sub>
              <m:r>
                <w:rPr>
                  <w:rFonts w:ascii="Cambria Math" w:hAnsi="Cambria Math"/>
                  <w:lang w:val="en-CA"/>
                </w:rPr>
                <m:t>Earth_to_Sun</m:t>
              </m:r>
            </m:sub>
          </m:sSub>
        </m:oMath>
      </m:oMathPara>
    </w:p>
    <w:p w14:paraId="6F64D4EB" w14:textId="59885447" w:rsidR="00D055D6" w:rsidRDefault="009B06A1" w:rsidP="009B06A1">
      <w:pPr>
        <w:rPr>
          <w:rFonts w:eastAsiaTheme="minorEastAsia"/>
          <w:lang w:val="en-CA"/>
        </w:rPr>
      </w:pPr>
      <w:r>
        <w:rPr>
          <w:rFonts w:eastAsiaTheme="minorEastAsia"/>
          <w:lang w:val="en-CA"/>
        </w:rPr>
        <w:t xml:space="preserve">Where </w:t>
      </w:r>
      <m:oMath>
        <m:sSub>
          <m:sSubPr>
            <m:ctrlPr>
              <w:rPr>
                <w:rFonts w:ascii="Cambria Math" w:eastAsiaTheme="minorEastAsia" w:hAnsi="Cambria Math"/>
                <w:i/>
                <w:lang w:val="en-CA"/>
              </w:rPr>
            </m:ctrlPr>
          </m:sSubPr>
          <m:e>
            <m:r>
              <w:rPr>
                <w:rFonts w:ascii="Cambria Math" w:eastAsiaTheme="minorEastAsia" w:hAnsi="Cambria Math"/>
                <w:lang w:val="en-CA"/>
              </w:rPr>
              <m:t>r</m:t>
            </m:r>
          </m:e>
          <m:sub>
            <m:r>
              <w:rPr>
                <w:rFonts w:ascii="Cambria Math" w:eastAsiaTheme="minorEastAsia" w:hAnsi="Cambria Math"/>
                <w:lang w:val="en-CA"/>
              </w:rPr>
              <m:t>Eart</m:t>
            </m:r>
            <m:r>
              <w:rPr>
                <w:rFonts w:ascii="Cambria Math" w:eastAsiaTheme="minorEastAsia" w:hAnsi="Cambria Math"/>
                <w:lang w:val="en-CA"/>
              </w:rPr>
              <m:t>h_to_Sun</m:t>
            </m:r>
          </m:sub>
        </m:sSub>
      </m:oMath>
      <w:r>
        <w:rPr>
          <w:rFonts w:eastAsiaTheme="minorEastAsia"/>
          <w:lang w:val="en-CA"/>
        </w:rPr>
        <w:t xml:space="preserve"> is the distance from Earth to Sun</w:t>
      </w:r>
      <w:r w:rsidR="00D055D6">
        <w:rPr>
          <w:rFonts w:eastAsiaTheme="minorEastAsia"/>
          <w:lang w:val="en-CA"/>
        </w:rPr>
        <w:t xml:space="preserve"> in Astronomical Units and is</w:t>
      </w:r>
      <w:r>
        <w:rPr>
          <w:rFonts w:eastAsiaTheme="minorEastAsia"/>
          <w:lang w:val="en-CA"/>
        </w:rPr>
        <w:t xml:space="preserve"> calculated using:</w:t>
      </w:r>
    </w:p>
    <w:p w14:paraId="4FBB1157" w14:textId="4A21025F" w:rsidR="009B06A1" w:rsidRPr="009B06A1" w:rsidRDefault="009B06A1" w:rsidP="009B06A1">
      <w:pPr>
        <w:rPr>
          <w:rFonts w:eastAsiaTheme="minorEastAsia"/>
          <w:lang w:val="en-CA"/>
        </w:rPr>
      </w:pPr>
      <w:r w:rsidRPr="009B06A1">
        <w:rPr>
          <w:rFonts w:ascii="Cambria Math" w:eastAsiaTheme="minorEastAsia" w:hAnsi="Cambria Math"/>
          <w:i/>
          <w:lang w:val="en-CA"/>
        </w:rPr>
        <w:br/>
      </w:r>
      <m:oMathPara>
        <m:oMath>
          <m:sSub>
            <m:sSubPr>
              <m:ctrlPr>
                <w:rPr>
                  <w:rFonts w:ascii="Cambria Math" w:eastAsiaTheme="minorEastAsia" w:hAnsi="Cambria Math"/>
                  <w:i/>
                  <w:lang w:val="en-CA"/>
                </w:rPr>
              </m:ctrlPr>
            </m:sSubPr>
            <m:e>
              <m:r>
                <w:rPr>
                  <w:rFonts w:ascii="Cambria Math" w:eastAsiaTheme="minorEastAsia" w:hAnsi="Cambria Math"/>
                  <w:lang w:val="en-CA"/>
                </w:rPr>
                <m:t>r</m:t>
              </m:r>
            </m:e>
            <m:sub>
              <m:r>
                <w:rPr>
                  <w:rFonts w:ascii="Cambria Math" w:eastAsiaTheme="minorEastAsia" w:hAnsi="Cambria Math"/>
                  <w:lang w:val="en-CA"/>
                </w:rPr>
                <m:t>Ear</m:t>
              </m:r>
              <m:r>
                <w:rPr>
                  <w:rFonts w:ascii="Cambria Math" w:eastAsiaTheme="minorEastAsia" w:hAnsi="Cambria Math"/>
                  <w:lang w:val="en-CA"/>
                </w:rPr>
                <m:t xml:space="preserve">th_to_Sun </m:t>
              </m:r>
            </m:sub>
          </m:sSub>
          <m:r>
            <w:rPr>
              <w:rFonts w:ascii="Cambria Math" w:eastAsiaTheme="minorEastAsia" w:hAnsi="Cambria Math"/>
              <w:lang w:val="en-CA"/>
            </w:rPr>
            <m:t xml:space="preserve">= </m:t>
          </m:r>
          <m:r>
            <w:rPr>
              <w:rFonts w:ascii="Cambria Math" w:eastAsiaTheme="minorEastAsia" w:hAnsi="Cambria Math"/>
              <w:lang w:val="en-CA"/>
            </w:rPr>
            <m:t>1.000140612</m:t>
          </m:r>
          <m:r>
            <w:rPr>
              <w:rFonts w:ascii="Cambria Math" w:eastAsiaTheme="minorEastAsia" w:hAnsi="Cambria Math"/>
              <w:lang w:val="en-CA"/>
            </w:rPr>
            <m:t xml:space="preserve"> -0.016708617</m:t>
          </m:r>
          <m:func>
            <m:funcPr>
              <m:ctrlPr>
                <w:rPr>
                  <w:rFonts w:ascii="Cambria Math" w:eastAsiaTheme="minorEastAsia" w:hAnsi="Cambria Math"/>
                  <w:i/>
                  <w:lang w:val="en-CA"/>
                </w:rPr>
              </m:ctrlPr>
            </m:funcPr>
            <m:fName>
              <m:r>
                <m:rPr>
                  <m:sty m:val="p"/>
                </m:rPr>
                <w:rPr>
                  <w:rFonts w:ascii="Cambria Math" w:eastAsiaTheme="minorEastAsia" w:hAnsi="Cambria Math"/>
                  <w:lang w:val="en-CA"/>
                </w:rPr>
                <m:t>cos</m:t>
              </m:r>
            </m:fName>
            <m:e>
              <m:d>
                <m:dPr>
                  <m:ctrlPr>
                    <w:rPr>
                      <w:rFonts w:ascii="Cambria Math" w:eastAsiaTheme="minorEastAsia" w:hAnsi="Cambria Math"/>
                      <w:i/>
                      <w:lang w:val="en-CA"/>
                    </w:rPr>
                  </m:ctrlPr>
                </m:dPr>
                <m:e>
                  <m:sSub>
                    <m:sSubPr>
                      <m:ctrlPr>
                        <w:rPr>
                          <w:rFonts w:ascii="Cambria Math" w:eastAsiaTheme="minorEastAsia" w:hAnsi="Cambria Math"/>
                          <w:i/>
                          <w:lang w:val="en-CA"/>
                        </w:rPr>
                      </m:ctrlPr>
                    </m:sSubPr>
                    <m:e>
                      <m:r>
                        <w:rPr>
                          <w:rFonts w:ascii="Cambria Math" w:eastAsiaTheme="minorEastAsia" w:hAnsi="Cambria Math"/>
                          <w:lang w:val="en-CA"/>
                        </w:rPr>
                        <m:t>M</m:t>
                      </m:r>
                    </m:e>
                    <m:sub>
                      <m:r>
                        <w:rPr>
                          <w:rFonts w:ascii="Cambria Math" w:eastAsiaTheme="minorEastAsia" w:hAnsi="Cambria Math"/>
                          <w:lang w:val="en-CA"/>
                        </w:rPr>
                        <m:t>S</m:t>
                      </m:r>
                    </m:sub>
                  </m:sSub>
                </m:e>
              </m:d>
            </m:e>
          </m:func>
          <m:r>
            <w:rPr>
              <w:rFonts w:ascii="Cambria Math" w:eastAsiaTheme="minorEastAsia" w:hAnsi="Cambria Math"/>
              <w:lang w:val="en-CA"/>
            </w:rPr>
            <m:t xml:space="preserve">- </m:t>
          </m:r>
          <m:r>
            <w:rPr>
              <w:rFonts w:ascii="Cambria Math" w:eastAsiaTheme="minorEastAsia" w:hAnsi="Cambria Math"/>
              <w:lang w:val="en-CA"/>
            </w:rPr>
            <m:t>0.000139589cos(2</m:t>
          </m:r>
          <m:sSub>
            <m:sSubPr>
              <m:ctrlPr>
                <w:rPr>
                  <w:rFonts w:ascii="Cambria Math" w:eastAsiaTheme="minorEastAsia" w:hAnsi="Cambria Math"/>
                  <w:i/>
                  <w:lang w:val="en-CA"/>
                </w:rPr>
              </m:ctrlPr>
            </m:sSubPr>
            <m:e>
              <m:r>
                <w:rPr>
                  <w:rFonts w:ascii="Cambria Math" w:eastAsiaTheme="minorEastAsia" w:hAnsi="Cambria Math"/>
                  <w:lang w:val="en-CA"/>
                </w:rPr>
                <m:t>M</m:t>
              </m:r>
            </m:e>
            <m:sub>
              <m:r>
                <w:rPr>
                  <w:rFonts w:ascii="Cambria Math" w:eastAsiaTheme="minorEastAsia" w:hAnsi="Cambria Math"/>
                  <w:lang w:val="en-CA"/>
                </w:rPr>
                <m:t>S</m:t>
              </m:r>
            </m:sub>
          </m:sSub>
          <m:r>
            <w:rPr>
              <w:rFonts w:ascii="Cambria Math" w:eastAsiaTheme="minorEastAsia" w:hAnsi="Cambria Math"/>
              <w:lang w:val="en-CA"/>
            </w:rPr>
            <m:t>)</m:t>
          </m:r>
          <m:r>
            <w:rPr>
              <w:rFonts w:ascii="Cambria Math" w:eastAsiaTheme="minorEastAsia" w:hAnsi="Cambria Math"/>
              <w:lang w:val="en-CA"/>
            </w:rPr>
            <m:t xml:space="preserve"> </m:t>
          </m:r>
        </m:oMath>
      </m:oMathPara>
    </w:p>
    <w:p w14:paraId="4E111C49" w14:textId="0B2A413C" w:rsidR="00581404" w:rsidRPr="00D055D6" w:rsidRDefault="00D055D6" w:rsidP="00D055D6">
      <w:pPr>
        <w:rPr>
          <w:rFonts w:ascii="Cambria Math" w:hAnsi="Cambria Math"/>
          <w:iCs/>
          <w:lang w:val="en-CA"/>
        </w:rPr>
      </w:pPr>
      <w:r>
        <w:rPr>
          <w:rFonts w:ascii="Cambria Math" w:hAnsi="Cambria Math"/>
          <w:iCs/>
          <w:lang w:val="en-CA"/>
        </w:rPr>
        <w:t xml:space="preserve">Finally, the Sun vector is converted to meters by multiplying it with </w:t>
      </w:r>
      <w:r w:rsidRPr="00D055D6">
        <w:rPr>
          <w:rFonts w:ascii="Cambria Math" w:hAnsi="Cambria Math"/>
          <w:iCs/>
          <w:lang w:val="en-CA"/>
        </w:rPr>
        <w:t>149597870</w:t>
      </w:r>
      <w:r>
        <w:rPr>
          <w:rFonts w:ascii="Cambria Math" w:hAnsi="Cambria Math"/>
          <w:iCs/>
          <w:lang w:val="en-CA"/>
        </w:rPr>
        <w:t>700 [m/AU] .</w:t>
      </w:r>
    </w:p>
    <w:p w14:paraId="451BE93F" w14:textId="4F562051" w:rsidR="00CA7D31" w:rsidRDefault="00EC14A2" w:rsidP="00EC14A2">
      <w:pPr>
        <w:pStyle w:val="Subtitle"/>
        <w:rPr>
          <w:lang w:val="en-CA"/>
        </w:rPr>
      </w:pPr>
      <w:r>
        <w:rPr>
          <w:lang w:val="en-CA"/>
        </w:rPr>
        <w:t>Rotation of Sun Vector from MOD to ECI</w:t>
      </w:r>
    </w:p>
    <w:p w14:paraId="3622B4B8" w14:textId="31BD22C3" w:rsidR="00EC14A2" w:rsidRDefault="00EC14A2" w:rsidP="00EC14A2">
      <w:pPr>
        <w:rPr>
          <w:lang w:val="en-CA"/>
        </w:rPr>
      </w:pPr>
      <w:r>
        <w:rPr>
          <w:lang w:val="en-CA"/>
        </w:rPr>
        <w:t>A simplified IAU76 convention approach can be used to get the Precession Rotation matrix. This is used to rotate from MOD to J2000/ECI/GCRF. In the IAU76 conventions, 3 angles are set up to combine the effects of general Precession [</w:t>
      </w:r>
      <w:proofErr w:type="spellStart"/>
      <w:r>
        <w:rPr>
          <w:lang w:val="en-CA"/>
        </w:rPr>
        <w:t>Vallado</w:t>
      </w:r>
      <w:proofErr w:type="spellEnd"/>
      <w:r>
        <w:rPr>
          <w:lang w:val="en-CA"/>
        </w:rPr>
        <w:t xml:space="preserve"> 2014, Section 3.7.3, equations (3-88), (3-89)].</w:t>
      </w:r>
    </w:p>
    <w:p w14:paraId="6EE2F50A" w14:textId="77777777" w:rsidR="003D4F8F" w:rsidRDefault="003D4F8F" w:rsidP="00EC14A2">
      <w:pPr>
        <w:rPr>
          <w:rFonts w:eastAsiaTheme="minorEastAsia"/>
          <w:lang w:val="en-CA"/>
        </w:rPr>
      </w:pPr>
    </w:p>
    <w:p w14:paraId="7D2B286B" w14:textId="77777777" w:rsidR="003D4F8F" w:rsidRDefault="003D4F8F" w:rsidP="00EC14A2">
      <w:pPr>
        <w:rPr>
          <w:rFonts w:eastAsiaTheme="minorEastAsia"/>
          <w:lang w:val="en-CA"/>
        </w:rPr>
      </w:pPr>
    </w:p>
    <w:p w14:paraId="6AAA5BD3" w14:textId="13DF6B7C" w:rsidR="00EC14A2" w:rsidRPr="00B16023" w:rsidRDefault="00EC14A2" w:rsidP="00EC14A2">
      <w:pPr>
        <w:rPr>
          <w:rFonts w:eastAsiaTheme="minorEastAsia"/>
          <w:lang w:val="en-CA"/>
        </w:rPr>
      </w:pPr>
      <m:oMathPara>
        <m:oMath>
          <m:r>
            <m:rPr>
              <m:sty m:val="p"/>
            </m:rPr>
            <w:rPr>
              <w:rFonts w:ascii="Cambria Math" w:hAnsi="Cambria Math"/>
              <w:lang w:val="en-CA"/>
            </w:rPr>
            <m:t>ζ</m:t>
          </m:r>
          <m:r>
            <w:rPr>
              <w:rFonts w:ascii="Cambria Math" w:hAnsi="Cambria Math"/>
              <w:lang w:val="en-CA"/>
            </w:rPr>
            <m:t>=</m:t>
          </m:r>
          <m:r>
            <w:rPr>
              <w:rFonts w:ascii="Cambria Math" w:hAnsi="Cambria Math"/>
              <w:lang w:val="en-CA"/>
            </w:rPr>
            <m:t xml:space="preserve"> </m:t>
          </m:r>
          <m:r>
            <w:rPr>
              <w:rFonts w:ascii="Cambria Math" w:hAnsi="Cambria Math"/>
              <w:lang w:val="en-CA"/>
            </w:rPr>
            <m:t>2306.2181</m:t>
          </m:r>
          <m:sSub>
            <m:sSubPr>
              <m:ctrlPr>
                <w:rPr>
                  <w:rFonts w:ascii="Cambria Math" w:hAnsi="Cambria Math"/>
                  <w:i/>
                  <w:lang w:val="en-CA"/>
                </w:rPr>
              </m:ctrlPr>
            </m:sSubPr>
            <m:e>
              <m:r>
                <w:rPr>
                  <w:rFonts w:ascii="Cambria Math" w:hAnsi="Cambria Math"/>
                  <w:lang w:val="en-CA"/>
                </w:rPr>
                <m:t>T</m:t>
              </m:r>
            </m:e>
            <m:sub>
              <m:r>
                <w:rPr>
                  <w:rFonts w:ascii="Cambria Math" w:hAnsi="Cambria Math"/>
                  <w:lang w:val="en-CA"/>
                </w:rPr>
                <m:t>TT</m:t>
              </m:r>
            </m:sub>
          </m:sSub>
          <m:r>
            <w:rPr>
              <w:rFonts w:ascii="Cambria Math" w:hAnsi="Cambria Math"/>
              <w:lang w:val="en-CA"/>
            </w:rPr>
            <m:t xml:space="preserve"> + 0.30188</m:t>
          </m:r>
          <m:sSubSup>
            <m:sSubSupPr>
              <m:ctrlPr>
                <w:rPr>
                  <w:rFonts w:ascii="Cambria Math" w:hAnsi="Cambria Math"/>
                  <w:i/>
                  <w:lang w:val="en-CA"/>
                </w:rPr>
              </m:ctrlPr>
            </m:sSubSupPr>
            <m:e>
              <m:r>
                <w:rPr>
                  <w:rFonts w:ascii="Cambria Math" w:hAnsi="Cambria Math"/>
                  <w:lang w:val="en-CA"/>
                </w:rPr>
                <m:t>T</m:t>
              </m:r>
            </m:e>
            <m:sub>
              <m:r>
                <w:rPr>
                  <w:rFonts w:ascii="Cambria Math" w:hAnsi="Cambria Math"/>
                  <w:lang w:val="en-CA"/>
                </w:rPr>
                <m:t>TT</m:t>
              </m:r>
            </m:sub>
            <m:sup>
              <m:r>
                <w:rPr>
                  <w:rFonts w:ascii="Cambria Math" w:hAnsi="Cambria Math"/>
                  <w:lang w:val="en-CA"/>
                </w:rPr>
                <m:t>2</m:t>
              </m:r>
            </m:sup>
          </m:sSubSup>
          <m:r>
            <w:rPr>
              <w:rFonts w:ascii="Cambria Math" w:hAnsi="Cambria Math"/>
              <w:lang w:val="en-CA"/>
            </w:rPr>
            <m:t>+ 0.017998</m:t>
          </m:r>
          <m:sSubSup>
            <m:sSubSupPr>
              <m:ctrlPr>
                <w:rPr>
                  <w:rFonts w:ascii="Cambria Math" w:hAnsi="Cambria Math"/>
                  <w:i/>
                  <w:lang w:val="en-CA"/>
                </w:rPr>
              </m:ctrlPr>
            </m:sSubSupPr>
            <m:e>
              <m:r>
                <w:rPr>
                  <w:rFonts w:ascii="Cambria Math" w:hAnsi="Cambria Math"/>
                  <w:lang w:val="en-CA"/>
                </w:rPr>
                <m:t>T</m:t>
              </m:r>
            </m:e>
            <m:sub>
              <m:r>
                <w:rPr>
                  <w:rFonts w:ascii="Cambria Math" w:hAnsi="Cambria Math"/>
                  <w:lang w:val="en-CA"/>
                </w:rPr>
                <m:t>TT</m:t>
              </m:r>
            </m:sub>
            <m:sup>
              <m:r>
                <w:rPr>
                  <w:rFonts w:ascii="Cambria Math" w:hAnsi="Cambria Math"/>
                  <w:lang w:val="en-CA"/>
                </w:rPr>
                <m:t>3</m:t>
              </m:r>
            </m:sup>
          </m:sSubSup>
          <m:r>
            <w:rPr>
              <w:rFonts w:ascii="Cambria Math" w:hAnsi="Cambria Math"/>
              <w:lang w:val="en-CA"/>
            </w:rPr>
            <w:br/>
          </m:r>
        </m:oMath>
        <m:oMath>
          <m:r>
            <m:rPr>
              <m:sty m:val="p"/>
            </m:rPr>
            <w:rPr>
              <w:rFonts w:ascii="Cambria Math" w:eastAsiaTheme="minorEastAsia" w:hAnsi="Cambria Math"/>
              <w:lang w:val="en-CA"/>
            </w:rPr>
            <m:t>Θ</m:t>
          </m:r>
          <m:r>
            <m:rPr>
              <m:sty m:val="p"/>
            </m:rPr>
            <w:rPr>
              <w:rFonts w:ascii="Cambria Math" w:eastAsiaTheme="minorEastAsia" w:hAnsi="Cambria Math"/>
              <w:lang w:val="en-CA"/>
            </w:rPr>
            <m:t xml:space="preserve">= </m:t>
          </m:r>
          <m:r>
            <m:rPr>
              <m:sty m:val="p"/>
            </m:rPr>
            <w:rPr>
              <w:rFonts w:ascii="Cambria Math" w:eastAsiaTheme="minorEastAsia" w:hAnsi="Cambria Math"/>
              <w:lang w:val="en-CA"/>
            </w:rPr>
            <m:t>2004.3109</m:t>
          </m:r>
          <m:sSub>
            <m:sSubPr>
              <m:ctrlPr>
                <w:rPr>
                  <w:rFonts w:ascii="Cambria Math" w:eastAsiaTheme="minorEastAsia" w:hAnsi="Cambria Math"/>
                  <w:lang w:val="en-CA"/>
                </w:rPr>
              </m:ctrlPr>
            </m:sSubPr>
            <m:e>
              <m:r>
                <m:rPr>
                  <m:sty m:val="p"/>
                </m:rPr>
                <w:rPr>
                  <w:rFonts w:ascii="Cambria Math" w:eastAsiaTheme="minorEastAsia" w:hAnsi="Cambria Math"/>
                  <w:lang w:val="en-CA"/>
                </w:rPr>
                <m:t xml:space="preserve"> </m:t>
              </m:r>
              <m:r>
                <w:rPr>
                  <w:rFonts w:ascii="Cambria Math" w:eastAsiaTheme="minorEastAsia" w:hAnsi="Cambria Math"/>
                  <w:lang w:val="en-CA"/>
                </w:rPr>
                <m:t>T</m:t>
              </m:r>
            </m:e>
            <m:sub>
              <m:r>
                <m:rPr>
                  <m:sty m:val="p"/>
                </m:rPr>
                <w:rPr>
                  <w:rFonts w:ascii="Cambria Math" w:eastAsiaTheme="minorEastAsia" w:hAnsi="Cambria Math"/>
                  <w:lang w:val="en-CA"/>
                </w:rPr>
                <m:t>TT</m:t>
              </m:r>
            </m:sub>
          </m:sSub>
          <m:r>
            <m:rPr>
              <m:sty m:val="p"/>
            </m:rPr>
            <w:rPr>
              <w:rFonts w:ascii="Cambria Math" w:eastAsiaTheme="minorEastAsia" w:hAnsi="Cambria Math"/>
              <w:lang w:val="en-CA"/>
            </w:rPr>
            <m:t>- 0.42665</m:t>
          </m:r>
          <m:r>
            <m:rPr>
              <m:sty m:val="p"/>
            </m:rPr>
            <w:rPr>
              <w:rFonts w:ascii="Cambria Math" w:eastAsiaTheme="minorEastAsia" w:hAnsi="Cambria Math"/>
              <w:lang w:val="en-CA"/>
            </w:rPr>
            <m:t xml:space="preserve"> </m:t>
          </m:r>
          <m:sSubSup>
            <m:sSubSupPr>
              <m:ctrlPr>
                <w:rPr>
                  <w:rFonts w:ascii="Cambria Math" w:eastAsiaTheme="minorEastAsia" w:hAnsi="Cambria Math"/>
                  <w:lang w:val="en-CA"/>
                </w:rPr>
              </m:ctrlPr>
            </m:sSubSupPr>
            <m:e>
              <m:r>
                <w:rPr>
                  <w:rFonts w:ascii="Cambria Math" w:eastAsiaTheme="minorEastAsia" w:hAnsi="Cambria Math"/>
                  <w:lang w:val="en-CA"/>
                </w:rPr>
                <m:t>T</m:t>
              </m:r>
            </m:e>
            <m:sub>
              <m:r>
                <m:rPr>
                  <m:sty m:val="p"/>
                </m:rPr>
                <w:rPr>
                  <w:rFonts w:ascii="Cambria Math" w:eastAsiaTheme="minorEastAsia" w:hAnsi="Cambria Math"/>
                  <w:lang w:val="en-CA"/>
                </w:rPr>
                <m:t>TT</m:t>
              </m:r>
            </m:sub>
            <m:sup>
              <m:r>
                <m:rPr>
                  <m:sty m:val="p"/>
                </m:rPr>
                <w:rPr>
                  <w:rFonts w:ascii="Cambria Math" w:eastAsiaTheme="minorEastAsia" w:hAnsi="Cambria Math"/>
                  <w:lang w:val="en-CA"/>
                </w:rPr>
                <m:t>2</m:t>
              </m:r>
            </m:sup>
          </m:sSubSup>
          <m:r>
            <m:rPr>
              <m:sty m:val="p"/>
            </m:rPr>
            <w:rPr>
              <w:rFonts w:ascii="Cambria Math" w:eastAsiaTheme="minorEastAsia" w:hAnsi="Cambria Math"/>
              <w:lang w:val="en-CA"/>
            </w:rPr>
            <m:t>- 0.041833</m:t>
          </m:r>
          <m:r>
            <m:rPr>
              <m:sty m:val="p"/>
            </m:rPr>
            <w:rPr>
              <w:rFonts w:ascii="Cambria Math" w:eastAsiaTheme="minorEastAsia" w:hAnsi="Cambria Math"/>
              <w:lang w:val="en-CA"/>
            </w:rPr>
            <m:t xml:space="preserve"> </m:t>
          </m:r>
          <m:sSubSup>
            <m:sSubSupPr>
              <m:ctrlPr>
                <w:rPr>
                  <w:rFonts w:ascii="Cambria Math" w:eastAsiaTheme="minorEastAsia" w:hAnsi="Cambria Math"/>
                  <w:lang w:val="en-CA"/>
                </w:rPr>
              </m:ctrlPr>
            </m:sSubSupPr>
            <m:e>
              <m:r>
                <w:rPr>
                  <w:rFonts w:ascii="Cambria Math" w:eastAsiaTheme="minorEastAsia" w:hAnsi="Cambria Math"/>
                  <w:lang w:val="en-CA"/>
                </w:rPr>
                <m:t>T</m:t>
              </m:r>
            </m:e>
            <m:sub>
              <m:r>
                <m:rPr>
                  <m:sty m:val="p"/>
                </m:rPr>
                <w:rPr>
                  <w:rFonts w:ascii="Cambria Math" w:eastAsiaTheme="minorEastAsia" w:hAnsi="Cambria Math"/>
                  <w:lang w:val="en-CA"/>
                </w:rPr>
                <m:t>TT</m:t>
              </m:r>
            </m:sub>
            <m:sup>
              <m:r>
                <m:rPr>
                  <m:sty m:val="p"/>
                </m:rPr>
                <w:rPr>
                  <w:rFonts w:ascii="Cambria Math" w:eastAsiaTheme="minorEastAsia" w:hAnsi="Cambria Math"/>
                  <w:lang w:val="en-CA"/>
                </w:rPr>
                <m:t>3</m:t>
              </m:r>
            </m:sup>
          </m:sSubSup>
          <m:r>
            <m:rPr>
              <m:sty m:val="p"/>
            </m:rPr>
            <w:rPr>
              <w:rFonts w:ascii="Cambria Math" w:eastAsiaTheme="minorEastAsia" w:hAnsi="Cambria Math"/>
              <w:lang w:val="en-CA"/>
            </w:rPr>
            <w:br/>
          </m:r>
        </m:oMath>
        <m:oMath>
          <m:r>
            <w:rPr>
              <w:rFonts w:ascii="Cambria Math" w:eastAsiaTheme="minorEastAsia" w:hAnsi="Cambria Math"/>
              <w:lang w:val="en-CA"/>
            </w:rPr>
            <m:t xml:space="preserve">z= </m:t>
          </m:r>
          <m:r>
            <w:rPr>
              <w:rFonts w:ascii="Cambria Math" w:eastAsiaTheme="minorEastAsia" w:hAnsi="Cambria Math"/>
              <w:lang w:val="en-CA"/>
            </w:rPr>
            <m:t>2306.2181</m:t>
          </m:r>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TT</m:t>
              </m:r>
            </m:sub>
          </m:sSub>
          <m:r>
            <w:rPr>
              <w:rFonts w:ascii="Cambria Math" w:eastAsiaTheme="minorEastAsia" w:hAnsi="Cambria Math"/>
              <w:lang w:val="en-CA"/>
            </w:rPr>
            <m:t>+ 1.09468</m:t>
          </m:r>
          <m:r>
            <w:rPr>
              <w:rFonts w:ascii="Cambria Math" w:eastAsiaTheme="minorEastAsia" w:hAnsi="Cambria Math"/>
              <w:lang w:val="en-CA"/>
            </w:rPr>
            <m:t xml:space="preserve"> </m:t>
          </m:r>
          <m:sSubSup>
            <m:sSubSupPr>
              <m:ctrlPr>
                <w:rPr>
                  <w:rFonts w:ascii="Cambria Math" w:eastAsiaTheme="minorEastAsia" w:hAnsi="Cambria Math"/>
                  <w:i/>
                  <w:lang w:val="en-CA"/>
                </w:rPr>
              </m:ctrlPr>
            </m:sSubSupPr>
            <m:e>
              <m:r>
                <w:rPr>
                  <w:rFonts w:ascii="Cambria Math" w:eastAsiaTheme="minorEastAsia" w:hAnsi="Cambria Math"/>
                  <w:lang w:val="en-CA"/>
                </w:rPr>
                <m:t>T</m:t>
              </m:r>
            </m:e>
            <m:sub>
              <m:r>
                <w:rPr>
                  <w:rFonts w:ascii="Cambria Math" w:eastAsiaTheme="minorEastAsia" w:hAnsi="Cambria Math"/>
                  <w:lang w:val="en-CA"/>
                </w:rPr>
                <m:t>TT</m:t>
              </m:r>
            </m:sub>
            <m:sup>
              <m:r>
                <w:rPr>
                  <w:rFonts w:ascii="Cambria Math" w:eastAsiaTheme="minorEastAsia" w:hAnsi="Cambria Math"/>
                  <w:lang w:val="en-CA"/>
                </w:rPr>
                <m:t>2</m:t>
              </m:r>
            </m:sup>
          </m:sSubSup>
          <m:r>
            <w:rPr>
              <w:rFonts w:ascii="Cambria Math" w:eastAsiaTheme="minorEastAsia" w:hAnsi="Cambria Math"/>
              <w:lang w:val="en-CA"/>
            </w:rPr>
            <m:t>+ 0.018203</m:t>
          </m:r>
          <m:r>
            <w:rPr>
              <w:rFonts w:ascii="Cambria Math" w:eastAsiaTheme="minorEastAsia" w:hAnsi="Cambria Math"/>
              <w:lang w:val="en-CA"/>
            </w:rPr>
            <m:t xml:space="preserve"> </m:t>
          </m:r>
          <m:sSubSup>
            <m:sSubSupPr>
              <m:ctrlPr>
                <w:rPr>
                  <w:rFonts w:ascii="Cambria Math" w:eastAsiaTheme="minorEastAsia" w:hAnsi="Cambria Math"/>
                  <w:i/>
                  <w:lang w:val="en-CA"/>
                </w:rPr>
              </m:ctrlPr>
            </m:sSubSupPr>
            <m:e>
              <m:r>
                <w:rPr>
                  <w:rFonts w:ascii="Cambria Math" w:eastAsiaTheme="minorEastAsia" w:hAnsi="Cambria Math"/>
                  <w:lang w:val="en-CA"/>
                </w:rPr>
                <m:t>T</m:t>
              </m:r>
            </m:e>
            <m:sub>
              <m:r>
                <w:rPr>
                  <w:rFonts w:ascii="Cambria Math" w:eastAsiaTheme="minorEastAsia" w:hAnsi="Cambria Math"/>
                  <w:lang w:val="en-CA"/>
                </w:rPr>
                <m:t>TT</m:t>
              </m:r>
            </m:sub>
            <m:sup>
              <m:r>
                <w:rPr>
                  <w:rFonts w:ascii="Cambria Math" w:eastAsiaTheme="minorEastAsia" w:hAnsi="Cambria Math"/>
                  <w:lang w:val="en-CA"/>
                </w:rPr>
                <m:t>3</m:t>
              </m:r>
            </m:sup>
          </m:sSubSup>
        </m:oMath>
      </m:oMathPara>
    </w:p>
    <w:bookmarkStart w:id="0" w:name="_Hlk134452814"/>
    <w:p w14:paraId="3BB45E7C" w14:textId="590636AF" w:rsidR="00B16023" w:rsidRPr="003D4F8F" w:rsidRDefault="00B16023" w:rsidP="00EC14A2">
      <w:pPr>
        <w:rPr>
          <w:rFonts w:eastAsiaTheme="minorEastAsia"/>
          <w:b/>
          <w:bCs/>
          <w:lang w:val="en-CA"/>
        </w:rPr>
      </w:pPr>
      <m:oMathPara>
        <m:oMath>
          <m:sSub>
            <m:sSubPr>
              <m:ctrlPr>
                <w:rPr>
                  <w:rFonts w:ascii="Cambria Math" w:eastAsiaTheme="minorEastAsia" w:hAnsi="Cambria Math"/>
                  <w:b/>
                  <w:bCs/>
                  <w:i/>
                  <w:lang w:val="en-CA"/>
                </w:rPr>
              </m:ctrlPr>
            </m:sSubPr>
            <m:e>
              <m:r>
                <m:rPr>
                  <m:sty m:val="bi"/>
                </m:rPr>
                <w:rPr>
                  <w:rFonts w:ascii="Cambria Math" w:eastAsiaTheme="minorEastAsia" w:hAnsi="Cambria Math"/>
                  <w:lang w:val="en-CA"/>
                </w:rPr>
                <m:t>r</m:t>
              </m:r>
            </m:e>
            <m:sub>
              <m:r>
                <w:rPr>
                  <w:rFonts w:ascii="Cambria Math" w:eastAsiaTheme="minorEastAsia" w:hAnsi="Cambria Math"/>
                  <w:lang w:val="en-CA"/>
                </w:rPr>
                <m:t>Sun</m:t>
              </m:r>
              <m:r>
                <w:rPr>
                  <w:rFonts w:ascii="Cambria Math" w:eastAsiaTheme="minorEastAsia" w:hAnsi="Cambria Math"/>
                  <w:lang w:val="en-CA"/>
                </w:rPr>
                <m:t>,</m:t>
              </m:r>
              <m:r>
                <w:rPr>
                  <w:rFonts w:ascii="Cambria Math" w:eastAsiaTheme="minorEastAsia" w:hAnsi="Cambria Math"/>
                  <w:lang w:val="en-CA"/>
                </w:rPr>
                <m:t>ECI</m:t>
              </m:r>
            </m:sub>
          </m:sSub>
          <m:r>
            <w:rPr>
              <w:rFonts w:ascii="Cambria Math" w:eastAsiaTheme="minorEastAsia" w:hAnsi="Cambria Math"/>
              <w:lang w:val="en-CA"/>
            </w:rPr>
            <m:t>=</m:t>
          </m:r>
          <m:r>
            <w:rPr>
              <w:rFonts w:ascii="Cambria Math" w:eastAsiaTheme="minorEastAsia" w:hAnsi="Cambria Math"/>
              <w:lang w:val="en-CA"/>
            </w:rPr>
            <m:t>RO</m:t>
          </m:r>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3</m:t>
              </m:r>
            </m:sub>
          </m:sSub>
          <m:d>
            <m:dPr>
              <m:ctrlPr>
                <w:rPr>
                  <w:rFonts w:ascii="Cambria Math" w:eastAsiaTheme="minorEastAsia" w:hAnsi="Cambria Math"/>
                  <w:i/>
                  <w:lang w:val="en-CA"/>
                </w:rPr>
              </m:ctrlPr>
            </m:dPr>
            <m:e>
              <m:r>
                <w:rPr>
                  <w:rFonts w:ascii="Cambria Math" w:eastAsiaTheme="minorEastAsia" w:hAnsi="Cambria Math"/>
                  <w:lang w:val="en-CA"/>
                </w:rPr>
                <m:t>ζ</m:t>
              </m:r>
            </m:e>
          </m:d>
          <m:r>
            <w:rPr>
              <w:rFonts w:ascii="Cambria Math" w:eastAsiaTheme="minorEastAsia" w:hAnsi="Cambria Math"/>
              <w:lang w:val="en-CA"/>
            </w:rPr>
            <m:t>RO</m:t>
          </m:r>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2</m:t>
              </m:r>
            </m:sub>
          </m:sSub>
          <m:d>
            <m:dPr>
              <m:ctrlPr>
                <w:rPr>
                  <w:rFonts w:ascii="Cambria Math" w:eastAsiaTheme="minorEastAsia" w:hAnsi="Cambria Math"/>
                  <w:i/>
                  <w:lang w:val="en-CA"/>
                </w:rPr>
              </m:ctrlPr>
            </m:dPr>
            <m:e>
              <m:r>
                <m:rPr>
                  <m:sty m:val="p"/>
                </m:rPr>
                <w:rPr>
                  <w:rFonts w:ascii="Cambria Math" w:eastAsiaTheme="minorEastAsia" w:hAnsi="Cambria Math"/>
                  <w:lang w:val="en-CA"/>
                </w:rPr>
                <m:t>-</m:t>
              </m:r>
              <m:r>
                <m:rPr>
                  <m:sty m:val="p"/>
                </m:rPr>
                <w:rPr>
                  <w:rFonts w:ascii="Cambria Math" w:eastAsiaTheme="minorEastAsia" w:hAnsi="Cambria Math"/>
                  <w:lang w:val="en-CA"/>
                </w:rPr>
                <m:t>Θ</m:t>
              </m:r>
            </m:e>
          </m:d>
          <m:r>
            <w:rPr>
              <w:rFonts w:ascii="Cambria Math" w:eastAsiaTheme="minorEastAsia" w:hAnsi="Cambria Math"/>
              <w:lang w:val="en-CA"/>
            </w:rPr>
            <m:t>RO</m:t>
          </m:r>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1</m:t>
              </m:r>
            </m:sub>
          </m:sSub>
          <m:d>
            <m:dPr>
              <m:ctrlPr>
                <w:rPr>
                  <w:rFonts w:ascii="Cambria Math" w:eastAsiaTheme="minorEastAsia" w:hAnsi="Cambria Math"/>
                  <w:i/>
                  <w:lang w:val="en-CA"/>
                </w:rPr>
              </m:ctrlPr>
            </m:dPr>
            <m:e>
              <m:r>
                <w:rPr>
                  <w:rFonts w:ascii="Cambria Math" w:eastAsiaTheme="minorEastAsia" w:hAnsi="Cambria Math"/>
                  <w:lang w:val="en-CA"/>
                </w:rPr>
                <m:t>z</m:t>
              </m:r>
            </m:e>
          </m:d>
          <m:sSub>
            <m:sSubPr>
              <m:ctrlPr>
                <w:rPr>
                  <w:rFonts w:ascii="Cambria Math" w:eastAsiaTheme="minorEastAsia" w:hAnsi="Cambria Math"/>
                  <w:b/>
                  <w:bCs/>
                  <w:i/>
                  <w:lang w:val="en-CA"/>
                </w:rPr>
              </m:ctrlPr>
            </m:sSubPr>
            <m:e>
              <m:r>
                <m:rPr>
                  <m:sty m:val="bi"/>
                </m:rPr>
                <w:rPr>
                  <w:rFonts w:ascii="Cambria Math" w:eastAsiaTheme="minorEastAsia" w:hAnsi="Cambria Math"/>
                  <w:lang w:val="en-CA"/>
                </w:rPr>
                <m:t>r</m:t>
              </m:r>
            </m:e>
            <m:sub>
              <m:r>
                <w:rPr>
                  <w:rFonts w:ascii="Cambria Math" w:eastAsiaTheme="minorEastAsia" w:hAnsi="Cambria Math"/>
                  <w:lang w:val="en-CA"/>
                </w:rPr>
                <m:t>Sun</m:t>
              </m:r>
              <m:r>
                <w:rPr>
                  <w:rFonts w:ascii="Cambria Math" w:eastAsiaTheme="minorEastAsia" w:hAnsi="Cambria Math"/>
                  <w:lang w:val="en-CA"/>
                </w:rPr>
                <m:t>,</m:t>
              </m:r>
              <m:r>
                <w:rPr>
                  <w:rFonts w:ascii="Cambria Math" w:eastAsiaTheme="minorEastAsia" w:hAnsi="Cambria Math"/>
                  <w:lang w:val="en-CA"/>
                </w:rPr>
                <m:t>MOD</m:t>
              </m:r>
            </m:sub>
          </m:sSub>
        </m:oMath>
      </m:oMathPara>
    </w:p>
    <w:bookmarkEnd w:id="0"/>
    <w:p w14:paraId="3F2B79EC" w14:textId="4848B5F4" w:rsidR="003D4F8F" w:rsidRDefault="003D4F8F" w:rsidP="00EC14A2">
      <w:pPr>
        <w:rPr>
          <w:rFonts w:eastAsiaTheme="minorEastAsia"/>
          <w:b/>
          <w:bCs/>
          <w:lang w:val="en-CA"/>
        </w:rPr>
      </w:pPr>
    </w:p>
    <w:p w14:paraId="287934EC" w14:textId="352CC863" w:rsidR="003D4F8F" w:rsidRPr="003D4F8F" w:rsidRDefault="003D4F8F" w:rsidP="00EC14A2">
      <w:pPr>
        <w:rPr>
          <w:rFonts w:eastAsiaTheme="minorEastAsia"/>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TT</m:t>
              </m:r>
            </m:sub>
          </m:sSub>
          <m:r>
            <w:rPr>
              <w:rFonts w:ascii="Cambria Math" w:eastAsiaTheme="minorEastAsia" w:hAnsi="Cambria Math"/>
              <w:lang w:val="en-CA"/>
            </w:rPr>
            <m:t>=</m:t>
          </m:r>
          <m:f>
            <m:fPr>
              <m:ctrlPr>
                <w:rPr>
                  <w:rFonts w:ascii="Cambria Math" w:eastAsiaTheme="minorEastAsia" w:hAnsi="Cambria Math"/>
                  <w:i/>
                  <w:lang w:val="en-CA"/>
                </w:rPr>
              </m:ctrlPr>
            </m:fPr>
            <m:num>
              <m:r>
                <w:rPr>
                  <w:rFonts w:ascii="Cambria Math" w:eastAsiaTheme="minorEastAsia" w:hAnsi="Cambria Math"/>
                  <w:lang w:val="en-CA"/>
                </w:rPr>
                <m:t>J</m:t>
              </m:r>
              <m:sSub>
                <m:sSubPr>
                  <m:ctrlPr>
                    <w:rPr>
                      <w:rFonts w:ascii="Cambria Math" w:eastAsiaTheme="minorEastAsia" w:hAnsi="Cambria Math"/>
                      <w:i/>
                      <w:lang w:val="en-CA"/>
                    </w:rPr>
                  </m:ctrlPr>
                </m:sSubPr>
                <m:e>
                  <m:r>
                    <w:rPr>
                      <w:rFonts w:ascii="Cambria Math" w:eastAsiaTheme="minorEastAsia" w:hAnsi="Cambria Math"/>
                      <w:lang w:val="en-CA"/>
                    </w:rPr>
                    <m:t>D</m:t>
                  </m:r>
                </m:e>
                <m:sub>
                  <m:r>
                    <w:rPr>
                      <w:rFonts w:ascii="Cambria Math" w:eastAsiaTheme="minorEastAsia" w:hAnsi="Cambria Math"/>
                      <w:lang w:val="en-CA"/>
                    </w:rPr>
                    <m:t>TT</m:t>
                  </m:r>
                </m:sub>
              </m:sSub>
              <m:r>
                <w:rPr>
                  <w:rFonts w:ascii="Cambria Math" w:eastAsiaTheme="minorEastAsia" w:hAnsi="Cambria Math"/>
                  <w:lang w:val="en-CA"/>
                </w:rPr>
                <m:t>-2451545</m:t>
              </m:r>
            </m:num>
            <m:den>
              <m:r>
                <w:rPr>
                  <w:rFonts w:ascii="Cambria Math" w:eastAsiaTheme="minorEastAsia" w:hAnsi="Cambria Math"/>
                  <w:lang w:val="en-CA"/>
                </w:rPr>
                <m:t>36525</m:t>
              </m:r>
            </m:den>
          </m:f>
        </m:oMath>
      </m:oMathPara>
    </w:p>
    <w:p w14:paraId="12104F57" w14:textId="2FEEA3C5" w:rsidR="003D4F8F" w:rsidRPr="00727B08" w:rsidRDefault="003D4F8F" w:rsidP="00EC14A2">
      <w:pPr>
        <w:rPr>
          <w:rFonts w:eastAsiaTheme="minorEastAsia"/>
          <w:lang w:val="en-CA"/>
        </w:rPr>
      </w:pPr>
      <m:oMathPara>
        <m:oMath>
          <m:r>
            <w:rPr>
              <w:rFonts w:ascii="Cambria Math" w:eastAsiaTheme="minorEastAsia" w:hAnsi="Cambria Math"/>
              <w:lang w:val="en-CA"/>
            </w:rPr>
            <m:t>J</m:t>
          </m:r>
          <m:sSub>
            <m:sSubPr>
              <m:ctrlPr>
                <w:rPr>
                  <w:rFonts w:ascii="Cambria Math" w:eastAsiaTheme="minorEastAsia" w:hAnsi="Cambria Math"/>
                  <w:i/>
                  <w:lang w:val="en-CA"/>
                </w:rPr>
              </m:ctrlPr>
            </m:sSubPr>
            <m:e>
              <m:r>
                <w:rPr>
                  <w:rFonts w:ascii="Cambria Math" w:eastAsiaTheme="minorEastAsia" w:hAnsi="Cambria Math"/>
                  <w:lang w:val="en-CA"/>
                </w:rPr>
                <m:t>D</m:t>
              </m:r>
            </m:e>
            <m:sub>
              <m:r>
                <w:rPr>
                  <w:rFonts w:ascii="Cambria Math" w:eastAsiaTheme="minorEastAsia" w:hAnsi="Cambria Math"/>
                  <w:lang w:val="en-CA"/>
                </w:rPr>
                <m:t>TT</m:t>
              </m:r>
            </m:sub>
          </m:sSub>
          <m:r>
            <w:rPr>
              <w:rFonts w:ascii="Cambria Math" w:eastAsiaTheme="minorEastAsia" w:hAnsi="Cambria Math"/>
              <w:lang w:val="en-CA"/>
            </w:rPr>
            <m:t>=</m:t>
          </m:r>
          <m:r>
            <w:rPr>
              <w:rFonts w:ascii="Cambria Math" w:eastAsiaTheme="minorEastAsia" w:hAnsi="Cambria Math"/>
              <w:lang w:val="en-CA"/>
            </w:rPr>
            <m:t>2444244.5</m:t>
          </m:r>
          <m:r>
            <w:rPr>
              <w:rFonts w:ascii="Cambria Math" w:eastAsiaTheme="minorEastAsia" w:hAnsi="Cambria Math"/>
              <w:lang w:val="en-CA"/>
            </w:rPr>
            <m:t xml:space="preserve">+ </m:t>
          </m:r>
          <m:f>
            <m:fPr>
              <m:ctrlPr>
                <w:rPr>
                  <w:rFonts w:ascii="Cambria Math" w:eastAsiaTheme="minorEastAsia" w:hAnsi="Cambria Math"/>
                  <w:i/>
                  <w:lang w:val="en-CA"/>
                </w:rPr>
              </m:ctrlPr>
            </m:fPr>
            <m:num>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i,GPS</m:t>
                  </m:r>
                </m:sub>
              </m:sSub>
              <m:r>
                <w:rPr>
                  <w:rFonts w:ascii="Cambria Math" w:eastAsiaTheme="minorEastAsia" w:hAnsi="Cambria Math"/>
                  <w:lang w:val="en-CA"/>
                </w:rPr>
                <m:t>-51.184</m:t>
              </m:r>
            </m:num>
            <m:den>
              <m:r>
                <w:rPr>
                  <w:rFonts w:ascii="Cambria Math" w:eastAsiaTheme="minorEastAsia" w:hAnsi="Cambria Math"/>
                  <w:lang w:val="en-CA"/>
                </w:rPr>
                <m:t>86400</m:t>
              </m:r>
            </m:den>
          </m:f>
        </m:oMath>
      </m:oMathPara>
    </w:p>
    <w:p w14:paraId="710D7CDA" w14:textId="2D7BB18E" w:rsidR="00727B08" w:rsidRDefault="00727B08" w:rsidP="00EC14A2">
      <w:pPr>
        <w:rPr>
          <w:rFonts w:eastAsiaTheme="minorEastAsia"/>
          <w:lang w:val="en-CA"/>
        </w:rPr>
      </w:pPr>
    </w:p>
    <w:p w14:paraId="7D575FE3" w14:textId="62846D8F" w:rsidR="00727B08" w:rsidRDefault="00727B08" w:rsidP="00EC14A2">
      <w:pPr>
        <w:rPr>
          <w:rFonts w:eastAsiaTheme="minorEastAsia"/>
          <w:lang w:val="en-CA"/>
        </w:rPr>
      </w:pPr>
      <w:r>
        <w:rPr>
          <w:rFonts w:eastAsiaTheme="minorEastAsia"/>
          <w:lang w:val="en-CA"/>
        </w:rPr>
        <w:t xml:space="preserve">Where </w:t>
      </w:r>
    </w:p>
    <w:p w14:paraId="0D6BE98F" w14:textId="4F019B05" w:rsidR="00727B08" w:rsidRDefault="00727B08" w:rsidP="00EC14A2">
      <w:pPr>
        <w:rPr>
          <w:rFonts w:eastAsiaTheme="minorEastAsia"/>
          <w:lang w:val="en-CA"/>
        </w:rPr>
      </w:pPr>
      <m:oMathPara>
        <m:oMath>
          <m:r>
            <w:rPr>
              <w:rFonts w:ascii="Cambria Math" w:eastAsiaTheme="minorEastAsia" w:hAnsi="Cambria Math"/>
              <w:lang w:val="en-CA"/>
            </w:rPr>
            <m:t>DC</m:t>
          </m:r>
          <m:sSub>
            <m:sSubPr>
              <m:ctrlPr>
                <w:rPr>
                  <w:rFonts w:ascii="Cambria Math" w:eastAsiaTheme="minorEastAsia" w:hAnsi="Cambria Math"/>
                  <w:i/>
                  <w:lang w:val="en-CA"/>
                </w:rPr>
              </m:ctrlPr>
            </m:sSubPr>
            <m:e>
              <m:r>
                <w:rPr>
                  <w:rFonts w:ascii="Cambria Math" w:eastAsiaTheme="minorEastAsia" w:hAnsi="Cambria Math"/>
                  <w:lang w:val="en-CA"/>
                </w:rPr>
                <m:t>M</m:t>
              </m:r>
            </m:e>
            <m:sub>
              <m:r>
                <w:rPr>
                  <w:rFonts w:ascii="Cambria Math" w:eastAsiaTheme="minorEastAsia" w:hAnsi="Cambria Math"/>
                  <w:lang w:val="en-CA"/>
                </w:rPr>
                <m:t>MOD_to_ECI</m:t>
              </m:r>
            </m:sub>
          </m:sSub>
          <m:r>
            <w:rPr>
              <w:rFonts w:ascii="Cambria Math" w:eastAsiaTheme="minorEastAsia" w:hAnsi="Cambria Math"/>
              <w:lang w:val="en-CA"/>
            </w:rPr>
            <m:t>=</m:t>
          </m:r>
          <m:r>
            <w:rPr>
              <w:rFonts w:ascii="Cambria Math" w:eastAsiaTheme="minorEastAsia" w:hAnsi="Cambria Math"/>
              <w:lang w:val="en-CA"/>
            </w:rPr>
            <m:t>RO</m:t>
          </m:r>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3</m:t>
              </m:r>
            </m:sub>
          </m:sSub>
          <m:d>
            <m:dPr>
              <m:ctrlPr>
                <w:rPr>
                  <w:rFonts w:ascii="Cambria Math" w:eastAsiaTheme="minorEastAsia" w:hAnsi="Cambria Math"/>
                  <w:i/>
                  <w:lang w:val="en-CA"/>
                </w:rPr>
              </m:ctrlPr>
            </m:dPr>
            <m:e>
              <m:r>
                <w:rPr>
                  <w:rFonts w:ascii="Cambria Math" w:eastAsiaTheme="minorEastAsia" w:hAnsi="Cambria Math"/>
                  <w:lang w:val="en-CA"/>
                </w:rPr>
                <m:t>ζ</m:t>
              </m:r>
            </m:e>
          </m:d>
          <m:r>
            <w:rPr>
              <w:rFonts w:ascii="Cambria Math" w:eastAsiaTheme="minorEastAsia" w:hAnsi="Cambria Math"/>
              <w:lang w:val="en-CA"/>
            </w:rPr>
            <m:t>RO</m:t>
          </m:r>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2</m:t>
              </m:r>
            </m:sub>
          </m:sSub>
          <m:d>
            <m:dPr>
              <m:ctrlPr>
                <w:rPr>
                  <w:rFonts w:ascii="Cambria Math" w:eastAsiaTheme="minorEastAsia" w:hAnsi="Cambria Math"/>
                  <w:i/>
                  <w:lang w:val="en-CA"/>
                </w:rPr>
              </m:ctrlPr>
            </m:dPr>
            <m:e>
              <m:r>
                <m:rPr>
                  <m:sty m:val="p"/>
                </m:rPr>
                <w:rPr>
                  <w:rFonts w:ascii="Cambria Math" w:eastAsiaTheme="minorEastAsia" w:hAnsi="Cambria Math"/>
                  <w:lang w:val="en-CA"/>
                </w:rPr>
                <m:t>-</m:t>
              </m:r>
              <m:r>
                <m:rPr>
                  <m:sty m:val="p"/>
                </m:rPr>
                <w:rPr>
                  <w:rFonts w:ascii="Cambria Math" w:eastAsiaTheme="minorEastAsia" w:hAnsi="Cambria Math"/>
                  <w:lang w:val="en-CA"/>
                </w:rPr>
                <m:t>Θ</m:t>
              </m:r>
            </m:e>
          </m:d>
          <m:r>
            <w:rPr>
              <w:rFonts w:ascii="Cambria Math" w:eastAsiaTheme="minorEastAsia" w:hAnsi="Cambria Math"/>
              <w:lang w:val="en-CA"/>
            </w:rPr>
            <m:t>RO</m:t>
          </m:r>
          <m:sSub>
            <m:sSubPr>
              <m:ctrlPr>
                <w:rPr>
                  <w:rFonts w:ascii="Cambria Math" w:eastAsiaTheme="minorEastAsia" w:hAnsi="Cambria Math"/>
                  <w:i/>
                  <w:lang w:val="en-CA"/>
                </w:rPr>
              </m:ctrlPr>
            </m:sSubPr>
            <m:e>
              <m:r>
                <w:rPr>
                  <w:rFonts w:ascii="Cambria Math" w:eastAsiaTheme="minorEastAsia" w:hAnsi="Cambria Math"/>
                  <w:lang w:val="en-CA"/>
                </w:rPr>
                <m:t>T</m:t>
              </m:r>
            </m:e>
            <m:sub>
              <m:r>
                <w:rPr>
                  <w:rFonts w:ascii="Cambria Math" w:eastAsiaTheme="minorEastAsia" w:hAnsi="Cambria Math"/>
                  <w:lang w:val="en-CA"/>
                </w:rPr>
                <m:t>1</m:t>
              </m:r>
            </m:sub>
          </m:sSub>
          <m:d>
            <m:dPr>
              <m:ctrlPr>
                <w:rPr>
                  <w:rFonts w:ascii="Cambria Math" w:eastAsiaTheme="minorEastAsia" w:hAnsi="Cambria Math"/>
                  <w:i/>
                  <w:lang w:val="en-CA"/>
                </w:rPr>
              </m:ctrlPr>
            </m:dPr>
            <m:e>
              <m:r>
                <w:rPr>
                  <w:rFonts w:ascii="Cambria Math" w:eastAsiaTheme="minorEastAsia" w:hAnsi="Cambria Math"/>
                  <w:lang w:val="en-CA"/>
                </w:rPr>
                <m:t>z</m:t>
              </m:r>
            </m:e>
          </m:d>
          <m:r>
            <w:rPr>
              <w:rFonts w:eastAsiaTheme="minorEastAsia"/>
              <w:lang w:val="en-CA"/>
            </w:rPr>
            <w:br/>
          </m:r>
        </m:oMath>
      </m:oMathPara>
    </w:p>
    <w:p w14:paraId="0BA4E596" w14:textId="50086C01" w:rsidR="00727B08" w:rsidRDefault="00727B08" w:rsidP="00EC14A2">
      <w:pPr>
        <w:rPr>
          <w:rFonts w:eastAsiaTheme="minorEastAsia"/>
          <w:lang w:val="en-CA"/>
        </w:rPr>
      </w:pPr>
    </w:p>
    <w:p w14:paraId="24FDAEF2" w14:textId="55CD0A7C" w:rsidR="00727B08" w:rsidRPr="003D4F8F" w:rsidRDefault="00727B08" w:rsidP="00727B08">
      <w:pPr>
        <w:rPr>
          <w:rFonts w:eastAsiaTheme="minorEastAsia"/>
          <w:b/>
          <w:bCs/>
          <w:lang w:val="en-CA"/>
        </w:rPr>
      </w:pPr>
      <m:oMathPara>
        <m:oMath>
          <m:sSub>
            <m:sSubPr>
              <m:ctrlPr>
                <w:rPr>
                  <w:rFonts w:ascii="Cambria Math" w:eastAsiaTheme="minorEastAsia" w:hAnsi="Cambria Math"/>
                  <w:b/>
                  <w:bCs/>
                  <w:i/>
                  <w:lang w:val="en-CA"/>
                </w:rPr>
              </m:ctrlPr>
            </m:sSubPr>
            <m:e>
              <m:r>
                <m:rPr>
                  <m:sty m:val="bi"/>
                </m:rPr>
                <w:rPr>
                  <w:rFonts w:ascii="Cambria Math" w:eastAsiaTheme="minorEastAsia" w:hAnsi="Cambria Math"/>
                  <w:lang w:val="en-CA"/>
                </w:rPr>
                <m:t>r</m:t>
              </m:r>
            </m:e>
            <m:sub>
              <m:r>
                <w:rPr>
                  <w:rFonts w:ascii="Cambria Math" w:eastAsiaTheme="minorEastAsia" w:hAnsi="Cambria Math"/>
                  <w:lang w:val="en-CA"/>
                </w:rPr>
                <m:t>Sun,ECI</m:t>
              </m:r>
            </m:sub>
          </m:sSub>
          <m:r>
            <w:rPr>
              <w:rFonts w:ascii="Cambria Math" w:eastAsiaTheme="minorEastAsia" w:hAnsi="Cambria Math"/>
              <w:lang w:val="en-CA"/>
            </w:rPr>
            <m:t>=</m:t>
          </m:r>
          <m:r>
            <w:rPr>
              <w:rFonts w:ascii="Cambria Math" w:eastAsiaTheme="minorEastAsia" w:hAnsi="Cambria Math"/>
              <w:lang w:val="en-CA"/>
            </w:rPr>
            <m:t>DC</m:t>
          </m:r>
          <m:sSub>
            <m:sSubPr>
              <m:ctrlPr>
                <w:rPr>
                  <w:rFonts w:ascii="Cambria Math" w:eastAsiaTheme="minorEastAsia" w:hAnsi="Cambria Math"/>
                  <w:i/>
                  <w:lang w:val="en-CA"/>
                </w:rPr>
              </m:ctrlPr>
            </m:sSubPr>
            <m:e>
              <m:r>
                <w:rPr>
                  <w:rFonts w:ascii="Cambria Math" w:eastAsiaTheme="minorEastAsia" w:hAnsi="Cambria Math"/>
                  <w:lang w:val="en-CA"/>
                </w:rPr>
                <m:t>M</m:t>
              </m:r>
            </m:e>
            <m:sub>
              <m:r>
                <w:rPr>
                  <w:rFonts w:ascii="Cambria Math" w:eastAsiaTheme="minorEastAsia" w:hAnsi="Cambria Math"/>
                  <w:lang w:val="en-CA"/>
                </w:rPr>
                <m:t>MO</m:t>
              </m:r>
              <m:r>
                <w:rPr>
                  <w:rFonts w:ascii="Cambria Math" w:eastAsiaTheme="minorEastAsia" w:hAnsi="Cambria Math"/>
                  <w:lang w:val="en-CA"/>
                </w:rPr>
                <m:t>D_to_ECI</m:t>
              </m:r>
            </m:sub>
          </m:sSub>
          <m:sSub>
            <m:sSubPr>
              <m:ctrlPr>
                <w:rPr>
                  <w:rFonts w:ascii="Cambria Math" w:eastAsiaTheme="minorEastAsia" w:hAnsi="Cambria Math"/>
                  <w:b/>
                  <w:bCs/>
                  <w:i/>
                  <w:lang w:val="en-CA"/>
                </w:rPr>
              </m:ctrlPr>
            </m:sSubPr>
            <m:e>
              <m:r>
                <m:rPr>
                  <m:sty m:val="bi"/>
                </m:rPr>
                <w:rPr>
                  <w:rFonts w:ascii="Cambria Math" w:eastAsiaTheme="minorEastAsia" w:hAnsi="Cambria Math"/>
                  <w:lang w:val="en-CA"/>
                </w:rPr>
                <m:t>r</m:t>
              </m:r>
            </m:e>
            <m:sub>
              <m:r>
                <w:rPr>
                  <w:rFonts w:ascii="Cambria Math" w:eastAsiaTheme="minorEastAsia" w:hAnsi="Cambria Math"/>
                  <w:lang w:val="en-CA"/>
                </w:rPr>
                <m:t>Sun,MOD</m:t>
              </m:r>
            </m:sub>
          </m:sSub>
        </m:oMath>
      </m:oMathPara>
    </w:p>
    <w:p w14:paraId="6E244B43" w14:textId="77777777" w:rsidR="00727B08" w:rsidRPr="00B16023" w:rsidRDefault="00727B08" w:rsidP="00EC14A2">
      <w:pPr>
        <w:rPr>
          <w:rFonts w:eastAsiaTheme="minorEastAsia"/>
          <w:lang w:val="en-CA"/>
        </w:rPr>
      </w:pPr>
    </w:p>
    <w:sectPr w:rsidR="00727B08" w:rsidRPr="00B16023">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82B58" w14:textId="77777777" w:rsidR="00371E53" w:rsidRDefault="00371E53" w:rsidP="00581404">
      <w:pPr>
        <w:spacing w:after="0" w:line="240" w:lineRule="auto"/>
      </w:pPr>
      <w:r>
        <w:separator/>
      </w:r>
    </w:p>
  </w:endnote>
  <w:endnote w:type="continuationSeparator" w:id="0">
    <w:p w14:paraId="6B64A5DA" w14:textId="77777777" w:rsidR="00371E53" w:rsidRDefault="00371E53" w:rsidP="00581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BA369" w14:textId="77777777" w:rsidR="00371E53" w:rsidRDefault="00371E53" w:rsidP="00581404">
      <w:pPr>
        <w:spacing w:after="0" w:line="240" w:lineRule="auto"/>
      </w:pPr>
      <w:r>
        <w:separator/>
      </w:r>
    </w:p>
  </w:footnote>
  <w:footnote w:type="continuationSeparator" w:id="0">
    <w:p w14:paraId="416FC8E7" w14:textId="77777777" w:rsidR="00371E53" w:rsidRDefault="00371E53" w:rsidP="005814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45F5C" w14:textId="77777777" w:rsidR="00A921D4" w:rsidRDefault="00000000">
    <w:pPr>
      <w:pStyle w:val="Header"/>
      <w:rPr>
        <w:lang w:val="lt-LT"/>
      </w:rPr>
    </w:pPr>
    <w:r>
      <w:rPr>
        <w:lang w:val="en-CA"/>
      </w:rPr>
      <w:t xml:space="preserve">Author: Kipras </w:t>
    </w:r>
    <w:proofErr w:type="spellStart"/>
    <w:r>
      <w:rPr>
        <w:lang w:val="en-CA"/>
      </w:rPr>
      <w:t>Paliu</w:t>
    </w:r>
    <w:proofErr w:type="spellEnd"/>
    <w:r>
      <w:rPr>
        <w:lang w:val="lt-LT"/>
      </w:rPr>
      <w:t>šis</w:t>
    </w:r>
  </w:p>
  <w:p w14:paraId="558B1F5E" w14:textId="6C81F252" w:rsidR="00A921D4" w:rsidRPr="00A921D4" w:rsidRDefault="00000000">
    <w:pPr>
      <w:pStyle w:val="Header"/>
      <w:rPr>
        <w:lang w:val="en-CA"/>
      </w:rPr>
    </w:pPr>
    <w:r>
      <w:rPr>
        <w:lang w:val="lt-LT"/>
      </w:rPr>
      <w:t>Date: 2023-0</w:t>
    </w:r>
    <w:r w:rsidR="00581404">
      <w:rPr>
        <w:lang w:val="lt-LT"/>
      </w:rPr>
      <w:t>5-08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EB34BE"/>
    <w:multiLevelType w:val="hybridMultilevel"/>
    <w:tmpl w:val="5AA284A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3144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50C"/>
    <w:rsid w:val="000B0007"/>
    <w:rsid w:val="00124FB2"/>
    <w:rsid w:val="00371E53"/>
    <w:rsid w:val="003D4F8F"/>
    <w:rsid w:val="004629FB"/>
    <w:rsid w:val="00581404"/>
    <w:rsid w:val="0072217A"/>
    <w:rsid w:val="00727B08"/>
    <w:rsid w:val="007F21C4"/>
    <w:rsid w:val="009B06A1"/>
    <w:rsid w:val="009B67B3"/>
    <w:rsid w:val="009C0E24"/>
    <w:rsid w:val="00B16023"/>
    <w:rsid w:val="00CA7D31"/>
    <w:rsid w:val="00CD70AC"/>
    <w:rsid w:val="00CF750C"/>
    <w:rsid w:val="00D055D6"/>
    <w:rsid w:val="00EC14A2"/>
    <w:rsid w:val="00EF3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2BE66"/>
  <w15:chartTrackingRefBased/>
  <w15:docId w15:val="{8CBE7EFE-B7E1-4548-9398-57CFAC7F8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B08"/>
  </w:style>
  <w:style w:type="paragraph" w:styleId="Heading1">
    <w:name w:val="heading 1"/>
    <w:basedOn w:val="Normal"/>
    <w:next w:val="Normal"/>
    <w:link w:val="Heading1Char"/>
    <w:uiPriority w:val="9"/>
    <w:qFormat/>
    <w:rsid w:val="005814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4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5814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404"/>
  </w:style>
  <w:style w:type="paragraph" w:styleId="Title">
    <w:name w:val="Title"/>
    <w:basedOn w:val="Normal"/>
    <w:next w:val="Normal"/>
    <w:link w:val="TitleChar"/>
    <w:uiPriority w:val="10"/>
    <w:qFormat/>
    <w:rsid w:val="0058140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40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81404"/>
    <w:pPr>
      <w:ind w:left="720"/>
      <w:contextualSpacing/>
    </w:pPr>
  </w:style>
  <w:style w:type="paragraph" w:styleId="Caption">
    <w:name w:val="caption"/>
    <w:basedOn w:val="Normal"/>
    <w:next w:val="Normal"/>
    <w:uiPriority w:val="35"/>
    <w:unhideWhenUsed/>
    <w:qFormat/>
    <w:rsid w:val="00581404"/>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8140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81404"/>
    <w:rPr>
      <w:rFonts w:eastAsiaTheme="minorEastAsia"/>
      <w:color w:val="5A5A5A" w:themeColor="text1" w:themeTint="A5"/>
      <w:spacing w:val="15"/>
    </w:rPr>
  </w:style>
  <w:style w:type="paragraph" w:styleId="Footer">
    <w:name w:val="footer"/>
    <w:basedOn w:val="Normal"/>
    <w:link w:val="FooterChar"/>
    <w:uiPriority w:val="99"/>
    <w:unhideWhenUsed/>
    <w:rsid w:val="005814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404"/>
  </w:style>
  <w:style w:type="character" w:styleId="PlaceholderText">
    <w:name w:val="Placeholder Text"/>
    <w:basedOn w:val="DefaultParagraphFont"/>
    <w:uiPriority w:val="99"/>
    <w:semiHidden/>
    <w:rsid w:val="009B06A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2986">
      <w:bodyDiv w:val="1"/>
      <w:marLeft w:val="0"/>
      <w:marRight w:val="0"/>
      <w:marTop w:val="0"/>
      <w:marBottom w:val="0"/>
      <w:divBdr>
        <w:top w:val="none" w:sz="0" w:space="0" w:color="auto"/>
        <w:left w:val="none" w:sz="0" w:space="0" w:color="auto"/>
        <w:bottom w:val="none" w:sz="0" w:space="0" w:color="auto"/>
        <w:right w:val="none" w:sz="0" w:space="0" w:color="auto"/>
      </w:divBdr>
      <w:divsChild>
        <w:div w:id="1891378128">
          <w:marLeft w:val="0"/>
          <w:marRight w:val="0"/>
          <w:marTop w:val="0"/>
          <w:marBottom w:val="0"/>
          <w:divBdr>
            <w:top w:val="none" w:sz="0" w:space="0" w:color="auto"/>
            <w:left w:val="none" w:sz="0" w:space="0" w:color="auto"/>
            <w:bottom w:val="none" w:sz="0" w:space="0" w:color="auto"/>
            <w:right w:val="none" w:sz="0" w:space="0" w:color="auto"/>
          </w:divBdr>
          <w:divsChild>
            <w:div w:id="113032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3404">
      <w:bodyDiv w:val="1"/>
      <w:marLeft w:val="0"/>
      <w:marRight w:val="0"/>
      <w:marTop w:val="0"/>
      <w:marBottom w:val="0"/>
      <w:divBdr>
        <w:top w:val="none" w:sz="0" w:space="0" w:color="auto"/>
        <w:left w:val="none" w:sz="0" w:space="0" w:color="auto"/>
        <w:bottom w:val="none" w:sz="0" w:space="0" w:color="auto"/>
        <w:right w:val="none" w:sz="0" w:space="0" w:color="auto"/>
      </w:divBdr>
      <w:divsChild>
        <w:div w:id="199637707">
          <w:marLeft w:val="0"/>
          <w:marRight w:val="0"/>
          <w:marTop w:val="0"/>
          <w:marBottom w:val="0"/>
          <w:divBdr>
            <w:top w:val="none" w:sz="0" w:space="0" w:color="auto"/>
            <w:left w:val="none" w:sz="0" w:space="0" w:color="auto"/>
            <w:bottom w:val="none" w:sz="0" w:space="0" w:color="auto"/>
            <w:right w:val="none" w:sz="0" w:space="0" w:color="auto"/>
          </w:divBdr>
          <w:divsChild>
            <w:div w:id="636573123">
              <w:marLeft w:val="0"/>
              <w:marRight w:val="0"/>
              <w:marTop w:val="0"/>
              <w:marBottom w:val="0"/>
              <w:divBdr>
                <w:top w:val="none" w:sz="0" w:space="0" w:color="auto"/>
                <w:left w:val="none" w:sz="0" w:space="0" w:color="auto"/>
                <w:bottom w:val="none" w:sz="0" w:space="0" w:color="auto"/>
                <w:right w:val="none" w:sz="0" w:space="0" w:color="auto"/>
              </w:divBdr>
            </w:div>
            <w:div w:id="127135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10460">
      <w:bodyDiv w:val="1"/>
      <w:marLeft w:val="0"/>
      <w:marRight w:val="0"/>
      <w:marTop w:val="0"/>
      <w:marBottom w:val="0"/>
      <w:divBdr>
        <w:top w:val="none" w:sz="0" w:space="0" w:color="auto"/>
        <w:left w:val="none" w:sz="0" w:space="0" w:color="auto"/>
        <w:bottom w:val="none" w:sz="0" w:space="0" w:color="auto"/>
        <w:right w:val="none" w:sz="0" w:space="0" w:color="auto"/>
      </w:divBdr>
      <w:divsChild>
        <w:div w:id="1854034467">
          <w:marLeft w:val="0"/>
          <w:marRight w:val="0"/>
          <w:marTop w:val="0"/>
          <w:marBottom w:val="0"/>
          <w:divBdr>
            <w:top w:val="none" w:sz="0" w:space="0" w:color="auto"/>
            <w:left w:val="none" w:sz="0" w:space="0" w:color="auto"/>
            <w:bottom w:val="none" w:sz="0" w:space="0" w:color="auto"/>
            <w:right w:val="none" w:sz="0" w:space="0" w:color="auto"/>
          </w:divBdr>
          <w:divsChild>
            <w:div w:id="13784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743557">
      <w:bodyDiv w:val="1"/>
      <w:marLeft w:val="0"/>
      <w:marRight w:val="0"/>
      <w:marTop w:val="0"/>
      <w:marBottom w:val="0"/>
      <w:divBdr>
        <w:top w:val="none" w:sz="0" w:space="0" w:color="auto"/>
        <w:left w:val="none" w:sz="0" w:space="0" w:color="auto"/>
        <w:bottom w:val="none" w:sz="0" w:space="0" w:color="auto"/>
        <w:right w:val="none" w:sz="0" w:space="0" w:color="auto"/>
      </w:divBdr>
      <w:divsChild>
        <w:div w:id="1526165222">
          <w:marLeft w:val="0"/>
          <w:marRight w:val="0"/>
          <w:marTop w:val="0"/>
          <w:marBottom w:val="0"/>
          <w:divBdr>
            <w:top w:val="none" w:sz="0" w:space="0" w:color="auto"/>
            <w:left w:val="none" w:sz="0" w:space="0" w:color="auto"/>
            <w:bottom w:val="none" w:sz="0" w:space="0" w:color="auto"/>
            <w:right w:val="none" w:sz="0" w:space="0" w:color="auto"/>
          </w:divBdr>
          <w:divsChild>
            <w:div w:id="39709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52053">
      <w:bodyDiv w:val="1"/>
      <w:marLeft w:val="0"/>
      <w:marRight w:val="0"/>
      <w:marTop w:val="0"/>
      <w:marBottom w:val="0"/>
      <w:divBdr>
        <w:top w:val="none" w:sz="0" w:space="0" w:color="auto"/>
        <w:left w:val="none" w:sz="0" w:space="0" w:color="auto"/>
        <w:bottom w:val="none" w:sz="0" w:space="0" w:color="auto"/>
        <w:right w:val="none" w:sz="0" w:space="0" w:color="auto"/>
      </w:divBdr>
      <w:divsChild>
        <w:div w:id="790243235">
          <w:marLeft w:val="0"/>
          <w:marRight w:val="0"/>
          <w:marTop w:val="0"/>
          <w:marBottom w:val="0"/>
          <w:divBdr>
            <w:top w:val="none" w:sz="0" w:space="0" w:color="auto"/>
            <w:left w:val="none" w:sz="0" w:space="0" w:color="auto"/>
            <w:bottom w:val="none" w:sz="0" w:space="0" w:color="auto"/>
            <w:right w:val="none" w:sz="0" w:space="0" w:color="auto"/>
          </w:divBdr>
          <w:divsChild>
            <w:div w:id="140629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4301">
      <w:bodyDiv w:val="1"/>
      <w:marLeft w:val="0"/>
      <w:marRight w:val="0"/>
      <w:marTop w:val="0"/>
      <w:marBottom w:val="0"/>
      <w:divBdr>
        <w:top w:val="none" w:sz="0" w:space="0" w:color="auto"/>
        <w:left w:val="none" w:sz="0" w:space="0" w:color="auto"/>
        <w:bottom w:val="none" w:sz="0" w:space="0" w:color="auto"/>
        <w:right w:val="none" w:sz="0" w:space="0" w:color="auto"/>
      </w:divBdr>
      <w:divsChild>
        <w:div w:id="1514804103">
          <w:marLeft w:val="0"/>
          <w:marRight w:val="0"/>
          <w:marTop w:val="0"/>
          <w:marBottom w:val="0"/>
          <w:divBdr>
            <w:top w:val="none" w:sz="0" w:space="0" w:color="auto"/>
            <w:left w:val="none" w:sz="0" w:space="0" w:color="auto"/>
            <w:bottom w:val="none" w:sz="0" w:space="0" w:color="auto"/>
            <w:right w:val="none" w:sz="0" w:space="0" w:color="auto"/>
          </w:divBdr>
          <w:divsChild>
            <w:div w:id="209151625">
              <w:marLeft w:val="0"/>
              <w:marRight w:val="0"/>
              <w:marTop w:val="0"/>
              <w:marBottom w:val="0"/>
              <w:divBdr>
                <w:top w:val="none" w:sz="0" w:space="0" w:color="auto"/>
                <w:left w:val="none" w:sz="0" w:space="0" w:color="auto"/>
                <w:bottom w:val="none" w:sz="0" w:space="0" w:color="auto"/>
                <w:right w:val="none" w:sz="0" w:space="0" w:color="auto"/>
              </w:divBdr>
            </w:div>
            <w:div w:id="87300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077260">
      <w:bodyDiv w:val="1"/>
      <w:marLeft w:val="0"/>
      <w:marRight w:val="0"/>
      <w:marTop w:val="0"/>
      <w:marBottom w:val="0"/>
      <w:divBdr>
        <w:top w:val="none" w:sz="0" w:space="0" w:color="auto"/>
        <w:left w:val="none" w:sz="0" w:space="0" w:color="auto"/>
        <w:bottom w:val="none" w:sz="0" w:space="0" w:color="auto"/>
        <w:right w:val="none" w:sz="0" w:space="0" w:color="auto"/>
      </w:divBdr>
      <w:divsChild>
        <w:div w:id="939292701">
          <w:marLeft w:val="0"/>
          <w:marRight w:val="0"/>
          <w:marTop w:val="0"/>
          <w:marBottom w:val="0"/>
          <w:divBdr>
            <w:top w:val="none" w:sz="0" w:space="0" w:color="auto"/>
            <w:left w:val="none" w:sz="0" w:space="0" w:color="auto"/>
            <w:bottom w:val="none" w:sz="0" w:space="0" w:color="auto"/>
            <w:right w:val="none" w:sz="0" w:space="0" w:color="auto"/>
          </w:divBdr>
          <w:divsChild>
            <w:div w:id="113771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85348">
      <w:bodyDiv w:val="1"/>
      <w:marLeft w:val="0"/>
      <w:marRight w:val="0"/>
      <w:marTop w:val="0"/>
      <w:marBottom w:val="0"/>
      <w:divBdr>
        <w:top w:val="none" w:sz="0" w:space="0" w:color="auto"/>
        <w:left w:val="none" w:sz="0" w:space="0" w:color="auto"/>
        <w:bottom w:val="none" w:sz="0" w:space="0" w:color="auto"/>
        <w:right w:val="none" w:sz="0" w:space="0" w:color="auto"/>
      </w:divBdr>
      <w:divsChild>
        <w:div w:id="896236537">
          <w:marLeft w:val="0"/>
          <w:marRight w:val="0"/>
          <w:marTop w:val="0"/>
          <w:marBottom w:val="0"/>
          <w:divBdr>
            <w:top w:val="none" w:sz="0" w:space="0" w:color="auto"/>
            <w:left w:val="none" w:sz="0" w:space="0" w:color="auto"/>
            <w:bottom w:val="none" w:sz="0" w:space="0" w:color="auto"/>
            <w:right w:val="none" w:sz="0" w:space="0" w:color="auto"/>
          </w:divBdr>
          <w:divsChild>
            <w:div w:id="113398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65474">
      <w:bodyDiv w:val="1"/>
      <w:marLeft w:val="0"/>
      <w:marRight w:val="0"/>
      <w:marTop w:val="0"/>
      <w:marBottom w:val="0"/>
      <w:divBdr>
        <w:top w:val="none" w:sz="0" w:space="0" w:color="auto"/>
        <w:left w:val="none" w:sz="0" w:space="0" w:color="auto"/>
        <w:bottom w:val="none" w:sz="0" w:space="0" w:color="auto"/>
        <w:right w:val="none" w:sz="0" w:space="0" w:color="auto"/>
      </w:divBdr>
      <w:divsChild>
        <w:div w:id="1240485612">
          <w:marLeft w:val="0"/>
          <w:marRight w:val="0"/>
          <w:marTop w:val="0"/>
          <w:marBottom w:val="0"/>
          <w:divBdr>
            <w:top w:val="none" w:sz="0" w:space="0" w:color="auto"/>
            <w:left w:val="none" w:sz="0" w:space="0" w:color="auto"/>
            <w:bottom w:val="none" w:sz="0" w:space="0" w:color="auto"/>
            <w:right w:val="none" w:sz="0" w:space="0" w:color="auto"/>
          </w:divBdr>
          <w:divsChild>
            <w:div w:id="188286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Kipras Paliusis</dc:creator>
  <cp:keywords/>
  <dc:description/>
  <cp:lastModifiedBy>Kipras Paliusis</cp:lastModifiedBy>
  <cp:revision>3</cp:revision>
  <dcterms:created xsi:type="dcterms:W3CDTF">2023-05-08T08:25:00Z</dcterms:created>
  <dcterms:modified xsi:type="dcterms:W3CDTF">2023-05-08T13:51:00Z</dcterms:modified>
</cp:coreProperties>
</file>