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623C934F" w:rsidR="00F23906" w:rsidRPr="00E0069D" w:rsidRDefault="00C90D04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845B6FF" w:rsidR="006D4862" w:rsidRDefault="00341123" w:rsidP="006D4862">
      <w:pPr>
        <w:rPr>
          <w:b/>
          <w:bCs/>
          <w:sz w:val="24"/>
          <w:szCs w:val="24"/>
          <w:lang w:val="es-ES"/>
        </w:rPr>
      </w:pPr>
      <w:r w:rsidRPr="00341123">
        <w:rPr>
          <w:b/>
          <w:bCs/>
          <w:sz w:val="24"/>
          <w:szCs w:val="24"/>
          <w:lang w:val="es-ES"/>
        </w:rPr>
        <w:t>Desestructuración de objetos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3E5B9BF" w14:textId="77777777" w:rsidR="00C90D04" w:rsidRDefault="00C90D04" w:rsidP="00C90D04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4F13BD49" w14:textId="18361CD0" w:rsidR="00C90D04" w:rsidRDefault="0028401E" w:rsidP="00C90D04">
      <w:pPr>
        <w:pStyle w:val="Sinespaciado"/>
        <w:ind w:left="2832"/>
      </w:pPr>
      <w:hyperlink r:id="rId6" w:history="1">
        <w:r w:rsidR="00C90D04">
          <w:rPr>
            <w:rStyle w:val="Hipervnculo"/>
            <w:lang w:val="es-ES"/>
          </w:rPr>
          <w:t>https://es.reactjs.org/docs/getting-started.html</w:t>
        </w:r>
      </w:hyperlink>
    </w:p>
    <w:p w14:paraId="6EFC2915" w14:textId="1878F235" w:rsidR="004A38D2" w:rsidRDefault="0028401E" w:rsidP="00C90D04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4A38D2" w:rsidRPr="00342431">
          <w:rPr>
            <w:rStyle w:val="Hipervnculo"/>
            <w:lang w:val="es-ES"/>
          </w:rPr>
          <w:t>https://developer.mozilla.org/es/docs/Web/JavaScript/Reference/Operators/Destructuring_assignment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257D4C8A" w14:textId="38B5A23D" w:rsidR="00674B73" w:rsidRDefault="00674B73" w:rsidP="00135DD1">
      <w:pPr>
        <w:jc w:val="both"/>
        <w:rPr>
          <w:lang w:val="es-ES"/>
        </w:rPr>
      </w:pPr>
      <w:r>
        <w:rPr>
          <w:lang w:val="es-ES"/>
        </w:rPr>
        <w:t>La desestructuración de los objetos sirve para obtener cierta información específica que uno requiere o necesita y así evitar traer toda la información de un objeto.</w:t>
      </w:r>
    </w:p>
    <w:p w14:paraId="4E751CA9" w14:textId="77557BDA" w:rsidR="00E93B75" w:rsidRDefault="00E93B75" w:rsidP="00135DD1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982BAE">
        <w:rPr>
          <w:lang w:val="es-ES"/>
        </w:rPr>
        <w:t>hacer</w:t>
      </w:r>
      <w:r>
        <w:rPr>
          <w:lang w:val="es-ES"/>
        </w:rPr>
        <w:t xml:space="preserve"> </w:t>
      </w:r>
      <w:r w:rsidR="004A7023">
        <w:rPr>
          <w:lang w:val="es-ES"/>
        </w:rPr>
        <w:t>una</w:t>
      </w:r>
      <w:r>
        <w:rPr>
          <w:lang w:val="es-ES"/>
        </w:rPr>
        <w:t xml:space="preserve"> </w:t>
      </w:r>
      <w:r w:rsidR="004A7023" w:rsidRPr="004A7023">
        <w:rPr>
          <w:lang w:val="es-ES"/>
        </w:rPr>
        <w:t>desestructuración</w:t>
      </w:r>
      <w:r w:rsidR="004A7023">
        <w:rPr>
          <w:lang w:val="es-ES"/>
        </w:rPr>
        <w:t xml:space="preserve"> </w:t>
      </w:r>
      <w:r>
        <w:rPr>
          <w:lang w:val="es-ES"/>
        </w:rPr>
        <w:t xml:space="preserve">de un objeto podemos usar las </w:t>
      </w:r>
      <w:r w:rsidR="00341123" w:rsidRPr="00341123">
        <w:rPr>
          <w:b/>
          <w:bCs/>
          <w:lang w:val="es-ES"/>
        </w:rPr>
        <w:t>“</w:t>
      </w:r>
      <w:r w:rsidRPr="00341123">
        <w:rPr>
          <w:b/>
          <w:bCs/>
          <w:lang w:val="es-ES"/>
        </w:rPr>
        <w:t>{}</w:t>
      </w:r>
      <w:r w:rsidR="00341123" w:rsidRPr="00341123">
        <w:rPr>
          <w:b/>
          <w:bCs/>
          <w:lang w:val="es-ES"/>
        </w:rPr>
        <w:t>”</w:t>
      </w:r>
      <w:r w:rsidR="004A7023">
        <w:rPr>
          <w:lang w:val="es-ES"/>
        </w:rPr>
        <w:t xml:space="preserve"> en la variable constante </w:t>
      </w:r>
      <w:r w:rsidR="00982BAE">
        <w:rPr>
          <w:lang w:val="es-ES"/>
        </w:rPr>
        <w:t>e indicar las propiedades que queremos obtener de</w:t>
      </w:r>
      <w:r w:rsidR="004A7023">
        <w:rPr>
          <w:lang w:val="es-ES"/>
        </w:rPr>
        <w:t>l</w:t>
      </w:r>
      <w:r w:rsidR="00982BAE">
        <w:rPr>
          <w:lang w:val="es-ES"/>
        </w:rPr>
        <w:t xml:space="preserve"> objeto</w:t>
      </w:r>
      <w:r w:rsidR="004A7023">
        <w:rPr>
          <w:lang w:val="es-ES"/>
        </w:rPr>
        <w:t xml:space="preserve">, </w:t>
      </w:r>
      <w:r w:rsidR="00982BAE">
        <w:rPr>
          <w:lang w:val="es-ES"/>
        </w:rPr>
        <w:t>sin importar el orden del acomodo de las propiedades.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Ejemplo:</w:t>
      </w:r>
    </w:p>
    <w:p w14:paraId="4E2E42C8" w14:textId="77777777" w:rsid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11CE51B7" w14:textId="4B426BCC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3321A443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CA75C75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B92BE3C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798D372" w14:textId="059498D6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CF49979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4EB0A7B9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=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6A1F4C48" w14:textId="0FC5495D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Benjamín Ayala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</w:p>
    <w:p w14:paraId="4DBE4B75" w14:textId="5FC4CC0B" w:rsid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BD4B696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861B786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[{</w:t>
      </w:r>
    </w:p>
    <w:p w14:paraId="77CA585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8ACA29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"Batman"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1E6DE6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0EF54A3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},{</w:t>
      </w:r>
    </w:p>
    <w:p w14:paraId="488EB9AC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675DEC4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"Superman"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2EFD288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56C7045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},{</w:t>
      </w:r>
    </w:p>
    <w:p w14:paraId="7C1BB7C4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E65DCF4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"Spiderman"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4DA5522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700C0AF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},{</w:t>
      </w:r>
    </w:p>
    <w:p w14:paraId="32ECD06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204605A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"Ironman"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CF14179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E69A490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},{</w:t>
      </w:r>
    </w:p>
    <w:p w14:paraId="05DAE77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5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9EF11E1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"Dr Strange"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38DC76C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128362E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}];</w:t>
      </w:r>
    </w:p>
    <w:p w14:paraId="4EB3422D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id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=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find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===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DFE8C6B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id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1</w:t>
      </w:r>
    </w:p>
    <w:p w14:paraId="395DB711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Batman</w:t>
      </w:r>
    </w:p>
    <w:p w14:paraId="5B44EAFB" w14:textId="7DF776EC" w:rsid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40</w:t>
      </w:r>
    </w:p>
    <w:p w14:paraId="199A307A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7D35C01" w14:textId="0A176554" w:rsidR="00982BAE" w:rsidRDefault="00982BAE" w:rsidP="00513F21">
      <w:pPr>
        <w:rPr>
          <w:lang w:val="es-ES"/>
        </w:rPr>
      </w:pPr>
    </w:p>
    <w:p w14:paraId="3E970F4C" w14:textId="648D4D19" w:rsidR="00E12E6C" w:rsidRDefault="00E12E6C" w:rsidP="00513F21">
      <w:pPr>
        <w:rPr>
          <w:lang w:val="es-ES"/>
        </w:rPr>
      </w:pPr>
      <w:r>
        <w:rPr>
          <w:lang w:val="es-ES"/>
        </w:rPr>
        <w:lastRenderedPageBreak/>
        <w:t xml:space="preserve">Otra forma de desestructurar los objetos es ir navegando sobre sus propiedades con un </w:t>
      </w:r>
      <w:r w:rsidRPr="00E12E6C">
        <w:rPr>
          <w:b/>
          <w:bCs/>
          <w:lang w:val="es-ES"/>
        </w:rPr>
        <w:t>“.”</w:t>
      </w:r>
      <w:r>
        <w:rPr>
          <w:b/>
          <w:bCs/>
          <w:lang w:val="es-ES"/>
        </w:rPr>
        <w:t xml:space="preserve"> (punto).</w:t>
      </w:r>
      <w:r>
        <w:rPr>
          <w:lang w:val="es-ES"/>
        </w:rPr>
        <w:t xml:space="preserve"> Ejemplo:</w:t>
      </w:r>
    </w:p>
    <w:p w14:paraId="00499186" w14:textId="77777777" w:rsid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23751C28" w14:textId="60037919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5EC5FCBA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C7D4F5F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E5AED9E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15A94DA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B0D297E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"Benyi"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2FD8664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431965F9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Benjamín</w:t>
      </w:r>
    </w:p>
    <w:p w14:paraId="4069CB69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Ayala</w:t>
      </w:r>
    </w:p>
    <w:p w14:paraId="35AD5FB3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30</w:t>
      </w:r>
    </w:p>
    <w:p w14:paraId="573D26B9" w14:textId="21606233" w:rsid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); </w:t>
      </w:r>
      <w:r w:rsidRPr="004C259C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Benyi</w:t>
      </w:r>
    </w:p>
    <w:p w14:paraId="09A411ED" w14:textId="77777777" w:rsidR="004C259C" w:rsidRPr="004C259C" w:rsidRDefault="004C259C" w:rsidP="004C259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BD39286" w14:textId="08119E8D" w:rsidR="00E12E6C" w:rsidRDefault="00E12E6C" w:rsidP="00513F21">
      <w:pPr>
        <w:rPr>
          <w:lang w:val="es-ES"/>
        </w:rPr>
      </w:pPr>
    </w:p>
    <w:p w14:paraId="26FC421E" w14:textId="16F9628A" w:rsidR="00651789" w:rsidRDefault="00651789" w:rsidP="00651789">
      <w:pPr>
        <w:jc w:val="both"/>
        <w:rPr>
          <w:lang w:val="es-ES"/>
        </w:rPr>
      </w:pPr>
      <w:r>
        <w:rPr>
          <w:lang w:val="es-ES"/>
        </w:rPr>
        <w:t>Pero la idea de la d</w:t>
      </w:r>
      <w:r w:rsidRPr="00651789">
        <w:rPr>
          <w:lang w:val="es-ES"/>
        </w:rPr>
        <w:t>esestructuración</w:t>
      </w:r>
      <w:r>
        <w:rPr>
          <w:lang w:val="es-ES"/>
        </w:rPr>
        <w:t xml:space="preserve"> de los objetos es usar solamente las propiedades que necesitamos. Ejemplo:</w:t>
      </w:r>
    </w:p>
    <w:p w14:paraId="2B1A0BDB" w14:textId="77777777" w:rsid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</w:p>
    <w:p w14:paraId="6C037A5E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5C7A66B3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EC2D949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416B3D0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5FD1ACA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30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9F98455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C259C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C259C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"Benyi"</w:t>
      </w: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4569F9F" w14:textId="77777777" w:rsidR="00A11BC4" w:rsidRPr="004C259C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259C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1E8EA188" w14:textId="6A8C8011" w:rsidR="004C3720" w:rsidRP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372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Desestructuración de información del objeto</w:t>
      </w:r>
    </w:p>
    <w:p w14:paraId="60D7A968" w14:textId="77777777" w:rsidR="004C3720" w:rsidRP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C372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4C372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372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= </w:t>
      </w:r>
      <w:r w:rsidRPr="004C372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4C8AF42A" w14:textId="09C5D2FE" w:rsid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4C372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C372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C372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C372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4C372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4C372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Benjamín Ayala</w:t>
      </w:r>
    </w:p>
    <w:p w14:paraId="053C04B0" w14:textId="77777777" w:rsidR="004C3720" w:rsidRP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D0AF4C8" w14:textId="2BB32F69" w:rsidR="00651789" w:rsidRDefault="00651789" w:rsidP="00651789">
      <w:pPr>
        <w:pStyle w:val="Sinespaciado"/>
        <w:rPr>
          <w:lang w:val="es-ES"/>
        </w:rPr>
      </w:pPr>
    </w:p>
    <w:p w14:paraId="01F7AC5B" w14:textId="1917E3B1" w:rsidR="00476377" w:rsidRPr="00476377" w:rsidRDefault="00651789" w:rsidP="00651789">
      <w:pPr>
        <w:jc w:val="both"/>
        <w:rPr>
          <w:lang w:val="es-ES"/>
        </w:rPr>
      </w:pPr>
      <w:r>
        <w:rPr>
          <w:lang w:val="es-ES"/>
        </w:rPr>
        <w:t>Una de las ventajas que tiene la d</w:t>
      </w:r>
      <w:r w:rsidRPr="00651789">
        <w:rPr>
          <w:lang w:val="es-ES"/>
        </w:rPr>
        <w:t>esestructuración</w:t>
      </w:r>
      <w:r>
        <w:rPr>
          <w:lang w:val="es-ES"/>
        </w:rPr>
        <w:t xml:space="preserve"> de los objetos, es que si declaramos una variable que no se encuentre dentro del objeto, esta solamente marcara </w:t>
      </w:r>
      <w:r w:rsidRPr="00044D72">
        <w:rPr>
          <w:lang w:val="es-ES"/>
        </w:rPr>
        <w:t>undefined.</w:t>
      </w:r>
      <w:r w:rsidR="00044D72">
        <w:rPr>
          <w:b/>
          <w:bCs/>
          <w:lang w:val="es-ES"/>
        </w:rPr>
        <w:t xml:space="preserve"> </w:t>
      </w:r>
      <w:r w:rsidR="00044D72" w:rsidRPr="00044D72">
        <w:rPr>
          <w:b/>
          <w:bCs/>
          <w:lang w:val="es-ES"/>
        </w:rPr>
        <w:t>La razón de esto es porque básicamente todo lo que no está asignado</w:t>
      </w:r>
      <w:r w:rsidRPr="00044D72">
        <w:rPr>
          <w:b/>
          <w:bCs/>
          <w:lang w:val="es-ES"/>
        </w:rPr>
        <w:t xml:space="preserve"> </w:t>
      </w:r>
      <w:r w:rsidR="00044D72" w:rsidRPr="00044D72">
        <w:rPr>
          <w:b/>
          <w:bCs/>
          <w:lang w:val="es-ES"/>
        </w:rPr>
        <w:t>en JS es undefined</w:t>
      </w:r>
      <w:r w:rsidR="00476377">
        <w:rPr>
          <w:b/>
          <w:bCs/>
          <w:lang w:val="es-ES"/>
        </w:rPr>
        <w:t xml:space="preserve">, </w:t>
      </w:r>
      <w:r w:rsidR="00476377" w:rsidRPr="00476377">
        <w:rPr>
          <w:b/>
          <w:bCs/>
          <w:lang w:val="es-ES"/>
        </w:rPr>
        <w:t>pero una de las funciones interesantes de la desestructuración es que podemos poner un valor por defecto.</w:t>
      </w:r>
      <w:r w:rsidR="00476377">
        <w:rPr>
          <w:lang w:val="es-ES"/>
        </w:rPr>
        <w:t xml:space="preserve"> Ejemplo:</w:t>
      </w:r>
    </w:p>
    <w:p w14:paraId="45F8E76E" w14:textId="1024596E" w:rsidR="004C3720" w:rsidRPr="004C3720" w:rsidRDefault="00651789" w:rsidP="004C3720">
      <w:pPr>
        <w:jc w:val="both"/>
        <w:rPr>
          <w:lang w:val="es-ES"/>
        </w:rPr>
      </w:pPr>
      <w:r>
        <w:rPr>
          <w:lang w:val="es-ES"/>
        </w:rPr>
        <w:t>Ejemplo</w:t>
      </w:r>
      <w:r w:rsidR="00044D72">
        <w:rPr>
          <w:lang w:val="es-ES"/>
        </w:rPr>
        <w:t>:</w:t>
      </w:r>
    </w:p>
    <w:p w14:paraId="7934D747" w14:textId="77777777" w:rsidR="004C3720" w:rsidRDefault="004C3720" w:rsidP="004C372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4A5E616E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21CCA888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36A2EA4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B8C1D1F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9461C68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30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1BC9C13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11BC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"Benyi"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BBC33A8" w14:textId="3E169B0F" w:rsid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044775EE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ADF287C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apodo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altura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peso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A11BC4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'Sin peso'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E20E607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nombres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Benjamín</w:t>
      </w:r>
    </w:p>
    <w:p w14:paraId="3F25713C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Ayala</w:t>
      </w:r>
    </w:p>
    <w:p w14:paraId="1A75EAB5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30</w:t>
      </w:r>
    </w:p>
    <w:p w14:paraId="38B9E869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apodo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Benyi</w:t>
      </w:r>
    </w:p>
    <w:p w14:paraId="4F15E8FF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altura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undefined</w:t>
      </w:r>
    </w:p>
    <w:p w14:paraId="16986B36" w14:textId="77777777" w:rsidR="00A11BC4" w:rsidRPr="00A11BC4" w:rsidRDefault="00A11BC4" w:rsidP="00A11BC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11BC4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lastRenderedPageBreak/>
        <w:t>console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11BC4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11BC4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peso</w:t>
      </w:r>
      <w:r w:rsidRPr="00A11BC4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A11BC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Sin peso</w:t>
      </w:r>
    </w:p>
    <w:p w14:paraId="11AB1ACF" w14:textId="77777777" w:rsidR="004C3720" w:rsidRPr="004C3720" w:rsidRDefault="004C3720" w:rsidP="00476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8FA45D9" w14:textId="77777777" w:rsidR="006D7DEB" w:rsidRDefault="006D7DEB" w:rsidP="00F00262">
      <w:pPr>
        <w:pStyle w:val="Sinespaciado"/>
      </w:pPr>
    </w:p>
    <w:p w14:paraId="583C76A7" w14:textId="77777777" w:rsidR="004C3720" w:rsidRDefault="004C3720" w:rsidP="00F00262">
      <w:pPr>
        <w:pStyle w:val="Sinespaciado"/>
      </w:pPr>
    </w:p>
    <w:p w14:paraId="1840C1A1" w14:textId="0E3DAB7F" w:rsidR="006A459E" w:rsidRDefault="006A459E" w:rsidP="006A459E">
      <w:pPr>
        <w:pStyle w:val="Sinespaciado"/>
        <w:jc w:val="both"/>
      </w:pPr>
      <w:r>
        <w:t>Algo que también es muy usado en React, es realizar la d</w:t>
      </w:r>
      <w:r w:rsidRPr="006A459E">
        <w:t xml:space="preserve">esestructuración </w:t>
      </w:r>
      <w:r>
        <w:t>de los objetos en los parámetros de las funciones, Ejemplo:</w:t>
      </w:r>
    </w:p>
    <w:p w14:paraId="7301274A" w14:textId="77777777" w:rsidR="006A459E" w:rsidRDefault="006A459E" w:rsidP="00F00262">
      <w:pPr>
        <w:pStyle w:val="Sinespaciado"/>
      </w:pPr>
    </w:p>
    <w:p w14:paraId="6E23F6FC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74C7148F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46CAB43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7F2DFD1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B810A6D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30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079C59A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6A459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"Benyi"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A44E3C7" w14:textId="3EE1199E" w:rsid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5CA09E42" w14:textId="77777777" w:rsidR="007D1E84" w:rsidRDefault="007D1E84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0646EA9" w14:textId="0A28B781" w:rsidR="006A459E" w:rsidRPr="006A459E" w:rsidRDefault="007D1E84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D1E8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Desestructuración de información del objeto en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los </w:t>
      </w:r>
      <w:r w:rsidRPr="007D1E8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parámetros de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la</w:t>
      </w:r>
      <w:r w:rsidRPr="007D1E84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función</w:t>
      </w:r>
    </w:p>
    <w:p w14:paraId="61C61955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6A459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retornaPersona</w:t>
      </w:r>
      <w:proofErr w:type="spellEnd"/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({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}) </w:t>
      </w:r>
      <w:r w:rsidRPr="006A459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07C6C01A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6A459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6A459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6EC46056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7EB0BA99" w14:textId="77777777" w:rsidR="006A459E" w:rsidRPr="006A459E" w:rsidRDefault="006A459E" w:rsidP="006A45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proofErr w:type="spellStart"/>
      <w:r w:rsidRPr="006A459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retornaPersona</w:t>
      </w:r>
      <w:proofErr w:type="spellEnd"/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6A459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6A459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2C98D38D" w14:textId="77777777" w:rsidR="00DA767F" w:rsidRDefault="00DA767F" w:rsidP="00F00262">
      <w:pPr>
        <w:pStyle w:val="Sinespaciado"/>
      </w:pPr>
    </w:p>
    <w:p w14:paraId="7BC2B871" w14:textId="2D1AD659" w:rsidR="00F00262" w:rsidRPr="00F00262" w:rsidRDefault="00F00262" w:rsidP="00DA767F">
      <w:pPr>
        <w:pStyle w:val="Sinespaciado"/>
        <w:jc w:val="center"/>
        <w:rPr>
          <w:b/>
          <w:bCs/>
          <w:sz w:val="24"/>
          <w:szCs w:val="24"/>
          <w:lang w:val="es-ES"/>
        </w:rPr>
      </w:pPr>
      <w:r w:rsidRPr="00F00262">
        <w:rPr>
          <w:b/>
          <w:bCs/>
          <w:sz w:val="24"/>
          <w:szCs w:val="24"/>
          <w:lang w:val="es-ES"/>
        </w:rPr>
        <w:t xml:space="preserve">Desestructuración </w:t>
      </w:r>
      <w:r w:rsidR="00EE1B2F">
        <w:rPr>
          <w:b/>
          <w:bCs/>
          <w:sz w:val="24"/>
          <w:szCs w:val="24"/>
          <w:lang w:val="es-ES"/>
        </w:rPr>
        <w:t xml:space="preserve">de </w:t>
      </w:r>
      <w:r w:rsidR="006D7DEB">
        <w:rPr>
          <w:b/>
          <w:bCs/>
          <w:sz w:val="24"/>
          <w:szCs w:val="24"/>
          <w:lang w:val="es-ES"/>
        </w:rPr>
        <w:t xml:space="preserve">los </w:t>
      </w:r>
      <w:r w:rsidR="00EE1B2F">
        <w:rPr>
          <w:b/>
          <w:bCs/>
          <w:sz w:val="24"/>
          <w:szCs w:val="24"/>
          <w:lang w:val="es-ES"/>
        </w:rPr>
        <w:t>objetos</w:t>
      </w:r>
      <w:r w:rsidR="006D7DEB">
        <w:rPr>
          <w:b/>
          <w:bCs/>
          <w:sz w:val="24"/>
          <w:szCs w:val="24"/>
          <w:lang w:val="es-ES"/>
        </w:rPr>
        <w:t xml:space="preserve"> </w:t>
      </w:r>
      <w:r w:rsidR="007D2502">
        <w:rPr>
          <w:b/>
          <w:bCs/>
          <w:sz w:val="24"/>
          <w:szCs w:val="24"/>
          <w:lang w:val="es-ES"/>
        </w:rPr>
        <w:t xml:space="preserve">desde </w:t>
      </w:r>
      <w:r w:rsidR="006D7DEB">
        <w:rPr>
          <w:b/>
          <w:bCs/>
          <w:sz w:val="24"/>
          <w:szCs w:val="24"/>
          <w:lang w:val="es-ES"/>
        </w:rPr>
        <w:t xml:space="preserve">los argumentos de las </w:t>
      </w:r>
      <w:r w:rsidRPr="00F00262">
        <w:rPr>
          <w:b/>
          <w:bCs/>
          <w:sz w:val="24"/>
          <w:szCs w:val="24"/>
          <w:lang w:val="es-ES"/>
        </w:rPr>
        <w:t>funciones.</w:t>
      </w:r>
    </w:p>
    <w:p w14:paraId="79F653B4" w14:textId="2C23FC37" w:rsidR="00F00262" w:rsidRDefault="00F00262" w:rsidP="00EE1B2F">
      <w:pPr>
        <w:jc w:val="both"/>
        <w:rPr>
          <w:lang w:val="es-ES"/>
        </w:rPr>
      </w:pPr>
      <w:r w:rsidRPr="00F00262">
        <w:rPr>
          <w:lang w:val="es-ES"/>
        </w:rPr>
        <w:t xml:space="preserve">Un uso bastante común es también la desestructuración </w:t>
      </w:r>
      <w:r w:rsidR="007D2502">
        <w:rPr>
          <w:lang w:val="es-ES"/>
        </w:rPr>
        <w:t>desde</w:t>
      </w:r>
      <w:r w:rsidRPr="00F00262">
        <w:rPr>
          <w:lang w:val="es-ES"/>
        </w:rPr>
        <w:t xml:space="preserve"> los argumentos </w:t>
      </w:r>
      <w:r w:rsidR="006D7DEB">
        <w:rPr>
          <w:lang w:val="es-ES"/>
        </w:rPr>
        <w:t>de</w:t>
      </w:r>
      <w:r w:rsidRPr="00F00262">
        <w:rPr>
          <w:lang w:val="es-ES"/>
        </w:rPr>
        <w:t xml:space="preserve"> las funciones</w:t>
      </w:r>
      <w:r w:rsidR="00EE1B2F">
        <w:rPr>
          <w:lang w:val="es-ES"/>
        </w:rPr>
        <w:t>. Que quiere decir esto, que en vez de desestructurar un objeto dentro de una función, se puede desestructurar desde el inicio en los argumentos que se reciben. Ejemplo:</w:t>
      </w:r>
    </w:p>
    <w:p w14:paraId="60176F1F" w14:textId="7F5E90AD" w:rsidR="006D7DEB" w:rsidRPr="006D7DEB" w:rsidRDefault="006D7DEB" w:rsidP="006D7DEB">
      <w:pPr>
        <w:pStyle w:val="Prrafodelista"/>
        <w:numPr>
          <w:ilvl w:val="0"/>
          <w:numId w:val="23"/>
        </w:numPr>
        <w:jc w:val="both"/>
        <w:rPr>
          <w:b/>
          <w:bCs/>
          <w:lang w:val="es-ES"/>
        </w:rPr>
      </w:pPr>
      <w:r w:rsidRPr="006D7DEB">
        <w:rPr>
          <w:b/>
          <w:bCs/>
          <w:lang w:val="es-ES"/>
        </w:rPr>
        <w:t>Desestructuración del objeto dentro de la función</w:t>
      </w:r>
    </w:p>
    <w:p w14:paraId="0DACA08E" w14:textId="77777777" w:rsidR="0028401E" w:rsidRDefault="0028401E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27825A66" w14:textId="55FAB2DD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crearHeroe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persona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ED2D2A5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altura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persona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08E7EABF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28401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4255CF4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floor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random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() * </w:t>
      </w:r>
      <w:r w:rsidRPr="0028401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),</w:t>
      </w:r>
    </w:p>
    <w:p w14:paraId="686BE5FD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E630397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78D61D2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5EE5DF9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4980B80" w14:textId="7517C35B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altura</w:t>
      </w:r>
    </w:p>
    <w:p w14:paraId="47FDF282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};</w:t>
      </w:r>
    </w:p>
    <w:p w14:paraId="744D4A3A" w14:textId="48C28DA4" w:rsidR="006D7DEB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6AC098A1" w14:textId="77777777" w:rsidR="0028401E" w:rsidRPr="0028401E" w:rsidRDefault="0028401E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20B0FB1C" w14:textId="77777777" w:rsidR="006D7DEB" w:rsidRDefault="006D7DEB" w:rsidP="006D7DEB">
      <w:pPr>
        <w:pStyle w:val="Sinespaciado"/>
        <w:rPr>
          <w:lang w:val="es-ES"/>
        </w:rPr>
      </w:pPr>
    </w:p>
    <w:p w14:paraId="5E800096" w14:textId="5A4143FA" w:rsidR="006D7DEB" w:rsidRPr="006D7DEB" w:rsidRDefault="006D7DEB" w:rsidP="006D7DEB">
      <w:pPr>
        <w:pStyle w:val="Prrafodelista"/>
        <w:numPr>
          <w:ilvl w:val="0"/>
          <w:numId w:val="23"/>
        </w:numPr>
        <w:jc w:val="both"/>
        <w:rPr>
          <w:b/>
          <w:bCs/>
          <w:lang w:val="es-ES"/>
        </w:rPr>
      </w:pPr>
      <w:r w:rsidRPr="006D7DEB">
        <w:rPr>
          <w:b/>
          <w:bCs/>
          <w:lang w:val="es-ES"/>
        </w:rPr>
        <w:t xml:space="preserve">Desestructuración del objeto </w:t>
      </w:r>
      <w:r>
        <w:rPr>
          <w:b/>
          <w:bCs/>
          <w:lang w:val="es-ES"/>
        </w:rPr>
        <w:t>desde los argumentos de la función.</w:t>
      </w:r>
    </w:p>
    <w:p w14:paraId="29324058" w14:textId="77777777" w:rsidR="0028401E" w:rsidRDefault="0028401E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2755583" w14:textId="435B860C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crearHeroe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{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) </w:t>
      </w: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6A5E43ED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28401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3D60C3ED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floor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random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() * </w:t>
      </w:r>
      <w:r w:rsidRPr="0028401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),</w:t>
      </w:r>
    </w:p>
    <w:p w14:paraId="444929FF" w14:textId="026D5E96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5DCFFBE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A4BE946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D4106AF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2AA42C4" w14:textId="38D24116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altura: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</w:t>
      </w:r>
    </w:p>
    <w:p w14:paraId="78D00ED9" w14:textId="77777777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};</w:t>
      </w:r>
    </w:p>
    <w:p w14:paraId="60D69D21" w14:textId="07DB3C79" w:rsidR="006D7DEB" w:rsidRPr="0028401E" w:rsidRDefault="006D7DEB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00ABB2E5" w14:textId="77777777" w:rsidR="0028401E" w:rsidRPr="0028401E" w:rsidRDefault="0028401E" w:rsidP="006D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6C8F490" w14:textId="77777777" w:rsidR="006D7DEB" w:rsidRDefault="006D7DEB" w:rsidP="00100422">
      <w:pPr>
        <w:pStyle w:val="Sinespaciado"/>
        <w:rPr>
          <w:lang w:val="es-ES"/>
        </w:rPr>
      </w:pPr>
    </w:p>
    <w:p w14:paraId="0D01E324" w14:textId="2CE82E70" w:rsidR="006F62C6" w:rsidRPr="006F62C6" w:rsidRDefault="006F62C6" w:rsidP="006F62C6">
      <w:pPr>
        <w:pStyle w:val="Sinespaciado"/>
        <w:rPr>
          <w:b/>
          <w:bCs/>
          <w:lang w:val="es-ES"/>
        </w:rPr>
      </w:pPr>
      <w:r w:rsidRPr="006F62C6">
        <w:rPr>
          <w:b/>
          <w:bCs/>
          <w:lang w:val="es-ES"/>
        </w:rPr>
        <w:t>Nota importante.</w:t>
      </w:r>
    </w:p>
    <w:p w14:paraId="31495166" w14:textId="1737CE54" w:rsidR="006F62C6" w:rsidRDefault="006F62C6" w:rsidP="006F62C6">
      <w:pPr>
        <w:jc w:val="both"/>
        <w:rPr>
          <w:lang w:val="es-ES"/>
        </w:rPr>
      </w:pPr>
      <w:r>
        <w:rPr>
          <w:lang w:val="es-ES"/>
        </w:rPr>
        <w:t xml:space="preserve">Cuando tenemos el caso en el que una propiedad tiene el mismo nombre que el nombre de una variable o constante que tengamos en nuestro código, podemos </w:t>
      </w:r>
      <w:r w:rsidRPr="006F62C6">
        <w:rPr>
          <w:lang w:val="es-ES"/>
        </w:rPr>
        <w:t>obviar</w:t>
      </w:r>
      <w:r>
        <w:rPr>
          <w:lang w:val="es-ES"/>
        </w:rPr>
        <w:t xml:space="preserve"> la relación de la propiedad con el nombre de la variable</w:t>
      </w:r>
      <w:r w:rsidR="00100422">
        <w:rPr>
          <w:lang w:val="es-ES"/>
        </w:rPr>
        <w:t xml:space="preserve"> o también podemos renombrar una propiedad con los </w:t>
      </w:r>
      <w:r w:rsidR="00100422" w:rsidRPr="00100422">
        <w:rPr>
          <w:b/>
          <w:bCs/>
          <w:lang w:val="es-ES"/>
        </w:rPr>
        <w:t>nombrePropiedad:nuevoNombre</w:t>
      </w:r>
      <w:r>
        <w:rPr>
          <w:lang w:val="es-ES"/>
        </w:rPr>
        <w:t>. Ejemplo:</w:t>
      </w:r>
    </w:p>
    <w:p w14:paraId="5D630131" w14:textId="77777777" w:rsidR="0028401E" w:rsidRDefault="0028401E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9388BB5" w14:textId="709D4B69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crearHeroe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{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: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apellidoPaterno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) </w:t>
      </w:r>
      <w:r w:rsidRPr="0028401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59546662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28401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Cuando tenemos el caso en el que una propiedad tiene el mismo nombre que el nombre de una variable o constante que tengamos en nuestro código, podemos obviar la relación de la propiedad con el nombre de la variable. </w:t>
      </w:r>
    </w:p>
    <w:p w14:paraId="15E8B052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28401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Relación de las propiedades con las variables constantes, los nombres serán las llaves y los valores serán lo que se tenga asignado en las variables constantes</w:t>
      </w:r>
    </w:p>
    <w:p w14:paraId="1AC0F0CA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{</w:t>
      </w:r>
    </w:p>
    <w:p w14:paraId="76E2354B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floor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Math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28401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random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() * </w:t>
      </w:r>
      <w:r w:rsidRPr="0028401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),</w:t>
      </w:r>
    </w:p>
    <w:p w14:paraId="5F237C20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F5DB775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apellidoPaterno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953E98E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333D5B6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</w:t>
      </w: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69A7AF7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28401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altura</w:t>
      </w:r>
    </w:p>
    <w:p w14:paraId="3F6C1306" w14:textId="77777777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</w:t>
      </w:r>
    </w:p>
    <w:p w14:paraId="302296FC" w14:textId="3A318CFE" w:rsidR="00100422" w:rsidRPr="0028401E" w:rsidRDefault="00100422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28401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19FABE19" w14:textId="77777777" w:rsidR="0028401E" w:rsidRPr="0028401E" w:rsidRDefault="0028401E" w:rsidP="0010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3663BBC" w14:textId="22774244" w:rsidR="006F62C6" w:rsidRDefault="006F62C6" w:rsidP="006F62C6">
      <w:pPr>
        <w:jc w:val="both"/>
        <w:rPr>
          <w:lang w:val="es-ES"/>
        </w:rPr>
      </w:pPr>
    </w:p>
    <w:p w14:paraId="5435E91E" w14:textId="4E59449F" w:rsidR="00DA767F" w:rsidRDefault="00DA767F" w:rsidP="00DA767F">
      <w:pPr>
        <w:pStyle w:val="Sinespaciado"/>
        <w:jc w:val="center"/>
        <w:rPr>
          <w:b/>
          <w:bCs/>
          <w:sz w:val="24"/>
          <w:szCs w:val="24"/>
          <w:lang w:val="es-ES"/>
        </w:rPr>
      </w:pPr>
      <w:r w:rsidRPr="00F00262">
        <w:rPr>
          <w:b/>
          <w:bCs/>
          <w:sz w:val="24"/>
          <w:szCs w:val="24"/>
          <w:lang w:val="es-ES"/>
        </w:rPr>
        <w:t xml:space="preserve">Desestructuración </w:t>
      </w:r>
      <w:r>
        <w:rPr>
          <w:b/>
          <w:bCs/>
          <w:sz w:val="24"/>
          <w:szCs w:val="24"/>
          <w:lang w:val="es-ES"/>
        </w:rPr>
        <w:t>de objetos anidados.</w:t>
      </w:r>
    </w:p>
    <w:p w14:paraId="101457D4" w14:textId="77777777" w:rsid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1C5F4F09" w14:textId="097CB40F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0F67DE78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ECE5F0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E20B402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7A6A576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edad: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30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F26A012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apodo: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"Benyi"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7D7A44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domicilio: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6C664E1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colonia: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"San Pedrito"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418D5D8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calle: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"Sector 7 #570"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7D08B9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cp: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28219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6883509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municipio: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"Manzanillo"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2678CE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estado: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"Colima"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9959D0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pais: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A767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"México"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BB64CAA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</w:t>
      </w:r>
    </w:p>
    <w:p w14:paraId="4BA81343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733004D4" w14:textId="77777777" w:rsid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05FB9B0C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lastRenderedPageBreak/>
        <w:t>// Desestructuración de un objeto anidado</w:t>
      </w:r>
    </w:p>
    <w:p w14:paraId="2077D834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Opción 1 (la menos común)</w:t>
      </w:r>
    </w:p>
    <w:p w14:paraId="30AE0940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domicilio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:{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colonia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calle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cp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municipio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estado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pais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} =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1FA5A53C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DA767F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colonia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calle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cp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municipio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estado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pais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2119BCA5" w14:textId="7366D8BC" w:rsid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3E5DEAA2" w14:textId="7282B2F6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FF0000"/>
          <w:sz w:val="17"/>
          <w:szCs w:val="17"/>
          <w:lang w:eastAsia="es-MX"/>
        </w:rPr>
        <w:t>// Opción 2</w:t>
      </w:r>
      <w:r w:rsidRPr="0028401E">
        <w:rPr>
          <w:rFonts w:ascii="Consolas" w:eastAsia="Times New Roman" w:hAnsi="Consolas" w:cs="Times New Roman"/>
          <w:color w:val="FF0000"/>
          <w:sz w:val="17"/>
          <w:szCs w:val="17"/>
          <w:lang w:eastAsia="es-MX"/>
        </w:rPr>
        <w:t xml:space="preserve"> (la más común)</w:t>
      </w:r>
    </w:p>
    <w:p w14:paraId="33FF25FD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domicilio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E612C48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colonia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calle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cp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municipio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estado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pais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domicilio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0ECAA09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A767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DA767F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colonia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calle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cp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municipio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estado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A767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pais</w:t>
      </w:r>
      <w:r w:rsidRPr="00DA767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4B95997C" w14:textId="77777777" w:rsid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E973297" w14:textId="77777777" w:rsidR="00DA767F" w:rsidRPr="00DA767F" w:rsidRDefault="00DA767F" w:rsidP="00DA76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1AA6054" w14:textId="77777777" w:rsidR="00DA767F" w:rsidRPr="00DA767F" w:rsidRDefault="00DA767F" w:rsidP="00DA767F">
      <w:pPr>
        <w:pStyle w:val="Sinespaciado"/>
        <w:rPr>
          <w:b/>
          <w:bCs/>
          <w:sz w:val="24"/>
          <w:szCs w:val="24"/>
          <w:lang w:val="es-ES"/>
        </w:rPr>
      </w:pPr>
    </w:p>
    <w:sectPr w:rsidR="00DA767F" w:rsidRPr="00DA7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00422"/>
    <w:rsid w:val="00110B74"/>
    <w:rsid w:val="00114BD6"/>
    <w:rsid w:val="00126FC5"/>
    <w:rsid w:val="001327D3"/>
    <w:rsid w:val="00133E18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401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38D2"/>
    <w:rsid w:val="004A7023"/>
    <w:rsid w:val="004B215E"/>
    <w:rsid w:val="004C259C"/>
    <w:rsid w:val="004C3720"/>
    <w:rsid w:val="004C4D86"/>
    <w:rsid w:val="004D0AAC"/>
    <w:rsid w:val="004E0911"/>
    <w:rsid w:val="004F054F"/>
    <w:rsid w:val="00512DCB"/>
    <w:rsid w:val="00513F21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1789"/>
    <w:rsid w:val="0065475C"/>
    <w:rsid w:val="00674B73"/>
    <w:rsid w:val="00681ECE"/>
    <w:rsid w:val="006A2B98"/>
    <w:rsid w:val="006A459E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1E84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11BC4"/>
    <w:rsid w:val="00A502F6"/>
    <w:rsid w:val="00A631DF"/>
    <w:rsid w:val="00A7411F"/>
    <w:rsid w:val="00A80F24"/>
    <w:rsid w:val="00A84C6C"/>
    <w:rsid w:val="00A924B2"/>
    <w:rsid w:val="00A93F4C"/>
    <w:rsid w:val="00A95370"/>
    <w:rsid w:val="00AA513E"/>
    <w:rsid w:val="00AB103E"/>
    <w:rsid w:val="00AB6FC5"/>
    <w:rsid w:val="00AC7327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314B7"/>
    <w:rsid w:val="00C57E7A"/>
    <w:rsid w:val="00C600E0"/>
    <w:rsid w:val="00C62A44"/>
    <w:rsid w:val="00C7058F"/>
    <w:rsid w:val="00C74C69"/>
    <w:rsid w:val="00C832B0"/>
    <w:rsid w:val="00C905AC"/>
    <w:rsid w:val="00C90D04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67F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Operators/Destructuring_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120</cp:revision>
  <dcterms:created xsi:type="dcterms:W3CDTF">2021-12-28T20:50:00Z</dcterms:created>
  <dcterms:modified xsi:type="dcterms:W3CDTF">2022-09-21T02:37:00Z</dcterms:modified>
</cp:coreProperties>
</file>