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3891" w:rsidRPr="007E47CC" w:rsidRDefault="007E47CC">
      <w:pPr>
        <w:rPr>
          <w:lang w:val="en-US"/>
        </w:rPr>
      </w:pPr>
      <w:r>
        <w:t>1: Leeson Introduktion</w:t>
      </w:r>
    </w:p>
    <w:p w:rsidR="007E47CC" w:rsidRDefault="007E47CC">
      <w:pPr>
        <w:rPr>
          <w:lang w:val="en-US"/>
        </w:rPr>
      </w:pPr>
      <w:r w:rsidRPr="007E47CC">
        <w:rPr>
          <w:lang w:val="en-US"/>
        </w:rPr>
        <w:t xml:space="preserve">Link: </w:t>
      </w:r>
      <w:hyperlink r:id="rId5" w:history="1">
        <w:r w:rsidRPr="004064E5">
          <w:rPr>
            <w:rStyle w:val="Hyperlink"/>
            <w:lang w:val="en-US"/>
          </w:rPr>
          <w:t>https://www.youtube.com/watch?v=dUGo0bvo4MQ</w:t>
        </w:r>
      </w:hyperlink>
    </w:p>
    <w:p w:rsidR="007E47CC" w:rsidRPr="007E47CC" w:rsidRDefault="007E47CC">
      <w:pPr>
        <w:rPr>
          <w:lang w:val="en-US"/>
        </w:rPr>
      </w:pPr>
      <w:r w:rsidRPr="007E47CC">
        <w:rPr>
          <w:lang w:val="en-US"/>
        </w:rPr>
        <w:t>Notes:</w:t>
      </w:r>
    </w:p>
    <w:p w:rsidR="007E47CC" w:rsidRPr="007E47CC" w:rsidRDefault="007E47CC">
      <w:pPr>
        <w:rPr>
          <w:lang w:val="en-US"/>
        </w:rPr>
      </w:pPr>
    </w:p>
    <w:p w:rsidR="007E47CC" w:rsidRPr="007E47CC" w:rsidRDefault="007E47CC">
      <w:pPr>
        <w:rPr>
          <w:lang w:val="en-US"/>
        </w:rPr>
      </w:pPr>
    </w:p>
    <w:p w:rsidR="007E47CC" w:rsidRPr="007E47CC" w:rsidRDefault="007E47CC" w:rsidP="007E47CC">
      <w:pPr>
        <w:rPr>
          <w:lang w:val="en-US"/>
        </w:rPr>
      </w:pPr>
      <w:r w:rsidRPr="007E47CC">
        <w:rPr>
          <w:lang w:val="en-US"/>
        </w:rPr>
        <w:t>2</w:t>
      </w:r>
      <w:r w:rsidRPr="007E47CC">
        <w:rPr>
          <w:lang w:val="en-US"/>
        </w:rPr>
        <w:t>:</w:t>
      </w:r>
      <w:r>
        <w:rPr>
          <w:lang w:val="en-US"/>
        </w:rPr>
        <w:t xml:space="preserve"> Data Warehouse: A closer Look </w:t>
      </w:r>
      <w:r w:rsidRPr="007E47CC">
        <w:rPr>
          <w:lang w:val="en-US"/>
        </w:rPr>
        <w:t xml:space="preserve"> </w:t>
      </w:r>
    </w:p>
    <w:p w:rsidR="007E47CC" w:rsidRDefault="007E47CC" w:rsidP="007E47CC">
      <w:pPr>
        <w:rPr>
          <w:lang w:val="en-US"/>
        </w:rPr>
      </w:pPr>
      <w:r w:rsidRPr="007E47CC">
        <w:rPr>
          <w:lang w:val="en-US"/>
        </w:rPr>
        <w:t>Link:</w:t>
      </w:r>
      <w:r w:rsidRPr="007E47CC">
        <w:rPr>
          <w:lang w:val="en-US"/>
        </w:rPr>
        <w:t xml:space="preserve"> </w:t>
      </w:r>
      <w:hyperlink r:id="rId6" w:history="1">
        <w:r w:rsidRPr="004064E5">
          <w:rPr>
            <w:rStyle w:val="Hyperlink"/>
            <w:lang w:val="en-US"/>
          </w:rPr>
          <w:t>https://www.youtube.com/watch?v=EJiFq7iKvNI</w:t>
        </w:r>
      </w:hyperlink>
    </w:p>
    <w:p w:rsidR="007E47CC" w:rsidRPr="007E47CC" w:rsidRDefault="007E47CC" w:rsidP="007E47CC">
      <w:pPr>
        <w:rPr>
          <w:lang w:val="en-US"/>
        </w:rPr>
      </w:pPr>
      <w:r w:rsidRPr="007E47CC">
        <w:rPr>
          <w:lang w:val="en-US"/>
        </w:rPr>
        <w:t>Notes:</w:t>
      </w:r>
    </w:p>
    <w:p w:rsidR="007E47CC" w:rsidRPr="007E47CC" w:rsidRDefault="007E47CC">
      <w:pPr>
        <w:rPr>
          <w:lang w:val="en-US"/>
        </w:rPr>
      </w:pPr>
    </w:p>
    <w:p w:rsidR="007E47CC" w:rsidRPr="007E47CC" w:rsidRDefault="007E47CC" w:rsidP="007E47CC">
      <w:pPr>
        <w:rPr>
          <w:lang w:val="en-US"/>
        </w:rPr>
      </w:pPr>
      <w:r w:rsidRPr="007E47CC">
        <w:rPr>
          <w:lang w:val="en-US"/>
        </w:rPr>
        <w:t>3</w:t>
      </w:r>
      <w:r w:rsidRPr="007E47CC">
        <w:rPr>
          <w:lang w:val="en-US"/>
        </w:rPr>
        <w:t>:</w:t>
      </w:r>
      <w:r w:rsidRPr="007E47CC">
        <w:rPr>
          <w:lang w:val="en-US"/>
        </w:rPr>
        <w:t xml:space="preserve"> Choices for implementing a data warehouse</w:t>
      </w:r>
      <w:r w:rsidRPr="007E47CC">
        <w:rPr>
          <w:lang w:val="en-US"/>
        </w:rPr>
        <w:t xml:space="preserve"> </w:t>
      </w:r>
    </w:p>
    <w:p w:rsidR="007E47CC" w:rsidRDefault="007E47CC" w:rsidP="007E47CC">
      <w:pPr>
        <w:rPr>
          <w:lang w:val="en-US"/>
        </w:rPr>
      </w:pPr>
      <w:r w:rsidRPr="007E47CC">
        <w:rPr>
          <w:lang w:val="en-US"/>
        </w:rPr>
        <w:t>Link:</w:t>
      </w:r>
      <w:r>
        <w:rPr>
          <w:lang w:val="en-US"/>
        </w:rPr>
        <w:t xml:space="preserve"> </w:t>
      </w:r>
      <w:hyperlink r:id="rId7" w:history="1">
        <w:r w:rsidRPr="004064E5">
          <w:rPr>
            <w:rStyle w:val="Hyperlink"/>
            <w:lang w:val="en-US"/>
          </w:rPr>
          <w:t>https://www.youtube.com/watch?v=wnPf5iw_HuA</w:t>
        </w:r>
      </w:hyperlink>
    </w:p>
    <w:p w:rsidR="007E47CC" w:rsidRPr="007E47CC" w:rsidRDefault="007E47CC" w:rsidP="007E47CC">
      <w:pPr>
        <w:rPr>
          <w:lang w:val="en-US"/>
        </w:rPr>
      </w:pPr>
      <w:r w:rsidRPr="007E47CC">
        <w:rPr>
          <w:lang w:val="en-US"/>
        </w:rPr>
        <w:t>Notes:</w:t>
      </w:r>
    </w:p>
    <w:p w:rsidR="007E47CC" w:rsidRDefault="007E47CC">
      <w:pPr>
        <w:rPr>
          <w:lang w:val="en-US"/>
        </w:rPr>
      </w:pPr>
    </w:p>
    <w:p w:rsidR="007E47CC" w:rsidRDefault="007E47CC">
      <w:pPr>
        <w:rPr>
          <w:lang w:val="en-US"/>
        </w:rPr>
      </w:pPr>
      <w:r>
        <w:rPr>
          <w:noProof/>
          <w:lang w:eastAsia="de-DE"/>
        </w:rPr>
        <w:drawing>
          <wp:inline distT="0" distB="0" distL="0" distR="0" wp14:anchorId="2E9B294B" wp14:editId="43D1A476">
            <wp:extent cx="5760720" cy="52387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238750"/>
                    </a:xfrm>
                    <a:prstGeom prst="rect">
                      <a:avLst/>
                    </a:prstGeom>
                  </pic:spPr>
                </pic:pic>
              </a:graphicData>
            </a:graphic>
          </wp:inline>
        </w:drawing>
      </w:r>
    </w:p>
    <w:p w:rsidR="007E47CC" w:rsidRPr="007E47CC" w:rsidRDefault="007E47CC">
      <w:pPr>
        <w:rPr>
          <w:lang w:val="en-US"/>
        </w:rPr>
      </w:pPr>
    </w:p>
    <w:p w:rsidR="007E47CC" w:rsidRPr="007E47CC" w:rsidRDefault="007E47CC" w:rsidP="007E47CC">
      <w:pPr>
        <w:rPr>
          <w:lang w:val="en-US"/>
        </w:rPr>
      </w:pPr>
      <w:r>
        <w:rPr>
          <w:lang w:val="en-US"/>
        </w:rPr>
        <w:t>4</w:t>
      </w:r>
      <w:r w:rsidRPr="007E47CC">
        <w:rPr>
          <w:lang w:val="en-US"/>
        </w:rPr>
        <w:t>:</w:t>
      </w:r>
      <w:r>
        <w:rPr>
          <w:lang w:val="en-US"/>
        </w:rPr>
        <w:t xml:space="preserve"> DWH Dimensional Model Storage on AWS </w:t>
      </w:r>
      <w:r w:rsidRPr="007E47CC">
        <w:rPr>
          <w:lang w:val="en-US"/>
        </w:rPr>
        <w:t xml:space="preserve"> </w:t>
      </w:r>
    </w:p>
    <w:p w:rsidR="007E47CC" w:rsidRDefault="007E47CC" w:rsidP="007E47CC">
      <w:pPr>
        <w:rPr>
          <w:lang w:val="en-US"/>
        </w:rPr>
      </w:pPr>
      <w:r w:rsidRPr="007E47CC">
        <w:rPr>
          <w:lang w:val="en-US"/>
        </w:rPr>
        <w:t>Link:</w:t>
      </w:r>
      <w:r>
        <w:rPr>
          <w:lang w:val="en-US"/>
        </w:rPr>
        <w:t xml:space="preserve"> </w:t>
      </w:r>
      <w:hyperlink r:id="rId9" w:history="1">
        <w:r w:rsidRPr="004064E5">
          <w:rPr>
            <w:rStyle w:val="Hyperlink"/>
            <w:lang w:val="en-US"/>
          </w:rPr>
          <w:t>https://www.youtube.com/watch?v=ERA2pMIJi7Q</w:t>
        </w:r>
      </w:hyperlink>
    </w:p>
    <w:p w:rsidR="007E47CC" w:rsidRPr="007E47CC" w:rsidRDefault="007E47CC" w:rsidP="007E47CC">
      <w:pPr>
        <w:rPr>
          <w:lang w:val="en-US"/>
        </w:rPr>
      </w:pPr>
      <w:r w:rsidRPr="007E47CC">
        <w:rPr>
          <w:lang w:val="en-US"/>
        </w:rPr>
        <w:t>Notes:</w:t>
      </w:r>
    </w:p>
    <w:p w:rsidR="007E47CC" w:rsidRPr="007E47CC" w:rsidRDefault="007E47CC">
      <w:pPr>
        <w:rPr>
          <w:lang w:val="en-US"/>
        </w:rPr>
      </w:pPr>
    </w:p>
    <w:p w:rsidR="007E47CC" w:rsidRPr="007E47CC" w:rsidRDefault="007E47CC" w:rsidP="007E47CC">
      <w:pPr>
        <w:rPr>
          <w:lang w:val="en-US"/>
        </w:rPr>
      </w:pPr>
      <w:r w:rsidRPr="007E47CC">
        <w:rPr>
          <w:lang w:val="en-US"/>
        </w:rPr>
        <w:t>5</w:t>
      </w:r>
      <w:r w:rsidRPr="007E47CC">
        <w:rPr>
          <w:lang w:val="en-US"/>
        </w:rPr>
        <w:t xml:space="preserve">: </w:t>
      </w:r>
      <w:r w:rsidRPr="007E47CC">
        <w:rPr>
          <w:lang w:val="en-US"/>
        </w:rPr>
        <w:t xml:space="preserve"> Amazon Redshift Technology</w:t>
      </w:r>
    </w:p>
    <w:p w:rsidR="007E47CC" w:rsidRDefault="007E47CC" w:rsidP="007E47CC">
      <w:pPr>
        <w:rPr>
          <w:lang w:val="en-US"/>
        </w:rPr>
      </w:pPr>
      <w:r w:rsidRPr="007E47CC">
        <w:rPr>
          <w:lang w:val="en-US"/>
        </w:rPr>
        <w:t>Link:</w:t>
      </w:r>
      <w:r w:rsidRPr="007E47CC">
        <w:rPr>
          <w:lang w:val="en-US"/>
        </w:rPr>
        <w:t xml:space="preserve"> </w:t>
      </w:r>
      <w:hyperlink r:id="rId10" w:history="1">
        <w:r w:rsidRPr="004064E5">
          <w:rPr>
            <w:rStyle w:val="Hyperlink"/>
            <w:lang w:val="en-US"/>
          </w:rPr>
          <w:t>https://www.youtube.com/watch?v=zAQuOCI9bFE</w:t>
        </w:r>
      </w:hyperlink>
    </w:p>
    <w:p w:rsidR="007E47CC" w:rsidRDefault="007E47CC" w:rsidP="007E47CC">
      <w:r>
        <w:t>Notes:</w:t>
      </w:r>
    </w:p>
    <w:p w:rsidR="007E47CC" w:rsidRDefault="007E47CC"/>
    <w:p w:rsidR="007E47CC" w:rsidRDefault="007E47CC">
      <w:r>
        <w:rPr>
          <w:noProof/>
          <w:lang w:eastAsia="de-DE"/>
        </w:rPr>
        <w:drawing>
          <wp:inline distT="0" distB="0" distL="0" distR="0" wp14:anchorId="03985D15" wp14:editId="148CE4DE">
            <wp:extent cx="5760720" cy="31623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62300"/>
                    </a:xfrm>
                    <a:prstGeom prst="rect">
                      <a:avLst/>
                    </a:prstGeom>
                  </pic:spPr>
                </pic:pic>
              </a:graphicData>
            </a:graphic>
          </wp:inline>
        </w:drawing>
      </w:r>
    </w:p>
    <w:p w:rsidR="007E47CC" w:rsidRDefault="007E47CC"/>
    <w:p w:rsidR="007E47CC" w:rsidRPr="00203FF5" w:rsidRDefault="007E47CC" w:rsidP="007E47CC">
      <w:pPr>
        <w:rPr>
          <w:lang w:val="en-US"/>
        </w:rPr>
      </w:pPr>
      <w:r w:rsidRPr="00203FF5">
        <w:rPr>
          <w:lang w:val="en-US"/>
        </w:rPr>
        <w:t>6</w:t>
      </w:r>
      <w:r w:rsidRPr="00203FF5">
        <w:rPr>
          <w:lang w:val="en-US"/>
        </w:rPr>
        <w:t>:</w:t>
      </w:r>
      <w:r w:rsidRPr="00203FF5">
        <w:rPr>
          <w:lang w:val="en-US"/>
        </w:rPr>
        <w:t xml:space="preserve"> Amazon Redshift architecture</w:t>
      </w:r>
      <w:r w:rsidRPr="00203FF5">
        <w:rPr>
          <w:lang w:val="en-US"/>
        </w:rPr>
        <w:t xml:space="preserve"> </w:t>
      </w:r>
    </w:p>
    <w:p w:rsidR="007E47CC" w:rsidRDefault="007E47CC" w:rsidP="007E47CC">
      <w:pPr>
        <w:rPr>
          <w:lang w:val="en-US"/>
        </w:rPr>
      </w:pPr>
      <w:r w:rsidRPr="00203FF5">
        <w:rPr>
          <w:lang w:val="en-US"/>
        </w:rPr>
        <w:t>Link:</w:t>
      </w:r>
      <w:r w:rsidR="00203FF5" w:rsidRPr="00203FF5">
        <w:rPr>
          <w:lang w:val="en-US"/>
        </w:rPr>
        <w:t xml:space="preserve"> </w:t>
      </w:r>
      <w:hyperlink r:id="rId12" w:history="1">
        <w:r w:rsidR="00203FF5" w:rsidRPr="004064E5">
          <w:rPr>
            <w:rStyle w:val="Hyperlink"/>
            <w:lang w:val="en-US"/>
          </w:rPr>
          <w:t>https://www.youtube.com/watch?v=uAyHUF6s3fg</w:t>
        </w:r>
      </w:hyperlink>
    </w:p>
    <w:p w:rsidR="007E47CC" w:rsidRPr="00203FF5" w:rsidRDefault="007E47CC" w:rsidP="007E47CC">
      <w:pPr>
        <w:rPr>
          <w:lang w:val="en-US"/>
        </w:rPr>
      </w:pPr>
      <w:r w:rsidRPr="00203FF5">
        <w:rPr>
          <w:lang w:val="en-US"/>
        </w:rPr>
        <w:t>Notes:</w:t>
      </w:r>
    </w:p>
    <w:p w:rsidR="007E47CC" w:rsidRPr="00203FF5" w:rsidRDefault="00203FF5" w:rsidP="007E47CC">
      <w:pPr>
        <w:rPr>
          <w:lang w:val="en-US"/>
        </w:rPr>
      </w:pPr>
      <w:r>
        <w:rPr>
          <w:noProof/>
          <w:lang w:eastAsia="de-DE"/>
        </w:rPr>
        <w:lastRenderedPageBreak/>
        <w:drawing>
          <wp:inline distT="0" distB="0" distL="0" distR="0" wp14:anchorId="1E984C2F" wp14:editId="6D938FF7">
            <wp:extent cx="5760720" cy="80822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082280"/>
                    </a:xfrm>
                    <a:prstGeom prst="rect">
                      <a:avLst/>
                    </a:prstGeom>
                  </pic:spPr>
                </pic:pic>
              </a:graphicData>
            </a:graphic>
          </wp:inline>
        </w:drawing>
      </w:r>
    </w:p>
    <w:p w:rsidR="00203FF5" w:rsidRDefault="00203FF5" w:rsidP="007E47CC">
      <w:pPr>
        <w:rPr>
          <w:lang w:val="en-US"/>
        </w:rPr>
      </w:pPr>
    </w:p>
    <w:p w:rsidR="00203FF5" w:rsidRDefault="00203FF5" w:rsidP="007E47CC">
      <w:pPr>
        <w:rPr>
          <w:lang w:val="en-US"/>
        </w:rPr>
      </w:pPr>
    </w:p>
    <w:p w:rsidR="00203FF5" w:rsidRDefault="00203FF5" w:rsidP="007E47CC">
      <w:pPr>
        <w:rPr>
          <w:lang w:val="en-US"/>
        </w:rPr>
      </w:pPr>
    </w:p>
    <w:p w:rsidR="007E47CC" w:rsidRPr="007E47CC" w:rsidRDefault="00203FF5" w:rsidP="007E47CC">
      <w:pPr>
        <w:rPr>
          <w:lang w:val="en-US"/>
        </w:rPr>
      </w:pPr>
      <w:r>
        <w:rPr>
          <w:lang w:val="en-US"/>
        </w:rPr>
        <w:lastRenderedPageBreak/>
        <w:t>7</w:t>
      </w:r>
      <w:r w:rsidR="007E47CC" w:rsidRPr="007E47CC">
        <w:rPr>
          <w:lang w:val="en-US"/>
        </w:rPr>
        <w:t>:</w:t>
      </w:r>
      <w:r>
        <w:rPr>
          <w:lang w:val="en-US"/>
        </w:rPr>
        <w:t xml:space="preserve"> Redshift Architecture Example</w:t>
      </w:r>
      <w:r w:rsidR="007E47CC" w:rsidRPr="007E47CC">
        <w:rPr>
          <w:lang w:val="en-US"/>
        </w:rPr>
        <w:t xml:space="preserve"> </w:t>
      </w:r>
    </w:p>
    <w:p w:rsidR="007E47CC" w:rsidRDefault="007E47CC" w:rsidP="007E47CC">
      <w:pPr>
        <w:rPr>
          <w:lang w:val="en-US"/>
        </w:rPr>
      </w:pPr>
      <w:r w:rsidRPr="007E47CC">
        <w:rPr>
          <w:lang w:val="en-US"/>
        </w:rPr>
        <w:t>Link:</w:t>
      </w:r>
      <w:r w:rsidR="00203FF5">
        <w:rPr>
          <w:lang w:val="en-US"/>
        </w:rPr>
        <w:t xml:space="preserve"> </w:t>
      </w:r>
      <w:hyperlink r:id="rId14" w:history="1">
        <w:r w:rsidR="00203FF5" w:rsidRPr="004064E5">
          <w:rPr>
            <w:rStyle w:val="Hyperlink"/>
            <w:lang w:val="en-US"/>
          </w:rPr>
          <w:t>https://www.youtube.com/watch?v=jHEgPY7eDqE</w:t>
        </w:r>
      </w:hyperlink>
    </w:p>
    <w:p w:rsidR="007E47CC" w:rsidRPr="007E47CC" w:rsidRDefault="007E47CC" w:rsidP="007E47CC">
      <w:pPr>
        <w:rPr>
          <w:lang w:val="en-US"/>
        </w:rPr>
      </w:pPr>
      <w:r w:rsidRPr="007E47CC">
        <w:rPr>
          <w:lang w:val="en-US"/>
        </w:rPr>
        <w:t>Notes:</w:t>
      </w:r>
    </w:p>
    <w:p w:rsidR="007E47CC" w:rsidRPr="007E47CC" w:rsidRDefault="007E47CC" w:rsidP="007E47CC">
      <w:pPr>
        <w:rPr>
          <w:lang w:val="en-US"/>
        </w:rPr>
      </w:pPr>
    </w:p>
    <w:p w:rsidR="007E47CC" w:rsidRPr="007E47CC" w:rsidRDefault="00203FF5" w:rsidP="007E47CC">
      <w:pPr>
        <w:rPr>
          <w:lang w:val="en-US"/>
        </w:rPr>
      </w:pPr>
      <w:r>
        <w:rPr>
          <w:lang w:val="en-US"/>
        </w:rPr>
        <w:t>8</w:t>
      </w:r>
      <w:r w:rsidR="007E47CC" w:rsidRPr="007E47CC">
        <w:rPr>
          <w:lang w:val="en-US"/>
        </w:rPr>
        <w:t>:</w:t>
      </w:r>
      <w:r>
        <w:rPr>
          <w:lang w:val="en-US"/>
        </w:rPr>
        <w:t xml:space="preserve"> SQL to SQL ETL</w:t>
      </w:r>
      <w:r w:rsidR="007E47CC" w:rsidRPr="007E47CC">
        <w:rPr>
          <w:lang w:val="en-US"/>
        </w:rPr>
        <w:t xml:space="preserve"> </w:t>
      </w:r>
    </w:p>
    <w:p w:rsidR="007E47CC" w:rsidRDefault="007E47CC" w:rsidP="007E47CC">
      <w:pPr>
        <w:rPr>
          <w:lang w:val="en-US"/>
        </w:rPr>
      </w:pPr>
      <w:r w:rsidRPr="007E47CC">
        <w:rPr>
          <w:lang w:val="en-US"/>
        </w:rPr>
        <w:t>Link:</w:t>
      </w:r>
      <w:r w:rsidR="00203FF5">
        <w:rPr>
          <w:lang w:val="en-US"/>
        </w:rPr>
        <w:t xml:space="preserve"> </w:t>
      </w:r>
      <w:hyperlink r:id="rId15" w:history="1">
        <w:r w:rsidR="00203FF5" w:rsidRPr="004064E5">
          <w:rPr>
            <w:rStyle w:val="Hyperlink"/>
            <w:lang w:val="en-US"/>
          </w:rPr>
          <w:t>https://www.youtube.com/watch?v=UHhoaojC8gE</w:t>
        </w:r>
      </w:hyperlink>
    </w:p>
    <w:p w:rsidR="007E47CC" w:rsidRPr="007E47CC" w:rsidRDefault="007E47CC" w:rsidP="007E47CC">
      <w:pPr>
        <w:rPr>
          <w:lang w:val="en-US"/>
        </w:rPr>
      </w:pPr>
      <w:r w:rsidRPr="007E47CC">
        <w:rPr>
          <w:lang w:val="en-US"/>
        </w:rPr>
        <w:t>Notes:</w:t>
      </w:r>
    </w:p>
    <w:p w:rsidR="007E47CC" w:rsidRDefault="007E47CC" w:rsidP="007E47CC">
      <w:pPr>
        <w:rPr>
          <w:lang w:val="en-US"/>
        </w:rPr>
      </w:pPr>
    </w:p>
    <w:p w:rsidR="00203FF5" w:rsidRDefault="00203FF5" w:rsidP="007E47CC">
      <w:pPr>
        <w:rPr>
          <w:lang w:val="en-US"/>
        </w:rPr>
      </w:pPr>
      <w:r>
        <w:rPr>
          <w:noProof/>
          <w:lang w:eastAsia="de-DE"/>
        </w:rPr>
        <w:drawing>
          <wp:inline distT="0" distB="0" distL="0" distR="0" wp14:anchorId="5239E235" wp14:editId="1F529EE5">
            <wp:extent cx="5760720" cy="2533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33650"/>
                    </a:xfrm>
                    <a:prstGeom prst="rect">
                      <a:avLst/>
                    </a:prstGeom>
                  </pic:spPr>
                </pic:pic>
              </a:graphicData>
            </a:graphic>
          </wp:inline>
        </w:drawing>
      </w:r>
    </w:p>
    <w:p w:rsidR="00203FF5" w:rsidRPr="007E47CC" w:rsidRDefault="00203FF5" w:rsidP="007E47CC">
      <w:pPr>
        <w:rPr>
          <w:lang w:val="en-US"/>
        </w:rPr>
      </w:pPr>
    </w:p>
    <w:p w:rsidR="007E47CC" w:rsidRPr="007E47CC" w:rsidRDefault="00203FF5" w:rsidP="007E47CC">
      <w:pPr>
        <w:rPr>
          <w:lang w:val="en-US"/>
        </w:rPr>
      </w:pPr>
      <w:r>
        <w:rPr>
          <w:lang w:val="en-US"/>
        </w:rPr>
        <w:t>9</w:t>
      </w:r>
      <w:r w:rsidR="007E47CC" w:rsidRPr="007E47CC">
        <w:rPr>
          <w:lang w:val="en-US"/>
        </w:rPr>
        <w:t>:</w:t>
      </w:r>
      <w:r>
        <w:rPr>
          <w:lang w:val="en-US"/>
        </w:rPr>
        <w:t xml:space="preserve"> </w:t>
      </w:r>
      <w:r w:rsidR="008F3653">
        <w:rPr>
          <w:lang w:val="en-US"/>
        </w:rPr>
        <w:t>SQL to SQL ETL – AWS Case</w:t>
      </w:r>
      <w:r w:rsidR="007E47CC" w:rsidRPr="007E47CC">
        <w:rPr>
          <w:lang w:val="en-US"/>
        </w:rPr>
        <w:t xml:space="preserve"> </w:t>
      </w:r>
    </w:p>
    <w:p w:rsidR="007E47CC" w:rsidRDefault="007E47CC" w:rsidP="007E47CC">
      <w:pPr>
        <w:rPr>
          <w:lang w:val="en-US"/>
        </w:rPr>
      </w:pPr>
      <w:r w:rsidRPr="007E47CC">
        <w:rPr>
          <w:lang w:val="en-US"/>
        </w:rPr>
        <w:t>Link:</w:t>
      </w:r>
      <w:r w:rsidR="008F3653">
        <w:rPr>
          <w:lang w:val="en-US"/>
        </w:rPr>
        <w:t xml:space="preserve"> </w:t>
      </w:r>
      <w:hyperlink r:id="rId17" w:history="1">
        <w:r w:rsidR="008F3653" w:rsidRPr="004064E5">
          <w:rPr>
            <w:rStyle w:val="Hyperlink"/>
            <w:lang w:val="en-US"/>
          </w:rPr>
          <w:t>https://www.youtube.com/watch?v=EWgFtSl83J4</w:t>
        </w:r>
      </w:hyperlink>
    </w:p>
    <w:p w:rsidR="007E47CC" w:rsidRPr="008F3653" w:rsidRDefault="007E47CC" w:rsidP="007E47CC">
      <w:pPr>
        <w:rPr>
          <w:lang w:val="en-US"/>
        </w:rPr>
      </w:pPr>
      <w:r w:rsidRPr="008F3653">
        <w:rPr>
          <w:lang w:val="en-US"/>
        </w:rPr>
        <w:t>Notes:</w:t>
      </w:r>
    </w:p>
    <w:p w:rsidR="007E47CC" w:rsidRDefault="007E47CC">
      <w:pPr>
        <w:rPr>
          <w:lang w:val="en-US"/>
        </w:rPr>
      </w:pPr>
    </w:p>
    <w:p w:rsidR="008F3653" w:rsidRPr="008F3653" w:rsidRDefault="008F3653">
      <w:pPr>
        <w:rPr>
          <w:lang w:val="en-US"/>
        </w:rPr>
      </w:pPr>
      <w:r>
        <w:rPr>
          <w:noProof/>
          <w:lang w:eastAsia="de-DE"/>
        </w:rPr>
        <w:lastRenderedPageBreak/>
        <w:drawing>
          <wp:inline distT="0" distB="0" distL="0" distR="0" wp14:anchorId="4D71679C" wp14:editId="2992CB80">
            <wp:extent cx="5760720" cy="56051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605145"/>
                    </a:xfrm>
                    <a:prstGeom prst="rect">
                      <a:avLst/>
                    </a:prstGeom>
                  </pic:spPr>
                </pic:pic>
              </a:graphicData>
            </a:graphic>
          </wp:inline>
        </w:drawing>
      </w:r>
    </w:p>
    <w:p w:rsidR="007E47CC" w:rsidRPr="008F3653" w:rsidRDefault="007E47CC">
      <w:pPr>
        <w:rPr>
          <w:lang w:val="en-US"/>
        </w:rPr>
      </w:pPr>
    </w:p>
    <w:p w:rsidR="007E47CC" w:rsidRPr="007E47CC" w:rsidRDefault="008F3653" w:rsidP="007E47CC">
      <w:pPr>
        <w:rPr>
          <w:lang w:val="en-US"/>
        </w:rPr>
      </w:pPr>
      <w:r>
        <w:rPr>
          <w:lang w:val="en-US"/>
        </w:rPr>
        <w:t>10</w:t>
      </w:r>
      <w:r w:rsidR="007E47CC" w:rsidRPr="007E47CC">
        <w:rPr>
          <w:lang w:val="en-US"/>
        </w:rPr>
        <w:t>:</w:t>
      </w:r>
      <w:r>
        <w:rPr>
          <w:lang w:val="en-US"/>
        </w:rPr>
        <w:t xml:space="preserve"> Redshift and ETL in Context</w:t>
      </w:r>
      <w:r w:rsidR="007E47CC" w:rsidRPr="007E47CC">
        <w:rPr>
          <w:lang w:val="en-US"/>
        </w:rPr>
        <w:t xml:space="preserve"> </w:t>
      </w:r>
    </w:p>
    <w:p w:rsidR="007E47CC" w:rsidRDefault="007E47CC" w:rsidP="007E47CC">
      <w:pPr>
        <w:rPr>
          <w:lang w:val="en-US"/>
        </w:rPr>
      </w:pPr>
      <w:r w:rsidRPr="007E47CC">
        <w:rPr>
          <w:lang w:val="en-US"/>
        </w:rPr>
        <w:t>Link:</w:t>
      </w:r>
      <w:r w:rsidR="008F3653">
        <w:rPr>
          <w:lang w:val="en-US"/>
        </w:rPr>
        <w:t xml:space="preserve"> </w:t>
      </w:r>
      <w:hyperlink r:id="rId19" w:history="1">
        <w:r w:rsidR="008F3653" w:rsidRPr="004064E5">
          <w:rPr>
            <w:rStyle w:val="Hyperlink"/>
            <w:lang w:val="en-US"/>
          </w:rPr>
          <w:t>https://www.youtube.com/watch?v=JQEAYabMr20</w:t>
        </w:r>
      </w:hyperlink>
    </w:p>
    <w:p w:rsidR="007E47CC" w:rsidRPr="007E47CC" w:rsidRDefault="007E47CC" w:rsidP="007E47CC">
      <w:pPr>
        <w:rPr>
          <w:lang w:val="en-US"/>
        </w:rPr>
      </w:pPr>
      <w:r w:rsidRPr="007E47CC">
        <w:rPr>
          <w:lang w:val="en-US"/>
        </w:rPr>
        <w:t>Notes:</w:t>
      </w:r>
    </w:p>
    <w:p w:rsidR="007E47CC" w:rsidRDefault="007E47CC" w:rsidP="007E47CC">
      <w:pPr>
        <w:rPr>
          <w:lang w:val="en-US"/>
        </w:rPr>
      </w:pPr>
    </w:p>
    <w:p w:rsidR="00144510" w:rsidRDefault="00144510" w:rsidP="007E47CC">
      <w:pPr>
        <w:rPr>
          <w:lang w:val="en-US"/>
        </w:rPr>
      </w:pPr>
      <w:r>
        <w:rPr>
          <w:noProof/>
          <w:lang w:eastAsia="de-DE"/>
        </w:rPr>
        <w:lastRenderedPageBreak/>
        <w:drawing>
          <wp:inline distT="0" distB="0" distL="0" distR="0" wp14:anchorId="4A735FF4" wp14:editId="0B4F3D8D">
            <wp:extent cx="5760720" cy="302704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27045"/>
                    </a:xfrm>
                    <a:prstGeom prst="rect">
                      <a:avLst/>
                    </a:prstGeom>
                  </pic:spPr>
                </pic:pic>
              </a:graphicData>
            </a:graphic>
          </wp:inline>
        </w:drawing>
      </w:r>
    </w:p>
    <w:p w:rsidR="00144510" w:rsidRDefault="00144510" w:rsidP="007E47CC">
      <w:pPr>
        <w:rPr>
          <w:lang w:val="en-US"/>
        </w:rPr>
      </w:pPr>
    </w:p>
    <w:p w:rsidR="00144510" w:rsidRPr="007E47CC" w:rsidRDefault="00144510" w:rsidP="007E47CC">
      <w:pPr>
        <w:rPr>
          <w:lang w:val="en-US"/>
        </w:rPr>
      </w:pPr>
    </w:p>
    <w:p w:rsidR="007E47CC" w:rsidRPr="007E47CC" w:rsidRDefault="00144510" w:rsidP="007E47CC">
      <w:pPr>
        <w:rPr>
          <w:lang w:val="en-US"/>
        </w:rPr>
      </w:pPr>
      <w:r>
        <w:rPr>
          <w:lang w:val="en-US"/>
        </w:rPr>
        <w:t>11</w:t>
      </w:r>
      <w:r w:rsidR="007E47CC" w:rsidRPr="007E47CC">
        <w:rPr>
          <w:lang w:val="en-US"/>
        </w:rPr>
        <w:t>:</w:t>
      </w:r>
      <w:r>
        <w:rPr>
          <w:lang w:val="en-US"/>
        </w:rPr>
        <w:t xml:space="preserve"> </w:t>
      </w:r>
      <w:r w:rsidR="00C10EBD">
        <w:rPr>
          <w:lang w:val="en-US"/>
        </w:rPr>
        <w:t>Ingesting at Scale</w:t>
      </w:r>
      <w:r w:rsidR="007E47CC" w:rsidRPr="007E47CC">
        <w:rPr>
          <w:lang w:val="en-US"/>
        </w:rPr>
        <w:t xml:space="preserve"> </w:t>
      </w:r>
    </w:p>
    <w:p w:rsidR="007E47CC" w:rsidRDefault="007E47CC" w:rsidP="007E47CC">
      <w:pPr>
        <w:rPr>
          <w:lang w:val="en-US"/>
        </w:rPr>
      </w:pPr>
      <w:r w:rsidRPr="007E47CC">
        <w:rPr>
          <w:lang w:val="en-US"/>
        </w:rPr>
        <w:t>Link:</w:t>
      </w:r>
      <w:r w:rsidR="00C10EBD">
        <w:rPr>
          <w:lang w:val="en-US"/>
        </w:rPr>
        <w:t xml:space="preserve"> </w:t>
      </w:r>
      <w:hyperlink r:id="rId21" w:history="1">
        <w:r w:rsidR="00C10EBD" w:rsidRPr="004064E5">
          <w:rPr>
            <w:rStyle w:val="Hyperlink"/>
            <w:lang w:val="en-US"/>
          </w:rPr>
          <w:t>https://www.youtube.com/watch?v=maAfudoixmE</w:t>
        </w:r>
      </w:hyperlink>
    </w:p>
    <w:p w:rsidR="007E47CC" w:rsidRPr="007E47CC" w:rsidRDefault="007E47CC" w:rsidP="007E47CC">
      <w:pPr>
        <w:rPr>
          <w:lang w:val="en-US"/>
        </w:rPr>
      </w:pPr>
      <w:r w:rsidRPr="007E47CC">
        <w:rPr>
          <w:lang w:val="en-US"/>
        </w:rPr>
        <w:t>Notes:</w:t>
      </w:r>
    </w:p>
    <w:p w:rsidR="007E47CC" w:rsidRDefault="007E47CC" w:rsidP="007E47CC">
      <w:pPr>
        <w:rPr>
          <w:lang w:val="en-US"/>
        </w:rPr>
      </w:pPr>
    </w:p>
    <w:p w:rsidR="00C10EBD" w:rsidRDefault="00C10EBD" w:rsidP="007E47CC">
      <w:pPr>
        <w:rPr>
          <w:lang w:val="en-US"/>
        </w:rPr>
      </w:pPr>
      <w:r>
        <w:rPr>
          <w:noProof/>
          <w:lang w:eastAsia="de-DE"/>
        </w:rPr>
        <w:lastRenderedPageBreak/>
        <w:drawing>
          <wp:inline distT="0" distB="0" distL="0" distR="0" wp14:anchorId="349E1D0D" wp14:editId="5AB3EE9E">
            <wp:extent cx="5760720" cy="4622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22165"/>
                    </a:xfrm>
                    <a:prstGeom prst="rect">
                      <a:avLst/>
                    </a:prstGeom>
                  </pic:spPr>
                </pic:pic>
              </a:graphicData>
            </a:graphic>
          </wp:inline>
        </w:drawing>
      </w:r>
    </w:p>
    <w:p w:rsidR="00C10EBD" w:rsidRPr="007E47CC" w:rsidRDefault="00C10EBD" w:rsidP="007E47CC">
      <w:pPr>
        <w:rPr>
          <w:lang w:val="en-US"/>
        </w:rPr>
      </w:pPr>
    </w:p>
    <w:p w:rsidR="007E47CC" w:rsidRPr="007E47CC" w:rsidRDefault="00C10EBD" w:rsidP="00C25F1B">
      <w:pPr>
        <w:rPr>
          <w:lang w:val="en-US"/>
        </w:rPr>
      </w:pPr>
      <w:r>
        <w:rPr>
          <w:lang w:val="en-US"/>
        </w:rPr>
        <w:t>12</w:t>
      </w:r>
      <w:r w:rsidR="007E47CC" w:rsidRPr="007E47CC">
        <w:rPr>
          <w:lang w:val="en-US"/>
        </w:rPr>
        <w:t>:</w:t>
      </w:r>
      <w:r>
        <w:rPr>
          <w:lang w:val="en-US"/>
        </w:rPr>
        <w:t xml:space="preserve"> </w:t>
      </w:r>
      <w:r w:rsidR="00C25F1B">
        <w:rPr>
          <w:lang w:val="en-US"/>
        </w:rPr>
        <w:t>Redshift ETL Examples</w:t>
      </w:r>
      <w:r w:rsidR="007E47CC" w:rsidRPr="007E47CC">
        <w:rPr>
          <w:lang w:val="en-US"/>
        </w:rPr>
        <w:t xml:space="preserve"> </w:t>
      </w:r>
    </w:p>
    <w:p w:rsidR="007E47CC" w:rsidRDefault="007E47CC" w:rsidP="007E47CC">
      <w:pPr>
        <w:rPr>
          <w:lang w:val="en-US"/>
        </w:rPr>
      </w:pPr>
      <w:r w:rsidRPr="007E47CC">
        <w:rPr>
          <w:lang w:val="en-US"/>
        </w:rPr>
        <w:t>Link:</w:t>
      </w:r>
      <w:r w:rsidR="00C25F1B">
        <w:rPr>
          <w:lang w:val="en-US"/>
        </w:rPr>
        <w:t xml:space="preserve"> </w:t>
      </w:r>
      <w:hyperlink r:id="rId23" w:history="1">
        <w:r w:rsidR="00C25F1B" w:rsidRPr="004064E5">
          <w:rPr>
            <w:rStyle w:val="Hyperlink"/>
            <w:lang w:val="en-US"/>
          </w:rPr>
          <w:t>https://www.youtube.com/watch?v=i3a71j8mNjI</w:t>
        </w:r>
      </w:hyperlink>
    </w:p>
    <w:p w:rsidR="007E47CC" w:rsidRPr="00C25F1B" w:rsidRDefault="007E47CC" w:rsidP="007E47CC">
      <w:pPr>
        <w:rPr>
          <w:lang w:val="en-US"/>
        </w:rPr>
      </w:pPr>
      <w:r w:rsidRPr="00C25F1B">
        <w:rPr>
          <w:lang w:val="en-US"/>
        </w:rPr>
        <w:t>Notes:</w:t>
      </w:r>
    </w:p>
    <w:p w:rsidR="007E47CC" w:rsidRDefault="00C25F1B" w:rsidP="007E47CC">
      <w:pPr>
        <w:rPr>
          <w:lang w:val="en-US"/>
        </w:rPr>
      </w:pPr>
      <w:r>
        <w:rPr>
          <w:noProof/>
          <w:lang w:eastAsia="de-DE"/>
        </w:rPr>
        <w:lastRenderedPageBreak/>
        <w:drawing>
          <wp:inline distT="0" distB="0" distL="0" distR="0" wp14:anchorId="757BF2CF" wp14:editId="1A4914FA">
            <wp:extent cx="5760720" cy="39154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15410"/>
                    </a:xfrm>
                    <a:prstGeom prst="rect">
                      <a:avLst/>
                    </a:prstGeom>
                  </pic:spPr>
                </pic:pic>
              </a:graphicData>
            </a:graphic>
          </wp:inline>
        </w:drawing>
      </w:r>
    </w:p>
    <w:p w:rsidR="00C25F1B" w:rsidRDefault="00C25F1B" w:rsidP="007E47CC">
      <w:pPr>
        <w:rPr>
          <w:lang w:val="en-US"/>
        </w:rPr>
      </w:pPr>
    </w:p>
    <w:p w:rsidR="00C25F1B" w:rsidRPr="00C25F1B" w:rsidRDefault="00C25F1B" w:rsidP="007E47CC">
      <w:pPr>
        <w:rPr>
          <w:lang w:val="en-US"/>
        </w:rPr>
      </w:pPr>
    </w:p>
    <w:p w:rsidR="007E47CC" w:rsidRPr="00C25F1B" w:rsidRDefault="00C25F1B" w:rsidP="007E47CC">
      <w:pPr>
        <w:rPr>
          <w:lang w:val="en-US"/>
        </w:rPr>
      </w:pPr>
      <w:r>
        <w:rPr>
          <w:lang w:val="en-US"/>
        </w:rPr>
        <w:t>13</w:t>
      </w:r>
      <w:r w:rsidR="007E47CC" w:rsidRPr="00C25F1B">
        <w:rPr>
          <w:lang w:val="en-US"/>
        </w:rPr>
        <w:t>:</w:t>
      </w:r>
      <w:r>
        <w:rPr>
          <w:lang w:val="en-US"/>
        </w:rPr>
        <w:t xml:space="preserve"> Redshift ETL continued</w:t>
      </w:r>
      <w:r w:rsidR="007E47CC" w:rsidRPr="00C25F1B">
        <w:rPr>
          <w:lang w:val="en-US"/>
        </w:rPr>
        <w:t xml:space="preserve"> </w:t>
      </w:r>
    </w:p>
    <w:p w:rsidR="007E47CC" w:rsidRDefault="007E47CC" w:rsidP="007E47CC">
      <w:pPr>
        <w:rPr>
          <w:lang w:val="en-US"/>
        </w:rPr>
      </w:pPr>
      <w:r w:rsidRPr="00C25F1B">
        <w:rPr>
          <w:lang w:val="en-US"/>
        </w:rPr>
        <w:t>Link:</w:t>
      </w:r>
      <w:r w:rsidR="00FC37DE">
        <w:rPr>
          <w:lang w:val="en-US"/>
        </w:rPr>
        <w:t xml:space="preserve"> </w:t>
      </w:r>
      <w:hyperlink r:id="rId25" w:history="1">
        <w:r w:rsidR="00FC37DE" w:rsidRPr="004064E5">
          <w:rPr>
            <w:rStyle w:val="Hyperlink"/>
            <w:lang w:val="en-US"/>
          </w:rPr>
          <w:t>https://www.youtube.com/watch?v=T-eSqvmuf6w</w:t>
        </w:r>
      </w:hyperlink>
    </w:p>
    <w:p w:rsidR="007E47CC" w:rsidRDefault="007E47CC" w:rsidP="007E47CC">
      <w:pPr>
        <w:rPr>
          <w:lang w:val="en-US"/>
        </w:rPr>
      </w:pPr>
      <w:r w:rsidRPr="00C25F1B">
        <w:rPr>
          <w:lang w:val="en-US"/>
        </w:rPr>
        <w:t>Notes:</w:t>
      </w:r>
      <w:r w:rsidR="00FC37DE">
        <w:rPr>
          <w:lang w:val="en-US"/>
        </w:rPr>
        <w:t xml:space="preserve"> </w:t>
      </w:r>
    </w:p>
    <w:p w:rsidR="00FC37DE" w:rsidRDefault="00FC37DE" w:rsidP="007E47CC">
      <w:pPr>
        <w:rPr>
          <w:lang w:val="en-US"/>
        </w:rPr>
      </w:pPr>
    </w:p>
    <w:p w:rsidR="00FC37DE" w:rsidRPr="00C25F1B" w:rsidRDefault="00FC37DE" w:rsidP="007E47CC">
      <w:pPr>
        <w:rPr>
          <w:lang w:val="en-US"/>
        </w:rPr>
      </w:pPr>
      <w:r>
        <w:rPr>
          <w:noProof/>
          <w:lang w:eastAsia="de-DE"/>
        </w:rPr>
        <w:drawing>
          <wp:inline distT="0" distB="0" distL="0" distR="0" wp14:anchorId="14D9DBAA" wp14:editId="1CFFDAA2">
            <wp:extent cx="5760720" cy="28981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98140"/>
                    </a:xfrm>
                    <a:prstGeom prst="rect">
                      <a:avLst/>
                    </a:prstGeom>
                  </pic:spPr>
                </pic:pic>
              </a:graphicData>
            </a:graphic>
          </wp:inline>
        </w:drawing>
      </w:r>
    </w:p>
    <w:p w:rsidR="007E47CC" w:rsidRPr="00C25F1B" w:rsidRDefault="007E47CC">
      <w:pPr>
        <w:rPr>
          <w:lang w:val="en-US"/>
        </w:rPr>
      </w:pPr>
    </w:p>
    <w:p w:rsidR="007E47CC" w:rsidRPr="00C25F1B" w:rsidRDefault="007E47CC">
      <w:pPr>
        <w:rPr>
          <w:lang w:val="en-US"/>
        </w:rPr>
      </w:pPr>
    </w:p>
    <w:p w:rsidR="007E47CC" w:rsidRPr="00EA649D" w:rsidRDefault="00EA649D" w:rsidP="007E47CC">
      <w:pPr>
        <w:rPr>
          <w:lang w:val="en-US"/>
        </w:rPr>
      </w:pPr>
      <w:r w:rsidRPr="00EA649D">
        <w:rPr>
          <w:lang w:val="en-US"/>
        </w:rPr>
        <w:t>14</w:t>
      </w:r>
      <w:r w:rsidR="007E47CC" w:rsidRPr="00EA649D">
        <w:rPr>
          <w:lang w:val="en-US"/>
        </w:rPr>
        <w:t>:</w:t>
      </w:r>
      <w:r w:rsidRPr="00EA649D">
        <w:rPr>
          <w:lang w:val="en-US"/>
        </w:rPr>
        <w:t xml:space="preserve"> Redshift Cluster Quick Launcher</w:t>
      </w:r>
      <w:r w:rsidR="007E47CC" w:rsidRPr="00EA649D">
        <w:rPr>
          <w:lang w:val="en-US"/>
        </w:rPr>
        <w:t xml:space="preserve"> </w:t>
      </w:r>
    </w:p>
    <w:p w:rsidR="007E47CC" w:rsidRDefault="007E47CC" w:rsidP="007E47CC">
      <w:pPr>
        <w:rPr>
          <w:lang w:val="en-US"/>
        </w:rPr>
      </w:pPr>
      <w:r w:rsidRPr="00EA649D">
        <w:rPr>
          <w:lang w:val="en-US"/>
        </w:rPr>
        <w:t>Link:</w:t>
      </w:r>
      <w:r w:rsidR="00EA649D">
        <w:rPr>
          <w:lang w:val="en-US"/>
        </w:rPr>
        <w:t xml:space="preserve"> </w:t>
      </w:r>
      <w:hyperlink r:id="rId27" w:history="1">
        <w:r w:rsidR="00EA649D" w:rsidRPr="004064E5">
          <w:rPr>
            <w:rStyle w:val="Hyperlink"/>
            <w:lang w:val="en-US"/>
          </w:rPr>
          <w:t>https://www.youtube.com/watch?v=8Gv6bOY5fvw</w:t>
        </w:r>
      </w:hyperlink>
    </w:p>
    <w:p w:rsidR="007E47CC" w:rsidRPr="00EA649D" w:rsidRDefault="007E47CC" w:rsidP="007E47CC">
      <w:pPr>
        <w:rPr>
          <w:lang w:val="en-US"/>
        </w:rPr>
      </w:pPr>
      <w:r w:rsidRPr="00EA649D">
        <w:rPr>
          <w:lang w:val="en-US"/>
        </w:rPr>
        <w:t>Notes:</w:t>
      </w:r>
    </w:p>
    <w:p w:rsidR="00EA649D" w:rsidRPr="00EA649D" w:rsidRDefault="00EA649D" w:rsidP="00EA649D">
      <w:pPr>
        <w:pStyle w:val="berschrift3"/>
        <w:spacing w:before="420" w:beforeAutospacing="0" w:after="75" w:afterAutospacing="0" w:line="320" w:lineRule="atLeast"/>
        <w:textAlignment w:val="baseline"/>
        <w:rPr>
          <w:rFonts w:ascii="inherit" w:hAnsi="inherit" w:cs="Helvetica"/>
          <w:color w:val="2E3D49"/>
          <w:lang w:val="en-US"/>
        </w:rPr>
      </w:pPr>
      <w:r w:rsidRPr="00EA649D">
        <w:rPr>
          <w:rFonts w:ascii="inherit" w:hAnsi="inherit" w:cs="Helvetica"/>
          <w:color w:val="2E3D49"/>
          <w:lang w:val="en-US"/>
        </w:rPr>
        <w:t>TO-DO: Create a Redshift Cluster Using the Quick Launcher</w:t>
      </w:r>
    </w:p>
    <w:p w:rsidR="00EA649D" w:rsidRPr="00EA649D" w:rsidRDefault="00EA649D" w:rsidP="00EA649D">
      <w:pPr>
        <w:numPr>
          <w:ilvl w:val="0"/>
          <w:numId w:val="1"/>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Follow the video below to create a Redshift cluster.</w:t>
      </w:r>
    </w:p>
    <w:p w:rsidR="00EA649D" w:rsidRPr="00EA649D" w:rsidRDefault="00EA649D" w:rsidP="00EA649D">
      <w:pPr>
        <w:numPr>
          <w:ilvl w:val="0"/>
          <w:numId w:val="1"/>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Use the query editor to create a table and insert data.</w:t>
      </w:r>
    </w:p>
    <w:p w:rsidR="00EA649D" w:rsidRDefault="00EA649D" w:rsidP="00EA649D">
      <w:pPr>
        <w:numPr>
          <w:ilvl w:val="0"/>
          <w:numId w:val="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 xml:space="preserve">Delete </w:t>
      </w:r>
      <w:proofErr w:type="spellStart"/>
      <w:r>
        <w:rPr>
          <w:rFonts w:ascii="inherit" w:hAnsi="inherit" w:cs="Helvetica"/>
          <w:color w:val="4F4F4F"/>
          <w:sz w:val="23"/>
          <w:szCs w:val="23"/>
        </w:rPr>
        <w:t>the</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cluster</w:t>
      </w:r>
      <w:proofErr w:type="spellEnd"/>
      <w:r>
        <w:rPr>
          <w:rFonts w:ascii="inherit" w:hAnsi="inherit" w:cs="Helvetica"/>
          <w:color w:val="4F4F4F"/>
          <w:sz w:val="23"/>
          <w:szCs w:val="23"/>
        </w:rPr>
        <w:t>.</w:t>
      </w:r>
    </w:p>
    <w:p w:rsidR="00EA649D" w:rsidRPr="00EA649D" w:rsidRDefault="00EA649D" w:rsidP="00EA649D">
      <w:pPr>
        <w:pStyle w:val="berschrift4"/>
        <w:spacing w:before="0" w:beforeAutospacing="0" w:after="0" w:afterAutospacing="0" w:line="320" w:lineRule="atLeast"/>
        <w:textAlignment w:val="baseline"/>
        <w:rPr>
          <w:rFonts w:ascii="inherit" w:hAnsi="inherit" w:cs="Helvetica"/>
          <w:color w:val="2E3D49"/>
          <w:lang w:val="en-US"/>
        </w:rPr>
      </w:pPr>
      <w:r w:rsidRPr="00EA649D">
        <w:rPr>
          <w:rFonts w:ascii="inherit" w:hAnsi="inherit" w:cs="Helvetica"/>
          <w:color w:val="2E3D49"/>
          <w:bdr w:val="none" w:sz="0" w:space="0" w:color="auto" w:frame="1"/>
          <w:lang w:val="en-US"/>
        </w:rPr>
        <w:t>IMPORTANT NOTICE: </w:t>
      </w:r>
      <w:r w:rsidRPr="00EA649D">
        <w:rPr>
          <w:rFonts w:ascii="inherit" w:hAnsi="inherit" w:cs="Helvetica"/>
          <w:color w:val="FF0000"/>
          <w:bdr w:val="none" w:sz="0" w:space="0" w:color="auto" w:frame="1"/>
          <w:lang w:val="en-US"/>
        </w:rPr>
        <w:t>AWS UI is subject to change on a regular basis and we advise students to refer to AWS documentation. As of June 2020, the UI for setting up the Redshift cluster has slightly changed. You can find the updated documentation on building and launching a Redshift cluster </w:t>
      </w:r>
      <w:hyperlink r:id="rId28" w:tgtFrame="_blank" w:history="1">
        <w:r w:rsidRPr="00EA649D">
          <w:rPr>
            <w:rStyle w:val="Hyperlink"/>
            <w:rFonts w:ascii="inherit" w:hAnsi="inherit" w:cs="Helvetica"/>
            <w:color w:val="017A9B"/>
            <w:bdr w:val="none" w:sz="0" w:space="0" w:color="auto" w:frame="1"/>
            <w:lang w:val="en-US"/>
          </w:rPr>
          <w:t>here</w:t>
        </w:r>
      </w:hyperlink>
      <w:r w:rsidRPr="00EA649D">
        <w:rPr>
          <w:rFonts w:ascii="inherit" w:hAnsi="inherit" w:cs="Helvetica"/>
          <w:color w:val="FF0000"/>
          <w:bdr w:val="none" w:sz="0" w:space="0" w:color="auto" w:frame="1"/>
          <w:lang w:val="en-US"/>
        </w:rPr>
        <w:t>.</w:t>
      </w:r>
    </w:p>
    <w:p w:rsidR="00EA649D" w:rsidRDefault="00EA649D" w:rsidP="007E47CC">
      <w:pPr>
        <w:rPr>
          <w:lang w:val="en-US"/>
        </w:rPr>
      </w:pPr>
    </w:p>
    <w:p w:rsidR="00EA649D" w:rsidRPr="00EA649D" w:rsidRDefault="00EA649D" w:rsidP="007E47CC">
      <w:pPr>
        <w:rPr>
          <w:lang w:val="en-US"/>
        </w:rPr>
      </w:pPr>
    </w:p>
    <w:p w:rsidR="007E47CC" w:rsidRPr="007E47CC" w:rsidRDefault="00EA649D" w:rsidP="007E47CC">
      <w:pPr>
        <w:rPr>
          <w:lang w:val="en-US"/>
        </w:rPr>
      </w:pPr>
      <w:r>
        <w:rPr>
          <w:lang w:val="en-US"/>
        </w:rPr>
        <w:t>15</w:t>
      </w:r>
      <w:r w:rsidR="007E47CC" w:rsidRPr="007E47CC">
        <w:rPr>
          <w:lang w:val="en-US"/>
        </w:rPr>
        <w:t>:</w:t>
      </w:r>
      <w:r>
        <w:rPr>
          <w:lang w:val="en-US"/>
        </w:rPr>
        <w:t xml:space="preserve"> Exercise 1: Launch Redshift cluster</w:t>
      </w:r>
      <w:r w:rsidR="007E47CC" w:rsidRPr="007E47CC">
        <w:rPr>
          <w:lang w:val="en-US"/>
        </w:rPr>
        <w:t xml:space="preserve"> </w:t>
      </w:r>
    </w:p>
    <w:p w:rsidR="007E47CC" w:rsidRPr="007E47CC" w:rsidRDefault="007E47CC" w:rsidP="007E47CC">
      <w:pPr>
        <w:rPr>
          <w:lang w:val="en-US"/>
        </w:rPr>
      </w:pPr>
      <w:r w:rsidRPr="007E47CC">
        <w:rPr>
          <w:lang w:val="en-US"/>
        </w:rPr>
        <w:t>Link:</w:t>
      </w:r>
    </w:p>
    <w:p w:rsidR="007E47CC" w:rsidRPr="007E47CC" w:rsidRDefault="007E47CC" w:rsidP="007E47CC">
      <w:pPr>
        <w:rPr>
          <w:lang w:val="en-US"/>
        </w:rPr>
      </w:pPr>
      <w:r w:rsidRPr="007E47CC">
        <w:rPr>
          <w:lang w:val="en-US"/>
        </w:rPr>
        <w:t>Notes:</w:t>
      </w:r>
    </w:p>
    <w:p w:rsidR="007E47CC" w:rsidRDefault="007E47CC" w:rsidP="007E47CC">
      <w:pPr>
        <w:rPr>
          <w:lang w:val="en-US"/>
        </w:rPr>
      </w:pPr>
    </w:p>
    <w:p w:rsidR="00EA649D" w:rsidRPr="00EA649D" w:rsidRDefault="00EA649D" w:rsidP="00EA649D">
      <w:pPr>
        <w:pStyle w:val="berschrift1"/>
        <w:spacing w:before="600" w:after="75" w:line="320" w:lineRule="atLeast"/>
        <w:textAlignment w:val="baseline"/>
        <w:rPr>
          <w:rFonts w:ascii="inherit" w:hAnsi="inherit" w:cs="Helvetica"/>
          <w:color w:val="2E3D49"/>
          <w:sz w:val="36"/>
          <w:szCs w:val="36"/>
          <w:lang w:val="en-US"/>
        </w:rPr>
      </w:pPr>
      <w:r w:rsidRPr="00EA649D">
        <w:rPr>
          <w:rFonts w:ascii="inherit" w:hAnsi="inherit" w:cs="Helvetica"/>
          <w:color w:val="2E3D49"/>
          <w:sz w:val="36"/>
          <w:szCs w:val="36"/>
          <w:lang w:val="en-US"/>
        </w:rPr>
        <w:t>Launching a Redshift Cluster in the AWS Console</w:t>
      </w:r>
    </w:p>
    <w:p w:rsidR="00EA649D" w:rsidRPr="00EA649D" w:rsidRDefault="00EA649D" w:rsidP="00EA649D">
      <w:pPr>
        <w:numPr>
          <w:ilvl w:val="0"/>
          <w:numId w:val="2"/>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Follow the instructions below to create a Redshift cluster</w:t>
      </w:r>
    </w:p>
    <w:p w:rsidR="00EA649D" w:rsidRPr="00EA649D" w:rsidRDefault="00EA649D" w:rsidP="00EA649D">
      <w:pPr>
        <w:numPr>
          <w:ilvl w:val="0"/>
          <w:numId w:val="2"/>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Use the query editor to create a table and insert data</w:t>
      </w:r>
    </w:p>
    <w:p w:rsidR="00EA649D" w:rsidRDefault="00EA649D" w:rsidP="00EA649D">
      <w:pPr>
        <w:numPr>
          <w:ilvl w:val="0"/>
          <w:numId w:val="2"/>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 xml:space="preserve">Delete </w:t>
      </w:r>
      <w:proofErr w:type="spellStart"/>
      <w:r>
        <w:rPr>
          <w:rFonts w:ascii="inherit" w:hAnsi="inherit" w:cs="Helvetica"/>
          <w:color w:val="4F4F4F"/>
          <w:sz w:val="23"/>
          <w:szCs w:val="23"/>
        </w:rPr>
        <w:t>the</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cluster</w:t>
      </w:r>
      <w:proofErr w:type="spellEnd"/>
    </w:p>
    <w:p w:rsidR="00EA649D" w:rsidRPr="00EA649D" w:rsidRDefault="00EA649D" w:rsidP="00EA649D">
      <w:pPr>
        <w:pStyle w:val="StandardWeb"/>
        <w:spacing w:before="0" w:beforeAutospacing="0" w:after="0" w:afterAutospacing="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Note: The steps below were introduced in lesson 2. You can use the IAM role and security group created in the last lesson.</w:t>
      </w:r>
    </w:p>
    <w:p w:rsidR="00EA649D" w:rsidRPr="00EA649D" w:rsidRDefault="00EA649D" w:rsidP="00EA649D">
      <w:pPr>
        <w:pStyle w:val="berschrift1"/>
        <w:spacing w:before="600" w:after="75" w:line="320" w:lineRule="atLeast"/>
        <w:textAlignment w:val="baseline"/>
        <w:rPr>
          <w:rFonts w:ascii="inherit" w:hAnsi="inherit" w:cs="Helvetica"/>
          <w:color w:val="2E3D49"/>
          <w:sz w:val="36"/>
          <w:szCs w:val="36"/>
          <w:lang w:val="en-US"/>
        </w:rPr>
      </w:pPr>
      <w:r w:rsidRPr="00EA649D">
        <w:rPr>
          <w:rFonts w:ascii="inherit" w:hAnsi="inherit" w:cs="Helvetica"/>
          <w:color w:val="2E3D49"/>
          <w:sz w:val="36"/>
          <w:szCs w:val="36"/>
          <w:lang w:val="en-US"/>
        </w:rPr>
        <w:t>Launch a Redshift Cluster</w:t>
      </w:r>
    </w:p>
    <w:p w:rsidR="00EA649D" w:rsidRPr="00EA649D" w:rsidRDefault="00EA649D" w:rsidP="00EA649D">
      <w:pPr>
        <w:pStyle w:val="StandardWeb"/>
        <w:spacing w:before="0" w:beforeAutospacing="0" w:after="0" w:afterAutospacing="0"/>
        <w:textAlignment w:val="baseline"/>
        <w:rPr>
          <w:rFonts w:ascii="inherit" w:hAnsi="inherit" w:cs="Helvetica"/>
          <w:color w:val="4F4F4F"/>
          <w:sz w:val="23"/>
          <w:szCs w:val="23"/>
          <w:lang w:val="en-US"/>
        </w:rPr>
      </w:pPr>
      <w:r w:rsidRPr="00EA649D">
        <w:rPr>
          <w:rStyle w:val="Fett"/>
          <w:rFonts w:ascii="inherit" w:hAnsi="inherit" w:cs="Helvetica"/>
          <w:color w:val="4F4F4F"/>
          <w:sz w:val="23"/>
          <w:szCs w:val="23"/>
          <w:bdr w:val="none" w:sz="0" w:space="0" w:color="auto" w:frame="1"/>
          <w:lang w:val="en-US"/>
        </w:rPr>
        <w:t>WARNING:</w:t>
      </w:r>
      <w:r w:rsidRPr="00EA649D">
        <w:rPr>
          <w:rFonts w:ascii="inherit" w:hAnsi="inherit" w:cs="Helvetica"/>
          <w:color w:val="4F4F4F"/>
          <w:sz w:val="23"/>
          <w:szCs w:val="23"/>
          <w:lang w:val="en-US"/>
        </w:rPr>
        <w:t> The cluster that you are about to launch will be live, and you will be charged the standard Amazon Redshift usage fees for the cluster until you delete it. </w:t>
      </w:r>
      <w:r w:rsidRPr="00EA649D">
        <w:rPr>
          <w:rStyle w:val="Fett"/>
          <w:rFonts w:ascii="inherit" w:hAnsi="inherit" w:cs="Helvetica"/>
          <w:color w:val="4F4F4F"/>
          <w:sz w:val="23"/>
          <w:szCs w:val="23"/>
          <w:bdr w:val="none" w:sz="0" w:space="0" w:color="auto" w:frame="1"/>
          <w:lang w:val="en-US"/>
        </w:rPr>
        <w:t>Make sure to delete your cluster each time you're finished working to avoid large, unexpected costs.</w:t>
      </w:r>
      <w:r w:rsidRPr="00EA649D">
        <w:rPr>
          <w:rFonts w:ascii="inherit" w:hAnsi="inherit" w:cs="Helvetica"/>
          <w:color w:val="4F4F4F"/>
          <w:sz w:val="23"/>
          <w:szCs w:val="23"/>
          <w:lang w:val="en-US"/>
        </w:rPr>
        <w:t> Instructions on deleting your cluster are included on the last page. You can always launch a new cluster, so don't leave your Redshift cluster running overnight or throughout the week if you don't need to.</w:t>
      </w:r>
    </w:p>
    <w:p w:rsidR="00EA649D" w:rsidRPr="00EA649D" w:rsidRDefault="00EA649D" w:rsidP="00EA649D">
      <w:pPr>
        <w:numPr>
          <w:ilvl w:val="0"/>
          <w:numId w:val="3"/>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Sign in to the AWS Management Console and open the Amazon Redshift console at </w:t>
      </w:r>
      <w:hyperlink r:id="rId29" w:tgtFrame="_blank" w:history="1">
        <w:r w:rsidRPr="00EA649D">
          <w:rPr>
            <w:rStyle w:val="Hyperlink"/>
            <w:rFonts w:ascii="inherit" w:hAnsi="inherit" w:cs="Helvetica"/>
            <w:b/>
            <w:bCs/>
            <w:color w:val="017A9B"/>
            <w:sz w:val="23"/>
            <w:szCs w:val="23"/>
            <w:bdr w:val="none" w:sz="0" w:space="0" w:color="auto" w:frame="1"/>
            <w:lang w:val="en-US"/>
          </w:rPr>
          <w:t>https://console.aws.amazon.com/redshift/</w:t>
        </w:r>
      </w:hyperlink>
      <w:r w:rsidRPr="00EA649D">
        <w:rPr>
          <w:rFonts w:ascii="inherit" w:hAnsi="inherit" w:cs="Helvetica"/>
          <w:color w:val="4F4F4F"/>
          <w:sz w:val="23"/>
          <w:szCs w:val="23"/>
          <w:lang w:val="en-US"/>
        </w:rPr>
        <w:t>.</w:t>
      </w:r>
    </w:p>
    <w:p w:rsidR="00EA649D" w:rsidRPr="00EA649D" w:rsidRDefault="00EA649D" w:rsidP="00EA649D">
      <w:pPr>
        <w:numPr>
          <w:ilvl w:val="0"/>
          <w:numId w:val="3"/>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On the Amazon Redshift Dashboard, choose </w:t>
      </w:r>
      <w:r w:rsidRPr="00EA649D">
        <w:rPr>
          <w:rStyle w:val="Fett"/>
          <w:rFonts w:ascii="inherit" w:hAnsi="inherit" w:cs="Helvetica"/>
          <w:color w:val="4F4F4F"/>
          <w:sz w:val="23"/>
          <w:szCs w:val="23"/>
          <w:bdr w:val="none" w:sz="0" w:space="0" w:color="auto" w:frame="1"/>
          <w:lang w:val="en-US"/>
        </w:rPr>
        <w:t>Launch cluster</w:t>
      </w:r>
      <w:r w:rsidRPr="00EA649D">
        <w:rPr>
          <w:rFonts w:ascii="inherit" w:hAnsi="inherit" w:cs="Helvetica"/>
          <w:color w:val="4F4F4F"/>
          <w:sz w:val="23"/>
          <w:szCs w:val="23"/>
          <w:lang w:val="en-US"/>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lastRenderedPageBreak/>
        <w:drawing>
          <wp:inline distT="0" distB="0" distL="0" distR="0">
            <wp:extent cx="5760720" cy="1960899"/>
            <wp:effectExtent l="0" t="0" r="0" b="1270"/>
            <wp:docPr id="23" name="Grafik 23" descr="https://video.udacity-data.com/topher/2019/February/5c5aa388_quick-launch-redshift-cluster/quick-launch-redshift-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ideo.udacity-data.com/topher/2019/February/5c5aa388_quick-launch-redshift-cluster/quick-launch-redshift-clu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960899"/>
                    </a:xfrm>
                    <a:prstGeom prst="rect">
                      <a:avLst/>
                    </a:prstGeom>
                    <a:noFill/>
                    <a:ln>
                      <a:noFill/>
                    </a:ln>
                  </pic:spPr>
                </pic:pic>
              </a:graphicData>
            </a:graphic>
          </wp:inline>
        </w:drawing>
      </w:r>
    </w:p>
    <w:p w:rsidR="00EA649D" w:rsidRPr="00EA649D" w:rsidRDefault="00EA649D" w:rsidP="00EA649D">
      <w:pPr>
        <w:numPr>
          <w:ilvl w:val="0"/>
          <w:numId w:val="4"/>
        </w:numPr>
        <w:spacing w:after="0" w:line="240" w:lineRule="auto"/>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On the Cluster details page, enter the following values and then choose Continue:</w:t>
      </w:r>
    </w:p>
    <w:p w:rsidR="00EA649D" w:rsidRPr="00EA649D" w:rsidRDefault="00EA649D" w:rsidP="00EA649D">
      <w:pPr>
        <w:numPr>
          <w:ilvl w:val="1"/>
          <w:numId w:val="4"/>
        </w:numPr>
        <w:spacing w:after="0" w:line="240" w:lineRule="auto"/>
        <w:ind w:left="0"/>
        <w:textAlignment w:val="baseline"/>
        <w:rPr>
          <w:rFonts w:ascii="inherit" w:hAnsi="inherit" w:cs="Helvetica"/>
          <w:color w:val="4F4F4F"/>
          <w:sz w:val="23"/>
          <w:szCs w:val="23"/>
          <w:lang w:val="en-US"/>
        </w:rPr>
      </w:pPr>
      <w:r w:rsidRPr="00EA649D">
        <w:rPr>
          <w:rStyle w:val="Fett"/>
          <w:rFonts w:ascii="inherit" w:hAnsi="inherit" w:cs="Helvetica"/>
          <w:color w:val="4F4F4F"/>
          <w:sz w:val="23"/>
          <w:szCs w:val="23"/>
          <w:bdr w:val="none" w:sz="0" w:space="0" w:color="auto" w:frame="1"/>
          <w:lang w:val="en-US"/>
        </w:rPr>
        <w:t>Cluster identifier</w:t>
      </w:r>
      <w:r w:rsidRPr="00EA649D">
        <w:rPr>
          <w:rFonts w:ascii="inherit" w:hAnsi="inherit" w:cs="Helvetica"/>
          <w:color w:val="4F4F4F"/>
          <w:sz w:val="23"/>
          <w:szCs w:val="23"/>
          <w:lang w:val="en-US"/>
        </w:rPr>
        <w:t>: Enter </w:t>
      </w:r>
      <w:r w:rsidRPr="00EA649D">
        <w:rPr>
          <w:rStyle w:val="HTMLCode"/>
          <w:rFonts w:ascii="Consolas" w:eastAsiaTheme="minorHAnsi" w:hAnsi="Consolas"/>
          <w:color w:val="0F2B3D"/>
          <w:bdr w:val="single" w:sz="6" w:space="0" w:color="B4B9BD" w:frame="1"/>
          <w:shd w:val="clear" w:color="auto" w:fill="F7F7F8"/>
          <w:lang w:val="en-US"/>
        </w:rPr>
        <w:t>redshift-cluster</w:t>
      </w:r>
      <w:r w:rsidRPr="00EA649D">
        <w:rPr>
          <w:rFonts w:ascii="inherit" w:hAnsi="inherit" w:cs="Helvetica"/>
          <w:color w:val="4F4F4F"/>
          <w:sz w:val="23"/>
          <w:szCs w:val="23"/>
          <w:lang w:val="en-US"/>
        </w:rPr>
        <w:t>.</w:t>
      </w:r>
    </w:p>
    <w:p w:rsidR="00EA649D" w:rsidRDefault="00EA649D" w:rsidP="00EA649D">
      <w:pPr>
        <w:numPr>
          <w:ilvl w:val="1"/>
          <w:numId w:val="4"/>
        </w:numPr>
        <w:spacing w:after="0" w:line="240" w:lineRule="auto"/>
        <w:ind w:left="0"/>
        <w:textAlignment w:val="baseline"/>
        <w:rPr>
          <w:rFonts w:ascii="inherit" w:hAnsi="inherit" w:cs="Helvetica"/>
          <w:color w:val="4F4F4F"/>
          <w:sz w:val="23"/>
          <w:szCs w:val="23"/>
        </w:rPr>
      </w:pPr>
      <w:r>
        <w:rPr>
          <w:rStyle w:val="Fett"/>
          <w:rFonts w:ascii="inherit" w:hAnsi="inherit" w:cs="Helvetica"/>
          <w:color w:val="4F4F4F"/>
          <w:sz w:val="23"/>
          <w:szCs w:val="23"/>
          <w:bdr w:val="none" w:sz="0" w:space="0" w:color="auto" w:frame="1"/>
        </w:rPr>
        <w:t xml:space="preserve">Database </w:t>
      </w:r>
      <w:proofErr w:type="spellStart"/>
      <w:r>
        <w:rPr>
          <w:rStyle w:val="Fett"/>
          <w:rFonts w:ascii="inherit" w:hAnsi="inherit" w:cs="Helvetica"/>
          <w:color w:val="4F4F4F"/>
          <w:sz w:val="23"/>
          <w:szCs w:val="23"/>
          <w:bdr w:val="none" w:sz="0" w:space="0" w:color="auto" w:frame="1"/>
        </w:rPr>
        <w:t>name</w:t>
      </w:r>
      <w:proofErr w:type="spellEnd"/>
      <w:r>
        <w:rPr>
          <w:rFonts w:ascii="inherit" w:hAnsi="inherit" w:cs="Helvetica"/>
          <w:color w:val="4F4F4F"/>
          <w:sz w:val="23"/>
          <w:szCs w:val="23"/>
        </w:rPr>
        <w:t>: Enter </w:t>
      </w:r>
      <w:proofErr w:type="spellStart"/>
      <w:r>
        <w:rPr>
          <w:rStyle w:val="HTMLCode"/>
          <w:rFonts w:ascii="Consolas" w:eastAsiaTheme="minorHAnsi" w:hAnsi="Consolas"/>
          <w:color w:val="0F2B3D"/>
          <w:bdr w:val="single" w:sz="6" w:space="0" w:color="B4B9BD" w:frame="1"/>
          <w:shd w:val="clear" w:color="auto" w:fill="F7F7F8"/>
        </w:rPr>
        <w:t>dev</w:t>
      </w:r>
      <w:proofErr w:type="spellEnd"/>
      <w:r>
        <w:rPr>
          <w:rFonts w:ascii="inherit" w:hAnsi="inherit" w:cs="Helvetica"/>
          <w:color w:val="4F4F4F"/>
          <w:sz w:val="23"/>
          <w:szCs w:val="23"/>
        </w:rPr>
        <w:t>.</w:t>
      </w:r>
    </w:p>
    <w:p w:rsidR="00EA649D" w:rsidRDefault="00EA649D" w:rsidP="00EA649D">
      <w:pPr>
        <w:numPr>
          <w:ilvl w:val="1"/>
          <w:numId w:val="4"/>
        </w:numPr>
        <w:spacing w:after="0" w:line="240" w:lineRule="auto"/>
        <w:ind w:left="0"/>
        <w:textAlignment w:val="baseline"/>
        <w:rPr>
          <w:rFonts w:ascii="inherit" w:hAnsi="inherit" w:cs="Helvetica"/>
          <w:color w:val="4F4F4F"/>
          <w:sz w:val="23"/>
          <w:szCs w:val="23"/>
        </w:rPr>
      </w:pPr>
      <w:r>
        <w:rPr>
          <w:rStyle w:val="Fett"/>
          <w:rFonts w:ascii="inherit" w:hAnsi="inherit" w:cs="Helvetica"/>
          <w:color w:val="4F4F4F"/>
          <w:sz w:val="23"/>
          <w:szCs w:val="23"/>
          <w:bdr w:val="none" w:sz="0" w:space="0" w:color="auto" w:frame="1"/>
        </w:rPr>
        <w:t xml:space="preserve">Database </w:t>
      </w:r>
      <w:proofErr w:type="spellStart"/>
      <w:r>
        <w:rPr>
          <w:rStyle w:val="Fett"/>
          <w:rFonts w:ascii="inherit" w:hAnsi="inherit" w:cs="Helvetica"/>
          <w:color w:val="4F4F4F"/>
          <w:sz w:val="23"/>
          <w:szCs w:val="23"/>
          <w:bdr w:val="none" w:sz="0" w:space="0" w:color="auto" w:frame="1"/>
        </w:rPr>
        <w:t>port</w:t>
      </w:r>
      <w:proofErr w:type="spellEnd"/>
      <w:r>
        <w:rPr>
          <w:rFonts w:ascii="inherit" w:hAnsi="inherit" w:cs="Helvetica"/>
          <w:color w:val="4F4F4F"/>
          <w:sz w:val="23"/>
          <w:szCs w:val="23"/>
        </w:rPr>
        <w:t>: Enter </w:t>
      </w:r>
      <w:r>
        <w:rPr>
          <w:rStyle w:val="HTMLCode"/>
          <w:rFonts w:ascii="Consolas" w:eastAsiaTheme="minorHAnsi" w:hAnsi="Consolas"/>
          <w:color w:val="0F2B3D"/>
          <w:bdr w:val="single" w:sz="6" w:space="0" w:color="B4B9BD" w:frame="1"/>
          <w:shd w:val="clear" w:color="auto" w:fill="F7F7F8"/>
        </w:rPr>
        <w:t>5439</w:t>
      </w:r>
      <w:r>
        <w:rPr>
          <w:rFonts w:ascii="inherit" w:hAnsi="inherit" w:cs="Helvetica"/>
          <w:color w:val="4F4F4F"/>
          <w:sz w:val="23"/>
          <w:szCs w:val="23"/>
        </w:rPr>
        <w:t>.</w:t>
      </w:r>
    </w:p>
    <w:p w:rsidR="00EA649D" w:rsidRDefault="00EA649D" w:rsidP="00EA649D">
      <w:pPr>
        <w:numPr>
          <w:ilvl w:val="1"/>
          <w:numId w:val="4"/>
        </w:numPr>
        <w:spacing w:after="0" w:line="240" w:lineRule="auto"/>
        <w:ind w:left="0"/>
        <w:textAlignment w:val="baseline"/>
        <w:rPr>
          <w:rFonts w:ascii="inherit" w:hAnsi="inherit" w:cs="Helvetica"/>
          <w:color w:val="4F4F4F"/>
          <w:sz w:val="23"/>
          <w:szCs w:val="23"/>
        </w:rPr>
      </w:pPr>
      <w:r>
        <w:rPr>
          <w:rStyle w:val="Fett"/>
          <w:rFonts w:ascii="inherit" w:hAnsi="inherit" w:cs="Helvetica"/>
          <w:color w:val="4F4F4F"/>
          <w:sz w:val="23"/>
          <w:szCs w:val="23"/>
          <w:bdr w:val="none" w:sz="0" w:space="0" w:color="auto" w:frame="1"/>
        </w:rPr>
        <w:t xml:space="preserve">Master </w:t>
      </w:r>
      <w:proofErr w:type="spellStart"/>
      <w:r>
        <w:rPr>
          <w:rStyle w:val="Fett"/>
          <w:rFonts w:ascii="inherit" w:hAnsi="inherit" w:cs="Helvetica"/>
          <w:color w:val="4F4F4F"/>
          <w:sz w:val="23"/>
          <w:szCs w:val="23"/>
          <w:bdr w:val="none" w:sz="0" w:space="0" w:color="auto" w:frame="1"/>
        </w:rPr>
        <w:t>user</w:t>
      </w:r>
      <w:proofErr w:type="spellEnd"/>
      <w:r>
        <w:rPr>
          <w:rStyle w:val="Fett"/>
          <w:rFonts w:ascii="inherit" w:hAnsi="inherit" w:cs="Helvetica"/>
          <w:color w:val="4F4F4F"/>
          <w:sz w:val="23"/>
          <w:szCs w:val="23"/>
          <w:bdr w:val="none" w:sz="0" w:space="0" w:color="auto" w:frame="1"/>
        </w:rPr>
        <w:t xml:space="preserve"> </w:t>
      </w:r>
      <w:proofErr w:type="spellStart"/>
      <w:r>
        <w:rPr>
          <w:rStyle w:val="Fett"/>
          <w:rFonts w:ascii="inherit" w:hAnsi="inherit" w:cs="Helvetica"/>
          <w:color w:val="4F4F4F"/>
          <w:sz w:val="23"/>
          <w:szCs w:val="23"/>
          <w:bdr w:val="none" w:sz="0" w:space="0" w:color="auto" w:frame="1"/>
        </w:rPr>
        <w:t>name</w:t>
      </w:r>
      <w:proofErr w:type="spellEnd"/>
      <w:r>
        <w:rPr>
          <w:rFonts w:ascii="inherit" w:hAnsi="inherit" w:cs="Helvetica"/>
          <w:color w:val="4F4F4F"/>
          <w:sz w:val="23"/>
          <w:szCs w:val="23"/>
        </w:rPr>
        <w:t>: Enter </w:t>
      </w:r>
      <w:proofErr w:type="spellStart"/>
      <w:r>
        <w:rPr>
          <w:rStyle w:val="HTMLCode"/>
          <w:rFonts w:ascii="Consolas" w:eastAsiaTheme="minorHAnsi" w:hAnsi="Consolas"/>
          <w:color w:val="0F2B3D"/>
          <w:bdr w:val="single" w:sz="6" w:space="0" w:color="B4B9BD" w:frame="1"/>
          <w:shd w:val="clear" w:color="auto" w:fill="F7F7F8"/>
        </w:rPr>
        <w:t>awsuser</w:t>
      </w:r>
      <w:proofErr w:type="spellEnd"/>
      <w:r>
        <w:rPr>
          <w:rFonts w:ascii="inherit" w:hAnsi="inherit" w:cs="Helvetica"/>
          <w:color w:val="4F4F4F"/>
          <w:sz w:val="23"/>
          <w:szCs w:val="23"/>
        </w:rPr>
        <w:t>.</w:t>
      </w:r>
    </w:p>
    <w:p w:rsidR="00EA649D" w:rsidRPr="00EA649D" w:rsidRDefault="00EA649D" w:rsidP="00EA649D">
      <w:pPr>
        <w:numPr>
          <w:ilvl w:val="1"/>
          <w:numId w:val="4"/>
        </w:numPr>
        <w:spacing w:after="0" w:line="240" w:lineRule="auto"/>
        <w:ind w:left="0"/>
        <w:textAlignment w:val="baseline"/>
        <w:rPr>
          <w:rFonts w:ascii="inherit" w:hAnsi="inherit" w:cs="Helvetica"/>
          <w:color w:val="4F4F4F"/>
          <w:sz w:val="23"/>
          <w:szCs w:val="23"/>
          <w:lang w:val="en-US"/>
        </w:rPr>
      </w:pPr>
      <w:r w:rsidRPr="00EA649D">
        <w:rPr>
          <w:rStyle w:val="Fett"/>
          <w:rFonts w:ascii="inherit" w:hAnsi="inherit" w:cs="Helvetica"/>
          <w:color w:val="4F4F4F"/>
          <w:sz w:val="23"/>
          <w:szCs w:val="23"/>
          <w:bdr w:val="none" w:sz="0" w:space="0" w:color="auto" w:frame="1"/>
          <w:lang w:val="en-US"/>
        </w:rPr>
        <w:t>Master user password</w:t>
      </w:r>
      <w:r w:rsidRPr="00EA649D">
        <w:rPr>
          <w:rFonts w:ascii="inherit" w:hAnsi="inherit" w:cs="Helvetica"/>
          <w:color w:val="4F4F4F"/>
          <w:sz w:val="23"/>
          <w:szCs w:val="23"/>
          <w:lang w:val="en-US"/>
        </w:rPr>
        <w:t> and </w:t>
      </w:r>
      <w:r w:rsidRPr="00EA649D">
        <w:rPr>
          <w:rStyle w:val="Fett"/>
          <w:rFonts w:ascii="inherit" w:hAnsi="inherit" w:cs="Helvetica"/>
          <w:color w:val="4F4F4F"/>
          <w:sz w:val="23"/>
          <w:szCs w:val="23"/>
          <w:bdr w:val="none" w:sz="0" w:space="0" w:color="auto" w:frame="1"/>
          <w:lang w:val="en-US"/>
        </w:rPr>
        <w:t>Confirm password</w:t>
      </w:r>
      <w:r w:rsidRPr="00EA649D">
        <w:rPr>
          <w:rFonts w:ascii="inherit" w:hAnsi="inherit" w:cs="Helvetica"/>
          <w:color w:val="4F4F4F"/>
          <w:sz w:val="23"/>
          <w:szCs w:val="23"/>
          <w:lang w:val="en-US"/>
        </w:rPr>
        <w:t>: Enter a password for the master user account.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760720" cy="3163238"/>
            <wp:effectExtent l="0" t="0" r="0" b="0"/>
            <wp:docPr id="24" name="Grafik 24" descr="https://video.udacity-data.com/topher/2019/February/5c5b2da4_cluster-details/clust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video.udacity-data.com/topher/2019/February/5c5b2da4_cluster-details/cluster-detai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63238"/>
                    </a:xfrm>
                    <a:prstGeom prst="rect">
                      <a:avLst/>
                    </a:prstGeom>
                    <a:noFill/>
                    <a:ln>
                      <a:noFill/>
                    </a:ln>
                  </pic:spPr>
                </pic:pic>
              </a:graphicData>
            </a:graphic>
          </wp:inline>
        </w:drawing>
      </w:r>
    </w:p>
    <w:p w:rsidR="00EA649D" w:rsidRPr="00EA649D" w:rsidRDefault="00EA649D" w:rsidP="00EA649D">
      <w:pPr>
        <w:numPr>
          <w:ilvl w:val="0"/>
          <w:numId w:val="5"/>
        </w:numPr>
        <w:spacing w:after="0" w:line="240" w:lineRule="auto"/>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On the Node Configuration page, accept the default values and choose </w:t>
      </w:r>
      <w:r w:rsidRPr="00EA649D">
        <w:rPr>
          <w:rStyle w:val="Fett"/>
          <w:rFonts w:ascii="inherit" w:hAnsi="inherit" w:cs="Helvetica"/>
          <w:color w:val="4F4F4F"/>
          <w:sz w:val="23"/>
          <w:szCs w:val="23"/>
          <w:bdr w:val="none" w:sz="0" w:space="0" w:color="auto" w:frame="1"/>
          <w:lang w:val="en-US"/>
        </w:rPr>
        <w:t>Continue</w:t>
      </w:r>
      <w:r w:rsidRPr="00EA649D">
        <w:rPr>
          <w:rFonts w:ascii="inherit" w:hAnsi="inherit" w:cs="Helvetica"/>
          <w:color w:val="4F4F4F"/>
          <w:sz w:val="23"/>
          <w:szCs w:val="23"/>
          <w:lang w:val="en-US"/>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lastRenderedPageBreak/>
        <w:drawing>
          <wp:inline distT="0" distB="0" distL="0" distR="0">
            <wp:extent cx="5760720" cy="4022706"/>
            <wp:effectExtent l="0" t="0" r="0" b="0"/>
            <wp:docPr id="25" name="Grafik 25" descr="https://video.udacity-data.com/topher/2019/February/5c5b2db8_node-configuration/nod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ideo.udacity-data.com/topher/2019/February/5c5b2db8_node-configuration/node-configur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22706"/>
                    </a:xfrm>
                    <a:prstGeom prst="rect">
                      <a:avLst/>
                    </a:prstGeom>
                    <a:noFill/>
                    <a:ln>
                      <a:noFill/>
                    </a:ln>
                  </pic:spPr>
                </pic:pic>
              </a:graphicData>
            </a:graphic>
          </wp:inline>
        </w:drawing>
      </w:r>
    </w:p>
    <w:p w:rsidR="00EA649D" w:rsidRPr="00EA649D" w:rsidRDefault="00EA649D" w:rsidP="00EA649D">
      <w:pPr>
        <w:pStyle w:val="StandardWeb"/>
        <w:numPr>
          <w:ilvl w:val="0"/>
          <w:numId w:val="6"/>
        </w:numPr>
        <w:spacing w:before="0" w:beforeAutospacing="0" w:after="225" w:afterAutospacing="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On the Additional Configuration page, enter the following values:</w:t>
      </w:r>
    </w:p>
    <w:p w:rsidR="00EA649D" w:rsidRPr="00EA649D" w:rsidRDefault="00EA649D" w:rsidP="00EA649D">
      <w:pPr>
        <w:numPr>
          <w:ilvl w:val="1"/>
          <w:numId w:val="6"/>
        </w:numPr>
        <w:spacing w:after="0" w:line="240" w:lineRule="auto"/>
        <w:ind w:left="0"/>
        <w:textAlignment w:val="baseline"/>
        <w:rPr>
          <w:rFonts w:ascii="inherit" w:hAnsi="inherit" w:cs="Helvetica"/>
          <w:color w:val="4F4F4F"/>
          <w:sz w:val="23"/>
          <w:szCs w:val="23"/>
          <w:lang w:val="en-US"/>
        </w:rPr>
      </w:pPr>
      <w:r w:rsidRPr="00EA649D">
        <w:rPr>
          <w:rStyle w:val="Fett"/>
          <w:rFonts w:ascii="inherit" w:hAnsi="inherit" w:cs="Helvetica"/>
          <w:color w:val="4F4F4F"/>
          <w:sz w:val="23"/>
          <w:szCs w:val="23"/>
          <w:bdr w:val="none" w:sz="0" w:space="0" w:color="auto" w:frame="1"/>
          <w:lang w:val="en-US"/>
        </w:rPr>
        <w:t>VPC security groups</w:t>
      </w:r>
      <w:r w:rsidRPr="00EA649D">
        <w:rPr>
          <w:rFonts w:ascii="inherit" w:hAnsi="inherit" w:cs="Helvetica"/>
          <w:color w:val="4F4F4F"/>
          <w:sz w:val="23"/>
          <w:szCs w:val="23"/>
          <w:lang w:val="en-US"/>
        </w:rPr>
        <w:t xml:space="preserve">: </w:t>
      </w:r>
      <w:proofErr w:type="spellStart"/>
      <w:r w:rsidRPr="00EA649D">
        <w:rPr>
          <w:rFonts w:ascii="inherit" w:hAnsi="inherit" w:cs="Helvetica"/>
          <w:color w:val="4F4F4F"/>
          <w:sz w:val="23"/>
          <w:szCs w:val="23"/>
          <w:lang w:val="en-US"/>
        </w:rPr>
        <w:t>redshift_security_group</w:t>
      </w:r>
      <w:proofErr w:type="spellEnd"/>
    </w:p>
    <w:p w:rsidR="00EA649D" w:rsidRDefault="00EA649D" w:rsidP="00EA649D">
      <w:pPr>
        <w:numPr>
          <w:ilvl w:val="1"/>
          <w:numId w:val="6"/>
        </w:numPr>
        <w:spacing w:after="0" w:line="240" w:lineRule="auto"/>
        <w:ind w:left="0"/>
        <w:textAlignment w:val="baseline"/>
        <w:rPr>
          <w:rFonts w:ascii="inherit" w:hAnsi="inherit" w:cs="Helvetica"/>
          <w:color w:val="4F4F4F"/>
          <w:sz w:val="23"/>
          <w:szCs w:val="23"/>
        </w:rPr>
      </w:pPr>
      <w:proofErr w:type="spellStart"/>
      <w:r>
        <w:rPr>
          <w:rStyle w:val="Fett"/>
          <w:rFonts w:ascii="inherit" w:hAnsi="inherit" w:cs="Helvetica"/>
          <w:color w:val="4F4F4F"/>
          <w:sz w:val="23"/>
          <w:szCs w:val="23"/>
          <w:bdr w:val="none" w:sz="0" w:space="0" w:color="auto" w:frame="1"/>
        </w:rPr>
        <w:t>Available</w:t>
      </w:r>
      <w:proofErr w:type="spellEnd"/>
      <w:r>
        <w:rPr>
          <w:rStyle w:val="Fett"/>
          <w:rFonts w:ascii="inherit" w:hAnsi="inherit" w:cs="Helvetica"/>
          <w:color w:val="4F4F4F"/>
          <w:sz w:val="23"/>
          <w:szCs w:val="23"/>
          <w:bdr w:val="none" w:sz="0" w:space="0" w:color="auto" w:frame="1"/>
        </w:rPr>
        <w:t xml:space="preserve"> IAM </w:t>
      </w:r>
      <w:proofErr w:type="spellStart"/>
      <w:r>
        <w:rPr>
          <w:rStyle w:val="Fett"/>
          <w:rFonts w:ascii="inherit" w:hAnsi="inherit" w:cs="Helvetica"/>
          <w:color w:val="4F4F4F"/>
          <w:sz w:val="23"/>
          <w:szCs w:val="23"/>
          <w:bdr w:val="none" w:sz="0" w:space="0" w:color="auto" w:frame="1"/>
        </w:rPr>
        <w:t>roles</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myRedshiftRole</w:t>
      </w:r>
      <w:proofErr w:type="spellEnd"/>
    </w:p>
    <w:p w:rsidR="00EA649D" w:rsidRDefault="00EA649D" w:rsidP="00EA649D">
      <w:pPr>
        <w:pStyle w:val="StandardWeb"/>
        <w:spacing w:before="0" w:beforeAutospacing="0" w:after="0"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Choose</w:t>
      </w:r>
      <w:proofErr w:type="spellEnd"/>
      <w:r>
        <w:rPr>
          <w:rFonts w:ascii="inherit" w:hAnsi="inherit" w:cs="Helvetica"/>
          <w:color w:val="4F4F4F"/>
          <w:sz w:val="23"/>
          <w:szCs w:val="23"/>
        </w:rPr>
        <w:t> </w:t>
      </w:r>
      <w:proofErr w:type="spellStart"/>
      <w:r>
        <w:rPr>
          <w:rStyle w:val="Fett"/>
          <w:rFonts w:ascii="inherit" w:hAnsi="inherit" w:cs="Helvetica"/>
          <w:color w:val="4F4F4F"/>
          <w:sz w:val="23"/>
          <w:szCs w:val="23"/>
          <w:bdr w:val="none" w:sz="0" w:space="0" w:color="auto" w:frame="1"/>
        </w:rPr>
        <w:t>Continue</w:t>
      </w:r>
      <w:proofErr w:type="spellEnd"/>
      <w:r>
        <w:rPr>
          <w:rFonts w:ascii="inherit" w:hAnsi="inherit" w:cs="Helvetica"/>
          <w:color w:val="4F4F4F"/>
          <w:sz w:val="23"/>
          <w:szCs w:val="23"/>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lastRenderedPageBreak/>
        <w:drawing>
          <wp:inline distT="0" distB="0" distL="0" distR="0">
            <wp:extent cx="5760720" cy="4207567"/>
            <wp:effectExtent l="0" t="0" r="0" b="2540"/>
            <wp:docPr id="26" name="Grafik 26" descr="https://video.udacity-data.com/topher/2019/February/5c5b2ebf_security-group-and-role/security-group-and-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ideo.udacity-data.com/topher/2019/February/5c5b2ebf_security-group-and-role/security-group-and-ro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07567"/>
                    </a:xfrm>
                    <a:prstGeom prst="rect">
                      <a:avLst/>
                    </a:prstGeom>
                    <a:noFill/>
                    <a:ln>
                      <a:noFill/>
                    </a:ln>
                  </pic:spPr>
                </pic:pic>
              </a:graphicData>
            </a:graphic>
          </wp:inline>
        </w:drawing>
      </w:r>
    </w:p>
    <w:p w:rsidR="00EA649D" w:rsidRPr="00EA649D" w:rsidRDefault="00EA649D" w:rsidP="00EA649D">
      <w:pPr>
        <w:numPr>
          <w:ilvl w:val="0"/>
          <w:numId w:val="7"/>
        </w:numPr>
        <w:spacing w:after="0" w:line="240" w:lineRule="auto"/>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Review your Cluster configuration and choose </w:t>
      </w:r>
      <w:r w:rsidRPr="00EA649D">
        <w:rPr>
          <w:rStyle w:val="Fett"/>
          <w:rFonts w:ascii="inherit" w:hAnsi="inherit" w:cs="Helvetica"/>
          <w:color w:val="4F4F4F"/>
          <w:sz w:val="23"/>
          <w:szCs w:val="23"/>
          <w:bdr w:val="none" w:sz="0" w:space="0" w:color="auto" w:frame="1"/>
          <w:lang w:val="en-US"/>
        </w:rPr>
        <w:t>Launch cluster</w:t>
      </w:r>
      <w:r w:rsidRPr="00EA649D">
        <w:rPr>
          <w:rFonts w:ascii="inherit" w:hAnsi="inherit" w:cs="Helvetica"/>
          <w:color w:val="4F4F4F"/>
          <w:sz w:val="23"/>
          <w:szCs w:val="23"/>
          <w:lang w:val="en-US"/>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760720" cy="4419212"/>
            <wp:effectExtent l="0" t="0" r="0" b="635"/>
            <wp:docPr id="27" name="Grafik 27" descr="https://video.udacity-data.com/topher/2019/February/5c5b2dc8_review-cluster/review-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ideo.udacity-data.com/topher/2019/February/5c5b2dc8_review-cluster/review-clus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419212"/>
                    </a:xfrm>
                    <a:prstGeom prst="rect">
                      <a:avLst/>
                    </a:prstGeom>
                    <a:noFill/>
                    <a:ln>
                      <a:noFill/>
                    </a:ln>
                  </pic:spPr>
                </pic:pic>
              </a:graphicData>
            </a:graphic>
          </wp:inline>
        </w:drawing>
      </w:r>
    </w:p>
    <w:p w:rsidR="00EA649D" w:rsidRDefault="00EA649D" w:rsidP="00EA649D">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lang w:eastAsia="de-DE"/>
        </w:rPr>
        <w:lastRenderedPageBreak/>
        <w:drawing>
          <wp:inline distT="0" distB="0" distL="0" distR="0">
            <wp:extent cx="10163810" cy="598170"/>
            <wp:effectExtent l="0" t="0" r="8890" b="0"/>
            <wp:docPr id="17" name="Grafik 17" descr="https://video.udacity-data.com/topher/2019/February/5c5b2dd2_review-cluster-launch/review-cluster-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deo.udacity-data.com/topher/2019/February/5c5b2dd2_review-cluster-launch/review-cluster-launc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63810" cy="598170"/>
                    </a:xfrm>
                    <a:prstGeom prst="rect">
                      <a:avLst/>
                    </a:prstGeom>
                    <a:noFill/>
                    <a:ln>
                      <a:noFill/>
                    </a:ln>
                  </pic:spPr>
                </pic:pic>
              </a:graphicData>
            </a:graphic>
          </wp:inline>
        </w:drawing>
      </w:r>
    </w:p>
    <w:p w:rsidR="00EA649D" w:rsidRPr="00EA649D" w:rsidRDefault="00EA649D" w:rsidP="00EA649D">
      <w:pPr>
        <w:numPr>
          <w:ilvl w:val="0"/>
          <w:numId w:val="8"/>
        </w:numPr>
        <w:spacing w:after="0" w:line="240" w:lineRule="auto"/>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A confirmation page will appear and the cluster will take a few minutes to finish. Choose </w:t>
      </w:r>
      <w:r w:rsidRPr="00EA649D">
        <w:rPr>
          <w:rStyle w:val="Fett"/>
          <w:rFonts w:ascii="inherit" w:hAnsi="inherit" w:cs="Helvetica"/>
          <w:color w:val="4F4F4F"/>
          <w:sz w:val="23"/>
          <w:szCs w:val="23"/>
          <w:bdr w:val="none" w:sz="0" w:space="0" w:color="auto" w:frame="1"/>
          <w:lang w:val="en-US"/>
        </w:rPr>
        <w:t>Clusters</w:t>
      </w:r>
      <w:r w:rsidRPr="00EA649D">
        <w:rPr>
          <w:rFonts w:ascii="inherit" w:hAnsi="inherit" w:cs="Helvetica"/>
          <w:color w:val="4F4F4F"/>
          <w:sz w:val="23"/>
          <w:szCs w:val="23"/>
          <w:lang w:val="en-US"/>
        </w:rPr>
        <w:t> in the left navigation pane to return to the list of clusters.</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493385" cy="2398395"/>
            <wp:effectExtent l="0" t="0" r="0" b="1905"/>
            <wp:docPr id="28" name="Grafik 28" descr="https://video.udacity-data.com/topher/2019/February/5c5aa36b_clusters-menu/cluster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ideo.udacity-data.com/topher/2019/February/5c5aa36b_clusters-menu/clusters-me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3385" cy="2398395"/>
                    </a:xfrm>
                    <a:prstGeom prst="rect">
                      <a:avLst/>
                    </a:prstGeom>
                    <a:noFill/>
                    <a:ln>
                      <a:noFill/>
                    </a:ln>
                  </pic:spPr>
                </pic:pic>
              </a:graphicData>
            </a:graphic>
          </wp:inline>
        </w:drawing>
      </w:r>
    </w:p>
    <w:p w:rsidR="00EA649D" w:rsidRDefault="00EA649D" w:rsidP="00EA649D">
      <w:pPr>
        <w:numPr>
          <w:ilvl w:val="0"/>
          <w:numId w:val="9"/>
        </w:numPr>
        <w:spacing w:after="0" w:line="240" w:lineRule="auto"/>
        <w:textAlignment w:val="baseline"/>
        <w:rPr>
          <w:rFonts w:ascii="inherit" w:hAnsi="inherit" w:cs="Helvetica"/>
          <w:color w:val="4F4F4F"/>
          <w:sz w:val="23"/>
          <w:szCs w:val="23"/>
        </w:rPr>
      </w:pPr>
      <w:r w:rsidRPr="00EA649D">
        <w:rPr>
          <w:rFonts w:ascii="inherit" w:hAnsi="inherit" w:cs="Helvetica"/>
          <w:color w:val="4F4F4F"/>
          <w:sz w:val="23"/>
          <w:szCs w:val="23"/>
          <w:lang w:val="en-US"/>
        </w:rPr>
        <w:t>On the Clusters page, look at the cluster that you just launched and review the </w:t>
      </w:r>
      <w:r w:rsidRPr="00EA649D">
        <w:rPr>
          <w:rStyle w:val="Fett"/>
          <w:rFonts w:ascii="inherit" w:hAnsi="inherit" w:cs="Helvetica"/>
          <w:color w:val="4F4F4F"/>
          <w:sz w:val="23"/>
          <w:szCs w:val="23"/>
          <w:bdr w:val="none" w:sz="0" w:space="0" w:color="auto" w:frame="1"/>
          <w:lang w:val="en-US"/>
        </w:rPr>
        <w:t>Cluster Status</w:t>
      </w:r>
      <w:r w:rsidRPr="00EA649D">
        <w:rPr>
          <w:rFonts w:ascii="inherit" w:hAnsi="inherit" w:cs="Helvetica"/>
          <w:color w:val="4F4F4F"/>
          <w:sz w:val="23"/>
          <w:szCs w:val="23"/>
          <w:lang w:val="en-US"/>
        </w:rPr>
        <w:t> information. Make sure that the </w:t>
      </w:r>
      <w:r w:rsidRPr="00EA649D">
        <w:rPr>
          <w:rStyle w:val="Fett"/>
          <w:rFonts w:ascii="inherit" w:hAnsi="inherit" w:cs="Helvetica"/>
          <w:color w:val="4F4F4F"/>
          <w:sz w:val="23"/>
          <w:szCs w:val="23"/>
          <w:bdr w:val="none" w:sz="0" w:space="0" w:color="auto" w:frame="1"/>
          <w:lang w:val="en-US"/>
        </w:rPr>
        <w:t>Cluster Status</w:t>
      </w:r>
      <w:r w:rsidRPr="00EA649D">
        <w:rPr>
          <w:rFonts w:ascii="inherit" w:hAnsi="inherit" w:cs="Helvetica"/>
          <w:color w:val="4F4F4F"/>
          <w:sz w:val="23"/>
          <w:szCs w:val="23"/>
          <w:lang w:val="en-US"/>
        </w:rPr>
        <w:t> is </w:t>
      </w:r>
      <w:r w:rsidRPr="00EA649D">
        <w:rPr>
          <w:rStyle w:val="Fett"/>
          <w:rFonts w:ascii="inherit" w:hAnsi="inherit" w:cs="Helvetica"/>
          <w:color w:val="4F4F4F"/>
          <w:sz w:val="23"/>
          <w:szCs w:val="23"/>
          <w:bdr w:val="none" w:sz="0" w:space="0" w:color="auto" w:frame="1"/>
          <w:lang w:val="en-US"/>
        </w:rPr>
        <w:t>available</w:t>
      </w:r>
      <w:r w:rsidRPr="00EA649D">
        <w:rPr>
          <w:rFonts w:ascii="inherit" w:hAnsi="inherit" w:cs="Helvetica"/>
          <w:color w:val="4F4F4F"/>
          <w:sz w:val="23"/>
          <w:szCs w:val="23"/>
          <w:lang w:val="en-US"/>
        </w:rPr>
        <w:t> and the </w:t>
      </w:r>
      <w:r w:rsidRPr="00EA649D">
        <w:rPr>
          <w:rStyle w:val="Fett"/>
          <w:rFonts w:ascii="inherit" w:hAnsi="inherit" w:cs="Helvetica"/>
          <w:color w:val="4F4F4F"/>
          <w:sz w:val="23"/>
          <w:szCs w:val="23"/>
          <w:bdr w:val="none" w:sz="0" w:space="0" w:color="auto" w:frame="1"/>
          <w:lang w:val="en-US"/>
        </w:rPr>
        <w:t>Database Health</w:t>
      </w:r>
      <w:r w:rsidRPr="00EA649D">
        <w:rPr>
          <w:rFonts w:ascii="inherit" w:hAnsi="inherit" w:cs="Helvetica"/>
          <w:color w:val="4F4F4F"/>
          <w:sz w:val="23"/>
          <w:szCs w:val="23"/>
          <w:lang w:val="en-US"/>
        </w:rPr>
        <w:t> is </w:t>
      </w:r>
      <w:r w:rsidRPr="00EA649D">
        <w:rPr>
          <w:rStyle w:val="Fett"/>
          <w:rFonts w:ascii="inherit" w:hAnsi="inherit" w:cs="Helvetica"/>
          <w:color w:val="4F4F4F"/>
          <w:sz w:val="23"/>
          <w:szCs w:val="23"/>
          <w:bdr w:val="none" w:sz="0" w:space="0" w:color="auto" w:frame="1"/>
          <w:lang w:val="en-US"/>
        </w:rPr>
        <w:t>healthy</w:t>
      </w:r>
      <w:r w:rsidRPr="00EA649D">
        <w:rPr>
          <w:rFonts w:ascii="inherit" w:hAnsi="inherit" w:cs="Helvetica"/>
          <w:color w:val="4F4F4F"/>
          <w:sz w:val="23"/>
          <w:szCs w:val="23"/>
          <w:lang w:val="en-US"/>
        </w:rPr>
        <w:t xml:space="preserve"> before you try to connect to the database later. </w:t>
      </w:r>
      <w:proofErr w:type="spellStart"/>
      <w:r>
        <w:rPr>
          <w:rFonts w:ascii="inherit" w:hAnsi="inherit" w:cs="Helvetica"/>
          <w:color w:val="4F4F4F"/>
          <w:sz w:val="23"/>
          <w:szCs w:val="23"/>
        </w:rPr>
        <w:t>You</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can</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expect</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this</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to</w:t>
      </w:r>
      <w:proofErr w:type="spellEnd"/>
      <w:r>
        <w:rPr>
          <w:rFonts w:ascii="inherit" w:hAnsi="inherit" w:cs="Helvetica"/>
          <w:color w:val="4F4F4F"/>
          <w:sz w:val="23"/>
          <w:szCs w:val="23"/>
        </w:rPr>
        <w:t xml:space="preserve"> </w:t>
      </w:r>
      <w:proofErr w:type="spellStart"/>
      <w:r>
        <w:rPr>
          <w:rFonts w:ascii="inherit" w:hAnsi="inherit" w:cs="Helvetica"/>
          <w:color w:val="4F4F4F"/>
          <w:sz w:val="23"/>
          <w:szCs w:val="23"/>
        </w:rPr>
        <w:t>take</w:t>
      </w:r>
      <w:proofErr w:type="spellEnd"/>
      <w:r>
        <w:rPr>
          <w:rFonts w:ascii="inherit" w:hAnsi="inherit" w:cs="Helvetica"/>
          <w:color w:val="4F4F4F"/>
          <w:sz w:val="23"/>
          <w:szCs w:val="23"/>
        </w:rPr>
        <w:t xml:space="preserve"> 5-10 </w:t>
      </w:r>
      <w:proofErr w:type="spellStart"/>
      <w:r>
        <w:rPr>
          <w:rFonts w:ascii="inherit" w:hAnsi="inherit" w:cs="Helvetica"/>
          <w:color w:val="4F4F4F"/>
          <w:sz w:val="23"/>
          <w:szCs w:val="23"/>
        </w:rPr>
        <w:t>minutes</w:t>
      </w:r>
      <w:proofErr w:type="spellEnd"/>
      <w:r>
        <w:rPr>
          <w:rFonts w:ascii="inherit" w:hAnsi="inherit" w:cs="Helvetica"/>
          <w:color w:val="4F4F4F"/>
          <w:sz w:val="23"/>
          <w:szCs w:val="23"/>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760720" cy="752496"/>
            <wp:effectExtent l="0" t="0" r="0" b="9525"/>
            <wp:docPr id="29" name="Grafik 29" descr="https://video.udacity-data.com/topher/2019/February/5c5aa35f_cluster-creating/cluster-cre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ideo.udacity-data.com/topher/2019/February/5c5aa35f_cluster-creating/cluster-creati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752496"/>
                    </a:xfrm>
                    <a:prstGeom prst="rect">
                      <a:avLst/>
                    </a:prstGeom>
                    <a:noFill/>
                    <a:ln>
                      <a:noFill/>
                    </a:ln>
                  </pic:spPr>
                </pic:pic>
              </a:graphicData>
            </a:graphic>
          </wp:inline>
        </w:drawing>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760720" cy="777133"/>
            <wp:effectExtent l="0" t="0" r="0" b="4445"/>
            <wp:docPr id="30" name="Grafik 30" descr="https://video.udacity-data.com/topher/2019/February/5c5ab4d7_redshift-healthy/redshift-heal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video.udacity-data.com/topher/2019/February/5c5ab4d7_redshift-healthy/redshift-health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777133"/>
                    </a:xfrm>
                    <a:prstGeom prst="rect">
                      <a:avLst/>
                    </a:prstGeom>
                    <a:noFill/>
                    <a:ln>
                      <a:noFill/>
                    </a:ln>
                  </pic:spPr>
                </pic:pic>
              </a:graphicData>
            </a:graphic>
          </wp:inline>
        </w:drawing>
      </w:r>
    </w:p>
    <w:p w:rsidR="00EA649D" w:rsidRPr="00EA649D" w:rsidRDefault="00EA649D" w:rsidP="00EA649D">
      <w:pPr>
        <w:pStyle w:val="berschrift1"/>
        <w:spacing w:before="600" w:after="75" w:line="320" w:lineRule="atLeast"/>
        <w:textAlignment w:val="baseline"/>
        <w:rPr>
          <w:rFonts w:ascii="inherit" w:hAnsi="inherit" w:cs="Helvetica"/>
          <w:color w:val="2E3D49"/>
          <w:sz w:val="36"/>
          <w:szCs w:val="36"/>
          <w:lang w:val="en-US"/>
        </w:rPr>
      </w:pPr>
      <w:r w:rsidRPr="00EA649D">
        <w:rPr>
          <w:rFonts w:ascii="inherit" w:hAnsi="inherit" w:cs="Helvetica"/>
          <w:color w:val="2E3D49"/>
          <w:sz w:val="36"/>
          <w:szCs w:val="36"/>
          <w:lang w:val="en-US"/>
        </w:rPr>
        <w:t>Delete a Redshift Cluster</w:t>
      </w:r>
    </w:p>
    <w:p w:rsidR="00EA649D" w:rsidRPr="00EA649D" w:rsidRDefault="00EA649D" w:rsidP="00EA649D">
      <w:pPr>
        <w:pStyle w:val="StandardWeb"/>
        <w:spacing w:before="0" w:beforeAutospacing="0" w:after="225" w:afterAutospacing="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Make sure to delete your cluster each time you're finished working to avoid large, unexpected costs. You can always launch a new cluster, so don't leave it running overnight or throughout the week if you don't need to.</w:t>
      </w:r>
    </w:p>
    <w:p w:rsidR="00EA649D" w:rsidRPr="00EA649D" w:rsidRDefault="00EA649D" w:rsidP="00EA649D">
      <w:pPr>
        <w:numPr>
          <w:ilvl w:val="0"/>
          <w:numId w:val="10"/>
        </w:numPr>
        <w:spacing w:after="0" w:line="240" w:lineRule="auto"/>
        <w:ind w:left="0"/>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On the </w:t>
      </w:r>
      <w:r w:rsidRPr="00EA649D">
        <w:rPr>
          <w:rStyle w:val="Fett"/>
          <w:rFonts w:ascii="inherit" w:hAnsi="inherit" w:cs="Helvetica"/>
          <w:color w:val="4F4F4F"/>
          <w:sz w:val="23"/>
          <w:szCs w:val="23"/>
          <w:bdr w:val="none" w:sz="0" w:space="0" w:color="auto" w:frame="1"/>
          <w:lang w:val="en-US"/>
        </w:rPr>
        <w:t>Clusters</w:t>
      </w:r>
      <w:r w:rsidRPr="00EA649D">
        <w:rPr>
          <w:rFonts w:ascii="inherit" w:hAnsi="inherit" w:cs="Helvetica"/>
          <w:color w:val="4F4F4F"/>
          <w:sz w:val="23"/>
          <w:szCs w:val="23"/>
          <w:lang w:val="en-US"/>
        </w:rPr>
        <w:t> page of your Amazon Redshift console, click on the box next to your cluster to select it, and then click on </w:t>
      </w:r>
      <w:r w:rsidRPr="00EA649D">
        <w:rPr>
          <w:rStyle w:val="Fett"/>
          <w:rFonts w:ascii="inherit" w:hAnsi="inherit" w:cs="Helvetica"/>
          <w:color w:val="4F4F4F"/>
          <w:sz w:val="23"/>
          <w:szCs w:val="23"/>
          <w:bdr w:val="none" w:sz="0" w:space="0" w:color="auto" w:frame="1"/>
          <w:lang w:val="en-US"/>
        </w:rPr>
        <w:t>Cluster</w:t>
      </w:r>
      <w:r w:rsidRPr="00EA649D">
        <w:rPr>
          <w:rFonts w:ascii="inherit" w:hAnsi="inherit" w:cs="Helvetica"/>
          <w:color w:val="4F4F4F"/>
          <w:sz w:val="23"/>
          <w:szCs w:val="23"/>
          <w:lang w:val="en-US"/>
        </w:rPr>
        <w:t> &gt; </w:t>
      </w:r>
      <w:r w:rsidRPr="00EA649D">
        <w:rPr>
          <w:rStyle w:val="Fett"/>
          <w:rFonts w:ascii="inherit" w:hAnsi="inherit" w:cs="Helvetica"/>
          <w:color w:val="4F4F4F"/>
          <w:sz w:val="23"/>
          <w:szCs w:val="23"/>
          <w:bdr w:val="none" w:sz="0" w:space="0" w:color="auto" w:frame="1"/>
          <w:lang w:val="en-US"/>
        </w:rPr>
        <w:t>Delete cluster</w:t>
      </w:r>
      <w:r w:rsidRPr="00EA649D">
        <w:rPr>
          <w:rFonts w:ascii="inherit" w:hAnsi="inherit" w:cs="Helvetica"/>
          <w:color w:val="4F4F4F"/>
          <w:sz w:val="23"/>
          <w:szCs w:val="23"/>
          <w:lang w:val="en-US"/>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lastRenderedPageBreak/>
        <w:drawing>
          <wp:inline distT="0" distB="0" distL="0" distR="0">
            <wp:extent cx="5760720" cy="2597398"/>
            <wp:effectExtent l="0" t="0" r="0" b="0"/>
            <wp:docPr id="31" name="Grafik 31" descr="https://video.udacity-data.com/topher/2019/February/5c5aba12_delete-cluster/delet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video.udacity-data.com/topher/2019/February/5c5aba12_delete-cluster/delete-clus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97398"/>
                    </a:xfrm>
                    <a:prstGeom prst="rect">
                      <a:avLst/>
                    </a:prstGeom>
                    <a:noFill/>
                    <a:ln>
                      <a:noFill/>
                    </a:ln>
                  </pic:spPr>
                </pic:pic>
              </a:graphicData>
            </a:graphic>
          </wp:inline>
        </w:drawing>
      </w:r>
    </w:p>
    <w:p w:rsidR="00EA649D" w:rsidRPr="00EA649D" w:rsidRDefault="00EA649D" w:rsidP="00EA649D">
      <w:pPr>
        <w:numPr>
          <w:ilvl w:val="0"/>
          <w:numId w:val="11"/>
        </w:numPr>
        <w:spacing w:after="0" w:line="240" w:lineRule="auto"/>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You can choose </w:t>
      </w:r>
      <w:r w:rsidRPr="00EA649D">
        <w:rPr>
          <w:rStyle w:val="Fett"/>
          <w:rFonts w:ascii="inherit" w:hAnsi="inherit" w:cs="Helvetica"/>
          <w:color w:val="4F4F4F"/>
          <w:sz w:val="23"/>
          <w:szCs w:val="23"/>
          <w:bdr w:val="none" w:sz="0" w:space="0" w:color="auto" w:frame="1"/>
          <w:lang w:val="en-US"/>
        </w:rPr>
        <w:t>No</w:t>
      </w:r>
      <w:r w:rsidRPr="00EA649D">
        <w:rPr>
          <w:rFonts w:ascii="inherit" w:hAnsi="inherit" w:cs="Helvetica"/>
          <w:color w:val="4F4F4F"/>
          <w:sz w:val="23"/>
          <w:szCs w:val="23"/>
          <w:lang w:val="en-US"/>
        </w:rPr>
        <w:t> for </w:t>
      </w:r>
      <w:r w:rsidRPr="00EA649D">
        <w:rPr>
          <w:rStyle w:val="Fett"/>
          <w:rFonts w:ascii="inherit" w:hAnsi="inherit" w:cs="Helvetica"/>
          <w:color w:val="4F4F4F"/>
          <w:sz w:val="23"/>
          <w:szCs w:val="23"/>
          <w:bdr w:val="none" w:sz="0" w:space="0" w:color="auto" w:frame="1"/>
          <w:lang w:val="en-US"/>
        </w:rPr>
        <w:t>Create snapshot</w:t>
      </w:r>
      <w:r w:rsidRPr="00EA649D">
        <w:rPr>
          <w:rFonts w:ascii="inherit" w:hAnsi="inherit" w:cs="Helvetica"/>
          <w:color w:val="4F4F4F"/>
          <w:sz w:val="23"/>
          <w:szCs w:val="23"/>
          <w:lang w:val="en-US"/>
        </w:rPr>
        <w:t>, check the box that you acknowledge this, and then choose </w:t>
      </w:r>
      <w:r w:rsidRPr="00EA649D">
        <w:rPr>
          <w:rStyle w:val="Fett"/>
          <w:rFonts w:ascii="inherit" w:hAnsi="inherit" w:cs="Helvetica"/>
          <w:color w:val="4F4F4F"/>
          <w:sz w:val="23"/>
          <w:szCs w:val="23"/>
          <w:bdr w:val="none" w:sz="0" w:space="0" w:color="auto" w:frame="1"/>
          <w:lang w:val="en-US"/>
        </w:rPr>
        <w:t>Delete</w:t>
      </w:r>
      <w:r w:rsidRPr="00EA649D">
        <w:rPr>
          <w:rFonts w:ascii="inherit" w:hAnsi="inherit" w:cs="Helvetica"/>
          <w:color w:val="4F4F4F"/>
          <w:sz w:val="23"/>
          <w:szCs w:val="23"/>
          <w:lang w:val="en-US"/>
        </w:rPr>
        <w:t>.</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760720" cy="3715099"/>
            <wp:effectExtent l="0" t="0" r="0" b="0"/>
            <wp:docPr id="32" name="Grafik 32" descr="https://video.udacity-data.com/topher/2019/February/5c5aba6a_delete-cluster-confirm/delete-cluster-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video.udacity-data.com/topher/2019/February/5c5aba6a_delete-cluster-confirm/delete-cluster-confir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15099"/>
                    </a:xfrm>
                    <a:prstGeom prst="rect">
                      <a:avLst/>
                    </a:prstGeom>
                    <a:noFill/>
                    <a:ln>
                      <a:noFill/>
                    </a:ln>
                  </pic:spPr>
                </pic:pic>
              </a:graphicData>
            </a:graphic>
          </wp:inline>
        </w:drawing>
      </w:r>
    </w:p>
    <w:p w:rsidR="00EA649D" w:rsidRPr="00EA649D" w:rsidRDefault="00EA649D" w:rsidP="00EA649D">
      <w:pPr>
        <w:numPr>
          <w:ilvl w:val="0"/>
          <w:numId w:val="12"/>
        </w:numPr>
        <w:spacing w:after="0" w:line="240" w:lineRule="auto"/>
        <w:textAlignment w:val="baseline"/>
        <w:rPr>
          <w:rFonts w:ascii="inherit" w:hAnsi="inherit" w:cs="Helvetica"/>
          <w:color w:val="4F4F4F"/>
          <w:sz w:val="23"/>
          <w:szCs w:val="23"/>
          <w:lang w:val="en-US"/>
        </w:rPr>
      </w:pPr>
      <w:r w:rsidRPr="00EA649D">
        <w:rPr>
          <w:rFonts w:ascii="inherit" w:hAnsi="inherit" w:cs="Helvetica"/>
          <w:color w:val="4F4F4F"/>
          <w:sz w:val="23"/>
          <w:szCs w:val="23"/>
          <w:lang w:val="en-US"/>
        </w:rPr>
        <w:t xml:space="preserve">Your cluster will change </w:t>
      </w:r>
      <w:proofErr w:type="spellStart"/>
      <w:proofErr w:type="gramStart"/>
      <w:r w:rsidRPr="00EA649D">
        <w:rPr>
          <w:rFonts w:ascii="inherit" w:hAnsi="inherit" w:cs="Helvetica"/>
          <w:color w:val="4F4F4F"/>
          <w:sz w:val="23"/>
          <w:szCs w:val="23"/>
          <w:lang w:val="en-US"/>
        </w:rPr>
        <w:t>it's</w:t>
      </w:r>
      <w:proofErr w:type="spellEnd"/>
      <w:proofErr w:type="gramEnd"/>
      <w:r w:rsidRPr="00EA649D">
        <w:rPr>
          <w:rFonts w:ascii="inherit" w:hAnsi="inherit" w:cs="Helvetica"/>
          <w:color w:val="4F4F4F"/>
          <w:sz w:val="23"/>
          <w:szCs w:val="23"/>
          <w:lang w:val="en-US"/>
        </w:rPr>
        <w:t xml:space="preserve"> status to </w:t>
      </w:r>
      <w:r w:rsidRPr="00EA649D">
        <w:rPr>
          <w:rStyle w:val="Fett"/>
          <w:rFonts w:ascii="inherit" w:hAnsi="inherit" w:cs="Helvetica"/>
          <w:color w:val="4F4F4F"/>
          <w:sz w:val="23"/>
          <w:szCs w:val="23"/>
          <w:bdr w:val="none" w:sz="0" w:space="0" w:color="auto" w:frame="1"/>
          <w:lang w:val="en-US"/>
        </w:rPr>
        <w:t>deleting</w:t>
      </w:r>
      <w:r w:rsidRPr="00EA649D">
        <w:rPr>
          <w:rFonts w:ascii="inherit" w:hAnsi="inherit" w:cs="Helvetica"/>
          <w:color w:val="4F4F4F"/>
          <w:sz w:val="23"/>
          <w:szCs w:val="23"/>
          <w:lang w:val="en-US"/>
        </w:rPr>
        <w:t>, and then disappear from your Cluster list once it's finished deleting. You'll no longer be charged for this cluster.</w:t>
      </w:r>
    </w:p>
    <w:p w:rsidR="00EA649D" w:rsidRDefault="00EA649D" w:rsidP="00EA649D">
      <w:pPr>
        <w:spacing w:line="320" w:lineRule="atLeast"/>
        <w:jc w:val="center"/>
        <w:textAlignment w:val="baseline"/>
        <w:rPr>
          <w:rFonts w:ascii="inherit" w:hAnsi="inherit" w:cs="Helvetica"/>
          <w:color w:val="4F4F4F"/>
          <w:sz w:val="23"/>
          <w:szCs w:val="23"/>
        </w:rPr>
      </w:pPr>
      <w:r>
        <w:rPr>
          <w:noProof/>
          <w:lang w:eastAsia="de-DE"/>
        </w:rPr>
        <w:drawing>
          <wp:inline distT="0" distB="0" distL="0" distR="0">
            <wp:extent cx="5760720" cy="675814"/>
            <wp:effectExtent l="0" t="0" r="0" b="0"/>
            <wp:docPr id="33" name="Grafik 33" descr="https://video.udacity-data.com/topher/2019/February/5c5aba72_deleting-cluster/deleting-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video.udacity-data.com/topher/2019/February/5c5aba72_deleting-cluster/deleting-clu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675814"/>
                    </a:xfrm>
                    <a:prstGeom prst="rect">
                      <a:avLst/>
                    </a:prstGeom>
                    <a:noFill/>
                    <a:ln>
                      <a:noFill/>
                    </a:ln>
                  </pic:spPr>
                </pic:pic>
              </a:graphicData>
            </a:graphic>
          </wp:inline>
        </w:drawing>
      </w:r>
    </w:p>
    <w:p w:rsidR="00EA649D" w:rsidRDefault="00EA649D" w:rsidP="007E47CC">
      <w:pPr>
        <w:rPr>
          <w:lang w:val="en-US"/>
        </w:rPr>
      </w:pPr>
    </w:p>
    <w:p w:rsidR="00EA649D" w:rsidRDefault="00EA649D" w:rsidP="007E47CC">
      <w:pPr>
        <w:rPr>
          <w:lang w:val="en-US"/>
        </w:rPr>
      </w:pPr>
    </w:p>
    <w:p w:rsidR="00EA649D" w:rsidRDefault="00EA649D" w:rsidP="007E47CC">
      <w:pPr>
        <w:rPr>
          <w:lang w:val="en-US"/>
        </w:rPr>
      </w:pPr>
    </w:p>
    <w:p w:rsidR="00EA649D" w:rsidRPr="007E47CC" w:rsidRDefault="00EA649D" w:rsidP="007E47CC">
      <w:pPr>
        <w:rPr>
          <w:lang w:val="en-US"/>
        </w:rPr>
      </w:pPr>
    </w:p>
    <w:p w:rsidR="007E47CC" w:rsidRPr="007E47CC" w:rsidRDefault="00EA649D" w:rsidP="007E47CC">
      <w:pPr>
        <w:rPr>
          <w:lang w:val="en-US"/>
        </w:rPr>
      </w:pPr>
      <w:r>
        <w:rPr>
          <w:lang w:val="en-US"/>
        </w:rPr>
        <w:lastRenderedPageBreak/>
        <w:t>16</w:t>
      </w:r>
      <w:r w:rsidR="007E47CC" w:rsidRPr="007E47CC">
        <w:rPr>
          <w:lang w:val="en-US"/>
        </w:rPr>
        <w:t xml:space="preserve">: </w:t>
      </w:r>
      <w:r>
        <w:rPr>
          <w:lang w:val="en-US"/>
        </w:rPr>
        <w:t>Problems with the quick launcher</w:t>
      </w:r>
    </w:p>
    <w:p w:rsidR="007E47CC" w:rsidRDefault="007E47CC" w:rsidP="007E47CC">
      <w:pPr>
        <w:rPr>
          <w:lang w:val="en-US"/>
        </w:rPr>
      </w:pPr>
      <w:r w:rsidRPr="007E47CC">
        <w:rPr>
          <w:lang w:val="en-US"/>
        </w:rPr>
        <w:t>Link:</w:t>
      </w:r>
      <w:r w:rsidR="00EA649D">
        <w:rPr>
          <w:lang w:val="en-US"/>
        </w:rPr>
        <w:t xml:space="preserve"> </w:t>
      </w:r>
      <w:hyperlink r:id="rId42" w:history="1">
        <w:r w:rsidR="00EA649D" w:rsidRPr="004064E5">
          <w:rPr>
            <w:rStyle w:val="Hyperlink"/>
            <w:lang w:val="en-US"/>
          </w:rPr>
          <w:t>https://www.youtube.com/watch?v=G0UoVNj88Wk</w:t>
        </w:r>
      </w:hyperlink>
    </w:p>
    <w:p w:rsidR="007E47CC" w:rsidRPr="007E47CC" w:rsidRDefault="007E47CC" w:rsidP="007E47CC">
      <w:pPr>
        <w:rPr>
          <w:lang w:val="en-US"/>
        </w:rPr>
      </w:pPr>
      <w:r w:rsidRPr="007E47CC">
        <w:rPr>
          <w:lang w:val="en-US"/>
        </w:rPr>
        <w:t>Notes:</w:t>
      </w:r>
    </w:p>
    <w:p w:rsidR="007E47CC" w:rsidRDefault="007E47CC" w:rsidP="007E47CC">
      <w:pPr>
        <w:rPr>
          <w:lang w:val="en-US"/>
        </w:rPr>
      </w:pPr>
    </w:p>
    <w:p w:rsidR="00EA649D" w:rsidRPr="007E47CC" w:rsidRDefault="00EA649D" w:rsidP="007E47CC">
      <w:pPr>
        <w:rPr>
          <w:lang w:val="en-US"/>
        </w:rPr>
      </w:pPr>
    </w:p>
    <w:p w:rsidR="007E47CC" w:rsidRPr="007E47CC" w:rsidRDefault="00EA649D" w:rsidP="007E47CC">
      <w:pPr>
        <w:rPr>
          <w:lang w:val="en-US"/>
        </w:rPr>
      </w:pPr>
      <w:r>
        <w:rPr>
          <w:lang w:val="en-US"/>
        </w:rPr>
        <w:t>17</w:t>
      </w:r>
      <w:r w:rsidR="007E47CC" w:rsidRPr="007E47CC">
        <w:rPr>
          <w:lang w:val="en-US"/>
        </w:rPr>
        <w:t xml:space="preserve">: </w:t>
      </w:r>
      <w:r w:rsidR="00F70A4C">
        <w:rPr>
          <w:lang w:val="en-US"/>
        </w:rPr>
        <w:t xml:space="preserve"> Infrastructure as Code on AWS</w:t>
      </w:r>
    </w:p>
    <w:p w:rsidR="007E47CC" w:rsidRDefault="007E47CC" w:rsidP="007E47CC">
      <w:pPr>
        <w:rPr>
          <w:lang w:val="en-US"/>
        </w:rPr>
      </w:pPr>
      <w:r w:rsidRPr="007E47CC">
        <w:rPr>
          <w:lang w:val="en-US"/>
        </w:rPr>
        <w:t>Link:</w:t>
      </w:r>
      <w:r w:rsidR="00F70A4C">
        <w:rPr>
          <w:lang w:val="en-US"/>
        </w:rPr>
        <w:t xml:space="preserve"> </w:t>
      </w:r>
      <w:hyperlink r:id="rId43" w:history="1">
        <w:r w:rsidR="00F70A4C" w:rsidRPr="004064E5">
          <w:rPr>
            <w:rStyle w:val="Hyperlink"/>
            <w:lang w:val="en-US"/>
          </w:rPr>
          <w:t>https://www.youtube.com/watch?v=fDCSEGGvF6I</w:t>
        </w:r>
      </w:hyperlink>
    </w:p>
    <w:p w:rsidR="007E47CC" w:rsidRDefault="007E47CC" w:rsidP="007E47CC">
      <w:r>
        <w:t>Notes:</w:t>
      </w:r>
    </w:p>
    <w:p w:rsidR="007E47CC" w:rsidRDefault="007E47CC"/>
    <w:p w:rsidR="00F70A4C" w:rsidRDefault="00F70A4C">
      <w:r>
        <w:rPr>
          <w:noProof/>
          <w:lang w:eastAsia="de-DE"/>
        </w:rPr>
        <w:drawing>
          <wp:inline distT="0" distB="0" distL="0" distR="0" wp14:anchorId="38B580DA" wp14:editId="62F5B5E1">
            <wp:extent cx="5760720" cy="3841750"/>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41750"/>
                    </a:xfrm>
                    <a:prstGeom prst="rect">
                      <a:avLst/>
                    </a:prstGeom>
                  </pic:spPr>
                </pic:pic>
              </a:graphicData>
            </a:graphic>
          </wp:inline>
        </w:drawing>
      </w:r>
    </w:p>
    <w:p w:rsidR="007E47CC" w:rsidRDefault="007E47CC"/>
    <w:p w:rsidR="007E47CC" w:rsidRPr="007E47CC" w:rsidRDefault="00F70A4C" w:rsidP="007E47CC">
      <w:pPr>
        <w:rPr>
          <w:lang w:val="en-US"/>
        </w:rPr>
      </w:pPr>
      <w:r>
        <w:rPr>
          <w:lang w:val="en-US"/>
        </w:rPr>
        <w:t>18</w:t>
      </w:r>
      <w:r w:rsidR="007E47CC" w:rsidRPr="007E47CC">
        <w:rPr>
          <w:lang w:val="en-US"/>
        </w:rPr>
        <w:t>:</w:t>
      </w:r>
      <w:r>
        <w:rPr>
          <w:lang w:val="en-US"/>
        </w:rPr>
        <w:t xml:space="preserve"> </w:t>
      </w:r>
      <w:r w:rsidR="007A4637">
        <w:rPr>
          <w:lang w:val="en-US"/>
        </w:rPr>
        <w:t xml:space="preserve">Enabling programmatic access to </w:t>
      </w:r>
      <w:proofErr w:type="spellStart"/>
      <w:r w:rsidR="007A4637">
        <w:rPr>
          <w:lang w:val="en-US"/>
        </w:rPr>
        <w:t>IaC</w:t>
      </w:r>
      <w:proofErr w:type="spellEnd"/>
      <w:r w:rsidR="007E47CC" w:rsidRPr="007E47CC">
        <w:rPr>
          <w:lang w:val="en-US"/>
        </w:rPr>
        <w:t xml:space="preserve"> </w:t>
      </w:r>
    </w:p>
    <w:p w:rsidR="007E47CC" w:rsidRDefault="007E47CC" w:rsidP="007E47CC">
      <w:pPr>
        <w:rPr>
          <w:lang w:val="en-US"/>
        </w:rPr>
      </w:pPr>
      <w:r w:rsidRPr="007E47CC">
        <w:rPr>
          <w:lang w:val="en-US"/>
        </w:rPr>
        <w:t>Link:</w:t>
      </w:r>
      <w:r w:rsidR="007A4637">
        <w:rPr>
          <w:lang w:val="en-US"/>
        </w:rPr>
        <w:t xml:space="preserve"> </w:t>
      </w:r>
      <w:hyperlink r:id="rId45" w:history="1">
        <w:r w:rsidR="007A4637" w:rsidRPr="004064E5">
          <w:rPr>
            <w:rStyle w:val="Hyperlink"/>
            <w:lang w:val="en-US"/>
          </w:rPr>
          <w:t>https://www.youtube.com/watch?v=IYbpvvLjWf8</w:t>
        </w:r>
      </w:hyperlink>
    </w:p>
    <w:p w:rsidR="007E47CC" w:rsidRPr="007E47CC" w:rsidRDefault="007E47CC" w:rsidP="007E47CC">
      <w:pPr>
        <w:rPr>
          <w:lang w:val="en-US"/>
        </w:rPr>
      </w:pPr>
      <w:r w:rsidRPr="007E47CC">
        <w:rPr>
          <w:lang w:val="en-US"/>
        </w:rPr>
        <w:t>Notes:</w:t>
      </w:r>
    </w:p>
    <w:p w:rsidR="007E47CC" w:rsidRDefault="007E47CC" w:rsidP="007E47CC">
      <w:pPr>
        <w:rPr>
          <w:lang w:val="en-US"/>
        </w:rPr>
      </w:pPr>
    </w:p>
    <w:p w:rsidR="007A4637" w:rsidRDefault="007A4637" w:rsidP="007E47CC">
      <w:pPr>
        <w:rPr>
          <w:lang w:val="en-US"/>
        </w:rPr>
      </w:pPr>
      <w:r w:rsidRPr="007A4637">
        <w:rPr>
          <w:rFonts w:ascii="Helvetica" w:hAnsi="Helvetica" w:cs="Helvetica"/>
          <w:color w:val="4F4F4F"/>
          <w:shd w:val="clear" w:color="auto" w:fill="FFFFFF"/>
          <w:lang w:val="en-US"/>
        </w:rPr>
        <w:t xml:space="preserve">Boto3 is a Python SDK for programmatically accessing AWS. It enables developers to create, configure, and manage AWS services. </w:t>
      </w:r>
      <w:proofErr w:type="spellStart"/>
      <w:r>
        <w:rPr>
          <w:rFonts w:ascii="Helvetica" w:hAnsi="Helvetica" w:cs="Helvetica"/>
          <w:color w:val="4F4F4F"/>
          <w:shd w:val="clear" w:color="auto" w:fill="FFFFFF"/>
        </w:rPr>
        <w:t>You</w:t>
      </w:r>
      <w:proofErr w:type="spellEnd"/>
      <w:r>
        <w:rPr>
          <w:rFonts w:ascii="Helvetica" w:hAnsi="Helvetica" w:cs="Helvetica"/>
          <w:color w:val="4F4F4F"/>
          <w:shd w:val="clear" w:color="auto" w:fill="FFFFFF"/>
        </w:rPr>
        <w:t xml:space="preserve"> </w:t>
      </w:r>
      <w:proofErr w:type="spellStart"/>
      <w:r>
        <w:rPr>
          <w:rFonts w:ascii="Helvetica" w:hAnsi="Helvetica" w:cs="Helvetica"/>
          <w:color w:val="4F4F4F"/>
          <w:shd w:val="clear" w:color="auto" w:fill="FFFFFF"/>
        </w:rPr>
        <w:t>can</w:t>
      </w:r>
      <w:proofErr w:type="spellEnd"/>
      <w:r>
        <w:rPr>
          <w:rFonts w:ascii="Helvetica" w:hAnsi="Helvetica" w:cs="Helvetica"/>
          <w:color w:val="4F4F4F"/>
          <w:shd w:val="clear" w:color="auto" w:fill="FFFFFF"/>
        </w:rPr>
        <w:t xml:space="preserve"> find </w:t>
      </w:r>
      <w:proofErr w:type="spellStart"/>
      <w:r>
        <w:rPr>
          <w:rFonts w:ascii="Helvetica" w:hAnsi="Helvetica" w:cs="Helvetica"/>
          <w:color w:val="4F4F4F"/>
          <w:shd w:val="clear" w:color="auto" w:fill="FFFFFF"/>
        </w:rPr>
        <w:t>the</w:t>
      </w:r>
      <w:proofErr w:type="spellEnd"/>
      <w:r>
        <w:rPr>
          <w:rFonts w:ascii="Helvetica" w:hAnsi="Helvetica" w:cs="Helvetica"/>
          <w:color w:val="4F4F4F"/>
          <w:shd w:val="clear" w:color="auto" w:fill="FFFFFF"/>
        </w:rPr>
        <w:t xml:space="preserve"> </w:t>
      </w:r>
      <w:proofErr w:type="spellStart"/>
      <w:r>
        <w:rPr>
          <w:rFonts w:ascii="Helvetica" w:hAnsi="Helvetica" w:cs="Helvetica"/>
          <w:color w:val="4F4F4F"/>
          <w:shd w:val="clear" w:color="auto" w:fill="FFFFFF"/>
        </w:rPr>
        <w:t>documentation</w:t>
      </w:r>
      <w:proofErr w:type="spellEnd"/>
      <w:r>
        <w:rPr>
          <w:rFonts w:ascii="Helvetica" w:hAnsi="Helvetica" w:cs="Helvetica"/>
          <w:color w:val="4F4F4F"/>
          <w:shd w:val="clear" w:color="auto" w:fill="FFFFFF"/>
        </w:rPr>
        <w:t xml:space="preserve"> </w:t>
      </w:r>
      <w:proofErr w:type="spellStart"/>
      <w:r>
        <w:rPr>
          <w:rFonts w:ascii="Helvetica" w:hAnsi="Helvetica" w:cs="Helvetica"/>
          <w:color w:val="4F4F4F"/>
          <w:shd w:val="clear" w:color="auto" w:fill="FFFFFF"/>
        </w:rPr>
        <w:t>for</w:t>
      </w:r>
      <w:proofErr w:type="spellEnd"/>
      <w:r>
        <w:rPr>
          <w:rFonts w:ascii="Helvetica" w:hAnsi="Helvetica" w:cs="Helvetica"/>
          <w:color w:val="4F4F4F"/>
          <w:shd w:val="clear" w:color="auto" w:fill="FFFFFF"/>
        </w:rPr>
        <w:t xml:space="preserve"> Boto3 </w:t>
      </w:r>
      <w:proofErr w:type="spellStart"/>
      <w:r>
        <w:fldChar w:fldCharType="begin"/>
      </w:r>
      <w:r>
        <w:instrText xml:space="preserve"> HYPERLINK "https://boto3.amazonaws.com/v1/documentation/api/latest/index.html" \t "_blank" </w:instrText>
      </w:r>
      <w:r>
        <w:fldChar w:fldCharType="separate"/>
      </w:r>
      <w:r>
        <w:rPr>
          <w:rStyle w:val="Hyperlink"/>
          <w:rFonts w:ascii="Helvetica" w:hAnsi="Helvetica" w:cs="Helvetica"/>
          <w:b/>
          <w:bCs/>
          <w:color w:val="017A9B"/>
          <w:u w:val="none"/>
          <w:bdr w:val="none" w:sz="0" w:space="0" w:color="auto" w:frame="1"/>
          <w:shd w:val="clear" w:color="auto" w:fill="FFFFFF"/>
        </w:rPr>
        <w:t>here</w:t>
      </w:r>
      <w:proofErr w:type="spellEnd"/>
      <w:r>
        <w:fldChar w:fldCharType="end"/>
      </w:r>
      <w:r>
        <w:rPr>
          <w:rFonts w:ascii="Helvetica" w:hAnsi="Helvetica" w:cs="Helvetica"/>
          <w:color w:val="4F4F4F"/>
          <w:shd w:val="clear" w:color="auto" w:fill="FFFFFF"/>
        </w:rPr>
        <w:t>.</w:t>
      </w:r>
    </w:p>
    <w:p w:rsidR="007A4637" w:rsidRDefault="007A4637" w:rsidP="007E47CC">
      <w:pPr>
        <w:rPr>
          <w:lang w:val="en-US"/>
        </w:rPr>
      </w:pPr>
    </w:p>
    <w:p w:rsidR="007A4637" w:rsidRPr="007E47CC" w:rsidRDefault="007A4637" w:rsidP="007E47CC">
      <w:pPr>
        <w:rPr>
          <w:lang w:val="en-US"/>
        </w:rPr>
      </w:pPr>
    </w:p>
    <w:p w:rsidR="007E47CC" w:rsidRPr="007E47CC" w:rsidRDefault="007A4637" w:rsidP="007E47CC">
      <w:pPr>
        <w:rPr>
          <w:lang w:val="en-US"/>
        </w:rPr>
      </w:pPr>
      <w:r>
        <w:rPr>
          <w:lang w:val="en-US"/>
        </w:rPr>
        <w:lastRenderedPageBreak/>
        <w:t>19</w:t>
      </w:r>
      <w:r w:rsidR="007E47CC" w:rsidRPr="007E47CC">
        <w:rPr>
          <w:lang w:val="en-US"/>
        </w:rPr>
        <w:t>:</w:t>
      </w:r>
      <w:r>
        <w:rPr>
          <w:lang w:val="en-US"/>
        </w:rPr>
        <w:t xml:space="preserve">  </w:t>
      </w:r>
      <w:r w:rsidR="007E47CC" w:rsidRPr="007E47CC">
        <w:rPr>
          <w:lang w:val="en-US"/>
        </w:rPr>
        <w:t xml:space="preserve"> </w:t>
      </w:r>
      <w:r>
        <w:rPr>
          <w:lang w:val="en-US"/>
        </w:rPr>
        <w:t>Demo: infrastructure as Code</w:t>
      </w:r>
    </w:p>
    <w:p w:rsidR="007E47CC" w:rsidRDefault="007E47CC" w:rsidP="007E47CC">
      <w:pPr>
        <w:rPr>
          <w:lang w:val="en-US"/>
        </w:rPr>
      </w:pPr>
      <w:r w:rsidRPr="007E47CC">
        <w:rPr>
          <w:lang w:val="en-US"/>
        </w:rPr>
        <w:t>Link:</w:t>
      </w:r>
      <w:r w:rsidR="007A4637">
        <w:rPr>
          <w:lang w:val="en-US"/>
        </w:rPr>
        <w:t xml:space="preserve"> </w:t>
      </w:r>
      <w:hyperlink r:id="rId46" w:history="1">
        <w:r w:rsidR="007A4637" w:rsidRPr="004064E5">
          <w:rPr>
            <w:rStyle w:val="Hyperlink"/>
            <w:lang w:val="en-US"/>
          </w:rPr>
          <w:t>https://www.youtube.com/watch?v=1h8KqUMTK5o</w:t>
        </w:r>
      </w:hyperlink>
    </w:p>
    <w:p w:rsidR="007E47CC" w:rsidRPr="007E47CC" w:rsidRDefault="007E47CC" w:rsidP="007E47CC">
      <w:pPr>
        <w:rPr>
          <w:lang w:val="en-US"/>
        </w:rPr>
      </w:pPr>
      <w:r w:rsidRPr="007E47CC">
        <w:rPr>
          <w:lang w:val="en-US"/>
        </w:rPr>
        <w:t>Notes:</w:t>
      </w:r>
    </w:p>
    <w:p w:rsidR="007E47CC" w:rsidRDefault="007E47CC" w:rsidP="007E47CC">
      <w:pPr>
        <w:rPr>
          <w:lang w:val="en-US"/>
        </w:rPr>
      </w:pPr>
    </w:p>
    <w:p w:rsidR="007A4637" w:rsidRPr="007E47CC" w:rsidRDefault="007A4637" w:rsidP="007E47CC">
      <w:pPr>
        <w:rPr>
          <w:lang w:val="en-US"/>
        </w:rPr>
      </w:pPr>
    </w:p>
    <w:p w:rsidR="007E47CC" w:rsidRPr="007E47CC" w:rsidRDefault="007E47CC" w:rsidP="007E47CC">
      <w:pPr>
        <w:rPr>
          <w:lang w:val="en-US"/>
        </w:rPr>
      </w:pPr>
      <w:r w:rsidRPr="007E47CC">
        <w:rPr>
          <w:lang w:val="en-US"/>
        </w:rPr>
        <w:t>2</w:t>
      </w:r>
      <w:r w:rsidR="007A4637">
        <w:rPr>
          <w:lang w:val="en-US"/>
        </w:rPr>
        <w:t>0</w:t>
      </w:r>
      <w:r w:rsidRPr="007E47CC">
        <w:rPr>
          <w:lang w:val="en-US"/>
        </w:rPr>
        <w:t xml:space="preserve">: </w:t>
      </w:r>
      <w:r w:rsidR="007A4637">
        <w:rPr>
          <w:lang w:val="en-US"/>
        </w:rPr>
        <w:t>Exercise 2: Infrastructure as Code</w:t>
      </w:r>
    </w:p>
    <w:p w:rsidR="007E47CC" w:rsidRPr="007E47CC" w:rsidRDefault="007E47CC" w:rsidP="007E47CC">
      <w:pPr>
        <w:rPr>
          <w:lang w:val="en-US"/>
        </w:rPr>
      </w:pPr>
      <w:r w:rsidRPr="007E47CC">
        <w:rPr>
          <w:lang w:val="en-US"/>
        </w:rPr>
        <w:t>Link:</w:t>
      </w:r>
    </w:p>
    <w:p w:rsidR="007E47CC" w:rsidRPr="007A4637" w:rsidRDefault="007E47CC" w:rsidP="007E47CC">
      <w:pPr>
        <w:rPr>
          <w:lang w:val="en-US"/>
        </w:rPr>
      </w:pPr>
      <w:r w:rsidRPr="007A4637">
        <w:rPr>
          <w:lang w:val="en-US"/>
        </w:rPr>
        <w:t>Notes:</w:t>
      </w:r>
    </w:p>
    <w:p w:rsidR="007E47CC" w:rsidRPr="007A4637" w:rsidRDefault="007E47CC" w:rsidP="007E47CC">
      <w:pPr>
        <w:rPr>
          <w:lang w:val="en-US"/>
        </w:rPr>
      </w:pPr>
    </w:p>
    <w:p w:rsidR="007E47CC" w:rsidRPr="007A4637" w:rsidRDefault="007E47CC" w:rsidP="007E47CC">
      <w:pPr>
        <w:rPr>
          <w:lang w:val="en-US"/>
        </w:rPr>
      </w:pPr>
      <w:r w:rsidRPr="007A4637">
        <w:rPr>
          <w:lang w:val="en-US"/>
        </w:rPr>
        <w:t>2</w:t>
      </w:r>
      <w:r w:rsidR="007A4637" w:rsidRPr="007A4637">
        <w:rPr>
          <w:lang w:val="en-US"/>
        </w:rPr>
        <w:t>1</w:t>
      </w:r>
      <w:r w:rsidRPr="007A4637">
        <w:rPr>
          <w:lang w:val="en-US"/>
        </w:rPr>
        <w:t>:</w:t>
      </w:r>
      <w:r w:rsidR="007A4637" w:rsidRPr="007A4637">
        <w:rPr>
          <w:lang w:val="en-US"/>
        </w:rPr>
        <w:t xml:space="preserve"> Exercise Solution 2: Infrastructure as Code</w:t>
      </w:r>
      <w:r w:rsidRPr="007A4637">
        <w:rPr>
          <w:lang w:val="en-US"/>
        </w:rPr>
        <w:t xml:space="preserve"> </w:t>
      </w:r>
    </w:p>
    <w:p w:rsidR="007E47CC" w:rsidRPr="007A4637" w:rsidRDefault="007E47CC" w:rsidP="007E47CC">
      <w:pPr>
        <w:rPr>
          <w:lang w:val="en-US"/>
        </w:rPr>
      </w:pPr>
      <w:r w:rsidRPr="007A4637">
        <w:rPr>
          <w:lang w:val="en-US"/>
        </w:rPr>
        <w:t>Link:</w:t>
      </w:r>
    </w:p>
    <w:p w:rsidR="007E47CC" w:rsidRPr="007A4637" w:rsidRDefault="007E47CC" w:rsidP="007E47CC">
      <w:pPr>
        <w:rPr>
          <w:lang w:val="en-US"/>
        </w:rPr>
      </w:pPr>
      <w:r w:rsidRPr="007A4637">
        <w:rPr>
          <w:lang w:val="en-US"/>
        </w:rPr>
        <w:t>Notes:</w:t>
      </w:r>
    </w:p>
    <w:p w:rsidR="007E47CC" w:rsidRPr="007A4637" w:rsidRDefault="007E47CC">
      <w:pPr>
        <w:rPr>
          <w:lang w:val="en-US"/>
        </w:rPr>
      </w:pPr>
    </w:p>
    <w:p w:rsidR="007E47CC" w:rsidRPr="007A4637" w:rsidRDefault="007E47CC">
      <w:pPr>
        <w:rPr>
          <w:lang w:val="en-US"/>
        </w:rPr>
      </w:pPr>
    </w:p>
    <w:p w:rsidR="007E47CC" w:rsidRPr="007A4637" w:rsidRDefault="007E47CC" w:rsidP="007E47CC">
      <w:pPr>
        <w:rPr>
          <w:lang w:val="en-US"/>
        </w:rPr>
      </w:pPr>
      <w:r w:rsidRPr="007A4637">
        <w:rPr>
          <w:lang w:val="en-US"/>
        </w:rPr>
        <w:t>2</w:t>
      </w:r>
      <w:r w:rsidR="007A4637" w:rsidRPr="007A4637">
        <w:rPr>
          <w:lang w:val="en-US"/>
        </w:rPr>
        <w:t>2</w:t>
      </w:r>
      <w:r w:rsidRPr="007A4637">
        <w:rPr>
          <w:lang w:val="en-US"/>
        </w:rPr>
        <w:t>:</w:t>
      </w:r>
      <w:r w:rsidR="007A4637" w:rsidRPr="007A4637">
        <w:rPr>
          <w:lang w:val="en-US"/>
        </w:rPr>
        <w:t xml:space="preserve"> Demo: Parallel ETL</w:t>
      </w:r>
      <w:r w:rsidRPr="007A4637">
        <w:rPr>
          <w:lang w:val="en-US"/>
        </w:rPr>
        <w:t xml:space="preserve"> </w:t>
      </w:r>
    </w:p>
    <w:p w:rsidR="007E47CC" w:rsidRDefault="007E47CC" w:rsidP="007E47CC">
      <w:pPr>
        <w:rPr>
          <w:lang w:val="en-US"/>
        </w:rPr>
      </w:pPr>
      <w:r w:rsidRPr="007A4637">
        <w:rPr>
          <w:lang w:val="en-US"/>
        </w:rPr>
        <w:t>Link:</w:t>
      </w:r>
      <w:r w:rsidR="007A4637">
        <w:rPr>
          <w:lang w:val="en-US"/>
        </w:rPr>
        <w:t xml:space="preserve"> </w:t>
      </w:r>
      <w:hyperlink r:id="rId47" w:history="1">
        <w:r w:rsidR="007A4637" w:rsidRPr="004064E5">
          <w:rPr>
            <w:rStyle w:val="Hyperlink"/>
            <w:lang w:val="en-US"/>
          </w:rPr>
          <w:t>https://www.youtube.com/watch?v=ZeFEotdv6Ig</w:t>
        </w:r>
      </w:hyperlink>
    </w:p>
    <w:p w:rsidR="007E47CC" w:rsidRPr="007A4637" w:rsidRDefault="007E47CC" w:rsidP="007E47CC">
      <w:pPr>
        <w:rPr>
          <w:lang w:val="en-US"/>
        </w:rPr>
      </w:pPr>
      <w:r w:rsidRPr="007A4637">
        <w:rPr>
          <w:lang w:val="en-US"/>
        </w:rPr>
        <w:t>Notes:</w:t>
      </w:r>
    </w:p>
    <w:p w:rsidR="007E47CC" w:rsidRDefault="007E47CC" w:rsidP="007E47CC">
      <w:pPr>
        <w:rPr>
          <w:lang w:val="en-US"/>
        </w:rPr>
      </w:pPr>
    </w:p>
    <w:p w:rsidR="007A4637" w:rsidRPr="007A4637" w:rsidRDefault="007A4637" w:rsidP="007E47CC">
      <w:pPr>
        <w:rPr>
          <w:lang w:val="en-US"/>
        </w:rPr>
      </w:pPr>
    </w:p>
    <w:p w:rsidR="007E47CC" w:rsidRPr="007E47CC" w:rsidRDefault="007E47CC" w:rsidP="007E47CC">
      <w:pPr>
        <w:rPr>
          <w:lang w:val="en-US"/>
        </w:rPr>
      </w:pPr>
      <w:r w:rsidRPr="007E47CC">
        <w:rPr>
          <w:lang w:val="en-US"/>
        </w:rPr>
        <w:t>2</w:t>
      </w:r>
      <w:r w:rsidR="00440C11">
        <w:rPr>
          <w:lang w:val="en-US"/>
        </w:rPr>
        <w:t>3</w:t>
      </w:r>
      <w:r w:rsidRPr="007E47CC">
        <w:rPr>
          <w:lang w:val="en-US"/>
        </w:rPr>
        <w:t>:</w:t>
      </w:r>
      <w:r w:rsidR="00440C11">
        <w:rPr>
          <w:lang w:val="en-US"/>
        </w:rPr>
        <w:t xml:space="preserve"> Exercise 3: Parallel ETL</w:t>
      </w:r>
      <w:r w:rsidRPr="007E47CC">
        <w:rPr>
          <w:lang w:val="en-US"/>
        </w:rPr>
        <w:t xml:space="preserve"> </w:t>
      </w:r>
    </w:p>
    <w:p w:rsidR="007E47CC" w:rsidRPr="007E47CC" w:rsidRDefault="007E47CC" w:rsidP="007E47CC">
      <w:pPr>
        <w:rPr>
          <w:lang w:val="en-US"/>
        </w:rPr>
      </w:pPr>
      <w:r w:rsidRPr="007E47CC">
        <w:rPr>
          <w:lang w:val="en-US"/>
        </w:rPr>
        <w:t>Link:</w:t>
      </w:r>
    </w:p>
    <w:p w:rsidR="007E47CC" w:rsidRPr="007E47CC" w:rsidRDefault="007E47CC" w:rsidP="007E47CC">
      <w:pPr>
        <w:rPr>
          <w:lang w:val="en-US"/>
        </w:rPr>
      </w:pPr>
      <w:r w:rsidRPr="007E47CC">
        <w:rPr>
          <w:lang w:val="en-US"/>
        </w:rPr>
        <w:t>Notes:</w:t>
      </w:r>
    </w:p>
    <w:p w:rsidR="007E47CC" w:rsidRPr="007E47CC" w:rsidRDefault="007E47CC" w:rsidP="007E47CC">
      <w:pPr>
        <w:rPr>
          <w:lang w:val="en-US"/>
        </w:rPr>
      </w:pPr>
    </w:p>
    <w:p w:rsidR="007E47CC" w:rsidRPr="007E47CC" w:rsidRDefault="007E47CC" w:rsidP="007E47CC">
      <w:pPr>
        <w:rPr>
          <w:lang w:val="en-US"/>
        </w:rPr>
      </w:pPr>
      <w:r w:rsidRPr="007E47CC">
        <w:rPr>
          <w:lang w:val="en-US"/>
        </w:rPr>
        <w:t>2</w:t>
      </w:r>
      <w:r w:rsidR="00440C11">
        <w:rPr>
          <w:lang w:val="en-US"/>
        </w:rPr>
        <w:t>4</w:t>
      </w:r>
      <w:r w:rsidRPr="007E47CC">
        <w:rPr>
          <w:lang w:val="en-US"/>
        </w:rPr>
        <w:t>:</w:t>
      </w:r>
      <w:r w:rsidR="00440C11">
        <w:rPr>
          <w:lang w:val="en-US"/>
        </w:rPr>
        <w:t xml:space="preserve"> Exercise Solution 3: Parallel ETL</w:t>
      </w:r>
      <w:r w:rsidRPr="007E47CC">
        <w:rPr>
          <w:lang w:val="en-US"/>
        </w:rPr>
        <w:t xml:space="preserve"> </w:t>
      </w:r>
    </w:p>
    <w:p w:rsidR="007E47CC" w:rsidRPr="007E47CC" w:rsidRDefault="007E47CC" w:rsidP="007E47CC">
      <w:pPr>
        <w:rPr>
          <w:lang w:val="en-US"/>
        </w:rPr>
      </w:pPr>
      <w:r w:rsidRPr="007E47CC">
        <w:rPr>
          <w:lang w:val="en-US"/>
        </w:rPr>
        <w:t>Link:</w:t>
      </w:r>
    </w:p>
    <w:p w:rsidR="007E47CC" w:rsidRPr="007E47CC" w:rsidRDefault="007E47CC" w:rsidP="007E47CC">
      <w:pPr>
        <w:rPr>
          <w:lang w:val="en-US"/>
        </w:rPr>
      </w:pPr>
      <w:r w:rsidRPr="007E47CC">
        <w:rPr>
          <w:lang w:val="en-US"/>
        </w:rPr>
        <w:t>Notes:</w:t>
      </w:r>
    </w:p>
    <w:p w:rsidR="007E47CC" w:rsidRPr="007E47CC" w:rsidRDefault="007E47CC" w:rsidP="007E47CC">
      <w:pPr>
        <w:rPr>
          <w:lang w:val="en-US"/>
        </w:rPr>
      </w:pPr>
    </w:p>
    <w:p w:rsidR="007E47CC" w:rsidRPr="007E47CC" w:rsidRDefault="007E47CC" w:rsidP="007E47CC">
      <w:pPr>
        <w:rPr>
          <w:lang w:val="en-US"/>
        </w:rPr>
      </w:pPr>
      <w:r w:rsidRPr="007E47CC">
        <w:rPr>
          <w:lang w:val="en-US"/>
        </w:rPr>
        <w:t>2</w:t>
      </w:r>
      <w:r w:rsidR="00440C11">
        <w:rPr>
          <w:lang w:val="en-US"/>
        </w:rPr>
        <w:t>5</w:t>
      </w:r>
      <w:r w:rsidRPr="007E47CC">
        <w:rPr>
          <w:lang w:val="en-US"/>
        </w:rPr>
        <w:t>:</w:t>
      </w:r>
      <w:r w:rsidR="00440C11">
        <w:rPr>
          <w:lang w:val="en-US"/>
        </w:rPr>
        <w:t xml:space="preserve"> Optimizing table design</w:t>
      </w:r>
      <w:r w:rsidRPr="007E47CC">
        <w:rPr>
          <w:lang w:val="en-US"/>
        </w:rPr>
        <w:t xml:space="preserve"> </w:t>
      </w:r>
    </w:p>
    <w:p w:rsidR="007E47CC" w:rsidRDefault="007E47CC" w:rsidP="007E47CC">
      <w:pPr>
        <w:rPr>
          <w:lang w:val="en-US"/>
        </w:rPr>
      </w:pPr>
      <w:r w:rsidRPr="007E47CC">
        <w:rPr>
          <w:lang w:val="en-US"/>
        </w:rPr>
        <w:t>Link:</w:t>
      </w:r>
      <w:r w:rsidR="00440C11">
        <w:rPr>
          <w:lang w:val="en-US"/>
        </w:rPr>
        <w:t xml:space="preserve"> </w:t>
      </w:r>
      <w:hyperlink r:id="rId48" w:history="1">
        <w:r w:rsidR="00440C11" w:rsidRPr="004064E5">
          <w:rPr>
            <w:rStyle w:val="Hyperlink"/>
            <w:lang w:val="en-US"/>
          </w:rPr>
          <w:t>https://www.youtube.com/watch?v=nJXaqtBfhwI</w:t>
        </w:r>
      </w:hyperlink>
    </w:p>
    <w:p w:rsidR="007E47CC" w:rsidRPr="00440C11" w:rsidRDefault="007E47CC" w:rsidP="007E47CC">
      <w:pPr>
        <w:rPr>
          <w:lang w:val="en-US"/>
        </w:rPr>
      </w:pPr>
      <w:r w:rsidRPr="00440C11">
        <w:rPr>
          <w:lang w:val="en-US"/>
        </w:rPr>
        <w:t>Notes:</w:t>
      </w:r>
    </w:p>
    <w:p w:rsidR="007E47CC" w:rsidRPr="00440C11" w:rsidRDefault="007E47CC">
      <w:pPr>
        <w:rPr>
          <w:lang w:val="en-US"/>
        </w:rPr>
      </w:pPr>
    </w:p>
    <w:p w:rsidR="007E47CC" w:rsidRPr="00440C11" w:rsidRDefault="007E47CC">
      <w:pPr>
        <w:rPr>
          <w:lang w:val="en-US"/>
        </w:rPr>
      </w:pPr>
    </w:p>
    <w:p w:rsidR="007E47CC" w:rsidRPr="007E47CC" w:rsidRDefault="007E47CC" w:rsidP="007E47CC">
      <w:pPr>
        <w:rPr>
          <w:lang w:val="en-US"/>
        </w:rPr>
      </w:pPr>
      <w:r w:rsidRPr="007E47CC">
        <w:rPr>
          <w:lang w:val="en-US"/>
        </w:rPr>
        <w:lastRenderedPageBreak/>
        <w:t>2</w:t>
      </w:r>
      <w:r w:rsidR="00440C11">
        <w:rPr>
          <w:lang w:val="en-US"/>
        </w:rPr>
        <w:t>6</w:t>
      </w:r>
      <w:r w:rsidRPr="007E47CC">
        <w:rPr>
          <w:lang w:val="en-US"/>
        </w:rPr>
        <w:t>:</w:t>
      </w:r>
      <w:r w:rsidR="00440C11">
        <w:rPr>
          <w:lang w:val="en-US"/>
        </w:rPr>
        <w:t xml:space="preserve"> Distribution Style: Even</w:t>
      </w:r>
      <w:r w:rsidRPr="007E47CC">
        <w:rPr>
          <w:lang w:val="en-US"/>
        </w:rPr>
        <w:t xml:space="preserve"> </w:t>
      </w:r>
    </w:p>
    <w:p w:rsidR="007E47CC" w:rsidRDefault="007E47CC" w:rsidP="007E47CC">
      <w:pPr>
        <w:rPr>
          <w:lang w:val="en-US"/>
        </w:rPr>
      </w:pPr>
      <w:r w:rsidRPr="007E47CC">
        <w:rPr>
          <w:lang w:val="en-US"/>
        </w:rPr>
        <w:t>Link:</w:t>
      </w:r>
      <w:r w:rsidR="00440C11">
        <w:rPr>
          <w:lang w:val="en-US"/>
        </w:rPr>
        <w:t xml:space="preserve"> </w:t>
      </w:r>
      <w:hyperlink r:id="rId49" w:history="1">
        <w:r w:rsidR="00440C11" w:rsidRPr="004064E5">
          <w:rPr>
            <w:rStyle w:val="Hyperlink"/>
            <w:lang w:val="en-US"/>
          </w:rPr>
          <w:t>https://www.youtube.com/watch?v=AJjEZbnxabU</w:t>
        </w:r>
      </w:hyperlink>
    </w:p>
    <w:p w:rsidR="007E47CC" w:rsidRPr="007E47CC" w:rsidRDefault="007E47CC" w:rsidP="007E47CC">
      <w:pPr>
        <w:rPr>
          <w:lang w:val="en-US"/>
        </w:rPr>
      </w:pPr>
      <w:r w:rsidRPr="007E47CC">
        <w:rPr>
          <w:lang w:val="en-US"/>
        </w:rPr>
        <w:t>Notes:</w:t>
      </w:r>
    </w:p>
    <w:p w:rsidR="007E47CC" w:rsidRDefault="00440C11" w:rsidP="007E47CC">
      <w:pPr>
        <w:rPr>
          <w:lang w:val="en-US"/>
        </w:rPr>
      </w:pPr>
      <w:r>
        <w:rPr>
          <w:noProof/>
          <w:lang w:eastAsia="de-DE"/>
        </w:rPr>
        <w:drawing>
          <wp:inline distT="0" distB="0" distL="0" distR="0" wp14:anchorId="23093DD2" wp14:editId="6A71F009">
            <wp:extent cx="5760720" cy="51930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193030"/>
                    </a:xfrm>
                    <a:prstGeom prst="rect">
                      <a:avLst/>
                    </a:prstGeom>
                  </pic:spPr>
                </pic:pic>
              </a:graphicData>
            </a:graphic>
          </wp:inline>
        </w:drawing>
      </w:r>
    </w:p>
    <w:p w:rsidR="00440C11" w:rsidRDefault="00440C11" w:rsidP="007E47CC">
      <w:pPr>
        <w:rPr>
          <w:lang w:val="en-US"/>
        </w:rPr>
      </w:pPr>
    </w:p>
    <w:p w:rsidR="00440C11" w:rsidRPr="007E47CC" w:rsidRDefault="00440C11" w:rsidP="007E47CC">
      <w:pPr>
        <w:rPr>
          <w:lang w:val="en-US"/>
        </w:rPr>
      </w:pPr>
    </w:p>
    <w:p w:rsidR="007E47CC" w:rsidRPr="007E47CC" w:rsidRDefault="007E47CC" w:rsidP="007E47CC">
      <w:pPr>
        <w:rPr>
          <w:lang w:val="en-US"/>
        </w:rPr>
      </w:pPr>
      <w:r w:rsidRPr="007E47CC">
        <w:rPr>
          <w:lang w:val="en-US"/>
        </w:rPr>
        <w:t>2</w:t>
      </w:r>
      <w:r w:rsidR="00440C11">
        <w:rPr>
          <w:lang w:val="en-US"/>
        </w:rPr>
        <w:t>7</w:t>
      </w:r>
      <w:r w:rsidRPr="007E47CC">
        <w:rPr>
          <w:lang w:val="en-US"/>
        </w:rPr>
        <w:t>:</w:t>
      </w:r>
      <w:r w:rsidR="00440C11">
        <w:rPr>
          <w:lang w:val="en-US"/>
        </w:rPr>
        <w:t xml:space="preserve"> </w:t>
      </w:r>
      <w:r w:rsidR="004B0438">
        <w:rPr>
          <w:lang w:val="en-US"/>
        </w:rPr>
        <w:t>Distribution Style: ALL</w:t>
      </w:r>
      <w:r w:rsidR="00440C11">
        <w:rPr>
          <w:lang w:val="en-US"/>
        </w:rPr>
        <w:t xml:space="preserve"> </w:t>
      </w:r>
      <w:r w:rsidRPr="007E47CC">
        <w:rPr>
          <w:lang w:val="en-US"/>
        </w:rPr>
        <w:t xml:space="preserve"> </w:t>
      </w:r>
    </w:p>
    <w:p w:rsidR="007E47CC" w:rsidRDefault="007E47CC" w:rsidP="007E47CC">
      <w:pPr>
        <w:rPr>
          <w:lang w:val="en-US"/>
        </w:rPr>
      </w:pPr>
      <w:r w:rsidRPr="007E47CC">
        <w:rPr>
          <w:lang w:val="en-US"/>
        </w:rPr>
        <w:t>Link:</w:t>
      </w:r>
      <w:r w:rsidR="00440C11">
        <w:rPr>
          <w:lang w:val="en-US"/>
        </w:rPr>
        <w:t xml:space="preserve"> </w:t>
      </w:r>
      <w:hyperlink r:id="rId51" w:history="1">
        <w:r w:rsidR="00440C11" w:rsidRPr="004064E5">
          <w:rPr>
            <w:rStyle w:val="Hyperlink"/>
            <w:lang w:val="en-US"/>
          </w:rPr>
          <w:t>https://www.youtube.com/watch?v=8ugf27t-z4M</w:t>
        </w:r>
      </w:hyperlink>
    </w:p>
    <w:p w:rsidR="007E47CC" w:rsidRDefault="007E47CC" w:rsidP="007E47CC">
      <w:pPr>
        <w:rPr>
          <w:lang w:val="en-US"/>
        </w:rPr>
      </w:pPr>
      <w:r w:rsidRPr="007E47CC">
        <w:rPr>
          <w:lang w:val="en-US"/>
        </w:rPr>
        <w:t>Notes:</w:t>
      </w:r>
    </w:p>
    <w:p w:rsidR="004B0438" w:rsidRDefault="004B0438" w:rsidP="007E47CC">
      <w:pPr>
        <w:rPr>
          <w:lang w:val="en-US"/>
        </w:rPr>
      </w:pPr>
    </w:p>
    <w:p w:rsidR="004B0438" w:rsidRDefault="004B0438" w:rsidP="007E47CC">
      <w:pPr>
        <w:rPr>
          <w:lang w:val="en-US"/>
        </w:rPr>
      </w:pPr>
    </w:p>
    <w:p w:rsidR="004B0438" w:rsidRDefault="004B0438" w:rsidP="007E47CC">
      <w:pPr>
        <w:rPr>
          <w:lang w:val="en-US"/>
        </w:rPr>
      </w:pPr>
      <w:r>
        <w:rPr>
          <w:noProof/>
          <w:lang w:eastAsia="de-DE"/>
        </w:rPr>
        <w:lastRenderedPageBreak/>
        <w:drawing>
          <wp:inline distT="0" distB="0" distL="0" distR="0" wp14:anchorId="07ED23BD" wp14:editId="67265594">
            <wp:extent cx="5760720" cy="5042535"/>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042535"/>
                    </a:xfrm>
                    <a:prstGeom prst="rect">
                      <a:avLst/>
                    </a:prstGeom>
                  </pic:spPr>
                </pic:pic>
              </a:graphicData>
            </a:graphic>
          </wp:inline>
        </w:drawing>
      </w:r>
    </w:p>
    <w:p w:rsidR="004B0438" w:rsidRPr="007E47CC" w:rsidRDefault="004B0438" w:rsidP="007E47CC">
      <w:pPr>
        <w:rPr>
          <w:lang w:val="en-US"/>
        </w:rPr>
      </w:pPr>
    </w:p>
    <w:p w:rsidR="007E47CC" w:rsidRPr="007E47CC" w:rsidRDefault="007E47CC" w:rsidP="007E47CC">
      <w:pPr>
        <w:rPr>
          <w:lang w:val="en-US"/>
        </w:rPr>
      </w:pPr>
    </w:p>
    <w:p w:rsidR="007E47CC" w:rsidRPr="007E47CC" w:rsidRDefault="007E47CC" w:rsidP="007E47CC">
      <w:pPr>
        <w:rPr>
          <w:lang w:val="en-US"/>
        </w:rPr>
      </w:pPr>
      <w:r w:rsidRPr="007E47CC">
        <w:rPr>
          <w:lang w:val="en-US"/>
        </w:rPr>
        <w:t>2</w:t>
      </w:r>
      <w:r w:rsidR="004B0438">
        <w:rPr>
          <w:lang w:val="en-US"/>
        </w:rPr>
        <w:t>8</w:t>
      </w:r>
      <w:r w:rsidRPr="007E47CC">
        <w:rPr>
          <w:lang w:val="en-US"/>
        </w:rPr>
        <w:t>:</w:t>
      </w:r>
      <w:r w:rsidR="004B0438">
        <w:rPr>
          <w:lang w:val="en-US"/>
        </w:rPr>
        <w:t xml:space="preserve"> Distribution style: auto</w:t>
      </w:r>
      <w:r w:rsidRPr="007E47CC">
        <w:rPr>
          <w:lang w:val="en-US"/>
        </w:rPr>
        <w:t xml:space="preserve"> </w:t>
      </w:r>
    </w:p>
    <w:p w:rsidR="007E47CC" w:rsidRDefault="007E47CC" w:rsidP="007E47CC">
      <w:pPr>
        <w:rPr>
          <w:lang w:val="en-US"/>
        </w:rPr>
      </w:pPr>
      <w:r w:rsidRPr="007E47CC">
        <w:rPr>
          <w:lang w:val="en-US"/>
        </w:rPr>
        <w:t>Link:</w:t>
      </w:r>
      <w:r w:rsidR="004B0438">
        <w:rPr>
          <w:lang w:val="en-US"/>
        </w:rPr>
        <w:t xml:space="preserve"> </w:t>
      </w:r>
      <w:hyperlink r:id="rId53" w:history="1">
        <w:r w:rsidR="004B0438" w:rsidRPr="004064E5">
          <w:rPr>
            <w:rStyle w:val="Hyperlink"/>
            <w:lang w:val="en-US"/>
          </w:rPr>
          <w:t>https://www.youtube.com/watch?v=QYodq1oKeSU</w:t>
        </w:r>
      </w:hyperlink>
    </w:p>
    <w:p w:rsidR="007E47CC" w:rsidRPr="004B0438" w:rsidRDefault="007E47CC" w:rsidP="007E47CC">
      <w:pPr>
        <w:rPr>
          <w:lang w:val="en-US"/>
        </w:rPr>
      </w:pPr>
      <w:r w:rsidRPr="004B0438">
        <w:rPr>
          <w:lang w:val="en-US"/>
        </w:rPr>
        <w:t>Notes:</w:t>
      </w:r>
    </w:p>
    <w:p w:rsidR="007E47CC" w:rsidRPr="004B0438" w:rsidRDefault="007E47CC" w:rsidP="007E47CC">
      <w:pPr>
        <w:rPr>
          <w:lang w:val="en-US"/>
        </w:rPr>
      </w:pPr>
    </w:p>
    <w:p w:rsidR="007E47CC" w:rsidRPr="004B0438" w:rsidRDefault="007E47CC" w:rsidP="007E47CC">
      <w:pPr>
        <w:rPr>
          <w:lang w:val="en-US"/>
        </w:rPr>
      </w:pPr>
      <w:r w:rsidRPr="004B0438">
        <w:rPr>
          <w:lang w:val="en-US"/>
        </w:rPr>
        <w:t>2</w:t>
      </w:r>
      <w:r w:rsidR="004B0438">
        <w:rPr>
          <w:lang w:val="en-US"/>
        </w:rPr>
        <w:t>9</w:t>
      </w:r>
      <w:r w:rsidRPr="004B0438">
        <w:rPr>
          <w:lang w:val="en-US"/>
        </w:rPr>
        <w:t>:</w:t>
      </w:r>
      <w:r w:rsidR="004B0438">
        <w:rPr>
          <w:lang w:val="en-US"/>
        </w:rPr>
        <w:t xml:space="preserve"> Distribution style: key</w:t>
      </w:r>
      <w:r w:rsidRPr="004B0438">
        <w:rPr>
          <w:lang w:val="en-US"/>
        </w:rPr>
        <w:t xml:space="preserve"> </w:t>
      </w:r>
    </w:p>
    <w:p w:rsidR="007E47CC" w:rsidRDefault="007E47CC" w:rsidP="007E47CC">
      <w:pPr>
        <w:rPr>
          <w:lang w:val="en-US"/>
        </w:rPr>
      </w:pPr>
      <w:r w:rsidRPr="004B0438">
        <w:rPr>
          <w:lang w:val="en-US"/>
        </w:rPr>
        <w:t>Link:</w:t>
      </w:r>
      <w:r w:rsidR="004B0438">
        <w:rPr>
          <w:lang w:val="en-US"/>
        </w:rPr>
        <w:t xml:space="preserve"> </w:t>
      </w:r>
      <w:hyperlink r:id="rId54" w:history="1">
        <w:r w:rsidR="004B0438" w:rsidRPr="004064E5">
          <w:rPr>
            <w:rStyle w:val="Hyperlink"/>
            <w:lang w:val="en-US"/>
          </w:rPr>
          <w:t>https://www.youtube.com/watch?v=CtD2dkiBkUk</w:t>
        </w:r>
      </w:hyperlink>
    </w:p>
    <w:p w:rsidR="007E47CC" w:rsidRPr="004B0438" w:rsidRDefault="007E47CC" w:rsidP="007E47CC">
      <w:pPr>
        <w:rPr>
          <w:lang w:val="en-US"/>
        </w:rPr>
      </w:pPr>
      <w:r w:rsidRPr="004B0438">
        <w:rPr>
          <w:lang w:val="en-US"/>
        </w:rPr>
        <w:t>Notes:</w:t>
      </w:r>
    </w:p>
    <w:p w:rsidR="007E47CC" w:rsidRDefault="007E47CC">
      <w:pPr>
        <w:rPr>
          <w:lang w:val="en-US"/>
        </w:rPr>
      </w:pPr>
    </w:p>
    <w:p w:rsidR="004B0438" w:rsidRPr="004B0438" w:rsidRDefault="004B0438">
      <w:pPr>
        <w:rPr>
          <w:lang w:val="en-US"/>
        </w:rPr>
      </w:pPr>
      <w:r>
        <w:rPr>
          <w:noProof/>
          <w:lang w:eastAsia="de-DE"/>
        </w:rPr>
        <w:lastRenderedPageBreak/>
        <w:drawing>
          <wp:inline distT="0" distB="0" distL="0" distR="0" wp14:anchorId="11E97A15" wp14:editId="762027DA">
            <wp:extent cx="5760720" cy="499999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999990"/>
                    </a:xfrm>
                    <a:prstGeom prst="rect">
                      <a:avLst/>
                    </a:prstGeom>
                  </pic:spPr>
                </pic:pic>
              </a:graphicData>
            </a:graphic>
          </wp:inline>
        </w:drawing>
      </w:r>
    </w:p>
    <w:p w:rsidR="007E47CC" w:rsidRPr="004B0438" w:rsidRDefault="007E47CC">
      <w:pPr>
        <w:rPr>
          <w:lang w:val="en-US"/>
        </w:rPr>
      </w:pPr>
    </w:p>
    <w:p w:rsidR="007E47CC" w:rsidRPr="004B0438" w:rsidRDefault="004B0438" w:rsidP="007E47CC">
      <w:pPr>
        <w:rPr>
          <w:lang w:val="en-US"/>
        </w:rPr>
      </w:pPr>
      <w:r w:rsidRPr="004B0438">
        <w:rPr>
          <w:lang w:val="en-US"/>
        </w:rPr>
        <w:t>30</w:t>
      </w:r>
      <w:r w:rsidR="007E47CC" w:rsidRPr="004B0438">
        <w:rPr>
          <w:lang w:val="en-US"/>
        </w:rPr>
        <w:t>:</w:t>
      </w:r>
      <w:r w:rsidRPr="004B0438">
        <w:rPr>
          <w:lang w:val="en-US"/>
        </w:rPr>
        <w:t xml:space="preserve"> Sorting Key</w:t>
      </w:r>
      <w:r w:rsidR="007E47CC" w:rsidRPr="004B0438">
        <w:rPr>
          <w:lang w:val="en-US"/>
        </w:rPr>
        <w:t xml:space="preserve"> </w:t>
      </w:r>
    </w:p>
    <w:p w:rsidR="007E47CC" w:rsidRDefault="007E47CC" w:rsidP="007E47CC">
      <w:pPr>
        <w:rPr>
          <w:lang w:val="en-US"/>
        </w:rPr>
      </w:pPr>
      <w:r w:rsidRPr="004B0438">
        <w:rPr>
          <w:lang w:val="en-US"/>
        </w:rPr>
        <w:t>Link:</w:t>
      </w:r>
      <w:r w:rsidR="004B0438" w:rsidRPr="004B0438">
        <w:rPr>
          <w:lang w:val="en-US"/>
        </w:rPr>
        <w:t xml:space="preserve"> </w:t>
      </w:r>
      <w:hyperlink r:id="rId56" w:history="1">
        <w:r w:rsidR="004B0438" w:rsidRPr="004064E5">
          <w:rPr>
            <w:rStyle w:val="Hyperlink"/>
            <w:lang w:val="en-US"/>
          </w:rPr>
          <w:t>https://www.youtube.com/watch?v=wubk59sUZnk</w:t>
        </w:r>
      </w:hyperlink>
    </w:p>
    <w:p w:rsidR="007E47CC" w:rsidRPr="004B0438" w:rsidRDefault="007E47CC" w:rsidP="007E47CC">
      <w:pPr>
        <w:rPr>
          <w:lang w:val="en-US"/>
        </w:rPr>
      </w:pPr>
      <w:r w:rsidRPr="004B0438">
        <w:rPr>
          <w:lang w:val="en-US"/>
        </w:rPr>
        <w:t>Notes:</w:t>
      </w:r>
    </w:p>
    <w:p w:rsidR="007E47CC" w:rsidRPr="004B0438" w:rsidRDefault="007E47CC" w:rsidP="007E47CC">
      <w:pPr>
        <w:rPr>
          <w:lang w:val="en-US"/>
        </w:rPr>
      </w:pPr>
    </w:p>
    <w:p w:rsidR="007E47CC" w:rsidRPr="007E47CC" w:rsidRDefault="004B0438" w:rsidP="007E47CC">
      <w:pPr>
        <w:rPr>
          <w:lang w:val="en-US"/>
        </w:rPr>
      </w:pPr>
      <w:r>
        <w:rPr>
          <w:lang w:val="en-US"/>
        </w:rPr>
        <w:t>31</w:t>
      </w:r>
      <w:r w:rsidR="007E47CC" w:rsidRPr="007E47CC">
        <w:rPr>
          <w:lang w:val="en-US"/>
        </w:rPr>
        <w:t>:</w:t>
      </w:r>
      <w:r>
        <w:rPr>
          <w:lang w:val="en-US"/>
        </w:rPr>
        <w:t xml:space="preserve"> Sorting Key: Example</w:t>
      </w:r>
      <w:r w:rsidR="007E47CC" w:rsidRPr="007E47CC">
        <w:rPr>
          <w:lang w:val="en-US"/>
        </w:rPr>
        <w:t xml:space="preserve"> </w:t>
      </w:r>
    </w:p>
    <w:p w:rsidR="007E47CC" w:rsidRDefault="007E47CC" w:rsidP="007E47CC">
      <w:pPr>
        <w:rPr>
          <w:lang w:val="en-US"/>
        </w:rPr>
      </w:pPr>
      <w:r w:rsidRPr="007E47CC">
        <w:rPr>
          <w:lang w:val="en-US"/>
        </w:rPr>
        <w:t>Link:</w:t>
      </w:r>
      <w:r w:rsidR="004B0438">
        <w:rPr>
          <w:lang w:val="en-US"/>
        </w:rPr>
        <w:t xml:space="preserve"> </w:t>
      </w:r>
      <w:hyperlink r:id="rId57" w:history="1">
        <w:r w:rsidR="004B0438" w:rsidRPr="004064E5">
          <w:rPr>
            <w:rStyle w:val="Hyperlink"/>
            <w:lang w:val="en-US"/>
          </w:rPr>
          <w:t>https://www.youtube.com/watch?v=DIYCfHEn7Z4</w:t>
        </w:r>
      </w:hyperlink>
    </w:p>
    <w:p w:rsidR="007E47CC" w:rsidRPr="007E47CC" w:rsidRDefault="007E47CC" w:rsidP="007E47CC">
      <w:pPr>
        <w:rPr>
          <w:lang w:val="en-US"/>
        </w:rPr>
      </w:pPr>
      <w:r w:rsidRPr="007E47CC">
        <w:rPr>
          <w:lang w:val="en-US"/>
        </w:rPr>
        <w:t>Notes:</w:t>
      </w:r>
    </w:p>
    <w:p w:rsidR="007E47CC" w:rsidRPr="007E47CC" w:rsidRDefault="007E47CC" w:rsidP="007E47CC">
      <w:pPr>
        <w:rPr>
          <w:lang w:val="en-US"/>
        </w:rPr>
      </w:pPr>
    </w:p>
    <w:p w:rsidR="007E47CC" w:rsidRPr="007E47CC" w:rsidRDefault="004B0438" w:rsidP="007E47CC">
      <w:pPr>
        <w:rPr>
          <w:lang w:val="en-US"/>
        </w:rPr>
      </w:pPr>
      <w:r>
        <w:rPr>
          <w:lang w:val="en-US"/>
        </w:rPr>
        <w:t>3</w:t>
      </w:r>
      <w:r w:rsidR="007E47CC" w:rsidRPr="007E47CC">
        <w:rPr>
          <w:lang w:val="en-US"/>
        </w:rPr>
        <w:t>2:</w:t>
      </w:r>
      <w:r>
        <w:rPr>
          <w:lang w:val="en-US"/>
        </w:rPr>
        <w:t xml:space="preserve"> </w:t>
      </w:r>
      <w:r w:rsidR="007E47CC" w:rsidRPr="007E47CC">
        <w:rPr>
          <w:lang w:val="en-US"/>
        </w:rPr>
        <w:t xml:space="preserve"> </w:t>
      </w:r>
      <w:r>
        <w:rPr>
          <w:lang w:val="en-US"/>
        </w:rPr>
        <w:t>Demo: Table design</w:t>
      </w:r>
    </w:p>
    <w:p w:rsidR="007E47CC" w:rsidRDefault="007E47CC" w:rsidP="009A3607">
      <w:pPr>
        <w:rPr>
          <w:lang w:val="en-US"/>
        </w:rPr>
      </w:pPr>
      <w:r w:rsidRPr="007E47CC">
        <w:rPr>
          <w:lang w:val="en-US"/>
        </w:rPr>
        <w:t>Link:</w:t>
      </w:r>
      <w:r w:rsidR="004B0438">
        <w:rPr>
          <w:lang w:val="en-US"/>
        </w:rPr>
        <w:t xml:space="preserve"> </w:t>
      </w:r>
      <w:hyperlink r:id="rId58" w:history="1">
        <w:r w:rsidR="009A3607" w:rsidRPr="004064E5">
          <w:rPr>
            <w:rStyle w:val="Hyperlink"/>
            <w:lang w:val="en-US"/>
          </w:rPr>
          <w:t>https://www.youtube.com/watch?v=6fXns_Txwqc</w:t>
        </w:r>
      </w:hyperlink>
    </w:p>
    <w:p w:rsidR="007E47CC" w:rsidRPr="007E47CC" w:rsidRDefault="007E47CC" w:rsidP="007E47CC">
      <w:pPr>
        <w:rPr>
          <w:lang w:val="en-US"/>
        </w:rPr>
      </w:pPr>
      <w:r w:rsidRPr="007E47CC">
        <w:rPr>
          <w:lang w:val="en-US"/>
        </w:rPr>
        <w:t>Notes:</w:t>
      </w:r>
    </w:p>
    <w:p w:rsidR="009A3607" w:rsidRDefault="009A3607" w:rsidP="007E47CC">
      <w:pPr>
        <w:rPr>
          <w:lang w:val="en-US"/>
        </w:rPr>
      </w:pPr>
    </w:p>
    <w:p w:rsidR="009A3607" w:rsidRDefault="009A3607" w:rsidP="007E47CC">
      <w:pPr>
        <w:rPr>
          <w:lang w:val="en-US"/>
        </w:rPr>
      </w:pPr>
    </w:p>
    <w:p w:rsidR="007E47CC" w:rsidRPr="007E47CC" w:rsidRDefault="004B0438" w:rsidP="009A3607">
      <w:pPr>
        <w:rPr>
          <w:lang w:val="en-US"/>
        </w:rPr>
      </w:pPr>
      <w:r>
        <w:rPr>
          <w:lang w:val="en-US"/>
        </w:rPr>
        <w:lastRenderedPageBreak/>
        <w:t>33</w:t>
      </w:r>
      <w:r w:rsidR="007E47CC" w:rsidRPr="007E47CC">
        <w:rPr>
          <w:lang w:val="en-US"/>
        </w:rPr>
        <w:t>:</w:t>
      </w:r>
      <w:r w:rsidR="009A3607">
        <w:rPr>
          <w:lang w:val="en-US"/>
        </w:rPr>
        <w:t xml:space="preserve"> </w:t>
      </w:r>
      <w:r w:rsidR="009A3607">
        <w:rPr>
          <w:lang w:val="en-US"/>
        </w:rPr>
        <w:t>Exercise 4: Table Design</w:t>
      </w:r>
      <w:r>
        <w:rPr>
          <w:lang w:val="en-US"/>
        </w:rPr>
        <w:t xml:space="preserve"> </w:t>
      </w:r>
      <w:r w:rsidR="007E47CC" w:rsidRPr="007E47CC">
        <w:rPr>
          <w:lang w:val="en-US"/>
        </w:rPr>
        <w:t xml:space="preserve"> </w:t>
      </w:r>
    </w:p>
    <w:p w:rsidR="007E47CC" w:rsidRPr="007E47CC" w:rsidRDefault="007E47CC" w:rsidP="007E47CC">
      <w:pPr>
        <w:rPr>
          <w:lang w:val="en-US"/>
        </w:rPr>
      </w:pPr>
      <w:r w:rsidRPr="007E47CC">
        <w:rPr>
          <w:lang w:val="en-US"/>
        </w:rPr>
        <w:t>Link:</w:t>
      </w:r>
      <w:r w:rsidR="009A3607">
        <w:rPr>
          <w:lang w:val="en-US"/>
        </w:rPr>
        <w:t xml:space="preserve"> </w:t>
      </w:r>
    </w:p>
    <w:p w:rsidR="007E47CC" w:rsidRDefault="007E47CC" w:rsidP="007E47CC">
      <w:r>
        <w:t>Notes:</w:t>
      </w:r>
    </w:p>
    <w:p w:rsidR="007E47CC" w:rsidRDefault="007E47CC"/>
    <w:p w:rsidR="007E47CC" w:rsidRDefault="007E47CC"/>
    <w:p w:rsidR="007E47CC" w:rsidRPr="007E47CC" w:rsidRDefault="009A3607" w:rsidP="007E47CC">
      <w:pPr>
        <w:rPr>
          <w:lang w:val="en-US"/>
        </w:rPr>
      </w:pPr>
      <w:r>
        <w:rPr>
          <w:lang w:val="en-US"/>
        </w:rPr>
        <w:t>34</w:t>
      </w:r>
      <w:r w:rsidR="007E47CC" w:rsidRPr="007E47CC">
        <w:rPr>
          <w:lang w:val="en-US"/>
        </w:rPr>
        <w:t>:</w:t>
      </w:r>
      <w:r>
        <w:rPr>
          <w:lang w:val="en-US"/>
        </w:rPr>
        <w:t xml:space="preserve"> Exercise Solution 4: Table Design</w:t>
      </w:r>
      <w:r w:rsidR="007E47CC" w:rsidRPr="007E47CC">
        <w:rPr>
          <w:lang w:val="en-US"/>
        </w:rPr>
        <w:t xml:space="preserve"> </w:t>
      </w:r>
    </w:p>
    <w:p w:rsidR="007E47CC" w:rsidRPr="007E47CC" w:rsidRDefault="007E47CC" w:rsidP="007E47CC">
      <w:pPr>
        <w:rPr>
          <w:lang w:val="en-US"/>
        </w:rPr>
      </w:pPr>
      <w:r w:rsidRPr="007E47CC">
        <w:rPr>
          <w:lang w:val="en-US"/>
        </w:rPr>
        <w:t>Link:</w:t>
      </w:r>
    </w:p>
    <w:p w:rsidR="007E47CC" w:rsidRPr="007E47CC" w:rsidRDefault="007E47CC" w:rsidP="007E47CC">
      <w:pPr>
        <w:rPr>
          <w:lang w:val="en-US"/>
        </w:rPr>
      </w:pPr>
      <w:r w:rsidRPr="007E47CC">
        <w:rPr>
          <w:lang w:val="en-US"/>
        </w:rPr>
        <w:t>Notes:</w:t>
      </w:r>
    </w:p>
    <w:p w:rsidR="007E47CC" w:rsidRPr="007E47CC" w:rsidRDefault="007E47CC" w:rsidP="007E47CC">
      <w:pPr>
        <w:rPr>
          <w:lang w:val="en-US"/>
        </w:rPr>
      </w:pPr>
    </w:p>
    <w:p w:rsidR="007E47CC" w:rsidRPr="007E47CC" w:rsidRDefault="009A3607" w:rsidP="007E47CC">
      <w:pPr>
        <w:rPr>
          <w:lang w:val="en-US"/>
        </w:rPr>
      </w:pPr>
      <w:r>
        <w:rPr>
          <w:lang w:val="en-US"/>
        </w:rPr>
        <w:t>35</w:t>
      </w:r>
      <w:r w:rsidR="007E47CC" w:rsidRPr="007E47CC">
        <w:rPr>
          <w:lang w:val="en-US"/>
        </w:rPr>
        <w:t>:</w:t>
      </w:r>
      <w:r>
        <w:rPr>
          <w:lang w:val="en-US"/>
        </w:rPr>
        <w:t xml:space="preserve"> </w:t>
      </w:r>
      <w:r w:rsidR="007E47CC" w:rsidRPr="007E47CC">
        <w:rPr>
          <w:lang w:val="en-US"/>
        </w:rPr>
        <w:t xml:space="preserve"> </w:t>
      </w:r>
      <w:r w:rsidR="00FB2DD1">
        <w:rPr>
          <w:lang w:val="en-US"/>
        </w:rPr>
        <w:t>Conclusion</w:t>
      </w:r>
    </w:p>
    <w:p w:rsidR="007E47CC" w:rsidRDefault="007E47CC" w:rsidP="007E47CC">
      <w:pPr>
        <w:rPr>
          <w:lang w:val="en-US"/>
        </w:rPr>
      </w:pPr>
      <w:r w:rsidRPr="007E47CC">
        <w:rPr>
          <w:lang w:val="en-US"/>
        </w:rPr>
        <w:t>Link:</w:t>
      </w:r>
      <w:r w:rsidR="00FB2DD1">
        <w:rPr>
          <w:lang w:val="en-US"/>
        </w:rPr>
        <w:t xml:space="preserve"> </w:t>
      </w:r>
      <w:hyperlink r:id="rId59" w:history="1">
        <w:r w:rsidR="00FB2DD1" w:rsidRPr="004064E5">
          <w:rPr>
            <w:rStyle w:val="Hyperlink"/>
            <w:lang w:val="en-US"/>
          </w:rPr>
          <w:t>https://www.youtube.com/watch?v=VqdSJRsMS7I</w:t>
        </w:r>
      </w:hyperlink>
    </w:p>
    <w:p w:rsidR="007E47CC" w:rsidRPr="00FB2DD1" w:rsidRDefault="00FB2DD1" w:rsidP="00FB2DD1">
      <w:pPr>
        <w:rPr>
          <w:lang w:val="en-US"/>
        </w:rPr>
      </w:pPr>
      <w:r>
        <w:rPr>
          <w:lang w:val="en-US"/>
        </w:rPr>
        <w:t>Notes:</w:t>
      </w:r>
    </w:p>
    <w:p w:rsidR="007E47CC" w:rsidRDefault="007E47CC">
      <w:bookmarkStart w:id="0" w:name="_GoBack"/>
      <w:bookmarkEnd w:id="0"/>
    </w:p>
    <w:sectPr w:rsidR="007E47C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C6A0B"/>
    <w:multiLevelType w:val="multilevel"/>
    <w:tmpl w:val="D7CC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12A01"/>
    <w:multiLevelType w:val="multilevel"/>
    <w:tmpl w:val="29201C7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B0625E"/>
    <w:multiLevelType w:val="multilevel"/>
    <w:tmpl w:val="131ED6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22126E"/>
    <w:multiLevelType w:val="multilevel"/>
    <w:tmpl w:val="8592C6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545B42"/>
    <w:multiLevelType w:val="multilevel"/>
    <w:tmpl w:val="7480E7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C40AB0"/>
    <w:multiLevelType w:val="multilevel"/>
    <w:tmpl w:val="5D5ACB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EC799F"/>
    <w:multiLevelType w:val="multilevel"/>
    <w:tmpl w:val="135C0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9E18A3"/>
    <w:multiLevelType w:val="multilevel"/>
    <w:tmpl w:val="D0FAA0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DA6507"/>
    <w:multiLevelType w:val="multilevel"/>
    <w:tmpl w:val="0D40B6B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07277F"/>
    <w:multiLevelType w:val="multilevel"/>
    <w:tmpl w:val="C366AD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B45E6A"/>
    <w:multiLevelType w:val="multilevel"/>
    <w:tmpl w:val="93C8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450532"/>
    <w:multiLevelType w:val="multilevel"/>
    <w:tmpl w:val="0DB0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0"/>
  </w:num>
  <w:num w:numId="4">
    <w:abstractNumId w:val="8"/>
    <w:lvlOverride w:ilvl="0">
      <w:lvl w:ilvl="0">
        <w:numFmt w:val="decimal"/>
        <w:lvlText w:val="%1."/>
        <w:lvlJc w:val="left"/>
      </w:lvl>
    </w:lvlOverride>
  </w:num>
  <w:num w:numId="5">
    <w:abstractNumId w:val="5"/>
    <w:lvlOverride w:ilvl="0">
      <w:lvl w:ilvl="0">
        <w:numFmt w:val="decimal"/>
        <w:lvlText w:val="%1."/>
        <w:lvlJc w:val="left"/>
      </w:lvl>
    </w:lvlOverride>
  </w:num>
  <w:num w:numId="6">
    <w:abstractNumId w:val="1"/>
    <w:lvlOverride w:ilvl="0">
      <w:lvl w:ilvl="0">
        <w:numFmt w:val="decimal"/>
        <w:lvlText w:val="%1."/>
        <w:lvlJc w:val="left"/>
      </w:lvl>
    </w:lvlOverride>
  </w:num>
  <w:num w:numId="7">
    <w:abstractNumId w:val="3"/>
    <w:lvlOverride w:ilvl="0">
      <w:lvl w:ilvl="0">
        <w:numFmt w:val="decimal"/>
        <w:lvlText w:val="%1."/>
        <w:lvlJc w:val="left"/>
      </w:lvl>
    </w:lvlOverride>
  </w:num>
  <w:num w:numId="8">
    <w:abstractNumId w:val="7"/>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11"/>
  </w:num>
  <w:num w:numId="11">
    <w:abstractNumId w:val="4"/>
    <w:lvlOverride w:ilvl="0">
      <w:lvl w:ilvl="0">
        <w:numFmt w:val="decimal"/>
        <w:lvlText w:val="%1."/>
        <w:lvlJc w:val="left"/>
      </w:lvl>
    </w:lvlOverride>
  </w:num>
  <w:num w:numId="12">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7DC"/>
    <w:rsid w:val="00144510"/>
    <w:rsid w:val="00203FF5"/>
    <w:rsid w:val="00440C11"/>
    <w:rsid w:val="004B0438"/>
    <w:rsid w:val="007A4637"/>
    <w:rsid w:val="007A57DC"/>
    <w:rsid w:val="007E47CC"/>
    <w:rsid w:val="008F3653"/>
    <w:rsid w:val="009A3607"/>
    <w:rsid w:val="00C10EBD"/>
    <w:rsid w:val="00C25F1B"/>
    <w:rsid w:val="00CB3891"/>
    <w:rsid w:val="00EA649D"/>
    <w:rsid w:val="00F70A4C"/>
    <w:rsid w:val="00FB2DD1"/>
    <w:rsid w:val="00FC37D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D169D9-277A-4167-B830-6EFF23DFD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A64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link w:val="berschrift3Zchn"/>
    <w:uiPriority w:val="9"/>
    <w:qFormat/>
    <w:rsid w:val="00EA649D"/>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link w:val="berschrift4Zchn"/>
    <w:uiPriority w:val="9"/>
    <w:qFormat/>
    <w:rsid w:val="00EA649D"/>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E47CC"/>
    <w:rPr>
      <w:color w:val="0563C1" w:themeColor="hyperlink"/>
      <w:u w:val="single"/>
    </w:rPr>
  </w:style>
  <w:style w:type="character" w:customStyle="1" w:styleId="berschrift3Zchn">
    <w:name w:val="Überschrift 3 Zchn"/>
    <w:basedOn w:val="Absatz-Standardschriftart"/>
    <w:link w:val="berschrift3"/>
    <w:uiPriority w:val="9"/>
    <w:rsid w:val="00EA649D"/>
    <w:rPr>
      <w:rFonts w:ascii="Times New Roman" w:eastAsia="Times New Roman" w:hAnsi="Times New Roman" w:cs="Times New Roman"/>
      <w:b/>
      <w:bCs/>
      <w:sz w:val="27"/>
      <w:szCs w:val="27"/>
      <w:lang w:eastAsia="de-DE"/>
    </w:rPr>
  </w:style>
  <w:style w:type="character" w:customStyle="1" w:styleId="berschrift4Zchn">
    <w:name w:val="Überschrift 4 Zchn"/>
    <w:basedOn w:val="Absatz-Standardschriftart"/>
    <w:link w:val="berschrift4"/>
    <w:uiPriority w:val="9"/>
    <w:rsid w:val="00EA649D"/>
    <w:rPr>
      <w:rFonts w:ascii="Times New Roman" w:eastAsia="Times New Roman" w:hAnsi="Times New Roman" w:cs="Times New Roman"/>
      <w:b/>
      <w:bCs/>
      <w:sz w:val="24"/>
      <w:szCs w:val="24"/>
      <w:lang w:eastAsia="de-DE"/>
    </w:rPr>
  </w:style>
  <w:style w:type="character" w:customStyle="1" w:styleId="berschrift1Zchn">
    <w:name w:val="Überschrift 1 Zchn"/>
    <w:basedOn w:val="Absatz-Standardschriftart"/>
    <w:link w:val="berschrift1"/>
    <w:uiPriority w:val="9"/>
    <w:rsid w:val="00EA649D"/>
    <w:rPr>
      <w:rFonts w:asciiTheme="majorHAnsi" w:eastAsiaTheme="majorEastAsia" w:hAnsiTheme="majorHAnsi" w:cstheme="majorBidi"/>
      <w:color w:val="2E74B5" w:themeColor="accent1" w:themeShade="BF"/>
      <w:sz w:val="32"/>
      <w:szCs w:val="32"/>
    </w:rPr>
  </w:style>
  <w:style w:type="paragraph" w:styleId="StandardWeb">
    <w:name w:val="Normal (Web)"/>
    <w:basedOn w:val="Standard"/>
    <w:uiPriority w:val="99"/>
    <w:semiHidden/>
    <w:unhideWhenUsed/>
    <w:rsid w:val="00EA649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EA649D"/>
    <w:rPr>
      <w:b/>
      <w:bCs/>
    </w:rPr>
  </w:style>
  <w:style w:type="character" w:styleId="HTMLCode">
    <w:name w:val="HTML Code"/>
    <w:basedOn w:val="Absatz-Standardschriftart"/>
    <w:uiPriority w:val="99"/>
    <w:semiHidden/>
    <w:unhideWhenUsed/>
    <w:rsid w:val="00EA64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116039">
      <w:bodyDiv w:val="1"/>
      <w:marLeft w:val="0"/>
      <w:marRight w:val="0"/>
      <w:marTop w:val="0"/>
      <w:marBottom w:val="0"/>
      <w:divBdr>
        <w:top w:val="none" w:sz="0" w:space="0" w:color="auto"/>
        <w:left w:val="none" w:sz="0" w:space="0" w:color="auto"/>
        <w:bottom w:val="none" w:sz="0" w:space="0" w:color="auto"/>
        <w:right w:val="none" w:sz="0" w:space="0" w:color="auto"/>
      </w:divBdr>
      <w:divsChild>
        <w:div w:id="142697527">
          <w:marLeft w:val="0"/>
          <w:marRight w:val="0"/>
          <w:marTop w:val="375"/>
          <w:marBottom w:val="375"/>
          <w:divBdr>
            <w:top w:val="none" w:sz="0" w:space="0" w:color="auto"/>
            <w:left w:val="none" w:sz="0" w:space="0" w:color="auto"/>
            <w:bottom w:val="none" w:sz="0" w:space="0" w:color="auto"/>
            <w:right w:val="none" w:sz="0" w:space="0" w:color="auto"/>
          </w:divBdr>
          <w:divsChild>
            <w:div w:id="26100651">
              <w:marLeft w:val="0"/>
              <w:marRight w:val="0"/>
              <w:marTop w:val="0"/>
              <w:marBottom w:val="0"/>
              <w:divBdr>
                <w:top w:val="none" w:sz="0" w:space="0" w:color="auto"/>
                <w:left w:val="none" w:sz="0" w:space="0" w:color="auto"/>
                <w:bottom w:val="none" w:sz="0" w:space="0" w:color="auto"/>
                <w:right w:val="none" w:sz="0" w:space="0" w:color="auto"/>
              </w:divBdr>
              <w:divsChild>
                <w:div w:id="132606777">
                  <w:marLeft w:val="0"/>
                  <w:marRight w:val="0"/>
                  <w:marTop w:val="0"/>
                  <w:marBottom w:val="0"/>
                  <w:divBdr>
                    <w:top w:val="none" w:sz="0" w:space="0" w:color="auto"/>
                    <w:left w:val="none" w:sz="0" w:space="0" w:color="auto"/>
                    <w:bottom w:val="none" w:sz="0" w:space="0" w:color="auto"/>
                    <w:right w:val="none" w:sz="0" w:space="0" w:color="auto"/>
                  </w:divBdr>
                  <w:divsChild>
                    <w:div w:id="11447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31264">
          <w:marLeft w:val="0"/>
          <w:marRight w:val="0"/>
          <w:marTop w:val="375"/>
          <w:marBottom w:val="375"/>
          <w:divBdr>
            <w:top w:val="none" w:sz="0" w:space="0" w:color="auto"/>
            <w:left w:val="none" w:sz="0" w:space="0" w:color="auto"/>
            <w:bottom w:val="none" w:sz="0" w:space="0" w:color="auto"/>
            <w:right w:val="none" w:sz="0" w:space="0" w:color="auto"/>
          </w:divBdr>
          <w:divsChild>
            <w:div w:id="508982142">
              <w:marLeft w:val="0"/>
              <w:marRight w:val="0"/>
              <w:marTop w:val="0"/>
              <w:marBottom w:val="0"/>
              <w:divBdr>
                <w:top w:val="none" w:sz="0" w:space="0" w:color="auto"/>
                <w:left w:val="none" w:sz="0" w:space="0" w:color="auto"/>
                <w:bottom w:val="none" w:sz="0" w:space="0" w:color="auto"/>
                <w:right w:val="none" w:sz="0" w:space="0" w:color="auto"/>
              </w:divBdr>
              <w:divsChild>
                <w:div w:id="2125223666">
                  <w:marLeft w:val="0"/>
                  <w:marRight w:val="0"/>
                  <w:marTop w:val="0"/>
                  <w:marBottom w:val="0"/>
                  <w:divBdr>
                    <w:top w:val="none" w:sz="0" w:space="0" w:color="auto"/>
                    <w:left w:val="none" w:sz="0" w:space="0" w:color="auto"/>
                    <w:bottom w:val="none" w:sz="0" w:space="0" w:color="auto"/>
                    <w:right w:val="none" w:sz="0" w:space="0" w:color="auto"/>
                  </w:divBdr>
                  <w:divsChild>
                    <w:div w:id="560823204">
                      <w:marLeft w:val="0"/>
                      <w:marRight w:val="0"/>
                      <w:marTop w:val="0"/>
                      <w:marBottom w:val="0"/>
                      <w:divBdr>
                        <w:top w:val="none" w:sz="0" w:space="0" w:color="auto"/>
                        <w:left w:val="none" w:sz="0" w:space="0" w:color="auto"/>
                        <w:bottom w:val="none" w:sz="0" w:space="0" w:color="auto"/>
                        <w:right w:val="none" w:sz="0" w:space="0" w:color="auto"/>
                      </w:divBdr>
                      <w:divsChild>
                        <w:div w:id="799029733">
                          <w:blockQuote w:val="1"/>
                          <w:marLeft w:val="0"/>
                          <w:marRight w:val="0"/>
                          <w:marTop w:val="300"/>
                          <w:marBottom w:val="0"/>
                          <w:divBdr>
                            <w:top w:val="none" w:sz="0" w:space="8" w:color="auto"/>
                            <w:left w:val="single" w:sz="36" w:space="15" w:color="DBE2E8"/>
                            <w:bottom w:val="none" w:sz="0" w:space="8" w:color="auto"/>
                            <w:right w:val="none" w:sz="0" w:space="15" w:color="auto"/>
                          </w:divBdr>
                        </w:div>
                      </w:divsChild>
                    </w:div>
                  </w:divsChild>
                </w:div>
              </w:divsChild>
            </w:div>
          </w:divsChild>
        </w:div>
      </w:divsChild>
    </w:div>
    <w:div w:id="1267350593">
      <w:bodyDiv w:val="1"/>
      <w:marLeft w:val="0"/>
      <w:marRight w:val="0"/>
      <w:marTop w:val="0"/>
      <w:marBottom w:val="0"/>
      <w:divBdr>
        <w:top w:val="none" w:sz="0" w:space="0" w:color="auto"/>
        <w:left w:val="none" w:sz="0" w:space="0" w:color="auto"/>
        <w:bottom w:val="none" w:sz="0" w:space="0" w:color="auto"/>
        <w:right w:val="none" w:sz="0" w:space="0" w:color="auto"/>
      </w:divBdr>
      <w:divsChild>
        <w:div w:id="756289198">
          <w:marLeft w:val="0"/>
          <w:marRight w:val="0"/>
          <w:marTop w:val="375"/>
          <w:marBottom w:val="375"/>
          <w:divBdr>
            <w:top w:val="none" w:sz="0" w:space="0" w:color="auto"/>
            <w:left w:val="none" w:sz="0" w:space="0" w:color="auto"/>
            <w:bottom w:val="none" w:sz="0" w:space="0" w:color="auto"/>
            <w:right w:val="none" w:sz="0" w:space="0" w:color="auto"/>
          </w:divBdr>
          <w:divsChild>
            <w:div w:id="1285771477">
              <w:marLeft w:val="0"/>
              <w:marRight w:val="0"/>
              <w:marTop w:val="0"/>
              <w:marBottom w:val="0"/>
              <w:divBdr>
                <w:top w:val="none" w:sz="0" w:space="0" w:color="auto"/>
                <w:left w:val="none" w:sz="0" w:space="0" w:color="auto"/>
                <w:bottom w:val="none" w:sz="0" w:space="0" w:color="auto"/>
                <w:right w:val="none" w:sz="0" w:space="0" w:color="auto"/>
              </w:divBdr>
              <w:divsChild>
                <w:div w:id="131561799">
                  <w:marLeft w:val="0"/>
                  <w:marRight w:val="0"/>
                  <w:marTop w:val="0"/>
                  <w:marBottom w:val="0"/>
                  <w:divBdr>
                    <w:top w:val="none" w:sz="0" w:space="0" w:color="auto"/>
                    <w:left w:val="none" w:sz="0" w:space="0" w:color="auto"/>
                    <w:bottom w:val="none" w:sz="0" w:space="0" w:color="auto"/>
                    <w:right w:val="none" w:sz="0" w:space="0" w:color="auto"/>
                  </w:divBdr>
                  <w:divsChild>
                    <w:div w:id="8529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5373">
          <w:marLeft w:val="0"/>
          <w:marRight w:val="0"/>
          <w:marTop w:val="375"/>
          <w:marBottom w:val="375"/>
          <w:divBdr>
            <w:top w:val="none" w:sz="0" w:space="0" w:color="auto"/>
            <w:left w:val="none" w:sz="0" w:space="0" w:color="auto"/>
            <w:bottom w:val="none" w:sz="0" w:space="0" w:color="auto"/>
            <w:right w:val="none" w:sz="0" w:space="0" w:color="auto"/>
          </w:divBdr>
          <w:divsChild>
            <w:div w:id="1970041375">
              <w:marLeft w:val="0"/>
              <w:marRight w:val="0"/>
              <w:marTop w:val="0"/>
              <w:marBottom w:val="0"/>
              <w:divBdr>
                <w:top w:val="none" w:sz="0" w:space="0" w:color="auto"/>
                <w:left w:val="none" w:sz="0" w:space="0" w:color="auto"/>
                <w:bottom w:val="none" w:sz="0" w:space="0" w:color="auto"/>
                <w:right w:val="none" w:sz="0" w:space="0" w:color="auto"/>
              </w:divBdr>
              <w:divsChild>
                <w:div w:id="1657372671">
                  <w:marLeft w:val="0"/>
                  <w:marRight w:val="0"/>
                  <w:marTop w:val="0"/>
                  <w:marBottom w:val="0"/>
                  <w:divBdr>
                    <w:top w:val="none" w:sz="0" w:space="0" w:color="auto"/>
                    <w:left w:val="none" w:sz="0" w:space="0" w:color="auto"/>
                    <w:bottom w:val="none" w:sz="0" w:space="0" w:color="auto"/>
                    <w:right w:val="none" w:sz="0" w:space="0" w:color="auto"/>
                  </w:divBdr>
                  <w:divsChild>
                    <w:div w:id="943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3041">
          <w:marLeft w:val="0"/>
          <w:marRight w:val="0"/>
          <w:marTop w:val="375"/>
          <w:marBottom w:val="375"/>
          <w:divBdr>
            <w:top w:val="none" w:sz="0" w:space="0" w:color="auto"/>
            <w:left w:val="none" w:sz="0" w:space="0" w:color="auto"/>
            <w:bottom w:val="none" w:sz="0" w:space="0" w:color="auto"/>
            <w:right w:val="none" w:sz="0" w:space="0" w:color="auto"/>
          </w:divBdr>
          <w:divsChild>
            <w:div w:id="468279782">
              <w:marLeft w:val="0"/>
              <w:marRight w:val="0"/>
              <w:marTop w:val="0"/>
              <w:marBottom w:val="0"/>
              <w:divBdr>
                <w:top w:val="none" w:sz="0" w:space="0" w:color="auto"/>
                <w:left w:val="none" w:sz="0" w:space="0" w:color="auto"/>
                <w:bottom w:val="none" w:sz="0" w:space="0" w:color="auto"/>
                <w:right w:val="none" w:sz="0" w:space="0" w:color="auto"/>
              </w:divBdr>
              <w:divsChild>
                <w:div w:id="216211219">
                  <w:marLeft w:val="0"/>
                  <w:marRight w:val="0"/>
                  <w:marTop w:val="0"/>
                  <w:marBottom w:val="0"/>
                  <w:divBdr>
                    <w:top w:val="none" w:sz="0" w:space="0" w:color="auto"/>
                    <w:left w:val="none" w:sz="0" w:space="0" w:color="auto"/>
                    <w:bottom w:val="none" w:sz="0" w:space="0" w:color="auto"/>
                    <w:right w:val="none" w:sz="0" w:space="0" w:color="auto"/>
                  </w:divBdr>
                  <w:divsChild>
                    <w:div w:id="15639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28143">
          <w:marLeft w:val="0"/>
          <w:marRight w:val="0"/>
          <w:marTop w:val="375"/>
          <w:marBottom w:val="375"/>
          <w:divBdr>
            <w:top w:val="none" w:sz="0" w:space="0" w:color="auto"/>
            <w:left w:val="none" w:sz="0" w:space="0" w:color="auto"/>
            <w:bottom w:val="none" w:sz="0" w:space="0" w:color="auto"/>
            <w:right w:val="none" w:sz="0" w:space="0" w:color="auto"/>
          </w:divBdr>
          <w:divsChild>
            <w:div w:id="150487669">
              <w:marLeft w:val="0"/>
              <w:marRight w:val="0"/>
              <w:marTop w:val="0"/>
              <w:marBottom w:val="0"/>
              <w:divBdr>
                <w:top w:val="none" w:sz="0" w:space="0" w:color="auto"/>
                <w:left w:val="none" w:sz="0" w:space="0" w:color="auto"/>
                <w:bottom w:val="none" w:sz="0" w:space="0" w:color="auto"/>
                <w:right w:val="none" w:sz="0" w:space="0" w:color="auto"/>
              </w:divBdr>
              <w:divsChild>
                <w:div w:id="2081362625">
                  <w:marLeft w:val="0"/>
                  <w:marRight w:val="0"/>
                  <w:marTop w:val="0"/>
                  <w:marBottom w:val="0"/>
                  <w:divBdr>
                    <w:top w:val="none" w:sz="0" w:space="0" w:color="auto"/>
                    <w:left w:val="none" w:sz="0" w:space="0" w:color="auto"/>
                    <w:bottom w:val="none" w:sz="0" w:space="0" w:color="auto"/>
                    <w:right w:val="none" w:sz="0" w:space="0" w:color="auto"/>
                  </w:divBdr>
                  <w:divsChild>
                    <w:div w:id="446122126">
                      <w:marLeft w:val="0"/>
                      <w:marRight w:val="0"/>
                      <w:marTop w:val="0"/>
                      <w:marBottom w:val="0"/>
                      <w:divBdr>
                        <w:top w:val="none" w:sz="0" w:space="0" w:color="auto"/>
                        <w:left w:val="none" w:sz="0" w:space="0" w:color="auto"/>
                        <w:bottom w:val="none" w:sz="0" w:space="0" w:color="auto"/>
                        <w:right w:val="none" w:sz="0" w:space="0" w:color="auto"/>
                      </w:divBdr>
                      <w:divsChild>
                        <w:div w:id="18125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3141">
          <w:marLeft w:val="0"/>
          <w:marRight w:val="0"/>
          <w:marTop w:val="375"/>
          <w:marBottom w:val="375"/>
          <w:divBdr>
            <w:top w:val="none" w:sz="0" w:space="0" w:color="auto"/>
            <w:left w:val="none" w:sz="0" w:space="0" w:color="auto"/>
            <w:bottom w:val="none" w:sz="0" w:space="0" w:color="auto"/>
            <w:right w:val="none" w:sz="0" w:space="0" w:color="auto"/>
          </w:divBdr>
          <w:divsChild>
            <w:div w:id="2040278815">
              <w:marLeft w:val="0"/>
              <w:marRight w:val="0"/>
              <w:marTop w:val="0"/>
              <w:marBottom w:val="0"/>
              <w:divBdr>
                <w:top w:val="none" w:sz="0" w:space="0" w:color="auto"/>
                <w:left w:val="none" w:sz="0" w:space="0" w:color="auto"/>
                <w:bottom w:val="none" w:sz="0" w:space="0" w:color="auto"/>
                <w:right w:val="none" w:sz="0" w:space="0" w:color="auto"/>
              </w:divBdr>
              <w:divsChild>
                <w:div w:id="1938784098">
                  <w:marLeft w:val="0"/>
                  <w:marRight w:val="0"/>
                  <w:marTop w:val="0"/>
                  <w:marBottom w:val="0"/>
                  <w:divBdr>
                    <w:top w:val="none" w:sz="0" w:space="0" w:color="auto"/>
                    <w:left w:val="none" w:sz="0" w:space="0" w:color="auto"/>
                    <w:bottom w:val="none" w:sz="0" w:space="0" w:color="auto"/>
                    <w:right w:val="none" w:sz="0" w:space="0" w:color="auto"/>
                  </w:divBdr>
                  <w:divsChild>
                    <w:div w:id="5273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4371">
          <w:marLeft w:val="0"/>
          <w:marRight w:val="0"/>
          <w:marTop w:val="375"/>
          <w:marBottom w:val="375"/>
          <w:divBdr>
            <w:top w:val="none" w:sz="0" w:space="0" w:color="auto"/>
            <w:left w:val="none" w:sz="0" w:space="0" w:color="auto"/>
            <w:bottom w:val="none" w:sz="0" w:space="0" w:color="auto"/>
            <w:right w:val="none" w:sz="0" w:space="0" w:color="auto"/>
          </w:divBdr>
          <w:divsChild>
            <w:div w:id="1884519379">
              <w:marLeft w:val="0"/>
              <w:marRight w:val="0"/>
              <w:marTop w:val="0"/>
              <w:marBottom w:val="0"/>
              <w:divBdr>
                <w:top w:val="none" w:sz="0" w:space="0" w:color="auto"/>
                <w:left w:val="none" w:sz="0" w:space="0" w:color="auto"/>
                <w:bottom w:val="none" w:sz="0" w:space="0" w:color="auto"/>
                <w:right w:val="none" w:sz="0" w:space="0" w:color="auto"/>
              </w:divBdr>
              <w:divsChild>
                <w:div w:id="597644140">
                  <w:marLeft w:val="0"/>
                  <w:marRight w:val="0"/>
                  <w:marTop w:val="0"/>
                  <w:marBottom w:val="0"/>
                  <w:divBdr>
                    <w:top w:val="none" w:sz="0" w:space="0" w:color="auto"/>
                    <w:left w:val="none" w:sz="0" w:space="0" w:color="auto"/>
                    <w:bottom w:val="none" w:sz="0" w:space="0" w:color="auto"/>
                    <w:right w:val="none" w:sz="0" w:space="0" w:color="auto"/>
                  </w:divBdr>
                  <w:divsChild>
                    <w:div w:id="359820353">
                      <w:marLeft w:val="0"/>
                      <w:marRight w:val="0"/>
                      <w:marTop w:val="0"/>
                      <w:marBottom w:val="0"/>
                      <w:divBdr>
                        <w:top w:val="none" w:sz="0" w:space="0" w:color="auto"/>
                        <w:left w:val="none" w:sz="0" w:space="0" w:color="auto"/>
                        <w:bottom w:val="none" w:sz="0" w:space="0" w:color="auto"/>
                        <w:right w:val="none" w:sz="0" w:space="0" w:color="auto"/>
                      </w:divBdr>
                      <w:divsChild>
                        <w:div w:id="20566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77213">
          <w:marLeft w:val="0"/>
          <w:marRight w:val="0"/>
          <w:marTop w:val="375"/>
          <w:marBottom w:val="375"/>
          <w:divBdr>
            <w:top w:val="none" w:sz="0" w:space="0" w:color="auto"/>
            <w:left w:val="none" w:sz="0" w:space="0" w:color="auto"/>
            <w:bottom w:val="none" w:sz="0" w:space="0" w:color="auto"/>
            <w:right w:val="none" w:sz="0" w:space="0" w:color="auto"/>
          </w:divBdr>
          <w:divsChild>
            <w:div w:id="1922254000">
              <w:marLeft w:val="0"/>
              <w:marRight w:val="0"/>
              <w:marTop w:val="0"/>
              <w:marBottom w:val="0"/>
              <w:divBdr>
                <w:top w:val="none" w:sz="0" w:space="0" w:color="auto"/>
                <w:left w:val="none" w:sz="0" w:space="0" w:color="auto"/>
                <w:bottom w:val="none" w:sz="0" w:space="0" w:color="auto"/>
                <w:right w:val="none" w:sz="0" w:space="0" w:color="auto"/>
              </w:divBdr>
              <w:divsChild>
                <w:div w:id="251092421">
                  <w:marLeft w:val="0"/>
                  <w:marRight w:val="0"/>
                  <w:marTop w:val="0"/>
                  <w:marBottom w:val="0"/>
                  <w:divBdr>
                    <w:top w:val="none" w:sz="0" w:space="0" w:color="auto"/>
                    <w:left w:val="none" w:sz="0" w:space="0" w:color="auto"/>
                    <w:bottom w:val="none" w:sz="0" w:space="0" w:color="auto"/>
                    <w:right w:val="none" w:sz="0" w:space="0" w:color="auto"/>
                  </w:divBdr>
                  <w:divsChild>
                    <w:div w:id="3827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29543">
          <w:marLeft w:val="0"/>
          <w:marRight w:val="0"/>
          <w:marTop w:val="375"/>
          <w:marBottom w:val="375"/>
          <w:divBdr>
            <w:top w:val="none" w:sz="0" w:space="0" w:color="auto"/>
            <w:left w:val="none" w:sz="0" w:space="0" w:color="auto"/>
            <w:bottom w:val="none" w:sz="0" w:space="0" w:color="auto"/>
            <w:right w:val="none" w:sz="0" w:space="0" w:color="auto"/>
          </w:divBdr>
          <w:divsChild>
            <w:div w:id="1494685040">
              <w:marLeft w:val="0"/>
              <w:marRight w:val="0"/>
              <w:marTop w:val="0"/>
              <w:marBottom w:val="0"/>
              <w:divBdr>
                <w:top w:val="none" w:sz="0" w:space="0" w:color="auto"/>
                <w:left w:val="none" w:sz="0" w:space="0" w:color="auto"/>
                <w:bottom w:val="none" w:sz="0" w:space="0" w:color="auto"/>
                <w:right w:val="none" w:sz="0" w:space="0" w:color="auto"/>
              </w:divBdr>
              <w:divsChild>
                <w:div w:id="1312441164">
                  <w:marLeft w:val="0"/>
                  <w:marRight w:val="0"/>
                  <w:marTop w:val="0"/>
                  <w:marBottom w:val="0"/>
                  <w:divBdr>
                    <w:top w:val="none" w:sz="0" w:space="0" w:color="auto"/>
                    <w:left w:val="none" w:sz="0" w:space="0" w:color="auto"/>
                    <w:bottom w:val="none" w:sz="0" w:space="0" w:color="auto"/>
                    <w:right w:val="none" w:sz="0" w:space="0" w:color="auto"/>
                  </w:divBdr>
                  <w:divsChild>
                    <w:div w:id="1300063965">
                      <w:marLeft w:val="0"/>
                      <w:marRight w:val="0"/>
                      <w:marTop w:val="0"/>
                      <w:marBottom w:val="0"/>
                      <w:divBdr>
                        <w:top w:val="none" w:sz="0" w:space="0" w:color="auto"/>
                        <w:left w:val="none" w:sz="0" w:space="0" w:color="auto"/>
                        <w:bottom w:val="none" w:sz="0" w:space="0" w:color="auto"/>
                        <w:right w:val="none" w:sz="0" w:space="0" w:color="auto"/>
                      </w:divBdr>
                      <w:divsChild>
                        <w:div w:id="12517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48934">
          <w:marLeft w:val="0"/>
          <w:marRight w:val="0"/>
          <w:marTop w:val="375"/>
          <w:marBottom w:val="375"/>
          <w:divBdr>
            <w:top w:val="none" w:sz="0" w:space="0" w:color="auto"/>
            <w:left w:val="none" w:sz="0" w:space="0" w:color="auto"/>
            <w:bottom w:val="none" w:sz="0" w:space="0" w:color="auto"/>
            <w:right w:val="none" w:sz="0" w:space="0" w:color="auto"/>
          </w:divBdr>
          <w:divsChild>
            <w:div w:id="62413180">
              <w:marLeft w:val="0"/>
              <w:marRight w:val="0"/>
              <w:marTop w:val="0"/>
              <w:marBottom w:val="0"/>
              <w:divBdr>
                <w:top w:val="none" w:sz="0" w:space="0" w:color="auto"/>
                <w:left w:val="none" w:sz="0" w:space="0" w:color="auto"/>
                <w:bottom w:val="none" w:sz="0" w:space="0" w:color="auto"/>
                <w:right w:val="none" w:sz="0" w:space="0" w:color="auto"/>
              </w:divBdr>
              <w:divsChild>
                <w:div w:id="76172357">
                  <w:marLeft w:val="0"/>
                  <w:marRight w:val="0"/>
                  <w:marTop w:val="0"/>
                  <w:marBottom w:val="0"/>
                  <w:divBdr>
                    <w:top w:val="none" w:sz="0" w:space="0" w:color="auto"/>
                    <w:left w:val="none" w:sz="0" w:space="0" w:color="auto"/>
                    <w:bottom w:val="none" w:sz="0" w:space="0" w:color="auto"/>
                    <w:right w:val="none" w:sz="0" w:space="0" w:color="auto"/>
                  </w:divBdr>
                  <w:divsChild>
                    <w:div w:id="5107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6390">
          <w:marLeft w:val="0"/>
          <w:marRight w:val="0"/>
          <w:marTop w:val="375"/>
          <w:marBottom w:val="375"/>
          <w:divBdr>
            <w:top w:val="none" w:sz="0" w:space="0" w:color="auto"/>
            <w:left w:val="none" w:sz="0" w:space="0" w:color="auto"/>
            <w:bottom w:val="none" w:sz="0" w:space="0" w:color="auto"/>
            <w:right w:val="none" w:sz="0" w:space="0" w:color="auto"/>
          </w:divBdr>
          <w:divsChild>
            <w:div w:id="2083872729">
              <w:marLeft w:val="0"/>
              <w:marRight w:val="0"/>
              <w:marTop w:val="0"/>
              <w:marBottom w:val="0"/>
              <w:divBdr>
                <w:top w:val="none" w:sz="0" w:space="0" w:color="auto"/>
                <w:left w:val="none" w:sz="0" w:space="0" w:color="auto"/>
                <w:bottom w:val="none" w:sz="0" w:space="0" w:color="auto"/>
                <w:right w:val="none" w:sz="0" w:space="0" w:color="auto"/>
              </w:divBdr>
              <w:divsChild>
                <w:div w:id="684988921">
                  <w:marLeft w:val="0"/>
                  <w:marRight w:val="0"/>
                  <w:marTop w:val="0"/>
                  <w:marBottom w:val="0"/>
                  <w:divBdr>
                    <w:top w:val="none" w:sz="0" w:space="0" w:color="auto"/>
                    <w:left w:val="none" w:sz="0" w:space="0" w:color="auto"/>
                    <w:bottom w:val="none" w:sz="0" w:space="0" w:color="auto"/>
                    <w:right w:val="none" w:sz="0" w:space="0" w:color="auto"/>
                  </w:divBdr>
                  <w:divsChild>
                    <w:div w:id="307710465">
                      <w:marLeft w:val="0"/>
                      <w:marRight w:val="0"/>
                      <w:marTop w:val="0"/>
                      <w:marBottom w:val="0"/>
                      <w:divBdr>
                        <w:top w:val="none" w:sz="0" w:space="0" w:color="auto"/>
                        <w:left w:val="none" w:sz="0" w:space="0" w:color="auto"/>
                        <w:bottom w:val="none" w:sz="0" w:space="0" w:color="auto"/>
                        <w:right w:val="none" w:sz="0" w:space="0" w:color="auto"/>
                      </w:divBdr>
                      <w:divsChild>
                        <w:div w:id="2087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78094">
          <w:marLeft w:val="0"/>
          <w:marRight w:val="0"/>
          <w:marTop w:val="375"/>
          <w:marBottom w:val="375"/>
          <w:divBdr>
            <w:top w:val="none" w:sz="0" w:space="0" w:color="auto"/>
            <w:left w:val="none" w:sz="0" w:space="0" w:color="auto"/>
            <w:bottom w:val="none" w:sz="0" w:space="0" w:color="auto"/>
            <w:right w:val="none" w:sz="0" w:space="0" w:color="auto"/>
          </w:divBdr>
          <w:divsChild>
            <w:div w:id="1661158870">
              <w:marLeft w:val="0"/>
              <w:marRight w:val="0"/>
              <w:marTop w:val="0"/>
              <w:marBottom w:val="0"/>
              <w:divBdr>
                <w:top w:val="none" w:sz="0" w:space="0" w:color="auto"/>
                <w:left w:val="none" w:sz="0" w:space="0" w:color="auto"/>
                <w:bottom w:val="none" w:sz="0" w:space="0" w:color="auto"/>
                <w:right w:val="none" w:sz="0" w:space="0" w:color="auto"/>
              </w:divBdr>
              <w:divsChild>
                <w:div w:id="1942832709">
                  <w:marLeft w:val="0"/>
                  <w:marRight w:val="0"/>
                  <w:marTop w:val="0"/>
                  <w:marBottom w:val="0"/>
                  <w:divBdr>
                    <w:top w:val="none" w:sz="0" w:space="0" w:color="auto"/>
                    <w:left w:val="none" w:sz="0" w:space="0" w:color="auto"/>
                    <w:bottom w:val="none" w:sz="0" w:space="0" w:color="auto"/>
                    <w:right w:val="none" w:sz="0" w:space="0" w:color="auto"/>
                  </w:divBdr>
                  <w:divsChild>
                    <w:div w:id="20240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2525">
          <w:marLeft w:val="0"/>
          <w:marRight w:val="0"/>
          <w:marTop w:val="375"/>
          <w:marBottom w:val="375"/>
          <w:divBdr>
            <w:top w:val="none" w:sz="0" w:space="0" w:color="auto"/>
            <w:left w:val="none" w:sz="0" w:space="0" w:color="auto"/>
            <w:bottom w:val="none" w:sz="0" w:space="0" w:color="auto"/>
            <w:right w:val="none" w:sz="0" w:space="0" w:color="auto"/>
          </w:divBdr>
          <w:divsChild>
            <w:div w:id="1662001892">
              <w:marLeft w:val="0"/>
              <w:marRight w:val="0"/>
              <w:marTop w:val="0"/>
              <w:marBottom w:val="0"/>
              <w:divBdr>
                <w:top w:val="none" w:sz="0" w:space="0" w:color="auto"/>
                <w:left w:val="none" w:sz="0" w:space="0" w:color="auto"/>
                <w:bottom w:val="none" w:sz="0" w:space="0" w:color="auto"/>
                <w:right w:val="none" w:sz="0" w:space="0" w:color="auto"/>
              </w:divBdr>
              <w:divsChild>
                <w:div w:id="685135730">
                  <w:marLeft w:val="0"/>
                  <w:marRight w:val="0"/>
                  <w:marTop w:val="0"/>
                  <w:marBottom w:val="0"/>
                  <w:divBdr>
                    <w:top w:val="none" w:sz="0" w:space="0" w:color="auto"/>
                    <w:left w:val="none" w:sz="0" w:space="0" w:color="auto"/>
                    <w:bottom w:val="none" w:sz="0" w:space="0" w:color="auto"/>
                    <w:right w:val="none" w:sz="0" w:space="0" w:color="auto"/>
                  </w:divBdr>
                  <w:divsChild>
                    <w:div w:id="619730718">
                      <w:marLeft w:val="0"/>
                      <w:marRight w:val="0"/>
                      <w:marTop w:val="0"/>
                      <w:marBottom w:val="0"/>
                      <w:divBdr>
                        <w:top w:val="none" w:sz="0" w:space="0" w:color="auto"/>
                        <w:left w:val="none" w:sz="0" w:space="0" w:color="auto"/>
                        <w:bottom w:val="none" w:sz="0" w:space="0" w:color="auto"/>
                        <w:right w:val="none" w:sz="0" w:space="0" w:color="auto"/>
                      </w:divBdr>
                      <w:divsChild>
                        <w:div w:id="1856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055661">
          <w:marLeft w:val="0"/>
          <w:marRight w:val="0"/>
          <w:marTop w:val="375"/>
          <w:marBottom w:val="375"/>
          <w:divBdr>
            <w:top w:val="none" w:sz="0" w:space="0" w:color="auto"/>
            <w:left w:val="none" w:sz="0" w:space="0" w:color="auto"/>
            <w:bottom w:val="none" w:sz="0" w:space="0" w:color="auto"/>
            <w:right w:val="none" w:sz="0" w:space="0" w:color="auto"/>
          </w:divBdr>
          <w:divsChild>
            <w:div w:id="1537768420">
              <w:marLeft w:val="0"/>
              <w:marRight w:val="0"/>
              <w:marTop w:val="0"/>
              <w:marBottom w:val="0"/>
              <w:divBdr>
                <w:top w:val="none" w:sz="0" w:space="0" w:color="auto"/>
                <w:left w:val="none" w:sz="0" w:space="0" w:color="auto"/>
                <w:bottom w:val="none" w:sz="0" w:space="0" w:color="auto"/>
                <w:right w:val="none" w:sz="0" w:space="0" w:color="auto"/>
              </w:divBdr>
              <w:divsChild>
                <w:div w:id="896210104">
                  <w:marLeft w:val="0"/>
                  <w:marRight w:val="0"/>
                  <w:marTop w:val="0"/>
                  <w:marBottom w:val="0"/>
                  <w:divBdr>
                    <w:top w:val="none" w:sz="0" w:space="0" w:color="auto"/>
                    <w:left w:val="none" w:sz="0" w:space="0" w:color="auto"/>
                    <w:bottom w:val="none" w:sz="0" w:space="0" w:color="auto"/>
                    <w:right w:val="none" w:sz="0" w:space="0" w:color="auto"/>
                  </w:divBdr>
                  <w:divsChild>
                    <w:div w:id="61951093">
                      <w:marLeft w:val="0"/>
                      <w:marRight w:val="0"/>
                      <w:marTop w:val="0"/>
                      <w:marBottom w:val="0"/>
                      <w:divBdr>
                        <w:top w:val="none" w:sz="0" w:space="0" w:color="auto"/>
                        <w:left w:val="none" w:sz="0" w:space="0" w:color="auto"/>
                        <w:bottom w:val="none" w:sz="0" w:space="0" w:color="auto"/>
                        <w:right w:val="none" w:sz="0" w:space="0" w:color="auto"/>
                      </w:divBdr>
                      <w:divsChild>
                        <w:div w:id="557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89605">
          <w:marLeft w:val="0"/>
          <w:marRight w:val="0"/>
          <w:marTop w:val="375"/>
          <w:marBottom w:val="375"/>
          <w:divBdr>
            <w:top w:val="none" w:sz="0" w:space="0" w:color="auto"/>
            <w:left w:val="none" w:sz="0" w:space="0" w:color="auto"/>
            <w:bottom w:val="none" w:sz="0" w:space="0" w:color="auto"/>
            <w:right w:val="none" w:sz="0" w:space="0" w:color="auto"/>
          </w:divBdr>
          <w:divsChild>
            <w:div w:id="1067613299">
              <w:marLeft w:val="0"/>
              <w:marRight w:val="0"/>
              <w:marTop w:val="0"/>
              <w:marBottom w:val="0"/>
              <w:divBdr>
                <w:top w:val="none" w:sz="0" w:space="0" w:color="auto"/>
                <w:left w:val="none" w:sz="0" w:space="0" w:color="auto"/>
                <w:bottom w:val="none" w:sz="0" w:space="0" w:color="auto"/>
                <w:right w:val="none" w:sz="0" w:space="0" w:color="auto"/>
              </w:divBdr>
              <w:divsChild>
                <w:div w:id="247233413">
                  <w:marLeft w:val="0"/>
                  <w:marRight w:val="0"/>
                  <w:marTop w:val="0"/>
                  <w:marBottom w:val="0"/>
                  <w:divBdr>
                    <w:top w:val="none" w:sz="0" w:space="0" w:color="auto"/>
                    <w:left w:val="none" w:sz="0" w:space="0" w:color="auto"/>
                    <w:bottom w:val="none" w:sz="0" w:space="0" w:color="auto"/>
                    <w:right w:val="none" w:sz="0" w:space="0" w:color="auto"/>
                  </w:divBdr>
                  <w:divsChild>
                    <w:div w:id="2175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4617">
          <w:marLeft w:val="0"/>
          <w:marRight w:val="0"/>
          <w:marTop w:val="375"/>
          <w:marBottom w:val="375"/>
          <w:divBdr>
            <w:top w:val="none" w:sz="0" w:space="0" w:color="auto"/>
            <w:left w:val="none" w:sz="0" w:space="0" w:color="auto"/>
            <w:bottom w:val="none" w:sz="0" w:space="0" w:color="auto"/>
            <w:right w:val="none" w:sz="0" w:space="0" w:color="auto"/>
          </w:divBdr>
          <w:divsChild>
            <w:div w:id="40793288">
              <w:marLeft w:val="0"/>
              <w:marRight w:val="0"/>
              <w:marTop w:val="0"/>
              <w:marBottom w:val="0"/>
              <w:divBdr>
                <w:top w:val="none" w:sz="0" w:space="0" w:color="auto"/>
                <w:left w:val="none" w:sz="0" w:space="0" w:color="auto"/>
                <w:bottom w:val="none" w:sz="0" w:space="0" w:color="auto"/>
                <w:right w:val="none" w:sz="0" w:space="0" w:color="auto"/>
              </w:divBdr>
              <w:divsChild>
                <w:div w:id="1831826840">
                  <w:marLeft w:val="0"/>
                  <w:marRight w:val="0"/>
                  <w:marTop w:val="0"/>
                  <w:marBottom w:val="0"/>
                  <w:divBdr>
                    <w:top w:val="none" w:sz="0" w:space="0" w:color="auto"/>
                    <w:left w:val="none" w:sz="0" w:space="0" w:color="auto"/>
                    <w:bottom w:val="none" w:sz="0" w:space="0" w:color="auto"/>
                    <w:right w:val="none" w:sz="0" w:space="0" w:color="auto"/>
                  </w:divBdr>
                  <w:divsChild>
                    <w:div w:id="303200444">
                      <w:marLeft w:val="0"/>
                      <w:marRight w:val="0"/>
                      <w:marTop w:val="0"/>
                      <w:marBottom w:val="0"/>
                      <w:divBdr>
                        <w:top w:val="none" w:sz="0" w:space="0" w:color="auto"/>
                        <w:left w:val="none" w:sz="0" w:space="0" w:color="auto"/>
                        <w:bottom w:val="none" w:sz="0" w:space="0" w:color="auto"/>
                        <w:right w:val="none" w:sz="0" w:space="0" w:color="auto"/>
                      </w:divBdr>
                      <w:divsChild>
                        <w:div w:id="13738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06756">
          <w:marLeft w:val="0"/>
          <w:marRight w:val="0"/>
          <w:marTop w:val="375"/>
          <w:marBottom w:val="375"/>
          <w:divBdr>
            <w:top w:val="none" w:sz="0" w:space="0" w:color="auto"/>
            <w:left w:val="none" w:sz="0" w:space="0" w:color="auto"/>
            <w:bottom w:val="none" w:sz="0" w:space="0" w:color="auto"/>
            <w:right w:val="none" w:sz="0" w:space="0" w:color="auto"/>
          </w:divBdr>
          <w:divsChild>
            <w:div w:id="780953292">
              <w:marLeft w:val="0"/>
              <w:marRight w:val="0"/>
              <w:marTop w:val="0"/>
              <w:marBottom w:val="0"/>
              <w:divBdr>
                <w:top w:val="none" w:sz="0" w:space="0" w:color="auto"/>
                <w:left w:val="none" w:sz="0" w:space="0" w:color="auto"/>
                <w:bottom w:val="none" w:sz="0" w:space="0" w:color="auto"/>
                <w:right w:val="none" w:sz="0" w:space="0" w:color="auto"/>
              </w:divBdr>
              <w:divsChild>
                <w:div w:id="967399428">
                  <w:marLeft w:val="0"/>
                  <w:marRight w:val="0"/>
                  <w:marTop w:val="0"/>
                  <w:marBottom w:val="0"/>
                  <w:divBdr>
                    <w:top w:val="none" w:sz="0" w:space="0" w:color="auto"/>
                    <w:left w:val="none" w:sz="0" w:space="0" w:color="auto"/>
                    <w:bottom w:val="none" w:sz="0" w:space="0" w:color="auto"/>
                    <w:right w:val="none" w:sz="0" w:space="0" w:color="auto"/>
                  </w:divBdr>
                  <w:divsChild>
                    <w:div w:id="21256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2280">
          <w:marLeft w:val="0"/>
          <w:marRight w:val="0"/>
          <w:marTop w:val="375"/>
          <w:marBottom w:val="375"/>
          <w:divBdr>
            <w:top w:val="none" w:sz="0" w:space="0" w:color="auto"/>
            <w:left w:val="none" w:sz="0" w:space="0" w:color="auto"/>
            <w:bottom w:val="none" w:sz="0" w:space="0" w:color="auto"/>
            <w:right w:val="none" w:sz="0" w:space="0" w:color="auto"/>
          </w:divBdr>
          <w:divsChild>
            <w:div w:id="2023385972">
              <w:marLeft w:val="0"/>
              <w:marRight w:val="0"/>
              <w:marTop w:val="0"/>
              <w:marBottom w:val="0"/>
              <w:divBdr>
                <w:top w:val="none" w:sz="0" w:space="0" w:color="auto"/>
                <w:left w:val="none" w:sz="0" w:space="0" w:color="auto"/>
                <w:bottom w:val="none" w:sz="0" w:space="0" w:color="auto"/>
                <w:right w:val="none" w:sz="0" w:space="0" w:color="auto"/>
              </w:divBdr>
              <w:divsChild>
                <w:div w:id="1606158099">
                  <w:marLeft w:val="0"/>
                  <w:marRight w:val="0"/>
                  <w:marTop w:val="0"/>
                  <w:marBottom w:val="0"/>
                  <w:divBdr>
                    <w:top w:val="none" w:sz="0" w:space="0" w:color="auto"/>
                    <w:left w:val="none" w:sz="0" w:space="0" w:color="auto"/>
                    <w:bottom w:val="none" w:sz="0" w:space="0" w:color="auto"/>
                    <w:right w:val="none" w:sz="0" w:space="0" w:color="auto"/>
                  </w:divBdr>
                  <w:divsChild>
                    <w:div w:id="652023048">
                      <w:marLeft w:val="0"/>
                      <w:marRight w:val="0"/>
                      <w:marTop w:val="0"/>
                      <w:marBottom w:val="0"/>
                      <w:divBdr>
                        <w:top w:val="none" w:sz="0" w:space="0" w:color="auto"/>
                        <w:left w:val="none" w:sz="0" w:space="0" w:color="auto"/>
                        <w:bottom w:val="none" w:sz="0" w:space="0" w:color="auto"/>
                        <w:right w:val="none" w:sz="0" w:space="0" w:color="auto"/>
                      </w:divBdr>
                      <w:divsChild>
                        <w:div w:id="12333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853468">
          <w:marLeft w:val="0"/>
          <w:marRight w:val="0"/>
          <w:marTop w:val="375"/>
          <w:marBottom w:val="375"/>
          <w:divBdr>
            <w:top w:val="none" w:sz="0" w:space="0" w:color="auto"/>
            <w:left w:val="none" w:sz="0" w:space="0" w:color="auto"/>
            <w:bottom w:val="none" w:sz="0" w:space="0" w:color="auto"/>
            <w:right w:val="none" w:sz="0" w:space="0" w:color="auto"/>
          </w:divBdr>
          <w:divsChild>
            <w:div w:id="621887636">
              <w:marLeft w:val="0"/>
              <w:marRight w:val="0"/>
              <w:marTop w:val="0"/>
              <w:marBottom w:val="0"/>
              <w:divBdr>
                <w:top w:val="none" w:sz="0" w:space="0" w:color="auto"/>
                <w:left w:val="none" w:sz="0" w:space="0" w:color="auto"/>
                <w:bottom w:val="none" w:sz="0" w:space="0" w:color="auto"/>
                <w:right w:val="none" w:sz="0" w:space="0" w:color="auto"/>
              </w:divBdr>
              <w:divsChild>
                <w:div w:id="786201022">
                  <w:marLeft w:val="0"/>
                  <w:marRight w:val="0"/>
                  <w:marTop w:val="0"/>
                  <w:marBottom w:val="0"/>
                  <w:divBdr>
                    <w:top w:val="none" w:sz="0" w:space="0" w:color="auto"/>
                    <w:left w:val="none" w:sz="0" w:space="0" w:color="auto"/>
                    <w:bottom w:val="none" w:sz="0" w:space="0" w:color="auto"/>
                    <w:right w:val="none" w:sz="0" w:space="0" w:color="auto"/>
                  </w:divBdr>
                  <w:divsChild>
                    <w:div w:id="1487746660">
                      <w:marLeft w:val="0"/>
                      <w:marRight w:val="0"/>
                      <w:marTop w:val="0"/>
                      <w:marBottom w:val="0"/>
                      <w:divBdr>
                        <w:top w:val="none" w:sz="0" w:space="0" w:color="auto"/>
                        <w:left w:val="none" w:sz="0" w:space="0" w:color="auto"/>
                        <w:bottom w:val="none" w:sz="0" w:space="0" w:color="auto"/>
                        <w:right w:val="none" w:sz="0" w:space="0" w:color="auto"/>
                      </w:divBdr>
                      <w:divsChild>
                        <w:div w:id="72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071458">
          <w:marLeft w:val="0"/>
          <w:marRight w:val="0"/>
          <w:marTop w:val="375"/>
          <w:marBottom w:val="375"/>
          <w:divBdr>
            <w:top w:val="none" w:sz="0" w:space="0" w:color="auto"/>
            <w:left w:val="none" w:sz="0" w:space="0" w:color="auto"/>
            <w:bottom w:val="none" w:sz="0" w:space="0" w:color="auto"/>
            <w:right w:val="none" w:sz="0" w:space="0" w:color="auto"/>
          </w:divBdr>
          <w:divsChild>
            <w:div w:id="386416315">
              <w:marLeft w:val="0"/>
              <w:marRight w:val="0"/>
              <w:marTop w:val="0"/>
              <w:marBottom w:val="0"/>
              <w:divBdr>
                <w:top w:val="none" w:sz="0" w:space="0" w:color="auto"/>
                <w:left w:val="none" w:sz="0" w:space="0" w:color="auto"/>
                <w:bottom w:val="none" w:sz="0" w:space="0" w:color="auto"/>
                <w:right w:val="none" w:sz="0" w:space="0" w:color="auto"/>
              </w:divBdr>
              <w:divsChild>
                <w:div w:id="592398311">
                  <w:marLeft w:val="0"/>
                  <w:marRight w:val="0"/>
                  <w:marTop w:val="0"/>
                  <w:marBottom w:val="0"/>
                  <w:divBdr>
                    <w:top w:val="none" w:sz="0" w:space="0" w:color="auto"/>
                    <w:left w:val="none" w:sz="0" w:space="0" w:color="auto"/>
                    <w:bottom w:val="none" w:sz="0" w:space="0" w:color="auto"/>
                    <w:right w:val="none" w:sz="0" w:space="0" w:color="auto"/>
                  </w:divBdr>
                  <w:divsChild>
                    <w:div w:id="17967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47787">
          <w:marLeft w:val="0"/>
          <w:marRight w:val="0"/>
          <w:marTop w:val="375"/>
          <w:marBottom w:val="375"/>
          <w:divBdr>
            <w:top w:val="none" w:sz="0" w:space="0" w:color="auto"/>
            <w:left w:val="none" w:sz="0" w:space="0" w:color="auto"/>
            <w:bottom w:val="none" w:sz="0" w:space="0" w:color="auto"/>
            <w:right w:val="none" w:sz="0" w:space="0" w:color="auto"/>
          </w:divBdr>
          <w:divsChild>
            <w:div w:id="1593777449">
              <w:marLeft w:val="0"/>
              <w:marRight w:val="0"/>
              <w:marTop w:val="0"/>
              <w:marBottom w:val="0"/>
              <w:divBdr>
                <w:top w:val="none" w:sz="0" w:space="0" w:color="auto"/>
                <w:left w:val="none" w:sz="0" w:space="0" w:color="auto"/>
                <w:bottom w:val="none" w:sz="0" w:space="0" w:color="auto"/>
                <w:right w:val="none" w:sz="0" w:space="0" w:color="auto"/>
              </w:divBdr>
              <w:divsChild>
                <w:div w:id="262036325">
                  <w:marLeft w:val="0"/>
                  <w:marRight w:val="0"/>
                  <w:marTop w:val="0"/>
                  <w:marBottom w:val="0"/>
                  <w:divBdr>
                    <w:top w:val="none" w:sz="0" w:space="0" w:color="auto"/>
                    <w:left w:val="none" w:sz="0" w:space="0" w:color="auto"/>
                    <w:bottom w:val="none" w:sz="0" w:space="0" w:color="auto"/>
                    <w:right w:val="none" w:sz="0" w:space="0" w:color="auto"/>
                  </w:divBdr>
                  <w:divsChild>
                    <w:div w:id="1443770221">
                      <w:marLeft w:val="0"/>
                      <w:marRight w:val="0"/>
                      <w:marTop w:val="0"/>
                      <w:marBottom w:val="0"/>
                      <w:divBdr>
                        <w:top w:val="none" w:sz="0" w:space="0" w:color="auto"/>
                        <w:left w:val="none" w:sz="0" w:space="0" w:color="auto"/>
                        <w:bottom w:val="none" w:sz="0" w:space="0" w:color="auto"/>
                        <w:right w:val="none" w:sz="0" w:space="0" w:color="auto"/>
                      </w:divBdr>
                      <w:divsChild>
                        <w:div w:id="302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2806">
          <w:marLeft w:val="0"/>
          <w:marRight w:val="0"/>
          <w:marTop w:val="375"/>
          <w:marBottom w:val="375"/>
          <w:divBdr>
            <w:top w:val="none" w:sz="0" w:space="0" w:color="auto"/>
            <w:left w:val="none" w:sz="0" w:space="0" w:color="auto"/>
            <w:bottom w:val="none" w:sz="0" w:space="0" w:color="auto"/>
            <w:right w:val="none" w:sz="0" w:space="0" w:color="auto"/>
          </w:divBdr>
          <w:divsChild>
            <w:div w:id="1144852488">
              <w:marLeft w:val="0"/>
              <w:marRight w:val="0"/>
              <w:marTop w:val="0"/>
              <w:marBottom w:val="0"/>
              <w:divBdr>
                <w:top w:val="none" w:sz="0" w:space="0" w:color="auto"/>
                <w:left w:val="none" w:sz="0" w:space="0" w:color="auto"/>
                <w:bottom w:val="none" w:sz="0" w:space="0" w:color="auto"/>
                <w:right w:val="none" w:sz="0" w:space="0" w:color="auto"/>
              </w:divBdr>
              <w:divsChild>
                <w:div w:id="560989246">
                  <w:marLeft w:val="0"/>
                  <w:marRight w:val="0"/>
                  <w:marTop w:val="0"/>
                  <w:marBottom w:val="0"/>
                  <w:divBdr>
                    <w:top w:val="none" w:sz="0" w:space="0" w:color="auto"/>
                    <w:left w:val="none" w:sz="0" w:space="0" w:color="auto"/>
                    <w:bottom w:val="none" w:sz="0" w:space="0" w:color="auto"/>
                    <w:right w:val="none" w:sz="0" w:space="0" w:color="auto"/>
                  </w:divBdr>
                  <w:divsChild>
                    <w:div w:id="2119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6972">
          <w:marLeft w:val="0"/>
          <w:marRight w:val="0"/>
          <w:marTop w:val="375"/>
          <w:marBottom w:val="375"/>
          <w:divBdr>
            <w:top w:val="none" w:sz="0" w:space="0" w:color="auto"/>
            <w:left w:val="none" w:sz="0" w:space="0" w:color="auto"/>
            <w:bottom w:val="none" w:sz="0" w:space="0" w:color="auto"/>
            <w:right w:val="none" w:sz="0" w:space="0" w:color="auto"/>
          </w:divBdr>
          <w:divsChild>
            <w:div w:id="1179735543">
              <w:marLeft w:val="0"/>
              <w:marRight w:val="0"/>
              <w:marTop w:val="0"/>
              <w:marBottom w:val="0"/>
              <w:divBdr>
                <w:top w:val="none" w:sz="0" w:space="0" w:color="auto"/>
                <w:left w:val="none" w:sz="0" w:space="0" w:color="auto"/>
                <w:bottom w:val="none" w:sz="0" w:space="0" w:color="auto"/>
                <w:right w:val="none" w:sz="0" w:space="0" w:color="auto"/>
              </w:divBdr>
              <w:divsChild>
                <w:div w:id="113865544">
                  <w:marLeft w:val="0"/>
                  <w:marRight w:val="0"/>
                  <w:marTop w:val="0"/>
                  <w:marBottom w:val="0"/>
                  <w:divBdr>
                    <w:top w:val="none" w:sz="0" w:space="0" w:color="auto"/>
                    <w:left w:val="none" w:sz="0" w:space="0" w:color="auto"/>
                    <w:bottom w:val="none" w:sz="0" w:space="0" w:color="auto"/>
                    <w:right w:val="none" w:sz="0" w:space="0" w:color="auto"/>
                  </w:divBdr>
                  <w:divsChild>
                    <w:div w:id="964777059">
                      <w:marLeft w:val="0"/>
                      <w:marRight w:val="0"/>
                      <w:marTop w:val="0"/>
                      <w:marBottom w:val="0"/>
                      <w:divBdr>
                        <w:top w:val="none" w:sz="0" w:space="0" w:color="auto"/>
                        <w:left w:val="none" w:sz="0" w:space="0" w:color="auto"/>
                        <w:bottom w:val="none" w:sz="0" w:space="0" w:color="auto"/>
                        <w:right w:val="none" w:sz="0" w:space="0" w:color="auto"/>
                      </w:divBdr>
                      <w:divsChild>
                        <w:div w:id="11716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48519">
          <w:marLeft w:val="0"/>
          <w:marRight w:val="0"/>
          <w:marTop w:val="375"/>
          <w:marBottom w:val="375"/>
          <w:divBdr>
            <w:top w:val="none" w:sz="0" w:space="0" w:color="auto"/>
            <w:left w:val="none" w:sz="0" w:space="0" w:color="auto"/>
            <w:bottom w:val="none" w:sz="0" w:space="0" w:color="auto"/>
            <w:right w:val="none" w:sz="0" w:space="0" w:color="auto"/>
          </w:divBdr>
          <w:divsChild>
            <w:div w:id="1482456247">
              <w:marLeft w:val="0"/>
              <w:marRight w:val="0"/>
              <w:marTop w:val="0"/>
              <w:marBottom w:val="0"/>
              <w:divBdr>
                <w:top w:val="none" w:sz="0" w:space="0" w:color="auto"/>
                <w:left w:val="none" w:sz="0" w:space="0" w:color="auto"/>
                <w:bottom w:val="none" w:sz="0" w:space="0" w:color="auto"/>
                <w:right w:val="none" w:sz="0" w:space="0" w:color="auto"/>
              </w:divBdr>
              <w:divsChild>
                <w:div w:id="64880659">
                  <w:marLeft w:val="0"/>
                  <w:marRight w:val="0"/>
                  <w:marTop w:val="0"/>
                  <w:marBottom w:val="0"/>
                  <w:divBdr>
                    <w:top w:val="none" w:sz="0" w:space="0" w:color="auto"/>
                    <w:left w:val="none" w:sz="0" w:space="0" w:color="auto"/>
                    <w:bottom w:val="none" w:sz="0" w:space="0" w:color="auto"/>
                    <w:right w:val="none" w:sz="0" w:space="0" w:color="auto"/>
                  </w:divBdr>
                  <w:divsChild>
                    <w:div w:id="12835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14658">
          <w:marLeft w:val="0"/>
          <w:marRight w:val="0"/>
          <w:marTop w:val="375"/>
          <w:marBottom w:val="375"/>
          <w:divBdr>
            <w:top w:val="none" w:sz="0" w:space="0" w:color="auto"/>
            <w:left w:val="none" w:sz="0" w:space="0" w:color="auto"/>
            <w:bottom w:val="none" w:sz="0" w:space="0" w:color="auto"/>
            <w:right w:val="none" w:sz="0" w:space="0" w:color="auto"/>
          </w:divBdr>
          <w:divsChild>
            <w:div w:id="896667249">
              <w:marLeft w:val="0"/>
              <w:marRight w:val="0"/>
              <w:marTop w:val="0"/>
              <w:marBottom w:val="0"/>
              <w:divBdr>
                <w:top w:val="none" w:sz="0" w:space="0" w:color="auto"/>
                <w:left w:val="none" w:sz="0" w:space="0" w:color="auto"/>
                <w:bottom w:val="none" w:sz="0" w:space="0" w:color="auto"/>
                <w:right w:val="none" w:sz="0" w:space="0" w:color="auto"/>
              </w:divBdr>
              <w:divsChild>
                <w:div w:id="1926068734">
                  <w:marLeft w:val="0"/>
                  <w:marRight w:val="0"/>
                  <w:marTop w:val="0"/>
                  <w:marBottom w:val="0"/>
                  <w:divBdr>
                    <w:top w:val="none" w:sz="0" w:space="0" w:color="auto"/>
                    <w:left w:val="none" w:sz="0" w:space="0" w:color="auto"/>
                    <w:bottom w:val="none" w:sz="0" w:space="0" w:color="auto"/>
                    <w:right w:val="none" w:sz="0" w:space="0" w:color="auto"/>
                  </w:divBdr>
                  <w:divsChild>
                    <w:div w:id="724912026">
                      <w:marLeft w:val="0"/>
                      <w:marRight w:val="0"/>
                      <w:marTop w:val="0"/>
                      <w:marBottom w:val="0"/>
                      <w:divBdr>
                        <w:top w:val="none" w:sz="0" w:space="0" w:color="auto"/>
                        <w:left w:val="none" w:sz="0" w:space="0" w:color="auto"/>
                        <w:bottom w:val="none" w:sz="0" w:space="0" w:color="auto"/>
                        <w:right w:val="none" w:sz="0" w:space="0" w:color="auto"/>
                      </w:divBdr>
                      <w:divsChild>
                        <w:div w:id="18023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hyperlink" Target="https://www.youtube.com/watch?v=maAfudoixmE" TargetMode="External"/><Relationship Id="rId34" Type="http://schemas.openxmlformats.org/officeDocument/2006/relationships/image" Target="media/image14.png"/><Relationship Id="rId42" Type="http://schemas.openxmlformats.org/officeDocument/2006/relationships/hyperlink" Target="https://www.youtube.com/watch?v=G0UoVNj88Wk" TargetMode="External"/><Relationship Id="rId47" Type="http://schemas.openxmlformats.org/officeDocument/2006/relationships/hyperlink" Target="https://www.youtube.com/watch?v=ZeFEotdv6Ig" TargetMode="Externa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hyperlink" Target="https://www.youtube.com/watch?v=wnPf5iw_Hu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console.aws.amazon.com/redshift/" TargetMode="External"/><Relationship Id="rId41" Type="http://schemas.openxmlformats.org/officeDocument/2006/relationships/image" Target="media/image21.png"/><Relationship Id="rId54" Type="http://schemas.openxmlformats.org/officeDocument/2006/relationships/hyperlink" Target="https://www.youtube.com/watch?v=CtD2dkiBkUk" TargetMode="External"/><Relationship Id="rId1" Type="http://schemas.openxmlformats.org/officeDocument/2006/relationships/numbering" Target="numbering.xml"/><Relationship Id="rId6" Type="http://schemas.openxmlformats.org/officeDocument/2006/relationships/hyperlink" Target="https://www.youtube.com/watch?v=EJiFq7iKvNI"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youtube.com/watch?v=IYbpvvLjWf8" TargetMode="External"/><Relationship Id="rId53" Type="http://schemas.openxmlformats.org/officeDocument/2006/relationships/hyperlink" Target="https://www.youtube.com/watch?v=QYodq1oKeSU" TargetMode="External"/><Relationship Id="rId58" Type="http://schemas.openxmlformats.org/officeDocument/2006/relationships/hyperlink" Target="https://www.youtube.com/watch?v=6fXns_Txwqc" TargetMode="External"/><Relationship Id="rId5" Type="http://schemas.openxmlformats.org/officeDocument/2006/relationships/hyperlink" Target="https://www.youtube.com/watch?v=dUGo0bvo4MQ" TargetMode="External"/><Relationship Id="rId15" Type="http://schemas.openxmlformats.org/officeDocument/2006/relationships/hyperlink" Target="https://www.youtube.com/watch?v=UHhoaojC8gE" TargetMode="External"/><Relationship Id="rId23" Type="http://schemas.openxmlformats.org/officeDocument/2006/relationships/hyperlink" Target="https://www.youtube.com/watch?v=i3a71j8mNjI" TargetMode="External"/><Relationship Id="rId28" Type="http://schemas.openxmlformats.org/officeDocument/2006/relationships/hyperlink" Target="https://docs.aws.amazon.com/redshift/latest/gsg/rs-gsg-launch-sample-cluster.html" TargetMode="External"/><Relationship Id="rId36" Type="http://schemas.openxmlformats.org/officeDocument/2006/relationships/image" Target="media/image16.png"/><Relationship Id="rId49" Type="http://schemas.openxmlformats.org/officeDocument/2006/relationships/hyperlink" Target="https://www.youtube.com/watch?v=AJjEZbnxabU" TargetMode="External"/><Relationship Id="rId57" Type="http://schemas.openxmlformats.org/officeDocument/2006/relationships/hyperlink" Target="https://www.youtube.com/watch?v=DIYCfHEn7Z4" TargetMode="External"/><Relationship Id="rId61" Type="http://schemas.openxmlformats.org/officeDocument/2006/relationships/theme" Target="theme/theme1.xml"/><Relationship Id="rId10" Type="http://schemas.openxmlformats.org/officeDocument/2006/relationships/hyperlink" Target="https://www.youtube.com/watch?v=zAQuOCI9bFE" TargetMode="External"/><Relationship Id="rId19" Type="http://schemas.openxmlformats.org/officeDocument/2006/relationships/hyperlink" Target="https://www.youtube.com/watch?v=JQEAYabMr20"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ERA2pMIJi7Q" TargetMode="External"/><Relationship Id="rId14" Type="http://schemas.openxmlformats.org/officeDocument/2006/relationships/hyperlink" Target="https://www.youtube.com/watch?v=jHEgPY7eDqE" TargetMode="External"/><Relationship Id="rId22" Type="http://schemas.openxmlformats.org/officeDocument/2006/relationships/image" Target="media/image7.png"/><Relationship Id="rId27" Type="http://schemas.openxmlformats.org/officeDocument/2006/relationships/hyperlink" Target="https://www.youtube.com/watch?v=8Gv6bOY5fvw"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youtube.com/watch?v=fDCSEGGvF6I" TargetMode="External"/><Relationship Id="rId48" Type="http://schemas.openxmlformats.org/officeDocument/2006/relationships/hyperlink" Target="https://www.youtube.com/watch?v=nJXaqtBfhwI" TargetMode="External"/><Relationship Id="rId56" Type="http://schemas.openxmlformats.org/officeDocument/2006/relationships/hyperlink" Target="https://www.youtube.com/watch?v=wubk59sUZnk" TargetMode="External"/><Relationship Id="rId8" Type="http://schemas.openxmlformats.org/officeDocument/2006/relationships/image" Target="media/image1.png"/><Relationship Id="rId51" Type="http://schemas.openxmlformats.org/officeDocument/2006/relationships/hyperlink" Target="https://www.youtube.com/watch?v=8ugf27t-z4M" TargetMode="External"/><Relationship Id="rId3" Type="http://schemas.openxmlformats.org/officeDocument/2006/relationships/settings" Target="settings.xml"/><Relationship Id="rId12" Type="http://schemas.openxmlformats.org/officeDocument/2006/relationships/hyperlink" Target="https://www.youtube.com/watch?v=uAyHUF6s3fg" TargetMode="External"/><Relationship Id="rId17" Type="http://schemas.openxmlformats.org/officeDocument/2006/relationships/hyperlink" Target="https://www.youtube.com/watch?v=EWgFtSl83J4" TargetMode="External"/><Relationship Id="rId25" Type="http://schemas.openxmlformats.org/officeDocument/2006/relationships/hyperlink" Target="https://www.youtube.com/watch?v=T-eSqvmuf6w"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youtube.com/watch?v=1h8KqUMTK5o" TargetMode="External"/><Relationship Id="rId59" Type="http://schemas.openxmlformats.org/officeDocument/2006/relationships/hyperlink" Target="https://www.youtube.com/watch?v=VqdSJRsMS7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1125</Words>
  <Characters>7094</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Siegwerk Druckfarben AG &amp; Co. KGaA</Company>
  <LinksUpToDate>false</LinksUpToDate>
  <CharactersWithSpaces>8203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Bayati, Mehdi</dc:creator>
  <cp:keywords/>
  <dc:description/>
  <cp:lastModifiedBy>Bayati, Mehdi</cp:lastModifiedBy>
  <cp:revision>3</cp:revision>
  <dcterms:created xsi:type="dcterms:W3CDTF">2021-01-21T16:09:00Z</dcterms:created>
  <dcterms:modified xsi:type="dcterms:W3CDTF">2021-01-21T19:52:00Z</dcterms:modified>
</cp:coreProperties>
</file>