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76" w:rsidRDefault="003A1383" w:rsidP="003A13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>Команда XLATB в Ассемблере выполняет замену (подмену) байта в </w:t>
      </w:r>
      <w:hyperlink r:id="rId5" w:tgtFrame="_blank" w:history="1">
        <w:r w:rsidRPr="00F86354">
          <w:rPr>
            <w:rFonts w:eastAsia="Times New Roman"/>
            <w:b/>
            <w:bCs/>
            <w:color w:val="408080"/>
            <w:sz w:val="24"/>
            <w:szCs w:val="24"/>
            <w:u w:val="single"/>
            <w:lang w:eastAsia="ru-RU"/>
          </w:rPr>
          <w:t>регистре</w:t>
        </w:r>
      </w:hyperlink>
      <w:r w:rsidRPr="00F86354">
        <w:rPr>
          <w:rFonts w:eastAsia="Times New Roman"/>
          <w:sz w:val="24"/>
          <w:szCs w:val="24"/>
          <w:lang w:eastAsia="ru-RU"/>
        </w:rPr>
        <w:t xml:space="preserve"> AL байтом из таблицы - последовательности байтов в памяти. </w:t>
      </w:r>
    </w:p>
    <w:p w:rsidR="003A1383" w:rsidRPr="00F86354" w:rsidRDefault="003A1383" w:rsidP="003A13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F86354">
        <w:rPr>
          <w:rFonts w:eastAsia="Times New Roman"/>
          <w:sz w:val="24"/>
          <w:szCs w:val="24"/>
          <w:lang w:eastAsia="ru-RU"/>
        </w:rPr>
        <w:t>Синтаксис:</w:t>
      </w:r>
      <w:r w:rsidR="003F5276">
        <w:rPr>
          <w:rFonts w:eastAsia="Times New Roman"/>
          <w:sz w:val="24"/>
          <w:szCs w:val="24"/>
          <w:lang w:eastAsia="ru-RU"/>
        </w:rPr>
        <w:t xml:space="preserve">   </w:t>
      </w:r>
      <w:proofErr w:type="gramEnd"/>
      <w:r w:rsidR="003F5276">
        <w:rPr>
          <w:rFonts w:eastAsia="Times New Roman"/>
          <w:sz w:val="24"/>
          <w:szCs w:val="24"/>
          <w:lang w:eastAsia="ru-RU"/>
        </w:rPr>
        <w:t xml:space="preserve">  </w:t>
      </w:r>
      <w:r w:rsidRPr="00F86354">
        <w:rPr>
          <w:rFonts w:eastAsia="Times New Roman"/>
          <w:sz w:val="20"/>
          <w:szCs w:val="20"/>
          <w:lang w:eastAsia="ru-RU"/>
        </w:rPr>
        <w:t>XLATB</w:t>
      </w:r>
    </w:p>
    <w:p w:rsidR="003A1383" w:rsidRPr="00F86354" w:rsidRDefault="003A1383" w:rsidP="003A13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>Команда XLATB не имеет операндов. Никакие </w:t>
      </w:r>
      <w:hyperlink r:id="rId6" w:tgtFrame="_blank" w:history="1">
        <w:r w:rsidRPr="00F86354">
          <w:rPr>
            <w:rFonts w:eastAsia="Times New Roman"/>
            <w:b/>
            <w:bCs/>
            <w:color w:val="408080"/>
            <w:sz w:val="24"/>
            <w:szCs w:val="24"/>
            <w:u w:val="single"/>
            <w:lang w:eastAsia="ru-RU"/>
          </w:rPr>
          <w:t>флаги</w:t>
        </w:r>
      </w:hyperlink>
      <w:r w:rsidRPr="00F86354">
        <w:rPr>
          <w:rFonts w:eastAsia="Times New Roman"/>
          <w:sz w:val="24"/>
          <w:szCs w:val="24"/>
          <w:lang w:eastAsia="ru-RU"/>
        </w:rPr>
        <w:t> при выполнении команды не изменяются.</w:t>
      </w:r>
    </w:p>
    <w:p w:rsidR="003F5276" w:rsidRDefault="003A1383" w:rsidP="003F527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>С</w:t>
      </w:r>
      <w:bookmarkStart w:id="0" w:name="_GoBack"/>
      <w:bookmarkEnd w:id="0"/>
      <w:r w:rsidRPr="00F86354">
        <w:rPr>
          <w:rFonts w:eastAsia="Times New Roman"/>
          <w:sz w:val="24"/>
          <w:szCs w:val="24"/>
          <w:lang w:eastAsia="ru-RU"/>
        </w:rPr>
        <w:t xml:space="preserve"> помощью этой команды можно, например, выполнять перекодировку символов, подменяя код в регистре AL кодом из таблицы в памяти. </w:t>
      </w:r>
    </w:p>
    <w:p w:rsidR="003A1383" w:rsidRPr="00F86354" w:rsidRDefault="003A1383" w:rsidP="003F5276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>Адрес таблицы должен находиться здесь:</w:t>
      </w:r>
    </w:p>
    <w:p w:rsidR="003A1383" w:rsidRPr="00F86354" w:rsidRDefault="003A1383" w:rsidP="003A13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gramStart"/>
      <w:r w:rsidRPr="00F86354">
        <w:rPr>
          <w:rFonts w:eastAsia="Times New Roman"/>
          <w:sz w:val="20"/>
          <w:szCs w:val="20"/>
          <w:lang w:eastAsia="ru-RU"/>
        </w:rPr>
        <w:t>DS:[</w:t>
      </w:r>
      <w:proofErr w:type="gramEnd"/>
      <w:r w:rsidRPr="00F86354">
        <w:rPr>
          <w:rFonts w:eastAsia="Times New Roman"/>
          <w:sz w:val="20"/>
          <w:szCs w:val="20"/>
          <w:lang w:eastAsia="ru-RU"/>
        </w:rPr>
        <w:t xml:space="preserve">BX + </w:t>
      </w:r>
      <w:proofErr w:type="spellStart"/>
      <w:r w:rsidRPr="00F86354">
        <w:rPr>
          <w:rFonts w:eastAsia="Times New Roman"/>
          <w:sz w:val="20"/>
          <w:szCs w:val="20"/>
          <w:lang w:eastAsia="ru-RU"/>
        </w:rPr>
        <w:t>беззнаковый</w:t>
      </w:r>
      <w:proofErr w:type="spellEnd"/>
      <w:r w:rsidRPr="00F86354">
        <w:rPr>
          <w:rFonts w:eastAsia="Times New Roman"/>
          <w:sz w:val="20"/>
          <w:szCs w:val="20"/>
          <w:lang w:eastAsia="ru-RU"/>
        </w:rPr>
        <w:t xml:space="preserve"> AL]</w:t>
      </w:r>
    </w:p>
    <w:p w:rsidR="003A1383" w:rsidRPr="00F86354" w:rsidRDefault="003A1383" w:rsidP="003A13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>Алгоритм работы команды XLATB:</w:t>
      </w:r>
    </w:p>
    <w:p w:rsidR="003A1383" w:rsidRPr="00F86354" w:rsidRDefault="003A1383" w:rsidP="003A1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 xml:space="preserve">вычислить адрес, равный </w:t>
      </w:r>
      <w:proofErr w:type="gramStart"/>
      <w:r w:rsidRPr="00F86354">
        <w:rPr>
          <w:rFonts w:eastAsia="Times New Roman"/>
          <w:sz w:val="24"/>
          <w:szCs w:val="24"/>
          <w:lang w:eastAsia="ru-RU"/>
        </w:rPr>
        <w:t>DS:BX</w:t>
      </w:r>
      <w:proofErr w:type="gramEnd"/>
      <w:r w:rsidRPr="00F86354">
        <w:rPr>
          <w:rFonts w:eastAsia="Times New Roman"/>
          <w:sz w:val="24"/>
          <w:szCs w:val="24"/>
          <w:lang w:eastAsia="ru-RU"/>
        </w:rPr>
        <w:t>+(AL)</w:t>
      </w:r>
    </w:p>
    <w:p w:rsidR="003A1383" w:rsidRPr="00F86354" w:rsidRDefault="003A1383" w:rsidP="003A1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>выполнить замену байта в регистре AL байтом из памяти по вычисленному адресу.</w:t>
      </w:r>
    </w:p>
    <w:p w:rsidR="003A1383" w:rsidRPr="00F86354" w:rsidRDefault="003A1383" w:rsidP="003A13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>Пример на ассемблере:</w:t>
      </w:r>
    </w:p>
    <w:p w:rsidR="003A1383" w:rsidRPr="00F86354" w:rsidRDefault="003A1383" w:rsidP="003A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 xml:space="preserve">  </w:t>
      </w:r>
      <w:proofErr w:type="gramStart"/>
      <w:r w:rsidRPr="00F86354">
        <w:rPr>
          <w:rFonts w:eastAsia="Times New Roman"/>
          <w:sz w:val="24"/>
          <w:szCs w:val="24"/>
          <w:lang w:eastAsia="ru-RU"/>
        </w:rPr>
        <w:t>.</w:t>
      </w:r>
      <w:proofErr w:type="spellStart"/>
      <w:r w:rsidRPr="00F86354">
        <w:rPr>
          <w:rFonts w:eastAsia="Times New Roman"/>
          <w:sz w:val="24"/>
          <w:szCs w:val="24"/>
          <w:lang w:eastAsia="ru-RU"/>
        </w:rPr>
        <w:t>model</w:t>
      </w:r>
      <w:proofErr w:type="spellEnd"/>
      <w:proofErr w:type="gramEnd"/>
      <w:r w:rsidRPr="00F86354">
        <w:rPr>
          <w:rFonts w:eastAsia="Times New Roman"/>
          <w:sz w:val="24"/>
          <w:szCs w:val="24"/>
          <w:lang w:eastAsia="ru-RU"/>
        </w:rPr>
        <w:t xml:space="preserve">  </w:t>
      </w:r>
      <w:proofErr w:type="spellStart"/>
      <w:r w:rsidRPr="00F86354">
        <w:rPr>
          <w:rFonts w:eastAsia="Times New Roman"/>
          <w:sz w:val="24"/>
          <w:szCs w:val="24"/>
          <w:lang w:eastAsia="ru-RU"/>
        </w:rPr>
        <w:t>tiny</w:t>
      </w:r>
      <w:proofErr w:type="spellEnd"/>
    </w:p>
    <w:p w:rsidR="003A1383" w:rsidRPr="00F86354" w:rsidRDefault="003A1383" w:rsidP="003A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 xml:space="preserve">  </w:t>
      </w:r>
      <w:proofErr w:type="gramStart"/>
      <w:r w:rsidRPr="00F86354">
        <w:rPr>
          <w:rFonts w:eastAsia="Times New Roman"/>
          <w:sz w:val="24"/>
          <w:szCs w:val="24"/>
          <w:lang w:eastAsia="ru-RU"/>
        </w:rPr>
        <w:t>.</w:t>
      </w:r>
      <w:proofErr w:type="spellStart"/>
      <w:r w:rsidRPr="00F86354">
        <w:rPr>
          <w:rFonts w:eastAsia="Times New Roman"/>
          <w:sz w:val="24"/>
          <w:szCs w:val="24"/>
          <w:lang w:eastAsia="ru-RU"/>
        </w:rPr>
        <w:t>code</w:t>
      </w:r>
      <w:proofErr w:type="spellEnd"/>
      <w:proofErr w:type="gramEnd"/>
    </w:p>
    <w:p w:rsidR="003A1383" w:rsidRPr="00F86354" w:rsidRDefault="003A1383" w:rsidP="003A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 xml:space="preserve">  </w:t>
      </w:r>
      <w:r w:rsidRPr="00F86354">
        <w:rPr>
          <w:rFonts w:eastAsia="Times New Roman"/>
          <w:sz w:val="24"/>
          <w:szCs w:val="24"/>
          <w:lang w:val="en-US" w:eastAsia="ru-RU"/>
        </w:rPr>
        <w:t>ORG     100h</w:t>
      </w:r>
    </w:p>
    <w:p w:rsidR="003A1383" w:rsidRPr="00F86354" w:rsidRDefault="003A1383" w:rsidP="003A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F86354">
        <w:rPr>
          <w:rFonts w:eastAsia="Times New Roman"/>
          <w:sz w:val="24"/>
          <w:szCs w:val="24"/>
          <w:lang w:val="en-US" w:eastAsia="ru-RU"/>
        </w:rPr>
        <w:t xml:space="preserve">                                        </w:t>
      </w:r>
    </w:p>
    <w:p w:rsidR="003A1383" w:rsidRPr="00F86354" w:rsidRDefault="003A1383" w:rsidP="003A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F86354">
        <w:rPr>
          <w:rFonts w:eastAsia="Times New Roman"/>
          <w:sz w:val="24"/>
          <w:szCs w:val="24"/>
          <w:lang w:val="en-US" w:eastAsia="ru-RU"/>
        </w:rPr>
        <w:t xml:space="preserve">  </w:t>
      </w:r>
      <w:hyperlink r:id="rId7" w:tgtFrame="_blank" w:history="1">
        <w:r w:rsidRPr="00F86354">
          <w:rPr>
            <w:rFonts w:eastAsia="Times New Roman"/>
            <w:b/>
            <w:bCs/>
            <w:color w:val="408080"/>
            <w:sz w:val="24"/>
            <w:szCs w:val="24"/>
            <w:u w:val="single"/>
            <w:lang w:val="en-US" w:eastAsia="ru-RU"/>
          </w:rPr>
          <w:t>LEA</w:t>
        </w:r>
      </w:hyperlink>
      <w:r w:rsidRPr="00F86354">
        <w:rPr>
          <w:rFonts w:eastAsia="Times New Roman"/>
          <w:sz w:val="24"/>
          <w:szCs w:val="24"/>
          <w:lang w:val="en-US" w:eastAsia="ru-RU"/>
        </w:rPr>
        <w:t xml:space="preserve">  BX, </w:t>
      </w:r>
      <w:proofErr w:type="gramStart"/>
      <w:r w:rsidRPr="00F86354">
        <w:rPr>
          <w:rFonts w:eastAsia="Times New Roman"/>
          <w:sz w:val="24"/>
          <w:szCs w:val="24"/>
          <w:lang w:val="en-US" w:eastAsia="ru-RU"/>
        </w:rPr>
        <w:t>TABLE  ;</w:t>
      </w:r>
      <w:r w:rsidRPr="00F86354">
        <w:rPr>
          <w:rFonts w:eastAsia="Times New Roman"/>
          <w:sz w:val="24"/>
          <w:szCs w:val="24"/>
          <w:lang w:eastAsia="ru-RU"/>
        </w:rPr>
        <w:t>ВХ</w:t>
      </w:r>
      <w:proofErr w:type="gramEnd"/>
      <w:r w:rsidRPr="00F86354">
        <w:rPr>
          <w:rFonts w:eastAsia="Times New Roman"/>
          <w:sz w:val="24"/>
          <w:szCs w:val="24"/>
          <w:lang w:val="en-US" w:eastAsia="ru-RU"/>
        </w:rPr>
        <w:t xml:space="preserve"> - </w:t>
      </w:r>
      <w:r w:rsidRPr="00F86354">
        <w:rPr>
          <w:rFonts w:eastAsia="Times New Roman"/>
          <w:sz w:val="24"/>
          <w:szCs w:val="24"/>
          <w:lang w:eastAsia="ru-RU"/>
        </w:rPr>
        <w:t>адрес</w:t>
      </w:r>
      <w:r w:rsidRPr="00F86354">
        <w:rPr>
          <w:rFonts w:eastAsia="Times New Roman"/>
          <w:sz w:val="24"/>
          <w:szCs w:val="24"/>
          <w:lang w:val="en-US" w:eastAsia="ru-RU"/>
        </w:rPr>
        <w:t xml:space="preserve"> TABLE                   </w:t>
      </w:r>
    </w:p>
    <w:p w:rsidR="003A1383" w:rsidRPr="00F86354" w:rsidRDefault="003A1383" w:rsidP="003A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F86354">
        <w:rPr>
          <w:rFonts w:eastAsia="Times New Roman"/>
          <w:sz w:val="24"/>
          <w:szCs w:val="24"/>
          <w:lang w:val="en-US" w:eastAsia="ru-RU"/>
        </w:rPr>
        <w:t xml:space="preserve">  </w:t>
      </w:r>
      <w:hyperlink r:id="rId8" w:tgtFrame="_blank" w:history="1">
        <w:r w:rsidRPr="00F86354">
          <w:rPr>
            <w:rFonts w:eastAsia="Times New Roman"/>
            <w:b/>
            <w:bCs/>
            <w:color w:val="408080"/>
            <w:sz w:val="24"/>
            <w:szCs w:val="24"/>
            <w:u w:val="single"/>
            <w:lang w:val="en-US" w:eastAsia="ru-RU"/>
          </w:rPr>
          <w:t>MOV</w:t>
        </w:r>
      </w:hyperlink>
      <w:r w:rsidRPr="00F86354">
        <w:rPr>
          <w:rFonts w:eastAsia="Times New Roman"/>
          <w:sz w:val="24"/>
          <w:szCs w:val="24"/>
          <w:lang w:val="en-US" w:eastAsia="ru-RU"/>
        </w:rPr>
        <w:t xml:space="preserve">  AL, 2      </w:t>
      </w:r>
      <w:proofErr w:type="gramStart"/>
      <w:r w:rsidRPr="00F86354">
        <w:rPr>
          <w:rFonts w:eastAsia="Times New Roman"/>
          <w:sz w:val="24"/>
          <w:szCs w:val="24"/>
          <w:lang w:val="en-US" w:eastAsia="ru-RU"/>
        </w:rPr>
        <w:t>;DS:BX</w:t>
      </w:r>
      <w:proofErr w:type="gramEnd"/>
      <w:r w:rsidRPr="00F86354">
        <w:rPr>
          <w:rFonts w:eastAsia="Times New Roman"/>
          <w:sz w:val="24"/>
          <w:szCs w:val="24"/>
          <w:lang w:val="en-US" w:eastAsia="ru-RU"/>
        </w:rPr>
        <w:t xml:space="preserve"> = DS:[</w:t>
      </w:r>
      <w:r w:rsidRPr="00F86354">
        <w:rPr>
          <w:rFonts w:eastAsia="Times New Roman"/>
          <w:sz w:val="24"/>
          <w:szCs w:val="24"/>
          <w:lang w:eastAsia="ru-RU"/>
        </w:rPr>
        <w:t>адрес</w:t>
      </w:r>
      <w:r w:rsidRPr="00F86354">
        <w:rPr>
          <w:rFonts w:eastAsia="Times New Roman"/>
          <w:sz w:val="24"/>
          <w:szCs w:val="24"/>
          <w:lang w:val="en-US" w:eastAsia="ru-RU"/>
        </w:rPr>
        <w:t xml:space="preserve"> TABLE + 2]</w:t>
      </w:r>
    </w:p>
    <w:p w:rsidR="003A1383" w:rsidRPr="00F86354" w:rsidRDefault="003A1383" w:rsidP="003A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F86354">
        <w:rPr>
          <w:rFonts w:eastAsia="Times New Roman"/>
          <w:sz w:val="24"/>
          <w:szCs w:val="24"/>
          <w:lang w:val="en-US" w:eastAsia="ru-RU"/>
        </w:rPr>
        <w:t xml:space="preserve">  </w:t>
      </w:r>
      <w:r w:rsidRPr="00F86354">
        <w:rPr>
          <w:rFonts w:eastAsia="Times New Roman"/>
          <w:b/>
          <w:bCs/>
          <w:color w:val="FF0000"/>
          <w:sz w:val="24"/>
          <w:szCs w:val="24"/>
          <w:lang w:val="en-US" w:eastAsia="ru-RU"/>
        </w:rPr>
        <w:t>XLATB</w:t>
      </w:r>
      <w:r w:rsidRPr="00F86354">
        <w:rPr>
          <w:rFonts w:eastAsia="Times New Roman"/>
          <w:sz w:val="24"/>
          <w:szCs w:val="24"/>
          <w:lang w:val="en-US" w:eastAsia="ru-RU"/>
        </w:rPr>
        <w:t xml:space="preserve">           </w:t>
      </w:r>
      <w:proofErr w:type="gramStart"/>
      <w:r w:rsidRPr="00F86354">
        <w:rPr>
          <w:rFonts w:eastAsia="Times New Roman"/>
          <w:sz w:val="24"/>
          <w:szCs w:val="24"/>
          <w:lang w:val="en-US" w:eastAsia="ru-RU"/>
        </w:rPr>
        <w:t>;AL</w:t>
      </w:r>
      <w:proofErr w:type="gramEnd"/>
      <w:r w:rsidRPr="00F86354">
        <w:rPr>
          <w:rFonts w:eastAsia="Times New Roman"/>
          <w:sz w:val="24"/>
          <w:szCs w:val="24"/>
          <w:lang w:val="en-US" w:eastAsia="ru-RU"/>
        </w:rPr>
        <w:t xml:space="preserve"> = 43h (</w:t>
      </w:r>
      <w:r w:rsidRPr="00F86354">
        <w:rPr>
          <w:rFonts w:eastAsia="Times New Roman"/>
          <w:sz w:val="24"/>
          <w:szCs w:val="24"/>
          <w:lang w:eastAsia="ru-RU"/>
        </w:rPr>
        <w:t>код</w:t>
      </w:r>
      <w:r w:rsidRPr="00F86354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F86354">
        <w:rPr>
          <w:rFonts w:eastAsia="Times New Roman"/>
          <w:sz w:val="24"/>
          <w:szCs w:val="24"/>
          <w:lang w:eastAsia="ru-RU"/>
        </w:rPr>
        <w:t>исмвола</w:t>
      </w:r>
      <w:proofErr w:type="spellEnd"/>
      <w:r w:rsidRPr="00F86354">
        <w:rPr>
          <w:rFonts w:eastAsia="Times New Roman"/>
          <w:sz w:val="24"/>
          <w:szCs w:val="24"/>
          <w:lang w:val="en-US" w:eastAsia="ru-RU"/>
        </w:rPr>
        <w:t xml:space="preserve"> C)</w:t>
      </w:r>
    </w:p>
    <w:p w:rsidR="003A1383" w:rsidRPr="00F86354" w:rsidRDefault="003A1383" w:rsidP="003A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F8635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86354">
        <w:rPr>
          <w:rFonts w:eastAsia="Times New Roman"/>
          <w:sz w:val="24"/>
          <w:szCs w:val="24"/>
          <w:lang w:val="en-US" w:eastAsia="ru-RU"/>
        </w:rPr>
        <w:tab/>
      </w:r>
    </w:p>
    <w:p w:rsidR="003A1383" w:rsidRPr="00F86354" w:rsidRDefault="003A1383" w:rsidP="003A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F86354">
        <w:rPr>
          <w:rFonts w:eastAsia="Times New Roman"/>
          <w:sz w:val="24"/>
          <w:szCs w:val="24"/>
          <w:lang w:val="en-US" w:eastAsia="ru-RU"/>
        </w:rPr>
        <w:t xml:space="preserve">  </w:t>
      </w:r>
      <w:hyperlink r:id="rId9" w:tgtFrame="_blank" w:history="1">
        <w:r w:rsidRPr="00F86354">
          <w:rPr>
            <w:rFonts w:eastAsia="Times New Roman"/>
            <w:b/>
            <w:bCs/>
            <w:color w:val="408080"/>
            <w:sz w:val="24"/>
            <w:szCs w:val="24"/>
            <w:u w:val="single"/>
            <w:lang w:val="en-US" w:eastAsia="ru-RU"/>
          </w:rPr>
          <w:t>RET</w:t>
        </w:r>
      </w:hyperlink>
      <w:r w:rsidRPr="00F86354">
        <w:rPr>
          <w:rFonts w:eastAsia="Times New Roman"/>
          <w:sz w:val="24"/>
          <w:szCs w:val="24"/>
          <w:lang w:val="en-US" w:eastAsia="ru-RU"/>
        </w:rPr>
        <w:t xml:space="preserve">             </w:t>
      </w:r>
      <w:proofErr w:type="gramStart"/>
      <w:r w:rsidRPr="00F86354">
        <w:rPr>
          <w:rFonts w:eastAsia="Times New Roman"/>
          <w:sz w:val="24"/>
          <w:szCs w:val="24"/>
          <w:lang w:val="en-US" w:eastAsia="ru-RU"/>
        </w:rPr>
        <w:t>;</w:t>
      </w:r>
      <w:r w:rsidRPr="00F86354">
        <w:rPr>
          <w:rFonts w:eastAsia="Times New Roman"/>
          <w:sz w:val="24"/>
          <w:szCs w:val="24"/>
          <w:lang w:eastAsia="ru-RU"/>
        </w:rPr>
        <w:t>Выйти</w:t>
      </w:r>
      <w:proofErr w:type="gramEnd"/>
      <w:r w:rsidRPr="00F8635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86354">
        <w:rPr>
          <w:rFonts w:eastAsia="Times New Roman"/>
          <w:sz w:val="24"/>
          <w:szCs w:val="24"/>
          <w:lang w:eastAsia="ru-RU"/>
        </w:rPr>
        <w:t>из</w:t>
      </w:r>
      <w:r w:rsidRPr="00F86354">
        <w:rPr>
          <w:rFonts w:eastAsia="Times New Roman"/>
          <w:sz w:val="24"/>
          <w:szCs w:val="24"/>
          <w:lang w:val="en-US" w:eastAsia="ru-RU"/>
        </w:rPr>
        <w:t xml:space="preserve"> </w:t>
      </w:r>
      <w:r w:rsidRPr="00F86354">
        <w:rPr>
          <w:rFonts w:eastAsia="Times New Roman"/>
          <w:sz w:val="24"/>
          <w:szCs w:val="24"/>
          <w:lang w:eastAsia="ru-RU"/>
        </w:rPr>
        <w:t>программы</w:t>
      </w:r>
    </w:p>
    <w:p w:rsidR="003A1383" w:rsidRPr="00F86354" w:rsidRDefault="003A1383" w:rsidP="003A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F86354">
        <w:rPr>
          <w:rFonts w:eastAsia="Times New Roman"/>
          <w:sz w:val="24"/>
          <w:szCs w:val="24"/>
          <w:lang w:val="en-US" w:eastAsia="ru-RU"/>
        </w:rPr>
        <w:t xml:space="preserve">  </w:t>
      </w:r>
    </w:p>
    <w:p w:rsidR="003A1383" w:rsidRPr="00F86354" w:rsidRDefault="003A1383" w:rsidP="003A1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F86354">
        <w:rPr>
          <w:rFonts w:eastAsia="Times New Roman"/>
          <w:sz w:val="24"/>
          <w:szCs w:val="24"/>
          <w:lang w:val="en-US" w:eastAsia="ru-RU"/>
        </w:rPr>
        <w:t>TABLE DB 'AB</w:t>
      </w:r>
      <w:r w:rsidRPr="00F86354">
        <w:rPr>
          <w:rFonts w:eastAsia="Times New Roman"/>
          <w:b/>
          <w:bCs/>
          <w:color w:val="FF0000"/>
          <w:sz w:val="24"/>
          <w:szCs w:val="24"/>
          <w:lang w:val="en-US" w:eastAsia="ru-RU"/>
        </w:rPr>
        <w:t>C</w:t>
      </w:r>
      <w:r w:rsidRPr="00F86354">
        <w:rPr>
          <w:rFonts w:eastAsia="Times New Roman"/>
          <w:sz w:val="24"/>
          <w:szCs w:val="24"/>
          <w:lang w:val="en-US" w:eastAsia="ru-RU"/>
        </w:rPr>
        <w:t>DEFGHIJKLMNOPQRSTUVWXYZ'</w:t>
      </w:r>
    </w:p>
    <w:p w:rsidR="003A1383" w:rsidRPr="00F86354" w:rsidRDefault="003A1383" w:rsidP="003A13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>Здесь мы сначала записываем в ВХ адрес последовательности байтов - таблицы </w:t>
      </w:r>
      <w:r w:rsidRPr="00F86354">
        <w:rPr>
          <w:rFonts w:eastAsia="Times New Roman"/>
          <w:sz w:val="20"/>
          <w:szCs w:val="20"/>
          <w:lang w:eastAsia="ru-RU"/>
        </w:rPr>
        <w:t>TABLE</w:t>
      </w:r>
      <w:r w:rsidRPr="00F86354">
        <w:rPr>
          <w:rFonts w:eastAsia="Times New Roman"/>
          <w:sz w:val="24"/>
          <w:szCs w:val="24"/>
          <w:lang w:eastAsia="ru-RU"/>
        </w:rPr>
        <w:t>. Затем в регистр AL записываем адрес символа из этой таблицы. Поскольку адресация начинается с нуля, то символ с адресом 2 - это 3-й символ в этой таблице, то есть символ </w:t>
      </w:r>
      <w:r w:rsidRPr="00F86354">
        <w:rPr>
          <w:rFonts w:eastAsia="Times New Roman"/>
          <w:b/>
          <w:bCs/>
          <w:color w:val="FF0000"/>
          <w:sz w:val="24"/>
          <w:szCs w:val="24"/>
          <w:lang w:eastAsia="ru-RU"/>
        </w:rPr>
        <w:t>С</w:t>
      </w:r>
      <w:r w:rsidRPr="00F86354">
        <w:rPr>
          <w:rFonts w:eastAsia="Times New Roman"/>
          <w:sz w:val="24"/>
          <w:szCs w:val="24"/>
          <w:lang w:eastAsia="ru-RU"/>
        </w:rPr>
        <w:t>.</w:t>
      </w:r>
    </w:p>
    <w:p w:rsidR="003A1383" w:rsidRPr="00F86354" w:rsidRDefault="003A1383" w:rsidP="003A13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>Затем выполняем команду </w:t>
      </w:r>
      <w:r w:rsidRPr="00F86354">
        <w:rPr>
          <w:rFonts w:eastAsia="Times New Roman"/>
          <w:sz w:val="20"/>
          <w:szCs w:val="20"/>
          <w:lang w:eastAsia="ru-RU"/>
        </w:rPr>
        <w:t>XLATB</w:t>
      </w:r>
      <w:r w:rsidRPr="00F86354">
        <w:rPr>
          <w:rFonts w:eastAsia="Times New Roman"/>
          <w:sz w:val="24"/>
          <w:szCs w:val="24"/>
          <w:lang w:eastAsia="ru-RU"/>
        </w:rPr>
        <w:t>, которая в регистр AL записывает ASCII-код третьего символа из таблице - число 43h.</w:t>
      </w:r>
    </w:p>
    <w:p w:rsidR="003A1383" w:rsidRPr="00F86354" w:rsidRDefault="003A1383" w:rsidP="003A13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>Таким образом код 2h мы преобразовали в код 43h. Ну а что со всем этим делать - это уже вам подскажет ваше воображение.</w:t>
      </w:r>
    </w:p>
    <w:p w:rsidR="003A1383" w:rsidRPr="00F86354" w:rsidRDefault="003A1383" w:rsidP="003A13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sz w:val="24"/>
          <w:szCs w:val="24"/>
          <w:lang w:eastAsia="ru-RU"/>
        </w:rPr>
        <w:t>Напоследок, как всегда, о происхождении аббревиатуры XLATB.</w:t>
      </w:r>
    </w:p>
    <w:p w:rsidR="003A1383" w:rsidRPr="00F86354" w:rsidRDefault="003A1383" w:rsidP="003A13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F86354">
        <w:rPr>
          <w:rFonts w:eastAsia="Times New Roman"/>
          <w:b/>
          <w:bCs/>
          <w:sz w:val="24"/>
          <w:szCs w:val="24"/>
          <w:lang w:eastAsia="ru-RU"/>
        </w:rPr>
        <w:t>XLATB</w:t>
      </w:r>
      <w:r w:rsidRPr="00F86354">
        <w:rPr>
          <w:rFonts w:eastAsia="Times New Roman"/>
          <w:sz w:val="24"/>
          <w:szCs w:val="24"/>
          <w:lang w:eastAsia="ru-RU"/>
        </w:rPr>
        <w:t xml:space="preserve"> - это </w:t>
      </w:r>
      <w:proofErr w:type="spellStart"/>
      <w:r w:rsidRPr="00F86354">
        <w:rPr>
          <w:rFonts w:eastAsia="Times New Roman"/>
          <w:sz w:val="24"/>
          <w:szCs w:val="24"/>
          <w:lang w:eastAsia="ru-RU"/>
        </w:rPr>
        <w:t>trans</w:t>
      </w:r>
      <w:r w:rsidRPr="00F86354">
        <w:rPr>
          <w:rFonts w:eastAsia="Times New Roman"/>
          <w:b/>
          <w:bCs/>
          <w:sz w:val="24"/>
          <w:szCs w:val="24"/>
          <w:lang w:eastAsia="ru-RU"/>
        </w:rPr>
        <w:t>LAT</w:t>
      </w:r>
      <w:r w:rsidRPr="00F86354">
        <w:rPr>
          <w:rFonts w:eastAsia="Times New Roman"/>
          <w:sz w:val="24"/>
          <w:szCs w:val="24"/>
          <w:lang w:eastAsia="ru-RU"/>
        </w:rPr>
        <w:t>e</w:t>
      </w:r>
      <w:proofErr w:type="spellEnd"/>
      <w:r w:rsidRPr="00F86354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F86354">
        <w:rPr>
          <w:rFonts w:eastAsia="Times New Roman"/>
          <w:b/>
          <w:bCs/>
          <w:sz w:val="24"/>
          <w:szCs w:val="24"/>
          <w:lang w:eastAsia="ru-RU"/>
        </w:rPr>
        <w:t>B</w:t>
      </w:r>
      <w:r w:rsidRPr="00F86354">
        <w:rPr>
          <w:rFonts w:eastAsia="Times New Roman"/>
          <w:sz w:val="24"/>
          <w:szCs w:val="24"/>
          <w:lang w:eastAsia="ru-RU"/>
        </w:rPr>
        <w:t>yte</w:t>
      </w:r>
      <w:proofErr w:type="spellEnd"/>
      <w:r w:rsidRPr="00F86354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6354">
        <w:rPr>
          <w:rFonts w:eastAsia="Times New Roman"/>
          <w:sz w:val="24"/>
          <w:szCs w:val="24"/>
          <w:lang w:eastAsia="ru-RU"/>
        </w:rPr>
        <w:t>from</w:t>
      </w:r>
      <w:proofErr w:type="spellEnd"/>
      <w:r w:rsidRPr="00F86354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6354">
        <w:rPr>
          <w:rFonts w:eastAsia="Times New Roman"/>
          <w:sz w:val="24"/>
          <w:szCs w:val="24"/>
          <w:lang w:eastAsia="ru-RU"/>
        </w:rPr>
        <w:t>table</w:t>
      </w:r>
      <w:proofErr w:type="spellEnd"/>
      <w:r w:rsidRPr="00F86354">
        <w:rPr>
          <w:rFonts w:eastAsia="Times New Roman"/>
          <w:sz w:val="24"/>
          <w:szCs w:val="24"/>
          <w:lang w:eastAsia="ru-RU"/>
        </w:rPr>
        <w:t xml:space="preserve"> (преобразовать байт из таблицы).</w:t>
      </w:r>
    </w:p>
    <w:p w:rsidR="00EA5DEB" w:rsidRPr="00F86354" w:rsidRDefault="00EA5DEB"/>
    <w:sectPr w:rsidR="00EA5DEB" w:rsidRPr="00F86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A36E9"/>
    <w:multiLevelType w:val="multilevel"/>
    <w:tmpl w:val="9C28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83"/>
    <w:rsid w:val="003A1383"/>
    <w:rsid w:val="003F5276"/>
    <w:rsid w:val="00EA5DEB"/>
    <w:rsid w:val="00F8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78C62-6A7D-43CC-8A22-7BE4370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38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138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A13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A1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1383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3A13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-assembler.ru/instructions/mov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v-assembler.ru/instructions/lea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v-assembler.ru/asm/afd/asm-flags-register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v-assembler.ru/asm/afd/asm-cpu-register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v-assembler.ru/instructions/re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2022-12-02T11:46:00Z</dcterms:created>
  <dcterms:modified xsi:type="dcterms:W3CDTF">2024-08-21T08:23:00Z</dcterms:modified>
</cp:coreProperties>
</file>