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2E2F" w:rsidRDefault="0070190A" w:rsidP="0070190A">
      <w:pPr>
        <w:spacing w:after="0" w:line="288" w:lineRule="auto"/>
      </w:pPr>
      <w:proofErr w:type="gramStart"/>
      <w:r>
        <w:t>Сроки  сдачи</w:t>
      </w:r>
      <w:proofErr w:type="gramEnd"/>
      <w:r>
        <w:t xml:space="preserve">  лабораторных</w:t>
      </w:r>
      <w:r w:rsidR="003C36DF">
        <w:t xml:space="preserve"> </w:t>
      </w:r>
      <w:r>
        <w:t xml:space="preserve"> работ </w:t>
      </w:r>
      <w:r w:rsidR="003C36DF">
        <w:t xml:space="preserve"> и  прохождения  дифференцированных зачетов </w:t>
      </w:r>
      <w:r>
        <w:t>п</w:t>
      </w:r>
      <w:r w:rsidR="00377337">
        <w:t>о  «Организации ЭВМ и С»  в 2025</w:t>
      </w:r>
      <w:r w:rsidR="00962E2F">
        <w:t xml:space="preserve"> </w:t>
      </w:r>
      <w:r>
        <w:t xml:space="preserve">г. </w:t>
      </w:r>
    </w:p>
    <w:p w:rsidR="00EA5DEB" w:rsidRDefault="00EA5DEB" w:rsidP="001C7090">
      <w:pPr>
        <w:spacing w:after="0"/>
      </w:pPr>
    </w:p>
    <w:p w:rsidR="001C7090" w:rsidRDefault="001C7090" w:rsidP="001C7090">
      <w:pPr>
        <w:spacing w:after="0"/>
        <w:rPr>
          <w:b/>
        </w:rPr>
      </w:pPr>
      <w:r w:rsidRPr="001C7090">
        <w:rPr>
          <w:b/>
        </w:rPr>
        <w:t>Лабораторные работы</w:t>
      </w:r>
      <w:r w:rsidR="009B4B67">
        <w:rPr>
          <w:b/>
        </w:rPr>
        <w:t xml:space="preserve"> </w:t>
      </w:r>
      <w:proofErr w:type="gramStart"/>
      <w:r w:rsidR="009B4B67">
        <w:rPr>
          <w:b/>
        </w:rPr>
        <w:t xml:space="preserve">( </w:t>
      </w:r>
      <w:r w:rsidR="009B4B67">
        <w:t>в</w:t>
      </w:r>
      <w:proofErr w:type="gramEnd"/>
      <w:r w:rsidR="009B4B67">
        <w:t xml:space="preserve"> скобках указаны даты сдачи лаб. работы)</w:t>
      </w:r>
      <w:r w:rsidRPr="001C7090">
        <w:rPr>
          <w:b/>
        </w:rPr>
        <w:t>.</w:t>
      </w:r>
    </w:p>
    <w:p w:rsidR="0070190A" w:rsidRPr="007C0160" w:rsidRDefault="0070190A" w:rsidP="001C7090">
      <w:pPr>
        <w:spacing w:after="0"/>
      </w:pPr>
    </w:p>
    <w:p w:rsidR="0070190A" w:rsidRDefault="003C36DF" w:rsidP="001C7090">
      <w:pPr>
        <w:spacing w:after="0"/>
      </w:pPr>
      <w:proofErr w:type="gramStart"/>
      <w:r>
        <w:t xml:space="preserve">По  </w:t>
      </w:r>
      <w:proofErr w:type="spellStart"/>
      <w:r w:rsidR="001C7090">
        <w:rPr>
          <w:lang w:val="en-US"/>
        </w:rPr>
        <w:t>iX</w:t>
      </w:r>
      <w:proofErr w:type="spellEnd"/>
      <w:proofErr w:type="gramEnd"/>
      <w:r w:rsidR="001C7090" w:rsidRPr="006D3704">
        <w:t xml:space="preserve">86:       </w:t>
      </w:r>
      <w:r w:rsidR="001C7090" w:rsidRPr="001C7090">
        <w:t>Л</w:t>
      </w:r>
      <w:r w:rsidR="001C7090" w:rsidRPr="006D3704">
        <w:t xml:space="preserve">.1 – (26/27).09 , </w:t>
      </w:r>
      <w:r w:rsidR="0070190A">
        <w:t xml:space="preserve"> </w:t>
      </w:r>
      <w:r w:rsidR="001C7090" w:rsidRPr="001C7090">
        <w:t>Л</w:t>
      </w:r>
      <w:r w:rsidR="001C7090" w:rsidRPr="006D3704">
        <w:t>.2 – (1</w:t>
      </w:r>
      <w:r w:rsidR="0070190A">
        <w:t>7</w:t>
      </w:r>
      <w:r w:rsidR="001C7090" w:rsidRPr="006D3704">
        <w:t>/1</w:t>
      </w:r>
      <w:r w:rsidR="0070190A">
        <w:t>8</w:t>
      </w:r>
      <w:r w:rsidR="001C7090" w:rsidRPr="006D3704">
        <w:t xml:space="preserve">).10 , </w:t>
      </w:r>
      <w:r w:rsidR="0070190A">
        <w:t xml:space="preserve"> </w:t>
      </w:r>
      <w:r w:rsidR="001C7090" w:rsidRPr="001C7090">
        <w:t>Л</w:t>
      </w:r>
      <w:r w:rsidR="001C7090" w:rsidRPr="006D3704">
        <w:t>.3 – (</w:t>
      </w:r>
      <w:r w:rsidR="0070190A">
        <w:t>31.10</w:t>
      </w:r>
      <w:r w:rsidR="001C7090" w:rsidRPr="006D3704">
        <w:t>/</w:t>
      </w:r>
      <w:r w:rsidR="0070190A">
        <w:t>01.11</w:t>
      </w:r>
      <w:r w:rsidR="001C7090" w:rsidRPr="006D3704">
        <w:t xml:space="preserve">), </w:t>
      </w:r>
    </w:p>
    <w:p w:rsidR="001C7090" w:rsidRPr="006D3704" w:rsidRDefault="0070190A" w:rsidP="001C7090">
      <w:pPr>
        <w:spacing w:after="0"/>
      </w:pPr>
      <w:r>
        <w:t xml:space="preserve">                </w:t>
      </w:r>
      <w:r w:rsidR="003C36DF">
        <w:t xml:space="preserve">       </w:t>
      </w:r>
      <w:r w:rsidR="001C7090" w:rsidRPr="001C7090">
        <w:t>Л</w:t>
      </w:r>
      <w:r w:rsidR="001C7090" w:rsidRPr="006D3704">
        <w:t>.4 – (1</w:t>
      </w:r>
      <w:r w:rsidR="006466A8">
        <w:t>4</w:t>
      </w:r>
      <w:r w:rsidR="001C7090" w:rsidRPr="006D3704">
        <w:t>/</w:t>
      </w:r>
      <w:r w:rsidR="006466A8">
        <w:t>15</w:t>
      </w:r>
      <w:r>
        <w:t>).11 .</w:t>
      </w:r>
    </w:p>
    <w:p w:rsidR="0070190A" w:rsidRPr="0070190A" w:rsidRDefault="0070190A" w:rsidP="001C7090">
      <w:pPr>
        <w:spacing w:after="0"/>
      </w:pPr>
    </w:p>
    <w:p w:rsidR="001C7090" w:rsidRDefault="003C36DF" w:rsidP="001C7090">
      <w:pPr>
        <w:spacing w:after="0"/>
      </w:pPr>
      <w:proofErr w:type="gramStart"/>
      <w:r>
        <w:t xml:space="preserve">По  </w:t>
      </w:r>
      <w:r w:rsidR="001C7090">
        <w:rPr>
          <w:lang w:val="en-US"/>
        </w:rPr>
        <w:t>RISC</w:t>
      </w:r>
      <w:proofErr w:type="gramEnd"/>
      <w:r w:rsidR="001C7090" w:rsidRPr="00CE7722">
        <w:t>-</w:t>
      </w:r>
      <w:r w:rsidR="001C7090">
        <w:rPr>
          <w:lang w:val="en-US"/>
        </w:rPr>
        <w:t>V</w:t>
      </w:r>
      <w:r w:rsidR="001C7090" w:rsidRPr="00CE7722">
        <w:t xml:space="preserve">:  </w:t>
      </w:r>
      <w:r w:rsidR="0070190A">
        <w:t xml:space="preserve"> </w:t>
      </w:r>
      <w:r w:rsidR="001C7090" w:rsidRPr="001C7090">
        <w:t>Л</w:t>
      </w:r>
      <w:r w:rsidR="001C7090" w:rsidRPr="00CE7722">
        <w:t>.5 – (</w:t>
      </w:r>
      <w:r w:rsidR="0070190A">
        <w:t>06/07</w:t>
      </w:r>
      <w:r w:rsidR="001C7090" w:rsidRPr="00CE7722">
        <w:t>).1</w:t>
      </w:r>
      <w:r w:rsidR="0070190A">
        <w:t>2</w:t>
      </w:r>
      <w:r w:rsidR="001C7090" w:rsidRPr="00CE7722">
        <w:t xml:space="preserve"> , </w:t>
      </w:r>
      <w:r w:rsidR="0070190A">
        <w:t xml:space="preserve">  </w:t>
      </w:r>
      <w:r w:rsidR="001C7090" w:rsidRPr="001C7090">
        <w:t>Л</w:t>
      </w:r>
      <w:r w:rsidR="001C7090" w:rsidRPr="00CE7722">
        <w:t>.6 – (</w:t>
      </w:r>
      <w:r w:rsidR="0070190A">
        <w:t>19</w:t>
      </w:r>
      <w:r w:rsidR="001C7090" w:rsidRPr="00CE7722">
        <w:t>/</w:t>
      </w:r>
      <w:r w:rsidR="0070190A">
        <w:t>20</w:t>
      </w:r>
      <w:r w:rsidR="001C7090" w:rsidRPr="00CE7722">
        <w:t>)</w:t>
      </w:r>
      <w:r w:rsidR="00CE7722" w:rsidRPr="00CE7722">
        <w:t>.12</w:t>
      </w:r>
      <w:r w:rsidR="001C7090" w:rsidRPr="00CE7722">
        <w:t xml:space="preserve"> </w:t>
      </w:r>
      <w:r w:rsidR="0070190A">
        <w:t>.</w:t>
      </w:r>
    </w:p>
    <w:p w:rsidR="0070190A" w:rsidRDefault="0070190A" w:rsidP="001C7090">
      <w:pPr>
        <w:spacing w:after="0"/>
      </w:pPr>
    </w:p>
    <w:p w:rsidR="00FE2A51" w:rsidRPr="00FE2A51" w:rsidRDefault="00FE2A51" w:rsidP="001C7090">
      <w:pPr>
        <w:spacing w:after="0"/>
        <w:rPr>
          <w:b/>
        </w:rPr>
      </w:pPr>
      <w:r w:rsidRPr="00FE2A51">
        <w:rPr>
          <w:b/>
        </w:rPr>
        <w:t>Положительные бонусы:</w:t>
      </w:r>
    </w:p>
    <w:p w:rsidR="0070190A" w:rsidRDefault="00FE2A51" w:rsidP="001C7090">
      <w:pPr>
        <w:spacing w:after="0"/>
      </w:pPr>
      <w:r>
        <w:t xml:space="preserve">1)  </w:t>
      </w:r>
      <w:proofErr w:type="gramStart"/>
      <w:r w:rsidR="0070190A">
        <w:t>Сдача  работ</w:t>
      </w:r>
      <w:proofErr w:type="gramEnd"/>
      <w:r w:rsidR="0070190A">
        <w:t xml:space="preserve"> в срок дает  +1 балл  к оценке  за  </w:t>
      </w:r>
      <w:proofErr w:type="spellStart"/>
      <w:r w:rsidR="0070190A">
        <w:t>диффер</w:t>
      </w:r>
      <w:proofErr w:type="spellEnd"/>
      <w:r w:rsidR="0070190A">
        <w:t>. зачет.</w:t>
      </w:r>
    </w:p>
    <w:p w:rsidR="008F5685" w:rsidRDefault="00FE2A51" w:rsidP="001C7090">
      <w:pPr>
        <w:spacing w:after="0"/>
      </w:pPr>
      <w:r>
        <w:t>2)  2-</w:t>
      </w:r>
      <w:proofErr w:type="gramStart"/>
      <w:r>
        <w:t>3  студента</w:t>
      </w:r>
      <w:proofErr w:type="gramEnd"/>
      <w:r>
        <w:t xml:space="preserve">  группы,  сдавшие работы в срок и </w:t>
      </w:r>
      <w:r w:rsidR="008F5685">
        <w:t xml:space="preserve">получившие зачет </w:t>
      </w:r>
    </w:p>
    <w:p w:rsidR="00FE2A51" w:rsidRPr="00E52B15" w:rsidRDefault="008F5685" w:rsidP="001C7090">
      <w:pPr>
        <w:spacing w:after="0"/>
      </w:pPr>
      <w:r>
        <w:t>по курсу</w:t>
      </w:r>
      <w:r w:rsidR="00E52B15">
        <w:t xml:space="preserve"> Физтеха «Изучение ассемблера процессора </w:t>
      </w:r>
      <w:r w:rsidR="00E52B15">
        <w:rPr>
          <w:lang w:val="en-US"/>
        </w:rPr>
        <w:t>RISC</w:t>
      </w:r>
      <w:r w:rsidR="00E52B15" w:rsidRPr="00E52B15">
        <w:t>-</w:t>
      </w:r>
      <w:r w:rsidR="00E52B15">
        <w:rPr>
          <w:lang w:val="en-US"/>
        </w:rPr>
        <w:t>V</w:t>
      </w:r>
      <w:r w:rsidR="00E52B15">
        <w:t>»</w:t>
      </w:r>
    </w:p>
    <w:p w:rsidR="00FE2A51" w:rsidRDefault="00FE2A51" w:rsidP="001C7090">
      <w:pPr>
        <w:spacing w:after="0"/>
      </w:pPr>
      <w:r>
        <w:t xml:space="preserve">могут получить оценку «5» за </w:t>
      </w:r>
      <w:proofErr w:type="spellStart"/>
      <w:r>
        <w:t>диф</w:t>
      </w:r>
      <w:proofErr w:type="spellEnd"/>
      <w:r>
        <w:t xml:space="preserve">. </w:t>
      </w:r>
      <w:proofErr w:type="gramStart"/>
      <w:r>
        <w:t>зачет  автоматом</w:t>
      </w:r>
      <w:proofErr w:type="gramEnd"/>
      <w:r>
        <w:t xml:space="preserve">.  </w:t>
      </w:r>
    </w:p>
    <w:p w:rsidR="00FE2A51" w:rsidRDefault="00FE2A51" w:rsidP="001C7090">
      <w:pPr>
        <w:spacing w:after="0"/>
      </w:pPr>
    </w:p>
    <w:p w:rsidR="00FE2A51" w:rsidRPr="00FE2A51" w:rsidRDefault="00FE2A51" w:rsidP="001C7090">
      <w:pPr>
        <w:spacing w:after="0"/>
        <w:rPr>
          <w:b/>
        </w:rPr>
      </w:pPr>
      <w:r w:rsidRPr="00FE2A51">
        <w:rPr>
          <w:b/>
        </w:rPr>
        <w:t>Отрицательные бонусы:</w:t>
      </w:r>
    </w:p>
    <w:p w:rsidR="0070190A" w:rsidRDefault="00FE2A51" w:rsidP="001C7090">
      <w:pPr>
        <w:spacing w:after="0"/>
      </w:pPr>
      <w:r>
        <w:t xml:space="preserve">1) </w:t>
      </w:r>
      <w:r w:rsidR="0070190A">
        <w:t xml:space="preserve">Увеличение срока сдачи </w:t>
      </w:r>
      <w:proofErr w:type="gramStart"/>
      <w:r w:rsidR="0070190A">
        <w:t>работы  на</w:t>
      </w:r>
      <w:proofErr w:type="gramEnd"/>
      <w:r w:rsidR="0070190A">
        <w:t xml:space="preserve">  1  неделю  дает  (</w:t>
      </w:r>
      <w:r w:rsidR="0070190A">
        <w:sym w:font="Symbol" w:char="F02D"/>
      </w:r>
      <w:r w:rsidR="0070190A">
        <w:t xml:space="preserve"> 0.1) балла,</w:t>
      </w:r>
    </w:p>
    <w:p w:rsidR="00C22CF7" w:rsidRDefault="00C22CF7" w:rsidP="00C22CF7">
      <w:pPr>
        <w:spacing w:after="0"/>
        <w:rPr>
          <w:color w:val="2C2D2E"/>
          <w:shd w:val="clear" w:color="auto" w:fill="FFFFFF"/>
        </w:rPr>
      </w:pPr>
      <w:r>
        <w:rPr>
          <w:color w:val="2C2D2E"/>
          <w:shd w:val="clear" w:color="auto" w:fill="FFFFFF"/>
        </w:rPr>
        <w:t>н</w:t>
      </w:r>
      <w:r w:rsidRPr="00C22CF7">
        <w:rPr>
          <w:color w:val="2C2D2E"/>
          <w:shd w:val="clear" w:color="auto" w:fill="FFFFFF"/>
        </w:rPr>
        <w:t>а 2 недели: (— 0.2), </w:t>
      </w:r>
      <w:r>
        <w:rPr>
          <w:color w:val="2C2D2E"/>
          <w:shd w:val="clear" w:color="auto" w:fill="FFFFFF"/>
        </w:rPr>
        <w:t>на 3 недели: (— 0.3), н</w:t>
      </w:r>
      <w:r w:rsidRPr="00C22CF7">
        <w:rPr>
          <w:color w:val="2C2D2E"/>
          <w:shd w:val="clear" w:color="auto" w:fill="FFFFFF"/>
        </w:rPr>
        <w:t>а 4</w:t>
      </w:r>
      <w:r>
        <w:rPr>
          <w:color w:val="2C2D2E"/>
          <w:shd w:val="clear" w:color="auto" w:fill="FFFFFF"/>
        </w:rPr>
        <w:t xml:space="preserve"> н</w:t>
      </w:r>
      <w:r w:rsidRPr="00C22CF7">
        <w:rPr>
          <w:color w:val="2C2D2E"/>
          <w:shd w:val="clear" w:color="auto" w:fill="FFFFFF"/>
        </w:rPr>
        <w:t>едели: (— 0.4), </w:t>
      </w:r>
      <w:r>
        <w:rPr>
          <w:color w:val="2C2D2E"/>
          <w:shd w:val="clear" w:color="auto" w:fill="FFFFFF"/>
        </w:rPr>
        <w:t xml:space="preserve">                         </w:t>
      </w:r>
    </w:p>
    <w:p w:rsidR="00C22CF7" w:rsidRDefault="00C22CF7" w:rsidP="00C22CF7">
      <w:pPr>
        <w:spacing w:after="0"/>
        <w:rPr>
          <w:color w:val="2C2D2E"/>
        </w:rPr>
      </w:pPr>
      <w:r>
        <w:rPr>
          <w:color w:val="2C2D2E"/>
          <w:shd w:val="clear" w:color="auto" w:fill="FFFFFF"/>
        </w:rPr>
        <w:t>н</w:t>
      </w:r>
      <w:r w:rsidRPr="00C22CF7">
        <w:rPr>
          <w:color w:val="2C2D2E"/>
          <w:shd w:val="clear" w:color="auto" w:fill="FFFFFF"/>
        </w:rPr>
        <w:t>а 5 недель: (— 0.5),</w:t>
      </w:r>
      <w:r>
        <w:rPr>
          <w:color w:val="2C2D2E"/>
          <w:shd w:val="clear" w:color="auto" w:fill="FFFFFF"/>
        </w:rPr>
        <w:t xml:space="preserve"> на</w:t>
      </w:r>
      <w:r w:rsidRPr="00C22CF7">
        <w:rPr>
          <w:color w:val="2C2D2E"/>
          <w:shd w:val="clear" w:color="auto" w:fill="FFFFFF"/>
        </w:rPr>
        <w:t xml:space="preserve"> 6 недель: (— 0.6</w:t>
      </w:r>
      <w:proofErr w:type="gramStart"/>
      <w:r w:rsidRPr="00C22CF7">
        <w:rPr>
          <w:color w:val="2C2D2E"/>
          <w:shd w:val="clear" w:color="auto" w:fill="FFFFFF"/>
        </w:rPr>
        <w:t xml:space="preserve">), </w:t>
      </w:r>
      <w:r>
        <w:rPr>
          <w:color w:val="2C2D2E"/>
          <w:shd w:val="clear" w:color="auto" w:fill="FFFFFF"/>
        </w:rPr>
        <w:t xml:space="preserve"> на</w:t>
      </w:r>
      <w:proofErr w:type="gramEnd"/>
      <w:r>
        <w:rPr>
          <w:color w:val="2C2D2E"/>
          <w:shd w:val="clear" w:color="auto" w:fill="FFFFFF"/>
        </w:rPr>
        <w:t xml:space="preserve"> </w:t>
      </w:r>
      <w:r w:rsidRPr="00C22CF7">
        <w:rPr>
          <w:color w:val="2C2D2E"/>
          <w:shd w:val="clear" w:color="auto" w:fill="FFFFFF"/>
        </w:rPr>
        <w:t>7 недель и более ( — 1.0).</w:t>
      </w:r>
    </w:p>
    <w:p w:rsidR="00FE2A51" w:rsidRDefault="00FE2A51" w:rsidP="00C22CF7">
      <w:pPr>
        <w:spacing w:after="0"/>
        <w:rPr>
          <w:color w:val="2C2D2E"/>
          <w:shd w:val="clear" w:color="auto" w:fill="FFFFFF"/>
        </w:rPr>
      </w:pPr>
      <w:r>
        <w:rPr>
          <w:color w:val="2C2D2E"/>
          <w:shd w:val="clear" w:color="auto" w:fill="FFFFFF"/>
        </w:rPr>
        <w:t xml:space="preserve">2)  Превышение </w:t>
      </w:r>
      <w:proofErr w:type="gramStart"/>
      <w:r>
        <w:rPr>
          <w:color w:val="2C2D2E"/>
          <w:shd w:val="clear" w:color="auto" w:fill="FFFFFF"/>
        </w:rPr>
        <w:t>числа  попыток</w:t>
      </w:r>
      <w:proofErr w:type="gramEnd"/>
      <w:r>
        <w:rPr>
          <w:color w:val="2C2D2E"/>
          <w:shd w:val="clear" w:color="auto" w:fill="FFFFFF"/>
        </w:rPr>
        <w:t xml:space="preserve"> сдачи работы:</w:t>
      </w:r>
    </w:p>
    <w:p w:rsidR="00FE2A51" w:rsidRDefault="00FE2A51" w:rsidP="00FE2A51">
      <w:pPr>
        <w:spacing w:after="0"/>
        <w:ind w:firstLine="708"/>
        <w:rPr>
          <w:color w:val="2C2D2E"/>
          <w:shd w:val="clear" w:color="auto" w:fill="FFFFFF"/>
        </w:rPr>
      </w:pPr>
      <w:r>
        <w:rPr>
          <w:color w:val="2C2D2E"/>
          <w:shd w:val="clear" w:color="auto" w:fill="FFFFFF"/>
        </w:rPr>
        <w:t xml:space="preserve">3 </w:t>
      </w:r>
      <w:proofErr w:type="gramStart"/>
      <w:r>
        <w:rPr>
          <w:color w:val="2C2D2E"/>
          <w:shd w:val="clear" w:color="auto" w:fill="FFFFFF"/>
        </w:rPr>
        <w:t>попытки  -</w:t>
      </w:r>
      <w:proofErr w:type="gramEnd"/>
      <w:r>
        <w:rPr>
          <w:color w:val="2C2D2E"/>
          <w:shd w:val="clear" w:color="auto" w:fill="FFFFFF"/>
        </w:rPr>
        <w:t xml:space="preserve"> норма, 4 попытки - (- 0.25) балла, 5 – (-0.5</w:t>
      </w:r>
      <w:r w:rsidR="003B6867">
        <w:rPr>
          <w:color w:val="2C2D2E"/>
          <w:shd w:val="clear" w:color="auto" w:fill="FFFFFF"/>
        </w:rPr>
        <w:t xml:space="preserve">) </w:t>
      </w:r>
      <w:r>
        <w:rPr>
          <w:color w:val="2C2D2E"/>
          <w:shd w:val="clear" w:color="auto" w:fill="FFFFFF"/>
        </w:rPr>
        <w:t>б</w:t>
      </w:r>
      <w:r w:rsidR="003B6867">
        <w:rPr>
          <w:color w:val="2C2D2E"/>
          <w:shd w:val="clear" w:color="auto" w:fill="FFFFFF"/>
        </w:rPr>
        <w:t>аллов</w:t>
      </w:r>
      <w:r>
        <w:rPr>
          <w:color w:val="2C2D2E"/>
          <w:shd w:val="clear" w:color="auto" w:fill="FFFFFF"/>
        </w:rPr>
        <w:t>,</w:t>
      </w:r>
    </w:p>
    <w:p w:rsidR="00FE2A51" w:rsidRPr="003B6867" w:rsidRDefault="003B6867" w:rsidP="003B6867">
      <w:pPr>
        <w:pStyle w:val="a3"/>
        <w:numPr>
          <w:ilvl w:val="0"/>
          <w:numId w:val="4"/>
        </w:numPr>
        <w:spacing w:after="0"/>
        <w:rPr>
          <w:color w:val="2C2D2E"/>
          <w:shd w:val="clear" w:color="auto" w:fill="FFFFFF"/>
          <w:lang w:val="en-US"/>
        </w:rPr>
      </w:pPr>
      <w:proofErr w:type="gramStart"/>
      <w:r w:rsidRPr="003B6867">
        <w:rPr>
          <w:color w:val="2C2D2E"/>
          <w:shd w:val="clear" w:color="auto" w:fill="FFFFFF"/>
          <w:lang w:val="en-US"/>
        </w:rPr>
        <w:t>5</w:t>
      </w:r>
      <w:proofErr w:type="gramEnd"/>
      <w:r w:rsidRPr="003B6867">
        <w:rPr>
          <w:color w:val="2C2D2E"/>
          <w:shd w:val="clear" w:color="auto" w:fill="FFFFFF"/>
          <w:lang w:val="en-US"/>
        </w:rPr>
        <w:t xml:space="preserve"> </w:t>
      </w:r>
      <w:r>
        <w:rPr>
          <w:color w:val="2C2D2E"/>
          <w:shd w:val="clear" w:color="auto" w:fill="FFFFFF"/>
          <w:lang w:val="en-US"/>
        </w:rPr>
        <w:t>– (-1</w:t>
      </w:r>
      <w:r>
        <w:rPr>
          <w:color w:val="2C2D2E"/>
          <w:shd w:val="clear" w:color="auto" w:fill="FFFFFF"/>
        </w:rPr>
        <w:t>) балл.</w:t>
      </w:r>
    </w:p>
    <w:p w:rsidR="006466A8" w:rsidRDefault="006466A8" w:rsidP="003876D8">
      <w:pPr>
        <w:spacing w:after="0"/>
      </w:pPr>
      <w:bookmarkStart w:id="0" w:name="_GoBack"/>
      <w:bookmarkEnd w:id="0"/>
    </w:p>
    <w:p w:rsidR="003876D8" w:rsidRDefault="003876D8" w:rsidP="003876D8">
      <w:pPr>
        <w:spacing w:after="0"/>
      </w:pPr>
      <w:r>
        <w:t xml:space="preserve">Сдача  </w:t>
      </w:r>
      <w:proofErr w:type="spellStart"/>
      <w:r>
        <w:t>диффе</w:t>
      </w:r>
      <w:r w:rsidR="00377337">
        <w:t>р</w:t>
      </w:r>
      <w:proofErr w:type="spellEnd"/>
      <w:r w:rsidR="00377337">
        <w:t>. зачетов будет происходить (22-27</w:t>
      </w:r>
      <w:r>
        <w:t>).12 по согласованию</w:t>
      </w:r>
    </w:p>
    <w:p w:rsidR="003876D8" w:rsidRDefault="003876D8" w:rsidP="003876D8">
      <w:pPr>
        <w:spacing w:after="0"/>
      </w:pPr>
      <w:r>
        <w:t>с учебными группами.</w:t>
      </w:r>
    </w:p>
    <w:p w:rsidR="003876D8" w:rsidRDefault="003876D8" w:rsidP="003876D8">
      <w:pPr>
        <w:spacing w:after="0"/>
      </w:pPr>
      <w:r>
        <w:t xml:space="preserve">Студенты, не сдавшие </w:t>
      </w:r>
      <w:proofErr w:type="gramStart"/>
      <w:r>
        <w:t>работы  до</w:t>
      </w:r>
      <w:proofErr w:type="gramEnd"/>
      <w:r>
        <w:t xml:space="preserve">  даты  приема зачетов  к сдаче  зачетов </w:t>
      </w:r>
    </w:p>
    <w:p w:rsidR="003C36DF" w:rsidRDefault="003876D8" w:rsidP="003876D8">
      <w:pPr>
        <w:spacing w:after="0"/>
      </w:pPr>
      <w:proofErr w:type="gramStart"/>
      <w:r>
        <w:t>не  допускаются</w:t>
      </w:r>
      <w:proofErr w:type="gramEnd"/>
      <w:r>
        <w:t xml:space="preserve">  и могут их сда</w:t>
      </w:r>
      <w:r w:rsidR="003C36DF">
        <w:t>ва</w:t>
      </w:r>
      <w:r>
        <w:t>ть в период  доп. сессии (</w:t>
      </w:r>
      <w:r w:rsidR="003C36DF">
        <w:t xml:space="preserve">в случае сдачи </w:t>
      </w:r>
    </w:p>
    <w:p w:rsidR="003876D8" w:rsidRDefault="003C36DF" w:rsidP="003876D8">
      <w:pPr>
        <w:spacing w:after="0"/>
      </w:pPr>
      <w:r>
        <w:t xml:space="preserve">к этому времени </w:t>
      </w:r>
      <w:r w:rsidR="005A5AE1">
        <w:t xml:space="preserve">всех </w:t>
      </w:r>
      <w:r w:rsidR="007C0160" w:rsidRPr="00C22CF7">
        <w:t xml:space="preserve"> </w:t>
      </w:r>
      <w:proofErr w:type="spellStart"/>
      <w:r>
        <w:t>лабор</w:t>
      </w:r>
      <w:proofErr w:type="spellEnd"/>
      <w:r>
        <w:t>. работ).</w:t>
      </w:r>
    </w:p>
    <w:p w:rsidR="003876D8" w:rsidRPr="00CE7722" w:rsidRDefault="003876D8" w:rsidP="003876D8">
      <w:pPr>
        <w:spacing w:after="0"/>
      </w:pPr>
    </w:p>
    <w:p w:rsidR="003876D8" w:rsidRPr="00CE7722" w:rsidRDefault="003876D8" w:rsidP="001C7090">
      <w:pPr>
        <w:spacing w:after="0"/>
      </w:pPr>
    </w:p>
    <w:sectPr w:rsidR="003876D8" w:rsidRPr="00CE77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E8526B"/>
    <w:multiLevelType w:val="hybridMultilevel"/>
    <w:tmpl w:val="4880D5AC"/>
    <w:lvl w:ilvl="0" w:tplc="692E7942">
      <w:start w:val="3"/>
      <w:numFmt w:val="bullet"/>
      <w:lvlText w:val=""/>
      <w:lvlJc w:val="left"/>
      <w:pPr>
        <w:ind w:left="1068" w:hanging="360"/>
      </w:pPr>
      <w:rPr>
        <w:rFonts w:ascii="Wingdings" w:eastAsiaTheme="minorHAns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15911EBD"/>
    <w:multiLevelType w:val="hybridMultilevel"/>
    <w:tmpl w:val="ED2A2870"/>
    <w:lvl w:ilvl="0" w:tplc="72B4EBA6">
      <w:start w:val="3"/>
      <w:numFmt w:val="bullet"/>
      <w:lvlText w:val=""/>
      <w:lvlJc w:val="left"/>
      <w:pPr>
        <w:ind w:left="1068" w:hanging="360"/>
      </w:pPr>
      <w:rPr>
        <w:rFonts w:ascii="Wingdings" w:eastAsiaTheme="minorHAns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33BB4BD3"/>
    <w:multiLevelType w:val="hybridMultilevel"/>
    <w:tmpl w:val="0290C4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3F607A"/>
    <w:multiLevelType w:val="hybridMultilevel"/>
    <w:tmpl w:val="0B96BFF4"/>
    <w:lvl w:ilvl="0" w:tplc="18F2574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2D29"/>
    <w:rsid w:val="001004A5"/>
    <w:rsid w:val="001929DC"/>
    <w:rsid w:val="001C7090"/>
    <w:rsid w:val="002020F3"/>
    <w:rsid w:val="00377337"/>
    <w:rsid w:val="003876D8"/>
    <w:rsid w:val="003B6867"/>
    <w:rsid w:val="003C36DF"/>
    <w:rsid w:val="005A5AE1"/>
    <w:rsid w:val="006053A1"/>
    <w:rsid w:val="006466A8"/>
    <w:rsid w:val="0065624E"/>
    <w:rsid w:val="006D3704"/>
    <w:rsid w:val="0070190A"/>
    <w:rsid w:val="007C0160"/>
    <w:rsid w:val="008D3F41"/>
    <w:rsid w:val="008F5685"/>
    <w:rsid w:val="00962E2F"/>
    <w:rsid w:val="009B4B67"/>
    <w:rsid w:val="00B37D21"/>
    <w:rsid w:val="00C22CF7"/>
    <w:rsid w:val="00CE7722"/>
    <w:rsid w:val="00E21ACC"/>
    <w:rsid w:val="00E52B15"/>
    <w:rsid w:val="00EA5DEB"/>
    <w:rsid w:val="00EB44A2"/>
    <w:rsid w:val="00ED2D29"/>
    <w:rsid w:val="00F94BFD"/>
    <w:rsid w:val="00FE2A51"/>
    <w:rsid w:val="00FF6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DDCCE58-8863-4316-A64D-F6B1E1F03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color w:val="000000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D2D2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2E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940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192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10</cp:revision>
  <dcterms:created xsi:type="dcterms:W3CDTF">2024-10-07T08:40:00Z</dcterms:created>
  <dcterms:modified xsi:type="dcterms:W3CDTF">2025-09-03T16:42:00Z</dcterms:modified>
</cp:coreProperties>
</file>