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422BA" w:rsidRPr="009F7945" w:rsidRDefault="008422BA" w:rsidP="008422BA">
      <w:pPr>
        <w:ind w:right="-2"/>
        <w:jc w:val="center"/>
        <w:rPr>
          <w:sz w:val="28"/>
          <w:szCs w:val="28"/>
        </w:rPr>
      </w:pPr>
      <w:r w:rsidRPr="009F7945">
        <w:rPr>
          <w:sz w:val="28"/>
          <w:szCs w:val="28"/>
        </w:rPr>
        <w:t>МИНОБРНАУКИ РОССИИ</w:t>
      </w:r>
    </w:p>
    <w:p w:rsidR="008422BA" w:rsidRDefault="008422BA" w:rsidP="008422BA">
      <w:pPr>
        <w:ind w:right="-2"/>
        <w:jc w:val="center"/>
      </w:pPr>
    </w:p>
    <w:p w:rsidR="00FA2427" w:rsidRDefault="00FA2427" w:rsidP="008422BA">
      <w:pPr>
        <w:ind w:right="-2"/>
        <w:jc w:val="center"/>
        <w:rPr>
          <w:sz w:val="24"/>
          <w:szCs w:val="24"/>
        </w:rPr>
      </w:pPr>
      <w:r w:rsidRPr="00FA2427">
        <w:rPr>
          <w:sz w:val="24"/>
          <w:szCs w:val="24"/>
        </w:rPr>
        <w:t>Федеральное г</w:t>
      </w:r>
      <w:r w:rsidR="008422BA" w:rsidRPr="00FA2427">
        <w:rPr>
          <w:sz w:val="24"/>
          <w:szCs w:val="24"/>
        </w:rPr>
        <w:t xml:space="preserve">осударственное </w:t>
      </w:r>
      <w:r w:rsidRPr="00FA2427">
        <w:rPr>
          <w:sz w:val="24"/>
          <w:szCs w:val="24"/>
        </w:rPr>
        <w:t xml:space="preserve">автономное </w:t>
      </w:r>
      <w:r w:rsidR="008422BA" w:rsidRPr="00FA2427">
        <w:rPr>
          <w:sz w:val="24"/>
          <w:szCs w:val="24"/>
        </w:rPr>
        <w:t>образовательное учреждение</w:t>
      </w:r>
    </w:p>
    <w:p w:rsidR="008422BA" w:rsidRPr="00FA2427" w:rsidRDefault="008422BA" w:rsidP="008422BA">
      <w:pPr>
        <w:ind w:right="-2"/>
        <w:jc w:val="center"/>
        <w:rPr>
          <w:sz w:val="24"/>
          <w:szCs w:val="24"/>
        </w:rPr>
      </w:pPr>
      <w:r w:rsidRPr="00FA2427">
        <w:rPr>
          <w:sz w:val="24"/>
          <w:szCs w:val="24"/>
        </w:rPr>
        <w:t xml:space="preserve"> высшего </w:t>
      </w:r>
      <w:r w:rsidR="00FA2427" w:rsidRPr="00FA2427">
        <w:rPr>
          <w:sz w:val="24"/>
          <w:szCs w:val="24"/>
        </w:rPr>
        <w:t>о</w:t>
      </w:r>
      <w:r w:rsidRPr="00FA2427">
        <w:rPr>
          <w:sz w:val="24"/>
          <w:szCs w:val="24"/>
        </w:rPr>
        <w:t>бразования</w:t>
      </w:r>
    </w:p>
    <w:p w:rsidR="008422BA" w:rsidRPr="00FA2427" w:rsidRDefault="008422BA" w:rsidP="008422BA">
      <w:pPr>
        <w:pStyle w:val="a8"/>
        <w:tabs>
          <w:tab w:val="left" w:pos="13041"/>
        </w:tabs>
        <w:ind w:right="-284" w:firstLine="426"/>
        <w:jc w:val="center"/>
        <w:rPr>
          <w:b/>
          <w:bCs/>
          <w:sz w:val="24"/>
          <w:szCs w:val="24"/>
        </w:rPr>
      </w:pPr>
      <w:r w:rsidRPr="00FA2427">
        <w:rPr>
          <w:b/>
          <w:bCs/>
          <w:sz w:val="24"/>
          <w:szCs w:val="24"/>
        </w:rPr>
        <w:t>«Санкт-Петербургский государственный электротехнический университет «ЛЭТИ»  им.В.И.Ульянова (Ленина)»  (СПбГЭТУ</w:t>
      </w:r>
      <w:r w:rsidR="00FA2427">
        <w:rPr>
          <w:b/>
          <w:bCs/>
          <w:sz w:val="24"/>
          <w:szCs w:val="24"/>
        </w:rPr>
        <w:t xml:space="preserve"> «ЛЭТИ»</w:t>
      </w:r>
      <w:r w:rsidRPr="00FA2427">
        <w:rPr>
          <w:b/>
          <w:bCs/>
          <w:sz w:val="24"/>
          <w:szCs w:val="24"/>
        </w:rPr>
        <w:t>)</w:t>
      </w:r>
    </w:p>
    <w:p w:rsidR="008422BA" w:rsidRDefault="008422BA" w:rsidP="008422BA">
      <w:pPr>
        <w:ind w:left="720"/>
      </w:pPr>
    </w:p>
    <w:p w:rsidR="008422BA" w:rsidRDefault="008422BA" w:rsidP="008422BA">
      <w:pPr>
        <w:jc w:val="center"/>
        <w:rPr>
          <w:sz w:val="28"/>
          <w:szCs w:val="28"/>
        </w:rPr>
      </w:pPr>
    </w:p>
    <w:p w:rsidR="008422BA" w:rsidRDefault="008422BA" w:rsidP="008422BA">
      <w:pPr>
        <w:jc w:val="center"/>
        <w:rPr>
          <w:sz w:val="28"/>
          <w:szCs w:val="28"/>
        </w:rPr>
      </w:pPr>
      <w:r>
        <w:rPr>
          <w:sz w:val="28"/>
          <w:szCs w:val="28"/>
        </w:rPr>
        <w:t>Кафедра математического обеспечени</w:t>
      </w:r>
      <w:r w:rsidR="006342B0">
        <w:rPr>
          <w:sz w:val="28"/>
          <w:szCs w:val="28"/>
        </w:rPr>
        <w:t>я</w:t>
      </w:r>
      <w:r>
        <w:rPr>
          <w:sz w:val="28"/>
          <w:szCs w:val="28"/>
        </w:rPr>
        <w:t xml:space="preserve"> и применения ЭВМ</w:t>
      </w:r>
    </w:p>
    <w:p w:rsidR="004218EF" w:rsidRPr="007525F8" w:rsidRDefault="004218EF" w:rsidP="00B91B95">
      <w:pPr>
        <w:jc w:val="center"/>
      </w:pPr>
    </w:p>
    <w:p w:rsidR="006217D1" w:rsidRPr="007525F8" w:rsidRDefault="006217D1" w:rsidP="00B91B95">
      <w:pPr>
        <w:jc w:val="center"/>
      </w:pPr>
    </w:p>
    <w:p w:rsidR="006217D1" w:rsidRPr="007525F8" w:rsidRDefault="006217D1" w:rsidP="00B91B95">
      <w:pPr>
        <w:jc w:val="center"/>
      </w:pPr>
    </w:p>
    <w:p w:rsidR="004218EF" w:rsidRDefault="004218EF" w:rsidP="00B91B95">
      <w:pPr>
        <w:jc w:val="center"/>
      </w:pPr>
    </w:p>
    <w:p w:rsidR="007F600C" w:rsidRDefault="007F600C" w:rsidP="00B91B95">
      <w:pPr>
        <w:jc w:val="center"/>
      </w:pPr>
    </w:p>
    <w:p w:rsidR="007F600C" w:rsidRPr="004218EF" w:rsidRDefault="004218EF" w:rsidP="00B91B95">
      <w:pPr>
        <w:jc w:val="center"/>
        <w:rPr>
          <w:sz w:val="28"/>
          <w:szCs w:val="28"/>
        </w:rPr>
      </w:pPr>
      <w:r w:rsidRPr="004218EF">
        <w:rPr>
          <w:sz w:val="28"/>
          <w:szCs w:val="28"/>
        </w:rPr>
        <w:t>В. А. КИРЬЯНЧИКОВ</w:t>
      </w:r>
    </w:p>
    <w:p w:rsidR="007F600C" w:rsidRDefault="007F600C" w:rsidP="00B91B95">
      <w:pPr>
        <w:jc w:val="center"/>
      </w:pPr>
    </w:p>
    <w:p w:rsidR="007F600C" w:rsidRPr="00980D8F" w:rsidRDefault="00A06770" w:rsidP="00B91B95">
      <w:pPr>
        <w:jc w:val="center"/>
        <w:rPr>
          <w:sz w:val="28"/>
          <w:szCs w:val="28"/>
        </w:rPr>
      </w:pPr>
      <w:r>
        <w:rPr>
          <w:sz w:val="28"/>
          <w:szCs w:val="28"/>
        </w:rPr>
        <w:t>К.т.н., д</w:t>
      </w:r>
      <w:r w:rsidR="00980D8F" w:rsidRPr="00980D8F">
        <w:rPr>
          <w:sz w:val="28"/>
          <w:szCs w:val="28"/>
        </w:rPr>
        <w:t>оцент  кафедры  МОЭВМ</w:t>
      </w:r>
    </w:p>
    <w:p w:rsidR="007F600C" w:rsidRDefault="007F600C" w:rsidP="00B91B95">
      <w:pPr>
        <w:jc w:val="center"/>
      </w:pPr>
    </w:p>
    <w:p w:rsidR="00B0211E" w:rsidRDefault="00B0211E" w:rsidP="00B91B95">
      <w:pPr>
        <w:jc w:val="center"/>
      </w:pPr>
    </w:p>
    <w:p w:rsidR="004218EF" w:rsidRDefault="004218EF" w:rsidP="00B91B95">
      <w:pPr>
        <w:jc w:val="center"/>
        <w:rPr>
          <w:sz w:val="28"/>
          <w:szCs w:val="28"/>
        </w:rPr>
      </w:pPr>
    </w:p>
    <w:p w:rsidR="004218EF" w:rsidRPr="007F600C" w:rsidRDefault="004218EF" w:rsidP="00B91B95">
      <w:pPr>
        <w:jc w:val="center"/>
        <w:rPr>
          <w:sz w:val="28"/>
          <w:szCs w:val="28"/>
        </w:rPr>
      </w:pPr>
    </w:p>
    <w:p w:rsidR="00B0211E" w:rsidRDefault="00B0211E" w:rsidP="00B91B95">
      <w:pPr>
        <w:jc w:val="center"/>
      </w:pPr>
    </w:p>
    <w:p w:rsidR="00A06770" w:rsidRDefault="00FA2427" w:rsidP="00A06770">
      <w:pPr>
        <w:jc w:val="center"/>
        <w:rPr>
          <w:b/>
          <w:sz w:val="28"/>
          <w:szCs w:val="28"/>
        </w:rPr>
      </w:pPr>
      <w:r w:rsidRPr="004F5B8F">
        <w:rPr>
          <w:b/>
          <w:sz w:val="28"/>
          <w:szCs w:val="28"/>
        </w:rPr>
        <w:t>О</w:t>
      </w:r>
      <w:r w:rsidR="00A06770">
        <w:rPr>
          <w:b/>
          <w:sz w:val="28"/>
          <w:szCs w:val="28"/>
        </w:rPr>
        <w:t>рганизация  ЭВМ  и систем.</w:t>
      </w:r>
    </w:p>
    <w:p w:rsidR="00A06770" w:rsidRDefault="00A06770" w:rsidP="00A06770">
      <w:pPr>
        <w:jc w:val="center"/>
        <w:rPr>
          <w:b/>
          <w:sz w:val="28"/>
          <w:szCs w:val="28"/>
        </w:rPr>
      </w:pPr>
      <w:r>
        <w:rPr>
          <w:b/>
          <w:sz w:val="28"/>
          <w:szCs w:val="28"/>
        </w:rPr>
        <w:t>А</w:t>
      </w:r>
      <w:r w:rsidR="00FA2427" w:rsidRPr="004F5B8F">
        <w:rPr>
          <w:b/>
          <w:sz w:val="28"/>
          <w:szCs w:val="28"/>
        </w:rPr>
        <w:t>рхитектур</w:t>
      </w:r>
      <w:r>
        <w:rPr>
          <w:b/>
          <w:sz w:val="28"/>
          <w:szCs w:val="28"/>
        </w:rPr>
        <w:t>а</w:t>
      </w:r>
      <w:r w:rsidR="00FA2427" w:rsidRPr="004F5B8F">
        <w:rPr>
          <w:b/>
          <w:sz w:val="28"/>
          <w:szCs w:val="28"/>
        </w:rPr>
        <w:t xml:space="preserve"> </w:t>
      </w:r>
      <w:r>
        <w:rPr>
          <w:b/>
          <w:sz w:val="28"/>
          <w:szCs w:val="28"/>
        </w:rPr>
        <w:t xml:space="preserve"> </w:t>
      </w:r>
      <w:r w:rsidR="00FA2427" w:rsidRPr="004F5B8F">
        <w:rPr>
          <w:b/>
          <w:sz w:val="28"/>
          <w:szCs w:val="28"/>
        </w:rPr>
        <w:t xml:space="preserve">и </w:t>
      </w:r>
      <w:r>
        <w:rPr>
          <w:b/>
          <w:sz w:val="28"/>
          <w:szCs w:val="28"/>
        </w:rPr>
        <w:t xml:space="preserve"> </w:t>
      </w:r>
      <w:r w:rsidR="00FA2427" w:rsidRPr="004F5B8F">
        <w:rPr>
          <w:b/>
          <w:sz w:val="28"/>
          <w:szCs w:val="28"/>
        </w:rPr>
        <w:t xml:space="preserve">организации </w:t>
      </w:r>
      <w:r>
        <w:rPr>
          <w:b/>
          <w:sz w:val="28"/>
          <w:szCs w:val="28"/>
        </w:rPr>
        <w:t xml:space="preserve"> </w:t>
      </w:r>
      <w:r w:rsidR="00FA2427" w:rsidRPr="004F5B8F">
        <w:rPr>
          <w:b/>
          <w:sz w:val="28"/>
          <w:szCs w:val="28"/>
        </w:rPr>
        <w:t>компьютеров.</w:t>
      </w:r>
    </w:p>
    <w:p w:rsidR="00FA2427" w:rsidRPr="004F5B8F" w:rsidRDefault="00FA2427" w:rsidP="00A06770">
      <w:pPr>
        <w:jc w:val="center"/>
        <w:rPr>
          <w:b/>
          <w:sz w:val="28"/>
          <w:szCs w:val="28"/>
        </w:rPr>
      </w:pPr>
      <w:r w:rsidRPr="004F5B8F">
        <w:rPr>
          <w:b/>
          <w:sz w:val="28"/>
          <w:szCs w:val="28"/>
        </w:rPr>
        <w:t>Организация процессора и основной памяти.</w:t>
      </w:r>
    </w:p>
    <w:p w:rsidR="004218EF" w:rsidRDefault="004218EF" w:rsidP="00A06770">
      <w:pPr>
        <w:jc w:val="center"/>
      </w:pPr>
    </w:p>
    <w:p w:rsidR="004218EF" w:rsidRDefault="004218EF" w:rsidP="00B91B95">
      <w:pPr>
        <w:jc w:val="center"/>
      </w:pPr>
    </w:p>
    <w:p w:rsidR="00A06770" w:rsidRDefault="00A06770" w:rsidP="00B91B95">
      <w:pPr>
        <w:jc w:val="center"/>
      </w:pPr>
    </w:p>
    <w:p w:rsidR="00B0211E" w:rsidRPr="004218EF" w:rsidRDefault="00FD3AB5" w:rsidP="00B91B95">
      <w:pPr>
        <w:jc w:val="center"/>
        <w:rPr>
          <w:sz w:val="28"/>
        </w:rPr>
      </w:pPr>
      <w:r>
        <w:rPr>
          <w:sz w:val="28"/>
        </w:rPr>
        <w:t>Учебное пособие</w:t>
      </w:r>
    </w:p>
    <w:p w:rsidR="00B0211E" w:rsidRDefault="00B0211E" w:rsidP="00B91B95">
      <w:pPr>
        <w:jc w:val="center"/>
      </w:pPr>
    </w:p>
    <w:p w:rsidR="00B0211E" w:rsidRDefault="00B0211E" w:rsidP="00B91B95">
      <w:pPr>
        <w:jc w:val="center"/>
      </w:pPr>
    </w:p>
    <w:p w:rsidR="00B0211E" w:rsidRDefault="00B0211E" w:rsidP="00B91B95">
      <w:pPr>
        <w:jc w:val="center"/>
      </w:pPr>
    </w:p>
    <w:p w:rsidR="006217D1" w:rsidRPr="007525F8" w:rsidRDefault="006217D1" w:rsidP="00B91B95">
      <w:pPr>
        <w:jc w:val="center"/>
      </w:pPr>
    </w:p>
    <w:p w:rsidR="00B0211E" w:rsidRDefault="00B0211E" w:rsidP="00B91B95">
      <w:pPr>
        <w:jc w:val="center"/>
      </w:pPr>
    </w:p>
    <w:p w:rsidR="00B0211E" w:rsidRDefault="00B0211E" w:rsidP="00B91B95">
      <w:pPr>
        <w:jc w:val="center"/>
      </w:pPr>
    </w:p>
    <w:p w:rsidR="00B0211E" w:rsidRDefault="00B0211E" w:rsidP="00B91B95">
      <w:pPr>
        <w:jc w:val="center"/>
      </w:pPr>
    </w:p>
    <w:p w:rsidR="00B0211E" w:rsidRDefault="00B0211E" w:rsidP="00B91B95">
      <w:pPr>
        <w:jc w:val="center"/>
      </w:pPr>
    </w:p>
    <w:p w:rsidR="00B0211E" w:rsidRDefault="00B0211E" w:rsidP="00B91B95">
      <w:pPr>
        <w:jc w:val="center"/>
      </w:pPr>
    </w:p>
    <w:p w:rsidR="00B0211E" w:rsidRDefault="00B0211E" w:rsidP="00B91B95">
      <w:pPr>
        <w:jc w:val="center"/>
      </w:pPr>
    </w:p>
    <w:p w:rsidR="00B0211E" w:rsidRDefault="00B0211E" w:rsidP="00B91B95">
      <w:pPr>
        <w:jc w:val="center"/>
        <w:rPr>
          <w:sz w:val="28"/>
        </w:rPr>
      </w:pPr>
    </w:p>
    <w:p w:rsidR="00B0211E" w:rsidRDefault="00B0211E" w:rsidP="00B91B95">
      <w:pPr>
        <w:jc w:val="center"/>
        <w:rPr>
          <w:sz w:val="28"/>
        </w:rPr>
      </w:pPr>
    </w:p>
    <w:p w:rsidR="00B0211E" w:rsidRDefault="00B0211E" w:rsidP="00B91B95">
      <w:pPr>
        <w:jc w:val="center"/>
        <w:rPr>
          <w:sz w:val="28"/>
        </w:rPr>
      </w:pPr>
    </w:p>
    <w:p w:rsidR="00B0211E" w:rsidRDefault="00B0211E" w:rsidP="00B91B95">
      <w:pPr>
        <w:jc w:val="center"/>
        <w:rPr>
          <w:sz w:val="28"/>
        </w:rPr>
      </w:pPr>
    </w:p>
    <w:p w:rsidR="00B0211E" w:rsidRDefault="00B0211E" w:rsidP="00B91B95">
      <w:pPr>
        <w:jc w:val="center"/>
        <w:rPr>
          <w:sz w:val="28"/>
        </w:rPr>
      </w:pPr>
    </w:p>
    <w:p w:rsidR="00B0211E" w:rsidRDefault="00B0211E" w:rsidP="00B91B95">
      <w:pPr>
        <w:jc w:val="center"/>
        <w:rPr>
          <w:sz w:val="28"/>
        </w:rPr>
      </w:pPr>
    </w:p>
    <w:p w:rsidR="00B0211E" w:rsidRDefault="00B0211E" w:rsidP="00B91B95">
      <w:pPr>
        <w:jc w:val="center"/>
        <w:rPr>
          <w:sz w:val="28"/>
        </w:rPr>
      </w:pPr>
    </w:p>
    <w:p w:rsidR="007F600C" w:rsidRDefault="007F600C" w:rsidP="00B91B95">
      <w:pPr>
        <w:jc w:val="center"/>
        <w:rPr>
          <w:sz w:val="28"/>
        </w:rPr>
      </w:pPr>
    </w:p>
    <w:p w:rsidR="0043765C" w:rsidRDefault="0043765C" w:rsidP="0043765C">
      <w:pPr>
        <w:rPr>
          <w:sz w:val="28"/>
        </w:rPr>
      </w:pPr>
    </w:p>
    <w:p w:rsidR="003A5223" w:rsidRPr="008F47B6" w:rsidRDefault="003A5223" w:rsidP="0043765C">
      <w:pPr>
        <w:jc w:val="center"/>
        <w:rPr>
          <w:sz w:val="28"/>
        </w:rPr>
      </w:pPr>
    </w:p>
    <w:p w:rsidR="003A5223" w:rsidRPr="008F47B6" w:rsidRDefault="003A5223" w:rsidP="0043765C">
      <w:pPr>
        <w:jc w:val="center"/>
        <w:rPr>
          <w:sz w:val="28"/>
        </w:rPr>
      </w:pPr>
    </w:p>
    <w:p w:rsidR="00B0211E" w:rsidRPr="00204E1B" w:rsidRDefault="00B0211E" w:rsidP="0043765C">
      <w:pPr>
        <w:jc w:val="center"/>
        <w:rPr>
          <w:sz w:val="28"/>
        </w:rPr>
      </w:pPr>
      <w:r>
        <w:rPr>
          <w:sz w:val="28"/>
        </w:rPr>
        <w:t>Санкт-Петербург</w:t>
      </w:r>
    </w:p>
    <w:p w:rsidR="0051467F" w:rsidRPr="00204E1B" w:rsidRDefault="008F279B" w:rsidP="0043765C">
      <w:pPr>
        <w:jc w:val="center"/>
        <w:rPr>
          <w:sz w:val="28"/>
        </w:rPr>
      </w:pPr>
      <w:r>
        <w:rPr>
          <w:sz w:val="28"/>
        </w:rPr>
        <w:t>20</w:t>
      </w:r>
      <w:r w:rsidR="00742A9E">
        <w:rPr>
          <w:sz w:val="28"/>
        </w:rPr>
        <w:t>21</w:t>
      </w:r>
    </w:p>
    <w:p w:rsidR="00A06770" w:rsidRDefault="00972C45" w:rsidP="00A06770">
      <w:pPr>
        <w:jc w:val="center"/>
        <w:rPr>
          <w:sz w:val="28"/>
          <w:szCs w:val="28"/>
        </w:rPr>
      </w:pPr>
      <w:r>
        <w:rPr>
          <w:sz w:val="28"/>
          <w:szCs w:val="28"/>
        </w:rPr>
        <w:lastRenderedPageBreak/>
        <w:t>Содержание</w:t>
      </w:r>
    </w:p>
    <w:p w:rsidR="00A06770" w:rsidRDefault="00A06770" w:rsidP="00A06770">
      <w:pPr>
        <w:rPr>
          <w:sz w:val="28"/>
          <w:szCs w:val="28"/>
        </w:rPr>
      </w:pPr>
    </w:p>
    <w:p w:rsidR="00A06770" w:rsidRPr="00A22C2A" w:rsidRDefault="00A06770" w:rsidP="00972C45">
      <w:pPr>
        <w:pStyle w:val="af2"/>
        <w:numPr>
          <w:ilvl w:val="0"/>
          <w:numId w:val="116"/>
        </w:numPr>
        <w:spacing w:line="259" w:lineRule="auto"/>
        <w:ind w:left="425" w:hanging="425"/>
        <w:rPr>
          <w:sz w:val="24"/>
          <w:szCs w:val="24"/>
        </w:rPr>
      </w:pPr>
      <w:r w:rsidRPr="00A22C2A">
        <w:rPr>
          <w:sz w:val="24"/>
          <w:szCs w:val="24"/>
        </w:rPr>
        <w:t>Основные понятия архитектуры и организации компьютеров.</w:t>
      </w:r>
    </w:p>
    <w:p w:rsidR="00A06770" w:rsidRPr="00A22C2A" w:rsidRDefault="00A06770" w:rsidP="00972C45">
      <w:pPr>
        <w:rPr>
          <w:sz w:val="24"/>
          <w:szCs w:val="24"/>
        </w:rPr>
      </w:pPr>
      <w:r w:rsidRPr="00A22C2A">
        <w:rPr>
          <w:sz w:val="24"/>
          <w:szCs w:val="24"/>
        </w:rPr>
        <w:t>1.1.  Состав  компьютера</w:t>
      </w:r>
    </w:p>
    <w:p w:rsidR="00A06770" w:rsidRPr="00A22C2A" w:rsidRDefault="00B255EA" w:rsidP="00972C45">
      <w:pPr>
        <w:pStyle w:val="10"/>
        <w:rPr>
          <w:rFonts w:eastAsiaTheme="minorEastAsia"/>
          <w:sz w:val="24"/>
          <w:szCs w:val="24"/>
        </w:rPr>
      </w:pPr>
      <w:hyperlink w:anchor="_Toc479439744" w:history="1">
        <w:r w:rsidR="00A06770" w:rsidRPr="00A22C2A">
          <w:rPr>
            <w:rStyle w:val="a9"/>
            <w:color w:val="auto"/>
            <w:sz w:val="24"/>
            <w:szCs w:val="24"/>
            <w:u w:val="none"/>
          </w:rPr>
          <w:t>1.2.  Виды (классы) компьютеров</w:t>
        </w:r>
      </w:hyperlink>
    </w:p>
    <w:p w:rsidR="00A06770" w:rsidRPr="00A22C2A" w:rsidRDefault="00B255EA" w:rsidP="00972C45">
      <w:pPr>
        <w:pStyle w:val="10"/>
        <w:rPr>
          <w:rFonts w:eastAsiaTheme="minorEastAsia"/>
          <w:sz w:val="24"/>
          <w:szCs w:val="24"/>
        </w:rPr>
      </w:pPr>
      <w:hyperlink w:anchor="_Toc479439745" w:history="1">
        <w:r w:rsidR="00A06770" w:rsidRPr="00A22C2A">
          <w:rPr>
            <w:rStyle w:val="a9"/>
            <w:color w:val="auto"/>
            <w:sz w:val="24"/>
            <w:szCs w:val="24"/>
            <w:u w:val="none"/>
          </w:rPr>
          <w:t>1.3. Принцип программного управления и машина фон Неймана</w:t>
        </w:r>
      </w:hyperlink>
    </w:p>
    <w:p w:rsidR="00A06770" w:rsidRPr="00A22C2A" w:rsidRDefault="00B255EA" w:rsidP="00972C45">
      <w:pPr>
        <w:pStyle w:val="10"/>
        <w:rPr>
          <w:rFonts w:eastAsiaTheme="minorEastAsia"/>
          <w:sz w:val="24"/>
          <w:szCs w:val="24"/>
        </w:rPr>
      </w:pPr>
      <w:hyperlink w:anchor="_Toc479439746" w:history="1">
        <w:r w:rsidR="00A06770" w:rsidRPr="00A22C2A">
          <w:rPr>
            <w:rStyle w:val="a9"/>
            <w:color w:val="auto"/>
            <w:sz w:val="24"/>
            <w:szCs w:val="24"/>
            <w:u w:val="none"/>
          </w:rPr>
          <w:t>1.4. Понятия архитектуры, организации и реализации компьютера</w:t>
        </w:r>
      </w:hyperlink>
    </w:p>
    <w:p w:rsidR="00A06770" w:rsidRPr="00A22C2A" w:rsidRDefault="00B255EA" w:rsidP="00972C45">
      <w:pPr>
        <w:pStyle w:val="10"/>
        <w:rPr>
          <w:rFonts w:eastAsiaTheme="minorEastAsia"/>
          <w:sz w:val="24"/>
          <w:szCs w:val="24"/>
        </w:rPr>
      </w:pPr>
      <w:hyperlink w:anchor="_Toc479439747" w:history="1">
        <w:r w:rsidR="00A06770" w:rsidRPr="00A22C2A">
          <w:rPr>
            <w:rStyle w:val="a9"/>
            <w:color w:val="auto"/>
            <w:sz w:val="24"/>
            <w:szCs w:val="24"/>
            <w:u w:val="none"/>
          </w:rPr>
          <w:t>1.5. Многоуровневая организация  компьютера</w:t>
        </w:r>
      </w:hyperlink>
    </w:p>
    <w:p w:rsidR="00A06770" w:rsidRPr="00A22C2A" w:rsidRDefault="00B255EA" w:rsidP="00972C45">
      <w:pPr>
        <w:pStyle w:val="10"/>
        <w:rPr>
          <w:rFonts w:eastAsiaTheme="minorEastAsia"/>
          <w:sz w:val="24"/>
          <w:szCs w:val="24"/>
        </w:rPr>
      </w:pPr>
      <w:hyperlink w:anchor="_Toc479439748" w:history="1">
        <w:r w:rsidR="00A06770" w:rsidRPr="00A22C2A">
          <w:rPr>
            <w:rStyle w:val="a9"/>
            <w:color w:val="auto"/>
            <w:sz w:val="24"/>
            <w:szCs w:val="24"/>
            <w:u w:val="none"/>
          </w:rPr>
          <w:t>1.6. Понятие семантического разрыва между уровнями</w:t>
        </w:r>
      </w:hyperlink>
    </w:p>
    <w:p w:rsidR="00A06770" w:rsidRPr="00A22C2A" w:rsidRDefault="00B255EA" w:rsidP="00972C45">
      <w:pPr>
        <w:rPr>
          <w:rStyle w:val="a9"/>
          <w:noProof/>
          <w:color w:val="auto"/>
          <w:sz w:val="24"/>
          <w:szCs w:val="24"/>
          <w:u w:val="none"/>
        </w:rPr>
      </w:pPr>
      <w:hyperlink w:anchor="_Toc479439749" w:history="1">
        <w:r w:rsidR="00A06770" w:rsidRPr="00A22C2A">
          <w:rPr>
            <w:rStyle w:val="a9"/>
            <w:noProof/>
            <w:color w:val="auto"/>
            <w:sz w:val="24"/>
            <w:szCs w:val="24"/>
            <w:u w:val="none"/>
          </w:rPr>
          <w:t>1.7. Организация аппаратных средств ВМ</w:t>
        </w:r>
      </w:hyperlink>
    </w:p>
    <w:p w:rsidR="00A06770" w:rsidRPr="00A22C2A" w:rsidRDefault="00B255EA" w:rsidP="00972C45">
      <w:pPr>
        <w:pStyle w:val="af2"/>
        <w:numPr>
          <w:ilvl w:val="0"/>
          <w:numId w:val="116"/>
        </w:numPr>
        <w:ind w:left="425" w:hanging="425"/>
        <w:rPr>
          <w:rFonts w:eastAsiaTheme="minorEastAsia"/>
          <w:noProof/>
          <w:sz w:val="24"/>
          <w:szCs w:val="24"/>
        </w:rPr>
      </w:pPr>
      <w:hyperlink w:anchor="_Toc479439750" w:history="1">
        <w:r w:rsidR="00A06770" w:rsidRPr="00A22C2A">
          <w:rPr>
            <w:rStyle w:val="a9"/>
            <w:noProof/>
            <w:color w:val="auto"/>
            <w:sz w:val="24"/>
            <w:szCs w:val="24"/>
            <w:u w:val="none"/>
          </w:rPr>
          <w:t>Представление  и  обработка данных в  ВМ</w:t>
        </w:r>
      </w:hyperlink>
    </w:p>
    <w:p w:rsidR="00A06770" w:rsidRPr="00A22C2A" w:rsidRDefault="00B255EA" w:rsidP="00972C45">
      <w:pPr>
        <w:pStyle w:val="10"/>
        <w:rPr>
          <w:rStyle w:val="a9"/>
          <w:i/>
          <w:color w:val="auto"/>
          <w:sz w:val="24"/>
          <w:szCs w:val="24"/>
          <w:u w:val="none"/>
        </w:rPr>
      </w:pPr>
      <w:hyperlink w:anchor="_Toc479439751" w:history="1">
        <w:r w:rsidR="00A06770" w:rsidRPr="00A22C2A">
          <w:rPr>
            <w:rStyle w:val="a9"/>
            <w:color w:val="auto"/>
            <w:sz w:val="24"/>
            <w:szCs w:val="24"/>
            <w:u w:val="none"/>
          </w:rPr>
          <w:t>2.1. Представление и обработка целых чисел</w:t>
        </w:r>
      </w:hyperlink>
    </w:p>
    <w:p w:rsidR="00A06770" w:rsidRPr="00A22C2A" w:rsidRDefault="00B255EA" w:rsidP="00972C45">
      <w:pPr>
        <w:pStyle w:val="23"/>
        <w:ind w:left="0"/>
        <w:rPr>
          <w:rFonts w:eastAsiaTheme="minorEastAsia"/>
          <w:noProof/>
          <w:sz w:val="24"/>
          <w:szCs w:val="24"/>
        </w:rPr>
      </w:pPr>
      <w:hyperlink w:anchor="_Toc479439752" w:history="1">
        <w:r w:rsidR="00A06770" w:rsidRPr="00A22C2A">
          <w:rPr>
            <w:rStyle w:val="a9"/>
            <w:noProof/>
            <w:color w:val="auto"/>
            <w:sz w:val="24"/>
            <w:szCs w:val="24"/>
            <w:u w:val="none"/>
          </w:rPr>
          <w:t>2.2. Представление и обработка  вещественных чисел</w:t>
        </w:r>
      </w:hyperlink>
    </w:p>
    <w:p w:rsidR="00A06770" w:rsidRPr="00A22C2A" w:rsidRDefault="00B255EA" w:rsidP="00972C45">
      <w:pPr>
        <w:pStyle w:val="23"/>
        <w:ind w:left="0"/>
        <w:rPr>
          <w:rFonts w:eastAsiaTheme="minorEastAsia"/>
          <w:noProof/>
          <w:sz w:val="24"/>
          <w:szCs w:val="24"/>
        </w:rPr>
      </w:pPr>
      <w:hyperlink w:anchor="_Toc479439753" w:history="1">
        <w:r w:rsidR="00A06770" w:rsidRPr="00A22C2A">
          <w:rPr>
            <w:rStyle w:val="a9"/>
            <w:noProof/>
            <w:color w:val="auto"/>
            <w:sz w:val="24"/>
            <w:szCs w:val="24"/>
            <w:u w:val="none"/>
          </w:rPr>
          <w:t>2.3. Логические операции  над битовыми наборами</w:t>
        </w:r>
      </w:hyperlink>
    </w:p>
    <w:p w:rsidR="00A06770" w:rsidRPr="00A22C2A" w:rsidRDefault="00B255EA" w:rsidP="00972C45">
      <w:pPr>
        <w:pStyle w:val="23"/>
        <w:ind w:left="0"/>
        <w:rPr>
          <w:rFonts w:eastAsiaTheme="minorEastAsia"/>
          <w:noProof/>
          <w:sz w:val="24"/>
          <w:szCs w:val="24"/>
        </w:rPr>
      </w:pPr>
      <w:hyperlink w:anchor="_Toc479439754" w:history="1">
        <w:r w:rsidR="00A06770" w:rsidRPr="00A22C2A">
          <w:rPr>
            <w:rStyle w:val="a9"/>
            <w:noProof/>
            <w:color w:val="auto"/>
            <w:sz w:val="24"/>
            <w:szCs w:val="24"/>
            <w:u w:val="none"/>
          </w:rPr>
          <w:t>2.4. Представление и обработка символов</w:t>
        </w:r>
      </w:hyperlink>
    </w:p>
    <w:p w:rsidR="00A06770" w:rsidRPr="00A22C2A" w:rsidRDefault="00B255EA" w:rsidP="00972C45">
      <w:pPr>
        <w:rPr>
          <w:noProof/>
          <w:sz w:val="24"/>
          <w:szCs w:val="24"/>
        </w:rPr>
      </w:pPr>
      <w:hyperlink w:anchor="_Toc479439755" w:history="1">
        <w:r w:rsidR="00A06770" w:rsidRPr="00A22C2A">
          <w:rPr>
            <w:rStyle w:val="a9"/>
            <w:noProof/>
            <w:color w:val="auto"/>
            <w:sz w:val="24"/>
            <w:szCs w:val="24"/>
            <w:u w:val="none"/>
          </w:rPr>
          <w:t>2.5. Представление видеоинформации и аудиоинформации</w:t>
        </w:r>
      </w:hyperlink>
    </w:p>
    <w:p w:rsidR="00A06770" w:rsidRPr="00A22C2A" w:rsidRDefault="00A06770" w:rsidP="00972C45">
      <w:pPr>
        <w:pStyle w:val="af2"/>
        <w:numPr>
          <w:ilvl w:val="0"/>
          <w:numId w:val="116"/>
        </w:numPr>
        <w:ind w:left="426" w:hanging="426"/>
        <w:rPr>
          <w:sz w:val="24"/>
          <w:szCs w:val="24"/>
        </w:rPr>
      </w:pPr>
      <w:r w:rsidRPr="00A22C2A">
        <w:rPr>
          <w:sz w:val="24"/>
          <w:szCs w:val="24"/>
        </w:rPr>
        <w:t xml:space="preserve">Логические элементы и узлы компьютеров. Основные понятия булевой </w:t>
      </w:r>
      <w:r w:rsidR="00972C45" w:rsidRPr="00A22C2A">
        <w:rPr>
          <w:sz w:val="24"/>
          <w:szCs w:val="24"/>
        </w:rPr>
        <w:t xml:space="preserve">   а</w:t>
      </w:r>
      <w:r w:rsidRPr="00A22C2A">
        <w:rPr>
          <w:sz w:val="24"/>
          <w:szCs w:val="24"/>
        </w:rPr>
        <w:t xml:space="preserve">лгебры. </w:t>
      </w:r>
    </w:p>
    <w:p w:rsidR="00A06770" w:rsidRPr="00A22C2A" w:rsidRDefault="00A06770" w:rsidP="00972C45">
      <w:pPr>
        <w:pStyle w:val="af2"/>
        <w:numPr>
          <w:ilvl w:val="1"/>
          <w:numId w:val="100"/>
        </w:numPr>
        <w:ind w:left="426" w:hanging="426"/>
        <w:rPr>
          <w:sz w:val="24"/>
          <w:szCs w:val="24"/>
        </w:rPr>
      </w:pPr>
      <w:r w:rsidRPr="00A22C2A">
        <w:rPr>
          <w:sz w:val="24"/>
          <w:szCs w:val="24"/>
        </w:rPr>
        <w:t xml:space="preserve"> Простейшие цифровые (логические) схемы. </w:t>
      </w:r>
    </w:p>
    <w:p w:rsidR="00A06770" w:rsidRPr="00A22C2A" w:rsidRDefault="00A06770" w:rsidP="00972C45">
      <w:pPr>
        <w:pStyle w:val="af2"/>
        <w:numPr>
          <w:ilvl w:val="1"/>
          <w:numId w:val="100"/>
        </w:numPr>
        <w:ind w:left="426" w:hanging="426"/>
        <w:rPr>
          <w:sz w:val="24"/>
          <w:szCs w:val="24"/>
        </w:rPr>
      </w:pPr>
      <w:r w:rsidRPr="00A22C2A">
        <w:rPr>
          <w:sz w:val="24"/>
          <w:szCs w:val="24"/>
        </w:rPr>
        <w:t xml:space="preserve"> Цифровые схемы с комбинационной логикой.</w:t>
      </w:r>
    </w:p>
    <w:p w:rsidR="00A06770" w:rsidRPr="00A22C2A" w:rsidRDefault="00A06770" w:rsidP="00972C45">
      <w:pPr>
        <w:pStyle w:val="af2"/>
        <w:numPr>
          <w:ilvl w:val="1"/>
          <w:numId w:val="100"/>
        </w:numPr>
        <w:ind w:left="426" w:hanging="426"/>
        <w:rPr>
          <w:sz w:val="24"/>
          <w:szCs w:val="24"/>
        </w:rPr>
      </w:pPr>
      <w:r w:rsidRPr="00A22C2A">
        <w:rPr>
          <w:sz w:val="24"/>
          <w:szCs w:val="24"/>
        </w:rPr>
        <w:t xml:space="preserve"> Последовательностная логика. Конечные автоматы</w:t>
      </w:r>
    </w:p>
    <w:p w:rsidR="00A06770" w:rsidRPr="00A22C2A" w:rsidRDefault="00A06770" w:rsidP="00972C45">
      <w:pPr>
        <w:pStyle w:val="af2"/>
        <w:numPr>
          <w:ilvl w:val="1"/>
          <w:numId w:val="100"/>
        </w:numPr>
        <w:ind w:left="426" w:hanging="426"/>
        <w:rPr>
          <w:sz w:val="24"/>
          <w:szCs w:val="24"/>
        </w:rPr>
      </w:pPr>
      <w:r w:rsidRPr="00A22C2A">
        <w:rPr>
          <w:sz w:val="24"/>
          <w:szCs w:val="24"/>
        </w:rPr>
        <w:t xml:space="preserve"> Цифровые функциональные узлы.</w:t>
      </w:r>
    </w:p>
    <w:p w:rsidR="00A06770" w:rsidRPr="00A22C2A" w:rsidRDefault="00A06770" w:rsidP="00972C45">
      <w:pPr>
        <w:pStyle w:val="af2"/>
        <w:numPr>
          <w:ilvl w:val="1"/>
          <w:numId w:val="100"/>
        </w:numPr>
        <w:ind w:left="426" w:hanging="426"/>
        <w:rPr>
          <w:sz w:val="24"/>
          <w:szCs w:val="24"/>
        </w:rPr>
      </w:pPr>
      <w:r w:rsidRPr="00A22C2A">
        <w:rPr>
          <w:sz w:val="24"/>
          <w:szCs w:val="24"/>
        </w:rPr>
        <w:t xml:space="preserve"> Языки описания аппаратуры.</w:t>
      </w:r>
    </w:p>
    <w:p w:rsidR="00A06770" w:rsidRPr="00A22C2A" w:rsidRDefault="00A06770" w:rsidP="00A22C2A">
      <w:pPr>
        <w:rPr>
          <w:rStyle w:val="a9"/>
          <w:color w:val="auto"/>
          <w:sz w:val="24"/>
          <w:szCs w:val="24"/>
          <w:u w:val="none"/>
        </w:rPr>
      </w:pPr>
      <w:r w:rsidRPr="00A22C2A">
        <w:rPr>
          <w:sz w:val="24"/>
          <w:szCs w:val="24"/>
        </w:rPr>
        <w:t xml:space="preserve"> </w:t>
      </w:r>
      <w:hyperlink w:anchor="_Toc479439756" w:history="1">
        <w:r w:rsidRPr="00A22C2A">
          <w:rPr>
            <w:rStyle w:val="a9"/>
            <w:color w:val="auto"/>
            <w:sz w:val="24"/>
            <w:szCs w:val="24"/>
            <w:u w:val="none"/>
          </w:rPr>
          <w:t>4</w:t>
        </w:r>
        <w:r w:rsidRPr="00A22C2A">
          <w:rPr>
            <w:rFonts w:eastAsiaTheme="minorEastAsia"/>
            <w:sz w:val="24"/>
            <w:szCs w:val="24"/>
          </w:rPr>
          <w:t xml:space="preserve">   </w:t>
        </w:r>
        <w:r w:rsidRPr="00A22C2A">
          <w:rPr>
            <w:rStyle w:val="a9"/>
            <w:color w:val="auto"/>
            <w:sz w:val="24"/>
            <w:szCs w:val="24"/>
            <w:u w:val="none"/>
          </w:rPr>
          <w:t>Организация процессора и основной памяти ВМ</w:t>
        </w:r>
      </w:hyperlink>
    </w:p>
    <w:p w:rsidR="00A06770" w:rsidRPr="00A22C2A" w:rsidRDefault="00B255EA" w:rsidP="00972C45">
      <w:pPr>
        <w:pStyle w:val="10"/>
        <w:rPr>
          <w:rFonts w:eastAsiaTheme="minorEastAsia"/>
          <w:sz w:val="24"/>
          <w:szCs w:val="24"/>
        </w:rPr>
      </w:pPr>
      <w:hyperlink w:anchor="_Toc479439757" w:history="1">
        <w:r w:rsidR="00A06770" w:rsidRPr="00A22C2A">
          <w:rPr>
            <w:rStyle w:val="a9"/>
            <w:color w:val="auto"/>
            <w:sz w:val="24"/>
            <w:szCs w:val="24"/>
            <w:u w:val="none"/>
          </w:rPr>
          <w:t>4.1. Типовая структура процессора и основной памяти</w:t>
        </w:r>
      </w:hyperlink>
    </w:p>
    <w:p w:rsidR="00A06770" w:rsidRPr="00A22C2A" w:rsidRDefault="00B255EA" w:rsidP="00972C45">
      <w:pPr>
        <w:pStyle w:val="10"/>
        <w:rPr>
          <w:sz w:val="24"/>
          <w:szCs w:val="24"/>
        </w:rPr>
      </w:pPr>
      <w:hyperlink w:anchor="_Toc479439758" w:history="1">
        <w:r w:rsidR="00A06770" w:rsidRPr="00A22C2A">
          <w:rPr>
            <w:rStyle w:val="a9"/>
            <w:color w:val="auto"/>
            <w:sz w:val="24"/>
            <w:szCs w:val="24"/>
            <w:u w:val="none"/>
          </w:rPr>
          <w:t>4.2.  Основной цикл работы процессора</w:t>
        </w:r>
      </w:hyperlink>
      <w:r w:rsidR="00A06770" w:rsidRPr="00A22C2A">
        <w:rPr>
          <w:rStyle w:val="a9"/>
          <w:color w:val="auto"/>
          <w:sz w:val="24"/>
          <w:szCs w:val="24"/>
          <w:u w:val="none"/>
        </w:rPr>
        <w:t xml:space="preserve">. </w:t>
      </w:r>
      <w:r w:rsidR="00A06770" w:rsidRPr="00A22C2A">
        <w:rPr>
          <w:sz w:val="24"/>
          <w:szCs w:val="24"/>
        </w:rPr>
        <w:t xml:space="preserve">Конвейерное исполнение команд. </w:t>
      </w:r>
    </w:p>
    <w:p w:rsidR="00A06770" w:rsidRPr="00A22C2A" w:rsidRDefault="00B255EA" w:rsidP="00972C45">
      <w:pPr>
        <w:pStyle w:val="10"/>
        <w:rPr>
          <w:rFonts w:eastAsiaTheme="minorEastAsia"/>
          <w:sz w:val="24"/>
          <w:szCs w:val="24"/>
        </w:rPr>
      </w:pPr>
      <w:hyperlink w:anchor="_Toc479439759" w:history="1">
        <w:r w:rsidR="00A06770" w:rsidRPr="00A22C2A">
          <w:rPr>
            <w:rStyle w:val="a9"/>
            <w:color w:val="auto"/>
            <w:sz w:val="24"/>
            <w:szCs w:val="24"/>
            <w:u w:val="none"/>
          </w:rPr>
          <w:t xml:space="preserve">4.3. Организация процессора и памяти в архитектуре </w:t>
        </w:r>
        <w:r w:rsidR="00A06770" w:rsidRPr="00A22C2A">
          <w:rPr>
            <w:rStyle w:val="a9"/>
            <w:color w:val="auto"/>
            <w:sz w:val="24"/>
            <w:szCs w:val="24"/>
            <w:u w:val="none"/>
            <w:lang w:val="en-US"/>
          </w:rPr>
          <w:t>Intel</w:t>
        </w:r>
        <w:r w:rsidR="00A06770" w:rsidRPr="00A22C2A">
          <w:rPr>
            <w:rStyle w:val="a9"/>
            <w:color w:val="auto"/>
            <w:sz w:val="24"/>
            <w:szCs w:val="24"/>
            <w:u w:val="none"/>
          </w:rPr>
          <w:t xml:space="preserve"> </w:t>
        </w:r>
        <w:r w:rsidR="00A06770" w:rsidRPr="00A22C2A">
          <w:rPr>
            <w:rStyle w:val="a9"/>
            <w:color w:val="auto"/>
            <w:sz w:val="24"/>
            <w:szCs w:val="24"/>
            <w:u w:val="none"/>
            <w:lang w:val="en-US"/>
          </w:rPr>
          <w:t>X</w:t>
        </w:r>
        <w:r w:rsidR="00A06770" w:rsidRPr="00A22C2A">
          <w:rPr>
            <w:rStyle w:val="a9"/>
            <w:color w:val="auto"/>
            <w:sz w:val="24"/>
            <w:szCs w:val="24"/>
            <w:u w:val="none"/>
          </w:rPr>
          <w:t>86</w:t>
        </w:r>
      </w:hyperlink>
    </w:p>
    <w:p w:rsidR="00A06770" w:rsidRPr="00A22C2A" w:rsidRDefault="00B255EA" w:rsidP="00972C45">
      <w:pPr>
        <w:pStyle w:val="10"/>
        <w:rPr>
          <w:rFonts w:eastAsiaTheme="minorEastAsia"/>
          <w:sz w:val="24"/>
          <w:szCs w:val="24"/>
        </w:rPr>
      </w:pPr>
      <w:hyperlink w:anchor="_Toc479439760" w:history="1">
        <w:r w:rsidR="00A06770" w:rsidRPr="00A22C2A">
          <w:rPr>
            <w:rStyle w:val="a9"/>
            <w:color w:val="auto"/>
            <w:sz w:val="24"/>
            <w:szCs w:val="24"/>
            <w:u w:val="none"/>
          </w:rPr>
          <w:t>4.3.1.  Программно доступные регистры процессора</w:t>
        </w:r>
      </w:hyperlink>
    </w:p>
    <w:p w:rsidR="00A06770" w:rsidRPr="00A22C2A" w:rsidRDefault="00B255EA" w:rsidP="00972C45">
      <w:pPr>
        <w:pStyle w:val="10"/>
        <w:rPr>
          <w:rFonts w:eastAsiaTheme="minorEastAsia"/>
          <w:sz w:val="24"/>
          <w:szCs w:val="24"/>
        </w:rPr>
      </w:pPr>
      <w:hyperlink w:anchor="_Toc479439761" w:history="1">
        <w:r w:rsidR="00A06770" w:rsidRPr="00A22C2A">
          <w:rPr>
            <w:rStyle w:val="a9"/>
            <w:color w:val="auto"/>
            <w:sz w:val="24"/>
            <w:szCs w:val="24"/>
            <w:u w:val="none"/>
          </w:rPr>
          <w:t xml:space="preserve">4.3.2.  Организация стека в  архитектуре  </w:t>
        </w:r>
        <w:r w:rsidR="00A06770" w:rsidRPr="00A22C2A">
          <w:rPr>
            <w:rStyle w:val="a9"/>
            <w:color w:val="auto"/>
            <w:sz w:val="24"/>
            <w:szCs w:val="24"/>
            <w:u w:val="none"/>
            <w:lang w:val="en-US"/>
          </w:rPr>
          <w:t>Intel</w:t>
        </w:r>
        <w:r w:rsidR="00A06770" w:rsidRPr="00A22C2A">
          <w:rPr>
            <w:rStyle w:val="a9"/>
            <w:color w:val="auto"/>
            <w:sz w:val="24"/>
            <w:szCs w:val="24"/>
            <w:u w:val="none"/>
          </w:rPr>
          <w:t xml:space="preserve"> Х86</w:t>
        </w:r>
      </w:hyperlink>
    </w:p>
    <w:p w:rsidR="00A06770" w:rsidRPr="00A22C2A" w:rsidRDefault="00B255EA" w:rsidP="00972C45">
      <w:pPr>
        <w:pStyle w:val="10"/>
        <w:rPr>
          <w:rFonts w:eastAsiaTheme="minorEastAsia"/>
          <w:sz w:val="24"/>
          <w:szCs w:val="24"/>
        </w:rPr>
      </w:pPr>
      <w:hyperlink w:anchor="_Toc479439762" w:history="1">
        <w:r w:rsidR="00A06770" w:rsidRPr="00A22C2A">
          <w:rPr>
            <w:rStyle w:val="a9"/>
            <w:color w:val="auto"/>
            <w:sz w:val="24"/>
            <w:szCs w:val="24"/>
            <w:u w:val="none"/>
          </w:rPr>
          <w:t xml:space="preserve">4.3.3.  Организация выполняемых программ в </w:t>
        </w:r>
        <w:r w:rsidR="00A06770" w:rsidRPr="00A22C2A">
          <w:rPr>
            <w:rStyle w:val="a9"/>
            <w:color w:val="auto"/>
            <w:sz w:val="24"/>
            <w:szCs w:val="24"/>
            <w:u w:val="none"/>
            <w:lang w:val="en-US"/>
          </w:rPr>
          <w:t>MS</w:t>
        </w:r>
        <w:r w:rsidR="00A06770" w:rsidRPr="00A22C2A">
          <w:rPr>
            <w:rStyle w:val="a9"/>
            <w:color w:val="auto"/>
            <w:sz w:val="24"/>
            <w:szCs w:val="24"/>
            <w:u w:val="none"/>
          </w:rPr>
          <w:t xml:space="preserve"> </w:t>
        </w:r>
        <w:r w:rsidR="00A06770" w:rsidRPr="00A22C2A">
          <w:rPr>
            <w:rStyle w:val="a9"/>
            <w:color w:val="auto"/>
            <w:sz w:val="24"/>
            <w:szCs w:val="24"/>
            <w:u w:val="none"/>
            <w:lang w:val="en-US"/>
          </w:rPr>
          <w:t>DO</w:t>
        </w:r>
      </w:hyperlink>
      <w:r w:rsidR="00A06770" w:rsidRPr="00A22C2A">
        <w:rPr>
          <w:sz w:val="24"/>
          <w:szCs w:val="24"/>
          <w:lang w:val="en-US"/>
        </w:rPr>
        <w:t>S</w:t>
      </w:r>
    </w:p>
    <w:p w:rsidR="00A06770" w:rsidRPr="00A22C2A" w:rsidRDefault="00B255EA" w:rsidP="00972C45">
      <w:pPr>
        <w:pStyle w:val="10"/>
        <w:rPr>
          <w:rFonts w:eastAsiaTheme="minorEastAsia"/>
          <w:sz w:val="24"/>
          <w:szCs w:val="24"/>
        </w:rPr>
      </w:pPr>
      <w:hyperlink w:anchor="_Toc479439763" w:history="1">
        <w:r w:rsidR="00A06770" w:rsidRPr="00A22C2A">
          <w:rPr>
            <w:rStyle w:val="a9"/>
            <w:color w:val="auto"/>
            <w:sz w:val="24"/>
            <w:szCs w:val="24"/>
            <w:u w:val="none"/>
          </w:rPr>
          <w:t>4.3.4.  Режимы адресации памяти в архитектуре Intel Х86</w:t>
        </w:r>
      </w:hyperlink>
    </w:p>
    <w:p w:rsidR="00A06770" w:rsidRPr="00A22C2A" w:rsidRDefault="00B255EA" w:rsidP="00972C45">
      <w:pPr>
        <w:pStyle w:val="10"/>
        <w:rPr>
          <w:rFonts w:eastAsiaTheme="minorEastAsia"/>
          <w:sz w:val="24"/>
          <w:szCs w:val="24"/>
        </w:rPr>
      </w:pPr>
      <w:hyperlink w:anchor="_Toc479439764" w:history="1">
        <w:r w:rsidR="00A06770" w:rsidRPr="00A22C2A">
          <w:rPr>
            <w:rStyle w:val="a9"/>
            <w:color w:val="auto"/>
            <w:sz w:val="24"/>
            <w:szCs w:val="24"/>
            <w:u w:val="none"/>
          </w:rPr>
          <w:t xml:space="preserve">4.3.5. Краткая характеристика системы команд процессоров  </w:t>
        </w:r>
        <w:r w:rsidR="00A06770" w:rsidRPr="00A22C2A">
          <w:rPr>
            <w:rStyle w:val="a9"/>
            <w:color w:val="auto"/>
            <w:sz w:val="24"/>
            <w:szCs w:val="24"/>
            <w:u w:val="none"/>
            <w:lang w:val="en-US"/>
          </w:rPr>
          <w:t>Intel</w:t>
        </w:r>
        <w:r w:rsidR="00A06770" w:rsidRPr="00A22C2A">
          <w:rPr>
            <w:rStyle w:val="a9"/>
            <w:color w:val="auto"/>
            <w:sz w:val="24"/>
            <w:szCs w:val="24"/>
            <w:u w:val="none"/>
          </w:rPr>
          <w:t xml:space="preserve"> Х86</w:t>
        </w:r>
      </w:hyperlink>
    </w:p>
    <w:p w:rsidR="00A06770" w:rsidRPr="00A22C2A" w:rsidRDefault="00B255EA" w:rsidP="00972C45">
      <w:pPr>
        <w:pStyle w:val="10"/>
        <w:rPr>
          <w:rFonts w:eastAsiaTheme="minorEastAsia"/>
          <w:sz w:val="24"/>
          <w:szCs w:val="24"/>
        </w:rPr>
      </w:pPr>
      <w:hyperlink w:anchor="_Toc479439765" w:history="1">
        <w:r w:rsidR="00A06770" w:rsidRPr="00A22C2A">
          <w:rPr>
            <w:rStyle w:val="a9"/>
            <w:color w:val="auto"/>
            <w:sz w:val="24"/>
            <w:szCs w:val="24"/>
            <w:u w:val="none"/>
          </w:rPr>
          <w:t>4.3.6 .Арифметическая обработка чисел с использованием математического сопроцессора</w:t>
        </w:r>
      </w:hyperlink>
    </w:p>
    <w:p w:rsidR="00A06770" w:rsidRPr="00A22C2A" w:rsidRDefault="00B255EA" w:rsidP="00972C45">
      <w:pPr>
        <w:pStyle w:val="10"/>
        <w:rPr>
          <w:rStyle w:val="a9"/>
          <w:color w:val="auto"/>
          <w:sz w:val="24"/>
          <w:szCs w:val="24"/>
          <w:u w:val="none"/>
        </w:rPr>
      </w:pPr>
      <w:hyperlink w:anchor="_Toc479439766" w:history="1">
        <w:r w:rsidR="00A06770" w:rsidRPr="00A22C2A">
          <w:rPr>
            <w:rStyle w:val="a9"/>
            <w:color w:val="auto"/>
            <w:sz w:val="24"/>
            <w:szCs w:val="24"/>
            <w:u w:val="none"/>
          </w:rPr>
          <w:t>4.3.7. Организация прерываний в процессорах  Intel X86</w:t>
        </w:r>
      </w:hyperlink>
      <w:r w:rsidR="00A06770" w:rsidRPr="00A22C2A">
        <w:rPr>
          <w:rStyle w:val="a9"/>
          <w:color w:val="auto"/>
          <w:sz w:val="24"/>
          <w:szCs w:val="24"/>
          <w:u w:val="none"/>
        </w:rPr>
        <w:t xml:space="preserve"> </w:t>
      </w:r>
    </w:p>
    <w:p w:rsidR="00A06770" w:rsidRPr="00A22C2A" w:rsidRDefault="00B255EA" w:rsidP="00972C45">
      <w:pPr>
        <w:rPr>
          <w:noProof/>
          <w:sz w:val="24"/>
          <w:szCs w:val="24"/>
        </w:rPr>
      </w:pPr>
      <w:hyperlink w:anchor="_Toc479439767" w:history="1">
        <w:r w:rsidR="00A06770" w:rsidRPr="00A22C2A">
          <w:rPr>
            <w:rStyle w:val="a9"/>
            <w:noProof/>
            <w:color w:val="auto"/>
            <w:sz w:val="24"/>
            <w:szCs w:val="24"/>
            <w:u w:val="none"/>
          </w:rPr>
          <w:t>4.3.8. Эволюция  микроархитектуры  Intel X86</w:t>
        </w:r>
      </w:hyperlink>
    </w:p>
    <w:p w:rsidR="00A06770" w:rsidRPr="00A22C2A" w:rsidRDefault="00B255EA" w:rsidP="00972C45">
      <w:pPr>
        <w:pStyle w:val="10"/>
        <w:rPr>
          <w:sz w:val="24"/>
          <w:szCs w:val="24"/>
        </w:rPr>
      </w:pPr>
      <w:hyperlink w:anchor="_Toc479439768" w:history="1">
        <w:r w:rsidR="00A06770" w:rsidRPr="00A22C2A">
          <w:rPr>
            <w:rStyle w:val="a9"/>
            <w:color w:val="auto"/>
            <w:sz w:val="24"/>
            <w:szCs w:val="24"/>
            <w:u w:val="none"/>
          </w:rPr>
          <w:t>5.</w:t>
        </w:r>
        <w:r w:rsidR="00A06770" w:rsidRPr="00A22C2A">
          <w:rPr>
            <w:rFonts w:eastAsiaTheme="minorEastAsia"/>
            <w:sz w:val="24"/>
            <w:szCs w:val="24"/>
          </w:rPr>
          <w:t xml:space="preserve">  </w:t>
        </w:r>
        <w:r w:rsidR="00A06770" w:rsidRPr="00A22C2A">
          <w:rPr>
            <w:rStyle w:val="a9"/>
            <w:color w:val="auto"/>
            <w:sz w:val="24"/>
            <w:szCs w:val="24"/>
            <w:u w:val="none"/>
          </w:rPr>
          <w:t>Управление выполнением команд в компьютерах</w:t>
        </w:r>
      </w:hyperlink>
      <w:r w:rsidR="00A06770" w:rsidRPr="00A22C2A">
        <w:rPr>
          <w:rStyle w:val="a9"/>
          <w:color w:val="auto"/>
          <w:sz w:val="24"/>
          <w:szCs w:val="24"/>
          <w:u w:val="none"/>
        </w:rPr>
        <w:t>.</w:t>
      </w:r>
    </w:p>
    <w:p w:rsidR="00A06770" w:rsidRPr="00A22C2A" w:rsidRDefault="00B255EA" w:rsidP="00972C45">
      <w:pPr>
        <w:pStyle w:val="23"/>
        <w:ind w:left="0"/>
        <w:rPr>
          <w:rFonts w:eastAsiaTheme="minorEastAsia"/>
          <w:noProof/>
          <w:sz w:val="24"/>
          <w:szCs w:val="24"/>
        </w:rPr>
      </w:pPr>
      <w:hyperlink w:anchor="_Toc479439769" w:history="1">
        <w:r w:rsidR="00A06770" w:rsidRPr="00A22C2A">
          <w:rPr>
            <w:rStyle w:val="a9"/>
            <w:noProof/>
            <w:color w:val="auto"/>
            <w:sz w:val="24"/>
            <w:szCs w:val="24"/>
            <w:u w:val="none"/>
          </w:rPr>
          <w:t>5.1.  Аппаратный способ формирования управляющих сигналов</w:t>
        </w:r>
      </w:hyperlink>
    </w:p>
    <w:p w:rsidR="00A06770" w:rsidRPr="00A22C2A" w:rsidRDefault="00B255EA" w:rsidP="00972C45">
      <w:pPr>
        <w:pStyle w:val="23"/>
        <w:ind w:left="0"/>
        <w:rPr>
          <w:rFonts w:eastAsiaTheme="minorEastAsia"/>
          <w:noProof/>
          <w:sz w:val="24"/>
          <w:szCs w:val="24"/>
        </w:rPr>
      </w:pPr>
      <w:hyperlink w:anchor="_Toc479439770" w:history="1">
        <w:r w:rsidR="00A06770" w:rsidRPr="00A22C2A">
          <w:rPr>
            <w:rStyle w:val="a9"/>
            <w:noProof/>
            <w:color w:val="auto"/>
            <w:sz w:val="24"/>
            <w:szCs w:val="24"/>
            <w:u w:val="none"/>
          </w:rPr>
          <w:t>5.2.  Микропрограммный способ формирования управляющих сигналов</w:t>
        </w:r>
      </w:hyperlink>
    </w:p>
    <w:p w:rsidR="00A06770" w:rsidRPr="00A22C2A" w:rsidRDefault="00B255EA" w:rsidP="00972C45">
      <w:pPr>
        <w:rPr>
          <w:rStyle w:val="a9"/>
          <w:noProof/>
          <w:color w:val="auto"/>
          <w:sz w:val="24"/>
          <w:szCs w:val="24"/>
          <w:u w:val="none"/>
        </w:rPr>
      </w:pPr>
      <w:hyperlink w:anchor="_Toc479439771" w:history="1">
        <w:r w:rsidR="00A06770" w:rsidRPr="00A22C2A">
          <w:rPr>
            <w:rStyle w:val="a9"/>
            <w:noProof/>
            <w:color w:val="auto"/>
            <w:sz w:val="24"/>
            <w:szCs w:val="24"/>
            <w:u w:val="none"/>
          </w:rPr>
          <w:t>5.3.</w:t>
        </w:r>
        <w:r w:rsidR="00A06770" w:rsidRPr="00A22C2A">
          <w:rPr>
            <w:rFonts w:eastAsiaTheme="minorEastAsia"/>
            <w:noProof/>
            <w:sz w:val="24"/>
            <w:szCs w:val="24"/>
          </w:rPr>
          <w:t xml:space="preserve">  </w:t>
        </w:r>
        <w:r w:rsidR="00A06770" w:rsidRPr="00A22C2A">
          <w:rPr>
            <w:rStyle w:val="a9"/>
            <w:noProof/>
            <w:color w:val="auto"/>
            <w:sz w:val="24"/>
            <w:szCs w:val="24"/>
            <w:u w:val="none"/>
          </w:rPr>
          <w:t>Компьютеры с сокращенным набором команд</w:t>
        </w:r>
      </w:hyperlink>
      <w:r w:rsidR="00A06770" w:rsidRPr="00A22C2A">
        <w:rPr>
          <w:rStyle w:val="a9"/>
          <w:noProof/>
          <w:color w:val="auto"/>
          <w:sz w:val="24"/>
          <w:szCs w:val="24"/>
          <w:u w:val="none"/>
        </w:rPr>
        <w:t>.</w:t>
      </w:r>
    </w:p>
    <w:p w:rsidR="00A06770" w:rsidRPr="00A22C2A" w:rsidRDefault="00A06770" w:rsidP="00972C45">
      <w:pPr>
        <w:rPr>
          <w:noProof/>
          <w:sz w:val="24"/>
          <w:szCs w:val="24"/>
        </w:rPr>
      </w:pPr>
      <w:r w:rsidRPr="00A22C2A">
        <w:rPr>
          <w:rStyle w:val="a9"/>
          <w:noProof/>
          <w:color w:val="auto"/>
          <w:sz w:val="24"/>
          <w:szCs w:val="24"/>
          <w:u w:val="none"/>
        </w:rPr>
        <w:t xml:space="preserve">5.4. </w:t>
      </w:r>
      <w:r w:rsidRPr="00A22C2A">
        <w:rPr>
          <w:rStyle w:val="a9"/>
          <w:noProof/>
          <w:color w:val="auto"/>
          <w:sz w:val="24"/>
          <w:szCs w:val="24"/>
          <w:u w:val="none"/>
          <w:lang w:val="en-US"/>
        </w:rPr>
        <w:t>VLIW</w:t>
      </w:r>
      <w:r w:rsidRPr="00A22C2A">
        <w:rPr>
          <w:rStyle w:val="a9"/>
          <w:noProof/>
          <w:color w:val="auto"/>
          <w:sz w:val="24"/>
          <w:szCs w:val="24"/>
          <w:u w:val="none"/>
        </w:rPr>
        <w:t xml:space="preserve"> – архитектура (7.5.3_Жмакин).</w:t>
      </w:r>
    </w:p>
    <w:p w:rsidR="00A06770" w:rsidRPr="00A22C2A" w:rsidRDefault="00B255EA" w:rsidP="00972C45">
      <w:pPr>
        <w:pStyle w:val="10"/>
        <w:rPr>
          <w:sz w:val="24"/>
          <w:szCs w:val="24"/>
        </w:rPr>
      </w:pPr>
      <w:hyperlink w:anchor="_Toc479439772" w:history="1">
        <w:r w:rsidR="00A06770" w:rsidRPr="00A22C2A">
          <w:rPr>
            <w:rStyle w:val="a9"/>
            <w:color w:val="auto"/>
            <w:sz w:val="24"/>
            <w:szCs w:val="24"/>
            <w:u w:val="none"/>
          </w:rPr>
          <w:t>6.</w:t>
        </w:r>
        <w:r w:rsidR="00972C45" w:rsidRPr="00A22C2A">
          <w:rPr>
            <w:rStyle w:val="a9"/>
            <w:color w:val="auto"/>
            <w:sz w:val="24"/>
            <w:szCs w:val="24"/>
            <w:u w:val="none"/>
          </w:rPr>
          <w:t xml:space="preserve">  </w:t>
        </w:r>
        <w:r w:rsidR="00A06770" w:rsidRPr="00A22C2A">
          <w:rPr>
            <w:rStyle w:val="a9"/>
            <w:color w:val="auto"/>
            <w:sz w:val="24"/>
            <w:szCs w:val="24"/>
            <w:u w:val="none"/>
          </w:rPr>
          <w:t>Организация памяти в компьютере</w:t>
        </w:r>
      </w:hyperlink>
    </w:p>
    <w:p w:rsidR="00A06770" w:rsidRPr="00A22C2A" w:rsidRDefault="00B255EA" w:rsidP="00972C45">
      <w:pPr>
        <w:pStyle w:val="10"/>
        <w:rPr>
          <w:rFonts w:eastAsiaTheme="minorEastAsia"/>
          <w:sz w:val="24"/>
          <w:szCs w:val="24"/>
        </w:rPr>
      </w:pPr>
      <w:hyperlink w:anchor="_Toc479439773" w:history="1">
        <w:r w:rsidR="00A06770" w:rsidRPr="00A22C2A">
          <w:rPr>
            <w:rStyle w:val="a9"/>
            <w:color w:val="auto"/>
            <w:sz w:val="24"/>
            <w:szCs w:val="24"/>
            <w:u w:val="none"/>
          </w:rPr>
          <w:t>6.1.  Назначение и основные характеристики памяти</w:t>
        </w:r>
      </w:hyperlink>
    </w:p>
    <w:p w:rsidR="00A06770" w:rsidRPr="00A22C2A" w:rsidRDefault="00B255EA" w:rsidP="00972C45">
      <w:pPr>
        <w:pStyle w:val="10"/>
        <w:rPr>
          <w:rFonts w:eastAsiaTheme="minorEastAsia"/>
          <w:sz w:val="24"/>
          <w:szCs w:val="24"/>
        </w:rPr>
      </w:pPr>
      <w:hyperlink w:anchor="_Toc479439774" w:history="1">
        <w:r w:rsidR="00A06770" w:rsidRPr="00A22C2A">
          <w:rPr>
            <w:rStyle w:val="a9"/>
            <w:color w:val="auto"/>
            <w:sz w:val="24"/>
            <w:szCs w:val="24"/>
            <w:u w:val="none"/>
          </w:rPr>
          <w:t>6.2.  Основные среды хранения информации</w:t>
        </w:r>
      </w:hyperlink>
    </w:p>
    <w:p w:rsidR="00A06770" w:rsidRPr="00A22C2A" w:rsidRDefault="00B255EA" w:rsidP="00972C45">
      <w:pPr>
        <w:pStyle w:val="10"/>
        <w:rPr>
          <w:rFonts w:eastAsiaTheme="minorEastAsia"/>
          <w:sz w:val="24"/>
          <w:szCs w:val="24"/>
        </w:rPr>
      </w:pPr>
      <w:hyperlink w:anchor="_Toc479439775" w:history="1">
        <w:r w:rsidR="00A06770" w:rsidRPr="00A22C2A">
          <w:rPr>
            <w:rStyle w:val="a9"/>
            <w:color w:val="auto"/>
            <w:sz w:val="24"/>
            <w:szCs w:val="24"/>
            <w:u w:val="none"/>
          </w:rPr>
          <w:t>6.3.  Методы доступа к данным</w:t>
        </w:r>
      </w:hyperlink>
    </w:p>
    <w:p w:rsidR="00A06770" w:rsidRPr="00A22C2A" w:rsidRDefault="00B255EA" w:rsidP="00972C45">
      <w:pPr>
        <w:pStyle w:val="10"/>
        <w:rPr>
          <w:rFonts w:eastAsiaTheme="minorEastAsia"/>
          <w:sz w:val="24"/>
          <w:szCs w:val="24"/>
        </w:rPr>
      </w:pPr>
      <w:hyperlink w:anchor="_Toc479439776" w:history="1">
        <w:r w:rsidR="00A06770" w:rsidRPr="00A22C2A">
          <w:rPr>
            <w:rStyle w:val="a9"/>
            <w:color w:val="auto"/>
            <w:sz w:val="24"/>
            <w:szCs w:val="24"/>
            <w:u w:val="none"/>
          </w:rPr>
          <w:t>6.4.  Память с произвольным  доступом  (ППД)</w:t>
        </w:r>
      </w:hyperlink>
      <w:r w:rsidR="00A06770" w:rsidRPr="00A22C2A">
        <w:rPr>
          <w:rFonts w:eastAsiaTheme="minorEastAsia"/>
          <w:sz w:val="24"/>
          <w:szCs w:val="24"/>
        </w:rPr>
        <w:t xml:space="preserve"> </w:t>
      </w:r>
    </w:p>
    <w:p w:rsidR="00A06770" w:rsidRPr="00A22C2A" w:rsidRDefault="00B255EA" w:rsidP="00972C45">
      <w:pPr>
        <w:pStyle w:val="23"/>
        <w:ind w:left="0"/>
        <w:rPr>
          <w:rFonts w:eastAsiaTheme="minorEastAsia"/>
          <w:noProof/>
          <w:sz w:val="24"/>
          <w:szCs w:val="24"/>
        </w:rPr>
      </w:pPr>
      <w:hyperlink w:anchor="_Toc479439777" w:history="1">
        <w:r w:rsidR="00A06770" w:rsidRPr="00A22C2A">
          <w:rPr>
            <w:rStyle w:val="a9"/>
            <w:noProof/>
            <w:color w:val="auto"/>
            <w:sz w:val="24"/>
            <w:szCs w:val="24"/>
            <w:u w:val="none"/>
          </w:rPr>
          <w:t>6.5.  Блочная организация основной памяти</w:t>
        </w:r>
      </w:hyperlink>
    </w:p>
    <w:p w:rsidR="00A06770" w:rsidRPr="00A22C2A" w:rsidRDefault="00B255EA" w:rsidP="00972C45">
      <w:pPr>
        <w:pStyle w:val="23"/>
        <w:ind w:left="0"/>
        <w:rPr>
          <w:rFonts w:eastAsiaTheme="minorEastAsia"/>
          <w:noProof/>
          <w:sz w:val="24"/>
          <w:szCs w:val="24"/>
        </w:rPr>
      </w:pPr>
      <w:hyperlink w:anchor="_Toc479439778" w:history="1">
        <w:r w:rsidR="00A06770" w:rsidRPr="00A22C2A">
          <w:rPr>
            <w:rStyle w:val="a9"/>
            <w:noProof/>
            <w:color w:val="auto"/>
            <w:sz w:val="24"/>
            <w:szCs w:val="24"/>
            <w:u w:val="none"/>
          </w:rPr>
          <w:t xml:space="preserve">6.6.  Постоянные запоминающие устройства (ПЗУ - </w:t>
        </w:r>
        <w:r w:rsidR="00A06770" w:rsidRPr="00A22C2A">
          <w:rPr>
            <w:rStyle w:val="a9"/>
            <w:noProof/>
            <w:color w:val="auto"/>
            <w:sz w:val="24"/>
            <w:szCs w:val="24"/>
            <w:u w:val="none"/>
            <w:lang w:val="en-US"/>
          </w:rPr>
          <w:t>ROM</w:t>
        </w:r>
        <w:r w:rsidR="00A06770" w:rsidRPr="00A22C2A">
          <w:rPr>
            <w:rStyle w:val="a9"/>
            <w:noProof/>
            <w:color w:val="auto"/>
            <w:sz w:val="24"/>
            <w:szCs w:val="24"/>
            <w:u w:val="none"/>
          </w:rPr>
          <w:t>)</w:t>
        </w:r>
      </w:hyperlink>
      <w:r w:rsidR="00A06770" w:rsidRPr="00A22C2A">
        <w:rPr>
          <w:rFonts w:eastAsiaTheme="minorEastAsia"/>
          <w:noProof/>
          <w:sz w:val="24"/>
          <w:szCs w:val="24"/>
        </w:rPr>
        <w:t xml:space="preserve"> </w:t>
      </w:r>
    </w:p>
    <w:p w:rsidR="00A06770" w:rsidRPr="00A22C2A" w:rsidRDefault="00B255EA" w:rsidP="00972C45">
      <w:pPr>
        <w:pStyle w:val="23"/>
        <w:ind w:left="0"/>
        <w:rPr>
          <w:rFonts w:eastAsiaTheme="minorEastAsia"/>
          <w:noProof/>
          <w:sz w:val="24"/>
          <w:szCs w:val="24"/>
        </w:rPr>
      </w:pPr>
      <w:hyperlink w:anchor="_Toc479439779" w:history="1">
        <w:r w:rsidR="00A06770" w:rsidRPr="00A22C2A">
          <w:rPr>
            <w:rStyle w:val="a9"/>
            <w:noProof/>
            <w:color w:val="auto"/>
            <w:sz w:val="24"/>
            <w:szCs w:val="24"/>
            <w:u w:val="none"/>
          </w:rPr>
          <w:t>6.7.  Ассоциативные запоминающие устройства (АЗУ)</w:t>
        </w:r>
      </w:hyperlink>
      <w:r w:rsidR="00A06770" w:rsidRPr="00A22C2A">
        <w:rPr>
          <w:rFonts w:eastAsiaTheme="minorEastAsia"/>
          <w:noProof/>
          <w:sz w:val="24"/>
          <w:szCs w:val="24"/>
        </w:rPr>
        <w:t xml:space="preserve"> </w:t>
      </w:r>
    </w:p>
    <w:p w:rsidR="00A06770" w:rsidRPr="00A22C2A" w:rsidRDefault="00B255EA" w:rsidP="00972C45">
      <w:pPr>
        <w:rPr>
          <w:noProof/>
          <w:sz w:val="24"/>
          <w:szCs w:val="24"/>
        </w:rPr>
      </w:pPr>
      <w:hyperlink w:anchor="_Toc479439780" w:history="1">
        <w:r w:rsidR="00A06770" w:rsidRPr="00A22C2A">
          <w:rPr>
            <w:rStyle w:val="a9"/>
            <w:noProof/>
            <w:color w:val="auto"/>
            <w:sz w:val="24"/>
            <w:szCs w:val="24"/>
            <w:u w:val="none"/>
          </w:rPr>
          <w:t>6.8.  Иерархическая система памяти</w:t>
        </w:r>
      </w:hyperlink>
    </w:p>
    <w:p w:rsidR="00A06770" w:rsidRPr="00A22C2A" w:rsidRDefault="00A06770" w:rsidP="00972C45">
      <w:pPr>
        <w:pStyle w:val="23"/>
        <w:ind w:left="0"/>
        <w:rPr>
          <w:noProof/>
          <w:sz w:val="24"/>
          <w:szCs w:val="24"/>
        </w:rPr>
      </w:pPr>
      <w:r w:rsidRPr="00A22C2A">
        <w:rPr>
          <w:sz w:val="24"/>
          <w:szCs w:val="24"/>
        </w:rPr>
        <w:t xml:space="preserve">6.9. </w:t>
      </w:r>
      <w:r w:rsidR="00972C45" w:rsidRPr="00A22C2A">
        <w:rPr>
          <w:sz w:val="24"/>
          <w:szCs w:val="24"/>
        </w:rPr>
        <w:t xml:space="preserve"> </w:t>
      </w:r>
      <w:r w:rsidRPr="00A22C2A">
        <w:rPr>
          <w:sz w:val="24"/>
          <w:szCs w:val="24"/>
        </w:rPr>
        <w:t xml:space="preserve">Организация и использование кэш-памяти </w:t>
      </w:r>
    </w:p>
    <w:p w:rsidR="00A06770" w:rsidRPr="00A22C2A" w:rsidRDefault="00A06770" w:rsidP="00972C45">
      <w:pPr>
        <w:rPr>
          <w:sz w:val="24"/>
          <w:szCs w:val="24"/>
        </w:rPr>
      </w:pPr>
      <w:r w:rsidRPr="00A22C2A">
        <w:rPr>
          <w:sz w:val="24"/>
          <w:szCs w:val="24"/>
        </w:rPr>
        <w:t xml:space="preserve">6.10. </w:t>
      </w:r>
      <w:r w:rsidRPr="00A22C2A">
        <w:rPr>
          <w:sz w:val="24"/>
          <w:szCs w:val="24"/>
          <w:lang w:val="en-US"/>
        </w:rPr>
        <w:t>NUMA</w:t>
      </w:r>
      <w:r w:rsidRPr="00A22C2A">
        <w:rPr>
          <w:sz w:val="24"/>
          <w:szCs w:val="24"/>
        </w:rPr>
        <w:t xml:space="preserve"> – память.</w:t>
      </w:r>
    </w:p>
    <w:p w:rsidR="00187F3D" w:rsidRPr="00972C45" w:rsidRDefault="00187F3D" w:rsidP="00187F3D">
      <w:pPr>
        <w:spacing w:line="384" w:lineRule="auto"/>
        <w:jc w:val="center"/>
      </w:pPr>
    </w:p>
    <w:p w:rsidR="00B0211E" w:rsidRPr="00612EE9" w:rsidRDefault="00B0211E" w:rsidP="00081507">
      <w:pPr>
        <w:pStyle w:val="1"/>
      </w:pPr>
      <w:bookmarkStart w:id="0" w:name="_Toc120290115"/>
      <w:bookmarkStart w:id="1" w:name="_Toc479439742"/>
      <w:r w:rsidRPr="00081507">
        <w:rPr>
          <w:rFonts w:ascii="Times New Roman" w:hAnsi="Times New Roman"/>
        </w:rPr>
        <w:lastRenderedPageBreak/>
        <w:t xml:space="preserve">Основные понятия архитектуры и организации </w:t>
      </w:r>
      <w:r w:rsidR="004415A8" w:rsidRPr="00081507">
        <w:rPr>
          <w:rFonts w:ascii="Times New Roman" w:hAnsi="Times New Roman"/>
        </w:rPr>
        <w:t>компьютер</w:t>
      </w:r>
      <w:bookmarkEnd w:id="0"/>
      <w:r w:rsidR="004415A8" w:rsidRPr="00081507">
        <w:rPr>
          <w:rFonts w:ascii="Times New Roman" w:hAnsi="Times New Roman"/>
        </w:rPr>
        <w:t>ов</w:t>
      </w:r>
      <w:r w:rsidR="00860908" w:rsidRPr="00860908">
        <w:t>.</w:t>
      </w:r>
      <w:bookmarkEnd w:id="1"/>
    </w:p>
    <w:p w:rsidR="00081507" w:rsidRPr="00612EE9" w:rsidRDefault="00081507" w:rsidP="00081507"/>
    <w:p w:rsidR="00B0211E" w:rsidRPr="008E5006" w:rsidRDefault="000D0FC1" w:rsidP="00081507">
      <w:pPr>
        <w:pStyle w:val="1"/>
        <w:numPr>
          <w:ilvl w:val="0"/>
          <w:numId w:val="0"/>
        </w:numPr>
        <w:spacing w:before="0" w:after="0"/>
        <w:ind w:firstLine="567"/>
        <w:rPr>
          <w:rFonts w:ascii="Times New Roman" w:hAnsi="Times New Roman"/>
          <w:b w:val="0"/>
          <w:i/>
          <w:szCs w:val="28"/>
        </w:rPr>
      </w:pPr>
      <w:bookmarkStart w:id="2" w:name="_Toc120290116"/>
      <w:bookmarkStart w:id="3" w:name="_Toc479439743"/>
      <w:r w:rsidRPr="00860908">
        <w:rPr>
          <w:rFonts w:ascii="Times New Roman" w:hAnsi="Times New Roman"/>
          <w:b w:val="0"/>
          <w:i/>
          <w:sz w:val="24"/>
        </w:rPr>
        <w:t>1</w:t>
      </w:r>
      <w:r w:rsidR="00150D68">
        <w:rPr>
          <w:rFonts w:ascii="Times New Roman" w:hAnsi="Times New Roman"/>
          <w:b w:val="0"/>
          <w:i/>
          <w:sz w:val="24"/>
        </w:rPr>
        <w:t>.1</w:t>
      </w:r>
      <w:r w:rsidRPr="00860908">
        <w:rPr>
          <w:rFonts w:ascii="Times New Roman" w:hAnsi="Times New Roman"/>
          <w:b w:val="0"/>
          <w:i/>
          <w:sz w:val="24"/>
        </w:rPr>
        <w:t>.</w:t>
      </w:r>
      <w:r w:rsidR="00150D68">
        <w:rPr>
          <w:rFonts w:ascii="Times New Roman" w:hAnsi="Times New Roman"/>
          <w:b w:val="0"/>
          <w:i/>
          <w:sz w:val="24"/>
        </w:rPr>
        <w:t xml:space="preserve"> </w:t>
      </w:r>
      <w:r w:rsidRPr="00860908">
        <w:rPr>
          <w:rFonts w:ascii="Times New Roman" w:hAnsi="Times New Roman"/>
          <w:b w:val="0"/>
          <w:i/>
          <w:sz w:val="24"/>
        </w:rPr>
        <w:t xml:space="preserve"> </w:t>
      </w:r>
      <w:r w:rsidR="00B0211E" w:rsidRPr="008E5006">
        <w:rPr>
          <w:rFonts w:ascii="Times New Roman" w:hAnsi="Times New Roman"/>
          <w:b w:val="0"/>
          <w:i/>
          <w:szCs w:val="28"/>
        </w:rPr>
        <w:t xml:space="preserve">Состав </w:t>
      </w:r>
      <w:r w:rsidR="004415A8" w:rsidRPr="008E5006">
        <w:rPr>
          <w:rFonts w:ascii="Times New Roman" w:hAnsi="Times New Roman"/>
          <w:b w:val="0"/>
          <w:i/>
          <w:szCs w:val="28"/>
        </w:rPr>
        <w:t xml:space="preserve"> компьютера</w:t>
      </w:r>
      <w:bookmarkEnd w:id="2"/>
      <w:bookmarkEnd w:id="3"/>
    </w:p>
    <w:p w:rsidR="00081507" w:rsidRPr="00612EE9" w:rsidRDefault="00081507" w:rsidP="001B21DC">
      <w:pPr>
        <w:pStyle w:val="a3"/>
        <w:spacing w:after="120"/>
        <w:ind w:firstLine="567"/>
        <w:jc w:val="both"/>
        <w:rPr>
          <w:b/>
        </w:rPr>
      </w:pPr>
    </w:p>
    <w:p w:rsidR="00B0211E" w:rsidRPr="00EB43F5" w:rsidRDefault="004415A8" w:rsidP="001B21DC">
      <w:pPr>
        <w:pStyle w:val="a3"/>
        <w:spacing w:after="120"/>
        <w:ind w:firstLine="567"/>
        <w:jc w:val="both"/>
        <w:rPr>
          <w:sz w:val="28"/>
          <w:szCs w:val="28"/>
        </w:rPr>
      </w:pPr>
      <w:r w:rsidRPr="00EB43F5">
        <w:rPr>
          <w:b/>
          <w:sz w:val="28"/>
          <w:szCs w:val="28"/>
        </w:rPr>
        <w:t xml:space="preserve">Компьютер </w:t>
      </w:r>
      <w:r w:rsidR="00B0211E" w:rsidRPr="00EB43F5">
        <w:rPr>
          <w:sz w:val="28"/>
          <w:szCs w:val="28"/>
        </w:rPr>
        <w:t>или</w:t>
      </w:r>
      <w:r w:rsidR="00B0211E" w:rsidRPr="00EB43F5">
        <w:rPr>
          <w:b/>
          <w:sz w:val="28"/>
          <w:szCs w:val="28"/>
        </w:rPr>
        <w:t xml:space="preserve"> </w:t>
      </w:r>
      <w:r w:rsidRPr="00EB43F5">
        <w:rPr>
          <w:b/>
          <w:sz w:val="28"/>
          <w:szCs w:val="28"/>
        </w:rPr>
        <w:t>вычислительная машина (</w:t>
      </w:r>
      <w:r w:rsidR="00B0211E" w:rsidRPr="00EB43F5">
        <w:rPr>
          <w:sz w:val="28"/>
          <w:szCs w:val="28"/>
        </w:rPr>
        <w:t>ВМ</w:t>
      </w:r>
      <w:r w:rsidRPr="00EB43F5">
        <w:rPr>
          <w:sz w:val="28"/>
          <w:szCs w:val="28"/>
        </w:rPr>
        <w:t>)</w:t>
      </w:r>
      <w:r w:rsidR="006B6670" w:rsidRPr="00EB43F5">
        <w:rPr>
          <w:b/>
          <w:sz w:val="28"/>
          <w:szCs w:val="28"/>
        </w:rPr>
        <w:t xml:space="preserve"> </w:t>
      </w:r>
      <w:r w:rsidR="006B6670" w:rsidRPr="00EB43F5">
        <w:rPr>
          <w:sz w:val="28"/>
          <w:szCs w:val="28"/>
        </w:rPr>
        <w:t>–</w:t>
      </w:r>
      <w:r w:rsidR="00B0211E" w:rsidRPr="00EB43F5">
        <w:rPr>
          <w:sz w:val="28"/>
          <w:szCs w:val="28"/>
        </w:rPr>
        <w:t xml:space="preserve"> это совокупность аппаратных и программных средств, предназначенных для </w:t>
      </w:r>
      <w:r w:rsidR="001B2882" w:rsidRPr="00EB43F5">
        <w:rPr>
          <w:sz w:val="28"/>
          <w:szCs w:val="28"/>
        </w:rPr>
        <w:t xml:space="preserve">управления и </w:t>
      </w:r>
      <w:r w:rsidR="00B0211E" w:rsidRPr="00EB43F5">
        <w:rPr>
          <w:sz w:val="28"/>
          <w:szCs w:val="28"/>
        </w:rPr>
        <w:t xml:space="preserve">обработки информации. </w:t>
      </w:r>
      <w:r w:rsidR="00B0211E" w:rsidRPr="00EB43F5">
        <w:rPr>
          <w:b/>
          <w:sz w:val="28"/>
          <w:szCs w:val="28"/>
        </w:rPr>
        <w:t>ВМ</w:t>
      </w:r>
      <w:r w:rsidR="00B0211E" w:rsidRPr="00EB43F5">
        <w:rPr>
          <w:sz w:val="28"/>
          <w:szCs w:val="28"/>
        </w:rPr>
        <w:t xml:space="preserve"> обычно содержит один основной процессор и, возможно, несколько сопроцессоров</w:t>
      </w:r>
      <w:r w:rsidR="001B2882" w:rsidRPr="00EB43F5">
        <w:rPr>
          <w:sz w:val="28"/>
          <w:szCs w:val="28"/>
        </w:rPr>
        <w:t xml:space="preserve"> (например, графический сопроцессор)</w:t>
      </w:r>
      <w:r w:rsidR="00B0211E" w:rsidRPr="00EB43F5">
        <w:rPr>
          <w:sz w:val="28"/>
          <w:szCs w:val="28"/>
        </w:rPr>
        <w:t xml:space="preserve">, имеет фиксированный состав и универсальное применение. </w:t>
      </w:r>
      <w:r w:rsidR="00B0211E" w:rsidRPr="00EB43F5">
        <w:rPr>
          <w:b/>
          <w:sz w:val="28"/>
          <w:szCs w:val="28"/>
        </w:rPr>
        <w:t>Вычислительные системы</w:t>
      </w:r>
      <w:r w:rsidR="00B0211E" w:rsidRPr="00EB43F5">
        <w:rPr>
          <w:sz w:val="28"/>
          <w:szCs w:val="28"/>
        </w:rPr>
        <w:t xml:space="preserve"> (ВС), в отличие от ВМ, </w:t>
      </w:r>
      <w:r w:rsidR="002B3C5E" w:rsidRPr="00EB43F5">
        <w:rPr>
          <w:sz w:val="28"/>
          <w:szCs w:val="28"/>
        </w:rPr>
        <w:t xml:space="preserve">содержат несколько процессоров, </w:t>
      </w:r>
      <w:r w:rsidR="00DA331F" w:rsidRPr="00EB43F5">
        <w:rPr>
          <w:sz w:val="28"/>
          <w:szCs w:val="28"/>
        </w:rPr>
        <w:t>являются проблемно-ориентированными (специализированными)</w:t>
      </w:r>
      <w:r w:rsidR="002B3C5E" w:rsidRPr="00EB43F5">
        <w:rPr>
          <w:sz w:val="28"/>
          <w:szCs w:val="28"/>
        </w:rPr>
        <w:t xml:space="preserve"> и </w:t>
      </w:r>
      <w:r w:rsidR="00DA331F" w:rsidRPr="00EB43F5">
        <w:rPr>
          <w:sz w:val="28"/>
          <w:szCs w:val="28"/>
        </w:rPr>
        <w:t xml:space="preserve">имеют </w:t>
      </w:r>
      <w:r w:rsidR="002B3C5E" w:rsidRPr="00EB43F5">
        <w:rPr>
          <w:sz w:val="28"/>
          <w:szCs w:val="28"/>
        </w:rPr>
        <w:t xml:space="preserve">           </w:t>
      </w:r>
      <w:r w:rsidR="00DA331F" w:rsidRPr="00EB43F5">
        <w:rPr>
          <w:sz w:val="28"/>
          <w:szCs w:val="28"/>
        </w:rPr>
        <w:t>переменный состав</w:t>
      </w:r>
      <w:r w:rsidR="00B0211E" w:rsidRPr="00EB43F5">
        <w:rPr>
          <w:sz w:val="28"/>
          <w:szCs w:val="28"/>
        </w:rPr>
        <w:t xml:space="preserve">. </w:t>
      </w:r>
      <w:r w:rsidR="00DA331F" w:rsidRPr="00EB43F5">
        <w:rPr>
          <w:sz w:val="28"/>
          <w:szCs w:val="28"/>
        </w:rPr>
        <w:t xml:space="preserve"> </w:t>
      </w:r>
      <w:r w:rsidR="00B0211E" w:rsidRPr="00EB43F5">
        <w:rPr>
          <w:sz w:val="28"/>
          <w:szCs w:val="28"/>
        </w:rPr>
        <w:t xml:space="preserve">Состав аппаратных и программных средств </w:t>
      </w:r>
      <w:r w:rsidRPr="00EB43F5">
        <w:rPr>
          <w:sz w:val="28"/>
          <w:szCs w:val="28"/>
        </w:rPr>
        <w:t>компьютера</w:t>
      </w:r>
      <w:r w:rsidR="00B0211E" w:rsidRPr="00EB43F5">
        <w:rPr>
          <w:sz w:val="28"/>
          <w:szCs w:val="28"/>
        </w:rPr>
        <w:t xml:space="preserve"> можно пояснить с помощью рис.</w:t>
      </w:r>
      <w:r w:rsidR="003D60E4" w:rsidRPr="00EB43F5">
        <w:rPr>
          <w:sz w:val="28"/>
          <w:szCs w:val="28"/>
        </w:rPr>
        <w:t xml:space="preserve"> 1.1.</w:t>
      </w:r>
      <w:r w:rsidR="00B0211E" w:rsidRPr="00EB43F5">
        <w:rPr>
          <w:sz w:val="28"/>
          <w:szCs w:val="28"/>
        </w:rPr>
        <w:t xml:space="preserve">  </w:t>
      </w:r>
    </w:p>
    <w:bookmarkStart w:id="4" w:name="_MON_1648717658"/>
    <w:bookmarkEnd w:id="4"/>
    <w:p w:rsidR="00982128" w:rsidRPr="00EB43F5" w:rsidRDefault="002B3C5E" w:rsidP="00635325">
      <w:pPr>
        <w:pStyle w:val="8"/>
        <w:numPr>
          <w:ilvl w:val="0"/>
          <w:numId w:val="0"/>
        </w:numPr>
        <w:rPr>
          <w:rFonts w:ascii="Times New Roman" w:hAnsi="Times New Roman"/>
          <w:sz w:val="28"/>
          <w:szCs w:val="28"/>
          <w:lang w:val="en-US"/>
        </w:rPr>
      </w:pPr>
      <w:r w:rsidRPr="00EB43F5">
        <w:rPr>
          <w:rFonts w:ascii="Times New Roman" w:hAnsi="Times New Roman"/>
          <w:sz w:val="28"/>
          <w:szCs w:val="28"/>
          <w:lang w:val="en-US"/>
        </w:rPr>
        <w:object w:dxaOrig="9240" w:dyaOrig="38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3.4pt;height:189.95pt" o:ole="">
            <v:imagedata r:id="rId8" o:title=""/>
          </v:shape>
          <o:OLEObject Type="Embed" ProgID="Word.Picture.8" ShapeID="_x0000_i1025" DrawAspect="Content" ObjectID="_1782116686" r:id="rId9"/>
        </w:object>
      </w:r>
    </w:p>
    <w:p w:rsidR="00B0211E" w:rsidRPr="00EB43F5" w:rsidRDefault="00B0211E" w:rsidP="001B21DC">
      <w:pPr>
        <w:spacing w:before="120"/>
        <w:ind w:firstLine="567"/>
        <w:jc w:val="both"/>
        <w:rPr>
          <w:sz w:val="28"/>
          <w:szCs w:val="28"/>
        </w:rPr>
      </w:pPr>
      <w:r w:rsidRPr="00EB43F5">
        <w:rPr>
          <w:sz w:val="28"/>
          <w:szCs w:val="28"/>
        </w:rPr>
        <w:t xml:space="preserve">Процессор </w:t>
      </w:r>
      <w:r w:rsidR="000F604B" w:rsidRPr="00EB43F5">
        <w:rPr>
          <w:sz w:val="28"/>
          <w:szCs w:val="28"/>
        </w:rPr>
        <w:t>–</w:t>
      </w:r>
      <w:r w:rsidRPr="00EB43F5">
        <w:rPr>
          <w:sz w:val="28"/>
          <w:szCs w:val="28"/>
        </w:rPr>
        <w:t xml:space="preserve"> основное устройство управления и обработки данных. Память – набор устройств для хранения </w:t>
      </w:r>
      <w:r w:rsidR="00417270" w:rsidRPr="00EB43F5">
        <w:rPr>
          <w:sz w:val="28"/>
          <w:szCs w:val="28"/>
        </w:rPr>
        <w:t>команд и данных</w:t>
      </w:r>
      <w:r w:rsidRPr="00EB43F5">
        <w:rPr>
          <w:sz w:val="28"/>
          <w:szCs w:val="28"/>
        </w:rPr>
        <w:t>, используем</w:t>
      </w:r>
      <w:r w:rsidR="00417270" w:rsidRPr="00EB43F5">
        <w:rPr>
          <w:sz w:val="28"/>
          <w:szCs w:val="28"/>
        </w:rPr>
        <w:t>ых</w:t>
      </w:r>
      <w:r w:rsidRPr="00EB43F5">
        <w:rPr>
          <w:sz w:val="28"/>
          <w:szCs w:val="28"/>
        </w:rPr>
        <w:t xml:space="preserve"> в процессе работы машины. Внешние устройства обеспечивают взаимодействие машины с внешней средой (в том числе с пользователями). </w:t>
      </w:r>
      <w:r w:rsidR="003F298E" w:rsidRPr="00EB43F5">
        <w:rPr>
          <w:sz w:val="28"/>
          <w:szCs w:val="28"/>
        </w:rPr>
        <w:t xml:space="preserve">Устройства защиты информации предотвращают несанкционированный доступ или разрушение информации в компьютере. Обычно реализуются в виде </w:t>
      </w:r>
      <w:r w:rsidR="00417270" w:rsidRPr="00EB43F5">
        <w:rPr>
          <w:sz w:val="28"/>
          <w:szCs w:val="28"/>
        </w:rPr>
        <w:t xml:space="preserve">аппаратно–программных </w:t>
      </w:r>
      <w:r w:rsidR="003F298E" w:rsidRPr="00EB43F5">
        <w:rPr>
          <w:sz w:val="28"/>
          <w:szCs w:val="28"/>
        </w:rPr>
        <w:t>модул</w:t>
      </w:r>
      <w:r w:rsidR="00417270" w:rsidRPr="00EB43F5">
        <w:rPr>
          <w:sz w:val="28"/>
          <w:szCs w:val="28"/>
        </w:rPr>
        <w:t>ей</w:t>
      </w:r>
      <w:r w:rsidR="003F298E" w:rsidRPr="00EB43F5">
        <w:rPr>
          <w:sz w:val="28"/>
          <w:szCs w:val="28"/>
        </w:rPr>
        <w:t xml:space="preserve"> доверенной загрузки</w:t>
      </w:r>
      <w:r w:rsidR="00B80B6D" w:rsidRPr="00EB43F5">
        <w:rPr>
          <w:sz w:val="28"/>
          <w:szCs w:val="28"/>
        </w:rPr>
        <w:t xml:space="preserve"> (АПМДЗ)</w:t>
      </w:r>
      <w:r w:rsidR="003F298E" w:rsidRPr="00EB43F5">
        <w:rPr>
          <w:sz w:val="28"/>
          <w:szCs w:val="28"/>
        </w:rPr>
        <w:t>, включающ</w:t>
      </w:r>
      <w:r w:rsidR="00417270" w:rsidRPr="00EB43F5">
        <w:rPr>
          <w:sz w:val="28"/>
          <w:szCs w:val="28"/>
        </w:rPr>
        <w:t xml:space="preserve">их специальные </w:t>
      </w:r>
      <w:r w:rsidR="003F298E" w:rsidRPr="00EB43F5">
        <w:rPr>
          <w:sz w:val="28"/>
          <w:szCs w:val="28"/>
        </w:rPr>
        <w:t>плат</w:t>
      </w:r>
      <w:r w:rsidR="00417270" w:rsidRPr="00EB43F5">
        <w:rPr>
          <w:sz w:val="28"/>
          <w:szCs w:val="28"/>
        </w:rPr>
        <w:t xml:space="preserve">ы </w:t>
      </w:r>
      <w:r w:rsidR="003F298E" w:rsidRPr="00EB43F5">
        <w:rPr>
          <w:sz w:val="28"/>
          <w:szCs w:val="28"/>
        </w:rPr>
        <w:t xml:space="preserve">и </w:t>
      </w:r>
      <w:r w:rsidR="00417270" w:rsidRPr="00EB43F5">
        <w:rPr>
          <w:sz w:val="28"/>
          <w:szCs w:val="28"/>
        </w:rPr>
        <w:t xml:space="preserve"> </w:t>
      </w:r>
      <w:r w:rsidR="003F298E" w:rsidRPr="00EB43F5">
        <w:rPr>
          <w:sz w:val="28"/>
          <w:szCs w:val="28"/>
        </w:rPr>
        <w:t>ключ</w:t>
      </w:r>
      <w:r w:rsidR="00417270" w:rsidRPr="00EB43F5">
        <w:rPr>
          <w:sz w:val="28"/>
          <w:szCs w:val="28"/>
        </w:rPr>
        <w:t xml:space="preserve">и доступа. </w:t>
      </w:r>
      <w:r w:rsidRPr="00EB43F5">
        <w:rPr>
          <w:sz w:val="28"/>
          <w:szCs w:val="28"/>
        </w:rPr>
        <w:t>Шины</w:t>
      </w:r>
      <w:r w:rsidR="00417270" w:rsidRPr="00EB43F5">
        <w:rPr>
          <w:sz w:val="28"/>
          <w:szCs w:val="28"/>
        </w:rPr>
        <w:t xml:space="preserve"> связи, устройства </w:t>
      </w:r>
      <w:r w:rsidRPr="00EB43F5">
        <w:rPr>
          <w:sz w:val="28"/>
          <w:szCs w:val="28"/>
        </w:rPr>
        <w:t xml:space="preserve"> и </w:t>
      </w:r>
      <w:r w:rsidR="00417270" w:rsidRPr="00EB43F5">
        <w:rPr>
          <w:sz w:val="28"/>
          <w:szCs w:val="28"/>
        </w:rPr>
        <w:t xml:space="preserve"> </w:t>
      </w:r>
      <w:r w:rsidRPr="00EB43F5">
        <w:rPr>
          <w:sz w:val="28"/>
          <w:szCs w:val="28"/>
        </w:rPr>
        <w:t xml:space="preserve">протоколы </w:t>
      </w:r>
      <w:r w:rsidR="00584B73" w:rsidRPr="00EB43F5">
        <w:rPr>
          <w:sz w:val="28"/>
          <w:szCs w:val="28"/>
        </w:rPr>
        <w:t xml:space="preserve">взаимодействия  </w:t>
      </w:r>
      <w:r w:rsidRPr="00EB43F5">
        <w:rPr>
          <w:sz w:val="28"/>
          <w:szCs w:val="28"/>
        </w:rPr>
        <w:t xml:space="preserve">реализуют физическую среду и алгоритмы обмена данными </w:t>
      </w:r>
      <w:r w:rsidR="00417270" w:rsidRPr="00EB43F5">
        <w:rPr>
          <w:sz w:val="28"/>
          <w:szCs w:val="28"/>
        </w:rPr>
        <w:t xml:space="preserve">как </w:t>
      </w:r>
      <w:r w:rsidRPr="00EB43F5">
        <w:rPr>
          <w:sz w:val="28"/>
          <w:szCs w:val="28"/>
        </w:rPr>
        <w:t xml:space="preserve">между </w:t>
      </w:r>
      <w:r w:rsidR="00417270" w:rsidRPr="00EB43F5">
        <w:rPr>
          <w:sz w:val="28"/>
          <w:szCs w:val="28"/>
        </w:rPr>
        <w:t xml:space="preserve">узлами компьютера, так и  его  сетевое взаимодействие с другими компьютерами. </w:t>
      </w:r>
    </w:p>
    <w:p w:rsidR="000E72B0" w:rsidRPr="00EB43F5" w:rsidRDefault="00B0211E" w:rsidP="00CF18AB">
      <w:pPr>
        <w:shd w:val="clear" w:color="auto" w:fill="FFFFFF"/>
        <w:spacing w:after="120"/>
        <w:ind w:firstLine="567"/>
        <w:jc w:val="both"/>
        <w:rPr>
          <w:sz w:val="28"/>
          <w:szCs w:val="28"/>
        </w:rPr>
      </w:pPr>
      <w:r w:rsidRPr="00EB43F5">
        <w:rPr>
          <w:sz w:val="28"/>
          <w:szCs w:val="28"/>
        </w:rPr>
        <w:t xml:space="preserve">Операционные системы </w:t>
      </w:r>
      <w:r w:rsidR="007F4493" w:rsidRPr="00EB43F5">
        <w:rPr>
          <w:sz w:val="28"/>
          <w:szCs w:val="28"/>
        </w:rPr>
        <w:t>(ОС)</w:t>
      </w:r>
      <w:r w:rsidR="00054632" w:rsidRPr="00EB43F5">
        <w:rPr>
          <w:sz w:val="28"/>
          <w:szCs w:val="28"/>
        </w:rPr>
        <w:t xml:space="preserve"> </w:t>
      </w:r>
      <w:r w:rsidRPr="00EB43F5">
        <w:rPr>
          <w:sz w:val="28"/>
          <w:szCs w:val="28"/>
        </w:rPr>
        <w:t xml:space="preserve">являются основными средствами управления выполнением программ и </w:t>
      </w:r>
      <w:r w:rsidR="000E72B0" w:rsidRPr="00EB43F5">
        <w:rPr>
          <w:sz w:val="28"/>
          <w:szCs w:val="28"/>
        </w:rPr>
        <w:t xml:space="preserve">        </w:t>
      </w:r>
      <w:r w:rsidRPr="00EB43F5">
        <w:rPr>
          <w:sz w:val="28"/>
          <w:szCs w:val="28"/>
        </w:rPr>
        <w:t xml:space="preserve">распределения ресурсов машины между </w:t>
      </w:r>
      <w:r w:rsidR="00C77D76" w:rsidRPr="00EB43F5">
        <w:rPr>
          <w:sz w:val="28"/>
          <w:szCs w:val="28"/>
        </w:rPr>
        <w:t>задачами</w:t>
      </w:r>
      <w:r w:rsidRPr="00EB43F5">
        <w:rPr>
          <w:sz w:val="28"/>
          <w:szCs w:val="28"/>
        </w:rPr>
        <w:t>. Системы промежуточного ПО (</w:t>
      </w:r>
      <w:r w:rsidRPr="00EB43F5">
        <w:rPr>
          <w:sz w:val="28"/>
          <w:szCs w:val="28"/>
          <w:lang w:val="en-US"/>
        </w:rPr>
        <w:t>Middleware</w:t>
      </w:r>
      <w:r w:rsidRPr="00EB43F5">
        <w:rPr>
          <w:sz w:val="28"/>
          <w:szCs w:val="28"/>
        </w:rPr>
        <w:t xml:space="preserve">) </w:t>
      </w:r>
      <w:r w:rsidR="00027F97" w:rsidRPr="00EB43F5">
        <w:rPr>
          <w:sz w:val="28"/>
          <w:szCs w:val="28"/>
        </w:rPr>
        <w:t>-</w:t>
      </w:r>
      <w:r w:rsidR="00FD4D1D" w:rsidRPr="00EB43F5">
        <w:rPr>
          <w:sz w:val="28"/>
          <w:szCs w:val="28"/>
        </w:rPr>
        <w:t xml:space="preserve"> инструментальные технологические среды</w:t>
      </w:r>
      <w:r w:rsidR="00027F97" w:rsidRPr="00EB43F5">
        <w:rPr>
          <w:sz w:val="28"/>
          <w:szCs w:val="28"/>
        </w:rPr>
        <w:t xml:space="preserve"> </w:t>
      </w:r>
      <w:r w:rsidR="00326548" w:rsidRPr="00EB43F5">
        <w:rPr>
          <w:sz w:val="28"/>
          <w:szCs w:val="28"/>
        </w:rPr>
        <w:t>(</w:t>
      </w:r>
      <w:r w:rsidR="00326548" w:rsidRPr="00EB43F5">
        <w:rPr>
          <w:sz w:val="28"/>
          <w:szCs w:val="28"/>
          <w:lang w:val="en-US"/>
        </w:rPr>
        <w:t>DCOM</w:t>
      </w:r>
      <w:r w:rsidR="00326548" w:rsidRPr="00EB43F5">
        <w:rPr>
          <w:sz w:val="28"/>
          <w:szCs w:val="28"/>
        </w:rPr>
        <w:t xml:space="preserve">, </w:t>
      </w:r>
      <w:r w:rsidR="00326548" w:rsidRPr="00EB43F5">
        <w:rPr>
          <w:sz w:val="28"/>
          <w:szCs w:val="28"/>
          <w:lang w:val="en-US"/>
        </w:rPr>
        <w:t>CORBA</w:t>
      </w:r>
      <w:r w:rsidR="00326548" w:rsidRPr="00EB43F5">
        <w:rPr>
          <w:sz w:val="28"/>
          <w:szCs w:val="28"/>
        </w:rPr>
        <w:t xml:space="preserve">, </w:t>
      </w:r>
      <w:r w:rsidR="00326548" w:rsidRPr="00EB43F5">
        <w:rPr>
          <w:bCs/>
          <w:color w:val="222222"/>
          <w:sz w:val="28"/>
          <w:szCs w:val="28"/>
          <w:shd w:val="clear" w:color="auto" w:fill="FFFFFF"/>
        </w:rPr>
        <w:t>IntelliJ IDEA, Eclipse</w:t>
      </w:r>
      <w:r w:rsidR="00326548" w:rsidRPr="00EB43F5">
        <w:rPr>
          <w:sz w:val="28"/>
          <w:szCs w:val="28"/>
        </w:rPr>
        <w:t xml:space="preserve"> и др.) </w:t>
      </w:r>
      <w:r w:rsidR="00027F97" w:rsidRPr="00EB43F5">
        <w:rPr>
          <w:sz w:val="28"/>
          <w:szCs w:val="28"/>
        </w:rPr>
        <w:t xml:space="preserve"> </w:t>
      </w:r>
      <w:r w:rsidR="00584B73" w:rsidRPr="00EB43F5">
        <w:rPr>
          <w:sz w:val="28"/>
          <w:szCs w:val="28"/>
        </w:rPr>
        <w:t xml:space="preserve"> </w:t>
      </w:r>
      <w:r w:rsidR="000F604B" w:rsidRPr="00EB43F5">
        <w:rPr>
          <w:sz w:val="28"/>
          <w:szCs w:val="28"/>
        </w:rPr>
        <w:t>–</w:t>
      </w:r>
      <w:r w:rsidR="00584B73" w:rsidRPr="00EB43F5">
        <w:rPr>
          <w:sz w:val="28"/>
          <w:szCs w:val="28"/>
        </w:rPr>
        <w:t xml:space="preserve"> </w:t>
      </w:r>
      <w:r w:rsidRPr="00EB43F5">
        <w:rPr>
          <w:sz w:val="28"/>
          <w:szCs w:val="28"/>
        </w:rPr>
        <w:t>позволяю</w:t>
      </w:r>
      <w:r w:rsidR="00FD4D1D" w:rsidRPr="00EB43F5">
        <w:rPr>
          <w:sz w:val="28"/>
          <w:szCs w:val="28"/>
        </w:rPr>
        <w:t>т</w:t>
      </w:r>
      <w:r w:rsidRPr="00EB43F5">
        <w:rPr>
          <w:sz w:val="28"/>
          <w:szCs w:val="28"/>
        </w:rPr>
        <w:t xml:space="preserve"> реализовать определенную технологию разработки </w:t>
      </w:r>
      <w:r w:rsidR="00027F97" w:rsidRPr="00EB43F5">
        <w:rPr>
          <w:sz w:val="28"/>
          <w:szCs w:val="28"/>
        </w:rPr>
        <w:t>ПО</w:t>
      </w:r>
      <w:r w:rsidR="00326548" w:rsidRPr="00EB43F5">
        <w:rPr>
          <w:sz w:val="28"/>
          <w:szCs w:val="28"/>
        </w:rPr>
        <w:t xml:space="preserve"> для разных языков программирования. </w:t>
      </w:r>
      <w:r w:rsidRPr="00EB43F5">
        <w:rPr>
          <w:sz w:val="28"/>
          <w:szCs w:val="28"/>
        </w:rPr>
        <w:t xml:space="preserve"> </w:t>
      </w:r>
      <w:r w:rsidR="00027F97" w:rsidRPr="00EB43F5">
        <w:rPr>
          <w:sz w:val="28"/>
          <w:szCs w:val="28"/>
        </w:rPr>
        <w:t>Инструментальные ПС</w:t>
      </w:r>
      <w:r w:rsidR="00054632" w:rsidRPr="00EB43F5">
        <w:rPr>
          <w:sz w:val="28"/>
          <w:szCs w:val="28"/>
        </w:rPr>
        <w:t xml:space="preserve"> </w:t>
      </w:r>
      <w:r w:rsidR="00027F97" w:rsidRPr="00EB43F5">
        <w:rPr>
          <w:sz w:val="28"/>
          <w:szCs w:val="28"/>
        </w:rPr>
        <w:t xml:space="preserve"> включают все средства, необходимые для разработки программ</w:t>
      </w:r>
      <w:r w:rsidR="00C77D76" w:rsidRPr="00EB43F5">
        <w:rPr>
          <w:sz w:val="28"/>
          <w:szCs w:val="28"/>
        </w:rPr>
        <w:t xml:space="preserve"> (</w:t>
      </w:r>
      <w:r w:rsidR="00027F97" w:rsidRPr="00EB43F5">
        <w:rPr>
          <w:sz w:val="28"/>
          <w:szCs w:val="28"/>
        </w:rPr>
        <w:t>редакторы, компиляторы, отладчики и др</w:t>
      </w:r>
      <w:r w:rsidR="007846E7" w:rsidRPr="00EB43F5">
        <w:rPr>
          <w:sz w:val="28"/>
          <w:szCs w:val="28"/>
        </w:rPr>
        <w:t>.</w:t>
      </w:r>
      <w:r w:rsidR="00C77D76" w:rsidRPr="00EB43F5">
        <w:rPr>
          <w:sz w:val="28"/>
          <w:szCs w:val="28"/>
        </w:rPr>
        <w:t>), как правило, для одного языка программирования.</w:t>
      </w:r>
      <w:r w:rsidR="00326548" w:rsidRPr="00EB43F5">
        <w:rPr>
          <w:sz w:val="28"/>
          <w:szCs w:val="28"/>
        </w:rPr>
        <w:t xml:space="preserve"> </w:t>
      </w:r>
      <w:r w:rsidR="000F604B" w:rsidRPr="00EB43F5">
        <w:rPr>
          <w:sz w:val="28"/>
          <w:szCs w:val="28"/>
        </w:rPr>
        <w:t>Проблем</w:t>
      </w:r>
      <w:r w:rsidR="00584B73" w:rsidRPr="00EB43F5">
        <w:rPr>
          <w:sz w:val="28"/>
          <w:szCs w:val="28"/>
        </w:rPr>
        <w:t xml:space="preserve">но-ориентированные ПС предназначены для решения задач определенной области применения: </w:t>
      </w:r>
      <w:r w:rsidR="00584B73" w:rsidRPr="00EB43F5">
        <w:rPr>
          <w:sz w:val="28"/>
          <w:szCs w:val="28"/>
          <w:lang w:val="en-US"/>
        </w:rPr>
        <w:t>MathLab</w:t>
      </w:r>
      <w:r w:rsidR="000F604B" w:rsidRPr="00EB43F5">
        <w:rPr>
          <w:sz w:val="28"/>
          <w:szCs w:val="28"/>
        </w:rPr>
        <w:t xml:space="preserve"> </w:t>
      </w:r>
      <w:r w:rsidR="00584B73" w:rsidRPr="00EB43F5">
        <w:rPr>
          <w:sz w:val="28"/>
          <w:szCs w:val="28"/>
        </w:rPr>
        <w:t xml:space="preserve">(научные </w:t>
      </w:r>
      <w:r w:rsidR="00584B73" w:rsidRPr="00EB43F5">
        <w:rPr>
          <w:sz w:val="28"/>
          <w:szCs w:val="28"/>
        </w:rPr>
        <w:lastRenderedPageBreak/>
        <w:t>вычисления</w:t>
      </w:r>
      <w:r w:rsidR="000F604B" w:rsidRPr="00EB43F5">
        <w:rPr>
          <w:sz w:val="28"/>
          <w:szCs w:val="28"/>
        </w:rPr>
        <w:t xml:space="preserve">), </w:t>
      </w:r>
      <w:r w:rsidR="000F604B" w:rsidRPr="00EB43F5">
        <w:rPr>
          <w:sz w:val="28"/>
          <w:szCs w:val="28"/>
          <w:lang w:val="en-US"/>
        </w:rPr>
        <w:t>A</w:t>
      </w:r>
      <w:r w:rsidR="00584B73" w:rsidRPr="00EB43F5">
        <w:rPr>
          <w:sz w:val="28"/>
          <w:szCs w:val="28"/>
          <w:lang w:val="en-US"/>
        </w:rPr>
        <w:t>utoCAD</w:t>
      </w:r>
      <w:r w:rsidR="000F604B" w:rsidRPr="00EB43F5">
        <w:rPr>
          <w:sz w:val="28"/>
          <w:szCs w:val="28"/>
        </w:rPr>
        <w:t xml:space="preserve"> </w:t>
      </w:r>
      <w:r w:rsidR="00584B73" w:rsidRPr="00EB43F5">
        <w:rPr>
          <w:sz w:val="28"/>
          <w:szCs w:val="28"/>
        </w:rPr>
        <w:t xml:space="preserve">(конструирование), </w:t>
      </w:r>
      <w:r w:rsidR="00584B73" w:rsidRPr="00EB43F5">
        <w:rPr>
          <w:sz w:val="28"/>
          <w:szCs w:val="28"/>
          <w:lang w:val="en-US"/>
        </w:rPr>
        <w:t>PhotoShop</w:t>
      </w:r>
      <w:r w:rsidR="00584B73" w:rsidRPr="00EB43F5">
        <w:rPr>
          <w:sz w:val="28"/>
          <w:szCs w:val="28"/>
        </w:rPr>
        <w:t xml:space="preserve"> (графический редактор), 3</w:t>
      </w:r>
      <w:r w:rsidR="00584B73" w:rsidRPr="00EB43F5">
        <w:rPr>
          <w:sz w:val="28"/>
          <w:szCs w:val="28"/>
          <w:lang w:val="en-US"/>
        </w:rPr>
        <w:t>D</w:t>
      </w:r>
      <w:r w:rsidR="00584B73" w:rsidRPr="00EB43F5">
        <w:rPr>
          <w:sz w:val="28"/>
          <w:szCs w:val="28"/>
        </w:rPr>
        <w:t xml:space="preserve"> </w:t>
      </w:r>
      <w:r w:rsidR="00584B73" w:rsidRPr="00EB43F5">
        <w:rPr>
          <w:sz w:val="28"/>
          <w:szCs w:val="28"/>
          <w:lang w:val="en-US"/>
        </w:rPr>
        <w:t>Studio</w:t>
      </w:r>
      <w:r w:rsidR="00584B73" w:rsidRPr="00EB43F5">
        <w:rPr>
          <w:sz w:val="28"/>
          <w:szCs w:val="28"/>
        </w:rPr>
        <w:t xml:space="preserve"> (машинная графика) и др. </w:t>
      </w:r>
      <w:r w:rsidR="00C77D76" w:rsidRPr="00EB43F5">
        <w:rPr>
          <w:sz w:val="28"/>
          <w:szCs w:val="28"/>
        </w:rPr>
        <w:t xml:space="preserve"> Системы управления базами данных </w:t>
      </w:r>
      <w:r w:rsidR="004B5E9E" w:rsidRPr="00EB43F5">
        <w:rPr>
          <w:sz w:val="28"/>
          <w:szCs w:val="28"/>
        </w:rPr>
        <w:t xml:space="preserve">(СУБД) – комплекс программ, </w:t>
      </w:r>
      <w:r w:rsidR="004B5E9E" w:rsidRPr="00EB43F5">
        <w:rPr>
          <w:sz w:val="28"/>
          <w:szCs w:val="28"/>
          <w:shd w:val="clear" w:color="auto" w:fill="FFFFFF"/>
        </w:rPr>
        <w:t>обеспечивающих управление созданием и использованием </w:t>
      </w:r>
      <w:r w:rsidR="00054632" w:rsidRPr="00EB43F5">
        <w:rPr>
          <w:sz w:val="28"/>
          <w:szCs w:val="28"/>
          <w:shd w:val="clear" w:color="auto" w:fill="FFFFFF"/>
        </w:rPr>
        <w:t>баз данных</w:t>
      </w:r>
      <w:r w:rsidR="004B5E9E" w:rsidRPr="00EB43F5">
        <w:rPr>
          <w:sz w:val="28"/>
          <w:szCs w:val="28"/>
        </w:rPr>
        <w:t xml:space="preserve"> - </w:t>
      </w:r>
      <w:r w:rsidR="004B5E9E" w:rsidRPr="00EB43F5">
        <w:rPr>
          <w:sz w:val="28"/>
          <w:szCs w:val="28"/>
          <w:shd w:val="clear" w:color="auto" w:fill="FFFFFF"/>
        </w:rPr>
        <w:t>специально организованн</w:t>
      </w:r>
      <w:r w:rsidR="00054632" w:rsidRPr="00EB43F5">
        <w:rPr>
          <w:sz w:val="28"/>
          <w:szCs w:val="28"/>
          <w:shd w:val="clear" w:color="auto" w:fill="FFFFFF"/>
        </w:rPr>
        <w:t>ых</w:t>
      </w:r>
      <w:r w:rsidR="004B5E9E" w:rsidRPr="00EB43F5">
        <w:rPr>
          <w:sz w:val="28"/>
          <w:szCs w:val="28"/>
          <w:shd w:val="clear" w:color="auto" w:fill="FFFFFF"/>
        </w:rPr>
        <w:t xml:space="preserve"> структур, предназначенн</w:t>
      </w:r>
      <w:r w:rsidR="00054632" w:rsidRPr="00EB43F5">
        <w:rPr>
          <w:sz w:val="28"/>
          <w:szCs w:val="28"/>
          <w:shd w:val="clear" w:color="auto" w:fill="FFFFFF"/>
        </w:rPr>
        <w:t xml:space="preserve">ых </w:t>
      </w:r>
      <w:r w:rsidR="004B5E9E" w:rsidRPr="00EB43F5">
        <w:rPr>
          <w:sz w:val="28"/>
          <w:szCs w:val="28"/>
          <w:shd w:val="clear" w:color="auto" w:fill="FFFFFF"/>
        </w:rPr>
        <w:t xml:space="preserve">для хранения, изменения и </w:t>
      </w:r>
      <w:r w:rsidR="007A6689" w:rsidRPr="00EB43F5">
        <w:rPr>
          <w:sz w:val="28"/>
          <w:szCs w:val="28"/>
          <w:shd w:val="clear" w:color="auto" w:fill="FFFFFF"/>
        </w:rPr>
        <w:t>доступа к</w:t>
      </w:r>
      <w:r w:rsidR="004B5E9E" w:rsidRPr="00EB43F5">
        <w:rPr>
          <w:sz w:val="28"/>
          <w:szCs w:val="28"/>
          <w:shd w:val="clear" w:color="auto" w:fill="FFFFFF"/>
        </w:rPr>
        <w:t xml:space="preserve"> взаимосвязанной информации</w:t>
      </w:r>
      <w:r w:rsidR="00054632" w:rsidRPr="00EB43F5">
        <w:rPr>
          <w:sz w:val="28"/>
          <w:szCs w:val="28"/>
          <w:shd w:val="clear" w:color="auto" w:fill="FFFFFF"/>
        </w:rPr>
        <w:t>,</w:t>
      </w:r>
      <w:r w:rsidR="004B5E9E" w:rsidRPr="00EB43F5">
        <w:rPr>
          <w:sz w:val="28"/>
          <w:szCs w:val="28"/>
          <w:shd w:val="clear" w:color="auto" w:fill="FFFFFF"/>
        </w:rPr>
        <w:t xml:space="preserve"> преимущественно больших объемов.</w:t>
      </w:r>
      <w:r w:rsidR="00054632" w:rsidRPr="00EB43F5">
        <w:rPr>
          <w:sz w:val="28"/>
          <w:szCs w:val="28"/>
          <w:shd w:val="clear" w:color="auto" w:fill="FFFFFF"/>
        </w:rPr>
        <w:t xml:space="preserve"> </w:t>
      </w:r>
      <w:r w:rsidR="000E72B0" w:rsidRPr="00EB43F5">
        <w:rPr>
          <w:sz w:val="28"/>
          <w:szCs w:val="28"/>
          <w:shd w:val="clear" w:color="auto" w:fill="FFFFFF"/>
        </w:rPr>
        <w:t xml:space="preserve"> </w:t>
      </w:r>
      <w:r w:rsidR="00054632" w:rsidRPr="00EB43F5">
        <w:rPr>
          <w:sz w:val="28"/>
          <w:szCs w:val="28"/>
          <w:shd w:val="clear" w:color="auto" w:fill="FFFFFF"/>
        </w:rPr>
        <w:t xml:space="preserve">ПС защиты информации - </w:t>
      </w:r>
      <w:r w:rsidR="000E72B0" w:rsidRPr="00EB43F5">
        <w:rPr>
          <w:sz w:val="28"/>
          <w:szCs w:val="28"/>
          <w:shd w:val="clear" w:color="auto" w:fill="FFFFFF"/>
        </w:rPr>
        <w:t>а</w:t>
      </w:r>
      <w:r w:rsidR="000E72B0" w:rsidRPr="00EB43F5">
        <w:rPr>
          <w:sz w:val="28"/>
          <w:szCs w:val="28"/>
        </w:rPr>
        <w:t xml:space="preserve">нтивирусные программы,  а также комплексы программ  для идентификации пользователей, контроля доступа и шифрования информации. ПС сетевого взаимодействия предназначены для организации и поддержки совместной работы группы компьютеров в некоторой сети. </w:t>
      </w:r>
      <w:r w:rsidR="007F4493" w:rsidRPr="00EB43F5">
        <w:rPr>
          <w:sz w:val="28"/>
          <w:szCs w:val="28"/>
        </w:rPr>
        <w:t xml:space="preserve">Наконец, утилиты – </w:t>
      </w:r>
      <w:r w:rsidR="00CF18AB" w:rsidRPr="00EB43F5">
        <w:rPr>
          <w:sz w:val="28"/>
          <w:szCs w:val="28"/>
        </w:rPr>
        <w:t xml:space="preserve">сервисные средства </w:t>
      </w:r>
      <w:r w:rsidR="007F4493" w:rsidRPr="00EB43F5">
        <w:rPr>
          <w:sz w:val="28"/>
          <w:szCs w:val="28"/>
        </w:rPr>
        <w:t xml:space="preserve">решения вспомогательных задач, предназначенных для расширения возможностей ОС или </w:t>
      </w:r>
      <w:r w:rsidR="00CF18AB" w:rsidRPr="00EB43F5">
        <w:rPr>
          <w:sz w:val="28"/>
          <w:szCs w:val="28"/>
        </w:rPr>
        <w:t xml:space="preserve">для </w:t>
      </w:r>
      <w:r w:rsidR="007F4493" w:rsidRPr="00EB43F5">
        <w:rPr>
          <w:sz w:val="28"/>
          <w:szCs w:val="28"/>
        </w:rPr>
        <w:t>упрощения взаимодействия пользователя с компьютером.</w:t>
      </w:r>
      <w:r w:rsidR="000E72B0" w:rsidRPr="00EB43F5">
        <w:rPr>
          <w:sz w:val="28"/>
          <w:szCs w:val="28"/>
        </w:rPr>
        <w:t xml:space="preserve"> </w:t>
      </w:r>
      <w:r w:rsidR="00CF18AB" w:rsidRPr="00EB43F5">
        <w:rPr>
          <w:sz w:val="28"/>
          <w:szCs w:val="28"/>
        </w:rPr>
        <w:t>Обычно к ним относятся: архиваторы, просмотрщики, форматировщики, текстовые редакторы, ПС диагностики компьютера и многие другие.</w:t>
      </w:r>
      <w:r w:rsidR="000E72B0" w:rsidRPr="00EB43F5">
        <w:rPr>
          <w:sz w:val="28"/>
          <w:szCs w:val="28"/>
        </w:rPr>
        <w:t xml:space="preserve"> </w:t>
      </w:r>
    </w:p>
    <w:p w:rsidR="004B5E9E" w:rsidRPr="00EB43F5" w:rsidRDefault="004B5E9E" w:rsidP="00054632">
      <w:pPr>
        <w:ind w:firstLine="567"/>
        <w:jc w:val="both"/>
        <w:rPr>
          <w:color w:val="45454C"/>
          <w:sz w:val="28"/>
          <w:szCs w:val="28"/>
          <w:shd w:val="clear" w:color="auto" w:fill="FFFFFF"/>
        </w:rPr>
      </w:pPr>
    </w:p>
    <w:p w:rsidR="00584B73" w:rsidRPr="00EB43F5" w:rsidRDefault="007B7953" w:rsidP="001B21DC">
      <w:pPr>
        <w:pStyle w:val="1"/>
        <w:numPr>
          <w:ilvl w:val="0"/>
          <w:numId w:val="0"/>
        </w:numPr>
        <w:spacing w:before="0" w:after="120"/>
        <w:ind w:firstLine="567"/>
        <w:rPr>
          <w:rFonts w:ascii="Times New Roman" w:hAnsi="Times New Roman"/>
          <w:b w:val="0"/>
          <w:i/>
          <w:szCs w:val="28"/>
        </w:rPr>
      </w:pPr>
      <w:bookmarkStart w:id="5" w:name="_Toc120290117"/>
      <w:bookmarkStart w:id="6" w:name="_Toc479439744"/>
      <w:r w:rsidRPr="00EB43F5">
        <w:rPr>
          <w:rFonts w:ascii="Times New Roman" w:hAnsi="Times New Roman"/>
          <w:b w:val="0"/>
          <w:i/>
          <w:szCs w:val="28"/>
        </w:rPr>
        <w:t xml:space="preserve">1.2. </w:t>
      </w:r>
      <w:r w:rsidR="00584B73" w:rsidRPr="00EB43F5">
        <w:rPr>
          <w:rFonts w:ascii="Times New Roman" w:hAnsi="Times New Roman"/>
          <w:b w:val="0"/>
          <w:i/>
          <w:szCs w:val="28"/>
        </w:rPr>
        <w:t xml:space="preserve">Виды (классы) </w:t>
      </w:r>
      <w:bookmarkEnd w:id="5"/>
      <w:r w:rsidR="004415A8" w:rsidRPr="00EB43F5">
        <w:rPr>
          <w:rFonts w:ascii="Times New Roman" w:hAnsi="Times New Roman"/>
          <w:b w:val="0"/>
          <w:i/>
          <w:szCs w:val="28"/>
        </w:rPr>
        <w:t>компьютеров</w:t>
      </w:r>
      <w:bookmarkEnd w:id="6"/>
    </w:p>
    <w:p w:rsidR="00B0211E" w:rsidRPr="00EB43F5" w:rsidRDefault="00B0211E" w:rsidP="001B21DC">
      <w:pPr>
        <w:ind w:firstLine="567"/>
        <w:rPr>
          <w:sz w:val="28"/>
          <w:szCs w:val="28"/>
        </w:rPr>
      </w:pPr>
      <w:r w:rsidRPr="00EB43F5">
        <w:rPr>
          <w:sz w:val="28"/>
          <w:szCs w:val="28"/>
        </w:rPr>
        <w:t xml:space="preserve">В настоящее время  </w:t>
      </w:r>
      <w:r w:rsidR="004820F1" w:rsidRPr="00EB43F5">
        <w:rPr>
          <w:sz w:val="28"/>
          <w:szCs w:val="28"/>
        </w:rPr>
        <w:t xml:space="preserve">распространены </w:t>
      </w:r>
      <w:r w:rsidRPr="00EB43F5">
        <w:rPr>
          <w:sz w:val="28"/>
          <w:szCs w:val="28"/>
        </w:rPr>
        <w:t xml:space="preserve">следующие классы </w:t>
      </w:r>
      <w:r w:rsidR="004415A8" w:rsidRPr="00EB43F5">
        <w:rPr>
          <w:sz w:val="28"/>
          <w:szCs w:val="28"/>
        </w:rPr>
        <w:t>компьютеров</w:t>
      </w:r>
      <w:r w:rsidRPr="00EB43F5">
        <w:rPr>
          <w:sz w:val="28"/>
          <w:szCs w:val="28"/>
        </w:rPr>
        <w:t>:</w:t>
      </w:r>
    </w:p>
    <w:p w:rsidR="00C22394" w:rsidRPr="00EB43F5" w:rsidRDefault="005A7670" w:rsidP="00097000">
      <w:pPr>
        <w:pStyle w:val="af1"/>
        <w:numPr>
          <w:ilvl w:val="0"/>
          <w:numId w:val="88"/>
        </w:numPr>
        <w:shd w:val="clear" w:color="auto" w:fill="FFFFFF"/>
        <w:tabs>
          <w:tab w:val="left" w:pos="567"/>
          <w:tab w:val="left" w:pos="851"/>
        </w:tabs>
        <w:spacing w:before="120" w:beforeAutospacing="0" w:after="0" w:afterAutospacing="0"/>
        <w:ind w:left="0" w:firstLine="284"/>
        <w:contextualSpacing/>
        <w:jc w:val="both"/>
        <w:rPr>
          <w:sz w:val="28"/>
          <w:szCs w:val="28"/>
          <w:lang w:val="ru-RU"/>
        </w:rPr>
      </w:pPr>
      <w:r w:rsidRPr="00EB43F5">
        <w:rPr>
          <w:b/>
          <w:sz w:val="28"/>
          <w:szCs w:val="28"/>
          <w:lang w:val="ru-RU"/>
        </w:rPr>
        <w:t>м</w:t>
      </w:r>
      <w:r w:rsidR="00B0211E" w:rsidRPr="00EB43F5">
        <w:rPr>
          <w:b/>
          <w:sz w:val="28"/>
          <w:szCs w:val="28"/>
        </w:rPr>
        <w:t>икро</w:t>
      </w:r>
      <w:r w:rsidR="004415A8" w:rsidRPr="00EB43F5">
        <w:rPr>
          <w:b/>
          <w:sz w:val="28"/>
          <w:szCs w:val="28"/>
        </w:rPr>
        <w:t>компьютер</w:t>
      </w:r>
      <w:r w:rsidR="00726DB6" w:rsidRPr="00EB43F5">
        <w:rPr>
          <w:b/>
          <w:sz w:val="28"/>
          <w:szCs w:val="28"/>
          <w:lang w:val="ru-RU"/>
        </w:rPr>
        <w:t>ы</w:t>
      </w:r>
      <w:r w:rsidRPr="00EB43F5">
        <w:rPr>
          <w:sz w:val="28"/>
          <w:szCs w:val="28"/>
          <w:lang w:val="ru-RU"/>
        </w:rPr>
        <w:t xml:space="preserve"> - </w:t>
      </w:r>
      <w:r w:rsidR="00FE10DE" w:rsidRPr="00EB43F5">
        <w:rPr>
          <w:sz w:val="28"/>
          <w:szCs w:val="28"/>
        </w:rPr>
        <w:t>в</w:t>
      </w:r>
      <w:r w:rsidR="00B0211E" w:rsidRPr="00EB43F5">
        <w:rPr>
          <w:sz w:val="28"/>
          <w:szCs w:val="28"/>
        </w:rPr>
        <w:t>стр</w:t>
      </w:r>
      <w:r w:rsidR="00726DB6" w:rsidRPr="00EB43F5">
        <w:rPr>
          <w:sz w:val="28"/>
          <w:szCs w:val="28"/>
        </w:rPr>
        <w:t>аиваемы</w:t>
      </w:r>
      <w:r w:rsidR="00726DB6" w:rsidRPr="00EB43F5">
        <w:rPr>
          <w:sz w:val="28"/>
          <w:szCs w:val="28"/>
          <w:lang w:val="ru-RU"/>
        </w:rPr>
        <w:t>е</w:t>
      </w:r>
      <w:r w:rsidR="00584B73" w:rsidRPr="00EB43F5">
        <w:rPr>
          <w:sz w:val="28"/>
          <w:szCs w:val="28"/>
        </w:rPr>
        <w:t xml:space="preserve"> </w:t>
      </w:r>
      <w:r w:rsidR="00B0211E" w:rsidRPr="00EB43F5">
        <w:rPr>
          <w:sz w:val="28"/>
          <w:szCs w:val="28"/>
        </w:rPr>
        <w:t>микропроцессор</w:t>
      </w:r>
      <w:r w:rsidR="00726DB6" w:rsidRPr="00EB43F5">
        <w:rPr>
          <w:sz w:val="28"/>
          <w:szCs w:val="28"/>
          <w:lang w:val="ru-RU"/>
        </w:rPr>
        <w:t>ы</w:t>
      </w:r>
      <w:r w:rsidR="00584B73" w:rsidRPr="00EB43F5">
        <w:rPr>
          <w:sz w:val="28"/>
          <w:szCs w:val="28"/>
        </w:rPr>
        <w:t xml:space="preserve"> со специальным ПО</w:t>
      </w:r>
      <w:r w:rsidR="00B0211E" w:rsidRPr="00EB43F5">
        <w:rPr>
          <w:sz w:val="28"/>
          <w:szCs w:val="28"/>
        </w:rPr>
        <w:t>, используемы</w:t>
      </w:r>
      <w:r w:rsidR="00726DB6" w:rsidRPr="00EB43F5">
        <w:rPr>
          <w:sz w:val="28"/>
          <w:szCs w:val="28"/>
          <w:lang w:val="ru-RU"/>
        </w:rPr>
        <w:t>е</w:t>
      </w:r>
      <w:r w:rsidR="00B0211E" w:rsidRPr="00EB43F5">
        <w:rPr>
          <w:sz w:val="28"/>
          <w:szCs w:val="28"/>
        </w:rPr>
        <w:t xml:space="preserve"> как програ</w:t>
      </w:r>
      <w:r w:rsidR="00B62F07" w:rsidRPr="00EB43F5">
        <w:rPr>
          <w:sz w:val="28"/>
          <w:szCs w:val="28"/>
          <w:lang w:val="ru-RU"/>
        </w:rPr>
        <w:t>м</w:t>
      </w:r>
      <w:r w:rsidR="00B0211E" w:rsidRPr="00EB43F5">
        <w:rPr>
          <w:sz w:val="28"/>
          <w:szCs w:val="28"/>
        </w:rPr>
        <w:t>мируемы</w:t>
      </w:r>
      <w:r w:rsidR="00726DB6" w:rsidRPr="00EB43F5">
        <w:rPr>
          <w:sz w:val="28"/>
          <w:szCs w:val="28"/>
          <w:lang w:val="ru-RU"/>
        </w:rPr>
        <w:t>е</w:t>
      </w:r>
      <w:r w:rsidR="00B0211E" w:rsidRPr="00EB43F5">
        <w:rPr>
          <w:sz w:val="28"/>
          <w:szCs w:val="28"/>
        </w:rPr>
        <w:t xml:space="preserve"> </w:t>
      </w:r>
      <w:r w:rsidR="00726DB6" w:rsidRPr="00EB43F5">
        <w:rPr>
          <w:sz w:val="28"/>
          <w:szCs w:val="28"/>
        </w:rPr>
        <w:t>контрол</w:t>
      </w:r>
      <w:r w:rsidR="00726DB6" w:rsidRPr="00EB43F5">
        <w:rPr>
          <w:sz w:val="28"/>
          <w:szCs w:val="28"/>
          <w:lang w:val="ru-RU"/>
        </w:rPr>
        <w:t>л</w:t>
      </w:r>
      <w:r w:rsidR="00726DB6" w:rsidRPr="00EB43F5">
        <w:rPr>
          <w:sz w:val="28"/>
          <w:szCs w:val="28"/>
        </w:rPr>
        <w:t>ер</w:t>
      </w:r>
      <w:r w:rsidR="00726DB6" w:rsidRPr="00EB43F5">
        <w:rPr>
          <w:sz w:val="28"/>
          <w:szCs w:val="28"/>
          <w:lang w:val="ru-RU"/>
        </w:rPr>
        <w:t xml:space="preserve">ы </w:t>
      </w:r>
      <w:r w:rsidR="00B0211E" w:rsidRPr="00EB43F5">
        <w:rPr>
          <w:sz w:val="28"/>
          <w:szCs w:val="28"/>
        </w:rPr>
        <w:t xml:space="preserve"> для</w:t>
      </w:r>
      <w:r w:rsidR="00726DB6" w:rsidRPr="00EB43F5">
        <w:rPr>
          <w:sz w:val="28"/>
          <w:szCs w:val="28"/>
          <w:lang w:val="ru-RU"/>
        </w:rPr>
        <w:t xml:space="preserve"> </w:t>
      </w:r>
      <w:r w:rsidR="00B0211E" w:rsidRPr="00EB43F5">
        <w:rPr>
          <w:sz w:val="28"/>
          <w:szCs w:val="28"/>
        </w:rPr>
        <w:t xml:space="preserve"> </w:t>
      </w:r>
      <w:r w:rsidR="00C22394" w:rsidRPr="00EB43F5">
        <w:rPr>
          <w:sz w:val="28"/>
          <w:szCs w:val="28"/>
          <w:lang w:val="ru-RU"/>
        </w:rPr>
        <w:t xml:space="preserve">бытового и </w:t>
      </w:r>
      <w:r w:rsidR="00B0211E" w:rsidRPr="00EB43F5">
        <w:rPr>
          <w:sz w:val="28"/>
          <w:szCs w:val="28"/>
        </w:rPr>
        <w:t>промышленного оборудования  (</w:t>
      </w:r>
      <w:r w:rsidR="00B0211E" w:rsidRPr="00EB43F5">
        <w:rPr>
          <w:sz w:val="28"/>
          <w:szCs w:val="28"/>
          <w:lang w:val="en-US"/>
        </w:rPr>
        <w:t>Embedded</w:t>
      </w:r>
      <w:r w:rsidR="00B0211E" w:rsidRPr="00EB43F5">
        <w:rPr>
          <w:sz w:val="28"/>
          <w:szCs w:val="28"/>
        </w:rPr>
        <w:t xml:space="preserve"> </w:t>
      </w:r>
      <w:r w:rsidR="00B0211E" w:rsidRPr="00EB43F5">
        <w:rPr>
          <w:sz w:val="28"/>
          <w:szCs w:val="28"/>
          <w:lang w:val="en-US"/>
        </w:rPr>
        <w:t>Computer</w:t>
      </w:r>
      <w:r w:rsidR="007846E7" w:rsidRPr="00EB43F5">
        <w:rPr>
          <w:sz w:val="28"/>
          <w:szCs w:val="28"/>
          <w:lang w:val="en-US"/>
        </w:rPr>
        <w:t>s</w:t>
      </w:r>
      <w:r w:rsidR="00B0211E" w:rsidRPr="00EB43F5">
        <w:rPr>
          <w:sz w:val="28"/>
          <w:szCs w:val="28"/>
        </w:rPr>
        <w:t>)</w:t>
      </w:r>
      <w:r w:rsidR="007846E7" w:rsidRPr="00EB43F5">
        <w:rPr>
          <w:sz w:val="28"/>
          <w:szCs w:val="28"/>
          <w:lang w:val="ru-RU"/>
        </w:rPr>
        <w:t>, на долю которых приходится более 90% рынка микросхем</w:t>
      </w:r>
      <w:r w:rsidR="00B0211E" w:rsidRPr="00EB43F5">
        <w:rPr>
          <w:sz w:val="28"/>
          <w:szCs w:val="28"/>
        </w:rPr>
        <w:t>;</w:t>
      </w:r>
      <w:r w:rsidR="00FC0F36" w:rsidRPr="00EB43F5">
        <w:rPr>
          <w:sz w:val="28"/>
          <w:szCs w:val="28"/>
        </w:rPr>
        <w:t xml:space="preserve"> </w:t>
      </w:r>
      <w:r w:rsidR="00726DB6" w:rsidRPr="00EB43F5">
        <w:rPr>
          <w:sz w:val="28"/>
          <w:szCs w:val="28"/>
          <w:lang w:val="ru-RU"/>
        </w:rPr>
        <w:t xml:space="preserve"> </w:t>
      </w:r>
      <w:r w:rsidR="00FC0F36" w:rsidRPr="00EB43F5">
        <w:rPr>
          <w:sz w:val="28"/>
          <w:szCs w:val="28"/>
        </w:rPr>
        <w:t xml:space="preserve">с середины 1990-х </w:t>
      </w:r>
      <w:r w:rsidR="00FC0F36" w:rsidRPr="00EB43F5">
        <w:rPr>
          <w:sz w:val="28"/>
          <w:szCs w:val="28"/>
          <w:lang w:val="ru-RU"/>
        </w:rPr>
        <w:t>г.г.</w:t>
      </w:r>
      <w:r w:rsidR="00726DB6" w:rsidRPr="00EB43F5">
        <w:rPr>
          <w:sz w:val="28"/>
          <w:szCs w:val="28"/>
          <w:lang w:val="ru-RU"/>
        </w:rPr>
        <w:t xml:space="preserve"> </w:t>
      </w:r>
      <w:r w:rsidR="00FC0F36" w:rsidRPr="00EB43F5">
        <w:rPr>
          <w:sz w:val="28"/>
          <w:szCs w:val="28"/>
        </w:rPr>
        <w:t xml:space="preserve">широкое распространение получили </w:t>
      </w:r>
      <w:r w:rsidR="00F92214" w:rsidRPr="00EB43F5">
        <w:rPr>
          <w:sz w:val="28"/>
          <w:szCs w:val="28"/>
          <w:lang w:val="ru-RU"/>
        </w:rPr>
        <w:t>микро</w:t>
      </w:r>
      <w:r w:rsidR="00FC0F36" w:rsidRPr="00EB43F5">
        <w:rPr>
          <w:sz w:val="28"/>
          <w:szCs w:val="28"/>
          <w:lang w:val="ru-RU"/>
        </w:rPr>
        <w:t>п</w:t>
      </w:r>
      <w:r w:rsidR="00FC0F36" w:rsidRPr="00EB43F5">
        <w:rPr>
          <w:sz w:val="28"/>
          <w:szCs w:val="28"/>
        </w:rPr>
        <w:t xml:space="preserve">роцессоры архитектуры ARM </w:t>
      </w:r>
      <w:r w:rsidR="00FC0F36" w:rsidRPr="00EB43F5">
        <w:rPr>
          <w:sz w:val="28"/>
          <w:szCs w:val="28"/>
          <w:lang w:val="ru-RU"/>
        </w:rPr>
        <w:t>(</w:t>
      </w:r>
      <w:r w:rsidR="00FC0F36" w:rsidRPr="00EB43F5">
        <w:rPr>
          <w:sz w:val="28"/>
          <w:szCs w:val="28"/>
        </w:rPr>
        <w:t>Advanced RISC Machines</w:t>
      </w:r>
      <w:r w:rsidR="00FC0F36" w:rsidRPr="00EB43F5">
        <w:rPr>
          <w:sz w:val="28"/>
          <w:szCs w:val="28"/>
          <w:lang w:val="ru-RU"/>
        </w:rPr>
        <w:t>)</w:t>
      </w:r>
      <w:r w:rsidR="00C22394" w:rsidRPr="00EB43F5">
        <w:rPr>
          <w:sz w:val="28"/>
          <w:szCs w:val="28"/>
          <w:lang w:val="ru-RU"/>
        </w:rPr>
        <w:t xml:space="preserve"> </w:t>
      </w:r>
      <w:r w:rsidR="002B40E9">
        <w:rPr>
          <w:sz w:val="28"/>
          <w:szCs w:val="28"/>
          <w:lang w:val="ru-RU"/>
        </w:rPr>
        <w:t>[</w:t>
      </w:r>
      <w:r w:rsidR="002B40E9" w:rsidRPr="002B40E9">
        <w:rPr>
          <w:sz w:val="28"/>
          <w:szCs w:val="28"/>
          <w:lang w:val="ru-RU"/>
        </w:rPr>
        <w:t>1</w:t>
      </w:r>
      <w:r w:rsidR="00C22394" w:rsidRPr="002B40E9">
        <w:rPr>
          <w:sz w:val="28"/>
          <w:szCs w:val="28"/>
          <w:lang w:val="ru-RU"/>
        </w:rPr>
        <w:t>]</w:t>
      </w:r>
      <w:r w:rsidR="00C22394" w:rsidRPr="00EB43F5">
        <w:rPr>
          <w:sz w:val="28"/>
          <w:szCs w:val="28"/>
          <w:lang w:val="ru-RU"/>
        </w:rPr>
        <w:t>,</w:t>
      </w:r>
      <w:r w:rsidR="00FC0F36" w:rsidRPr="00EB43F5">
        <w:rPr>
          <w:sz w:val="28"/>
          <w:szCs w:val="28"/>
          <w:lang w:val="ru-RU"/>
        </w:rPr>
        <w:t xml:space="preserve"> </w:t>
      </w:r>
      <w:r w:rsidR="002B40E9" w:rsidRPr="002B40E9">
        <w:rPr>
          <w:sz w:val="28"/>
          <w:szCs w:val="28"/>
          <w:lang w:val="ru-RU"/>
        </w:rPr>
        <w:t xml:space="preserve">           </w:t>
      </w:r>
      <w:r w:rsidR="00FC0F36" w:rsidRPr="00EB43F5">
        <w:rPr>
          <w:sz w:val="28"/>
          <w:szCs w:val="28"/>
          <w:lang w:val="ru-RU"/>
        </w:rPr>
        <w:t>и</w:t>
      </w:r>
      <w:r w:rsidR="00FC0F36" w:rsidRPr="00EB43F5">
        <w:rPr>
          <w:sz w:val="28"/>
          <w:szCs w:val="28"/>
        </w:rPr>
        <w:t>спользу</w:t>
      </w:r>
      <w:r w:rsidR="00FC0F36" w:rsidRPr="00EB43F5">
        <w:rPr>
          <w:sz w:val="28"/>
          <w:szCs w:val="28"/>
          <w:lang w:val="ru-RU"/>
        </w:rPr>
        <w:t xml:space="preserve">емые </w:t>
      </w:r>
      <w:r w:rsidR="00FC0F36" w:rsidRPr="00EB43F5">
        <w:rPr>
          <w:sz w:val="28"/>
          <w:szCs w:val="28"/>
        </w:rPr>
        <w:t xml:space="preserve"> в</w:t>
      </w:r>
      <w:r w:rsidR="00FC0F36" w:rsidRPr="00EB43F5">
        <w:rPr>
          <w:rStyle w:val="apple-converted-space"/>
          <w:sz w:val="28"/>
          <w:szCs w:val="28"/>
        </w:rPr>
        <w:t> </w:t>
      </w:r>
      <w:hyperlink r:id="rId10" w:tooltip="Смартфон" w:history="1">
        <w:r w:rsidR="00FC0F36" w:rsidRPr="00EB43F5">
          <w:rPr>
            <w:rStyle w:val="a9"/>
            <w:color w:val="auto"/>
            <w:sz w:val="28"/>
            <w:szCs w:val="28"/>
            <w:u w:val="none"/>
          </w:rPr>
          <w:t>смартфонах</w:t>
        </w:r>
      </w:hyperlink>
      <w:r w:rsidR="00FC0F36" w:rsidRPr="00EB43F5">
        <w:rPr>
          <w:sz w:val="28"/>
          <w:szCs w:val="28"/>
        </w:rPr>
        <w:t>,</w:t>
      </w:r>
      <w:r w:rsidR="00FC0F36" w:rsidRPr="00EB43F5">
        <w:rPr>
          <w:rStyle w:val="apple-converted-space"/>
          <w:sz w:val="28"/>
          <w:szCs w:val="28"/>
        </w:rPr>
        <w:t>  </w:t>
      </w:r>
      <w:hyperlink r:id="rId11" w:tooltip="Интернет-планшет" w:history="1">
        <w:r w:rsidR="00FC0F36" w:rsidRPr="00EB43F5">
          <w:rPr>
            <w:rStyle w:val="a9"/>
            <w:color w:val="auto"/>
            <w:sz w:val="28"/>
            <w:szCs w:val="28"/>
            <w:u w:val="none"/>
          </w:rPr>
          <w:t>интернет-планшетах</w:t>
        </w:r>
      </w:hyperlink>
      <w:r w:rsidR="00FC0F36" w:rsidRPr="00EB43F5">
        <w:rPr>
          <w:rStyle w:val="apple-converted-space"/>
          <w:sz w:val="28"/>
          <w:szCs w:val="28"/>
        </w:rPr>
        <w:t> </w:t>
      </w:r>
      <w:r w:rsidR="00FC0F36" w:rsidRPr="00EB43F5">
        <w:rPr>
          <w:sz w:val="28"/>
          <w:szCs w:val="28"/>
        </w:rPr>
        <w:t>и других мобильных и энергоэффективных устройствах</w:t>
      </w:r>
      <w:r w:rsidR="00FC0F36" w:rsidRPr="00EB43F5">
        <w:rPr>
          <w:sz w:val="28"/>
          <w:szCs w:val="28"/>
          <w:lang w:val="ru-RU"/>
        </w:rPr>
        <w:t>;</w:t>
      </w:r>
      <w:r w:rsidR="00C22394" w:rsidRPr="00EB43F5">
        <w:rPr>
          <w:sz w:val="28"/>
          <w:szCs w:val="28"/>
          <w:lang w:val="ru-RU"/>
        </w:rPr>
        <w:t xml:space="preserve"> в</w:t>
      </w:r>
      <w:r w:rsidR="00C22394" w:rsidRPr="00EB43F5">
        <w:rPr>
          <w:sz w:val="28"/>
          <w:szCs w:val="28"/>
        </w:rPr>
        <w:t xml:space="preserve"> настоящее время известны семейств</w:t>
      </w:r>
      <w:r w:rsidR="00F92214" w:rsidRPr="00EB43F5">
        <w:rPr>
          <w:sz w:val="28"/>
          <w:szCs w:val="28"/>
          <w:lang w:val="ru-RU"/>
        </w:rPr>
        <w:t>а</w:t>
      </w:r>
      <w:r w:rsidR="00C22394" w:rsidRPr="00EB43F5">
        <w:rPr>
          <w:sz w:val="28"/>
          <w:szCs w:val="28"/>
        </w:rPr>
        <w:t xml:space="preserve"> микропроцессоров ARM</w:t>
      </w:r>
      <w:r w:rsidR="00C22394" w:rsidRPr="00EB43F5">
        <w:rPr>
          <w:sz w:val="28"/>
          <w:szCs w:val="28"/>
          <w:lang w:val="ru-RU"/>
        </w:rPr>
        <w:t>:</w:t>
      </w:r>
      <w:r w:rsidR="00C22394" w:rsidRPr="00EB43F5">
        <w:rPr>
          <w:rStyle w:val="apple-converted-space"/>
          <w:sz w:val="28"/>
          <w:szCs w:val="28"/>
        </w:rPr>
        <w:t> </w:t>
      </w:r>
      <w:r w:rsidR="00C22394" w:rsidRPr="00EB43F5">
        <w:rPr>
          <w:sz w:val="28"/>
          <w:szCs w:val="28"/>
        </w:rPr>
        <w:t>AR</w:t>
      </w:r>
      <w:r w:rsidR="00C22394" w:rsidRPr="00EB43F5">
        <w:rPr>
          <w:sz w:val="28"/>
          <w:szCs w:val="28"/>
          <w:lang w:val="en-US"/>
        </w:rPr>
        <w:t>M</w:t>
      </w:r>
      <w:r w:rsidR="00C22394" w:rsidRPr="00EB43F5">
        <w:rPr>
          <w:sz w:val="28"/>
          <w:szCs w:val="28"/>
          <w:lang w:val="ru-RU"/>
        </w:rPr>
        <w:t>7</w:t>
      </w:r>
      <w:r w:rsidR="00C22394" w:rsidRPr="00EB43F5">
        <w:rPr>
          <w:rStyle w:val="apple-converted-space"/>
          <w:sz w:val="28"/>
          <w:szCs w:val="28"/>
        </w:rPr>
        <w:t> </w:t>
      </w:r>
      <w:r w:rsidR="00C22394" w:rsidRPr="00EB43F5">
        <w:rPr>
          <w:sz w:val="28"/>
          <w:szCs w:val="28"/>
        </w:rPr>
        <w:t>(с тактовой частотой до 60-72 МГц</w:t>
      </w:r>
      <w:r w:rsidR="00C22394" w:rsidRPr="00EB43F5">
        <w:rPr>
          <w:sz w:val="28"/>
          <w:szCs w:val="28"/>
          <w:lang w:val="ru-RU"/>
        </w:rPr>
        <w:t>)</w:t>
      </w:r>
      <w:r w:rsidR="00C22394" w:rsidRPr="00EB43F5">
        <w:rPr>
          <w:sz w:val="28"/>
          <w:szCs w:val="28"/>
        </w:rPr>
        <w:t xml:space="preserve"> для недорогих мобильных телефонов,</w:t>
      </w:r>
      <w:r w:rsidR="00C22394" w:rsidRPr="00EB43F5">
        <w:rPr>
          <w:rStyle w:val="apple-converted-space"/>
          <w:sz w:val="28"/>
          <w:szCs w:val="28"/>
        </w:rPr>
        <w:t> </w:t>
      </w:r>
      <w:r w:rsidR="00C22394" w:rsidRPr="00EB43F5">
        <w:rPr>
          <w:sz w:val="28"/>
          <w:szCs w:val="28"/>
        </w:rPr>
        <w:t>AR</w:t>
      </w:r>
      <w:r w:rsidR="00C22394" w:rsidRPr="00EB43F5">
        <w:rPr>
          <w:sz w:val="28"/>
          <w:szCs w:val="28"/>
          <w:lang w:val="en-US"/>
        </w:rPr>
        <w:t>M</w:t>
      </w:r>
      <w:r w:rsidR="00C22394" w:rsidRPr="00EB43F5">
        <w:rPr>
          <w:sz w:val="28"/>
          <w:szCs w:val="28"/>
          <w:lang w:val="ru-RU"/>
        </w:rPr>
        <w:t>9</w:t>
      </w:r>
      <w:r w:rsidR="00C22394" w:rsidRPr="00EB43F5">
        <w:rPr>
          <w:rStyle w:val="apple-converted-space"/>
          <w:sz w:val="28"/>
          <w:szCs w:val="28"/>
        </w:rPr>
        <w:t> </w:t>
      </w:r>
      <w:r w:rsidR="00C22394" w:rsidRPr="00EB43F5">
        <w:rPr>
          <w:sz w:val="28"/>
          <w:szCs w:val="28"/>
        </w:rPr>
        <w:t>(200 МГц</w:t>
      </w:r>
      <w:r w:rsidR="00C22394" w:rsidRPr="00EB43F5">
        <w:rPr>
          <w:sz w:val="28"/>
          <w:szCs w:val="28"/>
          <w:lang w:val="ru-RU"/>
        </w:rPr>
        <w:t>)</w:t>
      </w:r>
      <w:r w:rsidR="00C22394" w:rsidRPr="00EB43F5">
        <w:rPr>
          <w:sz w:val="28"/>
          <w:szCs w:val="28"/>
        </w:rPr>
        <w:t xml:space="preserve"> для продвинутых телефонов и карманных компьютеров и</w:t>
      </w:r>
      <w:r w:rsidR="00C22394" w:rsidRPr="00EB43F5">
        <w:rPr>
          <w:rStyle w:val="apple-converted-space"/>
          <w:sz w:val="28"/>
          <w:szCs w:val="28"/>
        </w:rPr>
        <w:t> </w:t>
      </w:r>
      <w:r w:rsidR="00C22394" w:rsidRPr="00EB43F5">
        <w:rPr>
          <w:sz w:val="28"/>
          <w:szCs w:val="28"/>
        </w:rPr>
        <w:t>AR</w:t>
      </w:r>
      <w:r w:rsidR="00C22394" w:rsidRPr="00EB43F5">
        <w:rPr>
          <w:sz w:val="28"/>
          <w:szCs w:val="28"/>
          <w:lang w:val="en-US"/>
        </w:rPr>
        <w:t>M</w:t>
      </w:r>
      <w:r w:rsidR="00C22394" w:rsidRPr="00EB43F5">
        <w:rPr>
          <w:sz w:val="28"/>
          <w:szCs w:val="28"/>
          <w:lang w:val="ru-RU"/>
        </w:rPr>
        <w:t>11 (</w:t>
      </w:r>
      <w:r w:rsidR="00C22394" w:rsidRPr="00EB43F5">
        <w:rPr>
          <w:sz w:val="28"/>
          <w:szCs w:val="28"/>
        </w:rPr>
        <w:t>до 1ГГц</w:t>
      </w:r>
      <w:r w:rsidR="00C22394" w:rsidRPr="00EB43F5">
        <w:rPr>
          <w:sz w:val="28"/>
          <w:szCs w:val="28"/>
          <w:lang w:val="ru-RU"/>
        </w:rPr>
        <w:t xml:space="preserve">) </w:t>
      </w:r>
      <w:r w:rsidR="00C22394" w:rsidRPr="00EB43F5">
        <w:rPr>
          <w:sz w:val="28"/>
          <w:szCs w:val="28"/>
          <w:lang w:val="en-US"/>
        </w:rPr>
        <w:t>c</w:t>
      </w:r>
      <w:r w:rsidR="00C22394" w:rsidRPr="00EB43F5">
        <w:rPr>
          <w:sz w:val="28"/>
          <w:szCs w:val="28"/>
        </w:rPr>
        <w:t xml:space="preserve"> расширенными возможностями для цифровой обработки сигналов</w:t>
      </w:r>
      <w:r w:rsidR="00F92214" w:rsidRPr="00EB43F5">
        <w:rPr>
          <w:sz w:val="28"/>
          <w:szCs w:val="28"/>
          <w:lang w:val="ru-RU"/>
        </w:rPr>
        <w:t>;</w:t>
      </w:r>
    </w:p>
    <w:p w:rsidR="00DE518E" w:rsidRPr="00EB43F5" w:rsidRDefault="00DE518E" w:rsidP="00DE518E">
      <w:pPr>
        <w:pStyle w:val="af1"/>
        <w:shd w:val="clear" w:color="auto" w:fill="FFFFFF"/>
        <w:tabs>
          <w:tab w:val="left" w:pos="993"/>
        </w:tabs>
        <w:spacing w:before="120" w:beforeAutospacing="0" w:after="0" w:afterAutospacing="0"/>
        <w:ind w:left="709"/>
        <w:contextualSpacing/>
        <w:jc w:val="both"/>
        <w:rPr>
          <w:sz w:val="28"/>
          <w:szCs w:val="28"/>
          <w:lang w:val="ru-RU"/>
        </w:rPr>
      </w:pPr>
    </w:p>
    <w:p w:rsidR="005A7670" w:rsidRPr="00EB43F5" w:rsidRDefault="00FE10DE" w:rsidP="00097000">
      <w:pPr>
        <w:pStyle w:val="af1"/>
        <w:numPr>
          <w:ilvl w:val="0"/>
          <w:numId w:val="88"/>
        </w:numPr>
        <w:shd w:val="clear" w:color="auto" w:fill="FFFFFF"/>
        <w:tabs>
          <w:tab w:val="left" w:pos="567"/>
          <w:tab w:val="left" w:pos="851"/>
        </w:tabs>
        <w:spacing w:before="120" w:beforeAutospacing="0" w:after="0" w:afterAutospacing="0"/>
        <w:ind w:left="0" w:firstLine="284"/>
        <w:contextualSpacing/>
        <w:jc w:val="both"/>
        <w:rPr>
          <w:sz w:val="28"/>
          <w:szCs w:val="28"/>
          <w:lang w:eastAsia="ru-RU"/>
        </w:rPr>
      </w:pPr>
      <w:r w:rsidRPr="00EB43F5">
        <w:rPr>
          <w:b/>
          <w:sz w:val="28"/>
          <w:szCs w:val="28"/>
        </w:rPr>
        <w:t>п</w:t>
      </w:r>
      <w:r w:rsidR="00B0211E" w:rsidRPr="00EB43F5">
        <w:rPr>
          <w:b/>
          <w:sz w:val="28"/>
          <w:szCs w:val="28"/>
        </w:rPr>
        <w:t>ерсональные компьютеры</w:t>
      </w:r>
      <w:r w:rsidR="00740F59" w:rsidRPr="00EB43F5">
        <w:rPr>
          <w:b/>
          <w:sz w:val="28"/>
          <w:szCs w:val="28"/>
          <w:lang w:val="ru-RU"/>
        </w:rPr>
        <w:t xml:space="preserve"> (ПК)</w:t>
      </w:r>
      <w:r w:rsidR="00E74DD0" w:rsidRPr="00EB43F5">
        <w:rPr>
          <w:sz w:val="28"/>
          <w:szCs w:val="28"/>
          <w:lang w:val="ru-RU"/>
        </w:rPr>
        <w:t xml:space="preserve"> </w:t>
      </w:r>
      <w:r w:rsidR="005A7670" w:rsidRPr="00EB43F5">
        <w:rPr>
          <w:sz w:val="28"/>
          <w:szCs w:val="28"/>
          <w:lang w:val="ru-RU"/>
        </w:rPr>
        <w:t>-</w:t>
      </w:r>
      <w:r w:rsidR="00B0211E" w:rsidRPr="00EB43F5">
        <w:rPr>
          <w:sz w:val="28"/>
          <w:szCs w:val="28"/>
        </w:rPr>
        <w:t xml:space="preserve"> ВМ, предназначенные для работы одного пользователя</w:t>
      </w:r>
      <w:r w:rsidR="005A7670" w:rsidRPr="00EB43F5">
        <w:rPr>
          <w:sz w:val="28"/>
          <w:szCs w:val="28"/>
          <w:lang w:val="ru-RU"/>
        </w:rPr>
        <w:t xml:space="preserve"> </w:t>
      </w:r>
      <w:r w:rsidR="005A7670" w:rsidRPr="00EB43F5">
        <w:rPr>
          <w:sz w:val="28"/>
          <w:szCs w:val="28"/>
        </w:rPr>
        <w:t>и у</w:t>
      </w:r>
      <w:r w:rsidR="005A7670" w:rsidRPr="00EB43F5">
        <w:rPr>
          <w:sz w:val="28"/>
          <w:szCs w:val="28"/>
          <w:lang w:eastAsia="ru-RU"/>
        </w:rPr>
        <w:t>довлетворя</w:t>
      </w:r>
      <w:r w:rsidR="005A7670" w:rsidRPr="00EB43F5">
        <w:rPr>
          <w:sz w:val="28"/>
          <w:szCs w:val="28"/>
        </w:rPr>
        <w:t>ющие</w:t>
      </w:r>
      <w:r w:rsidR="005A7670" w:rsidRPr="00EB43F5">
        <w:rPr>
          <w:sz w:val="28"/>
          <w:szCs w:val="28"/>
          <w:lang w:eastAsia="ru-RU"/>
        </w:rPr>
        <w:t xml:space="preserve"> требованиям общедоступности и универсальности</w:t>
      </w:r>
      <w:r w:rsidR="005A7670" w:rsidRPr="00EB43F5">
        <w:rPr>
          <w:sz w:val="28"/>
          <w:szCs w:val="28"/>
        </w:rPr>
        <w:t xml:space="preserve">, включая: </w:t>
      </w:r>
    </w:p>
    <w:p w:rsidR="005A7670" w:rsidRPr="00EB43F5" w:rsidRDefault="005A7670" w:rsidP="00097000">
      <w:pPr>
        <w:pStyle w:val="af2"/>
        <w:numPr>
          <w:ilvl w:val="0"/>
          <w:numId w:val="89"/>
        </w:numPr>
        <w:rPr>
          <w:sz w:val="28"/>
          <w:szCs w:val="28"/>
        </w:rPr>
      </w:pPr>
      <w:r w:rsidRPr="00EB43F5">
        <w:rPr>
          <w:sz w:val="28"/>
          <w:szCs w:val="28"/>
        </w:rPr>
        <w:t>малую стоимость, находящуюся в пределах доступности для индивидуального покупателя;</w:t>
      </w:r>
    </w:p>
    <w:p w:rsidR="005A7670" w:rsidRPr="00EB43F5" w:rsidRDefault="005A7670" w:rsidP="00097000">
      <w:pPr>
        <w:pStyle w:val="af2"/>
        <w:numPr>
          <w:ilvl w:val="0"/>
          <w:numId w:val="89"/>
        </w:numPr>
        <w:jc w:val="both"/>
        <w:rPr>
          <w:sz w:val="28"/>
          <w:szCs w:val="28"/>
        </w:rPr>
      </w:pPr>
      <w:r w:rsidRPr="00EB43F5">
        <w:rPr>
          <w:sz w:val="28"/>
          <w:szCs w:val="28"/>
        </w:rPr>
        <w:t>гибкость архитектуры, обеспечивающую удобство ее применения в сфере науки, образования, и в быту;</w:t>
      </w:r>
    </w:p>
    <w:p w:rsidR="005A7670" w:rsidRPr="00EB43F5" w:rsidRDefault="005A7670" w:rsidP="00097000">
      <w:pPr>
        <w:pStyle w:val="af2"/>
        <w:numPr>
          <w:ilvl w:val="0"/>
          <w:numId w:val="89"/>
        </w:numPr>
        <w:rPr>
          <w:sz w:val="28"/>
          <w:szCs w:val="28"/>
        </w:rPr>
      </w:pPr>
      <w:r w:rsidRPr="00EB43F5">
        <w:rPr>
          <w:sz w:val="28"/>
          <w:szCs w:val="28"/>
        </w:rPr>
        <w:t>«дружественность» операционной системы и прочего ПО для пользователя;</w:t>
      </w:r>
    </w:p>
    <w:p w:rsidR="005A7670" w:rsidRPr="00EB43F5" w:rsidRDefault="005A7670" w:rsidP="00097000">
      <w:pPr>
        <w:pStyle w:val="af2"/>
        <w:numPr>
          <w:ilvl w:val="0"/>
          <w:numId w:val="89"/>
        </w:numPr>
        <w:rPr>
          <w:sz w:val="28"/>
          <w:szCs w:val="28"/>
        </w:rPr>
      </w:pPr>
      <w:r w:rsidRPr="00EB43F5">
        <w:rPr>
          <w:sz w:val="28"/>
          <w:szCs w:val="28"/>
        </w:rPr>
        <w:t>высокую надежность работы (более 5000 ч</w:t>
      </w:r>
      <w:r w:rsidR="00740F59" w:rsidRPr="00EB43F5">
        <w:rPr>
          <w:sz w:val="28"/>
          <w:szCs w:val="28"/>
        </w:rPr>
        <w:t>ас</w:t>
      </w:r>
      <w:r w:rsidRPr="00EB43F5">
        <w:rPr>
          <w:sz w:val="28"/>
          <w:szCs w:val="28"/>
        </w:rPr>
        <w:t>. наработки на отказ).</w:t>
      </w:r>
    </w:p>
    <w:p w:rsidR="005A7670" w:rsidRPr="00EB43F5" w:rsidRDefault="005A7670" w:rsidP="00E74DD0">
      <w:pPr>
        <w:ind w:firstLine="360"/>
        <w:jc w:val="both"/>
        <w:rPr>
          <w:sz w:val="28"/>
          <w:szCs w:val="28"/>
        </w:rPr>
      </w:pPr>
      <w:r w:rsidRPr="00EB43F5">
        <w:rPr>
          <w:sz w:val="28"/>
          <w:szCs w:val="28"/>
        </w:rPr>
        <w:t xml:space="preserve">Наибольшей популярностью в настоящее время пользуются ПК </w:t>
      </w:r>
      <w:r w:rsidR="00E74DD0" w:rsidRPr="00EB43F5">
        <w:rPr>
          <w:sz w:val="28"/>
          <w:szCs w:val="28"/>
        </w:rPr>
        <w:t xml:space="preserve">на основе </w:t>
      </w:r>
      <w:r w:rsidRPr="00EB43F5">
        <w:rPr>
          <w:sz w:val="28"/>
          <w:szCs w:val="28"/>
        </w:rPr>
        <w:t>процессор</w:t>
      </w:r>
      <w:r w:rsidR="00E74DD0" w:rsidRPr="00EB43F5">
        <w:rPr>
          <w:sz w:val="28"/>
          <w:szCs w:val="28"/>
        </w:rPr>
        <w:t xml:space="preserve">ов </w:t>
      </w:r>
      <w:r w:rsidRPr="00EB43F5">
        <w:rPr>
          <w:sz w:val="28"/>
          <w:szCs w:val="28"/>
        </w:rPr>
        <w:t xml:space="preserve">фирмы Intel </w:t>
      </w:r>
      <w:r w:rsidR="00E74DD0" w:rsidRPr="00EB43F5">
        <w:rPr>
          <w:sz w:val="28"/>
          <w:szCs w:val="28"/>
        </w:rPr>
        <w:t xml:space="preserve">        моделей </w:t>
      </w:r>
      <w:r w:rsidRPr="00EB43F5">
        <w:rPr>
          <w:sz w:val="28"/>
          <w:szCs w:val="28"/>
          <w:lang w:val="en-US"/>
        </w:rPr>
        <w:t>Pentium</w:t>
      </w:r>
      <w:r w:rsidRPr="00EB43F5">
        <w:rPr>
          <w:sz w:val="28"/>
          <w:szCs w:val="28"/>
        </w:rPr>
        <w:t xml:space="preserve">, </w:t>
      </w:r>
      <w:r w:rsidR="00E74DD0" w:rsidRPr="00EB43F5">
        <w:rPr>
          <w:sz w:val="28"/>
          <w:szCs w:val="28"/>
        </w:rPr>
        <w:t xml:space="preserve">а также </w:t>
      </w:r>
      <w:r w:rsidRPr="00EB43F5">
        <w:rPr>
          <w:sz w:val="28"/>
          <w:szCs w:val="28"/>
        </w:rPr>
        <w:t>м</w:t>
      </w:r>
      <w:r w:rsidRPr="00EB43F5">
        <w:rPr>
          <w:rFonts w:eastAsia="ArialMT"/>
          <w:sz w:val="28"/>
          <w:szCs w:val="28"/>
        </w:rPr>
        <w:t>ногоядерных процессоров Core Duo,  Core i3, i5 и i7</w:t>
      </w:r>
      <w:r w:rsidRPr="00EB43F5">
        <w:rPr>
          <w:sz w:val="28"/>
          <w:szCs w:val="28"/>
        </w:rPr>
        <w:t>. По конструктивным особенностям ПК дел</w:t>
      </w:r>
      <w:r w:rsidR="00E74DD0" w:rsidRPr="00EB43F5">
        <w:rPr>
          <w:sz w:val="28"/>
          <w:szCs w:val="28"/>
        </w:rPr>
        <w:t xml:space="preserve">ятся  </w:t>
      </w:r>
      <w:r w:rsidRPr="00EB43F5">
        <w:rPr>
          <w:sz w:val="28"/>
          <w:szCs w:val="28"/>
        </w:rPr>
        <w:t>на стационарные и переносные (</w:t>
      </w:r>
      <w:r w:rsidR="00A423F4" w:rsidRPr="00EB43F5">
        <w:rPr>
          <w:sz w:val="28"/>
          <w:szCs w:val="28"/>
        </w:rPr>
        <w:t>ноутбуки, планшеты</w:t>
      </w:r>
      <w:r w:rsidR="00E74DD0" w:rsidRPr="00EB43F5">
        <w:rPr>
          <w:sz w:val="28"/>
          <w:szCs w:val="28"/>
        </w:rPr>
        <w:t xml:space="preserve">); </w:t>
      </w:r>
    </w:p>
    <w:p w:rsidR="00C26E34" w:rsidRPr="00EB43F5" w:rsidRDefault="004A273F" w:rsidP="00097000">
      <w:pPr>
        <w:pStyle w:val="af1"/>
        <w:numPr>
          <w:ilvl w:val="0"/>
          <w:numId w:val="88"/>
        </w:numPr>
        <w:shd w:val="clear" w:color="auto" w:fill="FFFFFF"/>
        <w:tabs>
          <w:tab w:val="left" w:pos="567"/>
          <w:tab w:val="left" w:pos="851"/>
        </w:tabs>
        <w:spacing w:before="0" w:beforeAutospacing="0" w:after="0" w:afterAutospacing="0"/>
        <w:ind w:left="0" w:firstLine="284"/>
        <w:contextualSpacing/>
        <w:jc w:val="both"/>
        <w:rPr>
          <w:sz w:val="28"/>
          <w:szCs w:val="28"/>
          <w:lang w:val="ru-RU"/>
        </w:rPr>
      </w:pPr>
      <w:r w:rsidRPr="00EB43F5">
        <w:rPr>
          <w:b/>
          <w:sz w:val="28"/>
          <w:szCs w:val="28"/>
        </w:rPr>
        <w:lastRenderedPageBreak/>
        <w:t>р</w:t>
      </w:r>
      <w:r w:rsidR="00B0211E" w:rsidRPr="00EB43F5">
        <w:rPr>
          <w:b/>
          <w:sz w:val="28"/>
          <w:szCs w:val="28"/>
        </w:rPr>
        <w:t>абочие станции (</w:t>
      </w:r>
      <w:r w:rsidR="00B0211E" w:rsidRPr="00EB43F5">
        <w:rPr>
          <w:b/>
          <w:sz w:val="28"/>
          <w:szCs w:val="28"/>
          <w:lang w:val="en-US"/>
        </w:rPr>
        <w:t>Work</w:t>
      </w:r>
      <w:r w:rsidR="00B0211E" w:rsidRPr="00EB43F5">
        <w:rPr>
          <w:b/>
          <w:sz w:val="28"/>
          <w:szCs w:val="28"/>
        </w:rPr>
        <w:t xml:space="preserve"> </w:t>
      </w:r>
      <w:r w:rsidR="00B0211E" w:rsidRPr="00EB43F5">
        <w:rPr>
          <w:b/>
          <w:sz w:val="28"/>
          <w:szCs w:val="28"/>
          <w:lang w:val="en-US"/>
        </w:rPr>
        <w:t>Stations</w:t>
      </w:r>
      <w:r w:rsidR="00B0211E" w:rsidRPr="00EB43F5">
        <w:rPr>
          <w:b/>
          <w:sz w:val="28"/>
          <w:szCs w:val="28"/>
        </w:rPr>
        <w:t>)</w:t>
      </w:r>
      <w:r w:rsidR="00B0211E" w:rsidRPr="00EB43F5">
        <w:rPr>
          <w:sz w:val="28"/>
          <w:szCs w:val="28"/>
        </w:rPr>
        <w:t xml:space="preserve"> – </w:t>
      </w:r>
      <w:r w:rsidR="00C26E34" w:rsidRPr="00EB43F5">
        <w:rPr>
          <w:sz w:val="28"/>
          <w:szCs w:val="28"/>
          <w:lang w:val="ru-RU"/>
        </w:rPr>
        <w:t xml:space="preserve"> специализированные </w:t>
      </w:r>
      <w:r w:rsidRPr="00EB43F5">
        <w:rPr>
          <w:sz w:val="28"/>
          <w:szCs w:val="28"/>
        </w:rPr>
        <w:t>ВМ</w:t>
      </w:r>
      <w:r w:rsidR="00B0211E" w:rsidRPr="00EB43F5">
        <w:rPr>
          <w:sz w:val="28"/>
          <w:szCs w:val="28"/>
        </w:rPr>
        <w:t xml:space="preserve"> большей производител</w:t>
      </w:r>
      <w:r w:rsidR="00C26E34" w:rsidRPr="00EB43F5">
        <w:rPr>
          <w:sz w:val="28"/>
          <w:szCs w:val="28"/>
        </w:rPr>
        <w:t>ьности, чем ПК</w:t>
      </w:r>
      <w:r w:rsidR="00C26E34" w:rsidRPr="00EB43F5">
        <w:rPr>
          <w:sz w:val="28"/>
          <w:szCs w:val="28"/>
          <w:lang w:val="ru-RU"/>
        </w:rPr>
        <w:t xml:space="preserve">, </w:t>
      </w:r>
      <w:r w:rsidRPr="00EB43F5">
        <w:rPr>
          <w:sz w:val="28"/>
          <w:szCs w:val="28"/>
        </w:rPr>
        <w:t xml:space="preserve"> имею</w:t>
      </w:r>
      <w:r w:rsidR="001578B1" w:rsidRPr="00EB43F5">
        <w:rPr>
          <w:sz w:val="28"/>
          <w:szCs w:val="28"/>
          <w:lang w:val="ru-RU"/>
        </w:rPr>
        <w:t>т</w:t>
      </w:r>
      <w:r w:rsidR="00C26E34" w:rsidRPr="00EB43F5">
        <w:rPr>
          <w:sz w:val="28"/>
          <w:szCs w:val="28"/>
          <w:lang w:val="ru-RU"/>
        </w:rPr>
        <w:t xml:space="preserve"> </w:t>
      </w:r>
      <w:r w:rsidR="008525AF" w:rsidRPr="00EB43F5">
        <w:rPr>
          <w:sz w:val="28"/>
          <w:szCs w:val="28"/>
          <w:lang w:val="ru-RU"/>
        </w:rPr>
        <w:t xml:space="preserve"> </w:t>
      </w:r>
      <w:r w:rsidRPr="00EB43F5">
        <w:rPr>
          <w:sz w:val="28"/>
          <w:szCs w:val="28"/>
        </w:rPr>
        <w:t>проблем</w:t>
      </w:r>
      <w:r w:rsidR="00B0211E" w:rsidRPr="00EB43F5">
        <w:rPr>
          <w:sz w:val="28"/>
          <w:szCs w:val="28"/>
        </w:rPr>
        <w:t xml:space="preserve">ную </w:t>
      </w:r>
      <w:r w:rsidR="008525AF" w:rsidRPr="00EB43F5">
        <w:rPr>
          <w:sz w:val="28"/>
          <w:szCs w:val="28"/>
          <w:lang w:val="ru-RU"/>
        </w:rPr>
        <w:t xml:space="preserve"> </w:t>
      </w:r>
      <w:r w:rsidR="00B0211E" w:rsidRPr="00EB43F5">
        <w:rPr>
          <w:sz w:val="28"/>
          <w:szCs w:val="28"/>
        </w:rPr>
        <w:t>ориентацию</w:t>
      </w:r>
      <w:r w:rsidR="00C26E34" w:rsidRPr="00EB43F5">
        <w:rPr>
          <w:sz w:val="28"/>
          <w:szCs w:val="28"/>
          <w:lang w:val="ru-RU"/>
        </w:rPr>
        <w:t xml:space="preserve"> </w:t>
      </w:r>
      <w:r w:rsidR="008525AF" w:rsidRPr="00EB43F5">
        <w:rPr>
          <w:sz w:val="28"/>
          <w:szCs w:val="28"/>
          <w:lang w:val="ru-RU"/>
        </w:rPr>
        <w:t xml:space="preserve"> </w:t>
      </w:r>
      <w:r w:rsidR="00C26E34" w:rsidRPr="00EB43F5">
        <w:rPr>
          <w:sz w:val="28"/>
          <w:szCs w:val="28"/>
          <w:lang w:val="ru-RU"/>
        </w:rPr>
        <w:t xml:space="preserve">для </w:t>
      </w:r>
      <w:r w:rsidR="008525AF" w:rsidRPr="00EB43F5">
        <w:rPr>
          <w:sz w:val="28"/>
          <w:szCs w:val="28"/>
          <w:lang w:val="ru-RU"/>
        </w:rPr>
        <w:t xml:space="preserve"> </w:t>
      </w:r>
      <w:r w:rsidR="00C26E34" w:rsidRPr="00EB43F5">
        <w:rPr>
          <w:sz w:val="28"/>
          <w:szCs w:val="28"/>
          <w:lang w:val="ru-RU"/>
        </w:rPr>
        <w:t>выполнения  н</w:t>
      </w:r>
      <w:r w:rsidR="00C26E34" w:rsidRPr="00EB43F5">
        <w:rPr>
          <w:color w:val="000000"/>
          <w:sz w:val="28"/>
          <w:szCs w:val="28"/>
        </w:rPr>
        <w:t>аучно-инженерны</w:t>
      </w:r>
      <w:r w:rsidR="00C26E34" w:rsidRPr="00EB43F5">
        <w:rPr>
          <w:color w:val="000000"/>
          <w:sz w:val="28"/>
          <w:szCs w:val="28"/>
          <w:lang w:val="ru-RU"/>
        </w:rPr>
        <w:t>х</w:t>
      </w:r>
      <w:r w:rsidR="008525AF" w:rsidRPr="00EB43F5">
        <w:rPr>
          <w:color w:val="000000"/>
          <w:sz w:val="28"/>
          <w:szCs w:val="28"/>
          <w:lang w:val="ru-RU"/>
        </w:rPr>
        <w:t xml:space="preserve"> </w:t>
      </w:r>
      <w:r w:rsidR="00C26E34" w:rsidRPr="00EB43F5">
        <w:rPr>
          <w:color w:val="000000"/>
          <w:sz w:val="28"/>
          <w:szCs w:val="28"/>
        </w:rPr>
        <w:t xml:space="preserve"> исследовани</w:t>
      </w:r>
      <w:r w:rsidR="00C26E34" w:rsidRPr="00EB43F5">
        <w:rPr>
          <w:color w:val="000000"/>
          <w:sz w:val="28"/>
          <w:szCs w:val="28"/>
          <w:lang w:val="ru-RU"/>
        </w:rPr>
        <w:t xml:space="preserve">й </w:t>
      </w:r>
      <w:r w:rsidR="00C26E34" w:rsidRPr="00EB43F5">
        <w:rPr>
          <w:color w:val="000000"/>
          <w:sz w:val="28"/>
          <w:szCs w:val="28"/>
        </w:rPr>
        <w:t xml:space="preserve"> и </w:t>
      </w:r>
      <w:r w:rsidR="008525AF" w:rsidRPr="00EB43F5">
        <w:rPr>
          <w:color w:val="000000"/>
          <w:sz w:val="28"/>
          <w:szCs w:val="28"/>
          <w:lang w:val="ru-RU"/>
        </w:rPr>
        <w:t xml:space="preserve"> </w:t>
      </w:r>
      <w:r w:rsidR="00C26E34" w:rsidRPr="00EB43F5">
        <w:rPr>
          <w:color w:val="000000"/>
          <w:sz w:val="28"/>
          <w:szCs w:val="28"/>
        </w:rPr>
        <w:t>расчет</w:t>
      </w:r>
      <w:r w:rsidR="00C26E34" w:rsidRPr="00EB43F5">
        <w:rPr>
          <w:color w:val="000000"/>
          <w:sz w:val="28"/>
          <w:szCs w:val="28"/>
          <w:lang w:val="ru-RU"/>
        </w:rPr>
        <w:t>ов</w:t>
      </w:r>
      <w:r w:rsidR="00C26E34" w:rsidRPr="00EB43F5">
        <w:rPr>
          <w:color w:val="000000"/>
          <w:sz w:val="28"/>
          <w:szCs w:val="28"/>
        </w:rPr>
        <w:t xml:space="preserve">, </w:t>
      </w:r>
      <w:r w:rsidR="001578B1" w:rsidRPr="00EB43F5">
        <w:rPr>
          <w:color w:val="000000"/>
          <w:sz w:val="28"/>
          <w:szCs w:val="28"/>
          <w:lang w:val="ru-RU"/>
        </w:rPr>
        <w:t xml:space="preserve">                 </w:t>
      </w:r>
      <w:r w:rsidR="00C26E34" w:rsidRPr="00EB43F5">
        <w:rPr>
          <w:color w:val="000000"/>
          <w:sz w:val="28"/>
          <w:szCs w:val="28"/>
        </w:rPr>
        <w:t>обработк</w:t>
      </w:r>
      <w:r w:rsidR="009913A7" w:rsidRPr="00EB43F5">
        <w:rPr>
          <w:color w:val="000000"/>
          <w:sz w:val="28"/>
          <w:szCs w:val="28"/>
          <w:lang w:val="ru-RU"/>
        </w:rPr>
        <w:t>и</w:t>
      </w:r>
      <w:r w:rsidR="00C26E34" w:rsidRPr="00EB43F5">
        <w:rPr>
          <w:color w:val="000000"/>
          <w:sz w:val="28"/>
          <w:szCs w:val="28"/>
        </w:rPr>
        <w:t xml:space="preserve"> видео, звука, изображений, а также для построения инженерных и архитектурных САПР, </w:t>
      </w:r>
      <w:r w:rsidR="001578B1" w:rsidRPr="00EB43F5">
        <w:rPr>
          <w:color w:val="000000"/>
          <w:sz w:val="28"/>
          <w:szCs w:val="28"/>
          <w:lang w:val="ru-RU"/>
        </w:rPr>
        <w:t xml:space="preserve">                 </w:t>
      </w:r>
      <w:r w:rsidR="00C26E34" w:rsidRPr="00EB43F5">
        <w:rPr>
          <w:color w:val="000000"/>
          <w:sz w:val="28"/>
          <w:szCs w:val="28"/>
        </w:rPr>
        <w:t xml:space="preserve">локальных </w:t>
      </w:r>
      <w:r w:rsidR="009913A7" w:rsidRPr="00EB43F5">
        <w:rPr>
          <w:color w:val="000000"/>
          <w:sz w:val="28"/>
          <w:szCs w:val="28"/>
          <w:lang w:val="ru-RU"/>
        </w:rPr>
        <w:t xml:space="preserve">вычислительных сетей (ЛВС) </w:t>
      </w:r>
      <w:r w:rsidR="00C26E34" w:rsidRPr="00EB43F5">
        <w:rPr>
          <w:color w:val="000000"/>
          <w:sz w:val="28"/>
          <w:szCs w:val="28"/>
        </w:rPr>
        <w:t xml:space="preserve">и </w:t>
      </w:r>
      <w:r w:rsidR="009913A7" w:rsidRPr="00EB43F5">
        <w:rPr>
          <w:color w:val="000000"/>
          <w:sz w:val="28"/>
          <w:szCs w:val="28"/>
          <w:lang w:val="ru-RU"/>
        </w:rPr>
        <w:t xml:space="preserve">организации </w:t>
      </w:r>
      <w:r w:rsidR="00C26E34" w:rsidRPr="00EB43F5">
        <w:rPr>
          <w:sz w:val="28"/>
          <w:szCs w:val="28"/>
          <w:lang w:eastAsia="ru-RU"/>
        </w:rPr>
        <w:t>биржев</w:t>
      </w:r>
      <w:r w:rsidR="009913A7" w:rsidRPr="00EB43F5">
        <w:rPr>
          <w:sz w:val="28"/>
          <w:szCs w:val="28"/>
          <w:lang w:val="ru-RU" w:eastAsia="ru-RU"/>
        </w:rPr>
        <w:t xml:space="preserve">ого </w:t>
      </w:r>
      <w:r w:rsidR="00C26E34" w:rsidRPr="00EB43F5">
        <w:rPr>
          <w:sz w:val="28"/>
          <w:szCs w:val="28"/>
          <w:lang w:eastAsia="ru-RU"/>
        </w:rPr>
        <w:t>интернет-трейдинг</w:t>
      </w:r>
      <w:r w:rsidR="009913A7" w:rsidRPr="00EB43F5">
        <w:rPr>
          <w:sz w:val="28"/>
          <w:szCs w:val="28"/>
          <w:lang w:val="ru-RU" w:eastAsia="ru-RU"/>
        </w:rPr>
        <w:t>а.</w:t>
      </w:r>
    </w:p>
    <w:p w:rsidR="009913A7" w:rsidRPr="00EB43F5" w:rsidRDefault="009913A7" w:rsidP="00636D8F">
      <w:pPr>
        <w:shd w:val="clear" w:color="auto" w:fill="FFFFFF"/>
        <w:ind w:left="284"/>
        <w:jc w:val="both"/>
        <w:rPr>
          <w:sz w:val="28"/>
          <w:szCs w:val="28"/>
        </w:rPr>
      </w:pPr>
      <w:r w:rsidRPr="00EB43F5">
        <w:rPr>
          <w:sz w:val="28"/>
          <w:szCs w:val="28"/>
        </w:rPr>
        <w:t>Современная рабочая станция,  как правило, имеет следующие признаки:</w:t>
      </w:r>
    </w:p>
    <w:p w:rsidR="009913A7" w:rsidRPr="00EB43F5" w:rsidRDefault="0078782F" w:rsidP="0078782F">
      <w:pPr>
        <w:shd w:val="clear" w:color="auto" w:fill="FFFFFF"/>
        <w:tabs>
          <w:tab w:val="left" w:pos="709"/>
        </w:tabs>
        <w:ind w:left="426"/>
        <w:jc w:val="both"/>
        <w:rPr>
          <w:sz w:val="28"/>
          <w:szCs w:val="28"/>
        </w:rPr>
      </w:pPr>
      <w:r w:rsidRPr="00EB43F5">
        <w:rPr>
          <w:sz w:val="28"/>
          <w:szCs w:val="28"/>
        </w:rPr>
        <w:t xml:space="preserve">- </w:t>
      </w:r>
      <w:r w:rsidR="009913A7" w:rsidRPr="00EB43F5">
        <w:rPr>
          <w:sz w:val="28"/>
          <w:szCs w:val="28"/>
        </w:rPr>
        <w:t xml:space="preserve">многоядерный процессор, или несколько процессоров; </w:t>
      </w:r>
    </w:p>
    <w:p w:rsidR="009913A7" w:rsidRPr="00EB43F5" w:rsidRDefault="0078782F" w:rsidP="0078782F">
      <w:pPr>
        <w:shd w:val="clear" w:color="auto" w:fill="FFFFFF"/>
        <w:tabs>
          <w:tab w:val="left" w:pos="709"/>
        </w:tabs>
        <w:ind w:left="426"/>
        <w:jc w:val="both"/>
        <w:rPr>
          <w:sz w:val="28"/>
          <w:szCs w:val="28"/>
        </w:rPr>
      </w:pPr>
      <w:r w:rsidRPr="00EB43F5">
        <w:rPr>
          <w:sz w:val="28"/>
          <w:szCs w:val="28"/>
        </w:rPr>
        <w:t xml:space="preserve">- </w:t>
      </w:r>
      <w:r w:rsidR="009913A7" w:rsidRPr="00EB43F5">
        <w:rPr>
          <w:sz w:val="28"/>
          <w:szCs w:val="28"/>
        </w:rPr>
        <w:t>мощн</w:t>
      </w:r>
      <w:r w:rsidR="003D551A" w:rsidRPr="00EB43F5">
        <w:rPr>
          <w:sz w:val="28"/>
          <w:szCs w:val="28"/>
        </w:rPr>
        <w:t xml:space="preserve">ая  </w:t>
      </w:r>
      <w:r w:rsidR="009913A7" w:rsidRPr="00EB43F5">
        <w:rPr>
          <w:sz w:val="28"/>
          <w:szCs w:val="28"/>
        </w:rPr>
        <w:t>видеокарта</w:t>
      </w:r>
      <w:r w:rsidR="003D551A" w:rsidRPr="00EB43F5">
        <w:rPr>
          <w:sz w:val="28"/>
          <w:szCs w:val="28"/>
        </w:rPr>
        <w:t xml:space="preserve">  серии  </w:t>
      </w:r>
      <w:r w:rsidR="003D551A" w:rsidRPr="00EB43F5">
        <w:rPr>
          <w:color w:val="333333"/>
          <w:sz w:val="28"/>
          <w:szCs w:val="28"/>
          <w:lang w:val="en-US"/>
        </w:rPr>
        <w:t>Quadro</w:t>
      </w:r>
      <w:r w:rsidR="003D551A" w:rsidRPr="00EB43F5">
        <w:rPr>
          <w:sz w:val="28"/>
          <w:szCs w:val="28"/>
        </w:rPr>
        <w:t> </w:t>
      </w:r>
      <w:r w:rsidR="003D551A" w:rsidRPr="00EB43F5">
        <w:rPr>
          <w:color w:val="333333"/>
          <w:sz w:val="28"/>
          <w:szCs w:val="28"/>
        </w:rPr>
        <w:t xml:space="preserve"> от</w:t>
      </w:r>
      <w:r w:rsidR="00636D8F" w:rsidRPr="00EB43F5">
        <w:rPr>
          <w:color w:val="333333"/>
          <w:sz w:val="28"/>
          <w:szCs w:val="28"/>
        </w:rPr>
        <w:t xml:space="preserve"> </w:t>
      </w:r>
      <w:r w:rsidR="003D551A" w:rsidRPr="00EB43F5">
        <w:rPr>
          <w:color w:val="333333"/>
          <w:sz w:val="28"/>
          <w:szCs w:val="28"/>
        </w:rPr>
        <w:t xml:space="preserve"> Nvidia или </w:t>
      </w:r>
      <w:r w:rsidR="003D551A" w:rsidRPr="00EB43F5">
        <w:rPr>
          <w:color w:val="333333"/>
          <w:sz w:val="28"/>
          <w:szCs w:val="28"/>
          <w:lang w:val="en-US"/>
        </w:rPr>
        <w:t>RTX</w:t>
      </w:r>
      <w:r w:rsidR="003D551A" w:rsidRPr="00EB43F5">
        <w:rPr>
          <w:color w:val="333333"/>
          <w:sz w:val="28"/>
          <w:szCs w:val="28"/>
        </w:rPr>
        <w:t xml:space="preserve">; </w:t>
      </w:r>
      <w:r w:rsidR="009913A7" w:rsidRPr="00EB43F5">
        <w:rPr>
          <w:color w:val="333333"/>
          <w:sz w:val="28"/>
          <w:szCs w:val="28"/>
        </w:rPr>
        <w:t> </w:t>
      </w:r>
    </w:p>
    <w:p w:rsidR="009913A7" w:rsidRPr="00EB43F5" w:rsidRDefault="0078782F" w:rsidP="0078782F">
      <w:pPr>
        <w:shd w:val="clear" w:color="auto" w:fill="FFFFFF"/>
        <w:tabs>
          <w:tab w:val="left" w:pos="709"/>
        </w:tabs>
        <w:ind w:left="426"/>
        <w:jc w:val="both"/>
        <w:rPr>
          <w:sz w:val="28"/>
          <w:szCs w:val="28"/>
        </w:rPr>
      </w:pPr>
      <w:r w:rsidRPr="00EB43F5">
        <w:rPr>
          <w:sz w:val="28"/>
          <w:szCs w:val="28"/>
        </w:rPr>
        <w:t xml:space="preserve">- </w:t>
      </w:r>
      <w:r w:rsidR="009913A7" w:rsidRPr="00EB43F5">
        <w:rPr>
          <w:sz w:val="28"/>
          <w:szCs w:val="28"/>
        </w:rPr>
        <w:t xml:space="preserve">ECC RAM – </w:t>
      </w:r>
      <w:r w:rsidR="003D551A" w:rsidRPr="00EB43F5">
        <w:rPr>
          <w:sz w:val="28"/>
          <w:szCs w:val="28"/>
        </w:rPr>
        <w:t xml:space="preserve">оперативная </w:t>
      </w:r>
      <w:r w:rsidR="009913A7" w:rsidRPr="00EB43F5">
        <w:rPr>
          <w:sz w:val="28"/>
          <w:szCs w:val="28"/>
        </w:rPr>
        <w:t xml:space="preserve">память с </w:t>
      </w:r>
      <w:r w:rsidR="003D551A" w:rsidRPr="00EB43F5">
        <w:rPr>
          <w:sz w:val="28"/>
          <w:szCs w:val="28"/>
        </w:rPr>
        <w:t>коррекцией ошибок;</w:t>
      </w:r>
    </w:p>
    <w:p w:rsidR="009913A7" w:rsidRPr="00EB43F5" w:rsidRDefault="0078782F" w:rsidP="0078782F">
      <w:pPr>
        <w:shd w:val="clear" w:color="auto" w:fill="FFFFFF"/>
        <w:tabs>
          <w:tab w:val="left" w:pos="709"/>
        </w:tabs>
        <w:ind w:left="426"/>
        <w:jc w:val="both"/>
        <w:rPr>
          <w:sz w:val="28"/>
          <w:szCs w:val="28"/>
        </w:rPr>
      </w:pPr>
      <w:r w:rsidRPr="00EB43F5">
        <w:rPr>
          <w:sz w:val="28"/>
          <w:szCs w:val="28"/>
        </w:rPr>
        <w:t xml:space="preserve">- </w:t>
      </w:r>
      <w:r w:rsidR="009913A7" w:rsidRPr="00EB43F5">
        <w:rPr>
          <w:sz w:val="28"/>
          <w:szCs w:val="28"/>
        </w:rPr>
        <w:t>твердотельные накопители</w:t>
      </w:r>
      <w:r w:rsidR="003D551A" w:rsidRPr="00EB43F5">
        <w:rPr>
          <w:sz w:val="28"/>
          <w:szCs w:val="28"/>
        </w:rPr>
        <w:t xml:space="preserve"> (</w:t>
      </w:r>
      <w:r w:rsidR="003D551A" w:rsidRPr="00EB43F5">
        <w:rPr>
          <w:sz w:val="28"/>
          <w:szCs w:val="28"/>
          <w:lang w:val="en-US"/>
        </w:rPr>
        <w:t>SSD</w:t>
      </w:r>
      <w:r w:rsidR="003D551A" w:rsidRPr="00EB43F5">
        <w:rPr>
          <w:sz w:val="28"/>
          <w:szCs w:val="28"/>
        </w:rPr>
        <w:t xml:space="preserve">) с </w:t>
      </w:r>
      <w:r w:rsidR="009913A7" w:rsidRPr="00EB43F5">
        <w:rPr>
          <w:sz w:val="28"/>
          <w:szCs w:val="28"/>
        </w:rPr>
        <w:t>высок</w:t>
      </w:r>
      <w:r w:rsidR="002034DE" w:rsidRPr="00EB43F5">
        <w:rPr>
          <w:sz w:val="28"/>
          <w:szCs w:val="28"/>
        </w:rPr>
        <w:t>ой</w:t>
      </w:r>
      <w:r w:rsidR="009913A7" w:rsidRPr="00EB43F5">
        <w:rPr>
          <w:sz w:val="28"/>
          <w:szCs w:val="28"/>
        </w:rPr>
        <w:t xml:space="preserve"> скорость</w:t>
      </w:r>
      <w:r w:rsidR="003D551A" w:rsidRPr="00EB43F5">
        <w:rPr>
          <w:sz w:val="28"/>
          <w:szCs w:val="28"/>
        </w:rPr>
        <w:t>ю обращения (</w:t>
      </w:r>
      <w:r w:rsidR="009913A7" w:rsidRPr="00EB43F5">
        <w:rPr>
          <w:sz w:val="28"/>
          <w:szCs w:val="28"/>
        </w:rPr>
        <w:t xml:space="preserve">на порядок выше, </w:t>
      </w:r>
      <w:r w:rsidR="003D551A" w:rsidRPr="00EB43F5">
        <w:rPr>
          <w:sz w:val="28"/>
          <w:szCs w:val="28"/>
        </w:rPr>
        <w:t>чем у</w:t>
      </w:r>
      <w:r w:rsidR="009913A7" w:rsidRPr="00EB43F5">
        <w:rPr>
          <w:sz w:val="28"/>
          <w:szCs w:val="28"/>
        </w:rPr>
        <w:t xml:space="preserve"> </w:t>
      </w:r>
      <w:r w:rsidR="001E7DDE" w:rsidRPr="00EB43F5">
        <w:rPr>
          <w:sz w:val="28"/>
          <w:szCs w:val="28"/>
        </w:rPr>
        <w:t>жестких магнитных дисков (</w:t>
      </w:r>
      <w:r w:rsidR="003D551A" w:rsidRPr="00EB43F5">
        <w:rPr>
          <w:sz w:val="28"/>
          <w:szCs w:val="28"/>
          <w:lang w:val="en-US"/>
        </w:rPr>
        <w:t>HDD</w:t>
      </w:r>
      <w:r w:rsidR="003D551A" w:rsidRPr="00EB43F5">
        <w:rPr>
          <w:sz w:val="28"/>
          <w:szCs w:val="28"/>
        </w:rPr>
        <w:t>)</w:t>
      </w:r>
      <w:r w:rsidR="001E7DDE" w:rsidRPr="00EB43F5">
        <w:rPr>
          <w:sz w:val="28"/>
          <w:szCs w:val="28"/>
        </w:rPr>
        <w:t>)</w:t>
      </w:r>
      <w:r w:rsidR="003D551A" w:rsidRPr="00EB43F5">
        <w:rPr>
          <w:sz w:val="28"/>
          <w:szCs w:val="28"/>
        </w:rPr>
        <w:t xml:space="preserve">; </w:t>
      </w:r>
      <w:r w:rsidR="009913A7" w:rsidRPr="00EB43F5">
        <w:rPr>
          <w:sz w:val="28"/>
          <w:szCs w:val="28"/>
        </w:rPr>
        <w:t xml:space="preserve"> </w:t>
      </w:r>
    </w:p>
    <w:p w:rsidR="009913A7" w:rsidRPr="00EB43F5" w:rsidRDefault="0078782F" w:rsidP="0078782F">
      <w:pPr>
        <w:shd w:val="clear" w:color="auto" w:fill="FFFFFF"/>
        <w:tabs>
          <w:tab w:val="left" w:pos="709"/>
        </w:tabs>
        <w:ind w:left="426"/>
        <w:jc w:val="both"/>
        <w:rPr>
          <w:sz w:val="28"/>
          <w:szCs w:val="28"/>
        </w:rPr>
      </w:pPr>
      <w:r w:rsidRPr="00EB43F5">
        <w:rPr>
          <w:sz w:val="28"/>
          <w:szCs w:val="28"/>
        </w:rPr>
        <w:t xml:space="preserve">- </w:t>
      </w:r>
      <w:r w:rsidR="003D551A" w:rsidRPr="00EB43F5">
        <w:rPr>
          <w:sz w:val="28"/>
          <w:szCs w:val="28"/>
        </w:rPr>
        <w:t>и</w:t>
      </w:r>
      <w:r w:rsidR="009913A7" w:rsidRPr="00EB43F5">
        <w:rPr>
          <w:sz w:val="28"/>
          <w:szCs w:val="28"/>
        </w:rPr>
        <w:t>спольз</w:t>
      </w:r>
      <w:r w:rsidR="003D551A" w:rsidRPr="00EB43F5">
        <w:rPr>
          <w:sz w:val="28"/>
          <w:szCs w:val="28"/>
        </w:rPr>
        <w:t xml:space="preserve">ование жестких </w:t>
      </w:r>
      <w:r w:rsidR="009913A7" w:rsidRPr="00EB43F5">
        <w:rPr>
          <w:sz w:val="28"/>
          <w:szCs w:val="28"/>
        </w:rPr>
        <w:t>дисков</w:t>
      </w:r>
      <w:r w:rsidR="00636D8F" w:rsidRPr="00EB43F5">
        <w:rPr>
          <w:sz w:val="28"/>
          <w:szCs w:val="28"/>
        </w:rPr>
        <w:t xml:space="preserve">, организованных в виде </w:t>
      </w:r>
      <w:r w:rsidR="009913A7" w:rsidRPr="00EB43F5">
        <w:rPr>
          <w:sz w:val="28"/>
          <w:szCs w:val="28"/>
          <w:lang w:val="en-US"/>
        </w:rPr>
        <w:t>RAID</w:t>
      </w:r>
      <w:r w:rsidR="009913A7" w:rsidRPr="00EB43F5">
        <w:rPr>
          <w:sz w:val="28"/>
          <w:szCs w:val="28"/>
        </w:rPr>
        <w:t>-массив</w:t>
      </w:r>
      <w:r w:rsidR="00636D8F" w:rsidRPr="00EB43F5">
        <w:rPr>
          <w:sz w:val="28"/>
          <w:szCs w:val="28"/>
        </w:rPr>
        <w:t>ов</w:t>
      </w:r>
      <w:r w:rsidR="009913A7" w:rsidRPr="00EB43F5">
        <w:rPr>
          <w:sz w:val="28"/>
          <w:szCs w:val="28"/>
        </w:rPr>
        <w:t>.</w:t>
      </w:r>
      <w:r w:rsidR="00636D8F" w:rsidRPr="00EB43F5">
        <w:rPr>
          <w:sz w:val="28"/>
          <w:szCs w:val="28"/>
        </w:rPr>
        <w:t xml:space="preserve"> </w:t>
      </w:r>
    </w:p>
    <w:p w:rsidR="00C26E34" w:rsidRPr="00EB43F5" w:rsidRDefault="000A322B" w:rsidP="00636D8F">
      <w:pPr>
        <w:pStyle w:val="af1"/>
        <w:shd w:val="clear" w:color="auto" w:fill="FFFFFF"/>
        <w:tabs>
          <w:tab w:val="left" w:pos="993"/>
        </w:tabs>
        <w:spacing w:before="0" w:beforeAutospacing="0" w:after="0" w:afterAutospacing="0"/>
        <w:contextualSpacing/>
        <w:jc w:val="both"/>
        <w:rPr>
          <w:sz w:val="28"/>
          <w:szCs w:val="28"/>
          <w:lang w:val="ru-RU"/>
        </w:rPr>
      </w:pPr>
      <w:r w:rsidRPr="00EB43F5">
        <w:rPr>
          <w:sz w:val="28"/>
          <w:szCs w:val="28"/>
          <w:lang w:val="ru-RU"/>
        </w:rPr>
        <w:t>Примерами</w:t>
      </w:r>
      <w:r w:rsidR="00636D8F" w:rsidRPr="00EB43F5">
        <w:rPr>
          <w:sz w:val="28"/>
          <w:szCs w:val="28"/>
          <w:lang w:val="ru-RU"/>
        </w:rPr>
        <w:t xml:space="preserve"> </w:t>
      </w:r>
      <w:r w:rsidRPr="00EB43F5">
        <w:rPr>
          <w:sz w:val="28"/>
          <w:szCs w:val="28"/>
          <w:lang w:val="ru-RU"/>
        </w:rPr>
        <w:t xml:space="preserve">современных </w:t>
      </w:r>
      <w:r w:rsidR="00636D8F" w:rsidRPr="00EB43F5">
        <w:rPr>
          <w:sz w:val="28"/>
          <w:szCs w:val="28"/>
          <w:lang w:val="ru-RU"/>
        </w:rPr>
        <w:t xml:space="preserve">рабочих станций </w:t>
      </w:r>
      <w:r w:rsidRPr="00EB43F5">
        <w:rPr>
          <w:sz w:val="28"/>
          <w:szCs w:val="28"/>
          <w:lang w:val="ru-RU"/>
        </w:rPr>
        <w:t>могут служить</w:t>
      </w:r>
      <w:r w:rsidR="00636D8F" w:rsidRPr="00EB43F5">
        <w:rPr>
          <w:sz w:val="28"/>
          <w:szCs w:val="28"/>
          <w:lang w:val="ru-RU"/>
        </w:rPr>
        <w:t xml:space="preserve">: </w:t>
      </w:r>
    </w:p>
    <w:p w:rsidR="007D197C" w:rsidRPr="00EB43F5" w:rsidRDefault="007D197C" w:rsidP="00097000">
      <w:pPr>
        <w:numPr>
          <w:ilvl w:val="0"/>
          <w:numId w:val="90"/>
        </w:numPr>
        <w:shd w:val="clear" w:color="auto" w:fill="FFFFFF"/>
        <w:tabs>
          <w:tab w:val="clear" w:pos="720"/>
          <w:tab w:val="left" w:pos="709"/>
        </w:tabs>
        <w:ind w:hanging="294"/>
        <w:jc w:val="both"/>
        <w:rPr>
          <w:color w:val="000000"/>
          <w:sz w:val="28"/>
          <w:szCs w:val="28"/>
        </w:rPr>
      </w:pPr>
      <w:r w:rsidRPr="00EB43F5">
        <w:rPr>
          <w:color w:val="000000"/>
          <w:sz w:val="28"/>
          <w:szCs w:val="28"/>
          <w:lang w:val="en-US"/>
        </w:rPr>
        <w:t>Sun</w:t>
      </w:r>
      <w:r w:rsidRPr="00EB43F5">
        <w:rPr>
          <w:color w:val="000000"/>
          <w:sz w:val="28"/>
          <w:szCs w:val="28"/>
        </w:rPr>
        <w:t xml:space="preserve"> </w:t>
      </w:r>
      <w:r w:rsidRPr="00EB43F5">
        <w:rPr>
          <w:bCs/>
          <w:color w:val="222222"/>
          <w:sz w:val="28"/>
          <w:szCs w:val="28"/>
          <w:shd w:val="clear" w:color="auto" w:fill="FFFFFF"/>
          <w:lang w:val="en-US"/>
        </w:rPr>
        <w:t>SPARCstation</w:t>
      </w:r>
      <w:r w:rsidRPr="00EB43F5">
        <w:rPr>
          <w:color w:val="222222"/>
          <w:sz w:val="28"/>
          <w:szCs w:val="28"/>
          <w:shd w:val="clear" w:color="auto" w:fill="FFFFFF"/>
        </w:rPr>
        <w:t>,</w:t>
      </w:r>
      <w:r w:rsidRPr="00EB43F5">
        <w:rPr>
          <w:color w:val="222222"/>
          <w:sz w:val="28"/>
          <w:szCs w:val="28"/>
          <w:shd w:val="clear" w:color="auto" w:fill="FFFFFF"/>
          <w:lang w:val="en-US"/>
        </w:rPr>
        <w:t> </w:t>
      </w:r>
      <w:r w:rsidRPr="00EB43F5">
        <w:rPr>
          <w:color w:val="222222"/>
          <w:sz w:val="28"/>
          <w:szCs w:val="28"/>
          <w:shd w:val="clear" w:color="auto" w:fill="FFFFFF"/>
        </w:rPr>
        <w:t>разрабатываемые корпорацией</w:t>
      </w:r>
      <w:r w:rsidRPr="00EB43F5">
        <w:rPr>
          <w:color w:val="222222"/>
          <w:sz w:val="28"/>
          <w:szCs w:val="28"/>
          <w:shd w:val="clear" w:color="auto" w:fill="FFFFFF"/>
          <w:lang w:val="en-US"/>
        </w:rPr>
        <w:t> Sun</w:t>
      </w:r>
      <w:r w:rsidRPr="00EB43F5">
        <w:rPr>
          <w:color w:val="222222"/>
          <w:sz w:val="28"/>
          <w:szCs w:val="28"/>
          <w:shd w:val="clear" w:color="auto" w:fill="FFFFFF"/>
        </w:rPr>
        <w:t xml:space="preserve"> </w:t>
      </w:r>
      <w:r w:rsidRPr="00EB43F5">
        <w:rPr>
          <w:color w:val="222222"/>
          <w:sz w:val="28"/>
          <w:szCs w:val="28"/>
          <w:shd w:val="clear" w:color="auto" w:fill="FFFFFF"/>
          <w:lang w:val="en-US"/>
        </w:rPr>
        <w:t>Microsystems</w:t>
      </w:r>
      <w:r w:rsidRPr="00EB43F5">
        <w:rPr>
          <w:color w:val="222222"/>
          <w:sz w:val="28"/>
          <w:szCs w:val="28"/>
          <w:shd w:val="clear" w:color="auto" w:fill="FFFFFF"/>
        </w:rPr>
        <w:t xml:space="preserve"> на основе </w:t>
      </w:r>
      <w:r w:rsidRPr="00EB43F5">
        <w:rPr>
          <w:color w:val="222222"/>
          <w:sz w:val="28"/>
          <w:szCs w:val="28"/>
          <w:shd w:val="clear" w:color="auto" w:fill="FFFFFF"/>
          <w:lang w:val="en-US"/>
        </w:rPr>
        <w:t>RISC</w:t>
      </w:r>
      <w:r w:rsidRPr="00EB43F5">
        <w:rPr>
          <w:color w:val="222222"/>
          <w:sz w:val="28"/>
          <w:szCs w:val="28"/>
          <w:shd w:val="clear" w:color="auto" w:fill="FFFFFF"/>
        </w:rPr>
        <w:t>-архитектуры </w:t>
      </w:r>
      <w:r w:rsidRPr="00EB43F5">
        <w:rPr>
          <w:color w:val="222222"/>
          <w:sz w:val="28"/>
          <w:szCs w:val="28"/>
          <w:shd w:val="clear" w:color="auto" w:fill="FFFFFF"/>
          <w:lang w:val="en-US"/>
        </w:rPr>
        <w:t>SPARC</w:t>
      </w:r>
      <w:r w:rsidRPr="00EB43F5">
        <w:rPr>
          <w:color w:val="222222"/>
          <w:sz w:val="28"/>
          <w:szCs w:val="28"/>
          <w:shd w:val="clear" w:color="auto" w:fill="FFFFFF"/>
        </w:rPr>
        <w:t>, наиболее мощн</w:t>
      </w:r>
      <w:r w:rsidR="000A322B" w:rsidRPr="00EB43F5">
        <w:rPr>
          <w:color w:val="222222"/>
          <w:sz w:val="28"/>
          <w:szCs w:val="28"/>
          <w:shd w:val="clear" w:color="auto" w:fill="FFFFFF"/>
        </w:rPr>
        <w:t xml:space="preserve">ая </w:t>
      </w:r>
      <w:r w:rsidRPr="00EB43F5">
        <w:rPr>
          <w:color w:val="222222"/>
          <w:sz w:val="28"/>
          <w:szCs w:val="28"/>
          <w:shd w:val="clear" w:color="auto" w:fill="FFFFFF"/>
        </w:rPr>
        <w:t>модель</w:t>
      </w:r>
      <w:r w:rsidR="00991115" w:rsidRPr="00EB43F5">
        <w:rPr>
          <w:color w:val="222222"/>
          <w:sz w:val="28"/>
          <w:szCs w:val="28"/>
          <w:shd w:val="clear" w:color="auto" w:fill="FFFFFF"/>
        </w:rPr>
        <w:t xml:space="preserve"> - </w:t>
      </w:r>
      <w:r w:rsidRPr="00EB43F5">
        <w:rPr>
          <w:color w:val="222222"/>
          <w:sz w:val="28"/>
          <w:szCs w:val="28"/>
          <w:shd w:val="clear" w:color="auto" w:fill="FFFFFF"/>
        </w:rPr>
        <w:t xml:space="preserve"> </w:t>
      </w:r>
      <w:r w:rsidRPr="00EB43F5">
        <w:rPr>
          <w:color w:val="000000"/>
          <w:sz w:val="28"/>
          <w:szCs w:val="28"/>
        </w:rPr>
        <w:t>UltraSPARC III 900  (</w:t>
      </w:r>
      <w:r w:rsidR="000A322B" w:rsidRPr="00EB43F5">
        <w:rPr>
          <w:color w:val="000000"/>
          <w:sz w:val="28"/>
          <w:szCs w:val="28"/>
        </w:rPr>
        <w:t>тактовая частота</w:t>
      </w:r>
      <w:r w:rsidRPr="00EB43F5">
        <w:rPr>
          <w:color w:val="000000"/>
          <w:sz w:val="28"/>
          <w:szCs w:val="28"/>
        </w:rPr>
        <w:t xml:space="preserve"> 900 МГц), </w:t>
      </w:r>
    </w:p>
    <w:p w:rsidR="007D197C" w:rsidRPr="00EB43F5" w:rsidRDefault="007D197C" w:rsidP="00097000">
      <w:pPr>
        <w:numPr>
          <w:ilvl w:val="0"/>
          <w:numId w:val="90"/>
        </w:numPr>
        <w:shd w:val="clear" w:color="auto" w:fill="FFFFFF"/>
        <w:tabs>
          <w:tab w:val="clear" w:pos="720"/>
          <w:tab w:val="left" w:pos="709"/>
        </w:tabs>
        <w:ind w:hanging="294"/>
        <w:jc w:val="both"/>
        <w:rPr>
          <w:color w:val="555555"/>
          <w:sz w:val="28"/>
          <w:szCs w:val="28"/>
          <w:shd w:val="clear" w:color="auto" w:fill="FFFFFF"/>
        </w:rPr>
      </w:pPr>
      <w:r w:rsidRPr="00EB43F5">
        <w:rPr>
          <w:bCs/>
          <w:color w:val="191919"/>
          <w:sz w:val="28"/>
          <w:szCs w:val="28"/>
        </w:rPr>
        <w:t>Intel NUC Hades Canyon - м</w:t>
      </w:r>
      <w:r w:rsidRPr="00EB43F5">
        <w:rPr>
          <w:color w:val="333333"/>
          <w:sz w:val="28"/>
          <w:szCs w:val="28"/>
        </w:rPr>
        <w:t xml:space="preserve">ини-компьютер Intel на основе процессора Core i7 и видеокарты от Radeon с тактовой </w:t>
      </w:r>
      <w:r w:rsidRPr="00EB43F5">
        <w:rPr>
          <w:color w:val="555555"/>
          <w:sz w:val="28"/>
          <w:szCs w:val="28"/>
          <w:shd w:val="clear" w:color="auto" w:fill="FFFFFF"/>
        </w:rPr>
        <w:t>частотой ядра 3.2 ГГц,</w:t>
      </w:r>
    </w:p>
    <w:p w:rsidR="007D197C" w:rsidRPr="00EB43F5" w:rsidRDefault="007D197C" w:rsidP="00097000">
      <w:pPr>
        <w:numPr>
          <w:ilvl w:val="0"/>
          <w:numId w:val="90"/>
        </w:numPr>
        <w:shd w:val="clear" w:color="auto" w:fill="FFFFFF"/>
        <w:tabs>
          <w:tab w:val="clear" w:pos="720"/>
          <w:tab w:val="left" w:pos="709"/>
        </w:tabs>
        <w:ind w:hanging="294"/>
        <w:jc w:val="both"/>
        <w:rPr>
          <w:color w:val="333333"/>
          <w:sz w:val="28"/>
          <w:szCs w:val="28"/>
          <w:shd w:val="clear" w:color="auto" w:fill="FFFFFF"/>
        </w:rPr>
      </w:pPr>
      <w:r w:rsidRPr="00EB43F5">
        <w:rPr>
          <w:color w:val="191919"/>
          <w:sz w:val="28"/>
          <w:szCs w:val="28"/>
        </w:rPr>
        <w:t>Lenovo ThinkStation P330</w:t>
      </w:r>
      <w:r w:rsidR="000A322B" w:rsidRPr="00EB43F5">
        <w:rPr>
          <w:color w:val="191919"/>
          <w:sz w:val="28"/>
          <w:szCs w:val="28"/>
        </w:rPr>
        <w:t xml:space="preserve">  - </w:t>
      </w:r>
      <w:r w:rsidRPr="00EB43F5">
        <w:rPr>
          <w:color w:val="191919"/>
          <w:sz w:val="28"/>
          <w:szCs w:val="28"/>
        </w:rPr>
        <w:t xml:space="preserve"> </w:t>
      </w:r>
      <w:r w:rsidR="000A322B" w:rsidRPr="00EB43F5">
        <w:rPr>
          <w:color w:val="191919"/>
          <w:sz w:val="28"/>
          <w:szCs w:val="28"/>
        </w:rPr>
        <w:t>с восьми</w:t>
      </w:r>
      <w:r w:rsidRPr="00EB43F5">
        <w:rPr>
          <w:color w:val="333333"/>
          <w:sz w:val="28"/>
          <w:szCs w:val="28"/>
          <w:shd w:val="clear" w:color="auto" w:fill="FFFFFF"/>
        </w:rPr>
        <w:t xml:space="preserve">ядерным процессором Intel </w:t>
      </w:r>
      <w:r w:rsidRPr="00EB43F5">
        <w:rPr>
          <w:color w:val="333333"/>
          <w:sz w:val="28"/>
          <w:szCs w:val="28"/>
          <w:shd w:val="clear" w:color="auto" w:fill="FFFFFF"/>
          <w:lang w:val="en-US"/>
        </w:rPr>
        <w:t>Core</w:t>
      </w:r>
      <w:r w:rsidRPr="00EB43F5">
        <w:rPr>
          <w:color w:val="333333"/>
          <w:sz w:val="28"/>
          <w:szCs w:val="28"/>
          <w:shd w:val="clear" w:color="auto" w:fill="FFFFFF"/>
        </w:rPr>
        <w:t xml:space="preserve"> </w:t>
      </w:r>
      <w:r w:rsidRPr="00EB43F5">
        <w:rPr>
          <w:color w:val="333333"/>
          <w:sz w:val="28"/>
          <w:szCs w:val="28"/>
          <w:shd w:val="clear" w:color="auto" w:fill="FFFFFF"/>
          <w:lang w:val="en-US"/>
        </w:rPr>
        <w:t>i</w:t>
      </w:r>
      <w:r w:rsidRPr="00EB43F5">
        <w:rPr>
          <w:color w:val="333333"/>
          <w:sz w:val="28"/>
          <w:szCs w:val="28"/>
          <w:shd w:val="clear" w:color="auto" w:fill="FFFFFF"/>
        </w:rPr>
        <w:t>7 8700 и видеокартой Quadro P620 от Nvidia</w:t>
      </w:r>
      <w:r w:rsidR="000A322B" w:rsidRPr="00EB43F5">
        <w:rPr>
          <w:color w:val="333333"/>
          <w:sz w:val="28"/>
          <w:szCs w:val="28"/>
          <w:shd w:val="clear" w:color="auto" w:fill="FFFFFF"/>
        </w:rPr>
        <w:t>,</w:t>
      </w:r>
    </w:p>
    <w:p w:rsidR="007D197C" w:rsidRPr="00EB43F5" w:rsidRDefault="007D197C" w:rsidP="00097000">
      <w:pPr>
        <w:numPr>
          <w:ilvl w:val="0"/>
          <w:numId w:val="90"/>
        </w:numPr>
        <w:shd w:val="clear" w:color="auto" w:fill="FFFFFF"/>
        <w:tabs>
          <w:tab w:val="clear" w:pos="720"/>
          <w:tab w:val="left" w:pos="709"/>
        </w:tabs>
        <w:ind w:hanging="294"/>
        <w:jc w:val="both"/>
        <w:rPr>
          <w:color w:val="333333"/>
          <w:sz w:val="28"/>
          <w:szCs w:val="28"/>
          <w:shd w:val="clear" w:color="auto" w:fill="FFFFFF"/>
        </w:rPr>
      </w:pPr>
      <w:r w:rsidRPr="00EB43F5">
        <w:rPr>
          <w:color w:val="191919"/>
          <w:sz w:val="28"/>
          <w:szCs w:val="28"/>
        </w:rPr>
        <w:t xml:space="preserve">Apple iMac Pro </w:t>
      </w:r>
      <w:r w:rsidR="000A322B" w:rsidRPr="00EB43F5">
        <w:rPr>
          <w:color w:val="191919"/>
          <w:sz w:val="28"/>
          <w:szCs w:val="28"/>
        </w:rPr>
        <w:t xml:space="preserve"> с  восьми</w:t>
      </w:r>
      <w:r w:rsidRPr="00EB43F5">
        <w:rPr>
          <w:color w:val="333333"/>
          <w:sz w:val="28"/>
          <w:szCs w:val="28"/>
          <w:shd w:val="clear" w:color="auto" w:fill="FFFFFF"/>
        </w:rPr>
        <w:t>ядерны</w:t>
      </w:r>
      <w:r w:rsidR="000A322B" w:rsidRPr="00EB43F5">
        <w:rPr>
          <w:color w:val="333333"/>
          <w:sz w:val="28"/>
          <w:szCs w:val="28"/>
          <w:shd w:val="clear" w:color="auto" w:fill="FFFFFF"/>
        </w:rPr>
        <w:t>м</w:t>
      </w:r>
      <w:r w:rsidRPr="00EB43F5">
        <w:rPr>
          <w:color w:val="333333"/>
          <w:sz w:val="28"/>
          <w:szCs w:val="28"/>
          <w:shd w:val="clear" w:color="auto" w:fill="FFFFFF"/>
        </w:rPr>
        <w:t xml:space="preserve"> процессор</w:t>
      </w:r>
      <w:r w:rsidR="000A322B" w:rsidRPr="00EB43F5">
        <w:rPr>
          <w:color w:val="333333"/>
          <w:sz w:val="28"/>
          <w:szCs w:val="28"/>
          <w:shd w:val="clear" w:color="auto" w:fill="FFFFFF"/>
        </w:rPr>
        <w:t>ом</w:t>
      </w:r>
      <w:r w:rsidRPr="00EB43F5">
        <w:rPr>
          <w:color w:val="333333"/>
          <w:sz w:val="28"/>
          <w:szCs w:val="28"/>
          <w:shd w:val="clear" w:color="auto" w:fill="FFFFFF"/>
        </w:rPr>
        <w:t xml:space="preserve">  Intel Xeon и графической карт</w:t>
      </w:r>
      <w:r w:rsidR="000A322B" w:rsidRPr="00EB43F5">
        <w:rPr>
          <w:color w:val="333333"/>
          <w:sz w:val="28"/>
          <w:szCs w:val="28"/>
          <w:shd w:val="clear" w:color="auto" w:fill="FFFFFF"/>
        </w:rPr>
        <w:t xml:space="preserve">ой </w:t>
      </w:r>
      <w:r w:rsidRPr="00EB43F5">
        <w:rPr>
          <w:color w:val="333333"/>
          <w:sz w:val="28"/>
          <w:szCs w:val="28"/>
          <w:shd w:val="clear" w:color="auto" w:fill="FFFFFF"/>
        </w:rPr>
        <w:t xml:space="preserve"> Radeon Vega</w:t>
      </w:r>
      <w:r w:rsidR="000A322B" w:rsidRPr="00EB43F5">
        <w:rPr>
          <w:color w:val="333333"/>
          <w:sz w:val="28"/>
          <w:szCs w:val="28"/>
          <w:shd w:val="clear" w:color="auto" w:fill="FFFFFF"/>
        </w:rPr>
        <w:t>,</w:t>
      </w:r>
    </w:p>
    <w:p w:rsidR="007D197C" w:rsidRPr="00EB43F5" w:rsidRDefault="007D197C" w:rsidP="00097000">
      <w:pPr>
        <w:numPr>
          <w:ilvl w:val="0"/>
          <w:numId w:val="90"/>
        </w:numPr>
        <w:shd w:val="clear" w:color="auto" w:fill="FFFFFF"/>
        <w:tabs>
          <w:tab w:val="clear" w:pos="720"/>
          <w:tab w:val="left" w:pos="709"/>
        </w:tabs>
        <w:ind w:hanging="294"/>
        <w:jc w:val="both"/>
        <w:rPr>
          <w:color w:val="333333"/>
          <w:sz w:val="28"/>
          <w:szCs w:val="28"/>
        </w:rPr>
      </w:pPr>
      <w:r w:rsidRPr="00EB43F5">
        <w:rPr>
          <w:color w:val="191919"/>
          <w:sz w:val="28"/>
          <w:szCs w:val="28"/>
        </w:rPr>
        <w:t xml:space="preserve">Dell Precision 5820 </w:t>
      </w:r>
      <w:r w:rsidR="000A322B" w:rsidRPr="00EB43F5">
        <w:rPr>
          <w:color w:val="191919"/>
          <w:sz w:val="28"/>
          <w:szCs w:val="28"/>
        </w:rPr>
        <w:t xml:space="preserve"> с  </w:t>
      </w:r>
      <w:r w:rsidRPr="00EB43F5">
        <w:rPr>
          <w:color w:val="333333"/>
          <w:sz w:val="28"/>
          <w:szCs w:val="28"/>
        </w:rPr>
        <w:t>десятиядерн</w:t>
      </w:r>
      <w:r w:rsidR="000A322B" w:rsidRPr="00EB43F5">
        <w:rPr>
          <w:color w:val="333333"/>
          <w:sz w:val="28"/>
          <w:szCs w:val="28"/>
        </w:rPr>
        <w:t>ым</w:t>
      </w:r>
      <w:r w:rsidRPr="00EB43F5">
        <w:rPr>
          <w:color w:val="333333"/>
          <w:sz w:val="28"/>
          <w:szCs w:val="28"/>
        </w:rPr>
        <w:t xml:space="preserve"> процессор</w:t>
      </w:r>
      <w:r w:rsidR="000A322B" w:rsidRPr="00EB43F5">
        <w:rPr>
          <w:color w:val="333333"/>
          <w:sz w:val="28"/>
          <w:szCs w:val="28"/>
        </w:rPr>
        <w:t>ом</w:t>
      </w:r>
      <w:r w:rsidRPr="00EB43F5">
        <w:rPr>
          <w:color w:val="333333"/>
          <w:sz w:val="28"/>
          <w:szCs w:val="28"/>
        </w:rPr>
        <w:t xml:space="preserve"> Intel Xeon и видеокарт</w:t>
      </w:r>
      <w:r w:rsidR="000A322B" w:rsidRPr="00EB43F5">
        <w:rPr>
          <w:color w:val="333333"/>
          <w:sz w:val="28"/>
          <w:szCs w:val="28"/>
        </w:rPr>
        <w:t>ой о</w:t>
      </w:r>
      <w:r w:rsidRPr="00EB43F5">
        <w:rPr>
          <w:color w:val="333333"/>
          <w:sz w:val="28"/>
          <w:szCs w:val="28"/>
        </w:rPr>
        <w:t>т Nvidia или Radeon</w:t>
      </w:r>
      <w:r w:rsidR="000A322B" w:rsidRPr="00EB43F5">
        <w:rPr>
          <w:color w:val="333333"/>
          <w:sz w:val="28"/>
          <w:szCs w:val="28"/>
        </w:rPr>
        <w:t>;</w:t>
      </w:r>
    </w:p>
    <w:tbl>
      <w:tblPr>
        <w:tblW w:w="5000" w:type="pct"/>
        <w:tblCellSpacing w:w="0" w:type="dxa"/>
        <w:tblCellMar>
          <w:left w:w="0" w:type="dxa"/>
          <w:right w:w="0" w:type="dxa"/>
        </w:tblCellMar>
        <w:tblLook w:val="04A0" w:firstRow="1" w:lastRow="0" w:firstColumn="1" w:lastColumn="0" w:noHBand="0" w:noVBand="1"/>
      </w:tblPr>
      <w:tblGrid>
        <w:gridCol w:w="9637"/>
      </w:tblGrid>
      <w:tr w:rsidR="00F04087" w:rsidRPr="00EB43F5" w:rsidTr="00991115">
        <w:trPr>
          <w:tblCellSpacing w:w="0" w:type="dxa"/>
        </w:trPr>
        <w:tc>
          <w:tcPr>
            <w:tcW w:w="5000" w:type="pct"/>
            <w:shd w:val="clear" w:color="auto" w:fill="FFFFFF"/>
            <w:hideMark/>
          </w:tcPr>
          <w:p w:rsidR="00F04087" w:rsidRPr="00EB43F5" w:rsidRDefault="00F04087" w:rsidP="00097000">
            <w:pPr>
              <w:pStyle w:val="af1"/>
              <w:numPr>
                <w:ilvl w:val="0"/>
                <w:numId w:val="88"/>
              </w:numPr>
              <w:shd w:val="clear" w:color="auto" w:fill="FFFFFF"/>
              <w:tabs>
                <w:tab w:val="left" w:pos="567"/>
                <w:tab w:val="left" w:pos="851"/>
              </w:tabs>
              <w:spacing w:before="120" w:beforeAutospacing="0" w:after="0" w:afterAutospacing="0"/>
              <w:ind w:left="0" w:firstLine="284"/>
              <w:contextualSpacing/>
              <w:jc w:val="both"/>
              <w:rPr>
                <w:color w:val="424242"/>
                <w:sz w:val="28"/>
                <w:szCs w:val="28"/>
                <w:lang w:eastAsia="ru-RU"/>
              </w:rPr>
            </w:pPr>
            <w:r w:rsidRPr="00EB43F5">
              <w:rPr>
                <w:b/>
                <w:color w:val="424242"/>
                <w:sz w:val="28"/>
                <w:szCs w:val="28"/>
                <w:lang w:val="ru-RU" w:eastAsia="ru-RU"/>
              </w:rPr>
              <w:t>б</w:t>
            </w:r>
            <w:r w:rsidRPr="00EB43F5">
              <w:rPr>
                <w:b/>
                <w:color w:val="424242"/>
                <w:sz w:val="28"/>
                <w:szCs w:val="28"/>
                <w:lang w:eastAsia="ru-RU"/>
              </w:rPr>
              <w:t>ольшие ЭВМ</w:t>
            </w:r>
            <w:r w:rsidR="00C03CB7" w:rsidRPr="00EB43F5">
              <w:rPr>
                <w:b/>
                <w:color w:val="424242"/>
                <w:sz w:val="28"/>
                <w:szCs w:val="28"/>
                <w:lang w:val="ru-RU" w:eastAsia="ru-RU"/>
              </w:rPr>
              <w:t xml:space="preserve"> (</w:t>
            </w:r>
            <w:r w:rsidRPr="00EB43F5">
              <w:rPr>
                <w:b/>
                <w:bCs/>
                <w:iCs/>
                <w:color w:val="424242"/>
                <w:sz w:val="28"/>
                <w:szCs w:val="28"/>
                <w:lang w:eastAsia="ru-RU"/>
              </w:rPr>
              <w:t>мэйнфрейм</w:t>
            </w:r>
            <w:r w:rsidR="00C03CB7" w:rsidRPr="00EB43F5">
              <w:rPr>
                <w:b/>
                <w:bCs/>
                <w:iCs/>
                <w:color w:val="424242"/>
                <w:sz w:val="28"/>
                <w:szCs w:val="28"/>
                <w:lang w:val="ru-RU" w:eastAsia="ru-RU"/>
              </w:rPr>
              <w:t>ы)</w:t>
            </w:r>
            <w:r w:rsidRPr="00EB43F5">
              <w:rPr>
                <w:b/>
                <w:bCs/>
                <w:i/>
                <w:iCs/>
                <w:color w:val="424242"/>
                <w:sz w:val="28"/>
                <w:szCs w:val="28"/>
                <w:lang w:val="ru-RU" w:eastAsia="ru-RU"/>
              </w:rPr>
              <w:t xml:space="preserve"> </w:t>
            </w:r>
            <w:r w:rsidR="00044096" w:rsidRPr="00EB43F5">
              <w:rPr>
                <w:b/>
                <w:bCs/>
                <w:i/>
                <w:iCs/>
                <w:color w:val="424242"/>
                <w:sz w:val="28"/>
                <w:szCs w:val="28"/>
                <w:lang w:val="ru-RU" w:eastAsia="ru-RU"/>
              </w:rPr>
              <w:t xml:space="preserve"> </w:t>
            </w:r>
            <w:r w:rsidR="00B14CEC" w:rsidRPr="00EB43F5">
              <w:rPr>
                <w:bCs/>
                <w:iCs/>
                <w:color w:val="424242"/>
                <w:sz w:val="28"/>
                <w:szCs w:val="28"/>
                <w:lang w:val="ru-RU" w:eastAsia="ru-RU"/>
              </w:rPr>
              <w:t>могут</w:t>
            </w:r>
            <w:r w:rsidR="00B14CEC" w:rsidRPr="00EB43F5">
              <w:rPr>
                <w:b/>
                <w:bCs/>
                <w:i/>
                <w:iCs/>
                <w:color w:val="424242"/>
                <w:sz w:val="28"/>
                <w:szCs w:val="28"/>
                <w:lang w:val="ru-RU" w:eastAsia="ru-RU"/>
              </w:rPr>
              <w:t xml:space="preserve"> </w:t>
            </w:r>
            <w:r w:rsidR="00CA6B14" w:rsidRPr="00EB43F5">
              <w:rPr>
                <w:bCs/>
                <w:iCs/>
                <w:color w:val="424242"/>
                <w:sz w:val="28"/>
                <w:szCs w:val="28"/>
                <w:lang w:val="ru-RU" w:eastAsia="ru-RU"/>
              </w:rPr>
              <w:t>содержат</w:t>
            </w:r>
            <w:r w:rsidR="00B14CEC" w:rsidRPr="00EB43F5">
              <w:rPr>
                <w:bCs/>
                <w:iCs/>
                <w:color w:val="424242"/>
                <w:sz w:val="28"/>
                <w:szCs w:val="28"/>
                <w:lang w:val="ru-RU" w:eastAsia="ru-RU"/>
              </w:rPr>
              <w:t>ь</w:t>
            </w:r>
            <w:r w:rsidR="00CA6B14" w:rsidRPr="00EB43F5">
              <w:rPr>
                <w:bCs/>
                <w:iCs/>
                <w:color w:val="424242"/>
                <w:sz w:val="28"/>
                <w:szCs w:val="28"/>
                <w:lang w:val="ru-RU" w:eastAsia="ru-RU"/>
              </w:rPr>
              <w:t xml:space="preserve"> до 10 и более  процессоров и предназначены для:</w:t>
            </w:r>
          </w:p>
          <w:p w:rsidR="00F04087" w:rsidRPr="00EB43F5" w:rsidRDefault="00CA6B14" w:rsidP="006A6879">
            <w:pPr>
              <w:ind w:left="375" w:right="675" w:firstLine="334"/>
              <w:rPr>
                <w:color w:val="424242"/>
                <w:sz w:val="28"/>
                <w:szCs w:val="28"/>
              </w:rPr>
            </w:pPr>
            <w:r w:rsidRPr="00EB43F5">
              <w:rPr>
                <w:color w:val="424242"/>
                <w:sz w:val="28"/>
                <w:szCs w:val="28"/>
              </w:rPr>
              <w:t xml:space="preserve"> </w:t>
            </w:r>
            <w:r w:rsidR="00F04087" w:rsidRPr="00EB43F5">
              <w:rPr>
                <w:color w:val="424242"/>
                <w:sz w:val="28"/>
                <w:szCs w:val="28"/>
              </w:rPr>
              <w:t>- решени</w:t>
            </w:r>
            <w:r w:rsidRPr="00EB43F5">
              <w:rPr>
                <w:color w:val="424242"/>
                <w:sz w:val="28"/>
                <w:szCs w:val="28"/>
              </w:rPr>
              <w:t>я</w:t>
            </w:r>
            <w:r w:rsidR="00F04087" w:rsidRPr="00EB43F5">
              <w:rPr>
                <w:color w:val="424242"/>
                <w:sz w:val="28"/>
                <w:szCs w:val="28"/>
              </w:rPr>
              <w:t xml:space="preserve"> научно-технических задач</w:t>
            </w:r>
            <w:r w:rsidR="0093313A" w:rsidRPr="00EB43F5">
              <w:rPr>
                <w:color w:val="424242"/>
                <w:sz w:val="28"/>
                <w:szCs w:val="28"/>
              </w:rPr>
              <w:t xml:space="preserve"> со </w:t>
            </w:r>
            <w:r w:rsidR="0093313A" w:rsidRPr="00EB43F5">
              <w:rPr>
                <w:sz w:val="28"/>
                <w:szCs w:val="28"/>
              </w:rPr>
              <w:t>сложной обработкой данных</w:t>
            </w:r>
            <w:r w:rsidR="00F04087" w:rsidRPr="00EB43F5">
              <w:rPr>
                <w:color w:val="424242"/>
                <w:sz w:val="28"/>
                <w:szCs w:val="28"/>
              </w:rPr>
              <w:t xml:space="preserve">, </w:t>
            </w:r>
          </w:p>
          <w:p w:rsidR="00F04087" w:rsidRPr="00EB43F5" w:rsidRDefault="00F04087" w:rsidP="006A6879">
            <w:pPr>
              <w:ind w:left="375" w:right="675" w:firstLine="334"/>
              <w:rPr>
                <w:color w:val="424242"/>
                <w:sz w:val="28"/>
                <w:szCs w:val="28"/>
              </w:rPr>
            </w:pPr>
            <w:r w:rsidRPr="00EB43F5">
              <w:rPr>
                <w:color w:val="424242"/>
                <w:sz w:val="28"/>
                <w:szCs w:val="28"/>
              </w:rPr>
              <w:t xml:space="preserve"> - работ</w:t>
            </w:r>
            <w:r w:rsidR="00CA6B14" w:rsidRPr="00EB43F5">
              <w:rPr>
                <w:color w:val="424242"/>
                <w:sz w:val="28"/>
                <w:szCs w:val="28"/>
              </w:rPr>
              <w:t xml:space="preserve">ы  </w:t>
            </w:r>
            <w:r w:rsidRPr="00EB43F5">
              <w:rPr>
                <w:color w:val="424242"/>
                <w:sz w:val="28"/>
                <w:szCs w:val="28"/>
              </w:rPr>
              <w:t xml:space="preserve">в вычислительных системах с пакетной обработкой информации, </w:t>
            </w:r>
          </w:p>
          <w:p w:rsidR="00F04087" w:rsidRPr="00EB43F5" w:rsidRDefault="00F04087" w:rsidP="006A6879">
            <w:pPr>
              <w:ind w:left="375" w:right="675" w:firstLine="334"/>
              <w:rPr>
                <w:color w:val="424242"/>
                <w:sz w:val="28"/>
                <w:szCs w:val="28"/>
              </w:rPr>
            </w:pPr>
            <w:r w:rsidRPr="00EB43F5">
              <w:rPr>
                <w:color w:val="424242"/>
                <w:sz w:val="28"/>
                <w:szCs w:val="28"/>
              </w:rPr>
              <w:t xml:space="preserve"> - работ</w:t>
            </w:r>
            <w:r w:rsidR="00CA6B14" w:rsidRPr="00EB43F5">
              <w:rPr>
                <w:color w:val="424242"/>
                <w:sz w:val="28"/>
                <w:szCs w:val="28"/>
              </w:rPr>
              <w:t>ы</w:t>
            </w:r>
            <w:r w:rsidRPr="00EB43F5">
              <w:rPr>
                <w:color w:val="424242"/>
                <w:sz w:val="28"/>
                <w:szCs w:val="28"/>
              </w:rPr>
              <w:t xml:space="preserve"> с большими базами данных, </w:t>
            </w:r>
          </w:p>
          <w:p w:rsidR="00F04087" w:rsidRPr="00EB43F5" w:rsidRDefault="00F04087" w:rsidP="006A6879">
            <w:pPr>
              <w:ind w:left="375" w:right="675" w:firstLine="334"/>
              <w:rPr>
                <w:color w:val="424242"/>
                <w:sz w:val="28"/>
                <w:szCs w:val="28"/>
              </w:rPr>
            </w:pPr>
            <w:r w:rsidRPr="00EB43F5">
              <w:rPr>
                <w:color w:val="424242"/>
                <w:sz w:val="28"/>
                <w:szCs w:val="28"/>
              </w:rPr>
              <w:t xml:space="preserve"> - управлени</w:t>
            </w:r>
            <w:r w:rsidR="00CA6B14" w:rsidRPr="00EB43F5">
              <w:rPr>
                <w:color w:val="424242"/>
                <w:sz w:val="28"/>
                <w:szCs w:val="28"/>
              </w:rPr>
              <w:t>я</w:t>
            </w:r>
            <w:r w:rsidRPr="00EB43F5">
              <w:rPr>
                <w:color w:val="424242"/>
                <w:sz w:val="28"/>
                <w:szCs w:val="28"/>
              </w:rPr>
              <w:t xml:space="preserve"> большими (глобальными) вычислительными сетями. </w:t>
            </w:r>
          </w:p>
          <w:p w:rsidR="00F04087" w:rsidRPr="00EB43F5" w:rsidRDefault="00F04087" w:rsidP="00F04087">
            <w:pPr>
              <w:pStyle w:val="af1"/>
              <w:shd w:val="clear" w:color="auto" w:fill="FFFFFF"/>
              <w:tabs>
                <w:tab w:val="left" w:pos="993"/>
              </w:tabs>
              <w:spacing w:before="0" w:beforeAutospacing="0" w:after="0" w:afterAutospacing="0"/>
              <w:contextualSpacing/>
              <w:jc w:val="both"/>
              <w:rPr>
                <w:color w:val="424242"/>
                <w:sz w:val="28"/>
                <w:szCs w:val="28"/>
                <w:lang w:eastAsia="ru-RU"/>
              </w:rPr>
            </w:pPr>
            <w:r w:rsidRPr="00EB43F5">
              <w:rPr>
                <w:color w:val="424242"/>
                <w:sz w:val="28"/>
                <w:szCs w:val="28"/>
                <w:lang w:val="ru-RU" w:eastAsia="ru-RU"/>
              </w:rPr>
              <w:t xml:space="preserve">  </w:t>
            </w:r>
            <w:r w:rsidRPr="00EB43F5">
              <w:rPr>
                <w:color w:val="424242"/>
                <w:sz w:val="28"/>
                <w:szCs w:val="28"/>
                <w:lang w:eastAsia="ru-RU"/>
              </w:rPr>
              <w:t>К мэйнфреймам относят, как правило, компьютеры, с характеристиками:</w:t>
            </w:r>
          </w:p>
          <w:p w:rsidR="00F04087" w:rsidRPr="00EB43F5" w:rsidRDefault="00F04087" w:rsidP="00097000">
            <w:pPr>
              <w:numPr>
                <w:ilvl w:val="0"/>
                <w:numId w:val="91"/>
              </w:numPr>
              <w:ind w:left="870" w:right="150" w:hanging="161"/>
              <w:rPr>
                <w:color w:val="222222"/>
                <w:sz w:val="28"/>
                <w:szCs w:val="28"/>
              </w:rPr>
            </w:pPr>
            <w:r w:rsidRPr="00EB43F5">
              <w:rPr>
                <w:color w:val="222222"/>
                <w:sz w:val="28"/>
                <w:szCs w:val="28"/>
              </w:rPr>
              <w:t>производительность не менее 10 MIPS</w:t>
            </w:r>
            <w:r w:rsidR="001E7DDE" w:rsidRPr="00EB43F5">
              <w:rPr>
                <w:color w:val="222222"/>
                <w:sz w:val="28"/>
                <w:szCs w:val="28"/>
              </w:rPr>
              <w:t xml:space="preserve"> (миллионов</w:t>
            </w:r>
            <w:r w:rsidR="002D00B5" w:rsidRPr="00EB43F5">
              <w:rPr>
                <w:color w:val="222222"/>
                <w:sz w:val="28"/>
                <w:szCs w:val="28"/>
              </w:rPr>
              <w:t xml:space="preserve"> команд в секунду</w:t>
            </w:r>
            <w:r w:rsidR="001E7DDE" w:rsidRPr="00EB43F5">
              <w:rPr>
                <w:color w:val="222222"/>
                <w:sz w:val="28"/>
                <w:szCs w:val="28"/>
              </w:rPr>
              <w:t>)</w:t>
            </w:r>
            <w:r w:rsidRPr="00EB43F5">
              <w:rPr>
                <w:color w:val="222222"/>
                <w:sz w:val="28"/>
                <w:szCs w:val="28"/>
              </w:rPr>
              <w:t>;</w:t>
            </w:r>
          </w:p>
          <w:p w:rsidR="00F04087" w:rsidRPr="00EB43F5" w:rsidRDefault="00F04087" w:rsidP="00097000">
            <w:pPr>
              <w:numPr>
                <w:ilvl w:val="0"/>
                <w:numId w:val="91"/>
              </w:numPr>
              <w:ind w:left="870" w:right="150" w:hanging="161"/>
              <w:rPr>
                <w:color w:val="222222"/>
                <w:sz w:val="28"/>
                <w:szCs w:val="28"/>
              </w:rPr>
            </w:pPr>
            <w:r w:rsidRPr="00EB43F5">
              <w:rPr>
                <w:color w:val="222222"/>
                <w:sz w:val="28"/>
                <w:szCs w:val="28"/>
              </w:rPr>
              <w:t>основная память емкостью от 64 Мб до 10Гб;</w:t>
            </w:r>
          </w:p>
          <w:p w:rsidR="00F04087" w:rsidRPr="00EB43F5" w:rsidRDefault="00F04087" w:rsidP="00097000">
            <w:pPr>
              <w:numPr>
                <w:ilvl w:val="0"/>
                <w:numId w:val="91"/>
              </w:numPr>
              <w:ind w:left="870" w:right="150" w:hanging="161"/>
              <w:rPr>
                <w:color w:val="222222"/>
                <w:sz w:val="28"/>
                <w:szCs w:val="28"/>
              </w:rPr>
            </w:pPr>
            <w:r w:rsidRPr="00EB43F5">
              <w:rPr>
                <w:color w:val="222222"/>
                <w:sz w:val="28"/>
                <w:szCs w:val="28"/>
              </w:rPr>
              <w:t>внешняя память не менее 50 Гб;</w:t>
            </w:r>
          </w:p>
          <w:p w:rsidR="00F04087" w:rsidRPr="00EB43F5" w:rsidRDefault="00F04087" w:rsidP="00097000">
            <w:pPr>
              <w:numPr>
                <w:ilvl w:val="0"/>
                <w:numId w:val="91"/>
              </w:numPr>
              <w:ind w:left="870" w:right="150" w:hanging="161"/>
              <w:rPr>
                <w:color w:val="222222"/>
                <w:sz w:val="28"/>
                <w:szCs w:val="28"/>
              </w:rPr>
            </w:pPr>
            <w:r w:rsidRPr="00EB43F5">
              <w:rPr>
                <w:color w:val="222222"/>
                <w:sz w:val="28"/>
                <w:szCs w:val="28"/>
              </w:rPr>
              <w:t>многопользовательский режим работы (от 16 до 1000 пользователей).</w:t>
            </w:r>
          </w:p>
          <w:p w:rsidR="00F04087" w:rsidRPr="00EB43F5" w:rsidRDefault="00F04087" w:rsidP="00F04087">
            <w:pPr>
              <w:pStyle w:val="af1"/>
              <w:shd w:val="clear" w:color="auto" w:fill="FFFFFF"/>
              <w:tabs>
                <w:tab w:val="left" w:pos="993"/>
              </w:tabs>
              <w:spacing w:before="120" w:beforeAutospacing="0" w:after="0" w:afterAutospacing="0"/>
              <w:contextualSpacing/>
              <w:jc w:val="both"/>
              <w:rPr>
                <w:sz w:val="28"/>
                <w:szCs w:val="28"/>
                <w:lang w:eastAsia="ru-RU"/>
              </w:rPr>
            </w:pPr>
            <w:r w:rsidRPr="00EB43F5">
              <w:rPr>
                <w:sz w:val="28"/>
                <w:szCs w:val="28"/>
                <w:lang w:val="ru-RU" w:eastAsia="ru-RU"/>
              </w:rPr>
              <w:t xml:space="preserve">         </w:t>
            </w:r>
            <w:r w:rsidRPr="00EB43F5">
              <w:rPr>
                <w:sz w:val="28"/>
                <w:szCs w:val="28"/>
                <w:lang w:eastAsia="ru-RU"/>
              </w:rPr>
              <w:t>Родоначальником современных больших ЭВМ является фирма IBM, ее модели IBM 360 и 370, были взяты за основу и при создании отечественной системы больших машин ЕС ЭВМ.</w:t>
            </w:r>
            <w:r w:rsidRPr="00EB43F5">
              <w:rPr>
                <w:sz w:val="28"/>
                <w:szCs w:val="28"/>
                <w:lang w:val="ru-RU" w:eastAsia="ru-RU"/>
              </w:rPr>
              <w:t xml:space="preserve"> </w:t>
            </w:r>
            <w:r w:rsidRPr="00EB43F5">
              <w:rPr>
                <w:sz w:val="28"/>
                <w:szCs w:val="28"/>
                <w:lang w:eastAsia="ru-RU"/>
              </w:rPr>
              <w:t xml:space="preserve">Среди современных разработок мэйнфреймов следует отметить: американские IBM 390, </w:t>
            </w:r>
            <w:r w:rsidR="00991115" w:rsidRPr="00EB43F5">
              <w:rPr>
                <w:sz w:val="28"/>
                <w:szCs w:val="28"/>
                <w:lang w:val="en-US" w:eastAsia="ru-RU"/>
              </w:rPr>
              <w:t>SGI</w:t>
            </w:r>
            <w:r w:rsidR="00991115" w:rsidRPr="00EB43F5">
              <w:rPr>
                <w:sz w:val="28"/>
                <w:szCs w:val="28"/>
                <w:lang w:val="ru-RU" w:eastAsia="ru-RU"/>
              </w:rPr>
              <w:t xml:space="preserve">, </w:t>
            </w:r>
            <w:r w:rsidRPr="00EB43F5">
              <w:rPr>
                <w:sz w:val="28"/>
                <w:szCs w:val="28"/>
                <w:lang w:eastAsia="ru-RU"/>
              </w:rPr>
              <w:t xml:space="preserve">IBM ES/9000, </w:t>
            </w:r>
            <w:r w:rsidRPr="00EB43F5">
              <w:rPr>
                <w:sz w:val="28"/>
                <w:szCs w:val="28"/>
              </w:rPr>
              <w:t>zSeries 900, zSeries 990</w:t>
            </w:r>
            <w:r w:rsidRPr="00EB43F5">
              <w:rPr>
                <w:sz w:val="28"/>
                <w:szCs w:val="28"/>
                <w:lang w:eastAsia="ru-RU"/>
              </w:rPr>
              <w:t xml:space="preserve">, </w:t>
            </w:r>
            <w:r w:rsidRPr="00EB43F5">
              <w:rPr>
                <w:sz w:val="28"/>
                <w:szCs w:val="28"/>
                <w:lang w:val="ru-RU" w:eastAsia="ru-RU"/>
              </w:rPr>
              <w:t xml:space="preserve"> </w:t>
            </w:r>
            <w:r w:rsidRPr="00EB43F5">
              <w:rPr>
                <w:sz w:val="28"/>
                <w:szCs w:val="28"/>
                <w:lang w:eastAsia="ru-RU"/>
              </w:rPr>
              <w:t>а также японские компьютеры М 1800 фирмы Fujitsu.</w:t>
            </w:r>
          </w:p>
          <w:p w:rsidR="00F04087" w:rsidRPr="00EB43F5" w:rsidRDefault="00F04087" w:rsidP="00942F98">
            <w:pPr>
              <w:pStyle w:val="af1"/>
              <w:shd w:val="clear" w:color="auto" w:fill="FFFFFF"/>
              <w:tabs>
                <w:tab w:val="left" w:pos="993"/>
              </w:tabs>
              <w:spacing w:before="120" w:beforeAutospacing="0" w:after="0" w:afterAutospacing="0"/>
              <w:contextualSpacing/>
              <w:jc w:val="both"/>
              <w:rPr>
                <w:color w:val="212529"/>
                <w:sz w:val="28"/>
                <w:szCs w:val="28"/>
                <w:lang w:eastAsia="ru-RU"/>
              </w:rPr>
            </w:pPr>
            <w:r w:rsidRPr="00EB43F5">
              <w:rPr>
                <w:color w:val="212529"/>
                <w:sz w:val="28"/>
                <w:szCs w:val="28"/>
              </w:rPr>
              <w:lastRenderedPageBreak/>
              <w:t xml:space="preserve">        </w:t>
            </w:r>
            <w:r w:rsidRPr="00EB43F5">
              <w:rPr>
                <w:color w:val="212529"/>
                <w:sz w:val="28"/>
                <w:szCs w:val="28"/>
                <w:lang w:eastAsia="ru-RU"/>
              </w:rPr>
              <w:t xml:space="preserve">Мэйнфреймы серии  </w:t>
            </w:r>
            <w:r w:rsidRPr="00EB43F5">
              <w:rPr>
                <w:b/>
                <w:color w:val="212529"/>
                <w:sz w:val="28"/>
                <w:szCs w:val="28"/>
                <w:lang w:eastAsia="ru-RU"/>
              </w:rPr>
              <w:t>zSeries</w:t>
            </w:r>
            <w:r w:rsidRPr="00EB43F5">
              <w:rPr>
                <w:color w:val="212529"/>
                <w:sz w:val="28"/>
                <w:szCs w:val="28"/>
                <w:lang w:eastAsia="ru-RU"/>
              </w:rPr>
              <w:t xml:space="preserve">  основаны на архитектуре z/Architecture, которая </w:t>
            </w:r>
            <w:r w:rsidRPr="00EB43F5">
              <w:rPr>
                <w:color w:val="212529"/>
                <w:sz w:val="28"/>
                <w:szCs w:val="28"/>
              </w:rPr>
              <w:t>обе</w:t>
            </w:r>
            <w:r w:rsidRPr="00EB43F5">
              <w:rPr>
                <w:color w:val="212529"/>
                <w:sz w:val="28"/>
                <w:szCs w:val="28"/>
                <w:lang w:eastAsia="ru-RU"/>
              </w:rPr>
              <w:t>пе</w:t>
            </w:r>
            <w:r w:rsidRPr="00EB43F5">
              <w:rPr>
                <w:color w:val="212529"/>
                <w:sz w:val="28"/>
                <w:szCs w:val="28"/>
              </w:rPr>
              <w:t>ч</w:t>
            </w:r>
            <w:r w:rsidRPr="00EB43F5">
              <w:rPr>
                <w:color w:val="212529"/>
                <w:sz w:val="28"/>
                <w:szCs w:val="28"/>
                <w:lang w:eastAsia="ru-RU"/>
              </w:rPr>
              <w:t>и</w:t>
            </w:r>
            <w:r w:rsidR="00942F98" w:rsidRPr="00EB43F5">
              <w:rPr>
                <w:color w:val="212529"/>
                <w:sz w:val="28"/>
                <w:szCs w:val="28"/>
                <w:lang w:val="ru-RU" w:eastAsia="ru-RU"/>
              </w:rPr>
              <w:t>вает п</w:t>
            </w:r>
            <w:r w:rsidRPr="00EB43F5">
              <w:rPr>
                <w:color w:val="212529"/>
                <w:sz w:val="28"/>
                <w:szCs w:val="28"/>
                <w:lang w:eastAsia="ru-RU"/>
              </w:rPr>
              <w:t>оддержку 64-разрядной реальной и виртуальной памяти, кластеризацию (до 640 процессоров) и  задает</w:t>
            </w:r>
            <w:r w:rsidR="00942F98" w:rsidRPr="00EB43F5">
              <w:rPr>
                <w:color w:val="212529"/>
                <w:sz w:val="28"/>
                <w:szCs w:val="28"/>
                <w:lang w:val="ru-RU" w:eastAsia="ru-RU"/>
              </w:rPr>
              <w:t xml:space="preserve"> </w:t>
            </w:r>
            <w:r w:rsidRPr="00EB43F5">
              <w:rPr>
                <w:color w:val="212529"/>
                <w:sz w:val="28"/>
                <w:szCs w:val="28"/>
                <w:lang w:eastAsia="ru-RU"/>
              </w:rPr>
              <w:t xml:space="preserve"> </w:t>
            </w:r>
            <w:r w:rsidRPr="00EB43F5">
              <w:rPr>
                <w:sz w:val="28"/>
                <w:szCs w:val="28"/>
                <w:shd w:val="clear" w:color="auto" w:fill="FFFFFF"/>
              </w:rPr>
              <w:t>новый стандарт производительности и интеграции, обеспечивая большой запас для рабочих нагрузок и приложений</w:t>
            </w:r>
            <w:r w:rsidR="00942F98" w:rsidRPr="00EB43F5">
              <w:rPr>
                <w:sz w:val="28"/>
                <w:szCs w:val="28"/>
                <w:shd w:val="clear" w:color="auto" w:fill="FFFFFF"/>
                <w:lang w:val="ru-RU"/>
              </w:rPr>
              <w:t xml:space="preserve">.                </w:t>
            </w:r>
            <w:r w:rsidRPr="00EB43F5">
              <w:rPr>
                <w:color w:val="212529"/>
                <w:sz w:val="28"/>
                <w:szCs w:val="28"/>
                <w:lang w:eastAsia="ru-RU"/>
              </w:rPr>
              <w:t xml:space="preserve">Новейший сервер из этого семейства IBM zSeries 990 (z990) с </w:t>
            </w:r>
            <w:r w:rsidRPr="00EB43F5">
              <w:rPr>
                <w:sz w:val="28"/>
                <w:szCs w:val="28"/>
                <w:shd w:val="clear" w:color="auto" w:fill="FFFFFF"/>
              </w:rPr>
              <w:t xml:space="preserve">кодовым названием T-Rex ("Тиранозавр") </w:t>
            </w:r>
            <w:r w:rsidR="002B40E9">
              <w:rPr>
                <w:sz w:val="28"/>
                <w:szCs w:val="28"/>
                <w:shd w:val="clear" w:color="auto" w:fill="FFFFFF"/>
                <w:lang w:val="ru-RU"/>
              </w:rPr>
              <w:t xml:space="preserve">  </w:t>
            </w:r>
            <w:r w:rsidRPr="00EB43F5">
              <w:rPr>
                <w:sz w:val="28"/>
                <w:szCs w:val="28"/>
                <w:shd w:val="clear" w:color="auto" w:fill="FFFFFF"/>
              </w:rPr>
              <w:t>считается самым мощным мэйнфреймом IBM за всю их 40-летнюю историю</w:t>
            </w:r>
            <w:r w:rsidR="00942F98" w:rsidRPr="00EB43F5">
              <w:rPr>
                <w:sz w:val="28"/>
                <w:szCs w:val="28"/>
                <w:shd w:val="clear" w:color="auto" w:fill="FFFFFF"/>
              </w:rPr>
              <w:t xml:space="preserve">. </w:t>
            </w:r>
            <w:r w:rsidRPr="00EB43F5">
              <w:rPr>
                <w:color w:val="000000"/>
                <w:sz w:val="28"/>
                <w:szCs w:val="28"/>
              </w:rPr>
              <w:t xml:space="preserve">Скорость 32-процессорной </w:t>
            </w:r>
            <w:r w:rsidR="00942F98" w:rsidRPr="00EB43F5">
              <w:rPr>
                <w:color w:val="000000"/>
                <w:sz w:val="28"/>
                <w:szCs w:val="28"/>
                <w:lang w:val="ru-RU"/>
              </w:rPr>
              <w:t xml:space="preserve">  </w:t>
            </w:r>
            <w:r w:rsidRPr="00EB43F5">
              <w:rPr>
                <w:color w:val="000000"/>
                <w:sz w:val="28"/>
                <w:szCs w:val="28"/>
              </w:rPr>
              <w:t xml:space="preserve">системы zSeries 990 </w:t>
            </w:r>
            <w:r w:rsidR="002B40E9" w:rsidRPr="002B40E9">
              <w:rPr>
                <w:color w:val="000000"/>
                <w:sz w:val="28"/>
                <w:szCs w:val="28"/>
                <w:lang w:val="ru-RU"/>
              </w:rPr>
              <w:t xml:space="preserve">              </w:t>
            </w:r>
            <w:r w:rsidRPr="00EB43F5">
              <w:rPr>
                <w:color w:val="000000"/>
                <w:sz w:val="28"/>
                <w:szCs w:val="28"/>
              </w:rPr>
              <w:t>составляет 9000 MIPS.</w:t>
            </w:r>
            <w:r w:rsidRPr="00EB43F5">
              <w:rPr>
                <w:sz w:val="28"/>
                <w:szCs w:val="28"/>
              </w:rPr>
              <w:t xml:space="preserve">  </w:t>
            </w:r>
            <w:r w:rsidR="00942F98" w:rsidRPr="00EB43F5">
              <w:rPr>
                <w:sz w:val="28"/>
                <w:szCs w:val="28"/>
                <w:lang w:val="ru-RU"/>
              </w:rPr>
              <w:t xml:space="preserve">Этот </w:t>
            </w:r>
            <w:r w:rsidR="00942F98" w:rsidRPr="00EB43F5">
              <w:rPr>
                <w:color w:val="424242"/>
                <w:sz w:val="28"/>
                <w:szCs w:val="28"/>
                <w:lang w:eastAsia="ru-RU"/>
              </w:rPr>
              <w:t>мэйнфрейм</w:t>
            </w:r>
            <w:r w:rsidR="00942F98" w:rsidRPr="00EB43F5">
              <w:rPr>
                <w:color w:val="424242"/>
                <w:sz w:val="28"/>
                <w:szCs w:val="28"/>
                <w:lang w:val="ru-RU" w:eastAsia="ru-RU"/>
              </w:rPr>
              <w:t xml:space="preserve"> </w:t>
            </w:r>
            <w:r w:rsidRPr="00EB43F5">
              <w:rPr>
                <w:sz w:val="28"/>
                <w:szCs w:val="28"/>
                <w:shd w:val="clear" w:color="auto" w:fill="FFFFFF"/>
              </w:rPr>
              <w:t xml:space="preserve">способен выполнять примерно втрое больше работы, чем zSeries 900 и </w:t>
            </w:r>
            <w:r w:rsidRPr="00EB43F5">
              <w:rPr>
                <w:color w:val="212529"/>
                <w:sz w:val="28"/>
                <w:szCs w:val="28"/>
                <w:lang w:eastAsia="ru-RU"/>
              </w:rPr>
              <w:t xml:space="preserve">обладает расширенным набором функций для построения центров обработки данных, обработки транзакций и интеграции </w:t>
            </w:r>
            <w:r w:rsidR="002B40E9" w:rsidRPr="002B40E9">
              <w:rPr>
                <w:color w:val="212529"/>
                <w:sz w:val="28"/>
                <w:szCs w:val="28"/>
                <w:lang w:val="ru-RU" w:eastAsia="ru-RU"/>
              </w:rPr>
              <w:t xml:space="preserve">   </w:t>
            </w:r>
            <w:r w:rsidRPr="00EB43F5">
              <w:rPr>
                <w:color w:val="212529"/>
                <w:sz w:val="28"/>
                <w:szCs w:val="28"/>
                <w:lang w:eastAsia="ru-RU"/>
              </w:rPr>
              <w:t>приложений.</w:t>
            </w:r>
          </w:p>
          <w:p w:rsidR="00F04087" w:rsidRPr="00EB43F5" w:rsidRDefault="00942F98" w:rsidP="0093313A">
            <w:pPr>
              <w:pStyle w:val="af1"/>
              <w:shd w:val="clear" w:color="auto" w:fill="FFFFFF"/>
              <w:tabs>
                <w:tab w:val="left" w:pos="993"/>
              </w:tabs>
              <w:spacing w:before="120" w:beforeAutospacing="0" w:after="0" w:afterAutospacing="0"/>
              <w:contextualSpacing/>
              <w:jc w:val="both"/>
              <w:rPr>
                <w:sz w:val="28"/>
                <w:szCs w:val="28"/>
                <w:lang w:eastAsia="ru-RU"/>
              </w:rPr>
            </w:pPr>
            <w:r w:rsidRPr="00EB43F5">
              <w:rPr>
                <w:i/>
                <w:iCs/>
                <w:sz w:val="28"/>
                <w:szCs w:val="28"/>
              </w:rPr>
              <w:t xml:space="preserve">        </w:t>
            </w:r>
            <w:r w:rsidR="00F04087" w:rsidRPr="00EB43F5">
              <w:rPr>
                <w:sz w:val="28"/>
                <w:szCs w:val="28"/>
                <w:lang w:eastAsia="ru-RU"/>
              </w:rPr>
              <w:t>Наиболее мощные модели отечественных больших ЭВМ существенно уступают по своим характеристикам зарубежным типам этих машин:</w:t>
            </w:r>
          </w:p>
          <w:p w:rsidR="00F04087" w:rsidRPr="00EB43F5" w:rsidRDefault="00F04087" w:rsidP="00097000">
            <w:pPr>
              <w:numPr>
                <w:ilvl w:val="0"/>
                <w:numId w:val="92"/>
              </w:numPr>
              <w:ind w:left="870" w:right="150"/>
              <w:rPr>
                <w:color w:val="222222"/>
                <w:sz w:val="28"/>
                <w:szCs w:val="28"/>
              </w:rPr>
            </w:pPr>
            <w:r w:rsidRPr="00EB43F5">
              <w:rPr>
                <w:color w:val="222222"/>
                <w:sz w:val="28"/>
                <w:szCs w:val="28"/>
              </w:rPr>
              <w:t>EC1087- 15 MIPS и 128 Мбайт;</w:t>
            </w:r>
          </w:p>
          <w:p w:rsidR="00F04087" w:rsidRPr="00EB43F5" w:rsidRDefault="00F04087" w:rsidP="00097000">
            <w:pPr>
              <w:numPr>
                <w:ilvl w:val="0"/>
                <w:numId w:val="93"/>
              </w:numPr>
              <w:ind w:left="870" w:right="150"/>
              <w:rPr>
                <w:color w:val="222222"/>
                <w:sz w:val="28"/>
                <w:szCs w:val="28"/>
              </w:rPr>
            </w:pPr>
            <w:r w:rsidRPr="00EB43F5">
              <w:rPr>
                <w:color w:val="222222"/>
                <w:sz w:val="28"/>
                <w:szCs w:val="28"/>
              </w:rPr>
              <w:t>ЕС 1170 (4-процессорный вариант) - 20 MIPS и 64 Мбайта.</w:t>
            </w:r>
          </w:p>
          <w:p w:rsidR="00F04087" w:rsidRPr="00EB43F5" w:rsidRDefault="00F04087" w:rsidP="00991115">
            <w:pPr>
              <w:ind w:right="675"/>
              <w:rPr>
                <w:color w:val="222222"/>
                <w:sz w:val="28"/>
                <w:szCs w:val="28"/>
              </w:rPr>
            </w:pPr>
          </w:p>
        </w:tc>
      </w:tr>
    </w:tbl>
    <w:p w:rsidR="00044096" w:rsidRPr="00EB43F5" w:rsidRDefault="006202FD" w:rsidP="00097000">
      <w:pPr>
        <w:pStyle w:val="af1"/>
        <w:numPr>
          <w:ilvl w:val="0"/>
          <w:numId w:val="88"/>
        </w:numPr>
        <w:shd w:val="clear" w:color="auto" w:fill="FFFFFF"/>
        <w:tabs>
          <w:tab w:val="left" w:pos="567"/>
          <w:tab w:val="left" w:pos="851"/>
        </w:tabs>
        <w:spacing w:before="120" w:beforeAutospacing="0" w:after="0" w:afterAutospacing="0"/>
        <w:ind w:left="0" w:firstLine="284"/>
        <w:contextualSpacing/>
        <w:jc w:val="both"/>
        <w:rPr>
          <w:sz w:val="28"/>
          <w:szCs w:val="28"/>
        </w:rPr>
      </w:pPr>
      <w:r w:rsidRPr="00EB43F5">
        <w:rPr>
          <w:b/>
          <w:sz w:val="28"/>
          <w:szCs w:val="28"/>
          <w:lang w:val="ru-RU"/>
        </w:rPr>
        <w:lastRenderedPageBreak/>
        <w:t>с</w:t>
      </w:r>
      <w:r w:rsidR="00B0211E" w:rsidRPr="00EB43F5">
        <w:rPr>
          <w:b/>
          <w:sz w:val="28"/>
          <w:szCs w:val="28"/>
        </w:rPr>
        <w:t>упер</w:t>
      </w:r>
      <w:r w:rsidR="004415A8" w:rsidRPr="00EB43F5">
        <w:rPr>
          <w:b/>
          <w:sz w:val="28"/>
          <w:szCs w:val="28"/>
        </w:rPr>
        <w:t>компьютеры</w:t>
      </w:r>
      <w:r w:rsidR="00044096" w:rsidRPr="00EB43F5">
        <w:rPr>
          <w:b/>
          <w:sz w:val="28"/>
          <w:szCs w:val="28"/>
          <w:lang w:val="ru-RU"/>
        </w:rPr>
        <w:t xml:space="preserve"> (СК)</w:t>
      </w:r>
      <w:r w:rsidR="00B0211E" w:rsidRPr="00EB43F5">
        <w:rPr>
          <w:sz w:val="28"/>
          <w:szCs w:val="28"/>
        </w:rPr>
        <w:t xml:space="preserve"> </w:t>
      </w:r>
      <w:r w:rsidR="004A273F" w:rsidRPr="00EB43F5">
        <w:rPr>
          <w:sz w:val="28"/>
          <w:szCs w:val="28"/>
        </w:rPr>
        <w:t>–</w:t>
      </w:r>
      <w:r w:rsidR="00044096" w:rsidRPr="00EB43F5">
        <w:rPr>
          <w:sz w:val="28"/>
          <w:szCs w:val="28"/>
        </w:rPr>
        <w:t xml:space="preserve"> высокоскоростные ВМ (точнее, вычислительные системы</w:t>
      </w:r>
      <w:r w:rsidR="00044096" w:rsidRPr="00EB43F5">
        <w:rPr>
          <w:sz w:val="28"/>
          <w:szCs w:val="28"/>
          <w:lang w:val="ru-RU"/>
        </w:rPr>
        <w:t xml:space="preserve"> </w:t>
      </w:r>
      <w:r w:rsidR="00044096" w:rsidRPr="00EB43F5">
        <w:rPr>
          <w:sz w:val="28"/>
          <w:szCs w:val="28"/>
        </w:rPr>
        <w:t xml:space="preserve">с параллельной архитектурой векторно-матричного типа) с производительностью от сотен миллионов до триллионов операций с плавающей точкой  в секунду. Суперкомпьютеры (СК) превосходят  мэйнфреймы по быстродействию числовой обработки, так как все их вычислительные ресурсы направлены на решение одной глобальной </w:t>
      </w:r>
      <w:r w:rsidR="003930E5">
        <w:rPr>
          <w:sz w:val="28"/>
          <w:szCs w:val="28"/>
          <w:lang w:val="ru-RU"/>
        </w:rPr>
        <w:t xml:space="preserve"> </w:t>
      </w:r>
      <w:r w:rsidR="00044096" w:rsidRPr="00EB43F5">
        <w:rPr>
          <w:sz w:val="28"/>
          <w:szCs w:val="28"/>
        </w:rPr>
        <w:t>задачи за минимально возможное время. Тогда как мэйнфреймы, наоборот, решают сразу массу задач, что приводит к снижению производительности.</w:t>
      </w:r>
    </w:p>
    <w:p w:rsidR="00044096" w:rsidRPr="00EB43F5" w:rsidRDefault="00044096" w:rsidP="008A58B3">
      <w:pPr>
        <w:pStyle w:val="paragraph"/>
        <w:shd w:val="clear" w:color="auto" w:fill="FFFFFF"/>
        <w:spacing w:before="0" w:beforeAutospacing="0" w:after="0" w:afterAutospacing="0"/>
        <w:ind w:firstLine="709"/>
        <w:jc w:val="both"/>
        <w:rPr>
          <w:sz w:val="28"/>
          <w:szCs w:val="28"/>
        </w:rPr>
      </w:pPr>
      <w:r w:rsidRPr="00EB43F5">
        <w:rPr>
          <w:sz w:val="28"/>
          <w:szCs w:val="28"/>
        </w:rPr>
        <w:t xml:space="preserve">Родоначальником СК был компьютер Cray-1, </w:t>
      </w:r>
      <w:r w:rsidRPr="00EB43F5">
        <w:rPr>
          <w:sz w:val="28"/>
          <w:szCs w:val="28"/>
          <w:shd w:val="clear" w:color="auto" w:fill="FFFFFF"/>
        </w:rPr>
        <w:t>спроектированный Сеймуром Крэем в США в 1976 году с производительностью  133</w:t>
      </w:r>
      <w:r w:rsidR="008A58B3" w:rsidRPr="008A58B3">
        <w:rPr>
          <w:sz w:val="28"/>
          <w:szCs w:val="28"/>
          <w:shd w:val="clear" w:color="auto" w:fill="FFFFFF"/>
        </w:rPr>
        <w:t xml:space="preserve"> </w:t>
      </w:r>
      <w:r w:rsidRPr="00EB43F5">
        <w:rPr>
          <w:sz w:val="28"/>
          <w:szCs w:val="28"/>
          <w:shd w:val="clear" w:color="auto" w:fill="FFFFFF"/>
        </w:rPr>
        <w:t>Мфлопса.</w:t>
      </w:r>
      <w:r w:rsidRPr="00EB43F5">
        <w:rPr>
          <w:sz w:val="28"/>
          <w:szCs w:val="28"/>
        </w:rPr>
        <w:t xml:space="preserve">  Наиболее мощный  </w:t>
      </w:r>
      <w:r w:rsidR="00D97F1B" w:rsidRPr="00EB43F5">
        <w:rPr>
          <w:sz w:val="28"/>
          <w:szCs w:val="28"/>
        </w:rPr>
        <w:t xml:space="preserve">современный </w:t>
      </w:r>
      <w:r w:rsidRPr="00EB43F5">
        <w:rPr>
          <w:sz w:val="28"/>
          <w:szCs w:val="28"/>
        </w:rPr>
        <w:t xml:space="preserve">СК  Cray CS-Storm </w:t>
      </w:r>
      <w:r w:rsidR="00D97F1B" w:rsidRPr="00EB43F5">
        <w:rPr>
          <w:sz w:val="28"/>
          <w:szCs w:val="28"/>
        </w:rPr>
        <w:t xml:space="preserve"> </w:t>
      </w:r>
      <w:r w:rsidRPr="00EB43F5">
        <w:rPr>
          <w:sz w:val="28"/>
          <w:szCs w:val="28"/>
        </w:rPr>
        <w:t xml:space="preserve">с  </w:t>
      </w:r>
      <w:r w:rsidRPr="00EB43F5">
        <w:rPr>
          <w:sz w:val="28"/>
          <w:szCs w:val="28"/>
          <w:shd w:val="clear" w:color="auto" w:fill="FFFFFF"/>
        </w:rPr>
        <w:t>производительностью</w:t>
      </w:r>
      <w:r w:rsidRPr="00EB43F5">
        <w:rPr>
          <w:rStyle w:val="a7"/>
          <w:sz w:val="28"/>
          <w:szCs w:val="28"/>
        </w:rPr>
        <w:t xml:space="preserve"> </w:t>
      </w:r>
      <w:r w:rsidRPr="00EB43F5">
        <w:rPr>
          <w:rStyle w:val="a7"/>
          <w:i w:val="0"/>
          <w:sz w:val="28"/>
          <w:szCs w:val="28"/>
        </w:rPr>
        <w:t>3,57 П</w:t>
      </w:r>
      <w:r w:rsidRPr="00EB43F5">
        <w:rPr>
          <w:sz w:val="28"/>
          <w:szCs w:val="28"/>
        </w:rPr>
        <w:t>флопс  находится во 2-ом десятке рейтинга СК (</w:t>
      </w:r>
      <w:r w:rsidRPr="00EB43F5">
        <w:rPr>
          <w:sz w:val="28"/>
          <w:szCs w:val="28"/>
          <w:lang w:val="en-US"/>
        </w:rPr>
        <w:t>Top</w:t>
      </w:r>
      <w:r w:rsidRPr="00EB43F5">
        <w:rPr>
          <w:sz w:val="28"/>
          <w:szCs w:val="28"/>
        </w:rPr>
        <w:t xml:space="preserve">500). Этот СК состоит </w:t>
      </w:r>
      <w:r w:rsidR="00D97F1B" w:rsidRPr="00EB43F5">
        <w:rPr>
          <w:sz w:val="28"/>
          <w:szCs w:val="28"/>
        </w:rPr>
        <w:t xml:space="preserve"> </w:t>
      </w:r>
      <w:r w:rsidRPr="00EB43F5">
        <w:rPr>
          <w:sz w:val="28"/>
          <w:szCs w:val="28"/>
        </w:rPr>
        <w:t xml:space="preserve">из многоядерных процессоров, образующих серию кластеров, объединенных в единую  сеть и предназначен </w:t>
      </w:r>
      <w:r w:rsidRPr="00EB43F5">
        <w:rPr>
          <w:sz w:val="28"/>
          <w:szCs w:val="28"/>
          <w:shd w:val="clear" w:color="auto" w:fill="FFFFFF"/>
        </w:rPr>
        <w:t>для вычислений в области кибербезопасности, геопространственной разведки, распознавания образов, обработки сейсмических данных.</w:t>
      </w:r>
    </w:p>
    <w:p w:rsidR="00D97F1B" w:rsidRPr="00EB43F5" w:rsidRDefault="00044096" w:rsidP="00E90EA2">
      <w:pPr>
        <w:shd w:val="clear" w:color="auto" w:fill="FFFFFF"/>
        <w:ind w:firstLine="709"/>
        <w:jc w:val="both"/>
        <w:rPr>
          <w:sz w:val="28"/>
          <w:szCs w:val="28"/>
        </w:rPr>
      </w:pPr>
      <w:r w:rsidRPr="00EB43F5">
        <w:rPr>
          <w:sz w:val="28"/>
          <w:szCs w:val="28"/>
        </w:rPr>
        <w:t>Первое место в</w:t>
      </w:r>
      <w:r w:rsidR="00D97F1B" w:rsidRPr="00EB43F5">
        <w:rPr>
          <w:sz w:val="28"/>
          <w:szCs w:val="28"/>
        </w:rPr>
        <w:t xml:space="preserve"> рейтинге СК</w:t>
      </w:r>
      <w:r w:rsidRPr="00EB43F5">
        <w:rPr>
          <w:sz w:val="28"/>
          <w:szCs w:val="28"/>
        </w:rPr>
        <w:t xml:space="preserve"> </w:t>
      </w:r>
      <w:r w:rsidRPr="00EB43F5">
        <w:rPr>
          <w:sz w:val="28"/>
          <w:szCs w:val="28"/>
          <w:lang w:val="en-US"/>
        </w:rPr>
        <w:t>Top</w:t>
      </w:r>
      <w:r w:rsidRPr="00EB43F5">
        <w:rPr>
          <w:sz w:val="28"/>
          <w:szCs w:val="28"/>
        </w:rPr>
        <w:t xml:space="preserve">500 в настоящее время занимает СК Summit, созданный компанией IBM для Национальной лаборатории в Окридже. </w:t>
      </w:r>
      <w:r w:rsidR="00E90EA2" w:rsidRPr="00EB43F5">
        <w:rPr>
          <w:sz w:val="28"/>
          <w:szCs w:val="28"/>
        </w:rPr>
        <w:t xml:space="preserve">  </w:t>
      </w:r>
      <w:r w:rsidRPr="00EB43F5">
        <w:rPr>
          <w:sz w:val="28"/>
          <w:szCs w:val="28"/>
        </w:rPr>
        <w:t xml:space="preserve">Производительность </w:t>
      </w:r>
      <w:r w:rsidR="00E90EA2" w:rsidRPr="00EB43F5">
        <w:rPr>
          <w:sz w:val="28"/>
          <w:szCs w:val="28"/>
        </w:rPr>
        <w:t xml:space="preserve"> </w:t>
      </w:r>
      <w:r w:rsidRPr="00EB43F5">
        <w:rPr>
          <w:sz w:val="28"/>
          <w:szCs w:val="28"/>
        </w:rPr>
        <w:t xml:space="preserve">СК </w:t>
      </w:r>
      <w:r w:rsidR="00E90EA2" w:rsidRPr="00EB43F5">
        <w:rPr>
          <w:sz w:val="28"/>
          <w:szCs w:val="28"/>
        </w:rPr>
        <w:t xml:space="preserve"> </w:t>
      </w:r>
      <w:r w:rsidRPr="00EB43F5">
        <w:rPr>
          <w:sz w:val="28"/>
          <w:szCs w:val="28"/>
        </w:rPr>
        <w:t>Summit обеспечивается 9216</w:t>
      </w:r>
      <w:r w:rsidR="00E90EA2" w:rsidRPr="00EB43F5">
        <w:rPr>
          <w:sz w:val="28"/>
          <w:szCs w:val="28"/>
        </w:rPr>
        <w:t xml:space="preserve">   </w:t>
      </w:r>
      <w:r w:rsidRPr="00EB43F5">
        <w:rPr>
          <w:sz w:val="28"/>
          <w:szCs w:val="28"/>
        </w:rPr>
        <w:t xml:space="preserve"> процессорами модели IBM POWER9 и 27648 графическими чипами Tesla V100 от Nvidia. Система </w:t>
      </w:r>
      <w:r w:rsidR="00E90EA2" w:rsidRPr="00EB43F5">
        <w:rPr>
          <w:sz w:val="28"/>
          <w:szCs w:val="28"/>
        </w:rPr>
        <w:t xml:space="preserve">имеет </w:t>
      </w:r>
      <w:r w:rsidRPr="00EB43F5">
        <w:rPr>
          <w:sz w:val="28"/>
          <w:szCs w:val="28"/>
        </w:rPr>
        <w:t xml:space="preserve">512 Гбайт оперативной и 250 Пбайт постоянной памяти. Номинальная </w:t>
      </w:r>
      <w:r w:rsidR="008A58B3" w:rsidRPr="00210E4C">
        <w:rPr>
          <w:sz w:val="28"/>
          <w:szCs w:val="28"/>
        </w:rPr>
        <w:t xml:space="preserve">   </w:t>
      </w:r>
      <w:r w:rsidRPr="00EB43F5">
        <w:rPr>
          <w:sz w:val="28"/>
          <w:szCs w:val="28"/>
        </w:rPr>
        <w:t xml:space="preserve">производительность – 143,5 Пфлопс.   Следующие места занимают: </w:t>
      </w:r>
    </w:p>
    <w:p w:rsidR="00D97F1B" w:rsidRPr="00EB43F5" w:rsidRDefault="00044096" w:rsidP="00E90EA2">
      <w:pPr>
        <w:shd w:val="clear" w:color="auto" w:fill="FFFFFF"/>
        <w:jc w:val="both"/>
        <w:rPr>
          <w:sz w:val="28"/>
          <w:szCs w:val="28"/>
        </w:rPr>
      </w:pPr>
      <w:r w:rsidRPr="00EB43F5">
        <w:rPr>
          <w:sz w:val="28"/>
          <w:szCs w:val="28"/>
        </w:rPr>
        <w:t xml:space="preserve"> 2) американский СК Sierra (ATS-2), использующий 2 вида процессоров – серверные ЦПУ IBM Power 9 и графические Nvidia Volta. Производительность </w:t>
      </w:r>
      <w:r w:rsidR="00E90EA2" w:rsidRPr="00EB43F5">
        <w:rPr>
          <w:sz w:val="28"/>
          <w:szCs w:val="28"/>
        </w:rPr>
        <w:t xml:space="preserve">- </w:t>
      </w:r>
      <w:r w:rsidR="008A58B3" w:rsidRPr="008A58B3">
        <w:rPr>
          <w:sz w:val="28"/>
          <w:szCs w:val="28"/>
        </w:rPr>
        <w:t xml:space="preserve">            </w:t>
      </w:r>
      <w:r w:rsidRPr="00EB43F5">
        <w:rPr>
          <w:sz w:val="28"/>
          <w:szCs w:val="28"/>
        </w:rPr>
        <w:t>систем</w:t>
      </w:r>
      <w:r w:rsidR="00E90EA2" w:rsidRPr="00EB43F5">
        <w:rPr>
          <w:sz w:val="28"/>
          <w:szCs w:val="28"/>
        </w:rPr>
        <w:t>а</w:t>
      </w:r>
      <w:r w:rsidRPr="00EB43F5">
        <w:rPr>
          <w:sz w:val="28"/>
          <w:szCs w:val="28"/>
        </w:rPr>
        <w:t xml:space="preserve">  </w:t>
      </w:r>
      <w:r w:rsidR="00E90EA2" w:rsidRPr="00EB43F5">
        <w:rPr>
          <w:sz w:val="28"/>
          <w:szCs w:val="28"/>
        </w:rPr>
        <w:t xml:space="preserve">из </w:t>
      </w:r>
      <w:r w:rsidRPr="00EB43F5">
        <w:rPr>
          <w:sz w:val="28"/>
          <w:szCs w:val="28"/>
        </w:rPr>
        <w:t>4320 узлов со 190 тысячами ядер обеспечива</w:t>
      </w:r>
      <w:r w:rsidR="00E90EA2" w:rsidRPr="00EB43F5">
        <w:rPr>
          <w:sz w:val="28"/>
          <w:szCs w:val="28"/>
        </w:rPr>
        <w:t>е</w:t>
      </w:r>
      <w:r w:rsidRPr="00EB43F5">
        <w:rPr>
          <w:sz w:val="28"/>
          <w:szCs w:val="28"/>
        </w:rPr>
        <w:t xml:space="preserve">т </w:t>
      </w:r>
      <w:r w:rsidR="00D97F1B" w:rsidRPr="00EB43F5">
        <w:rPr>
          <w:sz w:val="28"/>
          <w:szCs w:val="28"/>
        </w:rPr>
        <w:t xml:space="preserve"> </w:t>
      </w:r>
      <w:r w:rsidRPr="00EB43F5">
        <w:rPr>
          <w:sz w:val="28"/>
          <w:szCs w:val="28"/>
        </w:rPr>
        <w:t xml:space="preserve">вычисления на скорости 94,64 петафлопс;                                                                                  </w:t>
      </w:r>
    </w:p>
    <w:p w:rsidR="00044096" w:rsidRPr="00EB43F5" w:rsidRDefault="00044096" w:rsidP="00D97F1B">
      <w:pPr>
        <w:shd w:val="clear" w:color="auto" w:fill="FFFFFF"/>
        <w:rPr>
          <w:sz w:val="28"/>
          <w:szCs w:val="28"/>
        </w:rPr>
      </w:pPr>
      <w:r w:rsidRPr="00EB43F5">
        <w:rPr>
          <w:sz w:val="28"/>
          <w:szCs w:val="28"/>
        </w:rPr>
        <w:t xml:space="preserve">3)  Китайский СК </w:t>
      </w:r>
      <w:r w:rsidRPr="00EB43F5">
        <w:rPr>
          <w:bCs/>
          <w:sz w:val="28"/>
          <w:szCs w:val="28"/>
        </w:rPr>
        <w:t>Sunway TaihuLight</w:t>
      </w:r>
      <w:r w:rsidRPr="00EB43F5">
        <w:rPr>
          <w:sz w:val="28"/>
          <w:szCs w:val="28"/>
        </w:rPr>
        <w:t xml:space="preserve">  расположен в национальном суперкомпьютерном центре КНР, состоит из 41 тысячи процессоров SW26010 и 10,6 миллиона ядер и имеет  производительность 93 Пфлопс.                                                                                                   </w:t>
      </w:r>
      <w:r w:rsidRPr="00EB43F5">
        <w:rPr>
          <w:sz w:val="28"/>
          <w:szCs w:val="28"/>
        </w:rPr>
        <w:lastRenderedPageBreak/>
        <w:t xml:space="preserve">4) Китайский СК Tianhe-2 («Млечный путь») построен на базе 80 тысяч ЦПУ Intel Xeon и Xeon Phi, содержащих больше 3 миллионов вычислительных ядер, объем основной памяти – 1400 Гбайт, производительность  61,4 Пфлопс.                                                        </w:t>
      </w:r>
    </w:p>
    <w:p w:rsidR="00044096" w:rsidRPr="00EB43F5" w:rsidRDefault="00044096" w:rsidP="00044096">
      <w:pPr>
        <w:rPr>
          <w:sz w:val="28"/>
          <w:szCs w:val="28"/>
        </w:rPr>
      </w:pPr>
      <w:r w:rsidRPr="00EB43F5">
        <w:rPr>
          <w:sz w:val="28"/>
          <w:szCs w:val="28"/>
        </w:rPr>
        <w:t>Далее следует привести  СК  Японии «K Computer» с п</w:t>
      </w:r>
      <w:r w:rsidRPr="00EB43F5">
        <w:rPr>
          <w:iCs/>
          <w:sz w:val="28"/>
          <w:szCs w:val="28"/>
        </w:rPr>
        <w:t>роизводительностью 10,51 Пфлопс,</w:t>
      </w:r>
      <w:r w:rsidRPr="00EB43F5">
        <w:rPr>
          <w:sz w:val="28"/>
          <w:szCs w:val="28"/>
        </w:rPr>
        <w:t xml:space="preserve"> разработанный компанией Fujitsu и расположенный в Институте физико-химических исследований в городе Кобе.</w:t>
      </w:r>
    </w:p>
    <w:p w:rsidR="00D97F1B" w:rsidRPr="00EB43F5" w:rsidRDefault="00D97F1B" w:rsidP="00044096">
      <w:pPr>
        <w:shd w:val="clear" w:color="auto" w:fill="FFFFFF"/>
        <w:rPr>
          <w:color w:val="666666"/>
          <w:sz w:val="28"/>
          <w:szCs w:val="28"/>
        </w:rPr>
      </w:pPr>
    </w:p>
    <w:p w:rsidR="00044096" w:rsidRPr="00EB43F5" w:rsidRDefault="00044096" w:rsidP="00044096">
      <w:pPr>
        <w:shd w:val="clear" w:color="auto" w:fill="FFFFFF"/>
        <w:rPr>
          <w:sz w:val="28"/>
          <w:szCs w:val="28"/>
        </w:rPr>
      </w:pPr>
      <w:r w:rsidRPr="00EB43F5">
        <w:rPr>
          <w:sz w:val="28"/>
          <w:szCs w:val="28"/>
        </w:rPr>
        <w:t>Среди СК  России  следует  привести:</w:t>
      </w:r>
    </w:p>
    <w:p w:rsidR="00044096" w:rsidRPr="00EB43F5" w:rsidRDefault="00044096" w:rsidP="00097000">
      <w:pPr>
        <w:pStyle w:val="af2"/>
        <w:numPr>
          <w:ilvl w:val="0"/>
          <w:numId w:val="94"/>
        </w:numPr>
        <w:shd w:val="clear" w:color="auto" w:fill="FFFFFF"/>
        <w:ind w:left="714" w:hanging="357"/>
        <w:outlineLvl w:val="0"/>
        <w:rPr>
          <w:color w:val="222222"/>
          <w:sz w:val="28"/>
          <w:szCs w:val="28"/>
          <w:shd w:val="clear" w:color="auto" w:fill="FFFFFF"/>
        </w:rPr>
      </w:pPr>
      <w:r w:rsidRPr="00EB43F5">
        <w:rPr>
          <w:bCs/>
          <w:sz w:val="28"/>
          <w:szCs w:val="28"/>
          <w:shd w:val="clear" w:color="auto" w:fill="FFFFFF"/>
        </w:rPr>
        <w:t xml:space="preserve">СК Christofari, </w:t>
      </w:r>
      <w:r w:rsidRPr="00EB43F5">
        <w:rPr>
          <w:sz w:val="28"/>
          <w:szCs w:val="28"/>
        </w:rPr>
        <w:t xml:space="preserve">созданный специалистами Сбербанка и Sbercloud в содружестве с Nvidia, выполнен на базе 24-ядерных процессоров Xeon Platinum 8168 с тактовой частотой 2,7 ГГц и графических ускорительных модулей Nvidia DGX-2 для работы с задачами искусственного интеллекта. </w:t>
      </w:r>
      <w:r w:rsidRPr="00EB43F5">
        <w:rPr>
          <w:color w:val="222222"/>
          <w:sz w:val="28"/>
          <w:szCs w:val="28"/>
          <w:shd w:val="clear" w:color="auto" w:fill="FFFFFF"/>
        </w:rPr>
        <w:t>Кристофари имеет производительность порядка 6,7 </w:t>
      </w:r>
      <w:hyperlink r:id="rId12" w:tooltip="FLOPS" w:history="1">
        <w:r w:rsidRPr="00EB43F5">
          <w:rPr>
            <w:rStyle w:val="a9"/>
            <w:color w:val="0B0080"/>
            <w:sz w:val="28"/>
            <w:szCs w:val="28"/>
            <w:u w:val="none"/>
            <w:shd w:val="clear" w:color="auto" w:fill="FFFFFF"/>
          </w:rPr>
          <w:t>Петафлопс</w:t>
        </w:r>
      </w:hyperlink>
      <w:r w:rsidRPr="00EB43F5">
        <w:rPr>
          <w:color w:val="222222"/>
          <w:sz w:val="28"/>
          <w:szCs w:val="28"/>
          <w:shd w:val="clear" w:color="auto" w:fill="FFFFFF"/>
        </w:rPr>
        <w:t>, что делает его 29-м в мире, седьмым в Европе</w:t>
      </w:r>
      <w:r w:rsidR="00D97F1B" w:rsidRPr="00EB43F5">
        <w:rPr>
          <w:color w:val="222222"/>
          <w:sz w:val="28"/>
          <w:szCs w:val="28"/>
          <w:shd w:val="clear" w:color="auto" w:fill="FFFFFF"/>
        </w:rPr>
        <w:t xml:space="preserve"> и первым в России по мощности;</w:t>
      </w:r>
    </w:p>
    <w:p w:rsidR="00044096" w:rsidRPr="00EB43F5" w:rsidRDefault="00044096" w:rsidP="00097000">
      <w:pPr>
        <w:pStyle w:val="af2"/>
        <w:numPr>
          <w:ilvl w:val="0"/>
          <w:numId w:val="94"/>
        </w:numPr>
        <w:shd w:val="clear" w:color="auto" w:fill="FFFFFF"/>
        <w:outlineLvl w:val="0"/>
        <w:rPr>
          <w:sz w:val="28"/>
          <w:szCs w:val="28"/>
        </w:rPr>
      </w:pPr>
      <w:r w:rsidRPr="00EB43F5">
        <w:rPr>
          <w:noProof/>
          <w:sz w:val="28"/>
          <w:szCs w:val="28"/>
        </w:rPr>
        <w:drawing>
          <wp:inline distT="0" distB="0" distL="0" distR="0">
            <wp:extent cx="5715" cy="5715"/>
            <wp:effectExtent l="0" t="0" r="0" b="0"/>
            <wp:docPr id="3966" name="Рисунок 3966" descr="https://cnb.cnews.ru/image.php?zone=174&amp;banner=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nb.cnews.ru/image.php?zone=174&amp;banner=687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 cy="5715"/>
                    </a:xfrm>
                    <a:prstGeom prst="rect">
                      <a:avLst/>
                    </a:prstGeom>
                    <a:noFill/>
                    <a:ln>
                      <a:noFill/>
                    </a:ln>
                  </pic:spPr>
                </pic:pic>
              </a:graphicData>
            </a:graphic>
          </wp:inline>
        </w:drawing>
      </w:r>
      <w:r w:rsidRPr="00EB43F5">
        <w:rPr>
          <w:sz w:val="28"/>
          <w:szCs w:val="28"/>
        </w:rPr>
        <w:t xml:space="preserve">СК «Ломоносов-2» вычислительного центра МГУ (107 место). </w:t>
      </w:r>
      <w:r w:rsidRPr="00EB43F5">
        <w:rPr>
          <w:color w:val="222222"/>
          <w:sz w:val="28"/>
          <w:szCs w:val="28"/>
          <w:shd w:val="clear" w:color="auto" w:fill="FFFFFF"/>
        </w:rPr>
        <w:t>В 2014 г. система, состоявшая из 1280 узлов на базе процессоров </w:t>
      </w:r>
      <w:hyperlink r:id="rId14" w:tooltip="Haswell" w:history="1">
        <w:r w:rsidRPr="00EB43F5">
          <w:rPr>
            <w:rStyle w:val="a9"/>
            <w:color w:val="0B0080"/>
            <w:sz w:val="28"/>
            <w:szCs w:val="28"/>
            <w:u w:val="none"/>
            <w:shd w:val="clear" w:color="auto" w:fill="FFFFFF"/>
          </w:rPr>
          <w:t>Xeon E5 v3</w:t>
        </w:r>
      </w:hyperlink>
      <w:r w:rsidRPr="00EB43F5">
        <w:rPr>
          <w:color w:val="222222"/>
          <w:sz w:val="28"/>
          <w:szCs w:val="28"/>
          <w:shd w:val="clear" w:color="auto" w:fill="FFFFFF"/>
        </w:rPr>
        <w:t> и ускорителей Nvidia K40M</w:t>
      </w:r>
      <w:hyperlink r:id="rId15" w:anchor="cite_note-cnews-3" w:history="1"/>
      <w:r w:rsidRPr="00EB43F5">
        <w:rPr>
          <w:color w:val="222222"/>
          <w:sz w:val="28"/>
          <w:szCs w:val="28"/>
          <w:shd w:val="clear" w:color="auto" w:fill="FFFFFF"/>
        </w:rPr>
        <w:t xml:space="preserve">, заняла 22 место в мировом рейтинге СК  </w:t>
      </w:r>
      <w:r w:rsidRPr="00EB43F5">
        <w:rPr>
          <w:color w:val="222222"/>
          <w:sz w:val="28"/>
          <w:szCs w:val="28"/>
          <w:shd w:val="clear" w:color="auto" w:fill="FFFFFF"/>
          <w:lang w:val="en-US"/>
        </w:rPr>
        <w:t>TOP</w:t>
      </w:r>
      <w:r w:rsidRPr="00EB43F5">
        <w:rPr>
          <w:color w:val="222222"/>
          <w:sz w:val="28"/>
          <w:szCs w:val="28"/>
          <w:shd w:val="clear" w:color="auto" w:fill="FFFFFF"/>
        </w:rPr>
        <w:t xml:space="preserve">500 </w:t>
      </w:r>
      <w:r w:rsidRPr="00EB43F5">
        <w:rPr>
          <w:color w:val="222222"/>
          <w:sz w:val="28"/>
          <w:szCs w:val="28"/>
          <w:shd w:val="clear" w:color="auto" w:fill="FFFFFF"/>
          <w:lang w:val="en-US"/>
        </w:rPr>
        <w:t>c</w:t>
      </w:r>
      <w:r w:rsidRPr="00EB43F5">
        <w:rPr>
          <w:color w:val="222222"/>
          <w:sz w:val="28"/>
          <w:szCs w:val="28"/>
          <w:shd w:val="clear" w:color="auto" w:fill="FFFFFF"/>
        </w:rPr>
        <w:t xml:space="preserve"> производительностью 1,85 петафлопс на тесте Linpack.</w:t>
      </w:r>
    </w:p>
    <w:p w:rsidR="00044096" w:rsidRPr="00EB43F5" w:rsidRDefault="00044096" w:rsidP="00097000">
      <w:pPr>
        <w:pStyle w:val="af2"/>
        <w:numPr>
          <w:ilvl w:val="0"/>
          <w:numId w:val="94"/>
        </w:numPr>
        <w:shd w:val="clear" w:color="auto" w:fill="FFFFFF"/>
        <w:rPr>
          <w:sz w:val="28"/>
          <w:szCs w:val="28"/>
        </w:rPr>
      </w:pPr>
      <w:r w:rsidRPr="00EB43F5">
        <w:rPr>
          <w:sz w:val="28"/>
          <w:szCs w:val="28"/>
        </w:rPr>
        <w:t>СК Cray XC40</w:t>
      </w:r>
      <w:r w:rsidR="00D97F1B" w:rsidRPr="00EB43F5">
        <w:rPr>
          <w:sz w:val="28"/>
          <w:szCs w:val="28"/>
        </w:rPr>
        <w:t xml:space="preserve"> (занимает 465 место в Топ-500)</w:t>
      </w:r>
      <w:r w:rsidRPr="00EB43F5">
        <w:rPr>
          <w:sz w:val="28"/>
          <w:szCs w:val="28"/>
        </w:rPr>
        <w:t xml:space="preserve">, установленный в Росгидромете. </w:t>
      </w:r>
      <w:r w:rsidRPr="00EB43F5">
        <w:rPr>
          <w:sz w:val="28"/>
          <w:szCs w:val="28"/>
          <w:shd w:val="clear" w:color="auto" w:fill="FFFFFF"/>
        </w:rPr>
        <w:t>П</w:t>
      </w:r>
      <w:r w:rsidR="005D1CA5" w:rsidRPr="00EB43F5">
        <w:rPr>
          <w:sz w:val="28"/>
          <w:szCs w:val="28"/>
          <w:shd w:val="clear" w:color="auto" w:fill="FFFFFF"/>
        </w:rPr>
        <w:t>о</w:t>
      </w:r>
      <w:r w:rsidRPr="00EB43F5">
        <w:rPr>
          <w:sz w:val="28"/>
          <w:szCs w:val="28"/>
          <w:shd w:val="clear" w:color="auto" w:fill="FFFFFF"/>
        </w:rPr>
        <w:t>сле</w:t>
      </w:r>
      <w:r w:rsidR="005D1CA5" w:rsidRPr="00EB43F5">
        <w:rPr>
          <w:sz w:val="28"/>
          <w:szCs w:val="28"/>
          <w:shd w:val="clear" w:color="auto" w:fill="FFFFFF"/>
        </w:rPr>
        <w:t xml:space="preserve"> </w:t>
      </w:r>
      <w:r w:rsidRPr="00EB43F5">
        <w:rPr>
          <w:sz w:val="28"/>
          <w:szCs w:val="28"/>
        </w:rPr>
        <w:t xml:space="preserve">модернизации, проведенной </w:t>
      </w:r>
      <w:r w:rsidRPr="00EB43F5">
        <w:rPr>
          <w:sz w:val="28"/>
          <w:szCs w:val="28"/>
          <w:shd w:val="clear" w:color="auto" w:fill="FFFFFF"/>
        </w:rPr>
        <w:t xml:space="preserve">компанией «Т-Платформы» в ноябре 2018 г. включает 976 вычислительных узлов с двумя процессорами Intel Xeon E5-2697v4 (всего 35 136 вычислительных ядер) и 128 ГБ оперативной памяти на узел с общей производительностью в 1,29 Пфлопс. </w:t>
      </w:r>
    </w:p>
    <w:p w:rsidR="00044096" w:rsidRPr="00EB43F5" w:rsidRDefault="00044096" w:rsidP="00097000">
      <w:pPr>
        <w:pStyle w:val="af2"/>
        <w:numPr>
          <w:ilvl w:val="0"/>
          <w:numId w:val="94"/>
        </w:numPr>
        <w:shd w:val="clear" w:color="auto" w:fill="FFFFFF"/>
        <w:rPr>
          <w:sz w:val="28"/>
          <w:szCs w:val="28"/>
        </w:rPr>
      </w:pPr>
      <w:r w:rsidRPr="00EB43F5">
        <w:rPr>
          <w:sz w:val="28"/>
          <w:szCs w:val="28"/>
        </w:rPr>
        <w:t xml:space="preserve">СК «Колмогоров» группы «Тинькофф» занял 8 место в рейтинге TOP50 СК России  с производительность 658,5 Тфлопс при вычислениях с плавающей точкой двойной точности — FP64. Система состоит из 10 узлов, оснащенных вычислителями NVIDIA Tesla V100 со специализированными тензорными ядрами для ускорения задач искусственного интеллекта. Вычислительные узлы суперкомпьютера объединены современной высокоскоростной сетью 100 гигабит. </w:t>
      </w:r>
    </w:p>
    <w:p w:rsidR="00044096" w:rsidRPr="00EB43F5" w:rsidRDefault="00044096" w:rsidP="00097000">
      <w:pPr>
        <w:pStyle w:val="af2"/>
        <w:numPr>
          <w:ilvl w:val="0"/>
          <w:numId w:val="94"/>
        </w:numPr>
        <w:shd w:val="clear" w:color="auto" w:fill="FFFFFF"/>
        <w:rPr>
          <w:sz w:val="28"/>
          <w:szCs w:val="28"/>
        </w:rPr>
      </w:pPr>
      <w:r w:rsidRPr="00EB43F5">
        <w:rPr>
          <w:sz w:val="28"/>
          <w:szCs w:val="28"/>
          <w:shd w:val="clear" w:color="auto" w:fill="FFFFFF"/>
        </w:rPr>
        <w:t xml:space="preserve">Кроме того  среди мощных российских систем можно упомянуть СК "Политехник — РСК Торнадо" (СПб политехнический университет) с </w:t>
      </w:r>
      <w:r w:rsidRPr="00EB43F5">
        <w:rPr>
          <w:sz w:val="28"/>
          <w:szCs w:val="28"/>
        </w:rPr>
        <w:t>производительностью 801 Т</w:t>
      </w:r>
      <w:r w:rsidRPr="00EB43F5">
        <w:rPr>
          <w:sz w:val="28"/>
          <w:szCs w:val="28"/>
          <w:shd w:val="clear" w:color="auto" w:fill="FFFFFF"/>
        </w:rPr>
        <w:t xml:space="preserve">флопс, "МВС-10П" (Межведомственный суперкомпьютерный центр РАН), "Лобачевский" в Нижегородском ГУ, "РСК Торнадо ЮУрГУ" в Южно-Уральском ГУ и другие. </w:t>
      </w:r>
    </w:p>
    <w:p w:rsidR="00B2598B" w:rsidRPr="00EB43F5" w:rsidRDefault="00B2598B" w:rsidP="006B20D8">
      <w:pPr>
        <w:tabs>
          <w:tab w:val="left" w:pos="742"/>
          <w:tab w:val="left" w:pos="851"/>
        </w:tabs>
        <w:spacing w:before="60"/>
        <w:ind w:firstLine="567"/>
        <w:jc w:val="both"/>
        <w:rPr>
          <w:sz w:val="28"/>
          <w:szCs w:val="28"/>
        </w:rPr>
      </w:pPr>
    </w:p>
    <w:p w:rsidR="00B0211E" w:rsidRPr="00EB43F5" w:rsidRDefault="007B7953" w:rsidP="009F5D38">
      <w:pPr>
        <w:pStyle w:val="1"/>
        <w:numPr>
          <w:ilvl w:val="0"/>
          <w:numId w:val="0"/>
        </w:numPr>
        <w:spacing w:before="0" w:after="0"/>
        <w:ind w:firstLine="567"/>
        <w:rPr>
          <w:rFonts w:ascii="Times New Roman" w:hAnsi="Times New Roman"/>
          <w:b w:val="0"/>
          <w:i/>
          <w:szCs w:val="28"/>
        </w:rPr>
      </w:pPr>
      <w:bookmarkStart w:id="7" w:name="_Toc120290118"/>
      <w:bookmarkStart w:id="8" w:name="_Toc479439745"/>
      <w:r w:rsidRPr="00EB43F5">
        <w:rPr>
          <w:rFonts w:ascii="Times New Roman" w:hAnsi="Times New Roman"/>
          <w:b w:val="0"/>
          <w:i/>
          <w:szCs w:val="28"/>
        </w:rPr>
        <w:t xml:space="preserve">1.3. </w:t>
      </w:r>
      <w:r w:rsidR="00B0211E" w:rsidRPr="00EB43F5">
        <w:rPr>
          <w:rFonts w:ascii="Times New Roman" w:hAnsi="Times New Roman"/>
          <w:b w:val="0"/>
          <w:i/>
          <w:szCs w:val="28"/>
        </w:rPr>
        <w:t>Принцип программного управления и машина фон Неймана</w:t>
      </w:r>
      <w:bookmarkEnd w:id="7"/>
      <w:bookmarkEnd w:id="8"/>
      <w:r w:rsidR="00B0211E" w:rsidRPr="00EB43F5">
        <w:rPr>
          <w:rFonts w:ascii="Times New Roman" w:hAnsi="Times New Roman"/>
          <w:b w:val="0"/>
          <w:i/>
          <w:szCs w:val="28"/>
        </w:rPr>
        <w:t xml:space="preserve"> </w:t>
      </w:r>
    </w:p>
    <w:p w:rsidR="00857FED" w:rsidRPr="00EB43F5" w:rsidRDefault="00930703" w:rsidP="009F5D38">
      <w:pPr>
        <w:spacing w:before="120"/>
        <w:ind w:firstLine="567"/>
        <w:jc w:val="both"/>
        <w:rPr>
          <w:sz w:val="28"/>
          <w:szCs w:val="28"/>
        </w:rPr>
      </w:pPr>
      <w:r w:rsidRPr="00EB43F5">
        <w:rPr>
          <w:sz w:val="28"/>
          <w:szCs w:val="28"/>
        </w:rPr>
        <w:t>Джон ф</w:t>
      </w:r>
      <w:r w:rsidR="00857FED" w:rsidRPr="00EB43F5">
        <w:rPr>
          <w:sz w:val="28"/>
          <w:szCs w:val="28"/>
        </w:rPr>
        <w:t xml:space="preserve">он Нейман </w:t>
      </w:r>
      <w:r w:rsidR="00E90EA2" w:rsidRPr="00EB43F5">
        <w:rPr>
          <w:sz w:val="28"/>
          <w:szCs w:val="28"/>
        </w:rPr>
        <w:t xml:space="preserve">с группой американских специалистов в области </w:t>
      </w:r>
      <w:r w:rsidR="00E90EA2" w:rsidRPr="00EB43F5">
        <w:rPr>
          <w:sz w:val="28"/>
          <w:szCs w:val="28"/>
          <w:lang w:val="en-US"/>
        </w:rPr>
        <w:t>Computer</w:t>
      </w:r>
      <w:r w:rsidR="00E90EA2" w:rsidRPr="00EB43F5">
        <w:rPr>
          <w:sz w:val="28"/>
          <w:szCs w:val="28"/>
        </w:rPr>
        <w:t xml:space="preserve"> </w:t>
      </w:r>
      <w:r w:rsidRPr="00EB43F5">
        <w:rPr>
          <w:sz w:val="28"/>
          <w:szCs w:val="28"/>
          <w:lang w:val="en-US"/>
        </w:rPr>
        <w:t>Scienc</w:t>
      </w:r>
      <w:r w:rsidRPr="00EB43F5">
        <w:rPr>
          <w:sz w:val="28"/>
          <w:szCs w:val="28"/>
        </w:rPr>
        <w:t xml:space="preserve">е </w:t>
      </w:r>
      <w:r w:rsidR="00857FED" w:rsidRPr="00EB43F5">
        <w:rPr>
          <w:sz w:val="28"/>
          <w:szCs w:val="28"/>
        </w:rPr>
        <w:t xml:space="preserve">впервые </w:t>
      </w:r>
      <w:r w:rsidRPr="00EB43F5">
        <w:rPr>
          <w:sz w:val="28"/>
          <w:szCs w:val="28"/>
        </w:rPr>
        <w:t xml:space="preserve">           </w:t>
      </w:r>
      <w:r w:rsidR="00857FED" w:rsidRPr="00EB43F5">
        <w:rPr>
          <w:sz w:val="28"/>
          <w:szCs w:val="28"/>
        </w:rPr>
        <w:t xml:space="preserve">предложил в 40-х годах </w:t>
      </w:r>
      <w:r w:rsidR="00AB37E0" w:rsidRPr="00EB43F5">
        <w:rPr>
          <w:sz w:val="28"/>
          <w:szCs w:val="28"/>
          <w:lang w:val="en-US"/>
        </w:rPr>
        <w:t>XX</w:t>
      </w:r>
      <w:r w:rsidR="00AB37E0" w:rsidRPr="00EB43F5">
        <w:rPr>
          <w:sz w:val="28"/>
          <w:szCs w:val="28"/>
        </w:rPr>
        <w:t xml:space="preserve"> </w:t>
      </w:r>
      <w:r w:rsidR="00857FED" w:rsidRPr="00EB43F5">
        <w:rPr>
          <w:sz w:val="28"/>
          <w:szCs w:val="28"/>
        </w:rPr>
        <w:t>века  концепцию  хранимой программы, основные принципы которой  заключаются в следующем:</w:t>
      </w:r>
    </w:p>
    <w:p w:rsidR="00B2598B" w:rsidRPr="00EB43F5" w:rsidRDefault="00857FED" w:rsidP="00097000">
      <w:pPr>
        <w:numPr>
          <w:ilvl w:val="0"/>
          <w:numId w:val="56"/>
        </w:numPr>
        <w:tabs>
          <w:tab w:val="clear" w:pos="720"/>
          <w:tab w:val="num" w:pos="284"/>
          <w:tab w:val="left" w:pos="826"/>
        </w:tabs>
        <w:spacing w:before="120"/>
        <w:ind w:left="0" w:firstLine="567"/>
        <w:jc w:val="both"/>
        <w:rPr>
          <w:sz w:val="28"/>
          <w:szCs w:val="28"/>
        </w:rPr>
      </w:pPr>
      <w:r w:rsidRPr="00EB43F5">
        <w:rPr>
          <w:b/>
          <w:i/>
          <w:sz w:val="28"/>
          <w:szCs w:val="28"/>
        </w:rPr>
        <w:t>Двоичное кодирование</w:t>
      </w:r>
      <w:r w:rsidR="00B2598B" w:rsidRPr="00EB43F5">
        <w:rPr>
          <w:b/>
          <w:i/>
          <w:sz w:val="28"/>
          <w:szCs w:val="28"/>
        </w:rPr>
        <w:t>.</w:t>
      </w:r>
      <w:r w:rsidR="00B645AB" w:rsidRPr="00EB43F5">
        <w:rPr>
          <w:b/>
          <w:i/>
          <w:sz w:val="28"/>
          <w:szCs w:val="28"/>
        </w:rPr>
        <w:t xml:space="preserve"> </w:t>
      </w:r>
    </w:p>
    <w:p w:rsidR="001578B1" w:rsidRPr="00EB43F5" w:rsidRDefault="001578B1" w:rsidP="00EC2650">
      <w:pPr>
        <w:ind w:firstLine="567"/>
        <w:jc w:val="both"/>
        <w:rPr>
          <w:sz w:val="28"/>
          <w:szCs w:val="28"/>
        </w:rPr>
      </w:pPr>
    </w:p>
    <w:p w:rsidR="00857FED" w:rsidRPr="00EB43F5" w:rsidRDefault="00B2598B" w:rsidP="00EC2650">
      <w:pPr>
        <w:ind w:firstLine="567"/>
        <w:jc w:val="both"/>
        <w:rPr>
          <w:sz w:val="28"/>
          <w:szCs w:val="28"/>
        </w:rPr>
      </w:pPr>
      <w:r w:rsidRPr="00EB43F5">
        <w:rPr>
          <w:sz w:val="28"/>
          <w:szCs w:val="28"/>
        </w:rPr>
        <w:lastRenderedPageBreak/>
        <w:t>В</w:t>
      </w:r>
      <w:r w:rsidR="00B645AB" w:rsidRPr="00EB43F5">
        <w:rPr>
          <w:sz w:val="28"/>
          <w:szCs w:val="28"/>
        </w:rPr>
        <w:t>ся информация</w:t>
      </w:r>
      <w:r w:rsidR="00927CA6" w:rsidRPr="00EB43F5">
        <w:rPr>
          <w:sz w:val="28"/>
          <w:szCs w:val="28"/>
        </w:rPr>
        <w:t xml:space="preserve"> (</w:t>
      </w:r>
      <w:r w:rsidR="00B645AB" w:rsidRPr="00EB43F5">
        <w:rPr>
          <w:sz w:val="28"/>
          <w:szCs w:val="28"/>
        </w:rPr>
        <w:t>как команды, так и данные</w:t>
      </w:r>
      <w:r w:rsidR="00927CA6" w:rsidRPr="00EB43F5">
        <w:rPr>
          <w:sz w:val="28"/>
          <w:szCs w:val="28"/>
        </w:rPr>
        <w:t>)</w:t>
      </w:r>
      <w:r w:rsidR="00B645AB" w:rsidRPr="00EB43F5">
        <w:rPr>
          <w:sz w:val="28"/>
          <w:szCs w:val="28"/>
        </w:rPr>
        <w:t xml:space="preserve"> кодиру</w:t>
      </w:r>
      <w:r w:rsidR="00927CA6" w:rsidRPr="00EB43F5">
        <w:rPr>
          <w:sz w:val="28"/>
          <w:szCs w:val="28"/>
        </w:rPr>
        <w:t>е</w:t>
      </w:r>
      <w:r w:rsidR="00B645AB" w:rsidRPr="00EB43F5">
        <w:rPr>
          <w:sz w:val="28"/>
          <w:szCs w:val="28"/>
        </w:rPr>
        <w:t xml:space="preserve">тся двоичными цифрами 0 и 1, поскольку </w:t>
      </w:r>
      <w:r w:rsidRPr="00EB43F5">
        <w:rPr>
          <w:sz w:val="28"/>
          <w:szCs w:val="28"/>
        </w:rPr>
        <w:t xml:space="preserve">    </w:t>
      </w:r>
      <w:r w:rsidR="00B645AB" w:rsidRPr="00EB43F5">
        <w:rPr>
          <w:sz w:val="28"/>
          <w:szCs w:val="28"/>
        </w:rPr>
        <w:t xml:space="preserve">двоичное кодирование по теории информации близко к оптимальному, а кроме того, легче реализовать </w:t>
      </w:r>
      <w:r w:rsidRPr="00EB43F5">
        <w:rPr>
          <w:sz w:val="28"/>
          <w:szCs w:val="28"/>
        </w:rPr>
        <w:t xml:space="preserve">  </w:t>
      </w:r>
      <w:r w:rsidR="00B645AB" w:rsidRPr="00EB43F5">
        <w:rPr>
          <w:sz w:val="28"/>
          <w:szCs w:val="28"/>
        </w:rPr>
        <w:t xml:space="preserve">элементы с двумя устойчивыми состояниями (магнитные сердечники, триггеры).  </w:t>
      </w:r>
    </w:p>
    <w:p w:rsidR="006A6879" w:rsidRPr="00EB43F5" w:rsidRDefault="006A6879" w:rsidP="00EC2650">
      <w:pPr>
        <w:ind w:firstLine="567"/>
        <w:jc w:val="both"/>
        <w:rPr>
          <w:sz w:val="28"/>
          <w:szCs w:val="28"/>
        </w:rPr>
      </w:pPr>
    </w:p>
    <w:p w:rsidR="00B2598B" w:rsidRPr="00EB43F5" w:rsidRDefault="00857FED" w:rsidP="00097000">
      <w:pPr>
        <w:numPr>
          <w:ilvl w:val="0"/>
          <w:numId w:val="56"/>
        </w:numPr>
        <w:tabs>
          <w:tab w:val="clear" w:pos="720"/>
          <w:tab w:val="num" w:pos="284"/>
          <w:tab w:val="left" w:pos="826"/>
        </w:tabs>
        <w:spacing w:before="120"/>
        <w:ind w:left="0" w:firstLine="567"/>
        <w:jc w:val="both"/>
        <w:rPr>
          <w:sz w:val="28"/>
          <w:szCs w:val="28"/>
        </w:rPr>
      </w:pPr>
      <w:r w:rsidRPr="00EB43F5">
        <w:rPr>
          <w:b/>
          <w:i/>
          <w:sz w:val="28"/>
          <w:szCs w:val="28"/>
        </w:rPr>
        <w:t>Программное управление</w:t>
      </w:r>
      <w:r w:rsidR="00B2598B" w:rsidRPr="00EB43F5">
        <w:rPr>
          <w:b/>
          <w:i/>
          <w:sz w:val="28"/>
          <w:szCs w:val="28"/>
        </w:rPr>
        <w:t>.</w:t>
      </w:r>
      <w:r w:rsidRPr="00EB43F5">
        <w:rPr>
          <w:sz w:val="28"/>
          <w:szCs w:val="28"/>
        </w:rPr>
        <w:t xml:space="preserve"> </w:t>
      </w:r>
    </w:p>
    <w:p w:rsidR="00D35347" w:rsidRPr="00EB43F5" w:rsidRDefault="00B2598B" w:rsidP="00D35347">
      <w:pPr>
        <w:spacing w:before="120"/>
        <w:ind w:firstLine="567"/>
        <w:jc w:val="both"/>
        <w:rPr>
          <w:color w:val="222222"/>
          <w:sz w:val="28"/>
          <w:szCs w:val="28"/>
        </w:rPr>
      </w:pPr>
      <w:r w:rsidRPr="00EB43F5">
        <w:rPr>
          <w:color w:val="222222"/>
          <w:sz w:val="28"/>
          <w:szCs w:val="28"/>
        </w:rPr>
        <w:t>Все вычисления, предусмотренные алгоритмом решения задачи, должны быть представлены в виде программы, состоящей из последовательности команд.  К</w:t>
      </w:r>
      <w:r w:rsidR="00857FED" w:rsidRPr="00EB43F5">
        <w:rPr>
          <w:sz w:val="28"/>
          <w:szCs w:val="28"/>
        </w:rPr>
        <w:t>оманды программы, так же</w:t>
      </w:r>
      <w:r w:rsidR="00D35347" w:rsidRPr="00EB43F5">
        <w:rPr>
          <w:sz w:val="28"/>
          <w:szCs w:val="28"/>
        </w:rPr>
        <w:t>,</w:t>
      </w:r>
      <w:r w:rsidR="00857FED" w:rsidRPr="00EB43F5">
        <w:rPr>
          <w:sz w:val="28"/>
          <w:szCs w:val="28"/>
        </w:rPr>
        <w:t xml:space="preserve"> как и данные, хранятся в памяти машины</w:t>
      </w:r>
      <w:r w:rsidR="00D35347" w:rsidRPr="00EB43F5">
        <w:rPr>
          <w:sz w:val="28"/>
          <w:szCs w:val="28"/>
        </w:rPr>
        <w:t xml:space="preserve"> и </w:t>
      </w:r>
      <w:r w:rsidR="00D35347" w:rsidRPr="00EB43F5">
        <w:rPr>
          <w:color w:val="222222"/>
          <w:sz w:val="28"/>
          <w:szCs w:val="28"/>
        </w:rPr>
        <w:t>выполняются в естественной последовательности, то есть в порядке их положения в программе. При необходимости, с помощью специальных команд, эта последовательность может быть изменена. Решение об изменении порядка выполнения команд принимается либо на основании анализа результатов предшествующих вычислений, либо безусловно.</w:t>
      </w:r>
    </w:p>
    <w:p w:rsidR="00C4684A" w:rsidRPr="00EB43F5" w:rsidRDefault="00857FED" w:rsidP="00097000">
      <w:pPr>
        <w:numPr>
          <w:ilvl w:val="0"/>
          <w:numId w:val="56"/>
        </w:numPr>
        <w:tabs>
          <w:tab w:val="clear" w:pos="720"/>
          <w:tab w:val="num" w:pos="284"/>
          <w:tab w:val="left" w:pos="826"/>
        </w:tabs>
        <w:spacing w:before="120"/>
        <w:ind w:left="0" w:firstLine="567"/>
        <w:jc w:val="both"/>
        <w:rPr>
          <w:b/>
          <w:i/>
          <w:sz w:val="28"/>
          <w:szCs w:val="28"/>
        </w:rPr>
      </w:pPr>
      <w:r w:rsidRPr="00EB43F5">
        <w:rPr>
          <w:b/>
          <w:i/>
          <w:sz w:val="28"/>
          <w:szCs w:val="28"/>
        </w:rPr>
        <w:t>Однородность памяти</w:t>
      </w:r>
      <w:r w:rsidR="00C4684A" w:rsidRPr="00EB43F5">
        <w:rPr>
          <w:b/>
          <w:i/>
          <w:sz w:val="28"/>
          <w:szCs w:val="28"/>
        </w:rPr>
        <w:t>.</w:t>
      </w:r>
    </w:p>
    <w:p w:rsidR="00F86FD2" w:rsidRPr="00EB43F5" w:rsidRDefault="00857FED" w:rsidP="00F86FD2">
      <w:pPr>
        <w:spacing w:before="120"/>
        <w:ind w:firstLine="567"/>
        <w:jc w:val="both"/>
        <w:rPr>
          <w:color w:val="222222"/>
          <w:sz w:val="28"/>
          <w:szCs w:val="28"/>
        </w:rPr>
      </w:pPr>
      <w:r w:rsidRPr="00EB43F5">
        <w:rPr>
          <w:sz w:val="28"/>
          <w:szCs w:val="28"/>
        </w:rPr>
        <w:t>Вид хранимой информации</w:t>
      </w:r>
      <w:r w:rsidR="00C4684A" w:rsidRPr="00EB43F5">
        <w:rPr>
          <w:sz w:val="28"/>
          <w:szCs w:val="28"/>
        </w:rPr>
        <w:t xml:space="preserve">: </w:t>
      </w:r>
      <w:r w:rsidRPr="00EB43F5">
        <w:rPr>
          <w:sz w:val="28"/>
          <w:szCs w:val="28"/>
        </w:rPr>
        <w:t>команды или данные</w:t>
      </w:r>
      <w:r w:rsidR="00C4684A" w:rsidRPr="00EB43F5">
        <w:rPr>
          <w:sz w:val="28"/>
          <w:szCs w:val="28"/>
        </w:rPr>
        <w:t xml:space="preserve"> -</w:t>
      </w:r>
      <w:r w:rsidRPr="00EB43F5">
        <w:rPr>
          <w:sz w:val="28"/>
          <w:szCs w:val="28"/>
        </w:rPr>
        <w:t xml:space="preserve"> непосредственно в памяти неразличим, а зависи</w:t>
      </w:r>
      <w:r w:rsidR="00F86FD2" w:rsidRPr="00EB43F5">
        <w:rPr>
          <w:sz w:val="28"/>
          <w:szCs w:val="28"/>
        </w:rPr>
        <w:t>т от последующего использования.</w:t>
      </w:r>
      <w:r w:rsidRPr="00EB43F5">
        <w:rPr>
          <w:sz w:val="28"/>
          <w:szCs w:val="28"/>
        </w:rPr>
        <w:t xml:space="preserve"> </w:t>
      </w:r>
      <w:r w:rsidR="00F86FD2" w:rsidRPr="00EB43F5">
        <w:rPr>
          <w:sz w:val="28"/>
          <w:szCs w:val="28"/>
        </w:rPr>
        <w:t xml:space="preserve"> К</w:t>
      </w:r>
      <w:r w:rsidRPr="00EB43F5">
        <w:rPr>
          <w:sz w:val="28"/>
          <w:szCs w:val="28"/>
        </w:rPr>
        <w:t>оманды могут обрабатываться так же, как и числовые данные</w:t>
      </w:r>
      <w:r w:rsidR="00F86FD2" w:rsidRPr="00EB43F5">
        <w:rPr>
          <w:sz w:val="28"/>
          <w:szCs w:val="28"/>
        </w:rPr>
        <w:t xml:space="preserve">. Например, </w:t>
      </w:r>
      <w:r w:rsidRPr="00EB43F5">
        <w:rPr>
          <w:sz w:val="28"/>
          <w:szCs w:val="28"/>
        </w:rPr>
        <w:t xml:space="preserve"> </w:t>
      </w:r>
      <w:r w:rsidR="00F86FD2" w:rsidRPr="00EB43F5">
        <w:rPr>
          <w:color w:val="222222"/>
          <w:sz w:val="28"/>
          <w:szCs w:val="28"/>
        </w:rPr>
        <w:t>циклически изменяя адресную часть команды, можно обеспечить обращение к последовательным элементам массива данных. Такой приём носит название модификации команд и с позиций современного программирования не приветствуется. Более полезным является другое следствие принципа однородности, когда команды одной программы могут быть получены как результат исполнения другой программы. Эта возможность лежит в основе трансляции — перевода текста программы с языка высокого уровня на язык конкретной машины.</w:t>
      </w:r>
    </w:p>
    <w:p w:rsidR="00F86FD2" w:rsidRPr="00EB43F5" w:rsidRDefault="00857FED" w:rsidP="00097000">
      <w:pPr>
        <w:numPr>
          <w:ilvl w:val="0"/>
          <w:numId w:val="56"/>
        </w:numPr>
        <w:tabs>
          <w:tab w:val="clear" w:pos="720"/>
          <w:tab w:val="num" w:pos="284"/>
          <w:tab w:val="left" w:pos="826"/>
        </w:tabs>
        <w:spacing w:before="120"/>
        <w:ind w:left="0" w:firstLine="567"/>
        <w:jc w:val="both"/>
        <w:rPr>
          <w:color w:val="222222"/>
          <w:sz w:val="28"/>
          <w:szCs w:val="28"/>
        </w:rPr>
      </w:pPr>
      <w:r w:rsidRPr="00EB43F5">
        <w:rPr>
          <w:b/>
          <w:i/>
          <w:sz w:val="28"/>
          <w:szCs w:val="28"/>
        </w:rPr>
        <w:t>Адресность</w:t>
      </w:r>
      <w:r w:rsidR="00F86FD2" w:rsidRPr="00EB43F5">
        <w:rPr>
          <w:b/>
          <w:i/>
          <w:sz w:val="28"/>
          <w:szCs w:val="28"/>
        </w:rPr>
        <w:t xml:space="preserve">.  </w:t>
      </w:r>
    </w:p>
    <w:p w:rsidR="00F86FD2" w:rsidRPr="00EB43F5" w:rsidRDefault="00F86FD2" w:rsidP="00F86FD2">
      <w:pPr>
        <w:spacing w:before="120"/>
        <w:ind w:firstLine="567"/>
        <w:jc w:val="both"/>
        <w:rPr>
          <w:sz w:val="28"/>
          <w:szCs w:val="28"/>
        </w:rPr>
      </w:pPr>
      <w:r w:rsidRPr="00EB43F5">
        <w:rPr>
          <w:color w:val="222222"/>
          <w:sz w:val="28"/>
          <w:szCs w:val="28"/>
        </w:rPr>
        <w:t xml:space="preserve">Структурно основная память состоит из пронумерованных ячеек, каждая из которых доступна    процессору в произвольный момент. Двоичные коды команд и данных разделяются на единицы информации, называемые словами, и хранятся в ячейках памяти, а для доступа к ним используются номера соответствующих ячеек, называемые адресами.  При этом для  </w:t>
      </w:r>
      <w:r w:rsidR="00CF0FB3" w:rsidRPr="00EB43F5">
        <w:rPr>
          <w:color w:val="222222"/>
          <w:sz w:val="28"/>
          <w:szCs w:val="28"/>
        </w:rPr>
        <w:t xml:space="preserve">задания данных </w:t>
      </w:r>
      <w:r w:rsidRPr="00EB43F5">
        <w:rPr>
          <w:sz w:val="28"/>
          <w:szCs w:val="28"/>
        </w:rPr>
        <w:t>в команде</w:t>
      </w:r>
      <w:r w:rsidR="00CF0FB3" w:rsidRPr="00EB43F5">
        <w:rPr>
          <w:sz w:val="28"/>
          <w:szCs w:val="28"/>
        </w:rPr>
        <w:t xml:space="preserve"> обычно</w:t>
      </w:r>
      <w:r w:rsidRPr="00EB43F5">
        <w:rPr>
          <w:sz w:val="28"/>
          <w:szCs w:val="28"/>
        </w:rPr>
        <w:t xml:space="preserve">  указываются не сами данные, а  адреса их размещения в памяти.</w:t>
      </w:r>
    </w:p>
    <w:p w:rsidR="00857FED" w:rsidRPr="00EB43F5" w:rsidRDefault="00857FED" w:rsidP="00CF0FB3">
      <w:pPr>
        <w:pStyle w:val="22"/>
        <w:spacing w:before="120"/>
        <w:ind w:firstLine="567"/>
        <w:rPr>
          <w:sz w:val="28"/>
          <w:szCs w:val="28"/>
        </w:rPr>
      </w:pPr>
      <w:r w:rsidRPr="00EB43F5">
        <w:rPr>
          <w:sz w:val="28"/>
          <w:szCs w:val="28"/>
        </w:rPr>
        <w:t xml:space="preserve">Основные особенности первых машин, построенных по изложенным принципам и называемых сейчас машинами фон </w:t>
      </w:r>
      <w:r w:rsidR="001B21DC" w:rsidRPr="00EB43F5">
        <w:rPr>
          <w:sz w:val="28"/>
          <w:szCs w:val="28"/>
        </w:rPr>
        <w:t>н</w:t>
      </w:r>
      <w:r w:rsidRPr="00EB43F5">
        <w:rPr>
          <w:sz w:val="28"/>
          <w:szCs w:val="28"/>
        </w:rPr>
        <w:t>еймановского типа, состоят в следующем:</w:t>
      </w:r>
    </w:p>
    <w:p w:rsidR="00857FED" w:rsidRPr="00EB43F5" w:rsidRDefault="001B21DC" w:rsidP="00097000">
      <w:pPr>
        <w:numPr>
          <w:ilvl w:val="0"/>
          <w:numId w:val="57"/>
        </w:numPr>
        <w:tabs>
          <w:tab w:val="clear" w:pos="644"/>
          <w:tab w:val="num" w:pos="851"/>
        </w:tabs>
        <w:ind w:left="0" w:firstLine="567"/>
        <w:jc w:val="both"/>
        <w:rPr>
          <w:sz w:val="28"/>
          <w:szCs w:val="28"/>
        </w:rPr>
      </w:pPr>
      <w:r w:rsidRPr="00EB43F5">
        <w:rPr>
          <w:sz w:val="28"/>
          <w:szCs w:val="28"/>
        </w:rPr>
        <w:t>н</w:t>
      </w:r>
      <w:r w:rsidR="00857FED" w:rsidRPr="00EB43F5">
        <w:rPr>
          <w:sz w:val="28"/>
          <w:szCs w:val="28"/>
        </w:rPr>
        <w:t>аличие единого вычислительного устройства, включающего один процессор, память и некоторые внешние устройства;</w:t>
      </w:r>
    </w:p>
    <w:p w:rsidR="00857FED" w:rsidRPr="00EB43F5" w:rsidRDefault="001B21DC" w:rsidP="00097000">
      <w:pPr>
        <w:numPr>
          <w:ilvl w:val="0"/>
          <w:numId w:val="57"/>
        </w:numPr>
        <w:tabs>
          <w:tab w:val="clear" w:pos="644"/>
          <w:tab w:val="num" w:pos="851"/>
        </w:tabs>
        <w:ind w:left="0" w:firstLine="567"/>
        <w:jc w:val="both"/>
        <w:rPr>
          <w:sz w:val="28"/>
          <w:szCs w:val="28"/>
        </w:rPr>
      </w:pPr>
      <w:r w:rsidRPr="00EB43F5">
        <w:rPr>
          <w:sz w:val="28"/>
          <w:szCs w:val="28"/>
        </w:rPr>
        <w:t>и</w:t>
      </w:r>
      <w:r w:rsidR="00857FED" w:rsidRPr="00EB43F5">
        <w:rPr>
          <w:sz w:val="28"/>
          <w:szCs w:val="28"/>
        </w:rPr>
        <w:t>спользование линейной структуры адресации памяти со словами фиксированной длины;</w:t>
      </w:r>
    </w:p>
    <w:p w:rsidR="00857FED" w:rsidRPr="00EB43F5" w:rsidRDefault="001B21DC" w:rsidP="00097000">
      <w:pPr>
        <w:numPr>
          <w:ilvl w:val="0"/>
          <w:numId w:val="57"/>
        </w:numPr>
        <w:tabs>
          <w:tab w:val="clear" w:pos="644"/>
          <w:tab w:val="num" w:pos="851"/>
        </w:tabs>
        <w:ind w:left="0" w:firstLine="567"/>
        <w:jc w:val="both"/>
        <w:rPr>
          <w:spacing w:val="-2"/>
          <w:sz w:val="28"/>
          <w:szCs w:val="28"/>
        </w:rPr>
      </w:pPr>
      <w:r w:rsidRPr="00EB43F5">
        <w:rPr>
          <w:spacing w:val="-2"/>
          <w:sz w:val="28"/>
          <w:szCs w:val="28"/>
        </w:rPr>
        <w:t>ц</w:t>
      </w:r>
      <w:r w:rsidR="00857FED" w:rsidRPr="00EB43F5">
        <w:rPr>
          <w:spacing w:val="-2"/>
          <w:sz w:val="28"/>
          <w:szCs w:val="28"/>
        </w:rPr>
        <w:t>ентрализованный принцип управления выполнением программы по последовательному алгоритму;</w:t>
      </w:r>
    </w:p>
    <w:p w:rsidR="00857FED" w:rsidRPr="00EB43F5" w:rsidRDefault="001B21DC" w:rsidP="00097000">
      <w:pPr>
        <w:numPr>
          <w:ilvl w:val="0"/>
          <w:numId w:val="57"/>
        </w:numPr>
        <w:tabs>
          <w:tab w:val="clear" w:pos="644"/>
          <w:tab w:val="num" w:pos="851"/>
        </w:tabs>
        <w:ind w:left="0" w:firstLine="567"/>
        <w:jc w:val="both"/>
        <w:rPr>
          <w:spacing w:val="-4"/>
          <w:sz w:val="28"/>
          <w:szCs w:val="28"/>
        </w:rPr>
      </w:pPr>
      <w:r w:rsidRPr="00EB43F5">
        <w:rPr>
          <w:spacing w:val="-4"/>
          <w:sz w:val="28"/>
          <w:szCs w:val="28"/>
        </w:rPr>
        <w:lastRenderedPageBreak/>
        <w:t>н</w:t>
      </w:r>
      <w:r w:rsidR="00857FED" w:rsidRPr="00EB43F5">
        <w:rPr>
          <w:spacing w:val="-4"/>
          <w:sz w:val="28"/>
          <w:szCs w:val="28"/>
        </w:rPr>
        <w:t>изкий уровень машинных команд, позволяющих выполнять только элементарные операции.</w:t>
      </w:r>
    </w:p>
    <w:p w:rsidR="00857FED" w:rsidRPr="00EB43F5" w:rsidRDefault="00857FED" w:rsidP="001B21DC">
      <w:pPr>
        <w:ind w:firstLine="567"/>
        <w:jc w:val="both"/>
        <w:rPr>
          <w:sz w:val="28"/>
          <w:szCs w:val="28"/>
        </w:rPr>
      </w:pPr>
    </w:p>
    <w:p w:rsidR="00857FED" w:rsidRPr="00EB43F5" w:rsidRDefault="00857FED" w:rsidP="001B21DC">
      <w:pPr>
        <w:ind w:firstLine="567"/>
        <w:jc w:val="both"/>
        <w:rPr>
          <w:sz w:val="28"/>
          <w:szCs w:val="28"/>
        </w:rPr>
      </w:pPr>
      <w:r w:rsidRPr="00EB43F5">
        <w:rPr>
          <w:sz w:val="28"/>
          <w:szCs w:val="28"/>
        </w:rPr>
        <w:t xml:space="preserve">Для таких машин </w:t>
      </w:r>
      <w:r w:rsidRPr="00EB43F5">
        <w:rPr>
          <w:b/>
          <w:sz w:val="28"/>
          <w:szCs w:val="28"/>
        </w:rPr>
        <w:t>«узким местом»</w:t>
      </w:r>
      <w:r w:rsidRPr="00EB43F5">
        <w:rPr>
          <w:sz w:val="28"/>
          <w:szCs w:val="28"/>
        </w:rPr>
        <w:t xml:space="preserve">, ограничивающим производительность, является память и </w:t>
      </w:r>
      <w:r w:rsidR="00CF0FB3" w:rsidRPr="00EB43F5">
        <w:rPr>
          <w:sz w:val="28"/>
          <w:szCs w:val="28"/>
        </w:rPr>
        <w:t xml:space="preserve">линии </w:t>
      </w:r>
      <w:r w:rsidRPr="00EB43F5">
        <w:rPr>
          <w:sz w:val="28"/>
          <w:szCs w:val="28"/>
        </w:rPr>
        <w:t>связи</w:t>
      </w:r>
      <w:r w:rsidR="00CF0FB3" w:rsidRPr="00EB43F5">
        <w:rPr>
          <w:sz w:val="28"/>
          <w:szCs w:val="28"/>
        </w:rPr>
        <w:t xml:space="preserve"> процесора и других устройств с памятью</w:t>
      </w:r>
      <w:r w:rsidRPr="00EB43F5">
        <w:rPr>
          <w:sz w:val="28"/>
          <w:szCs w:val="28"/>
        </w:rPr>
        <w:t xml:space="preserve">: как данные, так и команды должны последовательно выбираться из памяти и передаваться между устройствами. Для повышения производительности в фон </w:t>
      </w:r>
      <w:r w:rsidR="001B21DC" w:rsidRPr="00EB43F5">
        <w:rPr>
          <w:sz w:val="28"/>
          <w:szCs w:val="28"/>
        </w:rPr>
        <w:t>н</w:t>
      </w:r>
      <w:r w:rsidRPr="00EB43F5">
        <w:rPr>
          <w:sz w:val="28"/>
          <w:szCs w:val="28"/>
        </w:rPr>
        <w:t>еймановских</w:t>
      </w:r>
      <w:r w:rsidR="001B21DC" w:rsidRPr="00EB43F5">
        <w:rPr>
          <w:sz w:val="28"/>
          <w:szCs w:val="28"/>
        </w:rPr>
        <w:t xml:space="preserve"> </w:t>
      </w:r>
      <w:r w:rsidRPr="00EB43F5">
        <w:rPr>
          <w:sz w:val="28"/>
          <w:szCs w:val="28"/>
        </w:rPr>
        <w:t>машинах применяются:</w:t>
      </w:r>
    </w:p>
    <w:p w:rsidR="00857FED" w:rsidRPr="00EB43F5" w:rsidRDefault="00857FED" w:rsidP="001B21DC">
      <w:pPr>
        <w:ind w:firstLine="567"/>
        <w:jc w:val="both"/>
        <w:rPr>
          <w:sz w:val="28"/>
          <w:szCs w:val="28"/>
        </w:rPr>
      </w:pPr>
      <w:r w:rsidRPr="00EB43F5">
        <w:rPr>
          <w:sz w:val="28"/>
          <w:szCs w:val="28"/>
        </w:rPr>
        <w:t>- увеличение разрядности обраб</w:t>
      </w:r>
      <w:r w:rsidR="00CF0FB3" w:rsidRPr="00EB43F5">
        <w:rPr>
          <w:sz w:val="28"/>
          <w:szCs w:val="28"/>
        </w:rPr>
        <w:t xml:space="preserve">атываемых </w:t>
      </w:r>
      <w:r w:rsidRPr="00EB43F5">
        <w:rPr>
          <w:sz w:val="28"/>
          <w:szCs w:val="28"/>
        </w:rPr>
        <w:t>данных (16 бит</w:t>
      </w:r>
      <w:r w:rsidRPr="00EB43F5">
        <w:rPr>
          <w:noProof/>
          <w:sz w:val="28"/>
          <w:szCs w:val="28"/>
        </w:rPr>
        <w:sym w:font="Wingdings" w:char="F0E0"/>
      </w:r>
      <w:r w:rsidRPr="00EB43F5">
        <w:rPr>
          <w:sz w:val="28"/>
          <w:szCs w:val="28"/>
        </w:rPr>
        <w:t>32</w:t>
      </w:r>
      <w:r w:rsidR="00CF0FB3" w:rsidRPr="00EB43F5">
        <w:rPr>
          <w:sz w:val="28"/>
          <w:szCs w:val="28"/>
        </w:rPr>
        <w:t xml:space="preserve">, </w:t>
      </w:r>
      <w:r w:rsidRPr="00EB43F5">
        <w:rPr>
          <w:sz w:val="28"/>
          <w:szCs w:val="28"/>
        </w:rPr>
        <w:t>64</w:t>
      </w:r>
      <w:r w:rsidR="00CF0FB3" w:rsidRPr="00EB43F5">
        <w:rPr>
          <w:sz w:val="28"/>
          <w:szCs w:val="28"/>
        </w:rPr>
        <w:t>, 128</w:t>
      </w:r>
      <w:r w:rsidRPr="00EB43F5">
        <w:rPr>
          <w:sz w:val="28"/>
          <w:szCs w:val="28"/>
        </w:rPr>
        <w:t xml:space="preserve"> бит);</w:t>
      </w:r>
    </w:p>
    <w:p w:rsidR="00857FED" w:rsidRPr="00EB43F5" w:rsidRDefault="00857FED" w:rsidP="001B21DC">
      <w:pPr>
        <w:ind w:firstLine="567"/>
        <w:jc w:val="both"/>
        <w:rPr>
          <w:sz w:val="28"/>
          <w:szCs w:val="28"/>
        </w:rPr>
      </w:pPr>
      <w:r w:rsidRPr="00EB43F5">
        <w:rPr>
          <w:sz w:val="28"/>
          <w:szCs w:val="28"/>
        </w:rPr>
        <w:t>- активное использование конвейеризации при выборке  и  обработке команд;</w:t>
      </w:r>
    </w:p>
    <w:p w:rsidR="00857FED" w:rsidRPr="00EB43F5" w:rsidRDefault="00857FED" w:rsidP="001B21DC">
      <w:pPr>
        <w:ind w:firstLine="567"/>
        <w:jc w:val="both"/>
        <w:rPr>
          <w:sz w:val="28"/>
          <w:szCs w:val="28"/>
        </w:rPr>
      </w:pPr>
      <w:r w:rsidRPr="00EB43F5">
        <w:rPr>
          <w:sz w:val="28"/>
          <w:szCs w:val="28"/>
        </w:rPr>
        <w:t>- активное использование кэш-памяти (</w:t>
      </w:r>
      <w:r w:rsidR="00CF0FB3" w:rsidRPr="00EB43F5">
        <w:rPr>
          <w:sz w:val="28"/>
          <w:szCs w:val="28"/>
        </w:rPr>
        <w:t>с</w:t>
      </w:r>
      <w:r w:rsidRPr="00EB43F5">
        <w:rPr>
          <w:sz w:val="28"/>
          <w:szCs w:val="28"/>
          <w:lang w:val="en-US"/>
        </w:rPr>
        <w:t>a</w:t>
      </w:r>
      <w:r w:rsidR="000D1460" w:rsidRPr="00EB43F5">
        <w:rPr>
          <w:sz w:val="28"/>
          <w:szCs w:val="28"/>
          <w:lang w:val="en-US"/>
        </w:rPr>
        <w:t>c</w:t>
      </w:r>
      <w:r w:rsidRPr="00EB43F5">
        <w:rPr>
          <w:sz w:val="28"/>
          <w:szCs w:val="28"/>
          <w:lang w:val="en-US"/>
        </w:rPr>
        <w:t>h</w:t>
      </w:r>
      <w:r w:rsidR="000D1460" w:rsidRPr="00EB43F5">
        <w:rPr>
          <w:sz w:val="28"/>
          <w:szCs w:val="28"/>
          <w:lang w:val="en-US"/>
        </w:rPr>
        <w:t>e</w:t>
      </w:r>
      <w:r w:rsidR="00CF0FB3" w:rsidRPr="00EB43F5">
        <w:rPr>
          <w:sz w:val="28"/>
          <w:szCs w:val="28"/>
        </w:rPr>
        <w:t xml:space="preserve">- </w:t>
      </w:r>
      <w:r w:rsidRPr="00EB43F5">
        <w:rPr>
          <w:sz w:val="28"/>
          <w:szCs w:val="28"/>
        </w:rPr>
        <w:t>скрытый)</w:t>
      </w:r>
      <w:r w:rsidR="00CF0FB3" w:rsidRPr="00EB43F5">
        <w:rPr>
          <w:sz w:val="28"/>
          <w:szCs w:val="28"/>
        </w:rPr>
        <w:t xml:space="preserve"> – модулей</w:t>
      </w:r>
      <w:r w:rsidRPr="00EB43F5">
        <w:rPr>
          <w:sz w:val="28"/>
          <w:szCs w:val="28"/>
        </w:rPr>
        <w:t xml:space="preserve"> </w:t>
      </w:r>
      <w:r w:rsidR="00CF0FB3" w:rsidRPr="00EB43F5">
        <w:rPr>
          <w:sz w:val="28"/>
          <w:szCs w:val="28"/>
        </w:rPr>
        <w:t xml:space="preserve">быстродейстродействующей </w:t>
      </w:r>
      <w:r w:rsidRPr="00EB43F5">
        <w:rPr>
          <w:sz w:val="28"/>
          <w:szCs w:val="28"/>
        </w:rPr>
        <w:t>памяти, которые являются  буферными между процессором и о</w:t>
      </w:r>
      <w:r w:rsidR="00CF0FB3" w:rsidRPr="00EB43F5">
        <w:rPr>
          <w:sz w:val="28"/>
          <w:szCs w:val="28"/>
        </w:rPr>
        <w:t xml:space="preserve">сновной  </w:t>
      </w:r>
      <w:r w:rsidRPr="00EB43F5">
        <w:rPr>
          <w:sz w:val="28"/>
          <w:szCs w:val="28"/>
        </w:rPr>
        <w:t>памятью.</w:t>
      </w:r>
    </w:p>
    <w:p w:rsidR="00B0211E" w:rsidRPr="00EB43F5" w:rsidRDefault="00857FED" w:rsidP="001B21DC">
      <w:pPr>
        <w:ind w:firstLine="567"/>
        <w:jc w:val="both"/>
        <w:rPr>
          <w:sz w:val="28"/>
          <w:szCs w:val="28"/>
        </w:rPr>
      </w:pPr>
      <w:r w:rsidRPr="00EB43F5">
        <w:rPr>
          <w:sz w:val="28"/>
          <w:szCs w:val="28"/>
        </w:rPr>
        <w:t xml:space="preserve">Кроме того, наряду с </w:t>
      </w:r>
      <w:r w:rsidRPr="00EB43F5">
        <w:rPr>
          <w:i/>
          <w:sz w:val="28"/>
          <w:szCs w:val="28"/>
        </w:rPr>
        <w:t>Принстонской архитектурой</w:t>
      </w:r>
      <w:r w:rsidRPr="00EB43F5">
        <w:rPr>
          <w:sz w:val="28"/>
          <w:szCs w:val="28"/>
        </w:rPr>
        <w:t xml:space="preserve">, подразумевающей хранение команд и данных в общей памяти, </w:t>
      </w:r>
      <w:r w:rsidR="00CF0FB3" w:rsidRPr="00EB43F5">
        <w:rPr>
          <w:sz w:val="28"/>
          <w:szCs w:val="28"/>
        </w:rPr>
        <w:t xml:space="preserve">в последнее  время  применяется  </w:t>
      </w:r>
      <w:r w:rsidRPr="00EB43F5">
        <w:rPr>
          <w:i/>
          <w:sz w:val="28"/>
          <w:szCs w:val="28"/>
        </w:rPr>
        <w:t>Гарвардская архитектура</w:t>
      </w:r>
      <w:r w:rsidRPr="00EB43F5">
        <w:rPr>
          <w:sz w:val="28"/>
          <w:szCs w:val="28"/>
        </w:rPr>
        <w:t>, использующая раздельное хранение команд и данных.</w:t>
      </w:r>
    </w:p>
    <w:p w:rsidR="001B21DC" w:rsidRPr="00EB43F5" w:rsidRDefault="001B21DC" w:rsidP="001B21DC">
      <w:pPr>
        <w:ind w:firstLine="567"/>
        <w:jc w:val="both"/>
        <w:rPr>
          <w:sz w:val="28"/>
          <w:szCs w:val="28"/>
        </w:rPr>
      </w:pPr>
    </w:p>
    <w:p w:rsidR="00B0211E" w:rsidRPr="00EB43F5" w:rsidRDefault="007B7953" w:rsidP="001B21DC">
      <w:pPr>
        <w:pStyle w:val="1"/>
        <w:numPr>
          <w:ilvl w:val="0"/>
          <w:numId w:val="0"/>
        </w:numPr>
        <w:spacing w:before="0" w:after="120"/>
        <w:ind w:firstLine="567"/>
        <w:rPr>
          <w:rFonts w:ascii="Times New Roman" w:hAnsi="Times New Roman"/>
          <w:b w:val="0"/>
          <w:i/>
          <w:szCs w:val="28"/>
        </w:rPr>
      </w:pPr>
      <w:bookmarkStart w:id="9" w:name="_Toc120290119"/>
      <w:bookmarkStart w:id="10" w:name="_Toc479439746"/>
      <w:r w:rsidRPr="00EB43F5">
        <w:rPr>
          <w:rFonts w:ascii="Times New Roman" w:hAnsi="Times New Roman"/>
          <w:b w:val="0"/>
          <w:i/>
          <w:szCs w:val="28"/>
        </w:rPr>
        <w:t xml:space="preserve">1.4. </w:t>
      </w:r>
      <w:r w:rsidR="00B0211E" w:rsidRPr="00EB43F5">
        <w:rPr>
          <w:rFonts w:ascii="Times New Roman" w:hAnsi="Times New Roman"/>
          <w:b w:val="0"/>
          <w:i/>
          <w:szCs w:val="28"/>
        </w:rPr>
        <w:t>Поняти</w:t>
      </w:r>
      <w:r w:rsidR="001B21DC" w:rsidRPr="00EB43F5">
        <w:rPr>
          <w:rFonts w:ascii="Times New Roman" w:hAnsi="Times New Roman"/>
          <w:b w:val="0"/>
          <w:i/>
          <w:szCs w:val="28"/>
        </w:rPr>
        <w:t>я</w:t>
      </w:r>
      <w:r w:rsidR="00B0211E" w:rsidRPr="00EB43F5">
        <w:rPr>
          <w:rFonts w:ascii="Times New Roman" w:hAnsi="Times New Roman"/>
          <w:b w:val="0"/>
          <w:i/>
          <w:szCs w:val="28"/>
        </w:rPr>
        <w:t xml:space="preserve"> архитектуры, организации и реализации </w:t>
      </w:r>
      <w:r w:rsidR="004415A8" w:rsidRPr="00EB43F5">
        <w:rPr>
          <w:rFonts w:ascii="Times New Roman" w:hAnsi="Times New Roman"/>
          <w:b w:val="0"/>
          <w:i/>
          <w:szCs w:val="28"/>
        </w:rPr>
        <w:t>компьютера</w:t>
      </w:r>
      <w:bookmarkEnd w:id="9"/>
      <w:bookmarkEnd w:id="10"/>
      <w:r w:rsidR="00CC39D6" w:rsidRPr="00EB43F5">
        <w:rPr>
          <w:rFonts w:ascii="Times New Roman" w:hAnsi="Times New Roman"/>
          <w:b w:val="0"/>
          <w:i/>
          <w:szCs w:val="28"/>
        </w:rPr>
        <w:t xml:space="preserve"> </w:t>
      </w:r>
    </w:p>
    <w:p w:rsidR="00283140" w:rsidRPr="00EB43F5" w:rsidRDefault="00B0211E" w:rsidP="001B21DC">
      <w:pPr>
        <w:ind w:firstLine="567"/>
        <w:jc w:val="both"/>
        <w:rPr>
          <w:sz w:val="28"/>
          <w:szCs w:val="28"/>
        </w:rPr>
      </w:pPr>
      <w:r w:rsidRPr="00EB43F5">
        <w:rPr>
          <w:b/>
          <w:i/>
          <w:sz w:val="28"/>
          <w:szCs w:val="28"/>
        </w:rPr>
        <w:t>Архитектура</w:t>
      </w:r>
      <w:r w:rsidRPr="00EB43F5">
        <w:rPr>
          <w:sz w:val="28"/>
          <w:szCs w:val="28"/>
        </w:rPr>
        <w:t xml:space="preserve"> </w:t>
      </w:r>
      <w:r w:rsidR="001B21DC" w:rsidRPr="00EB43F5">
        <w:rPr>
          <w:sz w:val="28"/>
          <w:szCs w:val="28"/>
        </w:rPr>
        <w:t>–</w:t>
      </w:r>
      <w:r w:rsidRPr="00EB43F5">
        <w:rPr>
          <w:sz w:val="28"/>
          <w:szCs w:val="28"/>
        </w:rPr>
        <w:t xml:space="preserve"> это множество ресурсов ВМ, доступных пользователю на логическом уровне, без детализации способов взаимодействия процессоров, устройств памяти, внешних устройств и программных средств.</w:t>
      </w:r>
      <w:r w:rsidR="00283140" w:rsidRPr="00EB43F5">
        <w:rPr>
          <w:sz w:val="28"/>
          <w:szCs w:val="28"/>
        </w:rPr>
        <w:t xml:space="preserve"> При изучении архитектуры рассматривают:</w:t>
      </w:r>
    </w:p>
    <w:p w:rsidR="00283140" w:rsidRPr="00EB43F5" w:rsidRDefault="00B91B95" w:rsidP="001B21DC">
      <w:pPr>
        <w:ind w:firstLine="567"/>
        <w:rPr>
          <w:sz w:val="28"/>
          <w:szCs w:val="28"/>
        </w:rPr>
      </w:pPr>
      <w:r w:rsidRPr="00EB43F5">
        <w:rPr>
          <w:sz w:val="28"/>
          <w:szCs w:val="28"/>
        </w:rPr>
        <w:t>-</w:t>
      </w:r>
      <w:r w:rsidR="001B21DC" w:rsidRPr="00EB43F5">
        <w:rPr>
          <w:sz w:val="28"/>
          <w:szCs w:val="28"/>
        </w:rPr>
        <w:t> </w:t>
      </w:r>
      <w:r w:rsidR="00283140" w:rsidRPr="00EB43F5">
        <w:rPr>
          <w:sz w:val="28"/>
          <w:szCs w:val="28"/>
        </w:rPr>
        <w:t>состав и характерист</w:t>
      </w:r>
      <w:r w:rsidR="00DE4DBE" w:rsidRPr="00EB43F5">
        <w:rPr>
          <w:sz w:val="28"/>
          <w:szCs w:val="28"/>
        </w:rPr>
        <w:t>ики процессоров, включая системы</w:t>
      </w:r>
      <w:r w:rsidR="00283140" w:rsidRPr="00EB43F5">
        <w:rPr>
          <w:sz w:val="28"/>
          <w:szCs w:val="28"/>
        </w:rPr>
        <w:t xml:space="preserve"> команд;</w:t>
      </w:r>
    </w:p>
    <w:p w:rsidR="00283140" w:rsidRPr="00EB43F5" w:rsidRDefault="00B91B95" w:rsidP="001B21DC">
      <w:pPr>
        <w:ind w:firstLine="567"/>
        <w:rPr>
          <w:sz w:val="28"/>
          <w:szCs w:val="28"/>
        </w:rPr>
      </w:pPr>
      <w:r w:rsidRPr="00EB43F5">
        <w:rPr>
          <w:sz w:val="28"/>
          <w:szCs w:val="28"/>
        </w:rPr>
        <w:t>-</w:t>
      </w:r>
      <w:r w:rsidR="001B21DC" w:rsidRPr="00EB43F5">
        <w:rPr>
          <w:sz w:val="28"/>
          <w:szCs w:val="28"/>
        </w:rPr>
        <w:t> </w:t>
      </w:r>
      <w:r w:rsidR="00283140" w:rsidRPr="00EB43F5">
        <w:rPr>
          <w:sz w:val="28"/>
          <w:szCs w:val="28"/>
        </w:rPr>
        <w:t>состав и характеристики устройств памяти и ВУ;</w:t>
      </w:r>
    </w:p>
    <w:p w:rsidR="00283140" w:rsidRPr="00EB43F5" w:rsidRDefault="00B91B95" w:rsidP="001B21DC">
      <w:pPr>
        <w:ind w:firstLine="567"/>
        <w:rPr>
          <w:sz w:val="28"/>
          <w:szCs w:val="28"/>
        </w:rPr>
      </w:pPr>
      <w:r w:rsidRPr="00EB43F5">
        <w:rPr>
          <w:sz w:val="28"/>
          <w:szCs w:val="28"/>
        </w:rPr>
        <w:t>-</w:t>
      </w:r>
      <w:r w:rsidR="001B21DC" w:rsidRPr="00EB43F5">
        <w:rPr>
          <w:sz w:val="28"/>
          <w:szCs w:val="28"/>
        </w:rPr>
        <w:t> </w:t>
      </w:r>
      <w:r w:rsidR="00283140" w:rsidRPr="00EB43F5">
        <w:rPr>
          <w:sz w:val="28"/>
          <w:szCs w:val="28"/>
        </w:rPr>
        <w:t>состав программных средств разработки ПО;</w:t>
      </w:r>
    </w:p>
    <w:p w:rsidR="00283140" w:rsidRPr="00EB43F5" w:rsidRDefault="00B91B95" w:rsidP="001B21DC">
      <w:pPr>
        <w:ind w:firstLine="567"/>
        <w:rPr>
          <w:sz w:val="28"/>
          <w:szCs w:val="28"/>
        </w:rPr>
      </w:pPr>
      <w:r w:rsidRPr="00EB43F5">
        <w:rPr>
          <w:sz w:val="28"/>
          <w:szCs w:val="28"/>
        </w:rPr>
        <w:t>-</w:t>
      </w:r>
      <w:r w:rsidR="001B21DC" w:rsidRPr="00EB43F5">
        <w:rPr>
          <w:sz w:val="28"/>
          <w:szCs w:val="28"/>
        </w:rPr>
        <w:t> </w:t>
      </w:r>
      <w:r w:rsidR="00283140" w:rsidRPr="00EB43F5">
        <w:rPr>
          <w:sz w:val="28"/>
          <w:szCs w:val="28"/>
        </w:rPr>
        <w:t>вид ОС и режимы обработки данных.</w:t>
      </w:r>
    </w:p>
    <w:p w:rsidR="00B0211E" w:rsidRPr="00EB43F5" w:rsidRDefault="00B0211E" w:rsidP="001B21DC">
      <w:pPr>
        <w:ind w:firstLine="567"/>
        <w:jc w:val="both"/>
        <w:rPr>
          <w:sz w:val="28"/>
          <w:szCs w:val="28"/>
        </w:rPr>
      </w:pPr>
      <w:r w:rsidRPr="00EB43F5">
        <w:rPr>
          <w:b/>
          <w:i/>
          <w:sz w:val="28"/>
          <w:szCs w:val="28"/>
        </w:rPr>
        <w:t>Организация</w:t>
      </w:r>
      <w:r w:rsidRPr="00EB43F5">
        <w:rPr>
          <w:sz w:val="28"/>
          <w:szCs w:val="28"/>
        </w:rPr>
        <w:t xml:space="preserve"> </w:t>
      </w:r>
      <w:r w:rsidR="001B21DC" w:rsidRPr="00EB43F5">
        <w:rPr>
          <w:sz w:val="28"/>
          <w:szCs w:val="28"/>
        </w:rPr>
        <w:t>–</w:t>
      </w:r>
      <w:r w:rsidRPr="00EB43F5">
        <w:rPr>
          <w:sz w:val="28"/>
          <w:szCs w:val="28"/>
        </w:rPr>
        <w:t xml:space="preserve"> это способы распределения функций, установления связи и взаимодействия процессоров, устройств памяти и внешних устройств, используемые для реализации возможностей, заложенных в архитектуре. При изучении организации рассматривают:</w:t>
      </w:r>
    </w:p>
    <w:p w:rsidR="00B0211E" w:rsidRPr="00EB43F5" w:rsidRDefault="00B91B95" w:rsidP="001B21DC">
      <w:pPr>
        <w:ind w:firstLine="567"/>
        <w:rPr>
          <w:sz w:val="28"/>
          <w:szCs w:val="28"/>
        </w:rPr>
      </w:pPr>
      <w:r w:rsidRPr="00EB43F5">
        <w:rPr>
          <w:sz w:val="28"/>
          <w:szCs w:val="28"/>
        </w:rPr>
        <w:t>-</w:t>
      </w:r>
      <w:r w:rsidR="001B21DC" w:rsidRPr="00EB43F5">
        <w:rPr>
          <w:sz w:val="28"/>
          <w:szCs w:val="28"/>
        </w:rPr>
        <w:t> </w:t>
      </w:r>
      <w:r w:rsidR="00B0211E" w:rsidRPr="00EB43F5">
        <w:rPr>
          <w:sz w:val="28"/>
          <w:szCs w:val="28"/>
        </w:rPr>
        <w:t>представление и формат</w:t>
      </w:r>
      <w:r w:rsidR="00012E7A" w:rsidRPr="00EB43F5">
        <w:rPr>
          <w:sz w:val="28"/>
          <w:szCs w:val="28"/>
        </w:rPr>
        <w:t>ы</w:t>
      </w:r>
      <w:r w:rsidR="00B0211E" w:rsidRPr="00EB43F5">
        <w:rPr>
          <w:sz w:val="28"/>
          <w:szCs w:val="28"/>
        </w:rPr>
        <w:t xml:space="preserve"> данных;</w:t>
      </w:r>
    </w:p>
    <w:p w:rsidR="00B0211E" w:rsidRPr="00EB43F5" w:rsidRDefault="00B91B95" w:rsidP="001B21DC">
      <w:pPr>
        <w:ind w:firstLine="567"/>
        <w:rPr>
          <w:sz w:val="28"/>
          <w:szCs w:val="28"/>
        </w:rPr>
      </w:pPr>
      <w:r w:rsidRPr="00EB43F5">
        <w:rPr>
          <w:sz w:val="28"/>
          <w:szCs w:val="28"/>
        </w:rPr>
        <w:t>-</w:t>
      </w:r>
      <w:r w:rsidR="001B21DC" w:rsidRPr="00EB43F5">
        <w:rPr>
          <w:sz w:val="28"/>
          <w:szCs w:val="28"/>
        </w:rPr>
        <w:t> </w:t>
      </w:r>
      <w:r w:rsidR="00B0211E" w:rsidRPr="00EB43F5">
        <w:rPr>
          <w:sz w:val="28"/>
          <w:szCs w:val="28"/>
        </w:rPr>
        <w:t>уровни памяти и их взаимодействие;</w:t>
      </w:r>
    </w:p>
    <w:p w:rsidR="00B0211E" w:rsidRPr="00EB43F5" w:rsidRDefault="00B91B95" w:rsidP="001B21DC">
      <w:pPr>
        <w:ind w:firstLine="567"/>
        <w:rPr>
          <w:sz w:val="28"/>
          <w:szCs w:val="28"/>
        </w:rPr>
      </w:pPr>
      <w:r w:rsidRPr="00EB43F5">
        <w:rPr>
          <w:sz w:val="28"/>
          <w:szCs w:val="28"/>
        </w:rPr>
        <w:t>-</w:t>
      </w:r>
      <w:r w:rsidR="001B21DC" w:rsidRPr="00EB43F5">
        <w:rPr>
          <w:sz w:val="28"/>
          <w:szCs w:val="28"/>
        </w:rPr>
        <w:t> </w:t>
      </w:r>
      <w:r w:rsidR="00B0211E" w:rsidRPr="00EB43F5">
        <w:rPr>
          <w:sz w:val="28"/>
          <w:szCs w:val="28"/>
        </w:rPr>
        <w:t>состав и формат</w:t>
      </w:r>
      <w:r w:rsidR="000029D3" w:rsidRPr="00EB43F5">
        <w:rPr>
          <w:sz w:val="28"/>
          <w:szCs w:val="28"/>
        </w:rPr>
        <w:t>ы</w:t>
      </w:r>
      <w:r w:rsidR="00B0211E" w:rsidRPr="00EB43F5">
        <w:rPr>
          <w:sz w:val="28"/>
          <w:szCs w:val="28"/>
        </w:rPr>
        <w:t xml:space="preserve"> машинных команд;</w:t>
      </w:r>
    </w:p>
    <w:p w:rsidR="00B0211E" w:rsidRPr="00EB43F5" w:rsidRDefault="00B91B95" w:rsidP="001B21DC">
      <w:pPr>
        <w:ind w:firstLine="567"/>
        <w:rPr>
          <w:sz w:val="28"/>
          <w:szCs w:val="28"/>
        </w:rPr>
      </w:pPr>
      <w:r w:rsidRPr="00EB43F5">
        <w:rPr>
          <w:sz w:val="28"/>
          <w:szCs w:val="28"/>
        </w:rPr>
        <w:t>-</w:t>
      </w:r>
      <w:r w:rsidR="001B21DC" w:rsidRPr="00EB43F5">
        <w:rPr>
          <w:sz w:val="28"/>
          <w:szCs w:val="28"/>
        </w:rPr>
        <w:t> </w:t>
      </w:r>
      <w:r w:rsidR="00B0211E" w:rsidRPr="00EB43F5">
        <w:rPr>
          <w:sz w:val="28"/>
          <w:szCs w:val="28"/>
        </w:rPr>
        <w:t>систему прерываний;</w:t>
      </w:r>
    </w:p>
    <w:p w:rsidR="00B0211E" w:rsidRPr="00EB43F5" w:rsidRDefault="00B91B95" w:rsidP="001B21DC">
      <w:pPr>
        <w:ind w:firstLine="567"/>
        <w:rPr>
          <w:sz w:val="28"/>
          <w:szCs w:val="28"/>
        </w:rPr>
      </w:pPr>
      <w:r w:rsidRPr="00EB43F5">
        <w:rPr>
          <w:sz w:val="28"/>
          <w:szCs w:val="28"/>
        </w:rPr>
        <w:t>-</w:t>
      </w:r>
      <w:r w:rsidR="001B21DC" w:rsidRPr="00EB43F5">
        <w:rPr>
          <w:sz w:val="28"/>
          <w:szCs w:val="28"/>
        </w:rPr>
        <w:t> </w:t>
      </w:r>
      <w:r w:rsidR="00B0211E" w:rsidRPr="00EB43F5">
        <w:rPr>
          <w:sz w:val="28"/>
          <w:szCs w:val="28"/>
        </w:rPr>
        <w:t xml:space="preserve">способы </w:t>
      </w:r>
      <w:r w:rsidR="00DE4DBE" w:rsidRPr="00EB43F5">
        <w:rPr>
          <w:sz w:val="28"/>
          <w:szCs w:val="28"/>
        </w:rPr>
        <w:t xml:space="preserve"> </w:t>
      </w:r>
      <w:r w:rsidR="00B0211E" w:rsidRPr="00EB43F5">
        <w:rPr>
          <w:sz w:val="28"/>
          <w:szCs w:val="28"/>
        </w:rPr>
        <w:t xml:space="preserve">обмена </w:t>
      </w:r>
      <w:r w:rsidR="00DE4DBE" w:rsidRPr="00EB43F5">
        <w:rPr>
          <w:sz w:val="28"/>
          <w:szCs w:val="28"/>
        </w:rPr>
        <w:t xml:space="preserve"> </w:t>
      </w:r>
      <w:r w:rsidR="00B0211E" w:rsidRPr="00EB43F5">
        <w:rPr>
          <w:sz w:val="28"/>
          <w:szCs w:val="28"/>
        </w:rPr>
        <w:t>данными.</w:t>
      </w:r>
    </w:p>
    <w:p w:rsidR="00B0211E" w:rsidRPr="00EB43F5" w:rsidRDefault="00B0211E" w:rsidP="00444DB0">
      <w:pPr>
        <w:pStyle w:val="a3"/>
        <w:spacing w:before="120"/>
        <w:ind w:firstLine="567"/>
        <w:jc w:val="both"/>
        <w:rPr>
          <w:sz w:val="28"/>
          <w:szCs w:val="28"/>
        </w:rPr>
      </w:pPr>
      <w:r w:rsidRPr="00EB43F5">
        <w:rPr>
          <w:b/>
          <w:i/>
          <w:sz w:val="28"/>
          <w:szCs w:val="28"/>
        </w:rPr>
        <w:t xml:space="preserve">Реализация </w:t>
      </w:r>
      <w:r w:rsidRPr="00EB43F5">
        <w:rPr>
          <w:sz w:val="28"/>
          <w:szCs w:val="28"/>
        </w:rPr>
        <w:t>– способы технического исполнения конкретных устройств, линий или шин связи и протоколов взаимодействия между ними.</w:t>
      </w:r>
    </w:p>
    <w:p w:rsidR="00B0211E" w:rsidRPr="00EB43F5" w:rsidRDefault="00B0211E" w:rsidP="001B21DC">
      <w:pPr>
        <w:ind w:firstLine="567"/>
        <w:jc w:val="both"/>
        <w:rPr>
          <w:sz w:val="28"/>
          <w:szCs w:val="28"/>
        </w:rPr>
      </w:pPr>
      <w:r w:rsidRPr="00EB43F5">
        <w:rPr>
          <w:sz w:val="28"/>
          <w:szCs w:val="28"/>
        </w:rPr>
        <w:t xml:space="preserve">Обычно на уровнях организации и реализации происходит перераспределение функций между аппаратными и программными средствами. Это порождает семейство машин одной архитектуры, но разной </w:t>
      </w:r>
      <w:r w:rsidR="00444DB0" w:rsidRPr="00EB43F5">
        <w:rPr>
          <w:sz w:val="28"/>
          <w:szCs w:val="28"/>
        </w:rPr>
        <w:t xml:space="preserve">        </w:t>
      </w:r>
      <w:r w:rsidRPr="00EB43F5">
        <w:rPr>
          <w:sz w:val="28"/>
          <w:szCs w:val="28"/>
        </w:rPr>
        <w:t>про</w:t>
      </w:r>
      <w:r w:rsidR="00823624" w:rsidRPr="00EB43F5">
        <w:rPr>
          <w:sz w:val="28"/>
          <w:szCs w:val="28"/>
        </w:rPr>
        <w:t>изводительности и стоимости.</w:t>
      </w:r>
    </w:p>
    <w:p w:rsidR="00AD2C6B" w:rsidRPr="00EB43F5" w:rsidRDefault="00AD2C6B" w:rsidP="001B21DC">
      <w:pPr>
        <w:ind w:firstLine="567"/>
        <w:jc w:val="both"/>
        <w:rPr>
          <w:sz w:val="28"/>
          <w:szCs w:val="28"/>
        </w:rPr>
      </w:pPr>
    </w:p>
    <w:p w:rsidR="00B0211E" w:rsidRPr="00EB43F5" w:rsidRDefault="007B7953" w:rsidP="001B21DC">
      <w:pPr>
        <w:pStyle w:val="1"/>
        <w:numPr>
          <w:ilvl w:val="0"/>
          <w:numId w:val="0"/>
        </w:numPr>
        <w:spacing w:before="0" w:after="120"/>
        <w:ind w:firstLine="567"/>
        <w:rPr>
          <w:rFonts w:ascii="Times New Roman" w:hAnsi="Times New Roman"/>
          <w:b w:val="0"/>
          <w:i/>
          <w:szCs w:val="28"/>
        </w:rPr>
      </w:pPr>
      <w:bookmarkStart w:id="11" w:name="_Toc120290120"/>
      <w:bookmarkStart w:id="12" w:name="_Toc479439747"/>
      <w:r w:rsidRPr="00EB43F5">
        <w:rPr>
          <w:rFonts w:ascii="Times New Roman" w:hAnsi="Times New Roman"/>
          <w:b w:val="0"/>
          <w:i/>
          <w:szCs w:val="28"/>
        </w:rPr>
        <w:lastRenderedPageBreak/>
        <w:t xml:space="preserve">1.5. </w:t>
      </w:r>
      <w:r w:rsidR="00B0211E" w:rsidRPr="00EB43F5">
        <w:rPr>
          <w:rFonts w:ascii="Times New Roman" w:hAnsi="Times New Roman"/>
          <w:b w:val="0"/>
          <w:i/>
          <w:szCs w:val="28"/>
        </w:rPr>
        <w:t xml:space="preserve">Многоуровневая организация </w:t>
      </w:r>
      <w:r w:rsidR="004415A8" w:rsidRPr="00EB43F5">
        <w:rPr>
          <w:rFonts w:ascii="Times New Roman" w:hAnsi="Times New Roman"/>
          <w:b w:val="0"/>
          <w:i/>
          <w:szCs w:val="28"/>
        </w:rPr>
        <w:t xml:space="preserve"> компьютера</w:t>
      </w:r>
      <w:bookmarkEnd w:id="11"/>
      <w:bookmarkEnd w:id="12"/>
      <w:r w:rsidR="00B0211E" w:rsidRPr="00EB43F5">
        <w:rPr>
          <w:rFonts w:ascii="Times New Roman" w:hAnsi="Times New Roman"/>
          <w:b w:val="0"/>
          <w:i/>
          <w:szCs w:val="28"/>
        </w:rPr>
        <w:t xml:space="preserve"> </w:t>
      </w:r>
    </w:p>
    <w:p w:rsidR="00B0211E" w:rsidRPr="00EB43F5" w:rsidRDefault="00B0211E" w:rsidP="001B21DC">
      <w:pPr>
        <w:pStyle w:val="20"/>
        <w:ind w:firstLine="567"/>
        <w:rPr>
          <w:sz w:val="28"/>
          <w:szCs w:val="28"/>
        </w:rPr>
      </w:pPr>
      <w:r w:rsidRPr="00EB43F5">
        <w:rPr>
          <w:sz w:val="28"/>
          <w:szCs w:val="28"/>
        </w:rPr>
        <w:t>В общем случае обработку информации на ВМ можно рассматривать в виде иерархической системы уровней, представленных в табл.</w:t>
      </w:r>
      <w:r w:rsidR="00514EB0" w:rsidRPr="00EB43F5">
        <w:rPr>
          <w:sz w:val="28"/>
          <w:szCs w:val="28"/>
        </w:rPr>
        <w:t xml:space="preserve"> </w:t>
      </w:r>
      <w:r w:rsidRPr="00EB43F5">
        <w:rPr>
          <w:sz w:val="28"/>
          <w:szCs w:val="28"/>
        </w:rPr>
        <w:t>1.</w:t>
      </w:r>
      <w:r w:rsidR="00514EB0" w:rsidRPr="00EB43F5">
        <w:rPr>
          <w:sz w:val="28"/>
          <w:szCs w:val="28"/>
        </w:rPr>
        <w:t>1.</w:t>
      </w:r>
    </w:p>
    <w:p w:rsidR="00B0211E" w:rsidRDefault="00B0211E" w:rsidP="00AD2C6B">
      <w:pPr>
        <w:pStyle w:val="20"/>
        <w:ind w:firstLine="567"/>
        <w:jc w:val="right"/>
      </w:pPr>
      <w:r>
        <w:t>Табл</w:t>
      </w:r>
      <w:r w:rsidR="00514EB0">
        <w:t xml:space="preserve">ица </w:t>
      </w:r>
      <w:r>
        <w:t>1</w:t>
      </w:r>
      <w:r w:rsidR="00514EB0">
        <w:t>.1</w:t>
      </w:r>
    </w:p>
    <w:tbl>
      <w:tblPr>
        <w:tblW w:w="935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76"/>
        <w:gridCol w:w="3056"/>
        <w:gridCol w:w="3124"/>
      </w:tblGrid>
      <w:tr w:rsidR="00B0211E" w:rsidTr="006A6879">
        <w:trPr>
          <w:jc w:val="center"/>
        </w:trPr>
        <w:tc>
          <w:tcPr>
            <w:tcW w:w="3176" w:type="dxa"/>
          </w:tcPr>
          <w:p w:rsidR="00B0211E" w:rsidRDefault="00B0211E" w:rsidP="00686C6C">
            <w:pPr>
              <w:ind w:firstLine="35"/>
              <w:jc w:val="center"/>
            </w:pPr>
            <w:r>
              <w:t>Пользователь данного уровня</w:t>
            </w:r>
          </w:p>
        </w:tc>
        <w:tc>
          <w:tcPr>
            <w:tcW w:w="3056" w:type="dxa"/>
          </w:tcPr>
          <w:p w:rsidR="00B0211E" w:rsidRDefault="00686C6C" w:rsidP="00686C6C">
            <w:pPr>
              <w:ind w:firstLine="35"/>
              <w:jc w:val="center"/>
            </w:pPr>
            <w:r>
              <w:t>Уровень</w:t>
            </w:r>
          </w:p>
        </w:tc>
        <w:tc>
          <w:tcPr>
            <w:tcW w:w="3124" w:type="dxa"/>
          </w:tcPr>
          <w:p w:rsidR="00B0211E" w:rsidRDefault="00686C6C" w:rsidP="00686C6C">
            <w:pPr>
              <w:ind w:firstLine="35"/>
              <w:jc w:val="center"/>
            </w:pPr>
            <w:r>
              <w:t>Примечания</w:t>
            </w:r>
          </w:p>
        </w:tc>
      </w:tr>
      <w:tr w:rsidR="00B0211E" w:rsidTr="006A6879">
        <w:trPr>
          <w:jc w:val="center"/>
        </w:trPr>
        <w:tc>
          <w:tcPr>
            <w:tcW w:w="3176" w:type="dxa"/>
            <w:vAlign w:val="center"/>
          </w:tcPr>
          <w:p w:rsidR="00B0211E" w:rsidRDefault="00B0211E" w:rsidP="00686C6C">
            <w:pPr>
              <w:jc w:val="center"/>
            </w:pPr>
            <w:r>
              <w:t>Постановщик задач</w:t>
            </w:r>
          </w:p>
        </w:tc>
        <w:tc>
          <w:tcPr>
            <w:tcW w:w="3056" w:type="dxa"/>
            <w:vAlign w:val="center"/>
          </w:tcPr>
          <w:p w:rsidR="00B0211E" w:rsidRDefault="00DE4DBE" w:rsidP="00686C6C">
            <w:pPr>
              <w:jc w:val="center"/>
              <w:rPr>
                <w:b/>
              </w:rPr>
            </w:pPr>
            <w:r>
              <w:rPr>
                <w:b/>
              </w:rPr>
              <w:t xml:space="preserve">6 </w:t>
            </w:r>
            <w:r w:rsidR="00B645AB">
              <w:rPr>
                <w:b/>
              </w:rPr>
              <w:t>–</w:t>
            </w:r>
            <w:r>
              <w:rPr>
                <w:b/>
              </w:rPr>
              <w:t xml:space="preserve"> </w:t>
            </w:r>
            <w:r w:rsidR="00686C6C">
              <w:rPr>
                <w:b/>
              </w:rPr>
              <w:t>к</w:t>
            </w:r>
            <w:r w:rsidR="00B0211E">
              <w:rPr>
                <w:b/>
              </w:rPr>
              <w:t>онцептуальный</w:t>
            </w:r>
          </w:p>
          <w:p w:rsidR="00790401" w:rsidRPr="00790401" w:rsidRDefault="00790401" w:rsidP="00686C6C">
            <w:pPr>
              <w:jc w:val="center"/>
            </w:pPr>
            <w:r w:rsidRPr="00790401">
              <w:t>(</w:t>
            </w:r>
            <w:r w:rsidR="00686C6C">
              <w:t>я</w:t>
            </w:r>
            <w:r w:rsidRPr="00790401">
              <w:t>зык спецификаций)</w:t>
            </w:r>
          </w:p>
        </w:tc>
        <w:tc>
          <w:tcPr>
            <w:tcW w:w="3124" w:type="dxa"/>
            <w:vAlign w:val="center"/>
          </w:tcPr>
          <w:p w:rsidR="00B0211E" w:rsidRDefault="00790401" w:rsidP="00686C6C">
            <w:pPr>
              <w:jc w:val="center"/>
            </w:pPr>
            <w:r>
              <w:t>З</w:t>
            </w:r>
            <w:r w:rsidR="00B0211E">
              <w:t>ада</w:t>
            </w:r>
            <w:r>
              <w:t>ю</w:t>
            </w:r>
            <w:r w:rsidR="00B0211E">
              <w:t>т</w:t>
            </w:r>
            <w:r>
              <w:t>ся</w:t>
            </w:r>
            <w:r w:rsidR="00B0211E">
              <w:t xml:space="preserve"> режимы и виды</w:t>
            </w:r>
            <w:r w:rsidR="00686C6C">
              <w:br/>
            </w:r>
            <w:r w:rsidR="00B0211E">
              <w:t>обработки данных, необходимые для решения задачи</w:t>
            </w:r>
            <w:r>
              <w:t>,</w:t>
            </w:r>
            <w:r w:rsidR="00686C6C">
              <w:br/>
            </w:r>
            <w:r>
              <w:t>состав системных ПС</w:t>
            </w:r>
          </w:p>
        </w:tc>
      </w:tr>
      <w:tr w:rsidR="00B0211E" w:rsidTr="006A6879">
        <w:trPr>
          <w:jc w:val="center"/>
        </w:trPr>
        <w:tc>
          <w:tcPr>
            <w:tcW w:w="3176" w:type="dxa"/>
            <w:vAlign w:val="center"/>
          </w:tcPr>
          <w:p w:rsidR="00B0211E" w:rsidRDefault="00B0211E" w:rsidP="00686C6C">
            <w:pPr>
              <w:jc w:val="center"/>
            </w:pPr>
            <w:r>
              <w:t>Пользователь функционального ПО, решающий задачи из конкретной предметной области</w:t>
            </w:r>
          </w:p>
        </w:tc>
        <w:tc>
          <w:tcPr>
            <w:tcW w:w="3056" w:type="dxa"/>
            <w:vAlign w:val="center"/>
          </w:tcPr>
          <w:p w:rsidR="00B0211E" w:rsidRDefault="00DE4DBE" w:rsidP="00686C6C">
            <w:pPr>
              <w:jc w:val="center"/>
              <w:rPr>
                <w:b/>
              </w:rPr>
            </w:pPr>
            <w:r>
              <w:rPr>
                <w:b/>
              </w:rPr>
              <w:t xml:space="preserve">5 </w:t>
            </w:r>
            <w:r w:rsidR="00686C6C">
              <w:rPr>
                <w:b/>
              </w:rPr>
              <w:t xml:space="preserve">– </w:t>
            </w:r>
            <w:r w:rsidR="00790401">
              <w:rPr>
                <w:b/>
              </w:rPr>
              <w:t>проблемно</w:t>
            </w:r>
            <w:r w:rsidR="00B0211E">
              <w:rPr>
                <w:b/>
              </w:rPr>
              <w:t>-ориентированных ПС</w:t>
            </w:r>
          </w:p>
          <w:p w:rsidR="00790401" w:rsidRPr="00790401" w:rsidRDefault="00790401" w:rsidP="006A6879">
            <w:pPr>
              <w:jc w:val="center"/>
            </w:pPr>
            <w:r>
              <w:t>(</w:t>
            </w:r>
            <w:r w:rsidR="00686C6C">
              <w:t>в</w:t>
            </w:r>
            <w:r>
              <w:t>ходной язык пакета</w:t>
            </w:r>
            <w:r w:rsidR="006A6879" w:rsidRPr="001578B1">
              <w:t xml:space="preserve"> </w:t>
            </w:r>
            <w:r>
              <w:t>программ)</w:t>
            </w:r>
          </w:p>
        </w:tc>
        <w:tc>
          <w:tcPr>
            <w:tcW w:w="3124" w:type="dxa"/>
            <w:vAlign w:val="center"/>
          </w:tcPr>
          <w:p w:rsidR="00B0211E" w:rsidRDefault="00B0211E" w:rsidP="00686C6C">
            <w:pPr>
              <w:jc w:val="center"/>
            </w:pPr>
            <w:r>
              <w:t>Уровень приложений</w:t>
            </w:r>
            <w:r w:rsidR="00686C6C">
              <w:br/>
            </w:r>
            <w:r w:rsidR="003C4CFA">
              <w:t xml:space="preserve">для конкретной предметной </w:t>
            </w:r>
            <w:r w:rsidR="006A6879" w:rsidRPr="004366C4">
              <w:t xml:space="preserve">     </w:t>
            </w:r>
            <w:r w:rsidR="003C4CFA">
              <w:t>области</w:t>
            </w:r>
          </w:p>
        </w:tc>
      </w:tr>
      <w:tr w:rsidR="00B0211E" w:rsidRPr="00C0520F" w:rsidTr="006A6879">
        <w:trPr>
          <w:trHeight w:hRule="exact" w:val="680"/>
          <w:jc w:val="center"/>
        </w:trPr>
        <w:tc>
          <w:tcPr>
            <w:tcW w:w="3176" w:type="dxa"/>
            <w:vAlign w:val="center"/>
          </w:tcPr>
          <w:p w:rsidR="00B0211E" w:rsidRDefault="00B0211E" w:rsidP="00686C6C">
            <w:pPr>
              <w:jc w:val="center"/>
            </w:pPr>
            <w:r>
              <w:t>Разработчик функциональных программных комплексов</w:t>
            </w:r>
          </w:p>
        </w:tc>
        <w:tc>
          <w:tcPr>
            <w:tcW w:w="3056" w:type="dxa"/>
            <w:vAlign w:val="center"/>
          </w:tcPr>
          <w:p w:rsidR="00B0211E" w:rsidRDefault="00DE4DBE" w:rsidP="00686C6C">
            <w:pPr>
              <w:jc w:val="center"/>
              <w:rPr>
                <w:b/>
              </w:rPr>
            </w:pPr>
            <w:r>
              <w:rPr>
                <w:b/>
              </w:rPr>
              <w:t>4</w:t>
            </w:r>
            <w:r w:rsidR="00686C6C">
              <w:rPr>
                <w:b/>
              </w:rPr>
              <w:t xml:space="preserve"> – </w:t>
            </w:r>
            <w:r w:rsidR="00B0211E">
              <w:rPr>
                <w:b/>
              </w:rPr>
              <w:t>промежуточного ПО</w:t>
            </w:r>
          </w:p>
          <w:p w:rsidR="00790401" w:rsidRPr="00790401" w:rsidRDefault="00790401" w:rsidP="00686C6C">
            <w:pPr>
              <w:jc w:val="center"/>
            </w:pPr>
            <w:r w:rsidRPr="00790401">
              <w:t>(</w:t>
            </w:r>
            <w:r>
              <w:t>например,</w:t>
            </w:r>
            <w:r w:rsidR="003C4CFA" w:rsidRPr="00686C6C">
              <w:t xml:space="preserve"> </w:t>
            </w:r>
            <w:r w:rsidR="003C4CFA">
              <w:t>язык</w:t>
            </w:r>
            <w:r>
              <w:t xml:space="preserve"> </w:t>
            </w:r>
            <w:r>
              <w:rPr>
                <w:lang w:val="en-US"/>
              </w:rPr>
              <w:t>UML</w:t>
            </w:r>
            <w:r w:rsidRPr="00790401">
              <w:t>)</w:t>
            </w:r>
          </w:p>
        </w:tc>
        <w:tc>
          <w:tcPr>
            <w:tcW w:w="3124" w:type="dxa"/>
            <w:vAlign w:val="center"/>
          </w:tcPr>
          <w:p w:rsidR="002476B6" w:rsidRPr="00686C6C" w:rsidRDefault="00B0211E" w:rsidP="00686C6C">
            <w:pPr>
              <w:jc w:val="center"/>
              <w:rPr>
                <w:spacing w:val="-6"/>
                <w:lang w:val="en-US"/>
              </w:rPr>
            </w:pPr>
            <w:r w:rsidRPr="00686C6C">
              <w:rPr>
                <w:spacing w:val="-6"/>
                <w:lang w:val="en-US"/>
              </w:rPr>
              <w:t>Middleware</w:t>
            </w:r>
            <w:r w:rsidR="003C4CFA" w:rsidRPr="00686C6C">
              <w:rPr>
                <w:spacing w:val="-6"/>
                <w:lang w:val="en-US"/>
              </w:rPr>
              <w:t xml:space="preserve"> </w:t>
            </w:r>
            <w:r w:rsidR="002476B6" w:rsidRPr="00686C6C">
              <w:rPr>
                <w:spacing w:val="-6"/>
                <w:lang w:val="en-US"/>
              </w:rPr>
              <w:t xml:space="preserve">( 1 - </w:t>
            </w:r>
            <w:smartTag w:uri="urn:schemas-microsoft-com:office:smarttags" w:element="place">
              <w:r w:rsidR="002476B6" w:rsidRPr="00686C6C">
                <w:rPr>
                  <w:spacing w:val="-6"/>
                  <w:lang w:val="en-US"/>
                </w:rPr>
                <w:t>Delphi</w:t>
              </w:r>
            </w:smartTag>
            <w:r w:rsidR="002476B6" w:rsidRPr="00686C6C">
              <w:rPr>
                <w:spacing w:val="-6"/>
                <w:lang w:val="en-US"/>
              </w:rPr>
              <w:t>, Visual C;</w:t>
            </w:r>
          </w:p>
          <w:p w:rsidR="00B0211E" w:rsidRPr="002476B6" w:rsidRDefault="002476B6" w:rsidP="004366C4">
            <w:pPr>
              <w:jc w:val="center"/>
              <w:rPr>
                <w:lang w:val="en-US"/>
              </w:rPr>
            </w:pPr>
            <w:r w:rsidRPr="002476B6">
              <w:rPr>
                <w:lang w:val="en-US"/>
              </w:rPr>
              <w:t xml:space="preserve">2 - </w:t>
            </w:r>
            <w:r w:rsidR="003C4CFA">
              <w:rPr>
                <w:lang w:val="en-US"/>
              </w:rPr>
              <w:t>DCOM</w:t>
            </w:r>
            <w:r w:rsidR="003C4CFA" w:rsidRPr="002476B6">
              <w:rPr>
                <w:lang w:val="en-US"/>
              </w:rPr>
              <w:t xml:space="preserve">, </w:t>
            </w:r>
            <w:r w:rsidR="003C4CFA">
              <w:rPr>
                <w:lang w:val="en-US"/>
              </w:rPr>
              <w:t>CORBA</w:t>
            </w:r>
            <w:r w:rsidR="003C4CFA" w:rsidRPr="002476B6">
              <w:rPr>
                <w:lang w:val="en-US"/>
              </w:rPr>
              <w:t xml:space="preserve">, </w:t>
            </w:r>
            <w:r w:rsidR="004366C4">
              <w:rPr>
                <w:lang w:val="en-US"/>
              </w:rPr>
              <w:t>Eclipse</w:t>
            </w:r>
            <w:r w:rsidR="003C4CFA" w:rsidRPr="002476B6">
              <w:rPr>
                <w:lang w:val="en-US"/>
              </w:rPr>
              <w:t>)</w:t>
            </w:r>
          </w:p>
        </w:tc>
      </w:tr>
      <w:tr w:rsidR="00B0211E" w:rsidRPr="00C0520F" w:rsidTr="006A6879">
        <w:trPr>
          <w:trHeight w:hRule="exact" w:val="567"/>
          <w:jc w:val="center"/>
        </w:trPr>
        <w:tc>
          <w:tcPr>
            <w:tcW w:w="3176" w:type="dxa"/>
            <w:vAlign w:val="center"/>
          </w:tcPr>
          <w:p w:rsidR="00B0211E" w:rsidRDefault="00B0211E" w:rsidP="00686C6C">
            <w:pPr>
              <w:jc w:val="center"/>
            </w:pPr>
            <w:r>
              <w:t xml:space="preserve">Разработчик функциональных </w:t>
            </w:r>
            <w:r w:rsidR="00D916A5">
              <w:t xml:space="preserve">(прикладных) </w:t>
            </w:r>
            <w:r>
              <w:t>программ</w:t>
            </w:r>
          </w:p>
        </w:tc>
        <w:tc>
          <w:tcPr>
            <w:tcW w:w="3056" w:type="dxa"/>
            <w:vAlign w:val="center"/>
          </w:tcPr>
          <w:p w:rsidR="00B0211E" w:rsidRDefault="00DE4DBE" w:rsidP="00686C6C">
            <w:pPr>
              <w:jc w:val="center"/>
              <w:rPr>
                <w:b/>
              </w:rPr>
            </w:pPr>
            <w:r>
              <w:rPr>
                <w:b/>
              </w:rPr>
              <w:t xml:space="preserve">3 </w:t>
            </w:r>
            <w:r w:rsidR="00686C6C">
              <w:rPr>
                <w:b/>
              </w:rPr>
              <w:t xml:space="preserve">– </w:t>
            </w:r>
            <w:r w:rsidR="00B0211E">
              <w:rPr>
                <w:b/>
              </w:rPr>
              <w:t>языков высокого уровня</w:t>
            </w:r>
          </w:p>
        </w:tc>
        <w:tc>
          <w:tcPr>
            <w:tcW w:w="3124" w:type="dxa"/>
            <w:vAlign w:val="center"/>
          </w:tcPr>
          <w:p w:rsidR="00B0211E" w:rsidRPr="00FB4658" w:rsidRDefault="00564DD4" w:rsidP="00564DD4">
            <w:pPr>
              <w:jc w:val="center"/>
              <w:rPr>
                <w:lang w:val="en-US"/>
              </w:rPr>
            </w:pPr>
            <w:r>
              <w:rPr>
                <w:lang w:val="en-US"/>
              </w:rPr>
              <w:t>Pascal</w:t>
            </w:r>
            <w:r w:rsidRPr="00FB4658">
              <w:rPr>
                <w:lang w:val="en-US"/>
              </w:rPr>
              <w:t>,</w:t>
            </w:r>
            <w:r w:rsidR="00DE4DBE" w:rsidRPr="00FB4658">
              <w:rPr>
                <w:lang w:val="en-US"/>
              </w:rPr>
              <w:t xml:space="preserve"> </w:t>
            </w:r>
            <w:r w:rsidR="00DE4DBE">
              <w:t>С</w:t>
            </w:r>
            <w:r w:rsidR="00DE4DBE" w:rsidRPr="00FB4658">
              <w:rPr>
                <w:lang w:val="en-US"/>
              </w:rPr>
              <w:t>++,</w:t>
            </w:r>
            <w:r w:rsidR="00B0211E" w:rsidRPr="00FB4658">
              <w:rPr>
                <w:lang w:val="en-US"/>
              </w:rPr>
              <w:t xml:space="preserve"> </w:t>
            </w:r>
            <w:r w:rsidR="00DE4DBE">
              <w:rPr>
                <w:lang w:val="en-US"/>
              </w:rPr>
              <w:t>Java</w:t>
            </w:r>
            <w:r w:rsidR="00DE4DBE" w:rsidRPr="00FB4658">
              <w:rPr>
                <w:lang w:val="en-US"/>
              </w:rPr>
              <w:t xml:space="preserve">, </w:t>
            </w:r>
            <w:r w:rsidR="00DE4DBE">
              <w:rPr>
                <w:lang w:val="en-US"/>
              </w:rPr>
              <w:t>Prolog</w:t>
            </w:r>
            <w:r w:rsidRPr="00FB4658">
              <w:rPr>
                <w:lang w:val="en-US"/>
              </w:rPr>
              <w:t xml:space="preserve">, </w:t>
            </w:r>
            <w:r>
              <w:rPr>
                <w:lang w:val="en-US"/>
              </w:rPr>
              <w:t>Python</w:t>
            </w:r>
          </w:p>
        </w:tc>
      </w:tr>
      <w:tr w:rsidR="00B0211E" w:rsidTr="006A6879">
        <w:trPr>
          <w:trHeight w:hRule="exact" w:val="720"/>
          <w:jc w:val="center"/>
        </w:trPr>
        <w:tc>
          <w:tcPr>
            <w:tcW w:w="3176" w:type="dxa"/>
            <w:vAlign w:val="center"/>
          </w:tcPr>
          <w:p w:rsidR="00B0211E" w:rsidRPr="003C4CFA" w:rsidRDefault="00B0211E" w:rsidP="00686C6C">
            <w:pPr>
              <w:jc w:val="center"/>
            </w:pPr>
            <w:r>
              <w:t>Системный программист</w:t>
            </w:r>
            <w:r w:rsidR="00672ABA">
              <w:t>,</w:t>
            </w:r>
          </w:p>
          <w:p w:rsidR="00B0211E" w:rsidRDefault="00672ABA" w:rsidP="00686C6C">
            <w:pPr>
              <w:jc w:val="center"/>
              <w:rPr>
                <w:lang w:val="en-US"/>
              </w:rPr>
            </w:pPr>
            <w:r>
              <w:t>п</w:t>
            </w:r>
            <w:r w:rsidR="00B0211E">
              <w:t>рикладной программист</w:t>
            </w:r>
          </w:p>
        </w:tc>
        <w:tc>
          <w:tcPr>
            <w:tcW w:w="3056" w:type="dxa"/>
            <w:vAlign w:val="center"/>
          </w:tcPr>
          <w:p w:rsidR="00B0211E" w:rsidRDefault="00DE4DBE" w:rsidP="00686C6C">
            <w:pPr>
              <w:jc w:val="center"/>
              <w:rPr>
                <w:b/>
              </w:rPr>
            </w:pPr>
            <w:r>
              <w:rPr>
                <w:b/>
              </w:rPr>
              <w:t xml:space="preserve">2 </w:t>
            </w:r>
            <w:r w:rsidR="00686C6C">
              <w:rPr>
                <w:b/>
              </w:rPr>
              <w:t xml:space="preserve">– </w:t>
            </w:r>
            <w:r w:rsidR="00B0211E">
              <w:rPr>
                <w:b/>
              </w:rPr>
              <w:t>ассемблера</w:t>
            </w:r>
          </w:p>
        </w:tc>
        <w:tc>
          <w:tcPr>
            <w:tcW w:w="3124" w:type="dxa"/>
            <w:vAlign w:val="center"/>
          </w:tcPr>
          <w:p w:rsidR="00B0211E" w:rsidRDefault="00B0211E" w:rsidP="00686C6C">
            <w:pPr>
              <w:jc w:val="center"/>
            </w:pPr>
            <w:r>
              <w:t>Программирование фрагментов программ высокой</w:t>
            </w:r>
            <w:r w:rsidR="001A347A">
              <w:br/>
            </w:r>
            <w:r>
              <w:t>эффективности</w:t>
            </w:r>
          </w:p>
        </w:tc>
      </w:tr>
      <w:tr w:rsidR="00B0211E" w:rsidTr="006A6879">
        <w:trPr>
          <w:trHeight w:hRule="exact" w:val="567"/>
          <w:jc w:val="center"/>
        </w:trPr>
        <w:tc>
          <w:tcPr>
            <w:tcW w:w="3176" w:type="dxa"/>
            <w:vAlign w:val="center"/>
          </w:tcPr>
          <w:p w:rsidR="00B0211E" w:rsidRDefault="00B0211E" w:rsidP="00686C6C">
            <w:pPr>
              <w:jc w:val="center"/>
            </w:pPr>
            <w:r>
              <w:t>Системный программист</w:t>
            </w:r>
          </w:p>
          <w:p w:rsidR="00B0211E" w:rsidRDefault="00B0211E" w:rsidP="00686C6C">
            <w:pPr>
              <w:jc w:val="center"/>
            </w:pPr>
          </w:p>
        </w:tc>
        <w:tc>
          <w:tcPr>
            <w:tcW w:w="3056" w:type="dxa"/>
            <w:vAlign w:val="center"/>
          </w:tcPr>
          <w:p w:rsidR="00B0211E" w:rsidRDefault="00686C6C" w:rsidP="00686C6C">
            <w:pPr>
              <w:jc w:val="center"/>
              <w:rPr>
                <w:b/>
              </w:rPr>
            </w:pPr>
            <w:r>
              <w:rPr>
                <w:b/>
              </w:rPr>
              <w:t>1 –</w:t>
            </w:r>
            <w:r w:rsidR="001A347A">
              <w:rPr>
                <w:b/>
              </w:rPr>
              <w:t xml:space="preserve"> </w:t>
            </w:r>
            <w:r w:rsidR="00B0211E">
              <w:rPr>
                <w:b/>
              </w:rPr>
              <w:t>ОС</w:t>
            </w:r>
          </w:p>
        </w:tc>
        <w:tc>
          <w:tcPr>
            <w:tcW w:w="3124" w:type="dxa"/>
            <w:vAlign w:val="center"/>
          </w:tcPr>
          <w:p w:rsidR="00B0211E" w:rsidRDefault="003C4CFA" w:rsidP="00686C6C">
            <w:pPr>
              <w:jc w:val="center"/>
            </w:pPr>
            <w:r>
              <w:t>В</w:t>
            </w:r>
            <w:r w:rsidR="00B0211E">
              <w:t>ыполнения привилегированных команд</w:t>
            </w:r>
            <w:r>
              <w:t>, управление памятью</w:t>
            </w:r>
          </w:p>
        </w:tc>
      </w:tr>
      <w:tr w:rsidR="00B0211E" w:rsidTr="006A6879">
        <w:trPr>
          <w:trHeight w:hRule="exact" w:val="567"/>
          <w:jc w:val="center"/>
        </w:trPr>
        <w:tc>
          <w:tcPr>
            <w:tcW w:w="3176" w:type="dxa"/>
            <w:vAlign w:val="center"/>
          </w:tcPr>
          <w:p w:rsidR="00B0211E" w:rsidRDefault="00B0211E" w:rsidP="00686C6C">
            <w:pPr>
              <w:jc w:val="center"/>
            </w:pPr>
            <w:r>
              <w:t>Программист</w:t>
            </w:r>
            <w:r w:rsidRPr="001A347A">
              <w:t>/</w:t>
            </w:r>
            <w:r w:rsidR="008C2AC6">
              <w:t>э</w:t>
            </w:r>
            <w:r>
              <w:t>лектронщик</w:t>
            </w:r>
          </w:p>
          <w:p w:rsidR="003C4CFA" w:rsidRDefault="003C4CFA" w:rsidP="00686C6C">
            <w:pPr>
              <w:jc w:val="center"/>
            </w:pPr>
            <w:r>
              <w:t>(системный архитектор)</w:t>
            </w:r>
          </w:p>
        </w:tc>
        <w:tc>
          <w:tcPr>
            <w:tcW w:w="3056" w:type="dxa"/>
            <w:vAlign w:val="center"/>
          </w:tcPr>
          <w:p w:rsidR="00B0211E" w:rsidRDefault="00DE4DBE" w:rsidP="00686C6C">
            <w:pPr>
              <w:jc w:val="center"/>
              <w:rPr>
                <w:b/>
              </w:rPr>
            </w:pPr>
            <w:r>
              <w:rPr>
                <w:b/>
              </w:rPr>
              <w:t xml:space="preserve">0 </w:t>
            </w:r>
            <w:r w:rsidR="00686C6C">
              <w:rPr>
                <w:b/>
              </w:rPr>
              <w:t xml:space="preserve">– </w:t>
            </w:r>
            <w:r w:rsidR="00B0211E">
              <w:rPr>
                <w:b/>
              </w:rPr>
              <w:t>машинных команд</w:t>
            </w:r>
          </w:p>
        </w:tc>
        <w:tc>
          <w:tcPr>
            <w:tcW w:w="3124" w:type="dxa"/>
            <w:vAlign w:val="center"/>
          </w:tcPr>
          <w:p w:rsidR="00B0211E" w:rsidRDefault="00B0211E" w:rsidP="00686C6C">
            <w:pPr>
              <w:jc w:val="center"/>
            </w:pPr>
            <w:r>
              <w:t>Цифровое кодирование</w:t>
            </w:r>
            <w:r w:rsidR="008C2AC6">
              <w:br/>
            </w:r>
            <w:r>
              <w:t>и представление команд</w:t>
            </w:r>
          </w:p>
        </w:tc>
      </w:tr>
      <w:tr w:rsidR="00B0211E" w:rsidTr="006A6879">
        <w:trPr>
          <w:trHeight w:val="737"/>
          <w:jc w:val="center"/>
        </w:trPr>
        <w:tc>
          <w:tcPr>
            <w:tcW w:w="3176" w:type="dxa"/>
            <w:vAlign w:val="center"/>
          </w:tcPr>
          <w:p w:rsidR="00B0211E" w:rsidRDefault="00B0211E" w:rsidP="00686C6C">
            <w:pPr>
              <w:jc w:val="center"/>
            </w:pPr>
            <w:r>
              <w:t>Программист</w:t>
            </w:r>
            <w:r w:rsidRPr="008C2AC6">
              <w:t>/</w:t>
            </w:r>
            <w:r w:rsidR="008C2AC6">
              <w:t>э</w:t>
            </w:r>
            <w:r>
              <w:t>лектронщик</w:t>
            </w:r>
          </w:p>
          <w:p w:rsidR="003C4CFA" w:rsidRDefault="003C4CFA" w:rsidP="00686C6C">
            <w:pPr>
              <w:jc w:val="center"/>
            </w:pPr>
            <w:r>
              <w:t>(системный архитектор)</w:t>
            </w:r>
          </w:p>
        </w:tc>
        <w:tc>
          <w:tcPr>
            <w:tcW w:w="3056" w:type="dxa"/>
            <w:vAlign w:val="center"/>
          </w:tcPr>
          <w:p w:rsidR="00B0211E" w:rsidRPr="008C2AC6" w:rsidRDefault="00DE4DBE" w:rsidP="00686C6C">
            <w:pPr>
              <w:jc w:val="center"/>
              <w:rPr>
                <w:b/>
              </w:rPr>
            </w:pPr>
            <w:r>
              <w:rPr>
                <w:b/>
              </w:rPr>
              <w:t>(</w:t>
            </w:r>
            <w:r w:rsidR="001A347A">
              <w:rPr>
                <w:b/>
              </w:rPr>
              <w:t>–</w:t>
            </w:r>
            <w:r>
              <w:rPr>
                <w:b/>
              </w:rPr>
              <w:t>1)</w:t>
            </w:r>
            <w:r w:rsidR="001A347A">
              <w:rPr>
                <w:b/>
              </w:rPr>
              <w:t xml:space="preserve"> – </w:t>
            </w:r>
            <w:r w:rsidR="00B0211E">
              <w:rPr>
                <w:b/>
              </w:rPr>
              <w:t>микрокоманд</w:t>
            </w:r>
          </w:p>
          <w:p w:rsidR="00790401" w:rsidRPr="008C2AC6" w:rsidRDefault="00790401" w:rsidP="00686C6C">
            <w:pPr>
              <w:jc w:val="center"/>
            </w:pPr>
            <w:r w:rsidRPr="008C2AC6">
              <w:t>(</w:t>
            </w:r>
            <w:r>
              <w:t>микроархитектурный уровень</w:t>
            </w:r>
            <w:r w:rsidRPr="008C2AC6">
              <w:t>)</w:t>
            </w:r>
          </w:p>
        </w:tc>
        <w:tc>
          <w:tcPr>
            <w:tcW w:w="3124" w:type="dxa"/>
            <w:vAlign w:val="center"/>
          </w:tcPr>
          <w:p w:rsidR="00B0211E" w:rsidRDefault="00B0211E" w:rsidP="00686C6C">
            <w:pPr>
              <w:jc w:val="center"/>
            </w:pPr>
            <w:r>
              <w:t xml:space="preserve">Описание набора элементарных операций, реализующих </w:t>
            </w:r>
            <w:r w:rsidR="004366C4" w:rsidRPr="004366C4">
              <w:t xml:space="preserve">           </w:t>
            </w:r>
            <w:r>
              <w:t>машинные команды</w:t>
            </w:r>
          </w:p>
        </w:tc>
      </w:tr>
      <w:tr w:rsidR="00B0211E" w:rsidTr="006A6879">
        <w:trPr>
          <w:trHeight w:hRule="exact" w:val="737"/>
          <w:jc w:val="center"/>
        </w:trPr>
        <w:tc>
          <w:tcPr>
            <w:tcW w:w="3176" w:type="dxa"/>
            <w:vAlign w:val="center"/>
          </w:tcPr>
          <w:p w:rsidR="00B0211E" w:rsidRDefault="00B0211E" w:rsidP="00686C6C">
            <w:pPr>
              <w:jc w:val="center"/>
            </w:pPr>
            <w:r>
              <w:t>Электронщик</w:t>
            </w:r>
          </w:p>
          <w:p w:rsidR="003C4CFA" w:rsidRDefault="003C4CFA" w:rsidP="00686C6C">
            <w:pPr>
              <w:jc w:val="center"/>
            </w:pPr>
          </w:p>
        </w:tc>
        <w:tc>
          <w:tcPr>
            <w:tcW w:w="3056" w:type="dxa"/>
            <w:vAlign w:val="center"/>
          </w:tcPr>
          <w:p w:rsidR="00B0211E" w:rsidRDefault="00DE4DBE" w:rsidP="00686C6C">
            <w:pPr>
              <w:jc w:val="center"/>
            </w:pPr>
            <w:r>
              <w:rPr>
                <w:b/>
              </w:rPr>
              <w:t>(</w:t>
            </w:r>
            <w:r w:rsidR="001A347A">
              <w:rPr>
                <w:b/>
              </w:rPr>
              <w:t>–</w:t>
            </w:r>
            <w:r>
              <w:rPr>
                <w:b/>
              </w:rPr>
              <w:t>2)</w:t>
            </w:r>
            <w:r w:rsidR="001A347A">
              <w:rPr>
                <w:b/>
              </w:rPr>
              <w:t xml:space="preserve"> –</w:t>
            </w:r>
            <w:r w:rsidR="00B0211E">
              <w:rPr>
                <w:b/>
              </w:rPr>
              <w:t xml:space="preserve"> межрегистровых передач</w:t>
            </w:r>
          </w:p>
        </w:tc>
        <w:tc>
          <w:tcPr>
            <w:tcW w:w="3124" w:type="dxa"/>
            <w:vAlign w:val="center"/>
          </w:tcPr>
          <w:p w:rsidR="00B0211E" w:rsidRDefault="00B0211E" w:rsidP="00686C6C">
            <w:pPr>
              <w:jc w:val="center"/>
            </w:pPr>
            <w:r>
              <w:t xml:space="preserve">Реализация </w:t>
            </w:r>
            <w:r w:rsidR="003C4CFA">
              <w:t>элемент</w:t>
            </w:r>
            <w:r w:rsidR="001A347A">
              <w:t>арных</w:t>
            </w:r>
            <w:r w:rsidR="004366C4" w:rsidRPr="004366C4">
              <w:t xml:space="preserve">        </w:t>
            </w:r>
            <w:r>
              <w:t xml:space="preserve"> операций </w:t>
            </w:r>
            <w:r w:rsidR="003C4CFA">
              <w:t>как</w:t>
            </w:r>
            <w:r>
              <w:t xml:space="preserve"> пересылок</w:t>
            </w:r>
            <w:r w:rsidR="001A347A">
              <w:br/>
            </w:r>
            <w:r>
              <w:t>между регистрами</w:t>
            </w:r>
          </w:p>
        </w:tc>
      </w:tr>
      <w:tr w:rsidR="00B0211E" w:rsidTr="006A6879">
        <w:trPr>
          <w:trHeight w:val="737"/>
          <w:jc w:val="center"/>
        </w:trPr>
        <w:tc>
          <w:tcPr>
            <w:tcW w:w="3176" w:type="dxa"/>
            <w:vAlign w:val="center"/>
          </w:tcPr>
          <w:p w:rsidR="00B0211E" w:rsidRDefault="00B0211E" w:rsidP="00686C6C">
            <w:pPr>
              <w:jc w:val="center"/>
            </w:pPr>
            <w:r>
              <w:t>Электронщик</w:t>
            </w:r>
          </w:p>
          <w:p w:rsidR="003C4CFA" w:rsidRDefault="003C4CFA" w:rsidP="00686C6C">
            <w:pPr>
              <w:jc w:val="center"/>
            </w:pPr>
            <w:r>
              <w:t>(технолог)</w:t>
            </w:r>
          </w:p>
        </w:tc>
        <w:tc>
          <w:tcPr>
            <w:tcW w:w="3056" w:type="dxa"/>
            <w:vAlign w:val="center"/>
          </w:tcPr>
          <w:p w:rsidR="00B0211E" w:rsidRDefault="00DE4DBE" w:rsidP="00686C6C">
            <w:pPr>
              <w:jc w:val="center"/>
              <w:rPr>
                <w:b/>
              </w:rPr>
            </w:pPr>
            <w:r>
              <w:rPr>
                <w:b/>
              </w:rPr>
              <w:t>(</w:t>
            </w:r>
            <w:r w:rsidR="001A347A">
              <w:rPr>
                <w:b/>
              </w:rPr>
              <w:t>–</w:t>
            </w:r>
            <w:r>
              <w:rPr>
                <w:b/>
              </w:rPr>
              <w:t>3)</w:t>
            </w:r>
            <w:r w:rsidR="001A347A">
              <w:rPr>
                <w:b/>
              </w:rPr>
              <w:t xml:space="preserve"> – </w:t>
            </w:r>
            <w:r w:rsidR="00B0211E">
              <w:rPr>
                <w:b/>
              </w:rPr>
              <w:t>вентилей</w:t>
            </w:r>
          </w:p>
          <w:p w:rsidR="00790401" w:rsidRPr="00790401" w:rsidRDefault="00790401" w:rsidP="00686C6C">
            <w:pPr>
              <w:jc w:val="center"/>
            </w:pPr>
            <w:r w:rsidRPr="00790401">
              <w:t>(</w:t>
            </w:r>
            <w:r>
              <w:t>цифровой логический уровень</w:t>
            </w:r>
            <w:r w:rsidRPr="00790401">
              <w:t>)</w:t>
            </w:r>
          </w:p>
        </w:tc>
        <w:tc>
          <w:tcPr>
            <w:tcW w:w="3124" w:type="dxa"/>
            <w:vAlign w:val="center"/>
          </w:tcPr>
          <w:p w:rsidR="00B0211E" w:rsidRDefault="00B0211E" w:rsidP="00686C6C">
            <w:pPr>
              <w:jc w:val="center"/>
            </w:pPr>
            <w:r>
              <w:t>Технологический уровень,  устройства  машины пред</w:t>
            </w:r>
            <w:r w:rsidR="008C2AC6">
              <w:t>ставля</w:t>
            </w:r>
            <w:r>
              <w:t>ются в виде интегральных схем</w:t>
            </w:r>
          </w:p>
        </w:tc>
      </w:tr>
    </w:tbl>
    <w:p w:rsidR="00B0211E" w:rsidRDefault="00B0211E" w:rsidP="00686C6C">
      <w:pPr>
        <w:pStyle w:val="a3"/>
        <w:ind w:firstLine="0"/>
        <w:jc w:val="center"/>
        <w:rPr>
          <w:b/>
          <w:sz w:val="24"/>
        </w:rPr>
      </w:pPr>
    </w:p>
    <w:p w:rsidR="002476B6" w:rsidRPr="00EB43F5" w:rsidRDefault="00AE6C8B" w:rsidP="009F5D38">
      <w:pPr>
        <w:pStyle w:val="a3"/>
        <w:ind w:firstLine="567"/>
        <w:rPr>
          <w:i/>
          <w:sz w:val="28"/>
          <w:szCs w:val="28"/>
        </w:rPr>
      </w:pPr>
      <w:r w:rsidRPr="00EB43F5">
        <w:rPr>
          <w:i/>
          <w:sz w:val="28"/>
          <w:szCs w:val="28"/>
        </w:rPr>
        <w:t>Системы промежуточ</w:t>
      </w:r>
      <w:r w:rsidR="002476B6" w:rsidRPr="00EB43F5">
        <w:rPr>
          <w:i/>
          <w:sz w:val="28"/>
          <w:szCs w:val="28"/>
        </w:rPr>
        <w:t>ного ПО</w:t>
      </w:r>
      <w:r w:rsidR="002476B6" w:rsidRPr="00EB43F5">
        <w:rPr>
          <w:sz w:val="28"/>
          <w:szCs w:val="28"/>
        </w:rPr>
        <w:t>:</w:t>
      </w:r>
    </w:p>
    <w:p w:rsidR="002476B6" w:rsidRPr="00EB43F5" w:rsidRDefault="00756BEE" w:rsidP="00756BEE">
      <w:pPr>
        <w:pStyle w:val="a3"/>
        <w:ind w:left="567" w:firstLine="0"/>
        <w:jc w:val="both"/>
        <w:rPr>
          <w:sz w:val="28"/>
          <w:szCs w:val="28"/>
        </w:rPr>
      </w:pPr>
      <w:r w:rsidRPr="00EB43F5">
        <w:rPr>
          <w:sz w:val="28"/>
          <w:szCs w:val="28"/>
        </w:rPr>
        <w:t>1. </w:t>
      </w:r>
      <w:r w:rsidR="002476B6" w:rsidRPr="00EB43F5">
        <w:rPr>
          <w:sz w:val="28"/>
          <w:szCs w:val="28"/>
        </w:rPr>
        <w:t>Инструментальные среды программирования  (</w:t>
      </w:r>
      <w:r w:rsidR="002476B6" w:rsidRPr="00EB43F5">
        <w:rPr>
          <w:sz w:val="28"/>
          <w:szCs w:val="28"/>
          <w:lang w:val="en-US"/>
        </w:rPr>
        <w:t>Delphi</w:t>
      </w:r>
      <w:r w:rsidR="002476B6" w:rsidRPr="00EB43F5">
        <w:rPr>
          <w:sz w:val="28"/>
          <w:szCs w:val="28"/>
        </w:rPr>
        <w:t xml:space="preserve">, </w:t>
      </w:r>
      <w:r w:rsidR="002476B6" w:rsidRPr="00EB43F5">
        <w:rPr>
          <w:sz w:val="28"/>
          <w:szCs w:val="28"/>
          <w:lang w:val="en-US"/>
        </w:rPr>
        <w:t>Visual</w:t>
      </w:r>
      <w:r w:rsidR="002476B6" w:rsidRPr="00EB43F5">
        <w:rPr>
          <w:sz w:val="28"/>
          <w:szCs w:val="28"/>
        </w:rPr>
        <w:t xml:space="preserve"> </w:t>
      </w:r>
      <w:r w:rsidR="002476B6" w:rsidRPr="00EB43F5">
        <w:rPr>
          <w:sz w:val="28"/>
          <w:szCs w:val="28"/>
          <w:lang w:val="en-US"/>
        </w:rPr>
        <w:t>C</w:t>
      </w:r>
      <w:r w:rsidR="002476B6" w:rsidRPr="00EB43F5">
        <w:rPr>
          <w:sz w:val="28"/>
          <w:szCs w:val="28"/>
        </w:rPr>
        <w:t xml:space="preserve">, С++ </w:t>
      </w:r>
      <w:r w:rsidR="002476B6" w:rsidRPr="00EB43F5">
        <w:rPr>
          <w:sz w:val="28"/>
          <w:szCs w:val="28"/>
          <w:lang w:val="en-US"/>
        </w:rPr>
        <w:t>Builder</w:t>
      </w:r>
      <w:r w:rsidR="002476B6" w:rsidRPr="00EB43F5">
        <w:rPr>
          <w:sz w:val="28"/>
          <w:szCs w:val="28"/>
        </w:rPr>
        <w:t>)</w:t>
      </w:r>
    </w:p>
    <w:p w:rsidR="002476B6" w:rsidRPr="00EB43F5" w:rsidRDefault="00756BEE" w:rsidP="00756BEE">
      <w:pPr>
        <w:pStyle w:val="a3"/>
        <w:ind w:left="567" w:firstLine="0"/>
        <w:jc w:val="both"/>
        <w:rPr>
          <w:sz w:val="28"/>
          <w:szCs w:val="28"/>
        </w:rPr>
      </w:pPr>
      <w:r w:rsidRPr="00EB43F5">
        <w:rPr>
          <w:sz w:val="28"/>
          <w:szCs w:val="28"/>
        </w:rPr>
        <w:t>2. </w:t>
      </w:r>
      <w:r w:rsidR="002476B6" w:rsidRPr="00EB43F5">
        <w:rPr>
          <w:sz w:val="28"/>
          <w:szCs w:val="28"/>
        </w:rPr>
        <w:t>Инструментальные технологии программирования (</w:t>
      </w:r>
      <w:r w:rsidR="002476B6" w:rsidRPr="00EB43F5">
        <w:rPr>
          <w:sz w:val="28"/>
          <w:szCs w:val="28"/>
          <w:lang w:val="en-US"/>
        </w:rPr>
        <w:t>DCOM</w:t>
      </w:r>
      <w:r w:rsidR="00386EA2" w:rsidRPr="00EB43F5">
        <w:rPr>
          <w:sz w:val="28"/>
          <w:szCs w:val="28"/>
        </w:rPr>
        <w:t xml:space="preserve">, </w:t>
      </w:r>
      <w:r w:rsidR="002476B6" w:rsidRPr="00EB43F5">
        <w:rPr>
          <w:sz w:val="28"/>
          <w:szCs w:val="28"/>
          <w:lang w:val="en-US"/>
        </w:rPr>
        <w:t>CORBA</w:t>
      </w:r>
      <w:r w:rsidR="002476B6" w:rsidRPr="00EB43F5">
        <w:rPr>
          <w:sz w:val="28"/>
          <w:szCs w:val="28"/>
        </w:rPr>
        <w:t xml:space="preserve">, </w:t>
      </w:r>
      <w:r w:rsidR="002476B6" w:rsidRPr="00EB43F5">
        <w:rPr>
          <w:sz w:val="28"/>
          <w:szCs w:val="28"/>
          <w:lang w:val="en-US"/>
        </w:rPr>
        <w:t>RMI</w:t>
      </w:r>
      <w:r w:rsidR="003327C8" w:rsidRPr="00EB43F5">
        <w:rPr>
          <w:sz w:val="28"/>
          <w:szCs w:val="28"/>
        </w:rPr>
        <w:t xml:space="preserve">, </w:t>
      </w:r>
      <w:r w:rsidR="003327C8" w:rsidRPr="00EB43F5">
        <w:rPr>
          <w:sz w:val="28"/>
          <w:szCs w:val="28"/>
          <w:lang w:val="en-US"/>
        </w:rPr>
        <w:t>ECLIPSE</w:t>
      </w:r>
      <w:r w:rsidR="002476B6" w:rsidRPr="00EB43F5">
        <w:rPr>
          <w:sz w:val="28"/>
          <w:szCs w:val="28"/>
        </w:rPr>
        <w:t>)</w:t>
      </w:r>
    </w:p>
    <w:p w:rsidR="003C4CFA" w:rsidRPr="00EB43F5" w:rsidRDefault="003C4CFA" w:rsidP="009F5D38">
      <w:pPr>
        <w:pStyle w:val="a3"/>
        <w:ind w:firstLine="567"/>
        <w:rPr>
          <w:i/>
          <w:sz w:val="28"/>
          <w:szCs w:val="28"/>
        </w:rPr>
      </w:pPr>
      <w:r w:rsidRPr="00EB43F5">
        <w:rPr>
          <w:i/>
          <w:sz w:val="28"/>
          <w:szCs w:val="28"/>
        </w:rPr>
        <w:t>Особенности</w:t>
      </w:r>
      <w:r w:rsidR="00386EA2" w:rsidRPr="00EB43F5">
        <w:rPr>
          <w:i/>
          <w:sz w:val="28"/>
          <w:szCs w:val="28"/>
        </w:rPr>
        <w:t xml:space="preserve"> многоуровневой организации</w:t>
      </w:r>
      <w:r w:rsidRPr="00EB43F5">
        <w:rPr>
          <w:sz w:val="28"/>
          <w:szCs w:val="28"/>
        </w:rPr>
        <w:t>:</w:t>
      </w:r>
    </w:p>
    <w:p w:rsidR="003C4CFA" w:rsidRPr="00EB43F5" w:rsidRDefault="00ED6F75" w:rsidP="00ED6F75">
      <w:pPr>
        <w:pStyle w:val="a3"/>
        <w:ind w:firstLine="567"/>
        <w:jc w:val="both"/>
        <w:rPr>
          <w:sz w:val="28"/>
          <w:szCs w:val="28"/>
        </w:rPr>
      </w:pPr>
      <w:r w:rsidRPr="00EB43F5">
        <w:rPr>
          <w:sz w:val="28"/>
          <w:szCs w:val="28"/>
        </w:rPr>
        <w:t>1.</w:t>
      </w:r>
      <w:r w:rsidRPr="00EB43F5">
        <w:rPr>
          <w:sz w:val="28"/>
          <w:szCs w:val="28"/>
          <w:lang w:val="en-US"/>
        </w:rPr>
        <w:t> </w:t>
      </w:r>
      <w:r w:rsidR="00B0211E" w:rsidRPr="00EB43F5">
        <w:rPr>
          <w:sz w:val="28"/>
          <w:szCs w:val="28"/>
        </w:rPr>
        <w:t xml:space="preserve">Каждый верхний уровень интерпретируется одним или несколькими нижними уровнями. </w:t>
      </w:r>
    </w:p>
    <w:p w:rsidR="003C4CFA" w:rsidRPr="00EB43F5" w:rsidRDefault="00ED6F75" w:rsidP="00ED6F75">
      <w:pPr>
        <w:pStyle w:val="a3"/>
        <w:ind w:firstLine="567"/>
        <w:jc w:val="both"/>
        <w:rPr>
          <w:sz w:val="28"/>
          <w:szCs w:val="28"/>
        </w:rPr>
      </w:pPr>
      <w:r w:rsidRPr="00EB43F5">
        <w:rPr>
          <w:sz w:val="28"/>
          <w:szCs w:val="28"/>
        </w:rPr>
        <w:t>2. </w:t>
      </w:r>
      <w:r w:rsidR="00B0211E" w:rsidRPr="00EB43F5">
        <w:rPr>
          <w:sz w:val="28"/>
          <w:szCs w:val="28"/>
        </w:rPr>
        <w:t xml:space="preserve">Каждый из уровней можно проектировать независимо. </w:t>
      </w:r>
    </w:p>
    <w:p w:rsidR="00B0211E" w:rsidRPr="00EB43F5" w:rsidRDefault="00ED6F75" w:rsidP="00ED6F75">
      <w:pPr>
        <w:pStyle w:val="a3"/>
        <w:ind w:firstLine="567"/>
        <w:jc w:val="both"/>
        <w:rPr>
          <w:sz w:val="28"/>
          <w:szCs w:val="28"/>
        </w:rPr>
      </w:pPr>
      <w:r w:rsidRPr="00EB43F5">
        <w:rPr>
          <w:sz w:val="28"/>
          <w:szCs w:val="28"/>
        </w:rPr>
        <w:t>3. </w:t>
      </w:r>
      <w:r w:rsidR="00B0211E" w:rsidRPr="00EB43F5">
        <w:rPr>
          <w:sz w:val="28"/>
          <w:szCs w:val="28"/>
        </w:rPr>
        <w:t>Модификация нижних уровней не влияет на реализацию  верхних.</w:t>
      </w:r>
    </w:p>
    <w:p w:rsidR="00474575" w:rsidRPr="00EB43F5" w:rsidRDefault="00ED6F75" w:rsidP="00ED6F75">
      <w:pPr>
        <w:pStyle w:val="a3"/>
        <w:ind w:firstLine="567"/>
        <w:jc w:val="both"/>
        <w:rPr>
          <w:spacing w:val="-2"/>
          <w:sz w:val="28"/>
          <w:szCs w:val="28"/>
        </w:rPr>
      </w:pPr>
      <w:r w:rsidRPr="00EB43F5">
        <w:rPr>
          <w:spacing w:val="-2"/>
          <w:sz w:val="28"/>
          <w:szCs w:val="28"/>
        </w:rPr>
        <w:t>4. </w:t>
      </w:r>
      <w:r w:rsidR="00474575" w:rsidRPr="00EB43F5">
        <w:rPr>
          <w:spacing w:val="-2"/>
          <w:sz w:val="28"/>
          <w:szCs w:val="28"/>
        </w:rPr>
        <w:t xml:space="preserve">Чем ниже уровень реализации программы, тем более высокая производительность достижима. </w:t>
      </w:r>
    </w:p>
    <w:p w:rsidR="00ED6F75" w:rsidRPr="00EB43F5" w:rsidRDefault="00ED6F75" w:rsidP="00ED6F75">
      <w:pPr>
        <w:pStyle w:val="a3"/>
        <w:ind w:firstLine="567"/>
        <w:jc w:val="both"/>
        <w:rPr>
          <w:spacing w:val="-2"/>
          <w:sz w:val="28"/>
          <w:szCs w:val="28"/>
        </w:rPr>
      </w:pPr>
    </w:p>
    <w:p w:rsidR="00B0211E" w:rsidRPr="00EB43F5" w:rsidRDefault="007B7953" w:rsidP="00ED6F75">
      <w:pPr>
        <w:pStyle w:val="1"/>
        <w:numPr>
          <w:ilvl w:val="0"/>
          <w:numId w:val="0"/>
        </w:numPr>
        <w:spacing w:before="0" w:after="120"/>
        <w:ind w:firstLine="567"/>
        <w:rPr>
          <w:rFonts w:ascii="Times New Roman" w:hAnsi="Times New Roman"/>
          <w:b w:val="0"/>
          <w:i/>
          <w:szCs w:val="28"/>
        </w:rPr>
      </w:pPr>
      <w:bookmarkStart w:id="13" w:name="_Toc120290121"/>
      <w:bookmarkStart w:id="14" w:name="_Toc479439748"/>
      <w:r w:rsidRPr="00EB43F5">
        <w:rPr>
          <w:rFonts w:ascii="Times New Roman" w:hAnsi="Times New Roman"/>
          <w:b w:val="0"/>
          <w:i/>
          <w:szCs w:val="28"/>
        </w:rPr>
        <w:t xml:space="preserve">1.6. </w:t>
      </w:r>
      <w:r w:rsidR="00B0211E" w:rsidRPr="00EB43F5">
        <w:rPr>
          <w:rFonts w:ascii="Times New Roman" w:hAnsi="Times New Roman"/>
          <w:b w:val="0"/>
          <w:i/>
          <w:szCs w:val="28"/>
        </w:rPr>
        <w:t>Понятие семантического разрыва между уровнями</w:t>
      </w:r>
      <w:bookmarkEnd w:id="13"/>
      <w:bookmarkEnd w:id="14"/>
    </w:p>
    <w:p w:rsidR="00D916A5" w:rsidRPr="00EB43F5" w:rsidRDefault="00B0211E" w:rsidP="001B21DC">
      <w:pPr>
        <w:pStyle w:val="a3"/>
        <w:ind w:firstLine="567"/>
        <w:jc w:val="both"/>
        <w:rPr>
          <w:sz w:val="28"/>
          <w:szCs w:val="28"/>
        </w:rPr>
      </w:pPr>
      <w:r w:rsidRPr="00EB43F5">
        <w:rPr>
          <w:sz w:val="28"/>
          <w:szCs w:val="28"/>
        </w:rPr>
        <w:t>Преобразование операторов языков высокого уровня</w:t>
      </w:r>
      <w:r w:rsidR="00DE4DBE" w:rsidRPr="00EB43F5">
        <w:rPr>
          <w:sz w:val="28"/>
          <w:szCs w:val="28"/>
        </w:rPr>
        <w:t xml:space="preserve"> (ЯВУ)</w:t>
      </w:r>
      <w:r w:rsidRPr="00EB43F5">
        <w:rPr>
          <w:sz w:val="28"/>
          <w:szCs w:val="28"/>
        </w:rPr>
        <w:t xml:space="preserve"> в машинный код или </w:t>
      </w:r>
      <w:r w:rsidR="00BE0B36" w:rsidRPr="00EB43F5">
        <w:rPr>
          <w:sz w:val="28"/>
          <w:szCs w:val="28"/>
        </w:rPr>
        <w:t xml:space="preserve">даже в микрокоманды </w:t>
      </w:r>
      <w:r w:rsidRPr="00EB43F5">
        <w:rPr>
          <w:sz w:val="28"/>
          <w:szCs w:val="28"/>
        </w:rPr>
        <w:t>требует от транслятора, во-первых, умения распо</w:t>
      </w:r>
      <w:r w:rsidRPr="00EB43F5">
        <w:rPr>
          <w:sz w:val="28"/>
          <w:szCs w:val="28"/>
        </w:rPr>
        <w:lastRenderedPageBreak/>
        <w:t xml:space="preserve">знать операторы и команды различных уровней и, во-вторых,  для любого оператора </w:t>
      </w:r>
      <w:r w:rsidR="00DE4DBE" w:rsidRPr="00EB43F5">
        <w:rPr>
          <w:sz w:val="28"/>
          <w:szCs w:val="28"/>
        </w:rPr>
        <w:t>ЯВУ</w:t>
      </w:r>
      <w:r w:rsidRPr="00EB43F5">
        <w:rPr>
          <w:sz w:val="28"/>
          <w:szCs w:val="28"/>
        </w:rPr>
        <w:t xml:space="preserve"> </w:t>
      </w:r>
      <w:r w:rsidR="00ED6F75" w:rsidRPr="00EB43F5">
        <w:rPr>
          <w:sz w:val="28"/>
          <w:szCs w:val="28"/>
        </w:rPr>
        <w:t>–</w:t>
      </w:r>
      <w:r w:rsidRPr="00EB43F5">
        <w:rPr>
          <w:sz w:val="28"/>
          <w:szCs w:val="28"/>
        </w:rPr>
        <w:t xml:space="preserve"> генерировать десятки команд низкого уровня. Это приводит к ус</w:t>
      </w:r>
      <w:r w:rsidR="00BE0B36" w:rsidRPr="00EB43F5">
        <w:rPr>
          <w:sz w:val="28"/>
          <w:szCs w:val="28"/>
        </w:rPr>
        <w:t>ложнению транслятора, увеличению</w:t>
      </w:r>
      <w:r w:rsidRPr="00EB43F5">
        <w:rPr>
          <w:sz w:val="28"/>
          <w:szCs w:val="28"/>
        </w:rPr>
        <w:t xml:space="preserve"> трудоемкости его разработки</w:t>
      </w:r>
      <w:r w:rsidR="00C056A6" w:rsidRPr="00EB43F5">
        <w:rPr>
          <w:sz w:val="28"/>
          <w:szCs w:val="28"/>
        </w:rPr>
        <w:t xml:space="preserve"> и</w:t>
      </w:r>
      <w:r w:rsidRPr="00EB43F5">
        <w:rPr>
          <w:sz w:val="28"/>
          <w:szCs w:val="28"/>
        </w:rPr>
        <w:t xml:space="preserve"> снижению производительности генерируемых программ</w:t>
      </w:r>
      <w:r w:rsidR="00BE0B36" w:rsidRPr="00EB43F5">
        <w:rPr>
          <w:sz w:val="28"/>
          <w:szCs w:val="28"/>
        </w:rPr>
        <w:t xml:space="preserve"> (</w:t>
      </w:r>
      <w:r w:rsidR="00C056A6" w:rsidRPr="00EB43F5">
        <w:rPr>
          <w:sz w:val="28"/>
          <w:szCs w:val="28"/>
        </w:rPr>
        <w:t xml:space="preserve">особенно, </w:t>
      </w:r>
      <w:r w:rsidR="00BE0B36" w:rsidRPr="00EB43F5">
        <w:rPr>
          <w:sz w:val="28"/>
          <w:szCs w:val="28"/>
        </w:rPr>
        <w:t>при отсутствии оптимизации)</w:t>
      </w:r>
      <w:r w:rsidRPr="00EB43F5">
        <w:rPr>
          <w:sz w:val="28"/>
          <w:szCs w:val="28"/>
        </w:rPr>
        <w:t xml:space="preserve">. Наличие этих проблем называют </w:t>
      </w:r>
      <w:r w:rsidRPr="00EB43F5">
        <w:rPr>
          <w:i/>
          <w:sz w:val="28"/>
          <w:szCs w:val="28"/>
        </w:rPr>
        <w:t>семантическим разрывом между уровнями</w:t>
      </w:r>
      <w:r w:rsidRPr="00EB43F5">
        <w:rPr>
          <w:sz w:val="28"/>
          <w:szCs w:val="28"/>
        </w:rPr>
        <w:t xml:space="preserve">. </w:t>
      </w:r>
      <w:r w:rsidR="00C056A6" w:rsidRPr="00EB43F5">
        <w:rPr>
          <w:sz w:val="28"/>
          <w:szCs w:val="28"/>
        </w:rPr>
        <w:t>С</w:t>
      </w:r>
      <w:r w:rsidRPr="00EB43F5">
        <w:rPr>
          <w:sz w:val="28"/>
          <w:szCs w:val="28"/>
        </w:rPr>
        <w:t>пособ</w:t>
      </w:r>
      <w:r w:rsidR="00C056A6" w:rsidRPr="00EB43F5">
        <w:rPr>
          <w:sz w:val="28"/>
          <w:szCs w:val="28"/>
        </w:rPr>
        <w:t>ы</w:t>
      </w:r>
      <w:r w:rsidRPr="00EB43F5">
        <w:rPr>
          <w:sz w:val="28"/>
          <w:szCs w:val="28"/>
        </w:rPr>
        <w:t xml:space="preserve"> его преодоления </w:t>
      </w:r>
      <w:r w:rsidR="00C056A6" w:rsidRPr="00EB43F5">
        <w:rPr>
          <w:sz w:val="28"/>
          <w:szCs w:val="28"/>
        </w:rPr>
        <w:t xml:space="preserve"> зависят от типа архитектуры ВМ:        </w:t>
      </w:r>
    </w:p>
    <w:p w:rsidR="008027F3" w:rsidRPr="00EB43F5" w:rsidRDefault="00C056A6" w:rsidP="00AD2C6B">
      <w:pPr>
        <w:pStyle w:val="a3"/>
        <w:ind w:firstLine="567"/>
        <w:jc w:val="both"/>
        <w:rPr>
          <w:spacing w:val="-2"/>
          <w:sz w:val="28"/>
          <w:szCs w:val="28"/>
        </w:rPr>
      </w:pPr>
      <w:r w:rsidRPr="00EB43F5">
        <w:rPr>
          <w:spacing w:val="-2"/>
          <w:sz w:val="28"/>
          <w:szCs w:val="28"/>
        </w:rPr>
        <w:t>1) для традиционных ВМ, считающихся машинами со сложным набором команд (</w:t>
      </w:r>
      <w:r w:rsidR="00C804D7" w:rsidRPr="00EB43F5">
        <w:rPr>
          <w:spacing w:val="-2"/>
          <w:sz w:val="28"/>
          <w:szCs w:val="28"/>
          <w:lang w:val="en-US"/>
        </w:rPr>
        <w:t>Complex</w:t>
      </w:r>
      <w:r w:rsidR="00C804D7" w:rsidRPr="00EB43F5">
        <w:rPr>
          <w:spacing w:val="-2"/>
          <w:sz w:val="28"/>
          <w:szCs w:val="28"/>
        </w:rPr>
        <w:t xml:space="preserve"> </w:t>
      </w:r>
      <w:r w:rsidR="00C804D7" w:rsidRPr="00EB43F5">
        <w:rPr>
          <w:spacing w:val="-2"/>
          <w:sz w:val="28"/>
          <w:szCs w:val="28"/>
          <w:lang w:val="en-US"/>
        </w:rPr>
        <w:t>Instruction</w:t>
      </w:r>
      <w:r w:rsidR="00C804D7" w:rsidRPr="00EB43F5">
        <w:rPr>
          <w:spacing w:val="-2"/>
          <w:sz w:val="28"/>
          <w:szCs w:val="28"/>
        </w:rPr>
        <w:t xml:space="preserve"> </w:t>
      </w:r>
      <w:r w:rsidR="00C804D7" w:rsidRPr="00EB43F5">
        <w:rPr>
          <w:spacing w:val="-2"/>
          <w:sz w:val="28"/>
          <w:szCs w:val="28"/>
          <w:lang w:val="en-US"/>
        </w:rPr>
        <w:t>Set</w:t>
      </w:r>
      <w:r w:rsidR="00C804D7" w:rsidRPr="00EB43F5">
        <w:rPr>
          <w:spacing w:val="-2"/>
          <w:sz w:val="28"/>
          <w:szCs w:val="28"/>
        </w:rPr>
        <w:t xml:space="preserve"> </w:t>
      </w:r>
      <w:r w:rsidR="00C804D7" w:rsidRPr="00EB43F5">
        <w:rPr>
          <w:spacing w:val="-2"/>
          <w:sz w:val="28"/>
          <w:szCs w:val="28"/>
          <w:lang w:val="en-US"/>
        </w:rPr>
        <w:t>Computer</w:t>
      </w:r>
      <w:r w:rsidR="00C804D7" w:rsidRPr="00EB43F5">
        <w:rPr>
          <w:spacing w:val="-2"/>
          <w:sz w:val="28"/>
          <w:szCs w:val="28"/>
        </w:rPr>
        <w:t xml:space="preserve"> - </w:t>
      </w:r>
      <w:r w:rsidRPr="00EB43F5">
        <w:rPr>
          <w:spacing w:val="-2"/>
          <w:sz w:val="28"/>
          <w:szCs w:val="28"/>
          <w:lang w:val="en-US"/>
        </w:rPr>
        <w:t>CISC</w:t>
      </w:r>
      <w:r w:rsidRPr="00EB43F5">
        <w:rPr>
          <w:spacing w:val="-2"/>
          <w:sz w:val="28"/>
          <w:szCs w:val="28"/>
        </w:rPr>
        <w:t xml:space="preserve">), используется </w:t>
      </w:r>
      <w:r w:rsidR="00B0211E" w:rsidRPr="00EB43F5">
        <w:rPr>
          <w:spacing w:val="-2"/>
          <w:sz w:val="28"/>
          <w:szCs w:val="28"/>
        </w:rPr>
        <w:t xml:space="preserve">специализация машин, при которой операторы проблемно-ориентированных языков </w:t>
      </w:r>
      <w:r w:rsidR="00C804D7" w:rsidRPr="00EB43F5">
        <w:rPr>
          <w:spacing w:val="-2"/>
          <w:sz w:val="28"/>
          <w:szCs w:val="28"/>
        </w:rPr>
        <w:t xml:space="preserve">выполняются </w:t>
      </w:r>
      <w:r w:rsidR="00B0211E" w:rsidRPr="00EB43F5">
        <w:rPr>
          <w:spacing w:val="-2"/>
          <w:sz w:val="28"/>
          <w:szCs w:val="28"/>
        </w:rPr>
        <w:t>аппаратными средствами машины</w:t>
      </w:r>
      <w:r w:rsidRPr="00EB43F5">
        <w:rPr>
          <w:spacing w:val="-2"/>
          <w:sz w:val="28"/>
          <w:szCs w:val="28"/>
        </w:rPr>
        <w:t xml:space="preserve">; платой за повышение производительности является  увеличение сложности </w:t>
      </w:r>
      <w:r w:rsidR="00C804D7" w:rsidRPr="00EB43F5">
        <w:rPr>
          <w:spacing w:val="-2"/>
          <w:sz w:val="28"/>
          <w:szCs w:val="28"/>
        </w:rPr>
        <w:t xml:space="preserve">аппаратуры, особенно </w:t>
      </w:r>
      <w:r w:rsidRPr="00EB43F5">
        <w:rPr>
          <w:spacing w:val="-2"/>
          <w:sz w:val="28"/>
          <w:szCs w:val="28"/>
        </w:rPr>
        <w:t>устройства управле</w:t>
      </w:r>
      <w:r w:rsidR="00C804D7" w:rsidRPr="00EB43F5">
        <w:rPr>
          <w:spacing w:val="-2"/>
          <w:sz w:val="28"/>
          <w:szCs w:val="28"/>
        </w:rPr>
        <w:t>ния  и  отход от универсальности.</w:t>
      </w:r>
      <w:r w:rsidR="000A1B19" w:rsidRPr="00EB43F5">
        <w:rPr>
          <w:spacing w:val="-2"/>
          <w:sz w:val="28"/>
          <w:szCs w:val="28"/>
        </w:rPr>
        <w:t xml:space="preserve"> </w:t>
      </w:r>
      <w:r w:rsidR="00C804D7" w:rsidRPr="00EB43F5">
        <w:rPr>
          <w:spacing w:val="-2"/>
          <w:sz w:val="28"/>
          <w:szCs w:val="28"/>
        </w:rPr>
        <w:t>П</w:t>
      </w:r>
      <w:r w:rsidR="008027F3" w:rsidRPr="00EB43F5">
        <w:rPr>
          <w:spacing w:val="-2"/>
          <w:sz w:val="28"/>
          <w:szCs w:val="28"/>
        </w:rPr>
        <w:t xml:space="preserve">римерами </w:t>
      </w:r>
      <w:r w:rsidR="00C804D7" w:rsidRPr="00EB43F5">
        <w:rPr>
          <w:spacing w:val="-2"/>
          <w:sz w:val="28"/>
          <w:szCs w:val="28"/>
        </w:rPr>
        <w:t xml:space="preserve">такого подхода </w:t>
      </w:r>
      <w:r w:rsidR="008027F3" w:rsidRPr="00EB43F5">
        <w:rPr>
          <w:spacing w:val="-2"/>
          <w:sz w:val="28"/>
          <w:szCs w:val="28"/>
        </w:rPr>
        <w:t>могут служить: аппаратная реализ</w:t>
      </w:r>
      <w:r w:rsidR="00C804D7" w:rsidRPr="00EB43F5">
        <w:rPr>
          <w:spacing w:val="-2"/>
          <w:sz w:val="28"/>
          <w:szCs w:val="28"/>
        </w:rPr>
        <w:t>ация графических преобразований,</w:t>
      </w:r>
      <w:r w:rsidR="008027F3" w:rsidRPr="00EB43F5">
        <w:rPr>
          <w:spacing w:val="-2"/>
          <w:sz w:val="28"/>
          <w:szCs w:val="28"/>
        </w:rPr>
        <w:t xml:space="preserve"> </w:t>
      </w:r>
      <w:r w:rsidR="00C804D7" w:rsidRPr="00EB43F5">
        <w:rPr>
          <w:spacing w:val="-2"/>
          <w:sz w:val="28"/>
          <w:szCs w:val="28"/>
        </w:rPr>
        <w:t xml:space="preserve">цифровой обработки </w:t>
      </w:r>
      <w:r w:rsidR="00D02969" w:rsidRPr="00EB43F5">
        <w:rPr>
          <w:spacing w:val="-2"/>
          <w:sz w:val="28"/>
          <w:szCs w:val="28"/>
        </w:rPr>
        <w:t xml:space="preserve"> </w:t>
      </w:r>
      <w:r w:rsidR="00C804D7" w:rsidRPr="00EB43F5">
        <w:rPr>
          <w:spacing w:val="-2"/>
          <w:sz w:val="28"/>
          <w:szCs w:val="28"/>
        </w:rPr>
        <w:t xml:space="preserve">сигналов  и  </w:t>
      </w:r>
      <w:r w:rsidR="008027F3" w:rsidRPr="00EB43F5">
        <w:rPr>
          <w:spacing w:val="-2"/>
          <w:sz w:val="28"/>
          <w:szCs w:val="28"/>
        </w:rPr>
        <w:t>операций с векторами и матрицами</w:t>
      </w:r>
      <w:r w:rsidR="005F66EE" w:rsidRPr="00EB43F5">
        <w:rPr>
          <w:spacing w:val="-2"/>
          <w:sz w:val="28"/>
          <w:szCs w:val="28"/>
        </w:rPr>
        <w:t>.</w:t>
      </w:r>
    </w:p>
    <w:p w:rsidR="00094BEF" w:rsidRPr="00EB43F5" w:rsidRDefault="00C056A6" w:rsidP="00094BEF">
      <w:pPr>
        <w:jc w:val="both"/>
        <w:rPr>
          <w:sz w:val="28"/>
          <w:szCs w:val="28"/>
        </w:rPr>
      </w:pPr>
      <w:r w:rsidRPr="00EB43F5">
        <w:rPr>
          <w:sz w:val="28"/>
          <w:szCs w:val="28"/>
        </w:rPr>
        <w:t xml:space="preserve"> </w:t>
      </w:r>
      <w:r w:rsidR="00094BEF" w:rsidRPr="00EB43F5">
        <w:rPr>
          <w:sz w:val="28"/>
          <w:szCs w:val="28"/>
        </w:rPr>
        <w:tab/>
      </w:r>
      <w:r w:rsidRPr="00EB43F5">
        <w:rPr>
          <w:sz w:val="28"/>
          <w:szCs w:val="28"/>
        </w:rPr>
        <w:t xml:space="preserve">2) </w:t>
      </w:r>
      <w:r w:rsidR="00C804D7" w:rsidRPr="00EB43F5">
        <w:rPr>
          <w:sz w:val="28"/>
          <w:szCs w:val="28"/>
        </w:rPr>
        <w:t>для машин с сокращенным набором команд (</w:t>
      </w:r>
      <w:r w:rsidR="00C804D7" w:rsidRPr="00EB43F5">
        <w:rPr>
          <w:sz w:val="28"/>
          <w:szCs w:val="28"/>
          <w:lang w:val="en-US"/>
        </w:rPr>
        <w:t>Reduced</w:t>
      </w:r>
      <w:r w:rsidR="00C804D7" w:rsidRPr="00EB43F5">
        <w:rPr>
          <w:spacing w:val="-2"/>
          <w:sz w:val="28"/>
          <w:szCs w:val="28"/>
        </w:rPr>
        <w:t xml:space="preserve"> </w:t>
      </w:r>
      <w:r w:rsidR="00C804D7" w:rsidRPr="00EB43F5">
        <w:rPr>
          <w:spacing w:val="-2"/>
          <w:sz w:val="28"/>
          <w:szCs w:val="28"/>
          <w:lang w:val="en-US"/>
        </w:rPr>
        <w:t>Instruction</w:t>
      </w:r>
      <w:r w:rsidR="00C804D7" w:rsidRPr="00EB43F5">
        <w:rPr>
          <w:spacing w:val="-2"/>
          <w:sz w:val="28"/>
          <w:szCs w:val="28"/>
        </w:rPr>
        <w:t xml:space="preserve"> </w:t>
      </w:r>
      <w:r w:rsidR="00C804D7" w:rsidRPr="00EB43F5">
        <w:rPr>
          <w:spacing w:val="-2"/>
          <w:sz w:val="28"/>
          <w:szCs w:val="28"/>
          <w:lang w:val="en-US"/>
        </w:rPr>
        <w:t>Set</w:t>
      </w:r>
      <w:r w:rsidR="00C804D7" w:rsidRPr="00EB43F5">
        <w:rPr>
          <w:spacing w:val="-2"/>
          <w:sz w:val="28"/>
          <w:szCs w:val="28"/>
        </w:rPr>
        <w:t xml:space="preserve"> </w:t>
      </w:r>
      <w:r w:rsidR="00C804D7" w:rsidRPr="00EB43F5">
        <w:rPr>
          <w:spacing w:val="-2"/>
          <w:sz w:val="28"/>
          <w:szCs w:val="28"/>
          <w:lang w:val="en-US"/>
        </w:rPr>
        <w:t>Computer</w:t>
      </w:r>
      <w:r w:rsidR="00C804D7" w:rsidRPr="00EB43F5">
        <w:rPr>
          <w:spacing w:val="-2"/>
          <w:sz w:val="28"/>
          <w:szCs w:val="28"/>
        </w:rPr>
        <w:t xml:space="preserve"> - </w:t>
      </w:r>
      <w:r w:rsidR="00C804D7" w:rsidRPr="00EB43F5">
        <w:rPr>
          <w:spacing w:val="-2"/>
          <w:sz w:val="28"/>
          <w:szCs w:val="28"/>
          <w:lang w:val="en-US"/>
        </w:rPr>
        <w:t>RISC</w:t>
      </w:r>
      <w:r w:rsidR="00C804D7" w:rsidRPr="00EB43F5">
        <w:rPr>
          <w:sz w:val="28"/>
          <w:szCs w:val="28"/>
        </w:rPr>
        <w:t>)</w:t>
      </w:r>
      <w:r w:rsidR="008027F3" w:rsidRPr="00EB43F5">
        <w:rPr>
          <w:sz w:val="28"/>
          <w:szCs w:val="28"/>
        </w:rPr>
        <w:t>, характеризующи</w:t>
      </w:r>
      <w:r w:rsidR="00524455" w:rsidRPr="00EB43F5">
        <w:rPr>
          <w:sz w:val="28"/>
          <w:szCs w:val="28"/>
        </w:rPr>
        <w:t>х</w:t>
      </w:r>
      <w:r w:rsidR="008027F3" w:rsidRPr="00EB43F5">
        <w:rPr>
          <w:sz w:val="28"/>
          <w:szCs w:val="28"/>
        </w:rPr>
        <w:t>ся ограниченным списком простых команд, оперирующих в основном данными, размещ</w:t>
      </w:r>
      <w:r w:rsidR="00094BEF" w:rsidRPr="00EB43F5">
        <w:rPr>
          <w:sz w:val="28"/>
          <w:szCs w:val="28"/>
        </w:rPr>
        <w:t xml:space="preserve">енными в регистрах, </w:t>
      </w:r>
      <w:r w:rsidR="008027F3" w:rsidRPr="00EB43F5">
        <w:rPr>
          <w:sz w:val="28"/>
          <w:szCs w:val="28"/>
        </w:rPr>
        <w:t xml:space="preserve">реализация операторов ЯВУ на основе команд  </w:t>
      </w:r>
      <w:r w:rsidR="008027F3" w:rsidRPr="00EB43F5">
        <w:rPr>
          <w:sz w:val="28"/>
          <w:szCs w:val="28"/>
          <w:lang w:val="en-US"/>
        </w:rPr>
        <w:t>RISC</w:t>
      </w:r>
      <w:r w:rsidR="00ED6F75" w:rsidRPr="00EB43F5">
        <w:rPr>
          <w:sz w:val="28"/>
          <w:szCs w:val="28"/>
        </w:rPr>
        <w:t>-</w:t>
      </w:r>
      <w:r w:rsidR="008027F3" w:rsidRPr="00EB43F5">
        <w:rPr>
          <w:sz w:val="28"/>
          <w:szCs w:val="28"/>
        </w:rPr>
        <w:t xml:space="preserve">процессора оказывается почти столь же эффективной, что и аппаратная реализация, но не усложняет устройства управления. </w:t>
      </w:r>
      <w:r w:rsidR="00094BEF" w:rsidRPr="00EB43F5">
        <w:rPr>
          <w:sz w:val="28"/>
          <w:szCs w:val="28"/>
        </w:rPr>
        <w:t xml:space="preserve">При этом основные усилия направлены на повышение эффективности конвейера обработки команд и выполнения операций в формате «регистр-регистр» по возможности за 1 такт. </w:t>
      </w:r>
    </w:p>
    <w:p w:rsidR="005F66EE" w:rsidRPr="00EB43F5" w:rsidRDefault="00D02969" w:rsidP="005F66EE">
      <w:pPr>
        <w:ind w:firstLine="720"/>
        <w:jc w:val="both"/>
        <w:rPr>
          <w:sz w:val="28"/>
          <w:szCs w:val="28"/>
        </w:rPr>
      </w:pPr>
      <w:r w:rsidRPr="00EB43F5">
        <w:rPr>
          <w:sz w:val="28"/>
          <w:szCs w:val="28"/>
        </w:rPr>
        <w:t>Д</w:t>
      </w:r>
      <w:r w:rsidR="005F66EE" w:rsidRPr="00EB43F5">
        <w:rPr>
          <w:sz w:val="28"/>
          <w:szCs w:val="28"/>
        </w:rPr>
        <w:t xml:space="preserve">альнейшее повышение производительности ВМ основано на одновременном  использовании нескольких операционных блоков процессора  и  создании специальных компиляторов, которые    упаковывают несколько простых </w:t>
      </w:r>
      <w:r w:rsidR="005F66EE" w:rsidRPr="00EB43F5">
        <w:rPr>
          <w:sz w:val="28"/>
          <w:szCs w:val="28"/>
          <w:lang w:val="en-US"/>
        </w:rPr>
        <w:t>RISC</w:t>
      </w:r>
      <w:r w:rsidR="005F66EE" w:rsidRPr="00EB43F5">
        <w:rPr>
          <w:sz w:val="28"/>
          <w:szCs w:val="28"/>
        </w:rPr>
        <w:t xml:space="preserve"> – команд в «очень длинное командное слово» (</w:t>
      </w:r>
      <w:r w:rsidR="005F66EE" w:rsidRPr="00EB43F5">
        <w:rPr>
          <w:sz w:val="28"/>
          <w:szCs w:val="28"/>
          <w:lang w:val="en-US"/>
        </w:rPr>
        <w:t>Very</w:t>
      </w:r>
      <w:r w:rsidR="005F66EE" w:rsidRPr="00EB43F5">
        <w:rPr>
          <w:sz w:val="28"/>
          <w:szCs w:val="28"/>
        </w:rPr>
        <w:t xml:space="preserve"> </w:t>
      </w:r>
      <w:r w:rsidR="005F66EE" w:rsidRPr="00EB43F5">
        <w:rPr>
          <w:sz w:val="28"/>
          <w:szCs w:val="28"/>
          <w:lang w:val="en-US"/>
        </w:rPr>
        <w:t>Long</w:t>
      </w:r>
      <w:r w:rsidR="005F66EE" w:rsidRPr="00EB43F5">
        <w:rPr>
          <w:sz w:val="28"/>
          <w:szCs w:val="28"/>
        </w:rPr>
        <w:t xml:space="preserve"> </w:t>
      </w:r>
      <w:r w:rsidR="005F66EE" w:rsidRPr="00EB43F5">
        <w:rPr>
          <w:sz w:val="28"/>
          <w:szCs w:val="28"/>
          <w:lang w:val="en-US"/>
        </w:rPr>
        <w:t>Instruction</w:t>
      </w:r>
      <w:r w:rsidR="005F66EE" w:rsidRPr="00EB43F5">
        <w:rPr>
          <w:sz w:val="28"/>
          <w:szCs w:val="28"/>
        </w:rPr>
        <w:t xml:space="preserve"> </w:t>
      </w:r>
      <w:r w:rsidR="005F66EE" w:rsidRPr="00EB43F5">
        <w:rPr>
          <w:sz w:val="28"/>
          <w:szCs w:val="28"/>
          <w:lang w:val="en-US"/>
        </w:rPr>
        <w:t>Word</w:t>
      </w:r>
      <w:r w:rsidR="005F66EE" w:rsidRPr="00EB43F5">
        <w:rPr>
          <w:sz w:val="28"/>
          <w:szCs w:val="28"/>
        </w:rPr>
        <w:t xml:space="preserve"> - </w:t>
      </w:r>
      <w:r w:rsidR="005F66EE" w:rsidRPr="00EB43F5">
        <w:rPr>
          <w:sz w:val="28"/>
          <w:szCs w:val="28"/>
          <w:lang w:val="en-US"/>
        </w:rPr>
        <w:t>VLIW</w:t>
      </w:r>
      <w:r w:rsidR="005F66EE" w:rsidRPr="00EB43F5">
        <w:rPr>
          <w:sz w:val="28"/>
          <w:szCs w:val="28"/>
        </w:rPr>
        <w:t xml:space="preserve">)  так, чтобы в одной длинной команде было можно использовать все операционные блоки процессора, работающие параллельно.   </w:t>
      </w:r>
    </w:p>
    <w:p w:rsidR="005F66EE" w:rsidRPr="00EB43F5" w:rsidRDefault="00D02969" w:rsidP="009A5DE9">
      <w:pPr>
        <w:rPr>
          <w:sz w:val="28"/>
          <w:szCs w:val="28"/>
        </w:rPr>
      </w:pPr>
      <w:r w:rsidRPr="00EB43F5">
        <w:rPr>
          <w:sz w:val="28"/>
          <w:szCs w:val="28"/>
        </w:rPr>
        <w:t xml:space="preserve">            Более подробные сведения об использовании </w:t>
      </w:r>
      <w:r w:rsidRPr="00EB43F5">
        <w:rPr>
          <w:spacing w:val="-2"/>
          <w:sz w:val="28"/>
          <w:szCs w:val="28"/>
          <w:lang w:val="en-US"/>
        </w:rPr>
        <w:t>RISC</w:t>
      </w:r>
      <w:r w:rsidRPr="00EB43F5">
        <w:rPr>
          <w:spacing w:val="-2"/>
          <w:sz w:val="28"/>
          <w:szCs w:val="28"/>
        </w:rPr>
        <w:t xml:space="preserve">-  и  </w:t>
      </w:r>
      <w:r w:rsidRPr="00EB43F5">
        <w:rPr>
          <w:sz w:val="28"/>
          <w:szCs w:val="28"/>
          <w:lang w:val="en-US"/>
        </w:rPr>
        <w:t>VLIW</w:t>
      </w:r>
      <w:r w:rsidRPr="00EB43F5">
        <w:rPr>
          <w:sz w:val="28"/>
          <w:szCs w:val="28"/>
        </w:rPr>
        <w:t>-архитектур изложены далее в раздел</w:t>
      </w:r>
      <w:r w:rsidR="009A1D8C" w:rsidRPr="00EB43F5">
        <w:rPr>
          <w:sz w:val="28"/>
          <w:szCs w:val="28"/>
        </w:rPr>
        <w:t>ах</w:t>
      </w:r>
      <w:r w:rsidRPr="00EB43F5">
        <w:rPr>
          <w:sz w:val="28"/>
          <w:szCs w:val="28"/>
        </w:rPr>
        <w:t xml:space="preserve"> 5.</w:t>
      </w:r>
      <w:r w:rsidR="009A1D8C" w:rsidRPr="00EB43F5">
        <w:rPr>
          <w:sz w:val="28"/>
          <w:szCs w:val="28"/>
        </w:rPr>
        <w:t xml:space="preserve">3   и  5.4. </w:t>
      </w:r>
    </w:p>
    <w:p w:rsidR="00AD2C6B" w:rsidRPr="00EB43F5" w:rsidRDefault="00AD2C6B" w:rsidP="00094BEF">
      <w:pPr>
        <w:pStyle w:val="a3"/>
        <w:ind w:left="720" w:firstLine="0"/>
        <w:jc w:val="both"/>
        <w:rPr>
          <w:sz w:val="28"/>
          <w:szCs w:val="28"/>
        </w:rPr>
      </w:pPr>
    </w:p>
    <w:p w:rsidR="00B0211E" w:rsidRPr="00EB43F5" w:rsidRDefault="00C056A6" w:rsidP="00D87090">
      <w:pPr>
        <w:pStyle w:val="1"/>
        <w:numPr>
          <w:ilvl w:val="0"/>
          <w:numId w:val="0"/>
        </w:numPr>
        <w:spacing w:before="120" w:after="120"/>
        <w:ind w:firstLine="567"/>
        <w:rPr>
          <w:rFonts w:ascii="Times New Roman" w:hAnsi="Times New Roman"/>
          <w:b w:val="0"/>
          <w:i/>
          <w:szCs w:val="28"/>
        </w:rPr>
      </w:pPr>
      <w:r w:rsidRPr="00EB43F5">
        <w:rPr>
          <w:szCs w:val="28"/>
        </w:rPr>
        <w:t xml:space="preserve"> </w:t>
      </w:r>
      <w:bookmarkStart w:id="15" w:name="_Toc120290122"/>
      <w:bookmarkStart w:id="16" w:name="_Toc479439749"/>
      <w:r w:rsidR="00F246C6" w:rsidRPr="00EB43F5">
        <w:rPr>
          <w:rFonts w:ascii="Times New Roman" w:hAnsi="Times New Roman"/>
          <w:b w:val="0"/>
          <w:i/>
          <w:szCs w:val="28"/>
        </w:rPr>
        <w:t xml:space="preserve">1.7. </w:t>
      </w:r>
      <w:r w:rsidR="00B0211E" w:rsidRPr="00EB43F5">
        <w:rPr>
          <w:rFonts w:ascii="Times New Roman" w:hAnsi="Times New Roman"/>
          <w:b w:val="0"/>
          <w:i/>
          <w:szCs w:val="28"/>
        </w:rPr>
        <w:t>Организация аппаратных средств ВМ</w:t>
      </w:r>
      <w:bookmarkEnd w:id="15"/>
      <w:bookmarkEnd w:id="16"/>
    </w:p>
    <w:p w:rsidR="00B0211E" w:rsidRPr="00EB43F5" w:rsidRDefault="00B0211E" w:rsidP="001862A2">
      <w:pPr>
        <w:pStyle w:val="a3"/>
        <w:ind w:firstLine="567"/>
        <w:jc w:val="both"/>
        <w:rPr>
          <w:spacing w:val="-4"/>
          <w:sz w:val="28"/>
          <w:szCs w:val="28"/>
        </w:rPr>
      </w:pPr>
      <w:r w:rsidRPr="00EB43F5">
        <w:rPr>
          <w:spacing w:val="-4"/>
          <w:sz w:val="28"/>
          <w:szCs w:val="28"/>
        </w:rPr>
        <w:t xml:space="preserve">В зависимости от способов связи </w:t>
      </w:r>
      <w:r w:rsidR="00816F9A" w:rsidRPr="00EB43F5">
        <w:rPr>
          <w:spacing w:val="-4"/>
          <w:sz w:val="28"/>
          <w:szCs w:val="28"/>
        </w:rPr>
        <w:t xml:space="preserve">между </w:t>
      </w:r>
      <w:r w:rsidRPr="00EB43F5">
        <w:rPr>
          <w:spacing w:val="-4"/>
          <w:sz w:val="28"/>
          <w:szCs w:val="28"/>
        </w:rPr>
        <w:t>устройств</w:t>
      </w:r>
      <w:r w:rsidR="00816F9A" w:rsidRPr="00EB43F5">
        <w:rPr>
          <w:spacing w:val="-4"/>
          <w:sz w:val="28"/>
          <w:szCs w:val="28"/>
        </w:rPr>
        <w:t>ами</w:t>
      </w:r>
      <w:r w:rsidRPr="00EB43F5">
        <w:rPr>
          <w:spacing w:val="-4"/>
          <w:sz w:val="28"/>
          <w:szCs w:val="28"/>
        </w:rPr>
        <w:t xml:space="preserve"> </w:t>
      </w:r>
      <w:r w:rsidR="003C3FBD" w:rsidRPr="00EB43F5">
        <w:rPr>
          <w:spacing w:val="-4"/>
          <w:sz w:val="28"/>
          <w:szCs w:val="28"/>
        </w:rPr>
        <w:t xml:space="preserve"> </w:t>
      </w:r>
      <w:r w:rsidRPr="00EB43F5">
        <w:rPr>
          <w:spacing w:val="-4"/>
          <w:sz w:val="28"/>
          <w:szCs w:val="28"/>
        </w:rPr>
        <w:t>различают следующ</w:t>
      </w:r>
      <w:r w:rsidR="003C3FBD" w:rsidRPr="00EB43F5">
        <w:rPr>
          <w:spacing w:val="-4"/>
          <w:sz w:val="28"/>
          <w:szCs w:val="28"/>
        </w:rPr>
        <w:t xml:space="preserve">ие виды организации </w:t>
      </w:r>
      <w:r w:rsidR="00DA0205" w:rsidRPr="00EB43F5">
        <w:rPr>
          <w:spacing w:val="-4"/>
          <w:sz w:val="28"/>
          <w:szCs w:val="28"/>
        </w:rPr>
        <w:t xml:space="preserve">аппаратных средств </w:t>
      </w:r>
      <w:r w:rsidR="003C3FBD" w:rsidRPr="00EB43F5">
        <w:rPr>
          <w:spacing w:val="-4"/>
          <w:sz w:val="28"/>
          <w:szCs w:val="28"/>
        </w:rPr>
        <w:t>ВМ:</w:t>
      </w:r>
    </w:p>
    <w:p w:rsidR="00B0211E" w:rsidRPr="00F46CEF" w:rsidRDefault="00DF44A2" w:rsidP="00F46CEF">
      <w:pPr>
        <w:pStyle w:val="af2"/>
        <w:numPr>
          <w:ilvl w:val="1"/>
          <w:numId w:val="90"/>
        </w:numPr>
        <w:tabs>
          <w:tab w:val="clear" w:pos="1440"/>
        </w:tabs>
        <w:spacing w:before="120"/>
        <w:ind w:left="993" w:hanging="425"/>
        <w:rPr>
          <w:sz w:val="28"/>
          <w:szCs w:val="28"/>
        </w:rPr>
      </w:pPr>
      <w:r w:rsidRPr="00F46CEF">
        <w:rPr>
          <w:sz w:val="28"/>
          <w:szCs w:val="28"/>
        </w:rPr>
        <w:t>Структура</w:t>
      </w:r>
      <w:r w:rsidRPr="00F46CEF">
        <w:rPr>
          <w:b/>
          <w:sz w:val="28"/>
          <w:szCs w:val="28"/>
        </w:rPr>
        <w:t xml:space="preserve"> </w:t>
      </w:r>
      <w:r w:rsidR="004415A8" w:rsidRPr="00F46CEF">
        <w:rPr>
          <w:b/>
          <w:sz w:val="28"/>
          <w:szCs w:val="28"/>
        </w:rPr>
        <w:t>ВМ</w:t>
      </w:r>
      <w:r w:rsidR="00B0211E" w:rsidRPr="00F46CEF">
        <w:rPr>
          <w:b/>
          <w:sz w:val="28"/>
          <w:szCs w:val="28"/>
        </w:rPr>
        <w:t xml:space="preserve"> с непосредственными связями</w:t>
      </w:r>
      <w:r w:rsidRPr="00F46CEF">
        <w:rPr>
          <w:b/>
          <w:sz w:val="28"/>
          <w:szCs w:val="28"/>
        </w:rPr>
        <w:t xml:space="preserve">  </w:t>
      </w:r>
      <w:r w:rsidRPr="00F46CEF">
        <w:rPr>
          <w:sz w:val="28"/>
          <w:szCs w:val="28"/>
        </w:rPr>
        <w:t>показана на рис.</w:t>
      </w:r>
      <w:r w:rsidR="001862A2" w:rsidRPr="00F46CEF">
        <w:rPr>
          <w:sz w:val="28"/>
          <w:szCs w:val="28"/>
        </w:rPr>
        <w:t xml:space="preserve"> 1.</w:t>
      </w:r>
      <w:r w:rsidRPr="00F46CEF">
        <w:rPr>
          <w:sz w:val="28"/>
          <w:szCs w:val="28"/>
        </w:rPr>
        <w:t xml:space="preserve">2. </w:t>
      </w:r>
    </w:p>
    <w:p w:rsidR="00F46CEF" w:rsidRPr="00F46CEF" w:rsidRDefault="00F46CEF" w:rsidP="00F46CEF">
      <w:pPr>
        <w:pStyle w:val="af2"/>
        <w:spacing w:before="120"/>
        <w:ind w:left="1440"/>
        <w:rPr>
          <w:sz w:val="28"/>
          <w:szCs w:val="28"/>
        </w:rPr>
      </w:pPr>
    </w:p>
    <w:p w:rsidR="00B0211E" w:rsidRPr="00DF44A2" w:rsidRDefault="007065B3" w:rsidP="001B21DC">
      <w:pPr>
        <w:ind w:firstLine="567"/>
        <w:rPr>
          <w:rFonts w:ascii="Arial" w:hAnsi="Arial"/>
        </w:rPr>
      </w:pPr>
      <w:r>
        <w:rPr>
          <w:noProof/>
        </w:rPr>
        <mc:AlternateContent>
          <mc:Choice Requires="wpg">
            <w:drawing>
              <wp:anchor distT="0" distB="0" distL="114300" distR="114300" simplePos="0" relativeHeight="251371520" behindDoc="0" locked="0" layoutInCell="1" allowOverlap="1">
                <wp:simplePos x="0" y="0"/>
                <wp:positionH relativeFrom="column">
                  <wp:posOffset>2850358</wp:posOffset>
                </wp:positionH>
                <wp:positionV relativeFrom="paragraph">
                  <wp:posOffset>6441</wp:posOffset>
                </wp:positionV>
                <wp:extent cx="2834640" cy="1168400"/>
                <wp:effectExtent l="0" t="0" r="0" b="0"/>
                <wp:wrapNone/>
                <wp:docPr id="3694" name="Group 9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834640" cy="1168400"/>
                          <a:chOff x="1872" y="3888"/>
                          <a:chExt cx="4464" cy="1787"/>
                        </a:xfrm>
                      </wpg:grpSpPr>
                      <wpg:grpSp>
                        <wpg:cNvPr id="3695" name="Group 914"/>
                        <wpg:cNvGrpSpPr>
                          <a:grpSpLocks/>
                        </wpg:cNvGrpSpPr>
                        <wpg:grpSpPr bwMode="auto">
                          <a:xfrm>
                            <a:off x="2016" y="3888"/>
                            <a:ext cx="3474" cy="1758"/>
                            <a:chOff x="2016" y="3888"/>
                            <a:chExt cx="3474" cy="1758"/>
                          </a:xfrm>
                        </wpg:grpSpPr>
                        <wps:wsp>
                          <wps:cNvPr id="3696" name="Rectangle 23"/>
                          <wps:cNvSpPr>
                            <a:spLocks noChangeArrowheads="1"/>
                          </wps:cNvSpPr>
                          <wps:spPr bwMode="auto">
                            <a:xfrm>
                              <a:off x="2016" y="4578"/>
                              <a:ext cx="480" cy="384"/>
                            </a:xfrm>
                            <a:prstGeom prst="rect">
                              <a:avLst/>
                            </a:prstGeom>
                            <a:noFill/>
                            <a:ln w="952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7" name="Rectangle 24"/>
                          <wps:cNvSpPr>
                            <a:spLocks noChangeArrowheads="1"/>
                          </wps:cNvSpPr>
                          <wps:spPr bwMode="auto">
                            <a:xfrm>
                              <a:off x="3378" y="4584"/>
                              <a:ext cx="480" cy="384"/>
                            </a:xfrm>
                            <a:prstGeom prst="rect">
                              <a:avLst/>
                            </a:prstGeom>
                            <a:noFill/>
                            <a:ln w="952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8" name="Rectangle 25"/>
                          <wps:cNvSpPr>
                            <a:spLocks noChangeArrowheads="1"/>
                          </wps:cNvSpPr>
                          <wps:spPr bwMode="auto">
                            <a:xfrm>
                              <a:off x="5046" y="3888"/>
                              <a:ext cx="432" cy="384"/>
                            </a:xfrm>
                            <a:prstGeom prst="rect">
                              <a:avLst/>
                            </a:prstGeom>
                            <a:noFill/>
                            <a:ln w="952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99" name="Rectangle 26"/>
                          <wps:cNvSpPr>
                            <a:spLocks noChangeArrowheads="1"/>
                          </wps:cNvSpPr>
                          <wps:spPr bwMode="auto">
                            <a:xfrm>
                              <a:off x="5052" y="5262"/>
                              <a:ext cx="438" cy="384"/>
                            </a:xfrm>
                            <a:prstGeom prst="rect">
                              <a:avLst/>
                            </a:prstGeom>
                            <a:noFill/>
                            <a:ln w="952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00" name="Line 27"/>
                          <wps:cNvCnPr>
                            <a:cxnSpLocks noChangeShapeType="1"/>
                          </wps:cNvCnPr>
                          <wps:spPr bwMode="auto">
                            <a:xfrm flipH="1" flipV="1">
                              <a:off x="2211" y="5460"/>
                              <a:ext cx="2832" cy="6"/>
                            </a:xfrm>
                            <a:prstGeom prst="line">
                              <a:avLst/>
                            </a:prstGeom>
                            <a:noFill/>
                            <a:ln w="38100" cmpd="dbl">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3701" name="Line 29"/>
                          <wps:cNvCnPr>
                            <a:cxnSpLocks noChangeShapeType="1"/>
                          </wps:cNvCnPr>
                          <wps:spPr bwMode="auto">
                            <a:xfrm flipV="1">
                              <a:off x="2238" y="4980"/>
                              <a:ext cx="0" cy="504"/>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702" name="Line 28"/>
                          <wps:cNvCnPr>
                            <a:cxnSpLocks noChangeShapeType="1"/>
                          </wps:cNvCnPr>
                          <wps:spPr bwMode="auto">
                            <a:xfrm flipH="1">
                              <a:off x="2226" y="4080"/>
                              <a:ext cx="2814" cy="6"/>
                            </a:xfrm>
                            <a:prstGeom prst="line">
                              <a:avLst/>
                            </a:prstGeom>
                            <a:noFill/>
                            <a:ln w="38100" cmpd="dbl">
                              <a:solidFill>
                                <a:srgbClr val="000000"/>
                              </a:solidFill>
                              <a:round/>
                              <a:headEnd type="triangle" w="sm" len="med"/>
                              <a:tailEnd/>
                            </a:ln>
                            <a:extLst>
                              <a:ext uri="{909E8E84-426E-40DD-AFC4-6F175D3DCCD1}">
                                <a14:hiddenFill xmlns:a14="http://schemas.microsoft.com/office/drawing/2010/main">
                                  <a:noFill/>
                                </a14:hiddenFill>
                              </a:ext>
                            </a:extLst>
                          </wps:spPr>
                          <wps:bodyPr/>
                        </wps:wsp>
                        <wps:wsp>
                          <wps:cNvPr id="3703" name="Line 30"/>
                          <wps:cNvCnPr>
                            <a:cxnSpLocks noChangeShapeType="1"/>
                          </wps:cNvCnPr>
                          <wps:spPr bwMode="auto">
                            <a:xfrm flipV="1">
                              <a:off x="2238" y="4068"/>
                              <a:ext cx="0" cy="504"/>
                            </a:xfrm>
                            <a:prstGeom prst="line">
                              <a:avLst/>
                            </a:prstGeom>
                            <a:noFill/>
                            <a:ln w="38100" cmpd="dbl">
                              <a:solidFill>
                                <a:srgbClr val="000000"/>
                              </a:solidFill>
                              <a:round/>
                              <a:headEnd type="triangle" w="sm" len="med"/>
                              <a:tailEnd/>
                            </a:ln>
                            <a:extLst>
                              <a:ext uri="{909E8E84-426E-40DD-AFC4-6F175D3DCCD1}">
                                <a14:hiddenFill xmlns:a14="http://schemas.microsoft.com/office/drawing/2010/main">
                                  <a:noFill/>
                                </a14:hiddenFill>
                              </a:ext>
                            </a:extLst>
                          </wps:spPr>
                          <wps:bodyPr/>
                        </wps:wsp>
                        <wps:wsp>
                          <wps:cNvPr id="3704" name="Line 31"/>
                          <wps:cNvCnPr>
                            <a:cxnSpLocks noChangeShapeType="1"/>
                          </wps:cNvCnPr>
                          <wps:spPr bwMode="auto">
                            <a:xfrm>
                              <a:off x="5370" y="4262"/>
                              <a:ext cx="0" cy="966"/>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705" name="Line 32"/>
                          <wps:cNvCnPr>
                            <a:cxnSpLocks noChangeShapeType="1"/>
                          </wps:cNvCnPr>
                          <wps:spPr bwMode="auto">
                            <a:xfrm>
                              <a:off x="2496" y="4776"/>
                              <a:ext cx="882" cy="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706" name="Line 33"/>
                          <wps:cNvCnPr>
                            <a:cxnSpLocks noChangeShapeType="1"/>
                          </wps:cNvCnPr>
                          <wps:spPr bwMode="auto">
                            <a:xfrm flipV="1">
                              <a:off x="3852" y="4158"/>
                              <a:ext cx="1194" cy="588"/>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707" name="Line 34"/>
                          <wps:cNvCnPr>
                            <a:cxnSpLocks noChangeShapeType="1"/>
                          </wps:cNvCnPr>
                          <wps:spPr bwMode="auto">
                            <a:xfrm>
                              <a:off x="3852" y="4836"/>
                              <a:ext cx="1182" cy="492"/>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grpSp>
                      <wps:wsp>
                        <wps:cNvPr id="3708" name="Text Box 910"/>
                        <wps:cNvSpPr txBox="1">
                          <a:spLocks noChangeArrowheads="1"/>
                        </wps:cNvSpPr>
                        <wps:spPr bwMode="auto">
                          <a:xfrm>
                            <a:off x="1872" y="3888"/>
                            <a:ext cx="4464" cy="17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pPr>
                                <w:ind w:left="2160" w:firstLine="720"/>
                                <w:rPr>
                                  <w:rFonts w:ascii="Arial" w:hAnsi="Arial"/>
                                </w:rPr>
                              </w:pPr>
                              <w:r>
                                <w:rPr>
                                  <w:rFonts w:ascii="Arial" w:hAnsi="Arial"/>
                                  <w:lang w:val="en-US"/>
                                </w:rPr>
                                <w:t xml:space="preserve">   </w:t>
                              </w:r>
                              <w:r>
                                <w:rPr>
                                  <w:rFonts w:ascii="Arial" w:hAnsi="Arial"/>
                                </w:rPr>
                                <w:t>ВУ</w:t>
                              </w:r>
                              <w:r w:rsidRPr="00672ABA">
                                <w:rPr>
                                  <w:rFonts w:ascii="Arial" w:hAnsi="Arial"/>
                                  <w:vertAlign w:val="subscript"/>
                                  <w:lang w:val="en-US"/>
                                </w:rPr>
                                <w:t>1</w:t>
                              </w:r>
                              <w:r>
                                <w:rPr>
                                  <w:rFonts w:ascii="Arial" w:hAnsi="Arial"/>
                                </w:rPr>
                                <w:t xml:space="preserve"> </w:t>
                              </w:r>
                            </w:p>
                            <w:p w:rsidR="008A58B3" w:rsidRDefault="008A58B3">
                              <w:pPr>
                                <w:ind w:right="-3473"/>
                              </w:pPr>
                            </w:p>
                            <w:p w:rsidR="008A58B3" w:rsidRDefault="008A58B3"/>
                            <w:p w:rsidR="008A58B3" w:rsidRDefault="008A58B3">
                              <w:pPr>
                                <w:rPr>
                                  <w:rFonts w:ascii="Arial" w:hAnsi="Arial"/>
                                </w:rPr>
                              </w:pPr>
                              <w:r>
                                <w:rPr>
                                  <w:rFonts w:ascii="Arial" w:hAnsi="Arial"/>
                                  <w:lang w:val="en-US"/>
                                </w:rPr>
                                <w:t xml:space="preserve"> </w:t>
                              </w:r>
                              <w:r>
                                <w:rPr>
                                  <w:rFonts w:ascii="Arial" w:hAnsi="Arial"/>
                                </w:rPr>
                                <w:t xml:space="preserve">ЦП                   ОП        </w:t>
                              </w:r>
                            </w:p>
                            <w:p w:rsidR="008A58B3" w:rsidRDefault="008A58B3">
                              <w:pPr>
                                <w:rPr>
                                  <w:rFonts w:ascii="Arial" w:hAnsi="Arial"/>
                                </w:rPr>
                              </w:pPr>
                            </w:p>
                            <w:p w:rsidR="008A58B3" w:rsidRDefault="008A58B3">
                              <w:pPr>
                                <w:rPr>
                                  <w:rFonts w:ascii="Arial" w:hAnsi="Arial"/>
                                </w:rPr>
                              </w:pPr>
                            </w:p>
                            <w:p w:rsidR="008A58B3" w:rsidRDefault="008A58B3">
                              <w:pPr>
                                <w:rPr>
                                  <w:rFonts w:ascii="Arial" w:hAnsi="Arial"/>
                                  <w:lang w:val="en-US"/>
                                </w:rPr>
                              </w:pPr>
                              <w:r>
                                <w:rPr>
                                  <w:rFonts w:ascii="Arial" w:hAnsi="Arial"/>
                                </w:rPr>
                                <w:t xml:space="preserve"> </w:t>
                              </w:r>
                              <w:r>
                                <w:rPr>
                                  <w:rFonts w:ascii="Arial" w:hAnsi="Arial"/>
                                  <w:lang w:val="en-US"/>
                                </w:rPr>
                                <w:t xml:space="preserve"> </w:t>
                              </w:r>
                              <w:r>
                                <w:rPr>
                                  <w:rFonts w:ascii="Arial" w:hAnsi="Arial"/>
                                </w:rPr>
                                <w:t xml:space="preserve">                                                     ВУ</w:t>
                              </w:r>
                              <w:r w:rsidRPr="001862A2">
                                <w:rPr>
                                  <w:rFonts w:ascii="Arial" w:hAnsi="Arial"/>
                                  <w:position w:val="-6"/>
                                  <w:sz w:val="16"/>
                                  <w:szCs w:val="16"/>
                                  <w:lang w:val="en-US"/>
                                </w:rPr>
                                <w:t>n</w:t>
                              </w:r>
                            </w:p>
                            <w:p w:rsidR="008A58B3" w:rsidRDefault="008A58B3">
                              <w:pPr>
                                <w:rPr>
                                  <w:lang w:val="en-US"/>
                                </w:rPr>
                              </w:pPr>
                              <w:r>
                                <w:rPr>
                                  <w:lang w:val="en-US"/>
                                </w:rPr>
                                <w:tab/>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915" o:spid="_x0000_s1026" style="position:absolute;left:0;text-align:left;margin-left:224.45pt;margin-top:.5pt;width:223.2pt;height:92pt;z-index:251371520" coordorigin="1872,3888" coordsize="4464,17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TYY2AUAAKItAAAOAAAAZHJzL2Uyb0RvYy54bWzsWttu4zYQfS/QfxD07lgX6oo4i8SO0wJp&#10;u+imfacl2RYqiSqlxM4u+u8dDilZvmR3k42NXOwHWzJFijM8c2aGnNMPyzzT7hJepawY6OaJoWtJ&#10;EbE4LWYD/a+bcc/XtaqmRUwzViQD/T6p9A9nP/90uijDxGJzlsUJ12CQogoX5UCf13UZ9vtVNE9y&#10;Wp2wMimgccp4Tmu45bN+zOkCRs+zvmUYbn/BeFxyFiVVBf+OZKN+huNPp0lU/zGdVkmtZQMd5lbj&#10;N8fvifjun53ScMZpOU8jNQ36hFnkNC3gpe1QI1pT7ZanW0PlacRZxab1ScTyPptO0yhBGUAa09iQ&#10;5oqz2xJlmYWLWdmqCVS7oacnDxv9fveRa2k80G03ILpW0BxWCV+sBaYj9LMoZyE8dsXLT+VHLoWE&#10;y2sW/VNBc3+zXdzP5MPaZPEbi2FAelsz1M9yynMxBEiuLXEZ7ttlSJa1FsGflm8Tl8BqRdBmmq5P&#10;DLVQ0RxWU/Qzfc/SNWi2fd+XixjNL1V/Ar1VZ8/3RGufhvLFOFk1OSkZ3rRCrnThbOqC7FsXAAB3&#10;Q6ZGIzbxWomcVl6lix39VrrY7vmgLsAAqxXGqh/D2Kc5LROEbiXAs9IriCgx9ifYJi1mWaJZtlQt&#10;PtlgrJIA0wo2nMNjyTnnbDFPaAwTM3FNF2Wng7ipAJ7fRFyrLeJ4SpONlomvMGf7uNitpmhY8qq+&#10;SliuiYuBzmHuCGd6d13VEmDNIwLdBRunWQb/0zArtMVADxzLwQ4Vy9JYNIq2is8mw4xrd1SwE34U&#10;Wtcey9MaODJL84Hutw/RUCjjsojxLTVNM7jW6vsSrK0AqtXFa6tc17IEiDlPYjVyVog3g8gwcXUl&#10;iepLYASX/qVPesRyL3vEGI165+Mh6blj03NG9mg4HJn/CSFMEs7TOE4KIUdDmib5PsAo+pZ019Lm&#10;mrxrahnjZ1st/fVpoI2DVM0vSgfWLlEh7LsKJyy+B4RwJr0AeC24mDP+GXQFHgDU9e8t5aC57NcC&#10;UBaYRJBQjTeAFgtueLdl0m2hRQRDDfRa1+TlsJZu5rbk6WwObzIRAAU7By6cpoia1ayQR9EC5VwP&#10;YYreDlNULNexLIDpnkzRtsECBYkTRxoc4hJdwNEUj6b4nkwR7GDLK6rg6yCm6BjkodiD2BBpiUjs&#10;6BWPXvEdeMVghym6Iv4QzhpC2X0HqI7hyNTGsVxLvLfjFW3giaMpHgPUdxGgepD1K694nRaQJmIq&#10;r6xwWMitiGhZqK2INlPE1PMGE6G1RFF2Ef0fThS1aZaWv4hYHa/+bqJ2tV1hWSa0gC90iKu2JJrk&#10;ETYtlJ9Esng4d8xAlkfljrZvCk1EeRkP9HiSPTmPhN0klS6q1FGlizVPMRHfmTLS8LXnlm0y/uSU&#10;EUgYU0lIyg6VnXkGAE2GhBL8QccF7RP825AXTkckaQFsj6y5IwFKYQvGN3ZLXhDicf7rgP4q+sGM&#10;X+aGySsFNVBkF9S4AXcoRheRVMvjlkx3iLEJass31VbrG+VxQWZHVKvzpUedmzywp+0Z9hqqbaTJ&#10;A6D6Yao23I2t7VdI1Y8KTo6g7hyaPg+ogQU7VG1jKL1fUHcI2rE9gKyIOraSYAXlwH2j/Pw9uD8S&#10;eFMg8DxYbw97MdaGRA745GBYt0igghHPQ0yvNnx8X+WU6FLebE55DMEPmFe2B/AS692z90Pmlbav&#10;tjmJ2VQ0NFsppikqUTC1lMUdR+C/qMP6V5p7tsfdEvjdk+49Ab8T0Kzg7tsbJG+aDcuTAD3PEe5v&#10;Ge6rErTD7SW2x8s3gmMv2BJq+7pZqjjT0uolNDQb3vuq+dhRuNfQ/lfK9n6sAEuYYYezXuiO3jOW&#10;QMkAEstPvwSmRYwLK+iNXd/rkTFxeoFn+D3DDC4C1yABGY3Xq7qQHmVFLtRYPbWq64BVb5j8t0Vp&#10;YvpNFVjzu6sarF5OlirMfy2FYUgdUAiMYqmiZVFp3L2H625p9dn/AAAA//8DAFBLAwQUAAYACAAA&#10;ACEA8lMCod4AAAAJAQAADwAAAGRycy9kb3ducmV2LnhtbEyPzUrDQBSF94LvMFzBnZ3ENpKmmZRS&#10;1FURbAXpbpq5TUIzd0JmmqRv73Wly8N3OD/5erKtGLD3jSMF8SwCgVQ601Cl4Ovw9pSC8EGT0a0j&#10;VHBDD+vi/i7XmXEjfeKwD5XgEPKZVlCH0GVS+rJGq/3MdUjMzq63OrDsK2l6PXK4beVzFL1Iqxvi&#10;hlp3uK2xvOyvVsH7qMfNPH4ddpfz9nY8JB/fuxiVenyYNisQAafwZ4bf+TwdCt50clcyXrQKFot0&#10;yVYGfIl5ukzmIE6s0yQCWeTy/4PiBwAA//8DAFBLAQItABQABgAIAAAAIQC2gziS/gAAAOEBAAAT&#10;AAAAAAAAAAAAAAAAAAAAAABbQ29udGVudF9UeXBlc10ueG1sUEsBAi0AFAAGAAgAAAAhADj9If/W&#10;AAAAlAEAAAsAAAAAAAAAAAAAAAAALwEAAF9yZWxzLy5yZWxzUEsBAi0AFAAGAAgAAAAhAF2VNhjY&#10;BQAAoi0AAA4AAAAAAAAAAAAAAAAALgIAAGRycy9lMm9Eb2MueG1sUEsBAi0AFAAGAAgAAAAhAPJT&#10;AqHeAAAACQEAAA8AAAAAAAAAAAAAAAAAMggAAGRycy9kb3ducmV2LnhtbFBLBQYAAAAABAAEAPMA&#10;AAA9CQAAAAA=&#10;">
                <v:group id="Group 914" o:spid="_x0000_s1027" style="position:absolute;left:2016;top:3888;width:3474;height:1758" coordorigin="2016,3888" coordsize="3474,175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B0bLMYAAADdAAAADwAAAGRycy9kb3ducmV2LnhtbESPT4vCMBTE74LfITxh&#10;b5p2RdFqFJHdxYMI/gHx9miebbF5KU22rd/eLCx4HGbmN8xy3ZlSNFS7wrKCeBSBIE6tLjhTcDl/&#10;D2cgnEfWWFomBU9ysF71e0tMtG35SM3JZyJA2CWoIPe+SqR0aU4G3chWxMG729qgD7LOpK6xDXBT&#10;ys8omkqDBYeFHCva5pQ+Tr9GwU+L7WYcfzX7x337vJ0nh+s+JqU+Bt1mAcJT59/h//ZOKxhP5x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HRssxgAAAN0A&#10;AAAPAAAAAAAAAAAAAAAAAKoCAABkcnMvZG93bnJldi54bWxQSwUGAAAAAAQABAD6AAAAnQMAAAAA&#10;">
                  <v:rect id="Rectangle 23" o:spid="_x0000_s1028" style="position:absolute;left:2016;top:4578;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fWnMYA&#10;AADdAAAADwAAAGRycy9kb3ducmV2LnhtbESPUWvCMBSF3wf+h3AHvoyZqhC0M4oMC74MNvUHXJrb&#10;prO56ZpYu3+/DAZ7PJxzvsPZ7EbXioH60HjWMJ9lIIhLbxquNVzOxfMKRIjIBlvPpOGbAuy2k4cN&#10;5sbf+YOGU6xFgnDIUYONsculDKUlh2HmO+LkVb53GJPsa2l6vCe4a+Uiy5R02HBasNjRq6Xyero5&#10;DW/Fkzo0l6/jdfmZje/VoiqsGrSePo77FxCRxvgf/msfjYalWiv4fZOegN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fWnMYAAADdAAAADwAAAAAAAAAAAAAAAACYAgAAZHJz&#10;L2Rvd25yZXYueG1sUEsFBgAAAAAEAAQA9QAAAIsDAAAAAA==&#10;" filled="f">
                    <v:stroke endarrowwidth="narrow"/>
                  </v:rect>
                  <v:rect id="Rectangle 24" o:spid="_x0000_s1029" style="position:absolute;left:3378;top:4584;width:480;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7tzB8YA&#10;AADdAAAADwAAAGRycy9kb3ducmV2LnhtbESP0WrCQBRE3wv+w3IFX0rdVCG10VWkGPCl0KofcMne&#10;ZKPZuzG7xvj33UKhj8PMnGFWm8E2oqfO144VvE4TEMSF0zVXCk7H/GUBwgdkjY1jUvAgD5v16GmF&#10;mXZ3/qb+ECoRIewzVGBCaDMpfWHIop+6ljh6pesshii7SuoO7xFuGzlLklRarDkuGGzpw1BxOdys&#10;gs/8Od3Vp+v+Mj8nw1c5K3OT9kpNxsN2CSLQEP7Df+29VjBP39/g9018AnL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7tzB8YAAADdAAAADwAAAAAAAAAAAAAAAACYAgAAZHJz&#10;L2Rvd25yZXYueG1sUEsFBgAAAAAEAAQA9QAAAIsDAAAAAA==&#10;" filled="f">
                    <v:stroke endarrowwidth="narrow"/>
                  </v:rect>
                  <v:rect id="Rectangle 25" o:spid="_x0000_s1030" style="position:absolute;left:5046;top:3888;width:432;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ndcMA&#10;AADdAAAADwAAAGRycy9kb3ducmV2LnhtbERP3WrCMBS+H/gO4Qi7GZqqUGY1iogFbwbT+QCH5rSp&#10;Nie1ibV7++Vi4OXH97/eDrYRPXW+dqxgNk1AEBdO11wpuPzkk08QPiBrbByTgl/ysN2M3taYaffk&#10;E/XnUIkYwj5DBSaENpPSF4Ys+qlriSNXus5iiLCrpO7wGcNtI+dJkkqLNccGgy3tDRW388Mq+Mo/&#10;0kN9uR9vi2syfJfzMjdpr9T7eNitQAQawkv87z5qBYt0GefGN/EJyM0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TndcMAAADdAAAADwAAAAAAAAAAAAAAAACYAgAAZHJzL2Rv&#10;d25yZXYueG1sUEsFBgAAAAAEAAQA9QAAAIgDAAAAAA==&#10;" filled="f">
                    <v:stroke endarrowwidth="narrow"/>
                  </v:rect>
                  <v:rect id="Rectangle 26" o:spid="_x0000_s1031" style="position:absolute;left:5052;top:5262;width:438;height: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WhC7sYA&#10;AADdAAAADwAAAGRycy9kb3ducmV2LnhtbESP0WrCQBRE3wv+w3ILvpS6qULQ1FVEGvBFsOoHXLI3&#10;2dTs3ZhdY/r3XUHo4zAzZ5jlerCN6KnztWMFH5MEBHHhdM2VgvMpf5+D8AFZY+OYFPySh/Vq9LLE&#10;TLs7f1N/DJWIEPYZKjAhtJmUvjBk0U9cSxy90nUWQ5RdJXWH9wi3jZwmSSot1hwXDLa0NVRcjjer&#10;YJ+/pV/1+bq7zH6S4VBOy9ykvVLj12HzCSLQEP7Dz/ZOK5iliwU83sQnIF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WhC7sYAAADdAAAADwAAAAAAAAAAAAAAAACYAgAAZHJz&#10;L2Rvd25yZXYueG1sUEsFBgAAAAAEAAQA9QAAAIsDAAAAAA==&#10;" filled="f">
                    <v:stroke endarrowwidth="narrow"/>
                  </v:rect>
                  <v:line id="Line 27" o:spid="_x0000_s1032" style="position:absolute;flip:x y;visibility:visible;mso-wrap-style:square" from="2211,5460" to="5043,54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ZEn8MAAADdAAAADwAAAGRycy9kb3ducmV2LnhtbERPXWvCMBR9F/wP4Qq+aarC1M4ozuHY&#10;EITqYK+X5tpmNjelibX798uD4OPhfK82na1ES403jhVMxgkI4txpw4WC7/N+tADhA7LGyjEp+CMP&#10;m3W/t8JUuztn1J5CIWII+xQVlCHUqZQ+L8miH7uaOHIX11gMETaF1A3eY7it5DRJXqRFw7GhxJp2&#10;JeXX080q+LmY9vb1ez7MltO3j2123L2HuVFqOOi2ryACdeEpfrg/tYLZPIn745v4BOT6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CGRJ/DAAAA3QAAAA8AAAAAAAAAAAAA&#10;AAAAoQIAAGRycy9kb3ducmV2LnhtbFBLBQYAAAAABAAEAPkAAACRAwAAAAA=&#10;" strokeweight="3pt">
                    <v:stroke startarrow="block" startarrowwidth="narrow" endarrowwidth="narrow" linestyle="thinThin"/>
                  </v:line>
                  <v:line id="Line 29" o:spid="_x0000_s1033" style="position:absolute;flip:y;visibility:visible;mso-wrap-style:square" from="2238,4980" to="2238,5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8facUAAADdAAAADwAAAGRycy9kb3ducmV2LnhtbESPwWrDMBBE74H+g9hCb7GcFuLiRjFu&#10;Q6G3ECeX3LbW1jKxVsZSbffvq0Agx2Fm3jCbYradGGnwrWMFqyQFQVw73XKj4HT8XL6C8AFZY+eY&#10;FPyRh2L7sNhgrt3EBxqr0IgIYZ+jAhNCn0vpa0MWfeJ64uj9uMFiiHJopB5winDbyec0XUuLLccF&#10;gz19GKov1a9VkBn9vTNyPrtz+16O++mwW1+MUk+Pc/kGItAc7uFb+0sreMnSFVzfxCcg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8facUAAADdAAAADwAAAAAAAAAA&#10;AAAAAAChAgAAZHJzL2Rvd25yZXYueG1sUEsFBgAAAAAEAAQA+QAAAJMDAAAAAA==&#10;" strokeweight="3pt">
                    <v:stroke endarrow="block" endarrowwidth="narrow" linestyle="thinThin"/>
                  </v:line>
                  <v:line id="Line 28" o:spid="_x0000_s1034" style="position:absolute;flip:x;visibility:visible;mso-wrap-style:square" from="2226,4080" to="5040,4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YXuMEAAADdAAAADwAAAGRycy9kb3ducmV2LnhtbESPzQrCMBCE74LvEFbwpqkK/lSjqKB4&#10;Evx5gKVZ22KzKU201ac3guBxmJlvmMWqMYV4UuVyywoG/QgEcWJ1zqmC62XXm4JwHlljYZkUvMjB&#10;atluLTDWtuYTPc8+FQHCLkYFmfdlLKVLMjLo+rYkDt7NVgZ9kFUqdYV1gJtCDqNoLA3mHBYyLGmb&#10;UXI/P4wC1Di71Pq93eyT66SZFenmeK+V6naa9RyEp8b/w7/2QSsYTaIhfN+EJyCX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C5he4wQAAAN0AAAAPAAAAAAAAAAAAAAAA&#10;AKECAABkcnMvZG93bnJldi54bWxQSwUGAAAAAAQABAD5AAAAjwMAAAAA&#10;" strokeweight="3pt">
                    <v:stroke startarrow="block" startarrowwidth="narrow" linestyle="thinThin"/>
                  </v:line>
                  <v:line id="Line 30" o:spid="_x0000_s1035" style="position:absolute;flip:y;visibility:visible;mso-wrap-style:square" from="2238,4068" to="2238,4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qyI8EAAADdAAAADwAAAGRycy9kb3ducmV2LnhtbESPzQrCMBCE74LvEFbwpqkK/lSjqKB4&#10;Evx5gKVZ22KzKU201ac3guBxmJlvmMWqMYV4UuVyywoG/QgEcWJ1zqmC62XXm4JwHlljYZkUvMjB&#10;atluLTDWtuYTPc8+FQHCLkYFmfdlLKVLMjLo+rYkDt7NVgZ9kFUqdYV1gJtCDqNoLA3mHBYyLGmb&#10;UXI/P4wC1Di71Pq93eyT66SZFenmeK+V6naa9RyEp8b/w7/2QSsYTaIRfN+EJyCX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qrIjwQAAAN0AAAAPAAAAAAAAAAAAAAAA&#10;AKECAABkcnMvZG93bnJldi54bWxQSwUGAAAAAAQABAD5AAAAjwMAAAAA&#10;" strokeweight="3pt">
                    <v:stroke startarrow="block" startarrowwidth="narrow" linestyle="thinThin"/>
                  </v:line>
                  <v:line id="Line 31" o:spid="_x0000_s1036" style="position:absolute;visibility:visible;mso-wrap-style:square" from="5370,4262" to="5370,52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LBPMcAAADdAAAADwAAAGRycy9kb3ducmV2LnhtbESPT2sCMRTE74V+h/AKvRRNbIuWrVFk&#10;pdBDKfgHqbfn5nWzuHlZNlHXb28EweMwM79hxtPO1eJIbag8axj0FQjiwpuKSw3r1VfvA0SIyAZr&#10;z6ThTAGmk8eHMWbGn3hBx2UsRYJwyFCDjbHJpAyFJYeh7xvi5P371mFMsi2lafGU4K6Wr0oNpcOK&#10;04LFhnJLxX55cBr+Xmb77a4Ji6HJf+38R5038pBr/fzUzT5BROriPXxrfxsNbyP1Dtc36QnIy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AsE8xwAAAN0AAAAPAAAAAAAA&#10;AAAAAAAAAKECAABkcnMvZG93bnJldi54bWxQSwUGAAAAAAQABAD5AAAAlQMAAAAA&#10;" strokeweight="3pt">
                    <v:stroke startarrow="block" startarrowwidth="narrow" endarrow="block" endarrowwidth="narrow" linestyle="thinThin"/>
                  </v:line>
                  <v:line id="Line 32" o:spid="_x0000_s1037" style="position:absolute;visibility:visible;mso-wrap-style:square" from="2496,4776" to="3378,4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5kp8cAAADdAAAADwAAAGRycy9kb3ducmV2LnhtbESPT2sCMRTE74V+h/AKvRRNbKmWrVFk&#10;pdBDKfgHqbfn5nWzuHlZNlHXb28EweMwM79hxtPO1eJIbag8axj0FQjiwpuKSw3r1VfvA0SIyAZr&#10;z6ThTAGmk8eHMWbGn3hBx2UsRYJwyFCDjbHJpAyFJYeh7xvi5P371mFMsi2lafGU4K6Wr0oNpcOK&#10;04LFhnJLxX55cBr+Xmb77a4Ji6HJf+38R5038pBr/fzUzT5BROriPXxrfxsNbyP1Dtc36QnIy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TmSnxwAAAN0AAAAPAAAAAAAA&#10;AAAAAAAAAKECAABkcnMvZG93bnJldi54bWxQSwUGAAAAAAQABAD5AAAAlQMAAAAA&#10;" strokeweight="3pt">
                    <v:stroke startarrow="block" startarrowwidth="narrow" endarrow="block" endarrowwidth="narrow" linestyle="thinThin"/>
                  </v:line>
                  <v:line id="Line 33" o:spid="_x0000_s1038" style="position:absolute;flip:y;visibility:visible;mso-wrap-style:square" from="3852,4158" to="5046,4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p4A8YAAADdAAAADwAAAGRycy9kb3ducmV2LnhtbESPUWvCQBCE3wX/w7GFvpR6sYItqaeI&#10;UiiIoKaUPi65bRKa2wu51UR/vScUfBxm55ud2aJ3tTpRGyrPBsajBBRx7m3FhYGv7OP5DVQQZIu1&#10;ZzJwpgCL+XAww9T6jvd0OkihIoRDigZKkSbVOuQlOQwj3xBH79e3DiXKttC2xS7CXa1fkmSqHVYc&#10;G0psaFVS/nc4uvjG+km2l2/JMn2RTfcTdsvVpDPm8aFfvoMS6uV+/J/+tAYmr8kUbmsiAv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aeAPGAAAA3QAAAA8AAAAAAAAA&#10;AAAAAAAAoQIAAGRycy9kb3ducmV2LnhtbFBLBQYAAAAABAAEAPkAAACUAwAAAAA=&#10;" strokeweight="3pt">
                    <v:stroke startarrow="block" startarrowwidth="narrow" endarrow="block" endarrowwidth="narrow" linestyle="thinThin"/>
                  </v:line>
                  <v:line id="Line 34" o:spid="_x0000_s1039" style="position:absolute;visibility:visible;mso-wrap-style:square" from="3852,4836" to="5034,53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fS8YAAADdAAAADwAAAGRycy9kb3ducmV2LnhtbESPQWsCMRSE70L/Q3iFXkSTWtCyGkW2&#10;CD2UgrYUvT03z83i5mXZRF3/fSMIHoeZ+YaZLTpXizO1ofKs4XWoQBAX3lRcavj9WQ3eQYSIbLD2&#10;TBquFGAxf+rNMDP+wms6b2IpEoRDhhpsjE0mZSgsOQxD3xAn7+BbhzHJtpSmxUuCu1qOlBpLhxWn&#10;BYsN5ZaK4+bkNGz7y+Nu34T12OTf9uNLXf/kKdf65blbTkFE6uIjfG9/Gg1vEzWB25v0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QX0vGAAAA3QAAAA8AAAAAAAAA&#10;AAAAAAAAoQIAAGRycy9kb3ducmV2LnhtbFBLBQYAAAAABAAEAPkAAACUAwAAAAA=&#10;" strokeweight="3pt">
                    <v:stroke startarrow="block" startarrowwidth="narrow" endarrow="block" endarrowwidth="narrow" linestyle="thinThin"/>
                  </v:line>
                </v:group>
                <v:shapetype id="_x0000_t202" coordsize="21600,21600" o:spt="202" path="m,l,21600r21600,l21600,xe">
                  <v:stroke joinstyle="miter"/>
                  <v:path gradientshapeok="t" o:connecttype="rect"/>
                </v:shapetype>
                <v:shape id="Text Box 910" o:spid="_x0000_s1040" type="#_x0000_t202" style="position:absolute;left:1872;top:3888;width:4464;height:17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g4MIA&#10;AADdAAAADwAAAGRycy9kb3ducmV2LnhtbERPz2vCMBS+D/Y/hCd408TNuVmbypgInibqJnh7NM+2&#10;rHkpTbT1vzcHYceP73e67G0trtT6yrGGyViBIM6dqbjQ8HNYjz5A+IBssHZMGm7kYZk9P6WYGNfx&#10;jq77UIgYwj5BDWUITSKlz0uy6MeuIY7c2bUWQ4RtIU2LXQy3tXxRaiYtVhwbSmzoq6T8b3+xGn6/&#10;z6fjVG2LlX1rOtcryXYutR4O+s8FiEB9+Bc/3Buj4fVdxbnxTXwCMrs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CDgwgAAAN0AAAAPAAAAAAAAAAAAAAAAAJgCAABkcnMvZG93&#10;bnJldi54bWxQSwUGAAAAAAQABAD1AAAAhwMAAAAA&#10;" filled="f" stroked="f">
                  <v:textbox>
                    <w:txbxContent>
                      <w:p w:rsidR="008A58B3" w:rsidRDefault="008A58B3">
                        <w:pPr>
                          <w:ind w:left="2160" w:firstLine="720"/>
                          <w:rPr>
                            <w:rFonts w:ascii="Arial" w:hAnsi="Arial"/>
                          </w:rPr>
                        </w:pPr>
                        <w:r>
                          <w:rPr>
                            <w:rFonts w:ascii="Arial" w:hAnsi="Arial"/>
                            <w:lang w:val="en-US"/>
                          </w:rPr>
                          <w:t xml:space="preserve">   </w:t>
                        </w:r>
                        <w:r>
                          <w:rPr>
                            <w:rFonts w:ascii="Arial" w:hAnsi="Arial"/>
                          </w:rPr>
                          <w:t>ВУ</w:t>
                        </w:r>
                        <w:r w:rsidRPr="00672ABA">
                          <w:rPr>
                            <w:rFonts w:ascii="Arial" w:hAnsi="Arial"/>
                            <w:vertAlign w:val="subscript"/>
                            <w:lang w:val="en-US"/>
                          </w:rPr>
                          <w:t>1</w:t>
                        </w:r>
                        <w:r>
                          <w:rPr>
                            <w:rFonts w:ascii="Arial" w:hAnsi="Arial"/>
                          </w:rPr>
                          <w:t xml:space="preserve"> </w:t>
                        </w:r>
                      </w:p>
                      <w:p w:rsidR="008A58B3" w:rsidRDefault="008A58B3">
                        <w:pPr>
                          <w:ind w:right="-3473"/>
                        </w:pPr>
                      </w:p>
                      <w:p w:rsidR="008A58B3" w:rsidRDefault="008A58B3"/>
                      <w:p w:rsidR="008A58B3" w:rsidRDefault="008A58B3">
                        <w:pPr>
                          <w:rPr>
                            <w:rFonts w:ascii="Arial" w:hAnsi="Arial"/>
                          </w:rPr>
                        </w:pPr>
                        <w:r>
                          <w:rPr>
                            <w:rFonts w:ascii="Arial" w:hAnsi="Arial"/>
                            <w:lang w:val="en-US"/>
                          </w:rPr>
                          <w:t xml:space="preserve"> </w:t>
                        </w:r>
                        <w:r>
                          <w:rPr>
                            <w:rFonts w:ascii="Arial" w:hAnsi="Arial"/>
                          </w:rPr>
                          <w:t xml:space="preserve">ЦП                   ОП        </w:t>
                        </w:r>
                      </w:p>
                      <w:p w:rsidR="008A58B3" w:rsidRDefault="008A58B3">
                        <w:pPr>
                          <w:rPr>
                            <w:rFonts w:ascii="Arial" w:hAnsi="Arial"/>
                          </w:rPr>
                        </w:pPr>
                      </w:p>
                      <w:p w:rsidR="008A58B3" w:rsidRDefault="008A58B3">
                        <w:pPr>
                          <w:rPr>
                            <w:rFonts w:ascii="Arial" w:hAnsi="Arial"/>
                          </w:rPr>
                        </w:pPr>
                      </w:p>
                      <w:p w:rsidR="008A58B3" w:rsidRDefault="008A58B3">
                        <w:pPr>
                          <w:rPr>
                            <w:rFonts w:ascii="Arial" w:hAnsi="Arial"/>
                            <w:lang w:val="en-US"/>
                          </w:rPr>
                        </w:pPr>
                        <w:r>
                          <w:rPr>
                            <w:rFonts w:ascii="Arial" w:hAnsi="Arial"/>
                          </w:rPr>
                          <w:t xml:space="preserve"> </w:t>
                        </w:r>
                        <w:r>
                          <w:rPr>
                            <w:rFonts w:ascii="Arial" w:hAnsi="Arial"/>
                            <w:lang w:val="en-US"/>
                          </w:rPr>
                          <w:t xml:space="preserve"> </w:t>
                        </w:r>
                        <w:r>
                          <w:rPr>
                            <w:rFonts w:ascii="Arial" w:hAnsi="Arial"/>
                          </w:rPr>
                          <w:t xml:space="preserve">                                                     ВУ</w:t>
                        </w:r>
                        <w:r w:rsidRPr="001862A2">
                          <w:rPr>
                            <w:rFonts w:ascii="Arial" w:hAnsi="Arial"/>
                            <w:position w:val="-6"/>
                            <w:sz w:val="16"/>
                            <w:szCs w:val="16"/>
                            <w:lang w:val="en-US"/>
                          </w:rPr>
                          <w:t>n</w:t>
                        </w:r>
                      </w:p>
                      <w:p w:rsidR="008A58B3" w:rsidRDefault="008A58B3">
                        <w:pPr>
                          <w:rPr>
                            <w:lang w:val="en-US"/>
                          </w:rPr>
                        </w:pPr>
                        <w:r>
                          <w:rPr>
                            <w:lang w:val="en-US"/>
                          </w:rPr>
                          <w:tab/>
                        </w:r>
                      </w:p>
                    </w:txbxContent>
                  </v:textbox>
                </v:shape>
              </v:group>
            </w:pict>
          </mc:Fallback>
        </mc:AlternateContent>
      </w:r>
      <w:r w:rsidR="00B0211E" w:rsidRPr="00DF44A2">
        <w:tab/>
        <w:t xml:space="preserve">                                                          </w:t>
      </w:r>
      <w:r w:rsidR="00B0211E" w:rsidRPr="00DF44A2">
        <w:rPr>
          <w:rFonts w:ascii="Arial" w:hAnsi="Arial"/>
        </w:rPr>
        <w:t xml:space="preserve">  </w:t>
      </w:r>
    </w:p>
    <w:p w:rsidR="00B0211E" w:rsidRPr="00F46CEF" w:rsidRDefault="00B0211E" w:rsidP="001B21DC">
      <w:pPr>
        <w:ind w:firstLine="567"/>
        <w:rPr>
          <w:sz w:val="28"/>
          <w:szCs w:val="28"/>
        </w:rPr>
      </w:pPr>
      <w:r w:rsidRPr="00F46CEF">
        <w:rPr>
          <w:sz w:val="28"/>
          <w:szCs w:val="28"/>
        </w:rPr>
        <w:t>ЦП – центральный процессор</w:t>
      </w:r>
    </w:p>
    <w:p w:rsidR="00B0211E" w:rsidRPr="00F46CEF" w:rsidRDefault="00B0211E" w:rsidP="001B21DC">
      <w:pPr>
        <w:ind w:firstLine="567"/>
        <w:rPr>
          <w:sz w:val="28"/>
          <w:szCs w:val="28"/>
        </w:rPr>
      </w:pPr>
      <w:r w:rsidRPr="00F46CEF">
        <w:rPr>
          <w:sz w:val="28"/>
          <w:szCs w:val="28"/>
        </w:rPr>
        <w:t>ОП – оперативная память</w:t>
      </w:r>
    </w:p>
    <w:p w:rsidR="00B0211E" w:rsidRDefault="00B0211E" w:rsidP="001B21DC">
      <w:pPr>
        <w:ind w:firstLine="567"/>
      </w:pPr>
      <w:r w:rsidRPr="00F46CEF">
        <w:rPr>
          <w:sz w:val="28"/>
          <w:szCs w:val="28"/>
        </w:rPr>
        <w:t xml:space="preserve">ВУ </w:t>
      </w:r>
      <w:r w:rsidR="001862A2" w:rsidRPr="00F46CEF">
        <w:rPr>
          <w:sz w:val="28"/>
          <w:szCs w:val="28"/>
        </w:rPr>
        <w:t xml:space="preserve">– </w:t>
      </w:r>
      <w:r w:rsidRPr="00F46CEF">
        <w:rPr>
          <w:sz w:val="28"/>
          <w:szCs w:val="28"/>
        </w:rPr>
        <w:t>внешнее устройство</w:t>
      </w:r>
      <w:r>
        <w:tab/>
      </w:r>
    </w:p>
    <w:p w:rsidR="00B0211E" w:rsidRDefault="00B0211E" w:rsidP="001B21DC">
      <w:pPr>
        <w:ind w:firstLine="567"/>
        <w:rPr>
          <w:rFonts w:ascii="Arial" w:hAnsi="Arial"/>
        </w:rPr>
      </w:pPr>
      <w:r w:rsidRPr="00B0211E">
        <w:rPr>
          <w:rFonts w:ascii="Arial" w:hAnsi="Arial"/>
        </w:rPr>
        <w:t xml:space="preserve"> </w:t>
      </w:r>
      <w:r>
        <w:rPr>
          <w:rFonts w:ascii="Arial" w:hAnsi="Arial"/>
        </w:rPr>
        <w:t xml:space="preserve">       </w:t>
      </w:r>
    </w:p>
    <w:p w:rsidR="00B0211E" w:rsidRPr="00DF44A2" w:rsidRDefault="00DF44A2" w:rsidP="001B21DC">
      <w:pPr>
        <w:ind w:firstLine="567"/>
      </w:pPr>
      <w:r>
        <w:rPr>
          <w:rFonts w:ascii="Arial" w:hAnsi="Arial"/>
        </w:rPr>
        <w:tab/>
      </w:r>
      <w:r>
        <w:rPr>
          <w:rFonts w:ascii="Arial" w:hAnsi="Arial"/>
        </w:rPr>
        <w:tab/>
      </w:r>
      <w:r>
        <w:rPr>
          <w:rFonts w:ascii="Arial" w:hAnsi="Arial"/>
        </w:rPr>
        <w:tab/>
      </w:r>
    </w:p>
    <w:p w:rsidR="00B0211E" w:rsidRPr="00B0211E" w:rsidRDefault="00B0211E" w:rsidP="001B21DC">
      <w:pPr>
        <w:ind w:firstLine="567"/>
        <w:rPr>
          <w:rFonts w:ascii="Arial" w:hAnsi="Arial"/>
        </w:rPr>
      </w:pPr>
      <w:r>
        <w:rPr>
          <w:rFonts w:ascii="Arial" w:hAnsi="Arial"/>
        </w:rPr>
        <w:t xml:space="preserve">                                                      </w:t>
      </w:r>
      <w:r w:rsidRPr="00B0211E">
        <w:rPr>
          <w:rFonts w:ascii="Arial" w:hAnsi="Arial"/>
        </w:rPr>
        <w:t xml:space="preserve"> </w:t>
      </w:r>
    </w:p>
    <w:p w:rsidR="001862A2" w:rsidRDefault="007065B3" w:rsidP="001B21DC">
      <w:pPr>
        <w:pStyle w:val="20"/>
        <w:ind w:firstLine="567"/>
        <w:jc w:val="both"/>
      </w:pPr>
      <w:r>
        <w:rPr>
          <w:noProof/>
        </w:rPr>
        <mc:AlternateContent>
          <mc:Choice Requires="wps">
            <w:drawing>
              <wp:anchor distT="0" distB="0" distL="114300" distR="114300" simplePos="0" relativeHeight="251788288" behindDoc="1" locked="0" layoutInCell="1" allowOverlap="1">
                <wp:simplePos x="0" y="0"/>
                <wp:positionH relativeFrom="column">
                  <wp:posOffset>-37465</wp:posOffset>
                </wp:positionH>
                <wp:positionV relativeFrom="paragraph">
                  <wp:posOffset>294005</wp:posOffset>
                </wp:positionV>
                <wp:extent cx="5861685" cy="210820"/>
                <wp:effectExtent l="0" t="0" r="5715" b="0"/>
                <wp:wrapTight wrapText="bothSides">
                  <wp:wrapPolygon edited="0">
                    <wp:start x="0" y="0"/>
                    <wp:lineTo x="0" y="19518"/>
                    <wp:lineTo x="21551" y="19518"/>
                    <wp:lineTo x="21551" y="0"/>
                    <wp:lineTo x="0" y="0"/>
                  </wp:wrapPolygon>
                </wp:wrapTight>
                <wp:docPr id="3693" name="Text Box 33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1685" cy="210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Pr="007D56E1" w:rsidRDefault="008A58B3" w:rsidP="00136953">
                            <w:pPr>
                              <w:jc w:val="center"/>
                              <w:rPr>
                                <w:rFonts w:ascii="Arial" w:hAnsi="Arial"/>
                              </w:rPr>
                            </w:pPr>
                            <w:r w:rsidRPr="00DF44A2">
                              <w:t>Рис.</w:t>
                            </w:r>
                            <w:r>
                              <w:rPr>
                                <w:lang w:val="en-US"/>
                              </w:rPr>
                              <w:t xml:space="preserve"> 1.</w:t>
                            </w:r>
                            <w:r w:rsidRPr="00DF44A2">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87" o:spid="_x0000_s1041" type="#_x0000_t202" style="position:absolute;left:0;text-align:left;margin-left:-2.95pt;margin-top:23.15pt;width:461.55pt;height:16.6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a9PiwIAABwFAAAOAAAAZHJzL2Uyb0RvYy54bWysVNuO2yAQfa/Uf0C8Z32Jk9hWnNVemqrS&#10;9iLt9gMI4BgVgwsk9nbVf++Ak2y6baWqqh8wMMNhZs4ZlpdDK9GeGyu0qnByEWPEFdVMqG2FPz+s&#10;JzlG1hHFiNSKV/iRW3y5ev1q2XclT3WjJeMGAYiyZd9VuHGuK6PI0oa3xF7ojisw1tq0xMHSbCNm&#10;SA/orYzSOJ5HvTasM5pya2H3djTiVcCva07dx7q23CFZYYjNhdGEcePHaLUk5daQrhH0EAb5hyha&#10;IhRceoK6JY6gnRG/QLWCGm117S6obiNd14LykANkk8QvsrlvSMdDLlAc253KZP8fLP2w/2SQYBWe&#10;zospRoq0wNIDHxy61gOaTvOFr1Hf2RJc7ztwdgNYgOuQr+3uNP1ikdI3DVFbfmWM7htOGMSY+JPR&#10;2dERx3qQTf9eM7iJ7JwOQENtWl9AKAkCdODq8cSPj4bC5iyfJ/N8hhEFW5rEeRoIjEh5PN0Z695y&#10;3SI/qbAB/gM62d9Z56Mh5dHFX2a1FGwtpAwLs93cSIP2BLSyDl9I4IWbVN5ZaX9sRBx3IEi4w9t8&#10;uIH7pyJJs/g6LSbreb6YZOtsNikWcT6Jk+K6mMdZkd2uv/sAk6xsBGNc3QnFjzpMsr/j+dARo4KC&#10;ElFf4WKWzkaK/phkHL7fJdkKB20pRVvh/ORESk/sG8UgbVI6IuQ4j34OP1QZanD8h6oEGXjmRw24&#10;YTME1QWNeIlsNHsEXRgNtAH58KTApNHmG0Y9tGeF7dcdMRwj+U6Btooky3w/h0U2W4ASkDm3bM4t&#10;RFGAqrDDaJzeuPEN2HVGbBu4aVSz0legx1oEqTxHdVAxtGDI6fBc+B4/Xwev50dt9QMAAP//AwBQ&#10;SwMEFAAGAAgAAAAhAPJ/RILeAAAACAEAAA8AAABkcnMvZG93bnJldi54bWxMj0FPg0AUhO8m/ofN&#10;M/Fi2qW1gFCWRk00Xlv7Ax7sK5Cybwm7LfTfu570OJnJzDfFbja9uNLoOssKVssIBHFtdceNguP3&#10;x+IFhPPIGnvLpOBGDnbl/V2BubYT7+l68I0IJexyVNB6P+RSurolg25pB+Lgnexo0Ac5NlKPOIVy&#10;08t1FCXSYMdhocWB3luqz4eLUXD6mp7ibKo+/THdb5I37NLK3pR6fJhftyA8zf4vDL/4AR3KwFTZ&#10;C2snegWLOAtJBZvkGUTws1W6BlEpSLMYZFnI/wfKHwAAAP//AwBQSwECLQAUAAYACAAAACEAtoM4&#10;kv4AAADhAQAAEwAAAAAAAAAAAAAAAAAAAAAAW0NvbnRlbnRfVHlwZXNdLnhtbFBLAQItABQABgAI&#10;AAAAIQA4/SH/1gAAAJQBAAALAAAAAAAAAAAAAAAAAC8BAABfcmVscy8ucmVsc1BLAQItABQABgAI&#10;AAAAIQD62a9PiwIAABwFAAAOAAAAAAAAAAAAAAAAAC4CAABkcnMvZTJvRG9jLnhtbFBLAQItABQA&#10;BgAIAAAAIQDyf0SC3gAAAAgBAAAPAAAAAAAAAAAAAAAAAOUEAABkcnMvZG93bnJldi54bWxQSwUG&#10;AAAAAAQABADzAAAA8AUAAAAA&#10;" stroked="f">
                <v:textbox>
                  <w:txbxContent>
                    <w:p w:rsidR="008A58B3" w:rsidRPr="007D56E1" w:rsidRDefault="008A58B3" w:rsidP="00136953">
                      <w:pPr>
                        <w:jc w:val="center"/>
                        <w:rPr>
                          <w:rFonts w:ascii="Arial" w:hAnsi="Arial"/>
                        </w:rPr>
                      </w:pPr>
                      <w:r w:rsidRPr="00DF44A2">
                        <w:t>Рис.</w:t>
                      </w:r>
                      <w:r>
                        <w:rPr>
                          <w:lang w:val="en-US"/>
                        </w:rPr>
                        <w:t xml:space="preserve"> 1.</w:t>
                      </w:r>
                      <w:r w:rsidRPr="00DF44A2">
                        <w:t>2</w:t>
                      </w:r>
                    </w:p>
                  </w:txbxContent>
                </v:textbox>
                <w10:wrap type="tight"/>
              </v:shape>
            </w:pict>
          </mc:Fallback>
        </mc:AlternateContent>
      </w:r>
    </w:p>
    <w:p w:rsidR="00B0211E" w:rsidRDefault="00B0211E" w:rsidP="006B20D8">
      <w:pPr>
        <w:pStyle w:val="20"/>
        <w:spacing w:before="120"/>
        <w:ind w:firstLine="567"/>
        <w:jc w:val="both"/>
        <w:rPr>
          <w:sz w:val="28"/>
          <w:szCs w:val="28"/>
        </w:rPr>
      </w:pPr>
      <w:r w:rsidRPr="00F46CEF">
        <w:rPr>
          <w:sz w:val="28"/>
          <w:szCs w:val="28"/>
        </w:rPr>
        <w:lastRenderedPageBreak/>
        <w:t xml:space="preserve">Каждое устройство может связываться с любым другим. </w:t>
      </w:r>
      <w:r w:rsidR="000F181A" w:rsidRPr="00F46CEF">
        <w:rPr>
          <w:sz w:val="28"/>
          <w:szCs w:val="28"/>
        </w:rPr>
        <w:t xml:space="preserve">Причем взаимодействие пары устройств можно организовать наиболее эффективно. </w:t>
      </w:r>
      <w:r w:rsidRPr="00F46CEF">
        <w:rPr>
          <w:sz w:val="28"/>
          <w:szCs w:val="28"/>
        </w:rPr>
        <w:t>Этот способ применялся в двух первых поколениях машин, но с возрастанием числа устройств машины так</w:t>
      </w:r>
      <w:r w:rsidR="000F181A" w:rsidRPr="00F46CEF">
        <w:rPr>
          <w:sz w:val="28"/>
          <w:szCs w:val="28"/>
        </w:rPr>
        <w:t>ая о</w:t>
      </w:r>
      <w:r w:rsidRPr="00F46CEF">
        <w:rPr>
          <w:sz w:val="28"/>
          <w:szCs w:val="28"/>
        </w:rPr>
        <w:t>рганизаци</w:t>
      </w:r>
      <w:r w:rsidR="000F181A" w:rsidRPr="00F46CEF">
        <w:rPr>
          <w:sz w:val="28"/>
          <w:szCs w:val="28"/>
        </w:rPr>
        <w:t>я</w:t>
      </w:r>
      <w:r w:rsidRPr="00F46CEF">
        <w:rPr>
          <w:sz w:val="28"/>
          <w:szCs w:val="28"/>
        </w:rPr>
        <w:t xml:space="preserve"> становится сложно</w:t>
      </w:r>
      <w:r w:rsidR="000F181A" w:rsidRPr="00F46CEF">
        <w:rPr>
          <w:sz w:val="28"/>
          <w:szCs w:val="28"/>
        </w:rPr>
        <w:t xml:space="preserve">й и дорогой  в </w:t>
      </w:r>
      <w:r w:rsidRPr="00F46CEF">
        <w:rPr>
          <w:sz w:val="28"/>
          <w:szCs w:val="28"/>
        </w:rPr>
        <w:t>реализ</w:t>
      </w:r>
      <w:r w:rsidR="000F181A" w:rsidRPr="00F46CEF">
        <w:rPr>
          <w:sz w:val="28"/>
          <w:szCs w:val="28"/>
        </w:rPr>
        <w:t>ации</w:t>
      </w:r>
      <w:r w:rsidRPr="00F46CEF">
        <w:rPr>
          <w:sz w:val="28"/>
          <w:szCs w:val="28"/>
        </w:rPr>
        <w:t>.</w:t>
      </w:r>
      <w:r w:rsidR="000F181A" w:rsidRPr="00F46CEF">
        <w:rPr>
          <w:sz w:val="28"/>
          <w:szCs w:val="28"/>
        </w:rPr>
        <w:t xml:space="preserve"> </w:t>
      </w:r>
    </w:p>
    <w:p w:rsidR="008A58B3" w:rsidRPr="00F46CEF" w:rsidRDefault="008A58B3" w:rsidP="006B20D8">
      <w:pPr>
        <w:pStyle w:val="20"/>
        <w:spacing w:before="120"/>
        <w:ind w:firstLine="567"/>
        <w:jc w:val="both"/>
        <w:rPr>
          <w:sz w:val="28"/>
          <w:szCs w:val="28"/>
        </w:rPr>
      </w:pPr>
    </w:p>
    <w:p w:rsidR="00B0211E" w:rsidRDefault="00DF44A2" w:rsidP="00F46CEF">
      <w:pPr>
        <w:pStyle w:val="af2"/>
        <w:numPr>
          <w:ilvl w:val="1"/>
          <w:numId w:val="90"/>
        </w:numPr>
        <w:tabs>
          <w:tab w:val="clear" w:pos="1440"/>
        </w:tabs>
        <w:spacing w:before="120"/>
        <w:ind w:left="993" w:hanging="425"/>
        <w:rPr>
          <w:sz w:val="28"/>
          <w:szCs w:val="28"/>
        </w:rPr>
      </w:pPr>
      <w:r w:rsidRPr="00F46CEF">
        <w:rPr>
          <w:sz w:val="28"/>
          <w:szCs w:val="28"/>
        </w:rPr>
        <w:t>Структура</w:t>
      </w:r>
      <w:r w:rsidRPr="00F46CEF">
        <w:rPr>
          <w:b/>
          <w:sz w:val="28"/>
          <w:szCs w:val="28"/>
        </w:rPr>
        <w:t xml:space="preserve"> </w:t>
      </w:r>
      <w:r w:rsidR="004415A8" w:rsidRPr="00F46CEF">
        <w:rPr>
          <w:b/>
          <w:sz w:val="28"/>
          <w:szCs w:val="28"/>
        </w:rPr>
        <w:t>ВМ</w:t>
      </w:r>
      <w:r w:rsidR="00B0211E" w:rsidRPr="00F46CEF">
        <w:rPr>
          <w:b/>
          <w:sz w:val="28"/>
          <w:szCs w:val="28"/>
        </w:rPr>
        <w:t xml:space="preserve"> с канальной организацией</w:t>
      </w:r>
      <w:r w:rsidR="00C2038F" w:rsidRPr="00F46CEF">
        <w:rPr>
          <w:b/>
          <w:sz w:val="28"/>
          <w:szCs w:val="28"/>
        </w:rPr>
        <w:t xml:space="preserve"> </w:t>
      </w:r>
      <w:r w:rsidR="00C2038F" w:rsidRPr="00F46CEF">
        <w:rPr>
          <w:sz w:val="28"/>
          <w:szCs w:val="28"/>
        </w:rPr>
        <w:t>показана на рис.</w:t>
      </w:r>
      <w:r w:rsidR="00742F4A" w:rsidRPr="00F46CEF">
        <w:rPr>
          <w:sz w:val="28"/>
          <w:szCs w:val="28"/>
        </w:rPr>
        <w:t xml:space="preserve"> 1.</w:t>
      </w:r>
      <w:r w:rsidR="00C2038F" w:rsidRPr="00F46CEF">
        <w:rPr>
          <w:sz w:val="28"/>
          <w:szCs w:val="28"/>
        </w:rPr>
        <w:t>3.</w:t>
      </w:r>
    </w:p>
    <w:p w:rsidR="008A58B3" w:rsidRPr="00F46CEF" w:rsidRDefault="008A58B3" w:rsidP="00BD381D">
      <w:pPr>
        <w:pStyle w:val="af2"/>
        <w:spacing w:before="120"/>
        <w:ind w:left="993"/>
        <w:rPr>
          <w:sz w:val="28"/>
          <w:szCs w:val="28"/>
        </w:rPr>
      </w:pPr>
    </w:p>
    <w:p w:rsidR="0034007A" w:rsidRDefault="007065B3" w:rsidP="001B21DC">
      <w:pPr>
        <w:ind w:firstLine="567"/>
        <w:rPr>
          <w:b/>
        </w:rPr>
      </w:pPr>
      <w:r>
        <w:rPr>
          <w:b/>
          <w:noProof/>
        </w:rPr>
        <mc:AlternateContent>
          <mc:Choice Requires="wpg">
            <w:drawing>
              <wp:anchor distT="0" distB="0" distL="114300" distR="114300" simplePos="0" relativeHeight="251377664" behindDoc="0" locked="0" layoutInCell="1" allowOverlap="1">
                <wp:simplePos x="0" y="0"/>
                <wp:positionH relativeFrom="column">
                  <wp:posOffset>3193415</wp:posOffset>
                </wp:positionH>
                <wp:positionV relativeFrom="paragraph">
                  <wp:posOffset>116840</wp:posOffset>
                </wp:positionV>
                <wp:extent cx="1005840" cy="1118235"/>
                <wp:effectExtent l="0" t="0" r="22860" b="62865"/>
                <wp:wrapNone/>
                <wp:docPr id="3685" name="Group 9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1118235"/>
                          <a:chOff x="5382" y="7046"/>
                          <a:chExt cx="1584" cy="1761"/>
                        </a:xfrm>
                      </wpg:grpSpPr>
                      <wps:wsp>
                        <wps:cNvPr id="3686" name="Rectangle 48"/>
                        <wps:cNvSpPr>
                          <a:spLocks noChangeArrowheads="1"/>
                        </wps:cNvSpPr>
                        <wps:spPr bwMode="auto">
                          <a:xfrm>
                            <a:off x="5382" y="7981"/>
                            <a:ext cx="1440" cy="31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7" name="Rectangle 49"/>
                        <wps:cNvSpPr>
                          <a:spLocks noChangeArrowheads="1"/>
                        </wps:cNvSpPr>
                        <wps:spPr bwMode="auto">
                          <a:xfrm>
                            <a:off x="6534" y="7549"/>
                            <a:ext cx="432" cy="2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8" name="Rectangle 50"/>
                        <wps:cNvSpPr>
                          <a:spLocks noChangeArrowheads="1"/>
                        </wps:cNvSpPr>
                        <wps:spPr bwMode="auto">
                          <a:xfrm>
                            <a:off x="6534" y="7046"/>
                            <a:ext cx="432" cy="28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9" name="Line 67"/>
                        <wps:cNvCnPr>
                          <a:cxnSpLocks noChangeShapeType="1"/>
                        </wps:cNvCnPr>
                        <wps:spPr bwMode="auto">
                          <a:xfrm>
                            <a:off x="6102" y="8297"/>
                            <a:ext cx="0" cy="51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690" name="Line 68"/>
                        <wps:cNvCnPr>
                          <a:cxnSpLocks noChangeShapeType="1"/>
                        </wps:cNvCnPr>
                        <wps:spPr bwMode="auto">
                          <a:xfrm flipV="1">
                            <a:off x="6090" y="7253"/>
                            <a:ext cx="0" cy="71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91" name="Line 69"/>
                        <wps:cNvCnPr>
                          <a:cxnSpLocks noChangeShapeType="1"/>
                        </wps:cNvCnPr>
                        <wps:spPr bwMode="auto">
                          <a:xfrm>
                            <a:off x="6084" y="7238"/>
                            <a:ext cx="456"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92" name="Line 70"/>
                        <wps:cNvCnPr>
                          <a:cxnSpLocks noChangeShapeType="1"/>
                        </wps:cNvCnPr>
                        <wps:spPr bwMode="auto">
                          <a:xfrm>
                            <a:off x="6096" y="7697"/>
                            <a:ext cx="42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279D404" id="Group 918" o:spid="_x0000_s1026" style="position:absolute;margin-left:251.45pt;margin-top:9.2pt;width:79.2pt;height:88.05pt;z-index:251377664" coordorigin="5382,7046" coordsize="1584,17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aDfYSgQAAEMYAAAOAAAAZHJzL2Uyb0RvYy54bWzsWFuPozYUfq/U/2DxnuESIICGWY1yGVWa&#10;tqvutu8OmIAKNrWdIdOq/73HNhAyW3VW0046IyUPxODbuXznnM++/nBoavRAuKgYTS33yrEQoRnL&#10;K7pLrZ8/b2aRhYTENMc1oyS1HomwPtx8+8111ybEYyWrc8IRLEJF0rWpVUrZJrYtspI0WFyxllDo&#10;LBhvsIRXvrNzjjtYvaltz3FCu2M8bznLiBDwdWU6rRu9flGQTP5YFIJIVKcWyCb1k+vnVj3tm2uc&#10;7DhuyyrrxcAvkKLBFYVNx6VWWGK059UXSzVVxplghbzKWGOzoqgyonUAbVzniTZ3nO1brcsu6Xbt&#10;aCYw7RM7vXjZ7IeHjxxVeWrNwyiwEMUNeElvjGI3Uvbp2l0Cw+54+6n9yI2S0Lxn2a8Cuu2n/ep9&#10;Zwajbfc9y2FBvJdM2+dQ8EYtAZqjg3bD4+gGcpAog4+u4wSRD97KoM913cibB8ZRWQneVPOCeeRZ&#10;CLoXjh8OfethPszuJy9CV/XaODEba2F74ZRmADpxtKv4d3b9VOKWaHcJZbCjXcPBrj8BHjHd1QT5&#10;vWn1yMGuwhgVUbYsYRi55Zx1JcE5CGb0UBLD0maCehHgkmetfLRWHOl1cDLa2h8MPXd1NIymwknL&#10;hbwjrEGqkVochNc+xA/3QhqrDkOUSynbVHUN33FSU9SlVhx4gZ4gWF3lqlP1Cb7bLmuOHrAKSf3r&#10;XXQyrKkkJIa6alIrGgfhRFljTXO9i8RVbdogdE3V4qAWyNa3TAD+ETvxOlpH/sz3wvXMd1ar2e1m&#10;6c/CjbsIVvPVcrly/1Ryun5SVnlOqBJ1SAau/3Wg6NOSCeMxHZyodKL5Rv++1Nw+FUNjF7Qa/rV2&#10;gGLjeQPhLcsfAQWcmewG2RgaJeO/W6iDzJZa4rc95sRC9XcUkBS72udSv/jBwoNI49Oe7bQH0wyW&#10;Si1pIdNcSpM+9y2vdiXs5GofU3YLMV5UGhhKPiOVzg86ys4Xbou/CbdYWfokegCJrxRuYTCH/KOS&#10;U+DrfY/h5s8hbam05kU6AVyi7RJt7zzagOAZ0nAsboGuJGePtpEKDMVtEm3eCQ241DbFt6HSXGrb&#10;O6tt8RBt9xUlKFxMytqSGnaeHWjPzkciqZnp58cWmPgJjzRTBjbxLI8MXcew7siL9c7Hwtaz9eA5&#10;ElmD2OcjkXB+6rlizxuR1EaQvNI0HAgSsKMGmBGB02tDcmVOnPTE8msGv1nmObLxFxNKMIUmmnBC&#10;Oht3iwFHppoYfE9PSa+Eb1TUVfvLQGP7c2noKEkUhfOCuQHFUFR6pC9c/59Lyv+M9CmQlSff6gnp&#10;neLUPcXp9HjxSjhViWlEp7rg0Oic6wg55mE/gMsGdcB45jD/htB5SbPnT7NQxidpdjHl6+eAbwwg&#10;VfANn9IIX11GXOB7tvup/zj76utVuKnW9aa/VVdX4dN3zSqOd/83fwEAAP//AwBQSwMEFAAGAAgA&#10;AAAhAEl78G3hAAAACgEAAA8AAABkcnMvZG93bnJldi54bWxMj8FKw0AQhu+C77CM4M1u0jahjdmU&#10;UtRTEWwF8bbNTpPQ7GzIbpP07R1Pepz5P/75Jt9MthUD9r5xpCCeRSCQSmcaqhR8Hl+fViB80GR0&#10;6wgV3NDDpri/y3Vm3EgfOBxCJbiEfKYV1CF0mZS+rNFqP3MdEmdn11sdeOwraXo9crlt5TyKUml1&#10;Q3yh1h3uaiwvh6tV8DbqcbuIX4b95by7fR+T9699jEo9PkzbZxABp/AHw68+q0PBTid3JeNFqyCJ&#10;5mtGOVgtQTCQpvECxIkX62UCssjl/xeKHwAAAP//AwBQSwECLQAUAAYACAAAACEAtoM4kv4AAADh&#10;AQAAEwAAAAAAAAAAAAAAAAAAAAAAW0NvbnRlbnRfVHlwZXNdLnhtbFBLAQItABQABgAIAAAAIQA4&#10;/SH/1gAAAJQBAAALAAAAAAAAAAAAAAAAAC8BAABfcmVscy8ucmVsc1BLAQItABQABgAIAAAAIQC9&#10;aDfYSgQAAEMYAAAOAAAAAAAAAAAAAAAAAC4CAABkcnMvZTJvRG9jLnhtbFBLAQItABQABgAIAAAA&#10;IQBJe/Bt4QAAAAoBAAAPAAAAAAAAAAAAAAAAAKQGAABkcnMvZG93bnJldi54bWxQSwUGAAAAAAQA&#10;BADzAAAAsgcAAAAA&#10;">
                <v:rect id="Rectangle 48" o:spid="_x0000_s1027" style="position:absolute;left:5382;top:7981;width:1440;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ELh8UA&#10;AADdAAAADwAAAGRycy9kb3ducmV2LnhtbESPT2sCMRTE74V+h/AK3mq2lS6yGmVbKvQk+AfU22Pz&#10;TBY3L8smdbffvhEEj8PM/IaZLwfXiCt1ofas4G2cgSCuvK7ZKNjvVq9TECEia2w8k4I/CrBcPD/N&#10;sdC+5w1dt9GIBOFQoAIbY1tIGSpLDsPYt8TJO/vOYUyyM1J32Ce4a+R7luXSYc1pwWJLX5aqy/bX&#10;KfhuT+vywwRZHqI9Xvxnv7Jro9ToZShnICIN8RG+t3+0gkk+zeH2Jj0Bufg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IQuHxQAAAN0AAAAPAAAAAAAAAAAAAAAAAJgCAABkcnMv&#10;ZG93bnJldi54bWxQSwUGAAAAAAQABAD1AAAAigMAAAAA&#10;" filled="f"/>
                <v:rect id="Rectangle 49" o:spid="_x0000_s1028" style="position:absolute;left:6534;top:7549;width:432;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2uHMUA&#10;AADdAAAADwAAAGRycy9kb3ducmV2LnhtbESPT2sCMRTE74LfITyhN83W4h9Wo6ylgiehVlBvj81r&#10;srh5WTapu/32TaHQ4zAzv2HW297V4kFtqDwreJ5kIIhLrys2Cs4f+/ESRIjIGmvPpOCbAmw3w8Ea&#10;c+07fqfHKRqRIBxyVGBjbHIpQ2nJYZj4hjh5n751GJNsjdQtdgnuajnNsrl0WHFasNjQq6Xyfvpy&#10;Ct6a27GYmSCLS7TXu991e3s0Sj2N+mIFIlIf/8N/7YNW8DJfLuD3TXo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ba4cxQAAAN0AAAAPAAAAAAAAAAAAAAAAAJgCAABkcnMv&#10;ZG93bnJldi54bWxQSwUGAAAAAAQABAD1AAAAigMAAAAA&#10;" filled="f"/>
                <v:rect id="Rectangle 50" o:spid="_x0000_s1029" style="position:absolute;left:6534;top:7046;width:432;height: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I6bsIA&#10;AADdAAAADwAAAGRycy9kb3ducmV2LnhtbERPz2vCMBS+D/Y/hDfYbaYqSqlG6YbCTsJU2Lw9mmdS&#10;bF5KE239781B2PHj+71cD64RN+pC7VnBeJSBIK68rtkoOB62HzmIEJE1Np5JwZ0CrFevL0sstO/5&#10;h277aEQK4VCgAhtjW0gZKksOw8i3xIk7+85hTLAzUnfYp3DXyEmWzaXDmlODxZa+LFWX/dUp2LSn&#10;XTkzQZa/0f5d/Ge/tTuj1PvbUC5ARBriv/jp/tYKpvM8zU1v0hOQq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8jpuwgAAAN0AAAAPAAAAAAAAAAAAAAAAAJgCAABkcnMvZG93&#10;bnJldi54bWxQSwUGAAAAAAQABAD1AAAAhwMAAAAA&#10;" filled="f"/>
                <v:line id="Line 67" o:spid="_x0000_s1030" style="position:absolute;visibility:visible;mso-wrap-style:square" from="6102,8297" to="6102,8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bLhsMAAADdAAAADwAAAGRycy9kb3ducmV2LnhtbESPzW7CMBCE70h9B2srcQOH36YpBgEC&#10;AccGHmAbb5OIeB3FBsLbYyQkjqOZ+UYzW7SmEldqXGlZwaAfgSDOrC45V3A6bnsxCOeRNVaWScGd&#10;HCzmH50ZJtre+Jeuqc9FgLBLUEHhfZ1I6bKCDLq+rYmD928bgz7IJpe6wVuAm0oOo2gqDZYcFgqs&#10;aV1Qdk4vRsGX3rQ2Hl/KXP/tJ3KZ1jtaHZTqfrbLHxCeWv8Ov9p7rWA0jb/h+SY8ATl/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2y4bDAAAA3QAAAA8AAAAAAAAAAAAA&#10;AAAAoQIAAGRycy9kb3ducmV2LnhtbFBLBQYAAAAABAAEAPkAAACRAwAAAAA=&#10;">
                  <v:stroke startarrow="block" startarrowwidth="narrow" endarrow="block" endarrowwidth="narrow"/>
                </v:line>
                <v:line id="Line 68" o:spid="_x0000_s1031" style="position:absolute;flip:y;visibility:visible;mso-wrap-style:square" from="6090,7253" to="6090,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Uos8QAAADdAAAADwAAAGRycy9kb3ducmV2LnhtbERPz2vCMBS+C/4P4Qm7DE3dhmg1igwG&#10;O3jRjYq3Z/NsSpuXLsm0+++Xg+Dx4/u92vS2FVfyoXasYDrJQBCXTtdcKfj++hjPQYSIrLF1TAr+&#10;KMBmPRysMNfuxnu6HmIlUgiHHBWYGLtcylAashgmriNO3MV5izFBX0nt8ZbCbStfsmwmLdacGgx2&#10;9G6obA6/VoGc755//Pb81hTN8bgwRVl0p51ST6N+uwQRqY8P8d39qRW8zhZpf3qTn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tSizxAAAAN0AAAAPAAAAAAAAAAAA&#10;AAAAAKECAABkcnMvZG93bnJldi54bWxQSwUGAAAAAAQABAD5AAAAkgMAAAAA&#10;"/>
                <v:line id="Line 69" o:spid="_x0000_s1032" style="position:absolute;visibility:visible;mso-wrap-style:square" from="6084,7238" to="6540,7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Nc8UAAADdAAAADwAAAGRycy9kb3ducmV2LnhtbESPQUsDMRSE74L/ITyhN5tthUW3TYsI&#10;iqdiq1J6e908N4v7XpYk3a7/vhEEj8PMfMMs1yN3aqAQWy8GZtMCFEntbSuNgY/359t7UDGhWOy8&#10;kIEfirBeXV8tsbL+LFsadqlRGSKxQgMupb7SOtaOGOPU9yTZ+/KBMWUZGm0DnjOcOz0vilIztpIX&#10;HPb05Kj+3p3YwGFDYTgO7Epq9qfw+cL8Vs+NmdyMjwtQicb0H/5rv1oDd+XDDH7f5CegVx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7UNc8UAAADdAAAADwAAAAAAAAAA&#10;AAAAAAChAgAAZHJzL2Rvd25yZXYueG1sUEsFBgAAAAAEAAQA+QAAAJMDAAAAAA==&#10;">
                  <v:stroke endarrow="block" endarrowwidth="narrow"/>
                </v:line>
                <v:line id="Line 70" o:spid="_x0000_s1033" style="position:absolute;visibility:visible;mso-wrap-style:square" from="6096,7697" to="6516,76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2eTBMQAAADdAAAADwAAAGRycy9kb3ducmV2LnhtbESPQUvDQBSE70L/w/IEb3ZjhGDTbosU&#10;FE+ibUV6e2af2WDe27C7TeO/dwXB4zAz3zCrzcS9GinEzouBm3kBiqTxtpPWwGH/cH0HKiYUi70X&#10;MvBNETbr2cUKa+vP8krjLrUqQyTWaMClNNRax8YRY5z7gSR7nz4wpixDq23Ac4Zzr8uiqDRjJ3nB&#10;4UBbR83X7sQGjs8Uxo+RXUXt+ym8PTK/NKUxV5fT/RJUoin9h//aT9bAbbUo4fdNfgJ6/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Z5MExAAAAN0AAAAPAAAAAAAAAAAA&#10;AAAAAKECAABkcnMvZG93bnJldi54bWxQSwUGAAAAAAQABAD5AAAAkgMAAAAA&#10;">
                  <v:stroke endarrow="block" endarrowwidth="narrow"/>
                </v:line>
              </v:group>
            </w:pict>
          </mc:Fallback>
        </mc:AlternateContent>
      </w:r>
      <w:r>
        <w:rPr>
          <w:b/>
          <w:noProof/>
        </w:rPr>
        <mc:AlternateContent>
          <mc:Choice Requires="wps">
            <w:drawing>
              <wp:anchor distT="0" distB="0" distL="114300" distR="114300" simplePos="0" relativeHeight="251380736" behindDoc="1" locked="0" layoutInCell="1" allowOverlap="1">
                <wp:simplePos x="0" y="0"/>
                <wp:positionH relativeFrom="column">
                  <wp:posOffset>409575</wp:posOffset>
                </wp:positionH>
                <wp:positionV relativeFrom="paragraph">
                  <wp:posOffset>96520</wp:posOffset>
                </wp:positionV>
                <wp:extent cx="5120640" cy="2926080"/>
                <wp:effectExtent l="0" t="0" r="0" b="7620"/>
                <wp:wrapNone/>
                <wp:docPr id="3684" name="Text Box 9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0640" cy="292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pPr>
                              <w:ind w:left="4320" w:firstLine="720"/>
                              <w:rPr>
                                <w:rFonts w:ascii="Arial" w:hAnsi="Arial"/>
                              </w:rPr>
                            </w:pPr>
                            <w:r w:rsidRPr="008F47B6">
                              <w:rPr>
                                <w:rFonts w:ascii="Arial" w:hAnsi="Arial"/>
                              </w:rPr>
                              <w:t xml:space="preserve">       </w:t>
                            </w:r>
                            <w:r>
                              <w:rPr>
                                <w:rFonts w:ascii="Arial" w:hAnsi="Arial"/>
                              </w:rPr>
                              <w:t xml:space="preserve">ВУ </w:t>
                            </w:r>
                          </w:p>
                          <w:p w:rsidR="008A58B3" w:rsidRDefault="008A58B3">
                            <w:pPr>
                              <w:rPr>
                                <w:rFonts w:ascii="Arial" w:hAnsi="Arial"/>
                              </w:rPr>
                            </w:pPr>
                          </w:p>
                          <w:p w:rsidR="008A58B3" w:rsidRDefault="008A58B3">
                            <w:pPr>
                              <w:rPr>
                                <w:rFonts w:ascii="Arial" w:hAnsi="Arial"/>
                              </w:rPr>
                            </w:pPr>
                            <w:r>
                              <w:rPr>
                                <w:rFonts w:ascii="Arial" w:hAnsi="Arial"/>
                              </w:rPr>
                              <w:t xml:space="preserve">                                                                                             </w:t>
                            </w:r>
                            <w:r w:rsidRPr="00B0211E">
                              <w:rPr>
                                <w:rFonts w:ascii="Arial" w:hAnsi="Arial"/>
                              </w:rPr>
                              <w:t xml:space="preserve">  </w:t>
                            </w:r>
                            <w:r>
                              <w:rPr>
                                <w:rFonts w:ascii="Arial" w:hAnsi="Arial"/>
                              </w:rPr>
                              <w:t xml:space="preserve">   ВУ</w:t>
                            </w:r>
                          </w:p>
                          <w:p w:rsidR="008A58B3" w:rsidRDefault="008A58B3">
                            <w:pPr>
                              <w:rPr>
                                <w:rFonts w:ascii="Arial" w:hAnsi="Arial"/>
                              </w:rPr>
                            </w:pPr>
                          </w:p>
                          <w:p w:rsidR="008A58B3" w:rsidRPr="008025B4" w:rsidRDefault="008A58B3">
                            <w:r w:rsidRPr="00B0211E">
                              <w:rPr>
                                <w:rFonts w:ascii="Arial" w:hAnsi="Arial"/>
                              </w:rPr>
                              <w:t xml:space="preserve">  </w:t>
                            </w:r>
                            <w:r>
                              <w:rPr>
                                <w:rFonts w:ascii="Arial" w:hAnsi="Arial"/>
                              </w:rPr>
                              <w:t xml:space="preserve">                                                                             </w:t>
                            </w:r>
                            <w:r w:rsidRPr="008025B4">
                              <w:t xml:space="preserve">Контроллер                                                                          </w:t>
                            </w:r>
                          </w:p>
                          <w:p w:rsidR="008A58B3" w:rsidRDefault="008A58B3">
                            <w:pPr>
                              <w:rPr>
                                <w:rFonts w:ascii="Arial" w:hAnsi="Arial"/>
                              </w:rPr>
                            </w:pPr>
                          </w:p>
                          <w:p w:rsidR="008A58B3" w:rsidRDefault="008A58B3">
                            <w:pPr>
                              <w:rPr>
                                <w:rFonts w:ascii="Arial" w:hAnsi="Arial"/>
                              </w:rPr>
                            </w:pPr>
                          </w:p>
                          <w:p w:rsidR="008A58B3" w:rsidRDefault="008A58B3">
                            <w:r>
                              <w:rPr>
                                <w:rFonts w:ascii="Arial" w:hAnsi="Arial"/>
                              </w:rPr>
                              <w:t xml:space="preserve">  </w:t>
                            </w:r>
                            <w:r w:rsidRPr="00B0211E">
                              <w:rPr>
                                <w:rFonts w:ascii="Arial" w:hAnsi="Arial"/>
                              </w:rPr>
                              <w:t xml:space="preserve">  </w:t>
                            </w:r>
                            <w:r>
                              <w:rPr>
                                <w:rFonts w:ascii="Arial" w:hAnsi="Arial"/>
                              </w:rPr>
                              <w:t xml:space="preserve">                </w:t>
                            </w:r>
                            <w:r w:rsidRPr="00B0211E">
                              <w:rPr>
                                <w:rFonts w:ascii="Arial" w:hAnsi="Arial"/>
                              </w:rPr>
                              <w:t xml:space="preserve">  </w:t>
                            </w:r>
                            <w:r>
                              <w:rPr>
                                <w:rFonts w:ascii="Arial" w:hAnsi="Arial"/>
                              </w:rPr>
                              <w:t xml:space="preserve">              </w:t>
                            </w:r>
                            <w:r>
                              <w:t>Канал</w:t>
                            </w:r>
                            <w:r w:rsidRPr="00742F4A">
                              <w:t xml:space="preserve"> </w:t>
                            </w:r>
                            <w:r>
                              <w:t>1</w:t>
                            </w:r>
                            <w:r w:rsidRPr="00742F4A">
                              <w:t xml:space="preserve"> </w:t>
                            </w:r>
                            <w:r>
                              <w:t>(Мультиплексный)</w:t>
                            </w:r>
                          </w:p>
                          <w:p w:rsidR="008A58B3" w:rsidRDefault="008A58B3"/>
                          <w:p w:rsidR="008A58B3" w:rsidRDefault="008A58B3">
                            <w:pPr>
                              <w:rPr>
                                <w:rFonts w:ascii="Arial" w:hAnsi="Arial"/>
                              </w:rPr>
                            </w:pPr>
                            <w:r>
                              <w:rPr>
                                <w:rFonts w:ascii="Arial" w:hAnsi="Arial"/>
                              </w:rPr>
                              <w:t xml:space="preserve">ЦП          ОП  </w:t>
                            </w:r>
                            <w:r w:rsidRPr="00B0211E">
                              <w:rPr>
                                <w:rFonts w:ascii="Arial" w:hAnsi="Arial"/>
                              </w:rPr>
                              <w:t xml:space="preserve"> </w:t>
                            </w:r>
                            <w:r>
                              <w:rPr>
                                <w:rFonts w:ascii="Arial" w:hAnsi="Arial"/>
                              </w:rPr>
                              <w:t xml:space="preserve">            </w:t>
                            </w:r>
                            <w:r>
                              <w:t>Канал</w:t>
                            </w:r>
                            <w:r w:rsidRPr="00742F4A">
                              <w:t xml:space="preserve"> </w:t>
                            </w:r>
                            <w:r>
                              <w:t>2</w:t>
                            </w:r>
                            <w:r w:rsidRPr="00742F4A">
                              <w:t xml:space="preserve"> </w:t>
                            </w:r>
                            <w:r>
                              <w:t>(Селекторный)</w:t>
                            </w:r>
                            <w:r>
                              <w:rPr>
                                <w:rFonts w:ascii="Arial" w:hAnsi="Arial"/>
                              </w:rPr>
                              <w:t xml:space="preserve">                 </w:t>
                            </w:r>
                            <w:r w:rsidRPr="00B0211E">
                              <w:rPr>
                                <w:rFonts w:ascii="Arial" w:hAnsi="Arial"/>
                              </w:rPr>
                              <w:t xml:space="preserve"> </w:t>
                            </w:r>
                            <w:r>
                              <w:rPr>
                                <w:rFonts w:ascii="Arial" w:hAnsi="Arial"/>
                              </w:rPr>
                              <w:t xml:space="preserve">       </w:t>
                            </w:r>
                            <w:r w:rsidRPr="008025B4">
                              <w:t>Контроллер</w:t>
                            </w:r>
                            <w:r>
                              <w:rPr>
                                <w:rFonts w:ascii="Arial" w:hAnsi="Arial"/>
                              </w:rPr>
                              <w:t xml:space="preserve">             ВУ</w:t>
                            </w:r>
                          </w:p>
                          <w:p w:rsidR="008A58B3" w:rsidRDefault="008A58B3">
                            <w:pPr>
                              <w:rPr>
                                <w:rFonts w:ascii="Arial" w:hAnsi="Arial"/>
                              </w:rPr>
                            </w:pPr>
                          </w:p>
                          <w:p w:rsidR="008A58B3" w:rsidRDefault="008A58B3">
                            <w:r>
                              <w:rPr>
                                <w:rFonts w:ascii="Arial" w:hAnsi="Arial"/>
                              </w:rPr>
                              <w:t xml:space="preserve">                        </w:t>
                            </w:r>
                            <w:r w:rsidRPr="00B0211E">
                              <w:rPr>
                                <w:rFonts w:ascii="Arial" w:hAnsi="Arial"/>
                              </w:rPr>
                              <w:t xml:space="preserve"> </w:t>
                            </w:r>
                            <w:r>
                              <w:rPr>
                                <w:rFonts w:ascii="Arial" w:hAnsi="Arial"/>
                              </w:rPr>
                              <w:t xml:space="preserve">           </w:t>
                            </w:r>
                            <w:r>
                              <w:t>Канал</w:t>
                            </w:r>
                            <w:r w:rsidRPr="008F47B6">
                              <w:t xml:space="preserve"> </w:t>
                            </w:r>
                            <w:r>
                              <w:t>3</w:t>
                            </w:r>
                            <w:r w:rsidRPr="008F47B6">
                              <w:t xml:space="preserve"> </w:t>
                            </w:r>
                            <w:r>
                              <w:t>(Мультиплексный)</w:t>
                            </w:r>
                          </w:p>
                          <w:p w:rsidR="008A58B3" w:rsidRDefault="008A58B3">
                            <w:pPr>
                              <w:rPr>
                                <w:rFonts w:ascii="Arial" w:hAnsi="Arial"/>
                              </w:rPr>
                            </w:pPr>
                          </w:p>
                          <w:p w:rsidR="008A58B3" w:rsidRDefault="008A58B3">
                            <w:pPr>
                              <w:rPr>
                                <w:rFonts w:ascii="Arial" w:hAnsi="Arial"/>
                              </w:rPr>
                            </w:pPr>
                          </w:p>
                          <w:p w:rsidR="008A58B3" w:rsidRPr="008025B4" w:rsidRDefault="008A58B3">
                            <w:r>
                              <w:rPr>
                                <w:rFonts w:ascii="Arial" w:hAnsi="Arial"/>
                              </w:rPr>
                              <w:t xml:space="preserve">                                                                              </w:t>
                            </w:r>
                            <w:r w:rsidRPr="008025B4">
                              <w:t xml:space="preserve">Контроллер             </w:t>
                            </w:r>
                            <w:r>
                              <w:t xml:space="preserve">    </w:t>
                            </w:r>
                            <w:r w:rsidRPr="008025B4">
                              <w:t>Контроллер</w:t>
                            </w:r>
                          </w:p>
                          <w:p w:rsidR="008A58B3" w:rsidRDefault="008A58B3">
                            <w:pPr>
                              <w:rPr>
                                <w:rFonts w:ascii="Arial" w:hAnsi="Arial"/>
                              </w:rPr>
                            </w:pPr>
                            <w:r>
                              <w:rPr>
                                <w:rFonts w:ascii="Arial" w:hAnsi="Arial"/>
                              </w:rPr>
                              <w:t xml:space="preserve"> </w:t>
                            </w:r>
                          </w:p>
                          <w:p w:rsidR="008A58B3" w:rsidRDefault="008A58B3">
                            <w:pPr>
                              <w:rPr>
                                <w:rFonts w:ascii="Arial" w:hAnsi="Arial"/>
                              </w:rPr>
                            </w:pPr>
                            <w:r>
                              <w:rPr>
                                <w:rFonts w:ascii="Arial" w:hAnsi="Arial"/>
                              </w:rPr>
                              <w:t xml:space="preserve">                                                                                                   ВУ                            ВУ</w:t>
                            </w:r>
                          </w:p>
                          <w:p w:rsidR="008A58B3" w:rsidRDefault="008A58B3">
                            <w:pPr>
                              <w:rPr>
                                <w:rFonts w:ascii="Arial" w:hAnsi="Arial"/>
                              </w:rPr>
                            </w:pPr>
                          </w:p>
                          <w:p w:rsidR="008A58B3" w:rsidRDefault="008A58B3">
                            <w:pPr>
                              <w:rPr>
                                <w:rFonts w:ascii="Arial" w:hAnsi="Arial"/>
                              </w:rPr>
                            </w:pPr>
                            <w:r>
                              <w:rPr>
                                <w:rFonts w:ascii="Arial" w:hAnsi="Arial"/>
                              </w:rPr>
                              <w:t xml:space="preserve">                                                                                                   ВУ                            ВУ </w:t>
                            </w:r>
                          </w:p>
                          <w:p w:rsidR="008A58B3" w:rsidRDefault="008A58B3">
                            <w:pPr>
                              <w:rPr>
                                <w:rFonts w:ascii="Arial" w:hAnsi="Arial"/>
                              </w:rPr>
                            </w:pPr>
                          </w:p>
                          <w:p w:rsidR="008A58B3" w:rsidRDefault="008A58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4" o:spid="_x0000_s1042" type="#_x0000_t202" style="position:absolute;left:0;text-align:left;margin-left:32.25pt;margin-top:7.6pt;width:403.2pt;height:230.4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kavovQIAAMY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d3FCMBK0hyo9sr1Bd3KP0ojYFI2DzkDzYQBdswcBlNqFq4d7WX3TSMhlS8WG3Solx5bRGlwM7U//&#10;4uuEoy3IevwoazBEt0Y6oH2jeps/yAgCdCjV06k81pkKHmdhFMQERBXIojSKg8QV0KfZ8fugtHnP&#10;ZI/sIccK6u/g6e5eG+sOzY4q1pqQJe86x4FOPHsAxekFjMNXK7NuuJL+TIN0lawS4pEoXnkkKArv&#10;tlwSLy7D+ax4VyyXRfjL2g1J1vK6ZsKaOdIrJH9WvgPRJ2KcCKZlx2sLZ13SarNedgrtKNC7dMsl&#10;HSRnNf+5Gy4JEMuLkMKIBHdR6pVxMvdISWZeOg8SLwjTuzQOSEqK8nlI91ywfw8JjTlOZ9FsYtPZ&#10;6RexBW69jo1mPTcwQDre5zg5KdHMcnAlaldaQ3k3nS9SYd0/pwLKfSy0Y6wl6URXs1/vXX9Ex0ZY&#10;y/oJKKwkEAzICMMPDq1UPzAaYZDkWH/fUsUw6j4IaIM0JJazxl3IbB7BRV1K1pcSKiqAyrHBaDou&#10;zTSttoPimxYsTY0n5C20TsMdqW2PTV4dGg6GhYvtMNjsNLq8O63z+F38BgAA//8DAFBLAwQUAAYA&#10;CAAAACEAjDXH4N4AAAAJAQAADwAAAGRycy9kb3ducmV2LnhtbEyPwU7DMBBE70j8g7VI3KhNlaRt&#10;iFNVRVxBtAWJmxtvk4h4HcVuE/6e5USPszOaeVusJ9eJCw6h9aThcaZAIFXetlRrOOxfHpYgQjRk&#10;TecJNfxggHV5e1OY3PqR3vGyi7XgEgq50dDE2OdShqpBZ8LM90jsnfzgTGQ51NIOZuRy18m5Upl0&#10;piVeaEyP2war793Zafh4PX19JuqtfnZpP/pJSXIrqfX93bR5AhFxiv9h+MNndCiZ6ejPZIPoNGRJ&#10;ykm+p3MQ7C8XagXiqCFZZApkWcjrD8pfAAAA//8DAFBLAQItABQABgAIAAAAIQC2gziS/gAAAOEB&#10;AAATAAAAAAAAAAAAAAAAAAAAAABbQ29udGVudF9UeXBlc10ueG1sUEsBAi0AFAAGAAgAAAAhADj9&#10;If/WAAAAlAEAAAsAAAAAAAAAAAAAAAAALwEAAF9yZWxzLy5yZWxzUEsBAi0AFAAGAAgAAAAhADyR&#10;q+i9AgAAxgUAAA4AAAAAAAAAAAAAAAAALgIAAGRycy9lMm9Eb2MueG1sUEsBAi0AFAAGAAgAAAAh&#10;AIw1x+DeAAAACQEAAA8AAAAAAAAAAAAAAAAAFwUAAGRycy9kb3ducmV2LnhtbFBLBQYAAAAABAAE&#10;APMAAAAiBgAAAAA=&#10;" filled="f" stroked="f">
                <v:textbox>
                  <w:txbxContent>
                    <w:p w:rsidR="008A58B3" w:rsidRDefault="008A58B3">
                      <w:pPr>
                        <w:ind w:left="4320" w:firstLine="720"/>
                        <w:rPr>
                          <w:rFonts w:ascii="Arial" w:hAnsi="Arial"/>
                        </w:rPr>
                      </w:pPr>
                      <w:r w:rsidRPr="008F47B6">
                        <w:rPr>
                          <w:rFonts w:ascii="Arial" w:hAnsi="Arial"/>
                        </w:rPr>
                        <w:t xml:space="preserve">       </w:t>
                      </w:r>
                      <w:r>
                        <w:rPr>
                          <w:rFonts w:ascii="Arial" w:hAnsi="Arial"/>
                        </w:rPr>
                        <w:t xml:space="preserve">ВУ </w:t>
                      </w:r>
                    </w:p>
                    <w:p w:rsidR="008A58B3" w:rsidRDefault="008A58B3">
                      <w:pPr>
                        <w:rPr>
                          <w:rFonts w:ascii="Arial" w:hAnsi="Arial"/>
                        </w:rPr>
                      </w:pPr>
                    </w:p>
                    <w:p w:rsidR="008A58B3" w:rsidRDefault="008A58B3">
                      <w:pPr>
                        <w:rPr>
                          <w:rFonts w:ascii="Arial" w:hAnsi="Arial"/>
                        </w:rPr>
                      </w:pPr>
                      <w:r>
                        <w:rPr>
                          <w:rFonts w:ascii="Arial" w:hAnsi="Arial"/>
                        </w:rPr>
                        <w:t xml:space="preserve">                                                                                             </w:t>
                      </w:r>
                      <w:r w:rsidRPr="00B0211E">
                        <w:rPr>
                          <w:rFonts w:ascii="Arial" w:hAnsi="Arial"/>
                        </w:rPr>
                        <w:t xml:space="preserve">  </w:t>
                      </w:r>
                      <w:r>
                        <w:rPr>
                          <w:rFonts w:ascii="Arial" w:hAnsi="Arial"/>
                        </w:rPr>
                        <w:t xml:space="preserve">   ВУ</w:t>
                      </w:r>
                    </w:p>
                    <w:p w:rsidR="008A58B3" w:rsidRDefault="008A58B3">
                      <w:pPr>
                        <w:rPr>
                          <w:rFonts w:ascii="Arial" w:hAnsi="Arial"/>
                        </w:rPr>
                      </w:pPr>
                    </w:p>
                    <w:p w:rsidR="008A58B3" w:rsidRPr="008025B4" w:rsidRDefault="008A58B3">
                      <w:r w:rsidRPr="00B0211E">
                        <w:rPr>
                          <w:rFonts w:ascii="Arial" w:hAnsi="Arial"/>
                        </w:rPr>
                        <w:t xml:space="preserve">  </w:t>
                      </w:r>
                      <w:r>
                        <w:rPr>
                          <w:rFonts w:ascii="Arial" w:hAnsi="Arial"/>
                        </w:rPr>
                        <w:t xml:space="preserve">                                                                             </w:t>
                      </w:r>
                      <w:r w:rsidRPr="008025B4">
                        <w:t xml:space="preserve">Контроллер                                                                          </w:t>
                      </w:r>
                    </w:p>
                    <w:p w:rsidR="008A58B3" w:rsidRDefault="008A58B3">
                      <w:pPr>
                        <w:rPr>
                          <w:rFonts w:ascii="Arial" w:hAnsi="Arial"/>
                        </w:rPr>
                      </w:pPr>
                    </w:p>
                    <w:p w:rsidR="008A58B3" w:rsidRDefault="008A58B3">
                      <w:pPr>
                        <w:rPr>
                          <w:rFonts w:ascii="Arial" w:hAnsi="Arial"/>
                        </w:rPr>
                      </w:pPr>
                    </w:p>
                    <w:p w:rsidR="008A58B3" w:rsidRDefault="008A58B3">
                      <w:r>
                        <w:rPr>
                          <w:rFonts w:ascii="Arial" w:hAnsi="Arial"/>
                        </w:rPr>
                        <w:t xml:space="preserve">  </w:t>
                      </w:r>
                      <w:r w:rsidRPr="00B0211E">
                        <w:rPr>
                          <w:rFonts w:ascii="Arial" w:hAnsi="Arial"/>
                        </w:rPr>
                        <w:t xml:space="preserve">  </w:t>
                      </w:r>
                      <w:r>
                        <w:rPr>
                          <w:rFonts w:ascii="Arial" w:hAnsi="Arial"/>
                        </w:rPr>
                        <w:t xml:space="preserve">                </w:t>
                      </w:r>
                      <w:r w:rsidRPr="00B0211E">
                        <w:rPr>
                          <w:rFonts w:ascii="Arial" w:hAnsi="Arial"/>
                        </w:rPr>
                        <w:t xml:space="preserve">  </w:t>
                      </w:r>
                      <w:r>
                        <w:rPr>
                          <w:rFonts w:ascii="Arial" w:hAnsi="Arial"/>
                        </w:rPr>
                        <w:t xml:space="preserve">              </w:t>
                      </w:r>
                      <w:r>
                        <w:t>Канал</w:t>
                      </w:r>
                      <w:r w:rsidRPr="00742F4A">
                        <w:t xml:space="preserve"> </w:t>
                      </w:r>
                      <w:r>
                        <w:t>1</w:t>
                      </w:r>
                      <w:r w:rsidRPr="00742F4A">
                        <w:t xml:space="preserve"> </w:t>
                      </w:r>
                      <w:r>
                        <w:t>(Мультиплексный)</w:t>
                      </w:r>
                    </w:p>
                    <w:p w:rsidR="008A58B3" w:rsidRDefault="008A58B3"/>
                    <w:p w:rsidR="008A58B3" w:rsidRDefault="008A58B3">
                      <w:pPr>
                        <w:rPr>
                          <w:rFonts w:ascii="Arial" w:hAnsi="Arial"/>
                        </w:rPr>
                      </w:pPr>
                      <w:r>
                        <w:rPr>
                          <w:rFonts w:ascii="Arial" w:hAnsi="Arial"/>
                        </w:rPr>
                        <w:t xml:space="preserve">ЦП          ОП  </w:t>
                      </w:r>
                      <w:r w:rsidRPr="00B0211E">
                        <w:rPr>
                          <w:rFonts w:ascii="Arial" w:hAnsi="Arial"/>
                        </w:rPr>
                        <w:t xml:space="preserve"> </w:t>
                      </w:r>
                      <w:r>
                        <w:rPr>
                          <w:rFonts w:ascii="Arial" w:hAnsi="Arial"/>
                        </w:rPr>
                        <w:t xml:space="preserve">            </w:t>
                      </w:r>
                      <w:r>
                        <w:t>Канал</w:t>
                      </w:r>
                      <w:r w:rsidRPr="00742F4A">
                        <w:t xml:space="preserve"> </w:t>
                      </w:r>
                      <w:r>
                        <w:t>2</w:t>
                      </w:r>
                      <w:r w:rsidRPr="00742F4A">
                        <w:t xml:space="preserve"> </w:t>
                      </w:r>
                      <w:r>
                        <w:t>(</w:t>
                      </w:r>
                      <w:proofErr w:type="gramStart"/>
                      <w:r>
                        <w:t>Селекторный)</w:t>
                      </w:r>
                      <w:r>
                        <w:rPr>
                          <w:rFonts w:ascii="Arial" w:hAnsi="Arial"/>
                        </w:rPr>
                        <w:t xml:space="preserve">   </w:t>
                      </w:r>
                      <w:proofErr w:type="gramEnd"/>
                      <w:r>
                        <w:rPr>
                          <w:rFonts w:ascii="Arial" w:hAnsi="Arial"/>
                        </w:rPr>
                        <w:t xml:space="preserve">              </w:t>
                      </w:r>
                      <w:r w:rsidRPr="00B0211E">
                        <w:rPr>
                          <w:rFonts w:ascii="Arial" w:hAnsi="Arial"/>
                        </w:rPr>
                        <w:t xml:space="preserve"> </w:t>
                      </w:r>
                      <w:r>
                        <w:rPr>
                          <w:rFonts w:ascii="Arial" w:hAnsi="Arial"/>
                        </w:rPr>
                        <w:t xml:space="preserve">       </w:t>
                      </w:r>
                      <w:r w:rsidRPr="008025B4">
                        <w:t>Контроллер</w:t>
                      </w:r>
                      <w:r>
                        <w:rPr>
                          <w:rFonts w:ascii="Arial" w:hAnsi="Arial"/>
                        </w:rPr>
                        <w:t xml:space="preserve">             ВУ</w:t>
                      </w:r>
                    </w:p>
                    <w:p w:rsidR="008A58B3" w:rsidRDefault="008A58B3">
                      <w:pPr>
                        <w:rPr>
                          <w:rFonts w:ascii="Arial" w:hAnsi="Arial"/>
                        </w:rPr>
                      </w:pPr>
                    </w:p>
                    <w:p w:rsidR="008A58B3" w:rsidRDefault="008A58B3">
                      <w:r>
                        <w:rPr>
                          <w:rFonts w:ascii="Arial" w:hAnsi="Arial"/>
                        </w:rPr>
                        <w:t xml:space="preserve">                        </w:t>
                      </w:r>
                      <w:r w:rsidRPr="00B0211E">
                        <w:rPr>
                          <w:rFonts w:ascii="Arial" w:hAnsi="Arial"/>
                        </w:rPr>
                        <w:t xml:space="preserve"> </w:t>
                      </w:r>
                      <w:r>
                        <w:rPr>
                          <w:rFonts w:ascii="Arial" w:hAnsi="Arial"/>
                        </w:rPr>
                        <w:t xml:space="preserve">           </w:t>
                      </w:r>
                      <w:r>
                        <w:t>Канал</w:t>
                      </w:r>
                      <w:r w:rsidRPr="008F47B6">
                        <w:t xml:space="preserve"> </w:t>
                      </w:r>
                      <w:r>
                        <w:t>3</w:t>
                      </w:r>
                      <w:r w:rsidRPr="008F47B6">
                        <w:t xml:space="preserve"> </w:t>
                      </w:r>
                      <w:r>
                        <w:t>(Мультиплексный)</w:t>
                      </w:r>
                    </w:p>
                    <w:p w:rsidR="008A58B3" w:rsidRDefault="008A58B3">
                      <w:pPr>
                        <w:rPr>
                          <w:rFonts w:ascii="Arial" w:hAnsi="Arial"/>
                        </w:rPr>
                      </w:pPr>
                    </w:p>
                    <w:p w:rsidR="008A58B3" w:rsidRDefault="008A58B3">
                      <w:pPr>
                        <w:rPr>
                          <w:rFonts w:ascii="Arial" w:hAnsi="Arial"/>
                        </w:rPr>
                      </w:pPr>
                    </w:p>
                    <w:p w:rsidR="008A58B3" w:rsidRPr="008025B4" w:rsidRDefault="008A58B3">
                      <w:r>
                        <w:rPr>
                          <w:rFonts w:ascii="Arial" w:hAnsi="Arial"/>
                        </w:rPr>
                        <w:t xml:space="preserve">                                                                              </w:t>
                      </w:r>
                      <w:r w:rsidRPr="008025B4">
                        <w:t xml:space="preserve">Контроллер             </w:t>
                      </w:r>
                      <w:r>
                        <w:t xml:space="preserve">    </w:t>
                      </w:r>
                      <w:r w:rsidRPr="008025B4">
                        <w:t>Контроллер</w:t>
                      </w:r>
                    </w:p>
                    <w:p w:rsidR="008A58B3" w:rsidRDefault="008A58B3">
                      <w:pPr>
                        <w:rPr>
                          <w:rFonts w:ascii="Arial" w:hAnsi="Arial"/>
                        </w:rPr>
                      </w:pPr>
                      <w:r>
                        <w:rPr>
                          <w:rFonts w:ascii="Arial" w:hAnsi="Arial"/>
                        </w:rPr>
                        <w:t xml:space="preserve"> </w:t>
                      </w:r>
                    </w:p>
                    <w:p w:rsidR="008A58B3" w:rsidRDefault="008A58B3">
                      <w:pPr>
                        <w:rPr>
                          <w:rFonts w:ascii="Arial" w:hAnsi="Arial"/>
                        </w:rPr>
                      </w:pPr>
                      <w:r>
                        <w:rPr>
                          <w:rFonts w:ascii="Arial" w:hAnsi="Arial"/>
                        </w:rPr>
                        <w:t xml:space="preserve">                                                                                                   ВУ                            ВУ</w:t>
                      </w:r>
                    </w:p>
                    <w:p w:rsidR="008A58B3" w:rsidRDefault="008A58B3">
                      <w:pPr>
                        <w:rPr>
                          <w:rFonts w:ascii="Arial" w:hAnsi="Arial"/>
                        </w:rPr>
                      </w:pPr>
                    </w:p>
                    <w:p w:rsidR="008A58B3" w:rsidRDefault="008A58B3">
                      <w:pPr>
                        <w:rPr>
                          <w:rFonts w:ascii="Arial" w:hAnsi="Arial"/>
                        </w:rPr>
                      </w:pPr>
                      <w:r>
                        <w:rPr>
                          <w:rFonts w:ascii="Arial" w:hAnsi="Arial"/>
                        </w:rPr>
                        <w:t xml:space="preserve">                                                                                                   ВУ                            ВУ </w:t>
                      </w:r>
                    </w:p>
                    <w:p w:rsidR="008A58B3" w:rsidRDefault="008A58B3">
                      <w:pPr>
                        <w:rPr>
                          <w:rFonts w:ascii="Arial" w:hAnsi="Arial"/>
                        </w:rPr>
                      </w:pPr>
                    </w:p>
                    <w:p w:rsidR="008A58B3" w:rsidRDefault="008A58B3"/>
                  </w:txbxContent>
                </v:textbox>
              </v:shape>
            </w:pict>
          </mc:Fallback>
        </mc:AlternateContent>
      </w:r>
    </w:p>
    <w:p w:rsidR="00B0211E" w:rsidRDefault="00B0211E" w:rsidP="001B21DC">
      <w:pPr>
        <w:ind w:firstLine="567"/>
        <w:rPr>
          <w:b/>
        </w:rPr>
      </w:pPr>
    </w:p>
    <w:p w:rsidR="00B0211E" w:rsidRDefault="00B0211E" w:rsidP="001B21DC">
      <w:pPr>
        <w:ind w:firstLine="567"/>
        <w:rPr>
          <w:b/>
          <w:sz w:val="24"/>
        </w:rPr>
      </w:pPr>
    </w:p>
    <w:p w:rsidR="00B0211E" w:rsidRDefault="00B0211E" w:rsidP="001B21DC">
      <w:pPr>
        <w:ind w:firstLine="567"/>
        <w:rPr>
          <w:rFonts w:ascii="Arial" w:hAnsi="Arial"/>
        </w:rPr>
      </w:pPr>
    </w:p>
    <w:p w:rsidR="00B0211E" w:rsidRDefault="00B0211E" w:rsidP="001B21DC">
      <w:pPr>
        <w:ind w:firstLine="567"/>
        <w:rPr>
          <w:rFonts w:ascii="Arial" w:hAnsi="Arial"/>
        </w:rPr>
      </w:pPr>
      <w:r>
        <w:rPr>
          <w:rFonts w:ascii="Arial" w:hAnsi="Arial"/>
        </w:rPr>
        <w:t xml:space="preserve">                                                                                                 </w:t>
      </w:r>
      <w:r w:rsidRPr="00B0211E">
        <w:rPr>
          <w:rFonts w:ascii="Arial" w:hAnsi="Arial"/>
        </w:rPr>
        <w:t xml:space="preserve">  </w:t>
      </w:r>
      <w:r>
        <w:rPr>
          <w:rFonts w:ascii="Arial" w:hAnsi="Arial"/>
        </w:rPr>
        <w:t xml:space="preserve">   </w:t>
      </w:r>
    </w:p>
    <w:p w:rsidR="00B0211E" w:rsidRDefault="00B0211E" w:rsidP="001B21DC">
      <w:pPr>
        <w:ind w:firstLine="567"/>
        <w:rPr>
          <w:rFonts w:ascii="Arial" w:hAnsi="Arial"/>
        </w:rPr>
      </w:pPr>
    </w:p>
    <w:p w:rsidR="00B0211E" w:rsidRDefault="00B0211E" w:rsidP="001B21DC">
      <w:pPr>
        <w:ind w:firstLine="567"/>
        <w:rPr>
          <w:rFonts w:ascii="Arial" w:hAnsi="Arial"/>
        </w:rPr>
      </w:pPr>
      <w:r>
        <w:rPr>
          <w:rFonts w:ascii="Arial" w:hAnsi="Arial"/>
        </w:rPr>
        <w:t xml:space="preserve">                                                                                                   </w:t>
      </w:r>
    </w:p>
    <w:p w:rsidR="00B0211E" w:rsidRDefault="007065B3" w:rsidP="001B21DC">
      <w:pPr>
        <w:ind w:firstLine="567"/>
        <w:rPr>
          <w:rFonts w:ascii="Arial" w:hAnsi="Arial"/>
        </w:rPr>
      </w:pPr>
      <w:r>
        <w:rPr>
          <w:rFonts w:ascii="Arial" w:hAnsi="Arial"/>
          <w:noProof/>
        </w:rPr>
        <mc:AlternateContent>
          <mc:Choice Requires="wpg">
            <w:drawing>
              <wp:anchor distT="0" distB="0" distL="114300" distR="114300" simplePos="0" relativeHeight="251379712" behindDoc="0" locked="0" layoutInCell="1" allowOverlap="1">
                <wp:simplePos x="0" y="0"/>
                <wp:positionH relativeFrom="column">
                  <wp:posOffset>1730375</wp:posOffset>
                </wp:positionH>
                <wp:positionV relativeFrom="paragraph">
                  <wp:posOffset>77470</wp:posOffset>
                </wp:positionV>
                <wp:extent cx="1667510" cy="826135"/>
                <wp:effectExtent l="0" t="0" r="27940" b="12065"/>
                <wp:wrapNone/>
                <wp:docPr id="3681" name="Group 9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67510" cy="826135"/>
                          <a:chOff x="3078" y="8640"/>
                          <a:chExt cx="1728" cy="1301"/>
                        </a:xfrm>
                      </wpg:grpSpPr>
                      <wps:wsp>
                        <wps:cNvPr id="3682" name="Rectangle 38"/>
                        <wps:cNvSpPr>
                          <a:spLocks noChangeArrowheads="1"/>
                        </wps:cNvSpPr>
                        <wps:spPr bwMode="auto">
                          <a:xfrm>
                            <a:off x="3078" y="9051"/>
                            <a:ext cx="1728" cy="51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3" name="Rectangle 916"/>
                        <wps:cNvSpPr>
                          <a:spLocks noChangeArrowheads="1"/>
                        </wps:cNvSpPr>
                        <wps:spPr bwMode="auto">
                          <a:xfrm>
                            <a:off x="3078" y="8640"/>
                            <a:ext cx="1728" cy="1301"/>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6DCC5A" id="Group 917" o:spid="_x0000_s1026" style="position:absolute;margin-left:136.25pt;margin-top:6.1pt;width:131.3pt;height:65.05pt;z-index:251379712" coordorigin="3078,8640" coordsize="1728,13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TNFgMAANEJAAAOAAAAZHJzL2Uyb0RvYy54bWzsVslu2zAQvRfoPxC8OxJlSbaFyEHgJSjQ&#10;JWjaD6AlakElUiVpK2nRf++QtOU4PrRIi/YSHWRSQw5n3ps35uXVfdugHZOqFjzF5MLHiPFM5DUv&#10;U/z503o0xUhpynPaCM5S/MAUvpq/fnXZdwkLRCWanEkETrhK+i7FldZd4nkqq1hL1YXoGAdjIWRL&#10;NUxl6eWS9uC9bbzA92OvFzLvpMiYUvB16Yx4bv0XBcv0h6JQTKMmxRCbtm9p3xvz9uaXNCkl7ao6&#10;24dBnxFFS2sOhw6ullRTtJX1mau2zqRQotAXmWg9URR1xmwOkA3xn2RzI8W2s7mUSV92A0wA7ROc&#10;nu02e7+7lajOUzyOpwQjTltgyR6MZmRi8Om7MoFlN7K7626lSxKGb0X2RYHZe2o389ItRpv+ncjB&#10;Id1qYfG5L2RrXEDm6N7S8DDQwO41yuAjieNJRICtDGzTICbjyPGUVUCm2Tb2J1BXxhqHew6zanXY&#10;PgnAaPaSsU/MTo8m7lwb6z42kxjUnDrCqv4M1ruKdsyypQxeR1iDA6wfoRwpLxuGxlOHrF15gFU5&#10;TBEXiwqWsWspRV8xmkNgLg8TMbh2G8xEASO/BHlAa+ZH1g9NBqgHrCISnkBFk04qfcNEi8wgxRKC&#10;txTS3VulHaqHJYZRLtZ108B3mjQc9SmeRUFkNyjR1LkxGpuS5WbRSLSjRpH22Z97sqytNfSFpm6B&#10;42ERTQwaK57bUzStGzcGfhtunENaENt+5PT3febPVtPVNByFQbwahf5yObpeL8JRvCaTaDleLhZL&#10;8sPEScKkqvOccRPqoReQ8PeKYt+VnIqHbnCS0knma/ucZ+6dhmFrF7I6/NrsoIod866ENyJ/gCqQ&#10;wjU3aMYwqIT8hlEPjS3F6uuWSoZR84ZDJc1ICJpB2k7CaBLARD62bB5bKM/AVYo1Rm640K57bjtZ&#10;lxWcRCzHXFyDxIvaFoaJz0Vl24NV2b+T2/hcbjMS/w+9HbvTud7OetOL4MwdAMr/RXB/SXD23w7u&#10;DbZ57O845mLyeG4FeryJzX8CAAD//wMAUEsDBBQABgAIAAAAIQCFnvUf4AAAAAoBAAAPAAAAZHJz&#10;L2Rvd25yZXYueG1sTI/BSsNAEIbvgu+wjODNbrIxKjGbUop6KoKtUHqbJtMkNLsbstskfXvHkx5n&#10;/o9/vsmXs+nESINvndUQLyIQZEtXtbbW8L17f3gB4QPaCjtnScOVPCyL25scs8pN9ovGbagFl1if&#10;oYYmhD6T0pcNGfQL15Pl7OQGg4HHoZbVgBOXm06qKHqSBlvLFxrsad1Qed5ejIaPCadVEr+Nm/Np&#10;fT3s0s/9Jiat7+/m1SuIQHP4g+FXn9WhYKeju9jKi06DelYpoxwoBYKBNEljEEdePKoEZJHL/y8U&#10;PwAAAP//AwBQSwECLQAUAAYACAAAACEAtoM4kv4AAADhAQAAEwAAAAAAAAAAAAAAAAAAAAAAW0Nv&#10;bnRlbnRfVHlwZXNdLnhtbFBLAQItABQABgAIAAAAIQA4/SH/1gAAAJQBAAALAAAAAAAAAAAAAAAA&#10;AC8BAABfcmVscy8ucmVsc1BLAQItABQABgAIAAAAIQBiR+TNFgMAANEJAAAOAAAAAAAAAAAAAAAA&#10;AC4CAABkcnMvZTJvRG9jLnhtbFBLAQItABQABgAIAAAAIQCFnvUf4AAAAAoBAAAPAAAAAAAAAAAA&#10;AAAAAHAFAABkcnMvZG93bnJldi54bWxQSwUGAAAAAAQABADzAAAAfQYAAAAA&#10;">
                <v:rect id="Rectangle 38" o:spid="_x0000_s1027" style="position:absolute;left:3078;top:9051;width:1728;height:5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oNhMUA&#10;AADdAAAADwAAAGRycy9kb3ducmV2LnhtbESPT2sCMRTE7wW/Q3hCbzVbS0VWo6yi0JPgH2i9PTav&#10;yeLmZdlEd/vtG0HwOMzMb5j5sne1uFEbKs8K3kcZCOLS64qNgtNx+zYFESKyxtozKfijAMvF4GWO&#10;ufYd7+l2iEYkCIccFdgYm1zKUFpyGEa+IU7er28dxiRbI3WLXYK7Wo6zbCIdVpwWLDa0tlReDlen&#10;YNOcd8WnCbL4jvbn4lfd1u6MUq/DvpiBiNTHZ/jR/tIKPibTMdzfpCcgF/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g2ExQAAAN0AAAAPAAAAAAAAAAAAAAAAAJgCAABkcnMv&#10;ZG93bnJldi54bWxQSwUGAAAAAAQABAD1AAAAigMAAAAA&#10;" filled="f"/>
                <v:rect id="Rectangle 916" o:spid="_x0000_s1028" style="position:absolute;left:3078;top:8640;width:1728;height:13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aoH8QA&#10;AADdAAAADwAAAGRycy9kb3ducmV2LnhtbESPQWsCMRSE74X+h/AKvdWsSkVWo2yLgiehKqi3x+aZ&#10;LG5elk3qrv++KQgeh5n5hpkve1eLG7Wh8qxgOMhAEJdeV2wUHPbrjymIEJE11p5JwZ0CLBevL3PM&#10;te/4h267aESCcMhRgY2xyaUMpSWHYeAb4uRdfOswJtkaqVvsEtzVcpRlE+mw4rRgsaFvS+V19+sU&#10;rJrztvg0QRbHaE9X/9Wt7dYo9f7WFzMQkfr4DD/aG61gPJmO4f9NegJy8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ZWqB/EAAAA3QAAAA8AAAAAAAAAAAAAAAAAmAIAAGRycy9k&#10;b3ducmV2LnhtbFBLBQYAAAAABAAEAPUAAACJAwAAAAA=&#10;" filled="f"/>
              </v:group>
            </w:pict>
          </mc:Fallback>
        </mc:AlternateContent>
      </w:r>
    </w:p>
    <w:p w:rsidR="00B0211E" w:rsidRDefault="007065B3" w:rsidP="001B21DC">
      <w:pPr>
        <w:ind w:firstLine="567"/>
        <w:rPr>
          <w:rFonts w:ascii="Arial" w:hAnsi="Arial"/>
        </w:rPr>
      </w:pPr>
      <w:r>
        <w:rPr>
          <w:rFonts w:ascii="Arial" w:hAnsi="Arial"/>
          <w:noProof/>
        </w:rPr>
        <mc:AlternateContent>
          <mc:Choice Requires="wps">
            <w:drawing>
              <wp:anchor distT="4294967295" distB="4294967295" distL="114300" distR="114300" simplePos="0" relativeHeight="251376640" behindDoc="0" locked="0" layoutInCell="1" allowOverlap="1">
                <wp:simplePos x="0" y="0"/>
                <wp:positionH relativeFrom="column">
                  <wp:posOffset>3399155</wp:posOffset>
                </wp:positionH>
                <wp:positionV relativeFrom="paragraph">
                  <wp:posOffset>37464</wp:posOffset>
                </wp:positionV>
                <wp:extent cx="1988820" cy="0"/>
                <wp:effectExtent l="19050" t="57150" r="49530" b="76200"/>
                <wp:wrapNone/>
                <wp:docPr id="3680" name="Lin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8882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3F0EBA" id="Line 66" o:spid="_x0000_s1026" style="position:absolute;z-index:2513766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7.65pt,2.95pt" to="424.25pt,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V/LAIAAG4EAAAOAAAAZHJzL2Uyb0RvYy54bWysVMGO2yAQvVfqPyDuie1skjpWnFVlJ71s&#10;u5F2+wEEcIyKAQGJE1X99w4kjrLtZVXVBwyemcebx8PLx1Mn0ZFbJ7QqcTZOMeKKaibUvsTfXzej&#10;HCPniWJEasVLfOYOP64+flj2puAT3WrJuEUAolzRmxK33psiSRxteUfcWBuuINho2xEPS7tPmCU9&#10;oHcymaTpPOm1ZcZqyp2Dr/UliFcRv2k49c9N47hHssTAzcfRxnEXxmS1JMXeEtMKeqVB/oFFR4SC&#10;TW9QNfEEHaz4C6oT1GqnGz+mukt00wjKYw/QTZb+0c1LSwyPvYA4ztxkcv8Pln47bi0SrMQP8xwE&#10;UqSDU3oSiqP5PKjTG1dAUqW2NvRHT+rFPGn6wyGlq5aoPY8sX88G6rJQkbwpCQtnYI9d/1UzyCEH&#10;r6NUp8Z2ARJEQKd4IufbifCTRxQ+Zos8zyfAiw6xhBRDobHOf+G6Q2FSYgmkIzA5PjkfiJBiSAn7&#10;KL0RUsYDlwr1JV7MJrNY4LQULARDmrP7XSUtOpJgmfjEriByn2b1QbEI1nLC1oohHyXwVoAokuOw&#10;g+swkhwuRsfZxWqeCPnOZKAvVWAEYkBD19nFVT8X6WKdr/PpaDqZr0fTtK5HnzfVdDTfZJ9m9UNd&#10;VXX2KzSXTYtWMMZV6G9weDZ9n4Oud+3izZvHb0Imb9Gj4kB2eEfS0Q3BABcr7TQ7b+3gEjB1TL5e&#10;wHBr7tcwv/9NrH4DAAD//wMAUEsDBBQABgAIAAAAIQAEvcNU2gAAAAcBAAAPAAAAZHJzL2Rvd25y&#10;ZXYueG1sTI7BTsMwEETvSPyDtUjcqAMlKAlxKoSE4FAObfmATbzEEfY6xG4a/h7DBW4zmtHMqzeL&#10;s2KmKQyeFVyvMhDEndcD9wreDk9XBYgQkTVaz6TgiwJsmvOzGivtT7yjeR97kUY4VKjAxDhWUobO&#10;kMOw8iNxyt795DAmO/VST3hK487Kmyy7kw4HTg8GR3o01H3sj07BVi5YPm9f7OF1Htt+57EtzadS&#10;lxfLwz2ISEv8K8MPfkKHJjG1/sg6CKsgX+frVE2iBJHy4rbIQbS/Xja1/M/ffAMAAP//AwBQSwEC&#10;LQAUAAYACAAAACEAtoM4kv4AAADhAQAAEwAAAAAAAAAAAAAAAAAAAAAAW0NvbnRlbnRfVHlwZXNd&#10;LnhtbFBLAQItABQABgAIAAAAIQA4/SH/1gAAAJQBAAALAAAAAAAAAAAAAAAAAC8BAABfcmVscy8u&#10;cmVsc1BLAQItABQABgAIAAAAIQBtpAV/LAIAAG4EAAAOAAAAAAAAAAAAAAAAAC4CAABkcnMvZTJv&#10;RG9jLnhtbFBLAQItABQABgAIAAAAIQAEvcNU2gAAAAcBAAAPAAAAAAAAAAAAAAAAAIYEAABkcnMv&#10;ZG93bnJldi54bWxQSwUGAAAAAAQABADzAAAAjQUAAAAA&#10;">
                <v:stroke startarrow="block" startarrowwidth="narrow" endarrow="block" endarrowwidth="narrow"/>
              </v:line>
            </w:pict>
          </mc:Fallback>
        </mc:AlternateContent>
      </w:r>
      <w:r>
        <w:rPr>
          <w:rFonts w:ascii="Arial" w:hAnsi="Arial"/>
          <w:noProof/>
        </w:rPr>
        <mc:AlternateContent>
          <mc:Choice Requires="wpg">
            <w:drawing>
              <wp:anchor distT="0" distB="0" distL="114300" distR="114300" simplePos="0" relativeHeight="251378688" behindDoc="0" locked="0" layoutInCell="1" allowOverlap="1">
                <wp:simplePos x="0" y="0"/>
                <wp:positionH relativeFrom="column">
                  <wp:posOffset>450215</wp:posOffset>
                </wp:positionH>
                <wp:positionV relativeFrom="paragraph">
                  <wp:posOffset>26035</wp:posOffset>
                </wp:positionV>
                <wp:extent cx="1283970" cy="624840"/>
                <wp:effectExtent l="0" t="57150" r="87630" b="80010"/>
                <wp:wrapNone/>
                <wp:docPr id="3234" name="Group 9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3970" cy="624840"/>
                          <a:chOff x="1062" y="8789"/>
                          <a:chExt cx="2022" cy="984"/>
                        </a:xfrm>
                      </wpg:grpSpPr>
                      <wps:wsp>
                        <wps:cNvPr id="3262" name="Rectangle 35"/>
                        <wps:cNvSpPr>
                          <a:spLocks noChangeArrowheads="1"/>
                        </wps:cNvSpPr>
                        <wps:spPr bwMode="auto">
                          <a:xfrm>
                            <a:off x="1062" y="9075"/>
                            <a:ext cx="432"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10" name="Rectangle 36"/>
                        <wps:cNvSpPr>
                          <a:spLocks noChangeArrowheads="1"/>
                        </wps:cNvSpPr>
                        <wps:spPr bwMode="auto">
                          <a:xfrm>
                            <a:off x="1926" y="9075"/>
                            <a:ext cx="432" cy="432"/>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35" name="Line 51"/>
                        <wps:cNvCnPr>
                          <a:cxnSpLocks noChangeShapeType="1"/>
                        </wps:cNvCnPr>
                        <wps:spPr bwMode="auto">
                          <a:xfrm>
                            <a:off x="1494" y="9277"/>
                            <a:ext cx="432"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673" name="Line 52"/>
                        <wps:cNvCnPr>
                          <a:cxnSpLocks noChangeShapeType="1"/>
                        </wps:cNvCnPr>
                        <wps:spPr bwMode="auto">
                          <a:xfrm>
                            <a:off x="2358" y="9277"/>
                            <a:ext cx="720"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674" name="Line 54"/>
                        <wps:cNvCnPr>
                          <a:cxnSpLocks noChangeShapeType="1"/>
                        </wps:cNvCnPr>
                        <wps:spPr bwMode="auto">
                          <a:xfrm flipV="1">
                            <a:off x="2358" y="8845"/>
                            <a:ext cx="720" cy="288"/>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675" name="Line 55"/>
                        <wps:cNvCnPr>
                          <a:cxnSpLocks noChangeShapeType="1"/>
                        </wps:cNvCnPr>
                        <wps:spPr bwMode="auto">
                          <a:xfrm>
                            <a:off x="2358" y="9421"/>
                            <a:ext cx="702" cy="28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676" name="Line 71"/>
                        <wps:cNvCnPr>
                          <a:cxnSpLocks noChangeShapeType="1"/>
                        </wps:cNvCnPr>
                        <wps:spPr bwMode="auto">
                          <a:xfrm>
                            <a:off x="1242" y="9773"/>
                            <a:ext cx="184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77" name="Line 72"/>
                        <wps:cNvCnPr>
                          <a:cxnSpLocks noChangeShapeType="1"/>
                        </wps:cNvCnPr>
                        <wps:spPr bwMode="auto">
                          <a:xfrm flipH="1" flipV="1">
                            <a:off x="1242" y="9503"/>
                            <a:ext cx="0" cy="27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78" name="Line 73"/>
                        <wps:cNvCnPr>
                          <a:cxnSpLocks noChangeShapeType="1"/>
                        </wps:cNvCnPr>
                        <wps:spPr bwMode="auto">
                          <a:xfrm>
                            <a:off x="1224" y="8789"/>
                            <a:ext cx="186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679" name="Line 74"/>
                        <wps:cNvCnPr>
                          <a:cxnSpLocks noChangeShapeType="1"/>
                        </wps:cNvCnPr>
                        <wps:spPr bwMode="auto">
                          <a:xfrm flipH="1">
                            <a:off x="1224" y="8795"/>
                            <a:ext cx="0" cy="27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455B9AD" id="Group 922" o:spid="_x0000_s1026" style="position:absolute;margin-left:35.45pt;margin-top:2.05pt;width:101.1pt;height:49.2pt;z-index:251378688" coordorigin="1062,8789" coordsize="2022,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b0drgQAAHYgAAAOAAAAZHJzL2Uyb0RvYy54bWzsWttu4zYQfS/QfyD07liiZeuCOIvAdtIC&#10;aXexu+07LVGWUIlUSSVOWvTfOxzSiu2kyCJtnKSwHxzKpKi5nJk5Q+X0w21TkxuudCXF1AtOfI9w&#10;kcm8Equp98vXi0HsEd0xkbNaCj717rj2Ppx9/93puk05laWsc64IbCJ0um6nXtl1bToc6qzkDdMn&#10;suUCJgupGtbBpVoNc8XWsHtTD6nvT4ZrqfJWyYxrDb/O7aR3hvsXBc+6j0WheUfqqQeydfit8Htp&#10;vodnpyxdKdaWVebEYM+QomGVgIf2W81Zx8i1qh5s1VSZkloW3Ukmm6EsiirjqANoE/h72lwqed2i&#10;Lqt0vWp7M4Fp9+z07G2zn28+KVLlU29ER6FHBGvAS/hgklBq7LNuVyksu1Ttl/aTskrC8Epmv2mY&#10;Hu7Pm+uVXUyW659kDhuy606ifW4L1ZgtQHNyi264693AbzuSwY8BjUdJBN7KYG5Cwzh0fspKcKa5&#10;LfAn1CMwG0dxYn2YlQt3O/VBbrw3iUMzOWSpfSyK6kQzegHk9L1V9b+z6peStRydpY25eqsaSa1V&#10;PwMamVjVnIzG1rC4cmNVbU1KhJyVsIyfKyXXJWc5CBagHkZi2NreYC40OORJG/fGSvwIn8vSjaXD&#10;kbOUGWxbiqWt0t0llw0xg6mnQHZ0ILu50p1dulli/CnkRVXX8DtLa0HWUy8Z0zHeoGVd5WbSzGm1&#10;Ws5qRW6YiUf8uOfuLGuqDrJCXTXg4X4RS40xFiLHp3Ssqu0Y3FsLszloBbK5kY2+PxM/WcSLOByE&#10;dLIYhP58Pji/mIWDyUUQjeej+Ww2D/4ycgZhWlZ5zoURdZMJgvDbMOFyko3hPhfsqLSj+QV+Hmo+&#10;3BUDoQtabf6idgBi63iL4KXM7wAEStrUBqkYBqVUf3hkDWlt6unfr5niHql/FACkJAghmkiHF+E4&#10;onChtmeW2zNMZLDV1Os8YoezzubO61ZVqxKeFKCPhTyHAC8qBIaRz0qFyQGD7FDRNgpAnwfRNjGW&#10;3gkeQOJLRVtCJ5iajtF2jLb/e7RBHXPRdlUJTsZYplygzYQlC9mtcGShr2xYKr/etUAMdgqbvWWT&#10;354ubGECjAVYQEKjyIT4I4UNmUNPAB6UtRrEPlxZAzrnqperZKRDI3SqQl4AKRvydQO5mgOZbnhu&#10;lXKl7lsWv9la2PODZ5c48C+WPqBsh6omk2i0i2/Hh5GFvTy+6WgM3dOj+Ma6bejxEd+Gy2Kn9apc&#10;753iu+/4bP7Gdull8zcp6qr9dUMcXRvYIz2Ow70WpUc6jWNHmDc95Kb/cC3KMZcfqK95p1jf4yrb&#10;Lfghc3lIkfPcc5XId004jY/Z/JjNnz4W/IeTpkkEjaftfTGbRwdm4zQEHBu2EgFt2mHjQWym3j5d&#10;QaGPbNscKL0K24528XsAto1s5AfDRh7lJUGP6bG/h2l3PE3hnNrYanPE/NY6zCOk+9PIV4E0NHDb&#10;KRlB9LIE2xyDOFodUGoPSO5fk5j6iu9Y4olD8BG/B3kZ8E5Jc7KL30M1iJiSH0dystcgHhPxYc/Z&#10;/2Mg4ztZeLmNNdS9iDdvz7ev8eTv/t8Fzv4GAAD//wMAUEsDBBQABgAIAAAAIQC5wgDk3wAAAAgB&#10;AAAPAAAAZHJzL2Rvd25yZXYueG1sTI/BTsMwDIbvSLxDZCRuLGnHGJSm0zQBpwmJDQlx8xqvrdYk&#10;VZO13dtjTnCz9X/6/TlfTbYVA/Wh8U5DMlMgyJXeNK7S8Ll/vXsEESI6g613pOFCAVbF9VWOmfGj&#10;+6BhFyvBJS5kqKGOscukDGVNFsPMd+Q4O/reYuS1r6TpceRy28pUqQdpsXF8ocaONjWVp93Zangb&#10;cVzPk5dhezpuLt/7xfvXNiGtb2+m9TOISFP8g+FXn9WhYKeDPzsTRKthqZ6Y1HCfgOA4Xc55ODCn&#10;0gXIIpf/Hyh+AAAA//8DAFBLAQItABQABgAIAAAAIQC2gziS/gAAAOEBAAATAAAAAAAAAAAAAAAA&#10;AAAAAABbQ29udGVudF9UeXBlc10ueG1sUEsBAi0AFAAGAAgAAAAhADj9If/WAAAAlAEAAAsAAAAA&#10;AAAAAAAAAAAALwEAAF9yZWxzLy5yZWxzUEsBAi0AFAAGAAgAAAAhABfFvR2uBAAAdiAAAA4AAAAA&#10;AAAAAAAAAAAALgIAAGRycy9lMm9Eb2MueG1sUEsBAi0AFAAGAAgAAAAhALnCAOTfAAAACAEAAA8A&#10;AAAAAAAAAAAAAAAACAcAAGRycy9kb3ducmV2LnhtbFBLBQYAAAAABAAEAPMAAAAUCAAAAAA=&#10;">
                <v:rect id="Rectangle 35" o:spid="_x0000_s1027" style="position:absolute;left:1062;top:9075;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lHZ8UA&#10;AADdAAAADwAAAGRycy9kb3ducmV2LnhtbESPT2sCMRTE7wW/Q3hCbzXrloqsRtkWhZ4E/0Dr7bF5&#10;Joubl2UT3e23b4RCj8PM/IZZrgfXiDt1ofasYDrJQBBXXtdsFJyO25c5iBCRNTaeScEPBVivRk9L&#10;LLTveU/3QzQiQTgUqMDG2BZShsqSwzDxLXHyLr5zGJPsjNQd9gnuGpln2Uw6rDktWGzpw1J1Pdyc&#10;gk173pVvJsjyK9rvq3/vt3ZnlHoeD+UCRKQh/of/2p9awWs+y+HxJj0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mUdnxQAAAN0AAAAPAAAAAAAAAAAAAAAAAJgCAABkcnMv&#10;ZG93bnJldi54bWxQSwUGAAAAAAQABAD1AAAAigMAAAAA&#10;" filled="f"/>
                <v:rect id="Rectangle 36" o:spid="_x0000_s1028" style="position:absolute;left:1926;top:9075;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Aa8IA&#10;AADdAAAADwAAAGRycy9kb3ducmV2LnhtbERPz2vCMBS+D/wfwhN2W1OVDalGqaKwkzAV1NujeSbF&#10;5qU0me3+++Uw2PHj+71cD64RT+pC7VnBJMtBEFde12wUnE/7tzmIEJE1Np5JwQ8FWK9GL0sstO/5&#10;i57HaEQK4VCgAhtjW0gZKksOQ+Zb4sTdfecwJtgZqTvsU7hr5DTPP6TDmlODxZa2lqrH8dsp2LW3&#10;Q/lugiwv0V4fftPv7cEo9ToeygWISEP8F/+5P7WC2WyS9qc36Qn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4ABrwgAAAN0AAAAPAAAAAAAAAAAAAAAAAJgCAABkcnMvZG93&#10;bnJldi54bWxQSwUGAAAAAAQABAD1AAAAhwMAAAAA&#10;" filled="f"/>
                <v:line id="Line 51" o:spid="_x0000_s1029" style="position:absolute;visibility:visible;mso-wrap-style:square" from="1494,9277" to="1926,9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r4MMAAADdAAAADwAAAGRycy9kb3ducmV2LnhtbESP3YrCMBSE7wXfIRzBuzXV+kc1irso&#10;updbfYBjc2yLzUlpota3N8KCl8PMfMMs162pxJ0aV1pWMBxEIIgzq0vOFZyOu685COeRNVaWScGT&#10;HKxX3c4SE20f/Ef31OciQNglqKDwvk6kdFlBBt3A1sTBu9jGoA+yyaVu8BHgppKjKJpKgyWHhQJr&#10;+ikou6Y3o2Cmt62dj29lrs+Hidyk9Z6+f5Xq99rNAoSn1n/C/+2DVhDH8QTeb8IT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fqq+DDAAAA3QAAAA8AAAAAAAAAAAAA&#10;AAAAoQIAAGRycy9kb3ducmV2LnhtbFBLBQYAAAAABAAEAPkAAACRAwAAAAA=&#10;">
                  <v:stroke startarrow="block" startarrowwidth="narrow" endarrow="block" endarrowwidth="narrow"/>
                </v:line>
                <v:line id="Line 52" o:spid="_x0000_s1030" style="position:absolute;visibility:visible;mso-wrap-style:square" from="2358,9277" to="3078,9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uMS8QAAADdAAAADwAAAGRycy9kb3ducmV2LnhtbESPzW7CMBCE75V4B2uReitOmxZQwCBa&#10;UQFHAg+wxEsSNV5HsfPD22MkpB5HM/ONZrkeTCU6alxpWcH7JAJBnFldcq7gfPp9m4NwHlljZZkU&#10;3MjBejV6WWKibc9H6lKfiwBhl6CCwvs6kdJlBRl0E1sTB+9qG4M+yCaXusE+wE0lP6JoKg2WHBYK&#10;rOmnoOwvbY2Cmd4Odv7Zlrm+7L/kJq139H1Q6nU8bBYgPA3+P/xs77WCeDqL4fEmPAG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S4xLxAAAAN0AAAAPAAAAAAAAAAAA&#10;AAAAAKECAABkcnMvZG93bnJldi54bWxQSwUGAAAAAAQABAD5AAAAkgMAAAAA&#10;">
                  <v:stroke startarrow="block" startarrowwidth="narrow" endarrow="block" endarrowwidth="narrow"/>
                </v:line>
                <v:line id="Line 54" o:spid="_x0000_s1031" style="position:absolute;flip:y;visibility:visible;mso-wrap-style:square" from="2358,8845" to="3078,91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DcYKMcAAADdAAAADwAAAGRycy9kb3ducmV2LnhtbESPQWsCMRSE7wX/Q3hCL0WzVVllNUoR&#10;BaUntaDHx+a5Wdy8bDdRt/31piD0OMzMN8xs0dpK3KjxpWMF7/0EBHHudMmFgq/DujcB4QOyxsox&#10;KfghD4t552WGmXZ33tFtHwoRIewzVGBCqDMpfW7Iou+7mjh6Z9dYDFE2hdQN3iPcVnKQJKm0WHJc&#10;MFjT0lB+2V+tgrfV5dyuTLo9Darl+vP3mJrh4Vup1277MQURqA3/4Wd7oxUM0/EI/t7EJ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NxgoxwAAAN0AAAAPAAAAAAAA&#10;AAAAAAAAAKECAABkcnMvZG93bnJldi54bWxQSwUGAAAAAAQABAD5AAAAlQMAAAAA&#10;">
                  <v:stroke startarrow="block" startarrowwidth="narrow" endarrow="block" endarrowwidth="narrow"/>
                </v:line>
                <v:line id="Line 55" o:spid="_x0000_s1032" style="position:absolute;visibility:visible;mso-wrap-style:square" from="2358,9421" to="3060,9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6xpMUAAADdAAAADwAAAGRycy9kb3ducmV2LnhtbESPwW7CMBBE75X6D9ZW4laclpKgEAdR&#10;BCocCf2AbbwkUeN1ZBsIf19XqtTjaGbeaIrVaHpxJec7ywpepgkI4trqjhsFn6fd8wKED8gae8uk&#10;4E4eVuXjQ4G5tjc+0rUKjYgQ9jkqaEMYcil93ZJBP7UDcfTO1hkMUbpGaoe3CDe9fE2SVBrsOC60&#10;ONCmpfq7uhgFmd6OdvF26Rr9tZ/LdTV80PtBqcnTuF6CCDSG//Bfe68VzNJsDr9v4hO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O6xpMUAAADdAAAADwAAAAAAAAAA&#10;AAAAAAChAgAAZHJzL2Rvd25yZXYueG1sUEsFBgAAAAAEAAQA+QAAAJMDAAAAAA==&#10;">
                  <v:stroke startarrow="block" startarrowwidth="narrow" endarrow="block" endarrowwidth="narrow"/>
                </v:line>
                <v:line id="Line 71" o:spid="_x0000_s1033" style="position:absolute;visibility:visible;mso-wrap-style:square" from="1242,9773" to="3084,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Bz/cUAAADdAAAADwAAAGRycy9kb3ducmV2LnhtbESPQUsDMRSE74L/ITyhN5u1wirbpkUE&#10;xVOprSK9vW5eN4v7XpYk3W7/vREEj8PMfMMsViN3aqAQWy8G7qYFKJLa21YaAx+7l9tHUDGhWOy8&#10;kIELRVgtr68WWFl/lncatqlRGSKxQgMupb7SOtaOGOPU9yTZO/rAmLIMjbYBzxnOnZ4VRakZW8kL&#10;Dnt6dlR/b09sYL+mMBwGdiU1X6fw+cq8qWfGTG7GpzmoRGP6D/+136yB+/KhhN83+Qno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Bz/cUAAADdAAAADwAAAAAAAAAA&#10;AAAAAAChAgAAZHJzL2Rvd25yZXYueG1sUEsFBgAAAAAEAAQA+QAAAJMDAAAAAA==&#10;">
                  <v:stroke endarrow="block" endarrowwidth="narrow"/>
                </v:line>
                <v:line id="Line 72" o:spid="_x0000_s1034" style="position:absolute;flip:x y;visibility:visible;mso-wrap-style:square" from="1242,9503" to="1242,97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md3cYAAADdAAAADwAAAGRycy9kb3ducmV2LnhtbESPQWsCMRSE70L/Q3gFL6JZFVRWo4io&#10;6Elqq6W3x+a5Wdy8LJuo679vhEKPw8x8w8wWjS3FnWpfOFbQ7yUgiDOnC84VfH1uuhMQPiBrLB2T&#10;gid5WMzfWjNMtXvwB92PIRcRwj5FBSaEKpXSZ4Ys+p6riKN3cbXFEGWdS13jI8JtKQdJMpIWC44L&#10;BitaGcqux5tVsNanw/fPxPus2JnD7bTfdtz6rFT7vVlOQQRqwn/4r73TCoaj8Rheb+ITk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XJnd3GAAAA3QAAAA8AAAAAAAAA&#10;AAAAAAAAoQIAAGRycy9kb3ducmV2LnhtbFBLBQYAAAAABAAEAPkAAACUAwAAAAA=&#10;">
                  <v:stroke endarrow="block" endarrowwidth="narrow"/>
                </v:line>
                <v:line id="Line 73" o:spid="_x0000_s1035" style="position:absolute;visibility:visible;mso-wrap-style:square" from="1224,8789" to="3084,8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oNCFMIAAADdAAAADwAAAGRycy9kb3ducmV2LnhtbERPTUsDMRC9C/6HMEJvNmsLq2ybFhEU&#10;T0WrUnqbbqabpTuTJUm3239vDoLHx/terkfu1EAhtl4MPEwLUCS1t600Br6/Xu+fQMWEYrHzQgau&#10;FGG9ur1ZYmX9RT5p2KZG5RCJFRpwKfWV1rF2xBinvifJ3NEHxpRhaLQNeMnh3OlZUZSasZXc4LCn&#10;F0f1aXtmA/sNheEwsCup2Z3DzxvzRz0zZnI3Pi9AJRrTv/jP/W4NzMvHPDe/yU9Ar3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oNCFMIAAADdAAAADwAAAAAAAAAAAAAA&#10;AAChAgAAZHJzL2Rvd25yZXYueG1sUEsFBgAAAAAEAAQA+QAAAJADAAAAAA==&#10;">
                  <v:stroke endarrow="block" endarrowwidth="narrow"/>
                </v:line>
                <v:line id="Line 74" o:spid="_x0000_s1036" style="position:absolute;flip:x;visibility:visible;mso-wrap-style:square" from="1224,8795" to="1224,9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6fZbcYAAADdAAAADwAAAGRycy9kb3ducmV2LnhtbESPT2vCQBTE7wW/w/KE3urGFtRGN0Gk&#10;hfToH0q8PbLPJJh9G7PbmHz7bqHgcZiZ3zCbdDCN6KlztWUF81kEgriwuuZSwen4+bIC4TyyxsYy&#10;KRjJQZpMnjYYa3vnPfUHX4oAYRejgsr7NpbSFRUZdDPbEgfvYjuDPsiulLrDe4CbRr5G0UIarDks&#10;VNjSrqLievgxCvJbjufL7fvLH/W4/Nhn2diUmVLP02G7BuFp8I/wfzvTCt4Wy3f4exOegE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2W3GAAAA3QAAAA8AAAAAAAAA&#10;AAAAAAAAoQIAAGRycy9kb3ducmV2LnhtbFBLBQYAAAAABAAEAPkAAACUAwAAAAA=&#10;">
                  <v:stroke endarrow="block" endarrowwidth="narrow"/>
                </v:line>
              </v:group>
            </w:pict>
          </mc:Fallback>
        </mc:AlternateContent>
      </w:r>
      <w:r w:rsidR="00B0211E">
        <w:rPr>
          <w:rFonts w:ascii="Arial" w:hAnsi="Arial"/>
        </w:rPr>
        <w:t xml:space="preserve">                                                                                                                                                          </w:t>
      </w:r>
    </w:p>
    <w:p w:rsidR="00B0211E" w:rsidRDefault="007065B3" w:rsidP="001B21DC">
      <w:pPr>
        <w:ind w:firstLine="567"/>
        <w:rPr>
          <w:rFonts w:ascii="Arial" w:hAnsi="Arial"/>
        </w:rPr>
      </w:pPr>
      <w:r>
        <w:rPr>
          <w:rFonts w:ascii="Arial" w:hAnsi="Arial"/>
          <w:noProof/>
        </w:rPr>
        <mc:AlternateContent>
          <mc:Choice Requires="wpg">
            <w:drawing>
              <wp:anchor distT="0" distB="0" distL="114300" distR="114300" simplePos="0" relativeHeight="251373568" behindDoc="0" locked="0" layoutInCell="1" allowOverlap="1">
                <wp:simplePos x="0" y="0"/>
                <wp:positionH relativeFrom="column">
                  <wp:posOffset>3395980</wp:posOffset>
                </wp:positionH>
                <wp:positionV relativeFrom="paragraph">
                  <wp:posOffset>79375</wp:posOffset>
                </wp:positionV>
                <wp:extent cx="1828800" cy="224790"/>
                <wp:effectExtent l="38100" t="0" r="19050" b="22860"/>
                <wp:wrapNone/>
                <wp:docPr id="412" name="Group 9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28800" cy="224790"/>
                          <a:chOff x="4806" y="9113"/>
                          <a:chExt cx="2880" cy="354"/>
                        </a:xfrm>
                      </wpg:grpSpPr>
                      <wps:wsp>
                        <wps:cNvPr id="413" name="Rectangle 40"/>
                        <wps:cNvSpPr>
                          <a:spLocks noChangeArrowheads="1"/>
                        </wps:cNvSpPr>
                        <wps:spPr bwMode="auto">
                          <a:xfrm>
                            <a:off x="5382" y="9131"/>
                            <a:ext cx="1440" cy="3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4" name="Rectangle 41"/>
                        <wps:cNvSpPr>
                          <a:spLocks noChangeArrowheads="1"/>
                        </wps:cNvSpPr>
                        <wps:spPr bwMode="auto">
                          <a:xfrm>
                            <a:off x="7254" y="9113"/>
                            <a:ext cx="432" cy="336"/>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19" name="Line 53"/>
                        <wps:cNvCnPr>
                          <a:cxnSpLocks noChangeShapeType="1"/>
                        </wps:cNvCnPr>
                        <wps:spPr bwMode="auto">
                          <a:xfrm>
                            <a:off x="6822" y="9277"/>
                            <a:ext cx="432"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20" name="Line 57"/>
                        <wps:cNvCnPr>
                          <a:cxnSpLocks noChangeShapeType="1"/>
                        </wps:cNvCnPr>
                        <wps:spPr bwMode="auto">
                          <a:xfrm>
                            <a:off x="4806" y="9277"/>
                            <a:ext cx="576"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ECBF359" id="Group 921" o:spid="_x0000_s1026" style="position:absolute;margin-left:267.4pt;margin-top:6.25pt;width:2in;height:17.7pt;z-index:251373568" coordorigin="4806,9113" coordsize="2880,3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vPRwgMAAIgPAAAOAAAAZHJzL2Uyb0RvYy54bWzsV1lv4zYQfi/Q/0Dw3ZF12JaFKIvAR1Ag&#10;bRfd3R9AS9SBSqRK0pHTov+9w6Gs2PECDdI2bYHoQSI15HCObw5efzi0DXngStdSpNS/mlLCRSbz&#10;WpQp/fJ5O4kp0YaJnDVS8JQ+ck0/3Hz7zXXfJTyQlWxyrggwETrpu5RWxnSJ5+ms4i3TV7LjAoiF&#10;VC0zMFWllyvWA/e28YLpdO71UuWdkhnXGv6uHZHeIP+i4Jn5sSg0N6RJKchm8K3wvbNv7+aaJaVi&#10;XVVngxjsFVK0rBZw6MhqzQwje1VfsGrrTEktC3OVydaTRVFnHHUAbfzpM23ulNx3qEuZ9GU3mglM&#10;+8xOr2ab/fDwUZE6T2nkB5QI1oKT8FyyDHxrnr4rE1h1p7pP3UfldIThvcx+1kD2ntPtvHSLya7/&#10;XubAkO2NRPMcCtVaFqA4OaAXHkcv8IMhGfz04yCOp+CsDGhBEC2Wg5uyCnxpt0XxdE4JUJe+HzoX&#10;ZtVm2G43u73hLLJEjyXuWBR1EM3qBYjTT0bVf82onyrWcfSVtuYajRoejfoTYJGJsuEkQn3s+bDw&#10;aFTtLEqEXFWwjN8qJfuKsxzkQj+A9Ccb7ESDP/7UxLMwBr+irULkw5LR0BFIglYOw/mZpVjSKW3u&#10;uGyJHaRUgfDoQPZwr40z6nGJ9aeQ27pp4D9LGkF68MwsmOEGLZs6t0RL06rcrRpFHpgNR3yGc8+W&#10;tbWBpNDUbUoBCPA4H1trbESOpxhWN24M7m2EZQ5qgWzDyAXfb8vpchNv4mgSBfPNJJqu15Pb7Sqa&#10;zLf+YrYO16vV2v/dyulHSVXnORdW1GMi8KOXYWJISS6Ex1RwptKZ5lt8LjX3zsVA6IJWxy9qhzCw&#10;nncI3sn8EVCgpMtskIlhUEn1KyU9ZLWU6l/2THFKmu8EIGnpo88NTqLZIgAAqFPK7pTCRAasUmoo&#10;ccOVcalz36m6rOAkH30s5C0EeFEjMCwynVSYHDDI3izaoq9E25DFToIHgPgPRdsigJxznpmO0RaF&#10;EIc2pb0H23uwuTD8nwfb8hhs97XgZIaVeChSK+FahewghlZhLGxYKD8/dtAWnNU1t+XFdW0eB0Nd&#10;CxYLVx8uIg3rxlj+L4paA2Jj/nqToga93FC7hjpGDBrBqBrbAkjYkK1byNQcOumW506podC9ZPF/&#10;thKO3cGrC5ztOCw0oGF7q1piS6Nrhx28EWRvBu+nFvcC3rMFNL+2kLzD20Y83rL+1Ubvb4Y3XlPg&#10;uodt33A1tffJ0zmGw9MF+uYPAAAA//8DAFBLAwQUAAYACAAAACEAv5gRUeAAAAAJAQAADwAAAGRy&#10;cy9kb3ducmV2LnhtbEyPwU7DMBBE70j8g7VI3KiTtIES4lRVBZyqSrRIiNs23iZRYzuK3ST9e5YT&#10;HGdnNPM2X02mFQP1vnFWQTyLQJAtnW5speDz8PawBOEDWo2ts6TgSh5Wxe1Njpl2o/2gYR8qwSXW&#10;Z6igDqHLpPRlTQb9zHVk2Tu53mBg2VdS9zhyuWllEkWP0mBjeaHGjjY1lef9xSh4H3Fcz+PXYXs+&#10;ba7fh3T3tY1Jqfu7af0CItAU/sLwi8/oUDDT0V2s9qJVkM4XjB7YSFIQHFgmCR+OChZPzyCLXP7/&#10;oPgBAAD//wMAUEsBAi0AFAAGAAgAAAAhALaDOJL+AAAA4QEAABMAAAAAAAAAAAAAAAAAAAAAAFtD&#10;b250ZW50X1R5cGVzXS54bWxQSwECLQAUAAYACAAAACEAOP0h/9YAAACUAQAACwAAAAAAAAAAAAAA&#10;AAAvAQAAX3JlbHMvLnJlbHNQSwECLQAUAAYACAAAACEAqR7z0cIDAACIDwAADgAAAAAAAAAAAAAA&#10;AAAuAgAAZHJzL2Uyb0RvYy54bWxQSwECLQAUAAYACAAAACEAv5gRUeAAAAAJAQAADwAAAAAAAAAA&#10;AAAAAAAcBgAAZHJzL2Rvd25yZXYueG1sUEsFBgAAAAAEAAQA8wAAACkHAAAAAA==&#10;">
                <v:rect id="Rectangle 40" o:spid="_x0000_s1027" style="position:absolute;left:5382;top:9131;width:1440;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R3scQA&#10;AADcAAAADwAAAGRycy9kb3ducmV2LnhtbESPQWsCMRSE70L/Q3gFb5q1tiJbo2yLgiehWqi9PTav&#10;yeLmZdlEd/33jSB4HGbmG2ax6l0tLtSGyrOCyTgDQVx6XbFR8H3YjOYgQkTWWHsmBVcKsFo+DRaY&#10;a9/xF1320YgE4ZCjAhtjk0sZSksOw9g3xMn7863DmGRrpG6xS3BXy5csm0mHFacFiw19WipP+7NT&#10;sG5+d8WbCbL4ifZ48h/dxu6MUsPnvngHEamPj/C9vdUKXidTuJ1JR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Ud7HEAAAA3AAAAA8AAAAAAAAAAAAAAAAAmAIAAGRycy9k&#10;b3ducmV2LnhtbFBLBQYAAAAABAAEAPUAAACJAwAAAAA=&#10;" filled="f"/>
                <v:rect id="Rectangle 41" o:spid="_x0000_s1028" style="position:absolute;left:7254;top:9113;width:432;height:3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3vxcMA&#10;AADcAAAADwAAAGRycy9kb3ducmV2LnhtbESPQWsCMRSE74L/IbxCb5pVtMhqlFUq9CRUhdbbY/Oa&#10;LG5elk3qrv/eCIUeh5n5hllteleLG7Wh8qxgMs5AEJdeV2wUnE/70QJEiMgaa8+k4E4BNuvhYIW5&#10;9h1/0u0YjUgQDjkqsDE2uZShtOQwjH1DnLwf3zqMSbZG6ha7BHe1nGbZm3RYcVqw2NDOUnk9/joF&#10;783lUMxNkMVXtN9Xv+329mCUen3piyWISH38D/+1P7SC2WQGzzPpCMj1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X3vxcMAAADcAAAADwAAAAAAAAAAAAAAAACYAgAAZHJzL2Rv&#10;d25yZXYueG1sUEsFBgAAAAAEAAQA9QAAAIgDAAAAAA==&#10;" filled="f"/>
                <v:line id="Line 53" o:spid="_x0000_s1029" style="position:absolute;visibility:visible;mso-wrap-style:square" from="6822,9277" to="7254,9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Ce08IAAADcAAAADwAAAGRycy9kb3ducmV2LnhtbESP3YrCMBSE7xf2HcJZ2DtNK/5WY9FF&#10;Wb20+gDH5tgWm5PSRK1vvxGEvRxm5htmkXamFndqXWVZQdyPQBDnVldcKDgdt70pCOeRNdaWScGT&#10;HKTLz48FJto++ED3zBciQNglqKD0vkmkdHlJBl3fNsTBu9jWoA+yLaRu8RHgppaDKBpLgxWHhRIb&#10;+ikpv2Y3o2CiN52dDm9Voc+7kVxlzS+t90p9f3WrOQhPnf8Pv9s7rWAYz+B1JhwBuf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OCe08IAAADcAAAADwAAAAAAAAAAAAAA&#10;AAChAgAAZHJzL2Rvd25yZXYueG1sUEsFBgAAAAAEAAQA+QAAAJADAAAAAA==&#10;">
                  <v:stroke startarrow="block" startarrowwidth="narrow" endarrow="block" endarrowwidth="narrow"/>
                </v:line>
                <v:line id="Line 57" o:spid="_x0000_s1030" style="position:absolute;visibility:visible;mso-wrap-style:square" from="4806,9277" to="5382,92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b987wAAADcAAAADwAAAGRycy9kb3ducmV2LnhtbERPyw7BQBTdS/zD5ErsmBKvlCEIwVL5&#10;gKtztY3OnaYzqL83C4nlyXkvVo0pxYtqV1hWMOhHIIhTqwvOFFwv+94MhPPIGkvLpOBDDlbLdmuB&#10;sbZvPtMr8ZkIIexiVJB7X8VSujQng65vK+LA3W1t0AdYZ1LX+A7hppTDKJpIgwWHhhwr2uaUPpKn&#10;UTDVu8bORs8i07fjWK6T6kCbk1LdTrOeg/DU+L/45z5qBaNhmB/OhCMgl18A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q7b987wAAADcAAAADwAAAAAAAAAAAAAAAAChAgAA&#10;ZHJzL2Rvd25yZXYueG1sUEsFBgAAAAAEAAQA+QAAAIoDAAAAAA==&#10;">
                  <v:stroke startarrow="block" startarrowwidth="narrow" endarrow="block" endarrowwidth="narrow"/>
                </v:line>
              </v:group>
            </w:pict>
          </mc:Fallback>
        </mc:AlternateContent>
      </w:r>
    </w:p>
    <w:p w:rsidR="00B0211E" w:rsidRDefault="000F181A" w:rsidP="0002665D">
      <w:pPr>
        <w:tabs>
          <w:tab w:val="left" w:pos="3469"/>
          <w:tab w:val="left" w:pos="4307"/>
          <w:tab w:val="left" w:pos="4508"/>
          <w:tab w:val="left" w:pos="6950"/>
        </w:tabs>
        <w:rPr>
          <w:rFonts w:ascii="Arial" w:hAnsi="Arial"/>
        </w:rPr>
      </w:pPr>
      <w:r>
        <w:rPr>
          <w:rFonts w:ascii="Arial" w:hAnsi="Arial"/>
        </w:rPr>
        <w:tab/>
      </w:r>
      <w:r w:rsidR="0002665D">
        <w:rPr>
          <w:rFonts w:ascii="Arial" w:hAnsi="Arial"/>
        </w:rPr>
        <w:t xml:space="preserve">   </w:t>
      </w:r>
      <w:r w:rsidR="0002665D">
        <w:rPr>
          <w:rFonts w:ascii="Arial" w:hAnsi="Arial"/>
        </w:rPr>
        <w:tab/>
        <w:t xml:space="preserve"> </w:t>
      </w:r>
      <w:r>
        <w:rPr>
          <w:rFonts w:ascii="Arial" w:hAnsi="Arial"/>
        </w:rPr>
        <w:tab/>
      </w:r>
    </w:p>
    <w:p w:rsidR="00B0211E" w:rsidRPr="00B0211E" w:rsidRDefault="00B0211E" w:rsidP="001B21DC">
      <w:pPr>
        <w:ind w:firstLine="567"/>
        <w:rPr>
          <w:rFonts w:ascii="Arial" w:hAnsi="Arial"/>
        </w:rPr>
      </w:pPr>
      <w:r>
        <w:rPr>
          <w:rFonts w:ascii="Arial" w:hAnsi="Arial"/>
        </w:rPr>
        <w:t xml:space="preserve">                                    </w:t>
      </w:r>
    </w:p>
    <w:p w:rsidR="00B0211E" w:rsidRDefault="007065B3" w:rsidP="001B21DC">
      <w:pPr>
        <w:ind w:firstLine="567"/>
        <w:rPr>
          <w:rFonts w:ascii="Arial" w:hAnsi="Arial"/>
        </w:rPr>
      </w:pPr>
      <w:r>
        <w:rPr>
          <w:rFonts w:ascii="Arial" w:hAnsi="Arial"/>
          <w:noProof/>
        </w:rPr>
        <mc:AlternateContent>
          <mc:Choice Requires="wps">
            <w:drawing>
              <wp:anchor distT="4294967295" distB="4294967295" distL="114300" distR="114300" simplePos="0" relativeHeight="251372544" behindDoc="0" locked="0" layoutInCell="1" allowOverlap="1">
                <wp:simplePos x="0" y="0"/>
                <wp:positionH relativeFrom="column">
                  <wp:posOffset>3392170</wp:posOffset>
                </wp:positionH>
                <wp:positionV relativeFrom="paragraph">
                  <wp:posOffset>74294</wp:posOffset>
                </wp:positionV>
                <wp:extent cx="1995805" cy="0"/>
                <wp:effectExtent l="19050" t="57150" r="42545" b="76200"/>
                <wp:wrapNone/>
                <wp:docPr id="411"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95805" cy="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5837EE" id="Line 56" o:spid="_x0000_s1026" style="position:absolute;z-index:251372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7.1pt,5.85pt" to="424.25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3fiIKwIAAG0EAAAOAAAAZHJzL2Uyb0RvYy54bWysVMGO2jAQvVfqP1i+QxIaKESEVZVAL7RF&#10;2u0HGNshVh3bsg0BVf33jg1BbHtZVc3BsTMzz2+en7N8OncSnbh1QqsSZ+MUI66oZkIdSvz9ZTOa&#10;Y+Q8UYxIrXiJL9zhp9X7d8veFHyiWy0ZtwhAlCt6U+LWe1MkiaMt74gba8MVBBttO+JhaQ8Js6QH&#10;9E4mkzSdJb22zFhNuXPwtb4G8SriNw2n/lvTOO6RLDFw83G0cdyHMVktSXGwxLSC3miQf2DREaFg&#10;0ztUTTxBRyv+guoEtdrpxo+p7hLdNILy2AN0k6V/dPPcEsNjLyCOM3eZ3P+DpV9PO4sEK3GeZRgp&#10;0sEhbYXiaDoL4vTGFZBTqZ0N7dGzejZbTX84pHTVEnXgkeTLxUBdFiqSVyVh4Qxsse+/aAY55Oh1&#10;VOrc2C5AggboHA/kcj8QfvaIwsdssZjO0ylGdIglpBgKjXX+M9cdCpMSSyAdgclp63wgQoohJeyj&#10;9EZIGc9bKtSXeDGdTGOB01KwEAxpzh72lbToRIJj4hO7gshjmtVHxSJYywlbK4Z8lMBbAaJIjsMO&#10;rsNIcrgXHWdXp3ki5BuTgb5UgRGIAQ3dZldT/Vyki/V8Pc9H+WS2HuVpXY8+bap8NNtkH6f1h7qq&#10;6uxXaC7Li1YwxlXobzB4lr/NQLerdrXm3eJ3IZPX6FFxIDu8I+nohmCAq5X2ml12dnAJeDom3+5f&#10;uDSPa5g//iVWvwEAAP//AwBQSwMEFAAGAAgAAAAhADG5fErdAAAACQEAAA8AAABkcnMvZG93bnJl&#10;di54bWxMj8FOwzAMhu9IvENkJG4s3digK00nhITgsB228QBuY5qKxClN1pW3J4gDHO3/0+/P5WZy&#10;Vow0hM6zgvksA0HceN1xq+Dt+HyTgwgRWaP1TAq+KMCmurwosdD+zHsaD7EVqYRDgQpMjH0hZWgM&#10;OQwz3xOn7N0PDmMah1bqAc+p3Fm5yLI76bDjdMFgT0+Gmo/DySnYygnXL9tXe9yNfd3uPdZr86nU&#10;9dX0+AAi0hT/YPjRT+pQJafan1gHYRWsbpeLhKZgfg8iAfkyX4GofxeyKuX/D6pvAAAA//8DAFBL&#10;AQItABQABgAIAAAAIQC2gziS/gAAAOEBAAATAAAAAAAAAAAAAAAAAAAAAABbQ29udGVudF9UeXBl&#10;c10ueG1sUEsBAi0AFAAGAAgAAAAhADj9If/WAAAAlAEAAAsAAAAAAAAAAAAAAAAALwEAAF9yZWxz&#10;Ly5yZWxzUEsBAi0AFAAGAAgAAAAhAMTd+IgrAgAAbQQAAA4AAAAAAAAAAAAAAAAALgIAAGRycy9l&#10;Mm9Eb2MueG1sUEsBAi0AFAAGAAgAAAAhADG5fErdAAAACQEAAA8AAAAAAAAAAAAAAAAAhQQAAGRy&#10;cy9kb3ducmV2LnhtbFBLBQYAAAAABAAEAPMAAACPBQAAAAA=&#10;">
                <v:stroke startarrow="block" startarrowwidth="narrow" endarrow="block" endarrowwidth="narrow"/>
              </v:line>
            </w:pict>
          </mc:Fallback>
        </mc:AlternateContent>
      </w:r>
      <w:r>
        <w:rPr>
          <w:rFonts w:ascii="Arial" w:hAnsi="Arial"/>
          <w:noProof/>
        </w:rPr>
        <mc:AlternateContent>
          <mc:Choice Requires="wpg">
            <w:drawing>
              <wp:anchor distT="0" distB="0" distL="114300" distR="114300" simplePos="0" relativeHeight="251375616" behindDoc="0" locked="0" layoutInCell="1" allowOverlap="1">
                <wp:simplePos x="0" y="0"/>
                <wp:positionH relativeFrom="column">
                  <wp:posOffset>4382135</wp:posOffset>
                </wp:positionH>
                <wp:positionV relativeFrom="paragraph">
                  <wp:posOffset>81915</wp:posOffset>
                </wp:positionV>
                <wp:extent cx="1005840" cy="1089025"/>
                <wp:effectExtent l="0" t="38100" r="22860" b="15875"/>
                <wp:wrapNone/>
                <wp:docPr id="3899" name="Group 9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05840" cy="1089025"/>
                          <a:chOff x="7254" y="9797"/>
                          <a:chExt cx="1584" cy="1715"/>
                        </a:xfrm>
                      </wpg:grpSpPr>
                      <wps:wsp>
                        <wps:cNvPr id="3900" name="Rectangle 43"/>
                        <wps:cNvSpPr>
                          <a:spLocks noChangeArrowheads="1"/>
                        </wps:cNvSpPr>
                        <wps:spPr bwMode="auto">
                          <a:xfrm>
                            <a:off x="7254" y="10285"/>
                            <a:ext cx="1296" cy="2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1" name="Rectangle 46"/>
                        <wps:cNvSpPr>
                          <a:spLocks noChangeArrowheads="1"/>
                        </wps:cNvSpPr>
                        <wps:spPr bwMode="auto">
                          <a:xfrm>
                            <a:off x="8406" y="10745"/>
                            <a:ext cx="432" cy="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2" name="Rectangle 47"/>
                        <wps:cNvSpPr>
                          <a:spLocks noChangeArrowheads="1"/>
                        </wps:cNvSpPr>
                        <wps:spPr bwMode="auto">
                          <a:xfrm>
                            <a:off x="8406" y="11177"/>
                            <a:ext cx="432" cy="33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3" name="Line 59"/>
                        <wps:cNvCnPr>
                          <a:cxnSpLocks noChangeShapeType="1"/>
                        </wps:cNvCnPr>
                        <wps:spPr bwMode="auto">
                          <a:xfrm flipH="1">
                            <a:off x="7974" y="9797"/>
                            <a:ext cx="0" cy="498"/>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08" name="Line 61"/>
                        <wps:cNvCnPr>
                          <a:cxnSpLocks noChangeShapeType="1"/>
                        </wps:cNvCnPr>
                        <wps:spPr bwMode="auto">
                          <a:xfrm>
                            <a:off x="7974" y="10578"/>
                            <a:ext cx="0" cy="77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09" name="Line 63"/>
                        <wps:cNvCnPr>
                          <a:cxnSpLocks noChangeShapeType="1"/>
                        </wps:cNvCnPr>
                        <wps:spPr bwMode="auto">
                          <a:xfrm flipV="1">
                            <a:off x="7974" y="11352"/>
                            <a:ext cx="43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10" name="Line 65"/>
                        <wps:cNvCnPr>
                          <a:cxnSpLocks noChangeShapeType="1"/>
                        </wps:cNvCnPr>
                        <wps:spPr bwMode="auto">
                          <a:xfrm>
                            <a:off x="7974" y="10920"/>
                            <a:ext cx="43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C159CD9" id="Group 920" o:spid="_x0000_s1026" style="position:absolute;margin-left:345.05pt;margin-top:6.45pt;width:79.2pt;height:85.75pt;z-index:251375616" coordorigin="7254,9797" coordsize="1584,1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rd+RAQAAFAYAAAOAAAAZHJzL2Uyb0RvYy54bWzsWVlv4zYQfi/Q/0Do3dFh2ToQZxH4SAuk&#10;7aK77TstUQcqkSopx06L/vcOh5J8ZLe7SBtvtrAfHNE8NPPNN8OPzPWbXV2RByZVKfjMcq8cizCe&#10;iLTk+cz65f1qFFpEtZSntBKczaxHpqw3N99+c71tYuaJQlQpkwQW4SreNjOraNsmtm2VFKym6ko0&#10;jENnJmRNW2jK3E4l3cLqdWV7jjO1t0KmjRQJUwp+XZhO6wbXzzKWtD9lmWItqWYW2Nbit8Tvtf62&#10;b65pnEvaFGXSmUGfYUVNSw4vHZZa0JaSjSyfLFWXiRRKZO1VImpbZFmZMPQBvHGdE2/upNg06Ese&#10;b/NmgAmgPcHp2csmPz68laRMZ9Y4jCKLcFpDlPDFJPIQn22TxzDsTjbvmrfSOAmP9yL5TQF89mm/&#10;budmMFlvfxApLEg3rUB8dpms9RLgOdlhGB6HMLBdSxL40XWcSehDtBLoc50wcryJCVRSQDT1vMCb&#10;+BaB7iiIgr5v2c+H2d3kwMWZNo3Ni9HYzjjNESCd2uOq/h2u7wraMAyX0oD1uEYOuGJw/Rn4SHle&#10;MeKPtdXaABjZ46oMqISLeQHD2K2UYlswmoJhrh4P5h9M0A0FIfkkygNaruOFHZQD2F40NWB5YYjv&#10;6LGicSNVe8dETfTDzJJgPQaRPtyrVpuzH6JjysWqrCr4ncYVJ1sIzgQCp5tKVGWqO7Eh8/W8kuSB&#10;6pzET/feo2F12UJlqMp6ZoXDIBprOJY8xbe0tKzMM1hScb04uAW2dU8mA/+MnGgZLkN/5HvT5ch3&#10;FovR7Wruj6YrN5gsxov5fOH+pe10/bgo05RxbWpfDVz/81jR1SWTx0M9OHJJHXq+ws9Tz+1jMxBl&#10;8Kr/i94hD3ToDYXWIn0EGkhhyhuUY3gohPzDIlsobTNL/b6hklmk+p4DlSLX19nVYsOfBJDmRB72&#10;rA97KE9gqZnVWsQ8zltTPzeNLPMC3uRijLm4hSTPSiSGpqaxqiMtpNn58s39QL5NNdJH6QO0fKF8&#10;g+IFOYXFK/BP8s0feybdxuPj0rTPpUu6HYuAD25ul3R7NekGhH6yveGmfPZ0c92gUwP99nZJt8vu&#10;9j/b3cZ9ut2XnJFJdLCxzbkR6MmOdwJ90JIoTt8/NiDGj6SkmfLPUpJkVdl812/0nXQH4X0qwfuk&#10;66S7H31CUFbgAGqHswhKOEx1urHTkKRFOFpZoiYHsQRKqQaVxOAoW7NUA0vjTmR+zuBXq0IHZf5s&#10;cQlQoOg8n47zHbg6MPsKEn2KtO22lBciuo73Kb1dZxIgj/FwgQfUjt8BJIDG5aMHpi/M70P6Gjtf&#10;5xnp62TncFli2Hl4nn8hdmIZ/vVjZdh1xxPPlKy+Dg/iB+9xvgqeXsrsucusC9XssMziqfRLlNnu&#10;unFfZi/0Pe9d1X9ch4HIeG2NO2R3xa7vxQ/bqCr2/wi4+RsAAP//AwBQSwMEFAAGAAgAAAAhAN58&#10;8bDhAAAACgEAAA8AAABkcnMvZG93bnJldi54bWxMj8FKw0AQhu+C77CM4M1uUtOSxmxKKeqpCLaC&#10;eNtmp0lodjZkt0n69o4ne5z5P/75Jl9PthUD9r5xpCCeRSCQSmcaqhR8Hd6eUhA+aDK6dYQKruhh&#10;Xdzf5TozbqRPHPahElxCPtMK6hC6TEpf1mi1n7kOibOT660OPPaVNL0eudy2ch5FS2l1Q3yh1h1u&#10;ayzP+4tV8D7qcfMcvw6782l7/TksPr53MSr1+DBtXkAEnMI/DH/6rA4FOx3dhYwXrYLlKooZ5WC+&#10;AsFAmqQLEEdepEkCssjl7QvFLwAAAP//AwBQSwECLQAUAAYACAAAACEAtoM4kv4AAADhAQAAEwAA&#10;AAAAAAAAAAAAAAAAAAAAW0NvbnRlbnRfVHlwZXNdLnhtbFBLAQItABQABgAIAAAAIQA4/SH/1gAA&#10;AJQBAAALAAAAAAAAAAAAAAAAAC8BAABfcmVscy8ucmVsc1BLAQItABQABgAIAAAAIQA6Grd+RAQA&#10;AFAYAAAOAAAAAAAAAAAAAAAAAC4CAABkcnMvZTJvRG9jLnhtbFBLAQItABQABgAIAAAAIQDefPGw&#10;4QAAAAoBAAAPAAAAAAAAAAAAAAAAAJ4GAABkcnMvZG93bnJldi54bWxQSwUGAAAAAAQABADzAAAA&#10;rAcAAAAA&#10;">
                <v:rect id="Rectangle 43" o:spid="_x0000_s1027" style="position:absolute;left:7254;top:10285;width:129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OhZMIA&#10;AADdAAAADwAAAGRycy9kb3ducmV2LnhtbERPz2vCMBS+D/wfwhN2m6kbG1qNUoeCJ2EqqLdH80yK&#10;zUtpoq3//XIY7Pjx/Z4ve1eLB7Wh8qxgPMpAEJdeV2wUHA+btwmIEJE11p5JwZMCLBeDlznm2nf8&#10;Q499NCKFcMhRgY2xyaUMpSWHYeQb4sRdfeswJtgaqVvsUrir5XuWfUmHFacGiw19Wypv+7tTsG4u&#10;u+LTBFmcoj3f/Krb2J1R6nXYFzMQkfr4L/5zb7WCj2mW9qc36QnIx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46FkwgAAAN0AAAAPAAAAAAAAAAAAAAAAAJgCAABkcnMvZG93&#10;bnJldi54bWxQSwUGAAAAAAQABAD1AAAAhwMAAAAA&#10;" filled="f"/>
                <v:rect id="Rectangle 46" o:spid="_x0000_s1028" style="position:absolute;left:8406;top:10745;width:43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E/8UA&#10;AADdAAAADwAAAGRycy9kb3ducmV2LnhtbESPQWsCMRSE7wX/Q3hCb92sFqVujbJKhZ4EbaH29tg8&#10;k8XNy7JJ3e2/N4WCx2FmvmGW68E14kpdqD0rmGQ5COLK65qNgs+P3dMLiBCRNTaeScEvBVivRg9L&#10;LLTv+UDXYzQiQTgUqMDG2BZShsqSw5D5ljh5Z985jEl2RuoO+wR3jZzm+Vw6rDktWGxpa6m6HH+c&#10;grf2e1/OTJDlV7Sni9/0O7s3Sj2Oh/IVRKQh3sP/7Xet4HmRT+DvTXoCc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rwT/xQAAAN0AAAAPAAAAAAAAAAAAAAAAAJgCAABkcnMv&#10;ZG93bnJldi54bWxQSwUGAAAAAAQABAD1AAAAigMAAAAA&#10;" filled="f"/>
                <v:rect id="Rectangle 47" o:spid="_x0000_s1029" style="position:absolute;left:8406;top:11177;width:432;height:3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2aiMUA&#10;AADdAAAADwAAAGRycy9kb3ducmV2LnhtbESPQWsCMRSE74X+h/AKvXWzWhTdGmVbKvQkqIXa22Pz&#10;TBY3L8smdbf/3giCx2FmvmEWq8E14kxdqD0rGGU5COLK65qNgu/9+mUGIkRkjY1nUvBPAVbLx4cF&#10;Ftr3vKXzLhqRIBwKVGBjbAspQ2XJYch8S5y8o+8cxiQ7I3WHfYK7Ro7zfCod1pwWLLb0Yak67f6c&#10;gs/2d1NOTJDlT7SHk3/v13ZjlHp+Gso3EJGGeA/f2l9awes8H8P1TXoCc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fZqIxQAAAN0AAAAPAAAAAAAAAAAAAAAAAJgCAABkcnMv&#10;ZG93bnJldi54bWxQSwUGAAAAAAQABAD1AAAAigMAAAAA&#10;" filled="f"/>
                <v:line id="Line 59" o:spid="_x0000_s1030" style="position:absolute;flip:x;visibility:visible;mso-wrap-style:square" from="7974,9797" to="7974,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xnd8YAAADdAAAADwAAAGRycy9kb3ducmV2LnhtbESPQWvCQBSE70L/w/IKXqRuaiDY1FVE&#10;FBRPaqE9PrLPbDD7Nma3Gvvru4LgcZiZb5jJrLO1uFDrK8cK3ocJCOLC6YpLBV+H1dsYhA/IGmvH&#10;pOBGHmbTl94Ec+2uvKPLPpQiQtjnqMCE0ORS+sKQRT90DXH0jq61GKJsS6lbvEa4reUoSTJpseK4&#10;YLChhaHitP+1CgbL07FbmmzzM6oXq+3fd2bSw1mp/ms3/wQRqAvP8KO91grSjySF+5v4BOT0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sZ3fGAAAA3QAAAA8AAAAAAAAA&#10;AAAAAAAAoQIAAGRycy9kb3ducmV2LnhtbFBLBQYAAAAABAAEAPkAAACUAwAAAAA=&#10;">
                  <v:stroke startarrow="block" startarrowwidth="narrow" endarrow="block" endarrowwidth="narrow"/>
                </v:line>
                <v:line id="Line 61" o:spid="_x0000_s1031" style="position:absolute;visibility:visible;mso-wrap-style:square" from="7974,10578" to="7974,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GvXMQAAADcAAAADwAAAGRycy9kb3ducmV2LnhtbERPy2rCQBTdF/yH4Qru6sRagkRHkZaC&#10;dlHqA3R5zVyTaOZOmJkm6d93FgWXh/NerHpTi5acrywrmIwTEMS51RUXCo6Hj+cZCB+QNdaWScEv&#10;eVgtB08LzLTteEftPhQihrDPUEEZQpNJ6fOSDPqxbYgjd7XOYIjQFVI77GK4qeVLkqTSYMWxocSG&#10;3krK7/sfo+Br+p226+3npj9t00v+vrucb51TajTs13MQgfrwEP+7N1rBaxLXxj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4a9cxAAAANwAAAAPAAAAAAAAAAAA&#10;AAAAAKECAABkcnMvZG93bnJldi54bWxQSwUGAAAAAAQABAD5AAAAkgMAAAAA&#10;"/>
                <v:line id="Line 63" o:spid="_x0000_s1032" style="position:absolute;flip:y;visibility:visible;mso-wrap-style:square" from="7974,11352" to="8406,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57YMUAAADcAAAADwAAAGRycy9kb3ducmV2LnhtbESPS2vDMBCE74X8B7GB3mq5pbSJYzmU&#10;0oJ7zIPg3BZr/aDWyrHUxP73UaCQ4zAz3zDpejSdONPgWssKnqMYBHFpdcu1gv3u+2kBwnlkjZ1l&#10;UjCRg3U2e0gx0fbCGzpvfS0ChF2CChrv+0RKVzZk0EW2Jw5eZQeDPsihlnrAS4CbTr7E8Zs02HJY&#10;aLCnz4bK3+2fUVCcCjxWp8OP3+np/WuT51NX50o9zsePFQhPo7+H/9u5VvAaL+F2JhwBmV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W57YMUAAADcAAAADwAAAAAAAAAA&#10;AAAAAAChAgAAZHJzL2Rvd25yZXYueG1sUEsFBgAAAAAEAAQA+QAAAJMDAAAAAA==&#10;">
                  <v:stroke endarrow="block" endarrowwidth="narrow"/>
                </v:line>
                <v:line id="Line 65" o:spid="_x0000_s1033" style="position:absolute;visibility:visible;mso-wrap-style:square" from="7974,10920" to="8406,10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tWpsAAAADcAAAADwAAAGRycy9kb3ducmV2LnhtbERPTWsCMRC9C/6HMEJvmlWKlNUoIrT0&#10;VKptKb2Nm3GzuDNZkrhu/705FHp8vO/1duBW9RRi48XAfFaAIqm8baQ28PnxPH0CFROKxdYLGfil&#10;CNvNeLTG0vqbHKg/plrlEIklGnApdaXWsXLEGGe+I8nc2QfGlGGotQ14y+Hc6kVRLDVjI7nBYUd7&#10;R9XleGUDP28U+lPPbkn19zV8vTC/VwtjHibDbgUq0ZD+xX/uV2vgcZ7n5zP5COjN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ibVqbAAAAA3AAAAA8AAAAAAAAAAAAAAAAA&#10;oQIAAGRycy9kb3ducmV2LnhtbFBLBQYAAAAABAAEAPkAAACOAwAAAAA=&#10;">
                  <v:stroke endarrow="block" endarrowwidth="narrow"/>
                </v:line>
              </v:group>
            </w:pict>
          </mc:Fallback>
        </mc:AlternateContent>
      </w:r>
      <w:r>
        <w:rPr>
          <w:rFonts w:ascii="Arial" w:hAnsi="Arial"/>
          <w:noProof/>
        </w:rPr>
        <mc:AlternateContent>
          <mc:Choice Requires="wpg">
            <w:drawing>
              <wp:anchor distT="0" distB="0" distL="114300" distR="114300" simplePos="0" relativeHeight="251374592" behindDoc="0" locked="0" layoutInCell="1" allowOverlap="1">
                <wp:simplePos x="0" y="0"/>
                <wp:positionH relativeFrom="column">
                  <wp:posOffset>3193415</wp:posOffset>
                </wp:positionH>
                <wp:positionV relativeFrom="paragraph">
                  <wp:posOffset>74295</wp:posOffset>
                </wp:positionV>
                <wp:extent cx="1024890" cy="1101725"/>
                <wp:effectExtent l="0" t="38100" r="22860" b="22225"/>
                <wp:wrapNone/>
                <wp:docPr id="3891" name="Group 9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024890" cy="1101725"/>
                          <a:chOff x="5382" y="9785"/>
                          <a:chExt cx="1614" cy="1735"/>
                        </a:xfrm>
                      </wpg:grpSpPr>
                      <wps:wsp>
                        <wps:cNvPr id="3892" name="Rectangle 42"/>
                        <wps:cNvSpPr>
                          <a:spLocks noChangeArrowheads="1"/>
                        </wps:cNvSpPr>
                        <wps:spPr bwMode="auto">
                          <a:xfrm>
                            <a:off x="5382" y="10285"/>
                            <a:ext cx="1440" cy="2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3" name="Rectangle 44"/>
                        <wps:cNvSpPr>
                          <a:spLocks noChangeArrowheads="1"/>
                        </wps:cNvSpPr>
                        <wps:spPr bwMode="auto">
                          <a:xfrm>
                            <a:off x="6564" y="10746"/>
                            <a:ext cx="426" cy="28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4" name="Rectangle 45"/>
                        <wps:cNvSpPr>
                          <a:spLocks noChangeArrowheads="1"/>
                        </wps:cNvSpPr>
                        <wps:spPr bwMode="auto">
                          <a:xfrm>
                            <a:off x="6528" y="11196"/>
                            <a:ext cx="468" cy="324"/>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5" name="Line 58"/>
                        <wps:cNvCnPr>
                          <a:cxnSpLocks noChangeShapeType="1"/>
                        </wps:cNvCnPr>
                        <wps:spPr bwMode="auto">
                          <a:xfrm flipH="1">
                            <a:off x="6102" y="9785"/>
                            <a:ext cx="0" cy="510"/>
                          </a:xfrm>
                          <a:prstGeom prst="line">
                            <a:avLst/>
                          </a:prstGeom>
                          <a:noFill/>
                          <a:ln w="9525">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96" name="Line 60"/>
                        <wps:cNvCnPr>
                          <a:cxnSpLocks noChangeShapeType="1"/>
                        </wps:cNvCnPr>
                        <wps:spPr bwMode="auto">
                          <a:xfrm>
                            <a:off x="6102" y="10590"/>
                            <a:ext cx="0" cy="76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7" name="Line 62"/>
                        <wps:cNvCnPr>
                          <a:cxnSpLocks noChangeShapeType="1"/>
                        </wps:cNvCnPr>
                        <wps:spPr bwMode="auto">
                          <a:xfrm>
                            <a:off x="6102" y="11352"/>
                            <a:ext cx="432"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898" name="Line 64"/>
                        <wps:cNvCnPr>
                          <a:cxnSpLocks noChangeShapeType="1"/>
                        </wps:cNvCnPr>
                        <wps:spPr bwMode="auto">
                          <a:xfrm>
                            <a:off x="6102" y="10920"/>
                            <a:ext cx="450" cy="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CD51B17" id="Group 919" o:spid="_x0000_s1026" style="position:absolute;margin-left:251.45pt;margin-top:5.85pt;width:80.7pt;height:86.75pt;z-index:251374592" coordorigin="5382,9785" coordsize="1614,1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8oRwQAAEkYAAAOAAAAZHJzL2Uyb0RvYy54bWzsWVtvo0YUfq/U/zDi3TFgwIBCVpEvaaW0&#10;u9rd/oAxDAYVZugMjp1W/e89cwZj7GTVVdpYiWQ/kBnOXM7lO2e+IdcfdnVFHphUpeCJ5VzZFmE8&#10;FVnJ14n129flKLSIainPaCU4S6xHpqwPNz/+cL1tYuaKQlQZkwQW4SreNolVtG0Tj8cqLVhN1ZVo&#10;GAdhLmRNW+jK9TiTdAur19XYte1gvBUya6RImVLwdm6E1g2un+csbT/muWItqRILdGvxKfG50s/x&#10;zTWN15I2RZl2atAXaFHTksOm/VJz2lKykeWTpeoylUKJvL1KRT0WeV6mDG0Aaxz7xJo7KTYN2rKO&#10;t+umdxO49sRPL142/fXhkyRllliTMHIswmkNUcKNSeRE2j/bZh3DsDvZfGk+SWMkNO9F+rsC8fhU&#10;rvtrM5istr+IDBakm1agf3a5rPUSYDnZYRge+zCwXUtSeOnYrhdGEK0UZI5jO1PXN4FKC4imnudP&#10;QtciII6mYS9b7OcHjtdNnk5QOqax2RiV7ZTTlgHo1MGv6r/59UtBG4bhUtphB7+CqsavnwGPlK8r&#10;RjzXuBZH7v2qjFMJF7MChrFbKcW2YDQDxRw9HtQfTNAdBSH5Vy/33gLP7t3VO9vzOk+7YYh77H1F&#10;40aq9o6JmuhGYknQHoNIH+5Vq9U5DNEx5WJZVhW8p3HFyRaC40PgdFeJqsy0EDtyvZpVkjxQnZP4&#10;6/Y9GlaXLVSGqqwTK+wH0Vi7Y8Ez3KWlZWXaoEnF9eJgFujWtUwG/hXZ0SJchN7Ic4PFyLPn89Ht&#10;cuaNgqUz9eeT+Ww2d/7WejpeXJRZxrhWdV8NHO/7UNHVJZPHfT04MkkNLV/i76nl42M10Mtg1f4v&#10;Woc40KE3GF6J7BFgIIUpb1COoVEI+adFtlDaEkv9saGSWaT6mQOUIgdj3mLH86cuAEAOJauhhPIU&#10;lkqs1iKmOWtN/dw0slwXsJODMebiFpI8LxEYGppGqw60kGbny7fJM/nmaU8fpQ/A8pXyLfADKEC6&#10;eNlTL9AbIzCxuAEGTW26pNsl3Uwivvd0A6w/Od7w2D1burnAMpErONFpugUg0jxi4mIF6JnA4ei6&#10;nG7HnPtZLnk53d7M6ebv0+2+5Iz4SNq6TJtxQ9DTHe8Ies8lkZx+fWyAjB9RSTNFz/82lSR5VTY/&#10;7Q/6jroHQCZPKPieU3aE0nfwfvXtlKvAAOQOZyGUcJnqeGPHIUmL7mhliZwcyBIwpRpYEoOrbM0y&#10;c3B3JPN7Br9ZFtoz8xeTS+AwSDrPyuOAKZmDBZEeIJpeF+maqZ3i27F9uIwekbgO4NMAb3FvFuCo&#10;8zu4JL1TeE6P4Tm80b9SIX4Wns7Ex60Hd4wJVGZNet52/R3C81Jez19egRkPy+vwhnxO/NoRfIA4&#10;Kq+e3xXYC37P8pHqf66/gGT8Xo2frLpv6/qD+LCPdOLwH4CbfwAAAP//AwBQSwMEFAAGAAgAAAAh&#10;ADvLkonhAAAACgEAAA8AAABkcnMvZG93bnJldi54bWxMj8FOg0AQhu8mvsNmTLzZBSpYkaVpGvXU&#10;NLE1aXqbwhRI2V3CboG+veNJjzP/l3++yZaTbsVAvWusURDOAhBkCls2plLwvf94WoBwHk2JrTWk&#10;4EYOlvn9XYZpaUfzRcPOV4JLjEtRQe19l0rpipo0upntyHB2tr1Gz2NfybLHkct1K6MgSKTGxvCF&#10;Gjta11Rcdlet4HPEcTUP34fN5by+Hffx9rAJSanHh2n1BsLT5P9g+NVndcjZ6WSvpnSiVRAH0Suj&#10;HIQvIBhIkuc5iBMvFnEEMs/k/xfyHwAAAP//AwBQSwECLQAUAAYACAAAACEAtoM4kv4AAADhAQAA&#10;EwAAAAAAAAAAAAAAAAAAAAAAW0NvbnRlbnRfVHlwZXNdLnhtbFBLAQItABQABgAIAAAAIQA4/SH/&#10;1gAAAJQBAAALAAAAAAAAAAAAAAAAAC8BAABfcmVscy8ucmVsc1BLAQItABQABgAIAAAAIQCcp/8o&#10;RwQAAEkYAAAOAAAAAAAAAAAAAAAAAC4CAABkcnMvZTJvRG9jLnhtbFBLAQItABQABgAIAAAAIQA7&#10;y5KJ4QAAAAoBAAAPAAAAAAAAAAAAAAAAAKEGAABkcnMvZG93bnJldi54bWxQSwUGAAAAAAQABADz&#10;AAAArwcAAAAA&#10;">
                <v:rect id="Rectangle 42" o:spid="_x0000_s1027" style="position:absolute;left:5382;top:10285;width:144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YAksUA&#10;AADdAAAADwAAAGRycy9kb3ducmV2LnhtbESPQWsCMRSE7wX/Q3iCt5qtYtGtUbZFoSehWqi9PTav&#10;yeLmZdlEd/vvjSB4HGbmG2a57l0tLtSGyrOCl3EGgrj0umKj4PuwfZ6DCBFZY+2ZFPxTgPVq8LTE&#10;XPuOv+iyj0YkCIccFdgYm1zKUFpyGMa+IU7en28dxiRbI3WLXYK7Wk6y7FU6rDgtWGzow1J52p+d&#10;gk3zuytmJsjiJ9rjyb93W7szSo2GffEGIlIfH+F7+1MrmM4XE7i9SU9Ar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lgCSxQAAAN0AAAAPAAAAAAAAAAAAAAAAAJgCAABkcnMv&#10;ZG93bnJldi54bWxQSwUGAAAAAAQABAD1AAAAigMAAAAA&#10;" filled="f"/>
                <v:rect id="Rectangle 44" o:spid="_x0000_s1028" style="position:absolute;left:6564;top:10746;width:42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9qlCcUA&#10;AADdAAAADwAAAGRycy9kb3ducmV2LnhtbESPQWsCMRSE7wX/Q3iCt5ptxaJbo2xFoSehWqi9PTav&#10;yeLmZdlEd/vvjSB4HGbmG2ax6l0tLtSGyrOCl3EGgrj0umKj4PuwfZ6BCBFZY+2ZFPxTgNVy8LTA&#10;XPuOv+iyj0YkCIccFdgYm1zKUFpyGMa+IU7en28dxiRbI3WLXYK7Wr5m2Zt0WHFasNjQ2lJ52p+d&#10;gk3zuyumJsjiJ9rjyX90W7szSo2GffEOIlIfH+F7+1MrmMzmE7i9SU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2qUJxQAAAN0AAAAPAAAAAAAAAAAAAAAAAJgCAABkcnMv&#10;ZG93bnJldi54bWxQSwUGAAAAAAQABAD1AAAAigMAAAAA&#10;" filled="f"/>
                <v:rect id="Rectangle 45" o:spid="_x0000_s1029" style="position:absolute;left:6528;top:11196;width:468;height: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M9fcUA&#10;AADdAAAADwAAAGRycy9kb3ducmV2LnhtbESPT2sCMRTE7wW/Q3iF3jRb+wddjbJKhZ6EqqDeHptn&#10;srh5WTapu/32TUHocZiZ3zDzZe9qcaM2VJ4VPI8yEMSl1xUbBYf9ZjgBESKyxtozKfihAMvF4GGO&#10;ufYdf9FtF41IEA45KrAxNrmUobTkMIx8Q5y8i28dxiRbI3WLXYK7Wo6z7F06rDgtWGxobam87r6d&#10;go/mvC3eTJDFMdrT1a+6jd0apZ4e+2IGIlIf/8P39qdW8DKZvsLfm/Q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Mz19xQAAAN0AAAAPAAAAAAAAAAAAAAAAAJgCAABkcnMv&#10;ZG93bnJldi54bWxQSwUGAAAAAAQABAD1AAAAigMAAAAA&#10;" filled="f"/>
                <v:line id="Line 58" o:spid="_x0000_s1030" style="position:absolute;flip:x;visibility:visible;mso-wrap-style:square" from="6102,9785" to="6102,10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LAgscAAADdAAAADwAAAGRycy9kb3ducmV2LnhtbESPT2sCMRTE74V+h/AKXopmq3SxW6MU&#10;UVB68g/o8bF5bhY3L+sm6uqnN4WCx2FmfsOMJq2txIUaXzpW8NFLQBDnTpdcKNhu5t0hCB+QNVaO&#10;ScGNPEzGry8jzLS78oou61CICGGfoQITQp1J6XNDFn3P1cTRO7jGYoiyKaRu8BrhtpL9JEmlxZLj&#10;gsGapoby4/psFbzPjod2ZtLlvl9N57/3XWoGm5NSnbf25xtEoDY8w//thVYwGH59wt+b+ATk+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sCCxwAAAN0AAAAPAAAAAAAA&#10;AAAAAAAAAKECAABkcnMvZG93bnJldi54bWxQSwUGAAAAAAQABAD5AAAAlQMAAAAA&#10;">
                  <v:stroke startarrow="block" startarrowwidth="narrow" endarrow="block" endarrowwidth="narrow"/>
                </v:line>
                <v:line id="Line 60" o:spid="_x0000_s1031" style="position:absolute;visibility:visible;mso-wrap-style:square" from="6102,10590" to="6102,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7+aMcAAADdAAAADwAAAGRycy9kb3ducmV2LnhtbESPQWvCQBSE7wX/w/KE3urGCkFTVxGl&#10;oD2UqoX2+Mw+k2j2bdjdJum/7xYEj8PMfMPMl72pRUvOV5YVjEcJCOLc6ooLBZ/H16cpCB+QNdaW&#10;ScEveVguBg9zzLTteE/tIRQiQthnqKAMocmk9HlJBv3INsTRO1tnMETpCqkddhFuavmcJKk0WHFc&#10;KLGhdUn59fBjFLxPPtJ2tXvb9l+79JRv9qfvS+eUehz2qxcQgfpwD9/aW61gMp2l8P8mPg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rv5oxwAAAN0AAAAPAAAAAAAA&#10;AAAAAAAAAKECAABkcnMvZG93bnJldi54bWxQSwUGAAAAAAQABAD5AAAAlQMAAAAA&#10;"/>
                <v:line id="Line 62" o:spid="_x0000_s1032" style="position:absolute;visibility:visible;mso-wrap-style:square" from="6102,11352" to="6534,11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WrV8UAAADdAAAADwAAAGRycy9kb3ducmV2LnhtbESPQUsDMRSE74L/ITyhN5u1hVrXpkUE&#10;S09F24p4e26em8V9L0uSbrf/3ghCj8PMfMMsVgO3qqcQGy8G7sYFKJLK20ZqA4f9y+0cVEwoFlsv&#10;ZOBMEVbL66sFltaf5I36XapVhkgs0YBLqSu1jpUjxjj2HUn2vn1gTFmGWtuApwznVk+KYqYZG8kL&#10;Djt6dlT97I5s4HNLof/q2c2o/jiG9zXzazUxZnQzPD2CSjSkS/i/vbEGpvOHe/h7k5+AX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0WrV8UAAADdAAAADwAAAAAAAAAA&#10;AAAAAAChAgAAZHJzL2Rvd25yZXYueG1sUEsFBgAAAAAEAAQA+QAAAJMDAAAAAA==&#10;">
                  <v:stroke endarrow="block" endarrowwidth="narrow"/>
                </v:line>
                <v:line id="Line 64" o:spid="_x0000_s1033" style="position:absolute;visibility:visible;mso-wrap-style:square" from="6102,10920" to="6552,10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o/JcIAAADdAAAADwAAAGRycy9kb3ducmV2LnhtbERPTWsCMRC9F/ofwgi91awWxK5GkUJL&#10;T6XVingbN+NmcWeyJHHd/vvmUOjx8b6X64Fb1VOIjRcDk3EBiqTytpHawPfu9XEOKiYUi60XMvBD&#10;Edar+7slltbf5Iv6bapVDpFYogGXUldqHStHjHHsO5LMnX1gTBmGWtuAtxzOrZ4WxUwzNpIbHHb0&#10;4qi6bK9s4PhBoT/17GZUH65h/8b8WU2NeRgNmwWoREP6F/+5362Bp/lznpvf5Ce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to/JcIAAADdAAAADwAAAAAAAAAAAAAA&#10;AAChAgAAZHJzL2Rvd25yZXYueG1sUEsFBgAAAAAEAAQA+QAAAJADAAAAAA==&#10;">
                  <v:stroke endarrow="block" endarrowwidth="narrow"/>
                </v:line>
              </v:group>
            </w:pict>
          </mc:Fallback>
        </mc:AlternateContent>
      </w:r>
    </w:p>
    <w:p w:rsidR="00B0211E" w:rsidRPr="00B0211E" w:rsidRDefault="00B0211E" w:rsidP="001B21DC">
      <w:pPr>
        <w:ind w:firstLine="567"/>
        <w:rPr>
          <w:rFonts w:ascii="Arial" w:hAnsi="Arial"/>
        </w:rPr>
      </w:pPr>
      <w:r w:rsidRPr="00B0211E">
        <w:rPr>
          <w:rFonts w:ascii="Arial" w:hAnsi="Arial"/>
        </w:rPr>
        <w:t xml:space="preserve"> </w:t>
      </w:r>
    </w:p>
    <w:p w:rsidR="00B0211E" w:rsidRDefault="00B0211E" w:rsidP="001B21DC">
      <w:pPr>
        <w:ind w:firstLine="567"/>
        <w:rPr>
          <w:rFonts w:ascii="Arial" w:hAnsi="Arial"/>
        </w:rPr>
      </w:pPr>
    </w:p>
    <w:p w:rsidR="00B0211E" w:rsidRPr="00B0211E" w:rsidRDefault="00B0211E" w:rsidP="001B21DC">
      <w:pPr>
        <w:ind w:firstLine="567"/>
        <w:rPr>
          <w:rFonts w:ascii="Arial" w:hAnsi="Arial"/>
        </w:rPr>
      </w:pPr>
      <w:r w:rsidRPr="00B0211E">
        <w:rPr>
          <w:rFonts w:ascii="Arial" w:hAnsi="Arial"/>
        </w:rPr>
        <w:t xml:space="preserve"> </w:t>
      </w:r>
    </w:p>
    <w:p w:rsidR="00B0211E" w:rsidRDefault="00B0211E" w:rsidP="001B21DC">
      <w:pPr>
        <w:ind w:firstLine="567"/>
        <w:rPr>
          <w:rFonts w:ascii="Arial" w:hAnsi="Arial"/>
        </w:rPr>
      </w:pPr>
    </w:p>
    <w:p w:rsidR="00B0211E" w:rsidRDefault="00B0211E" w:rsidP="001B21DC">
      <w:pPr>
        <w:ind w:firstLine="567"/>
        <w:rPr>
          <w:rFonts w:ascii="Arial" w:hAnsi="Arial"/>
        </w:rPr>
      </w:pPr>
    </w:p>
    <w:p w:rsidR="00B0211E" w:rsidRPr="00B0211E" w:rsidRDefault="00B0211E" w:rsidP="001B21DC">
      <w:pPr>
        <w:ind w:firstLine="567"/>
        <w:rPr>
          <w:rFonts w:ascii="Arial" w:hAnsi="Arial"/>
        </w:rPr>
      </w:pPr>
      <w:r w:rsidRPr="00B0211E">
        <w:rPr>
          <w:rFonts w:ascii="Arial" w:hAnsi="Arial"/>
        </w:rPr>
        <w:t xml:space="preserve"> </w:t>
      </w:r>
    </w:p>
    <w:p w:rsidR="00B0211E" w:rsidRDefault="00B0211E" w:rsidP="001B21DC">
      <w:pPr>
        <w:ind w:firstLine="567"/>
        <w:rPr>
          <w:rFonts w:ascii="Arial" w:hAnsi="Arial"/>
        </w:rPr>
      </w:pPr>
      <w:r>
        <w:rPr>
          <w:rFonts w:ascii="Arial" w:hAnsi="Arial"/>
        </w:rPr>
        <w:t xml:space="preserve"> </w:t>
      </w:r>
    </w:p>
    <w:p w:rsidR="008A58B3" w:rsidRDefault="00B0211E" w:rsidP="001B21DC">
      <w:pPr>
        <w:ind w:firstLine="567"/>
        <w:rPr>
          <w:rFonts w:ascii="Arial" w:hAnsi="Arial"/>
        </w:rPr>
      </w:pPr>
      <w:r>
        <w:rPr>
          <w:rFonts w:ascii="Arial" w:hAnsi="Arial"/>
        </w:rPr>
        <w:t xml:space="preserve"> </w:t>
      </w:r>
      <w:r w:rsidRPr="00B0211E">
        <w:rPr>
          <w:rFonts w:ascii="Arial" w:hAnsi="Arial"/>
        </w:rPr>
        <w:t xml:space="preserve"> </w:t>
      </w:r>
      <w:r w:rsidR="00C2038F">
        <w:rPr>
          <w:rFonts w:ascii="Arial" w:hAnsi="Arial"/>
        </w:rPr>
        <w:tab/>
      </w:r>
      <w:r w:rsidR="00C2038F">
        <w:rPr>
          <w:rFonts w:ascii="Arial" w:hAnsi="Arial"/>
        </w:rPr>
        <w:tab/>
      </w:r>
      <w:r w:rsidR="00C2038F">
        <w:rPr>
          <w:rFonts w:ascii="Arial" w:hAnsi="Arial"/>
        </w:rPr>
        <w:tab/>
      </w:r>
      <w:r w:rsidR="00C2038F">
        <w:rPr>
          <w:rFonts w:ascii="Arial" w:hAnsi="Arial"/>
        </w:rPr>
        <w:tab/>
      </w:r>
      <w:r w:rsidR="00C2038F">
        <w:rPr>
          <w:rFonts w:ascii="Arial" w:hAnsi="Arial"/>
        </w:rPr>
        <w:tab/>
      </w:r>
      <w:r w:rsidR="00C2038F">
        <w:rPr>
          <w:rFonts w:ascii="Arial" w:hAnsi="Arial"/>
        </w:rPr>
        <w:tab/>
      </w:r>
    </w:p>
    <w:p w:rsidR="0034007A" w:rsidRPr="00C2038F" w:rsidRDefault="00C2038F" w:rsidP="008A58B3">
      <w:pPr>
        <w:ind w:firstLine="567"/>
        <w:jc w:val="center"/>
      </w:pPr>
      <w:r w:rsidRPr="00C2038F">
        <w:t>Рис.</w:t>
      </w:r>
      <w:r w:rsidR="00742F4A" w:rsidRPr="00742F4A">
        <w:t xml:space="preserve"> 1.</w:t>
      </w:r>
      <w:r w:rsidRPr="00C2038F">
        <w:t>3</w:t>
      </w:r>
    </w:p>
    <w:p w:rsidR="008A58B3" w:rsidRDefault="008A58B3" w:rsidP="00DA0205">
      <w:pPr>
        <w:spacing w:before="120"/>
        <w:ind w:firstLine="567"/>
        <w:jc w:val="both"/>
        <w:rPr>
          <w:sz w:val="28"/>
          <w:szCs w:val="28"/>
        </w:rPr>
      </w:pPr>
    </w:p>
    <w:p w:rsidR="00B0211E" w:rsidRDefault="00B0211E" w:rsidP="00DA0205">
      <w:pPr>
        <w:spacing w:before="120"/>
        <w:ind w:firstLine="567"/>
        <w:jc w:val="both"/>
        <w:rPr>
          <w:sz w:val="28"/>
          <w:szCs w:val="28"/>
        </w:rPr>
      </w:pPr>
      <w:r w:rsidRPr="00F46CEF">
        <w:rPr>
          <w:sz w:val="28"/>
          <w:szCs w:val="28"/>
        </w:rPr>
        <w:t xml:space="preserve">Центральным элементом машины является </w:t>
      </w:r>
      <w:r w:rsidR="00DA0205" w:rsidRPr="00F46CEF">
        <w:rPr>
          <w:sz w:val="28"/>
          <w:szCs w:val="28"/>
        </w:rPr>
        <w:t xml:space="preserve">основная </w:t>
      </w:r>
      <w:r w:rsidRPr="00F46CEF">
        <w:rPr>
          <w:sz w:val="28"/>
          <w:szCs w:val="28"/>
        </w:rPr>
        <w:t xml:space="preserve">память </w:t>
      </w:r>
      <w:r w:rsidR="00DA0205" w:rsidRPr="00F46CEF">
        <w:rPr>
          <w:sz w:val="28"/>
          <w:szCs w:val="28"/>
        </w:rPr>
        <w:t>(</w:t>
      </w:r>
      <w:r w:rsidRPr="00F46CEF">
        <w:rPr>
          <w:sz w:val="28"/>
          <w:szCs w:val="28"/>
        </w:rPr>
        <w:t>ОП</w:t>
      </w:r>
      <w:r w:rsidR="00DA0205" w:rsidRPr="00F46CEF">
        <w:rPr>
          <w:sz w:val="28"/>
          <w:szCs w:val="28"/>
        </w:rPr>
        <w:t>)</w:t>
      </w:r>
      <w:r w:rsidRPr="00F46CEF">
        <w:rPr>
          <w:sz w:val="28"/>
          <w:szCs w:val="28"/>
        </w:rPr>
        <w:t xml:space="preserve">, которая хранит программы </w:t>
      </w:r>
      <w:r w:rsidR="005532E2" w:rsidRPr="00F46CEF">
        <w:rPr>
          <w:sz w:val="28"/>
          <w:szCs w:val="28"/>
        </w:rPr>
        <w:t xml:space="preserve">ЦП </w:t>
      </w:r>
      <w:r w:rsidRPr="00F46CEF">
        <w:rPr>
          <w:sz w:val="28"/>
          <w:szCs w:val="28"/>
        </w:rPr>
        <w:t xml:space="preserve"> и </w:t>
      </w:r>
      <w:r w:rsidR="00DA0205" w:rsidRPr="00F46CEF">
        <w:rPr>
          <w:sz w:val="28"/>
          <w:szCs w:val="28"/>
        </w:rPr>
        <w:t xml:space="preserve">программы </w:t>
      </w:r>
      <w:r w:rsidRPr="00F46CEF">
        <w:rPr>
          <w:sz w:val="28"/>
          <w:szCs w:val="28"/>
        </w:rPr>
        <w:t xml:space="preserve">каждого из каналов, являющихся процессорами ввода-вывода, работающими параллельно с </w:t>
      </w:r>
      <w:r w:rsidR="005532E2" w:rsidRPr="00F46CEF">
        <w:rPr>
          <w:sz w:val="28"/>
          <w:szCs w:val="28"/>
        </w:rPr>
        <w:t xml:space="preserve">ЦП </w:t>
      </w:r>
      <w:r w:rsidR="00A44CC5" w:rsidRPr="00F46CEF">
        <w:rPr>
          <w:sz w:val="28"/>
          <w:szCs w:val="28"/>
        </w:rPr>
        <w:t xml:space="preserve">по собственной программе, выбираемой из </w:t>
      </w:r>
      <w:r w:rsidR="005532E2" w:rsidRPr="00F46CEF">
        <w:rPr>
          <w:sz w:val="28"/>
          <w:szCs w:val="28"/>
        </w:rPr>
        <w:t>ОП</w:t>
      </w:r>
      <w:r w:rsidR="00A44CC5" w:rsidRPr="00F46CEF">
        <w:rPr>
          <w:sz w:val="28"/>
          <w:szCs w:val="28"/>
        </w:rPr>
        <w:t>.</w:t>
      </w:r>
      <w:r w:rsidR="007455E9" w:rsidRPr="00F46CEF">
        <w:rPr>
          <w:sz w:val="28"/>
          <w:szCs w:val="28"/>
        </w:rPr>
        <w:t xml:space="preserve"> </w:t>
      </w:r>
      <w:r w:rsidRPr="00F46CEF">
        <w:rPr>
          <w:sz w:val="28"/>
          <w:szCs w:val="28"/>
        </w:rPr>
        <w:t xml:space="preserve">Различают каналы: селекторный </w:t>
      </w:r>
      <w:r w:rsidR="00E63316" w:rsidRPr="00F46CEF">
        <w:rPr>
          <w:sz w:val="28"/>
          <w:szCs w:val="28"/>
        </w:rPr>
        <w:t>–</w:t>
      </w:r>
      <w:r w:rsidRPr="00F46CEF">
        <w:rPr>
          <w:sz w:val="28"/>
          <w:szCs w:val="28"/>
        </w:rPr>
        <w:t xml:space="preserve"> управляет только одним </w:t>
      </w:r>
      <w:r w:rsidR="005532E2" w:rsidRPr="00F46CEF">
        <w:rPr>
          <w:sz w:val="28"/>
          <w:szCs w:val="28"/>
        </w:rPr>
        <w:t xml:space="preserve">ВУ </w:t>
      </w:r>
      <w:r w:rsidRPr="00F46CEF">
        <w:rPr>
          <w:sz w:val="28"/>
          <w:szCs w:val="28"/>
        </w:rPr>
        <w:t xml:space="preserve"> и применяется для подключения быстрых устройств; мультиплексный </w:t>
      </w:r>
      <w:r w:rsidR="00805B30" w:rsidRPr="00F46CEF">
        <w:rPr>
          <w:sz w:val="28"/>
          <w:szCs w:val="28"/>
        </w:rPr>
        <w:t>–</w:t>
      </w:r>
      <w:r w:rsidRPr="00F46CEF">
        <w:rPr>
          <w:sz w:val="28"/>
          <w:szCs w:val="28"/>
        </w:rPr>
        <w:t xml:space="preserve"> управляет несколькими более медленными </w:t>
      </w:r>
      <w:r w:rsidR="005532E2" w:rsidRPr="00F46CEF">
        <w:rPr>
          <w:sz w:val="28"/>
          <w:szCs w:val="28"/>
        </w:rPr>
        <w:t xml:space="preserve">ВУ. </w:t>
      </w:r>
      <w:r w:rsidR="00DA0205" w:rsidRPr="00F46CEF">
        <w:rPr>
          <w:sz w:val="28"/>
          <w:szCs w:val="28"/>
        </w:rPr>
        <w:t>Для</w:t>
      </w:r>
      <w:r w:rsidRPr="00F46CEF">
        <w:rPr>
          <w:sz w:val="28"/>
          <w:szCs w:val="28"/>
        </w:rPr>
        <w:t xml:space="preserve"> данной организации </w:t>
      </w:r>
      <w:r w:rsidR="00DA0205" w:rsidRPr="00F46CEF">
        <w:rPr>
          <w:sz w:val="28"/>
          <w:szCs w:val="28"/>
        </w:rPr>
        <w:t xml:space="preserve">характерно </w:t>
      </w:r>
      <w:r w:rsidRPr="00F46CEF">
        <w:rPr>
          <w:sz w:val="28"/>
          <w:szCs w:val="28"/>
        </w:rPr>
        <w:t>большое количество связей</w:t>
      </w:r>
      <w:r w:rsidR="00DA0205" w:rsidRPr="00F46CEF">
        <w:rPr>
          <w:sz w:val="28"/>
          <w:szCs w:val="28"/>
        </w:rPr>
        <w:t xml:space="preserve"> и уровней управления взаимодействием устройств</w:t>
      </w:r>
      <w:r w:rsidRPr="00F46CEF">
        <w:rPr>
          <w:sz w:val="28"/>
          <w:szCs w:val="28"/>
        </w:rPr>
        <w:t>. Большая специализация процессоров различного типа  затрудняет их интегральное исполнение. Такая организация применялась в машинах третьего и частично четвертого поколений.</w:t>
      </w:r>
    </w:p>
    <w:p w:rsidR="00F46CEF" w:rsidRPr="00F46CEF" w:rsidRDefault="00F46CEF" w:rsidP="00DA0205">
      <w:pPr>
        <w:spacing w:before="120"/>
        <w:ind w:firstLine="567"/>
        <w:jc w:val="both"/>
        <w:rPr>
          <w:sz w:val="28"/>
          <w:szCs w:val="28"/>
        </w:rPr>
      </w:pPr>
    </w:p>
    <w:p w:rsidR="00B0211E" w:rsidRPr="00F46CEF" w:rsidRDefault="006B20D8" w:rsidP="00F46CEF">
      <w:pPr>
        <w:pStyle w:val="af2"/>
        <w:numPr>
          <w:ilvl w:val="1"/>
          <w:numId w:val="90"/>
        </w:numPr>
        <w:tabs>
          <w:tab w:val="clear" w:pos="1440"/>
        </w:tabs>
        <w:spacing w:before="120"/>
        <w:ind w:left="993" w:hanging="425"/>
        <w:rPr>
          <w:b/>
          <w:spacing w:val="-6"/>
          <w:sz w:val="28"/>
          <w:szCs w:val="28"/>
        </w:rPr>
      </w:pPr>
      <w:r w:rsidRPr="00F46CEF">
        <w:rPr>
          <w:spacing w:val="-6"/>
          <w:sz w:val="28"/>
          <w:szCs w:val="28"/>
          <w:lang w:val="en-US"/>
        </w:rPr>
        <w:t>C</w:t>
      </w:r>
      <w:r w:rsidR="00C2038F" w:rsidRPr="00F46CEF">
        <w:rPr>
          <w:spacing w:val="-6"/>
          <w:sz w:val="28"/>
          <w:szCs w:val="28"/>
        </w:rPr>
        <w:t>труктура</w:t>
      </w:r>
      <w:r w:rsidR="00C2038F" w:rsidRPr="00F46CEF">
        <w:rPr>
          <w:b/>
          <w:spacing w:val="-6"/>
          <w:sz w:val="28"/>
          <w:szCs w:val="28"/>
        </w:rPr>
        <w:t xml:space="preserve"> </w:t>
      </w:r>
      <w:r w:rsidR="004415A8" w:rsidRPr="00F46CEF">
        <w:rPr>
          <w:b/>
          <w:spacing w:val="-6"/>
          <w:sz w:val="28"/>
          <w:szCs w:val="28"/>
        </w:rPr>
        <w:t xml:space="preserve"> ВМ</w:t>
      </w:r>
      <w:r w:rsidR="0034007A" w:rsidRPr="00F46CEF">
        <w:rPr>
          <w:b/>
          <w:spacing w:val="-6"/>
          <w:sz w:val="28"/>
          <w:szCs w:val="28"/>
        </w:rPr>
        <w:t xml:space="preserve"> с </w:t>
      </w:r>
      <w:r w:rsidR="007455E9" w:rsidRPr="00F46CEF">
        <w:rPr>
          <w:b/>
          <w:spacing w:val="-6"/>
          <w:sz w:val="28"/>
          <w:szCs w:val="28"/>
        </w:rPr>
        <w:t>магистральной</w:t>
      </w:r>
      <w:r w:rsidR="0034007A" w:rsidRPr="00F46CEF">
        <w:rPr>
          <w:b/>
          <w:spacing w:val="-6"/>
          <w:sz w:val="28"/>
          <w:szCs w:val="28"/>
        </w:rPr>
        <w:t xml:space="preserve"> о</w:t>
      </w:r>
      <w:r w:rsidR="00B0211E" w:rsidRPr="00F46CEF">
        <w:rPr>
          <w:b/>
          <w:spacing w:val="-6"/>
          <w:sz w:val="28"/>
          <w:szCs w:val="28"/>
        </w:rPr>
        <w:t>рганизаци</w:t>
      </w:r>
      <w:r w:rsidR="00CD32C7" w:rsidRPr="00F46CEF">
        <w:rPr>
          <w:b/>
          <w:spacing w:val="-6"/>
          <w:sz w:val="28"/>
          <w:szCs w:val="28"/>
        </w:rPr>
        <w:t xml:space="preserve">ей </w:t>
      </w:r>
      <w:r w:rsidR="0034007A" w:rsidRPr="00F46CEF">
        <w:rPr>
          <w:b/>
          <w:spacing w:val="-6"/>
          <w:sz w:val="28"/>
          <w:szCs w:val="28"/>
        </w:rPr>
        <w:t>по типу «</w:t>
      </w:r>
      <w:r w:rsidR="00B0211E" w:rsidRPr="00F46CEF">
        <w:rPr>
          <w:b/>
          <w:spacing w:val="-6"/>
          <w:sz w:val="28"/>
          <w:szCs w:val="28"/>
        </w:rPr>
        <w:t>общ</w:t>
      </w:r>
      <w:r w:rsidR="0034007A" w:rsidRPr="00F46CEF">
        <w:rPr>
          <w:b/>
          <w:spacing w:val="-6"/>
          <w:sz w:val="28"/>
          <w:szCs w:val="28"/>
        </w:rPr>
        <w:t>ая</w:t>
      </w:r>
      <w:r w:rsidR="00B0211E" w:rsidRPr="00F46CEF">
        <w:rPr>
          <w:b/>
          <w:spacing w:val="-6"/>
          <w:sz w:val="28"/>
          <w:szCs w:val="28"/>
        </w:rPr>
        <w:t xml:space="preserve"> шин</w:t>
      </w:r>
      <w:r w:rsidR="0034007A" w:rsidRPr="00F46CEF">
        <w:rPr>
          <w:b/>
          <w:spacing w:val="-6"/>
          <w:sz w:val="28"/>
          <w:szCs w:val="28"/>
        </w:rPr>
        <w:t>а</w:t>
      </w:r>
      <w:r w:rsidR="00B0211E" w:rsidRPr="00F46CEF">
        <w:rPr>
          <w:b/>
          <w:spacing w:val="-6"/>
          <w:sz w:val="28"/>
          <w:szCs w:val="28"/>
        </w:rPr>
        <w:t xml:space="preserve"> (</w:t>
      </w:r>
      <w:r w:rsidR="00B0211E" w:rsidRPr="00F46CEF">
        <w:rPr>
          <w:b/>
          <w:spacing w:val="-6"/>
          <w:sz w:val="28"/>
          <w:szCs w:val="28"/>
          <w:lang w:val="en-US"/>
        </w:rPr>
        <w:t>Unibus</w:t>
      </w:r>
      <w:r w:rsidR="00B0211E" w:rsidRPr="00F46CEF">
        <w:rPr>
          <w:b/>
          <w:spacing w:val="-6"/>
          <w:sz w:val="28"/>
          <w:szCs w:val="28"/>
        </w:rPr>
        <w:t>)</w:t>
      </w:r>
      <w:r w:rsidR="0034007A" w:rsidRPr="00F46CEF">
        <w:rPr>
          <w:b/>
          <w:spacing w:val="-6"/>
          <w:sz w:val="28"/>
          <w:szCs w:val="28"/>
        </w:rPr>
        <w:t>»</w:t>
      </w:r>
      <w:r w:rsidRPr="00F46CEF">
        <w:rPr>
          <w:b/>
          <w:spacing w:val="-6"/>
          <w:sz w:val="28"/>
          <w:szCs w:val="28"/>
        </w:rPr>
        <w:t xml:space="preserve"> </w:t>
      </w:r>
      <w:r w:rsidR="00F46CEF">
        <w:rPr>
          <w:b/>
          <w:spacing w:val="-6"/>
          <w:sz w:val="28"/>
          <w:szCs w:val="28"/>
        </w:rPr>
        <w:t xml:space="preserve"> </w:t>
      </w:r>
      <w:r w:rsidRPr="00F46CEF">
        <w:rPr>
          <w:spacing w:val="-6"/>
          <w:sz w:val="28"/>
          <w:szCs w:val="28"/>
        </w:rPr>
        <w:t>показана на рис. 1.4</w:t>
      </w:r>
      <w:r w:rsidR="004F30ED" w:rsidRPr="00F46CEF">
        <w:rPr>
          <w:b/>
          <w:spacing w:val="-6"/>
          <w:sz w:val="28"/>
          <w:szCs w:val="28"/>
        </w:rPr>
        <w:t>.</w:t>
      </w:r>
    </w:p>
    <w:p w:rsidR="00F46CEF" w:rsidRPr="00F46CEF" w:rsidRDefault="00F46CEF" w:rsidP="00F46CEF">
      <w:pPr>
        <w:spacing w:before="120"/>
        <w:jc w:val="both"/>
        <w:rPr>
          <w:b/>
          <w:spacing w:val="-6"/>
          <w:sz w:val="28"/>
          <w:szCs w:val="28"/>
        </w:rPr>
      </w:pPr>
    </w:p>
    <w:p w:rsidR="00F46CEF" w:rsidRDefault="00F46CEF" w:rsidP="00F46CEF">
      <w:pPr>
        <w:spacing w:before="120"/>
        <w:jc w:val="both"/>
        <w:rPr>
          <w:b/>
          <w:spacing w:val="-6"/>
        </w:rPr>
      </w:pPr>
    </w:p>
    <w:p w:rsidR="008A58B3" w:rsidRDefault="008A58B3" w:rsidP="00F46CEF">
      <w:pPr>
        <w:spacing w:before="120"/>
        <w:jc w:val="both"/>
        <w:rPr>
          <w:b/>
          <w:spacing w:val="-6"/>
        </w:rPr>
      </w:pPr>
    </w:p>
    <w:p w:rsidR="008A58B3" w:rsidRPr="00F46CEF" w:rsidRDefault="008A58B3" w:rsidP="00F46CEF">
      <w:pPr>
        <w:spacing w:before="120"/>
        <w:jc w:val="both"/>
        <w:rPr>
          <w:b/>
          <w:spacing w:val="-6"/>
        </w:rPr>
      </w:pPr>
    </w:p>
    <w:p w:rsidR="0034007A" w:rsidRPr="00B0211E" w:rsidRDefault="007065B3" w:rsidP="001B21DC">
      <w:pPr>
        <w:ind w:left="360" w:firstLine="567"/>
        <w:rPr>
          <w:b/>
          <w:sz w:val="24"/>
        </w:rPr>
      </w:pPr>
      <w:r>
        <w:rPr>
          <w:b/>
          <w:noProof/>
          <w:sz w:val="24"/>
        </w:rPr>
        <w:lastRenderedPageBreak/>
        <mc:AlternateContent>
          <mc:Choice Requires="wps">
            <w:drawing>
              <wp:anchor distT="0" distB="0" distL="114300" distR="114300" simplePos="0" relativeHeight="251395072" behindDoc="1" locked="0" layoutInCell="1" allowOverlap="1">
                <wp:simplePos x="0" y="0"/>
                <wp:positionH relativeFrom="column">
                  <wp:posOffset>131445</wp:posOffset>
                </wp:positionH>
                <wp:positionV relativeFrom="paragraph">
                  <wp:posOffset>43180</wp:posOffset>
                </wp:positionV>
                <wp:extent cx="5563235" cy="2597785"/>
                <wp:effectExtent l="0" t="0" r="0" b="0"/>
                <wp:wrapNone/>
                <wp:docPr id="3890" name="Text Box 9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63235" cy="25977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pPr>
                              <w:rPr>
                                <w:rFonts w:ascii="Arial" w:hAnsi="Arial"/>
                                <w:lang w:val="en-US"/>
                              </w:rPr>
                            </w:pPr>
                          </w:p>
                          <w:p w:rsidR="008A58B3" w:rsidRPr="00F756D8" w:rsidRDefault="008A58B3">
                            <w:r w:rsidRPr="008F47B6">
                              <w:rPr>
                                <w:rFonts w:ascii="Arial" w:hAnsi="Arial"/>
                              </w:rPr>
                              <w:t xml:space="preserve">         </w:t>
                            </w:r>
                            <w:r w:rsidRPr="00F756D8">
                              <w:t>А</w:t>
                            </w:r>
                          </w:p>
                          <w:p w:rsidR="008A58B3" w:rsidRPr="00F756D8" w:rsidRDefault="008A58B3">
                            <w:r w:rsidRPr="00F756D8">
                              <w:t xml:space="preserve">         </w:t>
                            </w:r>
                            <w:r>
                              <w:t xml:space="preserve"> </w:t>
                            </w:r>
                            <w:r w:rsidRPr="00F756D8">
                              <w:t>Р</w:t>
                            </w:r>
                          </w:p>
                          <w:p w:rsidR="008A58B3" w:rsidRPr="00F756D8" w:rsidRDefault="008A58B3">
                            <w:r w:rsidRPr="00F756D8">
                              <w:t xml:space="preserve">         </w:t>
                            </w:r>
                            <w:r>
                              <w:t xml:space="preserve"> </w:t>
                            </w:r>
                            <w:r w:rsidRPr="00F756D8">
                              <w:t>Б                                                                      Общая шина (ОШ)</w:t>
                            </w:r>
                          </w:p>
                          <w:p w:rsidR="008A58B3" w:rsidRPr="00F756D8" w:rsidRDefault="008A58B3">
                            <w:r w:rsidRPr="00F756D8">
                              <w:t>ЦП    И</w:t>
                            </w:r>
                          </w:p>
                          <w:p w:rsidR="008A58B3" w:rsidRPr="00F756D8" w:rsidRDefault="008A58B3">
                            <w:r w:rsidRPr="00F756D8">
                              <w:t xml:space="preserve">         </w:t>
                            </w:r>
                            <w:r>
                              <w:t xml:space="preserve"> </w:t>
                            </w:r>
                            <w:r w:rsidRPr="00F756D8">
                              <w:t>Т</w:t>
                            </w:r>
                          </w:p>
                          <w:p w:rsidR="008A58B3" w:rsidRDefault="008A58B3">
                            <w:pPr>
                              <w:rPr>
                                <w:rFonts w:ascii="Arial" w:hAnsi="Arial"/>
                              </w:rPr>
                            </w:pPr>
                            <w:r w:rsidRPr="00F756D8">
                              <w:t xml:space="preserve">         </w:t>
                            </w:r>
                            <w:r>
                              <w:t xml:space="preserve"> </w:t>
                            </w:r>
                            <w:r w:rsidRPr="00F756D8">
                              <w:t>Р</w:t>
                            </w:r>
                            <w:r>
                              <w:rPr>
                                <w:rFonts w:ascii="Arial" w:hAnsi="Arial"/>
                              </w:rPr>
                              <w:t xml:space="preserve">         </w:t>
                            </w:r>
                          </w:p>
                          <w:p w:rsidR="008A58B3" w:rsidRPr="00F756D8" w:rsidRDefault="008A58B3">
                            <w:r>
                              <w:rPr>
                                <w:rFonts w:ascii="Arial" w:hAnsi="Arial"/>
                              </w:rPr>
                              <w:t xml:space="preserve">                                                   </w:t>
                            </w:r>
                            <w:r w:rsidRPr="00F756D8">
                              <w:t xml:space="preserve">Память                      </w:t>
                            </w:r>
                            <w:r>
                              <w:t xml:space="preserve">  </w:t>
                            </w:r>
                            <w:r w:rsidRPr="00F756D8">
                              <w:t xml:space="preserve">К1                                    </w:t>
                            </w:r>
                            <w:r>
                              <w:t xml:space="preserve">    </w:t>
                            </w:r>
                            <w:r w:rsidRPr="00F756D8">
                              <w:t>МЛТП</w:t>
                            </w:r>
                          </w:p>
                          <w:p w:rsidR="008A58B3" w:rsidRPr="00F756D8" w:rsidRDefault="008A58B3">
                            <w:pPr>
                              <w:pStyle w:val="a4"/>
                            </w:pPr>
                            <w:r w:rsidRPr="00F756D8">
                              <w:t xml:space="preserve">                                 </w:t>
                            </w:r>
                          </w:p>
                          <w:p w:rsidR="008A58B3" w:rsidRPr="00F756D8" w:rsidRDefault="008A58B3">
                            <w:r w:rsidRPr="00F756D8">
                              <w:t xml:space="preserve">                                              </w:t>
                            </w:r>
                          </w:p>
                          <w:p w:rsidR="008A58B3" w:rsidRPr="00F756D8" w:rsidRDefault="008A58B3">
                            <w:r w:rsidRPr="00F756D8">
                              <w:t xml:space="preserve">                                                                                                                              </w:t>
                            </w:r>
                          </w:p>
                          <w:p w:rsidR="008A58B3" w:rsidRPr="00F756D8" w:rsidRDefault="008A58B3">
                            <w:r w:rsidRPr="00F756D8">
                              <w:t xml:space="preserve">                                                                                   </w:t>
                            </w:r>
                            <w:r>
                              <w:t xml:space="preserve">           </w:t>
                            </w:r>
                            <w:r w:rsidRPr="00F756D8">
                              <w:t xml:space="preserve">ВУ1                    К1             </w:t>
                            </w:r>
                            <w:r>
                              <w:t xml:space="preserve">  </w:t>
                            </w:r>
                            <w:r w:rsidRPr="00F756D8">
                              <w:t xml:space="preserve">К2            </w:t>
                            </w:r>
                            <w:r>
                              <w:t xml:space="preserve"> </w:t>
                            </w:r>
                            <w:r w:rsidRPr="00F756D8">
                              <w:t xml:space="preserve">К3   </w:t>
                            </w:r>
                          </w:p>
                          <w:p w:rsidR="008A58B3" w:rsidRPr="00F756D8" w:rsidRDefault="008A58B3"/>
                          <w:p w:rsidR="008A58B3" w:rsidRPr="00F756D8" w:rsidRDefault="008A58B3"/>
                          <w:p w:rsidR="008A58B3" w:rsidRPr="00F756D8" w:rsidRDefault="008A58B3">
                            <w:r w:rsidRPr="00F756D8">
                              <w:t xml:space="preserve">                                                                                                             </w:t>
                            </w:r>
                            <w:r>
                              <w:t xml:space="preserve">            </w:t>
                            </w:r>
                            <w:r w:rsidRPr="00F756D8">
                              <w:t xml:space="preserve">ВУ             </w:t>
                            </w:r>
                            <w:r>
                              <w:t xml:space="preserve"> </w:t>
                            </w:r>
                            <w:r w:rsidRPr="00F756D8">
                              <w:t xml:space="preserve">ВУ           </w:t>
                            </w:r>
                            <w:r>
                              <w:t xml:space="preserve">  </w:t>
                            </w:r>
                            <w:r w:rsidRPr="00F756D8">
                              <w:t>ВУ</w:t>
                            </w:r>
                          </w:p>
                          <w:p w:rsidR="008A58B3" w:rsidRDefault="008A58B3">
                            <w:r>
                              <w:t xml:space="preserve">                                                                    </w:t>
                            </w:r>
                          </w:p>
                          <w:p w:rsidR="008A58B3" w:rsidRPr="005532E2" w:rsidRDefault="008A58B3"/>
                          <w:p w:rsidR="008A58B3" w:rsidRPr="00F756D8" w:rsidRDefault="008A58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7" o:spid="_x0000_s1043" type="#_x0000_t202" style="position:absolute;left:0;text-align:left;margin-left:10.35pt;margin-top:3.4pt;width:438.05pt;height:204.5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2ZevQIAAMYFAAAOAAAAZHJzL2Uyb0RvYy54bWysVNtu2zAMfR+wfxD07voSO76gTtHG8TCg&#10;uwDtPkCx5ViYLXmSEqcb9u+j5CRNWgwYtvnBkETqkIc84vXNvu/QjkrFBM+xf+VhRHklasY3Of7y&#10;WDoJRkoTXpNOcJrjJ6rwzeLtm+txyGggWtHVVCIA4Sobhxy3Wg+Z66qqpT1RV2KgHIyNkD3RsJUb&#10;t5ZkBPS+cwPPm7ujkPUgRUWVgtNiMuKFxW8aWulPTaOoRl2OITdt/9L+1+bvLq5JtpFkaFl1SIP8&#10;RRY9YRyCnqAKognaSvYKqmeVFEo0+qoSvSuahlXUcgA2vveCzUNLBmq5QHHUcCqT+n+w1cfdZ4lY&#10;neNZkkKBOOmhS490r9Gd2KN0FpsSjYPKwPNhAF+9BwO02tJVw72ovirExbIlfENvpRRjS0kNKfrm&#10;pnt2dcJRBmQ9fhA1BCJbLSzQvpG9qR9UBAE6ZPJ0ao9JpoLDKJrPglmEUQW2IErjOIlsDJIdrw9S&#10;6XdU9Mgsciyh/xae7O6VNumQ7OhionFRsq6zGuj4xQE4TicQHK4am0nDtvRH6qWrZJWEThjMV07o&#10;FYVzWy5DZ176cVTMiuWy8H+auH6YtayuKTdhjvLywz9r30HokzBOAlOiY7WBMykpuVkvO4l2BORd&#10;2u9QkDM39zINWwTg8oKSH4TeXZA65TyJnbAMIyeNvcTx/PQunXthGhblJaV7xum/U0JjjtMoiCY1&#10;/ZabZ7/X3EjWMw0DpGN9jpOTE8mMBle8tq3VhHXT+qwUJv3nUkC7j422ijUineSq9+v99D5MdKPm&#10;taifQMJSgMBApzD8YNEK+R2jEQZJjtW3LZEUo+49h2eQ+mFoJo/dhFEcwEaeW9bnFsIrgMqxxmha&#10;LvU0rbaDZJsWIk0Pj4tbeDoNs6J+zurw4GBYWG6HwWam0fneej2P38UvAAAA//8DAFBLAwQUAAYA&#10;CAAAACEAs6AxvNwAAAAIAQAADwAAAGRycy9kb3ducmV2LnhtbEyPzU7DMBCE70i8g7VI3Kjdqi1N&#10;yKZCIK4gyo/EzY23SUS8jmK3CW/P9gS3Hc1o9ptiO/lOnWiIbWCE+cyAIq6Ca7lGeH97utmAismy&#10;s11gQvihCNvy8qKwuQsjv9Jpl2olJRxzi9Ck1Odax6ohb+Ms9MTiHcLgbRI51NoNdpRy3+mFMWvt&#10;bcvyobE9PTRUfe+OHuHj+fD1uTQv9aNf9WOYjGafacTrq+n+DlSiKf2F4Ywv6FAK0z4c2UXVISzM&#10;rSQR1jJA7E12PvYIy/kqA10W+v+A8hcAAP//AwBQSwECLQAUAAYACAAAACEAtoM4kv4AAADhAQAA&#10;EwAAAAAAAAAAAAAAAAAAAAAAW0NvbnRlbnRfVHlwZXNdLnhtbFBLAQItABQABgAIAAAAIQA4/SH/&#10;1gAAAJQBAAALAAAAAAAAAAAAAAAAAC8BAABfcmVscy8ucmVsc1BLAQItABQABgAIAAAAIQCNw2Ze&#10;vQIAAMYFAAAOAAAAAAAAAAAAAAAAAC4CAABkcnMvZTJvRG9jLnhtbFBLAQItABQABgAIAAAAIQCz&#10;oDG83AAAAAgBAAAPAAAAAAAAAAAAAAAAABcFAABkcnMvZG93bnJldi54bWxQSwUGAAAAAAQABADz&#10;AAAAIAYAAAAA&#10;" filled="f" stroked="f">
                <v:textbox>
                  <w:txbxContent>
                    <w:p w:rsidR="008A58B3" w:rsidRDefault="008A58B3">
                      <w:pPr>
                        <w:rPr>
                          <w:rFonts w:ascii="Arial" w:hAnsi="Arial"/>
                          <w:lang w:val="en-US"/>
                        </w:rPr>
                      </w:pPr>
                    </w:p>
                    <w:p w:rsidR="008A58B3" w:rsidRPr="00F756D8" w:rsidRDefault="008A58B3">
                      <w:r w:rsidRPr="008F47B6">
                        <w:rPr>
                          <w:rFonts w:ascii="Arial" w:hAnsi="Arial"/>
                        </w:rPr>
                        <w:t xml:space="preserve">         </w:t>
                      </w:r>
                      <w:r w:rsidRPr="00F756D8">
                        <w:t>А</w:t>
                      </w:r>
                    </w:p>
                    <w:p w:rsidR="008A58B3" w:rsidRPr="00F756D8" w:rsidRDefault="008A58B3">
                      <w:r w:rsidRPr="00F756D8">
                        <w:t xml:space="preserve">         </w:t>
                      </w:r>
                      <w:r>
                        <w:t xml:space="preserve"> </w:t>
                      </w:r>
                      <w:r w:rsidRPr="00F756D8">
                        <w:t>Р</w:t>
                      </w:r>
                    </w:p>
                    <w:p w:rsidR="008A58B3" w:rsidRPr="00F756D8" w:rsidRDefault="008A58B3">
                      <w:r w:rsidRPr="00F756D8">
                        <w:t xml:space="preserve">         </w:t>
                      </w:r>
                      <w:r>
                        <w:t xml:space="preserve"> </w:t>
                      </w:r>
                      <w:r w:rsidRPr="00F756D8">
                        <w:t>Б                                                                      Общая шина (ОШ)</w:t>
                      </w:r>
                    </w:p>
                    <w:p w:rsidR="008A58B3" w:rsidRPr="00F756D8" w:rsidRDefault="008A58B3">
                      <w:r w:rsidRPr="00F756D8">
                        <w:t>ЦП    И</w:t>
                      </w:r>
                    </w:p>
                    <w:p w:rsidR="008A58B3" w:rsidRPr="00F756D8" w:rsidRDefault="008A58B3">
                      <w:r w:rsidRPr="00F756D8">
                        <w:t xml:space="preserve">         </w:t>
                      </w:r>
                      <w:r>
                        <w:t xml:space="preserve"> </w:t>
                      </w:r>
                      <w:r w:rsidRPr="00F756D8">
                        <w:t>Т</w:t>
                      </w:r>
                    </w:p>
                    <w:p w:rsidR="008A58B3" w:rsidRDefault="008A58B3">
                      <w:pPr>
                        <w:rPr>
                          <w:rFonts w:ascii="Arial" w:hAnsi="Arial"/>
                        </w:rPr>
                      </w:pPr>
                      <w:r w:rsidRPr="00F756D8">
                        <w:t xml:space="preserve">         </w:t>
                      </w:r>
                      <w:r>
                        <w:t xml:space="preserve"> </w:t>
                      </w:r>
                      <w:r w:rsidRPr="00F756D8">
                        <w:t>Р</w:t>
                      </w:r>
                      <w:r>
                        <w:rPr>
                          <w:rFonts w:ascii="Arial" w:hAnsi="Arial"/>
                        </w:rPr>
                        <w:t xml:space="preserve">         </w:t>
                      </w:r>
                    </w:p>
                    <w:p w:rsidR="008A58B3" w:rsidRPr="00F756D8" w:rsidRDefault="008A58B3">
                      <w:r>
                        <w:rPr>
                          <w:rFonts w:ascii="Arial" w:hAnsi="Arial"/>
                        </w:rPr>
                        <w:t xml:space="preserve">                                                   </w:t>
                      </w:r>
                      <w:r w:rsidRPr="00F756D8">
                        <w:t xml:space="preserve">Память                      </w:t>
                      </w:r>
                      <w:r>
                        <w:t xml:space="preserve">  </w:t>
                      </w:r>
                      <w:r w:rsidRPr="00F756D8">
                        <w:t xml:space="preserve">К1                                    </w:t>
                      </w:r>
                      <w:r>
                        <w:t xml:space="preserve">    </w:t>
                      </w:r>
                      <w:r w:rsidRPr="00F756D8">
                        <w:t>МЛТП</w:t>
                      </w:r>
                    </w:p>
                    <w:p w:rsidR="008A58B3" w:rsidRPr="00F756D8" w:rsidRDefault="008A58B3">
                      <w:pPr>
                        <w:pStyle w:val="a4"/>
                      </w:pPr>
                      <w:r w:rsidRPr="00F756D8">
                        <w:t xml:space="preserve">                                 </w:t>
                      </w:r>
                    </w:p>
                    <w:p w:rsidR="008A58B3" w:rsidRPr="00F756D8" w:rsidRDefault="008A58B3">
                      <w:r w:rsidRPr="00F756D8">
                        <w:t xml:space="preserve">                                              </w:t>
                      </w:r>
                    </w:p>
                    <w:p w:rsidR="008A58B3" w:rsidRPr="00F756D8" w:rsidRDefault="008A58B3">
                      <w:r w:rsidRPr="00F756D8">
                        <w:t xml:space="preserve">                                                                                                                              </w:t>
                      </w:r>
                    </w:p>
                    <w:p w:rsidR="008A58B3" w:rsidRPr="00F756D8" w:rsidRDefault="008A58B3">
                      <w:r w:rsidRPr="00F756D8">
                        <w:t xml:space="preserve">                                                                                   </w:t>
                      </w:r>
                      <w:r>
                        <w:t xml:space="preserve">           </w:t>
                      </w:r>
                      <w:r w:rsidRPr="00F756D8">
                        <w:t xml:space="preserve">ВУ1                    К1             </w:t>
                      </w:r>
                      <w:r>
                        <w:t xml:space="preserve">  </w:t>
                      </w:r>
                      <w:r w:rsidRPr="00F756D8">
                        <w:t xml:space="preserve">К2            </w:t>
                      </w:r>
                      <w:r>
                        <w:t xml:space="preserve"> </w:t>
                      </w:r>
                      <w:r w:rsidRPr="00F756D8">
                        <w:t xml:space="preserve">К3   </w:t>
                      </w:r>
                    </w:p>
                    <w:p w:rsidR="008A58B3" w:rsidRPr="00F756D8" w:rsidRDefault="008A58B3"/>
                    <w:p w:rsidR="008A58B3" w:rsidRPr="00F756D8" w:rsidRDefault="008A58B3"/>
                    <w:p w:rsidR="008A58B3" w:rsidRPr="00F756D8" w:rsidRDefault="008A58B3">
                      <w:r w:rsidRPr="00F756D8">
                        <w:t xml:space="preserve">                                                                                                             </w:t>
                      </w:r>
                      <w:r>
                        <w:t xml:space="preserve">            </w:t>
                      </w:r>
                      <w:r w:rsidRPr="00F756D8">
                        <w:t xml:space="preserve">ВУ             </w:t>
                      </w:r>
                      <w:r>
                        <w:t xml:space="preserve"> </w:t>
                      </w:r>
                      <w:r w:rsidRPr="00F756D8">
                        <w:t xml:space="preserve">ВУ           </w:t>
                      </w:r>
                      <w:r>
                        <w:t xml:space="preserve">  </w:t>
                      </w:r>
                      <w:r w:rsidRPr="00F756D8">
                        <w:t>ВУ</w:t>
                      </w:r>
                    </w:p>
                    <w:p w:rsidR="008A58B3" w:rsidRDefault="008A58B3">
                      <w:r>
                        <w:t xml:space="preserve">                                                                    </w:t>
                      </w:r>
                    </w:p>
                    <w:p w:rsidR="008A58B3" w:rsidRPr="005532E2" w:rsidRDefault="008A58B3"/>
                    <w:p w:rsidR="008A58B3" w:rsidRPr="00F756D8" w:rsidRDefault="008A58B3"/>
                  </w:txbxContent>
                </v:textbox>
              </v:shape>
            </w:pict>
          </mc:Fallback>
        </mc:AlternateContent>
      </w:r>
      <w:r>
        <w:rPr>
          <w:b/>
          <w:noProof/>
          <w:sz w:val="24"/>
        </w:rPr>
        <mc:AlternateContent>
          <mc:Choice Requires="wps">
            <w:drawing>
              <wp:anchor distT="0" distB="0" distL="114299" distR="114299" simplePos="0" relativeHeight="251382784" behindDoc="0" locked="0" layoutInCell="1" allowOverlap="1">
                <wp:simplePos x="0" y="0"/>
                <wp:positionH relativeFrom="column">
                  <wp:posOffset>461644</wp:posOffset>
                </wp:positionH>
                <wp:positionV relativeFrom="paragraph">
                  <wp:posOffset>163195</wp:posOffset>
                </wp:positionV>
                <wp:extent cx="0" cy="963930"/>
                <wp:effectExtent l="0" t="0" r="19050" b="26670"/>
                <wp:wrapNone/>
                <wp:docPr id="3889"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6393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30AD2" id="Line 102" o:spid="_x0000_s1026" style="position:absolute;z-index:2513827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35pt,12.85pt" to="36.35pt,8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bxQsFAIAACwEAAAOAAAAZHJzL2Uyb0RvYy54bWysU8GO2jAQvVfqP1i+QxJIKU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jydzxcY&#10;KdKBSluhOMrSSWhPb1wBXpXa2VAgPasXs9X0u0NKVy1RBx5pvl4MBGYhInkTEjbOQJJ9/0Uz8CFH&#10;r2Ovzo3tAiR0AZ2jJJe7JPzsER0OKZwuZtPFNKqVkOIWZ6zzn7nuUDBKLIF0xCWnrfOBByluLiGN&#10;0hshZRRcKtRDxdnHDzHAaSlYuAxuzh72lbToRMLIxC8WBTePblYfFYtgLSdsfbU9EXKwIblUAQ8q&#10;ATpXa5iJH4t0sZ6v5/kon8zWozyt69GnTZWPZhugVE/rqqqzn4FalhetYIyrwO42n1n+d/pfX8ow&#10;WfcJvbcheYse+wVkb/9IOkoZ1BvmYK/ZZWdvEsNIRufr8wkz/7gH+/GRr34BAAD//wMAUEsDBBQA&#10;BgAIAAAAIQB2YpaP3gAAAAgBAAAPAAAAZHJzL2Rvd25yZXYueG1sTI9BS8NAEIXvBf/DMgVv7aaB&#10;NhKzKSbooQcFW0G9bbNjEszOxuymjf/esRc9DY/38ea9bDvZTpxw8K0jBatlBAKpcqalWsHL4WFx&#10;A8IHTUZ3jlDBN3rY5lezTKfGnekZT/tQCw4hn2oFTQh9KqWvGrTaL12PxN6HG6wOLIdamkGfOdx2&#10;Mo6ijbS6Jf7Q6B7LBqvP/WgVBP/69hTG3VexKR5LPBTv5b3cKXU9n+5uQQScwh8Mv/W5OuTc6ehG&#10;Ml50CpI4YVJBvObL/kUfmUuSNcg8k/8H5D8AAAD//wMAUEsBAi0AFAAGAAgAAAAhALaDOJL+AAAA&#10;4QEAABMAAAAAAAAAAAAAAAAAAAAAAFtDb250ZW50X1R5cGVzXS54bWxQSwECLQAUAAYACAAAACEA&#10;OP0h/9YAAACUAQAACwAAAAAAAAAAAAAAAAAvAQAAX3JlbHMvLnJlbHNQSwECLQAUAAYACAAAACEA&#10;d28ULBQCAAAsBAAADgAAAAAAAAAAAAAAAAAuAgAAZHJzL2Uyb0RvYy54bWxQSwECLQAUAAYACAAA&#10;ACEAdmKWj94AAAAIAQAADwAAAAAAAAAAAAAAAABuBAAAZHJzL2Rvd25yZXYueG1sUEsFBgAAAAAE&#10;AAQA8wAAAHkFAAAAAA==&#10;" strokeweight=".25pt"/>
            </w:pict>
          </mc:Fallback>
        </mc:AlternateContent>
      </w:r>
      <w:r>
        <w:rPr>
          <w:b/>
          <w:noProof/>
          <w:sz w:val="24"/>
        </w:rPr>
        <mc:AlternateContent>
          <mc:Choice Requires="wps">
            <w:drawing>
              <wp:anchor distT="0" distB="0" distL="114300" distR="114300" simplePos="0" relativeHeight="251381760" behindDoc="0" locked="0" layoutInCell="1" allowOverlap="1">
                <wp:simplePos x="0" y="0"/>
                <wp:positionH relativeFrom="column">
                  <wp:posOffset>175895</wp:posOffset>
                </wp:positionH>
                <wp:positionV relativeFrom="paragraph">
                  <wp:posOffset>151765</wp:posOffset>
                </wp:positionV>
                <wp:extent cx="556260" cy="971550"/>
                <wp:effectExtent l="0" t="0" r="15240" b="19050"/>
                <wp:wrapNone/>
                <wp:docPr id="3888"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6260" cy="97155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60E560" id="Rectangle 101" o:spid="_x0000_s1026" style="position:absolute;margin-left:13.85pt;margin-top:11.95pt;width:43.8pt;height:76.5pt;z-index:25138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CjAIAABwFAAAOAAAAZHJzL2Uyb0RvYy54bWysVNuO2jAQfa/Uf7D8ziZhAwsRYbUiUFXa&#10;tqtu+wEmdohV32obAl313zt2gEL3paqah8QTj2fmnDnj2f1eCrRj1nGtSpzdpBgxVWvK1abEX7+s&#10;BhOMnCeKEqEVK/GBOXw/f/tm1pmCDXWrBWUWQRDlis6UuPXeFEni6pZJ4m60YQo2G20l8WDaTUIt&#10;6SC6FMkwTcdJpy01VtfMOfhb9Zt4HuM3Dav9p6ZxzCNRYqjNx7eN73V4J/MZKTaWmJbXxzLIP1Qh&#10;CVeQ9ByqIp6greWvQkleW+10429qLRPdNLxmEQOgydI/0Dy3xLCIBchx5kyT+39h64+7J4s4LfHt&#10;ZAK9UkRClz4Db0RtBENZmgWOOuMKcH02TzagdOZR198cUnrRgh97sFZ3LSMUKov+ydWBYDg4itbd&#10;B00hPtl6HenaN1aGgEAE2seuHM5dYXuPavg5Go2HY+hdDVvTu2w0il1LSHE6bKzz75iWKCxKbKH4&#10;GJzsHp2H4sH15BJyKb3iQsTGC4U6QJ7djeIBpwWnYTNitJv1Qli0I0E68QlMQLArN8k9CFhwWeLJ&#10;2YkUgYylojGLJ1zAGvmDAewK5gCHtE5iJBhMjWT0GFmokBmAQ+HHVa+il2k6XU6Wk3yQD8fLQZ5W&#10;1eBhtcgH4xUUX91Wi0WV/QwgsrxoOaVMBRwnRWf53ynmOFu9Fs+avsLrLmlZxec1Lcl1GZE1QHX6&#10;RnRRIkEVvbrWmh5AIVb3IwpXCixabX8AVzCeQNf3LbHAnHivQGXTLM/DPEcjH90NwbCXO+vLHaJq&#10;CFVij1G/XPj+DtgayzctZMqiAJR+AGU2PKomqLavCuoOBoxgRHC8LsKMX9rR6/elNv8FAAD//wMA&#10;UEsDBBQABgAIAAAAIQBpYz2n3wAAAAkBAAAPAAAAZHJzL2Rvd25yZXYueG1sTI/BTsMwEETvSPyD&#10;tUjcqNOWJm2IU6FWHBDi0MIHuPE2iRqvg+02ga9ne4LT7mpGs2+K9Wg7cUEfWkcKppMEBFLlTEu1&#10;gs+Pl4cliBA1Gd05QgXfGGBd3t4UOjduoB1e9rEWHEIh1wqaGPtcylA1aHWYuB6JtaPzVkc+fS2N&#10;1wOH207OkiSVVrfEHxrd46bB6rQ/WwW7ysf03W/f6GfztRhc6l63p0el7u/G5ycQEcf4Z4YrPqND&#10;yUwHdyYTRKdglmXs5Dlfgbjq08UcxIGXLF2BLAv5v0H5CwAA//8DAFBLAQItABQABgAIAAAAIQC2&#10;gziS/gAAAOEBAAATAAAAAAAAAAAAAAAAAAAAAABbQ29udGVudF9UeXBlc10ueG1sUEsBAi0AFAAG&#10;AAgAAAAhADj9If/WAAAAlAEAAAsAAAAAAAAAAAAAAAAALwEAAF9yZWxzLy5yZWxzUEsBAi0AFAAG&#10;AAgAAAAhAEklD8KMAgAAHAUAAA4AAAAAAAAAAAAAAAAALgIAAGRycy9lMm9Eb2MueG1sUEsBAi0A&#10;FAAGAAgAAAAhAGljPaffAAAACQEAAA8AAAAAAAAAAAAAAAAA5gQAAGRycy9kb3ducmV2LnhtbFBL&#10;BQYAAAAABAAEAPMAAADyBQAAAAA=&#10;" filled="f" strokeweight=".25pt">
                <v:stroke endarrowwidth="narrow"/>
              </v:rect>
            </w:pict>
          </mc:Fallback>
        </mc:AlternateContent>
      </w:r>
    </w:p>
    <w:p w:rsidR="00B0211E" w:rsidRPr="00B0211E" w:rsidRDefault="00B0211E" w:rsidP="001B21DC">
      <w:pPr>
        <w:ind w:firstLine="567"/>
        <w:rPr>
          <w:b/>
          <w:sz w:val="24"/>
        </w:rPr>
      </w:pPr>
    </w:p>
    <w:p w:rsidR="00B0211E" w:rsidRPr="00B0211E" w:rsidRDefault="00B0211E" w:rsidP="001B21DC">
      <w:pPr>
        <w:ind w:firstLine="567"/>
        <w:rPr>
          <w:b/>
          <w:sz w:val="24"/>
        </w:rPr>
      </w:pPr>
    </w:p>
    <w:p w:rsidR="00B0211E" w:rsidRPr="00B0211E" w:rsidRDefault="00B0211E" w:rsidP="001B21DC">
      <w:pPr>
        <w:ind w:firstLine="567"/>
        <w:rPr>
          <w:b/>
          <w:sz w:val="24"/>
        </w:rPr>
      </w:pPr>
    </w:p>
    <w:p w:rsidR="00B0211E" w:rsidRPr="00B0211E" w:rsidRDefault="007065B3" w:rsidP="001B21DC">
      <w:pPr>
        <w:ind w:firstLine="567"/>
        <w:rPr>
          <w:rFonts w:ascii="Arial" w:hAnsi="Arial"/>
        </w:rPr>
      </w:pPr>
      <w:r>
        <w:rPr>
          <w:rFonts w:ascii="Arial" w:hAnsi="Arial"/>
          <w:noProof/>
        </w:rPr>
        <mc:AlternateContent>
          <mc:Choice Requires="wps">
            <w:drawing>
              <wp:anchor distT="4294967295" distB="4294967295" distL="114300" distR="114300" simplePos="0" relativeHeight="251383808" behindDoc="0" locked="0" layoutInCell="1" allowOverlap="1">
                <wp:simplePos x="0" y="0"/>
                <wp:positionH relativeFrom="column">
                  <wp:posOffset>747395</wp:posOffset>
                </wp:positionH>
                <wp:positionV relativeFrom="paragraph">
                  <wp:posOffset>10794</wp:posOffset>
                </wp:positionV>
                <wp:extent cx="4834255" cy="0"/>
                <wp:effectExtent l="0" t="76200" r="4445" b="76200"/>
                <wp:wrapNone/>
                <wp:docPr id="3887"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34255" cy="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711EA2" id="Line 103" o:spid="_x0000_s1026" style="position:absolute;flip:y;z-index:2513838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8.85pt,.85pt" to="439.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o9gOgIAAIUEAAAOAAAAZHJzL2Uyb0RvYy54bWysVE2P2jAQvVfqf7B8hyQQWDbasKoI9ELb&#10;lXbbu7EdYtVfsg0BVf3vHZuPsu1lVTUHx45nnuc9v8nD40FJtOfOC6NrXAxzjLimhgm9rfHXl9Vg&#10;hpEPRDMijeY1PnKPH+fv3z30tuIj0xnJuEMAon3V2xp3IdgqyzztuCJ+aCzXsNkap0iApdtmzJEe&#10;0JXMRnk+zXrjmHWGcu/ha3PaxPOE37achi9t63lAssZQW0ijS+Mmjtn8gVRbR2wn6LkM8g9VKCI0&#10;HHqFakggaOfEX1BKUGe8acOQGpWZthWUJw7Apsj/YPPcEcsTFxDH26tM/v/B0s/7J4cEq/F4NrvD&#10;SBMFt7QWmqMiH0d5eusriFroJxcJ0oN+tmtDv3ukzaIjestTmS9HC4lFzMhepcSFt3DIpv9kGMSQ&#10;XTBJq0PrFGqlsN9iYgQHPdAhXc7xejn8EBCFj+VsXI4mE4zoZS8jVYSIidb58JEbheKkxhLqT4Bk&#10;v/YhlvQ7JIZrsxJSpruXGvWRfJGDPaiyoATbyJTsjRQsBsYU77abhXRoT6KT0pO4ws5tmDM7zRJw&#10;xwlbaoZCEiY4AVJJjuNpXmEkOfSL4uzkwECEfGMwUJE6VgTCALnz7GS2H/f5/XK2nJWDcjRdDsq8&#10;aQYfVotyMF0Vd5Nm3CwWTfEzkivKqhOMcR35XYxflG8z1rkFT5a9Wv8qavYaPakPxV7eqejkkWiL&#10;k8E2hh2f3MU74PUUfO7L2Ey3a5jf/j3mvwAAAP//AwBQSwMEFAAGAAgAAAAhAPI+U5DcAAAABwEA&#10;AA8AAABkcnMvZG93bnJldi54bWxMj0FPwzAMhe9I+w+RJ3Fj6TjQUppOaIBgF6SNbWK3rDFtIXGq&#10;Jtu6f4/hAif76T09fy5mg7PiiH1oPSmYThIQSJU3LdUK1m9PVxmIEDUZbT2hgjMGmJWji0Lnxp9o&#10;icdVrAWXUMi1gibGLpcyVA06HSa+Q2Lvw/dOR5Z9LU2vT1zurLxOkhvpdEt8odEdzhusvlYHp8Bn&#10;m3e327zu5uF58WJd+vm49Q9KXY6H+zsQEYf4F4YffEaHkpn2/kAmCMt6mqYc5YUH+1l6y7/tf7Us&#10;C/mfv/wGAAD//wMAUEsBAi0AFAAGAAgAAAAhALaDOJL+AAAA4QEAABMAAAAAAAAAAAAAAAAAAAAA&#10;AFtDb250ZW50X1R5cGVzXS54bWxQSwECLQAUAAYACAAAACEAOP0h/9YAAACUAQAACwAAAAAAAAAA&#10;AAAAAAAvAQAAX3JlbHMvLnJlbHNQSwECLQAUAAYACAAAACEAfBqPYDoCAACFBAAADgAAAAAAAAAA&#10;AAAAAAAuAgAAZHJzL2Uyb0RvYy54bWxQSwECLQAUAAYACAAAACEA8j5TkNwAAAAHAQAADwAAAAAA&#10;AAAAAAAAAACUBAAAZHJzL2Rvd25yZXYueG1sUEsFBgAAAAAEAAQA8wAAAJ0FAAAAAA==&#10;" strokeweight="3pt">
                <v:stroke startarrow="block" startarrowwidth="narrow" endarrow="block" endarrowwidth="narrow" linestyle="thinThin"/>
              </v:line>
            </w:pict>
          </mc:Fallback>
        </mc:AlternateContent>
      </w:r>
      <w:r>
        <w:rPr>
          <w:rFonts w:ascii="Arial" w:hAnsi="Arial"/>
          <w:noProof/>
        </w:rPr>
        <mc:AlternateContent>
          <mc:Choice Requires="wps">
            <w:drawing>
              <wp:anchor distT="0" distB="0" distL="114299" distR="114299" simplePos="0" relativeHeight="251393024" behindDoc="0" locked="0" layoutInCell="1" allowOverlap="1">
                <wp:simplePos x="0" y="0"/>
                <wp:positionH relativeFrom="column">
                  <wp:posOffset>3303904</wp:posOffset>
                </wp:positionH>
                <wp:positionV relativeFrom="paragraph">
                  <wp:posOffset>26035</wp:posOffset>
                </wp:positionV>
                <wp:extent cx="0" cy="293370"/>
                <wp:effectExtent l="57150" t="38100" r="57150" b="49530"/>
                <wp:wrapNone/>
                <wp:docPr id="3886"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93370"/>
                        </a:xfrm>
                        <a:prstGeom prst="line">
                          <a:avLst/>
                        </a:prstGeom>
                        <a:noFill/>
                        <a:ln w="38100" cmpd="dbl">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5F0420" id="Line 125" o:spid="_x0000_s1026" style="position:absolute;flip:x;z-index:25139302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0.15pt,2.05pt" to="260.1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D45OgIAAIIEAAAOAAAAZHJzL2Uyb0RvYy54bWysVF1v2jAUfZ+0/2D5HZIApRARqimB7aHr&#10;kNr9AGM7xJq/ZBsCmvbfd20obbeXahoPxh/3Ht9z7nEWd0cl0YE7L4yucDHMMeKaGib0rsLfn9aD&#10;GUY+EM2INJpX+MQ9vlt+/LDobclHpjOScYcARPuytxXuQrBllnnacUX80Fiu4bA1TpEAS7fLmCM9&#10;oCuZjfJ8mvXGMesM5d7DbnM+xMuE37achm9t63lAssJQW0ijS+M2jtlyQcqdI7YT9FIG+YcqFBEa&#10;Lr1CNSQQtHfiLyglqDPetGFIjcpM2wrKEwdgU+R/sHnsiOWJC4jj7VUm//9g6cNh45BgFR7PZlOM&#10;NFHQpXuhOSpGN1Ge3voSomq9cZEgPepHe2/oD4+0qTuidzyV+XSykFjEjOxNSlx4C5ds+6+GQQzZ&#10;B5O0OrZOoVYK+yUmRnDQAx1Tc07X5vBjQPS8SWF3NB+Pb1PfMlJGhJhnnQ+fuVEoTiosofyERw73&#10;PsSKXkJiuDZrIWVqvdSoj9yLHNxBlQUh2FamZG+kYDEwpni329bSoQOJRkq/RBVOXoc5s9csAXec&#10;sJVmKCRdghOglOQ43uYVRpLDc4FJig1EyPfFAhGpYz2gClC7zM5O+znP56vZajYZTEbT1WCSN83g&#10;07qeDKbr4vamGTd13RS/IrViUnaCMa4ju2fXF5P3uery/s5+vfr+Kmn2Fj1pD8U+/6eik0GiJ87u&#10;2hp22rjYpugVMHoKvjzK+JJer1PUy6dj+RsAAP//AwBQSwMEFAAGAAgAAAAhAN9AIw3aAAAACAEA&#10;AA8AAABkcnMvZG93bnJldi54bWxMj81OxDAMhO9IvENkJC6ITXeBalWarhA/VwSFB/Ampi3bOKXJ&#10;bgtPjxEHuHk8o/HncjP7Xh1ojF1gA8tFBorYBtdxY+D15eF8DSomZId9YDLwSRE21fFRiYULEz/T&#10;oU6NkhKOBRpoUxoKraNtyWNchIFYvLcwekwix0a7EScp971eZVmuPXYsF1oc6LYlu6v33oD9qHd8&#10;92jpKzxlk1/n+fvZPRpzejLfXINKNKe/MPzgCzpUwrQNe3ZR9QauVtmFRA1cLkGJ/6u3MsheV6X+&#10;/0D1DQAA//8DAFBLAQItABQABgAIAAAAIQC2gziS/gAAAOEBAAATAAAAAAAAAAAAAAAAAAAAAABb&#10;Q29udGVudF9UeXBlc10ueG1sUEsBAi0AFAAGAAgAAAAhADj9If/WAAAAlAEAAAsAAAAAAAAAAAAA&#10;AAAALwEAAF9yZWxzLy5yZWxzUEsBAi0AFAAGAAgAAAAhAMskPjk6AgAAggQAAA4AAAAAAAAAAAAA&#10;AAAALgIAAGRycy9lMm9Eb2MueG1sUEsBAi0AFAAGAAgAAAAhAN9AIw3aAAAACAEAAA8AAAAAAAAA&#10;AAAAAAAAlAQAAGRycy9kb3ducmV2LnhtbFBLBQYAAAAABAAEAPMAAACbBQAAAAA=&#10;" strokeweight="3pt">
                <v:stroke startarrow="block" startarrowwidth="narrow" startarrowlength="short" endarrow="block" endarrowwidth="narrow" endarrowlength="short" linestyle="thinThin"/>
              </v:line>
            </w:pict>
          </mc:Fallback>
        </mc:AlternateContent>
      </w:r>
      <w:r>
        <w:rPr>
          <w:rFonts w:ascii="Arial" w:hAnsi="Arial"/>
          <w:noProof/>
        </w:rPr>
        <mc:AlternateContent>
          <mc:Choice Requires="wps">
            <w:drawing>
              <wp:anchor distT="0" distB="0" distL="114299" distR="114299" simplePos="0" relativeHeight="251390976" behindDoc="0" locked="0" layoutInCell="1" allowOverlap="1">
                <wp:simplePos x="0" y="0"/>
                <wp:positionH relativeFrom="column">
                  <wp:posOffset>2210434</wp:posOffset>
                </wp:positionH>
                <wp:positionV relativeFrom="paragraph">
                  <wp:posOffset>22225</wp:posOffset>
                </wp:positionV>
                <wp:extent cx="0" cy="293370"/>
                <wp:effectExtent l="57150" t="38100" r="57150" b="49530"/>
                <wp:wrapNone/>
                <wp:docPr id="3885"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93370"/>
                        </a:xfrm>
                        <a:prstGeom prst="line">
                          <a:avLst/>
                        </a:prstGeom>
                        <a:noFill/>
                        <a:ln w="38100" cmpd="dbl">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BA5A95" id="Line 123" o:spid="_x0000_s1026" style="position:absolute;flip:x;z-index:2513909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74.05pt,1.75pt" to="174.05pt,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30OgIAAIIEAAAOAAAAZHJzL2Uyb0RvYy54bWysVF1v2jAUfZ+0/2D5HZIApRARqimB7aHr&#10;kNr9AGM7xJq/ZBsCmvbfd20obbeXahoPxh/3Ht9z7nEWd0cl0YE7L4yucDHMMeKaGib0rsLfn9aD&#10;GUY+EM2INJpX+MQ9vlt+/LDobclHpjOScYcARPuytxXuQrBllnnacUX80Fiu4bA1TpEAS7fLmCM9&#10;oCuZjfJ8mvXGMesM5d7DbnM+xMuE37achm9t63lAssJQW0ijS+M2jtlyQcqdI7YT9FIG+YcqFBEa&#10;Lr1CNSQQtHfiLyglqDPetGFIjcpM2wrKEwdgU+R/sHnsiOWJC4jj7VUm//9g6cNh45BgFR7PZjcY&#10;aaKgS/dCc1SMxlGe3voSomq9cZEgPepHe2/oD4+0qTuidzyV+XSykFjEjOxNSlx4C5ds+6+GQQzZ&#10;B5O0OrZOoVYK+yUmRnDQAx1Tc07X5vBjQPS8SWF3NB+Pb1PfMlJGhJhnnQ+fuVEoTiosofyERw73&#10;PsSKXkJiuDZrIWVqvdSoj9yLHNxBlQUh2FamZG+kYDEwpni329bSoQOJRkq/RBVOXoc5s9csAXec&#10;sJVmKCRdghOglOQ43uYVRpLDc4FJig1EyPfFAhGpYz2gClC7zM5O+znP56vZajYZTEbT1WCSN83g&#10;07qeDKbr4vamGTd13RS/IrViUnaCMa4ju2fXF5P3uery/s5+vfr+Kmn2Fj1pD8U+/6eik0GiJ87u&#10;2hp22rjYpugVMHoKvjzK+JJer1PUy6dj+RsAAP//AwBQSwMEFAAGAAgAAAAhAHrcnufbAAAACAEA&#10;AA8AAABkcnMvZG93bnJldi54bWxMj81OwzAQhO9IvIO1SFwQdQolhBCnQvxcEQQeYOssSWi8DrHb&#10;BJ6eRRzgtqMZzX5TrGfXqz2NofNsYLlIQBFbX3fcGHh9eTjNQIWIXGPvmQx8UoB1eXhQYF77iZ9p&#10;X8VGSQmHHA20MQ651sG25DAs/EAs3psfHUaRY6PrEScpd70+S5JUO+xYPrQ40G1LdlvtnAH7UW35&#10;7tHSl39KJpel6fvJPRpzfDTfXIOKNMe/MPzgCzqUwrTxO66D6g2cr7KlROW4ACX+r94YWF1dgi4L&#10;/X9A+Q0AAP//AwBQSwECLQAUAAYACAAAACEAtoM4kv4AAADhAQAAEwAAAAAAAAAAAAAAAAAAAAAA&#10;W0NvbnRlbnRfVHlwZXNdLnhtbFBLAQItABQABgAIAAAAIQA4/SH/1gAAAJQBAAALAAAAAAAAAAAA&#10;AAAAAC8BAABfcmVscy8ucmVsc1BLAQItABQABgAIAAAAIQBRv330OgIAAIIEAAAOAAAAAAAAAAAA&#10;AAAAAC4CAABkcnMvZTJvRG9jLnhtbFBLAQItABQABgAIAAAAIQB63J7n2wAAAAgBAAAPAAAAAAAA&#10;AAAAAAAAAJQEAABkcnMvZG93bnJldi54bWxQSwUGAAAAAAQABADzAAAAnAUAAAAA&#10;" strokeweight="3pt">
                <v:stroke startarrow="block" startarrowwidth="narrow" startarrowlength="short" endarrow="block" endarrowwidth="narrow" endarrowlength="short" linestyle="thinThin"/>
              </v:line>
            </w:pict>
          </mc:Fallback>
        </mc:AlternateContent>
      </w:r>
      <w:r>
        <w:rPr>
          <w:rFonts w:ascii="Arial" w:hAnsi="Arial"/>
          <w:noProof/>
        </w:rPr>
        <mc:AlternateContent>
          <mc:Choice Requires="wps">
            <w:drawing>
              <wp:anchor distT="0" distB="0" distL="114299" distR="114299" simplePos="0" relativeHeight="251389952" behindDoc="0" locked="0" layoutInCell="1" allowOverlap="1">
                <wp:simplePos x="0" y="0"/>
                <wp:positionH relativeFrom="column">
                  <wp:posOffset>4793614</wp:posOffset>
                </wp:positionH>
                <wp:positionV relativeFrom="paragraph">
                  <wp:posOffset>26035</wp:posOffset>
                </wp:positionV>
                <wp:extent cx="0" cy="293370"/>
                <wp:effectExtent l="57150" t="38100" r="57150" b="49530"/>
                <wp:wrapNone/>
                <wp:docPr id="3884" name="Line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93370"/>
                        </a:xfrm>
                        <a:prstGeom prst="line">
                          <a:avLst/>
                        </a:prstGeom>
                        <a:noFill/>
                        <a:ln w="38100" cmpd="dbl">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9FD21D" id="Line 122" o:spid="_x0000_s1026" style="position:absolute;flip:x;z-index:251389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7.45pt,2.05pt" to="377.45pt,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cl7OgIAAIIEAAAOAAAAZHJzL2Uyb0RvYy54bWysVMuO2jAU3VfqP1jeQx6kDESEUZVAu6At&#10;0kw/wNgOserYlm0IqOq/99owzEy7GVVlYfy49/iec4+zuD/1Eh25dUKrCmfjFCOuqGZC7Sv8/XE9&#10;mmHkPFGMSK14hc/c4fvl+3eLwZQ8152WjFsEIMqVg6lw570pk8TRjvfEjbXhCg5bbXviYWn3CbNk&#10;APReJnmaTpNBW2asptw52G0uh3gZ8duWU/+tbR33SFYYavNxtHHchTFZLki5t8R0gl7LIP9QRU+E&#10;gktvUA3xBB2s+AuqF9Rqp1s/prpPdNsKyiMHYJOlf7B56IjhkQuI48xNJvf/YOnX49YiwSo8mc0K&#10;jBTpoUsboTjK8jzIMxhXQlSttjYQpCf1YDaa/nBI6bojas9jmY9nA4lZyEhepYSFM3DJbviiGcSQ&#10;g9dRq1Nre9RKYT6HxAAOeqBTbM751hx+8oheNins5vPJ5C72LSFlQAh5xjr/iesehUmFJZQf8chx&#10;43yo6DkkhCu9FlLG1kuFhsA9S8EdtDcgBNvJmOy0FCwEhhRn97taWnQkwUjxF6nCycswqw+KReCO&#10;E7ZSDPmoi7cClJIch9tcj5Hk8FxgEmM9EfJtsUBEqlAPqALUrrOL037O0/lqtpoVoyKfrkZF2jSj&#10;j+u6GE3X2d2HZtLUdZP9CtSyouwEY1wFdk+uz4q3uer6/i5+vfn+JmnyGj1qD8U+/ceio0GCJy7u&#10;2ml23trQpuAVMHoMvj7K8JJermPU86dj+RsAAP//AwBQSwMEFAAGAAgAAAAhACvI0c7bAAAACAEA&#10;AA8AAABkcnMvZG93bnJldi54bWxMj81OwzAQhO9IvIO1SFwQtQttKCGbCvFzrSDwAK69JKHxOsRu&#10;E3h6jDjAcTSjmW+K9eQ6caAhtJ4R5jMFgth423KN8PryeL4CEaJmqzvPhPBJAdbl8VGhc+tHfqZD&#10;FWuRSjjkGqGJsc+lDKYhp8PM98TJe/OD0zHJoZZ20GMqd528UCqTTrecFhrd011DZlftHYL5qHZ8&#10;vzH05Z/U6FZZ9n72oBFPT6bbGxCRpvgXhh/8hA5lYtr6PdsgOoSr5eI6RREWcxDJ/9VbhKW6BFkW&#10;8v+B8hsAAP//AwBQSwECLQAUAAYACAAAACEAtoM4kv4AAADhAQAAEwAAAAAAAAAAAAAAAAAAAAAA&#10;W0NvbnRlbnRfVHlwZXNdLnhtbFBLAQItABQABgAIAAAAIQA4/SH/1gAAAJQBAAALAAAAAAAAAAAA&#10;AAAAAC8BAABfcmVscy8ucmVsc1BLAQItABQABgAIAAAAIQDG1cl7OgIAAIIEAAAOAAAAAAAAAAAA&#10;AAAAAC4CAABkcnMvZTJvRG9jLnhtbFBLAQItABQABgAIAAAAIQAryNHO2wAAAAgBAAAPAAAAAAAA&#10;AAAAAAAAAJQEAABkcnMvZG93bnJldi54bWxQSwUGAAAAAAQABADzAAAAnAUAAAAA&#10;" strokeweight="3pt">
                <v:stroke startarrow="block" startarrowwidth="narrow" startarrowlength="short" endarrow="block" endarrowwidth="narrow" endarrowlength="short" linestyle="thinThin"/>
              </v:line>
            </w:pict>
          </mc:Fallback>
        </mc:AlternateContent>
      </w:r>
      <w:r w:rsidR="00B0211E">
        <w:rPr>
          <w:rFonts w:ascii="Arial" w:hAnsi="Arial"/>
        </w:rPr>
        <w:t xml:space="preserve"> </w:t>
      </w:r>
      <w:r w:rsidR="00B0211E" w:rsidRPr="00B0211E">
        <w:rPr>
          <w:rFonts w:ascii="Arial" w:hAnsi="Arial"/>
        </w:rPr>
        <w:t xml:space="preserve"> </w:t>
      </w:r>
    </w:p>
    <w:p w:rsidR="00B0211E" w:rsidRPr="00B0211E" w:rsidRDefault="00B0211E" w:rsidP="001B21DC">
      <w:pPr>
        <w:ind w:firstLine="567"/>
        <w:rPr>
          <w:rFonts w:ascii="Arial" w:hAnsi="Arial"/>
        </w:rPr>
      </w:pPr>
      <w:r>
        <w:rPr>
          <w:rFonts w:ascii="Arial" w:hAnsi="Arial"/>
        </w:rPr>
        <w:t xml:space="preserve">  </w:t>
      </w:r>
      <w:r w:rsidRPr="00B0211E">
        <w:rPr>
          <w:rFonts w:ascii="Arial" w:hAnsi="Arial"/>
        </w:rPr>
        <w:t xml:space="preserve"> </w:t>
      </w:r>
    </w:p>
    <w:p w:rsidR="00B0211E" w:rsidRPr="00B0211E" w:rsidRDefault="007065B3" w:rsidP="001B21DC">
      <w:pPr>
        <w:ind w:firstLine="567"/>
        <w:rPr>
          <w:rFonts w:ascii="Arial" w:hAnsi="Arial"/>
        </w:rPr>
      </w:pPr>
      <w:r>
        <w:rPr>
          <w:rFonts w:ascii="Arial" w:hAnsi="Arial"/>
          <w:noProof/>
        </w:rPr>
        <mc:AlternateContent>
          <mc:Choice Requires="wps">
            <w:drawing>
              <wp:anchor distT="0" distB="0" distL="114300" distR="114300" simplePos="0" relativeHeight="251387904" behindDoc="0" locked="0" layoutInCell="1" allowOverlap="1">
                <wp:simplePos x="0" y="0"/>
                <wp:positionH relativeFrom="column">
                  <wp:posOffset>4457700</wp:posOffset>
                </wp:positionH>
                <wp:positionV relativeFrom="paragraph">
                  <wp:posOffset>27305</wp:posOffset>
                </wp:positionV>
                <wp:extent cx="664210" cy="266700"/>
                <wp:effectExtent l="0" t="0" r="21590" b="19050"/>
                <wp:wrapNone/>
                <wp:docPr id="3883" name="Rectangle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4210" cy="2667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FCF4176" id="Rectangle 107" o:spid="_x0000_s1026" style="position:absolute;margin-left:351pt;margin-top:2.15pt;width:52.3pt;height:21pt;z-index:25138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EQ+egIAAP8EAAAOAAAAZHJzL2Uyb0RvYy54bWysVFFv2yAQfp+0/4B4T20nrpNacaoqTqZJ&#10;3Vat2w8ggGM0DAxInK7af9+BkyxdX6ZpfsDAHcf33X3H/PbQSbTn1gmtKpxdpRhxRTUTalvhr1/W&#10;oxlGzhPFiNSKV/iJO3y7ePtm3puSj3WrJeMWQRDlyt5UuPXelEniaMs74q604QqMjbYd8bC024RZ&#10;0kP0TibjNC2SXltmrKbcOditByNexPhNw6n/1DSOeyQrDNh8HG0cN2FMFnNSbi0xraBHGOQfUHRE&#10;KLj0HKomnqCdFa9CdYJa7XTjr6juEt00gvLIAdhk6R9sHltieOQCyXHmnCb3/8LSj/sHiwSr8GQ2&#10;m2CkSAdV+gx5I2orOcrSachRb1wJro/mwQaWztxr+s0hpZct+PE7a3XfcsIAWRb8kxcHwsLBUbTp&#10;P2gG8cnO65iuQ2O7EBASgQ6xKk/nqvCDRxQ2iyIfZ1A7CqZxUUzTWLWElKfDxjr/jusOhUmFLYCP&#10;wcn+3vkAhpQnl3CX0mshZSy8VKgH5tn0Oh5wWgoWjJGj3W6W0qI9CdKJX2QG7C/dOuFBwFJ0FZ6d&#10;nUgZkrFSLN7iiZDDHJBIFYIDN8B2nA1Ceb5Jb1az1Swf5eNiNcrTuh7drZf5qFgDvnpSL5d19jPg&#10;zPKyFYxxFaCeRJvlfyeKY/sMcjvL9gUld8l8Hb/XzJOXMGKWgdXpH9lFFYTCDwLaaPYEIrB66EJ4&#10;NWDSavsDox46sMLu+45YjpF8r0BIN1meh5aNi/x6OoaFvbRsLi1EUQhVYY/RMF36oc13xoptCzdl&#10;scZK34H4GhGFEYQ5oDpKFrosMji+CKGNL9fR6/e7tfgFAAD//wMAUEsDBBQABgAIAAAAIQAodfIX&#10;3AAAAAgBAAAPAAAAZHJzL2Rvd25yZXYueG1sTI9PS8QwFMTvgt8hPMGbm9iVttSmy7Ig7Mk/q97T&#10;5m1bTF5Kkm7rtzee9DjMMPOberdawy7ow+hIwv1GAEPqnB6pl/Dx/nRXAgtRkVbGEUr4xgC75vqq&#10;VpV2C73h5RR7lkooVErCEONUcR66Aa0KGzchJe/svFUxSd9z7dWSyq3hmRA5t2qktDCoCQ8Ddl+n&#10;2Up4fs2OLR6KIptfFn20/rM8742Utzfr/hFYxDX+heEXP6FDk5haN5MOzEgoRJa+RAkPW2DJL0We&#10;A2uTzrfAm5r/P9D8AAAA//8DAFBLAQItABQABgAIAAAAIQC2gziS/gAAAOEBAAATAAAAAAAAAAAA&#10;AAAAAAAAAABbQ29udGVudF9UeXBlc10ueG1sUEsBAi0AFAAGAAgAAAAhADj9If/WAAAAlAEAAAsA&#10;AAAAAAAAAAAAAAAALwEAAF9yZWxzLy5yZWxzUEsBAi0AFAAGAAgAAAAhAAccRD56AgAA/wQAAA4A&#10;AAAAAAAAAAAAAAAALgIAAGRycy9lMm9Eb2MueG1sUEsBAi0AFAAGAAgAAAAhACh18hfcAAAACAEA&#10;AA8AAAAAAAAAAAAAAAAA1AQAAGRycy9kb3ducmV2LnhtbFBLBQYAAAAABAAEAPMAAADdBQAAAAA=&#10;" filled="f" strokeweight=".25pt"/>
            </w:pict>
          </mc:Fallback>
        </mc:AlternateContent>
      </w:r>
      <w:r>
        <w:rPr>
          <w:rFonts w:ascii="Arial" w:hAnsi="Arial"/>
          <w:noProof/>
        </w:rPr>
        <mc:AlternateContent>
          <mc:Choice Requires="wps">
            <w:drawing>
              <wp:anchor distT="0" distB="0" distL="114300" distR="114300" simplePos="0" relativeHeight="251385856" behindDoc="0" locked="0" layoutInCell="1" allowOverlap="1">
                <wp:simplePos x="0" y="0"/>
                <wp:positionH relativeFrom="column">
                  <wp:posOffset>3101975</wp:posOffset>
                </wp:positionH>
                <wp:positionV relativeFrom="paragraph">
                  <wp:posOffset>34925</wp:posOffset>
                </wp:positionV>
                <wp:extent cx="388620" cy="266700"/>
                <wp:effectExtent l="0" t="0" r="11430" b="19050"/>
                <wp:wrapNone/>
                <wp:docPr id="3882" name="Rectangle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667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2334D46" id="Rectangle 105" o:spid="_x0000_s1026" style="position:absolute;margin-left:244.25pt;margin-top:2.75pt;width:30.6pt;height:21pt;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oL4egIAAP8EAAAOAAAAZHJzL2Uyb0RvYy54bWysVFFv2yAQfp+0/4B4T2ynbupYdaoqTqZJ&#10;3Vat2w8ggGM0DAxInKzaf9+BkyxdX6ZpfsDAHcf33X3H7d2+k2jHrRNaVTgbpxhxRTUTalPhr19W&#10;owIj54liRGrFK3zgDt/N37657U3JJ7rVknGLIIhyZW8q3HpvyiRxtOUdcWNtuAJjo21HPCztJmGW&#10;9BC9k8kkTadJry0zVlPuHOzWgxHPY/ym4dR/ahrHPZIVBmw+jjaO6zAm81tSbiwxraBHGOQfUHRE&#10;KLj0HKomnqCtFa9CdYJa7XTjx1R3iW4aQXnkAGyy9A82Ty0xPHKB5DhzTpP7f2Hpx92jRYJV+Koo&#10;Jhgp0kGVPkPeiNpIjrL0OuSoN64E1yfzaANLZx40/eaQ0osW/Pi9tbpvOWGALAv+yYsDYeHgKFr3&#10;HzSD+GTrdUzXvrFdCAiJQPtYlcO5KnzvEYVNADadQO0omCbT6U0aq5aQ8nTYWOffcd2hMKmwBfAx&#10;ONk9OB/AkPLkEu5SeiWkjIWXCvVwQXZzHQ84LQULxsjRbtYLadGOBOnELzID9pdunfAgYCm6Chdn&#10;J1KGZCwVi7d4IuQwByRSheDADbAdZ4NQnmfpbFksi3yUT6bLUZ7W9eh+tchH0xXgq6/qxaLOfgac&#10;WV62gjGuAtSTaLP870RxbJ9BbmfZvqDkLpmv4veaefISRswysDr9I7uoglD4QUBrzQ4gAquHLoRX&#10;Ayattj8w6qEDK+y+b4nlGMn3CoQ0y/I8tGxc5Nc3QQP20rK+tBBFIVSFPUbDdOGHNt8aKzYt3JTF&#10;Git9D+JrRBRGEOaA6ihZ6LLI4PgihDa+XEev3+/W/BcAAAD//wMAUEsDBBQABgAIAAAAIQBN1Vmh&#10;3QAAAAgBAAAPAAAAZHJzL2Rvd25yZXYueG1sTI/LTsMwEEX3SPyDNUjsqEPUkDSNU1WVkLriUWDv&#10;xNMkwo/Idprw9wwruhqNztWdM9VuMZpd0IfBWQGPqwQY2tapwXYCPj+eHwpgIUqrpHYWBfxggF19&#10;e1PJUrnZvuPlFDtGJTaUUkAf41hyHtoejQwrN6IldnbeyEir77jycqZyo3maJE/cyMHShV6OeOix&#10;/T5NRsDLW3ps8JDn6fQ6q6PxX8V5r4W4v1v2W2ARl/gfhj99UoeanBo3WRWYFrAuioyiAjIaxLP1&#10;JgfWEMgz4HXFrx+ofwEAAP//AwBQSwECLQAUAAYACAAAACEAtoM4kv4AAADhAQAAEwAAAAAAAAAA&#10;AAAAAAAAAAAAW0NvbnRlbnRfVHlwZXNdLnhtbFBLAQItABQABgAIAAAAIQA4/SH/1gAAAJQBAAAL&#10;AAAAAAAAAAAAAAAAAC8BAABfcmVscy8ucmVsc1BLAQItABQABgAIAAAAIQDY0oL4egIAAP8EAAAO&#10;AAAAAAAAAAAAAAAAAC4CAABkcnMvZTJvRG9jLnhtbFBLAQItABQABgAIAAAAIQBN1Vmh3QAAAAgB&#10;AAAPAAAAAAAAAAAAAAAAANQEAABkcnMvZG93bnJldi54bWxQSwUGAAAAAAQABADzAAAA3gUAAAAA&#10;" filled="f" strokeweight=".25pt"/>
            </w:pict>
          </mc:Fallback>
        </mc:AlternateContent>
      </w:r>
      <w:r>
        <w:rPr>
          <w:rFonts w:ascii="Arial" w:hAnsi="Arial"/>
          <w:noProof/>
        </w:rPr>
        <mc:AlternateContent>
          <mc:Choice Requires="wps">
            <w:drawing>
              <wp:anchor distT="0" distB="0" distL="114300" distR="114300" simplePos="0" relativeHeight="251384832" behindDoc="0" locked="0" layoutInCell="1" allowOverlap="1">
                <wp:simplePos x="0" y="0"/>
                <wp:positionH relativeFrom="column">
                  <wp:posOffset>1932305</wp:posOffset>
                </wp:positionH>
                <wp:positionV relativeFrom="paragraph">
                  <wp:posOffset>27305</wp:posOffset>
                </wp:positionV>
                <wp:extent cx="544830" cy="266700"/>
                <wp:effectExtent l="0" t="0" r="26670" b="19050"/>
                <wp:wrapNone/>
                <wp:docPr id="3881"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4830" cy="2667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683386" id="Rectangle 104" o:spid="_x0000_s1026" style="position:absolute;margin-left:152.15pt;margin-top:2.15pt;width:42.9pt;height:21pt;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obRegIAAP8EAAAOAAAAZHJzL2Uyb0RvYy54bWysVFFv2yAQfp+0/4B4T20nbupYdaooTqZJ&#10;3Vat2w8ggGM0DAxInK7af9+BkyxdX6ZpfsDAHcf33X3H7d2hk2jPrRNaVTi7SjHiimom1LbCX7+s&#10;RwVGzhPFiNSKV/iJO3w3f/vmtjclH+tWS8YtgiDKlb2pcOu9KZPE0ZZ3xF1pwxUYG2074mFptwmz&#10;pIfonUzGaTpNem2ZsZpy52C3Hox4HuM3Daf+U9M47pGsMGDzcbRx3IQxmd+ScmuJaQU9wiD/gKIj&#10;QsGl51A18QTtrHgVqhPUaqcbf0V1l+imEZRHDsAmS/9g89gSwyMXSI4z5zS5/xeWftw/WCRYhSdF&#10;kWGkSAdV+gx5I2orOcrSPOSoN64E10fzYANLZ+41/eaQ0ssW/PjCWt23nDBAlgX/5MWBsHBwFG36&#10;D5pBfLLzOqbr0NguBIREoEOsytO5KvzgEYXN6zwvJlA7CqbxdHqTxqolpDwdNtb5d1x3KEwqbAF8&#10;DE72984HMKQ8uYS7lF4LKWPhpUI9MM9uruMBp6VgwRg52u1mKS3akyCd+EVmwP7SrRMeBCxFV+Hi&#10;7ETKkIyVYvEWT4Qc5oBEqhAcuAG242wQyvMsna2KVZGP8vF0NcrTuh4t1st8NF0DvnpSL5d19jPg&#10;zPKyFYxxFaCeRJvlfyeKY/sMcjvL9gUld8l8Hb/XzJOXMGKWgdXpH9lFFYTCDwLaaPYEIrB66EJ4&#10;NWDSavsDox46sMLu+45YjpF8r0BIsyzPQ8vGRX59M4aFvbRsLi1EUQhVYY/RMF36oc13xoptCzdl&#10;scZKL0B8jYjCCMIcUB0lC10WGRxfhNDGl+vo9fvdmv8CAAD//wMAUEsDBBQABgAIAAAAIQAz+ARg&#10;3QAAAAgBAAAPAAAAZHJzL2Rvd25yZXYueG1sTI9LT8MwEITvSPwHa5G4UbsJakuIU1WVkHriUeDu&#10;xNskwo/Idprw79me6Gk1mtHsN+V2toadMcTeOwnLhQCGrvG6d62Er8+Xhw2wmJTTyniHEn4xwra6&#10;vSlVof3kPvB8TC2jEhcLJaFLaSg4j02HVsWFH9CRd/LBqkQytFwHNVG5NTwTYsWt6h196NSA+w6b&#10;n+NoJby+Z4ca9+t1Nr5N+mDD9+a0M1Le3827Z2AJ5/Qfhgs+oUNFTLUfnY7MSMjFY05RCZdDfv4k&#10;lsBq0qsceFXy6wHVHwAAAP//AwBQSwECLQAUAAYACAAAACEAtoM4kv4AAADhAQAAEwAAAAAAAAAA&#10;AAAAAAAAAAAAW0NvbnRlbnRfVHlwZXNdLnhtbFBLAQItABQABgAIAAAAIQA4/SH/1gAAAJQBAAAL&#10;AAAAAAAAAAAAAAAAAC8BAABfcmVscy8ucmVsc1BLAQItABQABgAIAAAAIQAjDobRegIAAP8EAAAO&#10;AAAAAAAAAAAAAAAAAC4CAABkcnMvZTJvRG9jLnhtbFBLAQItABQABgAIAAAAIQAz+ARg3QAAAAgB&#10;AAAPAAAAAAAAAAAAAAAAANQEAABkcnMvZG93bnJldi54bWxQSwUGAAAAAAQABADzAAAA3gUAAAAA&#10;" filled="f" strokeweight=".25pt"/>
            </w:pict>
          </mc:Fallback>
        </mc:AlternateContent>
      </w:r>
      <w:r w:rsidR="00B0211E" w:rsidRPr="00B0211E">
        <w:rPr>
          <w:rFonts w:ascii="Arial" w:hAnsi="Arial"/>
        </w:rPr>
        <w:t xml:space="preserve"> </w:t>
      </w:r>
    </w:p>
    <w:p w:rsidR="00B0211E" w:rsidRPr="00B0211E" w:rsidRDefault="007065B3" w:rsidP="001B21DC">
      <w:pPr>
        <w:ind w:firstLine="567"/>
        <w:rPr>
          <w:rFonts w:ascii="Arial" w:hAnsi="Arial"/>
        </w:rPr>
      </w:pPr>
      <w:r>
        <w:rPr>
          <w:rFonts w:ascii="Arial" w:hAnsi="Arial"/>
          <w:noProof/>
        </w:rPr>
        <mc:AlternateContent>
          <mc:Choice Requires="wps">
            <w:drawing>
              <wp:anchor distT="0" distB="0" distL="114299" distR="114299" simplePos="0" relativeHeight="251388928" behindDoc="0" locked="0" layoutInCell="1" allowOverlap="1">
                <wp:simplePos x="0" y="0"/>
                <wp:positionH relativeFrom="column">
                  <wp:posOffset>4805044</wp:posOffset>
                </wp:positionH>
                <wp:positionV relativeFrom="paragraph">
                  <wp:posOffset>140335</wp:posOffset>
                </wp:positionV>
                <wp:extent cx="0" cy="220980"/>
                <wp:effectExtent l="57150" t="38100" r="57150" b="45720"/>
                <wp:wrapNone/>
                <wp:docPr id="3880"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0980"/>
                        </a:xfrm>
                        <a:prstGeom prst="line">
                          <a:avLst/>
                        </a:prstGeom>
                        <a:noFill/>
                        <a:ln w="38100" cmpd="dbl">
                          <a:solidFill>
                            <a:srgbClr val="000000"/>
                          </a:solidFill>
                          <a:round/>
                          <a:headEnd type="stealth" w="sm" len="sm"/>
                          <a:tailEnd type="stealth"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FA1E3D" id="Line 121" o:spid="_x0000_s1026" style="position:absolute;z-index:2513889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8.35pt,11.05pt" to="378.35pt,2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vmPMAIAAHYEAAAOAAAAZHJzL2Uyb0RvYy54bWysVE2P2yAQvVfqf0DcE3+smyZWnFVlJ71s&#10;20i7/QEEcIyKAQGJE1X97x1wkjbtZVXVBwx45vHezMPLx1Mv0ZFbJ7SqcDZNMeKKaibUvsJfXzaT&#10;OUbOE8WI1IpX+Mwdfly9fbMcTMlz3WnJuEUAolw5mAp33psySRzteE/cVBuu4GOrbU88LO0+YZYM&#10;gN7LJE/TWTJoy4zVlDsHu834Ea8iftty6r+0reMeyQoDNx9HG8ddGJPVkpR7S0wn6IUG+QcWPREK&#10;Dr1BNcQTdLDiL6heUKudbv2U6j7RbSsojxpATZb+oea5I4ZHLVAcZ25lcv8Pln4+bi0SrMIP8zkU&#10;SJEeuvQkFEdZnoXyDMaVEFWrrQ0C6Uk9mydNvzmkdN0RteeR5svZQGLMSO5SwsIZOGQ3fNIMYsjB&#10;61irU2v7AAlVQKfYkvOtJfzkER03KezmeboAekAnIeU1z1jnP3LdozCpsATSEZccn5wfQ68h4Ril&#10;N0LK2HCp0BAUZylIpr0B+WwnY7LTUrAQGFKc3e9qadGRBPvE58LhLszqg2IRuOOErRVDPlbDeU6k&#10;73A4zPUYSQ53BCYx1BMhXxUKiqUKbKAmIOwyG931fZEu1vP1vJgU+Ww9KdKmmXzY1MVktsnev2se&#10;mrpush9BWFaUnWCMq6Dt6vSseJ2TLndu9OjN67eCJvfosUlA9vqOpKMpgg9GR+00O29taFLwB5g7&#10;Bl8uYrg9v69j1K/fxeonAAAA//8DAFBLAwQUAAYACAAAACEAJdem3d8AAAAJAQAADwAAAGRycy9k&#10;b3ducmV2LnhtbEyPTU/DMAyG70j8h8hI3Fi6Su1YqTvxIZAQ48AGO2eNaTMap2qyrfv3BHGAo+1H&#10;r5+3XIy2EwcavHGMMJ0kIIhrpw03CO/rx6trED4o1qpzTAgn8rCozs9KVWh35Dc6rEIjYgj7QiG0&#10;IfSFlL5uySo/cT1xvH26waoQx6GRelDHGG47mSZJLq0yHD+0qqf7luqv1d4i3L2a5139svvYZEv7&#10;YJ7SU9ZtDOLlxXh7AyLQGP5g+NGP6lBFp63bs/aiQ5hl+SyiCGk6BRGB38UWIcvnIKtS/m9QfQMA&#10;AP//AwBQSwECLQAUAAYACAAAACEAtoM4kv4AAADhAQAAEwAAAAAAAAAAAAAAAAAAAAAAW0NvbnRl&#10;bnRfVHlwZXNdLnhtbFBLAQItABQABgAIAAAAIQA4/SH/1gAAAJQBAAALAAAAAAAAAAAAAAAAAC8B&#10;AABfcmVscy8ucmVsc1BLAQItABQABgAIAAAAIQAF3vmPMAIAAHYEAAAOAAAAAAAAAAAAAAAAAC4C&#10;AABkcnMvZTJvRG9jLnhtbFBLAQItABQABgAIAAAAIQAl16bd3wAAAAkBAAAPAAAAAAAAAAAAAAAA&#10;AIoEAABkcnMvZG93bnJldi54bWxQSwUGAAAAAAQABADzAAAAlgUAAAAA&#10;" strokeweight="3pt">
                <v:stroke startarrow="classic" startarrowwidth="narrow" startarrowlength="short" endarrow="classic" endarrowwidth="narrow" endarrowlength="short" linestyle="thinThin"/>
              </v:line>
            </w:pict>
          </mc:Fallback>
        </mc:AlternateContent>
      </w:r>
      <w:r w:rsidR="00B0211E">
        <w:rPr>
          <w:rFonts w:ascii="Arial" w:hAnsi="Arial"/>
        </w:rPr>
        <w:t xml:space="preserve"> </w:t>
      </w:r>
      <w:r w:rsidR="00B0211E" w:rsidRPr="00B0211E">
        <w:rPr>
          <w:rFonts w:ascii="Arial" w:hAnsi="Arial"/>
        </w:rPr>
        <w:t xml:space="preserve"> </w:t>
      </w:r>
    </w:p>
    <w:p w:rsidR="00B0211E" w:rsidRPr="00B0211E" w:rsidRDefault="007065B3" w:rsidP="001B21DC">
      <w:pPr>
        <w:ind w:firstLine="567"/>
        <w:rPr>
          <w:rFonts w:ascii="Arial" w:hAnsi="Arial"/>
        </w:rPr>
      </w:pPr>
      <w:r>
        <w:rPr>
          <w:rFonts w:ascii="Arial" w:hAnsi="Arial"/>
          <w:noProof/>
        </w:rPr>
        <mc:AlternateContent>
          <mc:Choice Requires="wps">
            <w:drawing>
              <wp:anchor distT="0" distB="0" distL="114299" distR="114299" simplePos="0" relativeHeight="251392000" behindDoc="0" locked="0" layoutInCell="1" allowOverlap="1">
                <wp:simplePos x="0" y="0"/>
                <wp:positionH relativeFrom="column">
                  <wp:posOffset>3303904</wp:posOffset>
                </wp:positionH>
                <wp:positionV relativeFrom="paragraph">
                  <wp:posOffset>13335</wp:posOffset>
                </wp:positionV>
                <wp:extent cx="0" cy="312420"/>
                <wp:effectExtent l="57150" t="38100" r="57150" b="49530"/>
                <wp:wrapNone/>
                <wp:docPr id="3879"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312420"/>
                        </a:xfrm>
                        <a:prstGeom prst="line">
                          <a:avLst/>
                        </a:prstGeom>
                        <a:noFill/>
                        <a:ln w="38100" cmpd="dbl">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490A2" id="Line 124" o:spid="_x0000_s1026" style="position:absolute;flip:x;z-index:2513920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60.15pt,1.05pt" to="260.15pt,2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cykOQIAAIIEAAAOAAAAZHJzL2Uyb0RvYy54bWysVMuO2jAU3VfqP1jeQxJIGYgIo4pAu6At&#10;0kw/wNgOseqXbENAVf+914ZhZtrNqCoL48e9x/ece5z5/UlJdOTOC6NrXAxzjLimhgm9r/H3x/Vg&#10;ipEPRDMijeY1PnOP7xfv3817W/GR6Yxk3CEA0b7qbY27EGyVZZ52XBE/NJZrOGyNUyTA0u0z5kgP&#10;6EpmozyfZL1xzDpDufew21wO8SLhty2n4Vvbeh6QrDHUFtLo0riLY7aYk2rviO0EvZZB/qEKRYSG&#10;S29QDQkEHZz4C0oJ6ow3bRhSozLTtoLyxAHYFPkfbB46YnniAuJ4e5PJ/z9Y+vW4dUiwGo+ndzOM&#10;NFHQpY3QHBWjMsrTW19B1FJvXSRIT/rBbgz94ZE2y47oPU9lPp4tJBYxI3uVEhfewiW7/othEEMO&#10;wSStTq1TqJXCfo6JERz0QKfUnPOtOfwUEL1sUtgdQ1mj1LeMVBEh5lnnwyduFIqTGksoP+GR48aH&#10;WNFzSAzXZi2kTK2XGvWRe5GDO6iyIATbyZTsjRQsBsYU7/a7pXToSKKR0i9RhZOXYc4cNEvAHSds&#10;pRkKSZfgBCglOY63eYWR5PBcYJJiAxHybbFAROpYD6gC1K6zi9N+zvLZarqaloNyNFkNyrxpBh/X&#10;y3IwWRd3H5pxs1w2xa9IrSirTjDGdWT35PqifJurru/v4teb72+SZq/Rk/ZQ7NN/KjoZJHri4q6d&#10;Yeeti22KXgGjp+Dro4wv6eU6RT1/Oha/AQAA//8DAFBLAwQUAAYACAAAACEAWQWG3NsAAAAIAQAA&#10;DwAAAGRycy9kb3ducmV2LnhtbEyPzU7DMBCE70i8g7VIXBC1k4qoCnEqxM8VQeABtvaShMbrELtN&#10;4Okx4gC3Hc1o9ptqu7hBHGkKvWcN2UqBIDbe9txqeH15uNyACBHZ4uCZNHxSgG19elJhaf3Mz3Rs&#10;YitSCYcSNXQxjqWUwXTkMKz8SJy8Nz85jElOrbQTzqncDTJXqpAOe04fOhzptiOzbw5Og/lo9nz3&#10;aOjLP6nZbYri/eIetT4/W26uQURa4l8YfvATOtSJaecPbIMYNFzlap2iGvIMRPJ/9S4d2RpkXcn/&#10;A+pvAAAA//8DAFBLAQItABQABgAIAAAAIQC2gziS/gAAAOEBAAATAAAAAAAAAAAAAAAAAAAAAABb&#10;Q29udGVudF9UeXBlc10ueG1sUEsBAi0AFAAGAAgAAAAhADj9If/WAAAAlAEAAAsAAAAAAAAAAAAA&#10;AAAALwEAAF9yZWxzLy5yZWxzUEsBAi0AFAAGAAgAAAAhAMuJzKQ5AgAAggQAAA4AAAAAAAAAAAAA&#10;AAAALgIAAGRycy9lMm9Eb2MueG1sUEsBAi0AFAAGAAgAAAAhAFkFhtzbAAAACAEAAA8AAAAAAAAA&#10;AAAAAAAAkwQAAGRycy9kb3ducmV2LnhtbFBLBQYAAAAABAAEAPMAAACbBQAAAAA=&#10;" strokeweight="3pt">
                <v:stroke startarrow="block" startarrowwidth="narrow" startarrowlength="short" endarrow="block" endarrowwidth="narrow" endarrowlength="short" linestyle="thinThin"/>
              </v:line>
            </w:pict>
          </mc:Fallback>
        </mc:AlternateContent>
      </w:r>
      <w:r w:rsidR="00B0211E">
        <w:rPr>
          <w:rFonts w:ascii="Arial" w:hAnsi="Arial"/>
        </w:rPr>
        <w:t xml:space="preserve">  </w:t>
      </w:r>
      <w:r w:rsidR="00B0211E" w:rsidRPr="00B0211E">
        <w:rPr>
          <w:rFonts w:ascii="Arial" w:hAnsi="Arial"/>
        </w:rPr>
        <w:t xml:space="preserve"> </w:t>
      </w:r>
    </w:p>
    <w:p w:rsidR="00B0211E" w:rsidRPr="00B0211E" w:rsidRDefault="007065B3" w:rsidP="001B21DC">
      <w:pPr>
        <w:ind w:firstLine="567"/>
        <w:rPr>
          <w:rFonts w:ascii="Arial" w:hAnsi="Arial"/>
        </w:rPr>
      </w:pPr>
      <w:r>
        <w:rPr>
          <w:rFonts w:ascii="Arial" w:hAnsi="Arial"/>
          <w:noProof/>
        </w:rPr>
        <mc:AlternateContent>
          <mc:Choice Requires="wpg">
            <w:drawing>
              <wp:anchor distT="0" distB="0" distL="114300" distR="114300" simplePos="0" relativeHeight="251394048" behindDoc="0" locked="0" layoutInCell="1" allowOverlap="1">
                <wp:simplePos x="0" y="0"/>
                <wp:positionH relativeFrom="column">
                  <wp:posOffset>3978275</wp:posOffset>
                </wp:positionH>
                <wp:positionV relativeFrom="paragraph">
                  <wp:posOffset>62865</wp:posOffset>
                </wp:positionV>
                <wp:extent cx="1562100" cy="827405"/>
                <wp:effectExtent l="0" t="0" r="19050" b="10795"/>
                <wp:wrapNone/>
                <wp:docPr id="3865" name="Group 9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562100" cy="827405"/>
                          <a:chOff x="7044" y="8333"/>
                          <a:chExt cx="2460" cy="1303"/>
                        </a:xfrm>
                      </wpg:grpSpPr>
                      <wps:wsp>
                        <wps:cNvPr id="3866" name="Rectangle 108"/>
                        <wps:cNvSpPr>
                          <a:spLocks noChangeArrowheads="1"/>
                        </wps:cNvSpPr>
                        <wps:spPr bwMode="auto">
                          <a:xfrm>
                            <a:off x="7044" y="8507"/>
                            <a:ext cx="612" cy="4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7" name="Rectangle 109"/>
                        <wps:cNvSpPr>
                          <a:spLocks noChangeArrowheads="1"/>
                        </wps:cNvSpPr>
                        <wps:spPr bwMode="auto">
                          <a:xfrm>
                            <a:off x="7998" y="8501"/>
                            <a:ext cx="612" cy="4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8" name="Rectangle 110"/>
                        <wps:cNvSpPr>
                          <a:spLocks noChangeArrowheads="1"/>
                        </wps:cNvSpPr>
                        <wps:spPr bwMode="auto">
                          <a:xfrm>
                            <a:off x="8892" y="8507"/>
                            <a:ext cx="612" cy="4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9" name="Line 114"/>
                        <wps:cNvCnPr>
                          <a:cxnSpLocks noChangeShapeType="1"/>
                        </wps:cNvCnPr>
                        <wps:spPr bwMode="auto">
                          <a:xfrm flipV="1">
                            <a:off x="7326" y="8339"/>
                            <a:ext cx="0" cy="16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0" name="Line 115"/>
                        <wps:cNvCnPr>
                          <a:cxnSpLocks noChangeShapeType="1"/>
                        </wps:cNvCnPr>
                        <wps:spPr bwMode="auto">
                          <a:xfrm flipV="1">
                            <a:off x="7326" y="8927"/>
                            <a:ext cx="0" cy="27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1" name="Line 116"/>
                        <wps:cNvCnPr>
                          <a:cxnSpLocks noChangeShapeType="1"/>
                        </wps:cNvCnPr>
                        <wps:spPr bwMode="auto">
                          <a:xfrm flipV="1">
                            <a:off x="8298" y="8921"/>
                            <a:ext cx="0" cy="28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2" name="Line 117"/>
                        <wps:cNvCnPr>
                          <a:cxnSpLocks noChangeShapeType="1"/>
                        </wps:cNvCnPr>
                        <wps:spPr bwMode="auto">
                          <a:xfrm flipV="1">
                            <a:off x="9174" y="8927"/>
                            <a:ext cx="0" cy="26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3" name="Line 118"/>
                        <wps:cNvCnPr>
                          <a:cxnSpLocks noChangeShapeType="1"/>
                        </wps:cNvCnPr>
                        <wps:spPr bwMode="auto">
                          <a:xfrm flipV="1">
                            <a:off x="9174" y="8339"/>
                            <a:ext cx="0" cy="16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4" name="Line 119"/>
                        <wps:cNvCnPr>
                          <a:cxnSpLocks noChangeShapeType="1"/>
                        </wps:cNvCnPr>
                        <wps:spPr bwMode="auto">
                          <a:xfrm flipV="1">
                            <a:off x="8346" y="8339"/>
                            <a:ext cx="0" cy="16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5" name="Line 120"/>
                        <wps:cNvCnPr>
                          <a:cxnSpLocks noChangeShapeType="1"/>
                        </wps:cNvCnPr>
                        <wps:spPr bwMode="auto">
                          <a:xfrm>
                            <a:off x="7326" y="8333"/>
                            <a:ext cx="184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876" name="Rectangle 932"/>
                        <wps:cNvSpPr>
                          <a:spLocks noChangeArrowheads="1"/>
                        </wps:cNvSpPr>
                        <wps:spPr bwMode="auto">
                          <a:xfrm>
                            <a:off x="7044" y="9216"/>
                            <a:ext cx="612" cy="4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7" name="Rectangle 933"/>
                        <wps:cNvSpPr>
                          <a:spLocks noChangeArrowheads="1"/>
                        </wps:cNvSpPr>
                        <wps:spPr bwMode="auto">
                          <a:xfrm>
                            <a:off x="7998" y="9210"/>
                            <a:ext cx="612" cy="4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8" name="Rectangle 934"/>
                        <wps:cNvSpPr>
                          <a:spLocks noChangeArrowheads="1"/>
                        </wps:cNvSpPr>
                        <wps:spPr bwMode="auto">
                          <a:xfrm>
                            <a:off x="8892" y="9216"/>
                            <a:ext cx="612" cy="42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45C64F" id="Group 935" o:spid="_x0000_s1026" style="position:absolute;margin-left:313.25pt;margin-top:4.95pt;width:123pt;height:65.15pt;z-index:251394048" coordorigin="7044,8333" coordsize="2460,13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OmLugQAACEqAAAOAAAAZHJzL2Uyb0RvYy54bWzsWllv4zYQfi/Q/0Do3bEuy5IQZxH4CAqk&#10;7aJ7vNM6LKESqZJynGzR/97hULJlr3sgC9twVn6wJZOi5vjm4vD23XNZkKdEyJyziWHdmAZJWMTj&#10;nK0mxqePi4FvEFlTFtOCs2RivCTSeHf34w+3mypMbJ7xIk4EgUWYDDfVxMjqugqHQxllSUnlDa8S&#10;BoMpFyWt4VashrGgG1i9LIa2aXrDDRdxJXiUSAn/zvSgcYfrp2kS1b+mqUxqUkwMoK3Gb4HfS/U9&#10;vLul4UrQKsujhgz6CipKmjN46XapGa0pWYv8q6XKPBJc8rS+iXg55GmaRwnyANxY5gE3D4KvK+Rl&#10;FW5W1VZMINoDOb162eiXp/eC5PHEcHxvZBBGS9ASvpgEzkjJZ1OtQpj2IKoP1XuhmYTLRx79LmF4&#10;eDiu7ld6MllufuYxLEjXNUf5PKeiVEsA5+QZ1fCyVUPyXJMI/rRGnm2ZoK0Ixnx77JpIBw2jDJSp&#10;HhubrmsQNeo4jtZhlM2bx23Xa561HBNHhzTU70VaG9oUY4A5uROr/DaxfsholaC2pJLXTqxeK9bf&#10;AI6UrYqEWKavRYtTW7lKLVTC+DSDecm9EHyTJTQGyiw1H+jvPKBuJKjkP6W8E9fIHGtxtbL2LFvL&#10;2bXRGLaiomElZP2Q8JKoi4khgHhUIX16lLUiZjdFaZTxRV4U8D8NC0Y2AChrPMIHJC/yWA2qMSlW&#10;y2khyBNVFokf5AxGutPKvAa/UOQl6Hg7iYZKGHMW41tqmhf6GigpmFocuALamittf38GZjD35747&#10;cG1vPnDN2Wxwv5i6A28B9M2c2XQ6s/5SdFpumOVxnDBFausLLPf/gaLxStqKt95gj6U9zhf4+Zrz&#10;4T4ZKGXgqv1F7hAFSvEawksevwAIBNfODZwxXGRcfDHIBhzbxJB/rKlIDFL8xABIgeW6yhPijTsa&#10;g96J6I4suyOURbDUxKgNoi+ntfae60rkqwzeZKGOGb8HE09zBIYCpqaqgSxY2fnMbXzM3AIl6j3r&#10;AcCdytyCAKKe8k4jE80WgYmurTe33tzemLkB1HXS0IluFsaSM5mb7wcQw7S59dGtj25vO7oFrbk9&#10;5gzySMvtBLYp0/l59Mya/HybSmJy+vGlglx8L5PUj/x7JknSIq8+t5G+ydzHjg15rU7BMbjuglyb&#10;fXt2k9+0Sf9BRlkAB5g8nCWjhFqqSRyvLIncJtavzg1Vsq5UfM40bAwo0HGhAWpTS2L9chmgBvZB&#10;eGiAagOtSkRtlbira5rSpwfqwYbF8WrnSoFqHQDVu5BH9e22bAjsg7KhBarfe1TcKYQi+VvK8isF&#10;KmS5ex4VvVmTZJ/TowbWuNl9+0eP6mFa0nvU7xOozgFQu3udlwGq4/Q56il3Xq7Uo4Ib2/Oo3V3C&#10;cwLVd9y+mDrLjvyVAnXbmdPFlO7VnDb0qy7KkVq/abe1/SPLd2EDUDXq+hrqO05Nj7Q4AweLlQak&#10;Z2txQu2EBdxuO6rvuZwy8vctzgvsrR1pcQb6IMS5zK1tcYK5oePvza0/UdA9N/CWThSMj7Q4A6fb&#10;eDl1dNu2OPvo1h/gudgBHjw9B+cQsVXSnJlUBx2799hp2p3svPsbAAD//wMAUEsDBBQABgAIAAAA&#10;IQBRWjgs3wAAAAkBAAAPAAAAZHJzL2Rvd25yZXYueG1sTI9BS8NAEIXvgv9hGcGb3STa2MZsSinq&#10;qRRsBfE2zU6T0OxuyG6T9N87nvT4eB9vvslXk2nFQL1vnFUQzyIQZEunG1sp+Dy8PSxA+IBWY+ss&#10;KbiSh1Vxe5Njpt1oP2jYh0rwiPUZKqhD6DIpfVmTQT9zHVnuTq43GDj2ldQ9jjxuWplEUSoNNpYv&#10;1NjRpqbyvL8YBe8jjuvH+HXYnk+b6/dhvvvaxqTU/d20fgERaAp/MPzqszoU7HR0F6u9aBWkSTpn&#10;VMFyCYL7xXPC+cjgU5SALHL5/4PiBwAA//8DAFBLAQItABQABgAIAAAAIQC2gziS/gAAAOEBAAAT&#10;AAAAAAAAAAAAAAAAAAAAAABbQ29udGVudF9UeXBlc10ueG1sUEsBAi0AFAAGAAgAAAAhADj9If/W&#10;AAAAlAEAAAsAAAAAAAAAAAAAAAAALwEAAF9yZWxzLy5yZWxzUEsBAi0AFAAGAAgAAAAhALhM6Yu6&#10;BAAAISoAAA4AAAAAAAAAAAAAAAAALgIAAGRycy9lMm9Eb2MueG1sUEsBAi0AFAAGAAgAAAAhAFFa&#10;OCzfAAAACQEAAA8AAAAAAAAAAAAAAAAAFAcAAGRycy9kb3ducmV2LnhtbFBLBQYAAAAABAAEAPMA&#10;AAAgCAAAAAA=&#10;">
                <v:rect id="Rectangle 108" o:spid="_x0000_s1027" style="position:absolute;left:7044;top:8507;width:6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3w8QA&#10;AADdAAAADwAAAGRycy9kb3ducmV2LnhtbESPQWvCQBSE70L/w/IK3nRjhBhSVxGhkFNttb2/Zp9J&#10;MPs27K4m/vuuIPQ4zMw3zHo7mk7cyPnWsoLFPAFBXFndcq3g+/Q+y0H4gKyxs0wK7uRhu3mZrLHQ&#10;duAvuh1DLSKEfYEKmhD6QkpfNWTQz21PHL2zdQZDlK6W2uEQ4aaTaZJk0mDLcaHBnvYNVZfj1Sj4&#10;+EzLX9qvVun1MOjSuJ/8vOuUmr6OuzcQgcbwH362S61gmWcZPN7EJyA3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wt8PEAAAA3QAAAA8AAAAAAAAAAAAAAAAAmAIAAGRycy9k&#10;b3ducmV2LnhtbFBLBQYAAAAABAAEAPUAAACJAwAAAAA=&#10;" filled="f" strokeweight=".25pt"/>
                <v:rect id="Rectangle 109" o:spid="_x0000_s1028" style="position:absolute;left:7998;top:8501;width:6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wSWMQA&#10;AADdAAAADwAAAGRycy9kb3ducmV2LnhtbESPQWvCQBSE74X+h+UVvNWNEUxIXUWEQk61ant/zT6T&#10;YPZt2F1N/PddQfA4zMw3zHI9mk5cyfnWsoLZNAFBXFndcq3g5/j5noPwAVljZ5kU3MjDevX6ssRC&#10;24H3dD2EWkQI+wIVNCH0hZS+asign9qeOHon6wyGKF0ttcMhwk0n0yRZSIMtx4UGe9o2VJ0PF6Pg&#10;6zst/2ibZellN+jSuN/8tOmUmryNmw8QgcbwDD/apVYwzxcZ3N/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8EljEAAAA3QAAAA8AAAAAAAAAAAAAAAAAmAIAAGRycy9k&#10;b3ducmV2LnhtbFBLBQYAAAAABAAEAPUAAACJAwAAAAA=&#10;" filled="f" strokeweight=".25pt"/>
                <v:rect id="Rectangle 110" o:spid="_x0000_s1029" style="position:absolute;left:8892;top:8507;width:6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GKsAA&#10;AADdAAAADwAAAGRycy9kb3ducmV2LnhtbERPTYvCMBC9L/gfwgje1tQuaKlGEUHoaV3d9T42Y1ts&#10;JiWJtv57c1jw+Hjfq81gWvEg5xvLCmbTBARxaXXDlYK/3/1nBsIHZI2tZVLwJA+b9ehjhbm2PR/p&#10;cQqViCHsc1RQh9DlUvqyJoN+ajviyF2tMxgidJXUDvsYblqZJslcGmw4NtTY0a6m8na6GwXfP2lx&#10;od1ikd4PvS6MO2fXbavUZDxslyACDeEt/ncXWsFXNo9z45v4BOT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KOGKsAAAADdAAAADwAAAAAAAAAAAAAAAACYAgAAZHJzL2Rvd25y&#10;ZXYueG1sUEsFBgAAAAAEAAQA9QAAAIUDAAAAAA==&#10;" filled="f" strokeweight=".25pt"/>
                <v:line id="Line 114" o:spid="_x0000_s1030" style="position:absolute;flip:y;visibility:visible;mso-wrap-style:square" from="7326,8339" to="7326,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Nwq8YAAADdAAAADwAAAGRycy9kb3ducmV2LnhtbESPQUsDMRCF74L/IUzBi7RZVynptmlR&#10;YYv21lbvw2bMrt1MliS26783guDx8eZ9b95qM7penCnEzrOGu1kBgrjxpmOr4e1YTxWImJAN9p5J&#10;wzdF2Kyvr1ZYGX/hPZ0PyYoM4VihhjaloZIyNi05jDM/EGfvwweHKctgpQl4yXDXy7Io5tJhx7mh&#10;xYGeW2pOhy+X33g9KvVgdsE+3dr6s3wv663aan0zGR+XIBKN6f/4L/1iNNyr+QJ+12QEyP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DcKvGAAAA3QAAAA8AAAAAAAAA&#10;AAAAAAAAoQIAAGRycy9kb3ducmV2LnhtbFBLBQYAAAAABAAEAPkAAACUAwAAAAA=&#10;" strokeweight=".25pt"/>
                <v:line id="Line 115" o:spid="_x0000_s1031" style="position:absolute;flip:y;visibility:visible;mso-wrap-style:square" from="7326,8927" to="7326,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BP68QAAADdAAAADwAAAGRycy9kb3ducmV2LnhtbESPwU7DMAyG70i8Q2QkLoilFARRWTYB&#10;UifYjQ3uVmPSQuNUSdjK2+MDEkfr9//583I9h1EdKOUhsoWrRQWKuItuYG/hbd9eGlC5IDscI5OF&#10;H8qwXp2eLLFx8civdNgVrwTCuUELfSlTo3XuegqYF3EiluwjpoBFxuS1S3gUeBh1XVW3OuDAcqHH&#10;iZ566r5230E0XvbG3Lht8o8Xvv2s3+t2YzbWnp/ND/egCs3lf/mv/ewsXJs78ZdvBAF69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IE/rxAAAAN0AAAAPAAAAAAAAAAAA&#10;AAAAAKECAABkcnMvZG93bnJldi54bWxQSwUGAAAAAAQABAD5AAAAkgMAAAAA&#10;" strokeweight=".25pt"/>
                <v:line id="Line 116" o:spid="_x0000_s1032" style="position:absolute;flip:y;visibility:visible;mso-wrap-style:square" from="8298,8921" to="8298,9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zqcMUAAADdAAAADwAAAGRycy9kb3ducmV2LnhtbESPzU7DMBCE70h9B2srcUHUaUDFCnUr&#10;QEoFvfXvvooXJxCvI9u04e0xEhLH0ex8s7Ncj64XZwqx86xhPitAEDfedGw1HA/1rQIRE7LB3jNp&#10;+KYI69XkaomV8Rfe0XmfrMgQjhVqaFMaKilj05LDOPMDcfbefXCYsgxWmoCXDHe9LItiIR12nBta&#10;HOilpeZz/+XyG28Hpe7NNtjnG1t/lKey3qiN1tfT8ekRRKIx/R//pV+Nhjv1MIffNRkB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WzqcMUAAADdAAAADwAAAAAAAAAA&#10;AAAAAAChAgAAZHJzL2Rvd25yZXYueG1sUEsFBgAAAAAEAAQA+QAAAJMDAAAAAA==&#10;" strokeweight=".25pt"/>
                <v:line id="Line 117" o:spid="_x0000_s1033" style="position:absolute;flip:y;visibility:visible;mso-wrap-style:square" from="9174,8927" to="9174,9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50B8UAAADdAAAADwAAAGRycy9kb3ducmV2LnhtbESPQUsDMRCF74L/IUzBi9isq7RhbVpU&#10;2FK92ep92Eyz224mSxLb9d+bguDx8eZ9b95iNbpenCjEzrOG+2kBgrjxpmOr4XNX3ykQMSEb7D2T&#10;hh+KsFpeXy2wMv7MH3TaJisyhGOFGtqUhkrK2LTkME79QJy9vQ8OU5bBShPwnOGul2VRzKTDjnND&#10;iwO9ttQct98uv/G2U+rRvAf7cmvrQ/lV1mu11vpmMj4/gUg0pv/jv/TGaHhQ8xIuazIC5P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b50B8UAAADdAAAADwAAAAAAAAAA&#10;AAAAAAChAgAAZHJzL2Rvd25yZXYueG1sUEsFBgAAAAAEAAQA+QAAAJMDAAAAAA==&#10;" strokeweight=".25pt"/>
                <v:line id="Line 118" o:spid="_x0000_s1034" style="position:absolute;flip:y;visibility:visible;mso-wrap-style:square" from="9174,8339" to="9174,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vLRnMUAAADdAAAADwAAAGRycy9kb3ducmV2LnhtbESPzU7DMBCE70h9B2srcUHUIUXFCnUr&#10;QEoFvfXvvooXJxCvI9u04e0xEhLH0ex8s7Ncj64XZwqx86zhblaAIG686dhqOB7qWwUiJmSDvWfS&#10;8E0R1qvJ1RIr4y+8o/M+WZEhHCvU0KY0VFLGpiWHceYH4uy9++AwZRmsNAEvGe56WRbFQjrsODe0&#10;ONBLS83n/svlN94OSt2bbbDPN7b+KE9lvVEbra+n49MjiERj+j/+S78aDXP1MIffNRkB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vLRnMUAAADdAAAADwAAAAAAAAAA&#10;AAAAAAChAgAAZHJzL2Rvd25yZXYueG1sUEsFBgAAAAAEAAQA+QAAAJMDAAAAAA==&#10;" strokeweight=".25pt"/>
                <v:line id="Line 119" o:spid="_x0000_s1035" style="position:absolute;flip:y;visibility:visible;mso-wrap-style:square" from="8346,8339" to="8346,8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tJ6MUAAADdAAAADwAAAGRycy9kb3ducmV2LnhtbESPzU7DMBCE70h9B2srcUHUIVTFCnUr&#10;QEoFvfXvvooXJxCvI9u04e0xEhLH0ex8s7Ncj64XZwqx86zhblaAIG686dhqOB7qWwUiJmSDvWfS&#10;8E0R1qvJ1RIr4y+8o/M+WZEhHCvU0KY0VFLGpiWHceYH4uy9++AwZRmsNAEvGe56WRbFQjrsODe0&#10;ONBLS83n/svlN94OSs3NNtjnG1t/lKey3qiN1tfT8ekRRKIx/R//pV+Nhnv1MIffNRkBcv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tJ6MUAAADdAAAADwAAAAAAAAAA&#10;AAAAAAChAgAAZHJzL2Rvd25yZXYueG1sUEsFBgAAAAAEAAQA+QAAAJMDAAAAAA==&#10;" strokeweight=".25pt"/>
                <v:line id="Line 120" o:spid="_x0000_s1036" style="position:absolute;visibility:visible;mso-wrap-style:square" from="7326,8333" to="9174,8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ANicYAAADdAAAADwAAAGRycy9kb3ducmV2LnhtbESPT2sCMRTE74LfITyhN81a+0dWo5RS&#10;QXoQVnvQ22Pz3CxuXtYkXbffvhEKPQ4z8xtmue5tIzryoXasYDrJQBCXTtdcKfg6bMZzECEia2wc&#10;k4IfCrBeDQdLzLW7cUHdPlYiQTjkqMDE2OZShtKQxTBxLXHyzs5bjEn6SmqPtwS3jXzMshdpsea0&#10;YLCld0PlZf9tFfhTDMfiOvvsnqqP6+7izYHOhVIPo/5tASJSH//Df+2tVjCbvz7D/U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gDYnGAAAA3QAAAA8AAAAAAAAA&#10;AAAAAAAAoQIAAGRycy9kb3ducmV2LnhtbFBLBQYAAAAABAAEAPkAAACUAwAAAAA=&#10;" strokeweight=".25pt"/>
                <v:rect id="Rectangle 932" o:spid="_x0000_s1037" style="position:absolute;left:7044;top:9216;width:6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khHsQA&#10;AADdAAAADwAAAGRycy9kb3ducmV2LnhtbESPQWvCQBSE74X+h+UVvNWNEUxIXUWEQk61ant/zT6T&#10;YPZt2F1N/PddQfA4zMw3zHI9mk5cyfnWsoLZNAFBXFndcq3g5/j5noPwAVljZ5kU3MjDevX6ssRC&#10;24H3dD2EWkQI+wIVNCH0hZS+asign9qeOHon6wyGKF0ttcMhwk0n0yRZSIMtx4UGe9o2VJ0PF6Pg&#10;6zst/2ibZellN+jSuN/8tOmUmryNmw8QgcbwDD/apVYwz7MF3N/EJyB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epIR7EAAAA3QAAAA8AAAAAAAAAAAAAAAAAmAIAAGRycy9k&#10;b3ducmV2LnhtbFBLBQYAAAAABAAEAPUAAACJAwAAAAA=&#10;" filled="f" strokeweight=".25pt"/>
                <v:rect id="Rectangle 933" o:spid="_x0000_s1038" style="position:absolute;left:7998;top:9210;width:6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WEhcQA&#10;AADdAAAADwAAAGRycy9kb3ducmV2LnhtbESPwWrDMBBE74H+g9hCbolcB2rjRgnBUPApadP2vrU2&#10;tqm1MpIcO38fFQo9DjPzhtnuZ9OLKznfWVbwtE5AENdWd9wo+Px4XeUgfEDW2FsmBTfysN89LLZY&#10;aDvxO13PoRERwr5ABW0IQyGlr1sy6Nd2II7exTqDIUrXSO1winDTyzRJnqXBjuNCiwOVLdU/59Eo&#10;OL6l1TeVWZaOp0lXxn3ll0Ov1PJxPryACDSH//Bfu9IKNnmWwe+b+ATk7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jlhIXEAAAA3QAAAA8AAAAAAAAAAAAAAAAAmAIAAGRycy9k&#10;b3ducmV2LnhtbFBLBQYAAAAABAAEAPUAAACJAwAAAAA=&#10;" filled="f" strokeweight=".25pt"/>
                <v:rect id="Rectangle 934" o:spid="_x0000_s1039" style="position:absolute;left:8892;top:9216;width:6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oQ98EA&#10;AADdAAAADwAAAGRycy9kb3ducmV2LnhtbERPz2vCMBS+D/wfwhN2m6kdrKWaFhGEntym2/3ZPNti&#10;81KSaLv/fjkMdvz4fm+r2QziQc73lhWsVwkI4sbqnlsFX+fDSw7CB2SNg2VS8EMeqnLxtMVC24k/&#10;6XEKrYgh7AtU0IUwFlL6piODfmVH4shdrTMYInSt1A6nGG4GmSbJmzTYc2zocKR9R83tdDcKjh9p&#10;faF9lqX390nXxn3n192g1PNy3m1ABJrDv/jPXWsFr3kW58Y38Qn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l6EPfBAAAA3QAAAA8AAAAAAAAAAAAAAAAAmAIAAGRycy9kb3du&#10;cmV2LnhtbFBLBQYAAAAABAAEAPUAAACGAwAAAAA=&#10;" filled="f" strokeweight=".25pt"/>
              </v:group>
            </w:pict>
          </mc:Fallback>
        </mc:AlternateContent>
      </w:r>
      <w:r w:rsidR="00B0211E">
        <w:rPr>
          <w:rFonts w:ascii="Arial" w:hAnsi="Arial"/>
        </w:rPr>
        <w:t xml:space="preserve">   </w:t>
      </w:r>
      <w:r w:rsidR="00B0211E" w:rsidRPr="00B0211E">
        <w:rPr>
          <w:rFonts w:ascii="Arial" w:hAnsi="Arial"/>
        </w:rPr>
        <w:t xml:space="preserve"> </w:t>
      </w:r>
    </w:p>
    <w:p w:rsidR="00B0211E" w:rsidRDefault="007065B3" w:rsidP="001B21DC">
      <w:pPr>
        <w:ind w:firstLine="567"/>
        <w:rPr>
          <w:rFonts w:ascii="Arial" w:hAnsi="Arial"/>
        </w:rPr>
      </w:pPr>
      <w:r>
        <w:rPr>
          <w:rFonts w:ascii="Arial" w:hAnsi="Arial"/>
          <w:noProof/>
        </w:rPr>
        <mc:AlternateContent>
          <mc:Choice Requires="wps">
            <w:drawing>
              <wp:anchor distT="0" distB="0" distL="114300" distR="114300" simplePos="0" relativeHeight="251386880" behindDoc="0" locked="0" layoutInCell="1" allowOverlap="1">
                <wp:simplePos x="0" y="0"/>
                <wp:positionH relativeFrom="column">
                  <wp:posOffset>3105785</wp:posOffset>
                </wp:positionH>
                <wp:positionV relativeFrom="paragraph">
                  <wp:posOffset>37465</wp:posOffset>
                </wp:positionV>
                <wp:extent cx="388620" cy="266700"/>
                <wp:effectExtent l="0" t="0" r="11430" b="19050"/>
                <wp:wrapNone/>
                <wp:docPr id="386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88620" cy="2667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384769" id="Rectangle 106" o:spid="_x0000_s1026" style="position:absolute;margin-left:244.55pt;margin-top:2.95pt;width:30.6pt;height:21pt;z-index:25138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slVegIAAP8EAAAOAAAAZHJzL2Uyb0RvYy54bWysVFFv2yAQfp+0/4B4T22nrutYdaoqTqZJ&#10;3Vat2w8ggGM0DAxInK7af9+BkyxdX6ZpfsDAHcf33X3Hze2+l2jHrRNa1Ti7SDHiimom1KbGX7+s&#10;JiVGzhPFiNSK1/iJO3w7f/vmZjAVn+pOS8YtgiDKVYOpcee9qZLE0Y73xF1owxUYW2174mFpNwmz&#10;ZIDovUymaVokg7bMWE25c7DbjEY8j/HbllP/qW0d90jWGLD5ONo4rsOYzG9ItbHEdIIeYJB/QNET&#10;oeDSU6iGeIK2VrwK1QtqtdOtv6C6T3TbCsojB2CTpX+weeyI4ZELJMeZU5rc/wtLP+4eLBKsxpdl&#10;kWOkSA9V+gx5I2ojOcrSIuRoMK4C10fzYANLZ+41/eaQ0osO/PidtXroOGGALAv+yYsDYeHgKFoP&#10;HzSD+GTrdUzXvrV9CAiJQPtYladTVfjeIwqbl2VZTKF2FEzTorhOY9USUh0PG+v8O657FCY1tgA+&#10;Bie7e+cDGFIdXcJdSq+ElLHwUqEBLsiur+IBp6VgwRg52s16IS3akSCd+EVmwP7crRceBCxFX+Py&#10;5ESqkIylYvEWT4Qc54BEqhAcuAG2w2wUyvMsnS3LZZlP8mmxnORp00zuVot8UqwAX3PZLBZN9jPg&#10;zPKqE4xxFaAeRZvlfyeKQ/uMcjvJ9gUld858Fb/XzJOXMGKWgdXxH9lFFYTCjwJaa/YEIrB67EJ4&#10;NWDSafsDowE6sMbu+5ZYjpF8r0BIsyzPQ8vGRX51HTRgzy3rcwtRFELV2GM0Thd+bPOtsWLTwU1Z&#10;rLHSdyC+VkRhBGGOqA6ShS6LDA4vQmjj83X0+v1uzX8BAAD//wMAUEsDBBQABgAIAAAAIQDIbirq&#10;3QAAAAgBAAAPAAAAZHJzL2Rvd25yZXYueG1sTI/LTsMwEEX3SPyDNUjsqNNAyKNxqqoSUldQCt07&#10;8TSJiO3Idprw9wwrWI7O1b1nyu2iB3ZF53trBKxXETA0jVW9aQV8frw8ZMB8kEbJwRoU8I0ettXt&#10;TSkLZWfzjtdTaBmVGF9IAV0IY8G5bzrU0q/siIbYxTotA52u5crJmcr1wOMoeuZa9oYWOjnivsPm&#10;6zRpAa/H+FDjPk3j6W1WB+3O2WU3CHF/t+w2wAIu4S8Mv/qkDhU51XYyyrNBwFOWrykqIMmBEU+S&#10;6BFYTSDNgVcl//9A9QMAAP//AwBQSwECLQAUAAYACAAAACEAtoM4kv4AAADhAQAAEwAAAAAAAAAA&#10;AAAAAAAAAAAAW0NvbnRlbnRfVHlwZXNdLnhtbFBLAQItABQABgAIAAAAIQA4/SH/1gAAAJQBAAAL&#10;AAAAAAAAAAAAAAAAAC8BAABfcmVscy8ucmVsc1BLAQItABQABgAIAAAAIQC1HslVegIAAP8EAAAO&#10;AAAAAAAAAAAAAAAAAC4CAABkcnMvZTJvRG9jLnhtbFBLAQItABQABgAIAAAAIQDIbirq3QAAAAgB&#10;AAAPAAAAAAAAAAAAAAAAANQEAABkcnMvZG93bnJldi54bWxQSwUGAAAAAAQABADzAAAA3gUAAAAA&#10;" filled="f" strokeweight=".25pt"/>
            </w:pict>
          </mc:Fallback>
        </mc:AlternateContent>
      </w:r>
      <w:r w:rsidR="00B0211E">
        <w:rPr>
          <w:rFonts w:ascii="Arial" w:hAnsi="Arial"/>
        </w:rPr>
        <w:t xml:space="preserve">                                 </w:t>
      </w:r>
    </w:p>
    <w:p w:rsidR="00B0211E" w:rsidRDefault="00B0211E" w:rsidP="001B21DC">
      <w:pPr>
        <w:ind w:firstLine="567"/>
        <w:rPr>
          <w:rFonts w:ascii="Arial" w:hAnsi="Arial"/>
        </w:rPr>
      </w:pPr>
      <w:r>
        <w:rPr>
          <w:rFonts w:ascii="Arial" w:hAnsi="Arial"/>
        </w:rPr>
        <w:t xml:space="preserve">                                              </w:t>
      </w:r>
    </w:p>
    <w:p w:rsidR="00B0211E" w:rsidRDefault="00B0211E" w:rsidP="001B21DC">
      <w:pPr>
        <w:ind w:firstLine="567"/>
        <w:rPr>
          <w:rFonts w:ascii="Arial" w:hAnsi="Arial"/>
        </w:rPr>
      </w:pPr>
      <w:r>
        <w:rPr>
          <w:rFonts w:ascii="Arial" w:hAnsi="Arial"/>
        </w:rPr>
        <w:t xml:space="preserve">                                                                                                                              </w:t>
      </w:r>
    </w:p>
    <w:p w:rsidR="00B0211E" w:rsidRPr="00B0211E" w:rsidRDefault="00B0211E" w:rsidP="001B21DC">
      <w:pPr>
        <w:ind w:firstLine="567"/>
        <w:rPr>
          <w:rFonts w:ascii="Arial" w:hAnsi="Arial"/>
        </w:rPr>
      </w:pPr>
      <w:r w:rsidRPr="00B0211E">
        <w:rPr>
          <w:rFonts w:ascii="Arial" w:hAnsi="Arial"/>
        </w:rPr>
        <w:t xml:space="preserve"> </w:t>
      </w:r>
    </w:p>
    <w:p w:rsidR="002952F1" w:rsidRDefault="002952F1" w:rsidP="004C367C">
      <w:pPr>
        <w:tabs>
          <w:tab w:val="left" w:pos="-567"/>
        </w:tabs>
        <w:spacing w:before="120"/>
        <w:ind w:right="-51" w:firstLine="567"/>
        <w:jc w:val="both"/>
        <w:rPr>
          <w:spacing w:val="-2"/>
        </w:rPr>
      </w:pPr>
    </w:p>
    <w:p w:rsidR="009A5DE9" w:rsidRDefault="009A5DE9" w:rsidP="004C367C">
      <w:pPr>
        <w:tabs>
          <w:tab w:val="left" w:pos="-567"/>
        </w:tabs>
        <w:spacing w:before="120"/>
        <w:ind w:right="-51" w:firstLine="567"/>
        <w:jc w:val="both"/>
        <w:rPr>
          <w:spacing w:val="-2"/>
        </w:rPr>
      </w:pPr>
      <w:r w:rsidRPr="003736EA">
        <w:rPr>
          <w:spacing w:val="-2"/>
        </w:rPr>
        <w:t xml:space="preserve">   </w:t>
      </w:r>
    </w:p>
    <w:p w:rsidR="00126319" w:rsidRPr="003736EA" w:rsidRDefault="00126319" w:rsidP="00126319">
      <w:pPr>
        <w:tabs>
          <w:tab w:val="left" w:pos="-567"/>
        </w:tabs>
        <w:spacing w:before="120"/>
        <w:ind w:right="-51" w:firstLine="567"/>
        <w:jc w:val="center"/>
        <w:rPr>
          <w:spacing w:val="-2"/>
        </w:rPr>
      </w:pPr>
      <w:r>
        <w:rPr>
          <w:spacing w:val="-2"/>
        </w:rPr>
        <w:t>Рис. 1.4.</w:t>
      </w:r>
    </w:p>
    <w:p w:rsidR="00A97100" w:rsidRPr="00F46CEF" w:rsidRDefault="007455E9" w:rsidP="004C367C">
      <w:pPr>
        <w:tabs>
          <w:tab w:val="left" w:pos="-567"/>
        </w:tabs>
        <w:spacing w:before="120"/>
        <w:ind w:right="-51" w:firstLine="567"/>
        <w:jc w:val="both"/>
        <w:rPr>
          <w:spacing w:val="-2"/>
          <w:sz w:val="28"/>
          <w:szCs w:val="28"/>
        </w:rPr>
      </w:pPr>
      <w:r w:rsidRPr="00F46CEF">
        <w:rPr>
          <w:spacing w:val="-2"/>
          <w:sz w:val="28"/>
          <w:szCs w:val="28"/>
        </w:rPr>
        <w:t xml:space="preserve">Магистрально-модульная организация </w:t>
      </w:r>
      <w:r w:rsidR="004643EA" w:rsidRPr="00F46CEF">
        <w:rPr>
          <w:spacing w:val="-2"/>
          <w:sz w:val="28"/>
          <w:szCs w:val="28"/>
        </w:rPr>
        <w:t xml:space="preserve">компьютера </w:t>
      </w:r>
      <w:r w:rsidRPr="00F46CEF">
        <w:rPr>
          <w:spacing w:val="-2"/>
          <w:sz w:val="28"/>
          <w:szCs w:val="28"/>
        </w:rPr>
        <w:t xml:space="preserve"> предполагает выделение общего универсального </w:t>
      </w:r>
      <w:r w:rsidR="004643EA" w:rsidRPr="00F46CEF">
        <w:rPr>
          <w:spacing w:val="-2"/>
          <w:sz w:val="28"/>
          <w:szCs w:val="28"/>
        </w:rPr>
        <w:t xml:space="preserve"> </w:t>
      </w:r>
      <w:r w:rsidRPr="00F46CEF">
        <w:rPr>
          <w:spacing w:val="-2"/>
          <w:sz w:val="28"/>
          <w:szCs w:val="28"/>
        </w:rPr>
        <w:t xml:space="preserve">канала </w:t>
      </w:r>
      <w:r w:rsidR="004C367C" w:rsidRPr="00F46CEF">
        <w:rPr>
          <w:spacing w:val="-2"/>
          <w:sz w:val="28"/>
          <w:szCs w:val="28"/>
        </w:rPr>
        <w:t>(</w:t>
      </w:r>
      <w:r w:rsidRPr="00F46CEF">
        <w:rPr>
          <w:spacing w:val="-2"/>
          <w:sz w:val="28"/>
          <w:szCs w:val="28"/>
        </w:rPr>
        <w:t>магистрали связи между элементами системы – модулями</w:t>
      </w:r>
      <w:r w:rsidR="004643EA" w:rsidRPr="00F46CEF">
        <w:rPr>
          <w:spacing w:val="-2"/>
          <w:sz w:val="28"/>
          <w:szCs w:val="28"/>
        </w:rPr>
        <w:t>)</w:t>
      </w:r>
      <w:r w:rsidRPr="00F46CEF">
        <w:rPr>
          <w:spacing w:val="-2"/>
          <w:sz w:val="28"/>
          <w:szCs w:val="28"/>
        </w:rPr>
        <w:t xml:space="preserve"> и определения общих правил взаимодействия. В центре </w:t>
      </w:r>
      <w:r w:rsidR="00A97100" w:rsidRPr="00F46CEF">
        <w:rPr>
          <w:spacing w:val="-2"/>
          <w:sz w:val="28"/>
          <w:szCs w:val="28"/>
        </w:rPr>
        <w:t>В</w:t>
      </w:r>
      <w:r w:rsidR="004643EA" w:rsidRPr="00F46CEF">
        <w:rPr>
          <w:spacing w:val="-2"/>
          <w:sz w:val="28"/>
          <w:szCs w:val="28"/>
        </w:rPr>
        <w:t>М</w:t>
      </w:r>
      <w:r w:rsidR="005532E2" w:rsidRPr="00F46CEF">
        <w:rPr>
          <w:spacing w:val="-2"/>
          <w:sz w:val="28"/>
          <w:szCs w:val="28"/>
        </w:rPr>
        <w:t xml:space="preserve"> – центральный процессор</w:t>
      </w:r>
      <w:r w:rsidR="00A97100" w:rsidRPr="00F46CEF">
        <w:rPr>
          <w:spacing w:val="-2"/>
          <w:sz w:val="28"/>
          <w:szCs w:val="28"/>
        </w:rPr>
        <w:t xml:space="preserve">, </w:t>
      </w:r>
      <w:r w:rsidRPr="00F46CEF">
        <w:rPr>
          <w:spacing w:val="-2"/>
          <w:sz w:val="28"/>
          <w:szCs w:val="28"/>
        </w:rPr>
        <w:t>управля</w:t>
      </w:r>
      <w:r w:rsidR="00A97100" w:rsidRPr="00F46CEF">
        <w:rPr>
          <w:spacing w:val="-2"/>
          <w:sz w:val="28"/>
          <w:szCs w:val="28"/>
        </w:rPr>
        <w:t>ющий</w:t>
      </w:r>
      <w:r w:rsidRPr="00F46CEF">
        <w:rPr>
          <w:spacing w:val="-2"/>
          <w:sz w:val="28"/>
          <w:szCs w:val="28"/>
        </w:rPr>
        <w:t xml:space="preserve"> информационной связью между устройствами</w:t>
      </w:r>
      <w:r w:rsidR="00A97100" w:rsidRPr="00F46CEF">
        <w:rPr>
          <w:spacing w:val="-2"/>
          <w:sz w:val="28"/>
          <w:szCs w:val="28"/>
        </w:rPr>
        <w:t xml:space="preserve">, </w:t>
      </w:r>
      <w:r w:rsidRPr="00F46CEF">
        <w:rPr>
          <w:spacing w:val="-2"/>
          <w:sz w:val="28"/>
          <w:szCs w:val="28"/>
        </w:rPr>
        <w:t>подключен</w:t>
      </w:r>
      <w:r w:rsidR="00A97100" w:rsidRPr="00F46CEF">
        <w:rPr>
          <w:spacing w:val="-2"/>
          <w:sz w:val="28"/>
          <w:szCs w:val="28"/>
        </w:rPr>
        <w:t>н</w:t>
      </w:r>
      <w:r w:rsidRPr="00F46CEF">
        <w:rPr>
          <w:spacing w:val="-2"/>
          <w:sz w:val="28"/>
          <w:szCs w:val="28"/>
        </w:rPr>
        <w:t>ы</w:t>
      </w:r>
      <w:r w:rsidR="00A97100" w:rsidRPr="00F46CEF">
        <w:rPr>
          <w:spacing w:val="-2"/>
          <w:sz w:val="28"/>
          <w:szCs w:val="28"/>
        </w:rPr>
        <w:t>ми к магистрали</w:t>
      </w:r>
      <w:r w:rsidRPr="00F46CEF">
        <w:rPr>
          <w:spacing w:val="-2"/>
          <w:sz w:val="28"/>
          <w:szCs w:val="28"/>
        </w:rPr>
        <w:t xml:space="preserve"> </w:t>
      </w:r>
      <w:r w:rsidR="00A97100" w:rsidRPr="00F46CEF">
        <w:rPr>
          <w:spacing w:val="-2"/>
          <w:sz w:val="28"/>
          <w:szCs w:val="28"/>
        </w:rPr>
        <w:t>(В</w:t>
      </w:r>
      <w:r w:rsidRPr="00F46CEF">
        <w:rPr>
          <w:spacing w:val="-2"/>
          <w:sz w:val="28"/>
          <w:szCs w:val="28"/>
        </w:rPr>
        <w:t>У и память</w:t>
      </w:r>
      <w:r w:rsidR="00A97100" w:rsidRPr="00F46CEF">
        <w:rPr>
          <w:spacing w:val="-2"/>
          <w:sz w:val="28"/>
          <w:szCs w:val="28"/>
        </w:rPr>
        <w:t>)</w:t>
      </w:r>
      <w:r w:rsidRPr="00F46CEF">
        <w:rPr>
          <w:spacing w:val="-2"/>
          <w:sz w:val="28"/>
          <w:szCs w:val="28"/>
        </w:rPr>
        <w:t>.</w:t>
      </w:r>
      <w:r w:rsidR="00A97100" w:rsidRPr="00F46CEF">
        <w:rPr>
          <w:spacing w:val="-2"/>
          <w:sz w:val="28"/>
          <w:szCs w:val="28"/>
        </w:rPr>
        <w:t xml:space="preserve"> </w:t>
      </w:r>
      <w:r w:rsidR="00A97100" w:rsidRPr="00F46CEF">
        <w:rPr>
          <w:b/>
          <w:i/>
          <w:spacing w:val="-2"/>
          <w:sz w:val="28"/>
          <w:szCs w:val="28"/>
        </w:rPr>
        <w:t>Магистраль,</w:t>
      </w:r>
      <w:r w:rsidR="00A97100" w:rsidRPr="00F46CEF">
        <w:rPr>
          <w:spacing w:val="-2"/>
          <w:sz w:val="28"/>
          <w:szCs w:val="28"/>
        </w:rPr>
        <w:t xml:space="preserve"> называемая  также </w:t>
      </w:r>
      <w:r w:rsidR="00A97100" w:rsidRPr="00F46CEF">
        <w:rPr>
          <w:b/>
          <w:i/>
          <w:spacing w:val="-2"/>
          <w:sz w:val="28"/>
          <w:szCs w:val="28"/>
        </w:rPr>
        <w:t>Общей шиной</w:t>
      </w:r>
      <w:r w:rsidR="00FD3E4A" w:rsidRPr="00F46CEF">
        <w:rPr>
          <w:b/>
          <w:i/>
          <w:spacing w:val="-2"/>
          <w:sz w:val="28"/>
          <w:szCs w:val="28"/>
        </w:rPr>
        <w:t xml:space="preserve"> </w:t>
      </w:r>
      <w:r w:rsidR="00FD3E4A" w:rsidRPr="00F46CEF">
        <w:rPr>
          <w:spacing w:val="-2"/>
          <w:sz w:val="28"/>
          <w:szCs w:val="28"/>
        </w:rPr>
        <w:t>(ОШ)</w:t>
      </w:r>
      <w:r w:rsidR="00A97100" w:rsidRPr="00F46CEF">
        <w:rPr>
          <w:spacing w:val="-2"/>
          <w:sz w:val="28"/>
          <w:szCs w:val="28"/>
        </w:rPr>
        <w:t xml:space="preserve">, представляет собой множество проводов. По одной группе проводов (шина </w:t>
      </w:r>
      <w:r w:rsidR="00FD3E4A" w:rsidRPr="00F46CEF">
        <w:rPr>
          <w:spacing w:val="-2"/>
          <w:sz w:val="28"/>
          <w:szCs w:val="28"/>
        </w:rPr>
        <w:t xml:space="preserve"> </w:t>
      </w:r>
      <w:r w:rsidR="00A97100" w:rsidRPr="00F46CEF">
        <w:rPr>
          <w:spacing w:val="-2"/>
          <w:sz w:val="28"/>
          <w:szCs w:val="28"/>
        </w:rPr>
        <w:t xml:space="preserve">данных) передается обрабатываемая информация, по другой </w:t>
      </w:r>
      <w:r w:rsidR="00FD3E4A" w:rsidRPr="00F46CEF">
        <w:rPr>
          <w:spacing w:val="-2"/>
          <w:sz w:val="28"/>
          <w:szCs w:val="28"/>
        </w:rPr>
        <w:t xml:space="preserve"> </w:t>
      </w:r>
      <w:r w:rsidR="00A97100" w:rsidRPr="00F46CEF">
        <w:rPr>
          <w:spacing w:val="-2"/>
          <w:sz w:val="28"/>
          <w:szCs w:val="28"/>
        </w:rPr>
        <w:t xml:space="preserve">(шина адреса) </w:t>
      </w:r>
      <w:r w:rsidR="00FD3E4A" w:rsidRPr="00F46CEF">
        <w:rPr>
          <w:spacing w:val="-2"/>
          <w:sz w:val="28"/>
          <w:szCs w:val="28"/>
        </w:rPr>
        <w:t xml:space="preserve"> </w:t>
      </w:r>
      <w:r w:rsidR="00A97100" w:rsidRPr="00F46CEF">
        <w:rPr>
          <w:spacing w:val="-2"/>
          <w:sz w:val="28"/>
          <w:szCs w:val="28"/>
        </w:rPr>
        <w:t xml:space="preserve">– </w:t>
      </w:r>
      <w:r w:rsidR="00FD3E4A" w:rsidRPr="00F46CEF">
        <w:rPr>
          <w:spacing w:val="-2"/>
          <w:sz w:val="28"/>
          <w:szCs w:val="28"/>
        </w:rPr>
        <w:t xml:space="preserve"> </w:t>
      </w:r>
      <w:r w:rsidR="00A97100" w:rsidRPr="00F46CEF">
        <w:rPr>
          <w:spacing w:val="-2"/>
          <w:sz w:val="28"/>
          <w:szCs w:val="28"/>
        </w:rPr>
        <w:t xml:space="preserve">адреса памяти или </w:t>
      </w:r>
      <w:r w:rsidR="005532E2" w:rsidRPr="00F46CEF">
        <w:rPr>
          <w:spacing w:val="-2"/>
          <w:sz w:val="28"/>
          <w:szCs w:val="28"/>
        </w:rPr>
        <w:t>ВУ</w:t>
      </w:r>
      <w:r w:rsidR="00A97100" w:rsidRPr="00F46CEF">
        <w:rPr>
          <w:spacing w:val="-2"/>
          <w:sz w:val="28"/>
          <w:szCs w:val="28"/>
        </w:rPr>
        <w:t xml:space="preserve">, </w:t>
      </w:r>
      <w:r w:rsidR="005532E2" w:rsidRPr="00F46CEF">
        <w:rPr>
          <w:spacing w:val="-2"/>
          <w:sz w:val="28"/>
          <w:szCs w:val="28"/>
        </w:rPr>
        <w:t xml:space="preserve"> </w:t>
      </w:r>
      <w:r w:rsidR="00A97100" w:rsidRPr="00F46CEF">
        <w:rPr>
          <w:spacing w:val="-2"/>
          <w:sz w:val="28"/>
          <w:szCs w:val="28"/>
        </w:rPr>
        <w:t xml:space="preserve">к </w:t>
      </w:r>
      <w:r w:rsidR="005532E2" w:rsidRPr="00F46CEF">
        <w:rPr>
          <w:spacing w:val="-2"/>
          <w:sz w:val="28"/>
          <w:szCs w:val="28"/>
        </w:rPr>
        <w:t xml:space="preserve"> </w:t>
      </w:r>
      <w:r w:rsidR="00A97100" w:rsidRPr="00F46CEF">
        <w:rPr>
          <w:spacing w:val="-2"/>
          <w:sz w:val="28"/>
          <w:szCs w:val="28"/>
        </w:rPr>
        <w:t>которым обращается процессор. Есть еще третья часть магистрали – шина управления, по ней передаются управляющие сигналы (например, сигнал запуска операции в  устройстве и др.). Всякая информация, передаваемая от процессора к другим устройствам по шине данных, сопровождается адресом, передаваемым по адресной шине</w:t>
      </w:r>
      <w:r w:rsidR="004643EA" w:rsidRPr="00F46CEF">
        <w:rPr>
          <w:spacing w:val="-2"/>
          <w:sz w:val="28"/>
          <w:szCs w:val="28"/>
        </w:rPr>
        <w:t>.</w:t>
      </w:r>
      <w:r w:rsidR="00A97100" w:rsidRPr="00F46CEF">
        <w:rPr>
          <w:spacing w:val="-2"/>
          <w:sz w:val="28"/>
          <w:szCs w:val="28"/>
        </w:rPr>
        <w:t xml:space="preserve"> Это может быть адрес ячейки в оперативной памяти или адрес  </w:t>
      </w:r>
      <w:r w:rsidR="005532E2" w:rsidRPr="00F46CEF">
        <w:rPr>
          <w:spacing w:val="-2"/>
          <w:sz w:val="28"/>
          <w:szCs w:val="28"/>
        </w:rPr>
        <w:t>ВУ</w:t>
      </w:r>
      <w:r w:rsidR="00A97100" w:rsidRPr="00F46CEF">
        <w:rPr>
          <w:spacing w:val="-2"/>
          <w:sz w:val="28"/>
          <w:szCs w:val="28"/>
        </w:rPr>
        <w:t>.</w:t>
      </w:r>
    </w:p>
    <w:p w:rsidR="00B0211E" w:rsidRPr="00F46CEF" w:rsidRDefault="00FD3E4A" w:rsidP="001B21DC">
      <w:pPr>
        <w:ind w:firstLine="567"/>
        <w:jc w:val="both"/>
        <w:rPr>
          <w:rFonts w:ascii="Arial" w:hAnsi="Arial"/>
          <w:sz w:val="28"/>
          <w:szCs w:val="28"/>
        </w:rPr>
      </w:pPr>
      <w:r w:rsidRPr="00F46CEF">
        <w:rPr>
          <w:sz w:val="28"/>
          <w:szCs w:val="28"/>
        </w:rPr>
        <w:t>На схеме</w:t>
      </w:r>
      <w:r w:rsidR="00B0211E" w:rsidRPr="00F46CEF">
        <w:rPr>
          <w:sz w:val="28"/>
          <w:szCs w:val="28"/>
        </w:rPr>
        <w:t xml:space="preserve"> через МЛТП обозначен мультиплексор, </w:t>
      </w:r>
      <w:r w:rsidR="001D4D40" w:rsidRPr="00F46CEF">
        <w:rPr>
          <w:sz w:val="28"/>
          <w:szCs w:val="28"/>
        </w:rPr>
        <w:t xml:space="preserve">обеспечивающий подключение  нескольких ВУ к одному входу ОШ по нагрузочной способности, </w:t>
      </w:r>
      <w:r w:rsidR="00B0211E" w:rsidRPr="00F46CEF">
        <w:rPr>
          <w:sz w:val="28"/>
          <w:szCs w:val="28"/>
        </w:rPr>
        <w:t>К1-К3</w:t>
      </w:r>
      <w:r w:rsidR="001C47F5" w:rsidRPr="00F46CEF">
        <w:rPr>
          <w:sz w:val="28"/>
          <w:szCs w:val="28"/>
        </w:rPr>
        <w:t xml:space="preserve"> – </w:t>
      </w:r>
      <w:r w:rsidR="00B0211E" w:rsidRPr="00F46CEF">
        <w:rPr>
          <w:sz w:val="28"/>
          <w:szCs w:val="28"/>
        </w:rPr>
        <w:t xml:space="preserve">контроллеры ВУ,  Арбитр </w:t>
      </w:r>
      <w:r w:rsidR="001C47F5" w:rsidRPr="00F46CEF">
        <w:rPr>
          <w:sz w:val="28"/>
          <w:szCs w:val="28"/>
        </w:rPr>
        <w:t xml:space="preserve">– </w:t>
      </w:r>
      <w:r w:rsidR="00B0211E" w:rsidRPr="00F46CEF">
        <w:rPr>
          <w:sz w:val="28"/>
          <w:szCs w:val="28"/>
        </w:rPr>
        <w:t xml:space="preserve">аппаратная система приоритетов, разрешающая конфликты при одновременном обращении </w:t>
      </w:r>
      <w:r w:rsidR="004643EA" w:rsidRPr="00F46CEF">
        <w:rPr>
          <w:sz w:val="28"/>
          <w:szCs w:val="28"/>
        </w:rPr>
        <w:t xml:space="preserve">устройств </w:t>
      </w:r>
      <w:r w:rsidR="00B0211E" w:rsidRPr="00F46CEF">
        <w:rPr>
          <w:sz w:val="28"/>
          <w:szCs w:val="28"/>
        </w:rPr>
        <w:t xml:space="preserve">к </w:t>
      </w:r>
      <w:r w:rsidR="001D4D40" w:rsidRPr="00F46CEF">
        <w:rPr>
          <w:sz w:val="28"/>
          <w:szCs w:val="28"/>
        </w:rPr>
        <w:t>о</w:t>
      </w:r>
      <w:r w:rsidR="00B0211E" w:rsidRPr="00F46CEF">
        <w:rPr>
          <w:sz w:val="28"/>
          <w:szCs w:val="28"/>
        </w:rPr>
        <w:t xml:space="preserve">бщей шине. </w:t>
      </w:r>
    </w:p>
    <w:p w:rsidR="00380735" w:rsidRPr="00F46CEF" w:rsidRDefault="004643EA" w:rsidP="004643EA">
      <w:pPr>
        <w:pStyle w:val="32"/>
        <w:ind w:firstLine="567"/>
        <w:rPr>
          <w:b w:val="0"/>
          <w:szCs w:val="28"/>
        </w:rPr>
      </w:pPr>
      <w:r w:rsidRPr="00F46CEF">
        <w:rPr>
          <w:b w:val="0"/>
          <w:szCs w:val="28"/>
        </w:rPr>
        <w:t>Т</w:t>
      </w:r>
      <w:r w:rsidR="00380735" w:rsidRPr="00F46CEF">
        <w:rPr>
          <w:b w:val="0"/>
          <w:szCs w:val="28"/>
        </w:rPr>
        <w:t>ипичн</w:t>
      </w:r>
      <w:r w:rsidR="005532E2" w:rsidRPr="00F46CEF">
        <w:rPr>
          <w:b w:val="0"/>
          <w:szCs w:val="28"/>
        </w:rPr>
        <w:t xml:space="preserve">ая </w:t>
      </w:r>
      <w:r w:rsidR="00380735" w:rsidRPr="00F46CEF">
        <w:rPr>
          <w:b w:val="0"/>
          <w:szCs w:val="28"/>
        </w:rPr>
        <w:t xml:space="preserve"> </w:t>
      </w:r>
      <w:r w:rsidRPr="00F46CEF">
        <w:rPr>
          <w:b w:val="0"/>
          <w:szCs w:val="28"/>
        </w:rPr>
        <w:t>ш</w:t>
      </w:r>
      <w:r w:rsidR="00380735" w:rsidRPr="00F46CEF">
        <w:rPr>
          <w:b w:val="0"/>
          <w:szCs w:val="28"/>
        </w:rPr>
        <w:t xml:space="preserve">инная транзакция включает в себя две части: посылку адреса и прием (или посылку) данных. Шинные транзакции обычно определяются характером взаимодействия </w:t>
      </w:r>
      <w:r w:rsidR="00C14239" w:rsidRPr="00F46CEF">
        <w:rPr>
          <w:b w:val="0"/>
          <w:szCs w:val="28"/>
        </w:rPr>
        <w:t xml:space="preserve"> </w:t>
      </w:r>
      <w:r w:rsidR="00380735" w:rsidRPr="00F46CEF">
        <w:rPr>
          <w:b w:val="0"/>
          <w:szCs w:val="28"/>
        </w:rPr>
        <w:t>с памятью: транзакция типа "Чтение" передает данные из памяти</w:t>
      </w:r>
      <w:r w:rsidR="00C14239" w:rsidRPr="00F46CEF">
        <w:rPr>
          <w:b w:val="0"/>
          <w:szCs w:val="28"/>
        </w:rPr>
        <w:t xml:space="preserve"> </w:t>
      </w:r>
      <w:r w:rsidR="00380735" w:rsidRPr="00F46CEF">
        <w:rPr>
          <w:b w:val="0"/>
          <w:szCs w:val="28"/>
        </w:rPr>
        <w:t xml:space="preserve"> (либо в ЦП, либо в</w:t>
      </w:r>
      <w:r w:rsidR="005532E2" w:rsidRPr="00F46CEF">
        <w:rPr>
          <w:b w:val="0"/>
          <w:szCs w:val="28"/>
        </w:rPr>
        <w:t xml:space="preserve"> </w:t>
      </w:r>
      <w:r w:rsidR="00380735" w:rsidRPr="00F46CEF">
        <w:rPr>
          <w:b w:val="0"/>
          <w:szCs w:val="28"/>
        </w:rPr>
        <w:t xml:space="preserve"> устройство вв</w:t>
      </w:r>
      <w:r w:rsidR="00C14239" w:rsidRPr="00F46CEF">
        <w:rPr>
          <w:b w:val="0"/>
          <w:szCs w:val="28"/>
        </w:rPr>
        <w:t xml:space="preserve">ода-вывода),  </w:t>
      </w:r>
      <w:r w:rsidR="00380735" w:rsidRPr="00F46CEF">
        <w:rPr>
          <w:b w:val="0"/>
          <w:szCs w:val="28"/>
        </w:rPr>
        <w:t xml:space="preserve"> транзакция типа "Запись" записывает данные в память. </w:t>
      </w:r>
    </w:p>
    <w:p w:rsidR="00380735" w:rsidRPr="00F46CEF" w:rsidRDefault="00380735" w:rsidP="004643EA">
      <w:pPr>
        <w:pStyle w:val="32"/>
        <w:ind w:firstLine="567"/>
        <w:rPr>
          <w:b w:val="0"/>
          <w:szCs w:val="28"/>
        </w:rPr>
      </w:pPr>
      <w:r w:rsidRPr="00F46CEF">
        <w:rPr>
          <w:b w:val="0"/>
          <w:szCs w:val="28"/>
        </w:rPr>
        <w:t xml:space="preserve">В </w:t>
      </w:r>
      <w:r w:rsidR="004643EA" w:rsidRPr="00F46CEF">
        <w:rPr>
          <w:b w:val="0"/>
          <w:szCs w:val="28"/>
        </w:rPr>
        <w:t xml:space="preserve"> </w:t>
      </w:r>
      <w:r w:rsidRPr="00F46CEF">
        <w:rPr>
          <w:b w:val="0"/>
          <w:szCs w:val="28"/>
        </w:rPr>
        <w:t xml:space="preserve">транзакции типа "Чтение" по шине сначала посылается в память адрес вместе с соответствующими сигналами управления, иницирующими чтение. Память отвечает, </w:t>
      </w:r>
      <w:r w:rsidR="004643EA" w:rsidRPr="00F46CEF">
        <w:rPr>
          <w:b w:val="0"/>
          <w:szCs w:val="28"/>
        </w:rPr>
        <w:t xml:space="preserve"> </w:t>
      </w:r>
      <w:r w:rsidRPr="00F46CEF">
        <w:rPr>
          <w:b w:val="0"/>
          <w:szCs w:val="28"/>
        </w:rPr>
        <w:t>возвращая на шину данные с соответ</w:t>
      </w:r>
      <w:r w:rsidR="00DA0205" w:rsidRPr="00F46CEF">
        <w:rPr>
          <w:b w:val="0"/>
          <w:szCs w:val="28"/>
        </w:rPr>
        <w:t>с</w:t>
      </w:r>
      <w:r w:rsidRPr="00F46CEF">
        <w:rPr>
          <w:b w:val="0"/>
          <w:szCs w:val="28"/>
        </w:rPr>
        <w:t>тву</w:t>
      </w:r>
      <w:r w:rsidR="00DA0205" w:rsidRPr="00F46CEF">
        <w:rPr>
          <w:b w:val="0"/>
          <w:szCs w:val="28"/>
        </w:rPr>
        <w:t>-</w:t>
      </w:r>
      <w:r w:rsidRPr="00F46CEF">
        <w:rPr>
          <w:b w:val="0"/>
          <w:szCs w:val="28"/>
        </w:rPr>
        <w:t xml:space="preserve">ющими сигналами управления. </w:t>
      </w:r>
      <w:r w:rsidR="00C14239" w:rsidRPr="00F46CEF">
        <w:rPr>
          <w:b w:val="0"/>
          <w:szCs w:val="28"/>
        </w:rPr>
        <w:t xml:space="preserve"> </w:t>
      </w:r>
      <w:r w:rsidR="004643EA" w:rsidRPr="00F46CEF">
        <w:rPr>
          <w:b w:val="0"/>
          <w:szCs w:val="28"/>
        </w:rPr>
        <w:t xml:space="preserve">Транзакция  типа "Запись" </w:t>
      </w:r>
      <w:r w:rsidRPr="00F46CEF">
        <w:rPr>
          <w:b w:val="0"/>
          <w:szCs w:val="28"/>
        </w:rPr>
        <w:t xml:space="preserve">требует, чтобы ЦП или ВУ послало в память адрес </w:t>
      </w:r>
      <w:r w:rsidR="004643EA" w:rsidRPr="00F46CEF">
        <w:rPr>
          <w:b w:val="0"/>
          <w:szCs w:val="28"/>
        </w:rPr>
        <w:t xml:space="preserve"> </w:t>
      </w:r>
      <w:r w:rsidRPr="00F46CEF">
        <w:rPr>
          <w:b w:val="0"/>
          <w:szCs w:val="28"/>
        </w:rPr>
        <w:t xml:space="preserve">и </w:t>
      </w:r>
      <w:r w:rsidR="004643EA" w:rsidRPr="00F46CEF">
        <w:rPr>
          <w:b w:val="0"/>
          <w:szCs w:val="28"/>
        </w:rPr>
        <w:t xml:space="preserve"> </w:t>
      </w:r>
      <w:r w:rsidRPr="00F46CEF">
        <w:rPr>
          <w:b w:val="0"/>
          <w:szCs w:val="28"/>
        </w:rPr>
        <w:t xml:space="preserve">данные и не ожидает возврата данных. Обычно ЦП вынужден простаивать во время интервала между посылкой адреса и получением данных при выполнении чтения, но часто он не ожидает завершения операции при записи данных в память. </w:t>
      </w:r>
    </w:p>
    <w:p w:rsidR="00380735" w:rsidRPr="00F46CEF" w:rsidRDefault="00380735" w:rsidP="00380735">
      <w:pPr>
        <w:ind w:firstLine="567"/>
        <w:jc w:val="both"/>
        <w:rPr>
          <w:sz w:val="28"/>
          <w:szCs w:val="28"/>
        </w:rPr>
      </w:pPr>
      <w:r w:rsidRPr="00F46CEF">
        <w:rPr>
          <w:sz w:val="28"/>
          <w:szCs w:val="28"/>
        </w:rPr>
        <w:lastRenderedPageBreak/>
        <w:t>Используется единое адресное пространство ячеек памяти  и внешних устройств; следовательно,  все команды обработки данных процессора могут быть применены и к</w:t>
      </w:r>
      <w:r w:rsidR="00B4649C" w:rsidRPr="00F46CEF">
        <w:rPr>
          <w:sz w:val="28"/>
          <w:szCs w:val="28"/>
        </w:rPr>
        <w:t xml:space="preserve"> </w:t>
      </w:r>
      <w:r w:rsidRPr="00F46CEF">
        <w:rPr>
          <w:sz w:val="28"/>
          <w:szCs w:val="28"/>
        </w:rPr>
        <w:t xml:space="preserve">внешним устройствам. </w:t>
      </w:r>
      <w:r w:rsidR="00B4649C" w:rsidRPr="00F46CEF">
        <w:rPr>
          <w:sz w:val="28"/>
          <w:szCs w:val="28"/>
        </w:rPr>
        <w:t>Основной проблемой данной организации является то, что о</w:t>
      </w:r>
      <w:r w:rsidRPr="00F46CEF">
        <w:rPr>
          <w:sz w:val="28"/>
          <w:szCs w:val="28"/>
        </w:rPr>
        <w:t xml:space="preserve">бщая шина является «узким местом» и снижает производительность и надежность машины. </w:t>
      </w:r>
    </w:p>
    <w:p w:rsidR="004643EA" w:rsidRPr="00F46CEF" w:rsidRDefault="004643EA" w:rsidP="001C47F5">
      <w:pPr>
        <w:ind w:left="567"/>
        <w:rPr>
          <w:sz w:val="28"/>
          <w:szCs w:val="28"/>
        </w:rPr>
      </w:pPr>
    </w:p>
    <w:p w:rsidR="00C2038F" w:rsidRPr="00C250D4" w:rsidRDefault="00C2038F" w:rsidP="00F46CEF">
      <w:pPr>
        <w:pStyle w:val="af2"/>
        <w:numPr>
          <w:ilvl w:val="1"/>
          <w:numId w:val="90"/>
        </w:numPr>
        <w:tabs>
          <w:tab w:val="clear" w:pos="1440"/>
        </w:tabs>
        <w:spacing w:before="120"/>
        <w:ind w:left="993" w:hanging="425"/>
      </w:pPr>
      <w:r w:rsidRPr="00F46CEF">
        <w:rPr>
          <w:sz w:val="28"/>
          <w:szCs w:val="28"/>
        </w:rPr>
        <w:t>Структура</w:t>
      </w:r>
      <w:r w:rsidRPr="00F46CEF">
        <w:rPr>
          <w:b/>
          <w:sz w:val="28"/>
          <w:szCs w:val="28"/>
        </w:rPr>
        <w:t xml:space="preserve"> </w:t>
      </w:r>
      <w:r w:rsidR="004415A8" w:rsidRPr="00F46CEF">
        <w:rPr>
          <w:b/>
          <w:sz w:val="28"/>
          <w:szCs w:val="28"/>
        </w:rPr>
        <w:t>ВМ</w:t>
      </w:r>
      <w:r w:rsidRPr="00F46CEF">
        <w:rPr>
          <w:b/>
          <w:sz w:val="28"/>
          <w:szCs w:val="28"/>
        </w:rPr>
        <w:t xml:space="preserve"> с </w:t>
      </w:r>
      <w:r w:rsidR="00E73996">
        <w:rPr>
          <w:b/>
          <w:sz w:val="28"/>
          <w:szCs w:val="28"/>
        </w:rPr>
        <w:t xml:space="preserve">иерархической </w:t>
      </w:r>
      <w:r w:rsidRPr="00F46CEF">
        <w:rPr>
          <w:b/>
          <w:sz w:val="28"/>
          <w:szCs w:val="28"/>
        </w:rPr>
        <w:t xml:space="preserve">шинной организацией </w:t>
      </w:r>
      <w:r w:rsidR="00E73996">
        <w:rPr>
          <w:b/>
          <w:sz w:val="28"/>
          <w:szCs w:val="28"/>
        </w:rPr>
        <w:t xml:space="preserve">                    </w:t>
      </w:r>
      <w:r w:rsidRPr="00F46CEF">
        <w:rPr>
          <w:b/>
          <w:sz w:val="28"/>
          <w:szCs w:val="28"/>
        </w:rPr>
        <w:t xml:space="preserve"> </w:t>
      </w:r>
      <w:r w:rsidRPr="00F46CEF">
        <w:rPr>
          <w:sz w:val="28"/>
          <w:szCs w:val="28"/>
        </w:rPr>
        <w:t>показана на рис.</w:t>
      </w:r>
      <w:r w:rsidR="001C47F5" w:rsidRPr="00F46CEF">
        <w:rPr>
          <w:sz w:val="28"/>
          <w:szCs w:val="28"/>
        </w:rPr>
        <w:t xml:space="preserve"> 1.</w:t>
      </w:r>
      <w:r w:rsidRPr="00F46CEF">
        <w:rPr>
          <w:sz w:val="28"/>
          <w:szCs w:val="28"/>
        </w:rPr>
        <w:t>5.</w:t>
      </w:r>
    </w:p>
    <w:p w:rsidR="00C250D4" w:rsidRDefault="00C250D4" w:rsidP="00C250D4">
      <w:pPr>
        <w:pStyle w:val="af2"/>
        <w:spacing w:before="120"/>
        <w:ind w:left="993"/>
      </w:pPr>
    </w:p>
    <w:p w:rsidR="00380735" w:rsidRDefault="007065B3" w:rsidP="001B21DC">
      <w:pPr>
        <w:ind w:firstLine="567"/>
        <w:jc w:val="both"/>
      </w:pPr>
      <w:r>
        <w:rPr>
          <w:rFonts w:ascii="Arial" w:hAnsi="Arial"/>
          <w:noProof/>
        </w:rPr>
        <mc:AlternateContent>
          <mc:Choice Requires="wpg">
            <w:drawing>
              <wp:anchor distT="0" distB="0" distL="114300" distR="114300" simplePos="0" relativeHeight="251580416" behindDoc="0" locked="0" layoutInCell="1" allowOverlap="1">
                <wp:simplePos x="0" y="0"/>
                <wp:positionH relativeFrom="column">
                  <wp:posOffset>358775</wp:posOffset>
                </wp:positionH>
                <wp:positionV relativeFrom="paragraph">
                  <wp:posOffset>65405</wp:posOffset>
                </wp:positionV>
                <wp:extent cx="5303520" cy="2196465"/>
                <wp:effectExtent l="1905" t="5715" r="0" b="0"/>
                <wp:wrapNone/>
                <wp:docPr id="377" name="Group 26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3520" cy="2196465"/>
                          <a:chOff x="1008" y="1281"/>
                          <a:chExt cx="8352" cy="3327"/>
                        </a:xfrm>
                      </wpg:grpSpPr>
                      <wpg:grpSp>
                        <wpg:cNvPr id="378" name="Group 2700"/>
                        <wpg:cNvGrpSpPr>
                          <a:grpSpLocks/>
                        </wpg:cNvGrpSpPr>
                        <wpg:grpSpPr bwMode="auto">
                          <a:xfrm>
                            <a:off x="1026" y="1281"/>
                            <a:ext cx="7800" cy="3176"/>
                            <a:chOff x="1026" y="1281"/>
                            <a:chExt cx="7800" cy="3176"/>
                          </a:xfrm>
                        </wpg:grpSpPr>
                        <wps:wsp>
                          <wps:cNvPr id="379" name="Rectangle 2701"/>
                          <wps:cNvSpPr>
                            <a:spLocks noChangeArrowheads="1"/>
                          </wps:cNvSpPr>
                          <wps:spPr bwMode="auto">
                            <a:xfrm>
                              <a:off x="1026" y="2901"/>
                              <a:ext cx="858" cy="45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0" name="Rectangle 2702"/>
                          <wps:cNvSpPr>
                            <a:spLocks noChangeArrowheads="1"/>
                          </wps:cNvSpPr>
                          <wps:spPr bwMode="auto">
                            <a:xfrm>
                              <a:off x="3336" y="2901"/>
                              <a:ext cx="858" cy="45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2703"/>
                          <wps:cNvCnPr>
                            <a:cxnSpLocks noChangeShapeType="1"/>
                          </wps:cNvCnPr>
                          <wps:spPr bwMode="auto">
                            <a:xfrm flipV="1">
                              <a:off x="4206" y="3135"/>
                              <a:ext cx="4584" cy="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2" name="Line 2704"/>
                          <wps:cNvCnPr>
                            <a:cxnSpLocks noChangeShapeType="1"/>
                          </wps:cNvCnPr>
                          <wps:spPr bwMode="auto">
                            <a:xfrm>
                              <a:off x="1878" y="3151"/>
                              <a:ext cx="1464" cy="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grpSp>
                          <wpg:cNvPr id="383" name="Group 2705"/>
                          <wpg:cNvGrpSpPr>
                            <a:grpSpLocks/>
                          </wpg:cNvGrpSpPr>
                          <wpg:grpSpPr bwMode="auto">
                            <a:xfrm>
                              <a:off x="5280" y="1281"/>
                              <a:ext cx="3546" cy="1834"/>
                              <a:chOff x="5280" y="1281"/>
                              <a:chExt cx="3546" cy="1834"/>
                            </a:xfrm>
                          </wpg:grpSpPr>
                          <wps:wsp>
                            <wps:cNvPr id="384" name="Rectangle 2706"/>
                            <wps:cNvSpPr>
                              <a:spLocks noChangeArrowheads="1"/>
                            </wps:cNvSpPr>
                            <wps:spPr bwMode="auto">
                              <a:xfrm>
                                <a:off x="5280" y="2263"/>
                                <a:ext cx="1446"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Rectangle 2707"/>
                            <wps:cNvSpPr>
                              <a:spLocks noChangeArrowheads="1"/>
                            </wps:cNvSpPr>
                            <wps:spPr bwMode="auto">
                              <a:xfrm>
                                <a:off x="7170" y="2263"/>
                                <a:ext cx="1446"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6" name="Rectangle 2708"/>
                            <wps:cNvSpPr>
                              <a:spLocks noChangeArrowheads="1"/>
                            </wps:cNvSpPr>
                            <wps:spPr bwMode="auto">
                              <a:xfrm>
                                <a:off x="6528" y="1281"/>
                                <a:ext cx="480"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7" name="Rectangle 2709"/>
                            <wps:cNvSpPr>
                              <a:spLocks noChangeArrowheads="1"/>
                            </wps:cNvSpPr>
                            <wps:spPr bwMode="auto">
                              <a:xfrm>
                                <a:off x="6528" y="1795"/>
                                <a:ext cx="480"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Rectangle 2710"/>
                            <wps:cNvSpPr>
                              <a:spLocks noChangeArrowheads="1"/>
                            </wps:cNvSpPr>
                            <wps:spPr bwMode="auto">
                              <a:xfrm>
                                <a:off x="8346" y="1281"/>
                                <a:ext cx="480"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9" name="Rectangle 2711"/>
                            <wps:cNvSpPr>
                              <a:spLocks noChangeArrowheads="1"/>
                            </wps:cNvSpPr>
                            <wps:spPr bwMode="auto">
                              <a:xfrm>
                                <a:off x="8346" y="1795"/>
                                <a:ext cx="480"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0" name="Line 2712"/>
                            <wps:cNvCnPr>
                              <a:cxnSpLocks noChangeShapeType="1"/>
                            </wps:cNvCnPr>
                            <wps:spPr bwMode="auto">
                              <a:xfrm flipV="1">
                                <a:off x="6024" y="1507"/>
                                <a:ext cx="0" cy="7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1" name="Line 2713"/>
                            <wps:cNvCnPr>
                              <a:cxnSpLocks noChangeShapeType="1"/>
                            </wps:cNvCnPr>
                            <wps:spPr bwMode="auto">
                              <a:xfrm flipH="1" flipV="1">
                                <a:off x="6024" y="1501"/>
                                <a:ext cx="49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2" name="Line 2714"/>
                            <wps:cNvCnPr>
                              <a:cxnSpLocks noChangeShapeType="1"/>
                            </wps:cNvCnPr>
                            <wps:spPr bwMode="auto">
                              <a:xfrm flipH="1" flipV="1">
                                <a:off x="6024" y="1981"/>
                                <a:ext cx="49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3" name="Line 2715"/>
                            <wps:cNvCnPr>
                              <a:cxnSpLocks noChangeShapeType="1"/>
                            </wps:cNvCnPr>
                            <wps:spPr bwMode="auto">
                              <a:xfrm flipV="1">
                                <a:off x="7842" y="1513"/>
                                <a:ext cx="0" cy="75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4" name="Line 2716"/>
                            <wps:cNvCnPr>
                              <a:cxnSpLocks noChangeShapeType="1"/>
                            </wps:cNvCnPr>
                            <wps:spPr bwMode="auto">
                              <a:xfrm flipH="1" flipV="1">
                                <a:off x="7842" y="1507"/>
                                <a:ext cx="49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5" name="Line 2717"/>
                            <wps:cNvCnPr>
                              <a:cxnSpLocks noChangeShapeType="1"/>
                            </wps:cNvCnPr>
                            <wps:spPr bwMode="auto">
                              <a:xfrm flipH="1" flipV="1">
                                <a:off x="7842" y="1987"/>
                                <a:ext cx="49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6" name="Line 2718"/>
                            <wps:cNvCnPr>
                              <a:cxnSpLocks noChangeShapeType="1"/>
                            </wps:cNvCnPr>
                            <wps:spPr bwMode="auto">
                              <a:xfrm flipV="1">
                                <a:off x="6024" y="2623"/>
                                <a:ext cx="0" cy="49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97" name="Line 2719"/>
                            <wps:cNvCnPr>
                              <a:cxnSpLocks noChangeShapeType="1"/>
                            </wps:cNvCnPr>
                            <wps:spPr bwMode="auto">
                              <a:xfrm flipV="1">
                                <a:off x="7854" y="2611"/>
                                <a:ext cx="0" cy="492"/>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g:grpSp>
                          <wpg:cNvPr id="398" name="Group 2720"/>
                          <wpg:cNvGrpSpPr>
                            <a:grpSpLocks/>
                          </wpg:cNvGrpSpPr>
                          <wpg:grpSpPr bwMode="auto">
                            <a:xfrm>
                              <a:off x="1416" y="3331"/>
                              <a:ext cx="6906" cy="1126"/>
                              <a:chOff x="1416" y="3331"/>
                              <a:chExt cx="6906" cy="1126"/>
                            </a:xfrm>
                          </wpg:grpSpPr>
                          <wps:wsp>
                            <wps:cNvPr id="399" name="Rectangle 2721"/>
                            <wps:cNvSpPr>
                              <a:spLocks noChangeArrowheads="1"/>
                            </wps:cNvSpPr>
                            <wps:spPr bwMode="auto">
                              <a:xfrm>
                                <a:off x="5244" y="3641"/>
                                <a:ext cx="1992"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0" name="Rectangle 2722"/>
                            <wps:cNvSpPr>
                              <a:spLocks noChangeArrowheads="1"/>
                            </wps:cNvSpPr>
                            <wps:spPr bwMode="auto">
                              <a:xfrm>
                                <a:off x="7836" y="3647"/>
                                <a:ext cx="480"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Rectangle 2723"/>
                            <wps:cNvSpPr>
                              <a:spLocks noChangeArrowheads="1"/>
                            </wps:cNvSpPr>
                            <wps:spPr bwMode="auto">
                              <a:xfrm>
                                <a:off x="7842" y="4097"/>
                                <a:ext cx="480" cy="3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2" name="Line 2724"/>
                            <wps:cNvCnPr>
                              <a:cxnSpLocks noChangeShapeType="1"/>
                            </wps:cNvCnPr>
                            <wps:spPr bwMode="auto">
                              <a:xfrm flipV="1">
                                <a:off x="1422" y="3821"/>
                                <a:ext cx="3804" cy="8"/>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3" name="Line 2725"/>
                            <wps:cNvCnPr>
                              <a:cxnSpLocks noChangeShapeType="1"/>
                            </wps:cNvCnPr>
                            <wps:spPr bwMode="auto">
                              <a:xfrm flipH="1" flipV="1">
                                <a:off x="1416" y="3331"/>
                                <a:ext cx="6" cy="502"/>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4" name="Line 2726"/>
                            <wps:cNvCnPr>
                              <a:cxnSpLocks noChangeShapeType="1"/>
                            </wps:cNvCnPr>
                            <wps:spPr bwMode="auto">
                              <a:xfrm flipV="1">
                                <a:off x="7230" y="3823"/>
                                <a:ext cx="600" cy="6"/>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405" name="Line 2727"/>
                            <wps:cNvCnPr>
                              <a:cxnSpLocks noChangeShapeType="1"/>
                            </wps:cNvCnPr>
                            <wps:spPr bwMode="auto">
                              <a:xfrm flipV="1">
                                <a:off x="6120" y="4297"/>
                                <a:ext cx="1716" cy="0"/>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406" name="Line 2728"/>
                            <wps:cNvCnPr>
                              <a:cxnSpLocks noChangeShapeType="1"/>
                            </wps:cNvCnPr>
                            <wps:spPr bwMode="auto">
                              <a:xfrm flipH="1" flipV="1">
                                <a:off x="6138" y="3991"/>
                                <a:ext cx="0" cy="330"/>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wpg:grpSp>
                      </wpg:grpSp>
                      <wps:wsp>
                        <wps:cNvPr id="407" name="Text Box 2729"/>
                        <wps:cNvSpPr txBox="1">
                          <a:spLocks noChangeArrowheads="1"/>
                        </wps:cNvSpPr>
                        <wps:spPr bwMode="auto">
                          <a:xfrm>
                            <a:off x="1008" y="1296"/>
                            <a:ext cx="8352" cy="33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Pr="00EE4F36" w:rsidRDefault="008A58B3" w:rsidP="007455E9">
                              <w:pPr>
                                <w:ind w:left="4320" w:firstLine="720"/>
                              </w:pPr>
                              <w:r w:rsidRPr="007455E9">
                                <w:rPr>
                                  <w:rFonts w:ascii="Arial" w:hAnsi="Arial"/>
                                </w:rPr>
                                <w:t xml:space="preserve">        </w:t>
                              </w:r>
                              <w:r w:rsidRPr="00EE4F36">
                                <w:t xml:space="preserve">ВУ                            </w:t>
                              </w:r>
                              <w:r>
                                <w:t xml:space="preserve">   </w:t>
                              </w:r>
                              <w:r w:rsidRPr="00EE4F36">
                                <w:t>ВУ</w:t>
                              </w:r>
                            </w:p>
                            <w:p w:rsidR="008A58B3" w:rsidRDefault="008A58B3" w:rsidP="007455E9">
                              <w:pPr>
                                <w:rPr>
                                  <w:rFonts w:ascii="Arial" w:hAnsi="Arial"/>
                                </w:rPr>
                              </w:pPr>
                            </w:p>
                            <w:p w:rsidR="008A58B3" w:rsidRPr="00EE4F36" w:rsidRDefault="008A58B3" w:rsidP="007455E9">
                              <w:r w:rsidRPr="00EE4F36">
                                <w:t xml:space="preserve">                                                                                                   </w:t>
                              </w:r>
                              <w:r>
                                <w:t xml:space="preserve">           </w:t>
                              </w:r>
                              <w:r w:rsidRPr="00EE4F36">
                                <w:t xml:space="preserve">ВУ                           </w:t>
                              </w:r>
                              <w:r>
                                <w:t xml:space="preserve">    </w:t>
                              </w:r>
                              <w:r w:rsidRPr="00EE4F36">
                                <w:t xml:space="preserve">ВУ     </w:t>
                              </w:r>
                            </w:p>
                            <w:p w:rsidR="008A58B3" w:rsidRPr="00EE4F36" w:rsidRDefault="008A58B3" w:rsidP="007455E9"/>
                            <w:p w:rsidR="008A58B3" w:rsidRPr="00EE4F36" w:rsidRDefault="008A58B3" w:rsidP="007455E9">
                              <w:r w:rsidRPr="00EE4F36">
                                <w:t xml:space="preserve">                                                                          </w:t>
                              </w:r>
                              <w:r>
                                <w:t xml:space="preserve">          </w:t>
                              </w:r>
                              <w:r w:rsidRPr="00EE4F36">
                                <w:t xml:space="preserve">  Контроллер 1        </w:t>
                              </w:r>
                              <w:r>
                                <w:t xml:space="preserve">  </w:t>
                              </w:r>
                              <w:r w:rsidRPr="00EE4F36">
                                <w:t xml:space="preserve">   Контроллер </w:t>
                              </w:r>
                              <w:r w:rsidRPr="00EE4F36">
                                <w:rPr>
                                  <w:lang w:val="en-US"/>
                                </w:rPr>
                                <w:t>N</w:t>
                              </w:r>
                            </w:p>
                            <w:p w:rsidR="008A58B3" w:rsidRPr="00EE4F36" w:rsidRDefault="008A58B3" w:rsidP="007455E9"/>
                            <w:p w:rsidR="008A58B3" w:rsidRPr="00EE4F36" w:rsidRDefault="008A58B3" w:rsidP="007455E9">
                              <w:r w:rsidRPr="00EE4F36">
                                <w:t xml:space="preserve">               Шина памяти</w:t>
                              </w:r>
                            </w:p>
                            <w:p w:rsidR="008A58B3" w:rsidRPr="00EE4F36" w:rsidRDefault="008A58B3" w:rsidP="007455E9">
                              <w:r w:rsidRPr="00EE4F36">
                                <w:t xml:space="preserve">Память                                </w:t>
                              </w:r>
                              <w:r>
                                <w:t xml:space="preserve">     </w:t>
                              </w:r>
                              <w:r w:rsidRPr="00EE4F36">
                                <w:t>ЦП</w:t>
                              </w:r>
                            </w:p>
                            <w:p w:rsidR="008A58B3" w:rsidRPr="00EE4F36" w:rsidRDefault="008A58B3" w:rsidP="007455E9">
                              <w:r w:rsidRPr="00EE4F36">
                                <w:t xml:space="preserve">                                                                                 Шина ввода / вывода</w:t>
                              </w:r>
                            </w:p>
                            <w:p w:rsidR="008A58B3" w:rsidRPr="00EE4F36" w:rsidRDefault="008A58B3" w:rsidP="00C93125">
                              <w:pPr>
                                <w:spacing w:before="120"/>
                              </w:pPr>
                              <w:r w:rsidRPr="00EE4F36">
                                <w:t xml:space="preserve">       </w:t>
                              </w:r>
                              <w:r>
                                <w:t xml:space="preserve"> </w:t>
                              </w:r>
                              <w:r w:rsidRPr="00EE4F36">
                                <w:t>Шина прямого доступа к памяти (ПДП)</w:t>
                              </w:r>
                            </w:p>
                            <w:p w:rsidR="008A58B3" w:rsidRPr="00EE4F36" w:rsidRDefault="008A58B3" w:rsidP="00C93125">
                              <w:pPr>
                                <w:rPr>
                                  <w:lang w:val="en-US"/>
                                </w:rPr>
                              </w:pPr>
                              <w:r w:rsidRPr="00EE4F36">
                                <w:t xml:space="preserve">                                                                           </w:t>
                              </w:r>
                              <w:r>
                                <w:t xml:space="preserve">           </w:t>
                              </w:r>
                              <w:r w:rsidRPr="00EE4F36">
                                <w:t xml:space="preserve">Контроллер ПДП                </w:t>
                              </w:r>
                              <w:r>
                                <w:t xml:space="preserve">    </w:t>
                              </w:r>
                              <w:r w:rsidRPr="00EE4F36">
                                <w:rPr>
                                  <w:lang w:val="en-US"/>
                                </w:rPr>
                                <w:t>ВУ</w:t>
                              </w:r>
                            </w:p>
                            <w:p w:rsidR="008A58B3" w:rsidRPr="00EE4F36" w:rsidRDefault="008A58B3" w:rsidP="007455E9">
                              <w:pPr>
                                <w:rPr>
                                  <w:lang w:val="en-US"/>
                                </w:rPr>
                              </w:pPr>
                              <w:r w:rsidRPr="00EE4F36">
                                <w:rPr>
                                  <w:lang w:val="en-US"/>
                                </w:rPr>
                                <w:t xml:space="preserve">              </w:t>
                              </w:r>
                            </w:p>
                            <w:p w:rsidR="008A58B3" w:rsidRPr="00EE4F36" w:rsidRDefault="008A58B3" w:rsidP="007455E9">
                              <w:r>
                                <w:rPr>
                                  <w:rFonts w:ascii="Arial" w:hAnsi="Arial"/>
                                </w:rPr>
                                <w:t xml:space="preserve">                                                                                                                          </w:t>
                              </w:r>
                              <w:r w:rsidRPr="00EE4F36">
                                <w:t>ВУ</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99" o:spid="_x0000_s1044" style="position:absolute;left:0;text-align:left;margin-left:28.25pt;margin-top:5.15pt;width:417.6pt;height:172.95pt;z-index:251580416" coordorigin="1008,1281" coordsize="8352,3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C6RAgAAPNZAAAOAAAAZHJzL2Uyb0RvYy54bWzsXFtzm0YUfu9M/wPDuyIWlpsmciaxrLQz&#10;aZtp0r5jQBJTBBRwJDfT/96zZ1kESKovEbhS1w82MizaPfud+9nz+s12HStfwryI0mSqkleaqoSJ&#10;nwZRspyqv32ejxxVKUovCbw4TcKpeh8W6pur7797vckmoZ6u0jgIcwVekhSTTTZVV2WZTcbjwl+F&#10;a694lWZhAjcXab72SviYL8dB7m3g7et4rGuaNd6keZDlqR8WBfx3xm+qV/j+xSL0y18WiyIslXiq&#10;wtxK/J3j71v2e3z12psscy9bRX41De8Zs1h7UQJfWr9q5pWecpdHe69aR36eFumifOWn63G6WER+&#10;iGuA1RCts5r3eXqX4VqWk80yq8kEpO3Q6dmv9X/+8jFXomCqGratKom3hk3C71V0y3UZfTbZcgKP&#10;vc+zT9nHnC8SLj+k/h8F3B5377PPS/6wcrv5KQ3gjd5dmSJ9tot8zV4BK1e2uA339TaE21Lx4Z+m&#10;oRmmDrvlwz2duBa1TL5R/gp2k40jmgbAgttEd4i4d1ONd2A0H2wYus3ujr0J/2KcbDU5vjL8UC+y&#10;pgW8vUULW0OsdNfKNvxUtCCabnXWJChiO/D1SA6D2JZYb02LvXH+StBif+RRWgADFjuMFd+GsU8r&#10;LwsRugUDT01XV9D1V2BNL1nGoaLbGm7hJsNHBcgKjjAlSa9X8GD4Ns/TzSr0ApgZPg972RjAPhSA&#10;zwchV5NZd/n3ehNBZseEbWegoybudk0qb5LlRfk+TNcKu5iqOcwe8ex9+VCUHGHiEQbvJJ1HcQz/&#10;9yZxomyAu4ht4oAijaOA3WT3inx5ex3nyhePiSf8qeDaemwdlSAk42g9VQEI8MMRwIhxkwT4LaUX&#10;xfwaJh0n7OWwKphbdcWF0VdXc2+cG4eOqG7djKg2m43ezq/pyJrD/GbG7Pp6Rv5m8yR0soqCIEzY&#10;VIVgJPRxoKhENBdptWhsLam18jn+7K983J4G8jGsSvzF1SEK2MYzHi4mt2lwDyDIUy7pQTPBxSrN&#10;/1KVDUj5qVr8eefloarEPyYAJJdQytQCfqCmzaRO3rxz27zjJT68aqqWqsIvr0uuSu6yPFqu4JsI&#10;7nGSvgV5t4gQGLtZoaxELuNz7Z/dHFgOF2MtdtMZqVvcA1Dsid0Mw+BSTbKbZLdLZzci2O1DlKBi&#10;Mxqcdp1w68nfJpX1VOs21Jaf7zOwlFqqjQ/5d9WmLOIo+12InsquorrGuc4gRmU7CSVHTYdyLfeA&#10;jothDSjOHq3jHDDL4NXrLJiqwW2Mg49LfdRkYg6tx8DsrdRapeKUEmlT5hGaDCDLQZCvQYiH4HSs&#10;w4Drw0oHPubh/6ySrA2HZ+s+ZowwxIB2GUzNgLnN1YzAPe0f98ywqdBOHJt7AwYxK29AoJ1QS6L9&#10;/4P2yvNkwEenVfgdjiEQWvm2toZisU9/ztSZ+dXyUQUqDZOCeGaeBnEM5BVvUvu2B8bt/Ln9kbWT&#10;0vVth/DnmCo5YGCiizqQgVmTS9ctVLc7fw6M+4rMhiUUjQhACG9NOnTtiNvBSJJ06P4rDp15kN8w&#10;yDUQv9nE5mJN8psMoFx8AAX0xwH95jTM277jlRYouCNmBGUGBrMipHqT8UoeyTzzeGWdgmrFK6s0&#10;VCPa31+8csduttuNnEh2k+mBi0oP1FnOJrsRdJUGsibB/eWByl0iVzjJUrvJbNxlZeMOJr/JkMnv&#10;HbtJ7SaT35ed/HbBOWplJUgz7z1kNs7SdIiTsmivqWGoZheirBw4+6GCk6cn476l4GQvAXcuNSZn&#10;mT5zu2ljMlTa+AeWNj6YQG5CtpNSo25VJfVASF1CtlPmeTiKfp6Q7WZ8yQAZXwTqYyDriprQ2pWQ&#10;kD1lJd95QrZOAVdFCqTKAGNYaUhzwHYosA+aA1zSS3OAlQr1EMI9T6DWOXUB1GY6vU+gHpetDch2&#10;LVhpDpy0Svo8IVunpQVkmxnpl4as63ScLglZCVm3zuwKyDaTun1CtlurW7tauqV3Cpiq6AB1MXJR&#10;V3rtHUeJn1yqK6MDjfMt4kCJ+Hv8YMkLFNe6dU5UALWZDh0SqLZj8jCWbvGg9Z7dKoF6mqNSJzYC&#10;dpWhvDD28JlH5iPzeKmokYXTUHhQqL/zn4QSnv6DY0KdMJPlsiMMWCNL4IAjRiDrGtkD43Y1svsj&#10;a8m5o4Q4MNb/ISw4RXughkgfMu1j6pRzrmHRDpmJC8pFFhHJQ4+N45BnXURE2Rmk/Zo9vZn86btm&#10;z3aqQ4/Ab13fQxYRySKiCyoionCI/hC7NVNY/bNbFVClGljLaCnUkX/JbpLdLordupk3KC1AI33w&#10;NAahoFNZGsNwuDG7cwcNRwN7k9nuGFSpze8TBC56O2OMYkMeIWbtM4AUAx8hplo3O6cPlZ07nvQ4&#10;4GQKtVJ5pqZ28sCcxPeuL9blFExQJg9bxWg8pFFVWQ8axdMNcJC42O6Emy3RZQrDLWchtR/T7MGb&#10;SLH+UmK9mxjk/dheAPYWYb2dAPZU7/oIxGZBSGatnLyiTUrzy5TmgJe2NB8qeXjcWrGIwc+JGi4U&#10;lLac4CqNaIDgZ6adaIYorfEBut71mMrZJTMGavRDofanwv1nZgm/S7fQvVFv5iNZqEcpt3BHdKTq&#10;q7FcowUo5PJbeG82AOVF/8cxnz+lkyPrOdTY0MtvtMhdemxk+9UlOtXe6e5objn2iM6pOXJtzRlp&#10;xH3nWhp16WzeTqNgwpr39oXqvuf2jmTNvlwT/EFG/VafsFYTyePtxJ7YPrOuQ2TTFyUB4u+h0oBy&#10;e7vFFrp1JOZculCiBIHOwri6qgsya13c/AzXzV7NV/8AAAD//wMAUEsDBBQABgAIAAAAIQAe9CRS&#10;4AAAAAkBAAAPAAAAZHJzL2Rvd25yZXYueG1sTI9BS8NAEIXvgv9hGcGb3aQhscZsSinqqQi2gnjb&#10;ZqdJaHY2ZLdJ+u8dT3p88x7vfVOsZ9uJEQffOlIQLyIQSJUzLdUKPg+vDysQPmgyunOECq7oYV3e&#10;3hQ6N26iDxz3oRZcQj7XCpoQ+lxKXzVotV+4Hom9kxusDiyHWppBT1xuO7mMokxa3RIvNLrHbYPV&#10;eX+xCt4mPW2S+GXcnU/b6/chff/axajU/d28eQYRcA5/YfjFZ3QomenoLmS86BSkWcpJvkcJCPZX&#10;T/EjiKOCJM2WIMtC/v+g/AEAAP//AwBQSwECLQAUAAYACAAAACEAtoM4kv4AAADhAQAAEwAAAAAA&#10;AAAAAAAAAAAAAAAAW0NvbnRlbnRfVHlwZXNdLnhtbFBLAQItABQABgAIAAAAIQA4/SH/1gAAAJQB&#10;AAALAAAAAAAAAAAAAAAAAC8BAABfcmVscy8ucmVsc1BLAQItABQABgAIAAAAIQAQrFC6RAgAAPNZ&#10;AAAOAAAAAAAAAAAAAAAAAC4CAABkcnMvZTJvRG9jLnhtbFBLAQItABQABgAIAAAAIQAe9CRS4AAA&#10;AAkBAAAPAAAAAAAAAAAAAAAAAJ4KAABkcnMvZG93bnJldi54bWxQSwUGAAAAAAQABADzAAAAqwsA&#10;AAAA&#10;">
                <v:group id="Group 2700" o:spid="_x0000_s1045" style="position:absolute;left:1026;top:1281;width:7800;height:3176" coordorigin="1026,1281" coordsize="7800,31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HCLxsIAAADcAAAADwAAAGRycy9kb3ducmV2LnhtbERPTYvCMBC9C/sfwizs&#10;TdOuqEvXKCKueBDBuiDehmZsi82kNLGt/94cBI+P9z1f9qYSLTWutKwgHkUgiDOrS84V/J/+hj8g&#10;nEfWWFkmBQ9ysFx8DOaYaNvxkdrU5yKEsEtQQeF9nUjpsoIMupGtiQN3tY1BH2CTS91gF8JNJb+j&#10;aCoNlhwaCqxpXVB2S+9GwbbDbjWON+3+dl0/LqfJ4byPSamvz371C8JT79/il3unFYxn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Bwi8bCAAAA3AAAAA8A&#10;AAAAAAAAAAAAAAAAqgIAAGRycy9kb3ducmV2LnhtbFBLBQYAAAAABAAEAPoAAACZAwAAAAA=&#10;">
                  <v:rect id="Rectangle 2701" o:spid="_x0000_s1046" style="position:absolute;left:1026;top:2901;width:85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HDNcQA&#10;AADcAAAADwAAAGRycy9kb3ducmV2LnhtbESPT2vCQBTE74LfYXlCb7oxhcamriKCkJO1/rm/Zp9J&#10;aPZt2F1N/PbdgtDjMDO/YZbrwbTiTs43lhXMZwkI4tLqhisF59NuugDhA7LG1jIpeJCH9Wo8WmKu&#10;bc9fdD+GSkQI+xwV1CF0uZS+rMmgn9mOOHpX6wyGKF0ltcM+wk0r0yR5kwYbjgs1drStqfw53oyC&#10;/SEtvmmbZents9eFcZfFddMq9TIZNh8gAg3hP/xsF1rBa/YO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hwzXEAAAA3AAAAA8AAAAAAAAAAAAAAAAAmAIAAGRycy9k&#10;b3ducmV2LnhtbFBLBQYAAAAABAAEAPUAAACJAwAAAAA=&#10;" filled="f" strokeweight=".25pt"/>
                  <v:rect id="Rectangle 2702" o:spid="_x0000_s1047" style="position:absolute;left:3336;top:2901;width:858;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4aj8AA&#10;AADcAAAADwAAAGRycy9kb3ducmV2LnhtbERPy4rCMBTdD/gP4QruxtQKY6lGEUHoSmd87K/NtS02&#10;NyWJtv79ZDEwy8N5rzaDacWLnG8sK5hNExDEpdUNVwou5/1nBsIHZI2tZVLwJg+b9ehjhbm2Pf/Q&#10;6xQqEUPY56igDqHLpfRlTQb91HbEkbtbZzBE6CqpHfYx3LQyTZIvabDh2FBjR7uaysfpaRQcvtPi&#10;RrvFIn0ee10Yd83u21apyXjYLkEEGsK/+M9daAXzLM6P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A4aj8AAAADcAAAADwAAAAAAAAAAAAAAAACYAgAAZHJzL2Rvd25y&#10;ZXYueG1sUEsFBgAAAAAEAAQA9QAAAIUDAAAAAA==&#10;" filled="f" strokeweight=".25pt"/>
                  <v:line id="Line 2703" o:spid="_x0000_s1048" style="position:absolute;flip:y;visibility:visible;mso-wrap-style:square" from="4206,3135" to="8790,3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N0qcUAAADcAAAADwAAAGRycy9kb3ducmV2LnhtbESPUWvCQBCE3wX/w7GFvki9WKGE1FNE&#10;KRRKwRqRPi65bRKa2wu5rUn99Z4g+DjMzjc7i9XgGnWiLtSeDcymCSjiwtuaSwOH/O0pBRUE2WLj&#10;mQz8U4DVcjxaYGZ9z1902kupIoRDhgYqkTbTOhQVOQxT3xJH78d3DiXKrtS2wz7CXaOfk+RFO6w5&#10;NlTY0qai4nf/5+Ib24l8no+S5/osH/132K03896Yx4dh/QpKaJD78S39bg3M0xlcx0QC6OU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eN0qcUAAADcAAAADwAAAAAAAAAA&#10;AAAAAAChAgAAZHJzL2Rvd25yZXYueG1sUEsFBgAAAAAEAAQA+QAAAJMDAAAAAA==&#10;" strokeweight="3pt">
                    <v:stroke startarrow="block" startarrowwidth="narrow" endarrow="block" endarrowwidth="narrow" linestyle="thinThin"/>
                  </v:line>
                  <v:line id="Line 2704" o:spid="_x0000_s1049" style="position:absolute;visibility:visible;mso-wrap-style:square" from="1878,3151" to="3342,31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MYisUAAADcAAAADwAAAGRycy9kb3ducmV2LnhtbESPQYvCMBSE78L+h/AW9iKaroJINYp0&#10;ETwsgrosens2z6bYvJQmav33RhA8DjPzDTOdt7YSV2p86VjBdz8BQZw7XXKh4G+37I1B+ICssXJM&#10;Cu7kYT776Ewx1e7GG7puQyEihH2KCkwIdSqlzw1Z9H1XE0fv5BqLIcqmkLrBW4TbSg6SZCQtlhwX&#10;DNaUGcrP24tVsO8uzodj7Tcjna3Nz29y/5eXTKmvz3YxARGoDe/wq73SCobjATzPxCMgZ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pMYisUAAADcAAAADwAAAAAAAAAA&#10;AAAAAAChAgAAZHJzL2Rvd25yZXYueG1sUEsFBgAAAAAEAAQA+QAAAJMDAAAAAA==&#10;" strokeweight="3pt">
                    <v:stroke startarrow="block" startarrowwidth="narrow" endarrow="block" endarrowwidth="narrow" linestyle="thinThin"/>
                  </v:line>
                  <v:group id="Group 2705" o:spid="_x0000_s1050" style="position:absolute;left:5280;top:1281;width:3546;height:1834" coordorigin="5280,1281" coordsize="3546,1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wFpkMQAAADcAAAADwAAAGRycy9kb3ducmV2LnhtbESPQYvCMBSE7wv+h/CE&#10;va1pLbtINYqIyh5EWBXE26N5tsXmpTSxrf9+Iwgeh5n5hpktelOJlhpXWlYQjyIQxJnVJecKTsfN&#10;1wSE88gaK8uk4EEOFvPBxwxTbTv+o/bgcxEg7FJUUHhfp1K6rCCDbmRr4uBdbWPQB9nkUjfYBbip&#10;5DiKfqTBksNCgTWtCspuh7tRsO2wWybxut3drqvH5fi9P+9iUupz2C+nIDz1/h1+tX+1gmSS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wFpkMQAAADcAAAA&#10;DwAAAAAAAAAAAAAAAACqAgAAZHJzL2Rvd25yZXYueG1sUEsFBgAAAAAEAAQA+gAAAJsDAAAAAA==&#10;">
                    <v:rect id="Rectangle 2706" o:spid="_x0000_s1051" style="position:absolute;left:5280;top:2263;width:144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UcjMQA&#10;AADcAAAADwAAAGRycy9kb3ducmV2LnhtbESPQWvCQBSE74L/YXlCb7ppLBrSbEQEIae2ant/zT6T&#10;0OzbsLua9N93C4Ueh5n5hil2k+nFnZzvLCt4XCUgiGurO24UvF+OywyED8gae8uk4Js87Mr5rMBc&#10;25FPdD+HRkQI+xwVtCEMuZS+bsmgX9mBOHpX6wyGKF0jtcMxwk0v0yTZSIMdx4UWBzq0VH+db0bB&#10;y1tafdJhu01vr6OujPvIrvteqYfFtH8GEWgK/+G/dqUVrLMn+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1HIzEAAAA3AAAAA8AAAAAAAAAAAAAAAAAmAIAAGRycy9k&#10;b3ducmV2LnhtbFBLBQYAAAAABAAEAPUAAACJAwAAAAA=&#10;" filled="f" strokeweight=".25pt"/>
                    <v:rect id="Rectangle 2707" o:spid="_x0000_s1052" style="position:absolute;left:7170;top:2263;width:1446;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m5F8QA&#10;AADcAAAADwAAAGRycy9kb3ducmV2LnhtbESPQWvCQBSE74L/YXlCb7pppBrSbEQEIae2ant/zT6T&#10;0OzbsLua9N93C4Ueh5n5hil2k+nFnZzvLCt4XCUgiGurO24UvF+OywyED8gae8uk4Js87Mr5rMBc&#10;25FPdD+HRkQI+xwVtCEMuZS+bsmgX9mBOHpX6wyGKF0jtcMxwk0v0yTZSIMdx4UWBzq0VH+db0bB&#10;y1tafdJhu01vr6OujPvIrvteqYfFtH8GEWgK/+G/dqUVrLMn+D0Tj4As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5uRfEAAAA3AAAAA8AAAAAAAAAAAAAAAAAmAIAAGRycy9k&#10;b3ducmV2LnhtbFBLBQYAAAAABAAEAPUAAACJAwAAAAA=&#10;" filled="f" strokeweight=".25pt"/>
                    <v:rect id="Rectangle 2708" o:spid="_x0000_s1053" style="position:absolute;left:6528;top:1281;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snYMMA&#10;AADcAAAADwAAAGRycy9kb3ducmV2LnhtbESPQWvCQBSE7wX/w/IEb3XTCBpSN0EEISdttb2/Zp9J&#10;aPZt2F1N/PfdQqHHYWa+YbblZHpxJ+c7ywpelgkI4trqjhsFH5fDcwbCB2SNvWVS8CAPZTF72mKu&#10;7cjvdD+HRkQI+xwVtCEMuZS+bsmgX9qBOHpX6wyGKF0jtcMxwk0v0yRZS4Mdx4UWB9q3VH+fb0bB&#10;8S2tvmi/2aS306gr4z6z665XajGfdq8gAk3hP/zXrrSCVbaG3zPxCMji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KsnYMMAAADcAAAADwAAAAAAAAAAAAAAAACYAgAAZHJzL2Rv&#10;d25yZXYueG1sUEsFBgAAAAAEAAQA9QAAAIgDAAAAAA==&#10;" filled="f" strokeweight=".25pt"/>
                    <v:rect id="Rectangle 2709" o:spid="_x0000_s1054" style="position:absolute;left:6528;top:1795;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C+8QA&#10;AADcAAAADwAAAGRycy9kb3ducmV2LnhtbESPwWrDMBBE74H+g9hCbolcB2rjRgnBUPApadP2vrU2&#10;tqm1MpIcO38fFQo9DjPzhtnuZ9OLKznfWVbwtE5AENdWd9wo+Px4XeUgfEDW2FsmBTfysN89LLZY&#10;aDvxO13PoRERwr5ABW0IQyGlr1sy6Nd2II7exTqDIUrXSO1winDTyzRJnqXBjuNCiwOVLdU/59Eo&#10;OL6l1TeVWZaOp0lXxn3ll0Ov1PJxPryACDSH//Bfu9IKNnkGv2fiEZC7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ngvvEAAAA3AAAAA8AAAAAAAAAAAAAAAAAmAIAAGRycy9k&#10;b3ducmV2LnhtbFBLBQYAAAAABAAEAPUAAACJAwAAAAA=&#10;" filled="f" strokeweight=".25pt"/>
                    <v:rect id="Rectangle 2710" o:spid="_x0000_s1055" style="position:absolute;left:8346;top:1281;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gWicAA&#10;AADcAAAADwAAAGRycy9kb3ducmV2LnhtbERPy4rCMBTdD/gP4QruxtQKY6lGEUHoSmd87K/NtS02&#10;NyWJtv79ZDEwy8N5rzaDacWLnG8sK5hNExDEpdUNVwou5/1nBsIHZI2tZVLwJg+b9ehjhbm2Pf/Q&#10;6xQqEUPY56igDqHLpfRlTQb91HbEkbtbZzBE6CqpHfYx3LQyTZIvabDh2FBjR7uaysfpaRQcvtPi&#10;RrvFIn0ee10Yd83u21apyXjYLkEEGsK/+M9daAXzLK6NZ+IRkO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ngWicAAAADcAAAADwAAAAAAAAAAAAAAAACYAgAAZHJzL2Rvd25y&#10;ZXYueG1sUEsFBgAAAAAEAAQA9QAAAIUDAAAAAA==&#10;" filled="f" strokeweight=".25pt"/>
                    <v:rect id="Rectangle 2711" o:spid="_x0000_s1056" style="position:absolute;left:8346;top:1795;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SzEsQA&#10;AADcAAAADwAAAGRycy9kb3ducmV2LnhtbESPzWrDMBCE74W+g9hCb41cFxLXjRKMoeBTmubnvrU2&#10;tqm1MpISO29fBQI9DjPzDbNcT6YXF3K+s6zgdZaAIK6t7rhRcNh/vmQgfEDW2FsmBVfysF49Piwx&#10;13bkb7rsQiMihH2OCtoQhlxKX7dk0M/sQBy9k3UGQ5SukdrhGOGml2mSzKXBjuNCiwOVLdW/u7NR&#10;sNmm1Q+Vi0V6/hp1ZdwxOxW9Us9PU/EBItAU/sP3dqUVvGXvcDsTj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0sxLEAAAA3AAAAA8AAAAAAAAAAAAAAAAAmAIAAGRycy9k&#10;b3ducmV2LnhtbFBLBQYAAAAABAAEAPUAAACJAwAAAAA=&#10;" filled="f" strokeweight=".25pt"/>
                    <v:line id="Line 2712" o:spid="_x0000_s1057" style="position:absolute;flip:y;visibility:visible;mso-wrap-style:square" from="6024,1507" to="6024,22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9028QAAADcAAAADwAAAGRycy9kb3ducmV2LnhtbESPwU7DMAyG70i8Q2QkLoilK2gqZdk0&#10;kDrBbtvgbjUmLTROlYStvD0+IHG0fv+fPy/Xkx/UiWLqAxuYzwpQxG2wPTsDb8fmtgKVMrLFITAZ&#10;+KEE69XlxRJrG868p9MhOyUQTjUa6HIea61T25HHNAsjsWQfIXrMMkanbcSzwP2gy6JYaI89y4UO&#10;R3ruqP06fHvReD1W1b3dRfd045rP8r1sttXWmOurafMIKtOU/5f/2i/WwN2D6MszQgC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f3TbxAAAANwAAAAPAAAAAAAAAAAA&#10;AAAAAKECAABkcnMvZG93bnJldi54bWxQSwUGAAAAAAQABAD5AAAAkgMAAAAA&#10;" strokeweight=".25pt"/>
                    <v:line id="Line 2713" o:spid="_x0000_s1058" style="position:absolute;flip:x y;visibility:visible;mso-wrap-style:square" from="6024,1501" to="6522,15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FPPMYAAADcAAAADwAAAGRycy9kb3ducmV2LnhtbESPQWvCQBSE74L/YXmCF2k2ttg2qauU&#10;SsSTUGuL3h7Z1yQ0+zZktyb+e1cQPA4z8w0zX/amFidqXWVZwTSKQRDnVldcKNh/ZQ+vIJxH1lhb&#10;JgVncrBcDAdzTLXt+JNOO1+IAGGXooLS+yaV0uUlGXSRbYiD92tbgz7ItpC6xS7ATS0f4/hZGqw4&#10;LJTY0EdJ+d/u3yjI1v0kKfYvh21sqdNH+f2zmmVKjUf9+xsIT72/h2/tjVbwlEzheiYc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BTzzGAAAA3AAAAA8AAAAAAAAA&#10;AAAAAAAAoQIAAGRycy9kb3ducmV2LnhtbFBLBQYAAAAABAAEAPkAAACUAwAAAAA=&#10;" strokeweight=".25pt"/>
                    <v:line id="Line 2714" o:spid="_x0000_s1059" style="position:absolute;flip:x y;visibility:visible;mso-wrap-style:square" from="6024,1981" to="6522,1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PRS8YAAADcAAAADwAAAGRycy9kb3ducmV2LnhtbESPQWvCQBSE74L/YXlCL9JsarFtUlcR&#10;S8STUGuL3h7Z1yQ0+zZktyb+e1cQPA4z8w0zW/SmFidqXWVZwVMUgyDOra64ULD/yh7fQDiPrLG2&#10;TArO5GAxHw5mmGrb8Seddr4QAcIuRQWl900qpctLMugi2xAH79e2Bn2QbSF1i12Am1pO4vhFGqw4&#10;LJTY0Kqk/G/3bxRk636cFPvXwza21Omj/P75mGZKPYz65TsIT72/h2/tjVbwnEzgeiYcAT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T0UvGAAAA3AAAAA8AAAAAAAAA&#10;AAAAAAAAoQIAAGRycy9kb3ducmV2LnhtbFBLBQYAAAAABAAEAPkAAACUAwAAAAA=&#10;" strokeweight=".25pt"/>
                    <v:line id="Line 2715" o:spid="_x0000_s1060" style="position:absolute;flip:y;visibility:visible;mso-wrap-style:square" from="7842,1513" to="7842,22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3qrMUAAADcAAAADwAAAGRycy9kb3ducmV2LnhtbESPwW7CMBBE75X4B2uRuFTFaahQSDGo&#10;rRTUcgPKfRVvnUC8jmwD6d/XlSr1OJqdNzvL9WA7cSUfWscKHqcZCOLa6ZaNgs9D9VCACBFZY+eY&#10;FHxTgPVqdLfEUrsb7+i6j0YkCIcSFTQx9qWUoW7IYpi6njh5X85bjEl6I7XHW4LbTuZZNpcWW04N&#10;Dfb01lB93l9seuPjUBRPeuvN672pTvkxrzbFRqnJeHh5BhFpiP/Hf+l3rWC2mMHvmEQAuf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3qrMUAAADcAAAADwAAAAAAAAAA&#10;AAAAAAChAgAAZHJzL2Rvd25yZXYueG1sUEsFBgAAAAAEAAQA+QAAAJMDAAAAAA==&#10;" strokeweight=".25pt"/>
                    <v:line id="Line 2716" o:spid="_x0000_s1061" style="position:absolute;flip:x y;visibility:visible;mso-wrap-style:square" from="7842,1507" to="8340,15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PbspMcAAADcAAAADwAAAGRycy9kb3ducmV2LnhtbESPT2vCQBTE74LfYXlCL6Kbals1dRWp&#10;pHgqNP6hvT2yr0lo9m3Irib99m5B8DjMzG+Y5bozlbhQ40rLCh7HEQjizOqScwWHfTKag3AeWWNl&#10;mRT8kYP1qt9bYqxty590SX0uAoRdjAoK7+tYSpcVZNCNbU0cvB/bGPRBNrnUDbYBbio5iaIXabDk&#10;sFBgTW8FZb/p2ShI3rvhIj/Mvj4iS63+lsfT9jlR6mHQbV5BeOr8PXxr77SC6eIJ/s+EIyB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9uykxwAAANwAAAAPAAAAAAAA&#10;AAAAAAAAAKECAABkcnMvZG93bnJldi54bWxQSwUGAAAAAAQABAD5AAAAlQMAAAAA&#10;" strokeweight=".25pt"/>
                    <v:line id="Line 2717" o:spid="_x0000_s1062" style="position:absolute;flip:x y;visibility:visible;mso-wrap-style:square" from="7842,1987" to="8340,1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7pJP8YAAADcAAAADwAAAGRycy9kb3ducmV2LnhtbESPQWvCQBSE7wX/w/KEXkqzsaJtUlcp&#10;lYgnQWuL3h7Z1ySYfRuyq4n/3hUKPQ4z8w0zW/SmFhdqXWVZwSiKQRDnVldcKNh/Zc9vIJxH1lhb&#10;JgVXcrCYDx5mmGrb8ZYuO1+IAGGXooLS+yaV0uUlGXSRbYiD92tbgz7ItpC6xS7ATS1f4ngqDVYc&#10;Fkps6LOk/LQ7GwXZqn9Kiv3rYRNb6vRRfv8sJ5lSj8P+4x2Ep97/h//aa61gnEzgfiYc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O6ST/GAAAA3AAAAA8AAAAAAAAA&#10;AAAAAAAAoQIAAGRycy9kb3ducmV2LnhtbFBLBQYAAAAABAAEAPkAAACUAwAAAAA=&#10;" strokeweight=".25pt"/>
                    <v:line id="Line 2718" o:spid="_x0000_s1063" style="position:absolute;flip:y;visibility:visible;mso-wrap-style:square" from="6024,2623" to="6024,3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pJNMUAAADcAAAADwAAAGRycy9kb3ducmV2LnhtbESPzWrDMBCE74W8g9hCL6WR65bgOFFC&#10;WnBIc2t+7ou1kZ1aKyOpifv2VaDQ4zA73+zMl4PtxIV8aB0reB5nIIhrp1s2Cg776qkAESKyxs4x&#10;KfihAMvF6G6OpXZX/qTLLhqRIBxKVNDE2JdShrohi2HseuLknZy3GJP0RmqP1wS3ncyzbCIttpwa&#10;GuzpvaH6a/dt0xsf+6J41Vtv3h5Ndc6PebUu1ko93A+rGYhIQ/w//ktvtIKX6QRuYxIB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pJNMUAAADcAAAADwAAAAAAAAAA&#10;AAAAAAChAgAAZHJzL2Rvd25yZXYueG1sUEsFBgAAAAAEAAQA+QAAAJMDAAAAAA==&#10;" strokeweight=".25pt"/>
                    <v:line id="Line 2719" o:spid="_x0000_s1064" style="position:absolute;flip:y;visibility:visible;mso-wrap-style:square" from="7854,2611" to="7854,3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bsr8UAAADcAAAADwAAAGRycy9kb3ducmV2LnhtbESPQU8CMRCF7yb+h2ZMvBjoshJdVwpB&#10;kiXgTcD7ZDt2V7fTTVtg/feUxMTjy5v3vXmzxWA7cSIfWscKJuMMBHHtdMtGwWFfjQoQISJr7ByT&#10;gl8KsJjf3syw1O7MH3TaRSMShEOJCpoY+1LKUDdkMYxdT5y8L+ctxiS9kdrjOcFtJ/Mse5IWW04N&#10;Dfa0aqj+2R1temO7L4qpfvfm7cFU3/lnXq2LtVL3d8PyFUSkIf4f/6U3WsHjyzNcxyQCyP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pbsr8UAAADcAAAADwAAAAAAAAAA&#10;AAAAAAChAgAAZHJzL2Rvd25yZXYueG1sUEsFBgAAAAAEAAQA+QAAAJMDAAAAAA==&#10;" strokeweight=".25pt"/>
                  </v:group>
                  <v:group id="Group 2720" o:spid="_x0000_s1065" style="position:absolute;left:1416;top:3331;width:6906;height:1126" coordorigin="1416,3331" coordsize="6906,11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HxtPMIAAADcAAAADwAAAGRycy9kb3ducmV2LnhtbERPTYvCMBC9C/sfwizs&#10;TdOuKG7XKCKueBDBuiDehmZsi82kNLGt/94cBI+P9z1f9qYSLTWutKwgHkUgiDOrS84V/J/+hjMQ&#10;ziNrrCyTggc5WC4+BnNMtO34SG3qcxFC2CWooPC+TqR0WUEG3cjWxIG72sagD7DJpW6wC+Gmkt9R&#10;NJUGSw4NBda0Lii7pXejYNthtxrHm3Z/u64fl9PkcN7HpNTXZ7/6BeGp92/xy73TCsY/YW04E46A&#10;XD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B8bTzCAAAA3AAAAA8A&#10;AAAAAAAAAAAAAAAAqgIAAGRycy9kb3ducmV2LnhtbFBLBQYAAAAABAAEAPoAAACZAwAAAAA=&#10;">
                    <v:rect id="Rectangle 2721" o:spid="_x0000_s1066" style="position:absolute;left:5244;top:3641;width:1992;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0lz8QA&#10;AADcAAAADwAAAGRycy9kb3ducmV2LnhtbESPQWvCQBSE7wX/w/IK3uqmEarGbEQEISfbpu39NftM&#10;gtm3YXc18d93C4Ueh5n5hsl3k+nFjZzvLCt4XiQgiGurO24UfH4cn9YgfEDW2FsmBXfysCtmDzlm&#10;2o78TrcqNCJC2GeooA1hyKT0dUsG/cIOxNE7W2cwROkaqR2OEW56mSbJizTYcVxocaBDS/WluhoF&#10;p7e0/KbDapVeX0ddGve1Pu97peaP034LItAU/sN/7VIrWG428HsmHgFZ/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tJc/EAAAA3AAAAA8AAAAAAAAAAAAAAAAAmAIAAGRycy9k&#10;b3ducmV2LnhtbFBLBQYAAAAABAAEAPUAAACJAwAAAAA=&#10;" filled="f" strokeweight=".25pt"/>
                    <v:rect id="Rectangle 2722" o:spid="_x0000_s1067" style="position:absolute;left:7836;top:3647;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fUsMAA&#10;AADcAAAADwAAAGRycy9kb3ducmV2LnhtbERPyWrDMBC9F/IPYgK5NXJNqIMbJQRDwKe0zXKfWhPb&#10;1BoZSV7699Wh0OPj7bvDbDoxkvOtZQUv6wQEcWV1y7WC2/X0vAXhA7LGzjIp+CEPh/3iaYe5thN/&#10;0ngJtYgh7HNU0ITQ51L6qiGDfm174sg9rDMYInS11A6nGG46mSbJqzTYcmxosKeioer7MhgF54+0&#10;/KIiy9LhfdKlcfft49gptVrOxzcQgebwL/5zl1rBJonz45l4BOT+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XfUsMAAAADcAAAADwAAAAAAAAAAAAAAAACYAgAAZHJzL2Rvd25y&#10;ZXYueG1sUEsFBgAAAAAEAAQA9QAAAIUDAAAAAA==&#10;" filled="f" strokeweight=".25pt"/>
                    <v:rect id="Rectangle 2723" o:spid="_x0000_s1068" style="position:absolute;left:7842;top:4097;width:4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txK8MA&#10;AADcAAAADwAAAGRycy9kb3ducmV2LnhtbESPT4vCMBTE7wt+h/AEb2tqWVapRhFB6Gnd9c/92Tzb&#10;YvNSkmjrtzeCsMdhZn7DLFa9acSdnK8tK5iMExDEhdU1lwqOh+3nDIQPyBoby6TgQR5Wy8HHAjNt&#10;O/6j+z6UIkLYZ6igCqHNpPRFRQb92LbE0btYZzBE6UqpHXYRbhqZJsm3NFhzXKiwpU1FxXV/Mwp+&#10;ftP8TJvpNL3tOp0bd5pd1o1So2G/noMI1If/8LudawVfyQReZ+IRkM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txK8MAAADcAAAADwAAAAAAAAAAAAAAAACYAgAAZHJzL2Rv&#10;d25yZXYueG1sUEsFBgAAAAAEAAQA9QAAAIgDAAAAAA==&#10;" filled="f" strokeweight=".25pt"/>
                    <v:line id="Line 2724" o:spid="_x0000_s1069" style="position:absolute;flip:y;visibility:visible;mso-wrap-style:square" from="1422,3821" to="5226,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aaH8QAAADcAAAADwAAAGRycy9kb3ducmV2LnhtbESPwWrDMBBE74H+g9hCb7EcU5ziRglp&#10;TaG34KSX3LbWxjKxVsZSbffvo0Ihx2Fm3jCb3Ww7MdLgW8cKVkkKgrh2uuVGwdfpY/kCwgdkjZ1j&#10;UvBLHnbbh8UGC+0mrmg8hkZECPsCFZgQ+kJKXxuy6BPXE0fv4gaLIcqhkXrAKcJtJ7M0zaXFluOC&#10;wZ7eDdXX449VsDb6uzRyPrtz+7YfD1NV5lej1NPjvH8FEWgO9/B/+1MreE4z+DsTj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dpofxAAAANwAAAAPAAAAAAAAAAAA&#10;AAAAAKECAABkcnMvZG93bnJldi54bWxQSwUGAAAAAAQABAD5AAAAkgMAAAAA&#10;" strokeweight="3pt">
                      <v:stroke endarrow="block" endarrowwidth="narrow" linestyle="thinThin"/>
                    </v:line>
                    <v:line id="Line 2725" o:spid="_x0000_s1070" style="position:absolute;flip:x y;visibility:visible;mso-wrap-style:square" from="1416,3331" to="1422,38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79cUAAADcAAAADwAAAGRycy9kb3ducmV2LnhtbESPzWrCQBSF94LvMFzBnU6soiV1FC0W&#10;qq1CUzfuLplrEszcCZlR49s7guDycH4+znTemFJcqHaFZQWDfgSCOLW64EzB/v+r9w7CeWSNpWVS&#10;cCMH81m7NcVY2yv/0SXxmQgj7GJUkHtfxVK6NCeDrm8r4uAdbW3QB1lnUtd4DeOmlG9RNJYGCw6E&#10;HCv6zCk9JWcTuOtbko2W1X61OyS/25/VeHLebZTqdprFBwhPjX+Fn+1vrWAUDeFxJhwBOb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LV79cUAAADcAAAADwAAAAAAAAAA&#10;AAAAAAChAgAAZHJzL2Rvd25yZXYueG1sUEsFBgAAAAAEAAQA+QAAAJMDAAAAAA==&#10;" strokeweight="3pt">
                      <v:stroke endarrow="block" endarrowwidth="narrow" linestyle="thinThin"/>
                    </v:line>
                    <v:line id="Line 2726" o:spid="_x0000_s1071" style="position:absolute;flip:y;visibility:visible;mso-wrap-style:square" from="7230,3823" to="7830,3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0ZDsUAAADcAAAADwAAAGRycy9kb3ducmV2LnhtbESPUWvCQBCE34X+h2MLfRG9tJUi0VPE&#10;UiiUgjUiPi65NQnm9kJua1J/fU8QfBxm55ud+bJ3tTpTGyrPBp7HCSji3NuKCwO77GM0BRUE2WLt&#10;mQz8UYDl4mEwx9T6jn/ovJVCRQiHFA2UIk2qdchLchjGviGO3tG3DiXKttC2xS7CXa1fkuRNO6w4&#10;NpTY0Lqk/LT9dfGN96F8X/aSZfoiX90hbFbr186Yp8d+NQMl1Mv9+Jb+tAYmyQSuYyIB9O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O0ZDsUAAADcAAAADwAAAAAAAAAA&#10;AAAAAAChAgAAZHJzL2Rvd25yZXYueG1sUEsFBgAAAAAEAAQA+QAAAJMDAAAAAA==&#10;" strokeweight="3pt">
                      <v:stroke startarrow="block" startarrowwidth="narrow" endarrow="block" endarrowwidth="narrow" linestyle="thinThin"/>
                    </v:line>
                    <v:line id="Line 2727" o:spid="_x0000_s1072" style="position:absolute;flip:y;visibility:visible;mso-wrap-style:square" from="6120,4297" to="7836,4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8Ca8MAAADcAAAADwAAAGRycy9kb3ducmV2LnhtbESPT4vCMBTE7wt+h/AEb2vq4qpUo+iK&#10;sDfxz8Xbs3k2xealNLGt394IC3scZuY3zGLV2VI0VPvCsYLRMAFBnDldcK7gfNp9zkD4gKyxdEwK&#10;nuRhtex9LDDVruUDNceQiwhhn6ICE0KVSukzQxb90FXE0bu52mKIss6lrrGNcFvKrySZSIsFxwWD&#10;Ff0Yyu7Hh1UwNfq6NbK7uEuxWTf79rCd3I1Sg363noMI1IX/8F/7VysYJ9/wPhOPgF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2fAmvDAAAA3AAAAA8AAAAAAAAAAAAA&#10;AAAAoQIAAGRycy9kb3ducmV2LnhtbFBLBQYAAAAABAAEAPkAAACRAwAAAAA=&#10;" strokeweight="3pt">
                      <v:stroke endarrow="block" endarrowwidth="narrow" linestyle="thinThin"/>
                    </v:line>
                    <v:line id="Line 2728" o:spid="_x0000_s1073" style="position:absolute;flip:x y;visibility:visible;mso-wrap-style:square" from="6138,3991" to="6138,4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YbcUAAADcAAAADwAAAGRycy9kb3ducmV2LnhtbESPzWrCQBSF9wXfYbiF7uqkIlGio6go&#10;VKuC0Y27S+aaBDN3QmbU+PYdodDl4fx8nPG0NZW4U+NKywq+uhEI4szqknMFp+PqcwjCeWSNlWVS&#10;8CQH00nnbYyJtg8+0D31uQgj7BJUUHhfJ1K6rCCDrmtr4uBdbGPQB9nkUjf4COOmkr0oiqXBkgOh&#10;wJoWBWXX9GYCd/1M8/68Pi3353S7+1nGg9t+o9THezsbgfDU+v/wX/tbK+hHMbzOhCMgJ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MLYbcUAAADcAAAADwAAAAAAAAAA&#10;AAAAAAChAgAAZHJzL2Rvd25yZXYueG1sUEsFBgAAAAAEAAQA+QAAAJMDAAAAAA==&#10;" strokeweight="3pt">
                      <v:stroke endarrow="block" endarrowwidth="narrow" linestyle="thinThin"/>
                    </v:line>
                  </v:group>
                </v:group>
                <v:shape id="Text Box 2729" o:spid="_x0000_s1074" type="#_x0000_t202" style="position:absolute;left:1008;top:1296;width:8352;height:33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ckEMQA&#10;AADcAAAADwAAAGRycy9kb3ducmV2LnhtbESPQWvCQBSE7wX/w/IEb7qr2FbTbESUQk8tpip4e2Sf&#10;SWj2bchuTfrvuwWhx2FmvmHSzWAbcaPO1441zGcKBHHhTM2lhuPn63QFwgdkg41j0vBDHjbZ6CHF&#10;xLieD3TLQykihH2CGqoQ2kRKX1Rk0c9cSxy9q+sshii7UpoO+wi3jVwo9SQt1hwXKmxpV1HxlX9b&#10;Daf36+W8VB/l3j62vRuUZLuWWk/Gw/YFRKAh/Ifv7TejYame4e9MPAIy+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7XJBDEAAAA3AAAAA8AAAAAAAAAAAAAAAAAmAIAAGRycy9k&#10;b3ducmV2LnhtbFBLBQYAAAAABAAEAPUAAACJAwAAAAA=&#10;" filled="f" stroked="f">
                  <v:textbox>
                    <w:txbxContent>
                      <w:p w:rsidR="008A58B3" w:rsidRPr="00EE4F36" w:rsidRDefault="008A58B3" w:rsidP="007455E9">
                        <w:pPr>
                          <w:ind w:left="4320" w:firstLine="720"/>
                        </w:pPr>
                        <w:r w:rsidRPr="007455E9">
                          <w:rPr>
                            <w:rFonts w:ascii="Arial" w:hAnsi="Arial"/>
                          </w:rPr>
                          <w:t xml:space="preserve">        </w:t>
                        </w:r>
                        <w:r w:rsidRPr="00EE4F36">
                          <w:t xml:space="preserve">ВУ                            </w:t>
                        </w:r>
                        <w:r>
                          <w:t xml:space="preserve">   </w:t>
                        </w:r>
                        <w:r w:rsidRPr="00EE4F36">
                          <w:t>ВУ</w:t>
                        </w:r>
                      </w:p>
                      <w:p w:rsidR="008A58B3" w:rsidRDefault="008A58B3" w:rsidP="007455E9">
                        <w:pPr>
                          <w:rPr>
                            <w:rFonts w:ascii="Arial" w:hAnsi="Arial"/>
                          </w:rPr>
                        </w:pPr>
                      </w:p>
                      <w:p w:rsidR="008A58B3" w:rsidRPr="00EE4F36" w:rsidRDefault="008A58B3" w:rsidP="007455E9">
                        <w:r w:rsidRPr="00EE4F36">
                          <w:t xml:space="preserve">                                                                                                   </w:t>
                        </w:r>
                        <w:r>
                          <w:t xml:space="preserve">           </w:t>
                        </w:r>
                        <w:r w:rsidRPr="00EE4F36">
                          <w:t xml:space="preserve">ВУ                           </w:t>
                        </w:r>
                        <w:r>
                          <w:t xml:space="preserve">    </w:t>
                        </w:r>
                        <w:r w:rsidRPr="00EE4F36">
                          <w:t xml:space="preserve">ВУ     </w:t>
                        </w:r>
                      </w:p>
                      <w:p w:rsidR="008A58B3" w:rsidRPr="00EE4F36" w:rsidRDefault="008A58B3" w:rsidP="007455E9"/>
                      <w:p w:rsidR="008A58B3" w:rsidRPr="00EE4F36" w:rsidRDefault="008A58B3" w:rsidP="007455E9">
                        <w:r w:rsidRPr="00EE4F36">
                          <w:t xml:space="preserve">                                                                          </w:t>
                        </w:r>
                        <w:r>
                          <w:t xml:space="preserve">          </w:t>
                        </w:r>
                        <w:r w:rsidRPr="00EE4F36">
                          <w:t xml:space="preserve">  Контроллер 1        </w:t>
                        </w:r>
                        <w:r>
                          <w:t xml:space="preserve">  </w:t>
                        </w:r>
                        <w:r w:rsidRPr="00EE4F36">
                          <w:t xml:space="preserve">   Контроллер </w:t>
                        </w:r>
                        <w:r w:rsidRPr="00EE4F36">
                          <w:rPr>
                            <w:lang w:val="en-US"/>
                          </w:rPr>
                          <w:t>N</w:t>
                        </w:r>
                      </w:p>
                      <w:p w:rsidR="008A58B3" w:rsidRPr="00EE4F36" w:rsidRDefault="008A58B3" w:rsidP="007455E9"/>
                      <w:p w:rsidR="008A58B3" w:rsidRPr="00EE4F36" w:rsidRDefault="008A58B3" w:rsidP="007455E9">
                        <w:r w:rsidRPr="00EE4F36">
                          <w:t xml:space="preserve">               Шина памяти</w:t>
                        </w:r>
                      </w:p>
                      <w:p w:rsidR="008A58B3" w:rsidRPr="00EE4F36" w:rsidRDefault="008A58B3" w:rsidP="007455E9">
                        <w:r w:rsidRPr="00EE4F36">
                          <w:t xml:space="preserve">Память                                </w:t>
                        </w:r>
                        <w:r>
                          <w:t xml:space="preserve">     </w:t>
                        </w:r>
                        <w:r w:rsidRPr="00EE4F36">
                          <w:t>ЦП</w:t>
                        </w:r>
                      </w:p>
                      <w:p w:rsidR="008A58B3" w:rsidRPr="00EE4F36" w:rsidRDefault="008A58B3" w:rsidP="007455E9">
                        <w:r w:rsidRPr="00EE4F36">
                          <w:t xml:space="preserve">                                                                                 Шина ввода / вывода</w:t>
                        </w:r>
                      </w:p>
                      <w:p w:rsidR="008A58B3" w:rsidRPr="00EE4F36" w:rsidRDefault="008A58B3" w:rsidP="00C93125">
                        <w:pPr>
                          <w:spacing w:before="120"/>
                        </w:pPr>
                        <w:r w:rsidRPr="00EE4F36">
                          <w:t xml:space="preserve">       </w:t>
                        </w:r>
                        <w:r>
                          <w:t xml:space="preserve"> </w:t>
                        </w:r>
                        <w:r w:rsidRPr="00EE4F36">
                          <w:t>Шина прямого доступа к памяти (ПДП)</w:t>
                        </w:r>
                      </w:p>
                      <w:p w:rsidR="008A58B3" w:rsidRPr="00EE4F36" w:rsidRDefault="008A58B3" w:rsidP="00C93125">
                        <w:pPr>
                          <w:rPr>
                            <w:lang w:val="en-US"/>
                          </w:rPr>
                        </w:pPr>
                        <w:r w:rsidRPr="00EE4F36">
                          <w:t xml:space="preserve">                                                                           </w:t>
                        </w:r>
                        <w:r>
                          <w:t xml:space="preserve">           </w:t>
                        </w:r>
                        <w:r w:rsidRPr="00EE4F36">
                          <w:t xml:space="preserve">Контроллер ПДП                </w:t>
                        </w:r>
                        <w:r>
                          <w:t xml:space="preserve">    </w:t>
                        </w:r>
                        <w:r w:rsidRPr="00EE4F36">
                          <w:rPr>
                            <w:lang w:val="en-US"/>
                          </w:rPr>
                          <w:t>ВУ</w:t>
                        </w:r>
                      </w:p>
                      <w:p w:rsidR="008A58B3" w:rsidRPr="00EE4F36" w:rsidRDefault="008A58B3" w:rsidP="007455E9">
                        <w:pPr>
                          <w:rPr>
                            <w:lang w:val="en-US"/>
                          </w:rPr>
                        </w:pPr>
                        <w:r w:rsidRPr="00EE4F36">
                          <w:rPr>
                            <w:lang w:val="en-US"/>
                          </w:rPr>
                          <w:t xml:space="preserve">              </w:t>
                        </w:r>
                      </w:p>
                      <w:p w:rsidR="008A58B3" w:rsidRPr="00EE4F36" w:rsidRDefault="008A58B3" w:rsidP="007455E9">
                        <w:r>
                          <w:rPr>
                            <w:rFonts w:ascii="Arial" w:hAnsi="Arial"/>
                          </w:rPr>
                          <w:t xml:space="preserve">                                                                                                                          </w:t>
                        </w:r>
                        <w:r w:rsidRPr="00EE4F36">
                          <w:t>ВУ</w:t>
                        </w:r>
                      </w:p>
                    </w:txbxContent>
                  </v:textbox>
                </v:shape>
              </v:group>
            </w:pict>
          </mc:Fallback>
        </mc:AlternateContent>
      </w:r>
    </w:p>
    <w:p w:rsidR="007455E9" w:rsidRDefault="007455E9" w:rsidP="001B21DC">
      <w:pPr>
        <w:ind w:firstLine="567"/>
        <w:rPr>
          <w:rFonts w:ascii="Arial" w:hAnsi="Arial"/>
        </w:rPr>
      </w:pPr>
    </w:p>
    <w:p w:rsidR="007455E9" w:rsidRDefault="007455E9" w:rsidP="001B21DC">
      <w:pPr>
        <w:ind w:firstLine="567"/>
        <w:rPr>
          <w:rFonts w:ascii="Arial" w:hAnsi="Arial"/>
        </w:rPr>
      </w:pPr>
    </w:p>
    <w:p w:rsidR="007455E9" w:rsidRDefault="007455E9" w:rsidP="001B21DC">
      <w:pPr>
        <w:ind w:firstLine="567"/>
        <w:rPr>
          <w:rFonts w:ascii="Arial" w:hAnsi="Arial"/>
        </w:rPr>
      </w:pPr>
      <w:r>
        <w:rPr>
          <w:rFonts w:ascii="Arial" w:hAnsi="Arial"/>
        </w:rPr>
        <w:t xml:space="preserve"> </w:t>
      </w:r>
    </w:p>
    <w:p w:rsidR="007455E9" w:rsidRDefault="007455E9" w:rsidP="001B21DC">
      <w:pPr>
        <w:ind w:firstLine="567"/>
        <w:rPr>
          <w:rFonts w:ascii="Arial" w:hAnsi="Arial"/>
        </w:rPr>
      </w:pPr>
    </w:p>
    <w:p w:rsidR="007455E9" w:rsidRDefault="007455E9" w:rsidP="001B21DC">
      <w:pPr>
        <w:ind w:firstLine="567"/>
        <w:rPr>
          <w:rFonts w:ascii="Arial" w:hAnsi="Arial"/>
        </w:rPr>
      </w:pPr>
      <w:r>
        <w:rPr>
          <w:rFonts w:ascii="Arial" w:hAnsi="Arial"/>
        </w:rPr>
        <w:t xml:space="preserve"> </w:t>
      </w:r>
    </w:p>
    <w:p w:rsidR="007455E9" w:rsidRDefault="007455E9" w:rsidP="001B21DC">
      <w:pPr>
        <w:ind w:firstLine="567"/>
        <w:rPr>
          <w:rFonts w:ascii="Arial" w:hAnsi="Arial"/>
        </w:rPr>
      </w:pPr>
    </w:p>
    <w:p w:rsidR="007455E9" w:rsidRDefault="007455E9" w:rsidP="001B21DC">
      <w:pPr>
        <w:ind w:firstLine="567"/>
        <w:rPr>
          <w:rFonts w:ascii="Arial" w:hAnsi="Arial"/>
        </w:rPr>
      </w:pPr>
      <w:r>
        <w:rPr>
          <w:rFonts w:ascii="Arial" w:hAnsi="Arial"/>
        </w:rPr>
        <w:t xml:space="preserve"> </w:t>
      </w:r>
    </w:p>
    <w:p w:rsidR="007455E9" w:rsidRDefault="007455E9" w:rsidP="001B21DC">
      <w:pPr>
        <w:ind w:firstLine="567"/>
        <w:rPr>
          <w:rFonts w:ascii="Arial" w:hAnsi="Arial"/>
        </w:rPr>
      </w:pPr>
    </w:p>
    <w:p w:rsidR="004643EA" w:rsidRDefault="004643EA" w:rsidP="001C47F5">
      <w:pPr>
        <w:spacing w:before="120"/>
        <w:ind w:firstLine="567"/>
        <w:jc w:val="both"/>
      </w:pPr>
    </w:p>
    <w:p w:rsidR="004643EA" w:rsidRDefault="004643EA" w:rsidP="001C47F5">
      <w:pPr>
        <w:spacing w:before="120"/>
        <w:ind w:firstLine="567"/>
        <w:jc w:val="both"/>
      </w:pPr>
    </w:p>
    <w:p w:rsidR="005532E2" w:rsidRDefault="005532E2" w:rsidP="001C47F5">
      <w:pPr>
        <w:spacing w:before="120"/>
        <w:ind w:firstLine="567"/>
        <w:jc w:val="both"/>
      </w:pPr>
    </w:p>
    <w:p w:rsidR="009B224C" w:rsidRDefault="009B224C" w:rsidP="00B4649C">
      <w:pPr>
        <w:ind w:firstLine="567"/>
        <w:jc w:val="both"/>
      </w:pPr>
    </w:p>
    <w:p w:rsidR="009B224C" w:rsidRDefault="009B224C" w:rsidP="00B4649C">
      <w:pPr>
        <w:ind w:firstLine="567"/>
        <w:jc w:val="both"/>
      </w:pPr>
    </w:p>
    <w:p w:rsidR="00301D0C" w:rsidRDefault="00301D0C" w:rsidP="00301D0C">
      <w:pPr>
        <w:ind w:firstLine="567"/>
        <w:jc w:val="center"/>
      </w:pPr>
      <w:r>
        <w:t>Рис. 1.5.</w:t>
      </w:r>
    </w:p>
    <w:p w:rsidR="007455E9" w:rsidRPr="00F46CEF" w:rsidRDefault="007E1151" w:rsidP="00B4649C">
      <w:pPr>
        <w:ind w:firstLine="567"/>
        <w:jc w:val="both"/>
        <w:rPr>
          <w:sz w:val="28"/>
          <w:szCs w:val="28"/>
        </w:rPr>
      </w:pPr>
      <w:r w:rsidRPr="00F46CEF">
        <w:rPr>
          <w:sz w:val="28"/>
          <w:szCs w:val="28"/>
        </w:rPr>
        <w:t xml:space="preserve"> </w:t>
      </w:r>
      <w:r w:rsidR="00B4649C" w:rsidRPr="00F46CEF">
        <w:rPr>
          <w:sz w:val="28"/>
          <w:szCs w:val="28"/>
        </w:rPr>
        <w:t xml:space="preserve">Данная организация  ВМ  позволяет  разгрузить шину, связывающую  процессор с памятью, и как следствие – повысить производительность и надежность работы ВМ.  </w:t>
      </w:r>
      <w:r w:rsidR="00FD3E4A" w:rsidRPr="00F46CEF">
        <w:rPr>
          <w:sz w:val="28"/>
          <w:szCs w:val="28"/>
        </w:rPr>
        <w:t xml:space="preserve">При </w:t>
      </w:r>
      <w:r w:rsidR="00B4649C" w:rsidRPr="00F46CEF">
        <w:rPr>
          <w:sz w:val="28"/>
          <w:szCs w:val="28"/>
        </w:rPr>
        <w:t xml:space="preserve">этом </w:t>
      </w:r>
      <w:r w:rsidR="00FD3E4A" w:rsidRPr="00F46CEF">
        <w:rPr>
          <w:sz w:val="28"/>
          <w:szCs w:val="28"/>
        </w:rPr>
        <w:t xml:space="preserve">используются различные </w:t>
      </w:r>
      <w:r w:rsidR="00B4649C" w:rsidRPr="00F46CEF">
        <w:rPr>
          <w:sz w:val="28"/>
          <w:szCs w:val="28"/>
        </w:rPr>
        <w:t xml:space="preserve">       наборы шин  </w:t>
      </w:r>
      <w:r w:rsidR="00FD3E4A" w:rsidRPr="00F46CEF">
        <w:rPr>
          <w:sz w:val="28"/>
          <w:szCs w:val="28"/>
        </w:rPr>
        <w:t>для связи ЦП с памятью и с внешними устройствами. Соответственно, и</w:t>
      </w:r>
      <w:r w:rsidR="007455E9" w:rsidRPr="00F46CEF">
        <w:rPr>
          <w:sz w:val="28"/>
          <w:szCs w:val="28"/>
        </w:rPr>
        <w:t xml:space="preserve">спользуются различные адресные пространства для обращения к памяти и </w:t>
      </w:r>
      <w:r w:rsidR="00FD3E4A" w:rsidRPr="00F46CEF">
        <w:rPr>
          <w:sz w:val="28"/>
          <w:szCs w:val="28"/>
        </w:rPr>
        <w:t xml:space="preserve">ВУ. </w:t>
      </w:r>
      <w:r w:rsidR="007455E9" w:rsidRPr="00F46CEF">
        <w:rPr>
          <w:sz w:val="28"/>
          <w:szCs w:val="28"/>
        </w:rPr>
        <w:t xml:space="preserve"> Это требует выделения  специальной группы  команд </w:t>
      </w:r>
      <w:r w:rsidR="00FD3E4A" w:rsidRPr="00F46CEF">
        <w:rPr>
          <w:sz w:val="28"/>
          <w:szCs w:val="28"/>
        </w:rPr>
        <w:t xml:space="preserve"> </w:t>
      </w:r>
      <w:r w:rsidR="007455E9" w:rsidRPr="00F46CEF">
        <w:rPr>
          <w:sz w:val="28"/>
          <w:szCs w:val="28"/>
        </w:rPr>
        <w:t xml:space="preserve">ввода- вывода </w:t>
      </w:r>
      <w:r w:rsidR="00FD3E4A" w:rsidRPr="00F46CEF">
        <w:rPr>
          <w:sz w:val="28"/>
          <w:szCs w:val="28"/>
        </w:rPr>
        <w:t xml:space="preserve"> в системе команд процессора:</w:t>
      </w:r>
      <w:r w:rsidR="007455E9" w:rsidRPr="00F46CEF">
        <w:rPr>
          <w:sz w:val="28"/>
          <w:szCs w:val="28"/>
        </w:rPr>
        <w:t xml:space="preserve"> </w:t>
      </w:r>
    </w:p>
    <w:p w:rsidR="007455E9" w:rsidRPr="00F46CEF" w:rsidRDefault="007455E9" w:rsidP="001B21DC">
      <w:pPr>
        <w:pStyle w:val="20"/>
        <w:ind w:firstLine="567"/>
        <w:rPr>
          <w:sz w:val="28"/>
          <w:szCs w:val="28"/>
        </w:rPr>
      </w:pPr>
      <w:r w:rsidRPr="00F46CEF">
        <w:rPr>
          <w:rFonts w:ascii="Courier New" w:hAnsi="Courier New"/>
          <w:sz w:val="28"/>
          <w:szCs w:val="28"/>
          <w:lang w:val="en-US"/>
        </w:rPr>
        <w:t>ADD</w:t>
      </w:r>
      <w:r w:rsidRPr="00F46CEF">
        <w:rPr>
          <w:rFonts w:ascii="Courier New" w:hAnsi="Courier New"/>
          <w:sz w:val="28"/>
          <w:szCs w:val="28"/>
        </w:rPr>
        <w:t xml:space="preserve"> </w:t>
      </w:r>
      <w:r w:rsidRPr="00F46CEF">
        <w:rPr>
          <w:rFonts w:ascii="Courier New" w:hAnsi="Courier New"/>
          <w:sz w:val="28"/>
          <w:szCs w:val="28"/>
          <w:lang w:val="en-US"/>
        </w:rPr>
        <w:t>AX</w:t>
      </w:r>
      <w:r w:rsidRPr="00F46CEF">
        <w:rPr>
          <w:rFonts w:ascii="Courier New" w:hAnsi="Courier New"/>
          <w:sz w:val="28"/>
          <w:szCs w:val="28"/>
        </w:rPr>
        <w:t xml:space="preserve">, 100  ; </w:t>
      </w:r>
      <w:r w:rsidRPr="00F46CEF">
        <w:rPr>
          <w:sz w:val="28"/>
          <w:szCs w:val="28"/>
        </w:rPr>
        <w:t>адресуется ячейка памяти 100</w:t>
      </w:r>
    </w:p>
    <w:p w:rsidR="007455E9" w:rsidRPr="00F46CEF" w:rsidRDefault="007455E9" w:rsidP="001B21DC">
      <w:pPr>
        <w:ind w:firstLine="567"/>
        <w:rPr>
          <w:rFonts w:ascii="Courier New" w:hAnsi="Courier New"/>
          <w:sz w:val="28"/>
          <w:szCs w:val="28"/>
        </w:rPr>
      </w:pPr>
      <w:r w:rsidRPr="00F46CEF">
        <w:rPr>
          <w:rFonts w:ascii="Courier New" w:hAnsi="Courier New"/>
          <w:sz w:val="28"/>
          <w:szCs w:val="28"/>
          <w:lang w:val="en-US"/>
        </w:rPr>
        <w:t>IN</w:t>
      </w:r>
      <w:r w:rsidRPr="00F46CEF">
        <w:rPr>
          <w:rFonts w:ascii="Courier New" w:hAnsi="Courier New"/>
          <w:sz w:val="28"/>
          <w:szCs w:val="28"/>
        </w:rPr>
        <w:t xml:space="preserve">  </w:t>
      </w:r>
      <w:r w:rsidRPr="00F46CEF">
        <w:rPr>
          <w:rFonts w:ascii="Courier New" w:hAnsi="Courier New"/>
          <w:sz w:val="28"/>
          <w:szCs w:val="28"/>
          <w:lang w:val="en-US"/>
        </w:rPr>
        <w:t>AX</w:t>
      </w:r>
      <w:r w:rsidRPr="00F46CEF">
        <w:rPr>
          <w:rFonts w:ascii="Courier New" w:hAnsi="Courier New"/>
          <w:sz w:val="28"/>
          <w:szCs w:val="28"/>
        </w:rPr>
        <w:t xml:space="preserve">, 100  ; </w:t>
      </w:r>
      <w:r w:rsidRPr="00F46CEF">
        <w:rPr>
          <w:sz w:val="28"/>
          <w:szCs w:val="28"/>
        </w:rPr>
        <w:t>адресуется внешнее устройство с номером 100</w:t>
      </w:r>
    </w:p>
    <w:p w:rsidR="007455E9" w:rsidRPr="00F46CEF" w:rsidRDefault="007455E9" w:rsidP="0040499A">
      <w:pPr>
        <w:pStyle w:val="a4"/>
        <w:jc w:val="both"/>
        <w:rPr>
          <w:sz w:val="28"/>
          <w:szCs w:val="28"/>
        </w:rPr>
      </w:pPr>
      <w:r w:rsidRPr="00F46CEF">
        <w:rPr>
          <w:sz w:val="28"/>
          <w:szCs w:val="28"/>
        </w:rPr>
        <w:t>Шина прямого доступа к памяти (ПДП) используется для связи ВУ и</w:t>
      </w:r>
      <w:r w:rsidR="00B4649C" w:rsidRPr="00F46CEF">
        <w:rPr>
          <w:sz w:val="28"/>
          <w:szCs w:val="28"/>
        </w:rPr>
        <w:t xml:space="preserve"> памяти без участия процессора и позволяет повысить скорость доступа ВУ к памяти.</w:t>
      </w:r>
    </w:p>
    <w:p w:rsidR="00186C7E" w:rsidRDefault="00186C7E" w:rsidP="00186C7E">
      <w:bookmarkStart w:id="17" w:name="_Toc120290124"/>
    </w:p>
    <w:p w:rsidR="00A32B39" w:rsidRPr="00980911" w:rsidRDefault="00A32B39" w:rsidP="00F46CEF">
      <w:pPr>
        <w:pStyle w:val="1"/>
        <w:spacing w:before="120" w:after="0"/>
        <w:ind w:left="431" w:hanging="431"/>
        <w:rPr>
          <w:rFonts w:ascii="Times New Roman" w:hAnsi="Times New Roman"/>
        </w:rPr>
      </w:pPr>
      <w:bookmarkStart w:id="18" w:name="_Toc479439750"/>
      <w:r w:rsidRPr="00383D97">
        <w:rPr>
          <w:rFonts w:ascii="Times New Roman" w:hAnsi="Times New Roman"/>
        </w:rPr>
        <w:t>Представление  и</w:t>
      </w:r>
      <w:r w:rsidRPr="00980911">
        <w:rPr>
          <w:rFonts w:ascii="Times New Roman" w:hAnsi="Times New Roman"/>
        </w:rPr>
        <w:t xml:space="preserve">  обработка данных в  ВМ</w:t>
      </w:r>
      <w:bookmarkEnd w:id="18"/>
    </w:p>
    <w:p w:rsidR="00A32B39" w:rsidRPr="00A32B39" w:rsidRDefault="00A32B39" w:rsidP="00A32B39">
      <w:pPr>
        <w:jc w:val="center"/>
        <w:rPr>
          <w:sz w:val="24"/>
          <w:szCs w:val="24"/>
        </w:rPr>
      </w:pPr>
    </w:p>
    <w:p w:rsidR="00C60F20" w:rsidRPr="00F46CEF" w:rsidRDefault="00DF33FC" w:rsidP="00DF33FC">
      <w:pPr>
        <w:rPr>
          <w:sz w:val="28"/>
          <w:szCs w:val="28"/>
        </w:rPr>
      </w:pPr>
      <w:r w:rsidRPr="00F46CEF">
        <w:rPr>
          <w:sz w:val="28"/>
          <w:szCs w:val="28"/>
        </w:rPr>
        <w:t>В  качестве  используемых и обрабатываемых в  ВМ  типов данных следует указать:</w:t>
      </w:r>
    </w:p>
    <w:p w:rsidR="00DF33FC" w:rsidRPr="00F46CEF" w:rsidRDefault="00DF33FC" w:rsidP="00097000">
      <w:pPr>
        <w:pStyle w:val="af2"/>
        <w:numPr>
          <w:ilvl w:val="0"/>
          <w:numId w:val="80"/>
        </w:numPr>
        <w:rPr>
          <w:sz w:val="28"/>
          <w:szCs w:val="28"/>
        </w:rPr>
      </w:pPr>
      <w:r w:rsidRPr="00F46CEF">
        <w:rPr>
          <w:sz w:val="28"/>
          <w:szCs w:val="28"/>
        </w:rPr>
        <w:t>целые и вещественные числа,  участвующие в арифметической обработке;</w:t>
      </w:r>
    </w:p>
    <w:p w:rsidR="00DF33FC" w:rsidRPr="00F46CEF" w:rsidRDefault="00DF33FC" w:rsidP="00097000">
      <w:pPr>
        <w:pStyle w:val="af2"/>
        <w:numPr>
          <w:ilvl w:val="0"/>
          <w:numId w:val="80"/>
        </w:numPr>
        <w:rPr>
          <w:sz w:val="28"/>
          <w:szCs w:val="28"/>
        </w:rPr>
      </w:pPr>
      <w:r w:rsidRPr="00F46CEF">
        <w:rPr>
          <w:sz w:val="28"/>
          <w:szCs w:val="28"/>
        </w:rPr>
        <w:t>коды  команд  и  адреса  памяти  (беззнаковые целые числа);</w:t>
      </w:r>
    </w:p>
    <w:p w:rsidR="00DF33FC" w:rsidRPr="00F46CEF" w:rsidRDefault="00DF33FC" w:rsidP="00097000">
      <w:pPr>
        <w:pStyle w:val="af2"/>
        <w:numPr>
          <w:ilvl w:val="0"/>
          <w:numId w:val="80"/>
        </w:numPr>
        <w:rPr>
          <w:sz w:val="28"/>
          <w:szCs w:val="28"/>
        </w:rPr>
      </w:pPr>
      <w:r w:rsidRPr="00F46CEF">
        <w:rPr>
          <w:sz w:val="28"/>
          <w:szCs w:val="28"/>
        </w:rPr>
        <w:t>коды символов (беззнаковые целые числа),  используемые в текстовых сообщениях;</w:t>
      </w:r>
    </w:p>
    <w:p w:rsidR="00DF33FC" w:rsidRPr="00F46CEF" w:rsidRDefault="00DF33FC" w:rsidP="00097000">
      <w:pPr>
        <w:pStyle w:val="af2"/>
        <w:numPr>
          <w:ilvl w:val="0"/>
          <w:numId w:val="80"/>
        </w:numPr>
        <w:rPr>
          <w:sz w:val="28"/>
          <w:szCs w:val="28"/>
        </w:rPr>
      </w:pPr>
      <w:r w:rsidRPr="00F46CEF">
        <w:rPr>
          <w:sz w:val="28"/>
          <w:szCs w:val="28"/>
        </w:rPr>
        <w:t>битовые наборы (последовательность нулей и единиц), используемые в логических операциях;</w:t>
      </w:r>
    </w:p>
    <w:p w:rsidR="00DF33FC" w:rsidRPr="00F46CEF" w:rsidRDefault="00DF33FC" w:rsidP="00097000">
      <w:pPr>
        <w:pStyle w:val="af2"/>
        <w:numPr>
          <w:ilvl w:val="0"/>
          <w:numId w:val="80"/>
        </w:numPr>
        <w:rPr>
          <w:sz w:val="28"/>
          <w:szCs w:val="28"/>
        </w:rPr>
      </w:pPr>
      <w:r w:rsidRPr="00F46CEF">
        <w:rPr>
          <w:sz w:val="28"/>
          <w:szCs w:val="28"/>
        </w:rPr>
        <w:t>отдельные  биты, используемые в операциях условных переходов   и   как  биты состояния           устройств ВМ;</w:t>
      </w:r>
    </w:p>
    <w:p w:rsidR="003B01AB" w:rsidRPr="00F46CEF" w:rsidRDefault="00DF33FC" w:rsidP="00097000">
      <w:pPr>
        <w:pStyle w:val="af2"/>
        <w:numPr>
          <w:ilvl w:val="0"/>
          <w:numId w:val="80"/>
        </w:numPr>
        <w:rPr>
          <w:sz w:val="28"/>
          <w:szCs w:val="28"/>
        </w:rPr>
      </w:pPr>
      <w:r w:rsidRPr="00F46CEF">
        <w:rPr>
          <w:sz w:val="28"/>
          <w:szCs w:val="28"/>
        </w:rPr>
        <w:lastRenderedPageBreak/>
        <w:t>данные  мультимедиа  обработки (видео и аудио информация).</w:t>
      </w:r>
    </w:p>
    <w:p w:rsidR="00DF33FC" w:rsidRPr="00F46CEF" w:rsidRDefault="00467AD8" w:rsidP="00097000">
      <w:pPr>
        <w:pStyle w:val="2"/>
        <w:numPr>
          <w:ilvl w:val="1"/>
          <w:numId w:val="87"/>
        </w:numPr>
        <w:rPr>
          <w:rFonts w:ascii="Times New Roman" w:hAnsi="Times New Roman"/>
          <w:b w:val="0"/>
          <w:sz w:val="28"/>
          <w:szCs w:val="28"/>
        </w:rPr>
      </w:pPr>
      <w:r w:rsidRPr="00980911">
        <w:rPr>
          <w:rFonts w:ascii="Times New Roman" w:hAnsi="Times New Roman"/>
          <w:b w:val="0"/>
        </w:rPr>
        <w:t xml:space="preserve"> </w:t>
      </w:r>
      <w:bookmarkStart w:id="19" w:name="_Toc479439751"/>
      <w:r w:rsidR="003B01AB" w:rsidRPr="00F46CEF">
        <w:rPr>
          <w:rFonts w:ascii="Times New Roman" w:hAnsi="Times New Roman"/>
          <w:b w:val="0"/>
          <w:sz w:val="28"/>
          <w:szCs w:val="28"/>
        </w:rPr>
        <w:t>Целые  числа</w:t>
      </w:r>
      <w:bookmarkEnd w:id="19"/>
    </w:p>
    <w:p w:rsidR="003B01AB" w:rsidRPr="00F46CEF" w:rsidRDefault="003B01AB" w:rsidP="00467AD8">
      <w:pPr>
        <w:spacing w:before="120"/>
        <w:ind w:firstLine="709"/>
        <w:rPr>
          <w:sz w:val="28"/>
          <w:szCs w:val="28"/>
        </w:rPr>
      </w:pPr>
      <w:r w:rsidRPr="00F46CEF">
        <w:rPr>
          <w:sz w:val="28"/>
          <w:szCs w:val="28"/>
        </w:rPr>
        <w:t>Представляются  в  позиционной системе  счисления в виде</w:t>
      </w:r>
    </w:p>
    <w:p w:rsidR="00056CB5" w:rsidRPr="00F46CEF" w:rsidRDefault="00525A85" w:rsidP="003B01AB">
      <w:pPr>
        <w:ind w:left="720" w:firstLine="720"/>
        <w:rPr>
          <w:sz w:val="28"/>
          <w:szCs w:val="28"/>
        </w:rPr>
      </w:pPr>
      <w:r w:rsidRPr="00F46CEF">
        <w:rPr>
          <w:position w:val="-28"/>
          <w:sz w:val="28"/>
          <w:szCs w:val="28"/>
        </w:rPr>
        <w:object w:dxaOrig="5440" w:dyaOrig="680">
          <v:shape id="_x0000_i1026" type="#_x0000_t75" style="width:271.2pt;height:36.5pt" o:ole="">
            <v:imagedata r:id="rId16" o:title=""/>
          </v:shape>
          <o:OLEObject Type="Embed" ProgID="Equation.DSMT4" ShapeID="_x0000_i1026" DrawAspect="Content" ObjectID="_1782116687" r:id="rId17"/>
        </w:object>
      </w:r>
      <w:r w:rsidR="003B01AB" w:rsidRPr="00F46CEF">
        <w:rPr>
          <w:sz w:val="28"/>
          <w:szCs w:val="28"/>
        </w:rPr>
        <w:t xml:space="preserve">  </w:t>
      </w:r>
      <w:r w:rsidR="00056CB5" w:rsidRPr="00F46CEF">
        <w:rPr>
          <w:sz w:val="28"/>
          <w:szCs w:val="28"/>
        </w:rPr>
        <w:t xml:space="preserve">,  </w:t>
      </w:r>
    </w:p>
    <w:p w:rsidR="003B01AB" w:rsidRPr="00F46CEF" w:rsidRDefault="00056CB5" w:rsidP="00F46CEF">
      <w:pPr>
        <w:ind w:left="720"/>
        <w:rPr>
          <w:sz w:val="28"/>
          <w:szCs w:val="28"/>
        </w:rPr>
      </w:pPr>
      <w:r w:rsidRPr="00F46CEF">
        <w:rPr>
          <w:sz w:val="28"/>
          <w:szCs w:val="28"/>
        </w:rPr>
        <w:t xml:space="preserve">где </w:t>
      </w:r>
      <w:r w:rsidRPr="00F46CEF">
        <w:rPr>
          <w:sz w:val="28"/>
          <w:szCs w:val="28"/>
          <w:lang w:val="en-US"/>
        </w:rPr>
        <w:t>S</w:t>
      </w:r>
      <w:r w:rsidRPr="00F46CEF">
        <w:rPr>
          <w:sz w:val="28"/>
          <w:szCs w:val="28"/>
        </w:rPr>
        <w:t xml:space="preserve"> – основание  системы счисления (СС),  используются </w:t>
      </w:r>
      <w:r w:rsidR="00356598" w:rsidRPr="00F46CEF">
        <w:rPr>
          <w:sz w:val="28"/>
          <w:szCs w:val="28"/>
        </w:rPr>
        <w:t xml:space="preserve"> </w:t>
      </w:r>
      <w:r w:rsidRPr="00F46CEF">
        <w:rPr>
          <w:sz w:val="28"/>
          <w:szCs w:val="28"/>
          <w:lang w:val="en-US"/>
        </w:rPr>
        <w:t>S</w:t>
      </w:r>
      <w:r w:rsidRPr="00F46CEF">
        <w:rPr>
          <w:sz w:val="28"/>
          <w:szCs w:val="28"/>
        </w:rPr>
        <w:t xml:space="preserve"> = {2,8,10,16},</w:t>
      </w:r>
    </w:p>
    <w:p w:rsidR="00056CB5" w:rsidRPr="00F46CEF" w:rsidRDefault="00056CB5" w:rsidP="003B01AB">
      <w:pPr>
        <w:ind w:left="720" w:firstLine="720"/>
        <w:rPr>
          <w:sz w:val="28"/>
          <w:szCs w:val="28"/>
        </w:rPr>
      </w:pPr>
      <w:r w:rsidRPr="00F46CEF">
        <w:rPr>
          <w:sz w:val="28"/>
          <w:szCs w:val="28"/>
        </w:rPr>
        <w:sym w:font="Symbol" w:char="F061"/>
      </w:r>
      <w:r w:rsidRPr="00F46CEF">
        <w:rPr>
          <w:sz w:val="28"/>
          <w:szCs w:val="28"/>
          <w:vertAlign w:val="subscript"/>
          <w:lang w:val="en-US"/>
        </w:rPr>
        <w:t>i</w:t>
      </w:r>
      <w:r w:rsidRPr="00F46CEF">
        <w:rPr>
          <w:sz w:val="28"/>
          <w:szCs w:val="28"/>
          <w:vertAlign w:val="subscript"/>
        </w:rPr>
        <w:t xml:space="preserve">  </w:t>
      </w:r>
      <w:r w:rsidRPr="00F46CEF">
        <w:rPr>
          <w:sz w:val="28"/>
          <w:szCs w:val="28"/>
        </w:rPr>
        <w:t>=</w:t>
      </w:r>
      <w:r w:rsidRPr="00F46CEF">
        <w:rPr>
          <w:sz w:val="28"/>
          <w:szCs w:val="28"/>
          <w:vertAlign w:val="subscript"/>
        </w:rPr>
        <w:t xml:space="preserve">   </w:t>
      </w:r>
      <w:r w:rsidRPr="00F46CEF">
        <w:rPr>
          <w:sz w:val="28"/>
          <w:szCs w:val="28"/>
        </w:rPr>
        <w:t xml:space="preserve">[0, </w:t>
      </w:r>
      <w:r w:rsidRPr="00F46CEF">
        <w:rPr>
          <w:sz w:val="28"/>
          <w:szCs w:val="28"/>
          <w:lang w:val="en-US"/>
        </w:rPr>
        <w:t>s</w:t>
      </w:r>
      <w:r w:rsidRPr="00F46CEF">
        <w:rPr>
          <w:sz w:val="28"/>
          <w:szCs w:val="28"/>
        </w:rPr>
        <w:t>-1]  -  разрядный  коэффициент</w:t>
      </w:r>
      <w:r w:rsidR="00F46CEF">
        <w:rPr>
          <w:sz w:val="28"/>
          <w:szCs w:val="28"/>
        </w:rPr>
        <w:t>.</w:t>
      </w:r>
    </w:p>
    <w:p w:rsidR="00056CB5" w:rsidRPr="00F46CEF" w:rsidRDefault="00056CB5" w:rsidP="00056CB5">
      <w:pPr>
        <w:rPr>
          <w:sz w:val="28"/>
          <w:szCs w:val="28"/>
        </w:rPr>
      </w:pPr>
    </w:p>
    <w:p w:rsidR="00356598" w:rsidRPr="00F46CEF" w:rsidRDefault="00056CB5" w:rsidP="00056CB5">
      <w:pPr>
        <w:rPr>
          <w:sz w:val="28"/>
          <w:szCs w:val="28"/>
        </w:rPr>
      </w:pPr>
      <w:r w:rsidRPr="00F46CEF">
        <w:rPr>
          <w:sz w:val="28"/>
          <w:szCs w:val="28"/>
        </w:rPr>
        <w:tab/>
        <w:t>Если  аппаратные  средства ВМ используют двоичную СС (</w:t>
      </w:r>
      <w:r w:rsidRPr="00F46CEF">
        <w:rPr>
          <w:sz w:val="28"/>
          <w:szCs w:val="28"/>
          <w:lang w:val="en-US"/>
        </w:rPr>
        <w:t>S</w:t>
      </w:r>
      <w:r w:rsidRPr="00F46CEF">
        <w:rPr>
          <w:sz w:val="28"/>
          <w:szCs w:val="28"/>
        </w:rPr>
        <w:t xml:space="preserve">=2), то в программах  для компактной записи  </w:t>
      </w:r>
      <w:r w:rsidR="00356598" w:rsidRPr="00F46CEF">
        <w:rPr>
          <w:sz w:val="28"/>
          <w:szCs w:val="28"/>
        </w:rPr>
        <w:t xml:space="preserve">чисел </w:t>
      </w:r>
      <w:r w:rsidRPr="00F46CEF">
        <w:rPr>
          <w:sz w:val="28"/>
          <w:szCs w:val="28"/>
        </w:rPr>
        <w:t xml:space="preserve">применяют </w:t>
      </w:r>
      <w:r w:rsidR="00356598" w:rsidRPr="00F46CEF">
        <w:rPr>
          <w:sz w:val="28"/>
          <w:szCs w:val="28"/>
          <w:lang w:val="en-US"/>
        </w:rPr>
        <w:t>S</w:t>
      </w:r>
      <w:r w:rsidR="00356598" w:rsidRPr="00F46CEF">
        <w:rPr>
          <w:sz w:val="28"/>
          <w:szCs w:val="28"/>
        </w:rPr>
        <w:t xml:space="preserve"> = 8, 10,16.  При записи чисел в программах для  указания СС применяют окончания: </w:t>
      </w:r>
      <w:r w:rsidR="00356598" w:rsidRPr="00F46CEF">
        <w:rPr>
          <w:sz w:val="28"/>
          <w:szCs w:val="28"/>
          <w:lang w:val="en-US"/>
        </w:rPr>
        <w:t>B</w:t>
      </w:r>
      <w:r w:rsidR="00356598" w:rsidRPr="00F46CEF">
        <w:rPr>
          <w:sz w:val="28"/>
          <w:szCs w:val="28"/>
        </w:rPr>
        <w:t xml:space="preserve"> (двоичный),  </w:t>
      </w:r>
      <w:r w:rsidR="00356598" w:rsidRPr="00F46CEF">
        <w:rPr>
          <w:sz w:val="28"/>
          <w:szCs w:val="28"/>
          <w:lang w:val="en-US"/>
        </w:rPr>
        <w:t>O</w:t>
      </w:r>
      <w:r w:rsidR="00356598" w:rsidRPr="00F46CEF">
        <w:rPr>
          <w:sz w:val="28"/>
          <w:szCs w:val="28"/>
        </w:rPr>
        <w:t xml:space="preserve"> (восьмеричный),  </w:t>
      </w:r>
      <w:r w:rsidR="00356598" w:rsidRPr="00F46CEF">
        <w:rPr>
          <w:sz w:val="28"/>
          <w:szCs w:val="28"/>
          <w:lang w:val="en-US"/>
        </w:rPr>
        <w:t>D</w:t>
      </w:r>
      <w:r w:rsidR="00356598" w:rsidRPr="00F46CEF">
        <w:rPr>
          <w:sz w:val="28"/>
          <w:szCs w:val="28"/>
        </w:rPr>
        <w:t xml:space="preserve"> или пусто (десятичный),  </w:t>
      </w:r>
      <w:r w:rsidR="00356598" w:rsidRPr="00F46CEF">
        <w:rPr>
          <w:sz w:val="28"/>
          <w:szCs w:val="28"/>
          <w:lang w:val="en-US"/>
        </w:rPr>
        <w:t>H</w:t>
      </w:r>
      <w:r w:rsidR="00356598" w:rsidRPr="00F46CEF">
        <w:rPr>
          <w:sz w:val="28"/>
          <w:szCs w:val="28"/>
        </w:rPr>
        <w:t xml:space="preserve"> (шестнадцатиричный).  Приведем примеры записи чисел  и  их десятичные значения:  </w:t>
      </w:r>
      <w:r w:rsidR="00E83B17" w:rsidRPr="00F46CEF">
        <w:rPr>
          <w:sz w:val="28"/>
          <w:szCs w:val="28"/>
        </w:rPr>
        <w:t xml:space="preserve"> </w:t>
      </w:r>
      <w:r w:rsidR="00356598" w:rsidRPr="00F46CEF">
        <w:rPr>
          <w:sz w:val="28"/>
          <w:szCs w:val="28"/>
        </w:rPr>
        <w:t>101</w:t>
      </w:r>
      <w:r w:rsidR="00356598" w:rsidRPr="00F46CEF">
        <w:rPr>
          <w:sz w:val="28"/>
          <w:szCs w:val="28"/>
          <w:lang w:val="en-US"/>
        </w:rPr>
        <w:t>B</w:t>
      </w:r>
      <w:r w:rsidR="00356598" w:rsidRPr="00F46CEF">
        <w:rPr>
          <w:sz w:val="28"/>
          <w:szCs w:val="28"/>
        </w:rPr>
        <w:t xml:space="preserve"> = 5, 101</w:t>
      </w:r>
      <w:r w:rsidR="00356598" w:rsidRPr="00F46CEF">
        <w:rPr>
          <w:sz w:val="28"/>
          <w:szCs w:val="28"/>
          <w:lang w:val="en-US"/>
        </w:rPr>
        <w:t>O</w:t>
      </w:r>
      <w:r w:rsidR="00356598" w:rsidRPr="00F46CEF">
        <w:rPr>
          <w:sz w:val="28"/>
          <w:szCs w:val="28"/>
        </w:rPr>
        <w:t xml:space="preserve">  = 65, 101</w:t>
      </w:r>
      <w:r w:rsidR="00356598" w:rsidRPr="00F46CEF">
        <w:rPr>
          <w:sz w:val="28"/>
          <w:szCs w:val="28"/>
          <w:lang w:val="en-US"/>
        </w:rPr>
        <w:t>D</w:t>
      </w:r>
      <w:r w:rsidR="00356598" w:rsidRPr="00F46CEF">
        <w:rPr>
          <w:sz w:val="28"/>
          <w:szCs w:val="28"/>
        </w:rPr>
        <w:t xml:space="preserve">  = 101,   101</w:t>
      </w:r>
      <w:r w:rsidR="00356598" w:rsidRPr="00F46CEF">
        <w:rPr>
          <w:sz w:val="28"/>
          <w:szCs w:val="28"/>
          <w:lang w:val="en-US"/>
        </w:rPr>
        <w:t>H</w:t>
      </w:r>
      <w:r w:rsidR="00356598" w:rsidRPr="00F46CEF">
        <w:rPr>
          <w:sz w:val="28"/>
          <w:szCs w:val="28"/>
        </w:rPr>
        <w:t xml:space="preserve">  = 257.</w:t>
      </w:r>
    </w:p>
    <w:p w:rsidR="00E83B17" w:rsidRPr="00F46CEF" w:rsidRDefault="00E83B17" w:rsidP="00E83B17">
      <w:pPr>
        <w:rPr>
          <w:sz w:val="28"/>
          <w:szCs w:val="28"/>
        </w:rPr>
      </w:pPr>
      <w:r w:rsidRPr="00F46CEF">
        <w:rPr>
          <w:sz w:val="28"/>
          <w:szCs w:val="28"/>
        </w:rPr>
        <w:t xml:space="preserve">Для  представления  16-ричных цифр, больших 9, используют  буквы:  </w:t>
      </w:r>
    </w:p>
    <w:p w:rsidR="00056CB5" w:rsidRPr="00F46CEF" w:rsidRDefault="00E83B17" w:rsidP="00724FC0">
      <w:pPr>
        <w:ind w:firstLine="720"/>
        <w:rPr>
          <w:sz w:val="28"/>
          <w:szCs w:val="28"/>
        </w:rPr>
      </w:pPr>
      <w:r w:rsidRPr="00F46CEF">
        <w:rPr>
          <w:sz w:val="28"/>
          <w:szCs w:val="28"/>
        </w:rPr>
        <w:t xml:space="preserve">10 – </w:t>
      </w:r>
      <w:r w:rsidRPr="00F46CEF">
        <w:rPr>
          <w:sz w:val="28"/>
          <w:szCs w:val="28"/>
          <w:lang w:val="en-US"/>
        </w:rPr>
        <w:t>A</w:t>
      </w:r>
      <w:r w:rsidRPr="00F46CEF">
        <w:rPr>
          <w:sz w:val="28"/>
          <w:szCs w:val="28"/>
        </w:rPr>
        <w:t xml:space="preserve"> , 11 – </w:t>
      </w:r>
      <w:r w:rsidRPr="00F46CEF">
        <w:rPr>
          <w:sz w:val="28"/>
          <w:szCs w:val="28"/>
          <w:lang w:val="en-US"/>
        </w:rPr>
        <w:t>B</w:t>
      </w:r>
      <w:r w:rsidRPr="00F46CEF">
        <w:rPr>
          <w:sz w:val="28"/>
          <w:szCs w:val="28"/>
        </w:rPr>
        <w:t xml:space="preserve">,  12 – </w:t>
      </w:r>
      <w:r w:rsidRPr="00F46CEF">
        <w:rPr>
          <w:sz w:val="28"/>
          <w:szCs w:val="28"/>
          <w:lang w:val="en-US"/>
        </w:rPr>
        <w:t>C</w:t>
      </w:r>
      <w:r w:rsidRPr="00F46CEF">
        <w:rPr>
          <w:sz w:val="28"/>
          <w:szCs w:val="28"/>
        </w:rPr>
        <w:t xml:space="preserve">,  13 – </w:t>
      </w:r>
      <w:r w:rsidRPr="00F46CEF">
        <w:rPr>
          <w:sz w:val="28"/>
          <w:szCs w:val="28"/>
          <w:lang w:val="en-US"/>
        </w:rPr>
        <w:t>D</w:t>
      </w:r>
      <w:r w:rsidRPr="00F46CEF">
        <w:rPr>
          <w:sz w:val="28"/>
          <w:szCs w:val="28"/>
        </w:rPr>
        <w:t xml:space="preserve">,  14 – </w:t>
      </w:r>
      <w:r w:rsidRPr="00F46CEF">
        <w:rPr>
          <w:sz w:val="28"/>
          <w:szCs w:val="28"/>
          <w:lang w:val="en-US"/>
        </w:rPr>
        <w:t>E</w:t>
      </w:r>
      <w:r w:rsidRPr="00F46CEF">
        <w:rPr>
          <w:sz w:val="28"/>
          <w:szCs w:val="28"/>
        </w:rPr>
        <w:t xml:space="preserve">,  15 – </w:t>
      </w:r>
      <w:r w:rsidRPr="00F46CEF">
        <w:rPr>
          <w:sz w:val="28"/>
          <w:szCs w:val="28"/>
          <w:lang w:val="en-US"/>
        </w:rPr>
        <w:t>F</w:t>
      </w:r>
      <w:r w:rsidRPr="00F46CEF">
        <w:rPr>
          <w:sz w:val="28"/>
          <w:szCs w:val="28"/>
        </w:rPr>
        <w:t xml:space="preserve">  .</w:t>
      </w:r>
    </w:p>
    <w:p w:rsidR="00056CB5" w:rsidRPr="00F46CEF" w:rsidRDefault="00056CB5" w:rsidP="00056CB5">
      <w:pPr>
        <w:rPr>
          <w:sz w:val="28"/>
          <w:szCs w:val="28"/>
        </w:rPr>
      </w:pPr>
    </w:p>
    <w:p w:rsidR="00056CB5" w:rsidRPr="00F46CEF" w:rsidRDefault="00E83B17" w:rsidP="00FE4E48">
      <w:pPr>
        <w:spacing w:after="120"/>
        <w:rPr>
          <w:sz w:val="28"/>
          <w:szCs w:val="28"/>
          <w:vertAlign w:val="subscript"/>
        </w:rPr>
      </w:pPr>
      <w:r w:rsidRPr="00F46CEF">
        <w:rPr>
          <w:sz w:val="28"/>
          <w:szCs w:val="28"/>
        </w:rPr>
        <w:t>Наконец,  заметим, что  с</w:t>
      </w:r>
      <w:r w:rsidR="00056CB5" w:rsidRPr="00F46CEF">
        <w:rPr>
          <w:sz w:val="28"/>
          <w:szCs w:val="28"/>
        </w:rPr>
        <w:t>мешанные  числа, содержащие</w:t>
      </w:r>
      <w:r w:rsidRPr="00F46CEF">
        <w:rPr>
          <w:sz w:val="28"/>
          <w:szCs w:val="28"/>
        </w:rPr>
        <w:t xml:space="preserve"> целую  и дробную часть,  в позиционной СС </w:t>
      </w:r>
      <w:r w:rsidR="00525A85" w:rsidRPr="00F46CEF">
        <w:rPr>
          <w:sz w:val="28"/>
          <w:szCs w:val="28"/>
        </w:rPr>
        <w:t xml:space="preserve"> </w:t>
      </w:r>
      <w:r w:rsidRPr="00F46CEF">
        <w:rPr>
          <w:sz w:val="28"/>
          <w:szCs w:val="28"/>
        </w:rPr>
        <w:t xml:space="preserve"> в форме с фиксированной точкой  представляются  в  виде</w:t>
      </w:r>
      <w:r w:rsidR="00056CB5" w:rsidRPr="00F46CEF">
        <w:rPr>
          <w:sz w:val="28"/>
          <w:szCs w:val="28"/>
        </w:rPr>
        <w:t xml:space="preserve">  </w:t>
      </w:r>
      <w:r w:rsidR="00056CB5" w:rsidRPr="00F46CEF">
        <w:rPr>
          <w:sz w:val="28"/>
          <w:szCs w:val="28"/>
          <w:vertAlign w:val="subscript"/>
        </w:rPr>
        <w:t xml:space="preserve">   </w:t>
      </w:r>
    </w:p>
    <w:p w:rsidR="00E83B17" w:rsidRPr="00F46CEF" w:rsidRDefault="00525A85" w:rsidP="00E83B17">
      <w:pPr>
        <w:jc w:val="center"/>
        <w:rPr>
          <w:sz w:val="28"/>
          <w:szCs w:val="28"/>
        </w:rPr>
      </w:pPr>
      <w:r w:rsidRPr="00F46CEF">
        <w:rPr>
          <w:position w:val="-28"/>
          <w:sz w:val="28"/>
          <w:szCs w:val="28"/>
        </w:rPr>
        <w:object w:dxaOrig="6640" w:dyaOrig="680">
          <v:shape id="_x0000_i1027" type="#_x0000_t75" style="width:334.65pt;height:36.5pt" o:ole="">
            <v:imagedata r:id="rId18" o:title=""/>
          </v:shape>
          <o:OLEObject Type="Embed" ProgID="Equation.DSMT4" ShapeID="_x0000_i1027" DrawAspect="Content" ObjectID="_1782116688" r:id="rId19"/>
        </w:object>
      </w:r>
    </w:p>
    <w:p w:rsidR="00DF33FC" w:rsidRPr="00F46CEF" w:rsidRDefault="00525A85" w:rsidP="00FE4E48">
      <w:pPr>
        <w:spacing w:before="120"/>
        <w:rPr>
          <w:sz w:val="28"/>
          <w:szCs w:val="28"/>
        </w:rPr>
      </w:pPr>
      <w:r w:rsidRPr="00F46CEF">
        <w:rPr>
          <w:b/>
          <w:i/>
          <w:sz w:val="28"/>
          <w:szCs w:val="28"/>
        </w:rPr>
        <w:t xml:space="preserve">Для  преобразования  целых чисел </w:t>
      </w:r>
      <w:r w:rsidR="007A7166" w:rsidRPr="00F46CEF">
        <w:rPr>
          <w:b/>
          <w:i/>
          <w:sz w:val="28"/>
          <w:szCs w:val="28"/>
        </w:rPr>
        <w:t xml:space="preserve">(ЦЧ) </w:t>
      </w:r>
      <w:r w:rsidRPr="00F46CEF">
        <w:rPr>
          <w:b/>
          <w:i/>
          <w:sz w:val="28"/>
          <w:szCs w:val="28"/>
        </w:rPr>
        <w:t>из одной СС в другую</w:t>
      </w:r>
      <w:r w:rsidRPr="00F46CEF">
        <w:rPr>
          <w:sz w:val="28"/>
          <w:szCs w:val="28"/>
        </w:rPr>
        <w:t xml:space="preserve"> используется правило: </w:t>
      </w:r>
      <w:r w:rsidR="00E61C77" w:rsidRPr="00F46CEF">
        <w:rPr>
          <w:sz w:val="28"/>
          <w:szCs w:val="28"/>
        </w:rPr>
        <w:t xml:space="preserve"> </w:t>
      </w:r>
      <w:r w:rsidRPr="00F46CEF">
        <w:rPr>
          <w:sz w:val="28"/>
          <w:szCs w:val="28"/>
        </w:rPr>
        <w:t>для получ</w:t>
      </w:r>
      <w:r w:rsidR="00E61C77" w:rsidRPr="00F46CEF">
        <w:rPr>
          <w:sz w:val="28"/>
          <w:szCs w:val="28"/>
        </w:rPr>
        <w:t>е</w:t>
      </w:r>
      <w:r w:rsidRPr="00F46CEF">
        <w:rPr>
          <w:sz w:val="28"/>
          <w:szCs w:val="28"/>
        </w:rPr>
        <w:t xml:space="preserve">ния числа </w:t>
      </w:r>
      <w:r w:rsidR="00E61C77" w:rsidRPr="00F46CEF">
        <w:rPr>
          <w:sz w:val="28"/>
          <w:szCs w:val="28"/>
        </w:rPr>
        <w:t xml:space="preserve"> </w:t>
      </w:r>
      <w:r w:rsidRPr="00F46CEF">
        <w:rPr>
          <w:sz w:val="28"/>
          <w:szCs w:val="28"/>
        </w:rPr>
        <w:t xml:space="preserve">в новой СС надо </w:t>
      </w:r>
      <w:r w:rsidR="00FE4E48" w:rsidRPr="00F46CEF">
        <w:rPr>
          <w:sz w:val="28"/>
          <w:szCs w:val="28"/>
        </w:rPr>
        <w:t xml:space="preserve"> </w:t>
      </w:r>
      <w:r w:rsidRPr="00F46CEF">
        <w:rPr>
          <w:sz w:val="28"/>
          <w:szCs w:val="28"/>
        </w:rPr>
        <w:t xml:space="preserve">его значение в старой СС  </w:t>
      </w:r>
      <w:r w:rsidR="00FE4E48" w:rsidRPr="00F46CEF">
        <w:rPr>
          <w:sz w:val="28"/>
          <w:szCs w:val="28"/>
        </w:rPr>
        <w:t>раз</w:t>
      </w:r>
      <w:r w:rsidRPr="00F46CEF">
        <w:rPr>
          <w:sz w:val="28"/>
          <w:szCs w:val="28"/>
        </w:rPr>
        <w:t>делить на основание новой СС, представленное в старой  СС</w:t>
      </w:r>
      <w:r w:rsidR="00FE4E48" w:rsidRPr="00F46CEF">
        <w:rPr>
          <w:sz w:val="28"/>
          <w:szCs w:val="28"/>
        </w:rPr>
        <w:t xml:space="preserve">,  и последовательно  получаемые числа остатка взять в обратном порядке.  При этом для преобразования  большого  числа в двоичную СС лучше </w:t>
      </w:r>
      <w:r w:rsidRPr="00F46CEF">
        <w:rPr>
          <w:sz w:val="28"/>
          <w:szCs w:val="28"/>
        </w:rPr>
        <w:t xml:space="preserve"> </w:t>
      </w:r>
      <w:r w:rsidR="00FE4E48" w:rsidRPr="00F46CEF">
        <w:rPr>
          <w:sz w:val="28"/>
          <w:szCs w:val="28"/>
        </w:rPr>
        <w:t>сначала преобразовать его в 16-ричную СС и затем  каждую цифру заменить на тетраду (4 бита)  ее двоичного изображения.</w:t>
      </w:r>
      <w:r w:rsidRPr="00F46CEF">
        <w:rPr>
          <w:sz w:val="28"/>
          <w:szCs w:val="28"/>
        </w:rPr>
        <w:t xml:space="preserve"> </w:t>
      </w:r>
    </w:p>
    <w:p w:rsidR="00525A85" w:rsidRPr="00F46CEF" w:rsidRDefault="00FE4E48" w:rsidP="00FE4E48">
      <w:pPr>
        <w:spacing w:before="120"/>
        <w:rPr>
          <w:sz w:val="28"/>
          <w:szCs w:val="28"/>
        </w:rPr>
      </w:pPr>
      <w:r w:rsidRPr="00F46CEF">
        <w:rPr>
          <w:b/>
          <w:i/>
          <w:sz w:val="28"/>
          <w:szCs w:val="28"/>
        </w:rPr>
        <w:t>Для  преобразования  дробной части смешанного  числа  из одной СС в другую</w:t>
      </w:r>
      <w:r w:rsidRPr="00F46CEF">
        <w:rPr>
          <w:sz w:val="28"/>
          <w:szCs w:val="28"/>
        </w:rPr>
        <w:t xml:space="preserve"> используется правило:</w:t>
      </w:r>
    </w:p>
    <w:p w:rsidR="00FE4E48" w:rsidRPr="00F46CEF" w:rsidRDefault="00E61C77" w:rsidP="00FE4E48">
      <w:pPr>
        <w:rPr>
          <w:sz w:val="28"/>
          <w:szCs w:val="28"/>
        </w:rPr>
      </w:pPr>
      <w:r w:rsidRPr="00F46CEF">
        <w:rPr>
          <w:sz w:val="28"/>
          <w:szCs w:val="28"/>
        </w:rPr>
        <w:t xml:space="preserve">для получения  дробной  части  числа  в новой СС  надо  его значение в старой СС  умножить на основание новой СС, представленное в старой  СС, целую часть частичного произведения зафиксировать, а дробную  снова  умножить на основание новой СС  и так повторять пока дробная  часть  очередного произведения не станет равной  0 или  не будет  достигнута  требуемая  точность. Полученные  цифры  целых  частей  произведений  записать  </w:t>
      </w:r>
      <w:r w:rsidR="007A7166" w:rsidRPr="00F46CEF">
        <w:rPr>
          <w:sz w:val="28"/>
          <w:szCs w:val="28"/>
        </w:rPr>
        <w:t xml:space="preserve">в прямом порядке </w:t>
      </w:r>
      <w:r w:rsidRPr="00F46CEF">
        <w:rPr>
          <w:sz w:val="28"/>
          <w:szCs w:val="28"/>
        </w:rPr>
        <w:t xml:space="preserve">как  дробную часть  </w:t>
      </w:r>
      <w:r w:rsidR="007A7166" w:rsidRPr="00F46CEF">
        <w:rPr>
          <w:sz w:val="28"/>
          <w:szCs w:val="28"/>
        </w:rPr>
        <w:t>числа в новой СС.</w:t>
      </w:r>
    </w:p>
    <w:p w:rsidR="00FE4E48" w:rsidRPr="00F46CEF" w:rsidRDefault="00FE4E48" w:rsidP="00FE4E48">
      <w:pPr>
        <w:rPr>
          <w:sz w:val="28"/>
          <w:szCs w:val="28"/>
        </w:rPr>
      </w:pPr>
    </w:p>
    <w:p w:rsidR="007A7166" w:rsidRPr="00F46CEF" w:rsidRDefault="007A7166" w:rsidP="00C60F20">
      <w:pPr>
        <w:ind w:firstLine="708"/>
        <w:rPr>
          <w:i/>
          <w:sz w:val="28"/>
          <w:szCs w:val="28"/>
        </w:rPr>
      </w:pPr>
      <w:r w:rsidRPr="00F46CEF">
        <w:rPr>
          <w:b/>
          <w:i/>
          <w:sz w:val="28"/>
          <w:szCs w:val="28"/>
        </w:rPr>
        <w:t>Обработка  целых чисел</w:t>
      </w:r>
      <w:r w:rsidRPr="00F46CEF">
        <w:rPr>
          <w:i/>
          <w:sz w:val="28"/>
          <w:szCs w:val="28"/>
        </w:rPr>
        <w:t>.</w:t>
      </w:r>
    </w:p>
    <w:p w:rsidR="00EC31FA" w:rsidRPr="00F46CEF" w:rsidRDefault="007A7166" w:rsidP="00EC31FA">
      <w:pPr>
        <w:spacing w:before="120"/>
        <w:jc w:val="both"/>
        <w:rPr>
          <w:sz w:val="28"/>
          <w:szCs w:val="28"/>
        </w:rPr>
      </w:pPr>
      <w:r w:rsidRPr="00F46CEF">
        <w:rPr>
          <w:sz w:val="28"/>
          <w:szCs w:val="28"/>
        </w:rPr>
        <w:lastRenderedPageBreak/>
        <w:t xml:space="preserve">Различают  беззнаковое  и знаковое  (с учетом  знака)  представления  и обработку  ЦЧ.  Беззнаковые  </w:t>
      </w:r>
      <w:r w:rsidR="00EC31FA" w:rsidRPr="00F46CEF">
        <w:rPr>
          <w:sz w:val="28"/>
          <w:szCs w:val="28"/>
        </w:rPr>
        <w:t xml:space="preserve">двоичные  </w:t>
      </w:r>
      <w:r w:rsidRPr="00F46CEF">
        <w:rPr>
          <w:sz w:val="28"/>
          <w:szCs w:val="28"/>
        </w:rPr>
        <w:t xml:space="preserve">ЦЧ </w:t>
      </w:r>
      <w:r w:rsidR="00EC31FA" w:rsidRPr="00F46CEF">
        <w:rPr>
          <w:sz w:val="28"/>
          <w:szCs w:val="28"/>
        </w:rPr>
        <w:t xml:space="preserve"> </w:t>
      </w:r>
      <w:r w:rsidRPr="00F46CEF">
        <w:rPr>
          <w:sz w:val="28"/>
          <w:szCs w:val="28"/>
        </w:rPr>
        <w:t xml:space="preserve">длиной   </w:t>
      </w:r>
      <w:r w:rsidRPr="00F46CEF">
        <w:rPr>
          <w:sz w:val="28"/>
          <w:szCs w:val="28"/>
          <w:lang w:val="en-US"/>
        </w:rPr>
        <w:t>n</w:t>
      </w:r>
      <w:r w:rsidRPr="00F46CEF">
        <w:rPr>
          <w:sz w:val="28"/>
          <w:szCs w:val="28"/>
        </w:rPr>
        <w:t xml:space="preserve">  бит </w:t>
      </w:r>
      <w:r w:rsidR="00EC31FA" w:rsidRPr="00F46CEF">
        <w:rPr>
          <w:sz w:val="28"/>
          <w:szCs w:val="28"/>
        </w:rPr>
        <w:t xml:space="preserve"> </w:t>
      </w:r>
      <w:r w:rsidRPr="00F46CEF">
        <w:rPr>
          <w:sz w:val="28"/>
          <w:szCs w:val="28"/>
        </w:rPr>
        <w:t xml:space="preserve">изменяются в диапазоне  [0,  </w:t>
      </w:r>
      <w:r w:rsidRPr="00F46CEF">
        <w:rPr>
          <w:sz w:val="28"/>
          <w:szCs w:val="28"/>
          <w:lang w:val="en-US"/>
        </w:rPr>
        <w:t>N</w:t>
      </w:r>
      <w:r w:rsidRPr="00F46CEF">
        <w:rPr>
          <w:sz w:val="28"/>
          <w:szCs w:val="28"/>
          <w:vertAlign w:val="subscript"/>
          <w:lang w:val="en-US"/>
        </w:rPr>
        <w:t>max</w:t>
      </w:r>
      <w:r w:rsidRPr="00F46CEF">
        <w:rPr>
          <w:sz w:val="28"/>
          <w:szCs w:val="28"/>
        </w:rPr>
        <w:t xml:space="preserve">],  где  </w:t>
      </w:r>
      <w:r w:rsidRPr="00F46CEF">
        <w:rPr>
          <w:sz w:val="28"/>
          <w:szCs w:val="28"/>
          <w:lang w:val="en-US"/>
        </w:rPr>
        <w:t>N</w:t>
      </w:r>
      <w:r w:rsidRPr="00F46CEF">
        <w:rPr>
          <w:sz w:val="28"/>
          <w:szCs w:val="28"/>
          <w:vertAlign w:val="subscript"/>
          <w:lang w:val="en-US"/>
        </w:rPr>
        <w:t>max</w:t>
      </w:r>
      <w:r w:rsidRPr="00F46CEF">
        <w:rPr>
          <w:sz w:val="28"/>
          <w:szCs w:val="28"/>
          <w:vertAlign w:val="subscript"/>
        </w:rPr>
        <w:t xml:space="preserve"> </w:t>
      </w:r>
      <w:r w:rsidRPr="00F46CEF">
        <w:rPr>
          <w:sz w:val="28"/>
          <w:szCs w:val="28"/>
        </w:rPr>
        <w:t xml:space="preserve">= </w:t>
      </w:r>
      <w:r w:rsidR="00EC31FA" w:rsidRPr="00F46CEF">
        <w:rPr>
          <w:sz w:val="28"/>
          <w:szCs w:val="28"/>
        </w:rPr>
        <w:t xml:space="preserve"> 2</w:t>
      </w:r>
      <w:r w:rsidR="00EC31FA" w:rsidRPr="00F46CEF">
        <w:rPr>
          <w:sz w:val="28"/>
          <w:szCs w:val="28"/>
          <w:vertAlign w:val="superscript"/>
        </w:rPr>
        <w:t>n</w:t>
      </w:r>
      <w:r w:rsidRPr="00F46CEF">
        <w:rPr>
          <w:sz w:val="28"/>
          <w:szCs w:val="28"/>
        </w:rPr>
        <w:t xml:space="preserve"> </w:t>
      </w:r>
      <w:r w:rsidR="00EC31FA" w:rsidRPr="00F46CEF">
        <w:rPr>
          <w:sz w:val="28"/>
          <w:szCs w:val="28"/>
        </w:rPr>
        <w:t>– 1 . Например:</w:t>
      </w:r>
    </w:p>
    <w:p w:rsidR="00EC31FA" w:rsidRPr="00F46CEF" w:rsidRDefault="00EC31FA" w:rsidP="00EC31FA">
      <w:pPr>
        <w:jc w:val="both"/>
        <w:rPr>
          <w:sz w:val="28"/>
          <w:szCs w:val="28"/>
        </w:rPr>
      </w:pPr>
      <w:r w:rsidRPr="00F46CEF">
        <w:rPr>
          <w:sz w:val="28"/>
          <w:szCs w:val="28"/>
        </w:rPr>
        <w:t xml:space="preserve">   </w:t>
      </w:r>
      <w:r w:rsidRPr="00F46CEF">
        <w:rPr>
          <w:sz w:val="28"/>
          <w:szCs w:val="28"/>
          <w:lang w:val="en-US"/>
        </w:rPr>
        <w:t>n</w:t>
      </w:r>
      <w:r w:rsidRPr="00F46CEF">
        <w:rPr>
          <w:sz w:val="28"/>
          <w:szCs w:val="28"/>
        </w:rPr>
        <w:t xml:space="preserve"> =  4  -  диапазон  [0,  15] ,   </w:t>
      </w:r>
      <w:r w:rsidRPr="00F46CEF">
        <w:rPr>
          <w:sz w:val="28"/>
          <w:szCs w:val="28"/>
          <w:lang w:val="en-US"/>
        </w:rPr>
        <w:t>n</w:t>
      </w:r>
      <w:r w:rsidRPr="00F46CEF">
        <w:rPr>
          <w:sz w:val="28"/>
          <w:szCs w:val="28"/>
        </w:rPr>
        <w:t xml:space="preserve"> =  8  -  диапазон  [0,  255] ,  </w:t>
      </w:r>
      <w:r w:rsidRPr="00F46CEF">
        <w:rPr>
          <w:sz w:val="28"/>
          <w:szCs w:val="28"/>
          <w:lang w:val="en-US"/>
        </w:rPr>
        <w:t>n</w:t>
      </w:r>
      <w:r w:rsidRPr="00F46CEF">
        <w:rPr>
          <w:sz w:val="28"/>
          <w:szCs w:val="28"/>
        </w:rPr>
        <w:t xml:space="preserve"> =  16  -  диапазон  [0,  65535],      </w:t>
      </w:r>
    </w:p>
    <w:p w:rsidR="00EC31FA" w:rsidRPr="00F46CEF" w:rsidRDefault="00EC31FA" w:rsidP="00EC31FA">
      <w:pPr>
        <w:jc w:val="both"/>
        <w:rPr>
          <w:sz w:val="28"/>
          <w:szCs w:val="28"/>
        </w:rPr>
      </w:pPr>
      <w:r w:rsidRPr="00F46CEF">
        <w:rPr>
          <w:sz w:val="28"/>
          <w:szCs w:val="28"/>
        </w:rPr>
        <w:t xml:space="preserve">   </w:t>
      </w:r>
      <w:r w:rsidRPr="00F46CEF">
        <w:rPr>
          <w:sz w:val="28"/>
          <w:szCs w:val="28"/>
          <w:lang w:val="en-US"/>
        </w:rPr>
        <w:t>n</w:t>
      </w:r>
      <w:r w:rsidRPr="00F46CEF">
        <w:rPr>
          <w:sz w:val="28"/>
          <w:szCs w:val="28"/>
        </w:rPr>
        <w:t xml:space="preserve"> =  32  -  диапазон  [0,   </w:t>
      </w:r>
      <w:r w:rsidRPr="00F46CEF">
        <w:rPr>
          <w:sz w:val="28"/>
          <w:szCs w:val="28"/>
          <w:lang w:val="en-US"/>
        </w:rPr>
        <w:sym w:font="Symbol" w:char="F0BB"/>
      </w:r>
      <w:r w:rsidRPr="00F46CEF">
        <w:rPr>
          <w:sz w:val="28"/>
          <w:szCs w:val="28"/>
        </w:rPr>
        <w:t xml:space="preserve"> 2</w:t>
      </w:r>
      <w:r w:rsidRPr="00F46CEF">
        <w:rPr>
          <w:sz w:val="28"/>
          <w:szCs w:val="28"/>
          <w:vertAlign w:val="superscript"/>
        </w:rPr>
        <w:t xml:space="preserve">32 </w:t>
      </w:r>
      <w:r w:rsidRPr="00F46CEF">
        <w:rPr>
          <w:sz w:val="28"/>
          <w:szCs w:val="28"/>
        </w:rPr>
        <w:t xml:space="preserve"> = </w:t>
      </w:r>
      <w:r w:rsidR="0059385C" w:rsidRPr="00F46CEF">
        <w:rPr>
          <w:sz w:val="28"/>
          <w:szCs w:val="28"/>
        </w:rPr>
        <w:t>4*2</w:t>
      </w:r>
      <w:r w:rsidR="0059385C" w:rsidRPr="00F46CEF">
        <w:rPr>
          <w:sz w:val="28"/>
          <w:szCs w:val="28"/>
          <w:vertAlign w:val="superscript"/>
        </w:rPr>
        <w:t xml:space="preserve">30   </w:t>
      </w:r>
      <w:r w:rsidR="0059385C" w:rsidRPr="00F46CEF">
        <w:rPr>
          <w:sz w:val="28"/>
          <w:szCs w:val="28"/>
          <w:lang w:val="en-US"/>
        </w:rPr>
        <w:sym w:font="Symbol" w:char="F0BB"/>
      </w:r>
      <w:r w:rsidR="0059385C" w:rsidRPr="00F46CEF">
        <w:rPr>
          <w:sz w:val="28"/>
          <w:szCs w:val="28"/>
        </w:rPr>
        <w:t xml:space="preserve">  4* (10</w:t>
      </w:r>
      <w:r w:rsidR="0059385C" w:rsidRPr="00F46CEF">
        <w:rPr>
          <w:sz w:val="28"/>
          <w:szCs w:val="28"/>
          <w:vertAlign w:val="superscript"/>
        </w:rPr>
        <w:t>3</w:t>
      </w:r>
      <w:r w:rsidR="0059385C" w:rsidRPr="00F46CEF">
        <w:rPr>
          <w:sz w:val="28"/>
          <w:szCs w:val="28"/>
        </w:rPr>
        <w:t xml:space="preserve">) </w:t>
      </w:r>
      <w:r w:rsidR="0059385C" w:rsidRPr="00F46CEF">
        <w:rPr>
          <w:sz w:val="28"/>
          <w:szCs w:val="28"/>
          <w:vertAlign w:val="superscript"/>
        </w:rPr>
        <w:t xml:space="preserve">3 </w:t>
      </w:r>
      <w:r w:rsidR="0059385C" w:rsidRPr="00F46CEF">
        <w:rPr>
          <w:sz w:val="28"/>
          <w:szCs w:val="28"/>
        </w:rPr>
        <w:t>= 4 *10</w:t>
      </w:r>
      <w:r w:rsidR="0059385C" w:rsidRPr="00F46CEF">
        <w:rPr>
          <w:sz w:val="28"/>
          <w:szCs w:val="28"/>
          <w:vertAlign w:val="superscript"/>
        </w:rPr>
        <w:t>9</w:t>
      </w:r>
      <w:r w:rsidRPr="00F46CEF">
        <w:rPr>
          <w:sz w:val="28"/>
          <w:szCs w:val="28"/>
        </w:rPr>
        <w:t>]</w:t>
      </w:r>
      <w:r w:rsidR="0059385C" w:rsidRPr="00F46CEF">
        <w:rPr>
          <w:sz w:val="28"/>
          <w:szCs w:val="28"/>
        </w:rPr>
        <w:t>.</w:t>
      </w:r>
    </w:p>
    <w:p w:rsidR="007A7166" w:rsidRPr="00F46CEF" w:rsidRDefault="0059385C" w:rsidP="0059385C">
      <w:pPr>
        <w:jc w:val="both"/>
        <w:rPr>
          <w:sz w:val="28"/>
          <w:szCs w:val="28"/>
        </w:rPr>
      </w:pPr>
      <w:r w:rsidRPr="00F46CEF">
        <w:rPr>
          <w:sz w:val="28"/>
          <w:szCs w:val="28"/>
        </w:rPr>
        <w:t xml:space="preserve">Если  результат  арифметической обработки  беззнаковых ЦЧ  выходит за допустимый диапазон изменения, то </w:t>
      </w:r>
      <w:r w:rsidR="00EC31FA" w:rsidRPr="00F46CEF">
        <w:rPr>
          <w:sz w:val="28"/>
          <w:szCs w:val="28"/>
        </w:rPr>
        <w:t>возникает  переполнени</w:t>
      </w:r>
      <w:r w:rsidR="00FD7E35" w:rsidRPr="00F46CEF">
        <w:rPr>
          <w:sz w:val="28"/>
          <w:szCs w:val="28"/>
        </w:rPr>
        <w:t>е</w:t>
      </w:r>
      <w:r w:rsidRPr="00F46CEF">
        <w:rPr>
          <w:sz w:val="28"/>
          <w:szCs w:val="28"/>
        </w:rPr>
        <w:t xml:space="preserve">,  которое фиксируется по наличию переноса из старшего разряда  </w:t>
      </w:r>
      <w:r w:rsidR="00845C08" w:rsidRPr="00F46CEF">
        <w:rPr>
          <w:sz w:val="28"/>
          <w:szCs w:val="28"/>
        </w:rPr>
        <w:t xml:space="preserve">результата операции  </w:t>
      </w:r>
      <w:r w:rsidRPr="00F46CEF">
        <w:rPr>
          <w:sz w:val="28"/>
          <w:szCs w:val="28"/>
        </w:rPr>
        <w:t xml:space="preserve">и установке </w:t>
      </w:r>
      <w:r w:rsidR="00A16E22" w:rsidRPr="00F46CEF">
        <w:rPr>
          <w:sz w:val="28"/>
          <w:szCs w:val="28"/>
        </w:rPr>
        <w:t>бита (</w:t>
      </w:r>
      <w:r w:rsidR="00FD7E35" w:rsidRPr="00F46CEF">
        <w:rPr>
          <w:sz w:val="28"/>
          <w:szCs w:val="28"/>
        </w:rPr>
        <w:t>флага</w:t>
      </w:r>
      <w:r w:rsidR="00A16E22" w:rsidRPr="00F46CEF">
        <w:rPr>
          <w:sz w:val="28"/>
          <w:szCs w:val="28"/>
        </w:rPr>
        <w:t>)</w:t>
      </w:r>
      <w:r w:rsidR="00FD7E35" w:rsidRPr="00F46CEF">
        <w:rPr>
          <w:sz w:val="28"/>
          <w:szCs w:val="28"/>
        </w:rPr>
        <w:t xml:space="preserve"> переноса  в «1»</w:t>
      </w:r>
      <w:r w:rsidRPr="00F46CEF">
        <w:rPr>
          <w:sz w:val="28"/>
          <w:szCs w:val="28"/>
        </w:rPr>
        <w:t xml:space="preserve">. </w:t>
      </w:r>
      <w:r w:rsidR="00EC31FA" w:rsidRPr="00F46CEF">
        <w:rPr>
          <w:sz w:val="28"/>
          <w:szCs w:val="28"/>
        </w:rPr>
        <w:t xml:space="preserve"> </w:t>
      </w:r>
    </w:p>
    <w:p w:rsidR="00845C08" w:rsidRPr="00F46CEF" w:rsidRDefault="00845C08" w:rsidP="0059385C">
      <w:pPr>
        <w:jc w:val="both"/>
        <w:rPr>
          <w:sz w:val="28"/>
          <w:szCs w:val="28"/>
        </w:rPr>
      </w:pPr>
      <w:r w:rsidRPr="00F46CEF">
        <w:rPr>
          <w:sz w:val="28"/>
          <w:szCs w:val="28"/>
        </w:rPr>
        <w:tab/>
        <w:t xml:space="preserve">При  использовании ЦЧ с учетом знака диапазон их изменения разбивается на две части: положительные числа ( для  </w:t>
      </w:r>
      <w:r w:rsidRPr="00F46CEF">
        <w:rPr>
          <w:sz w:val="28"/>
          <w:szCs w:val="28"/>
          <w:lang w:val="en-US"/>
        </w:rPr>
        <w:t>n</w:t>
      </w:r>
      <w:r w:rsidRPr="00F46CEF">
        <w:rPr>
          <w:sz w:val="28"/>
          <w:szCs w:val="28"/>
        </w:rPr>
        <w:t>-битного числа  -  [0, 2</w:t>
      </w:r>
      <w:r w:rsidRPr="00F46CEF">
        <w:rPr>
          <w:sz w:val="28"/>
          <w:szCs w:val="28"/>
          <w:vertAlign w:val="superscript"/>
        </w:rPr>
        <w:t>n-1</w:t>
      </w:r>
      <w:r w:rsidRPr="00F46CEF">
        <w:rPr>
          <w:sz w:val="28"/>
          <w:szCs w:val="28"/>
        </w:rPr>
        <w:t xml:space="preserve"> – 1] )  и отрицательные числа [- 2</w:t>
      </w:r>
      <w:r w:rsidRPr="00F46CEF">
        <w:rPr>
          <w:sz w:val="28"/>
          <w:szCs w:val="28"/>
          <w:vertAlign w:val="superscript"/>
        </w:rPr>
        <w:t xml:space="preserve">n-1 </w:t>
      </w:r>
      <w:r w:rsidRPr="00F46CEF">
        <w:rPr>
          <w:sz w:val="28"/>
          <w:szCs w:val="28"/>
        </w:rPr>
        <w:t>, 0</w:t>
      </w:r>
      <w:r w:rsidR="00A16E22" w:rsidRPr="00F46CEF">
        <w:rPr>
          <w:sz w:val="28"/>
          <w:szCs w:val="28"/>
        </w:rPr>
        <w:t>)</w:t>
      </w:r>
      <w:r w:rsidRPr="00F46CEF">
        <w:rPr>
          <w:sz w:val="28"/>
          <w:szCs w:val="28"/>
        </w:rPr>
        <w:t xml:space="preserve">. Если  результат  арифметической обработки положительного числа превышает </w:t>
      </w:r>
      <w:r w:rsidR="00CC0D46" w:rsidRPr="00F46CEF">
        <w:rPr>
          <w:sz w:val="28"/>
          <w:szCs w:val="28"/>
        </w:rPr>
        <w:t>2</w:t>
      </w:r>
      <w:r w:rsidR="00CC0D46" w:rsidRPr="00F46CEF">
        <w:rPr>
          <w:sz w:val="28"/>
          <w:szCs w:val="28"/>
          <w:vertAlign w:val="superscript"/>
        </w:rPr>
        <w:t>n-1</w:t>
      </w:r>
      <w:r w:rsidR="00CC0D46" w:rsidRPr="00F46CEF">
        <w:rPr>
          <w:sz w:val="28"/>
          <w:szCs w:val="28"/>
        </w:rPr>
        <w:t xml:space="preserve"> – 1,  </w:t>
      </w:r>
      <w:r w:rsidRPr="00F46CEF">
        <w:rPr>
          <w:sz w:val="28"/>
          <w:szCs w:val="28"/>
        </w:rPr>
        <w:t xml:space="preserve">то возникает </w:t>
      </w:r>
      <w:r w:rsidR="00CC0D46" w:rsidRPr="00F46CEF">
        <w:rPr>
          <w:sz w:val="28"/>
          <w:szCs w:val="28"/>
        </w:rPr>
        <w:t xml:space="preserve"> </w:t>
      </w:r>
      <w:r w:rsidRPr="00F46CEF">
        <w:rPr>
          <w:sz w:val="28"/>
          <w:szCs w:val="28"/>
        </w:rPr>
        <w:t>переполнение</w:t>
      </w:r>
      <w:r w:rsidR="00CC0D46" w:rsidRPr="00F46CEF">
        <w:rPr>
          <w:sz w:val="28"/>
          <w:szCs w:val="28"/>
        </w:rPr>
        <w:t xml:space="preserve">  (положительное),  а  для  отрицательных чисел переполнение (отрицательное) возникает, если результат меньше </w:t>
      </w:r>
      <w:r w:rsidR="00A16E22" w:rsidRPr="00F46CEF">
        <w:rPr>
          <w:sz w:val="28"/>
          <w:szCs w:val="28"/>
        </w:rPr>
        <w:t xml:space="preserve">            </w:t>
      </w:r>
      <w:r w:rsidR="00CC0D46" w:rsidRPr="00F46CEF">
        <w:rPr>
          <w:sz w:val="28"/>
          <w:szCs w:val="28"/>
        </w:rPr>
        <w:t>(- 2</w:t>
      </w:r>
      <w:r w:rsidR="00CC0D46" w:rsidRPr="00F46CEF">
        <w:rPr>
          <w:sz w:val="28"/>
          <w:szCs w:val="28"/>
          <w:vertAlign w:val="superscript"/>
        </w:rPr>
        <w:t>n-1</w:t>
      </w:r>
      <w:r w:rsidR="00CC0D46" w:rsidRPr="00F46CEF">
        <w:rPr>
          <w:sz w:val="28"/>
          <w:szCs w:val="28"/>
        </w:rPr>
        <w:t xml:space="preserve">).  ЦЧ с учетом знака могут представляться в 3-х формах: прямой код и два инверсных кода: обратный и дополнительный. Во всех 3-х формах старший разряд считается знаковым и для положительных чисел равен 0, а для отрицательных равен 1. </w:t>
      </w:r>
    </w:p>
    <w:p w:rsidR="00E81EDC" w:rsidRPr="00F46CEF" w:rsidRDefault="00CC0D46" w:rsidP="00E81EDC">
      <w:pPr>
        <w:ind w:firstLine="708"/>
        <w:jc w:val="both"/>
        <w:rPr>
          <w:sz w:val="28"/>
          <w:szCs w:val="28"/>
        </w:rPr>
      </w:pPr>
      <w:r w:rsidRPr="00F46CEF">
        <w:rPr>
          <w:sz w:val="28"/>
          <w:szCs w:val="28"/>
        </w:rPr>
        <w:t xml:space="preserve">Положительные числа во всех </w:t>
      </w:r>
      <w:r w:rsidR="00E81EDC" w:rsidRPr="00F46CEF">
        <w:rPr>
          <w:sz w:val="28"/>
          <w:szCs w:val="28"/>
        </w:rPr>
        <w:t xml:space="preserve">3-х формах представляются одинаково  «0&amp;информационные разряды числа», где &amp;-конкатенация (присоединение). Так,  для  4-х -битных ЦЧ с диапазоном изменения  [-8,7] число 5  будет иметь двоичное представление  0101.  Представления отрицательных чисел </w:t>
      </w:r>
      <w:r w:rsidR="00A16E22" w:rsidRPr="00F46CEF">
        <w:rPr>
          <w:sz w:val="28"/>
          <w:szCs w:val="28"/>
        </w:rPr>
        <w:t xml:space="preserve">в каждой 3-х форм   </w:t>
      </w:r>
      <w:r w:rsidR="00E81EDC" w:rsidRPr="00F46CEF">
        <w:rPr>
          <w:sz w:val="28"/>
          <w:szCs w:val="28"/>
        </w:rPr>
        <w:t>различ</w:t>
      </w:r>
      <w:r w:rsidR="00A16E22" w:rsidRPr="00F46CEF">
        <w:rPr>
          <w:sz w:val="28"/>
          <w:szCs w:val="28"/>
        </w:rPr>
        <w:t>аются.</w:t>
      </w:r>
    </w:p>
    <w:p w:rsidR="007A7166" w:rsidRPr="00F46CEF" w:rsidRDefault="00E81EDC" w:rsidP="00980911">
      <w:pPr>
        <w:spacing w:before="120"/>
        <w:ind w:firstLine="709"/>
        <w:jc w:val="both"/>
        <w:rPr>
          <w:sz w:val="28"/>
          <w:szCs w:val="28"/>
        </w:rPr>
      </w:pPr>
      <w:r w:rsidRPr="00F46CEF">
        <w:rPr>
          <w:sz w:val="28"/>
          <w:szCs w:val="28"/>
        </w:rPr>
        <w:t xml:space="preserve">Прямой код </w:t>
      </w:r>
      <w:r w:rsidR="003A1E5B" w:rsidRPr="00F46CEF">
        <w:rPr>
          <w:sz w:val="28"/>
          <w:szCs w:val="28"/>
        </w:rPr>
        <w:t xml:space="preserve">(ПК) </w:t>
      </w:r>
      <w:r w:rsidRPr="00F46CEF">
        <w:rPr>
          <w:sz w:val="28"/>
          <w:szCs w:val="28"/>
        </w:rPr>
        <w:t xml:space="preserve">отрицательного ЦЧ </w:t>
      </w:r>
      <w:r w:rsidR="00D24E2E" w:rsidRPr="00F46CEF">
        <w:rPr>
          <w:sz w:val="28"/>
          <w:szCs w:val="28"/>
        </w:rPr>
        <w:t xml:space="preserve"> имеет вид </w:t>
      </w:r>
      <w:r w:rsidRPr="00F46CEF">
        <w:rPr>
          <w:sz w:val="28"/>
          <w:szCs w:val="28"/>
        </w:rPr>
        <w:t xml:space="preserve"> </w:t>
      </w:r>
      <w:r w:rsidR="00D24E2E" w:rsidRPr="00F46CEF">
        <w:rPr>
          <w:sz w:val="28"/>
          <w:szCs w:val="28"/>
        </w:rPr>
        <w:t xml:space="preserve">«1&amp;информационные разряды числа». Соответственно, число [-5]  в </w:t>
      </w:r>
      <w:r w:rsidR="003A1E5B" w:rsidRPr="00F46CEF">
        <w:rPr>
          <w:sz w:val="28"/>
          <w:szCs w:val="28"/>
        </w:rPr>
        <w:t xml:space="preserve">ПК  </w:t>
      </w:r>
      <w:r w:rsidR="005E06F6" w:rsidRPr="00F46CEF">
        <w:rPr>
          <w:sz w:val="28"/>
          <w:szCs w:val="28"/>
        </w:rPr>
        <w:t xml:space="preserve">будет </w:t>
      </w:r>
      <w:r w:rsidR="00D24E2E" w:rsidRPr="00F46CEF">
        <w:rPr>
          <w:sz w:val="28"/>
          <w:szCs w:val="28"/>
        </w:rPr>
        <w:t>имет</w:t>
      </w:r>
      <w:r w:rsidR="005E06F6" w:rsidRPr="00F46CEF">
        <w:rPr>
          <w:sz w:val="28"/>
          <w:szCs w:val="28"/>
        </w:rPr>
        <w:t>ь</w:t>
      </w:r>
      <w:r w:rsidR="00D24E2E" w:rsidRPr="00F46CEF">
        <w:rPr>
          <w:sz w:val="28"/>
          <w:szCs w:val="28"/>
        </w:rPr>
        <w:t xml:space="preserve"> вид  [-5]</w:t>
      </w:r>
      <w:r w:rsidR="00D24E2E" w:rsidRPr="00F46CEF">
        <w:rPr>
          <w:sz w:val="28"/>
          <w:szCs w:val="28"/>
          <w:vertAlign w:val="subscript"/>
        </w:rPr>
        <w:t>пк</w:t>
      </w:r>
      <w:r w:rsidR="00D24E2E" w:rsidRPr="00F46CEF">
        <w:rPr>
          <w:sz w:val="28"/>
          <w:szCs w:val="28"/>
        </w:rPr>
        <w:t xml:space="preserve"> </w:t>
      </w:r>
      <w:r w:rsidRPr="00F46CEF">
        <w:rPr>
          <w:sz w:val="28"/>
          <w:szCs w:val="28"/>
        </w:rPr>
        <w:t xml:space="preserve">  </w:t>
      </w:r>
      <w:r w:rsidR="00D24E2E" w:rsidRPr="00F46CEF">
        <w:rPr>
          <w:sz w:val="28"/>
          <w:szCs w:val="28"/>
        </w:rPr>
        <w:t>=  1101.</w:t>
      </w:r>
    </w:p>
    <w:p w:rsidR="005E06F6" w:rsidRPr="00F46CEF" w:rsidRDefault="005E06F6" w:rsidP="005E06F6">
      <w:pPr>
        <w:jc w:val="both"/>
        <w:rPr>
          <w:sz w:val="28"/>
          <w:szCs w:val="28"/>
        </w:rPr>
      </w:pPr>
      <w:r w:rsidRPr="00F46CEF">
        <w:rPr>
          <w:sz w:val="28"/>
          <w:szCs w:val="28"/>
        </w:rPr>
        <w:t xml:space="preserve">Замечание: </w:t>
      </w:r>
      <w:r w:rsidR="007963EC" w:rsidRPr="00F46CEF">
        <w:rPr>
          <w:sz w:val="28"/>
          <w:szCs w:val="28"/>
        </w:rPr>
        <w:t xml:space="preserve"> </w:t>
      </w:r>
      <w:r w:rsidR="00F125B1" w:rsidRPr="00F46CEF">
        <w:rPr>
          <w:sz w:val="28"/>
          <w:szCs w:val="28"/>
        </w:rPr>
        <w:t>В прямом коде существуют: положительный ноль, равный  0000</w:t>
      </w:r>
      <w:r w:rsidR="00A16E22" w:rsidRPr="00F46CEF">
        <w:rPr>
          <w:sz w:val="28"/>
          <w:szCs w:val="28"/>
        </w:rPr>
        <w:t>,</w:t>
      </w:r>
      <w:r w:rsidR="00F125B1" w:rsidRPr="00F46CEF">
        <w:rPr>
          <w:sz w:val="28"/>
          <w:szCs w:val="28"/>
        </w:rPr>
        <w:t xml:space="preserve">  и  отрицательный ноль, равный 1000. </w:t>
      </w:r>
    </w:p>
    <w:p w:rsidR="00D24E2E" w:rsidRPr="00F46CEF" w:rsidRDefault="00D24E2E" w:rsidP="00980911">
      <w:pPr>
        <w:spacing w:before="120"/>
        <w:ind w:firstLine="709"/>
        <w:jc w:val="both"/>
        <w:rPr>
          <w:sz w:val="28"/>
          <w:szCs w:val="28"/>
        </w:rPr>
      </w:pPr>
      <w:r w:rsidRPr="00F46CEF">
        <w:rPr>
          <w:sz w:val="28"/>
          <w:szCs w:val="28"/>
        </w:rPr>
        <w:t xml:space="preserve">Обратный код </w:t>
      </w:r>
      <w:r w:rsidR="003A1E5B" w:rsidRPr="00F46CEF">
        <w:rPr>
          <w:sz w:val="28"/>
          <w:szCs w:val="28"/>
        </w:rPr>
        <w:t xml:space="preserve">(ОК) </w:t>
      </w:r>
      <w:r w:rsidRPr="00F46CEF">
        <w:rPr>
          <w:sz w:val="28"/>
          <w:szCs w:val="28"/>
        </w:rPr>
        <w:t xml:space="preserve">отрицательного ЦЧ </w:t>
      </w:r>
      <w:r w:rsidR="005E06F6" w:rsidRPr="00F46CEF">
        <w:rPr>
          <w:sz w:val="28"/>
          <w:szCs w:val="28"/>
        </w:rPr>
        <w:t xml:space="preserve">имеет вид  «1&amp;инверсные значения информационных разрядов числа». Соответственно, число [-5]  </w:t>
      </w:r>
      <w:r w:rsidR="003A1E5B" w:rsidRPr="00F46CEF">
        <w:rPr>
          <w:sz w:val="28"/>
          <w:szCs w:val="28"/>
        </w:rPr>
        <w:t xml:space="preserve"> </w:t>
      </w:r>
      <w:r w:rsidR="005E06F6" w:rsidRPr="00F46CEF">
        <w:rPr>
          <w:sz w:val="28"/>
          <w:szCs w:val="28"/>
        </w:rPr>
        <w:t xml:space="preserve">в </w:t>
      </w:r>
      <w:r w:rsidR="003A1E5B" w:rsidRPr="00F46CEF">
        <w:rPr>
          <w:sz w:val="28"/>
          <w:szCs w:val="28"/>
        </w:rPr>
        <w:t xml:space="preserve"> ОК </w:t>
      </w:r>
      <w:r w:rsidR="005E06F6" w:rsidRPr="00F46CEF">
        <w:rPr>
          <w:sz w:val="28"/>
          <w:szCs w:val="28"/>
        </w:rPr>
        <w:t>будет иметь вид  [-5]</w:t>
      </w:r>
      <w:r w:rsidR="005E06F6" w:rsidRPr="00F46CEF">
        <w:rPr>
          <w:sz w:val="28"/>
          <w:szCs w:val="28"/>
          <w:vertAlign w:val="subscript"/>
        </w:rPr>
        <w:t>ок</w:t>
      </w:r>
      <w:r w:rsidR="005E06F6" w:rsidRPr="00F46CEF">
        <w:rPr>
          <w:sz w:val="28"/>
          <w:szCs w:val="28"/>
        </w:rPr>
        <w:t xml:space="preserve">   =  1010.</w:t>
      </w:r>
      <w:r w:rsidR="00F125B1" w:rsidRPr="00F46CEF">
        <w:rPr>
          <w:sz w:val="28"/>
          <w:szCs w:val="28"/>
        </w:rPr>
        <w:t xml:space="preserve"> В </w:t>
      </w:r>
      <w:r w:rsidR="003A1E5B" w:rsidRPr="00F46CEF">
        <w:rPr>
          <w:sz w:val="28"/>
          <w:szCs w:val="28"/>
        </w:rPr>
        <w:t xml:space="preserve"> ОК </w:t>
      </w:r>
      <w:r w:rsidR="00F125B1" w:rsidRPr="00F46CEF">
        <w:rPr>
          <w:sz w:val="28"/>
          <w:szCs w:val="28"/>
        </w:rPr>
        <w:t>существуют: положительный ноль, равный  0000</w:t>
      </w:r>
      <w:r w:rsidR="00A16E22" w:rsidRPr="00F46CEF">
        <w:rPr>
          <w:sz w:val="28"/>
          <w:szCs w:val="28"/>
        </w:rPr>
        <w:t>,</w:t>
      </w:r>
      <w:r w:rsidR="00F125B1" w:rsidRPr="00F46CEF">
        <w:rPr>
          <w:sz w:val="28"/>
          <w:szCs w:val="28"/>
        </w:rPr>
        <w:t xml:space="preserve">  и  отрицательный ноль, равный 1111.</w:t>
      </w:r>
    </w:p>
    <w:p w:rsidR="007963EC" w:rsidRPr="00F46CEF" w:rsidRDefault="007963EC" w:rsidP="007963EC">
      <w:pPr>
        <w:jc w:val="both"/>
        <w:rPr>
          <w:sz w:val="28"/>
          <w:szCs w:val="28"/>
        </w:rPr>
      </w:pPr>
      <w:r w:rsidRPr="00F46CEF">
        <w:rPr>
          <w:sz w:val="28"/>
          <w:szCs w:val="28"/>
        </w:rPr>
        <w:t>При работе с 16-ричными числами следует учитывать, что инверсные значения 16-ричных цифр имеют вид</w:t>
      </w:r>
      <w:r w:rsidR="003A1E5B" w:rsidRPr="00F46CEF">
        <w:rPr>
          <w:sz w:val="28"/>
          <w:szCs w:val="28"/>
        </w:rPr>
        <w:t>:</w:t>
      </w:r>
    </w:p>
    <w:p w:rsidR="007963EC" w:rsidRPr="00F46CEF" w:rsidRDefault="007963EC" w:rsidP="007963EC">
      <w:pPr>
        <w:jc w:val="both"/>
        <w:rPr>
          <w:sz w:val="28"/>
          <w:szCs w:val="28"/>
        </w:rPr>
      </w:pPr>
    </w:p>
    <w:tbl>
      <w:tblPr>
        <w:tblStyle w:val="af0"/>
        <w:tblW w:w="0" w:type="auto"/>
        <w:tblLook w:val="04A0" w:firstRow="1" w:lastRow="0" w:firstColumn="1" w:lastColumn="0" w:noHBand="0" w:noVBand="1"/>
      </w:tblPr>
      <w:tblGrid>
        <w:gridCol w:w="1809"/>
        <w:gridCol w:w="485"/>
        <w:gridCol w:w="485"/>
        <w:gridCol w:w="485"/>
        <w:gridCol w:w="485"/>
        <w:gridCol w:w="485"/>
        <w:gridCol w:w="485"/>
        <w:gridCol w:w="485"/>
        <w:gridCol w:w="485"/>
        <w:gridCol w:w="485"/>
        <w:gridCol w:w="485"/>
        <w:gridCol w:w="485"/>
        <w:gridCol w:w="485"/>
        <w:gridCol w:w="485"/>
        <w:gridCol w:w="485"/>
        <w:gridCol w:w="485"/>
        <w:gridCol w:w="486"/>
      </w:tblGrid>
      <w:tr w:rsidR="007963EC" w:rsidRPr="00F46CEF" w:rsidTr="007963EC">
        <w:tc>
          <w:tcPr>
            <w:tcW w:w="1809" w:type="dxa"/>
          </w:tcPr>
          <w:p w:rsidR="007963EC" w:rsidRPr="00F46CEF" w:rsidRDefault="007963EC" w:rsidP="007963EC">
            <w:pPr>
              <w:jc w:val="both"/>
              <w:rPr>
                <w:sz w:val="28"/>
                <w:szCs w:val="28"/>
              </w:rPr>
            </w:pPr>
            <w:r w:rsidRPr="00F46CEF">
              <w:rPr>
                <w:sz w:val="28"/>
                <w:szCs w:val="28"/>
              </w:rPr>
              <w:t>16-ричная цифра</w:t>
            </w:r>
          </w:p>
        </w:tc>
        <w:tc>
          <w:tcPr>
            <w:tcW w:w="485" w:type="dxa"/>
          </w:tcPr>
          <w:p w:rsidR="007963EC" w:rsidRPr="00F46CEF" w:rsidRDefault="007963EC" w:rsidP="007963EC">
            <w:pPr>
              <w:jc w:val="center"/>
              <w:rPr>
                <w:sz w:val="28"/>
                <w:szCs w:val="28"/>
              </w:rPr>
            </w:pPr>
            <w:r w:rsidRPr="00F46CEF">
              <w:rPr>
                <w:sz w:val="28"/>
                <w:szCs w:val="28"/>
              </w:rPr>
              <w:t>0</w:t>
            </w:r>
          </w:p>
        </w:tc>
        <w:tc>
          <w:tcPr>
            <w:tcW w:w="485" w:type="dxa"/>
          </w:tcPr>
          <w:p w:rsidR="007963EC" w:rsidRPr="00F46CEF" w:rsidRDefault="007963EC" w:rsidP="007963EC">
            <w:pPr>
              <w:jc w:val="center"/>
              <w:rPr>
                <w:sz w:val="28"/>
                <w:szCs w:val="28"/>
              </w:rPr>
            </w:pPr>
            <w:r w:rsidRPr="00F46CEF">
              <w:rPr>
                <w:sz w:val="28"/>
                <w:szCs w:val="28"/>
              </w:rPr>
              <w:t>1</w:t>
            </w:r>
          </w:p>
        </w:tc>
        <w:tc>
          <w:tcPr>
            <w:tcW w:w="485" w:type="dxa"/>
          </w:tcPr>
          <w:p w:rsidR="007963EC" w:rsidRPr="00F46CEF" w:rsidRDefault="007963EC" w:rsidP="007963EC">
            <w:pPr>
              <w:jc w:val="center"/>
              <w:rPr>
                <w:sz w:val="28"/>
                <w:szCs w:val="28"/>
              </w:rPr>
            </w:pPr>
            <w:r w:rsidRPr="00F46CEF">
              <w:rPr>
                <w:sz w:val="28"/>
                <w:szCs w:val="28"/>
              </w:rPr>
              <w:t>2</w:t>
            </w:r>
          </w:p>
        </w:tc>
        <w:tc>
          <w:tcPr>
            <w:tcW w:w="485" w:type="dxa"/>
          </w:tcPr>
          <w:p w:rsidR="007963EC" w:rsidRPr="00F46CEF" w:rsidRDefault="007963EC" w:rsidP="007963EC">
            <w:pPr>
              <w:jc w:val="center"/>
              <w:rPr>
                <w:sz w:val="28"/>
                <w:szCs w:val="28"/>
              </w:rPr>
            </w:pPr>
            <w:r w:rsidRPr="00F46CEF">
              <w:rPr>
                <w:sz w:val="28"/>
                <w:szCs w:val="28"/>
              </w:rPr>
              <w:t>3</w:t>
            </w:r>
          </w:p>
        </w:tc>
        <w:tc>
          <w:tcPr>
            <w:tcW w:w="485" w:type="dxa"/>
          </w:tcPr>
          <w:p w:rsidR="007963EC" w:rsidRPr="00F46CEF" w:rsidRDefault="007963EC" w:rsidP="007963EC">
            <w:pPr>
              <w:jc w:val="center"/>
              <w:rPr>
                <w:sz w:val="28"/>
                <w:szCs w:val="28"/>
              </w:rPr>
            </w:pPr>
            <w:r w:rsidRPr="00F46CEF">
              <w:rPr>
                <w:sz w:val="28"/>
                <w:szCs w:val="28"/>
              </w:rPr>
              <w:t>4</w:t>
            </w:r>
          </w:p>
        </w:tc>
        <w:tc>
          <w:tcPr>
            <w:tcW w:w="485" w:type="dxa"/>
          </w:tcPr>
          <w:p w:rsidR="007963EC" w:rsidRPr="00F46CEF" w:rsidRDefault="007963EC" w:rsidP="007963EC">
            <w:pPr>
              <w:jc w:val="center"/>
              <w:rPr>
                <w:sz w:val="28"/>
                <w:szCs w:val="28"/>
              </w:rPr>
            </w:pPr>
            <w:r w:rsidRPr="00F46CEF">
              <w:rPr>
                <w:sz w:val="28"/>
                <w:szCs w:val="28"/>
              </w:rPr>
              <w:t>5</w:t>
            </w:r>
          </w:p>
        </w:tc>
        <w:tc>
          <w:tcPr>
            <w:tcW w:w="485" w:type="dxa"/>
          </w:tcPr>
          <w:p w:rsidR="007963EC" w:rsidRPr="00F46CEF" w:rsidRDefault="007963EC" w:rsidP="007963EC">
            <w:pPr>
              <w:jc w:val="center"/>
              <w:rPr>
                <w:sz w:val="28"/>
                <w:szCs w:val="28"/>
              </w:rPr>
            </w:pPr>
            <w:r w:rsidRPr="00F46CEF">
              <w:rPr>
                <w:sz w:val="28"/>
                <w:szCs w:val="28"/>
              </w:rPr>
              <w:t>6</w:t>
            </w:r>
          </w:p>
        </w:tc>
        <w:tc>
          <w:tcPr>
            <w:tcW w:w="485" w:type="dxa"/>
          </w:tcPr>
          <w:p w:rsidR="007963EC" w:rsidRPr="00F46CEF" w:rsidRDefault="007963EC" w:rsidP="007963EC">
            <w:pPr>
              <w:jc w:val="center"/>
              <w:rPr>
                <w:sz w:val="28"/>
                <w:szCs w:val="28"/>
              </w:rPr>
            </w:pPr>
            <w:r w:rsidRPr="00F46CEF">
              <w:rPr>
                <w:sz w:val="28"/>
                <w:szCs w:val="28"/>
              </w:rPr>
              <w:t>7</w:t>
            </w:r>
          </w:p>
        </w:tc>
        <w:tc>
          <w:tcPr>
            <w:tcW w:w="485" w:type="dxa"/>
          </w:tcPr>
          <w:p w:rsidR="007963EC" w:rsidRPr="00F46CEF" w:rsidRDefault="007963EC" w:rsidP="007963EC">
            <w:pPr>
              <w:jc w:val="center"/>
              <w:rPr>
                <w:sz w:val="28"/>
                <w:szCs w:val="28"/>
              </w:rPr>
            </w:pPr>
            <w:r w:rsidRPr="00F46CEF">
              <w:rPr>
                <w:sz w:val="28"/>
                <w:szCs w:val="28"/>
              </w:rPr>
              <w:t>8</w:t>
            </w:r>
          </w:p>
        </w:tc>
        <w:tc>
          <w:tcPr>
            <w:tcW w:w="485" w:type="dxa"/>
          </w:tcPr>
          <w:p w:rsidR="007963EC" w:rsidRPr="00F46CEF" w:rsidRDefault="007963EC" w:rsidP="007963EC">
            <w:pPr>
              <w:jc w:val="center"/>
              <w:rPr>
                <w:sz w:val="28"/>
                <w:szCs w:val="28"/>
              </w:rPr>
            </w:pPr>
            <w:r w:rsidRPr="00F46CEF">
              <w:rPr>
                <w:sz w:val="28"/>
                <w:szCs w:val="28"/>
              </w:rPr>
              <w:t>9</w:t>
            </w:r>
          </w:p>
        </w:tc>
        <w:tc>
          <w:tcPr>
            <w:tcW w:w="485" w:type="dxa"/>
          </w:tcPr>
          <w:p w:rsidR="007963EC" w:rsidRPr="00F46CEF" w:rsidRDefault="007963EC" w:rsidP="007963EC">
            <w:pPr>
              <w:jc w:val="center"/>
              <w:rPr>
                <w:sz w:val="28"/>
                <w:szCs w:val="28"/>
                <w:lang w:val="en-US"/>
              </w:rPr>
            </w:pPr>
            <w:r w:rsidRPr="00F46CEF">
              <w:rPr>
                <w:sz w:val="28"/>
                <w:szCs w:val="28"/>
                <w:lang w:val="en-US"/>
              </w:rPr>
              <w:t>A</w:t>
            </w:r>
          </w:p>
        </w:tc>
        <w:tc>
          <w:tcPr>
            <w:tcW w:w="485" w:type="dxa"/>
          </w:tcPr>
          <w:p w:rsidR="007963EC" w:rsidRPr="00F46CEF" w:rsidRDefault="007963EC" w:rsidP="007963EC">
            <w:pPr>
              <w:jc w:val="center"/>
              <w:rPr>
                <w:sz w:val="28"/>
                <w:szCs w:val="28"/>
                <w:lang w:val="en-US"/>
              </w:rPr>
            </w:pPr>
            <w:r w:rsidRPr="00F46CEF">
              <w:rPr>
                <w:sz w:val="28"/>
                <w:szCs w:val="28"/>
                <w:lang w:val="en-US"/>
              </w:rPr>
              <w:t>B</w:t>
            </w:r>
          </w:p>
        </w:tc>
        <w:tc>
          <w:tcPr>
            <w:tcW w:w="485" w:type="dxa"/>
          </w:tcPr>
          <w:p w:rsidR="007963EC" w:rsidRPr="00F46CEF" w:rsidRDefault="007963EC" w:rsidP="007963EC">
            <w:pPr>
              <w:jc w:val="center"/>
              <w:rPr>
                <w:sz w:val="28"/>
                <w:szCs w:val="28"/>
                <w:lang w:val="en-US"/>
              </w:rPr>
            </w:pPr>
            <w:r w:rsidRPr="00F46CEF">
              <w:rPr>
                <w:sz w:val="28"/>
                <w:szCs w:val="28"/>
                <w:lang w:val="en-US"/>
              </w:rPr>
              <w:t>C</w:t>
            </w:r>
          </w:p>
        </w:tc>
        <w:tc>
          <w:tcPr>
            <w:tcW w:w="485" w:type="dxa"/>
          </w:tcPr>
          <w:p w:rsidR="007963EC" w:rsidRPr="00F46CEF" w:rsidRDefault="007963EC" w:rsidP="007963EC">
            <w:pPr>
              <w:jc w:val="center"/>
              <w:rPr>
                <w:sz w:val="28"/>
                <w:szCs w:val="28"/>
                <w:lang w:val="en-US"/>
              </w:rPr>
            </w:pPr>
            <w:r w:rsidRPr="00F46CEF">
              <w:rPr>
                <w:sz w:val="28"/>
                <w:szCs w:val="28"/>
                <w:lang w:val="en-US"/>
              </w:rPr>
              <w:t>D</w:t>
            </w:r>
          </w:p>
        </w:tc>
        <w:tc>
          <w:tcPr>
            <w:tcW w:w="485" w:type="dxa"/>
          </w:tcPr>
          <w:p w:rsidR="007963EC" w:rsidRPr="00F46CEF" w:rsidRDefault="007963EC" w:rsidP="007963EC">
            <w:pPr>
              <w:jc w:val="center"/>
              <w:rPr>
                <w:sz w:val="28"/>
                <w:szCs w:val="28"/>
                <w:lang w:val="en-US"/>
              </w:rPr>
            </w:pPr>
            <w:r w:rsidRPr="00F46CEF">
              <w:rPr>
                <w:sz w:val="28"/>
                <w:szCs w:val="28"/>
                <w:lang w:val="en-US"/>
              </w:rPr>
              <w:t>E</w:t>
            </w:r>
          </w:p>
        </w:tc>
        <w:tc>
          <w:tcPr>
            <w:tcW w:w="486" w:type="dxa"/>
          </w:tcPr>
          <w:p w:rsidR="007963EC" w:rsidRPr="00F46CEF" w:rsidRDefault="007963EC" w:rsidP="007963EC">
            <w:pPr>
              <w:jc w:val="center"/>
              <w:rPr>
                <w:sz w:val="28"/>
                <w:szCs w:val="28"/>
                <w:lang w:val="en-US"/>
              </w:rPr>
            </w:pPr>
            <w:r w:rsidRPr="00F46CEF">
              <w:rPr>
                <w:sz w:val="28"/>
                <w:szCs w:val="28"/>
                <w:lang w:val="en-US"/>
              </w:rPr>
              <w:t>F</w:t>
            </w:r>
          </w:p>
        </w:tc>
      </w:tr>
      <w:tr w:rsidR="007963EC" w:rsidRPr="00F46CEF" w:rsidTr="007963EC">
        <w:tc>
          <w:tcPr>
            <w:tcW w:w="1809" w:type="dxa"/>
          </w:tcPr>
          <w:p w:rsidR="007963EC" w:rsidRPr="00F46CEF" w:rsidRDefault="007963EC" w:rsidP="007963EC">
            <w:pPr>
              <w:jc w:val="both"/>
              <w:rPr>
                <w:sz w:val="28"/>
                <w:szCs w:val="28"/>
              </w:rPr>
            </w:pPr>
            <w:r w:rsidRPr="00F46CEF">
              <w:rPr>
                <w:sz w:val="28"/>
                <w:szCs w:val="28"/>
              </w:rPr>
              <w:t>инверсная цифра</w:t>
            </w:r>
          </w:p>
        </w:tc>
        <w:tc>
          <w:tcPr>
            <w:tcW w:w="485" w:type="dxa"/>
          </w:tcPr>
          <w:p w:rsidR="007963EC" w:rsidRPr="00F46CEF" w:rsidRDefault="007963EC" w:rsidP="007963EC">
            <w:pPr>
              <w:jc w:val="center"/>
              <w:rPr>
                <w:sz w:val="28"/>
                <w:szCs w:val="28"/>
                <w:lang w:val="en-US"/>
              </w:rPr>
            </w:pPr>
            <w:r w:rsidRPr="00F46CEF">
              <w:rPr>
                <w:sz w:val="28"/>
                <w:szCs w:val="28"/>
                <w:lang w:val="en-US"/>
              </w:rPr>
              <w:t>F</w:t>
            </w:r>
          </w:p>
        </w:tc>
        <w:tc>
          <w:tcPr>
            <w:tcW w:w="485" w:type="dxa"/>
          </w:tcPr>
          <w:p w:rsidR="007963EC" w:rsidRPr="00F46CEF" w:rsidRDefault="003A1E5B" w:rsidP="007963EC">
            <w:pPr>
              <w:jc w:val="center"/>
              <w:rPr>
                <w:sz w:val="28"/>
                <w:szCs w:val="28"/>
                <w:lang w:val="en-US"/>
              </w:rPr>
            </w:pPr>
            <w:r w:rsidRPr="00F46CEF">
              <w:rPr>
                <w:sz w:val="28"/>
                <w:szCs w:val="28"/>
                <w:lang w:val="en-US"/>
              </w:rPr>
              <w:t>E</w:t>
            </w:r>
          </w:p>
        </w:tc>
        <w:tc>
          <w:tcPr>
            <w:tcW w:w="485" w:type="dxa"/>
          </w:tcPr>
          <w:p w:rsidR="007963EC" w:rsidRPr="00F46CEF" w:rsidRDefault="003A1E5B" w:rsidP="007963EC">
            <w:pPr>
              <w:jc w:val="center"/>
              <w:rPr>
                <w:sz w:val="28"/>
                <w:szCs w:val="28"/>
                <w:lang w:val="en-US"/>
              </w:rPr>
            </w:pPr>
            <w:r w:rsidRPr="00F46CEF">
              <w:rPr>
                <w:sz w:val="28"/>
                <w:szCs w:val="28"/>
                <w:lang w:val="en-US"/>
              </w:rPr>
              <w:t>D</w:t>
            </w:r>
          </w:p>
        </w:tc>
        <w:tc>
          <w:tcPr>
            <w:tcW w:w="485" w:type="dxa"/>
          </w:tcPr>
          <w:p w:rsidR="007963EC" w:rsidRPr="00F46CEF" w:rsidRDefault="003A1E5B" w:rsidP="007963EC">
            <w:pPr>
              <w:jc w:val="center"/>
              <w:rPr>
                <w:sz w:val="28"/>
                <w:szCs w:val="28"/>
                <w:lang w:val="en-US"/>
              </w:rPr>
            </w:pPr>
            <w:r w:rsidRPr="00F46CEF">
              <w:rPr>
                <w:sz w:val="28"/>
                <w:szCs w:val="28"/>
                <w:lang w:val="en-US"/>
              </w:rPr>
              <w:t>C</w:t>
            </w:r>
          </w:p>
        </w:tc>
        <w:tc>
          <w:tcPr>
            <w:tcW w:w="485" w:type="dxa"/>
          </w:tcPr>
          <w:p w:rsidR="007963EC" w:rsidRPr="00F46CEF" w:rsidRDefault="003A1E5B" w:rsidP="007963EC">
            <w:pPr>
              <w:jc w:val="center"/>
              <w:rPr>
                <w:sz w:val="28"/>
                <w:szCs w:val="28"/>
                <w:lang w:val="en-US"/>
              </w:rPr>
            </w:pPr>
            <w:r w:rsidRPr="00F46CEF">
              <w:rPr>
                <w:sz w:val="28"/>
                <w:szCs w:val="28"/>
                <w:lang w:val="en-US"/>
              </w:rPr>
              <w:t>B</w:t>
            </w:r>
          </w:p>
        </w:tc>
        <w:tc>
          <w:tcPr>
            <w:tcW w:w="485" w:type="dxa"/>
          </w:tcPr>
          <w:p w:rsidR="007963EC" w:rsidRPr="00F46CEF" w:rsidRDefault="003A1E5B" w:rsidP="007963EC">
            <w:pPr>
              <w:jc w:val="center"/>
              <w:rPr>
                <w:sz w:val="28"/>
                <w:szCs w:val="28"/>
                <w:lang w:val="en-US"/>
              </w:rPr>
            </w:pPr>
            <w:r w:rsidRPr="00F46CEF">
              <w:rPr>
                <w:sz w:val="28"/>
                <w:szCs w:val="28"/>
                <w:lang w:val="en-US"/>
              </w:rPr>
              <w:t>A</w:t>
            </w:r>
          </w:p>
        </w:tc>
        <w:tc>
          <w:tcPr>
            <w:tcW w:w="485" w:type="dxa"/>
          </w:tcPr>
          <w:p w:rsidR="007963EC" w:rsidRPr="00F46CEF" w:rsidRDefault="003A1E5B" w:rsidP="007963EC">
            <w:pPr>
              <w:jc w:val="center"/>
              <w:rPr>
                <w:sz w:val="28"/>
                <w:szCs w:val="28"/>
                <w:lang w:val="en-US"/>
              </w:rPr>
            </w:pPr>
            <w:r w:rsidRPr="00F46CEF">
              <w:rPr>
                <w:sz w:val="28"/>
                <w:szCs w:val="28"/>
                <w:lang w:val="en-US"/>
              </w:rPr>
              <w:t>9</w:t>
            </w:r>
          </w:p>
        </w:tc>
        <w:tc>
          <w:tcPr>
            <w:tcW w:w="485" w:type="dxa"/>
          </w:tcPr>
          <w:p w:rsidR="007963EC" w:rsidRPr="00F46CEF" w:rsidRDefault="003A1E5B" w:rsidP="007963EC">
            <w:pPr>
              <w:jc w:val="center"/>
              <w:rPr>
                <w:sz w:val="28"/>
                <w:szCs w:val="28"/>
                <w:lang w:val="en-US"/>
              </w:rPr>
            </w:pPr>
            <w:r w:rsidRPr="00F46CEF">
              <w:rPr>
                <w:sz w:val="28"/>
                <w:szCs w:val="28"/>
                <w:lang w:val="en-US"/>
              </w:rPr>
              <w:t>8</w:t>
            </w:r>
          </w:p>
        </w:tc>
        <w:tc>
          <w:tcPr>
            <w:tcW w:w="485" w:type="dxa"/>
          </w:tcPr>
          <w:p w:rsidR="007963EC" w:rsidRPr="00F46CEF" w:rsidRDefault="003A1E5B" w:rsidP="007963EC">
            <w:pPr>
              <w:jc w:val="center"/>
              <w:rPr>
                <w:sz w:val="28"/>
                <w:szCs w:val="28"/>
                <w:lang w:val="en-US"/>
              </w:rPr>
            </w:pPr>
            <w:r w:rsidRPr="00F46CEF">
              <w:rPr>
                <w:sz w:val="28"/>
                <w:szCs w:val="28"/>
                <w:lang w:val="en-US"/>
              </w:rPr>
              <w:t>7</w:t>
            </w:r>
          </w:p>
        </w:tc>
        <w:tc>
          <w:tcPr>
            <w:tcW w:w="485" w:type="dxa"/>
          </w:tcPr>
          <w:p w:rsidR="007963EC" w:rsidRPr="00F46CEF" w:rsidRDefault="003A1E5B" w:rsidP="007963EC">
            <w:pPr>
              <w:jc w:val="center"/>
              <w:rPr>
                <w:sz w:val="28"/>
                <w:szCs w:val="28"/>
                <w:lang w:val="en-US"/>
              </w:rPr>
            </w:pPr>
            <w:r w:rsidRPr="00F46CEF">
              <w:rPr>
                <w:sz w:val="28"/>
                <w:szCs w:val="28"/>
                <w:lang w:val="en-US"/>
              </w:rPr>
              <w:t>6</w:t>
            </w:r>
          </w:p>
        </w:tc>
        <w:tc>
          <w:tcPr>
            <w:tcW w:w="485" w:type="dxa"/>
          </w:tcPr>
          <w:p w:rsidR="007963EC" w:rsidRPr="00F46CEF" w:rsidRDefault="003A1E5B" w:rsidP="007963EC">
            <w:pPr>
              <w:jc w:val="center"/>
              <w:rPr>
                <w:sz w:val="28"/>
                <w:szCs w:val="28"/>
                <w:lang w:val="en-US"/>
              </w:rPr>
            </w:pPr>
            <w:r w:rsidRPr="00F46CEF">
              <w:rPr>
                <w:sz w:val="28"/>
                <w:szCs w:val="28"/>
                <w:lang w:val="en-US"/>
              </w:rPr>
              <w:t>5</w:t>
            </w:r>
          </w:p>
        </w:tc>
        <w:tc>
          <w:tcPr>
            <w:tcW w:w="485" w:type="dxa"/>
          </w:tcPr>
          <w:p w:rsidR="007963EC" w:rsidRPr="00F46CEF" w:rsidRDefault="003A1E5B" w:rsidP="007963EC">
            <w:pPr>
              <w:jc w:val="center"/>
              <w:rPr>
                <w:sz w:val="28"/>
                <w:szCs w:val="28"/>
                <w:lang w:val="en-US"/>
              </w:rPr>
            </w:pPr>
            <w:r w:rsidRPr="00F46CEF">
              <w:rPr>
                <w:sz w:val="28"/>
                <w:szCs w:val="28"/>
                <w:lang w:val="en-US"/>
              </w:rPr>
              <w:t>4</w:t>
            </w:r>
          </w:p>
        </w:tc>
        <w:tc>
          <w:tcPr>
            <w:tcW w:w="485" w:type="dxa"/>
          </w:tcPr>
          <w:p w:rsidR="007963EC" w:rsidRPr="00F46CEF" w:rsidRDefault="003A1E5B" w:rsidP="007963EC">
            <w:pPr>
              <w:jc w:val="center"/>
              <w:rPr>
                <w:sz w:val="28"/>
                <w:szCs w:val="28"/>
                <w:lang w:val="en-US"/>
              </w:rPr>
            </w:pPr>
            <w:r w:rsidRPr="00F46CEF">
              <w:rPr>
                <w:sz w:val="28"/>
                <w:szCs w:val="28"/>
                <w:lang w:val="en-US"/>
              </w:rPr>
              <w:t>3</w:t>
            </w:r>
          </w:p>
        </w:tc>
        <w:tc>
          <w:tcPr>
            <w:tcW w:w="485" w:type="dxa"/>
          </w:tcPr>
          <w:p w:rsidR="007963EC" w:rsidRPr="00F46CEF" w:rsidRDefault="003A1E5B" w:rsidP="007963EC">
            <w:pPr>
              <w:jc w:val="center"/>
              <w:rPr>
                <w:sz w:val="28"/>
                <w:szCs w:val="28"/>
                <w:lang w:val="en-US"/>
              </w:rPr>
            </w:pPr>
            <w:r w:rsidRPr="00F46CEF">
              <w:rPr>
                <w:sz w:val="28"/>
                <w:szCs w:val="28"/>
                <w:lang w:val="en-US"/>
              </w:rPr>
              <w:t>2</w:t>
            </w:r>
          </w:p>
        </w:tc>
        <w:tc>
          <w:tcPr>
            <w:tcW w:w="485" w:type="dxa"/>
          </w:tcPr>
          <w:p w:rsidR="007963EC" w:rsidRPr="00F46CEF" w:rsidRDefault="003A1E5B" w:rsidP="007963EC">
            <w:pPr>
              <w:jc w:val="center"/>
              <w:rPr>
                <w:sz w:val="28"/>
                <w:szCs w:val="28"/>
                <w:lang w:val="en-US"/>
              </w:rPr>
            </w:pPr>
            <w:r w:rsidRPr="00F46CEF">
              <w:rPr>
                <w:sz w:val="28"/>
                <w:szCs w:val="28"/>
                <w:lang w:val="en-US"/>
              </w:rPr>
              <w:t>1</w:t>
            </w:r>
          </w:p>
        </w:tc>
        <w:tc>
          <w:tcPr>
            <w:tcW w:w="486" w:type="dxa"/>
          </w:tcPr>
          <w:p w:rsidR="007963EC" w:rsidRPr="00F46CEF" w:rsidRDefault="003A1E5B" w:rsidP="007963EC">
            <w:pPr>
              <w:jc w:val="center"/>
              <w:rPr>
                <w:sz w:val="28"/>
                <w:szCs w:val="28"/>
                <w:lang w:val="en-US"/>
              </w:rPr>
            </w:pPr>
            <w:r w:rsidRPr="00F46CEF">
              <w:rPr>
                <w:sz w:val="28"/>
                <w:szCs w:val="28"/>
                <w:lang w:val="en-US"/>
              </w:rPr>
              <w:t>0</w:t>
            </w:r>
          </w:p>
        </w:tc>
      </w:tr>
    </w:tbl>
    <w:p w:rsidR="007963EC" w:rsidRPr="00F46CEF" w:rsidRDefault="007963EC" w:rsidP="007963EC">
      <w:pPr>
        <w:jc w:val="both"/>
        <w:rPr>
          <w:sz w:val="28"/>
          <w:szCs w:val="28"/>
        </w:rPr>
      </w:pPr>
    </w:p>
    <w:p w:rsidR="00CC0D46" w:rsidRPr="00F46CEF" w:rsidRDefault="005E06F6" w:rsidP="00C60F20">
      <w:pPr>
        <w:ind w:firstLine="708"/>
        <w:rPr>
          <w:sz w:val="28"/>
          <w:szCs w:val="28"/>
        </w:rPr>
      </w:pPr>
      <w:r w:rsidRPr="00F46CEF">
        <w:rPr>
          <w:sz w:val="28"/>
          <w:szCs w:val="28"/>
        </w:rPr>
        <w:t xml:space="preserve">Дополнительный  код </w:t>
      </w:r>
      <w:r w:rsidR="003A1E5B" w:rsidRPr="00F46CEF">
        <w:rPr>
          <w:sz w:val="28"/>
          <w:szCs w:val="28"/>
        </w:rPr>
        <w:t xml:space="preserve">(ДК) </w:t>
      </w:r>
      <w:r w:rsidRPr="00F46CEF">
        <w:rPr>
          <w:sz w:val="28"/>
          <w:szCs w:val="28"/>
        </w:rPr>
        <w:t xml:space="preserve">отрицательного ЦЧ  имеет вид  «обратный код числа +1».  Соответственно, число [-5]  в </w:t>
      </w:r>
      <w:r w:rsidR="003A1E5B" w:rsidRPr="00F46CEF">
        <w:rPr>
          <w:sz w:val="28"/>
          <w:szCs w:val="28"/>
        </w:rPr>
        <w:t xml:space="preserve">ДК </w:t>
      </w:r>
      <w:r w:rsidRPr="00F46CEF">
        <w:rPr>
          <w:sz w:val="28"/>
          <w:szCs w:val="28"/>
        </w:rPr>
        <w:t xml:space="preserve"> будет иметь вид  [-5]</w:t>
      </w:r>
      <w:r w:rsidRPr="00F46CEF">
        <w:rPr>
          <w:sz w:val="28"/>
          <w:szCs w:val="28"/>
          <w:vertAlign w:val="subscript"/>
        </w:rPr>
        <w:t>дк</w:t>
      </w:r>
      <w:r w:rsidRPr="00F46CEF">
        <w:rPr>
          <w:sz w:val="28"/>
          <w:szCs w:val="28"/>
        </w:rPr>
        <w:t xml:space="preserve">   =  1011.</w:t>
      </w:r>
      <w:r w:rsidR="007963EC" w:rsidRPr="00F46CEF">
        <w:rPr>
          <w:sz w:val="28"/>
          <w:szCs w:val="28"/>
        </w:rPr>
        <w:t xml:space="preserve">  В </w:t>
      </w:r>
      <w:r w:rsidR="003A1E5B" w:rsidRPr="00F46CEF">
        <w:rPr>
          <w:sz w:val="28"/>
          <w:szCs w:val="28"/>
        </w:rPr>
        <w:t xml:space="preserve">ДК </w:t>
      </w:r>
      <w:r w:rsidR="007963EC" w:rsidRPr="00F46CEF">
        <w:rPr>
          <w:sz w:val="28"/>
          <w:szCs w:val="28"/>
        </w:rPr>
        <w:t>существует только один ноль, равный  0000.</w:t>
      </w:r>
    </w:p>
    <w:p w:rsidR="007963EC" w:rsidRPr="00F46CEF" w:rsidRDefault="003A1E5B" w:rsidP="00980911">
      <w:pPr>
        <w:spacing w:before="120"/>
        <w:ind w:firstLine="709"/>
        <w:jc w:val="both"/>
        <w:rPr>
          <w:sz w:val="28"/>
          <w:szCs w:val="28"/>
        </w:rPr>
      </w:pPr>
      <w:r w:rsidRPr="00F46CEF">
        <w:rPr>
          <w:sz w:val="28"/>
          <w:szCs w:val="28"/>
        </w:rPr>
        <w:lastRenderedPageBreak/>
        <w:t>В настоящее время при алгебраическом сложении целых чисел доминирует использование ДК  по следующим причинам:</w:t>
      </w:r>
    </w:p>
    <w:p w:rsidR="003A1E5B" w:rsidRPr="00F46CEF" w:rsidRDefault="003A1E5B" w:rsidP="00097000">
      <w:pPr>
        <w:pStyle w:val="af2"/>
        <w:numPr>
          <w:ilvl w:val="0"/>
          <w:numId w:val="81"/>
        </w:numPr>
        <w:rPr>
          <w:sz w:val="28"/>
          <w:szCs w:val="28"/>
        </w:rPr>
      </w:pPr>
      <w:r w:rsidRPr="00F46CEF">
        <w:rPr>
          <w:sz w:val="28"/>
          <w:szCs w:val="28"/>
        </w:rPr>
        <w:t xml:space="preserve">ДК  имеет единственное изображение нуля: +0  и  </w:t>
      </w:r>
      <w:r w:rsidRPr="00F46CEF">
        <w:rPr>
          <w:sz w:val="28"/>
          <w:szCs w:val="28"/>
        </w:rPr>
        <w:sym w:font="Symbol" w:char="F02D"/>
      </w:r>
      <w:r w:rsidRPr="00F46CEF">
        <w:rPr>
          <w:sz w:val="28"/>
          <w:szCs w:val="28"/>
        </w:rPr>
        <w:t>0 имеют вид 0…000;</w:t>
      </w:r>
    </w:p>
    <w:p w:rsidR="003A1E5B" w:rsidRPr="00F46CEF" w:rsidRDefault="003365A9" w:rsidP="00097000">
      <w:pPr>
        <w:pStyle w:val="af2"/>
        <w:numPr>
          <w:ilvl w:val="0"/>
          <w:numId w:val="81"/>
        </w:numPr>
        <w:rPr>
          <w:sz w:val="28"/>
          <w:szCs w:val="28"/>
        </w:rPr>
      </w:pPr>
      <w:r w:rsidRPr="00F46CEF">
        <w:rPr>
          <w:sz w:val="28"/>
          <w:szCs w:val="28"/>
        </w:rPr>
        <w:t>П</w:t>
      </w:r>
      <w:r w:rsidR="003A1E5B" w:rsidRPr="00F46CEF">
        <w:rPr>
          <w:sz w:val="28"/>
          <w:szCs w:val="28"/>
        </w:rPr>
        <w:t xml:space="preserve">ри возникновении переноса </w:t>
      </w:r>
      <w:r w:rsidRPr="00F46CEF">
        <w:rPr>
          <w:sz w:val="28"/>
          <w:szCs w:val="28"/>
        </w:rPr>
        <w:t xml:space="preserve"> </w:t>
      </w:r>
      <w:r w:rsidR="003A1E5B" w:rsidRPr="00F46CEF">
        <w:rPr>
          <w:sz w:val="28"/>
          <w:szCs w:val="28"/>
        </w:rPr>
        <w:t xml:space="preserve">из старшего разряда результата алгебраического сложения </w:t>
      </w:r>
      <w:r w:rsidRPr="00F46CEF">
        <w:rPr>
          <w:sz w:val="28"/>
          <w:szCs w:val="28"/>
        </w:rPr>
        <w:t>ЦЧ в ДК перенос  просто отбрасывается,  а  для  ОК он должен циклически прибавляться к младшему разряду  результата, что  увеличивает  время выполнения операции;</w:t>
      </w:r>
    </w:p>
    <w:p w:rsidR="003365A9" w:rsidRPr="00F46CEF" w:rsidRDefault="003365A9" w:rsidP="00097000">
      <w:pPr>
        <w:pStyle w:val="af2"/>
        <w:numPr>
          <w:ilvl w:val="0"/>
          <w:numId w:val="81"/>
        </w:numPr>
        <w:rPr>
          <w:sz w:val="28"/>
          <w:szCs w:val="28"/>
        </w:rPr>
      </w:pPr>
      <w:r w:rsidRPr="00F46CEF">
        <w:rPr>
          <w:sz w:val="28"/>
          <w:szCs w:val="28"/>
        </w:rPr>
        <w:t xml:space="preserve">Для преобразования  числа  длиной  </w:t>
      </w:r>
      <w:r w:rsidRPr="00F46CEF">
        <w:rPr>
          <w:sz w:val="28"/>
          <w:szCs w:val="28"/>
          <w:lang w:val="en-US"/>
        </w:rPr>
        <w:t>n</w:t>
      </w:r>
      <w:r w:rsidRPr="00F46CEF">
        <w:rPr>
          <w:sz w:val="28"/>
          <w:szCs w:val="28"/>
        </w:rPr>
        <w:t xml:space="preserve">  разрядов  в  число с большей  разрядностью  в ДК достаточно выполнить  распространение  знака  в  новые  разряды:</w:t>
      </w:r>
    </w:p>
    <w:p w:rsidR="003365A9" w:rsidRPr="00F46CEF" w:rsidRDefault="003365A9" w:rsidP="003365A9">
      <w:pPr>
        <w:pStyle w:val="af2"/>
        <w:rPr>
          <w:sz w:val="28"/>
          <w:szCs w:val="28"/>
        </w:rPr>
      </w:pPr>
      <w:r w:rsidRPr="00F46CEF">
        <w:rPr>
          <w:sz w:val="28"/>
          <w:szCs w:val="28"/>
        </w:rPr>
        <w:t xml:space="preserve">+5  для  </w:t>
      </w:r>
      <w:r w:rsidRPr="00F46CEF">
        <w:rPr>
          <w:sz w:val="28"/>
          <w:szCs w:val="28"/>
          <w:lang w:val="en-US"/>
        </w:rPr>
        <w:t>n</w:t>
      </w:r>
      <w:r w:rsidRPr="00F46CEF">
        <w:rPr>
          <w:sz w:val="28"/>
          <w:szCs w:val="28"/>
        </w:rPr>
        <w:t xml:space="preserve"> = 4  в ДК имеет вид  0101,  а  для  </w:t>
      </w:r>
      <w:r w:rsidRPr="00F46CEF">
        <w:rPr>
          <w:sz w:val="28"/>
          <w:szCs w:val="28"/>
          <w:lang w:val="en-US"/>
        </w:rPr>
        <w:t>n</w:t>
      </w:r>
      <w:r w:rsidRPr="00F46CEF">
        <w:rPr>
          <w:sz w:val="28"/>
          <w:szCs w:val="28"/>
        </w:rPr>
        <w:t xml:space="preserve"> = 8  имеет вид 00000101;</w:t>
      </w:r>
    </w:p>
    <w:p w:rsidR="0066259F" w:rsidRPr="00F46CEF" w:rsidRDefault="003365A9" w:rsidP="003365A9">
      <w:pPr>
        <w:pStyle w:val="af2"/>
        <w:rPr>
          <w:sz w:val="28"/>
          <w:szCs w:val="28"/>
        </w:rPr>
      </w:pPr>
      <w:r w:rsidRPr="00F46CEF">
        <w:rPr>
          <w:sz w:val="28"/>
          <w:szCs w:val="28"/>
        </w:rPr>
        <w:t xml:space="preserve"> -5  для  </w:t>
      </w:r>
      <w:r w:rsidRPr="00F46CEF">
        <w:rPr>
          <w:sz w:val="28"/>
          <w:szCs w:val="28"/>
          <w:lang w:val="en-US"/>
        </w:rPr>
        <w:t>n</w:t>
      </w:r>
      <w:r w:rsidRPr="00F46CEF">
        <w:rPr>
          <w:sz w:val="28"/>
          <w:szCs w:val="28"/>
        </w:rPr>
        <w:t xml:space="preserve"> = 4  в  ДК имеет вид  1011,  а  для  </w:t>
      </w:r>
      <w:r w:rsidRPr="00F46CEF">
        <w:rPr>
          <w:sz w:val="28"/>
          <w:szCs w:val="28"/>
          <w:lang w:val="en-US"/>
        </w:rPr>
        <w:t>n</w:t>
      </w:r>
      <w:r w:rsidRPr="00F46CEF">
        <w:rPr>
          <w:sz w:val="28"/>
          <w:szCs w:val="28"/>
        </w:rPr>
        <w:t xml:space="preserve"> = 8  имеет вид 1111101</w:t>
      </w:r>
      <w:r w:rsidR="0066259F" w:rsidRPr="00F46CEF">
        <w:rPr>
          <w:sz w:val="28"/>
          <w:szCs w:val="28"/>
        </w:rPr>
        <w:t>1.</w:t>
      </w:r>
    </w:p>
    <w:p w:rsidR="0066259F" w:rsidRPr="00F46CEF" w:rsidRDefault="0066259F" w:rsidP="00980911">
      <w:pPr>
        <w:spacing w:before="120"/>
        <w:ind w:firstLine="709"/>
        <w:jc w:val="both"/>
        <w:rPr>
          <w:sz w:val="28"/>
          <w:szCs w:val="28"/>
        </w:rPr>
      </w:pPr>
      <w:r w:rsidRPr="00F46CEF">
        <w:rPr>
          <w:sz w:val="28"/>
          <w:szCs w:val="28"/>
        </w:rPr>
        <w:t xml:space="preserve">При выполнении сложения ЦЧ </w:t>
      </w:r>
      <w:r w:rsidR="00A16E22" w:rsidRPr="00F46CEF">
        <w:rPr>
          <w:sz w:val="28"/>
          <w:szCs w:val="28"/>
        </w:rPr>
        <w:t xml:space="preserve">с учетом знака  </w:t>
      </w:r>
      <w:r w:rsidRPr="00F46CEF">
        <w:rPr>
          <w:sz w:val="28"/>
          <w:szCs w:val="28"/>
        </w:rPr>
        <w:t>переполнение возникает только тогда,  когда операнды  имеют одинаковые знаки,  а  знак  результата  противоположный.</w:t>
      </w:r>
    </w:p>
    <w:p w:rsidR="0066259F" w:rsidRPr="00F46CEF" w:rsidRDefault="0066259F" w:rsidP="0066259F">
      <w:pPr>
        <w:rPr>
          <w:sz w:val="28"/>
          <w:szCs w:val="28"/>
        </w:rPr>
      </w:pPr>
      <w:r w:rsidRPr="00F46CEF">
        <w:rPr>
          <w:sz w:val="28"/>
          <w:szCs w:val="28"/>
        </w:rPr>
        <w:t xml:space="preserve"> </w:t>
      </w:r>
      <w:r w:rsidR="003365A9" w:rsidRPr="00F46CEF">
        <w:rPr>
          <w:sz w:val="28"/>
          <w:szCs w:val="28"/>
        </w:rPr>
        <w:t xml:space="preserve">  </w:t>
      </w:r>
      <w:r w:rsidRPr="00F46CEF">
        <w:rPr>
          <w:sz w:val="28"/>
          <w:szCs w:val="28"/>
        </w:rPr>
        <w:tab/>
        <w:t>При  выполнении операций умножения и деления используется представление  ЦЧ в прямом коде.</w:t>
      </w:r>
    </w:p>
    <w:p w:rsidR="003365A9" w:rsidRPr="00F46CEF" w:rsidRDefault="0066259F" w:rsidP="0066259F">
      <w:pPr>
        <w:jc w:val="both"/>
        <w:rPr>
          <w:sz w:val="28"/>
          <w:szCs w:val="28"/>
        </w:rPr>
      </w:pPr>
      <w:r w:rsidRPr="00F46CEF">
        <w:rPr>
          <w:sz w:val="28"/>
          <w:szCs w:val="28"/>
        </w:rPr>
        <w:t xml:space="preserve">Знак  результата  формируется  как  «исключающее  ИЛИ»  или  «сумма по  </w:t>
      </w:r>
      <w:r w:rsidRPr="00F46CEF">
        <w:rPr>
          <w:sz w:val="28"/>
          <w:szCs w:val="28"/>
          <w:lang w:val="en-US"/>
        </w:rPr>
        <w:t>mod</w:t>
      </w:r>
      <w:r w:rsidRPr="00F46CEF">
        <w:rPr>
          <w:sz w:val="28"/>
          <w:szCs w:val="28"/>
        </w:rPr>
        <w:t xml:space="preserve">2»  знаков операндов.    </w:t>
      </w:r>
      <w:r w:rsidR="002A713E" w:rsidRPr="00F46CEF">
        <w:rPr>
          <w:sz w:val="28"/>
          <w:szCs w:val="28"/>
        </w:rPr>
        <w:t xml:space="preserve"> </w:t>
      </w:r>
      <w:r w:rsidRPr="00F46CEF">
        <w:rPr>
          <w:sz w:val="28"/>
          <w:szCs w:val="28"/>
        </w:rPr>
        <w:t xml:space="preserve">Умножение  выполняется  следующим образом   </w:t>
      </w:r>
      <w:r w:rsidR="002A713E" w:rsidRPr="00F46CEF">
        <w:rPr>
          <w:sz w:val="28"/>
          <w:szCs w:val="28"/>
          <w:lang w:val="en-US"/>
        </w:rPr>
        <w:t>A</w:t>
      </w:r>
      <w:r w:rsidRPr="00F46CEF">
        <w:rPr>
          <w:sz w:val="28"/>
          <w:szCs w:val="28"/>
          <w:vertAlign w:val="subscript"/>
          <w:lang w:val="en-US"/>
        </w:rPr>
        <w:t>n</w:t>
      </w:r>
      <w:r w:rsidRPr="00F46CEF">
        <w:rPr>
          <w:sz w:val="28"/>
          <w:szCs w:val="28"/>
        </w:rPr>
        <w:t xml:space="preserve">  </w:t>
      </w:r>
      <w:r w:rsidR="002A713E" w:rsidRPr="00F46CEF">
        <w:rPr>
          <w:sz w:val="28"/>
          <w:szCs w:val="28"/>
        </w:rPr>
        <w:t xml:space="preserve">*  </w:t>
      </w:r>
      <w:r w:rsidR="002A713E" w:rsidRPr="00F46CEF">
        <w:rPr>
          <w:sz w:val="28"/>
          <w:szCs w:val="28"/>
          <w:lang w:val="en-US"/>
        </w:rPr>
        <w:t>B</w:t>
      </w:r>
      <w:r w:rsidR="002A713E" w:rsidRPr="00F46CEF">
        <w:rPr>
          <w:sz w:val="28"/>
          <w:szCs w:val="28"/>
          <w:vertAlign w:val="subscript"/>
          <w:lang w:val="en-US"/>
        </w:rPr>
        <w:t>n</w:t>
      </w:r>
      <w:r w:rsidR="002A713E" w:rsidRPr="00F46CEF">
        <w:rPr>
          <w:sz w:val="28"/>
          <w:szCs w:val="28"/>
          <w:vertAlign w:val="subscript"/>
        </w:rPr>
        <w:t xml:space="preserve">  </w:t>
      </w:r>
      <w:r w:rsidR="002A713E" w:rsidRPr="00F46CEF">
        <w:rPr>
          <w:sz w:val="28"/>
          <w:szCs w:val="28"/>
        </w:rPr>
        <w:t xml:space="preserve">=  </w:t>
      </w:r>
      <w:r w:rsidR="002A713E" w:rsidRPr="00F46CEF">
        <w:rPr>
          <w:sz w:val="28"/>
          <w:szCs w:val="28"/>
          <w:lang w:val="en-US"/>
        </w:rPr>
        <w:t>C</w:t>
      </w:r>
      <w:r w:rsidR="002A713E" w:rsidRPr="00F46CEF">
        <w:rPr>
          <w:sz w:val="28"/>
          <w:szCs w:val="28"/>
          <w:vertAlign w:val="subscript"/>
        </w:rPr>
        <w:t>2</w:t>
      </w:r>
      <w:r w:rsidR="002A713E" w:rsidRPr="00F46CEF">
        <w:rPr>
          <w:sz w:val="28"/>
          <w:szCs w:val="28"/>
          <w:vertAlign w:val="subscript"/>
          <w:lang w:val="en-US"/>
        </w:rPr>
        <w:t>n</w:t>
      </w:r>
      <w:r w:rsidR="002A713E" w:rsidRPr="00F46CEF">
        <w:rPr>
          <w:sz w:val="28"/>
          <w:szCs w:val="28"/>
          <w:vertAlign w:val="subscript"/>
        </w:rPr>
        <w:t xml:space="preserve">  </w:t>
      </w:r>
      <w:r w:rsidR="002A713E" w:rsidRPr="00F46CEF">
        <w:rPr>
          <w:sz w:val="28"/>
          <w:szCs w:val="28"/>
        </w:rPr>
        <w:t xml:space="preserve">.  При этом переполнение  не возникает.  Деление </w:t>
      </w:r>
      <w:r w:rsidR="002A713E" w:rsidRPr="00F46CEF">
        <w:rPr>
          <w:sz w:val="28"/>
          <w:szCs w:val="28"/>
          <w:vertAlign w:val="subscript"/>
        </w:rPr>
        <w:t xml:space="preserve"> </w:t>
      </w:r>
      <w:r w:rsidR="002A713E" w:rsidRPr="00F46CEF">
        <w:rPr>
          <w:sz w:val="28"/>
          <w:szCs w:val="28"/>
        </w:rPr>
        <w:t xml:space="preserve">выполняется  следующим образом   </w:t>
      </w:r>
      <w:r w:rsidR="002A713E" w:rsidRPr="00F46CEF">
        <w:rPr>
          <w:sz w:val="28"/>
          <w:szCs w:val="28"/>
          <w:lang w:val="en-US"/>
        </w:rPr>
        <w:t>A</w:t>
      </w:r>
      <w:r w:rsidR="002A713E" w:rsidRPr="00F46CEF">
        <w:rPr>
          <w:sz w:val="28"/>
          <w:szCs w:val="28"/>
          <w:vertAlign w:val="subscript"/>
        </w:rPr>
        <w:t>2</w:t>
      </w:r>
      <w:r w:rsidR="002A713E" w:rsidRPr="00F46CEF">
        <w:rPr>
          <w:sz w:val="28"/>
          <w:szCs w:val="28"/>
          <w:vertAlign w:val="subscript"/>
          <w:lang w:val="en-US"/>
        </w:rPr>
        <w:t>n</w:t>
      </w:r>
      <w:r w:rsidR="002A713E" w:rsidRPr="00F46CEF">
        <w:rPr>
          <w:sz w:val="28"/>
          <w:szCs w:val="28"/>
        </w:rPr>
        <w:t xml:space="preserve">  /  </w:t>
      </w:r>
      <w:r w:rsidR="002A713E" w:rsidRPr="00F46CEF">
        <w:rPr>
          <w:sz w:val="28"/>
          <w:szCs w:val="28"/>
          <w:lang w:val="en-US"/>
        </w:rPr>
        <w:t>B</w:t>
      </w:r>
      <w:r w:rsidR="002A713E" w:rsidRPr="00F46CEF">
        <w:rPr>
          <w:sz w:val="28"/>
          <w:szCs w:val="28"/>
          <w:vertAlign w:val="subscript"/>
          <w:lang w:val="en-US"/>
        </w:rPr>
        <w:t>n</w:t>
      </w:r>
      <w:r w:rsidR="002A713E" w:rsidRPr="00F46CEF">
        <w:rPr>
          <w:sz w:val="28"/>
          <w:szCs w:val="28"/>
          <w:vertAlign w:val="subscript"/>
        </w:rPr>
        <w:t xml:space="preserve">  </w:t>
      </w:r>
      <w:r w:rsidR="002A713E" w:rsidRPr="00F46CEF">
        <w:rPr>
          <w:sz w:val="28"/>
          <w:szCs w:val="28"/>
        </w:rPr>
        <w:t>=  {</w:t>
      </w:r>
      <w:r w:rsidR="002A713E" w:rsidRPr="00F46CEF">
        <w:rPr>
          <w:sz w:val="28"/>
          <w:szCs w:val="28"/>
          <w:lang w:val="en-US"/>
        </w:rPr>
        <w:t>C</w:t>
      </w:r>
      <w:r w:rsidR="002A713E" w:rsidRPr="00F46CEF">
        <w:rPr>
          <w:sz w:val="28"/>
          <w:szCs w:val="28"/>
          <w:vertAlign w:val="subscript"/>
        </w:rPr>
        <w:t>1</w:t>
      </w:r>
      <w:r w:rsidR="002A713E" w:rsidRPr="00F46CEF">
        <w:rPr>
          <w:sz w:val="28"/>
          <w:szCs w:val="28"/>
          <w:vertAlign w:val="subscript"/>
          <w:lang w:val="en-US"/>
        </w:rPr>
        <w:t>n</w:t>
      </w:r>
      <w:r w:rsidR="002A713E" w:rsidRPr="00F46CEF">
        <w:rPr>
          <w:sz w:val="28"/>
          <w:szCs w:val="28"/>
          <w:vertAlign w:val="subscript"/>
        </w:rPr>
        <w:t xml:space="preserve">  </w:t>
      </w:r>
      <w:r w:rsidR="002A713E" w:rsidRPr="00F46CEF">
        <w:rPr>
          <w:sz w:val="28"/>
          <w:szCs w:val="28"/>
        </w:rPr>
        <w:t>(</w:t>
      </w:r>
      <w:r w:rsidR="002A713E" w:rsidRPr="00F46CEF">
        <w:rPr>
          <w:sz w:val="28"/>
          <w:szCs w:val="28"/>
          <w:lang w:val="en-US"/>
        </w:rPr>
        <w:t>n</w:t>
      </w:r>
      <w:r w:rsidR="002A713E" w:rsidRPr="00F46CEF">
        <w:rPr>
          <w:sz w:val="28"/>
          <w:szCs w:val="28"/>
        </w:rPr>
        <w:t>-битное частное)</w:t>
      </w:r>
      <w:r w:rsidR="002A713E" w:rsidRPr="00F46CEF">
        <w:rPr>
          <w:sz w:val="28"/>
          <w:szCs w:val="28"/>
          <w:vertAlign w:val="subscript"/>
        </w:rPr>
        <w:t xml:space="preserve">   </w:t>
      </w:r>
      <w:r w:rsidR="002A713E" w:rsidRPr="00F46CEF">
        <w:rPr>
          <w:sz w:val="28"/>
          <w:szCs w:val="28"/>
        </w:rPr>
        <w:t>и</w:t>
      </w:r>
      <w:r w:rsidR="002A713E" w:rsidRPr="00F46CEF">
        <w:rPr>
          <w:sz w:val="28"/>
          <w:szCs w:val="28"/>
          <w:vertAlign w:val="subscript"/>
        </w:rPr>
        <w:t xml:space="preserve">   </w:t>
      </w:r>
      <w:r w:rsidR="002A713E" w:rsidRPr="00F46CEF">
        <w:rPr>
          <w:sz w:val="28"/>
          <w:szCs w:val="28"/>
          <w:lang w:val="en-US"/>
        </w:rPr>
        <w:t>C</w:t>
      </w:r>
      <w:r w:rsidR="002A713E" w:rsidRPr="00F46CEF">
        <w:rPr>
          <w:sz w:val="28"/>
          <w:szCs w:val="28"/>
          <w:vertAlign w:val="subscript"/>
        </w:rPr>
        <w:t>2</w:t>
      </w:r>
      <w:r w:rsidR="002A713E" w:rsidRPr="00F46CEF">
        <w:rPr>
          <w:sz w:val="28"/>
          <w:szCs w:val="28"/>
          <w:vertAlign w:val="subscript"/>
          <w:lang w:val="en-US"/>
        </w:rPr>
        <w:t>n</w:t>
      </w:r>
      <w:r w:rsidR="002A713E" w:rsidRPr="00F46CEF">
        <w:rPr>
          <w:sz w:val="28"/>
          <w:szCs w:val="28"/>
          <w:vertAlign w:val="subscript"/>
        </w:rPr>
        <w:t xml:space="preserve"> </w:t>
      </w:r>
      <w:r w:rsidR="002A713E" w:rsidRPr="00F46CEF">
        <w:rPr>
          <w:sz w:val="28"/>
          <w:szCs w:val="28"/>
        </w:rPr>
        <w:t>(</w:t>
      </w:r>
      <w:r w:rsidR="002A713E" w:rsidRPr="00F46CEF">
        <w:rPr>
          <w:sz w:val="28"/>
          <w:szCs w:val="28"/>
          <w:lang w:val="en-US"/>
        </w:rPr>
        <w:t>n</w:t>
      </w:r>
      <w:r w:rsidR="002A713E" w:rsidRPr="00F46CEF">
        <w:rPr>
          <w:sz w:val="28"/>
          <w:szCs w:val="28"/>
        </w:rPr>
        <w:t>-битный остаток)}.</w:t>
      </w:r>
      <w:r w:rsidR="002A713E" w:rsidRPr="00F46CEF">
        <w:rPr>
          <w:sz w:val="28"/>
          <w:szCs w:val="28"/>
          <w:vertAlign w:val="subscript"/>
        </w:rPr>
        <w:t xml:space="preserve"> </w:t>
      </w:r>
      <w:r w:rsidR="002A713E" w:rsidRPr="00F46CEF">
        <w:rPr>
          <w:sz w:val="28"/>
          <w:szCs w:val="28"/>
        </w:rPr>
        <w:t xml:space="preserve">Знак  частного вычисляется как «сумма по  </w:t>
      </w:r>
      <w:r w:rsidR="002A713E" w:rsidRPr="00F46CEF">
        <w:rPr>
          <w:sz w:val="28"/>
          <w:szCs w:val="28"/>
          <w:lang w:val="en-US"/>
        </w:rPr>
        <w:t>mod</w:t>
      </w:r>
      <w:r w:rsidR="002A713E" w:rsidRPr="00F46CEF">
        <w:rPr>
          <w:sz w:val="28"/>
          <w:szCs w:val="28"/>
        </w:rPr>
        <w:t xml:space="preserve">2»  знаков делимого и делителя,  знак остатка равен знаку  делимого.  Переполнение фиксируется, если частное не размещается </w:t>
      </w:r>
      <w:r w:rsidR="00AD1CA1" w:rsidRPr="00F46CEF">
        <w:rPr>
          <w:sz w:val="28"/>
          <w:szCs w:val="28"/>
        </w:rPr>
        <w:t xml:space="preserve"> </w:t>
      </w:r>
      <w:r w:rsidR="002A713E" w:rsidRPr="00F46CEF">
        <w:rPr>
          <w:sz w:val="28"/>
          <w:szCs w:val="28"/>
        </w:rPr>
        <w:t xml:space="preserve">в  </w:t>
      </w:r>
      <w:r w:rsidR="002A713E" w:rsidRPr="00F46CEF">
        <w:rPr>
          <w:sz w:val="28"/>
          <w:szCs w:val="28"/>
          <w:lang w:val="en-US"/>
        </w:rPr>
        <w:t>n</w:t>
      </w:r>
      <w:r w:rsidR="00AD1CA1" w:rsidRPr="00F46CEF">
        <w:rPr>
          <w:sz w:val="28"/>
          <w:szCs w:val="28"/>
        </w:rPr>
        <w:t xml:space="preserve"> – разрядах  при делении на 0  или если </w:t>
      </w:r>
      <w:r w:rsidR="00A16E22" w:rsidRPr="00F46CEF">
        <w:rPr>
          <w:sz w:val="28"/>
          <w:szCs w:val="28"/>
        </w:rPr>
        <w:t xml:space="preserve">   </w:t>
      </w:r>
      <w:r w:rsidR="00AD1CA1" w:rsidRPr="00F46CEF">
        <w:rPr>
          <w:sz w:val="28"/>
          <w:szCs w:val="28"/>
          <w:lang w:val="en-US"/>
        </w:rPr>
        <w:t>A</w:t>
      </w:r>
      <w:r w:rsidR="00AD1CA1" w:rsidRPr="00F46CEF">
        <w:rPr>
          <w:sz w:val="28"/>
          <w:szCs w:val="28"/>
        </w:rPr>
        <w:t xml:space="preserve"> &gt; 2</w:t>
      </w:r>
      <w:r w:rsidR="00AD1CA1" w:rsidRPr="00F46CEF">
        <w:rPr>
          <w:sz w:val="28"/>
          <w:szCs w:val="28"/>
          <w:vertAlign w:val="superscript"/>
          <w:lang w:val="en-US"/>
        </w:rPr>
        <w:t>n</w:t>
      </w:r>
      <w:r w:rsidR="00AD1CA1" w:rsidRPr="00F46CEF">
        <w:rPr>
          <w:sz w:val="28"/>
          <w:szCs w:val="28"/>
        </w:rPr>
        <w:t xml:space="preserve"> * </w:t>
      </w:r>
      <w:r w:rsidR="00AD1CA1" w:rsidRPr="00F46CEF">
        <w:rPr>
          <w:sz w:val="28"/>
          <w:szCs w:val="28"/>
          <w:lang w:val="en-US"/>
        </w:rPr>
        <w:t>B</w:t>
      </w:r>
      <w:r w:rsidR="00AD1CA1" w:rsidRPr="00F46CEF">
        <w:rPr>
          <w:sz w:val="28"/>
          <w:szCs w:val="28"/>
        </w:rPr>
        <w:t xml:space="preserve">. </w:t>
      </w:r>
      <w:r w:rsidR="002A713E" w:rsidRPr="00F46CEF">
        <w:rPr>
          <w:sz w:val="28"/>
          <w:szCs w:val="28"/>
        </w:rPr>
        <w:t xml:space="preserve">  </w:t>
      </w:r>
    </w:p>
    <w:p w:rsidR="0032403E" w:rsidRPr="00F46CEF" w:rsidRDefault="002A713E" w:rsidP="002B0A5B">
      <w:pPr>
        <w:ind w:firstLine="708"/>
        <w:jc w:val="both"/>
        <w:rPr>
          <w:sz w:val="28"/>
          <w:szCs w:val="28"/>
        </w:rPr>
      </w:pPr>
      <w:r w:rsidRPr="00F46CEF">
        <w:rPr>
          <w:sz w:val="28"/>
          <w:szCs w:val="28"/>
        </w:rPr>
        <w:t xml:space="preserve"> </w:t>
      </w:r>
      <w:r w:rsidR="002B0A5B" w:rsidRPr="00F46CEF">
        <w:rPr>
          <w:sz w:val="28"/>
          <w:szCs w:val="28"/>
        </w:rPr>
        <w:t xml:space="preserve">При  решении   экономических  задач   часто  возникает потребность в обработке десятичных чисел.  Для  этого используется их двоично-десятичное представление, при котором  каждый десятичный разряд </w:t>
      </w:r>
      <w:r w:rsidR="005456DB" w:rsidRPr="00F46CEF">
        <w:rPr>
          <w:sz w:val="28"/>
          <w:szCs w:val="28"/>
        </w:rPr>
        <w:t xml:space="preserve">числа </w:t>
      </w:r>
      <w:r w:rsidR="002B0A5B" w:rsidRPr="00F46CEF">
        <w:rPr>
          <w:sz w:val="28"/>
          <w:szCs w:val="28"/>
        </w:rPr>
        <w:t xml:space="preserve">представляется  двоичной  тетрадой  (4 битами)  цифр  с весами 8421. </w:t>
      </w:r>
      <w:r w:rsidR="005456DB" w:rsidRPr="00F46CEF">
        <w:rPr>
          <w:sz w:val="28"/>
          <w:szCs w:val="28"/>
        </w:rPr>
        <w:t xml:space="preserve"> </w:t>
      </w:r>
      <w:r w:rsidR="0032403E" w:rsidRPr="00F46CEF">
        <w:rPr>
          <w:sz w:val="28"/>
          <w:szCs w:val="28"/>
        </w:rPr>
        <w:t xml:space="preserve">Значения тетрады 1010 </w:t>
      </w:r>
      <w:r w:rsidR="005456DB" w:rsidRPr="00F46CEF">
        <w:rPr>
          <w:sz w:val="28"/>
          <w:szCs w:val="28"/>
        </w:rPr>
        <w:t>÷</w:t>
      </w:r>
      <w:r w:rsidR="0032403E" w:rsidRPr="00F46CEF">
        <w:rPr>
          <w:sz w:val="28"/>
          <w:szCs w:val="28"/>
        </w:rPr>
        <w:t xml:space="preserve"> 1111, соответсвующие 16-ричным цифрам </w:t>
      </w:r>
      <w:r w:rsidR="0032403E" w:rsidRPr="00F46CEF">
        <w:rPr>
          <w:sz w:val="28"/>
          <w:szCs w:val="28"/>
          <w:lang w:val="en-US"/>
        </w:rPr>
        <w:t>A</w:t>
      </w:r>
      <w:r w:rsidR="0032403E" w:rsidRPr="00F46CEF">
        <w:rPr>
          <w:sz w:val="28"/>
          <w:szCs w:val="28"/>
        </w:rPr>
        <w:t xml:space="preserve"> </w:t>
      </w:r>
      <w:r w:rsidR="005456DB" w:rsidRPr="00F46CEF">
        <w:rPr>
          <w:sz w:val="28"/>
          <w:szCs w:val="28"/>
        </w:rPr>
        <w:t xml:space="preserve">÷ </w:t>
      </w:r>
      <w:r w:rsidR="0032403E" w:rsidRPr="00F46CEF">
        <w:rPr>
          <w:sz w:val="28"/>
          <w:szCs w:val="28"/>
          <w:lang w:val="en-US"/>
        </w:rPr>
        <w:t>F</w:t>
      </w:r>
      <w:r w:rsidR="0032403E" w:rsidRPr="00F46CEF">
        <w:rPr>
          <w:sz w:val="28"/>
          <w:szCs w:val="28"/>
        </w:rPr>
        <w:t>, считаются запрещенными и их получение при сложении данных требует коррекции результата.  Коррекция выполняется путем прибавления к результату так называемого «десятичного заполнителя»  6</w:t>
      </w:r>
      <w:r w:rsidR="0032403E" w:rsidRPr="00F46CEF">
        <w:rPr>
          <w:sz w:val="28"/>
          <w:szCs w:val="28"/>
          <w:vertAlign w:val="subscript"/>
        </w:rPr>
        <w:t>10</w:t>
      </w:r>
      <w:r w:rsidR="0032403E" w:rsidRPr="00F46CEF">
        <w:rPr>
          <w:sz w:val="28"/>
          <w:szCs w:val="28"/>
        </w:rPr>
        <w:t xml:space="preserve">  =  0110</w:t>
      </w:r>
      <w:r w:rsidR="0032403E" w:rsidRPr="00F46CEF">
        <w:rPr>
          <w:sz w:val="28"/>
          <w:szCs w:val="28"/>
          <w:vertAlign w:val="subscript"/>
        </w:rPr>
        <w:t xml:space="preserve">2 </w:t>
      </w:r>
      <w:r w:rsidR="0032403E" w:rsidRPr="00F46CEF">
        <w:rPr>
          <w:sz w:val="28"/>
          <w:szCs w:val="28"/>
        </w:rPr>
        <w:t>.  Например,  при сложении  десятичных чисел  8 + 5 =13, представленных  в двоично-десятичном формате имеем</w:t>
      </w:r>
    </w:p>
    <w:p w:rsidR="0032403E" w:rsidRPr="00F46CEF" w:rsidRDefault="0032403E" w:rsidP="002B0A5B">
      <w:pPr>
        <w:ind w:firstLine="708"/>
        <w:jc w:val="both"/>
        <w:rPr>
          <w:sz w:val="28"/>
          <w:szCs w:val="28"/>
        </w:rPr>
      </w:pPr>
      <w:r w:rsidRPr="00F46CEF">
        <w:rPr>
          <w:sz w:val="28"/>
          <w:szCs w:val="28"/>
        </w:rPr>
        <w:t xml:space="preserve">1000 + 0101 =  1101 (запрещенный код)  +0110 = </w:t>
      </w:r>
      <w:r w:rsidR="00CA5169" w:rsidRPr="00F46CEF">
        <w:rPr>
          <w:sz w:val="28"/>
          <w:szCs w:val="28"/>
        </w:rPr>
        <w:t>(</w:t>
      </w:r>
      <w:r w:rsidRPr="00F46CEF">
        <w:rPr>
          <w:sz w:val="28"/>
          <w:szCs w:val="28"/>
        </w:rPr>
        <w:t>0001 0011</w:t>
      </w:r>
      <w:r w:rsidR="00CA5169" w:rsidRPr="00F46CEF">
        <w:rPr>
          <w:sz w:val="28"/>
          <w:szCs w:val="28"/>
        </w:rPr>
        <w:t>)</w:t>
      </w:r>
      <w:r w:rsidR="00CA5169" w:rsidRPr="00F46CEF">
        <w:rPr>
          <w:sz w:val="28"/>
          <w:szCs w:val="28"/>
          <w:vertAlign w:val="subscript"/>
        </w:rPr>
        <w:t>2-10</w:t>
      </w:r>
      <w:r w:rsidRPr="00F46CEF">
        <w:rPr>
          <w:sz w:val="28"/>
          <w:szCs w:val="28"/>
        </w:rPr>
        <w:t xml:space="preserve"> = 13</w:t>
      </w:r>
      <w:r w:rsidRPr="00F46CEF">
        <w:rPr>
          <w:sz w:val="28"/>
          <w:szCs w:val="28"/>
          <w:vertAlign w:val="subscript"/>
        </w:rPr>
        <w:t>10</w:t>
      </w:r>
      <w:r w:rsidRPr="00F46CEF">
        <w:rPr>
          <w:sz w:val="28"/>
          <w:szCs w:val="28"/>
        </w:rPr>
        <w:t xml:space="preserve"> </w:t>
      </w:r>
    </w:p>
    <w:p w:rsidR="0032403E" w:rsidRPr="00F46CEF" w:rsidRDefault="005456DB" w:rsidP="005456DB">
      <w:pPr>
        <w:jc w:val="both"/>
        <w:rPr>
          <w:sz w:val="28"/>
          <w:szCs w:val="28"/>
        </w:rPr>
      </w:pPr>
      <w:r w:rsidRPr="00F46CEF">
        <w:rPr>
          <w:sz w:val="28"/>
          <w:szCs w:val="28"/>
        </w:rPr>
        <w:t xml:space="preserve">Для выполнения такой  коррекции в ВМ с архитектурой  </w:t>
      </w:r>
      <w:r w:rsidRPr="00F46CEF">
        <w:rPr>
          <w:sz w:val="28"/>
          <w:szCs w:val="28"/>
          <w:lang w:val="en-US"/>
        </w:rPr>
        <w:t>Intel</w:t>
      </w:r>
      <w:r w:rsidRPr="00F46CEF">
        <w:rPr>
          <w:sz w:val="28"/>
          <w:szCs w:val="28"/>
        </w:rPr>
        <w:t xml:space="preserve"> </w:t>
      </w:r>
      <w:r w:rsidRPr="00F46CEF">
        <w:rPr>
          <w:sz w:val="28"/>
          <w:szCs w:val="28"/>
          <w:lang w:val="en-US"/>
        </w:rPr>
        <w:t>X</w:t>
      </w:r>
      <w:r w:rsidRPr="00F46CEF">
        <w:rPr>
          <w:sz w:val="28"/>
          <w:szCs w:val="28"/>
        </w:rPr>
        <w:t xml:space="preserve">86 предусмотрены специальные команды типа </w:t>
      </w:r>
      <w:r w:rsidRPr="00F46CEF">
        <w:rPr>
          <w:sz w:val="28"/>
          <w:szCs w:val="28"/>
          <w:lang w:val="en-US"/>
        </w:rPr>
        <w:t>DAA</w:t>
      </w:r>
      <w:r w:rsidRPr="00F46CEF">
        <w:rPr>
          <w:sz w:val="28"/>
          <w:szCs w:val="28"/>
        </w:rPr>
        <w:t xml:space="preserve">, исполняемые после обычной команды сложения </w:t>
      </w:r>
      <w:r w:rsidRPr="00F46CEF">
        <w:rPr>
          <w:sz w:val="28"/>
          <w:szCs w:val="28"/>
          <w:lang w:val="en-US"/>
        </w:rPr>
        <w:t>ADD</w:t>
      </w:r>
      <w:r w:rsidRPr="00F46CEF">
        <w:rPr>
          <w:sz w:val="28"/>
          <w:szCs w:val="28"/>
        </w:rPr>
        <w:t xml:space="preserve">. Аналогичные корректирующие операции и команды предусмотрены для выполнения вычитания.  </w:t>
      </w:r>
    </w:p>
    <w:p w:rsidR="005456DB" w:rsidRPr="00F46CEF" w:rsidRDefault="005456DB" w:rsidP="00097000">
      <w:pPr>
        <w:pStyle w:val="2"/>
        <w:numPr>
          <w:ilvl w:val="1"/>
          <w:numId w:val="87"/>
        </w:numPr>
        <w:rPr>
          <w:rFonts w:ascii="Times New Roman" w:hAnsi="Times New Roman"/>
          <w:b w:val="0"/>
          <w:sz w:val="28"/>
          <w:szCs w:val="28"/>
        </w:rPr>
      </w:pPr>
      <w:bookmarkStart w:id="20" w:name="_Toc479439752"/>
      <w:r w:rsidRPr="00F46CEF">
        <w:rPr>
          <w:rFonts w:ascii="Times New Roman" w:hAnsi="Times New Roman"/>
          <w:b w:val="0"/>
          <w:sz w:val="28"/>
          <w:szCs w:val="28"/>
        </w:rPr>
        <w:t>Представление и обработка  вещественных чисел.</w:t>
      </w:r>
      <w:bookmarkEnd w:id="20"/>
    </w:p>
    <w:p w:rsidR="003A1E5B" w:rsidRPr="00F46CEF" w:rsidRDefault="003A1E5B" w:rsidP="00C60F20">
      <w:pPr>
        <w:ind w:firstLine="708"/>
        <w:rPr>
          <w:sz w:val="28"/>
          <w:szCs w:val="28"/>
          <w:highlight w:val="yellow"/>
        </w:rPr>
      </w:pPr>
    </w:p>
    <w:p w:rsidR="003A1E5B" w:rsidRPr="00F46CEF" w:rsidRDefault="00B76CC2" w:rsidP="00B76CC2">
      <w:pPr>
        <w:rPr>
          <w:sz w:val="28"/>
          <w:szCs w:val="28"/>
          <w:highlight w:val="yellow"/>
        </w:rPr>
      </w:pPr>
      <w:r w:rsidRPr="00F46CEF">
        <w:rPr>
          <w:sz w:val="28"/>
          <w:szCs w:val="28"/>
        </w:rPr>
        <w:t xml:space="preserve">Вещественные числа </w:t>
      </w:r>
      <w:r w:rsidR="000B561D" w:rsidRPr="00F46CEF">
        <w:rPr>
          <w:sz w:val="28"/>
          <w:szCs w:val="28"/>
        </w:rPr>
        <w:t>(ВЧ)</w:t>
      </w:r>
      <w:r w:rsidRPr="00F46CEF">
        <w:rPr>
          <w:sz w:val="28"/>
          <w:szCs w:val="28"/>
        </w:rPr>
        <w:t xml:space="preserve"> </w:t>
      </w:r>
      <w:r w:rsidR="000B561D" w:rsidRPr="00F46CEF">
        <w:rPr>
          <w:sz w:val="28"/>
          <w:szCs w:val="28"/>
        </w:rPr>
        <w:t xml:space="preserve"> </w:t>
      </w:r>
      <w:r w:rsidRPr="00F46CEF">
        <w:rPr>
          <w:sz w:val="28"/>
          <w:szCs w:val="28"/>
        </w:rPr>
        <w:t xml:space="preserve">в компьютерах  обычно представляются  в  форме с плавающей точкой  в виде </w:t>
      </w:r>
    </w:p>
    <w:p w:rsidR="002B0A5B" w:rsidRPr="00F46CEF" w:rsidRDefault="00B76CC2" w:rsidP="00B76CC2">
      <w:pPr>
        <w:spacing w:before="120"/>
        <w:ind w:firstLine="709"/>
        <w:rPr>
          <w:sz w:val="28"/>
          <w:szCs w:val="28"/>
        </w:rPr>
      </w:pPr>
      <w:r w:rsidRPr="00F46CEF">
        <w:rPr>
          <w:sz w:val="28"/>
          <w:szCs w:val="28"/>
          <w:lang w:val="en-US"/>
        </w:rPr>
        <w:t>N</w:t>
      </w:r>
      <w:r w:rsidRPr="00F46CEF">
        <w:rPr>
          <w:sz w:val="28"/>
          <w:szCs w:val="28"/>
        </w:rPr>
        <w:t xml:space="preserve"> = </w:t>
      </w:r>
      <w:r w:rsidRPr="00F46CEF">
        <w:rPr>
          <w:sz w:val="28"/>
          <w:szCs w:val="28"/>
          <w:lang w:val="en-US"/>
        </w:rPr>
        <w:t>m</w:t>
      </w:r>
      <w:r w:rsidRPr="00F46CEF">
        <w:rPr>
          <w:sz w:val="28"/>
          <w:szCs w:val="28"/>
        </w:rPr>
        <w:t xml:space="preserve"> * </w:t>
      </w:r>
      <w:r w:rsidRPr="00F46CEF">
        <w:rPr>
          <w:sz w:val="28"/>
          <w:szCs w:val="28"/>
          <w:lang w:val="en-US"/>
        </w:rPr>
        <w:t>S</w:t>
      </w:r>
      <w:r w:rsidRPr="00F46CEF">
        <w:rPr>
          <w:sz w:val="28"/>
          <w:szCs w:val="28"/>
        </w:rPr>
        <w:t xml:space="preserve"> </w:t>
      </w:r>
      <w:r w:rsidRPr="00F46CEF">
        <w:rPr>
          <w:sz w:val="28"/>
          <w:szCs w:val="28"/>
          <w:vertAlign w:val="superscript"/>
          <w:lang w:val="en-US"/>
        </w:rPr>
        <w:t>P</w:t>
      </w:r>
      <w:r w:rsidRPr="00F46CEF">
        <w:rPr>
          <w:sz w:val="28"/>
          <w:szCs w:val="28"/>
          <w:vertAlign w:val="superscript"/>
        </w:rPr>
        <w:t xml:space="preserve">   </w:t>
      </w:r>
      <w:r w:rsidRPr="00F46CEF">
        <w:rPr>
          <w:sz w:val="28"/>
          <w:szCs w:val="28"/>
        </w:rPr>
        <w:t xml:space="preserve">,    где  </w:t>
      </w:r>
      <w:r w:rsidRPr="00F46CEF">
        <w:rPr>
          <w:sz w:val="28"/>
          <w:szCs w:val="28"/>
          <w:lang w:val="en-US"/>
        </w:rPr>
        <w:t>S</w:t>
      </w:r>
      <w:r w:rsidRPr="00F46CEF">
        <w:rPr>
          <w:sz w:val="28"/>
          <w:szCs w:val="28"/>
        </w:rPr>
        <w:t xml:space="preserve"> – основание  СС,  </w:t>
      </w:r>
      <w:r w:rsidRPr="00F46CEF">
        <w:rPr>
          <w:sz w:val="28"/>
          <w:szCs w:val="28"/>
          <w:lang w:val="en-US"/>
        </w:rPr>
        <w:t>m</w:t>
      </w:r>
      <w:r w:rsidRPr="00F46CEF">
        <w:rPr>
          <w:sz w:val="28"/>
          <w:szCs w:val="28"/>
        </w:rPr>
        <w:t xml:space="preserve"> – мантисса,  </w:t>
      </w:r>
      <w:r w:rsidRPr="00F46CEF">
        <w:rPr>
          <w:sz w:val="28"/>
          <w:szCs w:val="28"/>
          <w:lang w:val="en-US"/>
        </w:rPr>
        <w:t>P</w:t>
      </w:r>
      <w:r w:rsidRPr="00F46CEF">
        <w:rPr>
          <w:sz w:val="28"/>
          <w:szCs w:val="28"/>
        </w:rPr>
        <w:t xml:space="preserve"> – порядок.</w:t>
      </w:r>
    </w:p>
    <w:p w:rsidR="00B76CC2" w:rsidRPr="00F46CEF" w:rsidRDefault="00B76CC2" w:rsidP="00B76CC2">
      <w:pPr>
        <w:spacing w:before="120"/>
        <w:rPr>
          <w:sz w:val="28"/>
          <w:szCs w:val="28"/>
        </w:rPr>
      </w:pPr>
      <w:r w:rsidRPr="00F46CEF">
        <w:rPr>
          <w:sz w:val="28"/>
          <w:szCs w:val="28"/>
        </w:rPr>
        <w:lastRenderedPageBreak/>
        <w:t xml:space="preserve">Такая  форма  позволяет, задавая  различные  значения  </w:t>
      </w:r>
      <w:r w:rsidRPr="00F46CEF">
        <w:rPr>
          <w:sz w:val="28"/>
          <w:szCs w:val="28"/>
          <w:lang w:val="en-US"/>
        </w:rPr>
        <w:t>m</w:t>
      </w:r>
      <w:r w:rsidRPr="00F46CEF">
        <w:rPr>
          <w:sz w:val="28"/>
          <w:szCs w:val="28"/>
        </w:rPr>
        <w:t xml:space="preserve">  и</w:t>
      </w:r>
      <w:r w:rsidR="000B561D" w:rsidRPr="00F46CEF">
        <w:rPr>
          <w:sz w:val="28"/>
          <w:szCs w:val="28"/>
        </w:rPr>
        <w:t xml:space="preserve"> </w:t>
      </w:r>
      <w:r w:rsidRPr="00F46CEF">
        <w:rPr>
          <w:sz w:val="28"/>
          <w:szCs w:val="28"/>
        </w:rPr>
        <w:t xml:space="preserve"> </w:t>
      </w:r>
      <w:r w:rsidR="000B561D" w:rsidRPr="00F46CEF">
        <w:rPr>
          <w:sz w:val="28"/>
          <w:szCs w:val="28"/>
          <w:lang w:val="en-US"/>
        </w:rPr>
        <w:t>P</w:t>
      </w:r>
      <w:r w:rsidR="000B561D" w:rsidRPr="00F46CEF">
        <w:rPr>
          <w:sz w:val="28"/>
          <w:szCs w:val="28"/>
        </w:rPr>
        <w:t xml:space="preserve">, </w:t>
      </w:r>
      <w:r w:rsidRPr="00F46CEF">
        <w:rPr>
          <w:sz w:val="28"/>
          <w:szCs w:val="28"/>
        </w:rPr>
        <w:t xml:space="preserve"> получить  разные представления  одного и того же  числа</w:t>
      </w:r>
    </w:p>
    <w:p w:rsidR="000B561D" w:rsidRPr="00F46CEF" w:rsidRDefault="000B561D" w:rsidP="00BD6481">
      <w:pPr>
        <w:jc w:val="center"/>
        <w:rPr>
          <w:sz w:val="28"/>
          <w:szCs w:val="28"/>
        </w:rPr>
      </w:pPr>
      <w:r w:rsidRPr="00F46CEF">
        <w:rPr>
          <w:sz w:val="28"/>
          <w:szCs w:val="28"/>
          <w:lang w:val="en-US"/>
        </w:rPr>
        <w:t>N</w:t>
      </w:r>
      <w:r w:rsidRPr="00F46CEF">
        <w:rPr>
          <w:sz w:val="28"/>
          <w:szCs w:val="28"/>
        </w:rPr>
        <w:t xml:space="preserve"> = 5.41 *10</w:t>
      </w:r>
      <w:r w:rsidRPr="00F46CEF">
        <w:rPr>
          <w:sz w:val="28"/>
          <w:szCs w:val="28"/>
          <w:vertAlign w:val="superscript"/>
        </w:rPr>
        <w:t>0</w:t>
      </w:r>
      <w:r w:rsidRPr="00F46CEF">
        <w:rPr>
          <w:sz w:val="28"/>
          <w:szCs w:val="28"/>
        </w:rPr>
        <w:t xml:space="preserve">   =  0.541*10</w:t>
      </w:r>
      <w:r w:rsidRPr="00F46CEF">
        <w:rPr>
          <w:sz w:val="28"/>
          <w:szCs w:val="28"/>
          <w:vertAlign w:val="superscript"/>
        </w:rPr>
        <w:t xml:space="preserve">1  </w:t>
      </w:r>
      <w:r w:rsidRPr="00F46CEF">
        <w:rPr>
          <w:sz w:val="28"/>
          <w:szCs w:val="28"/>
        </w:rPr>
        <w:t>=  541*10</w:t>
      </w:r>
      <w:r w:rsidRPr="00F46CEF">
        <w:rPr>
          <w:sz w:val="28"/>
          <w:szCs w:val="28"/>
          <w:vertAlign w:val="superscript"/>
        </w:rPr>
        <w:t xml:space="preserve">-2  </w:t>
      </w:r>
      <w:r w:rsidRPr="00F46CEF">
        <w:rPr>
          <w:sz w:val="28"/>
          <w:szCs w:val="28"/>
        </w:rPr>
        <w:t>=  0.00541*10</w:t>
      </w:r>
      <w:r w:rsidRPr="00F46CEF">
        <w:rPr>
          <w:sz w:val="28"/>
          <w:szCs w:val="28"/>
          <w:vertAlign w:val="superscript"/>
        </w:rPr>
        <w:t>3</w:t>
      </w:r>
    </w:p>
    <w:p w:rsidR="000B561D" w:rsidRPr="00F46CEF" w:rsidRDefault="000B561D" w:rsidP="000B561D">
      <w:pPr>
        <w:spacing w:before="120"/>
        <w:jc w:val="both"/>
        <w:rPr>
          <w:sz w:val="28"/>
          <w:szCs w:val="28"/>
        </w:rPr>
      </w:pPr>
      <w:r w:rsidRPr="00F46CEF">
        <w:rPr>
          <w:sz w:val="28"/>
          <w:szCs w:val="28"/>
        </w:rPr>
        <w:t xml:space="preserve">Для повышения  точности  ВЧ  обычно  используют  их </w:t>
      </w:r>
      <w:r w:rsidRPr="00F46CEF">
        <w:rPr>
          <w:b/>
          <w:sz w:val="28"/>
          <w:szCs w:val="28"/>
        </w:rPr>
        <w:t>нормализованное</w:t>
      </w:r>
      <w:r w:rsidRPr="00F46CEF">
        <w:rPr>
          <w:sz w:val="28"/>
          <w:szCs w:val="28"/>
        </w:rPr>
        <w:t xml:space="preserve"> представление, при котором  на мантиссу накладывается ограничение    1/</w:t>
      </w:r>
      <w:r w:rsidRPr="00F46CEF">
        <w:rPr>
          <w:sz w:val="28"/>
          <w:szCs w:val="28"/>
          <w:lang w:val="en-US"/>
        </w:rPr>
        <w:t>S</w:t>
      </w:r>
      <w:r w:rsidRPr="00F46CEF">
        <w:rPr>
          <w:sz w:val="28"/>
          <w:szCs w:val="28"/>
        </w:rPr>
        <w:t xml:space="preserve">  ≤  </w:t>
      </w:r>
      <w:r w:rsidRPr="00F46CEF">
        <w:rPr>
          <w:sz w:val="28"/>
          <w:szCs w:val="28"/>
          <w:lang w:val="en-US"/>
        </w:rPr>
        <w:t>m</w:t>
      </w:r>
      <w:r w:rsidRPr="00F46CEF">
        <w:rPr>
          <w:sz w:val="28"/>
          <w:szCs w:val="28"/>
        </w:rPr>
        <w:t xml:space="preserve"> &lt;  1</w:t>
      </w:r>
      <w:r w:rsidR="00997DD4" w:rsidRPr="00F46CEF">
        <w:rPr>
          <w:sz w:val="28"/>
          <w:szCs w:val="28"/>
        </w:rPr>
        <w:t xml:space="preserve"> (представление </w:t>
      </w:r>
      <w:r w:rsidR="00997DD4" w:rsidRPr="00F46CEF">
        <w:rPr>
          <w:sz w:val="28"/>
          <w:szCs w:val="28"/>
          <w:lang w:val="en-US"/>
        </w:rPr>
        <w:t>N</w:t>
      </w:r>
      <w:r w:rsidR="00997DD4" w:rsidRPr="00F46CEF">
        <w:rPr>
          <w:sz w:val="28"/>
          <w:szCs w:val="28"/>
        </w:rPr>
        <w:t xml:space="preserve"> = 0.541*10</w:t>
      </w:r>
      <w:r w:rsidR="00997DD4" w:rsidRPr="00F46CEF">
        <w:rPr>
          <w:sz w:val="28"/>
          <w:szCs w:val="28"/>
          <w:vertAlign w:val="superscript"/>
        </w:rPr>
        <w:t xml:space="preserve">1 </w:t>
      </w:r>
      <w:r w:rsidR="00997DD4" w:rsidRPr="00F46CEF">
        <w:rPr>
          <w:sz w:val="28"/>
          <w:szCs w:val="28"/>
        </w:rPr>
        <w:t xml:space="preserve"> - нормализованное)</w:t>
      </w:r>
      <w:r w:rsidRPr="00F46CEF">
        <w:rPr>
          <w:sz w:val="28"/>
          <w:szCs w:val="28"/>
        </w:rPr>
        <w:t xml:space="preserve"> .</w:t>
      </w:r>
    </w:p>
    <w:p w:rsidR="000B561D" w:rsidRPr="00F46CEF" w:rsidRDefault="00BD6481" w:rsidP="00BD6481">
      <w:pPr>
        <w:spacing w:before="120" w:after="120"/>
        <w:jc w:val="both"/>
        <w:rPr>
          <w:sz w:val="28"/>
          <w:szCs w:val="28"/>
        </w:rPr>
      </w:pPr>
      <w:r w:rsidRPr="00F46CEF">
        <w:rPr>
          <w:sz w:val="28"/>
          <w:szCs w:val="28"/>
        </w:rPr>
        <w:t>Основные</w:t>
      </w:r>
      <w:r w:rsidR="00640312" w:rsidRPr="00F46CEF">
        <w:rPr>
          <w:sz w:val="28"/>
          <w:szCs w:val="28"/>
        </w:rPr>
        <w:t xml:space="preserve"> </w:t>
      </w:r>
      <w:r w:rsidRPr="00F46CEF">
        <w:rPr>
          <w:sz w:val="28"/>
          <w:szCs w:val="28"/>
        </w:rPr>
        <w:t xml:space="preserve">форматы представления </w:t>
      </w:r>
      <w:r w:rsidR="00913328" w:rsidRPr="00F46CEF">
        <w:rPr>
          <w:sz w:val="28"/>
          <w:szCs w:val="28"/>
        </w:rPr>
        <w:t xml:space="preserve"> </w:t>
      </w:r>
      <w:r w:rsidRPr="00F46CEF">
        <w:rPr>
          <w:sz w:val="28"/>
          <w:szCs w:val="28"/>
        </w:rPr>
        <w:t xml:space="preserve">ВЧ  имеют </w:t>
      </w:r>
      <w:r w:rsidR="00726DB6" w:rsidRPr="00F46CEF">
        <w:rPr>
          <w:sz w:val="28"/>
          <w:szCs w:val="28"/>
        </w:rPr>
        <w:t>следующие</w:t>
      </w:r>
      <w:r w:rsidRPr="00F46CEF">
        <w:rPr>
          <w:sz w:val="28"/>
          <w:szCs w:val="28"/>
        </w:rPr>
        <w:t xml:space="preserve"> </w:t>
      </w:r>
      <w:r w:rsidR="00640312" w:rsidRPr="00F46CEF">
        <w:rPr>
          <w:sz w:val="28"/>
          <w:szCs w:val="28"/>
        </w:rPr>
        <w:t>распределени</w:t>
      </w:r>
      <w:r w:rsidR="00913328" w:rsidRPr="00F46CEF">
        <w:rPr>
          <w:sz w:val="28"/>
          <w:szCs w:val="28"/>
        </w:rPr>
        <w:t>я</w:t>
      </w:r>
      <w:r w:rsidRPr="00F46CEF">
        <w:rPr>
          <w:sz w:val="28"/>
          <w:szCs w:val="28"/>
        </w:rPr>
        <w:t xml:space="preserve"> </w:t>
      </w:r>
      <w:r w:rsidR="00913328" w:rsidRPr="00F46CEF">
        <w:rPr>
          <w:sz w:val="28"/>
          <w:szCs w:val="28"/>
        </w:rPr>
        <w:t xml:space="preserve"> </w:t>
      </w:r>
      <w:r w:rsidRPr="00F46CEF">
        <w:rPr>
          <w:sz w:val="28"/>
          <w:szCs w:val="28"/>
        </w:rPr>
        <w:t>двоичных разрядов  (1 – 8 – 23)</w:t>
      </w:r>
      <w:r w:rsidR="00913328" w:rsidRPr="00F46CEF">
        <w:rPr>
          <w:sz w:val="28"/>
          <w:szCs w:val="28"/>
        </w:rPr>
        <w:t xml:space="preserve"> - короткий   </w:t>
      </w:r>
      <w:r w:rsidR="00997DD4" w:rsidRPr="00F46CEF">
        <w:rPr>
          <w:sz w:val="28"/>
          <w:szCs w:val="28"/>
        </w:rPr>
        <w:t xml:space="preserve">формат </w:t>
      </w:r>
      <w:r w:rsidR="00913328" w:rsidRPr="00F46CEF">
        <w:rPr>
          <w:sz w:val="28"/>
          <w:szCs w:val="28"/>
        </w:rPr>
        <w:t>и  (1 – 11–52)  – длинный</w:t>
      </w:r>
      <w:r w:rsidR="00997DD4" w:rsidRPr="00F46CEF">
        <w:rPr>
          <w:sz w:val="28"/>
          <w:szCs w:val="28"/>
        </w:rPr>
        <w:t xml:space="preserve"> формат</w:t>
      </w:r>
      <w:r w:rsidR="00913328" w:rsidRPr="00F46CEF">
        <w:rPr>
          <w:sz w:val="28"/>
          <w:szCs w:val="28"/>
        </w:rPr>
        <w:t xml:space="preserve">.    Короткий  формат  поясняется ниже рисунком. </w:t>
      </w:r>
    </w:p>
    <w:tbl>
      <w:tblPr>
        <w:tblW w:w="2493"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6"/>
        <w:gridCol w:w="32"/>
        <w:gridCol w:w="476"/>
        <w:gridCol w:w="1481"/>
        <w:gridCol w:w="2320"/>
      </w:tblGrid>
      <w:tr w:rsidR="00640312" w:rsidRPr="00F46CEF" w:rsidTr="0030753F">
        <w:trPr>
          <w:jc w:val="center"/>
        </w:trPr>
        <w:tc>
          <w:tcPr>
            <w:tcW w:w="550" w:type="pct"/>
            <w:gridSpan w:val="2"/>
            <w:tcBorders>
              <w:top w:val="nil"/>
              <w:left w:val="nil"/>
              <w:right w:val="nil"/>
            </w:tcBorders>
            <w:vAlign w:val="center"/>
          </w:tcPr>
          <w:p w:rsidR="00640312" w:rsidRPr="00F46CEF" w:rsidRDefault="00640312" w:rsidP="00997DD4">
            <w:pPr>
              <w:rPr>
                <w:sz w:val="28"/>
                <w:szCs w:val="28"/>
              </w:rPr>
            </w:pPr>
            <w:r w:rsidRPr="00F46CEF">
              <w:rPr>
                <w:sz w:val="28"/>
                <w:szCs w:val="28"/>
              </w:rPr>
              <w:t>0</w:t>
            </w:r>
          </w:p>
        </w:tc>
        <w:tc>
          <w:tcPr>
            <w:tcW w:w="2036" w:type="pct"/>
            <w:gridSpan w:val="2"/>
            <w:tcBorders>
              <w:top w:val="nil"/>
              <w:left w:val="nil"/>
              <w:right w:val="nil"/>
            </w:tcBorders>
            <w:vAlign w:val="center"/>
          </w:tcPr>
          <w:p w:rsidR="00640312" w:rsidRPr="00F46CEF" w:rsidRDefault="00640312" w:rsidP="0030753F">
            <w:pPr>
              <w:rPr>
                <w:sz w:val="28"/>
                <w:szCs w:val="28"/>
                <w:lang w:val="en-US"/>
              </w:rPr>
            </w:pPr>
            <w:r w:rsidRPr="00F46CEF">
              <w:rPr>
                <w:sz w:val="28"/>
                <w:szCs w:val="28"/>
              </w:rPr>
              <w:t xml:space="preserve">1     </w:t>
            </w:r>
            <w:r w:rsidR="00BD6481" w:rsidRPr="00F46CEF">
              <w:rPr>
                <w:sz w:val="28"/>
                <w:szCs w:val="28"/>
              </w:rPr>
              <w:t>2</w:t>
            </w:r>
            <w:r w:rsidRPr="00F46CEF">
              <w:rPr>
                <w:sz w:val="28"/>
                <w:szCs w:val="28"/>
              </w:rPr>
              <w:t xml:space="preserve">          </w:t>
            </w:r>
            <w:r w:rsidR="005A1C13" w:rsidRPr="00F46CEF">
              <w:rPr>
                <w:sz w:val="28"/>
                <w:szCs w:val="28"/>
              </w:rPr>
              <w:t xml:space="preserve">  </w:t>
            </w:r>
            <w:r w:rsidR="00F46CEF">
              <w:rPr>
                <w:sz w:val="28"/>
                <w:szCs w:val="28"/>
              </w:rPr>
              <w:t xml:space="preserve"> </w:t>
            </w:r>
            <w:r w:rsidR="0030753F">
              <w:rPr>
                <w:sz w:val="28"/>
                <w:szCs w:val="28"/>
              </w:rPr>
              <w:t>8</w:t>
            </w:r>
            <w:r w:rsidR="00F46CEF">
              <w:rPr>
                <w:sz w:val="28"/>
                <w:szCs w:val="28"/>
              </w:rPr>
              <w:t xml:space="preserve">  </w:t>
            </w:r>
            <w:r w:rsidRPr="00F46CEF">
              <w:rPr>
                <w:sz w:val="28"/>
                <w:szCs w:val="28"/>
              </w:rPr>
              <w:t xml:space="preserve">  </w:t>
            </w:r>
          </w:p>
        </w:tc>
        <w:tc>
          <w:tcPr>
            <w:tcW w:w="2414" w:type="pct"/>
            <w:tcBorders>
              <w:top w:val="nil"/>
              <w:left w:val="nil"/>
              <w:right w:val="nil"/>
            </w:tcBorders>
            <w:vAlign w:val="center"/>
          </w:tcPr>
          <w:p w:rsidR="00640312" w:rsidRPr="00F46CEF" w:rsidRDefault="00640312" w:rsidP="0030753F">
            <w:pPr>
              <w:rPr>
                <w:sz w:val="28"/>
                <w:szCs w:val="28"/>
              </w:rPr>
            </w:pPr>
            <w:r w:rsidRPr="00F46CEF">
              <w:rPr>
                <w:sz w:val="28"/>
                <w:szCs w:val="28"/>
                <w:lang w:val="en-US"/>
              </w:rPr>
              <w:t>9</w:t>
            </w:r>
            <w:r w:rsidRPr="00F46CEF">
              <w:rPr>
                <w:sz w:val="28"/>
                <w:szCs w:val="28"/>
              </w:rPr>
              <w:t xml:space="preserve">               </w:t>
            </w:r>
            <w:r w:rsidR="0030753F">
              <w:rPr>
                <w:sz w:val="28"/>
                <w:szCs w:val="28"/>
              </w:rPr>
              <w:t xml:space="preserve">       </w:t>
            </w:r>
            <w:r w:rsidRPr="00F46CEF">
              <w:rPr>
                <w:sz w:val="28"/>
                <w:szCs w:val="28"/>
              </w:rPr>
              <w:t xml:space="preserve"> </w:t>
            </w:r>
            <w:r w:rsidR="0030753F">
              <w:rPr>
                <w:sz w:val="28"/>
                <w:szCs w:val="28"/>
              </w:rPr>
              <w:t>31</w:t>
            </w:r>
            <w:r w:rsidRPr="00F46CEF">
              <w:rPr>
                <w:sz w:val="28"/>
                <w:szCs w:val="28"/>
              </w:rPr>
              <w:t xml:space="preserve">                      </w:t>
            </w:r>
            <w:r w:rsidRPr="00F46CEF">
              <w:rPr>
                <w:sz w:val="28"/>
                <w:szCs w:val="28"/>
                <w:lang w:val="en-US"/>
              </w:rPr>
              <w:t xml:space="preserve">    </w:t>
            </w:r>
          </w:p>
        </w:tc>
      </w:tr>
      <w:tr w:rsidR="00640312" w:rsidRPr="00F46CEF" w:rsidTr="0030753F">
        <w:trPr>
          <w:trHeight w:val="429"/>
          <w:jc w:val="center"/>
        </w:trPr>
        <w:tc>
          <w:tcPr>
            <w:tcW w:w="550" w:type="pct"/>
            <w:gridSpan w:val="2"/>
            <w:vAlign w:val="center"/>
          </w:tcPr>
          <w:p w:rsidR="00640312" w:rsidRPr="00F46CEF" w:rsidRDefault="00640312" w:rsidP="00640312">
            <w:pPr>
              <w:jc w:val="center"/>
              <w:rPr>
                <w:sz w:val="28"/>
                <w:szCs w:val="28"/>
                <w:lang w:val="en-US"/>
              </w:rPr>
            </w:pPr>
            <w:r w:rsidRPr="00F46CEF">
              <w:rPr>
                <w:sz w:val="28"/>
                <w:szCs w:val="28"/>
                <w:lang w:val="en-US"/>
              </w:rPr>
              <w:t>S</w:t>
            </w:r>
            <w:r w:rsidRPr="00F46CEF">
              <w:rPr>
                <w:sz w:val="28"/>
                <w:szCs w:val="28"/>
                <w:vertAlign w:val="subscript"/>
                <w:lang w:val="en-US"/>
              </w:rPr>
              <w:t>m</w:t>
            </w:r>
          </w:p>
        </w:tc>
        <w:tc>
          <w:tcPr>
            <w:tcW w:w="495" w:type="pct"/>
            <w:vAlign w:val="center"/>
          </w:tcPr>
          <w:p w:rsidR="00640312" w:rsidRPr="00F46CEF" w:rsidRDefault="00640312" w:rsidP="00997DD4">
            <w:pPr>
              <w:jc w:val="center"/>
              <w:rPr>
                <w:sz w:val="28"/>
                <w:szCs w:val="28"/>
                <w:lang w:val="en-US"/>
              </w:rPr>
            </w:pPr>
            <w:r w:rsidRPr="00F46CEF">
              <w:rPr>
                <w:sz w:val="28"/>
                <w:szCs w:val="28"/>
                <w:lang w:val="en-US"/>
              </w:rPr>
              <w:t>S</w:t>
            </w:r>
            <w:r w:rsidRPr="00F46CEF">
              <w:rPr>
                <w:sz w:val="28"/>
                <w:szCs w:val="28"/>
                <w:vertAlign w:val="subscript"/>
                <w:lang w:val="en-US"/>
              </w:rPr>
              <w:t>p</w:t>
            </w:r>
          </w:p>
        </w:tc>
        <w:tc>
          <w:tcPr>
            <w:tcW w:w="1541" w:type="pct"/>
            <w:vAlign w:val="center"/>
          </w:tcPr>
          <w:p w:rsidR="00640312" w:rsidRPr="00F46CEF" w:rsidRDefault="00640312" w:rsidP="00997DD4">
            <w:pPr>
              <w:jc w:val="center"/>
              <w:rPr>
                <w:sz w:val="28"/>
                <w:szCs w:val="28"/>
                <w:lang w:val="en-US"/>
              </w:rPr>
            </w:pPr>
            <w:r w:rsidRPr="00F46CEF">
              <w:rPr>
                <w:sz w:val="28"/>
                <w:szCs w:val="28"/>
                <w:lang w:val="en-US"/>
              </w:rPr>
              <w:t>P</w:t>
            </w:r>
          </w:p>
        </w:tc>
        <w:tc>
          <w:tcPr>
            <w:tcW w:w="2414" w:type="pct"/>
            <w:vAlign w:val="center"/>
          </w:tcPr>
          <w:p w:rsidR="00640312" w:rsidRPr="00F46CEF" w:rsidRDefault="00640312" w:rsidP="00997DD4">
            <w:pPr>
              <w:jc w:val="center"/>
              <w:rPr>
                <w:sz w:val="28"/>
                <w:szCs w:val="28"/>
                <w:lang w:val="en-US"/>
              </w:rPr>
            </w:pPr>
            <w:r w:rsidRPr="00F46CEF">
              <w:rPr>
                <w:sz w:val="28"/>
                <w:szCs w:val="28"/>
                <w:lang w:val="en-US"/>
              </w:rPr>
              <w:t>m</w:t>
            </w:r>
          </w:p>
        </w:tc>
      </w:tr>
      <w:tr w:rsidR="00640312" w:rsidRPr="00F46CEF" w:rsidTr="0030753F">
        <w:trPr>
          <w:jc w:val="center"/>
        </w:trPr>
        <w:tc>
          <w:tcPr>
            <w:tcW w:w="517" w:type="pct"/>
            <w:tcBorders>
              <w:top w:val="nil"/>
              <w:left w:val="nil"/>
              <w:bottom w:val="nil"/>
              <w:right w:val="nil"/>
            </w:tcBorders>
            <w:vAlign w:val="center"/>
          </w:tcPr>
          <w:p w:rsidR="00640312" w:rsidRPr="00F46CEF" w:rsidRDefault="00640312" w:rsidP="00997DD4">
            <w:pPr>
              <w:jc w:val="center"/>
              <w:rPr>
                <w:sz w:val="28"/>
                <w:szCs w:val="28"/>
                <w:lang w:val="en-US"/>
              </w:rPr>
            </w:pPr>
            <w:r w:rsidRPr="00F46CEF">
              <w:rPr>
                <w:sz w:val="28"/>
                <w:szCs w:val="28"/>
                <w:lang w:val="en-US"/>
              </w:rPr>
              <w:t xml:space="preserve">  </w:t>
            </w:r>
          </w:p>
        </w:tc>
        <w:tc>
          <w:tcPr>
            <w:tcW w:w="2069" w:type="pct"/>
            <w:gridSpan w:val="3"/>
            <w:tcBorders>
              <w:top w:val="nil"/>
              <w:left w:val="nil"/>
              <w:bottom w:val="nil"/>
              <w:right w:val="nil"/>
            </w:tcBorders>
            <w:vAlign w:val="center"/>
          </w:tcPr>
          <w:p w:rsidR="00640312" w:rsidRPr="00F46CEF" w:rsidRDefault="009374FC" w:rsidP="00997DD4">
            <w:pPr>
              <w:jc w:val="center"/>
              <w:rPr>
                <w:sz w:val="28"/>
                <w:szCs w:val="28"/>
              </w:rPr>
            </w:pPr>
            <w:r w:rsidRPr="00F46CEF">
              <w:rPr>
                <w:sz w:val="28"/>
                <w:szCs w:val="28"/>
              </w:rPr>
              <w:t xml:space="preserve">     </w:t>
            </w:r>
            <w:r w:rsidR="00640312" w:rsidRPr="00F46CEF">
              <w:rPr>
                <w:sz w:val="28"/>
                <w:szCs w:val="28"/>
              </w:rPr>
              <w:t>порядок</w:t>
            </w:r>
          </w:p>
        </w:tc>
        <w:tc>
          <w:tcPr>
            <w:tcW w:w="2414" w:type="pct"/>
            <w:tcBorders>
              <w:top w:val="nil"/>
              <w:left w:val="nil"/>
              <w:bottom w:val="nil"/>
              <w:right w:val="nil"/>
            </w:tcBorders>
            <w:vAlign w:val="center"/>
          </w:tcPr>
          <w:p w:rsidR="00640312" w:rsidRPr="00F46CEF" w:rsidRDefault="009374FC" w:rsidP="00997DD4">
            <w:pPr>
              <w:jc w:val="center"/>
              <w:rPr>
                <w:sz w:val="28"/>
                <w:szCs w:val="28"/>
              </w:rPr>
            </w:pPr>
            <w:r w:rsidRPr="00F46CEF">
              <w:rPr>
                <w:sz w:val="28"/>
                <w:szCs w:val="28"/>
              </w:rPr>
              <w:t>м</w:t>
            </w:r>
            <w:r w:rsidR="00640312" w:rsidRPr="00F46CEF">
              <w:rPr>
                <w:sz w:val="28"/>
                <w:szCs w:val="28"/>
              </w:rPr>
              <w:t>антисса</w:t>
            </w:r>
          </w:p>
        </w:tc>
      </w:tr>
    </w:tbl>
    <w:p w:rsidR="00640312" w:rsidRPr="00F46CEF" w:rsidRDefault="00BD6481" w:rsidP="00BD6481">
      <w:pPr>
        <w:spacing w:before="120"/>
        <w:jc w:val="both"/>
        <w:rPr>
          <w:sz w:val="28"/>
          <w:szCs w:val="28"/>
        </w:rPr>
      </w:pPr>
      <w:r w:rsidRPr="00F46CEF">
        <w:rPr>
          <w:sz w:val="28"/>
          <w:szCs w:val="28"/>
        </w:rPr>
        <w:t xml:space="preserve">Здесь   </w:t>
      </w:r>
      <w:r w:rsidRPr="00F46CEF">
        <w:rPr>
          <w:sz w:val="28"/>
          <w:szCs w:val="28"/>
          <w:lang w:val="en-US"/>
        </w:rPr>
        <w:t>S</w:t>
      </w:r>
      <w:r w:rsidRPr="00F46CEF">
        <w:rPr>
          <w:sz w:val="28"/>
          <w:szCs w:val="28"/>
          <w:vertAlign w:val="subscript"/>
          <w:lang w:val="en-US"/>
        </w:rPr>
        <w:t>m</w:t>
      </w:r>
      <w:r w:rsidRPr="00F46CEF">
        <w:rPr>
          <w:sz w:val="28"/>
          <w:szCs w:val="28"/>
        </w:rPr>
        <w:t xml:space="preserve"> – знак мантиссы или знак числа, </w:t>
      </w:r>
      <w:r w:rsidRPr="00F46CEF">
        <w:rPr>
          <w:sz w:val="28"/>
          <w:szCs w:val="28"/>
          <w:lang w:val="en-US"/>
        </w:rPr>
        <w:t>S</w:t>
      </w:r>
      <w:r w:rsidRPr="00F46CEF">
        <w:rPr>
          <w:sz w:val="28"/>
          <w:szCs w:val="28"/>
          <w:vertAlign w:val="subscript"/>
          <w:lang w:val="en-US"/>
        </w:rPr>
        <w:t>p</w:t>
      </w:r>
      <w:r w:rsidRPr="00F46CEF">
        <w:rPr>
          <w:sz w:val="28"/>
          <w:szCs w:val="28"/>
          <w:vertAlign w:val="subscript"/>
        </w:rPr>
        <w:t xml:space="preserve"> </w:t>
      </w:r>
      <w:r w:rsidRPr="00F46CEF">
        <w:rPr>
          <w:sz w:val="28"/>
          <w:szCs w:val="28"/>
        </w:rPr>
        <w:t>– знак  порядка</w:t>
      </w:r>
      <w:r w:rsidR="00913328" w:rsidRPr="00F46CEF">
        <w:rPr>
          <w:sz w:val="28"/>
          <w:szCs w:val="28"/>
        </w:rPr>
        <w:t>.</w:t>
      </w:r>
    </w:p>
    <w:p w:rsidR="00913328" w:rsidRPr="00F46CEF" w:rsidRDefault="00913328" w:rsidP="00BD6481">
      <w:pPr>
        <w:spacing w:before="120"/>
        <w:jc w:val="both"/>
        <w:rPr>
          <w:sz w:val="28"/>
          <w:szCs w:val="28"/>
        </w:rPr>
      </w:pPr>
      <w:r w:rsidRPr="00F46CEF">
        <w:rPr>
          <w:sz w:val="28"/>
          <w:szCs w:val="28"/>
        </w:rPr>
        <w:t xml:space="preserve">При использовании короткого формата имеем диапазон изменения ВЧ  [ - </w:t>
      </w:r>
      <w:r w:rsidRPr="00F46CEF">
        <w:rPr>
          <w:sz w:val="28"/>
          <w:szCs w:val="28"/>
          <w:lang w:val="en-US"/>
        </w:rPr>
        <w:t>N</w:t>
      </w:r>
      <w:r w:rsidRPr="00F46CEF">
        <w:rPr>
          <w:sz w:val="28"/>
          <w:szCs w:val="28"/>
          <w:vertAlign w:val="subscript"/>
          <w:lang w:val="en-US"/>
        </w:rPr>
        <w:t>max</w:t>
      </w:r>
      <w:r w:rsidRPr="00F46CEF">
        <w:rPr>
          <w:sz w:val="28"/>
          <w:szCs w:val="28"/>
        </w:rPr>
        <w:t xml:space="preserve">, </w:t>
      </w:r>
      <w:r w:rsidRPr="00F46CEF">
        <w:rPr>
          <w:sz w:val="28"/>
          <w:szCs w:val="28"/>
          <w:lang w:val="en-US"/>
        </w:rPr>
        <w:t>N</w:t>
      </w:r>
      <w:r w:rsidRPr="00F46CEF">
        <w:rPr>
          <w:sz w:val="28"/>
          <w:szCs w:val="28"/>
          <w:vertAlign w:val="subscript"/>
          <w:lang w:val="en-US"/>
        </w:rPr>
        <w:t>max</w:t>
      </w:r>
      <w:r w:rsidRPr="00F46CEF">
        <w:rPr>
          <w:sz w:val="28"/>
          <w:szCs w:val="28"/>
        </w:rPr>
        <w:t>]  , где</w:t>
      </w:r>
    </w:p>
    <w:p w:rsidR="00640312" w:rsidRPr="00F46CEF" w:rsidRDefault="00913328" w:rsidP="00C60F20">
      <w:pPr>
        <w:spacing w:before="120"/>
        <w:ind w:firstLine="709"/>
        <w:jc w:val="both"/>
        <w:rPr>
          <w:sz w:val="28"/>
          <w:szCs w:val="28"/>
        </w:rPr>
      </w:pPr>
      <w:r w:rsidRPr="00F46CEF">
        <w:rPr>
          <w:sz w:val="28"/>
          <w:szCs w:val="28"/>
          <w:lang w:val="en-US"/>
        </w:rPr>
        <w:t>N</w:t>
      </w:r>
      <w:r w:rsidRPr="00F46CEF">
        <w:rPr>
          <w:sz w:val="28"/>
          <w:szCs w:val="28"/>
          <w:vertAlign w:val="subscript"/>
          <w:lang w:val="en-US"/>
        </w:rPr>
        <w:t>max</w:t>
      </w:r>
      <w:r w:rsidRPr="00F46CEF">
        <w:rPr>
          <w:sz w:val="28"/>
          <w:szCs w:val="28"/>
          <w:vertAlign w:val="subscript"/>
        </w:rPr>
        <w:t xml:space="preserve">  </w:t>
      </w:r>
      <w:r w:rsidRPr="00F46CEF">
        <w:rPr>
          <w:sz w:val="28"/>
          <w:szCs w:val="28"/>
        </w:rPr>
        <w:t>=  1* 2</w:t>
      </w:r>
      <w:r w:rsidRPr="00F46CEF">
        <w:rPr>
          <w:sz w:val="28"/>
          <w:szCs w:val="28"/>
          <w:vertAlign w:val="superscript"/>
          <w:lang w:val="en-US"/>
        </w:rPr>
        <w:t>Pmax</w:t>
      </w:r>
      <w:r w:rsidRPr="00F46CEF">
        <w:rPr>
          <w:sz w:val="28"/>
          <w:szCs w:val="28"/>
          <w:vertAlign w:val="superscript"/>
        </w:rPr>
        <w:t xml:space="preserve">  </w:t>
      </w:r>
      <w:r w:rsidRPr="00F46CEF">
        <w:rPr>
          <w:sz w:val="28"/>
          <w:szCs w:val="28"/>
        </w:rPr>
        <w:t>= 2</w:t>
      </w:r>
      <w:r w:rsidRPr="00F46CEF">
        <w:rPr>
          <w:sz w:val="28"/>
          <w:szCs w:val="28"/>
          <w:vertAlign w:val="superscript"/>
        </w:rPr>
        <w:t xml:space="preserve">128  </w:t>
      </w:r>
      <w:r w:rsidRPr="00F46CEF">
        <w:rPr>
          <w:sz w:val="28"/>
          <w:szCs w:val="28"/>
        </w:rPr>
        <w:t>=  ( 2</w:t>
      </w:r>
      <w:r w:rsidRPr="00F46CEF">
        <w:rPr>
          <w:sz w:val="28"/>
          <w:szCs w:val="28"/>
          <w:vertAlign w:val="superscript"/>
        </w:rPr>
        <w:t>10</w:t>
      </w:r>
      <w:r w:rsidRPr="00F46CEF">
        <w:rPr>
          <w:sz w:val="28"/>
          <w:szCs w:val="28"/>
        </w:rPr>
        <w:t xml:space="preserve"> )</w:t>
      </w:r>
      <w:r w:rsidRPr="00F46CEF">
        <w:rPr>
          <w:sz w:val="28"/>
          <w:szCs w:val="28"/>
          <w:vertAlign w:val="superscript"/>
        </w:rPr>
        <w:t>12.8</w:t>
      </w:r>
      <w:r w:rsidR="00BE6EB9" w:rsidRPr="00F46CEF">
        <w:rPr>
          <w:sz w:val="28"/>
          <w:szCs w:val="28"/>
          <w:vertAlign w:val="superscript"/>
        </w:rPr>
        <w:t xml:space="preserve"> </w:t>
      </w:r>
      <w:r w:rsidR="00BE6EB9" w:rsidRPr="00F46CEF">
        <w:rPr>
          <w:sz w:val="28"/>
          <w:szCs w:val="28"/>
        </w:rPr>
        <w:t xml:space="preserve">  </w:t>
      </w:r>
      <w:r w:rsidR="00BE6EB9" w:rsidRPr="00F46CEF">
        <w:rPr>
          <w:sz w:val="28"/>
          <w:szCs w:val="28"/>
        </w:rPr>
        <w:sym w:font="Symbol" w:char="F0BB"/>
      </w:r>
      <w:r w:rsidR="00BE6EB9" w:rsidRPr="00F46CEF">
        <w:rPr>
          <w:sz w:val="28"/>
          <w:szCs w:val="28"/>
        </w:rPr>
        <w:t xml:space="preserve">  ( 10</w:t>
      </w:r>
      <w:r w:rsidR="00BE6EB9" w:rsidRPr="00F46CEF">
        <w:rPr>
          <w:sz w:val="28"/>
          <w:szCs w:val="28"/>
          <w:vertAlign w:val="superscript"/>
        </w:rPr>
        <w:t xml:space="preserve">3 </w:t>
      </w:r>
      <w:r w:rsidR="00BE6EB9" w:rsidRPr="00F46CEF">
        <w:rPr>
          <w:sz w:val="28"/>
          <w:szCs w:val="28"/>
        </w:rPr>
        <w:t>)</w:t>
      </w:r>
      <w:r w:rsidR="00BE6EB9" w:rsidRPr="00F46CEF">
        <w:rPr>
          <w:sz w:val="28"/>
          <w:szCs w:val="28"/>
          <w:vertAlign w:val="superscript"/>
        </w:rPr>
        <w:t>12.8</w:t>
      </w:r>
      <w:r w:rsidR="00BE6EB9" w:rsidRPr="00F46CEF">
        <w:rPr>
          <w:sz w:val="28"/>
          <w:szCs w:val="28"/>
        </w:rPr>
        <w:t xml:space="preserve">   </w:t>
      </w:r>
      <w:r w:rsidR="00BE6EB9" w:rsidRPr="00F46CEF">
        <w:rPr>
          <w:sz w:val="28"/>
          <w:szCs w:val="28"/>
        </w:rPr>
        <w:sym w:font="Symbol" w:char="F0BB"/>
      </w:r>
      <w:r w:rsidR="00BE6EB9" w:rsidRPr="00F46CEF">
        <w:rPr>
          <w:sz w:val="28"/>
          <w:szCs w:val="28"/>
        </w:rPr>
        <w:t xml:space="preserve">   10</w:t>
      </w:r>
      <w:r w:rsidR="00BE6EB9" w:rsidRPr="00F46CEF">
        <w:rPr>
          <w:sz w:val="28"/>
          <w:szCs w:val="28"/>
          <w:vertAlign w:val="superscript"/>
        </w:rPr>
        <w:t>38</w:t>
      </w:r>
    </w:p>
    <w:p w:rsidR="00BE6EB9" w:rsidRPr="00F46CEF" w:rsidRDefault="00BE6EB9" w:rsidP="00BE6EB9">
      <w:pPr>
        <w:spacing w:before="120"/>
        <w:jc w:val="both"/>
        <w:rPr>
          <w:sz w:val="28"/>
          <w:szCs w:val="28"/>
        </w:rPr>
      </w:pPr>
      <w:r w:rsidRPr="00F46CEF">
        <w:rPr>
          <w:sz w:val="28"/>
          <w:szCs w:val="28"/>
        </w:rPr>
        <w:t>При  этом  ошибка   представления ВЧ,  определяемая  весом  младшего разряда мантиссы,  будет  равна</w:t>
      </w:r>
    </w:p>
    <w:p w:rsidR="00640312" w:rsidRPr="00F46CEF" w:rsidRDefault="00BE6EB9" w:rsidP="00BE6EB9">
      <w:pPr>
        <w:jc w:val="both"/>
        <w:rPr>
          <w:sz w:val="28"/>
          <w:szCs w:val="28"/>
        </w:rPr>
      </w:pPr>
      <w:r w:rsidRPr="00F46CEF">
        <w:rPr>
          <w:sz w:val="28"/>
          <w:szCs w:val="28"/>
        </w:rPr>
        <w:t xml:space="preserve"> </w:t>
      </w:r>
      <w:r w:rsidRPr="00F46CEF">
        <w:rPr>
          <w:sz w:val="28"/>
          <w:szCs w:val="28"/>
        </w:rPr>
        <w:tab/>
      </w:r>
      <w:r w:rsidRPr="00F46CEF">
        <w:rPr>
          <w:sz w:val="28"/>
          <w:szCs w:val="28"/>
        </w:rPr>
        <w:sym w:font="Symbol" w:char="F064"/>
      </w:r>
      <w:r w:rsidRPr="00F46CEF">
        <w:rPr>
          <w:sz w:val="28"/>
          <w:szCs w:val="28"/>
        </w:rPr>
        <w:t xml:space="preserve">  =  2 </w:t>
      </w:r>
      <w:r w:rsidRPr="00F46CEF">
        <w:rPr>
          <w:sz w:val="28"/>
          <w:szCs w:val="28"/>
          <w:vertAlign w:val="superscript"/>
        </w:rPr>
        <w:t xml:space="preserve">-23   </w:t>
      </w:r>
      <w:r w:rsidRPr="00F46CEF">
        <w:rPr>
          <w:sz w:val="28"/>
          <w:szCs w:val="28"/>
        </w:rPr>
        <w:t>=  ( 2</w:t>
      </w:r>
      <w:r w:rsidRPr="00F46CEF">
        <w:rPr>
          <w:sz w:val="28"/>
          <w:szCs w:val="28"/>
          <w:vertAlign w:val="superscript"/>
        </w:rPr>
        <w:t>10</w:t>
      </w:r>
      <w:r w:rsidRPr="00F46CEF">
        <w:rPr>
          <w:sz w:val="28"/>
          <w:szCs w:val="28"/>
        </w:rPr>
        <w:t xml:space="preserve"> ) </w:t>
      </w:r>
      <w:r w:rsidRPr="00F46CEF">
        <w:rPr>
          <w:sz w:val="28"/>
          <w:szCs w:val="28"/>
          <w:vertAlign w:val="superscript"/>
        </w:rPr>
        <w:t xml:space="preserve">-2.3 </w:t>
      </w:r>
      <w:r w:rsidRPr="00F46CEF">
        <w:rPr>
          <w:sz w:val="28"/>
          <w:szCs w:val="28"/>
        </w:rPr>
        <w:t xml:space="preserve">  </w:t>
      </w:r>
      <w:r w:rsidRPr="00F46CEF">
        <w:rPr>
          <w:sz w:val="28"/>
          <w:szCs w:val="28"/>
        </w:rPr>
        <w:sym w:font="Symbol" w:char="F0BB"/>
      </w:r>
      <w:r w:rsidRPr="00F46CEF">
        <w:rPr>
          <w:sz w:val="28"/>
          <w:szCs w:val="28"/>
        </w:rPr>
        <w:t xml:space="preserve">  ( 10</w:t>
      </w:r>
      <w:r w:rsidRPr="00F46CEF">
        <w:rPr>
          <w:sz w:val="28"/>
          <w:szCs w:val="28"/>
          <w:vertAlign w:val="superscript"/>
        </w:rPr>
        <w:t xml:space="preserve">3 </w:t>
      </w:r>
      <w:r w:rsidRPr="00F46CEF">
        <w:rPr>
          <w:sz w:val="28"/>
          <w:szCs w:val="28"/>
        </w:rPr>
        <w:t xml:space="preserve">) </w:t>
      </w:r>
      <w:r w:rsidRPr="00F46CEF">
        <w:rPr>
          <w:sz w:val="28"/>
          <w:szCs w:val="28"/>
          <w:vertAlign w:val="superscript"/>
        </w:rPr>
        <w:t>-2.3</w:t>
      </w:r>
      <w:r w:rsidRPr="00F46CEF">
        <w:rPr>
          <w:sz w:val="28"/>
          <w:szCs w:val="28"/>
        </w:rPr>
        <w:t xml:space="preserve">   </w:t>
      </w:r>
      <w:r w:rsidRPr="00F46CEF">
        <w:rPr>
          <w:sz w:val="28"/>
          <w:szCs w:val="28"/>
        </w:rPr>
        <w:sym w:font="Symbol" w:char="F0BB"/>
      </w:r>
      <w:r w:rsidRPr="00F46CEF">
        <w:rPr>
          <w:sz w:val="28"/>
          <w:szCs w:val="28"/>
        </w:rPr>
        <w:t xml:space="preserve">  10 </w:t>
      </w:r>
      <w:r w:rsidRPr="00F46CEF">
        <w:rPr>
          <w:sz w:val="28"/>
          <w:szCs w:val="28"/>
          <w:vertAlign w:val="superscript"/>
        </w:rPr>
        <w:t>-7</w:t>
      </w:r>
      <w:r w:rsidRPr="00F46CEF">
        <w:rPr>
          <w:sz w:val="28"/>
          <w:szCs w:val="28"/>
        </w:rPr>
        <w:t xml:space="preserve">  ,</w:t>
      </w:r>
    </w:p>
    <w:p w:rsidR="00BE6EB9" w:rsidRPr="00F46CEF" w:rsidRDefault="00BE6EB9" w:rsidP="00BE6EB9">
      <w:pPr>
        <w:jc w:val="both"/>
        <w:rPr>
          <w:sz w:val="28"/>
          <w:szCs w:val="28"/>
        </w:rPr>
      </w:pPr>
      <w:r w:rsidRPr="00F46CEF">
        <w:rPr>
          <w:sz w:val="28"/>
          <w:szCs w:val="28"/>
        </w:rPr>
        <w:t xml:space="preserve">то есть  обеспечивается точность на уровне 7 десятичных разрядов. </w:t>
      </w:r>
    </w:p>
    <w:p w:rsidR="00BE6EB9" w:rsidRPr="00F46CEF" w:rsidRDefault="00BE6EB9" w:rsidP="00BE6EB9">
      <w:pPr>
        <w:spacing w:before="120"/>
        <w:jc w:val="both"/>
        <w:rPr>
          <w:sz w:val="28"/>
          <w:szCs w:val="28"/>
        </w:rPr>
      </w:pPr>
      <w:r w:rsidRPr="00F46CEF">
        <w:rPr>
          <w:sz w:val="28"/>
          <w:szCs w:val="28"/>
        </w:rPr>
        <w:t xml:space="preserve">Для  длинного формата </w:t>
      </w:r>
      <w:r w:rsidR="00C77ABD" w:rsidRPr="00F46CEF">
        <w:rPr>
          <w:sz w:val="28"/>
          <w:szCs w:val="28"/>
        </w:rPr>
        <w:t xml:space="preserve">ВЧ  </w:t>
      </w:r>
      <w:r w:rsidRPr="00F46CEF">
        <w:rPr>
          <w:sz w:val="28"/>
          <w:szCs w:val="28"/>
        </w:rPr>
        <w:t xml:space="preserve">соответственно получим  диапазон </w:t>
      </w:r>
      <w:r w:rsidR="00C77ABD" w:rsidRPr="00F46CEF">
        <w:rPr>
          <w:sz w:val="28"/>
          <w:szCs w:val="28"/>
        </w:rPr>
        <w:t xml:space="preserve"> </w:t>
      </w:r>
      <w:r w:rsidRPr="00F46CEF">
        <w:rPr>
          <w:sz w:val="28"/>
          <w:szCs w:val="28"/>
        </w:rPr>
        <w:t xml:space="preserve">[- </w:t>
      </w:r>
      <w:r w:rsidR="00C77ABD" w:rsidRPr="00F46CEF">
        <w:rPr>
          <w:sz w:val="28"/>
          <w:szCs w:val="28"/>
        </w:rPr>
        <w:t>10</w:t>
      </w:r>
      <w:r w:rsidR="00C77ABD" w:rsidRPr="00F46CEF">
        <w:rPr>
          <w:sz w:val="28"/>
          <w:szCs w:val="28"/>
          <w:vertAlign w:val="superscript"/>
        </w:rPr>
        <w:t>308</w:t>
      </w:r>
      <w:r w:rsidR="00C77ABD" w:rsidRPr="00F46CEF">
        <w:rPr>
          <w:sz w:val="28"/>
          <w:szCs w:val="28"/>
        </w:rPr>
        <w:t xml:space="preserve"> ,  10</w:t>
      </w:r>
      <w:r w:rsidR="00C77ABD" w:rsidRPr="00F46CEF">
        <w:rPr>
          <w:sz w:val="28"/>
          <w:szCs w:val="28"/>
          <w:vertAlign w:val="superscript"/>
        </w:rPr>
        <w:t>308</w:t>
      </w:r>
      <w:r w:rsidR="00C77ABD" w:rsidRPr="00F46CEF">
        <w:rPr>
          <w:sz w:val="28"/>
          <w:szCs w:val="28"/>
        </w:rPr>
        <w:t xml:space="preserve"> </w:t>
      </w:r>
      <w:r w:rsidRPr="00F46CEF">
        <w:rPr>
          <w:sz w:val="28"/>
          <w:szCs w:val="28"/>
        </w:rPr>
        <w:t>]</w:t>
      </w:r>
      <w:r w:rsidR="00C77ABD" w:rsidRPr="00F46CEF">
        <w:rPr>
          <w:sz w:val="28"/>
          <w:szCs w:val="28"/>
        </w:rPr>
        <w:t xml:space="preserve">  и  точность  - 17 десятичных разрядов.</w:t>
      </w:r>
    </w:p>
    <w:p w:rsidR="00C60F20" w:rsidRPr="00F46CEF" w:rsidRDefault="00C77ABD" w:rsidP="005A1C13">
      <w:pPr>
        <w:spacing w:before="120"/>
        <w:jc w:val="both"/>
        <w:rPr>
          <w:sz w:val="28"/>
          <w:szCs w:val="28"/>
        </w:rPr>
      </w:pPr>
      <w:r w:rsidRPr="00F46CEF">
        <w:rPr>
          <w:sz w:val="28"/>
          <w:szCs w:val="28"/>
        </w:rPr>
        <w:t>В целом следует отметить, что форма представления ВЧ с плавающей точкой позволяет значительно увеличить диапазон  обрабатываемых  ВЧ   за  счет  некоторой  потери  точности из-за того, что  часть  разрядов чи</w:t>
      </w:r>
      <w:r w:rsidR="005A1C13" w:rsidRPr="00F46CEF">
        <w:rPr>
          <w:sz w:val="28"/>
          <w:szCs w:val="28"/>
        </w:rPr>
        <w:t xml:space="preserve">сла  отводится  под порядок. </w:t>
      </w:r>
      <w:r w:rsidR="00C60F20" w:rsidRPr="00F46CEF">
        <w:rPr>
          <w:sz w:val="28"/>
          <w:szCs w:val="28"/>
        </w:rPr>
        <w:t>Короткий формат при невысокой точности значений позволяет размещать в памяти больш</w:t>
      </w:r>
      <w:r w:rsidRPr="00F46CEF">
        <w:rPr>
          <w:sz w:val="28"/>
          <w:szCs w:val="28"/>
        </w:rPr>
        <w:t>е</w:t>
      </w:r>
      <w:r w:rsidR="00C60F20" w:rsidRPr="00F46CEF">
        <w:rPr>
          <w:sz w:val="28"/>
          <w:szCs w:val="28"/>
        </w:rPr>
        <w:t xml:space="preserve">е число операндов и выполнять операции с небольшими затратами времени, а длинный формат обеспечивает возможность вычислений с повышенной точностью. </w:t>
      </w:r>
    </w:p>
    <w:p w:rsidR="00C60F20" w:rsidRPr="00F46CEF" w:rsidRDefault="00997DD4" w:rsidP="00997DD4">
      <w:pPr>
        <w:spacing w:before="120"/>
        <w:jc w:val="both"/>
        <w:rPr>
          <w:sz w:val="28"/>
          <w:szCs w:val="28"/>
        </w:rPr>
      </w:pPr>
      <w:r w:rsidRPr="00F46CEF">
        <w:rPr>
          <w:sz w:val="28"/>
          <w:szCs w:val="28"/>
        </w:rPr>
        <w:t>Выполнение операций алгебраического сложения  над  ВЧ состоит из трех этапов:</w:t>
      </w:r>
    </w:p>
    <w:p w:rsidR="003349FD" w:rsidRPr="00F46CEF" w:rsidRDefault="00997DD4" w:rsidP="00097000">
      <w:pPr>
        <w:pStyle w:val="af2"/>
        <w:numPr>
          <w:ilvl w:val="0"/>
          <w:numId w:val="82"/>
        </w:numPr>
        <w:jc w:val="both"/>
        <w:rPr>
          <w:sz w:val="28"/>
          <w:szCs w:val="28"/>
        </w:rPr>
      </w:pPr>
      <w:r w:rsidRPr="00F46CEF">
        <w:rPr>
          <w:sz w:val="28"/>
          <w:szCs w:val="28"/>
        </w:rPr>
        <w:t>Выравнивание порядков операндов – выпо</w:t>
      </w:r>
      <w:r w:rsidR="005A1C13" w:rsidRPr="00F46CEF">
        <w:rPr>
          <w:sz w:val="28"/>
          <w:szCs w:val="28"/>
        </w:rPr>
        <w:t>л</w:t>
      </w:r>
      <w:r w:rsidRPr="00F46CEF">
        <w:rPr>
          <w:sz w:val="28"/>
          <w:szCs w:val="28"/>
        </w:rPr>
        <w:t>няется  в сторону большего порядка:  увеличение на 1 меньшего порядка  со</w:t>
      </w:r>
      <w:r w:rsidR="00736CEE">
        <w:rPr>
          <w:sz w:val="28"/>
          <w:szCs w:val="28"/>
        </w:rPr>
        <w:t>провождается  сдвигом  на 1 раз</w:t>
      </w:r>
      <w:r w:rsidRPr="00F46CEF">
        <w:rPr>
          <w:sz w:val="28"/>
          <w:szCs w:val="28"/>
        </w:rPr>
        <w:t>ряд  вправо мантиссы числа с меньшим порядком</w:t>
      </w:r>
      <w:r w:rsidR="003349FD" w:rsidRPr="00F46CEF">
        <w:rPr>
          <w:sz w:val="28"/>
          <w:szCs w:val="28"/>
        </w:rPr>
        <w:t>;  этот  процесс продолжается пока порядки операндов не станут равны.</w:t>
      </w:r>
    </w:p>
    <w:p w:rsidR="003349FD" w:rsidRPr="00F46CEF" w:rsidRDefault="003349FD" w:rsidP="00097000">
      <w:pPr>
        <w:pStyle w:val="af2"/>
        <w:numPr>
          <w:ilvl w:val="0"/>
          <w:numId w:val="82"/>
        </w:numPr>
        <w:jc w:val="both"/>
        <w:rPr>
          <w:sz w:val="28"/>
          <w:szCs w:val="28"/>
        </w:rPr>
      </w:pPr>
      <w:r w:rsidRPr="00F46CEF">
        <w:rPr>
          <w:sz w:val="28"/>
          <w:szCs w:val="28"/>
        </w:rPr>
        <w:t>Суммирование мантисс – выполняется  по правилам  сложения целых чисел.</w:t>
      </w:r>
    </w:p>
    <w:p w:rsidR="003349FD" w:rsidRPr="00F46CEF" w:rsidRDefault="003349FD" w:rsidP="00097000">
      <w:pPr>
        <w:pStyle w:val="af2"/>
        <w:numPr>
          <w:ilvl w:val="0"/>
          <w:numId w:val="82"/>
        </w:numPr>
        <w:jc w:val="both"/>
        <w:rPr>
          <w:sz w:val="28"/>
          <w:szCs w:val="28"/>
        </w:rPr>
      </w:pPr>
      <w:r w:rsidRPr="00F46CEF">
        <w:rPr>
          <w:sz w:val="28"/>
          <w:szCs w:val="28"/>
        </w:rPr>
        <w:t xml:space="preserve">Нормализация результата.  </w:t>
      </w:r>
    </w:p>
    <w:p w:rsidR="00955EFB" w:rsidRPr="00F46CEF" w:rsidRDefault="00955EFB" w:rsidP="00955EFB">
      <w:pPr>
        <w:pStyle w:val="af2"/>
        <w:spacing w:before="240"/>
        <w:ind w:left="0" w:firstLine="357"/>
        <w:jc w:val="both"/>
        <w:rPr>
          <w:sz w:val="28"/>
          <w:szCs w:val="28"/>
        </w:rPr>
      </w:pPr>
    </w:p>
    <w:p w:rsidR="00E775FF" w:rsidRPr="00F46CEF" w:rsidRDefault="003349FD" w:rsidP="00955EFB">
      <w:pPr>
        <w:pStyle w:val="af2"/>
        <w:ind w:left="0" w:firstLine="357"/>
        <w:jc w:val="both"/>
        <w:rPr>
          <w:sz w:val="28"/>
          <w:szCs w:val="28"/>
        </w:rPr>
      </w:pPr>
      <w:r w:rsidRPr="00F46CEF">
        <w:rPr>
          <w:sz w:val="28"/>
          <w:szCs w:val="28"/>
        </w:rPr>
        <w:lastRenderedPageBreak/>
        <w:t>При суммировании мантисс  может произойти  выход  суммы  за  диапазон  разрядной сетки, но это не переполнение, а  нарушение  нормализации  влево</w:t>
      </w:r>
      <w:r w:rsidR="00E775FF" w:rsidRPr="00F46CEF">
        <w:rPr>
          <w:sz w:val="28"/>
          <w:szCs w:val="28"/>
        </w:rPr>
        <w:t>.  Оно</w:t>
      </w:r>
      <w:r w:rsidRPr="00F46CEF">
        <w:rPr>
          <w:sz w:val="28"/>
          <w:szCs w:val="28"/>
        </w:rPr>
        <w:t xml:space="preserve"> происходит  только на 1 разряд  и  исправляется  сдвигом  мантиссы  на 1  разряд  вправо и увеличением  порядка на 1.</w:t>
      </w:r>
      <w:r w:rsidR="00E775FF" w:rsidRPr="00F46CEF">
        <w:rPr>
          <w:sz w:val="28"/>
          <w:szCs w:val="28"/>
        </w:rPr>
        <w:t xml:space="preserve">  Переполнение возникает </w:t>
      </w:r>
      <w:r w:rsidRPr="00F46CEF">
        <w:rPr>
          <w:sz w:val="28"/>
          <w:szCs w:val="28"/>
        </w:rPr>
        <w:t xml:space="preserve"> </w:t>
      </w:r>
      <w:r w:rsidR="00E775FF" w:rsidRPr="00F46CEF">
        <w:rPr>
          <w:sz w:val="28"/>
          <w:szCs w:val="28"/>
        </w:rPr>
        <w:t>только в случае, если перед этим  Р = Р</w:t>
      </w:r>
      <w:r w:rsidR="00E775FF" w:rsidRPr="00F46CEF">
        <w:rPr>
          <w:sz w:val="28"/>
          <w:szCs w:val="28"/>
          <w:vertAlign w:val="subscript"/>
          <w:lang w:val="en-US"/>
        </w:rPr>
        <w:t>max</w:t>
      </w:r>
      <w:r w:rsidR="00E775FF" w:rsidRPr="00F46CEF">
        <w:rPr>
          <w:sz w:val="28"/>
          <w:szCs w:val="28"/>
        </w:rPr>
        <w:t xml:space="preserve"> .</w:t>
      </w:r>
      <w:r w:rsidRPr="00F46CEF">
        <w:rPr>
          <w:sz w:val="28"/>
          <w:szCs w:val="28"/>
        </w:rPr>
        <w:t xml:space="preserve">    </w:t>
      </w:r>
    </w:p>
    <w:p w:rsidR="00997DD4" w:rsidRPr="00F46CEF" w:rsidRDefault="00E775FF" w:rsidP="00E775FF">
      <w:pPr>
        <w:pStyle w:val="af2"/>
        <w:ind w:left="0" w:firstLine="360"/>
        <w:jc w:val="both"/>
        <w:rPr>
          <w:sz w:val="28"/>
          <w:szCs w:val="28"/>
        </w:rPr>
      </w:pPr>
      <w:r w:rsidRPr="00F46CEF">
        <w:rPr>
          <w:sz w:val="28"/>
          <w:szCs w:val="28"/>
        </w:rPr>
        <w:t xml:space="preserve">Нарушение нормализации вправо возникает при сложении  близких по абсолютной величине чисел  с разными знаками. При этом часть старших разрядов суммы  принимает значения 0 (для положительной суммы)  или  1 (для отрицательной суммы в ДК).  Исправляется  последовательным сдвигом  мантиссы  суммы  на нужное число разрядов влево,  сопровождающееся  вычитанием 1 из порядка. </w:t>
      </w:r>
      <w:r w:rsidR="0085254D" w:rsidRPr="00F46CEF">
        <w:rPr>
          <w:sz w:val="28"/>
          <w:szCs w:val="28"/>
        </w:rPr>
        <w:t>Если при этом потребуется вычесть 1 из  Р = ‒ Р</w:t>
      </w:r>
      <w:r w:rsidR="0085254D" w:rsidRPr="00F46CEF">
        <w:rPr>
          <w:sz w:val="28"/>
          <w:szCs w:val="28"/>
          <w:vertAlign w:val="subscript"/>
          <w:lang w:val="en-US"/>
        </w:rPr>
        <w:t>max</w:t>
      </w:r>
      <w:r w:rsidRPr="00F46CEF">
        <w:rPr>
          <w:sz w:val="28"/>
          <w:szCs w:val="28"/>
        </w:rPr>
        <w:t xml:space="preserve"> </w:t>
      </w:r>
      <w:r w:rsidR="003349FD" w:rsidRPr="00F46CEF">
        <w:rPr>
          <w:sz w:val="28"/>
          <w:szCs w:val="28"/>
        </w:rPr>
        <w:t xml:space="preserve"> </w:t>
      </w:r>
      <w:r w:rsidR="0085254D" w:rsidRPr="00F46CEF">
        <w:rPr>
          <w:sz w:val="28"/>
          <w:szCs w:val="28"/>
        </w:rPr>
        <w:t xml:space="preserve">, то возникает отрицательное переполнение, называемое «потерей значимости» и результат приравнивается к нулю.  </w:t>
      </w:r>
      <w:r w:rsidR="003349FD" w:rsidRPr="00F46CEF">
        <w:rPr>
          <w:sz w:val="28"/>
          <w:szCs w:val="28"/>
        </w:rPr>
        <w:t xml:space="preserve"> </w:t>
      </w:r>
      <w:r w:rsidR="00997DD4" w:rsidRPr="00F46CEF">
        <w:rPr>
          <w:sz w:val="28"/>
          <w:szCs w:val="28"/>
        </w:rPr>
        <w:t xml:space="preserve"> </w:t>
      </w:r>
    </w:p>
    <w:p w:rsidR="00955EFB" w:rsidRPr="00F46CEF" w:rsidRDefault="00955EFB" w:rsidP="00955EFB">
      <w:pPr>
        <w:ind w:firstLine="360"/>
        <w:rPr>
          <w:sz w:val="28"/>
          <w:szCs w:val="28"/>
        </w:rPr>
      </w:pPr>
    </w:p>
    <w:p w:rsidR="009919E2" w:rsidRPr="00F46CEF" w:rsidRDefault="0085254D" w:rsidP="00955EFB">
      <w:pPr>
        <w:ind w:firstLine="360"/>
        <w:rPr>
          <w:sz w:val="28"/>
          <w:szCs w:val="28"/>
        </w:rPr>
      </w:pPr>
      <w:r w:rsidRPr="00F46CEF">
        <w:rPr>
          <w:sz w:val="28"/>
          <w:szCs w:val="28"/>
        </w:rPr>
        <w:t>При выполнении операций умножени</w:t>
      </w:r>
      <w:r w:rsidR="00116085" w:rsidRPr="00F46CEF">
        <w:rPr>
          <w:sz w:val="28"/>
          <w:szCs w:val="28"/>
        </w:rPr>
        <w:t>я</w:t>
      </w:r>
      <w:r w:rsidRPr="00F46CEF">
        <w:rPr>
          <w:sz w:val="28"/>
          <w:szCs w:val="28"/>
        </w:rPr>
        <w:t xml:space="preserve"> или делени</w:t>
      </w:r>
      <w:r w:rsidR="00116085" w:rsidRPr="00F46CEF">
        <w:rPr>
          <w:sz w:val="28"/>
          <w:szCs w:val="28"/>
        </w:rPr>
        <w:t>я</w:t>
      </w:r>
      <w:r w:rsidRPr="00F46CEF">
        <w:rPr>
          <w:sz w:val="28"/>
          <w:szCs w:val="28"/>
        </w:rPr>
        <w:t xml:space="preserve"> порядки операндов участвуют  в  алгебраическом сложении  как целые числа (суммируются при умножении или вычитаются при делении), а мантиссы перемножаются или делятся также как целые числа. </w:t>
      </w:r>
      <w:r w:rsidR="002256DF" w:rsidRPr="00F46CEF">
        <w:rPr>
          <w:sz w:val="28"/>
          <w:szCs w:val="28"/>
        </w:rPr>
        <w:t>Считаем, что исходные операнды  представлены в нормализованной форме. Тогда п</w:t>
      </w:r>
      <w:r w:rsidRPr="00F46CEF">
        <w:rPr>
          <w:sz w:val="28"/>
          <w:szCs w:val="28"/>
        </w:rPr>
        <w:t xml:space="preserve">ри умножении может возникнуть нарушение номализации вправо на 1 разряд, которое исправляется сдвигом мантиссы  результата на 1 разряд </w:t>
      </w:r>
      <w:r w:rsidR="002256DF" w:rsidRPr="00F46CEF">
        <w:rPr>
          <w:sz w:val="28"/>
          <w:szCs w:val="28"/>
        </w:rPr>
        <w:t xml:space="preserve"> </w:t>
      </w:r>
      <w:r w:rsidRPr="00F46CEF">
        <w:rPr>
          <w:sz w:val="28"/>
          <w:szCs w:val="28"/>
        </w:rPr>
        <w:t xml:space="preserve">влево </w:t>
      </w:r>
      <w:r w:rsidR="009919E2" w:rsidRPr="00F46CEF">
        <w:rPr>
          <w:sz w:val="28"/>
          <w:szCs w:val="28"/>
        </w:rPr>
        <w:t>и вычитанием 1 из порядка.</w:t>
      </w:r>
      <w:r w:rsidRPr="00F46CEF">
        <w:rPr>
          <w:sz w:val="28"/>
          <w:szCs w:val="28"/>
        </w:rPr>
        <w:t xml:space="preserve">  </w:t>
      </w:r>
      <w:r w:rsidR="002256DF" w:rsidRPr="00F46CEF">
        <w:rPr>
          <w:sz w:val="28"/>
          <w:szCs w:val="28"/>
        </w:rPr>
        <w:t>Также п</w:t>
      </w:r>
      <w:r w:rsidR="009919E2" w:rsidRPr="00F46CEF">
        <w:rPr>
          <w:sz w:val="28"/>
          <w:szCs w:val="28"/>
        </w:rPr>
        <w:t xml:space="preserve">ри умножении  может  возикнуть  переполнение, если </w:t>
      </w:r>
      <w:r w:rsidR="002256DF" w:rsidRPr="00F46CEF">
        <w:rPr>
          <w:sz w:val="28"/>
          <w:szCs w:val="28"/>
        </w:rPr>
        <w:t xml:space="preserve"> </w:t>
      </w:r>
      <w:r w:rsidR="009919E2" w:rsidRPr="00F46CEF">
        <w:rPr>
          <w:sz w:val="28"/>
          <w:szCs w:val="28"/>
        </w:rPr>
        <w:t>Р</w:t>
      </w:r>
      <w:r w:rsidR="009919E2" w:rsidRPr="00F46CEF">
        <w:rPr>
          <w:sz w:val="28"/>
          <w:szCs w:val="28"/>
          <w:vertAlign w:val="subscript"/>
        </w:rPr>
        <w:t>1</w:t>
      </w:r>
      <w:r w:rsidR="009919E2" w:rsidRPr="00F46CEF">
        <w:rPr>
          <w:sz w:val="28"/>
          <w:szCs w:val="28"/>
        </w:rPr>
        <w:t xml:space="preserve"> + Р</w:t>
      </w:r>
      <w:r w:rsidR="009919E2" w:rsidRPr="00F46CEF">
        <w:rPr>
          <w:sz w:val="28"/>
          <w:szCs w:val="28"/>
          <w:vertAlign w:val="subscript"/>
        </w:rPr>
        <w:t>2</w:t>
      </w:r>
      <w:r w:rsidR="009919E2" w:rsidRPr="00F46CEF">
        <w:rPr>
          <w:sz w:val="28"/>
          <w:szCs w:val="28"/>
        </w:rPr>
        <w:t xml:space="preserve"> </w:t>
      </w:r>
      <w:r w:rsidRPr="00F46CEF">
        <w:rPr>
          <w:sz w:val="28"/>
          <w:szCs w:val="28"/>
        </w:rPr>
        <w:t xml:space="preserve"> </w:t>
      </w:r>
      <w:r w:rsidR="009919E2" w:rsidRPr="00F46CEF">
        <w:rPr>
          <w:sz w:val="28"/>
          <w:szCs w:val="28"/>
        </w:rPr>
        <w:t>&gt; Р</w:t>
      </w:r>
      <w:r w:rsidR="009919E2" w:rsidRPr="00F46CEF">
        <w:rPr>
          <w:sz w:val="28"/>
          <w:szCs w:val="28"/>
          <w:vertAlign w:val="subscript"/>
          <w:lang w:val="en-US"/>
        </w:rPr>
        <w:t>max</w:t>
      </w:r>
      <w:r w:rsidR="009919E2" w:rsidRPr="00F46CEF">
        <w:rPr>
          <w:sz w:val="28"/>
          <w:szCs w:val="28"/>
          <w:vertAlign w:val="subscript"/>
        </w:rPr>
        <w:t xml:space="preserve">   </w:t>
      </w:r>
      <w:r w:rsidR="00567F0C" w:rsidRPr="00F46CEF">
        <w:rPr>
          <w:sz w:val="28"/>
          <w:szCs w:val="28"/>
          <w:vertAlign w:val="subscript"/>
        </w:rPr>
        <w:t xml:space="preserve">    </w:t>
      </w:r>
      <w:r w:rsidR="009919E2" w:rsidRPr="00F46CEF">
        <w:rPr>
          <w:sz w:val="28"/>
          <w:szCs w:val="28"/>
        </w:rPr>
        <w:t xml:space="preserve">или  </w:t>
      </w:r>
      <w:r w:rsidR="00567F0C" w:rsidRPr="00F46CEF">
        <w:rPr>
          <w:sz w:val="28"/>
          <w:szCs w:val="28"/>
        </w:rPr>
        <w:t xml:space="preserve">   </w:t>
      </w:r>
      <w:r w:rsidR="009919E2" w:rsidRPr="00F46CEF">
        <w:rPr>
          <w:sz w:val="28"/>
          <w:szCs w:val="28"/>
        </w:rPr>
        <w:t xml:space="preserve">потеря </w:t>
      </w:r>
      <w:r w:rsidR="00567F0C" w:rsidRPr="00F46CEF">
        <w:rPr>
          <w:sz w:val="28"/>
          <w:szCs w:val="28"/>
        </w:rPr>
        <w:t xml:space="preserve">   </w:t>
      </w:r>
      <w:r w:rsidR="009919E2" w:rsidRPr="00F46CEF">
        <w:rPr>
          <w:sz w:val="28"/>
          <w:szCs w:val="28"/>
        </w:rPr>
        <w:t xml:space="preserve">значимости, </w:t>
      </w:r>
      <w:r w:rsidR="00567F0C" w:rsidRPr="00F46CEF">
        <w:rPr>
          <w:sz w:val="28"/>
          <w:szCs w:val="28"/>
        </w:rPr>
        <w:t xml:space="preserve">  </w:t>
      </w:r>
      <w:r w:rsidR="009919E2" w:rsidRPr="00F46CEF">
        <w:rPr>
          <w:sz w:val="28"/>
          <w:szCs w:val="28"/>
        </w:rPr>
        <w:t xml:space="preserve">если  </w:t>
      </w:r>
      <w:r w:rsidR="002256DF" w:rsidRPr="00F46CEF">
        <w:rPr>
          <w:sz w:val="28"/>
          <w:szCs w:val="28"/>
        </w:rPr>
        <w:t xml:space="preserve">                 </w:t>
      </w:r>
      <w:r w:rsidR="009919E2" w:rsidRPr="00F46CEF">
        <w:rPr>
          <w:sz w:val="28"/>
          <w:szCs w:val="28"/>
        </w:rPr>
        <w:t>Р</w:t>
      </w:r>
      <w:r w:rsidR="009919E2" w:rsidRPr="00F46CEF">
        <w:rPr>
          <w:sz w:val="28"/>
          <w:szCs w:val="28"/>
          <w:vertAlign w:val="subscript"/>
        </w:rPr>
        <w:t>1</w:t>
      </w:r>
      <w:r w:rsidR="009919E2" w:rsidRPr="00F46CEF">
        <w:rPr>
          <w:sz w:val="28"/>
          <w:szCs w:val="28"/>
        </w:rPr>
        <w:t xml:space="preserve"> + Р</w:t>
      </w:r>
      <w:r w:rsidR="009919E2" w:rsidRPr="00F46CEF">
        <w:rPr>
          <w:sz w:val="28"/>
          <w:szCs w:val="28"/>
          <w:vertAlign w:val="subscript"/>
        </w:rPr>
        <w:t>2</w:t>
      </w:r>
      <w:r w:rsidR="009919E2" w:rsidRPr="00F46CEF">
        <w:rPr>
          <w:sz w:val="28"/>
          <w:szCs w:val="28"/>
        </w:rPr>
        <w:t xml:space="preserve">  &lt; ‒ Р</w:t>
      </w:r>
      <w:r w:rsidR="009919E2" w:rsidRPr="00F46CEF">
        <w:rPr>
          <w:sz w:val="28"/>
          <w:szCs w:val="28"/>
          <w:vertAlign w:val="subscript"/>
          <w:lang w:val="en-US"/>
        </w:rPr>
        <w:t>max</w:t>
      </w:r>
      <w:r w:rsidR="009919E2" w:rsidRPr="00F46CEF">
        <w:rPr>
          <w:sz w:val="28"/>
          <w:szCs w:val="28"/>
          <w:vertAlign w:val="subscript"/>
        </w:rPr>
        <w:t xml:space="preserve">  </w:t>
      </w:r>
      <w:r w:rsidR="009919E2" w:rsidRPr="00F46CEF">
        <w:rPr>
          <w:sz w:val="28"/>
          <w:szCs w:val="28"/>
        </w:rPr>
        <w:t xml:space="preserve">.  При делении </w:t>
      </w:r>
      <w:r w:rsidR="00366BFD" w:rsidRPr="00F46CEF">
        <w:rPr>
          <w:sz w:val="28"/>
          <w:szCs w:val="28"/>
        </w:rPr>
        <w:t xml:space="preserve">может возникнуть переполнение </w:t>
      </w:r>
      <w:r w:rsidR="002256DF" w:rsidRPr="00F46CEF">
        <w:rPr>
          <w:sz w:val="28"/>
          <w:szCs w:val="28"/>
        </w:rPr>
        <w:t xml:space="preserve"> </w:t>
      </w:r>
      <w:r w:rsidR="00366BFD" w:rsidRPr="00F46CEF">
        <w:rPr>
          <w:sz w:val="28"/>
          <w:szCs w:val="28"/>
        </w:rPr>
        <w:t>при нулевой мантиссе делителя</w:t>
      </w:r>
      <w:r w:rsidR="002256DF" w:rsidRPr="00F46CEF">
        <w:rPr>
          <w:sz w:val="28"/>
          <w:szCs w:val="28"/>
        </w:rPr>
        <w:t xml:space="preserve"> </w:t>
      </w:r>
      <w:r w:rsidR="00366BFD" w:rsidRPr="00F46CEF">
        <w:rPr>
          <w:sz w:val="28"/>
          <w:szCs w:val="28"/>
        </w:rPr>
        <w:t xml:space="preserve"> или</w:t>
      </w:r>
      <w:r w:rsidR="002256DF" w:rsidRPr="00F46CEF">
        <w:rPr>
          <w:sz w:val="28"/>
          <w:szCs w:val="28"/>
        </w:rPr>
        <w:t>, если Р</w:t>
      </w:r>
      <w:r w:rsidR="002256DF" w:rsidRPr="00F46CEF">
        <w:rPr>
          <w:sz w:val="28"/>
          <w:szCs w:val="28"/>
          <w:vertAlign w:val="subscript"/>
        </w:rPr>
        <w:t>1</w:t>
      </w:r>
      <w:r w:rsidR="002256DF" w:rsidRPr="00F46CEF">
        <w:rPr>
          <w:sz w:val="28"/>
          <w:szCs w:val="28"/>
        </w:rPr>
        <w:t xml:space="preserve">  -  Р</w:t>
      </w:r>
      <w:r w:rsidR="002256DF" w:rsidRPr="00F46CEF">
        <w:rPr>
          <w:sz w:val="28"/>
          <w:szCs w:val="28"/>
          <w:vertAlign w:val="subscript"/>
        </w:rPr>
        <w:t>2</w:t>
      </w:r>
      <w:r w:rsidR="002256DF" w:rsidRPr="00F46CEF">
        <w:rPr>
          <w:sz w:val="28"/>
          <w:szCs w:val="28"/>
        </w:rPr>
        <w:t xml:space="preserve">  &gt; Р</w:t>
      </w:r>
      <w:r w:rsidR="002256DF" w:rsidRPr="00F46CEF">
        <w:rPr>
          <w:sz w:val="28"/>
          <w:szCs w:val="28"/>
          <w:vertAlign w:val="subscript"/>
          <w:lang w:val="en-US"/>
        </w:rPr>
        <w:t>max</w:t>
      </w:r>
      <w:r w:rsidR="00366BFD" w:rsidRPr="00F46CEF">
        <w:rPr>
          <w:sz w:val="28"/>
          <w:szCs w:val="28"/>
        </w:rPr>
        <w:t xml:space="preserve"> </w:t>
      </w:r>
      <w:r w:rsidR="002256DF" w:rsidRPr="00F46CEF">
        <w:rPr>
          <w:sz w:val="28"/>
          <w:szCs w:val="28"/>
        </w:rPr>
        <w:t xml:space="preserve">,  а  также  потеря значимости  </w:t>
      </w:r>
      <w:r w:rsidR="00366BFD" w:rsidRPr="00F46CEF">
        <w:rPr>
          <w:sz w:val="28"/>
          <w:szCs w:val="28"/>
        </w:rPr>
        <w:t>при  исправлении  нарушения  номализации  влево</w:t>
      </w:r>
      <w:r w:rsidR="002256DF" w:rsidRPr="00F46CEF">
        <w:rPr>
          <w:sz w:val="28"/>
          <w:szCs w:val="28"/>
        </w:rPr>
        <w:t xml:space="preserve"> или, если  Р</w:t>
      </w:r>
      <w:r w:rsidR="002256DF" w:rsidRPr="00F46CEF">
        <w:rPr>
          <w:sz w:val="28"/>
          <w:szCs w:val="28"/>
          <w:vertAlign w:val="subscript"/>
        </w:rPr>
        <w:t>1</w:t>
      </w:r>
      <w:r w:rsidR="002256DF" w:rsidRPr="00F46CEF">
        <w:rPr>
          <w:sz w:val="28"/>
          <w:szCs w:val="28"/>
        </w:rPr>
        <w:t xml:space="preserve">  -  Р</w:t>
      </w:r>
      <w:r w:rsidR="002256DF" w:rsidRPr="00F46CEF">
        <w:rPr>
          <w:sz w:val="28"/>
          <w:szCs w:val="28"/>
          <w:vertAlign w:val="subscript"/>
        </w:rPr>
        <w:t>2</w:t>
      </w:r>
      <w:r w:rsidR="00366BFD" w:rsidRPr="00F46CEF">
        <w:rPr>
          <w:sz w:val="28"/>
          <w:szCs w:val="28"/>
        </w:rPr>
        <w:t xml:space="preserve">  </w:t>
      </w:r>
      <w:r w:rsidR="002256DF" w:rsidRPr="00F46CEF">
        <w:rPr>
          <w:sz w:val="28"/>
          <w:szCs w:val="28"/>
        </w:rPr>
        <w:t>&lt; ‒ Р</w:t>
      </w:r>
      <w:r w:rsidR="002256DF" w:rsidRPr="00F46CEF">
        <w:rPr>
          <w:sz w:val="28"/>
          <w:szCs w:val="28"/>
          <w:vertAlign w:val="subscript"/>
          <w:lang w:val="en-US"/>
        </w:rPr>
        <w:t>max</w:t>
      </w:r>
      <w:r w:rsidR="00366BFD" w:rsidRPr="00F46CEF">
        <w:rPr>
          <w:sz w:val="28"/>
          <w:szCs w:val="28"/>
        </w:rPr>
        <w:t xml:space="preserve"> </w:t>
      </w:r>
      <w:r w:rsidR="002256DF" w:rsidRPr="00F46CEF">
        <w:rPr>
          <w:sz w:val="28"/>
          <w:szCs w:val="28"/>
        </w:rPr>
        <w:t>.</w:t>
      </w:r>
      <w:r w:rsidR="00366BFD" w:rsidRPr="00F46CEF">
        <w:rPr>
          <w:sz w:val="28"/>
          <w:szCs w:val="28"/>
        </w:rPr>
        <w:t xml:space="preserve">   </w:t>
      </w:r>
      <w:r w:rsidR="009919E2" w:rsidRPr="00F46CEF">
        <w:rPr>
          <w:sz w:val="28"/>
          <w:szCs w:val="28"/>
        </w:rPr>
        <w:t xml:space="preserve"> </w:t>
      </w:r>
    </w:p>
    <w:p w:rsidR="009919E2" w:rsidRPr="00155565" w:rsidRDefault="00467AD8" w:rsidP="00097000">
      <w:pPr>
        <w:pStyle w:val="2"/>
        <w:numPr>
          <w:ilvl w:val="1"/>
          <w:numId w:val="87"/>
        </w:numPr>
        <w:rPr>
          <w:rFonts w:ascii="Times New Roman" w:hAnsi="Times New Roman"/>
          <w:b w:val="0"/>
          <w:sz w:val="28"/>
          <w:szCs w:val="28"/>
        </w:rPr>
      </w:pPr>
      <w:r w:rsidRPr="00155565">
        <w:rPr>
          <w:rFonts w:ascii="Times New Roman" w:hAnsi="Times New Roman"/>
          <w:b w:val="0"/>
          <w:sz w:val="28"/>
          <w:szCs w:val="28"/>
        </w:rPr>
        <w:t xml:space="preserve"> </w:t>
      </w:r>
      <w:bookmarkStart w:id="21" w:name="_Toc479439753"/>
      <w:r w:rsidRPr="00155565">
        <w:rPr>
          <w:rFonts w:ascii="Times New Roman" w:hAnsi="Times New Roman"/>
          <w:b w:val="0"/>
          <w:sz w:val="28"/>
          <w:szCs w:val="28"/>
        </w:rPr>
        <w:t>Логические операции  над битовыми наборами</w:t>
      </w:r>
      <w:bookmarkEnd w:id="21"/>
    </w:p>
    <w:p w:rsidR="00734D80" w:rsidRPr="00155565" w:rsidRDefault="00734D80" w:rsidP="00734D80">
      <w:pPr>
        <w:rPr>
          <w:sz w:val="28"/>
          <w:szCs w:val="28"/>
          <w:lang w:val="en-US"/>
        </w:rPr>
      </w:pPr>
    </w:p>
    <w:p w:rsidR="00734D80" w:rsidRPr="00155565" w:rsidRDefault="003172B3" w:rsidP="00734D80">
      <w:pPr>
        <w:rPr>
          <w:sz w:val="28"/>
          <w:szCs w:val="28"/>
        </w:rPr>
      </w:pPr>
      <w:r w:rsidRPr="00155565">
        <w:rPr>
          <w:sz w:val="28"/>
          <w:szCs w:val="28"/>
        </w:rPr>
        <w:t>Логические  операции над битовыми наборами выполняются поразрядно в соответствии  с таблицей</w:t>
      </w:r>
      <w:r w:rsidR="00734D80" w:rsidRPr="00155565">
        <w:rPr>
          <w:sz w:val="28"/>
          <w:szCs w:val="28"/>
        </w:rPr>
        <w:t xml:space="preserve"> 2.1</w:t>
      </w:r>
      <w:r w:rsidRPr="00155565">
        <w:rPr>
          <w:sz w:val="28"/>
          <w:szCs w:val="28"/>
        </w:rPr>
        <w:t>.</w:t>
      </w:r>
    </w:p>
    <w:p w:rsidR="00734D80" w:rsidRPr="00155565" w:rsidRDefault="004C345F" w:rsidP="00734D80">
      <w:pPr>
        <w:rPr>
          <w:sz w:val="28"/>
          <w:szCs w:val="28"/>
        </w:rPr>
      </w:pPr>
      <w:r w:rsidRPr="00155565">
        <w:rPr>
          <w:sz w:val="28"/>
          <w:szCs w:val="28"/>
        </w:rPr>
        <w:t xml:space="preserve">Более подробно логические операции  и логические выражения рассматриваются в разделе 3. </w:t>
      </w:r>
    </w:p>
    <w:p w:rsidR="009919E2" w:rsidRDefault="00734D80" w:rsidP="00734D80">
      <w:pPr>
        <w:jc w:val="right"/>
        <w:rPr>
          <w:sz w:val="24"/>
          <w:szCs w:val="24"/>
        </w:rPr>
      </w:pPr>
      <w:r w:rsidRPr="00155565">
        <w:rPr>
          <w:sz w:val="24"/>
          <w:szCs w:val="24"/>
        </w:rPr>
        <w:t>Таблица 2.1</w:t>
      </w:r>
      <w:r w:rsidR="003172B3" w:rsidRPr="00155565">
        <w:rPr>
          <w:sz w:val="24"/>
          <w:szCs w:val="24"/>
        </w:rPr>
        <w:t xml:space="preserve"> </w:t>
      </w:r>
    </w:p>
    <w:p w:rsidR="00155565" w:rsidRPr="00155565" w:rsidRDefault="00155565" w:rsidP="00734D80">
      <w:pPr>
        <w:jc w:val="right"/>
        <w:rPr>
          <w:sz w:val="24"/>
          <w:szCs w:val="24"/>
        </w:rPr>
      </w:pPr>
    </w:p>
    <w:tbl>
      <w:tblPr>
        <w:tblStyle w:val="af0"/>
        <w:tblW w:w="0" w:type="auto"/>
        <w:tblInd w:w="534" w:type="dxa"/>
        <w:tblLook w:val="04A0" w:firstRow="1" w:lastRow="0" w:firstColumn="1" w:lastColumn="0" w:noHBand="0" w:noVBand="1"/>
      </w:tblPr>
      <w:tblGrid>
        <w:gridCol w:w="1063"/>
        <w:gridCol w:w="1063"/>
        <w:gridCol w:w="1382"/>
        <w:gridCol w:w="1382"/>
        <w:gridCol w:w="1382"/>
        <w:gridCol w:w="1382"/>
        <w:gridCol w:w="1382"/>
      </w:tblGrid>
      <w:tr w:rsidR="00467AD8" w:rsidRPr="00155565" w:rsidTr="003172B3">
        <w:tc>
          <w:tcPr>
            <w:tcW w:w="1063" w:type="dxa"/>
            <w:vAlign w:val="center"/>
          </w:tcPr>
          <w:p w:rsidR="00467AD8" w:rsidRPr="00155565" w:rsidRDefault="003172B3" w:rsidP="00734D80">
            <w:pPr>
              <w:rPr>
                <w:sz w:val="24"/>
                <w:szCs w:val="24"/>
                <w:lang w:val="en-US"/>
              </w:rPr>
            </w:pPr>
            <w:r w:rsidRPr="00155565">
              <w:rPr>
                <w:sz w:val="24"/>
                <w:szCs w:val="24"/>
                <w:lang w:val="en-US"/>
              </w:rPr>
              <w:t>X</w:t>
            </w:r>
          </w:p>
        </w:tc>
        <w:tc>
          <w:tcPr>
            <w:tcW w:w="1063" w:type="dxa"/>
            <w:vAlign w:val="center"/>
          </w:tcPr>
          <w:p w:rsidR="00467AD8" w:rsidRPr="00155565" w:rsidRDefault="003172B3" w:rsidP="00734D80">
            <w:pPr>
              <w:rPr>
                <w:sz w:val="24"/>
                <w:szCs w:val="24"/>
                <w:lang w:val="en-US"/>
              </w:rPr>
            </w:pPr>
            <w:r w:rsidRPr="00155565">
              <w:rPr>
                <w:sz w:val="24"/>
                <w:szCs w:val="24"/>
                <w:lang w:val="en-US"/>
              </w:rPr>
              <w:t>Y</w:t>
            </w:r>
          </w:p>
        </w:tc>
        <w:tc>
          <w:tcPr>
            <w:tcW w:w="1382" w:type="dxa"/>
            <w:vAlign w:val="center"/>
          </w:tcPr>
          <w:p w:rsidR="00467AD8" w:rsidRPr="00155565" w:rsidRDefault="003172B3" w:rsidP="00734D80">
            <w:pPr>
              <w:rPr>
                <w:sz w:val="24"/>
                <w:szCs w:val="24"/>
                <w:lang w:val="en-US"/>
              </w:rPr>
            </w:pPr>
            <w:r w:rsidRPr="00155565">
              <w:rPr>
                <w:sz w:val="24"/>
                <w:szCs w:val="24"/>
                <w:lang w:val="en-US"/>
              </w:rPr>
              <w:t>X AND Y</w:t>
            </w:r>
          </w:p>
        </w:tc>
        <w:tc>
          <w:tcPr>
            <w:tcW w:w="1382" w:type="dxa"/>
            <w:vAlign w:val="center"/>
          </w:tcPr>
          <w:p w:rsidR="00467AD8" w:rsidRPr="00155565" w:rsidRDefault="003172B3" w:rsidP="00734D80">
            <w:pPr>
              <w:rPr>
                <w:sz w:val="24"/>
                <w:szCs w:val="24"/>
              </w:rPr>
            </w:pPr>
            <w:r w:rsidRPr="00155565">
              <w:rPr>
                <w:sz w:val="24"/>
                <w:szCs w:val="24"/>
                <w:lang w:val="en-US"/>
              </w:rPr>
              <w:t>X  OR  Y</w:t>
            </w:r>
          </w:p>
        </w:tc>
        <w:tc>
          <w:tcPr>
            <w:tcW w:w="1382" w:type="dxa"/>
            <w:vAlign w:val="center"/>
          </w:tcPr>
          <w:p w:rsidR="00467AD8" w:rsidRPr="00155565" w:rsidRDefault="003172B3" w:rsidP="00734D80">
            <w:pPr>
              <w:rPr>
                <w:sz w:val="24"/>
                <w:szCs w:val="24"/>
              </w:rPr>
            </w:pPr>
            <w:r w:rsidRPr="00155565">
              <w:rPr>
                <w:sz w:val="24"/>
                <w:szCs w:val="24"/>
                <w:lang w:val="en-US"/>
              </w:rPr>
              <w:t>X  XOR  Y</w:t>
            </w:r>
          </w:p>
        </w:tc>
        <w:tc>
          <w:tcPr>
            <w:tcW w:w="1382" w:type="dxa"/>
            <w:vAlign w:val="center"/>
          </w:tcPr>
          <w:p w:rsidR="00467AD8" w:rsidRPr="00155565" w:rsidRDefault="003172B3" w:rsidP="00734D80">
            <w:pPr>
              <w:rPr>
                <w:sz w:val="24"/>
                <w:szCs w:val="24"/>
                <w:lang w:val="en-US"/>
              </w:rPr>
            </w:pPr>
            <w:r w:rsidRPr="00155565">
              <w:rPr>
                <w:sz w:val="24"/>
                <w:szCs w:val="24"/>
                <w:lang w:val="en-US"/>
              </w:rPr>
              <w:t>NOT  X</w:t>
            </w:r>
          </w:p>
        </w:tc>
        <w:tc>
          <w:tcPr>
            <w:tcW w:w="1382" w:type="dxa"/>
            <w:vAlign w:val="center"/>
          </w:tcPr>
          <w:p w:rsidR="00467AD8" w:rsidRPr="00155565" w:rsidRDefault="003172B3" w:rsidP="00734D80">
            <w:pPr>
              <w:rPr>
                <w:sz w:val="24"/>
                <w:szCs w:val="24"/>
              </w:rPr>
            </w:pPr>
            <w:r w:rsidRPr="00155565">
              <w:rPr>
                <w:sz w:val="24"/>
                <w:szCs w:val="24"/>
                <w:lang w:val="en-US"/>
              </w:rPr>
              <w:t>NOT  Y</w:t>
            </w:r>
          </w:p>
        </w:tc>
      </w:tr>
      <w:tr w:rsidR="00467AD8" w:rsidRPr="00155565" w:rsidTr="00467AD8">
        <w:tc>
          <w:tcPr>
            <w:tcW w:w="1063" w:type="dxa"/>
          </w:tcPr>
          <w:p w:rsidR="00467AD8" w:rsidRPr="00155565" w:rsidRDefault="003172B3" w:rsidP="00734D80">
            <w:pPr>
              <w:rPr>
                <w:b/>
                <w:sz w:val="24"/>
                <w:szCs w:val="24"/>
              </w:rPr>
            </w:pPr>
            <w:r w:rsidRPr="00155565">
              <w:rPr>
                <w:b/>
                <w:sz w:val="24"/>
                <w:szCs w:val="24"/>
              </w:rPr>
              <w:t>0</w:t>
            </w:r>
          </w:p>
        </w:tc>
        <w:tc>
          <w:tcPr>
            <w:tcW w:w="1063"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1</w:t>
            </w:r>
          </w:p>
        </w:tc>
      </w:tr>
      <w:tr w:rsidR="00467AD8" w:rsidRPr="00155565" w:rsidTr="00467AD8">
        <w:tc>
          <w:tcPr>
            <w:tcW w:w="1063" w:type="dxa"/>
          </w:tcPr>
          <w:p w:rsidR="00467AD8" w:rsidRPr="00155565" w:rsidRDefault="003172B3" w:rsidP="00734D80">
            <w:pPr>
              <w:rPr>
                <w:b/>
                <w:sz w:val="24"/>
                <w:szCs w:val="24"/>
              </w:rPr>
            </w:pPr>
            <w:r w:rsidRPr="00155565">
              <w:rPr>
                <w:b/>
                <w:sz w:val="24"/>
                <w:szCs w:val="24"/>
              </w:rPr>
              <w:t>0</w:t>
            </w:r>
          </w:p>
        </w:tc>
        <w:tc>
          <w:tcPr>
            <w:tcW w:w="1063"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0</w:t>
            </w:r>
          </w:p>
        </w:tc>
      </w:tr>
      <w:tr w:rsidR="00467AD8" w:rsidRPr="00155565" w:rsidTr="00467AD8">
        <w:tc>
          <w:tcPr>
            <w:tcW w:w="1063" w:type="dxa"/>
          </w:tcPr>
          <w:p w:rsidR="00467AD8" w:rsidRPr="00155565" w:rsidRDefault="003172B3" w:rsidP="00734D80">
            <w:pPr>
              <w:rPr>
                <w:b/>
                <w:sz w:val="24"/>
                <w:szCs w:val="24"/>
              </w:rPr>
            </w:pPr>
            <w:r w:rsidRPr="00155565">
              <w:rPr>
                <w:b/>
                <w:sz w:val="24"/>
                <w:szCs w:val="24"/>
              </w:rPr>
              <w:t xml:space="preserve">1 </w:t>
            </w:r>
          </w:p>
        </w:tc>
        <w:tc>
          <w:tcPr>
            <w:tcW w:w="1063"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1</w:t>
            </w:r>
          </w:p>
        </w:tc>
      </w:tr>
      <w:tr w:rsidR="00467AD8" w:rsidRPr="00155565" w:rsidTr="00467AD8">
        <w:tc>
          <w:tcPr>
            <w:tcW w:w="1063" w:type="dxa"/>
          </w:tcPr>
          <w:p w:rsidR="00467AD8" w:rsidRPr="00155565" w:rsidRDefault="003172B3" w:rsidP="00734D80">
            <w:pPr>
              <w:rPr>
                <w:b/>
                <w:sz w:val="24"/>
                <w:szCs w:val="24"/>
              </w:rPr>
            </w:pPr>
            <w:r w:rsidRPr="00155565">
              <w:rPr>
                <w:b/>
                <w:sz w:val="24"/>
                <w:szCs w:val="24"/>
              </w:rPr>
              <w:t>1</w:t>
            </w:r>
          </w:p>
        </w:tc>
        <w:tc>
          <w:tcPr>
            <w:tcW w:w="1063"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1</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0</w:t>
            </w:r>
          </w:p>
        </w:tc>
        <w:tc>
          <w:tcPr>
            <w:tcW w:w="1382" w:type="dxa"/>
          </w:tcPr>
          <w:p w:rsidR="00467AD8" w:rsidRPr="00155565" w:rsidRDefault="003172B3" w:rsidP="00734D80">
            <w:pPr>
              <w:rPr>
                <w:b/>
                <w:sz w:val="24"/>
                <w:szCs w:val="24"/>
              </w:rPr>
            </w:pPr>
            <w:r w:rsidRPr="00155565">
              <w:rPr>
                <w:b/>
                <w:sz w:val="24"/>
                <w:szCs w:val="24"/>
              </w:rPr>
              <w:t>0</w:t>
            </w:r>
          </w:p>
        </w:tc>
      </w:tr>
    </w:tbl>
    <w:p w:rsidR="00567F0C" w:rsidRPr="00155565" w:rsidRDefault="00567F0C" w:rsidP="003172B3">
      <w:pPr>
        <w:ind w:firstLine="720"/>
        <w:rPr>
          <w:sz w:val="28"/>
          <w:szCs w:val="28"/>
        </w:rPr>
      </w:pPr>
    </w:p>
    <w:p w:rsidR="003172B3" w:rsidRPr="00155565" w:rsidRDefault="003172B3" w:rsidP="003172B3">
      <w:pPr>
        <w:ind w:firstLine="720"/>
        <w:rPr>
          <w:sz w:val="28"/>
          <w:szCs w:val="28"/>
        </w:rPr>
      </w:pPr>
      <w:r w:rsidRPr="00155565">
        <w:rPr>
          <w:sz w:val="28"/>
          <w:szCs w:val="28"/>
        </w:rPr>
        <w:t>В случае  мног</w:t>
      </w:r>
      <w:r w:rsidR="00726DB6" w:rsidRPr="00155565">
        <w:rPr>
          <w:sz w:val="28"/>
          <w:szCs w:val="28"/>
        </w:rPr>
        <w:t>оразрядных  битовых  наборов  оп</w:t>
      </w:r>
      <w:r w:rsidRPr="00155565">
        <w:rPr>
          <w:sz w:val="28"/>
          <w:szCs w:val="28"/>
        </w:rPr>
        <w:t>еранды  удобно представлять</w:t>
      </w:r>
      <w:r w:rsidR="00135A72" w:rsidRPr="00155565">
        <w:rPr>
          <w:sz w:val="28"/>
          <w:szCs w:val="28"/>
        </w:rPr>
        <w:t xml:space="preserve">  </w:t>
      </w:r>
      <w:r w:rsidRPr="00155565">
        <w:rPr>
          <w:sz w:val="28"/>
          <w:szCs w:val="28"/>
        </w:rPr>
        <w:t xml:space="preserve">в компактной форме как  целые числа  в 16-ричной  СС, учитывая, что одна  цифра  </w:t>
      </w:r>
      <w:r w:rsidR="00135A72" w:rsidRPr="00155565">
        <w:rPr>
          <w:sz w:val="28"/>
          <w:szCs w:val="28"/>
        </w:rPr>
        <w:t>представляет  тетраду  (4 бита),</w:t>
      </w:r>
      <w:r w:rsidRPr="00155565">
        <w:rPr>
          <w:sz w:val="28"/>
          <w:szCs w:val="28"/>
        </w:rPr>
        <w:t xml:space="preserve">  </w:t>
      </w:r>
      <w:r w:rsidR="00135A72" w:rsidRPr="00155565">
        <w:rPr>
          <w:sz w:val="28"/>
          <w:szCs w:val="28"/>
        </w:rPr>
        <w:t xml:space="preserve">и  в таком же виде  выполнять логические операции. </w:t>
      </w:r>
    </w:p>
    <w:p w:rsidR="00A32B39" w:rsidRPr="00155565" w:rsidRDefault="008F1A99" w:rsidP="00097000">
      <w:pPr>
        <w:pStyle w:val="2"/>
        <w:numPr>
          <w:ilvl w:val="1"/>
          <w:numId w:val="87"/>
        </w:numPr>
        <w:rPr>
          <w:rFonts w:ascii="Times New Roman" w:hAnsi="Times New Roman"/>
          <w:b w:val="0"/>
          <w:sz w:val="28"/>
          <w:szCs w:val="28"/>
        </w:rPr>
      </w:pPr>
      <w:r w:rsidRPr="00155565">
        <w:rPr>
          <w:b w:val="0"/>
          <w:sz w:val="28"/>
          <w:szCs w:val="28"/>
        </w:rPr>
        <w:lastRenderedPageBreak/>
        <w:t xml:space="preserve">  </w:t>
      </w:r>
      <w:bookmarkStart w:id="22" w:name="_Toc479439754"/>
      <w:r w:rsidRPr="00155565">
        <w:rPr>
          <w:rFonts w:ascii="Times New Roman" w:hAnsi="Times New Roman"/>
          <w:b w:val="0"/>
          <w:sz w:val="28"/>
          <w:szCs w:val="28"/>
        </w:rPr>
        <w:t>Представление и обработка символов.</w:t>
      </w:r>
      <w:bookmarkEnd w:id="22"/>
    </w:p>
    <w:p w:rsidR="008F1A99" w:rsidRPr="00155565" w:rsidRDefault="008F1A99" w:rsidP="008F1A99">
      <w:pPr>
        <w:rPr>
          <w:b/>
          <w:sz w:val="28"/>
          <w:szCs w:val="28"/>
        </w:rPr>
      </w:pPr>
    </w:p>
    <w:p w:rsidR="0096291A" w:rsidRPr="00155565" w:rsidRDefault="008F1A99" w:rsidP="0096291A">
      <w:pPr>
        <w:ind w:firstLine="720"/>
        <w:jc w:val="both"/>
        <w:rPr>
          <w:sz w:val="28"/>
          <w:szCs w:val="28"/>
        </w:rPr>
      </w:pPr>
      <w:r w:rsidRPr="00155565">
        <w:rPr>
          <w:sz w:val="28"/>
          <w:szCs w:val="28"/>
        </w:rPr>
        <w:t xml:space="preserve">Представление символьной информации основано на сопоставлении каждому символу определенной </w:t>
      </w:r>
      <w:r w:rsidR="00BF0FEC" w:rsidRPr="00155565">
        <w:rPr>
          <w:sz w:val="28"/>
          <w:szCs w:val="28"/>
        </w:rPr>
        <w:t>числовой (</w:t>
      </w:r>
      <w:r w:rsidRPr="00155565">
        <w:rPr>
          <w:sz w:val="28"/>
          <w:szCs w:val="28"/>
        </w:rPr>
        <w:t>двоичной</w:t>
      </w:r>
      <w:r w:rsidR="00954E90" w:rsidRPr="00155565">
        <w:rPr>
          <w:sz w:val="28"/>
          <w:szCs w:val="28"/>
        </w:rPr>
        <w:t xml:space="preserve"> или 16-ричной</w:t>
      </w:r>
      <w:r w:rsidR="00BF0FEC" w:rsidRPr="00155565">
        <w:rPr>
          <w:sz w:val="28"/>
          <w:szCs w:val="28"/>
        </w:rPr>
        <w:t>)</w:t>
      </w:r>
      <w:r w:rsidRPr="00155565">
        <w:rPr>
          <w:sz w:val="28"/>
          <w:szCs w:val="28"/>
        </w:rPr>
        <w:t xml:space="preserve"> комбинации.  Совокупность  символов и назначенных им </w:t>
      </w:r>
      <w:r w:rsidR="00BF0FEC" w:rsidRPr="00155565">
        <w:rPr>
          <w:sz w:val="28"/>
          <w:szCs w:val="28"/>
        </w:rPr>
        <w:t xml:space="preserve">числовых </w:t>
      </w:r>
      <w:r w:rsidRPr="00155565">
        <w:rPr>
          <w:sz w:val="28"/>
          <w:szCs w:val="28"/>
        </w:rPr>
        <w:t>кодов</w:t>
      </w:r>
      <w:r w:rsidR="00BF0FEC" w:rsidRPr="00155565">
        <w:rPr>
          <w:sz w:val="28"/>
          <w:szCs w:val="28"/>
        </w:rPr>
        <w:t xml:space="preserve"> образует </w:t>
      </w:r>
      <w:r w:rsidR="00BF0FEC" w:rsidRPr="00155565">
        <w:rPr>
          <w:b/>
          <w:i/>
          <w:sz w:val="28"/>
          <w:szCs w:val="28"/>
        </w:rPr>
        <w:t>таблицу кодировки.</w:t>
      </w:r>
      <w:r w:rsidR="00BF0FEC" w:rsidRPr="00155565">
        <w:rPr>
          <w:sz w:val="28"/>
          <w:szCs w:val="28"/>
        </w:rPr>
        <w:t xml:space="preserve"> В настоящее время известно много таблиц кодировки, но их</w:t>
      </w:r>
      <w:r w:rsidRPr="00155565">
        <w:rPr>
          <w:b/>
          <w:i/>
          <w:sz w:val="28"/>
          <w:szCs w:val="28"/>
        </w:rPr>
        <w:t xml:space="preserve"> </w:t>
      </w:r>
      <w:r w:rsidR="00BF0FEC" w:rsidRPr="00155565">
        <w:rPr>
          <w:sz w:val="28"/>
          <w:szCs w:val="28"/>
        </w:rPr>
        <w:t xml:space="preserve"> объединяет </w:t>
      </w:r>
      <w:r w:rsidR="00954E90" w:rsidRPr="00155565">
        <w:rPr>
          <w:sz w:val="28"/>
          <w:szCs w:val="28"/>
        </w:rPr>
        <w:t xml:space="preserve">           </w:t>
      </w:r>
      <w:r w:rsidR="00BF0FEC" w:rsidRPr="00155565">
        <w:rPr>
          <w:sz w:val="28"/>
          <w:szCs w:val="28"/>
        </w:rPr>
        <w:t xml:space="preserve">весовой принцип, также  называемый  принцип  лексикографического упорядочения кодов символов. Суть его состоит в том, что коды цифр возрастают по мере увеличения цифры, </w:t>
      </w:r>
      <w:r w:rsidR="00954E90" w:rsidRPr="00155565">
        <w:rPr>
          <w:sz w:val="28"/>
          <w:szCs w:val="28"/>
        </w:rPr>
        <w:t xml:space="preserve"> </w:t>
      </w:r>
      <w:r w:rsidR="00BF0FEC" w:rsidRPr="00155565">
        <w:rPr>
          <w:sz w:val="28"/>
          <w:szCs w:val="28"/>
        </w:rPr>
        <w:t xml:space="preserve">а </w:t>
      </w:r>
      <w:r w:rsidR="00954E90" w:rsidRPr="00155565">
        <w:rPr>
          <w:sz w:val="28"/>
          <w:szCs w:val="28"/>
        </w:rPr>
        <w:t xml:space="preserve"> </w:t>
      </w:r>
      <w:r w:rsidR="00BF0FEC" w:rsidRPr="00155565">
        <w:rPr>
          <w:sz w:val="28"/>
          <w:szCs w:val="28"/>
        </w:rPr>
        <w:t>коды букв</w:t>
      </w:r>
      <w:r w:rsidR="00954E90" w:rsidRPr="00155565">
        <w:rPr>
          <w:sz w:val="28"/>
          <w:szCs w:val="28"/>
        </w:rPr>
        <w:t xml:space="preserve">  </w:t>
      </w:r>
      <w:r w:rsidR="00BF0FEC" w:rsidRPr="00155565">
        <w:rPr>
          <w:sz w:val="28"/>
          <w:szCs w:val="28"/>
        </w:rPr>
        <w:t xml:space="preserve">увеличиваются в алфавитном порядке. Так, код буквы «Б»  на 1 больше кода буквы «А».  Это упрощает обработку символьной информации, в частности, облегчает сортировку, упорядочивание и поиск </w:t>
      </w:r>
      <w:r w:rsidR="0096291A" w:rsidRPr="00155565">
        <w:rPr>
          <w:sz w:val="28"/>
          <w:szCs w:val="28"/>
        </w:rPr>
        <w:t>символьных  данных.</w:t>
      </w:r>
    </w:p>
    <w:p w:rsidR="00314007" w:rsidRPr="00155565" w:rsidRDefault="0096291A" w:rsidP="0096291A">
      <w:pPr>
        <w:ind w:firstLine="720"/>
        <w:jc w:val="both"/>
        <w:rPr>
          <w:sz w:val="28"/>
          <w:szCs w:val="28"/>
        </w:rPr>
      </w:pPr>
      <w:r w:rsidRPr="00155565">
        <w:rPr>
          <w:sz w:val="28"/>
          <w:szCs w:val="28"/>
        </w:rPr>
        <w:t xml:space="preserve">Наиболее известной таблицей кодировки является </w:t>
      </w:r>
      <w:r w:rsidRPr="00155565">
        <w:rPr>
          <w:sz w:val="28"/>
          <w:szCs w:val="28"/>
          <w:lang w:val="en-US"/>
        </w:rPr>
        <w:t>ASCII</w:t>
      </w:r>
      <w:r w:rsidRPr="00155565">
        <w:rPr>
          <w:sz w:val="28"/>
          <w:szCs w:val="28"/>
        </w:rPr>
        <w:t xml:space="preserve"> – код (</w:t>
      </w:r>
      <w:r w:rsidRPr="00155565">
        <w:rPr>
          <w:sz w:val="28"/>
          <w:szCs w:val="28"/>
          <w:lang w:val="en-US"/>
        </w:rPr>
        <w:t>American</w:t>
      </w:r>
      <w:r w:rsidRPr="00155565">
        <w:rPr>
          <w:sz w:val="28"/>
          <w:szCs w:val="28"/>
        </w:rPr>
        <w:t xml:space="preserve"> </w:t>
      </w:r>
      <w:r w:rsidRPr="00155565">
        <w:rPr>
          <w:sz w:val="28"/>
          <w:szCs w:val="28"/>
          <w:lang w:val="en-US"/>
        </w:rPr>
        <w:t>Standard</w:t>
      </w:r>
      <w:r w:rsidRPr="00155565">
        <w:rPr>
          <w:sz w:val="28"/>
          <w:szCs w:val="28"/>
        </w:rPr>
        <w:t xml:space="preserve"> </w:t>
      </w:r>
      <w:r w:rsidRPr="00155565">
        <w:rPr>
          <w:sz w:val="28"/>
          <w:szCs w:val="28"/>
          <w:lang w:val="en-US"/>
        </w:rPr>
        <w:t>Code</w:t>
      </w:r>
      <w:r w:rsidRPr="00155565">
        <w:rPr>
          <w:sz w:val="28"/>
          <w:szCs w:val="28"/>
        </w:rPr>
        <w:t xml:space="preserve"> </w:t>
      </w:r>
      <w:r w:rsidRPr="00155565">
        <w:rPr>
          <w:sz w:val="28"/>
          <w:szCs w:val="28"/>
          <w:lang w:val="en-US"/>
        </w:rPr>
        <w:t>for</w:t>
      </w:r>
      <w:r w:rsidRPr="00155565">
        <w:rPr>
          <w:sz w:val="28"/>
          <w:szCs w:val="28"/>
        </w:rPr>
        <w:t xml:space="preserve"> </w:t>
      </w:r>
      <w:r w:rsidRPr="00155565">
        <w:rPr>
          <w:sz w:val="28"/>
          <w:szCs w:val="28"/>
          <w:lang w:val="en-US"/>
        </w:rPr>
        <w:t>Information</w:t>
      </w:r>
      <w:r w:rsidRPr="00155565">
        <w:rPr>
          <w:sz w:val="28"/>
          <w:szCs w:val="28"/>
        </w:rPr>
        <w:t xml:space="preserve"> </w:t>
      </w:r>
      <w:r w:rsidRPr="00155565">
        <w:rPr>
          <w:sz w:val="28"/>
          <w:szCs w:val="28"/>
          <w:lang w:val="en-US"/>
        </w:rPr>
        <w:t>Interchange</w:t>
      </w:r>
      <w:r w:rsidRPr="00155565">
        <w:rPr>
          <w:sz w:val="28"/>
          <w:szCs w:val="28"/>
        </w:rPr>
        <w:t xml:space="preserve">), использующий для кодирования символа 7 информационных бит + 1 бит контроля четности. Он позволяет представить 128 символов, включающих латинские буквы, знаки пунктуации и знаки математических операций. Его отечественный аналог называется КОИ-7.  </w:t>
      </w:r>
      <w:r w:rsidR="00CA0230" w:rsidRPr="00155565">
        <w:rPr>
          <w:sz w:val="28"/>
          <w:szCs w:val="28"/>
        </w:rPr>
        <w:t xml:space="preserve">Позже появилась его европейская модификация  </w:t>
      </w:r>
      <w:r w:rsidR="00CA0230" w:rsidRPr="00155565">
        <w:rPr>
          <w:sz w:val="28"/>
          <w:szCs w:val="28"/>
          <w:lang w:val="en-US"/>
        </w:rPr>
        <w:t>Latin</w:t>
      </w:r>
      <w:r w:rsidR="00CA0230" w:rsidRPr="00155565">
        <w:rPr>
          <w:sz w:val="28"/>
          <w:szCs w:val="28"/>
        </w:rPr>
        <w:t xml:space="preserve"> 1 (стандарт </w:t>
      </w:r>
      <w:r w:rsidR="00CA0230" w:rsidRPr="00155565">
        <w:rPr>
          <w:sz w:val="28"/>
          <w:szCs w:val="28"/>
          <w:lang w:val="en-US"/>
        </w:rPr>
        <w:t>ISO</w:t>
      </w:r>
      <w:r w:rsidR="00CA0230" w:rsidRPr="00155565">
        <w:rPr>
          <w:sz w:val="28"/>
          <w:szCs w:val="28"/>
        </w:rPr>
        <w:t xml:space="preserve"> 8859), использующий для кодирования все 8 бит и позволяющий представить буквы европейских языков, а также математических и финансовых символов. В зависимости от набора символов различают разные версии стандарта:  </w:t>
      </w:r>
      <w:r w:rsidR="00CA0230" w:rsidRPr="00155565">
        <w:rPr>
          <w:sz w:val="28"/>
          <w:szCs w:val="28"/>
          <w:lang w:val="en-US"/>
        </w:rPr>
        <w:t>ISO</w:t>
      </w:r>
      <w:r w:rsidR="00CA0230" w:rsidRPr="00155565">
        <w:rPr>
          <w:sz w:val="28"/>
          <w:szCs w:val="28"/>
        </w:rPr>
        <w:t xml:space="preserve"> 8859-1 (западно-европейские языки), </w:t>
      </w:r>
      <w:r w:rsidR="00CA0230" w:rsidRPr="00155565">
        <w:rPr>
          <w:sz w:val="28"/>
          <w:szCs w:val="28"/>
          <w:lang w:val="en-US"/>
        </w:rPr>
        <w:t>ISO</w:t>
      </w:r>
      <w:r w:rsidR="00CA0230" w:rsidRPr="00155565">
        <w:rPr>
          <w:sz w:val="28"/>
          <w:szCs w:val="28"/>
        </w:rPr>
        <w:t xml:space="preserve"> 8859-2 (языки стран центральной и восточной Европы), </w:t>
      </w:r>
      <w:r w:rsidR="00CA0230" w:rsidRPr="00155565">
        <w:rPr>
          <w:sz w:val="28"/>
          <w:szCs w:val="28"/>
          <w:lang w:val="en-US"/>
        </w:rPr>
        <w:t>ISO</w:t>
      </w:r>
      <w:r w:rsidR="00CA0230" w:rsidRPr="00155565">
        <w:rPr>
          <w:sz w:val="28"/>
          <w:szCs w:val="28"/>
        </w:rPr>
        <w:t xml:space="preserve"> 8859-5 (языки славянских стран с кирил</w:t>
      </w:r>
      <w:r w:rsidR="00314007" w:rsidRPr="00155565">
        <w:rPr>
          <w:sz w:val="28"/>
          <w:szCs w:val="28"/>
        </w:rPr>
        <w:t>л</w:t>
      </w:r>
      <w:r w:rsidR="00CA0230" w:rsidRPr="00155565">
        <w:rPr>
          <w:sz w:val="28"/>
          <w:szCs w:val="28"/>
        </w:rPr>
        <w:t xml:space="preserve">ицей)  </w:t>
      </w:r>
      <w:r w:rsidR="00314007" w:rsidRPr="00155565">
        <w:rPr>
          <w:sz w:val="28"/>
          <w:szCs w:val="28"/>
        </w:rPr>
        <w:t xml:space="preserve">и т.д.   В операционной системе </w:t>
      </w:r>
      <w:r w:rsidR="00314007" w:rsidRPr="00155565">
        <w:rPr>
          <w:sz w:val="28"/>
          <w:szCs w:val="28"/>
          <w:lang w:val="en-US"/>
        </w:rPr>
        <w:t>MS</w:t>
      </w:r>
      <w:r w:rsidR="00314007" w:rsidRPr="00155565">
        <w:rPr>
          <w:sz w:val="28"/>
          <w:szCs w:val="28"/>
        </w:rPr>
        <w:t>-</w:t>
      </w:r>
      <w:r w:rsidR="00314007" w:rsidRPr="00155565">
        <w:rPr>
          <w:sz w:val="28"/>
          <w:szCs w:val="28"/>
          <w:lang w:val="en-US"/>
        </w:rPr>
        <w:t>DOS</w:t>
      </w:r>
      <w:r w:rsidR="00314007" w:rsidRPr="00155565">
        <w:rPr>
          <w:sz w:val="28"/>
          <w:szCs w:val="28"/>
        </w:rPr>
        <w:t xml:space="preserve"> стандарт </w:t>
      </w:r>
      <w:r w:rsidR="00314007" w:rsidRPr="00155565">
        <w:rPr>
          <w:sz w:val="28"/>
          <w:szCs w:val="28"/>
          <w:lang w:val="en-US"/>
        </w:rPr>
        <w:t>ISO</w:t>
      </w:r>
      <w:r w:rsidR="00314007" w:rsidRPr="00155565">
        <w:rPr>
          <w:sz w:val="28"/>
          <w:szCs w:val="28"/>
        </w:rPr>
        <w:t xml:space="preserve"> 8859 реализован в виде кодовых страниц (</w:t>
      </w:r>
      <w:r w:rsidR="00314007" w:rsidRPr="00155565">
        <w:rPr>
          <w:sz w:val="28"/>
          <w:szCs w:val="28"/>
          <w:lang w:val="en-US"/>
        </w:rPr>
        <w:t>Code</w:t>
      </w:r>
      <w:r w:rsidR="00314007" w:rsidRPr="00155565">
        <w:rPr>
          <w:sz w:val="28"/>
          <w:szCs w:val="28"/>
        </w:rPr>
        <w:t xml:space="preserve"> </w:t>
      </w:r>
      <w:r w:rsidR="00314007" w:rsidRPr="00155565">
        <w:rPr>
          <w:sz w:val="28"/>
          <w:szCs w:val="28"/>
          <w:lang w:val="en-US"/>
        </w:rPr>
        <w:t>Page</w:t>
      </w:r>
      <w:r w:rsidR="00314007" w:rsidRPr="00155565">
        <w:rPr>
          <w:sz w:val="28"/>
          <w:szCs w:val="28"/>
        </w:rPr>
        <w:t xml:space="preserve">), каждая из которых имеет свой идентификатор. Так, кодовая страница России имеет идентификатор </w:t>
      </w:r>
      <w:r w:rsidR="00314007" w:rsidRPr="00155565">
        <w:rPr>
          <w:sz w:val="28"/>
          <w:szCs w:val="28"/>
          <w:lang w:val="en-US"/>
        </w:rPr>
        <w:t>CP</w:t>
      </w:r>
      <w:r w:rsidR="00314007" w:rsidRPr="00155565">
        <w:rPr>
          <w:sz w:val="28"/>
          <w:szCs w:val="28"/>
        </w:rPr>
        <w:t>866.</w:t>
      </w:r>
    </w:p>
    <w:p w:rsidR="00546570" w:rsidRPr="00155565" w:rsidRDefault="00314007" w:rsidP="0096291A">
      <w:pPr>
        <w:ind w:firstLine="720"/>
        <w:jc w:val="both"/>
        <w:rPr>
          <w:sz w:val="28"/>
          <w:szCs w:val="28"/>
        </w:rPr>
      </w:pPr>
      <w:r w:rsidRPr="00155565">
        <w:rPr>
          <w:sz w:val="28"/>
          <w:szCs w:val="28"/>
        </w:rPr>
        <w:t xml:space="preserve">Недостаточное количество кодовых комбинаций в стадарте </w:t>
      </w:r>
      <w:r w:rsidRPr="00155565">
        <w:rPr>
          <w:sz w:val="28"/>
          <w:szCs w:val="28"/>
          <w:lang w:val="en-US"/>
        </w:rPr>
        <w:t>ISO</w:t>
      </w:r>
      <w:r w:rsidRPr="00155565">
        <w:rPr>
          <w:sz w:val="28"/>
          <w:szCs w:val="28"/>
        </w:rPr>
        <w:t xml:space="preserve"> 8859</w:t>
      </w:r>
      <w:r w:rsidR="00546570" w:rsidRPr="00155565">
        <w:rPr>
          <w:sz w:val="28"/>
          <w:szCs w:val="28"/>
        </w:rPr>
        <w:t xml:space="preserve"> </w:t>
      </w:r>
      <w:r w:rsidRPr="00155565">
        <w:rPr>
          <w:sz w:val="28"/>
          <w:szCs w:val="28"/>
        </w:rPr>
        <w:t xml:space="preserve">привело к тому, что в 1993 году  ряд  ведущих </w:t>
      </w:r>
      <w:r w:rsidRPr="00155565">
        <w:rPr>
          <w:sz w:val="28"/>
          <w:szCs w:val="28"/>
          <w:lang w:val="en-US"/>
        </w:rPr>
        <w:t>IT</w:t>
      </w:r>
      <w:r w:rsidRPr="00155565">
        <w:rPr>
          <w:sz w:val="28"/>
          <w:szCs w:val="28"/>
        </w:rPr>
        <w:t xml:space="preserve"> – компаний (</w:t>
      </w:r>
      <w:r w:rsidRPr="00155565">
        <w:rPr>
          <w:sz w:val="28"/>
          <w:szCs w:val="28"/>
          <w:lang w:val="en-US"/>
        </w:rPr>
        <w:t>IBM</w:t>
      </w:r>
      <w:r w:rsidRPr="00155565">
        <w:rPr>
          <w:sz w:val="28"/>
          <w:szCs w:val="28"/>
        </w:rPr>
        <w:t xml:space="preserve">, </w:t>
      </w:r>
      <w:r w:rsidRPr="00155565">
        <w:rPr>
          <w:sz w:val="28"/>
          <w:szCs w:val="28"/>
          <w:lang w:val="en-US"/>
        </w:rPr>
        <w:t>Microsoft</w:t>
      </w:r>
      <w:r w:rsidRPr="00155565">
        <w:rPr>
          <w:sz w:val="28"/>
          <w:szCs w:val="28"/>
        </w:rPr>
        <w:t xml:space="preserve">, </w:t>
      </w:r>
      <w:r w:rsidRPr="00155565">
        <w:rPr>
          <w:sz w:val="28"/>
          <w:szCs w:val="28"/>
          <w:lang w:val="en-US"/>
        </w:rPr>
        <w:t>Apple</w:t>
      </w:r>
      <w:r w:rsidRPr="00155565">
        <w:rPr>
          <w:sz w:val="28"/>
          <w:szCs w:val="28"/>
        </w:rPr>
        <w:t xml:space="preserve">, </w:t>
      </w:r>
      <w:r w:rsidRPr="00155565">
        <w:rPr>
          <w:sz w:val="28"/>
          <w:szCs w:val="28"/>
          <w:lang w:val="en-US"/>
        </w:rPr>
        <w:t>DEC</w:t>
      </w:r>
      <w:r w:rsidRPr="00155565">
        <w:rPr>
          <w:sz w:val="28"/>
          <w:szCs w:val="28"/>
        </w:rPr>
        <w:t xml:space="preserve">, </w:t>
      </w:r>
      <w:r w:rsidRPr="00155565">
        <w:rPr>
          <w:sz w:val="28"/>
          <w:szCs w:val="28"/>
          <w:lang w:val="en-US"/>
        </w:rPr>
        <w:t>Hewlett</w:t>
      </w:r>
      <w:r w:rsidRPr="00155565">
        <w:rPr>
          <w:sz w:val="28"/>
          <w:szCs w:val="28"/>
        </w:rPr>
        <w:t>-</w:t>
      </w:r>
      <w:r w:rsidRPr="00155565">
        <w:rPr>
          <w:sz w:val="28"/>
          <w:szCs w:val="28"/>
          <w:lang w:val="en-US"/>
        </w:rPr>
        <w:t>Packard</w:t>
      </w:r>
      <w:r w:rsidRPr="00155565">
        <w:rPr>
          <w:sz w:val="28"/>
          <w:szCs w:val="28"/>
        </w:rPr>
        <w:t>)</w:t>
      </w:r>
      <w:r w:rsidR="00546570" w:rsidRPr="00155565">
        <w:rPr>
          <w:sz w:val="28"/>
          <w:szCs w:val="28"/>
        </w:rPr>
        <w:t xml:space="preserve"> разработали 16-битовый стандарт </w:t>
      </w:r>
      <w:r w:rsidR="00546570" w:rsidRPr="00155565">
        <w:rPr>
          <w:sz w:val="28"/>
          <w:szCs w:val="28"/>
          <w:lang w:val="en-US"/>
        </w:rPr>
        <w:t>ISO</w:t>
      </w:r>
      <w:r w:rsidR="00546570" w:rsidRPr="00155565">
        <w:rPr>
          <w:sz w:val="28"/>
          <w:szCs w:val="28"/>
        </w:rPr>
        <w:t xml:space="preserve"> 10646, названный </w:t>
      </w:r>
      <w:r w:rsidRPr="00155565">
        <w:rPr>
          <w:sz w:val="28"/>
          <w:szCs w:val="28"/>
        </w:rPr>
        <w:t xml:space="preserve"> </w:t>
      </w:r>
      <w:r w:rsidR="00546570" w:rsidRPr="00155565">
        <w:rPr>
          <w:sz w:val="28"/>
          <w:szCs w:val="28"/>
          <w:lang w:val="en-US"/>
        </w:rPr>
        <w:t>UCS</w:t>
      </w:r>
      <w:r w:rsidR="00546570" w:rsidRPr="00155565">
        <w:rPr>
          <w:sz w:val="28"/>
          <w:szCs w:val="28"/>
        </w:rPr>
        <w:t xml:space="preserve"> (</w:t>
      </w:r>
      <w:r w:rsidR="00546570" w:rsidRPr="00155565">
        <w:rPr>
          <w:sz w:val="28"/>
          <w:szCs w:val="28"/>
          <w:lang w:val="en-US"/>
        </w:rPr>
        <w:t>Universal</w:t>
      </w:r>
      <w:r w:rsidR="00546570" w:rsidRPr="00155565">
        <w:rPr>
          <w:sz w:val="28"/>
          <w:szCs w:val="28"/>
        </w:rPr>
        <w:t xml:space="preserve"> </w:t>
      </w:r>
      <w:r w:rsidR="00546570" w:rsidRPr="00155565">
        <w:rPr>
          <w:sz w:val="28"/>
          <w:szCs w:val="28"/>
          <w:lang w:val="en-US"/>
        </w:rPr>
        <w:t>Character</w:t>
      </w:r>
      <w:r w:rsidR="00546570" w:rsidRPr="00155565">
        <w:rPr>
          <w:sz w:val="28"/>
          <w:szCs w:val="28"/>
        </w:rPr>
        <w:t xml:space="preserve"> </w:t>
      </w:r>
      <w:r w:rsidR="00546570" w:rsidRPr="00155565">
        <w:rPr>
          <w:sz w:val="28"/>
          <w:szCs w:val="28"/>
          <w:lang w:val="en-US"/>
        </w:rPr>
        <w:t>Set</w:t>
      </w:r>
      <w:r w:rsidR="00546570" w:rsidRPr="00155565">
        <w:rPr>
          <w:sz w:val="28"/>
          <w:szCs w:val="28"/>
        </w:rPr>
        <w:t xml:space="preserve">)  или </w:t>
      </w:r>
      <w:r w:rsidR="00546570" w:rsidRPr="00155565">
        <w:rPr>
          <w:sz w:val="28"/>
          <w:szCs w:val="28"/>
          <w:lang w:val="en-US"/>
        </w:rPr>
        <w:t>Unicode</w:t>
      </w:r>
      <w:r w:rsidR="00546570" w:rsidRPr="00155565">
        <w:rPr>
          <w:sz w:val="28"/>
          <w:szCs w:val="28"/>
        </w:rPr>
        <w:t>, который позволяет кодировать до 65536 символов. Для букв русского языка выделены коды 1040 ÷ 1093.</w:t>
      </w:r>
      <w:r w:rsidRPr="00155565">
        <w:rPr>
          <w:sz w:val="28"/>
          <w:szCs w:val="28"/>
        </w:rPr>
        <w:t xml:space="preserve"> </w:t>
      </w:r>
    </w:p>
    <w:p w:rsidR="008F1A99" w:rsidRPr="00155565" w:rsidRDefault="00546570" w:rsidP="0096291A">
      <w:pPr>
        <w:ind w:firstLine="720"/>
        <w:jc w:val="both"/>
        <w:rPr>
          <w:sz w:val="28"/>
          <w:szCs w:val="28"/>
        </w:rPr>
      </w:pPr>
      <w:r w:rsidRPr="00155565">
        <w:rPr>
          <w:sz w:val="28"/>
          <w:szCs w:val="28"/>
        </w:rPr>
        <w:t xml:space="preserve">Следует заметить, что </w:t>
      </w:r>
      <w:r w:rsidR="00EC25C4" w:rsidRPr="00155565">
        <w:rPr>
          <w:sz w:val="28"/>
          <w:szCs w:val="28"/>
        </w:rPr>
        <w:t>при вводе символов путем нажатия  клавиш  на клавиатуре ВМ для повышения надежности п</w:t>
      </w:r>
      <w:r w:rsidR="00726DB6" w:rsidRPr="00155565">
        <w:rPr>
          <w:sz w:val="28"/>
          <w:szCs w:val="28"/>
        </w:rPr>
        <w:t>олучения</w:t>
      </w:r>
      <w:r w:rsidR="00EC25C4" w:rsidRPr="00155565">
        <w:rPr>
          <w:sz w:val="28"/>
          <w:szCs w:val="28"/>
        </w:rPr>
        <w:t xml:space="preserve"> кода символа используются, так называемые скан-коды, различающие код нажатой и отпущенной клавиши, например, по старшему биту однобайтного кода символа: 1 – клавиша нажата,  0 </w:t>
      </w:r>
      <w:r w:rsidR="009679F2" w:rsidRPr="00155565">
        <w:rPr>
          <w:sz w:val="28"/>
          <w:szCs w:val="28"/>
        </w:rPr>
        <w:t>–</w:t>
      </w:r>
      <w:r w:rsidR="00EC25C4" w:rsidRPr="00155565">
        <w:rPr>
          <w:sz w:val="28"/>
          <w:szCs w:val="28"/>
        </w:rPr>
        <w:t xml:space="preserve"> отпущена</w:t>
      </w:r>
      <w:r w:rsidR="009679F2" w:rsidRPr="00155565">
        <w:rPr>
          <w:sz w:val="28"/>
          <w:szCs w:val="28"/>
        </w:rPr>
        <w:t>. Для современных клавиатур существуют различные системы скан-кодов и способов сообщения об отпускании клавиши.</w:t>
      </w:r>
      <w:r w:rsidR="00EC25C4" w:rsidRPr="00155565">
        <w:rPr>
          <w:sz w:val="28"/>
          <w:szCs w:val="28"/>
        </w:rPr>
        <w:t xml:space="preserve">  </w:t>
      </w:r>
      <w:r w:rsidR="00314007" w:rsidRPr="00155565">
        <w:rPr>
          <w:sz w:val="28"/>
          <w:szCs w:val="28"/>
        </w:rPr>
        <w:t xml:space="preserve">  </w:t>
      </w:r>
      <w:r w:rsidR="00BF0FEC" w:rsidRPr="00155565">
        <w:rPr>
          <w:sz w:val="28"/>
          <w:szCs w:val="28"/>
        </w:rPr>
        <w:t xml:space="preserve">     </w:t>
      </w:r>
    </w:p>
    <w:p w:rsidR="008F1A99" w:rsidRPr="00155565" w:rsidRDefault="003D2962" w:rsidP="00097000">
      <w:pPr>
        <w:pStyle w:val="2"/>
        <w:numPr>
          <w:ilvl w:val="1"/>
          <w:numId w:val="87"/>
        </w:numPr>
        <w:rPr>
          <w:rFonts w:ascii="Times New Roman" w:hAnsi="Times New Roman"/>
          <w:b w:val="0"/>
          <w:sz w:val="28"/>
          <w:szCs w:val="28"/>
        </w:rPr>
      </w:pPr>
      <w:r w:rsidRPr="00155565">
        <w:rPr>
          <w:b w:val="0"/>
          <w:sz w:val="28"/>
          <w:szCs w:val="28"/>
        </w:rPr>
        <w:t xml:space="preserve"> </w:t>
      </w:r>
      <w:bookmarkStart w:id="23" w:name="_Toc479439755"/>
      <w:r w:rsidRPr="00155565">
        <w:rPr>
          <w:rFonts w:ascii="Times New Roman" w:hAnsi="Times New Roman"/>
          <w:b w:val="0"/>
          <w:sz w:val="28"/>
          <w:szCs w:val="28"/>
        </w:rPr>
        <w:t>Представление видеоинформации и аудиоинформации.</w:t>
      </w:r>
      <w:bookmarkEnd w:id="23"/>
      <w:r w:rsidRPr="00155565">
        <w:rPr>
          <w:rFonts w:ascii="Times New Roman" w:hAnsi="Times New Roman"/>
          <w:b w:val="0"/>
          <w:sz w:val="28"/>
          <w:szCs w:val="28"/>
        </w:rPr>
        <w:t xml:space="preserve"> </w:t>
      </w:r>
    </w:p>
    <w:p w:rsidR="008F1A99" w:rsidRPr="00155565" w:rsidRDefault="008F1A99" w:rsidP="008F1A99">
      <w:pPr>
        <w:jc w:val="center"/>
        <w:rPr>
          <w:b/>
          <w:sz w:val="28"/>
          <w:szCs w:val="28"/>
        </w:rPr>
      </w:pPr>
    </w:p>
    <w:p w:rsidR="00E44217" w:rsidRPr="00155565" w:rsidRDefault="003D2962" w:rsidP="003D2962">
      <w:pPr>
        <w:ind w:firstLine="720"/>
        <w:jc w:val="both"/>
        <w:rPr>
          <w:sz w:val="28"/>
          <w:szCs w:val="28"/>
        </w:rPr>
      </w:pPr>
      <w:r w:rsidRPr="00155565">
        <w:rPr>
          <w:sz w:val="28"/>
          <w:szCs w:val="28"/>
        </w:rPr>
        <w:t>Рассмотренные ранее виды информации имели чисто статический характер. В современных ВМ также  используются виды информации динамического или смешанного типа.</w:t>
      </w:r>
    </w:p>
    <w:p w:rsidR="00734D80" w:rsidRPr="00155565" w:rsidRDefault="00734D80" w:rsidP="003D2962">
      <w:pPr>
        <w:ind w:firstLine="720"/>
        <w:jc w:val="both"/>
        <w:rPr>
          <w:sz w:val="28"/>
          <w:szCs w:val="28"/>
        </w:rPr>
      </w:pPr>
    </w:p>
    <w:p w:rsidR="008F1A99" w:rsidRPr="00155565" w:rsidRDefault="00E44217" w:rsidP="00097000">
      <w:pPr>
        <w:pStyle w:val="af2"/>
        <w:numPr>
          <w:ilvl w:val="2"/>
          <w:numId w:val="87"/>
        </w:numPr>
        <w:spacing w:before="120"/>
        <w:ind w:left="1418" w:hanging="709"/>
        <w:jc w:val="both"/>
        <w:rPr>
          <w:sz w:val="28"/>
          <w:szCs w:val="28"/>
        </w:rPr>
      </w:pPr>
      <w:r w:rsidRPr="00155565">
        <w:rPr>
          <w:sz w:val="28"/>
          <w:szCs w:val="28"/>
        </w:rPr>
        <w:lastRenderedPageBreak/>
        <w:t>Видеоинформация.</w:t>
      </w:r>
      <w:r w:rsidR="003D2962" w:rsidRPr="00155565">
        <w:rPr>
          <w:sz w:val="28"/>
          <w:szCs w:val="28"/>
        </w:rPr>
        <w:t xml:space="preserve">  </w:t>
      </w:r>
    </w:p>
    <w:p w:rsidR="00E44217" w:rsidRPr="00155565" w:rsidRDefault="00E44217" w:rsidP="00F9234B">
      <w:pPr>
        <w:tabs>
          <w:tab w:val="left" w:pos="993"/>
        </w:tabs>
        <w:spacing w:before="120"/>
        <w:ind w:firstLine="709"/>
        <w:jc w:val="both"/>
        <w:rPr>
          <w:sz w:val="28"/>
          <w:szCs w:val="28"/>
        </w:rPr>
      </w:pPr>
      <w:r w:rsidRPr="00155565">
        <w:rPr>
          <w:sz w:val="28"/>
          <w:szCs w:val="28"/>
        </w:rPr>
        <w:t>Видеоинформация (ВИ) бывает статической и динамической. К статической  ВИ относятся рисунки, графики, чертежи, таблицы и т.п.  К динамической ВИ</w:t>
      </w:r>
      <w:r w:rsidR="00954E90" w:rsidRPr="00155565">
        <w:rPr>
          <w:sz w:val="28"/>
          <w:szCs w:val="28"/>
        </w:rPr>
        <w:t>:</w:t>
      </w:r>
      <w:r w:rsidRPr="00155565">
        <w:rPr>
          <w:sz w:val="28"/>
          <w:szCs w:val="28"/>
        </w:rPr>
        <w:t xml:space="preserve"> </w:t>
      </w:r>
      <w:r w:rsidR="00954E90" w:rsidRPr="00155565">
        <w:rPr>
          <w:sz w:val="28"/>
          <w:szCs w:val="28"/>
        </w:rPr>
        <w:t xml:space="preserve"> </w:t>
      </w:r>
      <w:r w:rsidRPr="00155565">
        <w:rPr>
          <w:sz w:val="28"/>
          <w:szCs w:val="28"/>
        </w:rPr>
        <w:t>видео-  и слайд-фильмы. Динамическая  ВИ исполь- зуется либо для передачи движущихся изображений (анимация), либо для последовательной демонстрации отдельных кадров</w:t>
      </w:r>
      <w:r w:rsidR="00F9234B" w:rsidRPr="00155565">
        <w:rPr>
          <w:sz w:val="28"/>
          <w:szCs w:val="28"/>
        </w:rPr>
        <w:t>.</w:t>
      </w:r>
      <w:r w:rsidRPr="00155565">
        <w:rPr>
          <w:sz w:val="28"/>
          <w:szCs w:val="28"/>
        </w:rPr>
        <w:t xml:space="preserve"> </w:t>
      </w:r>
    </w:p>
    <w:p w:rsidR="007A1E33" w:rsidRPr="00155565" w:rsidRDefault="00F9234B" w:rsidP="007A1E33">
      <w:pPr>
        <w:tabs>
          <w:tab w:val="left" w:pos="993"/>
        </w:tabs>
        <w:ind w:firstLine="709"/>
        <w:jc w:val="both"/>
        <w:rPr>
          <w:sz w:val="28"/>
          <w:szCs w:val="28"/>
        </w:rPr>
      </w:pPr>
      <w:r w:rsidRPr="00155565">
        <w:rPr>
          <w:sz w:val="28"/>
          <w:szCs w:val="28"/>
        </w:rPr>
        <w:t xml:space="preserve">При этом существует два способа представления графических изображений: матричный (растровый) и векторный. В матричных форматах изображение представляется матрицей точек - </w:t>
      </w:r>
      <w:r w:rsidRPr="00155565">
        <w:rPr>
          <w:i/>
          <w:sz w:val="28"/>
          <w:szCs w:val="28"/>
        </w:rPr>
        <w:t>пикселов</w:t>
      </w:r>
      <w:r w:rsidRPr="00155565">
        <w:rPr>
          <w:sz w:val="28"/>
          <w:szCs w:val="28"/>
        </w:rPr>
        <w:t xml:space="preserve"> (</w:t>
      </w:r>
      <w:r w:rsidRPr="00155565">
        <w:rPr>
          <w:sz w:val="28"/>
          <w:szCs w:val="28"/>
          <w:lang w:val="en-US"/>
        </w:rPr>
        <w:t>picture</w:t>
      </w:r>
      <w:r w:rsidRPr="00155565">
        <w:rPr>
          <w:sz w:val="28"/>
          <w:szCs w:val="28"/>
        </w:rPr>
        <w:t xml:space="preserve"> </w:t>
      </w:r>
      <w:r w:rsidR="00E801C6" w:rsidRPr="00155565">
        <w:rPr>
          <w:sz w:val="28"/>
          <w:szCs w:val="28"/>
          <w:lang w:val="en-US"/>
        </w:rPr>
        <w:t>element</w:t>
      </w:r>
      <w:r w:rsidRPr="00155565">
        <w:rPr>
          <w:sz w:val="28"/>
          <w:szCs w:val="28"/>
        </w:rPr>
        <w:t xml:space="preserve">), положение которых в матрице соответствует координатам точек на экране. Каждый пиксел характеризуется большим количеством атрибутов, определяющих цвет, фон, яркость и другие свойства и может занимать до 30 бит. </w:t>
      </w:r>
      <w:r w:rsidR="007A1E33" w:rsidRPr="00155565">
        <w:rPr>
          <w:sz w:val="28"/>
          <w:szCs w:val="28"/>
        </w:rPr>
        <w:t xml:space="preserve">Учитывая, что количество пикселов на экране может быть более миллиона, основным </w:t>
      </w:r>
      <w:r w:rsidRPr="00155565">
        <w:rPr>
          <w:sz w:val="28"/>
          <w:szCs w:val="28"/>
        </w:rPr>
        <w:t>недостатк</w:t>
      </w:r>
      <w:r w:rsidR="007A1E33" w:rsidRPr="00155565">
        <w:rPr>
          <w:sz w:val="28"/>
          <w:szCs w:val="28"/>
        </w:rPr>
        <w:t>ом матричной графики является требование большого объема памяти для хранения изображений и необходимость сжатия данных. К</w:t>
      </w:r>
      <w:r w:rsidR="00E801C6" w:rsidRPr="00155565">
        <w:rPr>
          <w:sz w:val="28"/>
          <w:szCs w:val="28"/>
        </w:rPr>
        <w:t xml:space="preserve"> </w:t>
      </w:r>
      <w:r w:rsidR="007A1E33" w:rsidRPr="00155565">
        <w:rPr>
          <w:sz w:val="28"/>
          <w:szCs w:val="28"/>
        </w:rPr>
        <w:t xml:space="preserve">распространенным матричным форматам относятся </w:t>
      </w:r>
      <w:r w:rsidR="007A1E33" w:rsidRPr="00155565">
        <w:rPr>
          <w:sz w:val="28"/>
          <w:szCs w:val="28"/>
          <w:lang w:val="en-US"/>
        </w:rPr>
        <w:t>BMP</w:t>
      </w:r>
      <w:r w:rsidR="007A1E33" w:rsidRPr="00155565">
        <w:rPr>
          <w:sz w:val="28"/>
          <w:szCs w:val="28"/>
        </w:rPr>
        <w:t xml:space="preserve">, </w:t>
      </w:r>
      <w:r w:rsidR="007A1E33" w:rsidRPr="00155565">
        <w:rPr>
          <w:sz w:val="28"/>
          <w:szCs w:val="28"/>
          <w:lang w:val="en-US"/>
        </w:rPr>
        <w:t>GIF</w:t>
      </w:r>
      <w:r w:rsidR="007A1E33" w:rsidRPr="00155565">
        <w:rPr>
          <w:sz w:val="28"/>
          <w:szCs w:val="28"/>
        </w:rPr>
        <w:t xml:space="preserve">, </w:t>
      </w:r>
      <w:r w:rsidR="007A1E33" w:rsidRPr="00155565">
        <w:rPr>
          <w:sz w:val="28"/>
          <w:szCs w:val="28"/>
          <w:lang w:val="en-US"/>
        </w:rPr>
        <w:t>JPEG</w:t>
      </w:r>
      <w:r w:rsidR="007A1E33" w:rsidRPr="00155565">
        <w:rPr>
          <w:sz w:val="28"/>
          <w:szCs w:val="28"/>
        </w:rPr>
        <w:t>,</w:t>
      </w:r>
      <w:r w:rsidR="007A1E33" w:rsidRPr="00155565">
        <w:rPr>
          <w:sz w:val="28"/>
          <w:szCs w:val="28"/>
          <w:lang w:val="en-US"/>
        </w:rPr>
        <w:t>PNG</w:t>
      </w:r>
      <w:r w:rsidR="00E801C6" w:rsidRPr="00155565">
        <w:rPr>
          <w:sz w:val="28"/>
          <w:szCs w:val="28"/>
        </w:rPr>
        <w:t>.</w:t>
      </w:r>
      <w:r w:rsidR="007A1E33" w:rsidRPr="00155565">
        <w:rPr>
          <w:sz w:val="28"/>
          <w:szCs w:val="28"/>
        </w:rPr>
        <w:t xml:space="preserve"> </w:t>
      </w:r>
    </w:p>
    <w:p w:rsidR="008D1FC7" w:rsidRPr="00155565" w:rsidRDefault="007A1E33" w:rsidP="007A1E33">
      <w:pPr>
        <w:tabs>
          <w:tab w:val="left" w:pos="993"/>
        </w:tabs>
        <w:ind w:firstLine="709"/>
        <w:jc w:val="both"/>
        <w:rPr>
          <w:sz w:val="28"/>
          <w:szCs w:val="28"/>
        </w:rPr>
      </w:pPr>
      <w:r w:rsidRPr="00155565">
        <w:rPr>
          <w:sz w:val="28"/>
          <w:szCs w:val="28"/>
        </w:rPr>
        <w:t>Векторное представление описывает изображение не пикселами, а кривыми – сплайнами</w:t>
      </w:r>
      <w:r w:rsidR="00E801C6" w:rsidRPr="00155565">
        <w:rPr>
          <w:sz w:val="28"/>
          <w:szCs w:val="28"/>
        </w:rPr>
        <w:t>. Сплайн – гладкая кривая, проходящая через несколько (2-4) опорных точек, задающих форму сплайна. В векторной графике распространены сплайны на основе кривых Безье</w:t>
      </w:r>
      <w:r w:rsidR="008F671C">
        <w:rPr>
          <w:sz w:val="28"/>
          <w:szCs w:val="28"/>
        </w:rPr>
        <w:t xml:space="preserve"> </w:t>
      </w:r>
      <w:r w:rsidR="00954E90" w:rsidRPr="008F671C">
        <w:rPr>
          <w:sz w:val="28"/>
          <w:szCs w:val="28"/>
        </w:rPr>
        <w:t>[</w:t>
      </w:r>
      <w:r w:rsidR="008F671C">
        <w:rPr>
          <w:sz w:val="28"/>
          <w:szCs w:val="28"/>
        </w:rPr>
        <w:t>5</w:t>
      </w:r>
      <w:r w:rsidR="00954E90" w:rsidRPr="008F671C">
        <w:rPr>
          <w:sz w:val="28"/>
          <w:szCs w:val="28"/>
        </w:rPr>
        <w:t>]</w:t>
      </w:r>
      <w:r w:rsidR="00E801C6" w:rsidRPr="00155565">
        <w:rPr>
          <w:sz w:val="28"/>
          <w:szCs w:val="28"/>
        </w:rPr>
        <w:t>. Любую элементарную кривую можно построить, зная четыре коэффициента Р0, Р1, Р2, Р3, соответствующих четырем точкам на плоскости. Перемещение точек влечет изменение формы кривой.</w:t>
      </w:r>
      <w:r w:rsidR="00721AD6" w:rsidRPr="00155565">
        <w:rPr>
          <w:sz w:val="28"/>
          <w:szCs w:val="28"/>
        </w:rPr>
        <w:t xml:space="preserve"> Для многих видов изображений их описание с помощью математических</w:t>
      </w:r>
      <w:r w:rsidR="00E801C6" w:rsidRPr="00155565">
        <w:rPr>
          <w:sz w:val="28"/>
          <w:szCs w:val="28"/>
        </w:rPr>
        <w:t xml:space="preserve"> </w:t>
      </w:r>
      <w:r w:rsidR="00721AD6" w:rsidRPr="00155565">
        <w:rPr>
          <w:sz w:val="28"/>
          <w:szCs w:val="28"/>
        </w:rPr>
        <w:t xml:space="preserve">формул является более простым способом благодаря легкости масштабирования и существенно меньшим требованиям к памяти. Недостатком векторных изображений является необходимость разбиения изображений на множество составляющих его примитивов (линия, прямоугольник, эллипс) и более низкое качество. К распространенным векторным форматам относятся </w:t>
      </w:r>
      <w:r w:rsidR="008D1FC7" w:rsidRPr="00155565">
        <w:rPr>
          <w:sz w:val="28"/>
          <w:szCs w:val="28"/>
          <w:lang w:val="en-US"/>
        </w:rPr>
        <w:t>CDR</w:t>
      </w:r>
      <w:r w:rsidR="008D1FC7" w:rsidRPr="00155565">
        <w:rPr>
          <w:sz w:val="28"/>
          <w:szCs w:val="28"/>
        </w:rPr>
        <w:t xml:space="preserve">, </w:t>
      </w:r>
      <w:r w:rsidR="00721AD6" w:rsidRPr="00155565">
        <w:rPr>
          <w:sz w:val="28"/>
          <w:szCs w:val="28"/>
          <w:lang w:val="en-US"/>
        </w:rPr>
        <w:t>DXF</w:t>
      </w:r>
      <w:r w:rsidR="008D1FC7" w:rsidRPr="00155565">
        <w:rPr>
          <w:sz w:val="28"/>
          <w:szCs w:val="28"/>
        </w:rPr>
        <w:t xml:space="preserve">, PS, SVG, </w:t>
      </w:r>
      <w:r w:rsidR="008D1FC7" w:rsidRPr="00155565">
        <w:rPr>
          <w:sz w:val="28"/>
          <w:szCs w:val="28"/>
          <w:lang w:val="en-US"/>
        </w:rPr>
        <w:t>VSD</w:t>
      </w:r>
      <w:r w:rsidR="008D1FC7" w:rsidRPr="00155565">
        <w:rPr>
          <w:sz w:val="28"/>
          <w:szCs w:val="28"/>
        </w:rPr>
        <w:t>.</w:t>
      </w:r>
    </w:p>
    <w:p w:rsidR="00F9234B" w:rsidRPr="00155565" w:rsidRDefault="008D1FC7" w:rsidP="00097000">
      <w:pPr>
        <w:pStyle w:val="af2"/>
        <w:numPr>
          <w:ilvl w:val="2"/>
          <w:numId w:val="87"/>
        </w:numPr>
        <w:spacing w:before="120"/>
        <w:ind w:left="1418" w:hanging="709"/>
        <w:jc w:val="both"/>
        <w:rPr>
          <w:sz w:val="28"/>
          <w:szCs w:val="28"/>
        </w:rPr>
      </w:pPr>
      <w:r w:rsidRPr="00155565">
        <w:rPr>
          <w:sz w:val="28"/>
          <w:szCs w:val="28"/>
        </w:rPr>
        <w:t>Аудиоинформация</w:t>
      </w:r>
      <w:r w:rsidR="00721AD6" w:rsidRPr="00155565">
        <w:rPr>
          <w:sz w:val="28"/>
          <w:szCs w:val="28"/>
        </w:rPr>
        <w:t xml:space="preserve"> </w:t>
      </w:r>
      <w:r w:rsidR="00E801C6" w:rsidRPr="00155565">
        <w:rPr>
          <w:sz w:val="28"/>
          <w:szCs w:val="28"/>
        </w:rPr>
        <w:t xml:space="preserve"> </w:t>
      </w:r>
      <w:r w:rsidR="007A1E33" w:rsidRPr="00155565">
        <w:rPr>
          <w:sz w:val="28"/>
          <w:szCs w:val="28"/>
        </w:rPr>
        <w:t xml:space="preserve">    </w:t>
      </w:r>
      <w:r w:rsidR="00F9234B" w:rsidRPr="00155565">
        <w:rPr>
          <w:sz w:val="28"/>
          <w:szCs w:val="28"/>
        </w:rPr>
        <w:t xml:space="preserve">   </w:t>
      </w:r>
    </w:p>
    <w:p w:rsidR="008D1FC7" w:rsidRPr="00155565" w:rsidRDefault="008D1FC7" w:rsidP="008D1FC7">
      <w:pPr>
        <w:spacing w:before="120"/>
        <w:ind w:firstLine="709"/>
        <w:jc w:val="both"/>
        <w:rPr>
          <w:sz w:val="28"/>
          <w:szCs w:val="28"/>
        </w:rPr>
      </w:pPr>
      <w:r w:rsidRPr="00155565">
        <w:rPr>
          <w:sz w:val="28"/>
          <w:szCs w:val="28"/>
        </w:rPr>
        <w:t xml:space="preserve">Аудиоинформация </w:t>
      </w:r>
      <w:r w:rsidR="00403BEC" w:rsidRPr="00155565">
        <w:rPr>
          <w:sz w:val="28"/>
          <w:szCs w:val="28"/>
        </w:rPr>
        <w:t xml:space="preserve">имеет чисто динамический характер и </w:t>
      </w:r>
      <w:r w:rsidRPr="00155565">
        <w:rPr>
          <w:sz w:val="28"/>
          <w:szCs w:val="28"/>
        </w:rPr>
        <w:t>связана с представлением звуковых сигналов, частоты которых лежат в диапазоне 15 Гц ÷ 20 КГц,  являющихся по своей природе непрерывными (аналоговыми). Поэтому для использования в ВМ аудиоинформация должна быть представлена в виде значений</w:t>
      </w:r>
      <w:r w:rsidR="00444CE7" w:rsidRPr="00155565">
        <w:rPr>
          <w:sz w:val="28"/>
          <w:szCs w:val="28"/>
        </w:rPr>
        <w:t xml:space="preserve"> (выборок)</w:t>
      </w:r>
      <w:r w:rsidRPr="00155565">
        <w:rPr>
          <w:sz w:val="28"/>
          <w:szCs w:val="28"/>
        </w:rPr>
        <w:t xml:space="preserve">, </w:t>
      </w:r>
      <w:r w:rsidR="00444CE7" w:rsidRPr="00155565">
        <w:rPr>
          <w:sz w:val="28"/>
          <w:szCs w:val="28"/>
        </w:rPr>
        <w:t xml:space="preserve"> </w:t>
      </w:r>
      <w:r w:rsidRPr="00155565">
        <w:rPr>
          <w:sz w:val="28"/>
          <w:szCs w:val="28"/>
        </w:rPr>
        <w:t>взятых через определенные интервалы времени, и преобразована в цифровую форму с помощью аналого-цифрового</w:t>
      </w:r>
      <w:r w:rsidR="00444CE7" w:rsidRPr="00155565">
        <w:rPr>
          <w:sz w:val="28"/>
          <w:szCs w:val="28"/>
        </w:rPr>
        <w:t xml:space="preserve"> </w:t>
      </w:r>
      <w:r w:rsidRPr="00155565">
        <w:rPr>
          <w:sz w:val="28"/>
          <w:szCs w:val="28"/>
        </w:rPr>
        <w:t>преобразователя (АЦП).</w:t>
      </w:r>
      <w:r w:rsidR="00444CE7" w:rsidRPr="00155565">
        <w:rPr>
          <w:sz w:val="28"/>
          <w:szCs w:val="28"/>
        </w:rPr>
        <w:t xml:space="preserve"> После обработки в ВМ  для воспроизведения  звуковые сигналы должны быть восстановлены в аналоговую форму с помощью цифро-аналогового преобразователя (ЦАП).  Для обеспечения высокого качества воспроизведения требуется  большое количество выборок и соответственно большая емкость памяти для хранения </w:t>
      </w:r>
      <w:r w:rsidRPr="00155565">
        <w:rPr>
          <w:sz w:val="28"/>
          <w:szCs w:val="28"/>
        </w:rPr>
        <w:t xml:space="preserve"> </w:t>
      </w:r>
      <w:r w:rsidR="00444CE7" w:rsidRPr="00155565">
        <w:rPr>
          <w:sz w:val="28"/>
          <w:szCs w:val="28"/>
        </w:rPr>
        <w:t xml:space="preserve">аудиоинформации. Это  приводит к необходимости использования различных методов сжатия данных для сокращения требуемого объема памяти. К распространенным форматам представления аудиоинформации  следует отнести </w:t>
      </w:r>
      <w:r w:rsidR="00403BEC" w:rsidRPr="00155565">
        <w:rPr>
          <w:sz w:val="28"/>
          <w:szCs w:val="28"/>
          <w:lang w:val="en-US"/>
        </w:rPr>
        <w:t>AVI</w:t>
      </w:r>
      <w:r w:rsidR="00403BEC" w:rsidRPr="00155565">
        <w:rPr>
          <w:sz w:val="28"/>
          <w:szCs w:val="28"/>
        </w:rPr>
        <w:t xml:space="preserve">, </w:t>
      </w:r>
      <w:r w:rsidR="00403BEC" w:rsidRPr="00155565">
        <w:rPr>
          <w:sz w:val="28"/>
          <w:szCs w:val="28"/>
          <w:lang w:val="en-US"/>
        </w:rPr>
        <w:t>WAV</w:t>
      </w:r>
      <w:r w:rsidR="00403BEC" w:rsidRPr="00155565">
        <w:rPr>
          <w:sz w:val="28"/>
          <w:szCs w:val="28"/>
        </w:rPr>
        <w:t xml:space="preserve">, </w:t>
      </w:r>
      <w:r w:rsidR="00403BEC" w:rsidRPr="00155565">
        <w:rPr>
          <w:sz w:val="28"/>
          <w:szCs w:val="28"/>
          <w:lang w:val="en-US"/>
        </w:rPr>
        <w:t>AIF</w:t>
      </w:r>
      <w:r w:rsidR="00403BEC" w:rsidRPr="00155565">
        <w:rPr>
          <w:sz w:val="28"/>
          <w:szCs w:val="28"/>
        </w:rPr>
        <w:t xml:space="preserve">, </w:t>
      </w:r>
      <w:r w:rsidR="00403BEC" w:rsidRPr="00155565">
        <w:rPr>
          <w:sz w:val="28"/>
          <w:szCs w:val="28"/>
          <w:lang w:val="en-US"/>
        </w:rPr>
        <w:t>MPEG</w:t>
      </w:r>
      <w:r w:rsidR="00403BEC" w:rsidRPr="00155565">
        <w:rPr>
          <w:sz w:val="28"/>
          <w:szCs w:val="28"/>
        </w:rPr>
        <w:t xml:space="preserve">. </w:t>
      </w:r>
    </w:p>
    <w:p w:rsidR="008F1A99" w:rsidRDefault="008F1A99" w:rsidP="003D2962">
      <w:pPr>
        <w:rPr>
          <w:b/>
        </w:rPr>
      </w:pPr>
    </w:p>
    <w:p w:rsidR="0098514F" w:rsidRPr="0098514F" w:rsidRDefault="0098514F" w:rsidP="0098514F">
      <w:pPr>
        <w:pStyle w:val="1"/>
        <w:rPr>
          <w:rFonts w:ascii="Times New Roman" w:hAnsi="Times New Roman"/>
          <w:szCs w:val="28"/>
        </w:rPr>
      </w:pPr>
      <w:r w:rsidRPr="0098514F">
        <w:rPr>
          <w:rFonts w:ascii="Times New Roman" w:hAnsi="Times New Roman"/>
          <w:szCs w:val="28"/>
        </w:rPr>
        <w:lastRenderedPageBreak/>
        <w:t>Логические элементы и узлы компьютеров. Основные понятия  булевой алгебры.</w:t>
      </w:r>
    </w:p>
    <w:p w:rsidR="0098514F" w:rsidRPr="00A51FA9" w:rsidRDefault="0098514F" w:rsidP="0098514F">
      <w:pPr>
        <w:rPr>
          <w:sz w:val="24"/>
          <w:szCs w:val="24"/>
        </w:rPr>
      </w:pPr>
    </w:p>
    <w:p w:rsidR="0098514F" w:rsidRPr="00155565" w:rsidRDefault="0098514F" w:rsidP="00097000">
      <w:pPr>
        <w:pStyle w:val="af2"/>
        <w:numPr>
          <w:ilvl w:val="1"/>
          <w:numId w:val="98"/>
        </w:numPr>
        <w:spacing w:line="259" w:lineRule="auto"/>
        <w:rPr>
          <w:i/>
          <w:sz w:val="28"/>
          <w:szCs w:val="28"/>
        </w:rPr>
      </w:pPr>
      <w:r w:rsidRPr="00155565">
        <w:rPr>
          <w:sz w:val="28"/>
          <w:szCs w:val="28"/>
        </w:rPr>
        <w:t xml:space="preserve"> </w:t>
      </w:r>
      <w:r w:rsidRPr="00155565">
        <w:rPr>
          <w:i/>
          <w:sz w:val="28"/>
          <w:szCs w:val="28"/>
        </w:rPr>
        <w:t xml:space="preserve">Простейшие цифровые (логические) схемы </w:t>
      </w:r>
    </w:p>
    <w:p w:rsidR="0098514F" w:rsidRPr="00155565" w:rsidRDefault="0098514F" w:rsidP="0098514F">
      <w:pPr>
        <w:rPr>
          <w:sz w:val="28"/>
          <w:szCs w:val="28"/>
        </w:rPr>
      </w:pPr>
    </w:p>
    <w:p w:rsidR="0098514F" w:rsidRPr="00155565" w:rsidRDefault="0098514F" w:rsidP="0098514F">
      <w:pPr>
        <w:ind w:firstLine="360"/>
        <w:rPr>
          <w:sz w:val="28"/>
          <w:szCs w:val="28"/>
        </w:rPr>
      </w:pPr>
      <w:r w:rsidRPr="00155565">
        <w:rPr>
          <w:sz w:val="28"/>
          <w:szCs w:val="28"/>
        </w:rPr>
        <w:t>Простейшие цифровые схемы, также называемые логическими вентилями (</w:t>
      </w:r>
      <w:r w:rsidRPr="00155565">
        <w:rPr>
          <w:sz w:val="28"/>
          <w:szCs w:val="28"/>
          <w:lang w:val="en-US"/>
        </w:rPr>
        <w:t>logic</w:t>
      </w:r>
      <w:r w:rsidRPr="00155565">
        <w:rPr>
          <w:sz w:val="28"/>
          <w:szCs w:val="28"/>
        </w:rPr>
        <w:t xml:space="preserve"> </w:t>
      </w:r>
      <w:r w:rsidRPr="00155565">
        <w:rPr>
          <w:sz w:val="28"/>
          <w:szCs w:val="28"/>
          <w:lang w:val="en-US"/>
        </w:rPr>
        <w:t>gates</w:t>
      </w:r>
      <w:r w:rsidRPr="00155565">
        <w:rPr>
          <w:sz w:val="28"/>
          <w:szCs w:val="28"/>
        </w:rPr>
        <w:t xml:space="preserve">), служат для реализации основных логических операций: </w:t>
      </w:r>
    </w:p>
    <w:p w:rsidR="0098514F" w:rsidRPr="00155565" w:rsidRDefault="0098514F" w:rsidP="0098514F">
      <w:pPr>
        <w:ind w:firstLine="360"/>
        <w:rPr>
          <w:sz w:val="28"/>
          <w:szCs w:val="28"/>
        </w:rPr>
      </w:pPr>
      <w:r w:rsidRPr="00155565">
        <w:rPr>
          <w:sz w:val="28"/>
          <w:szCs w:val="28"/>
        </w:rPr>
        <w:t>- конъюнкция – И (</w:t>
      </w:r>
      <w:r w:rsidRPr="00155565">
        <w:rPr>
          <w:sz w:val="28"/>
          <w:szCs w:val="28"/>
          <w:lang w:val="en-US"/>
        </w:rPr>
        <w:t>AND</w:t>
      </w:r>
      <w:r w:rsidRPr="00155565">
        <w:rPr>
          <w:sz w:val="28"/>
          <w:szCs w:val="28"/>
        </w:rPr>
        <w:t xml:space="preserve">)  обозначается    « </w:t>
      </w:r>
      <w:r w:rsidRPr="00155565">
        <w:rPr>
          <w:b/>
          <w:sz w:val="28"/>
          <w:szCs w:val="28"/>
          <w:lang w:val="en-US"/>
        </w:rPr>
        <w:sym w:font="Symbol" w:char="F0D9"/>
      </w:r>
      <w:r w:rsidRPr="00155565">
        <w:rPr>
          <w:b/>
          <w:sz w:val="28"/>
          <w:szCs w:val="28"/>
        </w:rPr>
        <w:t xml:space="preserve"> </w:t>
      </w:r>
      <w:r w:rsidRPr="00155565">
        <w:rPr>
          <w:sz w:val="28"/>
          <w:szCs w:val="28"/>
        </w:rPr>
        <w:t xml:space="preserve">/ </w:t>
      </w:r>
      <w:r w:rsidRPr="00155565">
        <w:rPr>
          <w:rFonts w:eastAsia="ArialMT"/>
          <w:color w:val="000000"/>
          <w:sz w:val="28"/>
          <w:szCs w:val="28"/>
        </w:rPr>
        <w:t>• /</w:t>
      </w:r>
      <w:r w:rsidRPr="00155565">
        <w:rPr>
          <w:sz w:val="28"/>
          <w:szCs w:val="28"/>
        </w:rPr>
        <w:t xml:space="preserve"> &amp; »</w:t>
      </w:r>
      <w:r w:rsidRPr="00155565">
        <w:rPr>
          <w:b/>
          <w:sz w:val="28"/>
          <w:szCs w:val="28"/>
        </w:rPr>
        <w:t xml:space="preserve">  ,</w:t>
      </w:r>
    </w:p>
    <w:p w:rsidR="0098514F" w:rsidRPr="00155565" w:rsidRDefault="0098514F" w:rsidP="0098514F">
      <w:pPr>
        <w:ind w:firstLine="360"/>
        <w:rPr>
          <w:sz w:val="28"/>
          <w:szCs w:val="28"/>
        </w:rPr>
      </w:pPr>
      <w:r w:rsidRPr="00155565">
        <w:rPr>
          <w:sz w:val="28"/>
          <w:szCs w:val="28"/>
        </w:rPr>
        <w:t>- дизъюнкция –  ИЛИ (</w:t>
      </w:r>
      <w:r w:rsidRPr="00155565">
        <w:rPr>
          <w:sz w:val="28"/>
          <w:szCs w:val="28"/>
          <w:lang w:val="en-US"/>
        </w:rPr>
        <w:t>OR</w:t>
      </w:r>
      <w:r w:rsidRPr="00155565">
        <w:rPr>
          <w:sz w:val="28"/>
          <w:szCs w:val="28"/>
        </w:rPr>
        <w:t xml:space="preserve">) обозначается  « </w:t>
      </w:r>
      <w:r w:rsidRPr="00155565">
        <w:rPr>
          <w:sz w:val="28"/>
          <w:szCs w:val="28"/>
          <w:lang w:val="en-US"/>
        </w:rPr>
        <w:sym w:font="Symbol" w:char="F0DA"/>
      </w:r>
      <w:r w:rsidRPr="00155565">
        <w:rPr>
          <w:sz w:val="28"/>
          <w:szCs w:val="28"/>
        </w:rPr>
        <w:t xml:space="preserve"> / + / ! ) </w:t>
      </w:r>
      <w:r w:rsidRPr="00155565">
        <w:rPr>
          <w:b/>
          <w:sz w:val="28"/>
          <w:szCs w:val="28"/>
        </w:rPr>
        <w:t>»</w:t>
      </w:r>
      <w:r w:rsidRPr="00155565">
        <w:rPr>
          <w:sz w:val="28"/>
          <w:szCs w:val="28"/>
        </w:rPr>
        <w:t xml:space="preserve"> ,</w:t>
      </w:r>
    </w:p>
    <w:p w:rsidR="0098514F" w:rsidRPr="00155565" w:rsidRDefault="0098514F" w:rsidP="0098514F">
      <w:pPr>
        <w:ind w:firstLine="360"/>
        <w:rPr>
          <w:sz w:val="28"/>
          <w:szCs w:val="28"/>
        </w:rPr>
      </w:pPr>
      <w:r w:rsidRPr="00155565">
        <w:rPr>
          <w:sz w:val="28"/>
          <w:szCs w:val="28"/>
        </w:rPr>
        <w:t>- отрицание    –  НЕ (</w:t>
      </w:r>
      <w:r w:rsidRPr="00155565">
        <w:rPr>
          <w:sz w:val="28"/>
          <w:szCs w:val="28"/>
          <w:lang w:val="en-US"/>
        </w:rPr>
        <w:t>NOT</w:t>
      </w:r>
      <w:r w:rsidRPr="00155565">
        <w:rPr>
          <w:sz w:val="28"/>
          <w:szCs w:val="28"/>
        </w:rPr>
        <w:t xml:space="preserve">)  обозначается  « </w:t>
      </w:r>
      <w:r w:rsidRPr="00155565">
        <w:rPr>
          <w:sz w:val="28"/>
          <w:szCs w:val="28"/>
          <w:lang w:val="en-US"/>
        </w:rPr>
        <w:sym w:font="Symbol" w:char="F0D8"/>
      </w:r>
      <w:r w:rsidRPr="00155565">
        <w:rPr>
          <w:sz w:val="28"/>
          <w:szCs w:val="28"/>
        </w:rPr>
        <w:t xml:space="preserve">  </w:t>
      </w:r>
      <w:r w:rsidRPr="00155565">
        <w:rPr>
          <w:b/>
          <w:sz w:val="28"/>
          <w:szCs w:val="28"/>
        </w:rPr>
        <w:t>»</w:t>
      </w:r>
      <w:r w:rsidRPr="00155565">
        <w:rPr>
          <w:sz w:val="28"/>
          <w:szCs w:val="28"/>
        </w:rPr>
        <w:t xml:space="preserve"> ,  </w:t>
      </w:r>
    </w:p>
    <w:p w:rsidR="0098514F" w:rsidRPr="00155565" w:rsidRDefault="0098514F" w:rsidP="0098514F">
      <w:pPr>
        <w:ind w:left="2127" w:hanging="1843"/>
        <w:rPr>
          <w:sz w:val="28"/>
          <w:szCs w:val="28"/>
        </w:rPr>
      </w:pPr>
      <w:r w:rsidRPr="00155565">
        <w:rPr>
          <w:sz w:val="28"/>
          <w:szCs w:val="28"/>
        </w:rPr>
        <w:t xml:space="preserve"> - исключающее ИЛИ (</w:t>
      </w:r>
      <w:r w:rsidRPr="00155565">
        <w:rPr>
          <w:sz w:val="28"/>
          <w:szCs w:val="28"/>
          <w:lang w:val="en-US"/>
        </w:rPr>
        <w:t>XOR</w:t>
      </w:r>
      <w:r w:rsidRPr="00155565">
        <w:rPr>
          <w:sz w:val="28"/>
          <w:szCs w:val="28"/>
        </w:rPr>
        <w:t xml:space="preserve">) - сумма по </w:t>
      </w:r>
      <w:r w:rsidRPr="00155565">
        <w:rPr>
          <w:sz w:val="28"/>
          <w:szCs w:val="28"/>
          <w:lang w:val="en-US"/>
        </w:rPr>
        <w:t>mod</w:t>
      </w:r>
      <w:r w:rsidRPr="00155565">
        <w:rPr>
          <w:sz w:val="28"/>
          <w:szCs w:val="28"/>
        </w:rPr>
        <w:t xml:space="preserve">2, неравнозначность - обозначается  « </w:t>
      </w:r>
      <w:r w:rsidRPr="00155565">
        <w:rPr>
          <w:sz w:val="28"/>
          <w:szCs w:val="28"/>
        </w:rPr>
        <w:sym w:font="Symbol" w:char="F0C5"/>
      </w:r>
      <w:r w:rsidRPr="00155565">
        <w:rPr>
          <w:sz w:val="28"/>
          <w:szCs w:val="28"/>
        </w:rPr>
        <w:t xml:space="preserve"> </w:t>
      </w:r>
      <w:r w:rsidRPr="00155565">
        <w:rPr>
          <w:b/>
          <w:sz w:val="28"/>
          <w:szCs w:val="28"/>
        </w:rPr>
        <w:t>»</w:t>
      </w:r>
      <w:r w:rsidRPr="00155565">
        <w:rPr>
          <w:sz w:val="28"/>
          <w:szCs w:val="28"/>
        </w:rPr>
        <w:t>,</w:t>
      </w:r>
    </w:p>
    <w:p w:rsidR="0098514F" w:rsidRPr="00155565" w:rsidRDefault="0098514F" w:rsidP="0098514F">
      <w:pPr>
        <w:ind w:left="2127" w:hanging="1843"/>
        <w:rPr>
          <w:b/>
          <w:sz w:val="28"/>
          <w:szCs w:val="28"/>
        </w:rPr>
      </w:pPr>
      <w:r w:rsidRPr="00155565">
        <w:rPr>
          <w:sz w:val="28"/>
          <w:szCs w:val="28"/>
        </w:rPr>
        <w:t>-  штрих Шеффера  – НЕ-И обозначается  «</w:t>
      </w:r>
      <w:r w:rsidRPr="00155565">
        <w:rPr>
          <w:sz w:val="28"/>
          <w:szCs w:val="28"/>
          <w:lang w:val="en-US"/>
        </w:rPr>
        <w:sym w:font="Symbol" w:char="F0BD"/>
      </w:r>
      <w:r w:rsidRPr="00155565">
        <w:rPr>
          <w:sz w:val="28"/>
          <w:szCs w:val="28"/>
        </w:rPr>
        <w:t xml:space="preserve"> </w:t>
      </w:r>
      <w:r w:rsidRPr="00155565">
        <w:rPr>
          <w:b/>
          <w:sz w:val="28"/>
          <w:szCs w:val="28"/>
        </w:rPr>
        <w:t>» ,</w:t>
      </w:r>
    </w:p>
    <w:p w:rsidR="0098514F" w:rsidRPr="00155565" w:rsidRDefault="0098514F" w:rsidP="0098514F">
      <w:pPr>
        <w:ind w:left="2127" w:hanging="1843"/>
        <w:rPr>
          <w:b/>
          <w:sz w:val="28"/>
          <w:szCs w:val="28"/>
        </w:rPr>
      </w:pPr>
      <w:r w:rsidRPr="00155565">
        <w:rPr>
          <w:b/>
          <w:sz w:val="28"/>
          <w:szCs w:val="28"/>
        </w:rPr>
        <w:t xml:space="preserve">-  </w:t>
      </w:r>
      <w:r w:rsidRPr="00155565">
        <w:rPr>
          <w:sz w:val="28"/>
          <w:szCs w:val="28"/>
        </w:rPr>
        <w:t xml:space="preserve">стрелка Пирса      – НЕ-ИЛИ обозначается  « </w:t>
      </w:r>
      <w:r w:rsidRPr="00155565">
        <w:rPr>
          <w:sz w:val="28"/>
          <w:szCs w:val="28"/>
          <w:lang w:val="en-US"/>
        </w:rPr>
        <w:sym w:font="Symbol" w:char="F0AF"/>
      </w:r>
      <w:r w:rsidRPr="00155565">
        <w:rPr>
          <w:sz w:val="28"/>
          <w:szCs w:val="28"/>
        </w:rPr>
        <w:t xml:space="preserve"> </w:t>
      </w:r>
      <w:r w:rsidRPr="00155565">
        <w:rPr>
          <w:b/>
          <w:sz w:val="28"/>
          <w:szCs w:val="28"/>
        </w:rPr>
        <w:t>»  .</w:t>
      </w:r>
    </w:p>
    <w:p w:rsidR="0098514F" w:rsidRPr="00155565" w:rsidRDefault="0098514F" w:rsidP="0098514F">
      <w:pPr>
        <w:autoSpaceDE w:val="0"/>
        <w:autoSpaceDN w:val="0"/>
        <w:adjustRightInd w:val="0"/>
        <w:jc w:val="both"/>
        <w:rPr>
          <w:rFonts w:eastAsia="ArialMT"/>
          <w:color w:val="000000"/>
          <w:sz w:val="28"/>
          <w:szCs w:val="28"/>
        </w:rPr>
      </w:pPr>
    </w:p>
    <w:p w:rsidR="0098514F" w:rsidRPr="00155565" w:rsidRDefault="0098514F" w:rsidP="0098514F">
      <w:pPr>
        <w:autoSpaceDE w:val="0"/>
        <w:autoSpaceDN w:val="0"/>
        <w:adjustRightInd w:val="0"/>
        <w:ind w:firstLine="284"/>
        <w:jc w:val="both"/>
        <w:rPr>
          <w:sz w:val="28"/>
          <w:szCs w:val="28"/>
        </w:rPr>
      </w:pPr>
      <w:r w:rsidRPr="00155565">
        <w:rPr>
          <w:rFonts w:eastAsia="ArialMT"/>
          <w:color w:val="000000"/>
          <w:sz w:val="28"/>
          <w:szCs w:val="28"/>
        </w:rPr>
        <w:t xml:space="preserve">Простейшие цифровые схемы получают один или более двоичных сигналов на входе и производят новый двоичный сигнал на выходе. Вентиль </w:t>
      </w:r>
      <w:r w:rsidRPr="00155565">
        <w:rPr>
          <w:sz w:val="28"/>
          <w:szCs w:val="28"/>
          <w:lang w:val="en-US"/>
        </w:rPr>
        <w:t>NOT</w:t>
      </w:r>
      <w:r w:rsidRPr="00155565">
        <w:rPr>
          <w:rFonts w:eastAsia="ArialMT"/>
          <w:color w:val="000000"/>
          <w:sz w:val="28"/>
          <w:szCs w:val="28"/>
        </w:rPr>
        <w:t xml:space="preserve"> имеет один вход, вентиль  </w:t>
      </w:r>
      <w:r w:rsidRPr="00155565">
        <w:rPr>
          <w:sz w:val="28"/>
          <w:szCs w:val="28"/>
          <w:lang w:val="en-US"/>
        </w:rPr>
        <w:t>XOR</w:t>
      </w:r>
      <w:r w:rsidRPr="00155565">
        <w:rPr>
          <w:rFonts w:eastAsia="ArialMT"/>
          <w:color w:val="000000"/>
          <w:sz w:val="28"/>
          <w:szCs w:val="28"/>
        </w:rPr>
        <w:t xml:space="preserve"> – обычно два входа, а остальные вентили могут иметь любое число входов.  Взаимосвязь между входными сигналами и выходным сигналом логического вентиля может быть описана с помощью </w:t>
      </w:r>
      <w:r w:rsidRPr="00155565">
        <w:rPr>
          <w:rFonts w:eastAsia="Arial-ItalicMT"/>
          <w:i/>
          <w:iCs/>
          <w:color w:val="000000"/>
          <w:sz w:val="28"/>
          <w:szCs w:val="28"/>
        </w:rPr>
        <w:t xml:space="preserve">таблицы истинности (truth table), </w:t>
      </w:r>
      <w:r w:rsidRPr="00155565">
        <w:rPr>
          <w:rFonts w:eastAsia="Arial-ItalicMT"/>
          <w:iCs/>
          <w:color w:val="000000"/>
          <w:sz w:val="28"/>
          <w:szCs w:val="28"/>
        </w:rPr>
        <w:t xml:space="preserve">приведенной для указанных выше вентилей с двумя входами </w:t>
      </w:r>
      <w:r w:rsidRPr="00155565">
        <w:rPr>
          <w:sz w:val="28"/>
          <w:szCs w:val="28"/>
          <w:lang w:val="en-US"/>
        </w:rPr>
        <w:t>X</w:t>
      </w:r>
      <w:r w:rsidRPr="00155565">
        <w:rPr>
          <w:sz w:val="28"/>
          <w:szCs w:val="28"/>
        </w:rPr>
        <w:t xml:space="preserve"> и </w:t>
      </w:r>
      <w:r w:rsidRPr="00155565">
        <w:rPr>
          <w:sz w:val="28"/>
          <w:szCs w:val="28"/>
          <w:lang w:val="en-US"/>
        </w:rPr>
        <w:t>Y</w:t>
      </w:r>
      <w:r w:rsidRPr="00155565">
        <w:rPr>
          <w:rFonts w:eastAsia="Arial-ItalicMT"/>
          <w:iCs/>
          <w:color w:val="000000"/>
          <w:sz w:val="28"/>
          <w:szCs w:val="28"/>
        </w:rPr>
        <w:t xml:space="preserve"> в виде таблицы 3.1,  </w:t>
      </w:r>
      <w:r w:rsidRPr="00155565">
        <w:rPr>
          <w:rFonts w:eastAsia="ArialMT"/>
          <w:color w:val="000000"/>
          <w:sz w:val="28"/>
          <w:szCs w:val="28"/>
        </w:rPr>
        <w:t xml:space="preserve">или с помощью уравнений Булевой </w:t>
      </w:r>
      <w:r w:rsidR="00155565">
        <w:rPr>
          <w:rFonts w:eastAsia="ArialMT"/>
          <w:color w:val="000000"/>
          <w:sz w:val="28"/>
          <w:szCs w:val="28"/>
        </w:rPr>
        <w:t xml:space="preserve">             </w:t>
      </w:r>
      <w:r w:rsidRPr="00155565">
        <w:rPr>
          <w:rFonts w:eastAsia="ArialMT"/>
          <w:color w:val="000000"/>
          <w:sz w:val="28"/>
          <w:szCs w:val="28"/>
        </w:rPr>
        <w:t>алгебры.</w:t>
      </w:r>
    </w:p>
    <w:p w:rsidR="0098514F" w:rsidRPr="00140D24" w:rsidRDefault="0098514F" w:rsidP="0098514F">
      <w:pPr>
        <w:autoSpaceDE w:val="0"/>
        <w:autoSpaceDN w:val="0"/>
        <w:adjustRightInd w:val="0"/>
        <w:jc w:val="right"/>
        <w:rPr>
          <w:sz w:val="24"/>
          <w:szCs w:val="24"/>
        </w:rPr>
      </w:pPr>
      <w:r w:rsidRPr="00140D24">
        <w:rPr>
          <w:sz w:val="24"/>
          <w:szCs w:val="24"/>
        </w:rPr>
        <w:t>Таблица 3.1</w:t>
      </w:r>
    </w:p>
    <w:tbl>
      <w:tblPr>
        <w:tblStyle w:val="af0"/>
        <w:tblW w:w="0" w:type="auto"/>
        <w:tblLook w:val="04A0" w:firstRow="1" w:lastRow="0" w:firstColumn="1" w:lastColumn="0" w:noHBand="0" w:noVBand="1"/>
      </w:tblPr>
      <w:tblGrid>
        <w:gridCol w:w="1020"/>
        <w:gridCol w:w="1020"/>
        <w:gridCol w:w="1020"/>
        <w:gridCol w:w="1168"/>
        <w:gridCol w:w="1168"/>
        <w:gridCol w:w="1168"/>
        <w:gridCol w:w="1168"/>
        <w:gridCol w:w="1169"/>
      </w:tblGrid>
      <w:tr w:rsidR="0098514F" w:rsidRPr="00140D24" w:rsidTr="00B860A6">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X</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Y</w:t>
            </w:r>
          </w:p>
        </w:tc>
        <w:tc>
          <w:tcPr>
            <w:tcW w:w="1020" w:type="dxa"/>
          </w:tcPr>
          <w:p w:rsidR="0098514F" w:rsidRPr="00140D24" w:rsidRDefault="0098514F" w:rsidP="00B860A6">
            <w:pPr>
              <w:autoSpaceDE w:val="0"/>
              <w:autoSpaceDN w:val="0"/>
              <w:adjustRightInd w:val="0"/>
              <w:jc w:val="center"/>
              <w:rPr>
                <w:sz w:val="24"/>
                <w:szCs w:val="24"/>
              </w:rPr>
            </w:pPr>
            <w:r w:rsidRPr="00140D24">
              <w:rPr>
                <w:sz w:val="24"/>
                <w:szCs w:val="24"/>
                <w:lang w:val="en-US"/>
              </w:rPr>
              <w:sym w:font="Symbol" w:char="F0D8"/>
            </w:r>
            <w:r w:rsidRPr="00140D24">
              <w:rPr>
                <w:sz w:val="24"/>
                <w:szCs w:val="24"/>
                <w:lang w:val="en-US"/>
              </w:rPr>
              <w:t xml:space="preserve"> X</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X &amp; Y</w:t>
            </w:r>
          </w:p>
        </w:tc>
        <w:tc>
          <w:tcPr>
            <w:tcW w:w="1168" w:type="dxa"/>
          </w:tcPr>
          <w:p w:rsidR="0098514F" w:rsidRPr="00140D24" w:rsidRDefault="0098514F" w:rsidP="00B860A6">
            <w:pPr>
              <w:autoSpaceDE w:val="0"/>
              <w:autoSpaceDN w:val="0"/>
              <w:adjustRightInd w:val="0"/>
              <w:jc w:val="center"/>
              <w:rPr>
                <w:sz w:val="24"/>
                <w:szCs w:val="24"/>
              </w:rPr>
            </w:pPr>
            <w:r w:rsidRPr="00140D24">
              <w:rPr>
                <w:sz w:val="24"/>
                <w:szCs w:val="24"/>
                <w:lang w:val="en-US"/>
              </w:rPr>
              <w:t>X</w:t>
            </w:r>
            <w:r w:rsidRPr="00140D24">
              <w:rPr>
                <w:sz w:val="24"/>
                <w:szCs w:val="24"/>
              </w:rPr>
              <w:t xml:space="preserve"> ! </w:t>
            </w:r>
            <w:r w:rsidRPr="00140D24">
              <w:rPr>
                <w:sz w:val="24"/>
                <w:szCs w:val="24"/>
                <w:lang w:val="en-US"/>
              </w:rPr>
              <w:t>Y</w:t>
            </w:r>
          </w:p>
        </w:tc>
        <w:tc>
          <w:tcPr>
            <w:tcW w:w="1168" w:type="dxa"/>
          </w:tcPr>
          <w:p w:rsidR="0098514F" w:rsidRPr="00140D24" w:rsidRDefault="0098514F" w:rsidP="00B860A6">
            <w:pPr>
              <w:autoSpaceDE w:val="0"/>
              <w:autoSpaceDN w:val="0"/>
              <w:adjustRightInd w:val="0"/>
              <w:jc w:val="center"/>
              <w:rPr>
                <w:sz w:val="24"/>
                <w:szCs w:val="24"/>
              </w:rPr>
            </w:pPr>
            <w:r w:rsidRPr="00140D24">
              <w:rPr>
                <w:sz w:val="24"/>
                <w:szCs w:val="24"/>
                <w:lang w:val="en-US"/>
              </w:rPr>
              <w:t>X</w:t>
            </w:r>
            <w:r w:rsidRPr="00140D24">
              <w:rPr>
                <w:sz w:val="24"/>
                <w:szCs w:val="24"/>
              </w:rPr>
              <w:t xml:space="preserve"> </w:t>
            </w:r>
            <w:r w:rsidRPr="00140D24">
              <w:rPr>
                <w:sz w:val="24"/>
                <w:szCs w:val="24"/>
              </w:rPr>
              <w:sym w:font="Symbol" w:char="F0C5"/>
            </w:r>
            <w:r w:rsidRPr="00140D24">
              <w:rPr>
                <w:sz w:val="24"/>
                <w:szCs w:val="24"/>
              </w:rPr>
              <w:t xml:space="preserve"> </w:t>
            </w:r>
            <w:r w:rsidRPr="00140D24">
              <w:rPr>
                <w:sz w:val="24"/>
                <w:szCs w:val="24"/>
                <w:lang w:val="en-US"/>
              </w:rPr>
              <w:t>Y</w:t>
            </w:r>
          </w:p>
        </w:tc>
        <w:tc>
          <w:tcPr>
            <w:tcW w:w="1168" w:type="dxa"/>
          </w:tcPr>
          <w:p w:rsidR="0098514F" w:rsidRPr="00140D24" w:rsidRDefault="0098514F" w:rsidP="00B860A6">
            <w:pPr>
              <w:autoSpaceDE w:val="0"/>
              <w:autoSpaceDN w:val="0"/>
              <w:adjustRightInd w:val="0"/>
              <w:jc w:val="center"/>
              <w:rPr>
                <w:sz w:val="24"/>
                <w:szCs w:val="24"/>
              </w:rPr>
            </w:pPr>
            <w:r w:rsidRPr="00140D24">
              <w:rPr>
                <w:sz w:val="24"/>
                <w:szCs w:val="24"/>
                <w:lang w:val="en-US"/>
              </w:rPr>
              <w:t>X</w:t>
            </w:r>
            <w:r w:rsidRPr="00140D24">
              <w:rPr>
                <w:sz w:val="24"/>
                <w:szCs w:val="24"/>
              </w:rPr>
              <w:t xml:space="preserve"> </w:t>
            </w:r>
            <w:r w:rsidRPr="00140D24">
              <w:rPr>
                <w:sz w:val="24"/>
                <w:szCs w:val="24"/>
                <w:lang w:val="en-US"/>
              </w:rPr>
              <w:sym w:font="Symbol" w:char="F0BD"/>
            </w:r>
            <w:r w:rsidRPr="00140D24">
              <w:rPr>
                <w:sz w:val="24"/>
                <w:szCs w:val="24"/>
              </w:rPr>
              <w:t xml:space="preserve"> </w:t>
            </w:r>
            <w:r w:rsidRPr="00140D24">
              <w:rPr>
                <w:sz w:val="24"/>
                <w:szCs w:val="24"/>
                <w:lang w:val="en-US"/>
              </w:rPr>
              <w:t>Y</w:t>
            </w:r>
          </w:p>
        </w:tc>
        <w:tc>
          <w:tcPr>
            <w:tcW w:w="1169" w:type="dxa"/>
          </w:tcPr>
          <w:p w:rsidR="0098514F" w:rsidRPr="00140D24" w:rsidRDefault="0098514F" w:rsidP="00B860A6">
            <w:pPr>
              <w:autoSpaceDE w:val="0"/>
              <w:autoSpaceDN w:val="0"/>
              <w:adjustRightInd w:val="0"/>
              <w:jc w:val="center"/>
              <w:rPr>
                <w:sz w:val="24"/>
                <w:szCs w:val="24"/>
              </w:rPr>
            </w:pPr>
            <w:r w:rsidRPr="00140D24">
              <w:rPr>
                <w:sz w:val="24"/>
                <w:szCs w:val="24"/>
                <w:lang w:val="en-US"/>
              </w:rPr>
              <w:t>X</w:t>
            </w:r>
            <w:r w:rsidRPr="00140D24">
              <w:rPr>
                <w:sz w:val="24"/>
                <w:szCs w:val="24"/>
              </w:rPr>
              <w:t xml:space="preserve"> </w:t>
            </w:r>
            <w:r w:rsidRPr="00140D24">
              <w:rPr>
                <w:sz w:val="24"/>
                <w:szCs w:val="24"/>
                <w:lang w:val="en-US"/>
              </w:rPr>
              <w:sym w:font="Symbol" w:char="F0AF"/>
            </w:r>
            <w:r w:rsidRPr="00140D24">
              <w:rPr>
                <w:sz w:val="24"/>
                <w:szCs w:val="24"/>
              </w:rPr>
              <w:t xml:space="preserve"> </w:t>
            </w:r>
            <w:r w:rsidRPr="00140D24">
              <w:rPr>
                <w:sz w:val="24"/>
                <w:szCs w:val="24"/>
                <w:lang w:val="en-US"/>
              </w:rPr>
              <w:t>Y</w:t>
            </w:r>
          </w:p>
        </w:tc>
      </w:tr>
      <w:tr w:rsidR="0098514F" w:rsidRPr="00140D24" w:rsidTr="00B860A6">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9"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r>
      <w:tr w:rsidR="0098514F" w:rsidRPr="00140D24" w:rsidTr="00B860A6">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9"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r>
      <w:tr w:rsidR="0098514F" w:rsidRPr="00140D24" w:rsidTr="00B860A6">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9"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r>
      <w:tr w:rsidR="0098514F" w:rsidRPr="00140D24" w:rsidTr="00B860A6">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020"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1</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8"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c>
          <w:tcPr>
            <w:tcW w:w="1169" w:type="dxa"/>
          </w:tcPr>
          <w:p w:rsidR="0098514F" w:rsidRPr="00140D24" w:rsidRDefault="0098514F" w:rsidP="00B860A6">
            <w:pPr>
              <w:autoSpaceDE w:val="0"/>
              <w:autoSpaceDN w:val="0"/>
              <w:adjustRightInd w:val="0"/>
              <w:jc w:val="center"/>
              <w:rPr>
                <w:sz w:val="24"/>
                <w:szCs w:val="24"/>
                <w:lang w:val="en-US"/>
              </w:rPr>
            </w:pPr>
            <w:r w:rsidRPr="00140D24">
              <w:rPr>
                <w:sz w:val="24"/>
                <w:szCs w:val="24"/>
                <w:lang w:val="en-US"/>
              </w:rPr>
              <w:t>0</w:t>
            </w:r>
          </w:p>
        </w:tc>
      </w:tr>
    </w:tbl>
    <w:p w:rsidR="0098514F" w:rsidRPr="00140D24" w:rsidRDefault="0098514F" w:rsidP="0098514F">
      <w:pPr>
        <w:autoSpaceDE w:val="0"/>
        <w:autoSpaceDN w:val="0"/>
        <w:adjustRightInd w:val="0"/>
        <w:rPr>
          <w:sz w:val="24"/>
          <w:szCs w:val="24"/>
        </w:rPr>
      </w:pPr>
    </w:p>
    <w:p w:rsidR="0098514F" w:rsidRPr="00155565" w:rsidRDefault="0098514F" w:rsidP="0098514F">
      <w:pPr>
        <w:autoSpaceDE w:val="0"/>
        <w:autoSpaceDN w:val="0"/>
        <w:adjustRightInd w:val="0"/>
        <w:ind w:firstLine="284"/>
        <w:jc w:val="both"/>
        <w:rPr>
          <w:sz w:val="28"/>
          <w:szCs w:val="28"/>
        </w:rPr>
      </w:pPr>
      <w:r w:rsidRPr="00155565">
        <w:rPr>
          <w:sz w:val="28"/>
          <w:szCs w:val="28"/>
        </w:rPr>
        <w:t>Отличительной особенностью вентилей штрих Шеффера  и стрелка Пирса является то, что с их помощью могут быть реализованы любые другие логические операции.</w:t>
      </w:r>
    </w:p>
    <w:p w:rsidR="0098514F" w:rsidRPr="00155565" w:rsidRDefault="0098514F" w:rsidP="0098514F">
      <w:pPr>
        <w:ind w:firstLine="360"/>
        <w:rPr>
          <w:sz w:val="28"/>
          <w:szCs w:val="28"/>
        </w:rPr>
      </w:pPr>
      <w:r w:rsidRPr="00155565">
        <w:rPr>
          <w:sz w:val="28"/>
          <w:szCs w:val="28"/>
        </w:rPr>
        <w:t xml:space="preserve">  </w:t>
      </w:r>
    </w:p>
    <w:p w:rsidR="0098514F" w:rsidRPr="00155565" w:rsidRDefault="0098514F" w:rsidP="00097000">
      <w:pPr>
        <w:pStyle w:val="af2"/>
        <w:numPr>
          <w:ilvl w:val="1"/>
          <w:numId w:val="98"/>
        </w:numPr>
        <w:spacing w:line="259" w:lineRule="auto"/>
        <w:rPr>
          <w:i/>
          <w:sz w:val="28"/>
          <w:szCs w:val="28"/>
        </w:rPr>
      </w:pPr>
      <w:r w:rsidRPr="00155565">
        <w:rPr>
          <w:i/>
          <w:sz w:val="28"/>
          <w:szCs w:val="28"/>
        </w:rPr>
        <w:t xml:space="preserve"> Цифровые схемы с комбинационной логикой. </w:t>
      </w:r>
    </w:p>
    <w:p w:rsidR="0098514F" w:rsidRPr="00155565" w:rsidRDefault="0098514F" w:rsidP="0098514F">
      <w:pPr>
        <w:autoSpaceDE w:val="0"/>
        <w:autoSpaceDN w:val="0"/>
        <w:adjustRightInd w:val="0"/>
        <w:rPr>
          <w:rFonts w:eastAsia="ArialMT"/>
          <w:color w:val="000000"/>
          <w:sz w:val="28"/>
          <w:szCs w:val="28"/>
        </w:rPr>
      </w:pPr>
    </w:p>
    <w:p w:rsidR="0098514F" w:rsidRPr="00155565" w:rsidRDefault="0098514F" w:rsidP="0098514F">
      <w:pPr>
        <w:autoSpaceDE w:val="0"/>
        <w:autoSpaceDN w:val="0"/>
        <w:adjustRightInd w:val="0"/>
        <w:ind w:firstLine="360"/>
        <w:jc w:val="both"/>
        <w:rPr>
          <w:rFonts w:eastAsia="ArialMT"/>
          <w:color w:val="000000"/>
          <w:sz w:val="28"/>
          <w:szCs w:val="28"/>
        </w:rPr>
      </w:pPr>
      <w:r w:rsidRPr="00155565">
        <w:rPr>
          <w:rFonts w:eastAsia="ArialMT"/>
          <w:sz w:val="28"/>
          <w:szCs w:val="28"/>
        </w:rPr>
        <w:t xml:space="preserve">Цифровая схема – это модуль с двоичными значениями входов и выходов и спецификацией, описывающей его функциональные и временные характеристики. </w:t>
      </w:r>
      <w:r w:rsidRPr="00155565">
        <w:rPr>
          <w:rFonts w:eastAsia="ArialMT"/>
          <w:color w:val="000000"/>
          <w:sz w:val="28"/>
          <w:szCs w:val="28"/>
        </w:rPr>
        <w:t xml:space="preserve">Цифровые схемы разделяются на комбинационные (combinational) и последовательностные (sequential). Выходы комбинационных схем зависят только от текущих значений на входах, то есть такие схемы комбинируют текущие значения входных сигналов для вычисления значения на выходе. Например, логический вентиль – это комбинационная схема. Выходы последовательностных схем зависят как от текущих, так и от предыдущих значений на входах, то есть </w:t>
      </w:r>
      <w:r w:rsidRPr="00155565">
        <w:rPr>
          <w:rFonts w:eastAsia="ArialMT"/>
          <w:color w:val="000000"/>
          <w:sz w:val="28"/>
          <w:szCs w:val="28"/>
        </w:rPr>
        <w:lastRenderedPageBreak/>
        <w:t xml:space="preserve">зависят от последовательности изменения входных сигналов. У комбинационных схем, в отличие от последовательностных схем, память отсутствует. В данном разделе рассматриваются комбинационные схемы (КСх). </w:t>
      </w: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Спецификация КСх определяет ее функциональные и временные характеристики. Функциональная спецификация КСх описывает логическую взаимосвязь между ее входами и выходами и </w:t>
      </w:r>
      <w:r w:rsidRPr="00155565">
        <w:rPr>
          <w:rFonts w:eastAsia="ArialMT"/>
          <w:sz w:val="28"/>
          <w:szCs w:val="28"/>
        </w:rPr>
        <w:t xml:space="preserve">может быть задана таблицей истинности или логическим (булевым) выражением. Временная спецификация </w:t>
      </w:r>
      <w:r w:rsidRPr="00155565">
        <w:rPr>
          <w:rFonts w:eastAsia="ArialMT"/>
          <w:color w:val="000000"/>
          <w:sz w:val="28"/>
          <w:szCs w:val="28"/>
        </w:rPr>
        <w:t>описывает задержку между изменением сигналов на входе и откликом выходного сигнала.</w:t>
      </w: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Существует много способов реализации одной и той же логической функции из простейших логических элементов. Их выбор осуществляется исходя из проектных ограничений, включающих в себя: занимаемую на кристалле микросхемы площадь, скорость работы, потребляемую мощность и время разработки.  Схема является комбинационной, если выполнены следующие правила композиции:</w:t>
      </w:r>
    </w:p>
    <w:p w:rsidR="0098514F" w:rsidRPr="00155565" w:rsidRDefault="0098514F" w:rsidP="00097000">
      <w:pPr>
        <w:pStyle w:val="af2"/>
        <w:numPr>
          <w:ilvl w:val="0"/>
          <w:numId w:val="95"/>
        </w:numPr>
        <w:autoSpaceDE w:val="0"/>
        <w:autoSpaceDN w:val="0"/>
        <w:adjustRightInd w:val="0"/>
        <w:rPr>
          <w:rFonts w:eastAsia="ArialMT"/>
          <w:color w:val="000000"/>
          <w:sz w:val="28"/>
          <w:szCs w:val="28"/>
        </w:rPr>
      </w:pPr>
      <w:r w:rsidRPr="00155565">
        <w:rPr>
          <w:rFonts w:eastAsia="ArialMT"/>
          <w:color w:val="000000"/>
          <w:sz w:val="28"/>
          <w:szCs w:val="28"/>
        </w:rPr>
        <w:t>Каждый элемент схемы сам является комбинационным;</w:t>
      </w:r>
    </w:p>
    <w:p w:rsidR="0098514F" w:rsidRPr="00155565" w:rsidRDefault="0098514F" w:rsidP="00097000">
      <w:pPr>
        <w:pStyle w:val="af2"/>
        <w:numPr>
          <w:ilvl w:val="0"/>
          <w:numId w:val="95"/>
        </w:numPr>
        <w:autoSpaceDE w:val="0"/>
        <w:autoSpaceDN w:val="0"/>
        <w:adjustRightInd w:val="0"/>
        <w:rPr>
          <w:rFonts w:eastAsia="ArialMT"/>
          <w:color w:val="000000"/>
          <w:sz w:val="28"/>
          <w:szCs w:val="28"/>
        </w:rPr>
      </w:pPr>
      <w:r w:rsidRPr="00155565">
        <w:rPr>
          <w:rFonts w:eastAsia="ArialMT"/>
          <w:color w:val="000000"/>
          <w:sz w:val="28"/>
          <w:szCs w:val="28"/>
        </w:rPr>
        <w:t>Каждое соединение схемы является или входом, или подсоединено</w:t>
      </w:r>
    </w:p>
    <w:p w:rsidR="0098514F" w:rsidRPr="00155565" w:rsidRDefault="0098514F" w:rsidP="0098514F">
      <w:pPr>
        <w:pStyle w:val="af2"/>
        <w:autoSpaceDE w:val="0"/>
        <w:autoSpaceDN w:val="0"/>
        <w:adjustRightInd w:val="0"/>
        <w:rPr>
          <w:rFonts w:eastAsia="ArialMT"/>
          <w:color w:val="000000"/>
          <w:sz w:val="28"/>
          <w:szCs w:val="28"/>
        </w:rPr>
      </w:pPr>
      <w:r w:rsidRPr="00155565">
        <w:rPr>
          <w:rFonts w:eastAsia="ArialMT"/>
          <w:color w:val="000000"/>
          <w:sz w:val="28"/>
          <w:szCs w:val="28"/>
        </w:rPr>
        <w:t>к одному единственному выходу другого элемента схемы;</w:t>
      </w:r>
    </w:p>
    <w:p w:rsidR="0098514F" w:rsidRPr="00155565" w:rsidRDefault="0098514F" w:rsidP="00097000">
      <w:pPr>
        <w:pStyle w:val="af2"/>
        <w:numPr>
          <w:ilvl w:val="0"/>
          <w:numId w:val="95"/>
        </w:numPr>
        <w:autoSpaceDE w:val="0"/>
        <w:autoSpaceDN w:val="0"/>
        <w:adjustRightInd w:val="0"/>
        <w:rPr>
          <w:rFonts w:eastAsia="ArialMT"/>
          <w:sz w:val="28"/>
          <w:szCs w:val="28"/>
        </w:rPr>
      </w:pPr>
      <w:r w:rsidRPr="00155565">
        <w:rPr>
          <w:rFonts w:eastAsia="ArialMT"/>
          <w:color w:val="000000"/>
          <w:sz w:val="28"/>
          <w:szCs w:val="28"/>
        </w:rPr>
        <w:t>Схема не содержит циклических путей: каждый путь в схеме проходит через любое соединение не более одного раза.</w:t>
      </w:r>
    </w:p>
    <w:p w:rsidR="0098514F" w:rsidRPr="00155565" w:rsidRDefault="0098514F" w:rsidP="0098514F">
      <w:pPr>
        <w:autoSpaceDE w:val="0"/>
        <w:autoSpaceDN w:val="0"/>
        <w:adjustRightInd w:val="0"/>
        <w:ind w:firstLine="708"/>
        <w:jc w:val="both"/>
        <w:rPr>
          <w:rFonts w:eastAsia="ArialMT"/>
          <w:sz w:val="28"/>
          <w:szCs w:val="28"/>
        </w:rPr>
      </w:pPr>
    </w:p>
    <w:p w:rsidR="0098514F" w:rsidRPr="00155565" w:rsidRDefault="0098514F" w:rsidP="00097000">
      <w:pPr>
        <w:pStyle w:val="af2"/>
        <w:numPr>
          <w:ilvl w:val="2"/>
          <w:numId w:val="98"/>
        </w:numPr>
        <w:autoSpaceDE w:val="0"/>
        <w:autoSpaceDN w:val="0"/>
        <w:adjustRightInd w:val="0"/>
        <w:jc w:val="both"/>
        <w:rPr>
          <w:rFonts w:eastAsia="ArialMT"/>
          <w:sz w:val="28"/>
          <w:szCs w:val="28"/>
        </w:rPr>
      </w:pPr>
      <w:r w:rsidRPr="00155565">
        <w:rPr>
          <w:rFonts w:eastAsia="ArialMT"/>
          <w:sz w:val="28"/>
          <w:szCs w:val="28"/>
        </w:rPr>
        <w:t>Терминология логических выражений.</w:t>
      </w: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Логическая переменная А, представленная в прямой форме, или ее отрицание  </w:t>
      </w:r>
      <w:r w:rsidRPr="00155565">
        <w:rPr>
          <w:rFonts w:eastAsia="ArialMT"/>
          <w:sz w:val="28"/>
          <w:szCs w:val="28"/>
        </w:rPr>
        <w:sym w:font="Symbol" w:char="F0D8"/>
      </w:r>
      <w:r w:rsidRPr="00155565">
        <w:rPr>
          <w:rFonts w:eastAsia="ArialMT"/>
          <w:sz w:val="28"/>
          <w:szCs w:val="28"/>
        </w:rPr>
        <w:t xml:space="preserve">А,  называемое комплементарной формой, являются литералами. Операция «И» над одним или несколькими литералами называется конъюнкцией, произведением или импликантой.  Импликанта, включающая все входы некоторой логической функции, называется минтермом. Так, импликанта  </w:t>
      </w:r>
      <w:r w:rsidRPr="00155565">
        <w:rPr>
          <w:rFonts w:eastAsia="ArialMT"/>
          <w:sz w:val="28"/>
          <w:szCs w:val="28"/>
          <w:lang w:val="en-US"/>
        </w:rPr>
        <w:t>A</w:t>
      </w:r>
      <w:r w:rsidRPr="00155565">
        <w:rPr>
          <w:rFonts w:eastAsia="ArialMT"/>
          <w:sz w:val="28"/>
          <w:szCs w:val="28"/>
        </w:rPr>
        <w:sym w:font="Symbol" w:char="F0D8"/>
      </w:r>
      <w:r w:rsidRPr="00155565">
        <w:rPr>
          <w:rFonts w:eastAsia="ArialMT"/>
          <w:sz w:val="28"/>
          <w:szCs w:val="28"/>
          <w:lang w:val="en-US"/>
        </w:rPr>
        <w:t>B</w:t>
      </w:r>
      <w:r w:rsidRPr="00155565">
        <w:rPr>
          <w:rFonts w:eastAsia="ArialMT"/>
          <w:sz w:val="28"/>
          <w:szCs w:val="28"/>
        </w:rPr>
        <w:sym w:font="Symbol" w:char="F0D8"/>
      </w:r>
      <w:r w:rsidRPr="00155565">
        <w:rPr>
          <w:rFonts w:eastAsia="ArialMT"/>
          <w:sz w:val="28"/>
          <w:szCs w:val="28"/>
          <w:lang w:val="en-US"/>
        </w:rPr>
        <w:t>C</w:t>
      </w:r>
      <w:r w:rsidRPr="00155565">
        <w:rPr>
          <w:rFonts w:eastAsia="ArialMT"/>
          <w:sz w:val="28"/>
          <w:szCs w:val="28"/>
        </w:rPr>
        <w:t xml:space="preserve"> – это минтерм функции трех переменных А, В и С. Операция «ИЛИ» над одним или несколькими литералами называется дизъюнкцией или суммой. Сумма всех входов некоторой логической функции, называется макстермом. Так, выражение  </w:t>
      </w:r>
      <w:r w:rsidRPr="00155565">
        <w:rPr>
          <w:rFonts w:eastAsia="ArialMT"/>
          <w:sz w:val="28"/>
          <w:szCs w:val="28"/>
          <w:lang w:val="en-US"/>
        </w:rPr>
        <w:t>A</w:t>
      </w:r>
      <w:r w:rsidRPr="00155565">
        <w:rPr>
          <w:rFonts w:eastAsia="ArialMT"/>
          <w:sz w:val="28"/>
          <w:szCs w:val="28"/>
        </w:rPr>
        <w:t xml:space="preserve"> + </w:t>
      </w:r>
      <w:r w:rsidRPr="00155565">
        <w:rPr>
          <w:rFonts w:eastAsia="ArialMT"/>
          <w:sz w:val="28"/>
          <w:szCs w:val="28"/>
        </w:rPr>
        <w:sym w:font="Symbol" w:char="F0D8"/>
      </w:r>
      <w:r w:rsidRPr="00155565">
        <w:rPr>
          <w:rFonts w:eastAsia="ArialMT"/>
          <w:sz w:val="28"/>
          <w:szCs w:val="28"/>
          <w:lang w:val="en-US"/>
        </w:rPr>
        <w:t>B</w:t>
      </w:r>
      <w:r w:rsidRPr="00155565">
        <w:rPr>
          <w:rFonts w:eastAsia="ArialMT"/>
          <w:sz w:val="28"/>
          <w:szCs w:val="28"/>
        </w:rPr>
        <w:t xml:space="preserve"> + </w:t>
      </w:r>
      <w:r w:rsidRPr="00155565">
        <w:rPr>
          <w:rFonts w:eastAsia="ArialMT"/>
          <w:sz w:val="28"/>
          <w:szCs w:val="28"/>
          <w:lang w:val="en-US"/>
        </w:rPr>
        <w:t>C</w:t>
      </w:r>
      <w:r w:rsidRPr="00155565">
        <w:rPr>
          <w:rFonts w:eastAsia="ArialMT"/>
          <w:sz w:val="28"/>
          <w:szCs w:val="28"/>
        </w:rPr>
        <w:t xml:space="preserve"> – это макстерм функции трех переменных А, В и С.</w:t>
      </w: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Таблица истинности для функции </w:t>
      </w:r>
      <w:r w:rsidRPr="00155565">
        <w:rPr>
          <w:rFonts w:eastAsia="Arial-ItalicMT"/>
          <w:i/>
          <w:iCs/>
          <w:sz w:val="28"/>
          <w:szCs w:val="28"/>
        </w:rPr>
        <w:t xml:space="preserve">N </w:t>
      </w:r>
      <w:r w:rsidRPr="00155565">
        <w:rPr>
          <w:rFonts w:eastAsia="ArialMT"/>
          <w:sz w:val="28"/>
          <w:szCs w:val="28"/>
        </w:rPr>
        <w:t>переменных содержит 2</w:t>
      </w:r>
      <w:r w:rsidRPr="00155565">
        <w:rPr>
          <w:rFonts w:eastAsia="Arial-ItalicMT"/>
          <w:i/>
          <w:iCs/>
          <w:sz w:val="28"/>
          <w:szCs w:val="28"/>
          <w:vertAlign w:val="superscript"/>
        </w:rPr>
        <w:t>N</w:t>
      </w:r>
      <w:r w:rsidRPr="00155565">
        <w:rPr>
          <w:rFonts w:eastAsia="Arial-ItalicMT"/>
          <w:i/>
          <w:iCs/>
          <w:sz w:val="28"/>
          <w:szCs w:val="28"/>
        </w:rPr>
        <w:t xml:space="preserve"> </w:t>
      </w:r>
      <w:r w:rsidRPr="00155565">
        <w:rPr>
          <w:rFonts w:eastAsia="ArialMT"/>
          <w:sz w:val="28"/>
          <w:szCs w:val="28"/>
        </w:rPr>
        <w:t xml:space="preserve">строк, по одной для каждой комбинации значений входов. Каждой строке в таблице истинности соответствует минтерм, который имеет значение ИСТИНА для этой строки.  На рис.1  показана таблица истинности функции двух переменных </w:t>
      </w:r>
      <w:r w:rsidRPr="00155565">
        <w:rPr>
          <w:rFonts w:eastAsia="Arial-ItalicMT"/>
          <w:i/>
          <w:iCs/>
          <w:sz w:val="28"/>
          <w:szCs w:val="28"/>
        </w:rPr>
        <w:t xml:space="preserve">А </w:t>
      </w:r>
      <w:r w:rsidRPr="00155565">
        <w:rPr>
          <w:rFonts w:eastAsia="ArialMT"/>
          <w:sz w:val="28"/>
          <w:szCs w:val="28"/>
        </w:rPr>
        <w:t xml:space="preserve">и </w:t>
      </w:r>
      <w:r w:rsidRPr="00155565">
        <w:rPr>
          <w:rFonts w:eastAsia="Arial-ItalicMT"/>
          <w:i/>
          <w:iCs/>
          <w:sz w:val="28"/>
          <w:szCs w:val="28"/>
        </w:rPr>
        <w:t>В</w:t>
      </w:r>
      <w:r w:rsidRPr="00155565">
        <w:rPr>
          <w:rFonts w:eastAsia="ArialMT"/>
          <w:sz w:val="28"/>
          <w:szCs w:val="28"/>
        </w:rPr>
        <w:t xml:space="preserve">, в каждой строке которой показан минтерм, принимающий для нее значение 1. </w:t>
      </w:r>
    </w:p>
    <w:p w:rsidR="0098514F" w:rsidRPr="00140D24" w:rsidRDefault="0098514F" w:rsidP="0098514F">
      <w:pPr>
        <w:jc w:val="both"/>
        <w:rPr>
          <w:rFonts w:eastAsia="ArialMT"/>
          <w:sz w:val="24"/>
          <w:szCs w:val="24"/>
        </w:rPr>
      </w:pPr>
    </w:p>
    <w:tbl>
      <w:tblPr>
        <w:tblStyle w:val="af0"/>
        <w:tblW w:w="0" w:type="auto"/>
        <w:tblInd w:w="707" w:type="dxa"/>
        <w:tblLook w:val="04A0" w:firstRow="1" w:lastRow="0" w:firstColumn="1" w:lastColumn="0" w:noHBand="0" w:noVBand="1"/>
      </w:tblPr>
      <w:tblGrid>
        <w:gridCol w:w="1361"/>
        <w:gridCol w:w="1361"/>
        <w:gridCol w:w="1361"/>
        <w:gridCol w:w="1726"/>
        <w:gridCol w:w="1361"/>
      </w:tblGrid>
      <w:tr w:rsidR="0098514F" w:rsidRPr="00140D24" w:rsidTr="00B860A6">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A</w:t>
            </w:r>
          </w:p>
        </w:tc>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B</w:t>
            </w:r>
          </w:p>
        </w:tc>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Y</w:t>
            </w:r>
          </w:p>
        </w:tc>
        <w:tc>
          <w:tcPr>
            <w:tcW w:w="1726" w:type="dxa"/>
          </w:tcPr>
          <w:p w:rsidR="0098514F" w:rsidRPr="00140D24" w:rsidRDefault="0098514F" w:rsidP="00B860A6">
            <w:pPr>
              <w:jc w:val="center"/>
              <w:rPr>
                <w:rFonts w:eastAsia="ArialMT"/>
                <w:sz w:val="24"/>
                <w:szCs w:val="24"/>
              </w:rPr>
            </w:pPr>
            <w:r w:rsidRPr="00140D24">
              <w:rPr>
                <w:rFonts w:eastAsia="ArialMT"/>
                <w:sz w:val="24"/>
                <w:szCs w:val="24"/>
              </w:rPr>
              <w:t>минтерм (МТ)</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имя МТ</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726" w:type="dxa"/>
          </w:tcPr>
          <w:p w:rsidR="0098514F" w:rsidRPr="00140D24" w:rsidRDefault="0098514F" w:rsidP="00B860A6">
            <w:pPr>
              <w:jc w:val="center"/>
              <w:rPr>
                <w:rFonts w:eastAsia="ArialMT"/>
                <w:sz w:val="24"/>
                <w:szCs w:val="24"/>
                <w:lang w:val="en-US"/>
              </w:rPr>
            </w:pPr>
            <w:r w:rsidRPr="00140D24">
              <w:rPr>
                <w:rFonts w:eastAsia="ArialMT"/>
                <w:sz w:val="24"/>
                <w:szCs w:val="24"/>
              </w:rPr>
              <w:sym w:font="Symbol" w:char="F0D8"/>
            </w:r>
            <w:r w:rsidRPr="00140D24">
              <w:rPr>
                <w:rFonts w:eastAsia="ArialMT"/>
                <w:sz w:val="24"/>
                <w:szCs w:val="24"/>
                <w:lang w:val="en-US"/>
              </w:rPr>
              <w:t xml:space="preserve">A  </w:t>
            </w:r>
            <w:r w:rsidRPr="00140D24">
              <w:rPr>
                <w:sz w:val="24"/>
                <w:szCs w:val="24"/>
                <w:lang w:val="en-US"/>
              </w:rPr>
              <w:t>&amp;</w:t>
            </w:r>
            <w:r w:rsidRPr="00140D24">
              <w:rPr>
                <w:b/>
                <w:sz w:val="24"/>
                <w:szCs w:val="24"/>
                <w:lang w:val="en-US"/>
              </w:rPr>
              <w:t xml:space="preserve"> </w:t>
            </w:r>
            <w:r w:rsidRPr="00140D24">
              <w:rPr>
                <w:rFonts w:eastAsia="ArialMT"/>
                <w:sz w:val="24"/>
                <w:szCs w:val="24"/>
              </w:rPr>
              <w:sym w:font="Symbol" w:char="F0D8"/>
            </w:r>
            <w:r w:rsidRPr="00140D24">
              <w:rPr>
                <w:rFonts w:eastAsia="ArialMT"/>
                <w:sz w:val="24"/>
                <w:szCs w:val="24"/>
                <w:lang w:val="en-US"/>
              </w:rPr>
              <w:t>B</w:t>
            </w:r>
            <w:r w:rsidRPr="00140D24">
              <w:rPr>
                <w:rFonts w:eastAsia="Arial-ItalicMT"/>
                <w:i/>
                <w:iCs/>
                <w:sz w:val="24"/>
                <w:szCs w:val="24"/>
              </w:rPr>
              <w:t xml:space="preserve"> </w:t>
            </w:r>
          </w:p>
        </w:tc>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m0</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726" w:type="dxa"/>
          </w:tcPr>
          <w:p w:rsidR="0098514F" w:rsidRPr="00140D24" w:rsidRDefault="0098514F" w:rsidP="00B860A6">
            <w:pPr>
              <w:rPr>
                <w:rFonts w:eastAsia="ArialMT"/>
                <w:sz w:val="24"/>
                <w:szCs w:val="24"/>
              </w:rPr>
            </w:pPr>
            <w:r w:rsidRPr="00140D24">
              <w:rPr>
                <w:rFonts w:eastAsia="ArialMT"/>
                <w:sz w:val="24"/>
                <w:szCs w:val="24"/>
                <w:lang w:val="en-US"/>
              </w:rPr>
              <w:t xml:space="preserve">    </w:t>
            </w:r>
            <w:r w:rsidRPr="00140D24">
              <w:rPr>
                <w:rFonts w:eastAsia="ArialMT"/>
                <w:sz w:val="24"/>
                <w:szCs w:val="24"/>
              </w:rPr>
              <w:sym w:font="Symbol" w:char="F0D8"/>
            </w:r>
            <w:r w:rsidRPr="00140D24">
              <w:rPr>
                <w:rFonts w:eastAsia="ArialMT"/>
                <w:sz w:val="24"/>
                <w:szCs w:val="24"/>
                <w:lang w:val="en-US"/>
              </w:rPr>
              <w:t xml:space="preserve">A  </w:t>
            </w:r>
            <w:r w:rsidRPr="00140D24">
              <w:rPr>
                <w:sz w:val="24"/>
                <w:szCs w:val="24"/>
                <w:lang w:val="en-US"/>
              </w:rPr>
              <w:t>&amp;</w:t>
            </w:r>
            <w:r w:rsidRPr="00140D24">
              <w:rPr>
                <w:rFonts w:eastAsia="ArialMT"/>
                <w:sz w:val="24"/>
                <w:szCs w:val="24"/>
                <w:lang w:val="en-US"/>
              </w:rPr>
              <w:t xml:space="preserve">  B</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lang w:val="en-US"/>
              </w:rPr>
              <w:t>m1</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726" w:type="dxa"/>
          </w:tcPr>
          <w:p w:rsidR="0098514F" w:rsidRPr="00140D24" w:rsidRDefault="0098514F" w:rsidP="00B860A6">
            <w:pPr>
              <w:jc w:val="center"/>
              <w:rPr>
                <w:rFonts w:eastAsia="ArialMT"/>
                <w:sz w:val="24"/>
                <w:szCs w:val="24"/>
              </w:rPr>
            </w:pPr>
            <w:r w:rsidRPr="00140D24">
              <w:rPr>
                <w:rFonts w:eastAsia="ArialMT"/>
                <w:sz w:val="24"/>
                <w:szCs w:val="24"/>
                <w:lang w:val="en-US"/>
              </w:rPr>
              <w:t xml:space="preserve">   A   </w:t>
            </w:r>
            <w:r w:rsidRPr="00140D24">
              <w:rPr>
                <w:sz w:val="24"/>
                <w:szCs w:val="24"/>
                <w:lang w:val="en-US"/>
              </w:rPr>
              <w:t xml:space="preserve">&amp; </w:t>
            </w:r>
            <w:r w:rsidRPr="00140D24">
              <w:rPr>
                <w:rFonts w:eastAsia="ArialMT"/>
                <w:sz w:val="24"/>
                <w:szCs w:val="24"/>
              </w:rPr>
              <w:sym w:font="Symbol" w:char="F0D8"/>
            </w:r>
            <w:r w:rsidRPr="00140D24">
              <w:rPr>
                <w:rFonts w:eastAsia="ArialMT"/>
                <w:sz w:val="24"/>
                <w:szCs w:val="24"/>
                <w:lang w:val="en-US"/>
              </w:rPr>
              <w:t>B</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lang w:val="en-US"/>
              </w:rPr>
              <w:t>m2</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726" w:type="dxa"/>
          </w:tcPr>
          <w:p w:rsidR="0098514F" w:rsidRPr="00140D24" w:rsidRDefault="0098514F" w:rsidP="00B860A6">
            <w:pPr>
              <w:rPr>
                <w:rFonts w:eastAsia="ArialMT"/>
                <w:sz w:val="24"/>
                <w:szCs w:val="24"/>
              </w:rPr>
            </w:pPr>
            <w:r w:rsidRPr="00140D24">
              <w:rPr>
                <w:rFonts w:eastAsia="ArialMT"/>
                <w:sz w:val="24"/>
                <w:szCs w:val="24"/>
                <w:lang w:val="en-US"/>
              </w:rPr>
              <w:t xml:space="preserve">      A   </w:t>
            </w:r>
            <w:r w:rsidRPr="00140D24">
              <w:rPr>
                <w:sz w:val="24"/>
                <w:szCs w:val="24"/>
                <w:lang w:val="en-US"/>
              </w:rPr>
              <w:t>&amp;</w:t>
            </w:r>
            <w:r w:rsidRPr="00140D24">
              <w:rPr>
                <w:rFonts w:eastAsia="ArialMT"/>
                <w:sz w:val="24"/>
                <w:szCs w:val="24"/>
                <w:lang w:val="en-US"/>
              </w:rPr>
              <w:t xml:space="preserve">   B</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lang w:val="en-US"/>
              </w:rPr>
              <w:t>m3</w:t>
            </w:r>
          </w:p>
        </w:tc>
      </w:tr>
    </w:tbl>
    <w:p w:rsidR="0098514F" w:rsidRPr="00140D24" w:rsidRDefault="0098514F" w:rsidP="0098514F">
      <w:pPr>
        <w:jc w:val="center"/>
        <w:rPr>
          <w:rFonts w:eastAsia="ArialMT"/>
          <w:sz w:val="24"/>
          <w:szCs w:val="24"/>
        </w:rPr>
      </w:pPr>
      <w:r>
        <w:rPr>
          <w:rFonts w:eastAsia="ArialMT"/>
          <w:sz w:val="24"/>
          <w:szCs w:val="24"/>
        </w:rPr>
        <w:t>Рис.</w:t>
      </w:r>
      <w:r w:rsidR="00E36EB1" w:rsidRPr="00E36EB1">
        <w:rPr>
          <w:rFonts w:eastAsia="ArialMT"/>
          <w:sz w:val="24"/>
          <w:szCs w:val="24"/>
        </w:rPr>
        <w:t xml:space="preserve"> 3.</w:t>
      </w:r>
      <w:r>
        <w:rPr>
          <w:rFonts w:eastAsia="ArialMT"/>
          <w:sz w:val="24"/>
          <w:szCs w:val="24"/>
        </w:rPr>
        <w:t>1</w:t>
      </w:r>
    </w:p>
    <w:p w:rsidR="00884057" w:rsidRDefault="00884057" w:rsidP="0098514F">
      <w:pPr>
        <w:autoSpaceDE w:val="0"/>
        <w:autoSpaceDN w:val="0"/>
        <w:adjustRightInd w:val="0"/>
        <w:ind w:firstLine="708"/>
        <w:jc w:val="both"/>
        <w:rPr>
          <w:rFonts w:eastAsia="ArialMT"/>
          <w:sz w:val="24"/>
          <w:szCs w:val="24"/>
        </w:rPr>
      </w:pP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Для любой таблицы истинности  можно написать булево выражение  путем суммирования всех  минтермов, для которых выход </w:t>
      </w:r>
      <w:r w:rsidRPr="00155565">
        <w:rPr>
          <w:rFonts w:eastAsia="Arial-ItalicMT"/>
          <w:i/>
          <w:iCs/>
          <w:sz w:val="28"/>
          <w:szCs w:val="28"/>
        </w:rPr>
        <w:t xml:space="preserve">Y </w:t>
      </w:r>
      <w:r w:rsidRPr="00155565">
        <w:rPr>
          <w:rFonts w:eastAsia="ArialMT"/>
          <w:sz w:val="28"/>
          <w:szCs w:val="28"/>
        </w:rPr>
        <w:t xml:space="preserve">имеет значение ИСТИНА.  </w:t>
      </w:r>
      <w:r w:rsidRPr="00155565">
        <w:rPr>
          <w:rFonts w:eastAsia="ArialMT"/>
          <w:sz w:val="28"/>
          <w:szCs w:val="28"/>
        </w:rPr>
        <w:lastRenderedPageBreak/>
        <w:t xml:space="preserve">Для нашей таблицы это выражение имеет вид  </w:t>
      </w:r>
      <w:r w:rsidRPr="00155565">
        <w:rPr>
          <w:rFonts w:eastAsia="Arial-ItalicMT"/>
          <w:i/>
          <w:iCs/>
          <w:sz w:val="28"/>
          <w:szCs w:val="28"/>
        </w:rPr>
        <w:t xml:space="preserve">Y </w:t>
      </w:r>
      <w:r w:rsidRPr="00155565">
        <w:rPr>
          <w:rFonts w:eastAsia="ArialMT"/>
          <w:sz w:val="28"/>
          <w:szCs w:val="28"/>
        </w:rPr>
        <w:t>= (</w:t>
      </w:r>
      <w:r w:rsidRPr="00155565">
        <w:rPr>
          <w:rFonts w:eastAsia="ArialMT"/>
          <w:sz w:val="28"/>
          <w:szCs w:val="28"/>
          <w:lang w:val="en-US"/>
        </w:rPr>
        <w:t>A</w:t>
      </w:r>
      <w:r w:rsidRPr="00155565">
        <w:rPr>
          <w:rFonts w:eastAsia="ArialMT"/>
          <w:sz w:val="28"/>
          <w:szCs w:val="28"/>
        </w:rPr>
        <w:t xml:space="preserve">  </w:t>
      </w:r>
      <w:r w:rsidRPr="00155565">
        <w:rPr>
          <w:sz w:val="28"/>
          <w:szCs w:val="28"/>
        </w:rPr>
        <w:t>&amp;</w:t>
      </w:r>
      <w:r w:rsidRPr="00155565">
        <w:rPr>
          <w:rFonts w:eastAsia="ArialMT"/>
          <w:sz w:val="28"/>
          <w:szCs w:val="28"/>
        </w:rPr>
        <w:sym w:font="Symbol" w:char="F0D8"/>
      </w:r>
      <w:r w:rsidRPr="00155565">
        <w:rPr>
          <w:rFonts w:eastAsia="ArialMT"/>
          <w:sz w:val="28"/>
          <w:szCs w:val="28"/>
          <w:lang w:val="en-US"/>
        </w:rPr>
        <w:t>B</w:t>
      </w:r>
      <w:r w:rsidRPr="00155565">
        <w:rPr>
          <w:rFonts w:eastAsia="ArialMT"/>
          <w:sz w:val="28"/>
          <w:szCs w:val="28"/>
        </w:rPr>
        <w:t>) + (</w:t>
      </w:r>
      <w:r w:rsidRPr="00155565">
        <w:rPr>
          <w:rFonts w:eastAsia="Arial-ItalicMT"/>
          <w:i/>
          <w:iCs/>
          <w:sz w:val="28"/>
          <w:szCs w:val="28"/>
        </w:rPr>
        <w:t xml:space="preserve">A </w:t>
      </w:r>
      <w:r w:rsidRPr="00155565">
        <w:rPr>
          <w:sz w:val="28"/>
          <w:szCs w:val="28"/>
        </w:rPr>
        <w:t xml:space="preserve">&amp; </w:t>
      </w:r>
      <w:r w:rsidRPr="00155565">
        <w:rPr>
          <w:rFonts w:eastAsia="Arial-ItalicMT"/>
          <w:i/>
          <w:iCs/>
          <w:sz w:val="28"/>
          <w:szCs w:val="28"/>
        </w:rPr>
        <w:t>B)</w:t>
      </w:r>
      <w:r w:rsidRPr="00155565">
        <w:rPr>
          <w:rFonts w:eastAsia="ArialMT"/>
          <w:sz w:val="28"/>
          <w:szCs w:val="28"/>
        </w:rPr>
        <w:t xml:space="preserve">. Такая сумма минтермов называется </w:t>
      </w:r>
      <w:r w:rsidRPr="00155565">
        <w:rPr>
          <w:rFonts w:eastAsia="Arial-ItalicMT"/>
          <w:i/>
          <w:iCs/>
          <w:sz w:val="28"/>
          <w:szCs w:val="28"/>
        </w:rPr>
        <w:t xml:space="preserve">совершенной дизъюнктивной нормальной формой  </w:t>
      </w:r>
      <w:r w:rsidRPr="00155565">
        <w:rPr>
          <w:rFonts w:eastAsia="Arial-ItalicMT"/>
          <w:iCs/>
          <w:sz w:val="28"/>
          <w:szCs w:val="28"/>
        </w:rPr>
        <w:t>(СДНФ)</w:t>
      </w:r>
      <w:r w:rsidRPr="00155565">
        <w:rPr>
          <w:rFonts w:eastAsia="Arial-ItalicMT"/>
          <w:i/>
          <w:iCs/>
          <w:sz w:val="28"/>
          <w:szCs w:val="28"/>
        </w:rPr>
        <w:t xml:space="preserve">  </w:t>
      </w:r>
      <w:r w:rsidRPr="00155565">
        <w:rPr>
          <w:rFonts w:eastAsia="ArialMT"/>
          <w:sz w:val="28"/>
          <w:szCs w:val="28"/>
        </w:rPr>
        <w:t xml:space="preserve">функции. </w:t>
      </w: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Альтернативный способ выражения булевых функций – это </w:t>
      </w:r>
      <w:r w:rsidRPr="00155565">
        <w:rPr>
          <w:rFonts w:eastAsia="Arial-ItalicMT"/>
          <w:i/>
          <w:iCs/>
          <w:color w:val="000000"/>
          <w:sz w:val="28"/>
          <w:szCs w:val="28"/>
        </w:rPr>
        <w:t xml:space="preserve">совершенная конъюнктивная нормальная форма </w:t>
      </w:r>
      <w:r w:rsidRPr="00155565">
        <w:rPr>
          <w:rFonts w:eastAsia="ArialMT"/>
          <w:color w:val="000000"/>
          <w:sz w:val="28"/>
          <w:szCs w:val="28"/>
        </w:rPr>
        <w:t xml:space="preserve">(СКНФ).  Каждой строке таблицы истинности соответствует макстерм, который имеет значение ЛОЖЬ для этой строки (рис.2). Тогда для любой схемы, заданной таблицей истинности,  можно  записать ее булево выражение как произведение  всех макстермов, для которых выход имеет значение ЛОЖЬ. </w:t>
      </w:r>
    </w:p>
    <w:p w:rsidR="0098514F" w:rsidRPr="00155565" w:rsidRDefault="0098514F" w:rsidP="0098514F">
      <w:pPr>
        <w:autoSpaceDE w:val="0"/>
        <w:autoSpaceDN w:val="0"/>
        <w:adjustRightInd w:val="0"/>
        <w:jc w:val="both"/>
        <w:rPr>
          <w:rFonts w:eastAsia="ArialMT"/>
          <w:color w:val="000000"/>
          <w:sz w:val="28"/>
          <w:szCs w:val="28"/>
        </w:rPr>
      </w:pPr>
      <w:r w:rsidRPr="00155565">
        <w:rPr>
          <w:rFonts w:eastAsia="ArialMT"/>
          <w:sz w:val="28"/>
          <w:szCs w:val="28"/>
        </w:rPr>
        <w:t xml:space="preserve">Для таблицы на рис.2   это выражение имеет вид  </w:t>
      </w:r>
      <w:r w:rsidRPr="00155565">
        <w:rPr>
          <w:rFonts w:eastAsia="Arial-ItalicMT"/>
          <w:i/>
          <w:iCs/>
          <w:sz w:val="28"/>
          <w:szCs w:val="28"/>
        </w:rPr>
        <w:t xml:space="preserve">Y </w:t>
      </w:r>
      <w:r w:rsidRPr="00155565">
        <w:rPr>
          <w:rFonts w:eastAsia="ArialMT"/>
          <w:sz w:val="28"/>
          <w:szCs w:val="28"/>
        </w:rPr>
        <w:t>= (</w:t>
      </w:r>
      <w:r w:rsidRPr="00155565">
        <w:rPr>
          <w:rFonts w:eastAsia="ArialMT"/>
          <w:sz w:val="28"/>
          <w:szCs w:val="28"/>
          <w:lang w:val="en-US"/>
        </w:rPr>
        <w:t>A</w:t>
      </w:r>
      <w:r w:rsidRPr="00155565">
        <w:rPr>
          <w:rFonts w:eastAsia="ArialMT"/>
          <w:sz w:val="28"/>
          <w:szCs w:val="28"/>
        </w:rPr>
        <w:t xml:space="preserve"> </w:t>
      </w:r>
      <w:r w:rsidRPr="00155565">
        <w:rPr>
          <w:sz w:val="28"/>
          <w:szCs w:val="28"/>
        </w:rPr>
        <w:t xml:space="preserve">+ </w:t>
      </w:r>
      <w:r w:rsidRPr="00155565">
        <w:rPr>
          <w:rFonts w:eastAsia="ArialMT"/>
          <w:sz w:val="28"/>
          <w:szCs w:val="28"/>
          <w:lang w:val="en-US"/>
        </w:rPr>
        <w:t>B</w:t>
      </w:r>
      <w:r w:rsidRPr="00155565">
        <w:rPr>
          <w:rFonts w:eastAsia="ArialMT"/>
          <w:sz w:val="28"/>
          <w:szCs w:val="28"/>
        </w:rPr>
        <w:t>) (</w:t>
      </w:r>
      <w:r w:rsidRPr="00155565">
        <w:rPr>
          <w:rFonts w:eastAsia="ArialMT"/>
          <w:sz w:val="28"/>
          <w:szCs w:val="28"/>
        </w:rPr>
        <w:sym w:font="Symbol" w:char="F0D8"/>
      </w:r>
      <w:r w:rsidRPr="00155565">
        <w:rPr>
          <w:rFonts w:eastAsia="ArialMT"/>
          <w:sz w:val="28"/>
          <w:szCs w:val="28"/>
          <w:lang w:val="en-US"/>
        </w:rPr>
        <w:t>A</w:t>
      </w:r>
      <w:r w:rsidRPr="00155565">
        <w:rPr>
          <w:rFonts w:eastAsia="ArialMT"/>
          <w:sz w:val="28"/>
          <w:szCs w:val="28"/>
        </w:rPr>
        <w:t xml:space="preserve"> </w:t>
      </w:r>
      <w:r w:rsidRPr="00155565">
        <w:rPr>
          <w:sz w:val="28"/>
          <w:szCs w:val="28"/>
        </w:rPr>
        <w:t xml:space="preserve">+ </w:t>
      </w:r>
      <w:r w:rsidRPr="00155565">
        <w:rPr>
          <w:rFonts w:eastAsia="ArialMT"/>
          <w:sz w:val="28"/>
          <w:szCs w:val="28"/>
          <w:lang w:val="en-US"/>
        </w:rPr>
        <w:t>B</w:t>
      </w:r>
      <w:r w:rsidRPr="00155565">
        <w:rPr>
          <w:rFonts w:eastAsia="Arial-ItalicMT"/>
          <w:i/>
          <w:iCs/>
          <w:sz w:val="28"/>
          <w:szCs w:val="28"/>
        </w:rPr>
        <w:t>)</w:t>
      </w:r>
      <w:r w:rsidRPr="00155565">
        <w:rPr>
          <w:rFonts w:eastAsia="Arial-ItalicMT"/>
          <w:iCs/>
          <w:sz w:val="28"/>
          <w:szCs w:val="28"/>
        </w:rPr>
        <w:t xml:space="preserve">. </w:t>
      </w:r>
    </w:p>
    <w:p w:rsidR="0098514F" w:rsidRDefault="0098514F" w:rsidP="0098514F">
      <w:pPr>
        <w:pStyle w:val="af2"/>
        <w:rPr>
          <w:rFonts w:eastAsia="ArialMT"/>
          <w:color w:val="000000"/>
          <w:sz w:val="24"/>
          <w:szCs w:val="24"/>
        </w:rPr>
      </w:pPr>
    </w:p>
    <w:tbl>
      <w:tblPr>
        <w:tblStyle w:val="af0"/>
        <w:tblW w:w="0" w:type="auto"/>
        <w:tblInd w:w="707" w:type="dxa"/>
        <w:tblLook w:val="04A0" w:firstRow="1" w:lastRow="0" w:firstColumn="1" w:lastColumn="0" w:noHBand="0" w:noVBand="1"/>
      </w:tblPr>
      <w:tblGrid>
        <w:gridCol w:w="1361"/>
        <w:gridCol w:w="1361"/>
        <w:gridCol w:w="1361"/>
        <w:gridCol w:w="1726"/>
        <w:gridCol w:w="1361"/>
      </w:tblGrid>
      <w:tr w:rsidR="0098514F" w:rsidRPr="00140D24" w:rsidTr="00B860A6">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A</w:t>
            </w:r>
          </w:p>
        </w:tc>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B</w:t>
            </w:r>
          </w:p>
        </w:tc>
        <w:tc>
          <w:tcPr>
            <w:tcW w:w="1361" w:type="dxa"/>
          </w:tcPr>
          <w:p w:rsidR="0098514F" w:rsidRPr="00140D24" w:rsidRDefault="0098514F" w:rsidP="00B860A6">
            <w:pPr>
              <w:jc w:val="center"/>
              <w:rPr>
                <w:rFonts w:eastAsia="ArialMT"/>
                <w:sz w:val="24"/>
                <w:szCs w:val="24"/>
                <w:lang w:val="en-US"/>
              </w:rPr>
            </w:pPr>
            <w:r w:rsidRPr="00140D24">
              <w:rPr>
                <w:rFonts w:eastAsia="ArialMT"/>
                <w:sz w:val="24"/>
                <w:szCs w:val="24"/>
                <w:lang w:val="en-US"/>
              </w:rPr>
              <w:t>Y</w:t>
            </w:r>
          </w:p>
        </w:tc>
        <w:tc>
          <w:tcPr>
            <w:tcW w:w="1726" w:type="dxa"/>
          </w:tcPr>
          <w:p w:rsidR="0098514F" w:rsidRPr="00140D24" w:rsidRDefault="0098514F" w:rsidP="00B860A6">
            <w:pPr>
              <w:jc w:val="center"/>
              <w:rPr>
                <w:rFonts w:eastAsia="ArialMT"/>
                <w:sz w:val="24"/>
                <w:szCs w:val="24"/>
              </w:rPr>
            </w:pPr>
            <w:r w:rsidRPr="00140D24">
              <w:rPr>
                <w:rFonts w:eastAsia="ArialMT"/>
                <w:sz w:val="24"/>
                <w:szCs w:val="24"/>
              </w:rPr>
              <w:t>м</w:t>
            </w:r>
            <w:r>
              <w:rPr>
                <w:rFonts w:eastAsia="ArialMT"/>
                <w:sz w:val="24"/>
                <w:szCs w:val="24"/>
              </w:rPr>
              <w:t>акс</w:t>
            </w:r>
            <w:r w:rsidRPr="00140D24">
              <w:rPr>
                <w:rFonts w:eastAsia="ArialMT"/>
                <w:sz w:val="24"/>
                <w:szCs w:val="24"/>
              </w:rPr>
              <w:t>терм (М</w:t>
            </w:r>
            <w:r>
              <w:rPr>
                <w:rFonts w:eastAsia="ArialMT"/>
                <w:sz w:val="24"/>
                <w:szCs w:val="24"/>
              </w:rPr>
              <w:t>акс</w:t>
            </w:r>
            <w:r w:rsidRPr="00140D24">
              <w:rPr>
                <w:rFonts w:eastAsia="ArialMT"/>
                <w:sz w:val="24"/>
                <w:szCs w:val="24"/>
              </w:rPr>
              <w:t>Т)</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имя М</w:t>
            </w:r>
            <w:r>
              <w:rPr>
                <w:rFonts w:eastAsia="ArialMT"/>
                <w:sz w:val="24"/>
                <w:szCs w:val="24"/>
              </w:rPr>
              <w:t>акс</w:t>
            </w:r>
            <w:r w:rsidRPr="00140D24">
              <w:rPr>
                <w:rFonts w:eastAsia="ArialMT"/>
                <w:sz w:val="24"/>
                <w:szCs w:val="24"/>
              </w:rPr>
              <w:t>Т</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726" w:type="dxa"/>
          </w:tcPr>
          <w:p w:rsidR="0098514F" w:rsidRPr="00140D24" w:rsidRDefault="0098514F" w:rsidP="00B860A6">
            <w:pPr>
              <w:jc w:val="center"/>
              <w:rPr>
                <w:rFonts w:eastAsia="ArialMT"/>
                <w:sz w:val="24"/>
                <w:szCs w:val="24"/>
                <w:lang w:val="en-US"/>
              </w:rPr>
            </w:pPr>
            <w:r>
              <w:rPr>
                <w:rFonts w:eastAsia="ArialMT"/>
                <w:sz w:val="24"/>
                <w:szCs w:val="24"/>
              </w:rPr>
              <w:t xml:space="preserve">  </w:t>
            </w:r>
            <w:r w:rsidRPr="00140D24">
              <w:rPr>
                <w:rFonts w:eastAsia="ArialMT"/>
                <w:sz w:val="24"/>
                <w:szCs w:val="24"/>
                <w:lang w:val="en-US"/>
              </w:rPr>
              <w:t xml:space="preserve">A  </w:t>
            </w:r>
            <w:r>
              <w:rPr>
                <w:sz w:val="24"/>
                <w:szCs w:val="24"/>
              </w:rPr>
              <w:t>+</w:t>
            </w:r>
            <w:r w:rsidRPr="00140D24">
              <w:rPr>
                <w:b/>
                <w:sz w:val="24"/>
                <w:szCs w:val="24"/>
                <w:lang w:val="en-US"/>
              </w:rPr>
              <w:t xml:space="preserve"> </w:t>
            </w:r>
            <w:r>
              <w:rPr>
                <w:b/>
                <w:sz w:val="24"/>
                <w:szCs w:val="24"/>
              </w:rPr>
              <w:t xml:space="preserve">  </w:t>
            </w:r>
            <w:r w:rsidRPr="00140D24">
              <w:rPr>
                <w:rFonts w:eastAsia="ArialMT"/>
                <w:sz w:val="24"/>
                <w:szCs w:val="24"/>
                <w:lang w:val="en-US"/>
              </w:rPr>
              <w:t>B</w:t>
            </w:r>
            <w:r w:rsidRPr="00140D24">
              <w:rPr>
                <w:rFonts w:eastAsia="Arial-ItalicMT"/>
                <w:i/>
                <w:iCs/>
                <w:sz w:val="24"/>
                <w:szCs w:val="24"/>
              </w:rPr>
              <w:t xml:space="preserve"> </w:t>
            </w:r>
          </w:p>
        </w:tc>
        <w:tc>
          <w:tcPr>
            <w:tcW w:w="1361" w:type="dxa"/>
          </w:tcPr>
          <w:p w:rsidR="0098514F" w:rsidRPr="00140D24" w:rsidRDefault="0098514F" w:rsidP="00B860A6">
            <w:pPr>
              <w:jc w:val="center"/>
              <w:rPr>
                <w:rFonts w:eastAsia="ArialMT"/>
                <w:sz w:val="24"/>
                <w:szCs w:val="24"/>
                <w:lang w:val="en-US"/>
              </w:rPr>
            </w:pPr>
            <w:r>
              <w:rPr>
                <w:rFonts w:eastAsia="ArialMT"/>
                <w:sz w:val="24"/>
                <w:szCs w:val="24"/>
                <w:lang w:val="en-US"/>
              </w:rPr>
              <w:t>M</w:t>
            </w:r>
            <w:r w:rsidRPr="00140D24">
              <w:rPr>
                <w:rFonts w:eastAsia="ArialMT"/>
                <w:sz w:val="24"/>
                <w:szCs w:val="24"/>
                <w:lang w:val="en-US"/>
              </w:rPr>
              <w:t>0</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Pr>
                <w:rFonts w:eastAsia="ArialMT"/>
                <w:sz w:val="24"/>
                <w:szCs w:val="24"/>
              </w:rPr>
              <w:t>1</w:t>
            </w:r>
          </w:p>
        </w:tc>
        <w:tc>
          <w:tcPr>
            <w:tcW w:w="1726" w:type="dxa"/>
          </w:tcPr>
          <w:p w:rsidR="0098514F" w:rsidRPr="00140D24" w:rsidRDefault="0098514F" w:rsidP="00B860A6">
            <w:pPr>
              <w:rPr>
                <w:rFonts w:eastAsia="ArialMT"/>
                <w:sz w:val="24"/>
                <w:szCs w:val="24"/>
              </w:rPr>
            </w:pPr>
            <w:r w:rsidRPr="00140D24">
              <w:rPr>
                <w:rFonts w:eastAsia="ArialMT"/>
                <w:sz w:val="24"/>
                <w:szCs w:val="24"/>
                <w:lang w:val="en-US"/>
              </w:rPr>
              <w:t xml:space="preserve">    </w:t>
            </w:r>
            <w:r>
              <w:rPr>
                <w:rFonts w:eastAsia="ArialMT"/>
                <w:sz w:val="24"/>
                <w:szCs w:val="24"/>
              </w:rPr>
              <w:t xml:space="preserve">   </w:t>
            </w:r>
            <w:r w:rsidRPr="00140D24">
              <w:rPr>
                <w:rFonts w:eastAsia="ArialMT"/>
                <w:sz w:val="24"/>
                <w:szCs w:val="24"/>
                <w:lang w:val="en-US"/>
              </w:rPr>
              <w:t xml:space="preserve">A  </w:t>
            </w:r>
            <w:r>
              <w:rPr>
                <w:sz w:val="24"/>
                <w:szCs w:val="24"/>
              </w:rPr>
              <w:t>+</w:t>
            </w:r>
            <w:r w:rsidRPr="00140D24">
              <w:rPr>
                <w:rFonts w:eastAsia="ArialMT"/>
                <w:sz w:val="24"/>
                <w:szCs w:val="24"/>
                <w:lang w:val="en-US"/>
              </w:rPr>
              <w:t xml:space="preserve"> </w:t>
            </w:r>
            <w:r w:rsidRPr="00140D24">
              <w:rPr>
                <w:rFonts w:eastAsia="ArialMT"/>
                <w:sz w:val="24"/>
                <w:szCs w:val="24"/>
              </w:rPr>
              <w:sym w:font="Symbol" w:char="F0D8"/>
            </w:r>
            <w:r w:rsidRPr="00140D24">
              <w:rPr>
                <w:rFonts w:eastAsia="ArialMT"/>
                <w:sz w:val="24"/>
                <w:szCs w:val="24"/>
                <w:lang w:val="en-US"/>
              </w:rPr>
              <w:t>B</w:t>
            </w:r>
          </w:p>
        </w:tc>
        <w:tc>
          <w:tcPr>
            <w:tcW w:w="1361" w:type="dxa"/>
          </w:tcPr>
          <w:p w:rsidR="0098514F" w:rsidRPr="00140D24" w:rsidRDefault="0098514F" w:rsidP="00B860A6">
            <w:pPr>
              <w:jc w:val="center"/>
              <w:rPr>
                <w:rFonts w:eastAsia="ArialMT"/>
                <w:sz w:val="24"/>
                <w:szCs w:val="24"/>
              </w:rPr>
            </w:pPr>
            <w:r>
              <w:rPr>
                <w:rFonts w:eastAsia="ArialMT"/>
                <w:sz w:val="24"/>
                <w:szCs w:val="24"/>
                <w:lang w:val="en-US"/>
              </w:rPr>
              <w:t>M</w:t>
            </w:r>
            <w:r w:rsidRPr="00140D24">
              <w:rPr>
                <w:rFonts w:eastAsia="ArialMT"/>
                <w:sz w:val="24"/>
                <w:szCs w:val="24"/>
                <w:lang w:val="en-US"/>
              </w:rPr>
              <w:t>1</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0</w:t>
            </w:r>
          </w:p>
        </w:tc>
        <w:tc>
          <w:tcPr>
            <w:tcW w:w="1361" w:type="dxa"/>
          </w:tcPr>
          <w:p w:rsidR="0098514F" w:rsidRPr="00140D24" w:rsidRDefault="0098514F" w:rsidP="00B860A6">
            <w:pPr>
              <w:jc w:val="center"/>
              <w:rPr>
                <w:rFonts w:eastAsia="ArialMT"/>
                <w:sz w:val="24"/>
                <w:szCs w:val="24"/>
              </w:rPr>
            </w:pPr>
            <w:r>
              <w:rPr>
                <w:rFonts w:eastAsia="ArialMT"/>
                <w:sz w:val="24"/>
                <w:szCs w:val="24"/>
              </w:rPr>
              <w:t>0</w:t>
            </w:r>
          </w:p>
        </w:tc>
        <w:tc>
          <w:tcPr>
            <w:tcW w:w="1726" w:type="dxa"/>
          </w:tcPr>
          <w:p w:rsidR="0098514F" w:rsidRPr="00140D24" w:rsidRDefault="0098514F" w:rsidP="00B860A6">
            <w:pPr>
              <w:jc w:val="center"/>
              <w:rPr>
                <w:rFonts w:eastAsia="ArialMT"/>
                <w:sz w:val="24"/>
                <w:szCs w:val="24"/>
              </w:rPr>
            </w:pPr>
            <w:r w:rsidRPr="00140D24">
              <w:rPr>
                <w:rFonts w:eastAsia="ArialMT"/>
                <w:sz w:val="24"/>
                <w:szCs w:val="24"/>
              </w:rPr>
              <w:sym w:font="Symbol" w:char="F0D8"/>
            </w:r>
            <w:r w:rsidRPr="00140D24">
              <w:rPr>
                <w:rFonts w:eastAsia="ArialMT"/>
                <w:sz w:val="24"/>
                <w:szCs w:val="24"/>
                <w:lang w:val="en-US"/>
              </w:rPr>
              <w:t xml:space="preserve">A  </w:t>
            </w:r>
            <w:r>
              <w:rPr>
                <w:sz w:val="24"/>
                <w:szCs w:val="24"/>
              </w:rPr>
              <w:t>+</w:t>
            </w:r>
            <w:r w:rsidRPr="00140D24">
              <w:rPr>
                <w:sz w:val="24"/>
                <w:szCs w:val="24"/>
                <w:lang w:val="en-US"/>
              </w:rPr>
              <w:t xml:space="preserve"> </w:t>
            </w:r>
            <w:r>
              <w:rPr>
                <w:sz w:val="24"/>
                <w:szCs w:val="24"/>
              </w:rPr>
              <w:t xml:space="preserve">  </w:t>
            </w:r>
            <w:r w:rsidRPr="00140D24">
              <w:rPr>
                <w:rFonts w:eastAsia="ArialMT"/>
                <w:sz w:val="24"/>
                <w:szCs w:val="24"/>
                <w:lang w:val="en-US"/>
              </w:rPr>
              <w:t>B</w:t>
            </w:r>
          </w:p>
        </w:tc>
        <w:tc>
          <w:tcPr>
            <w:tcW w:w="1361" w:type="dxa"/>
          </w:tcPr>
          <w:p w:rsidR="0098514F" w:rsidRPr="00140D24" w:rsidRDefault="0098514F" w:rsidP="00B860A6">
            <w:pPr>
              <w:jc w:val="center"/>
              <w:rPr>
                <w:rFonts w:eastAsia="ArialMT"/>
                <w:sz w:val="24"/>
                <w:szCs w:val="24"/>
              </w:rPr>
            </w:pPr>
            <w:r>
              <w:rPr>
                <w:rFonts w:eastAsia="ArialMT"/>
                <w:sz w:val="24"/>
                <w:szCs w:val="24"/>
                <w:lang w:val="en-US"/>
              </w:rPr>
              <w:t>M</w:t>
            </w:r>
            <w:r w:rsidRPr="00140D24">
              <w:rPr>
                <w:rFonts w:eastAsia="ArialMT"/>
                <w:sz w:val="24"/>
                <w:szCs w:val="24"/>
                <w:lang w:val="en-US"/>
              </w:rPr>
              <w:t>2</w:t>
            </w:r>
          </w:p>
        </w:tc>
      </w:tr>
      <w:tr w:rsidR="0098514F" w:rsidRPr="00140D24" w:rsidTr="00B860A6">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361" w:type="dxa"/>
          </w:tcPr>
          <w:p w:rsidR="0098514F" w:rsidRPr="00140D24" w:rsidRDefault="0098514F" w:rsidP="00B860A6">
            <w:pPr>
              <w:jc w:val="center"/>
              <w:rPr>
                <w:rFonts w:eastAsia="ArialMT"/>
                <w:sz w:val="24"/>
                <w:szCs w:val="24"/>
              </w:rPr>
            </w:pPr>
            <w:r w:rsidRPr="00140D24">
              <w:rPr>
                <w:rFonts w:eastAsia="ArialMT"/>
                <w:sz w:val="24"/>
                <w:szCs w:val="24"/>
              </w:rPr>
              <w:t>1</w:t>
            </w:r>
          </w:p>
        </w:tc>
        <w:tc>
          <w:tcPr>
            <w:tcW w:w="1726" w:type="dxa"/>
          </w:tcPr>
          <w:p w:rsidR="0098514F" w:rsidRPr="00140D24" w:rsidRDefault="0098514F" w:rsidP="00B860A6">
            <w:pPr>
              <w:rPr>
                <w:rFonts w:eastAsia="ArialMT"/>
                <w:sz w:val="24"/>
                <w:szCs w:val="24"/>
              </w:rPr>
            </w:pPr>
            <w:r w:rsidRPr="00140D24">
              <w:rPr>
                <w:rFonts w:eastAsia="ArialMT"/>
                <w:sz w:val="24"/>
                <w:szCs w:val="24"/>
                <w:lang w:val="en-US"/>
              </w:rPr>
              <w:t xml:space="preserve">     </w:t>
            </w:r>
            <w:r w:rsidRPr="00140D24">
              <w:rPr>
                <w:rFonts w:eastAsia="ArialMT"/>
                <w:sz w:val="24"/>
                <w:szCs w:val="24"/>
              </w:rPr>
              <w:sym w:font="Symbol" w:char="F0D8"/>
            </w:r>
            <w:r w:rsidRPr="00140D24">
              <w:rPr>
                <w:rFonts w:eastAsia="ArialMT"/>
                <w:sz w:val="24"/>
                <w:szCs w:val="24"/>
                <w:lang w:val="en-US"/>
              </w:rPr>
              <w:t xml:space="preserve">A </w:t>
            </w:r>
            <w:r>
              <w:rPr>
                <w:sz w:val="24"/>
                <w:szCs w:val="24"/>
              </w:rPr>
              <w:t>+</w:t>
            </w:r>
            <w:r w:rsidRPr="00140D24">
              <w:rPr>
                <w:b/>
                <w:sz w:val="24"/>
                <w:szCs w:val="24"/>
                <w:lang w:val="en-US"/>
              </w:rPr>
              <w:t xml:space="preserve"> </w:t>
            </w:r>
            <w:r w:rsidRPr="00140D24">
              <w:rPr>
                <w:rFonts w:eastAsia="ArialMT"/>
                <w:sz w:val="24"/>
                <w:szCs w:val="24"/>
              </w:rPr>
              <w:sym w:font="Symbol" w:char="F0D8"/>
            </w:r>
            <w:r w:rsidRPr="00140D24">
              <w:rPr>
                <w:rFonts w:eastAsia="ArialMT"/>
                <w:sz w:val="24"/>
                <w:szCs w:val="24"/>
                <w:lang w:val="en-US"/>
              </w:rPr>
              <w:t>B</w:t>
            </w:r>
          </w:p>
        </w:tc>
        <w:tc>
          <w:tcPr>
            <w:tcW w:w="1361" w:type="dxa"/>
          </w:tcPr>
          <w:p w:rsidR="0098514F" w:rsidRPr="00140D24" w:rsidRDefault="0098514F" w:rsidP="00B860A6">
            <w:pPr>
              <w:jc w:val="center"/>
              <w:rPr>
                <w:rFonts w:eastAsia="ArialMT"/>
                <w:sz w:val="24"/>
                <w:szCs w:val="24"/>
              </w:rPr>
            </w:pPr>
            <w:r>
              <w:rPr>
                <w:rFonts w:eastAsia="ArialMT"/>
                <w:sz w:val="24"/>
                <w:szCs w:val="24"/>
                <w:lang w:val="en-US"/>
              </w:rPr>
              <w:t>M</w:t>
            </w:r>
            <w:r w:rsidRPr="00140D24">
              <w:rPr>
                <w:rFonts w:eastAsia="ArialMT"/>
                <w:sz w:val="24"/>
                <w:szCs w:val="24"/>
                <w:lang w:val="en-US"/>
              </w:rPr>
              <w:t>3</w:t>
            </w:r>
          </w:p>
        </w:tc>
      </w:tr>
    </w:tbl>
    <w:p w:rsidR="006D6067" w:rsidRDefault="006D6067" w:rsidP="0098514F">
      <w:pPr>
        <w:jc w:val="center"/>
        <w:rPr>
          <w:rFonts w:eastAsia="ArialMT"/>
          <w:color w:val="000000"/>
          <w:sz w:val="24"/>
          <w:szCs w:val="24"/>
        </w:rPr>
      </w:pPr>
    </w:p>
    <w:p w:rsidR="0098514F" w:rsidRPr="00F026C7" w:rsidRDefault="0098514F" w:rsidP="0098514F">
      <w:pPr>
        <w:jc w:val="center"/>
        <w:rPr>
          <w:rFonts w:eastAsia="ArialMT"/>
          <w:color w:val="000000"/>
          <w:sz w:val="24"/>
          <w:szCs w:val="24"/>
        </w:rPr>
      </w:pPr>
      <w:r>
        <w:rPr>
          <w:rFonts w:eastAsia="ArialMT"/>
          <w:color w:val="000000"/>
          <w:sz w:val="24"/>
          <w:szCs w:val="24"/>
        </w:rPr>
        <w:t>Р</w:t>
      </w:r>
      <w:r w:rsidRPr="00F026C7">
        <w:rPr>
          <w:rFonts w:eastAsia="ArialMT"/>
          <w:color w:val="000000"/>
          <w:sz w:val="24"/>
          <w:szCs w:val="24"/>
        </w:rPr>
        <w:t>ис.</w:t>
      </w:r>
      <w:r w:rsidR="00E36EB1">
        <w:rPr>
          <w:rFonts w:eastAsia="ArialMT"/>
          <w:color w:val="000000"/>
          <w:sz w:val="24"/>
          <w:szCs w:val="24"/>
        </w:rPr>
        <w:t xml:space="preserve"> </w:t>
      </w:r>
      <w:r w:rsidR="00E36EB1" w:rsidRPr="00E36EB1">
        <w:rPr>
          <w:rFonts w:eastAsia="ArialMT"/>
          <w:color w:val="000000"/>
          <w:sz w:val="24"/>
          <w:szCs w:val="24"/>
        </w:rPr>
        <w:t>3.</w:t>
      </w:r>
      <w:r w:rsidRPr="00F026C7">
        <w:rPr>
          <w:rFonts w:eastAsia="ArialMT"/>
          <w:color w:val="000000"/>
          <w:sz w:val="24"/>
          <w:szCs w:val="24"/>
        </w:rPr>
        <w:t>2</w:t>
      </w:r>
    </w:p>
    <w:p w:rsidR="00155565" w:rsidRDefault="00155565" w:rsidP="0098514F">
      <w:pPr>
        <w:autoSpaceDE w:val="0"/>
        <w:autoSpaceDN w:val="0"/>
        <w:adjustRightInd w:val="0"/>
        <w:ind w:firstLine="708"/>
        <w:jc w:val="both"/>
        <w:rPr>
          <w:rFonts w:eastAsia="ArialMT"/>
          <w:color w:val="000000"/>
          <w:sz w:val="24"/>
          <w:szCs w:val="24"/>
        </w:rPr>
      </w:pP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Представления логической функции (выражения) в виде ДНФ или в виде КНФ  логически эквивалентны. ДНФ дает более короткое выражение, когда в таблице истинности мало строк, для которых выход имеет значение ИСТИНА, а КНФ  проще, когда в таблице истинности мало строк, для которых выход имеет значение ЛОЖЬ. </w:t>
      </w:r>
    </w:p>
    <w:p w:rsidR="0098514F" w:rsidRPr="00155565" w:rsidRDefault="0098514F" w:rsidP="0098514F">
      <w:pPr>
        <w:autoSpaceDE w:val="0"/>
        <w:autoSpaceDN w:val="0"/>
        <w:adjustRightInd w:val="0"/>
        <w:rPr>
          <w:rFonts w:eastAsia="ArialMT"/>
          <w:color w:val="000000"/>
          <w:sz w:val="28"/>
          <w:szCs w:val="28"/>
        </w:rPr>
      </w:pPr>
    </w:p>
    <w:p w:rsidR="0098514F" w:rsidRPr="00155565" w:rsidRDefault="0098514F" w:rsidP="00097000">
      <w:pPr>
        <w:pStyle w:val="af2"/>
        <w:numPr>
          <w:ilvl w:val="2"/>
          <w:numId w:val="98"/>
        </w:numPr>
        <w:autoSpaceDE w:val="0"/>
        <w:autoSpaceDN w:val="0"/>
        <w:adjustRightInd w:val="0"/>
        <w:jc w:val="both"/>
        <w:rPr>
          <w:rFonts w:eastAsia="ArialMT"/>
          <w:color w:val="000000"/>
          <w:sz w:val="28"/>
          <w:szCs w:val="28"/>
        </w:rPr>
      </w:pPr>
      <w:r w:rsidRPr="00155565">
        <w:rPr>
          <w:rFonts w:eastAsia="ArialMT"/>
          <w:color w:val="000000"/>
          <w:sz w:val="28"/>
          <w:szCs w:val="28"/>
        </w:rPr>
        <w:t>Основные понятия булевой алгебры.</w:t>
      </w:r>
    </w:p>
    <w:p w:rsidR="0098514F" w:rsidRPr="00155565" w:rsidRDefault="0098514F" w:rsidP="0098514F">
      <w:pPr>
        <w:autoSpaceDE w:val="0"/>
        <w:autoSpaceDN w:val="0"/>
        <w:adjustRightInd w:val="0"/>
        <w:rPr>
          <w:rFonts w:eastAsia="ArialMT"/>
          <w:color w:val="000000"/>
          <w:sz w:val="28"/>
          <w:szCs w:val="28"/>
        </w:rPr>
      </w:pP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Логические выражения, получаемые из таблицы истинности в виде СДНФ или СКНФ  не обязательно имеют простейший вид или приводят  к простейшему набору логических элементов. Для упрощения логических выражений можно использовать булеву </w:t>
      </w:r>
      <w:r w:rsidR="006D6067" w:rsidRPr="00155565">
        <w:rPr>
          <w:rFonts w:eastAsia="ArialMT"/>
          <w:color w:val="000000"/>
          <w:sz w:val="28"/>
          <w:szCs w:val="28"/>
        </w:rPr>
        <w:t xml:space="preserve">      </w:t>
      </w:r>
      <w:r w:rsidRPr="00155565">
        <w:rPr>
          <w:rFonts w:eastAsia="ArialMT"/>
          <w:color w:val="000000"/>
          <w:sz w:val="28"/>
          <w:szCs w:val="28"/>
        </w:rPr>
        <w:t xml:space="preserve">алгебру  точно так же, как обычная алгебра используется  для упрощения математических выражений. </w:t>
      </w:r>
    </w:p>
    <w:p w:rsidR="0098514F" w:rsidRPr="00155565" w:rsidRDefault="0098514F" w:rsidP="0098514F">
      <w:pPr>
        <w:autoSpaceDE w:val="0"/>
        <w:autoSpaceDN w:val="0"/>
        <w:adjustRightInd w:val="0"/>
        <w:jc w:val="both"/>
        <w:rPr>
          <w:rFonts w:eastAsia="ArialMT"/>
          <w:color w:val="000000"/>
          <w:sz w:val="28"/>
          <w:szCs w:val="28"/>
        </w:rPr>
      </w:pPr>
      <w:r w:rsidRPr="00155565">
        <w:rPr>
          <w:rFonts w:eastAsia="ArialMT"/>
          <w:color w:val="000000"/>
          <w:sz w:val="28"/>
          <w:szCs w:val="28"/>
        </w:rPr>
        <w:t xml:space="preserve"> </w:t>
      </w:r>
      <w:r w:rsidRPr="00155565">
        <w:rPr>
          <w:rFonts w:eastAsia="ArialMT"/>
          <w:color w:val="000000"/>
          <w:sz w:val="28"/>
          <w:szCs w:val="28"/>
        </w:rPr>
        <w:tab/>
        <w:t>Правила булевой алгебры состоят из набора аксиом и ряда теорем (таблицы 2 - 4). Аксиомы и теоремы булевой алгебры подчиняются принципу двойственности. Если взаимно заменить символы 0 и 1 , а также взаимно заменить операторы • (И) и + (ИЛИ),  то булево выражение останется верным.</w:t>
      </w:r>
    </w:p>
    <w:p w:rsidR="00BA5FCE" w:rsidRDefault="00BA5FCE" w:rsidP="0098514F">
      <w:pPr>
        <w:autoSpaceDE w:val="0"/>
        <w:autoSpaceDN w:val="0"/>
        <w:adjustRightInd w:val="0"/>
        <w:jc w:val="both"/>
        <w:rPr>
          <w:rFonts w:eastAsia="ArialMT"/>
          <w:color w:val="000000"/>
          <w:sz w:val="24"/>
          <w:szCs w:val="24"/>
        </w:rPr>
      </w:pPr>
    </w:p>
    <w:p w:rsidR="00BA5FCE" w:rsidRDefault="00BA5FCE" w:rsidP="0098514F">
      <w:pPr>
        <w:autoSpaceDE w:val="0"/>
        <w:autoSpaceDN w:val="0"/>
        <w:adjustRightInd w:val="0"/>
        <w:jc w:val="both"/>
        <w:rPr>
          <w:rFonts w:eastAsia="ArialMT"/>
          <w:color w:val="000000"/>
          <w:sz w:val="24"/>
          <w:szCs w:val="24"/>
        </w:rPr>
      </w:pPr>
    </w:p>
    <w:p w:rsidR="0098514F" w:rsidRPr="00E84D63" w:rsidRDefault="0098514F" w:rsidP="0098514F">
      <w:pPr>
        <w:autoSpaceDE w:val="0"/>
        <w:autoSpaceDN w:val="0"/>
        <w:adjustRightInd w:val="0"/>
        <w:jc w:val="right"/>
        <w:rPr>
          <w:rFonts w:eastAsia="ArialMT"/>
          <w:color w:val="000000"/>
          <w:sz w:val="24"/>
          <w:szCs w:val="24"/>
        </w:rPr>
      </w:pPr>
      <w:r>
        <w:rPr>
          <w:rFonts w:eastAsia="ArialMT"/>
          <w:color w:val="000000"/>
          <w:sz w:val="24"/>
          <w:szCs w:val="24"/>
        </w:rPr>
        <w:t>Таблица 2. Аксиомы булевой алгебры.</w:t>
      </w:r>
    </w:p>
    <w:tbl>
      <w:tblPr>
        <w:tblStyle w:val="af0"/>
        <w:tblW w:w="0" w:type="auto"/>
        <w:tblInd w:w="704" w:type="dxa"/>
        <w:tblLook w:val="04A0" w:firstRow="1" w:lastRow="0" w:firstColumn="1" w:lastColumn="0" w:noHBand="0" w:noVBand="1"/>
      </w:tblPr>
      <w:tblGrid>
        <w:gridCol w:w="709"/>
        <w:gridCol w:w="2126"/>
        <w:gridCol w:w="2924"/>
        <w:gridCol w:w="2157"/>
      </w:tblGrid>
      <w:tr w:rsidR="0098514F" w:rsidTr="00B860A6">
        <w:tc>
          <w:tcPr>
            <w:tcW w:w="709" w:type="dxa"/>
          </w:tcPr>
          <w:p w:rsidR="0098514F" w:rsidRDefault="0098514F" w:rsidP="00B860A6">
            <w:pPr>
              <w:pStyle w:val="af2"/>
              <w:ind w:left="0"/>
              <w:rPr>
                <w:rFonts w:eastAsia="ArialMT"/>
                <w:color w:val="000000"/>
                <w:sz w:val="24"/>
                <w:szCs w:val="24"/>
              </w:rPr>
            </w:pPr>
          </w:p>
        </w:tc>
        <w:tc>
          <w:tcPr>
            <w:tcW w:w="2126"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Аксиома</w:t>
            </w:r>
          </w:p>
        </w:tc>
        <w:tc>
          <w:tcPr>
            <w:tcW w:w="2924"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Двойственная аксиома</w:t>
            </w:r>
          </w:p>
        </w:tc>
        <w:tc>
          <w:tcPr>
            <w:tcW w:w="2157"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Название</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А1</w:t>
            </w:r>
          </w:p>
        </w:tc>
        <w:tc>
          <w:tcPr>
            <w:tcW w:w="2126"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sym w:font="Symbol" w:char="F0D8"/>
            </w:r>
            <w:r>
              <w:rPr>
                <w:rFonts w:eastAsia="ArialMT"/>
                <w:color w:val="000000"/>
                <w:sz w:val="24"/>
                <w:szCs w:val="24"/>
              </w:rPr>
              <w:t>0 = 1</w:t>
            </w:r>
          </w:p>
        </w:tc>
        <w:tc>
          <w:tcPr>
            <w:tcW w:w="2924"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sym w:font="Symbol" w:char="F0D8"/>
            </w:r>
            <w:r>
              <w:rPr>
                <w:rFonts w:eastAsia="ArialMT"/>
                <w:color w:val="000000"/>
                <w:sz w:val="24"/>
                <w:szCs w:val="24"/>
              </w:rPr>
              <w:t>1 = 0</w:t>
            </w:r>
          </w:p>
        </w:tc>
        <w:tc>
          <w:tcPr>
            <w:tcW w:w="2157"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НЕ</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А2</w:t>
            </w:r>
          </w:p>
        </w:tc>
        <w:tc>
          <w:tcPr>
            <w:tcW w:w="2126"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 xml:space="preserve">0 </w:t>
            </w:r>
            <w:r w:rsidRPr="00E84D63">
              <w:rPr>
                <w:rFonts w:eastAsia="ArialMT"/>
                <w:color w:val="000000"/>
                <w:sz w:val="24"/>
                <w:szCs w:val="24"/>
              </w:rPr>
              <w:t>•</w:t>
            </w:r>
            <w:r>
              <w:rPr>
                <w:rFonts w:eastAsia="ArialMT"/>
                <w:color w:val="000000"/>
                <w:sz w:val="24"/>
                <w:szCs w:val="24"/>
              </w:rPr>
              <w:t xml:space="preserve"> 0 = 0</w:t>
            </w:r>
          </w:p>
        </w:tc>
        <w:tc>
          <w:tcPr>
            <w:tcW w:w="2924"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1 + 1 = 1</w:t>
            </w:r>
          </w:p>
        </w:tc>
        <w:tc>
          <w:tcPr>
            <w:tcW w:w="2157" w:type="dxa"/>
          </w:tcPr>
          <w:p w:rsidR="0098514F" w:rsidRPr="00E84D63" w:rsidRDefault="0098514F" w:rsidP="00B860A6">
            <w:pPr>
              <w:pStyle w:val="af2"/>
              <w:ind w:left="0"/>
              <w:jc w:val="center"/>
              <w:rPr>
                <w:rFonts w:eastAsia="ArialMT"/>
                <w:color w:val="000000"/>
                <w:sz w:val="24"/>
                <w:szCs w:val="24"/>
              </w:rPr>
            </w:pPr>
            <w:r>
              <w:rPr>
                <w:rFonts w:eastAsia="ArialMT"/>
                <w:color w:val="000000"/>
                <w:sz w:val="24"/>
                <w:szCs w:val="24"/>
              </w:rPr>
              <w:t>И</w:t>
            </w:r>
            <w:r>
              <w:rPr>
                <w:rFonts w:eastAsia="ArialMT"/>
                <w:color w:val="000000"/>
                <w:sz w:val="24"/>
                <w:szCs w:val="24"/>
                <w:lang w:val="en-US"/>
              </w:rPr>
              <w:t>/</w:t>
            </w:r>
            <w:r>
              <w:rPr>
                <w:rFonts w:eastAsia="ArialMT"/>
                <w:color w:val="000000"/>
                <w:sz w:val="24"/>
                <w:szCs w:val="24"/>
              </w:rPr>
              <w:t>ИЛИ</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А3</w:t>
            </w:r>
          </w:p>
        </w:tc>
        <w:tc>
          <w:tcPr>
            <w:tcW w:w="2126"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 xml:space="preserve">1 </w:t>
            </w:r>
            <w:r w:rsidRPr="00E84D63">
              <w:rPr>
                <w:rFonts w:eastAsia="ArialMT"/>
                <w:color w:val="000000"/>
                <w:sz w:val="24"/>
                <w:szCs w:val="24"/>
              </w:rPr>
              <w:t>•</w:t>
            </w:r>
            <w:r>
              <w:rPr>
                <w:rFonts w:eastAsia="ArialMT"/>
                <w:color w:val="000000"/>
                <w:sz w:val="24"/>
                <w:szCs w:val="24"/>
              </w:rPr>
              <w:t xml:space="preserve"> 1 = 1</w:t>
            </w:r>
          </w:p>
        </w:tc>
        <w:tc>
          <w:tcPr>
            <w:tcW w:w="2924"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0 + 0 = 0</w:t>
            </w:r>
          </w:p>
        </w:tc>
        <w:tc>
          <w:tcPr>
            <w:tcW w:w="2157" w:type="dxa"/>
          </w:tcPr>
          <w:p w:rsidR="0098514F" w:rsidRPr="00E84D63" w:rsidRDefault="0098514F" w:rsidP="00B860A6">
            <w:pPr>
              <w:pStyle w:val="af2"/>
              <w:ind w:left="0"/>
              <w:jc w:val="center"/>
              <w:rPr>
                <w:rFonts w:eastAsia="ArialMT"/>
                <w:color w:val="000000"/>
                <w:sz w:val="24"/>
                <w:szCs w:val="24"/>
              </w:rPr>
            </w:pPr>
            <w:r>
              <w:rPr>
                <w:rFonts w:eastAsia="ArialMT"/>
                <w:color w:val="000000"/>
                <w:sz w:val="24"/>
                <w:szCs w:val="24"/>
              </w:rPr>
              <w:t>И</w:t>
            </w:r>
            <w:r>
              <w:rPr>
                <w:rFonts w:eastAsia="ArialMT"/>
                <w:color w:val="000000"/>
                <w:sz w:val="24"/>
                <w:szCs w:val="24"/>
                <w:lang w:val="en-US"/>
              </w:rPr>
              <w:t>/</w:t>
            </w:r>
            <w:r>
              <w:rPr>
                <w:rFonts w:eastAsia="ArialMT"/>
                <w:color w:val="000000"/>
                <w:sz w:val="24"/>
                <w:szCs w:val="24"/>
              </w:rPr>
              <w:t>ИЛИ</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А4</w:t>
            </w:r>
          </w:p>
        </w:tc>
        <w:tc>
          <w:tcPr>
            <w:tcW w:w="2126"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 xml:space="preserve">0 </w:t>
            </w:r>
            <w:r w:rsidRPr="00E84D63">
              <w:rPr>
                <w:rFonts w:eastAsia="ArialMT"/>
                <w:color w:val="000000"/>
                <w:sz w:val="24"/>
                <w:szCs w:val="24"/>
              </w:rPr>
              <w:t>•</w:t>
            </w:r>
            <w:r>
              <w:rPr>
                <w:rFonts w:eastAsia="ArialMT"/>
                <w:color w:val="000000"/>
                <w:sz w:val="24"/>
                <w:szCs w:val="24"/>
              </w:rPr>
              <w:t xml:space="preserve"> 1= 1 </w:t>
            </w:r>
            <w:r w:rsidRPr="00E84D63">
              <w:rPr>
                <w:rFonts w:eastAsia="ArialMT"/>
                <w:color w:val="000000"/>
                <w:sz w:val="24"/>
                <w:szCs w:val="24"/>
              </w:rPr>
              <w:t>•</w:t>
            </w:r>
            <w:r>
              <w:rPr>
                <w:rFonts w:eastAsia="ArialMT"/>
                <w:color w:val="000000"/>
                <w:sz w:val="24"/>
                <w:szCs w:val="24"/>
              </w:rPr>
              <w:t xml:space="preserve"> 0 =0</w:t>
            </w:r>
          </w:p>
        </w:tc>
        <w:tc>
          <w:tcPr>
            <w:tcW w:w="2924"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0 + 1= 1 + 0 = 1</w:t>
            </w:r>
          </w:p>
        </w:tc>
        <w:tc>
          <w:tcPr>
            <w:tcW w:w="2157" w:type="dxa"/>
          </w:tcPr>
          <w:p w:rsidR="0098514F" w:rsidRPr="00E84D63" w:rsidRDefault="0098514F" w:rsidP="00B860A6">
            <w:pPr>
              <w:pStyle w:val="af2"/>
              <w:ind w:left="0"/>
              <w:jc w:val="center"/>
              <w:rPr>
                <w:rFonts w:eastAsia="ArialMT"/>
                <w:color w:val="000000"/>
                <w:sz w:val="24"/>
                <w:szCs w:val="24"/>
              </w:rPr>
            </w:pPr>
            <w:r>
              <w:rPr>
                <w:rFonts w:eastAsia="ArialMT"/>
                <w:color w:val="000000"/>
                <w:sz w:val="24"/>
                <w:szCs w:val="24"/>
              </w:rPr>
              <w:t>И</w:t>
            </w:r>
            <w:r>
              <w:rPr>
                <w:rFonts w:eastAsia="ArialMT"/>
                <w:color w:val="000000"/>
                <w:sz w:val="24"/>
                <w:szCs w:val="24"/>
                <w:lang w:val="en-US"/>
              </w:rPr>
              <w:t>/</w:t>
            </w:r>
            <w:r>
              <w:rPr>
                <w:rFonts w:eastAsia="ArialMT"/>
                <w:color w:val="000000"/>
                <w:sz w:val="24"/>
                <w:szCs w:val="24"/>
              </w:rPr>
              <w:t>ИЛИ</w:t>
            </w:r>
          </w:p>
        </w:tc>
      </w:tr>
    </w:tbl>
    <w:p w:rsidR="0098514F" w:rsidRDefault="0098514F" w:rsidP="0098514F">
      <w:pPr>
        <w:pStyle w:val="af2"/>
        <w:rPr>
          <w:rFonts w:eastAsia="ArialMT"/>
          <w:color w:val="000000"/>
          <w:sz w:val="24"/>
          <w:szCs w:val="24"/>
        </w:rPr>
      </w:pPr>
    </w:p>
    <w:p w:rsidR="008F671C" w:rsidRDefault="008F671C" w:rsidP="0098514F">
      <w:pPr>
        <w:autoSpaceDE w:val="0"/>
        <w:autoSpaceDN w:val="0"/>
        <w:adjustRightInd w:val="0"/>
        <w:jc w:val="right"/>
        <w:rPr>
          <w:rFonts w:eastAsia="ArialMT"/>
          <w:color w:val="000000"/>
          <w:sz w:val="24"/>
          <w:szCs w:val="24"/>
        </w:rPr>
      </w:pPr>
    </w:p>
    <w:p w:rsidR="0098514F" w:rsidRPr="00E84D63" w:rsidRDefault="0098514F" w:rsidP="0098514F">
      <w:pPr>
        <w:autoSpaceDE w:val="0"/>
        <w:autoSpaceDN w:val="0"/>
        <w:adjustRightInd w:val="0"/>
        <w:jc w:val="right"/>
        <w:rPr>
          <w:rFonts w:eastAsia="ArialMT"/>
          <w:color w:val="000000"/>
          <w:sz w:val="24"/>
          <w:szCs w:val="24"/>
        </w:rPr>
      </w:pPr>
      <w:r>
        <w:rPr>
          <w:rFonts w:eastAsia="ArialMT"/>
          <w:color w:val="000000"/>
          <w:sz w:val="24"/>
          <w:szCs w:val="24"/>
        </w:rPr>
        <w:lastRenderedPageBreak/>
        <w:t xml:space="preserve">Таблица 3. Булевы теоремы с одной переменной. </w:t>
      </w:r>
    </w:p>
    <w:tbl>
      <w:tblPr>
        <w:tblStyle w:val="af0"/>
        <w:tblW w:w="0" w:type="auto"/>
        <w:tblInd w:w="704" w:type="dxa"/>
        <w:tblLook w:val="04A0" w:firstRow="1" w:lastRow="0" w:firstColumn="1" w:lastColumn="0" w:noHBand="0" w:noVBand="1"/>
      </w:tblPr>
      <w:tblGrid>
        <w:gridCol w:w="709"/>
        <w:gridCol w:w="2268"/>
        <w:gridCol w:w="2782"/>
        <w:gridCol w:w="2157"/>
      </w:tblGrid>
      <w:tr w:rsidR="0098514F" w:rsidTr="00B860A6">
        <w:tc>
          <w:tcPr>
            <w:tcW w:w="709" w:type="dxa"/>
          </w:tcPr>
          <w:p w:rsidR="0098514F" w:rsidRDefault="0098514F" w:rsidP="00B860A6">
            <w:pPr>
              <w:pStyle w:val="af2"/>
              <w:ind w:left="0"/>
              <w:rPr>
                <w:rFonts w:eastAsia="ArialMT"/>
                <w:color w:val="000000"/>
                <w:sz w:val="24"/>
                <w:szCs w:val="24"/>
              </w:rPr>
            </w:pPr>
          </w:p>
        </w:tc>
        <w:tc>
          <w:tcPr>
            <w:tcW w:w="2268"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 xml:space="preserve">Теорема </w:t>
            </w:r>
          </w:p>
        </w:tc>
        <w:tc>
          <w:tcPr>
            <w:tcW w:w="2782"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Двойственная теорема</w:t>
            </w:r>
          </w:p>
        </w:tc>
        <w:tc>
          <w:tcPr>
            <w:tcW w:w="2157"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Название</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Т1</w:t>
            </w:r>
          </w:p>
        </w:tc>
        <w:tc>
          <w:tcPr>
            <w:tcW w:w="2268" w:type="dxa"/>
          </w:tcPr>
          <w:p w:rsidR="0098514F" w:rsidRPr="00E640E5" w:rsidRDefault="0098514F" w:rsidP="00B860A6">
            <w:pPr>
              <w:pStyle w:val="af2"/>
              <w:ind w:left="0"/>
              <w:jc w:val="center"/>
              <w:rPr>
                <w:rFonts w:eastAsia="ArialMT"/>
                <w:color w:val="000000"/>
                <w:sz w:val="24"/>
                <w:szCs w:val="24"/>
                <w:lang w:val="en-US"/>
              </w:rPr>
            </w:pPr>
            <w:r>
              <w:rPr>
                <w:rFonts w:eastAsia="ArialMT"/>
                <w:color w:val="000000"/>
                <w:sz w:val="24"/>
                <w:szCs w:val="24"/>
                <w:lang w:val="en-US"/>
              </w:rPr>
              <w:t xml:space="preserve">B </w:t>
            </w:r>
            <w:r w:rsidRPr="00E84D63">
              <w:rPr>
                <w:rFonts w:eastAsia="ArialMT"/>
                <w:color w:val="000000"/>
                <w:sz w:val="24"/>
                <w:szCs w:val="24"/>
              </w:rPr>
              <w:t>•</w:t>
            </w:r>
            <w:r>
              <w:rPr>
                <w:rFonts w:eastAsia="ArialMT"/>
                <w:color w:val="000000"/>
                <w:sz w:val="24"/>
                <w:szCs w:val="24"/>
                <w:lang w:val="en-US"/>
              </w:rPr>
              <w:t xml:space="preserve"> 1 = B</w:t>
            </w:r>
          </w:p>
        </w:tc>
        <w:tc>
          <w:tcPr>
            <w:tcW w:w="2782" w:type="dxa"/>
          </w:tcPr>
          <w:p w:rsidR="0098514F" w:rsidRPr="00E640E5" w:rsidRDefault="0098514F" w:rsidP="00B860A6">
            <w:pPr>
              <w:pStyle w:val="af2"/>
              <w:ind w:left="0"/>
              <w:jc w:val="center"/>
              <w:rPr>
                <w:rFonts w:eastAsia="ArialMT"/>
                <w:color w:val="000000"/>
                <w:sz w:val="24"/>
                <w:szCs w:val="24"/>
                <w:lang w:val="en-US"/>
              </w:rPr>
            </w:pPr>
            <w:r>
              <w:rPr>
                <w:rFonts w:eastAsia="ArialMT"/>
                <w:color w:val="000000"/>
                <w:sz w:val="24"/>
                <w:szCs w:val="24"/>
                <w:lang w:val="en-US"/>
              </w:rPr>
              <w:t>B + 0 = B</w:t>
            </w:r>
          </w:p>
        </w:tc>
        <w:tc>
          <w:tcPr>
            <w:tcW w:w="2157" w:type="dxa"/>
          </w:tcPr>
          <w:p w:rsidR="0098514F" w:rsidRPr="00E640E5" w:rsidRDefault="0098514F" w:rsidP="00B860A6">
            <w:pPr>
              <w:pStyle w:val="af2"/>
              <w:ind w:left="0"/>
              <w:jc w:val="center"/>
              <w:rPr>
                <w:rFonts w:eastAsia="ArialMT"/>
                <w:color w:val="000000"/>
                <w:sz w:val="24"/>
                <w:szCs w:val="24"/>
              </w:rPr>
            </w:pPr>
            <w:r w:rsidRPr="00E640E5">
              <w:rPr>
                <w:rFonts w:eastAsia="ArialMT"/>
                <w:color w:val="000000"/>
                <w:sz w:val="24"/>
                <w:szCs w:val="24"/>
              </w:rPr>
              <w:t>Идентичность</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Т2</w:t>
            </w:r>
          </w:p>
        </w:tc>
        <w:tc>
          <w:tcPr>
            <w:tcW w:w="2268" w:type="dxa"/>
          </w:tcPr>
          <w:p w:rsidR="0098514F" w:rsidRDefault="0098514F" w:rsidP="00B860A6">
            <w:pPr>
              <w:pStyle w:val="af2"/>
              <w:ind w:left="0"/>
              <w:jc w:val="center"/>
              <w:rPr>
                <w:rFonts w:eastAsia="ArialMT"/>
                <w:color w:val="000000"/>
                <w:sz w:val="24"/>
                <w:szCs w:val="24"/>
              </w:rPr>
            </w:pPr>
            <w:r>
              <w:rPr>
                <w:rFonts w:eastAsia="ArialMT"/>
                <w:color w:val="000000"/>
                <w:sz w:val="24"/>
                <w:szCs w:val="24"/>
                <w:lang w:val="en-US"/>
              </w:rPr>
              <w:t xml:space="preserve">B </w:t>
            </w:r>
            <w:r w:rsidRPr="00E84D63">
              <w:rPr>
                <w:rFonts w:eastAsia="ArialMT"/>
                <w:color w:val="000000"/>
                <w:sz w:val="24"/>
                <w:szCs w:val="24"/>
              </w:rPr>
              <w:t>•</w:t>
            </w:r>
            <w:r>
              <w:rPr>
                <w:rFonts w:eastAsia="ArialMT"/>
                <w:color w:val="000000"/>
                <w:sz w:val="24"/>
                <w:szCs w:val="24"/>
                <w:lang w:val="en-US"/>
              </w:rPr>
              <w:t xml:space="preserve"> 0 = 0</w:t>
            </w:r>
          </w:p>
        </w:tc>
        <w:tc>
          <w:tcPr>
            <w:tcW w:w="2782" w:type="dxa"/>
          </w:tcPr>
          <w:p w:rsidR="0098514F" w:rsidRDefault="0098514F" w:rsidP="00B860A6">
            <w:pPr>
              <w:pStyle w:val="af2"/>
              <w:ind w:left="0"/>
              <w:jc w:val="center"/>
              <w:rPr>
                <w:rFonts w:eastAsia="ArialMT"/>
                <w:color w:val="000000"/>
                <w:sz w:val="24"/>
                <w:szCs w:val="24"/>
              </w:rPr>
            </w:pPr>
            <w:r>
              <w:rPr>
                <w:rFonts w:eastAsia="ArialMT"/>
                <w:color w:val="000000"/>
                <w:sz w:val="24"/>
                <w:szCs w:val="24"/>
                <w:lang w:val="en-US"/>
              </w:rPr>
              <w:t>B + 1= 1</w:t>
            </w:r>
          </w:p>
        </w:tc>
        <w:tc>
          <w:tcPr>
            <w:tcW w:w="2157" w:type="dxa"/>
          </w:tcPr>
          <w:p w:rsidR="0098514F" w:rsidRPr="00E84D63" w:rsidRDefault="0098514F" w:rsidP="00B860A6">
            <w:pPr>
              <w:pStyle w:val="af2"/>
              <w:ind w:left="0"/>
              <w:jc w:val="center"/>
              <w:rPr>
                <w:rFonts w:eastAsia="ArialMT"/>
                <w:color w:val="000000"/>
                <w:sz w:val="24"/>
                <w:szCs w:val="24"/>
              </w:rPr>
            </w:pPr>
            <w:r>
              <w:rPr>
                <w:rFonts w:eastAsia="ArialMT"/>
                <w:color w:val="000000"/>
                <w:sz w:val="24"/>
                <w:szCs w:val="24"/>
              </w:rPr>
              <w:t>Нулевой элемент</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Т3</w:t>
            </w:r>
          </w:p>
        </w:tc>
        <w:tc>
          <w:tcPr>
            <w:tcW w:w="2268" w:type="dxa"/>
          </w:tcPr>
          <w:p w:rsidR="0098514F" w:rsidRDefault="0098514F" w:rsidP="00B860A6">
            <w:pPr>
              <w:pStyle w:val="af2"/>
              <w:ind w:left="0"/>
              <w:jc w:val="center"/>
              <w:rPr>
                <w:rFonts w:eastAsia="ArialMT"/>
                <w:color w:val="000000"/>
                <w:sz w:val="24"/>
                <w:szCs w:val="24"/>
              </w:rPr>
            </w:pPr>
            <w:r>
              <w:rPr>
                <w:rFonts w:eastAsia="ArialMT"/>
                <w:color w:val="000000"/>
                <w:sz w:val="24"/>
                <w:szCs w:val="24"/>
                <w:lang w:val="en-US"/>
              </w:rPr>
              <w:t xml:space="preserve">B </w:t>
            </w:r>
            <w:r w:rsidRPr="00E84D63">
              <w:rPr>
                <w:rFonts w:eastAsia="ArialMT"/>
                <w:color w:val="000000"/>
                <w:sz w:val="24"/>
                <w:szCs w:val="24"/>
              </w:rPr>
              <w:t>•</w:t>
            </w:r>
            <w:r>
              <w:rPr>
                <w:rFonts w:eastAsia="ArialMT"/>
                <w:color w:val="000000"/>
                <w:sz w:val="24"/>
                <w:szCs w:val="24"/>
                <w:lang w:val="en-US"/>
              </w:rPr>
              <w:t xml:space="preserve"> B = B</w:t>
            </w:r>
          </w:p>
        </w:tc>
        <w:tc>
          <w:tcPr>
            <w:tcW w:w="2782" w:type="dxa"/>
          </w:tcPr>
          <w:p w:rsidR="0098514F" w:rsidRDefault="0098514F" w:rsidP="00B860A6">
            <w:pPr>
              <w:pStyle w:val="af2"/>
              <w:ind w:left="0"/>
              <w:jc w:val="center"/>
              <w:rPr>
                <w:rFonts w:eastAsia="ArialMT"/>
                <w:color w:val="000000"/>
                <w:sz w:val="24"/>
                <w:szCs w:val="24"/>
              </w:rPr>
            </w:pPr>
            <w:r>
              <w:rPr>
                <w:rFonts w:eastAsia="ArialMT"/>
                <w:color w:val="000000"/>
                <w:sz w:val="24"/>
                <w:szCs w:val="24"/>
                <w:lang w:val="en-US"/>
              </w:rPr>
              <w:t>B + B = B</w:t>
            </w:r>
          </w:p>
        </w:tc>
        <w:tc>
          <w:tcPr>
            <w:tcW w:w="2157" w:type="dxa"/>
          </w:tcPr>
          <w:p w:rsidR="0098514F" w:rsidRPr="00393CBA" w:rsidRDefault="0098514F" w:rsidP="00B860A6">
            <w:pPr>
              <w:pStyle w:val="af2"/>
              <w:ind w:left="0"/>
              <w:jc w:val="center"/>
              <w:rPr>
                <w:rFonts w:eastAsia="ArialMT"/>
                <w:color w:val="000000"/>
                <w:sz w:val="24"/>
                <w:szCs w:val="24"/>
              </w:rPr>
            </w:pPr>
            <w:r>
              <w:rPr>
                <w:rFonts w:eastAsia="ArialMT"/>
                <w:color w:val="000000"/>
                <w:sz w:val="24"/>
                <w:szCs w:val="24"/>
              </w:rPr>
              <w:t>Идемпотентность</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Т4</w:t>
            </w:r>
          </w:p>
        </w:tc>
        <w:tc>
          <w:tcPr>
            <w:tcW w:w="2268" w:type="dxa"/>
          </w:tcPr>
          <w:p w:rsidR="0098514F" w:rsidRPr="00393CBA" w:rsidRDefault="0098514F" w:rsidP="00B860A6">
            <w:pPr>
              <w:pStyle w:val="af2"/>
              <w:ind w:left="0"/>
              <w:jc w:val="center"/>
              <w:rPr>
                <w:rFonts w:eastAsia="ArialMT"/>
                <w:color w:val="000000"/>
                <w:sz w:val="24"/>
                <w:szCs w:val="24"/>
                <w:lang w:val="en-US"/>
              </w:rPr>
            </w:pPr>
            <w:r>
              <w:rPr>
                <w:rFonts w:eastAsia="ArialMT"/>
                <w:color w:val="000000"/>
                <w:sz w:val="24"/>
                <w:szCs w:val="24"/>
              </w:rPr>
              <w:sym w:font="Symbol" w:char="F0D8"/>
            </w:r>
            <w:r>
              <w:rPr>
                <w:rFonts w:eastAsia="ArialMT"/>
                <w:color w:val="000000"/>
                <w:sz w:val="24"/>
                <w:szCs w:val="24"/>
                <w:lang w:val="en-US"/>
              </w:rPr>
              <w:t xml:space="preserve"> </w:t>
            </w:r>
            <w:r>
              <w:rPr>
                <w:rFonts w:eastAsia="ArialMT"/>
                <w:color w:val="000000"/>
                <w:sz w:val="24"/>
                <w:szCs w:val="24"/>
              </w:rPr>
              <w:sym w:font="Symbol" w:char="F0D8"/>
            </w:r>
            <w:r>
              <w:rPr>
                <w:rFonts w:eastAsia="ArialMT"/>
                <w:color w:val="000000"/>
                <w:sz w:val="24"/>
                <w:szCs w:val="24"/>
                <w:lang w:val="en-US"/>
              </w:rPr>
              <w:t>B = B</w:t>
            </w:r>
          </w:p>
        </w:tc>
        <w:tc>
          <w:tcPr>
            <w:tcW w:w="2782" w:type="dxa"/>
          </w:tcPr>
          <w:p w:rsidR="0098514F" w:rsidRPr="00393CBA" w:rsidRDefault="0098514F" w:rsidP="00B860A6">
            <w:pPr>
              <w:pStyle w:val="af2"/>
              <w:ind w:left="0"/>
              <w:jc w:val="center"/>
              <w:rPr>
                <w:rFonts w:eastAsia="ArialMT"/>
                <w:color w:val="000000"/>
                <w:sz w:val="24"/>
                <w:szCs w:val="24"/>
                <w:lang w:val="en-US"/>
              </w:rPr>
            </w:pPr>
            <w:r>
              <w:rPr>
                <w:rFonts w:eastAsia="ArialMT"/>
                <w:color w:val="000000"/>
                <w:sz w:val="24"/>
                <w:szCs w:val="24"/>
                <w:lang w:val="en-US"/>
              </w:rPr>
              <w:t>-</w:t>
            </w:r>
          </w:p>
        </w:tc>
        <w:tc>
          <w:tcPr>
            <w:tcW w:w="2157" w:type="dxa"/>
          </w:tcPr>
          <w:p w:rsidR="0098514F" w:rsidRPr="00E84D63" w:rsidRDefault="0098514F" w:rsidP="00B860A6">
            <w:pPr>
              <w:pStyle w:val="af2"/>
              <w:ind w:left="0"/>
              <w:jc w:val="center"/>
              <w:rPr>
                <w:rFonts w:eastAsia="ArialMT"/>
                <w:color w:val="000000"/>
                <w:sz w:val="24"/>
                <w:szCs w:val="24"/>
              </w:rPr>
            </w:pPr>
            <w:r>
              <w:rPr>
                <w:rFonts w:eastAsia="ArialMT"/>
                <w:color w:val="000000"/>
                <w:sz w:val="24"/>
                <w:szCs w:val="24"/>
              </w:rPr>
              <w:t>Инволюция</w:t>
            </w:r>
          </w:p>
        </w:tc>
      </w:tr>
      <w:tr w:rsidR="0098514F" w:rsidTr="00B860A6">
        <w:tc>
          <w:tcPr>
            <w:tcW w:w="709" w:type="dxa"/>
          </w:tcPr>
          <w:p w:rsidR="0098514F" w:rsidRPr="00E640E5" w:rsidRDefault="0098514F" w:rsidP="00B860A6">
            <w:pPr>
              <w:pStyle w:val="af2"/>
              <w:ind w:left="0"/>
              <w:jc w:val="center"/>
              <w:rPr>
                <w:rFonts w:eastAsia="ArialMT"/>
                <w:color w:val="000000"/>
                <w:sz w:val="24"/>
                <w:szCs w:val="24"/>
                <w:lang w:val="en-US"/>
              </w:rPr>
            </w:pPr>
            <w:r>
              <w:rPr>
                <w:rFonts w:eastAsia="ArialMT"/>
                <w:color w:val="000000"/>
                <w:sz w:val="24"/>
                <w:szCs w:val="24"/>
              </w:rPr>
              <w:t>Т5</w:t>
            </w:r>
          </w:p>
        </w:tc>
        <w:tc>
          <w:tcPr>
            <w:tcW w:w="2268" w:type="dxa"/>
          </w:tcPr>
          <w:p w:rsidR="0098514F" w:rsidRDefault="0098514F" w:rsidP="00B860A6">
            <w:pPr>
              <w:pStyle w:val="af2"/>
              <w:ind w:left="0"/>
              <w:jc w:val="center"/>
              <w:rPr>
                <w:rFonts w:eastAsia="ArialMT"/>
                <w:color w:val="000000"/>
                <w:sz w:val="24"/>
                <w:szCs w:val="24"/>
              </w:rPr>
            </w:pPr>
            <w:r>
              <w:rPr>
                <w:rFonts w:eastAsia="ArialMT"/>
                <w:color w:val="000000"/>
                <w:sz w:val="24"/>
                <w:szCs w:val="24"/>
                <w:lang w:val="en-US"/>
              </w:rPr>
              <w:t xml:space="preserve">B </w:t>
            </w:r>
            <w:r w:rsidRPr="00E84D63">
              <w:rPr>
                <w:rFonts w:eastAsia="ArialMT"/>
                <w:color w:val="000000"/>
                <w:sz w:val="24"/>
                <w:szCs w:val="24"/>
              </w:rPr>
              <w:t>•</w:t>
            </w:r>
            <w:r>
              <w:rPr>
                <w:rFonts w:eastAsia="ArialMT"/>
                <w:color w:val="000000"/>
                <w:sz w:val="24"/>
                <w:szCs w:val="24"/>
                <w:lang w:val="en-US"/>
              </w:rPr>
              <w:t xml:space="preserve"> </w:t>
            </w:r>
            <w:r>
              <w:rPr>
                <w:rFonts w:eastAsia="ArialMT"/>
                <w:color w:val="000000"/>
                <w:sz w:val="24"/>
                <w:szCs w:val="24"/>
              </w:rPr>
              <w:sym w:font="Symbol" w:char="F0D8"/>
            </w:r>
            <w:r>
              <w:rPr>
                <w:rFonts w:eastAsia="ArialMT"/>
                <w:color w:val="000000"/>
                <w:sz w:val="24"/>
                <w:szCs w:val="24"/>
                <w:lang w:val="en-US"/>
              </w:rPr>
              <w:t>B = 0</w:t>
            </w:r>
          </w:p>
        </w:tc>
        <w:tc>
          <w:tcPr>
            <w:tcW w:w="2782" w:type="dxa"/>
          </w:tcPr>
          <w:p w:rsidR="0098514F" w:rsidRPr="00393CBA" w:rsidRDefault="0098514F" w:rsidP="00B860A6">
            <w:pPr>
              <w:pStyle w:val="af2"/>
              <w:ind w:left="0"/>
              <w:jc w:val="center"/>
              <w:rPr>
                <w:rFonts w:eastAsia="ArialMT"/>
                <w:color w:val="000000"/>
                <w:sz w:val="24"/>
                <w:szCs w:val="24"/>
              </w:rPr>
            </w:pPr>
            <w:r>
              <w:rPr>
                <w:rFonts w:eastAsia="ArialMT"/>
                <w:color w:val="000000"/>
                <w:sz w:val="24"/>
                <w:szCs w:val="24"/>
                <w:lang w:val="en-US"/>
              </w:rPr>
              <w:t xml:space="preserve">B + </w:t>
            </w:r>
            <w:r>
              <w:rPr>
                <w:rFonts w:eastAsia="ArialMT"/>
                <w:color w:val="000000"/>
                <w:sz w:val="24"/>
                <w:szCs w:val="24"/>
              </w:rPr>
              <w:sym w:font="Symbol" w:char="F0D8"/>
            </w:r>
            <w:r>
              <w:rPr>
                <w:rFonts w:eastAsia="ArialMT"/>
                <w:color w:val="000000"/>
                <w:sz w:val="24"/>
                <w:szCs w:val="24"/>
                <w:lang w:val="en-US"/>
              </w:rPr>
              <w:t>B = 1</w:t>
            </w:r>
          </w:p>
        </w:tc>
        <w:tc>
          <w:tcPr>
            <w:tcW w:w="2157"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Дополнительность</w:t>
            </w:r>
          </w:p>
        </w:tc>
      </w:tr>
    </w:tbl>
    <w:p w:rsidR="0098514F" w:rsidRDefault="0098514F" w:rsidP="0098514F">
      <w:pPr>
        <w:pStyle w:val="af2"/>
        <w:rPr>
          <w:rFonts w:eastAsia="ArialMT"/>
          <w:color w:val="000000"/>
          <w:sz w:val="24"/>
          <w:szCs w:val="24"/>
        </w:rPr>
      </w:pPr>
    </w:p>
    <w:p w:rsidR="005B7DF3" w:rsidRDefault="00155565" w:rsidP="00155565">
      <w:pPr>
        <w:tabs>
          <w:tab w:val="left" w:pos="1758"/>
        </w:tabs>
        <w:autoSpaceDE w:val="0"/>
        <w:autoSpaceDN w:val="0"/>
        <w:adjustRightInd w:val="0"/>
        <w:rPr>
          <w:rFonts w:eastAsia="ArialMT"/>
          <w:color w:val="000000"/>
          <w:sz w:val="24"/>
          <w:szCs w:val="24"/>
        </w:rPr>
      </w:pPr>
      <w:r>
        <w:rPr>
          <w:rFonts w:eastAsia="ArialMT"/>
          <w:color w:val="000000"/>
          <w:sz w:val="24"/>
          <w:szCs w:val="24"/>
        </w:rPr>
        <w:tab/>
      </w:r>
    </w:p>
    <w:p w:rsidR="0098514F" w:rsidRPr="00E84D63" w:rsidRDefault="0098514F" w:rsidP="0098514F">
      <w:pPr>
        <w:autoSpaceDE w:val="0"/>
        <w:autoSpaceDN w:val="0"/>
        <w:adjustRightInd w:val="0"/>
        <w:jc w:val="right"/>
        <w:rPr>
          <w:rFonts w:eastAsia="ArialMT"/>
          <w:color w:val="000000"/>
          <w:sz w:val="24"/>
          <w:szCs w:val="24"/>
        </w:rPr>
      </w:pPr>
      <w:r>
        <w:rPr>
          <w:rFonts w:eastAsia="ArialMT"/>
          <w:color w:val="000000"/>
          <w:sz w:val="24"/>
          <w:szCs w:val="24"/>
        </w:rPr>
        <w:t xml:space="preserve">Таблица 4. Булевы теоремы с несколькими переменными. </w:t>
      </w:r>
    </w:p>
    <w:tbl>
      <w:tblPr>
        <w:tblStyle w:val="af0"/>
        <w:tblW w:w="0" w:type="auto"/>
        <w:tblInd w:w="704" w:type="dxa"/>
        <w:tblLook w:val="04A0" w:firstRow="1" w:lastRow="0" w:firstColumn="1" w:lastColumn="0" w:noHBand="0" w:noVBand="1"/>
      </w:tblPr>
      <w:tblGrid>
        <w:gridCol w:w="709"/>
        <w:gridCol w:w="2268"/>
        <w:gridCol w:w="2782"/>
        <w:gridCol w:w="2157"/>
      </w:tblGrid>
      <w:tr w:rsidR="0098514F" w:rsidTr="00B860A6">
        <w:tc>
          <w:tcPr>
            <w:tcW w:w="709" w:type="dxa"/>
          </w:tcPr>
          <w:p w:rsidR="0098514F" w:rsidRDefault="0098514F" w:rsidP="00B860A6">
            <w:pPr>
              <w:pStyle w:val="af2"/>
              <w:ind w:left="0"/>
              <w:rPr>
                <w:rFonts w:eastAsia="ArialMT"/>
                <w:color w:val="000000"/>
                <w:sz w:val="24"/>
                <w:szCs w:val="24"/>
              </w:rPr>
            </w:pPr>
          </w:p>
        </w:tc>
        <w:tc>
          <w:tcPr>
            <w:tcW w:w="2268"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 xml:space="preserve">Теорема </w:t>
            </w:r>
          </w:p>
        </w:tc>
        <w:tc>
          <w:tcPr>
            <w:tcW w:w="2782"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Двойственная теорема</w:t>
            </w:r>
          </w:p>
        </w:tc>
        <w:tc>
          <w:tcPr>
            <w:tcW w:w="2157"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Название</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Т6</w:t>
            </w:r>
          </w:p>
        </w:tc>
        <w:tc>
          <w:tcPr>
            <w:tcW w:w="2268" w:type="dxa"/>
          </w:tcPr>
          <w:p w:rsidR="0098514F" w:rsidRPr="008C1F83" w:rsidRDefault="0098514F" w:rsidP="00B860A6">
            <w:pPr>
              <w:pStyle w:val="af2"/>
              <w:ind w:left="0"/>
              <w:jc w:val="center"/>
              <w:rPr>
                <w:rFonts w:eastAsia="ArialMT"/>
                <w:color w:val="000000"/>
              </w:rPr>
            </w:pPr>
            <w:r w:rsidRPr="008C1F83">
              <w:rPr>
                <w:rFonts w:eastAsia="ArialMT"/>
                <w:color w:val="000000"/>
                <w:lang w:val="en-US"/>
              </w:rPr>
              <w:t>B</w:t>
            </w:r>
            <w:r w:rsidRPr="008C1F83">
              <w:rPr>
                <w:rFonts w:eastAsia="ArialMT"/>
                <w:color w:val="000000"/>
              </w:rPr>
              <w:t xml:space="preserve"> • А = А • </w:t>
            </w:r>
            <w:r w:rsidRPr="008C1F83">
              <w:rPr>
                <w:rFonts w:eastAsia="ArialMT"/>
                <w:color w:val="000000"/>
                <w:lang w:val="en-US"/>
              </w:rPr>
              <w:t>B</w:t>
            </w:r>
          </w:p>
        </w:tc>
        <w:tc>
          <w:tcPr>
            <w:tcW w:w="2782" w:type="dxa"/>
          </w:tcPr>
          <w:p w:rsidR="0098514F" w:rsidRPr="008C1F83" w:rsidRDefault="0098514F" w:rsidP="00B860A6">
            <w:pPr>
              <w:pStyle w:val="af2"/>
              <w:ind w:left="0"/>
              <w:jc w:val="center"/>
              <w:rPr>
                <w:rFonts w:eastAsia="ArialMT"/>
                <w:color w:val="000000"/>
              </w:rPr>
            </w:pPr>
            <w:r w:rsidRPr="008C1F83">
              <w:rPr>
                <w:rFonts w:eastAsia="ArialMT"/>
                <w:color w:val="000000"/>
                <w:lang w:val="en-US"/>
              </w:rPr>
              <w:t>B</w:t>
            </w:r>
            <w:r w:rsidRPr="008C1F83">
              <w:rPr>
                <w:rFonts w:eastAsia="ArialMT"/>
                <w:color w:val="000000"/>
              </w:rPr>
              <w:t xml:space="preserve"> + А = А + </w:t>
            </w:r>
            <w:r w:rsidRPr="008C1F83">
              <w:rPr>
                <w:rFonts w:eastAsia="ArialMT"/>
                <w:color w:val="000000"/>
                <w:lang w:val="en-US"/>
              </w:rPr>
              <w:t>B</w:t>
            </w:r>
          </w:p>
        </w:tc>
        <w:tc>
          <w:tcPr>
            <w:tcW w:w="2157" w:type="dxa"/>
          </w:tcPr>
          <w:p w:rsidR="0098514F" w:rsidRPr="008C1F83" w:rsidRDefault="0098514F" w:rsidP="00B860A6">
            <w:pPr>
              <w:pStyle w:val="af2"/>
              <w:ind w:left="0"/>
              <w:jc w:val="center"/>
              <w:rPr>
                <w:rFonts w:eastAsia="ArialMT"/>
                <w:color w:val="000000"/>
              </w:rPr>
            </w:pPr>
            <w:r w:rsidRPr="008C1F83">
              <w:rPr>
                <w:rFonts w:eastAsia="ArialMT"/>
                <w:color w:val="000000"/>
              </w:rPr>
              <w:t>Коммутативность</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Т7</w:t>
            </w:r>
          </w:p>
        </w:tc>
        <w:tc>
          <w:tcPr>
            <w:tcW w:w="2268" w:type="dxa"/>
          </w:tcPr>
          <w:p w:rsidR="0098514F" w:rsidRPr="008C1F83" w:rsidRDefault="0098514F" w:rsidP="00B860A6">
            <w:pPr>
              <w:pStyle w:val="af2"/>
              <w:ind w:left="0"/>
              <w:rPr>
                <w:rFonts w:eastAsia="ArialMT"/>
                <w:color w:val="000000"/>
              </w:rPr>
            </w:pPr>
            <w:r w:rsidRPr="008C1F83">
              <w:rPr>
                <w:rFonts w:eastAsia="ArialMT"/>
                <w:color w:val="000000"/>
              </w:rPr>
              <w:t>(</w:t>
            </w:r>
            <w:r w:rsidRPr="008C1F83">
              <w:rPr>
                <w:rFonts w:eastAsia="Arial-ItalicMT"/>
                <w:iCs/>
                <w:color w:val="000000"/>
                <w:lang w:val="en-US"/>
              </w:rPr>
              <w:t>A</w:t>
            </w:r>
            <w:r w:rsidRPr="008C1F83">
              <w:rPr>
                <w:rFonts w:eastAsia="ArialMT"/>
                <w:color w:val="000000"/>
              </w:rPr>
              <w:t>•</w:t>
            </w:r>
            <w:r w:rsidRPr="008C1F83">
              <w:rPr>
                <w:rFonts w:eastAsia="ArialMT"/>
                <w:color w:val="000000"/>
                <w:lang w:val="en-US"/>
              </w:rPr>
              <w:t>B</w:t>
            </w:r>
            <w:r w:rsidRPr="008C1F83">
              <w:rPr>
                <w:rFonts w:eastAsia="ArialMT"/>
                <w:color w:val="000000"/>
              </w:rPr>
              <w:t xml:space="preserve">) • </w:t>
            </w:r>
            <w:r w:rsidRPr="008C1F83">
              <w:rPr>
                <w:rFonts w:eastAsia="Arial-ItalicMT"/>
                <w:iCs/>
                <w:color w:val="000000"/>
                <w:lang w:val="en-US"/>
              </w:rPr>
              <w:t xml:space="preserve">C </w:t>
            </w:r>
            <w:r w:rsidRPr="008C1F83">
              <w:rPr>
                <w:rFonts w:eastAsia="ArialMT"/>
                <w:color w:val="000000"/>
              </w:rPr>
              <w:t>=</w:t>
            </w:r>
            <w:r w:rsidRPr="008C1F83">
              <w:rPr>
                <w:rFonts w:eastAsia="ArialMT"/>
                <w:color w:val="000000"/>
                <w:lang w:val="en-US"/>
              </w:rPr>
              <w:t xml:space="preserve"> A</w:t>
            </w:r>
            <w:r w:rsidRPr="008C1F83">
              <w:rPr>
                <w:rFonts w:eastAsia="Arial-ItalicMT"/>
                <w:i/>
                <w:iCs/>
                <w:color w:val="000000"/>
              </w:rPr>
              <w:t xml:space="preserve"> </w:t>
            </w:r>
            <w:r w:rsidRPr="008C1F83">
              <w:rPr>
                <w:rFonts w:eastAsia="ArialMT"/>
                <w:color w:val="000000"/>
              </w:rPr>
              <w:t>• (</w:t>
            </w:r>
            <w:r w:rsidRPr="008C1F83">
              <w:rPr>
                <w:rFonts w:eastAsia="ArialMT"/>
                <w:color w:val="000000"/>
                <w:lang w:val="en-US"/>
              </w:rPr>
              <w:t>B</w:t>
            </w:r>
            <w:r w:rsidRPr="008C1F83">
              <w:rPr>
                <w:rFonts w:eastAsia="ArialMT"/>
                <w:color w:val="000000"/>
              </w:rPr>
              <w:t>•</w:t>
            </w:r>
            <w:r w:rsidRPr="008C1F83">
              <w:rPr>
                <w:rFonts w:eastAsia="Arial-ItalicMT"/>
                <w:iCs/>
                <w:color w:val="000000"/>
                <w:lang w:val="en-US"/>
              </w:rPr>
              <w:t>C</w:t>
            </w:r>
            <w:r w:rsidRPr="008C1F83">
              <w:rPr>
                <w:rFonts w:eastAsia="ArialMT"/>
                <w:color w:val="000000"/>
              </w:rPr>
              <w:t>)</w:t>
            </w:r>
          </w:p>
        </w:tc>
        <w:tc>
          <w:tcPr>
            <w:tcW w:w="2782" w:type="dxa"/>
          </w:tcPr>
          <w:p w:rsidR="0098514F" w:rsidRPr="008C1F83" w:rsidRDefault="0098514F" w:rsidP="00B860A6">
            <w:pPr>
              <w:pStyle w:val="af2"/>
              <w:ind w:left="0"/>
              <w:jc w:val="center"/>
              <w:rPr>
                <w:rFonts w:eastAsia="ArialMT"/>
                <w:color w:val="000000"/>
              </w:rPr>
            </w:pPr>
            <w:r w:rsidRPr="008C1F83">
              <w:rPr>
                <w:rFonts w:eastAsia="ArialMT"/>
                <w:color w:val="000000"/>
              </w:rPr>
              <w:t>(</w:t>
            </w:r>
            <w:r w:rsidRPr="008C1F83">
              <w:rPr>
                <w:rFonts w:eastAsia="Arial-ItalicMT"/>
                <w:iCs/>
                <w:color w:val="000000"/>
              </w:rPr>
              <w:t xml:space="preserve">B </w:t>
            </w:r>
            <w:r w:rsidRPr="008C1F83">
              <w:rPr>
                <w:rFonts w:eastAsia="ArialMT"/>
                <w:color w:val="000000"/>
              </w:rPr>
              <w:t xml:space="preserve">+ </w:t>
            </w:r>
            <w:r w:rsidRPr="008C1F83">
              <w:rPr>
                <w:rFonts w:eastAsia="Arial-ItalicMT"/>
                <w:iCs/>
                <w:color w:val="000000"/>
              </w:rPr>
              <w:t>C</w:t>
            </w:r>
            <w:r w:rsidRPr="008C1F83">
              <w:rPr>
                <w:rFonts w:eastAsia="ArialMT"/>
                <w:color w:val="000000"/>
              </w:rPr>
              <w:t xml:space="preserve">) </w:t>
            </w:r>
            <w:r w:rsidRPr="008C1F83">
              <w:rPr>
                <w:rFonts w:eastAsia="Arial-ItalicMT"/>
                <w:iCs/>
                <w:color w:val="000000"/>
              </w:rPr>
              <w:t xml:space="preserve">+ D = B </w:t>
            </w:r>
            <w:r w:rsidRPr="008C1F83">
              <w:rPr>
                <w:rFonts w:eastAsia="ArialMT"/>
                <w:color w:val="000000"/>
              </w:rPr>
              <w:t>+ (</w:t>
            </w:r>
            <w:r w:rsidRPr="008C1F83">
              <w:rPr>
                <w:rFonts w:eastAsia="Arial-ItalicMT"/>
                <w:iCs/>
                <w:color w:val="000000"/>
              </w:rPr>
              <w:t xml:space="preserve">C </w:t>
            </w:r>
            <w:r w:rsidRPr="008C1F83">
              <w:rPr>
                <w:rFonts w:eastAsia="ArialMT"/>
                <w:color w:val="000000"/>
              </w:rPr>
              <w:t xml:space="preserve">+ </w:t>
            </w:r>
            <w:r w:rsidRPr="008C1F83">
              <w:rPr>
                <w:rFonts w:eastAsia="Arial-ItalicMT"/>
                <w:iCs/>
                <w:color w:val="000000"/>
              </w:rPr>
              <w:t>D</w:t>
            </w:r>
            <w:r w:rsidRPr="008C1F83">
              <w:rPr>
                <w:rFonts w:eastAsia="ArialMT"/>
                <w:color w:val="000000"/>
              </w:rPr>
              <w:t>)</w:t>
            </w:r>
          </w:p>
        </w:tc>
        <w:tc>
          <w:tcPr>
            <w:tcW w:w="2157" w:type="dxa"/>
          </w:tcPr>
          <w:p w:rsidR="0098514F" w:rsidRPr="008C1F83" w:rsidRDefault="0098514F" w:rsidP="00B860A6">
            <w:pPr>
              <w:pStyle w:val="af2"/>
              <w:ind w:left="0"/>
              <w:jc w:val="center"/>
              <w:rPr>
                <w:rFonts w:eastAsia="ArialMT"/>
                <w:color w:val="000000"/>
              </w:rPr>
            </w:pPr>
            <w:r w:rsidRPr="008C1F83">
              <w:rPr>
                <w:rFonts w:eastAsia="ArialMT"/>
                <w:color w:val="000000"/>
              </w:rPr>
              <w:t>Ассоциативность</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Т8</w:t>
            </w:r>
          </w:p>
        </w:tc>
        <w:tc>
          <w:tcPr>
            <w:tcW w:w="2268" w:type="dxa"/>
          </w:tcPr>
          <w:p w:rsidR="0098514F" w:rsidRPr="009D58F7" w:rsidRDefault="0098514F" w:rsidP="00B860A6">
            <w:pPr>
              <w:pStyle w:val="af2"/>
              <w:ind w:left="0"/>
              <w:jc w:val="center"/>
              <w:rPr>
                <w:rFonts w:eastAsia="ArialMT"/>
                <w:color w:val="000000"/>
                <w:sz w:val="24"/>
                <w:szCs w:val="24"/>
              </w:rPr>
            </w:pPr>
            <w:r w:rsidRPr="009D58F7">
              <w:rPr>
                <w:rFonts w:eastAsia="ArialMT"/>
                <w:color w:val="000000"/>
                <w:sz w:val="24"/>
                <w:szCs w:val="24"/>
              </w:rPr>
              <w:t>(</w:t>
            </w:r>
            <w:r>
              <w:rPr>
                <w:rFonts w:eastAsia="ArialMT"/>
                <w:color w:val="000000"/>
                <w:sz w:val="24"/>
                <w:szCs w:val="24"/>
                <w:lang w:val="en-US"/>
              </w:rPr>
              <w:t>A</w:t>
            </w:r>
            <w:r w:rsidRPr="009D58F7">
              <w:rPr>
                <w:rFonts w:eastAsia="Arial-ItalicMT"/>
                <w:iCs/>
                <w:color w:val="000000"/>
              </w:rPr>
              <w:t xml:space="preserve"> </w:t>
            </w:r>
            <w:r w:rsidRPr="009D58F7">
              <w:rPr>
                <w:rFonts w:eastAsia="ArialMT"/>
                <w:color w:val="000000"/>
              </w:rPr>
              <w:t xml:space="preserve">• </w:t>
            </w:r>
            <w:r>
              <w:rPr>
                <w:rFonts w:eastAsia="ArialMT"/>
                <w:color w:val="000000"/>
                <w:lang w:val="en-US"/>
              </w:rPr>
              <w:t>B</w:t>
            </w:r>
            <w:r w:rsidRPr="009D58F7">
              <w:rPr>
                <w:rFonts w:eastAsia="ArialMT"/>
                <w:color w:val="000000"/>
              </w:rPr>
              <w:t>) + (</w:t>
            </w:r>
            <w:r>
              <w:rPr>
                <w:rFonts w:eastAsia="Arial-ItalicMT"/>
                <w:iCs/>
                <w:color w:val="000000"/>
                <w:lang w:val="en-US"/>
              </w:rPr>
              <w:t>A</w:t>
            </w:r>
            <w:r w:rsidRPr="009D58F7">
              <w:rPr>
                <w:rFonts w:eastAsia="Arial-ItalicMT"/>
                <w:iCs/>
                <w:color w:val="000000"/>
              </w:rPr>
              <w:t xml:space="preserve"> </w:t>
            </w:r>
            <w:r w:rsidRPr="009D58F7">
              <w:rPr>
                <w:rFonts w:eastAsia="ArialMT"/>
                <w:color w:val="000000"/>
              </w:rPr>
              <w:t xml:space="preserve">• </w:t>
            </w:r>
            <w:r>
              <w:rPr>
                <w:rFonts w:eastAsia="Arial-ItalicMT"/>
                <w:iCs/>
                <w:color w:val="000000"/>
                <w:lang w:val="en-US"/>
              </w:rPr>
              <w:t>C</w:t>
            </w:r>
            <w:r w:rsidRPr="009D58F7">
              <w:rPr>
                <w:rFonts w:eastAsia="ArialMT"/>
                <w:color w:val="000000"/>
              </w:rPr>
              <w:t xml:space="preserve">) = </w:t>
            </w:r>
            <w:r w:rsidRPr="009D58F7">
              <w:rPr>
                <w:rFonts w:eastAsia="ArialMT"/>
                <w:color w:val="000000"/>
                <w:lang w:val="en-US"/>
              </w:rPr>
              <w:t xml:space="preserve">   </w:t>
            </w:r>
            <w:r w:rsidR="006D6067">
              <w:rPr>
                <w:rFonts w:eastAsia="ArialMT"/>
                <w:color w:val="000000"/>
              </w:rPr>
              <w:t xml:space="preserve">   </w:t>
            </w:r>
            <w:r w:rsidRPr="009D58F7">
              <w:rPr>
                <w:rFonts w:eastAsia="ArialMT"/>
                <w:color w:val="000000"/>
                <w:lang w:val="en-US"/>
              </w:rPr>
              <w:t xml:space="preserve"> </w:t>
            </w:r>
            <w:r>
              <w:rPr>
                <w:rFonts w:eastAsia="Arial-ItalicMT"/>
                <w:iCs/>
                <w:color w:val="000000"/>
                <w:lang w:val="en-US"/>
              </w:rPr>
              <w:t>A</w:t>
            </w:r>
            <w:r w:rsidRPr="009D58F7">
              <w:rPr>
                <w:rFonts w:eastAsia="Arial-ItalicMT"/>
                <w:iCs/>
                <w:color w:val="000000"/>
              </w:rPr>
              <w:t xml:space="preserve"> </w:t>
            </w:r>
            <w:r w:rsidRPr="009D58F7">
              <w:rPr>
                <w:rFonts w:eastAsia="ArialMT"/>
                <w:color w:val="000000"/>
              </w:rPr>
              <w:t>• (</w:t>
            </w:r>
            <w:r>
              <w:rPr>
                <w:rFonts w:eastAsia="Arial-ItalicMT"/>
                <w:iCs/>
                <w:color w:val="000000"/>
                <w:lang w:val="en-US"/>
              </w:rPr>
              <w:t>B</w:t>
            </w:r>
            <w:r w:rsidRPr="009D58F7">
              <w:rPr>
                <w:rFonts w:eastAsia="Arial-ItalicMT"/>
                <w:iCs/>
                <w:color w:val="000000"/>
              </w:rPr>
              <w:t xml:space="preserve"> </w:t>
            </w:r>
            <w:r w:rsidRPr="009D58F7">
              <w:rPr>
                <w:rFonts w:eastAsia="ArialMT"/>
                <w:color w:val="000000"/>
              </w:rPr>
              <w:t xml:space="preserve">+ </w:t>
            </w:r>
            <w:r>
              <w:rPr>
                <w:rFonts w:eastAsia="Arial-ItalicMT"/>
                <w:iCs/>
                <w:color w:val="000000"/>
                <w:lang w:val="en-US"/>
              </w:rPr>
              <w:t>C</w:t>
            </w:r>
            <w:r w:rsidRPr="009D58F7">
              <w:rPr>
                <w:rFonts w:eastAsia="ArialMT"/>
                <w:color w:val="000000"/>
              </w:rPr>
              <w:t>)</w:t>
            </w:r>
          </w:p>
        </w:tc>
        <w:tc>
          <w:tcPr>
            <w:tcW w:w="2782" w:type="dxa"/>
          </w:tcPr>
          <w:p w:rsidR="0098514F" w:rsidRPr="009D58F7" w:rsidRDefault="0098514F" w:rsidP="006D6067">
            <w:pPr>
              <w:pStyle w:val="af2"/>
              <w:ind w:left="0"/>
              <w:jc w:val="center"/>
              <w:rPr>
                <w:rFonts w:eastAsia="ArialMT"/>
                <w:color w:val="000000"/>
              </w:rPr>
            </w:pPr>
            <w:r w:rsidRPr="009D58F7">
              <w:rPr>
                <w:rFonts w:eastAsia="ArialMT"/>
                <w:color w:val="000000"/>
              </w:rPr>
              <w:t>(</w:t>
            </w:r>
            <w:r>
              <w:rPr>
                <w:rFonts w:eastAsia="Arial-ItalicMT"/>
                <w:iCs/>
                <w:color w:val="000000"/>
                <w:lang w:val="en-US"/>
              </w:rPr>
              <w:t>A</w:t>
            </w:r>
            <w:r w:rsidRPr="009D58F7">
              <w:rPr>
                <w:rFonts w:eastAsia="Arial-ItalicMT"/>
                <w:iCs/>
                <w:color w:val="000000"/>
              </w:rPr>
              <w:t xml:space="preserve"> </w:t>
            </w:r>
            <w:r w:rsidRPr="009D58F7">
              <w:rPr>
                <w:rFonts w:eastAsia="ArialMT"/>
                <w:color w:val="000000"/>
              </w:rPr>
              <w:t xml:space="preserve">+ </w:t>
            </w:r>
            <w:r>
              <w:rPr>
                <w:rFonts w:eastAsia="Arial-ItalicMT"/>
                <w:iCs/>
                <w:color w:val="000000"/>
                <w:lang w:val="en-US"/>
              </w:rPr>
              <w:t>B</w:t>
            </w:r>
            <w:r w:rsidRPr="009D58F7">
              <w:rPr>
                <w:rFonts w:eastAsia="ArialMT"/>
                <w:color w:val="000000"/>
              </w:rPr>
              <w:t>) • (</w:t>
            </w:r>
            <w:r>
              <w:rPr>
                <w:rFonts w:eastAsia="Arial-ItalicMT"/>
                <w:iCs/>
                <w:color w:val="000000"/>
                <w:lang w:val="en-US"/>
              </w:rPr>
              <w:t>A</w:t>
            </w:r>
            <w:r w:rsidRPr="009D58F7">
              <w:rPr>
                <w:rFonts w:eastAsia="Arial-ItalicMT"/>
                <w:iCs/>
                <w:color w:val="000000"/>
              </w:rPr>
              <w:t xml:space="preserve"> </w:t>
            </w:r>
            <w:r w:rsidRPr="009D58F7">
              <w:rPr>
                <w:rFonts w:eastAsia="ArialMT"/>
                <w:color w:val="000000"/>
              </w:rPr>
              <w:t xml:space="preserve">+ </w:t>
            </w:r>
            <w:r>
              <w:rPr>
                <w:rFonts w:eastAsia="Arial-ItalicMT"/>
                <w:iCs/>
                <w:color w:val="000000"/>
                <w:lang w:val="en-US"/>
              </w:rPr>
              <w:t>C</w:t>
            </w:r>
            <w:r w:rsidRPr="009D58F7">
              <w:rPr>
                <w:rFonts w:eastAsia="ArialMT"/>
                <w:color w:val="000000"/>
              </w:rPr>
              <w:t>) =</w:t>
            </w:r>
            <w:r w:rsidR="006D6067">
              <w:rPr>
                <w:rFonts w:eastAsia="ArialMT"/>
                <w:color w:val="000000"/>
                <w:lang w:val="en-US"/>
              </w:rPr>
              <w:t xml:space="preserve"> </w:t>
            </w:r>
            <w:r>
              <w:rPr>
                <w:rFonts w:eastAsia="Arial-ItalicMT"/>
                <w:iCs/>
                <w:color w:val="000000"/>
                <w:lang w:val="en-US"/>
              </w:rPr>
              <w:t>A</w:t>
            </w:r>
            <w:r w:rsidRPr="009D58F7">
              <w:rPr>
                <w:rFonts w:eastAsia="Arial-ItalicMT"/>
                <w:iCs/>
                <w:color w:val="000000"/>
              </w:rPr>
              <w:t xml:space="preserve"> </w:t>
            </w:r>
            <w:r w:rsidRPr="009D58F7">
              <w:rPr>
                <w:rFonts w:eastAsia="ArialMT"/>
                <w:color w:val="000000"/>
              </w:rPr>
              <w:t>+ (</w:t>
            </w:r>
            <w:r>
              <w:rPr>
                <w:rFonts w:eastAsia="Arial-ItalicMT"/>
                <w:iCs/>
                <w:color w:val="000000"/>
                <w:lang w:val="en-US"/>
              </w:rPr>
              <w:t>B</w:t>
            </w:r>
            <w:r w:rsidRPr="009D58F7">
              <w:rPr>
                <w:rFonts w:eastAsia="Arial-ItalicMT"/>
                <w:iCs/>
                <w:color w:val="000000"/>
              </w:rPr>
              <w:t xml:space="preserve"> </w:t>
            </w:r>
            <w:r w:rsidRPr="009D58F7">
              <w:rPr>
                <w:rFonts w:eastAsia="ArialMT"/>
                <w:color w:val="000000"/>
              </w:rPr>
              <w:t xml:space="preserve">• </w:t>
            </w:r>
            <w:r>
              <w:rPr>
                <w:rFonts w:eastAsia="Arial-ItalicMT"/>
                <w:iCs/>
                <w:color w:val="000000"/>
                <w:lang w:val="en-US"/>
              </w:rPr>
              <w:t>C</w:t>
            </w:r>
            <w:r w:rsidRPr="009D58F7">
              <w:rPr>
                <w:rFonts w:eastAsia="ArialMT"/>
                <w:color w:val="000000"/>
              </w:rPr>
              <w:t>)</w:t>
            </w:r>
          </w:p>
        </w:tc>
        <w:tc>
          <w:tcPr>
            <w:tcW w:w="2157" w:type="dxa"/>
          </w:tcPr>
          <w:p w:rsidR="0098514F" w:rsidRPr="008C1F83" w:rsidRDefault="0098514F" w:rsidP="00B860A6">
            <w:pPr>
              <w:pStyle w:val="af2"/>
              <w:ind w:left="0"/>
              <w:jc w:val="center"/>
              <w:rPr>
                <w:rFonts w:eastAsia="ArialMT"/>
                <w:color w:val="000000"/>
              </w:rPr>
            </w:pPr>
            <w:r w:rsidRPr="008C1F83">
              <w:rPr>
                <w:rFonts w:eastAsia="ArialMT"/>
                <w:color w:val="000000"/>
              </w:rPr>
              <w:t>Дистрибутивность</w:t>
            </w:r>
          </w:p>
        </w:tc>
      </w:tr>
      <w:tr w:rsidR="0098514F" w:rsidTr="00B860A6">
        <w:tc>
          <w:tcPr>
            <w:tcW w:w="709" w:type="dxa"/>
          </w:tcPr>
          <w:p w:rsidR="0098514F" w:rsidRDefault="0098514F" w:rsidP="00B860A6">
            <w:pPr>
              <w:pStyle w:val="af2"/>
              <w:ind w:left="0"/>
              <w:jc w:val="center"/>
              <w:rPr>
                <w:rFonts w:eastAsia="ArialMT"/>
                <w:color w:val="000000"/>
                <w:sz w:val="24"/>
                <w:szCs w:val="24"/>
              </w:rPr>
            </w:pPr>
            <w:r w:rsidRPr="00B32F6B">
              <w:rPr>
                <w:rFonts w:eastAsia="ArialMT"/>
                <w:color w:val="000000"/>
                <w:sz w:val="24"/>
                <w:szCs w:val="24"/>
              </w:rPr>
              <w:t>Т9</w:t>
            </w:r>
          </w:p>
        </w:tc>
        <w:tc>
          <w:tcPr>
            <w:tcW w:w="2268" w:type="dxa"/>
          </w:tcPr>
          <w:p w:rsidR="0098514F" w:rsidRPr="00B32F6B" w:rsidRDefault="0098514F" w:rsidP="00B860A6">
            <w:pPr>
              <w:pStyle w:val="af2"/>
              <w:ind w:left="0"/>
              <w:jc w:val="center"/>
              <w:rPr>
                <w:rFonts w:eastAsia="ArialMT"/>
                <w:color w:val="000000"/>
                <w:lang w:val="en-US"/>
              </w:rPr>
            </w:pPr>
            <w:r>
              <w:rPr>
                <w:rFonts w:eastAsia="Arial-ItalicMT"/>
                <w:iCs/>
                <w:color w:val="000000"/>
                <w:lang w:val="en-US"/>
              </w:rPr>
              <w:t>A</w:t>
            </w:r>
            <w:r w:rsidRPr="008C1F83">
              <w:rPr>
                <w:rFonts w:eastAsia="Arial-ItalicMT"/>
                <w:iCs/>
                <w:color w:val="000000"/>
              </w:rPr>
              <w:t xml:space="preserve"> </w:t>
            </w:r>
            <w:r w:rsidRPr="008C1F83">
              <w:rPr>
                <w:rFonts w:eastAsia="ArialMT"/>
                <w:color w:val="000000"/>
              </w:rPr>
              <w:t>• (</w:t>
            </w:r>
            <w:r>
              <w:rPr>
                <w:rFonts w:eastAsia="ArialMT"/>
                <w:color w:val="000000"/>
                <w:lang w:val="en-US"/>
              </w:rPr>
              <w:t xml:space="preserve">A + </w:t>
            </w:r>
            <w:r>
              <w:rPr>
                <w:rFonts w:eastAsia="Arial-ItalicMT"/>
                <w:iCs/>
                <w:color w:val="000000"/>
              </w:rPr>
              <w:t>B</w:t>
            </w:r>
            <w:r w:rsidRPr="008C1F83">
              <w:rPr>
                <w:rFonts w:eastAsia="ArialMT"/>
                <w:color w:val="000000"/>
              </w:rPr>
              <w:t xml:space="preserve">) = </w:t>
            </w:r>
            <w:r>
              <w:rPr>
                <w:rFonts w:eastAsia="ArialMT"/>
                <w:color w:val="000000"/>
                <w:lang w:val="en-US"/>
              </w:rPr>
              <w:t>A</w:t>
            </w:r>
          </w:p>
        </w:tc>
        <w:tc>
          <w:tcPr>
            <w:tcW w:w="2782" w:type="dxa"/>
          </w:tcPr>
          <w:p w:rsidR="0098514F" w:rsidRPr="00B32F6B" w:rsidRDefault="0098514F" w:rsidP="00B860A6">
            <w:pPr>
              <w:pStyle w:val="af2"/>
              <w:ind w:left="0"/>
              <w:jc w:val="center"/>
              <w:rPr>
                <w:rFonts w:eastAsia="ArialMT"/>
                <w:color w:val="000000"/>
                <w:lang w:val="en-US"/>
              </w:rPr>
            </w:pPr>
            <w:r>
              <w:rPr>
                <w:rFonts w:eastAsia="Arial-ItalicMT"/>
                <w:iCs/>
                <w:color w:val="000000"/>
                <w:lang w:val="en-US"/>
              </w:rPr>
              <w:t>A</w:t>
            </w:r>
            <w:r w:rsidRPr="008C1F83">
              <w:rPr>
                <w:rFonts w:eastAsia="Arial-ItalicMT"/>
                <w:iCs/>
                <w:color w:val="000000"/>
              </w:rPr>
              <w:t xml:space="preserve"> </w:t>
            </w:r>
            <w:r w:rsidRPr="008C1F83">
              <w:rPr>
                <w:rFonts w:eastAsia="ArialMT"/>
                <w:color w:val="000000"/>
              </w:rPr>
              <w:t>+ (</w:t>
            </w:r>
            <w:r>
              <w:rPr>
                <w:rFonts w:eastAsia="Arial-ItalicMT"/>
                <w:iCs/>
                <w:color w:val="000000"/>
                <w:lang w:val="en-US"/>
              </w:rPr>
              <w:t>A</w:t>
            </w:r>
            <w:r w:rsidRPr="008C1F83">
              <w:rPr>
                <w:rFonts w:eastAsia="Arial-ItalicMT"/>
                <w:iCs/>
                <w:color w:val="000000"/>
              </w:rPr>
              <w:t xml:space="preserve"> </w:t>
            </w:r>
            <w:r w:rsidRPr="008C1F83">
              <w:rPr>
                <w:rFonts w:eastAsia="ArialMT"/>
                <w:color w:val="000000"/>
              </w:rPr>
              <w:t xml:space="preserve">• </w:t>
            </w:r>
            <w:r w:rsidRPr="008C1F83">
              <w:rPr>
                <w:rFonts w:eastAsia="Arial-ItalicMT"/>
                <w:iCs/>
                <w:color w:val="000000"/>
              </w:rPr>
              <w:t>B</w:t>
            </w:r>
            <w:r w:rsidRPr="008C1F83">
              <w:rPr>
                <w:rFonts w:eastAsia="ArialMT"/>
                <w:color w:val="000000"/>
              </w:rPr>
              <w:t xml:space="preserve">) = </w:t>
            </w:r>
            <w:r>
              <w:rPr>
                <w:rFonts w:eastAsia="Arial-ItalicMT"/>
                <w:iCs/>
                <w:color w:val="000000"/>
                <w:lang w:val="en-US"/>
              </w:rPr>
              <w:t>A</w:t>
            </w:r>
          </w:p>
        </w:tc>
        <w:tc>
          <w:tcPr>
            <w:tcW w:w="2157" w:type="dxa"/>
          </w:tcPr>
          <w:p w:rsidR="0098514F" w:rsidRPr="008C1F83" w:rsidRDefault="0098514F" w:rsidP="00B860A6">
            <w:pPr>
              <w:pStyle w:val="af2"/>
              <w:ind w:left="0"/>
              <w:jc w:val="center"/>
              <w:rPr>
                <w:rFonts w:eastAsia="ArialMT"/>
                <w:color w:val="000000"/>
              </w:rPr>
            </w:pPr>
            <w:r w:rsidRPr="008C1F83">
              <w:rPr>
                <w:rFonts w:eastAsia="ArialMT"/>
                <w:color w:val="000000"/>
              </w:rPr>
              <w:t>Поглощение</w:t>
            </w:r>
          </w:p>
        </w:tc>
      </w:tr>
      <w:tr w:rsidR="0098514F" w:rsidTr="00B860A6">
        <w:tc>
          <w:tcPr>
            <w:tcW w:w="709" w:type="dxa"/>
          </w:tcPr>
          <w:p w:rsidR="0098514F" w:rsidRPr="00E640E5" w:rsidRDefault="0098514F" w:rsidP="00B860A6">
            <w:pPr>
              <w:pStyle w:val="af2"/>
              <w:ind w:left="0"/>
              <w:jc w:val="center"/>
              <w:rPr>
                <w:rFonts w:eastAsia="ArialMT"/>
                <w:color w:val="000000"/>
                <w:sz w:val="24"/>
                <w:szCs w:val="24"/>
                <w:lang w:val="en-US"/>
              </w:rPr>
            </w:pPr>
            <w:r>
              <w:rPr>
                <w:rFonts w:eastAsia="ArialMT"/>
                <w:color w:val="000000"/>
                <w:sz w:val="24"/>
                <w:szCs w:val="24"/>
              </w:rPr>
              <w:t>Т10</w:t>
            </w:r>
          </w:p>
        </w:tc>
        <w:tc>
          <w:tcPr>
            <w:tcW w:w="2268" w:type="dxa"/>
          </w:tcPr>
          <w:p w:rsidR="0098514F" w:rsidRPr="00B32F6B" w:rsidRDefault="0098514F" w:rsidP="00B860A6">
            <w:pPr>
              <w:pStyle w:val="af2"/>
              <w:ind w:left="0"/>
              <w:rPr>
                <w:rFonts w:eastAsia="ArialMT"/>
                <w:color w:val="000000"/>
                <w:lang w:val="en-US"/>
              </w:rPr>
            </w:pPr>
            <w:r w:rsidRPr="008C1F83">
              <w:rPr>
                <w:rFonts w:eastAsia="ArialMT"/>
                <w:color w:val="000000"/>
              </w:rPr>
              <w:t>(</w:t>
            </w:r>
            <w:r>
              <w:rPr>
                <w:rFonts w:eastAsia="Arial-ItalicMT"/>
                <w:iCs/>
                <w:color w:val="000000"/>
                <w:lang w:val="en-US"/>
              </w:rPr>
              <w:t>A</w:t>
            </w:r>
            <w:r w:rsidRPr="008C1F83">
              <w:rPr>
                <w:rFonts w:eastAsia="Arial-ItalicMT"/>
                <w:iCs/>
                <w:color w:val="000000"/>
              </w:rPr>
              <w:t xml:space="preserve"> </w:t>
            </w:r>
            <w:r w:rsidRPr="008C1F83">
              <w:rPr>
                <w:rFonts w:eastAsia="ArialMT"/>
                <w:color w:val="000000"/>
              </w:rPr>
              <w:t xml:space="preserve">• </w:t>
            </w:r>
            <w:r>
              <w:rPr>
                <w:rFonts w:eastAsia="Arial-ItalicMT"/>
                <w:iCs/>
                <w:color w:val="000000"/>
                <w:lang w:val="en-US"/>
              </w:rPr>
              <w:t>B</w:t>
            </w:r>
            <w:r w:rsidRPr="008C1F83">
              <w:rPr>
                <w:rFonts w:eastAsia="ArialMT"/>
                <w:color w:val="000000"/>
              </w:rPr>
              <w:t>) + (</w:t>
            </w:r>
            <w:r>
              <w:rPr>
                <w:rFonts w:eastAsia="Arial-ItalicMT"/>
                <w:iCs/>
                <w:color w:val="000000"/>
                <w:lang w:val="en-US"/>
              </w:rPr>
              <w:t>A</w:t>
            </w:r>
            <w:r w:rsidRPr="008C1F83">
              <w:rPr>
                <w:rFonts w:eastAsia="Arial-ItalicMT"/>
                <w:iCs/>
                <w:color w:val="000000"/>
              </w:rPr>
              <w:t xml:space="preserve"> </w:t>
            </w:r>
            <w:r w:rsidRPr="008C1F83">
              <w:rPr>
                <w:rFonts w:eastAsia="ArialMT"/>
                <w:color w:val="000000"/>
              </w:rPr>
              <w:t xml:space="preserve">• </w:t>
            </w:r>
            <w:r>
              <w:rPr>
                <w:rFonts w:eastAsia="ArialMT"/>
                <w:color w:val="000000"/>
                <w:sz w:val="24"/>
                <w:szCs w:val="24"/>
              </w:rPr>
              <w:sym w:font="Symbol" w:char="F0D8"/>
            </w:r>
            <w:r>
              <w:rPr>
                <w:rFonts w:eastAsia="Arial-ItalicMT"/>
                <w:iCs/>
                <w:color w:val="000000"/>
                <w:lang w:val="en-US"/>
              </w:rPr>
              <w:t>B</w:t>
            </w:r>
            <w:r w:rsidRPr="008C1F83">
              <w:rPr>
                <w:rFonts w:eastAsia="ArialMT"/>
                <w:color w:val="000000"/>
              </w:rPr>
              <w:t xml:space="preserve">)= </w:t>
            </w:r>
            <w:r>
              <w:rPr>
                <w:rFonts w:eastAsia="Arial-ItalicMT"/>
                <w:iCs/>
                <w:color w:val="000000"/>
                <w:lang w:val="en-US"/>
              </w:rPr>
              <w:t>A</w:t>
            </w:r>
          </w:p>
        </w:tc>
        <w:tc>
          <w:tcPr>
            <w:tcW w:w="2782" w:type="dxa"/>
          </w:tcPr>
          <w:p w:rsidR="0098514F" w:rsidRPr="00B32F6B" w:rsidRDefault="0098514F" w:rsidP="00B860A6">
            <w:pPr>
              <w:pStyle w:val="af2"/>
              <w:ind w:left="0"/>
              <w:jc w:val="center"/>
              <w:rPr>
                <w:rFonts w:eastAsia="ArialMT"/>
                <w:color w:val="000000"/>
                <w:lang w:val="en-US"/>
              </w:rPr>
            </w:pPr>
            <w:r w:rsidRPr="008C1F83">
              <w:rPr>
                <w:rFonts w:eastAsia="ArialMT"/>
                <w:color w:val="000000"/>
              </w:rPr>
              <w:t>(</w:t>
            </w:r>
            <w:r>
              <w:rPr>
                <w:rFonts w:eastAsia="ArialMT"/>
                <w:color w:val="000000"/>
                <w:lang w:val="en-US"/>
              </w:rPr>
              <w:t xml:space="preserve">A </w:t>
            </w:r>
            <w:r w:rsidRPr="008C1F83">
              <w:rPr>
                <w:rFonts w:eastAsia="ArialMT"/>
                <w:color w:val="000000"/>
              </w:rPr>
              <w:t>+</w:t>
            </w:r>
            <w:r>
              <w:rPr>
                <w:rFonts w:eastAsia="ArialMT"/>
                <w:color w:val="000000"/>
                <w:lang w:val="en-US"/>
              </w:rPr>
              <w:t xml:space="preserve"> </w:t>
            </w:r>
            <w:r w:rsidRPr="008C1F83">
              <w:rPr>
                <w:rFonts w:eastAsia="Arial-ItalicMT"/>
                <w:iCs/>
                <w:color w:val="000000"/>
              </w:rPr>
              <w:t>B</w:t>
            </w:r>
            <w:r w:rsidRPr="008C1F83">
              <w:rPr>
                <w:rFonts w:eastAsia="ArialMT"/>
                <w:color w:val="000000"/>
              </w:rPr>
              <w:t>) • (</w:t>
            </w:r>
            <w:r>
              <w:rPr>
                <w:rFonts w:eastAsia="ArialMT"/>
                <w:color w:val="000000"/>
                <w:lang w:val="en-US"/>
              </w:rPr>
              <w:t>A</w:t>
            </w:r>
            <w:r w:rsidRPr="008C1F83">
              <w:rPr>
                <w:rFonts w:eastAsia="Arial-ItalicMT"/>
                <w:iCs/>
                <w:color w:val="000000"/>
              </w:rPr>
              <w:t xml:space="preserve"> </w:t>
            </w:r>
            <w:r w:rsidRPr="008C1F83">
              <w:rPr>
                <w:rFonts w:eastAsia="ArialMT"/>
                <w:color w:val="000000"/>
              </w:rPr>
              <w:t xml:space="preserve">+ </w:t>
            </w:r>
            <w:r>
              <w:rPr>
                <w:rFonts w:eastAsia="ArialMT"/>
                <w:color w:val="000000"/>
                <w:sz w:val="24"/>
                <w:szCs w:val="24"/>
              </w:rPr>
              <w:sym w:font="Symbol" w:char="F0D8"/>
            </w:r>
            <w:r w:rsidRPr="008C1F83">
              <w:rPr>
                <w:rFonts w:eastAsia="Arial-ItalicMT"/>
                <w:iCs/>
                <w:color w:val="000000"/>
              </w:rPr>
              <w:t xml:space="preserve">B </w:t>
            </w:r>
            <w:r w:rsidRPr="008C1F83">
              <w:rPr>
                <w:rFonts w:eastAsia="ArialMT"/>
                <w:color w:val="000000"/>
              </w:rPr>
              <w:t xml:space="preserve">) = </w:t>
            </w:r>
            <w:r>
              <w:rPr>
                <w:rFonts w:eastAsia="Arial-ItalicMT"/>
                <w:iCs/>
                <w:color w:val="000000"/>
                <w:lang w:val="en-US"/>
              </w:rPr>
              <w:t>A</w:t>
            </w:r>
          </w:p>
        </w:tc>
        <w:tc>
          <w:tcPr>
            <w:tcW w:w="2157" w:type="dxa"/>
          </w:tcPr>
          <w:p w:rsidR="0098514F" w:rsidRPr="008C1F83" w:rsidRDefault="0098514F" w:rsidP="00B860A6">
            <w:pPr>
              <w:pStyle w:val="af2"/>
              <w:ind w:left="0"/>
              <w:jc w:val="center"/>
              <w:rPr>
                <w:rFonts w:eastAsia="ArialMT"/>
                <w:color w:val="000000"/>
              </w:rPr>
            </w:pPr>
            <w:r w:rsidRPr="008C1F83">
              <w:rPr>
                <w:rFonts w:eastAsia="ArialMT"/>
                <w:color w:val="000000"/>
              </w:rPr>
              <w:t>Склеивание</w:t>
            </w:r>
          </w:p>
        </w:tc>
      </w:tr>
      <w:tr w:rsidR="0098514F" w:rsidTr="00B860A6">
        <w:tc>
          <w:tcPr>
            <w:tcW w:w="709" w:type="dxa"/>
          </w:tcPr>
          <w:p w:rsidR="0098514F" w:rsidRDefault="0098514F" w:rsidP="00B860A6">
            <w:pPr>
              <w:pStyle w:val="af2"/>
              <w:ind w:left="0"/>
              <w:jc w:val="center"/>
              <w:rPr>
                <w:rFonts w:eastAsia="ArialMT"/>
                <w:color w:val="000000"/>
                <w:sz w:val="24"/>
                <w:szCs w:val="24"/>
              </w:rPr>
            </w:pPr>
            <w:r>
              <w:rPr>
                <w:rFonts w:eastAsia="ArialMT"/>
                <w:color w:val="000000"/>
                <w:sz w:val="24"/>
                <w:szCs w:val="24"/>
              </w:rPr>
              <w:t>Т11</w:t>
            </w:r>
          </w:p>
        </w:tc>
        <w:tc>
          <w:tcPr>
            <w:tcW w:w="2268" w:type="dxa"/>
          </w:tcPr>
          <w:p w:rsidR="0098514F" w:rsidRPr="008C1F83" w:rsidRDefault="0098514F" w:rsidP="00B860A6">
            <w:pPr>
              <w:pStyle w:val="af2"/>
              <w:ind w:left="0"/>
              <w:jc w:val="center"/>
              <w:rPr>
                <w:rFonts w:eastAsia="ArialMT"/>
                <w:color w:val="000000"/>
                <w:lang w:val="en-US"/>
              </w:rPr>
            </w:pPr>
            <w:r>
              <w:rPr>
                <w:rFonts w:eastAsia="ArialMT"/>
                <w:color w:val="000000"/>
                <w:sz w:val="24"/>
                <w:szCs w:val="24"/>
              </w:rPr>
              <w:sym w:font="Symbol" w:char="F0D8"/>
            </w:r>
            <w:r>
              <w:rPr>
                <w:rFonts w:eastAsia="ArialMT"/>
                <w:color w:val="000000"/>
                <w:sz w:val="24"/>
                <w:szCs w:val="24"/>
                <w:lang w:val="en-US"/>
              </w:rPr>
              <w:t>(</w:t>
            </w:r>
            <w:r>
              <w:rPr>
                <w:rFonts w:eastAsia="Arial-ItalicMT"/>
                <w:iCs/>
                <w:color w:val="000000"/>
              </w:rPr>
              <w:t>A</w:t>
            </w:r>
            <w:r w:rsidRPr="008C1F83">
              <w:rPr>
                <w:rFonts w:eastAsia="ArialMT"/>
                <w:color w:val="000000"/>
              </w:rPr>
              <w:t xml:space="preserve">0 </w:t>
            </w:r>
            <w:r w:rsidRPr="008C1F83">
              <w:rPr>
                <w:rFonts w:eastAsia="SymbolMT"/>
                <w:color w:val="000000"/>
              </w:rPr>
              <w:t xml:space="preserve">• </w:t>
            </w:r>
            <w:r>
              <w:rPr>
                <w:rFonts w:eastAsia="Arial-ItalicMT"/>
                <w:iCs/>
                <w:color w:val="000000"/>
              </w:rPr>
              <w:t>A</w:t>
            </w:r>
            <w:r w:rsidRPr="008C1F83">
              <w:rPr>
                <w:rFonts w:eastAsia="ArialMT"/>
                <w:color w:val="000000"/>
              </w:rPr>
              <w:t xml:space="preserve">1 </w:t>
            </w:r>
            <w:r w:rsidRPr="008C1F83">
              <w:rPr>
                <w:rFonts w:eastAsia="SymbolMT"/>
                <w:color w:val="000000"/>
              </w:rPr>
              <w:t xml:space="preserve">• </w:t>
            </w:r>
            <w:r>
              <w:rPr>
                <w:rFonts w:eastAsia="Arial-ItalicMT"/>
                <w:iCs/>
                <w:color w:val="000000"/>
              </w:rPr>
              <w:t>A</w:t>
            </w:r>
            <w:r w:rsidRPr="008C1F83">
              <w:rPr>
                <w:rFonts w:eastAsia="ArialMT"/>
                <w:color w:val="000000"/>
              </w:rPr>
              <w:t>2</w:t>
            </w:r>
            <w:r>
              <w:rPr>
                <w:rFonts w:eastAsia="ArialMT"/>
                <w:color w:val="000000"/>
                <w:lang w:val="en-US"/>
              </w:rPr>
              <w:t xml:space="preserve">) </w:t>
            </w:r>
            <w:r w:rsidRPr="008C1F83">
              <w:rPr>
                <w:rFonts w:eastAsia="SymbolMT"/>
                <w:color w:val="000000"/>
              </w:rPr>
              <w:t>=</w:t>
            </w:r>
            <w:r>
              <w:rPr>
                <w:rFonts w:eastAsia="SymbolMT"/>
                <w:color w:val="000000"/>
                <w:lang w:val="en-US"/>
              </w:rPr>
              <w:t xml:space="preserve"> </w:t>
            </w:r>
            <w:r w:rsidRPr="008C1F83">
              <w:rPr>
                <w:rFonts w:eastAsia="SymbolMT"/>
                <w:color w:val="000000"/>
              </w:rPr>
              <w:t xml:space="preserve"> (</w:t>
            </w:r>
            <w:r>
              <w:rPr>
                <w:rFonts w:eastAsia="ArialMT"/>
                <w:color w:val="000000"/>
                <w:sz w:val="24"/>
                <w:szCs w:val="24"/>
              </w:rPr>
              <w:sym w:font="Symbol" w:char="F0D8"/>
            </w:r>
            <w:r>
              <w:rPr>
                <w:rFonts w:eastAsia="Arial-ItalicMT"/>
                <w:iCs/>
                <w:color w:val="000000"/>
              </w:rPr>
              <w:t>A</w:t>
            </w:r>
            <w:r w:rsidRPr="008C1F83">
              <w:rPr>
                <w:rFonts w:eastAsia="ArialMT"/>
                <w:color w:val="000000"/>
              </w:rPr>
              <w:t xml:space="preserve">0 </w:t>
            </w:r>
            <w:r w:rsidRPr="008C1F83">
              <w:rPr>
                <w:rFonts w:eastAsia="SymbolMT"/>
                <w:color w:val="000000"/>
              </w:rPr>
              <w:t xml:space="preserve">+ </w:t>
            </w:r>
            <w:r>
              <w:rPr>
                <w:rFonts w:eastAsia="ArialMT"/>
                <w:color w:val="000000"/>
                <w:sz w:val="24"/>
                <w:szCs w:val="24"/>
              </w:rPr>
              <w:sym w:font="Symbol" w:char="F0D8"/>
            </w:r>
            <w:r>
              <w:rPr>
                <w:rFonts w:eastAsia="Arial-ItalicMT"/>
                <w:iCs/>
                <w:color w:val="000000"/>
              </w:rPr>
              <w:t>A</w:t>
            </w:r>
            <w:r w:rsidRPr="008C1F83">
              <w:rPr>
                <w:rFonts w:eastAsia="ArialMT"/>
                <w:color w:val="000000"/>
              </w:rPr>
              <w:t xml:space="preserve">1 </w:t>
            </w:r>
            <w:r w:rsidRPr="008C1F83">
              <w:rPr>
                <w:rFonts w:eastAsia="SymbolMT"/>
                <w:color w:val="000000"/>
              </w:rPr>
              <w:t>+</w:t>
            </w:r>
            <w:r>
              <w:rPr>
                <w:rFonts w:eastAsia="SymbolMT"/>
                <w:color w:val="000000"/>
                <w:lang w:val="en-US"/>
              </w:rPr>
              <w:t xml:space="preserve"> </w:t>
            </w:r>
            <w:r>
              <w:rPr>
                <w:rFonts w:eastAsia="ArialMT"/>
                <w:color w:val="000000"/>
                <w:sz w:val="24"/>
                <w:szCs w:val="24"/>
              </w:rPr>
              <w:sym w:font="Symbol" w:char="F0D8"/>
            </w:r>
            <w:r>
              <w:rPr>
                <w:rFonts w:eastAsia="Arial-ItalicMT"/>
                <w:iCs/>
                <w:color w:val="000000"/>
              </w:rPr>
              <w:t>A</w:t>
            </w:r>
            <w:r w:rsidRPr="008C1F83">
              <w:rPr>
                <w:rFonts w:eastAsia="ArialMT"/>
                <w:color w:val="000000"/>
              </w:rPr>
              <w:t xml:space="preserve">2 </w:t>
            </w:r>
            <w:r w:rsidRPr="008C1F83">
              <w:rPr>
                <w:rFonts w:eastAsia="SymbolMT"/>
                <w:color w:val="000000"/>
              </w:rPr>
              <w:t>)</w:t>
            </w:r>
          </w:p>
        </w:tc>
        <w:tc>
          <w:tcPr>
            <w:tcW w:w="2782" w:type="dxa"/>
          </w:tcPr>
          <w:p w:rsidR="0098514F" w:rsidRPr="008C1F83" w:rsidRDefault="0098514F" w:rsidP="00B860A6">
            <w:pPr>
              <w:pStyle w:val="af2"/>
              <w:ind w:left="0"/>
              <w:jc w:val="center"/>
              <w:rPr>
                <w:rFonts w:eastAsia="ArialMT"/>
                <w:color w:val="000000"/>
                <w:lang w:val="en-US"/>
              </w:rPr>
            </w:pPr>
            <w:r>
              <w:rPr>
                <w:rFonts w:eastAsia="ArialMT"/>
                <w:color w:val="000000"/>
                <w:sz w:val="24"/>
                <w:szCs w:val="24"/>
              </w:rPr>
              <w:sym w:font="Symbol" w:char="F0D8"/>
            </w:r>
            <w:r>
              <w:rPr>
                <w:rFonts w:eastAsia="ArialMT"/>
                <w:color w:val="000000"/>
                <w:sz w:val="24"/>
                <w:szCs w:val="24"/>
                <w:lang w:val="en-US"/>
              </w:rPr>
              <w:t>(</w:t>
            </w:r>
            <w:r>
              <w:rPr>
                <w:rFonts w:eastAsia="Arial-ItalicMT"/>
                <w:iCs/>
                <w:color w:val="000000"/>
              </w:rPr>
              <w:t>A</w:t>
            </w:r>
            <w:r w:rsidRPr="008C1F83">
              <w:rPr>
                <w:rFonts w:eastAsia="ArialMT"/>
                <w:color w:val="000000"/>
              </w:rPr>
              <w:t xml:space="preserve">0 </w:t>
            </w:r>
            <w:r w:rsidRPr="008C1F83">
              <w:rPr>
                <w:rFonts w:eastAsia="SymbolMT"/>
                <w:color w:val="000000"/>
              </w:rPr>
              <w:t xml:space="preserve">+ </w:t>
            </w:r>
            <w:r>
              <w:rPr>
                <w:rFonts w:eastAsia="Arial-ItalicMT"/>
                <w:iCs/>
                <w:color w:val="000000"/>
              </w:rPr>
              <w:t>A</w:t>
            </w:r>
            <w:r w:rsidRPr="008C1F83">
              <w:rPr>
                <w:rFonts w:eastAsia="ArialMT"/>
                <w:color w:val="000000"/>
              </w:rPr>
              <w:t xml:space="preserve">1 </w:t>
            </w:r>
            <w:r w:rsidRPr="008C1F83">
              <w:rPr>
                <w:rFonts w:eastAsia="SymbolMT"/>
                <w:color w:val="000000"/>
              </w:rPr>
              <w:t xml:space="preserve">+ </w:t>
            </w:r>
            <w:r>
              <w:rPr>
                <w:rFonts w:eastAsia="Arial-ItalicMT"/>
                <w:iCs/>
                <w:color w:val="000000"/>
              </w:rPr>
              <w:t>A</w:t>
            </w:r>
            <w:r w:rsidRPr="008C1F83">
              <w:rPr>
                <w:rFonts w:eastAsia="ArialMT"/>
                <w:color w:val="000000"/>
              </w:rPr>
              <w:t>2</w:t>
            </w:r>
            <w:r>
              <w:rPr>
                <w:rFonts w:eastAsia="ArialMT"/>
                <w:color w:val="000000"/>
                <w:lang w:val="en-US"/>
              </w:rPr>
              <w:t xml:space="preserve">) </w:t>
            </w:r>
            <w:r w:rsidRPr="008C1F83">
              <w:rPr>
                <w:rFonts w:eastAsia="SymbolMT"/>
                <w:color w:val="000000"/>
              </w:rPr>
              <w:t xml:space="preserve">= </w:t>
            </w:r>
            <w:r>
              <w:rPr>
                <w:rFonts w:eastAsia="SymbolMT"/>
                <w:color w:val="000000"/>
                <w:lang w:val="en-US"/>
              </w:rPr>
              <w:t xml:space="preserve">          </w:t>
            </w:r>
            <w:r>
              <w:rPr>
                <w:rFonts w:eastAsia="ArialMT"/>
                <w:color w:val="000000"/>
                <w:sz w:val="24"/>
                <w:szCs w:val="24"/>
              </w:rPr>
              <w:sym w:font="Symbol" w:char="F0D8"/>
            </w:r>
            <w:r>
              <w:rPr>
                <w:rFonts w:eastAsia="Arial-ItalicMT"/>
                <w:iCs/>
                <w:color w:val="000000"/>
              </w:rPr>
              <w:t>A</w:t>
            </w:r>
            <w:r w:rsidRPr="008C1F83">
              <w:rPr>
                <w:rFonts w:eastAsia="ArialMT"/>
                <w:color w:val="000000"/>
              </w:rPr>
              <w:t xml:space="preserve">0 </w:t>
            </w:r>
            <w:r w:rsidRPr="008C1F83">
              <w:rPr>
                <w:rFonts w:eastAsia="SymbolMT"/>
                <w:color w:val="000000"/>
              </w:rPr>
              <w:t xml:space="preserve">• </w:t>
            </w:r>
            <w:r>
              <w:rPr>
                <w:rFonts w:eastAsia="ArialMT"/>
                <w:color w:val="000000"/>
                <w:sz w:val="24"/>
                <w:szCs w:val="24"/>
              </w:rPr>
              <w:sym w:font="Symbol" w:char="F0D8"/>
            </w:r>
            <w:r>
              <w:rPr>
                <w:rFonts w:eastAsia="Arial-ItalicMT"/>
                <w:iCs/>
                <w:color w:val="000000"/>
              </w:rPr>
              <w:t>A</w:t>
            </w:r>
            <w:r w:rsidRPr="008C1F83">
              <w:rPr>
                <w:rFonts w:eastAsia="ArialMT"/>
                <w:color w:val="000000"/>
              </w:rPr>
              <w:t xml:space="preserve">1 </w:t>
            </w:r>
            <w:r w:rsidRPr="008C1F83">
              <w:rPr>
                <w:rFonts w:eastAsia="SymbolMT"/>
                <w:color w:val="000000"/>
              </w:rPr>
              <w:t xml:space="preserve">• </w:t>
            </w:r>
            <w:r>
              <w:rPr>
                <w:rFonts w:eastAsia="ArialMT"/>
                <w:color w:val="000000"/>
                <w:sz w:val="24"/>
                <w:szCs w:val="24"/>
              </w:rPr>
              <w:sym w:font="Symbol" w:char="F0D8"/>
            </w:r>
            <w:r>
              <w:rPr>
                <w:rFonts w:eastAsia="Arial-ItalicMT"/>
                <w:iCs/>
                <w:color w:val="000000"/>
              </w:rPr>
              <w:t>A</w:t>
            </w:r>
            <w:r w:rsidRPr="008C1F83">
              <w:rPr>
                <w:rFonts w:eastAsia="ArialMT"/>
                <w:color w:val="000000"/>
              </w:rPr>
              <w:t>2</w:t>
            </w:r>
          </w:p>
        </w:tc>
        <w:tc>
          <w:tcPr>
            <w:tcW w:w="2157" w:type="dxa"/>
          </w:tcPr>
          <w:p w:rsidR="0098514F" w:rsidRPr="008C1F83" w:rsidRDefault="0098514F" w:rsidP="00B860A6">
            <w:pPr>
              <w:autoSpaceDE w:val="0"/>
              <w:autoSpaceDN w:val="0"/>
              <w:adjustRightInd w:val="0"/>
              <w:rPr>
                <w:rFonts w:eastAsia="ArialMT"/>
                <w:color w:val="000000"/>
              </w:rPr>
            </w:pPr>
            <w:r w:rsidRPr="008C1F83">
              <w:rPr>
                <w:rFonts w:eastAsia="ArialMT"/>
                <w:color w:val="000000"/>
              </w:rPr>
              <w:t>Теорема</w:t>
            </w:r>
            <w:r w:rsidRPr="008C1F83">
              <w:rPr>
                <w:rFonts w:eastAsia="ArialMT"/>
                <w:color w:val="000000"/>
                <w:lang w:val="en-US"/>
              </w:rPr>
              <w:t xml:space="preserve"> </w:t>
            </w:r>
            <w:r w:rsidRPr="008C1F83">
              <w:rPr>
                <w:rFonts w:eastAsia="ArialMT"/>
                <w:color w:val="000000"/>
              </w:rPr>
              <w:t>де Моргана</w:t>
            </w:r>
          </w:p>
        </w:tc>
      </w:tr>
    </w:tbl>
    <w:p w:rsidR="0098514F" w:rsidRDefault="0098514F" w:rsidP="0098514F">
      <w:pPr>
        <w:pStyle w:val="af2"/>
        <w:rPr>
          <w:rFonts w:eastAsia="ArialMT"/>
          <w:color w:val="000000"/>
          <w:sz w:val="24"/>
          <w:szCs w:val="24"/>
        </w:rPr>
      </w:pP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В булевой алгебре доказательство теорем с конечным числом переменных является простым: нужно показать, что теорема верна для всех возможных значений этих переменных. Этот метод называется </w:t>
      </w:r>
      <w:r w:rsidRPr="00155565">
        <w:rPr>
          <w:rFonts w:eastAsia="Arial-ItalicMT"/>
          <w:i/>
          <w:iCs/>
          <w:color w:val="000000"/>
          <w:sz w:val="28"/>
          <w:szCs w:val="28"/>
        </w:rPr>
        <w:t xml:space="preserve">совершенной индукцией </w:t>
      </w:r>
      <w:r w:rsidRPr="00155565">
        <w:rPr>
          <w:rFonts w:eastAsia="ArialMT"/>
          <w:color w:val="000000"/>
          <w:sz w:val="28"/>
          <w:szCs w:val="28"/>
        </w:rPr>
        <w:t>и может быть выполнен с использованием таблицы истинности.</w:t>
      </w: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Теорема </w:t>
      </w:r>
      <w:r w:rsidRPr="00155565">
        <w:rPr>
          <w:rFonts w:eastAsia="Arial-ItalicMT"/>
          <w:i/>
          <w:iCs/>
          <w:color w:val="000000"/>
          <w:sz w:val="28"/>
          <w:szCs w:val="28"/>
        </w:rPr>
        <w:t xml:space="preserve">де Моргана </w:t>
      </w:r>
      <w:r w:rsidRPr="00155565">
        <w:rPr>
          <w:rFonts w:eastAsia="ArialMT"/>
          <w:color w:val="000000"/>
          <w:sz w:val="28"/>
          <w:szCs w:val="28"/>
        </w:rPr>
        <w:t>Т11 является особенно мощным инструментом при разработке цифровых устройств. Эта теорема поясняет, что отрицание результата умножения всех термов равно сумме отрицаний каждого терма. Аналогично отрицание суммы всех термов равно произведению отрицаний каждого терма. В соответствии с теоремой  де Моргана, элемент И-НЕ эквивалентен элементу ИЛИ с инвертированными входами, а элемент ИЛИ-НЕ эквивалентен элементу И с инвертированными входами.</w:t>
      </w:r>
    </w:p>
    <w:p w:rsidR="0098514F" w:rsidRPr="00155565" w:rsidRDefault="0098514F" w:rsidP="0098514F">
      <w:pPr>
        <w:autoSpaceDE w:val="0"/>
        <w:autoSpaceDN w:val="0"/>
        <w:adjustRightInd w:val="0"/>
        <w:ind w:firstLine="708"/>
        <w:jc w:val="both"/>
        <w:rPr>
          <w:rFonts w:eastAsia="ArialMT"/>
          <w:color w:val="000000"/>
          <w:sz w:val="28"/>
          <w:szCs w:val="28"/>
        </w:rPr>
      </w:pPr>
      <w:r w:rsidRPr="00155565">
        <w:rPr>
          <w:rFonts w:eastAsia="ArialMT"/>
          <w:color w:val="000000"/>
          <w:sz w:val="28"/>
          <w:szCs w:val="28"/>
        </w:rPr>
        <w:t xml:space="preserve">Упрощение логических выражений с помощью теорем булевой алгебры приводит к минимизации выражения, если оно включает в себя минимально возможное количество </w:t>
      </w:r>
      <w:r w:rsidR="009155A4" w:rsidRPr="00155565">
        <w:rPr>
          <w:rFonts w:eastAsia="ArialMT"/>
          <w:color w:val="000000"/>
          <w:sz w:val="28"/>
          <w:szCs w:val="28"/>
        </w:rPr>
        <w:t xml:space="preserve">   </w:t>
      </w:r>
      <w:r w:rsidRPr="00155565">
        <w:rPr>
          <w:rFonts w:eastAsia="ArialMT"/>
          <w:color w:val="000000"/>
          <w:sz w:val="28"/>
          <w:szCs w:val="28"/>
        </w:rPr>
        <w:t>импликант. Если есть несколько выражений с одинаковым количеством импликант, минимальным будет то, в котором меньше литералов. Полное упрощение выражений  может потребовать нескольких попыток, некоторые из которых могут быть ошибочными. Целью упрощения является уменьшение количества элементов, используемых при физическом воплощении логической функции в аппаратуре, тем самым делая схему меньше, дешевле и, возможно, быстрее.</w:t>
      </w:r>
    </w:p>
    <w:p w:rsidR="0098514F" w:rsidRPr="00155565" w:rsidRDefault="0098514F" w:rsidP="0098514F">
      <w:pPr>
        <w:pStyle w:val="af1"/>
        <w:shd w:val="clear" w:color="auto" w:fill="FFFFFF"/>
        <w:spacing w:before="120" w:beforeAutospacing="0" w:after="120" w:afterAutospacing="0"/>
        <w:jc w:val="both"/>
        <w:rPr>
          <w:color w:val="222222"/>
          <w:sz w:val="28"/>
          <w:szCs w:val="28"/>
        </w:rPr>
      </w:pPr>
      <w:r w:rsidRPr="00155565">
        <w:rPr>
          <w:rFonts w:eastAsia="ArialMT"/>
          <w:color w:val="000000"/>
          <w:sz w:val="28"/>
          <w:szCs w:val="28"/>
        </w:rPr>
        <w:tab/>
        <w:t xml:space="preserve">Минимизация логических выражений на основе булевой алгебры без соблюдения должной аккуратности может давать решения, отличные от требуемых.  Более простой и наглядный способ минимизации, основанный на визуальном подходе, используется в картах Карно [ ].  Карты Карно – это </w:t>
      </w:r>
      <w:r w:rsidRPr="00155565">
        <w:rPr>
          <w:color w:val="222222"/>
          <w:sz w:val="28"/>
          <w:szCs w:val="28"/>
        </w:rPr>
        <w:t>графический способ представления булевых функций с целью их наглядной минимизации, обеспечи</w:t>
      </w:r>
      <w:r w:rsidRPr="00155565">
        <w:rPr>
          <w:color w:val="222222"/>
          <w:sz w:val="28"/>
          <w:szCs w:val="28"/>
        </w:rPr>
        <w:lastRenderedPageBreak/>
        <w:t>вающий упрощение сложных логических функций многих переменных. Преобразование представления логической функции, заданной в виде таблицы истинности, в карты Карно и обратно выполняются достаточно просто.</w:t>
      </w:r>
    </w:p>
    <w:p w:rsidR="0098514F" w:rsidRPr="00155565" w:rsidRDefault="0098514F" w:rsidP="0098514F">
      <w:pPr>
        <w:pStyle w:val="af1"/>
        <w:shd w:val="clear" w:color="auto" w:fill="FFFFFF"/>
        <w:spacing w:before="0" w:beforeAutospacing="0" w:after="0" w:afterAutospacing="0"/>
        <w:ind w:firstLine="709"/>
        <w:jc w:val="both"/>
        <w:rPr>
          <w:color w:val="222222"/>
          <w:sz w:val="28"/>
          <w:szCs w:val="28"/>
        </w:rPr>
      </w:pPr>
      <w:r w:rsidRPr="00155565">
        <w:rPr>
          <w:color w:val="222222"/>
          <w:sz w:val="28"/>
          <w:szCs w:val="28"/>
        </w:rPr>
        <w:t>Известно, что основным методом минимизации логических функций, представлен-ных в виде СДНФ</w:t>
      </w:r>
      <w:hyperlink r:id="rId20" w:tooltip="Совершенная дизъюнктивная нормальная форма" w:history="1"/>
      <w:r w:rsidRPr="00155565">
        <w:rPr>
          <w:color w:val="0B0080"/>
          <w:sz w:val="28"/>
          <w:szCs w:val="28"/>
          <w:u w:val="single"/>
        </w:rPr>
        <w:t xml:space="preserve"> </w:t>
      </w:r>
      <w:r w:rsidRPr="00155565">
        <w:rPr>
          <w:color w:val="222222"/>
          <w:sz w:val="28"/>
          <w:szCs w:val="28"/>
        </w:rPr>
        <w:t>или СКНФ</w:t>
      </w:r>
      <w:hyperlink r:id="rId21" w:tooltip="Совершенная конъюнктивная нормальная форма" w:history="1"/>
      <w:r w:rsidRPr="00155565">
        <w:rPr>
          <w:color w:val="222222"/>
          <w:sz w:val="28"/>
          <w:szCs w:val="28"/>
        </w:rPr>
        <w:t xml:space="preserve">, является применение операций попарного склеивания и элементарного поглощения. Операция попарного склеивания осуществляется между двумя термами (членами), содержащими одинаковые переменные, вхождения которых (прямые или инверсные) совпадают для всех переменных, кроме одной. В этом случае все переменные, кроме одной </w:t>
      </w:r>
      <w:r w:rsidRPr="00155565">
        <w:rPr>
          <w:color w:val="222222"/>
          <w:sz w:val="28"/>
          <w:szCs w:val="28"/>
          <w:shd w:val="clear" w:color="auto" w:fill="FFFFFF"/>
        </w:rPr>
        <w:t>можно вынести за скобки, а оставшиеся в скобках прямое и инверсное вхождение одной переменной</w:t>
      </w:r>
      <w:r w:rsidRPr="00155565">
        <w:rPr>
          <w:color w:val="222222"/>
          <w:sz w:val="28"/>
          <w:szCs w:val="28"/>
        </w:rPr>
        <w:t>, подвергаются склейке. Таким образом, главной задачей при минимизации СДНФ и СКНФ является поиск термов, пригодных к склейке с последующим поглощением, что для больших форм может оказаться достаточно сложной задачей. Карты Карно предоставляют наглядный способ отыскания таких термов. Логические термы, к которым могут быть применены операции попарного склеивания и элементарного поглощения. группируются в карте Карно в виде массивов соседних ячеек, содержащих единицы или нули, которые человеку сразу наглядно видны.</w:t>
      </w:r>
    </w:p>
    <w:p w:rsidR="0098514F" w:rsidRPr="00155565" w:rsidRDefault="0098514F" w:rsidP="0098514F">
      <w:pPr>
        <w:autoSpaceDE w:val="0"/>
        <w:autoSpaceDN w:val="0"/>
        <w:adjustRightInd w:val="0"/>
        <w:jc w:val="both"/>
        <w:rPr>
          <w:rFonts w:eastAsia="ArialMT"/>
          <w:sz w:val="28"/>
          <w:szCs w:val="28"/>
        </w:rPr>
      </w:pPr>
      <w:r w:rsidRPr="00155565">
        <w:rPr>
          <w:rFonts w:eastAsia="ArialMT"/>
          <w:sz w:val="28"/>
          <w:szCs w:val="28"/>
        </w:rPr>
        <w:t xml:space="preserve">          На р</w:t>
      </w:r>
      <w:r w:rsidRPr="00155565">
        <w:rPr>
          <w:rFonts w:eastAsia="Arial-BoldMT"/>
          <w:bCs/>
          <w:sz w:val="28"/>
          <w:szCs w:val="28"/>
        </w:rPr>
        <w:t>ис.</w:t>
      </w:r>
      <w:r w:rsidR="00E36EB1" w:rsidRPr="00155565">
        <w:rPr>
          <w:rFonts w:eastAsia="Arial-BoldMT"/>
          <w:bCs/>
          <w:sz w:val="28"/>
          <w:szCs w:val="28"/>
        </w:rPr>
        <w:t>3.3.</w:t>
      </w:r>
      <w:r w:rsidRPr="00155565">
        <w:rPr>
          <w:rFonts w:eastAsia="Arial-BoldMT"/>
          <w:bCs/>
          <w:sz w:val="28"/>
          <w:szCs w:val="28"/>
        </w:rPr>
        <w:t xml:space="preserve"> </w:t>
      </w:r>
      <w:r w:rsidRPr="00155565">
        <w:rPr>
          <w:rFonts w:eastAsia="ArialMT"/>
          <w:sz w:val="28"/>
          <w:szCs w:val="28"/>
        </w:rPr>
        <w:t xml:space="preserve">показана таблица истинности (а) и карта Карно (б) для функции трех переменных. Верхняя строка карты Карно дает 4 возможных значения для переменных </w:t>
      </w:r>
      <w:r w:rsidRPr="00155565">
        <w:rPr>
          <w:rFonts w:eastAsia="Arial-ItalicMT"/>
          <w:i/>
          <w:iCs/>
          <w:sz w:val="28"/>
          <w:szCs w:val="28"/>
        </w:rPr>
        <w:t xml:space="preserve">A </w:t>
      </w:r>
      <w:r w:rsidRPr="00155565">
        <w:rPr>
          <w:rFonts w:eastAsia="ArialMT"/>
          <w:sz w:val="28"/>
          <w:szCs w:val="28"/>
        </w:rPr>
        <w:t xml:space="preserve">и </w:t>
      </w:r>
      <w:r w:rsidRPr="00155565">
        <w:rPr>
          <w:rFonts w:eastAsia="Arial-ItalicMT"/>
          <w:i/>
          <w:iCs/>
          <w:sz w:val="28"/>
          <w:szCs w:val="28"/>
        </w:rPr>
        <w:t>B</w:t>
      </w:r>
      <w:r w:rsidRPr="00155565">
        <w:rPr>
          <w:rFonts w:eastAsia="ArialMT"/>
          <w:sz w:val="28"/>
          <w:szCs w:val="28"/>
        </w:rPr>
        <w:t xml:space="preserve">. Левая колонка дает 2 возможных значения переменной </w:t>
      </w:r>
      <w:r w:rsidRPr="00155565">
        <w:rPr>
          <w:rFonts w:eastAsia="Arial-ItalicMT"/>
          <w:i/>
          <w:iCs/>
          <w:sz w:val="28"/>
          <w:szCs w:val="28"/>
        </w:rPr>
        <w:t>C</w:t>
      </w:r>
      <w:r w:rsidRPr="00155565">
        <w:rPr>
          <w:rFonts w:eastAsia="ArialMT"/>
          <w:sz w:val="28"/>
          <w:szCs w:val="28"/>
        </w:rPr>
        <w:t xml:space="preserve">. Каждая клетка карты Карно соответствует строке таблицы истинности и содержит значение функции </w:t>
      </w:r>
      <w:r w:rsidRPr="00155565">
        <w:rPr>
          <w:rFonts w:eastAsia="Arial-ItalicMT"/>
          <w:i/>
          <w:iCs/>
          <w:sz w:val="28"/>
          <w:szCs w:val="28"/>
        </w:rPr>
        <w:t xml:space="preserve">Y </w:t>
      </w:r>
      <w:r w:rsidRPr="00155565">
        <w:rPr>
          <w:rFonts w:eastAsia="ArialMT"/>
          <w:sz w:val="28"/>
          <w:szCs w:val="28"/>
        </w:rPr>
        <w:t>из этой строки.</w:t>
      </w:r>
    </w:p>
    <w:p w:rsidR="00BC6B1B" w:rsidRDefault="00BC6B1B" w:rsidP="0098514F">
      <w:pPr>
        <w:autoSpaceDE w:val="0"/>
        <w:autoSpaceDN w:val="0"/>
        <w:adjustRightInd w:val="0"/>
        <w:jc w:val="both"/>
        <w:rPr>
          <w:rFonts w:eastAsia="ArialMT"/>
          <w:sz w:val="24"/>
          <w:szCs w:val="24"/>
        </w:rPr>
      </w:pPr>
    </w:p>
    <w:p w:rsidR="00F2062F" w:rsidRPr="00F2062F" w:rsidRDefault="00BA5FCE" w:rsidP="00BC6B1B">
      <w:pPr>
        <w:autoSpaceDE w:val="0"/>
        <w:autoSpaceDN w:val="0"/>
        <w:adjustRightInd w:val="0"/>
        <w:ind w:firstLine="709"/>
        <w:jc w:val="center"/>
        <w:rPr>
          <w:rFonts w:eastAsia="ArialMT"/>
          <w:sz w:val="24"/>
          <w:szCs w:val="24"/>
          <w:lang w:val="en-US"/>
        </w:rPr>
      </w:pPr>
      <w:r>
        <w:object w:dxaOrig="4504" w:dyaOrig="3030">
          <v:shape id="_x0000_i1028" type="#_x0000_t75" style="width:322.05pt;height:216.05pt" o:ole="">
            <v:imagedata r:id="rId22" o:title=""/>
          </v:shape>
          <o:OLEObject Type="Embed" ProgID="Visio.Drawing.11" ShapeID="_x0000_i1028" DrawAspect="Content" ObjectID="_1782116689" r:id="rId23"/>
        </w:object>
      </w:r>
    </w:p>
    <w:p w:rsidR="007D0CB8" w:rsidRPr="00C35F99" w:rsidRDefault="006338C6" w:rsidP="00C47D1A">
      <w:pPr>
        <w:autoSpaceDE w:val="0"/>
        <w:autoSpaceDN w:val="0"/>
        <w:adjustRightInd w:val="0"/>
        <w:ind w:left="5040" w:firstLine="720"/>
        <w:rPr>
          <w:rFonts w:eastAsia="ArialMT"/>
          <w:sz w:val="24"/>
          <w:szCs w:val="24"/>
        </w:rPr>
      </w:pPr>
      <w:r>
        <w:rPr>
          <w:rFonts w:eastAsia="ArialMT"/>
          <w:sz w:val="24"/>
          <w:szCs w:val="24"/>
          <w:lang w:val="en-US"/>
        </w:rPr>
        <w:t>Y</w:t>
      </w:r>
      <w:r w:rsidRPr="00BA5FCE">
        <w:rPr>
          <w:rFonts w:eastAsia="ArialMT"/>
          <w:sz w:val="24"/>
          <w:szCs w:val="24"/>
        </w:rPr>
        <w:t>=</w:t>
      </w:r>
      <w:r w:rsidR="00C47D1A">
        <w:rPr>
          <w:rFonts w:eastAsia="ArialMT"/>
          <w:sz w:val="24"/>
          <w:szCs w:val="24"/>
          <w:lang w:val="en-US"/>
        </w:rPr>
        <w:t>A</w:t>
      </w:r>
      <w:r w:rsidR="00C47D1A" w:rsidRPr="008C1F83">
        <w:rPr>
          <w:rFonts w:eastAsia="SymbolMT"/>
          <w:color w:val="000000"/>
        </w:rPr>
        <w:t>•</w:t>
      </w:r>
      <w:r w:rsidR="00C47D1A" w:rsidRPr="00C35F99">
        <w:rPr>
          <w:rFonts w:eastAsia="SymbolMT"/>
          <w:color w:val="000000"/>
        </w:rPr>
        <w:t xml:space="preserve"> </w:t>
      </w:r>
      <w:r w:rsidR="00C47D1A">
        <w:rPr>
          <w:rFonts w:eastAsia="ArialMT"/>
          <w:color w:val="000000"/>
          <w:sz w:val="24"/>
          <w:szCs w:val="24"/>
        </w:rPr>
        <w:sym w:font="Symbol" w:char="F0D8"/>
      </w:r>
      <w:r w:rsidR="00C47D1A" w:rsidRPr="009B2929">
        <w:rPr>
          <w:rFonts w:eastAsia="Arial-ItalicMT"/>
          <w:i/>
          <w:iCs/>
          <w:sz w:val="24"/>
          <w:szCs w:val="24"/>
        </w:rPr>
        <w:t>C</w:t>
      </w:r>
      <w:r w:rsidR="00C47D1A" w:rsidRPr="00C35F99">
        <w:rPr>
          <w:rFonts w:eastAsia="Arial-ItalicMT"/>
          <w:i/>
          <w:iCs/>
          <w:sz w:val="24"/>
          <w:szCs w:val="24"/>
        </w:rPr>
        <w:t xml:space="preserve"> + </w:t>
      </w:r>
      <w:r w:rsidR="00C47D1A">
        <w:rPr>
          <w:rFonts w:eastAsia="ArialMT"/>
          <w:color w:val="000000"/>
          <w:sz w:val="24"/>
          <w:szCs w:val="24"/>
        </w:rPr>
        <w:sym w:font="Symbol" w:char="F0D8"/>
      </w:r>
      <w:r w:rsidR="00C47D1A" w:rsidRPr="009B2929">
        <w:rPr>
          <w:rFonts w:eastAsia="Arial-ItalicMT"/>
          <w:i/>
          <w:iCs/>
          <w:sz w:val="24"/>
          <w:szCs w:val="24"/>
        </w:rPr>
        <w:t>B</w:t>
      </w:r>
    </w:p>
    <w:p w:rsidR="007D0CB8" w:rsidRDefault="007D0CB8" w:rsidP="0098514F">
      <w:pPr>
        <w:autoSpaceDE w:val="0"/>
        <w:autoSpaceDN w:val="0"/>
        <w:adjustRightInd w:val="0"/>
        <w:ind w:firstLine="709"/>
        <w:rPr>
          <w:rFonts w:eastAsia="ArialMT"/>
          <w:sz w:val="24"/>
          <w:szCs w:val="24"/>
        </w:rPr>
      </w:pPr>
    </w:p>
    <w:p w:rsidR="0098514F" w:rsidRDefault="0098514F" w:rsidP="0098514F">
      <w:pPr>
        <w:autoSpaceDE w:val="0"/>
        <w:autoSpaceDN w:val="0"/>
        <w:adjustRightInd w:val="0"/>
        <w:jc w:val="center"/>
        <w:rPr>
          <w:rFonts w:eastAsia="ArialMT"/>
          <w:sz w:val="24"/>
          <w:szCs w:val="24"/>
        </w:rPr>
      </w:pPr>
      <w:r w:rsidRPr="00BA5FCE">
        <w:rPr>
          <w:rFonts w:eastAsia="ArialMT"/>
          <w:sz w:val="24"/>
          <w:szCs w:val="24"/>
        </w:rPr>
        <w:t>Р</w:t>
      </w:r>
      <w:r w:rsidR="00BA5FCE">
        <w:rPr>
          <w:rFonts w:eastAsia="ArialMT"/>
          <w:sz w:val="24"/>
          <w:szCs w:val="24"/>
        </w:rPr>
        <w:t>ис. 3.3</w:t>
      </w:r>
    </w:p>
    <w:p w:rsidR="0098514F" w:rsidRDefault="0098514F" w:rsidP="0098514F">
      <w:pPr>
        <w:autoSpaceDE w:val="0"/>
        <w:autoSpaceDN w:val="0"/>
        <w:adjustRightInd w:val="0"/>
        <w:ind w:firstLine="709"/>
        <w:rPr>
          <w:rFonts w:eastAsia="ArialMT"/>
          <w:sz w:val="24"/>
          <w:szCs w:val="24"/>
        </w:rPr>
      </w:pP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Как и каждая строка в таблице истинности, каждая клетка карты Карно представляет собой отдельный минтерм. Каждая клетка или минтерм, отличается от соседней изменением только одной переменной. Это значит, что соседние </w:t>
      </w:r>
      <w:r w:rsidRPr="00155565">
        <w:rPr>
          <w:rFonts w:eastAsia="ArialMT"/>
          <w:sz w:val="28"/>
          <w:szCs w:val="28"/>
        </w:rPr>
        <w:lastRenderedPageBreak/>
        <w:t xml:space="preserve">клетки различаются только в значении одного литерала, значение которого «истинно» в одной клетке и «ложно» в соседней. Например, клетки, представляющие минтермы </w:t>
      </w:r>
      <w:r w:rsidRPr="00155565">
        <w:rPr>
          <w:rFonts w:eastAsia="ArialMT"/>
          <w:color w:val="000000"/>
          <w:sz w:val="28"/>
          <w:szCs w:val="28"/>
        </w:rPr>
        <w:sym w:font="Symbol" w:char="F0D8"/>
      </w:r>
      <w:r w:rsidRPr="00155565">
        <w:rPr>
          <w:rFonts w:eastAsia="Arial-ItalicMT"/>
          <w:i/>
          <w:iCs/>
          <w:sz w:val="28"/>
          <w:szCs w:val="28"/>
        </w:rPr>
        <w:t>A</w:t>
      </w:r>
      <w:r w:rsidRPr="00155565">
        <w:rPr>
          <w:rFonts w:eastAsia="SymbolMT"/>
          <w:color w:val="000000"/>
          <w:sz w:val="28"/>
          <w:szCs w:val="28"/>
        </w:rPr>
        <w:t xml:space="preserve">• </w:t>
      </w:r>
      <w:r w:rsidRPr="00155565">
        <w:rPr>
          <w:rFonts w:eastAsia="ArialMT"/>
          <w:color w:val="000000"/>
          <w:sz w:val="28"/>
          <w:szCs w:val="28"/>
        </w:rPr>
        <w:sym w:font="Symbol" w:char="F0D8"/>
      </w:r>
      <w:r w:rsidRPr="00155565">
        <w:rPr>
          <w:rFonts w:eastAsia="Arial-ItalicMT"/>
          <w:i/>
          <w:iCs/>
          <w:sz w:val="28"/>
          <w:szCs w:val="28"/>
        </w:rPr>
        <w:t>B</w:t>
      </w:r>
      <w:r w:rsidRPr="00155565">
        <w:rPr>
          <w:rFonts w:eastAsia="SymbolMT"/>
          <w:color w:val="000000"/>
          <w:sz w:val="28"/>
          <w:szCs w:val="28"/>
        </w:rPr>
        <w:t xml:space="preserve">• </w:t>
      </w:r>
      <w:r w:rsidRPr="00155565">
        <w:rPr>
          <w:rFonts w:eastAsia="ArialMT"/>
          <w:color w:val="000000"/>
          <w:sz w:val="28"/>
          <w:szCs w:val="28"/>
        </w:rPr>
        <w:sym w:font="Symbol" w:char="F0D8"/>
      </w:r>
      <w:r w:rsidRPr="00155565">
        <w:rPr>
          <w:rFonts w:eastAsia="Arial-ItalicMT"/>
          <w:i/>
          <w:iCs/>
          <w:sz w:val="28"/>
          <w:szCs w:val="28"/>
        </w:rPr>
        <w:t xml:space="preserve">C </w:t>
      </w:r>
      <w:r w:rsidRPr="00155565">
        <w:rPr>
          <w:rFonts w:eastAsia="ArialMT"/>
          <w:sz w:val="28"/>
          <w:szCs w:val="28"/>
        </w:rPr>
        <w:t xml:space="preserve">и </w:t>
      </w:r>
      <w:r w:rsidRPr="00155565">
        <w:rPr>
          <w:rFonts w:eastAsia="ArialMT"/>
          <w:color w:val="000000"/>
          <w:sz w:val="28"/>
          <w:szCs w:val="28"/>
        </w:rPr>
        <w:sym w:font="Symbol" w:char="F0D8"/>
      </w:r>
      <w:r w:rsidRPr="00155565">
        <w:rPr>
          <w:rFonts w:eastAsia="Arial-ItalicMT"/>
          <w:i/>
          <w:iCs/>
          <w:sz w:val="28"/>
          <w:szCs w:val="28"/>
        </w:rPr>
        <w:t>A</w:t>
      </w:r>
      <w:r w:rsidRPr="00155565">
        <w:rPr>
          <w:rFonts w:eastAsia="SymbolMT"/>
          <w:color w:val="000000"/>
          <w:sz w:val="28"/>
          <w:szCs w:val="28"/>
        </w:rPr>
        <w:t xml:space="preserve">• </w:t>
      </w:r>
      <w:r w:rsidRPr="00155565">
        <w:rPr>
          <w:rFonts w:eastAsia="ArialMT"/>
          <w:color w:val="000000"/>
          <w:sz w:val="28"/>
          <w:szCs w:val="28"/>
        </w:rPr>
        <w:sym w:font="Symbol" w:char="F0D8"/>
      </w:r>
      <w:r w:rsidRPr="00155565">
        <w:rPr>
          <w:rFonts w:eastAsia="Arial-ItalicMT"/>
          <w:i/>
          <w:iCs/>
          <w:sz w:val="28"/>
          <w:szCs w:val="28"/>
        </w:rPr>
        <w:t xml:space="preserve">B </w:t>
      </w:r>
      <w:r w:rsidRPr="00155565">
        <w:rPr>
          <w:rFonts w:eastAsia="SymbolMT"/>
          <w:color w:val="000000"/>
          <w:sz w:val="28"/>
          <w:szCs w:val="28"/>
        </w:rPr>
        <w:t>•</w:t>
      </w:r>
      <w:r w:rsidRPr="00155565">
        <w:rPr>
          <w:rFonts w:eastAsia="Arial-ItalicMT"/>
          <w:i/>
          <w:iCs/>
          <w:sz w:val="28"/>
          <w:szCs w:val="28"/>
        </w:rPr>
        <w:t xml:space="preserve">C </w:t>
      </w:r>
      <w:r w:rsidRPr="00155565">
        <w:rPr>
          <w:rFonts w:eastAsia="ArialMT"/>
          <w:sz w:val="28"/>
          <w:szCs w:val="28"/>
        </w:rPr>
        <w:t xml:space="preserve">– соседние и различаются только в переменной </w:t>
      </w:r>
      <w:r w:rsidRPr="00155565">
        <w:rPr>
          <w:rFonts w:eastAsia="Arial-ItalicMT"/>
          <w:i/>
          <w:iCs/>
          <w:sz w:val="28"/>
          <w:szCs w:val="28"/>
        </w:rPr>
        <w:t>C</w:t>
      </w:r>
      <w:r w:rsidRPr="00155565">
        <w:rPr>
          <w:rFonts w:eastAsia="ArialMT"/>
          <w:sz w:val="28"/>
          <w:szCs w:val="28"/>
        </w:rPr>
        <w:t xml:space="preserve">. Также можно заметить, что значения переменных </w:t>
      </w:r>
      <w:r w:rsidRPr="00155565">
        <w:rPr>
          <w:rFonts w:eastAsia="Arial-ItalicMT"/>
          <w:i/>
          <w:iCs/>
          <w:sz w:val="28"/>
          <w:szCs w:val="28"/>
        </w:rPr>
        <w:t xml:space="preserve">A </w:t>
      </w:r>
      <w:r w:rsidRPr="00155565">
        <w:rPr>
          <w:rFonts w:eastAsia="ArialMT"/>
          <w:sz w:val="28"/>
          <w:szCs w:val="28"/>
        </w:rPr>
        <w:t xml:space="preserve">и </w:t>
      </w:r>
      <w:r w:rsidRPr="00155565">
        <w:rPr>
          <w:rFonts w:eastAsia="Arial-ItalicMT"/>
          <w:i/>
          <w:iCs/>
          <w:sz w:val="28"/>
          <w:szCs w:val="28"/>
        </w:rPr>
        <w:t xml:space="preserve">B </w:t>
      </w:r>
      <w:r w:rsidRPr="00155565">
        <w:rPr>
          <w:rFonts w:eastAsia="ArialMT"/>
          <w:sz w:val="28"/>
          <w:szCs w:val="28"/>
        </w:rPr>
        <w:t xml:space="preserve">комбинируются в верхней строке в особом порядке: 00, 01, 11, 10. Этот порядок называется </w:t>
      </w:r>
      <w:r w:rsidRPr="00155565">
        <w:rPr>
          <w:rFonts w:eastAsia="Arial-ItalicMT"/>
          <w:i/>
          <w:iCs/>
          <w:sz w:val="28"/>
          <w:szCs w:val="28"/>
        </w:rPr>
        <w:t>кодом Грея</w:t>
      </w:r>
      <w:r w:rsidRPr="00155565">
        <w:rPr>
          <w:rFonts w:eastAsia="ArialMT"/>
          <w:sz w:val="28"/>
          <w:szCs w:val="28"/>
        </w:rPr>
        <w:t>. В отличие от битового порядка по возрастанию величины (00, 01, 10, 11), в коде Грея соседние записи отличаются только на один разряд, что обеспечивает требуемые свойства соседних ячеек, которые должны различаться только в одной переменной.  Код Грея может быть любой разрядности. Например, трехбитный код Грея выглядит так: 000, 001, 011, 010, 110, 111, 101, 100. Так же отметим, что карты Карно «закольцованы»: клетка с самого правого края таблицы является соседней с самой левой, так как они отличаются только в одной переменной (</w:t>
      </w:r>
      <w:r w:rsidRPr="00155565">
        <w:rPr>
          <w:rFonts w:eastAsia="Arial-ItalicMT"/>
          <w:i/>
          <w:iCs/>
          <w:sz w:val="28"/>
          <w:szCs w:val="28"/>
        </w:rPr>
        <w:t>A</w:t>
      </w:r>
      <w:r w:rsidRPr="00155565">
        <w:rPr>
          <w:rFonts w:eastAsia="ArialMT"/>
          <w:sz w:val="28"/>
          <w:szCs w:val="28"/>
        </w:rPr>
        <w:t>).</w:t>
      </w: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Карты Карно обеспечивают простой визуальный способ минимизации логических выражений, обводя единицы в соседних клетках </w:t>
      </w:r>
      <w:r w:rsidR="00BA5FCE" w:rsidRPr="00155565">
        <w:rPr>
          <w:rFonts w:eastAsia="ArialMT"/>
          <w:sz w:val="28"/>
          <w:szCs w:val="28"/>
        </w:rPr>
        <w:t xml:space="preserve">пунктирными </w:t>
      </w:r>
      <w:r w:rsidR="00A03A6A" w:rsidRPr="00155565">
        <w:rPr>
          <w:rFonts w:eastAsia="ArialMT"/>
          <w:sz w:val="28"/>
          <w:szCs w:val="28"/>
        </w:rPr>
        <w:t xml:space="preserve">элементами, </w:t>
      </w:r>
      <w:r w:rsidRPr="00155565">
        <w:rPr>
          <w:rFonts w:eastAsia="ArialMT"/>
          <w:sz w:val="28"/>
          <w:szCs w:val="28"/>
        </w:rPr>
        <w:t xml:space="preserve">как </w:t>
      </w:r>
      <w:r w:rsidR="00BA5FCE" w:rsidRPr="00155565">
        <w:rPr>
          <w:rFonts w:eastAsia="ArialMT"/>
          <w:sz w:val="28"/>
          <w:szCs w:val="28"/>
        </w:rPr>
        <w:t xml:space="preserve"> </w:t>
      </w:r>
      <w:r w:rsidRPr="00155565">
        <w:rPr>
          <w:rFonts w:eastAsia="ArialMT"/>
          <w:sz w:val="28"/>
          <w:szCs w:val="28"/>
        </w:rPr>
        <w:t xml:space="preserve">показано на </w:t>
      </w:r>
      <w:r w:rsidRPr="00155565">
        <w:rPr>
          <w:rFonts w:eastAsia="Arial-BoldMT"/>
          <w:bCs/>
          <w:sz w:val="28"/>
          <w:szCs w:val="28"/>
        </w:rPr>
        <w:t>рис. 2</w:t>
      </w:r>
      <w:r w:rsidRPr="00155565">
        <w:rPr>
          <w:rFonts w:eastAsia="ArialMT"/>
          <w:sz w:val="28"/>
          <w:szCs w:val="28"/>
        </w:rPr>
        <w:t xml:space="preserve">(в). Для каждого </w:t>
      </w:r>
      <w:r w:rsidR="00BA5FCE" w:rsidRPr="00155565">
        <w:rPr>
          <w:rFonts w:eastAsia="ArialMT"/>
          <w:sz w:val="28"/>
          <w:szCs w:val="28"/>
        </w:rPr>
        <w:t xml:space="preserve">из них </w:t>
      </w:r>
      <w:r w:rsidRPr="00155565">
        <w:rPr>
          <w:rFonts w:eastAsia="ArialMT"/>
          <w:sz w:val="28"/>
          <w:szCs w:val="28"/>
        </w:rPr>
        <w:t xml:space="preserve">мы пишем соответствующую ему импликанту, являющуюся произведением одного или нескольких литералов. Переменные, для которых прямая и комплементарная формы попадают в один </w:t>
      </w:r>
      <w:r w:rsidR="00A03A6A" w:rsidRPr="00155565">
        <w:rPr>
          <w:rFonts w:eastAsia="ArialMT"/>
          <w:sz w:val="28"/>
          <w:szCs w:val="28"/>
        </w:rPr>
        <w:t>элемент</w:t>
      </w:r>
      <w:r w:rsidRPr="00155565">
        <w:rPr>
          <w:rFonts w:eastAsia="ArialMT"/>
          <w:sz w:val="28"/>
          <w:szCs w:val="28"/>
        </w:rPr>
        <w:t xml:space="preserve">, исключаются из </w:t>
      </w:r>
      <w:r w:rsidR="00146F6D" w:rsidRPr="00155565">
        <w:rPr>
          <w:rFonts w:eastAsia="ArialMT"/>
          <w:sz w:val="28"/>
          <w:szCs w:val="28"/>
        </w:rPr>
        <w:t xml:space="preserve"> </w:t>
      </w:r>
      <w:r w:rsidRPr="00155565">
        <w:rPr>
          <w:rFonts w:eastAsia="ArialMT"/>
          <w:sz w:val="28"/>
          <w:szCs w:val="28"/>
        </w:rPr>
        <w:t>импликанты, так что карта Карно дает то же самое выражение, которое получается с использованием булевой алгебры.</w:t>
      </w: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Для минимизации логических выражений следует обвести все прямоугольные </w:t>
      </w:r>
      <w:r w:rsidR="00C47D1A" w:rsidRPr="00155565">
        <w:rPr>
          <w:rFonts w:eastAsia="ArialMT"/>
          <w:sz w:val="28"/>
          <w:szCs w:val="28"/>
        </w:rPr>
        <w:t xml:space="preserve">  </w:t>
      </w:r>
      <w:r w:rsidRPr="00155565">
        <w:rPr>
          <w:rFonts w:eastAsia="ArialMT"/>
          <w:sz w:val="28"/>
          <w:szCs w:val="28"/>
        </w:rPr>
        <w:t xml:space="preserve">блоки с единицами на карте, используя наименьшее возможное число </w:t>
      </w:r>
      <w:r w:rsidR="00C47D1A" w:rsidRPr="00155565">
        <w:rPr>
          <w:rFonts w:eastAsia="ArialMT"/>
          <w:sz w:val="28"/>
          <w:szCs w:val="28"/>
        </w:rPr>
        <w:t>элемнтов</w:t>
      </w:r>
      <w:r w:rsidRPr="00155565">
        <w:rPr>
          <w:rFonts w:eastAsia="ArialMT"/>
          <w:sz w:val="28"/>
          <w:szCs w:val="28"/>
        </w:rPr>
        <w:t xml:space="preserve">. Каждый </w:t>
      </w:r>
      <w:r w:rsidR="00C47D1A" w:rsidRPr="00155565">
        <w:rPr>
          <w:rFonts w:eastAsia="ArialMT"/>
          <w:sz w:val="28"/>
          <w:szCs w:val="28"/>
        </w:rPr>
        <w:t>элемент</w:t>
      </w:r>
      <w:r w:rsidRPr="00155565">
        <w:rPr>
          <w:rFonts w:eastAsia="ArialMT"/>
          <w:sz w:val="28"/>
          <w:szCs w:val="28"/>
        </w:rPr>
        <w:t xml:space="preserve"> должен быть максимально большим и тогда он является первичной импликантой. Логические выражения являются минимальными, если записаны как сумма наименьшего числа первичных импликант. </w:t>
      </w:r>
    </w:p>
    <w:p w:rsidR="0098514F" w:rsidRPr="00155565" w:rsidRDefault="0098514F" w:rsidP="0098514F">
      <w:pPr>
        <w:autoSpaceDE w:val="0"/>
        <w:autoSpaceDN w:val="0"/>
        <w:adjustRightInd w:val="0"/>
        <w:ind w:firstLine="708"/>
        <w:rPr>
          <w:rFonts w:eastAsia="Arial-BoldMT"/>
          <w:bCs/>
          <w:sz w:val="28"/>
          <w:szCs w:val="28"/>
        </w:rPr>
      </w:pPr>
    </w:p>
    <w:p w:rsidR="0098514F" w:rsidRPr="00155565" w:rsidRDefault="0098514F" w:rsidP="0098514F">
      <w:pPr>
        <w:autoSpaceDE w:val="0"/>
        <w:autoSpaceDN w:val="0"/>
        <w:adjustRightInd w:val="0"/>
        <w:jc w:val="both"/>
        <w:rPr>
          <w:rFonts w:eastAsia="ArialMT"/>
          <w:sz w:val="28"/>
          <w:szCs w:val="28"/>
        </w:rPr>
      </w:pPr>
      <w:r w:rsidRPr="00155565">
        <w:rPr>
          <w:rFonts w:eastAsia="Arial-BoldMT"/>
          <w:bCs/>
          <w:sz w:val="28"/>
          <w:szCs w:val="28"/>
        </w:rPr>
        <w:t>Пример.  Пусть требуется м</w:t>
      </w:r>
      <w:r w:rsidRPr="00155565">
        <w:rPr>
          <w:rFonts w:eastAsia="ArialMT"/>
          <w:sz w:val="28"/>
          <w:szCs w:val="28"/>
        </w:rPr>
        <w:t>инимизировать функцию трех переменных, заданную таблицей истинности на рис.</w:t>
      </w:r>
      <w:r w:rsidR="00DE3249" w:rsidRPr="00155565">
        <w:rPr>
          <w:rFonts w:eastAsia="ArialMT"/>
          <w:sz w:val="28"/>
          <w:szCs w:val="28"/>
        </w:rPr>
        <w:t>3.3</w:t>
      </w:r>
      <w:r w:rsidRPr="00155565">
        <w:rPr>
          <w:rFonts w:eastAsia="ArialMT"/>
          <w:sz w:val="28"/>
          <w:szCs w:val="28"/>
        </w:rPr>
        <w:t>а  при помощи карты Карно.</w:t>
      </w:r>
    </w:p>
    <w:p w:rsidR="0098514F" w:rsidRPr="00155565" w:rsidRDefault="0098514F" w:rsidP="00A03A6A">
      <w:pPr>
        <w:autoSpaceDE w:val="0"/>
        <w:autoSpaceDN w:val="0"/>
        <w:adjustRightInd w:val="0"/>
        <w:rPr>
          <w:rFonts w:eastAsia="ArialMT"/>
          <w:sz w:val="28"/>
          <w:szCs w:val="28"/>
        </w:rPr>
      </w:pPr>
      <w:r w:rsidRPr="00155565">
        <w:rPr>
          <w:rFonts w:eastAsia="Arial-BoldMT"/>
          <w:bCs/>
          <w:sz w:val="28"/>
          <w:szCs w:val="28"/>
        </w:rPr>
        <w:t xml:space="preserve">Решение:  </w:t>
      </w:r>
      <w:r w:rsidRPr="00155565">
        <w:rPr>
          <w:rFonts w:eastAsia="ArialMT"/>
          <w:sz w:val="28"/>
          <w:szCs w:val="28"/>
        </w:rPr>
        <w:t>Обведем единицы на карте Карно, используя наименьшее возможное</w:t>
      </w:r>
      <w:r w:rsidR="00A03A6A" w:rsidRPr="00155565">
        <w:rPr>
          <w:rFonts w:eastAsia="ArialMT"/>
          <w:sz w:val="28"/>
          <w:szCs w:val="28"/>
        </w:rPr>
        <w:t xml:space="preserve"> </w:t>
      </w:r>
      <w:r w:rsidRPr="00155565">
        <w:rPr>
          <w:rFonts w:eastAsia="ArialMT"/>
          <w:sz w:val="28"/>
          <w:szCs w:val="28"/>
        </w:rPr>
        <w:t xml:space="preserve">количество </w:t>
      </w:r>
      <w:r w:rsidR="00A03A6A" w:rsidRPr="00155565">
        <w:rPr>
          <w:rFonts w:eastAsia="ArialMT"/>
          <w:sz w:val="28"/>
          <w:szCs w:val="28"/>
        </w:rPr>
        <w:t>пунктирных элементов</w:t>
      </w:r>
      <w:r w:rsidRPr="00155565">
        <w:rPr>
          <w:rFonts w:eastAsia="ArialMT"/>
          <w:sz w:val="28"/>
          <w:szCs w:val="28"/>
        </w:rPr>
        <w:t>, как показано на р</w:t>
      </w:r>
      <w:r w:rsidRPr="00155565">
        <w:rPr>
          <w:rFonts w:eastAsia="Arial-BoldMT"/>
          <w:bCs/>
          <w:sz w:val="28"/>
          <w:szCs w:val="28"/>
        </w:rPr>
        <w:t xml:space="preserve">ис. </w:t>
      </w:r>
      <w:r w:rsidR="00DE3249" w:rsidRPr="00155565">
        <w:rPr>
          <w:rFonts w:eastAsia="Arial-BoldMT"/>
          <w:bCs/>
          <w:sz w:val="28"/>
          <w:szCs w:val="28"/>
        </w:rPr>
        <w:t>3.3</w:t>
      </w:r>
      <w:r w:rsidRPr="00155565">
        <w:rPr>
          <w:rFonts w:eastAsia="Arial-BoldMT"/>
          <w:bCs/>
          <w:sz w:val="28"/>
          <w:szCs w:val="28"/>
        </w:rPr>
        <w:t>в</w:t>
      </w:r>
      <w:r w:rsidRPr="00155565">
        <w:rPr>
          <w:rFonts w:eastAsia="ArialMT"/>
          <w:sz w:val="28"/>
          <w:szCs w:val="28"/>
        </w:rPr>
        <w:t xml:space="preserve">. Каждый </w:t>
      </w:r>
      <w:r w:rsidR="00A03A6A" w:rsidRPr="00155565">
        <w:rPr>
          <w:rFonts w:eastAsia="ArialMT"/>
          <w:sz w:val="28"/>
          <w:szCs w:val="28"/>
        </w:rPr>
        <w:t>элемент</w:t>
      </w:r>
      <w:r w:rsidRPr="00155565">
        <w:rPr>
          <w:rFonts w:eastAsia="ArialMT"/>
          <w:sz w:val="28"/>
          <w:szCs w:val="28"/>
        </w:rPr>
        <w:t xml:space="preserve"> на карте Карно представляет собой первичную импликанту, а его размер кратен степени двойки (2 × 1 и </w:t>
      </w:r>
      <w:r w:rsidR="004C3FA4" w:rsidRPr="00155565">
        <w:rPr>
          <w:rFonts w:eastAsia="ArialMT"/>
          <w:sz w:val="28"/>
          <w:szCs w:val="28"/>
        </w:rPr>
        <w:t xml:space="preserve">  </w:t>
      </w:r>
      <w:r w:rsidRPr="00155565">
        <w:rPr>
          <w:rFonts w:eastAsia="ArialMT"/>
          <w:sz w:val="28"/>
          <w:szCs w:val="28"/>
        </w:rPr>
        <w:t>2 × 2).</w:t>
      </w:r>
    </w:p>
    <w:p w:rsidR="0098514F" w:rsidRPr="00155565" w:rsidRDefault="0098514F" w:rsidP="0098514F">
      <w:pPr>
        <w:autoSpaceDE w:val="0"/>
        <w:autoSpaceDN w:val="0"/>
        <w:adjustRightInd w:val="0"/>
        <w:jc w:val="both"/>
        <w:rPr>
          <w:rFonts w:eastAsia="ArialMT"/>
          <w:sz w:val="28"/>
          <w:szCs w:val="28"/>
        </w:rPr>
      </w:pPr>
      <w:r w:rsidRPr="00155565">
        <w:rPr>
          <w:rFonts w:eastAsia="ArialMT"/>
          <w:sz w:val="28"/>
          <w:szCs w:val="28"/>
        </w:rPr>
        <w:t xml:space="preserve">Сформируем первичную импликанту для каждого выделенного </w:t>
      </w:r>
      <w:r w:rsidR="00A03A6A" w:rsidRPr="00155565">
        <w:rPr>
          <w:rFonts w:eastAsia="ArialMT"/>
          <w:sz w:val="28"/>
          <w:szCs w:val="28"/>
        </w:rPr>
        <w:t>элемент</w:t>
      </w:r>
      <w:r w:rsidRPr="00155565">
        <w:rPr>
          <w:rFonts w:eastAsia="ArialMT"/>
          <w:sz w:val="28"/>
          <w:szCs w:val="28"/>
        </w:rPr>
        <w:t xml:space="preserve">а, выписывая только те переменные, которые появляются в нем только в прямой или в комплементарной формах. Например, </w:t>
      </w:r>
      <w:r w:rsidR="00A03A6A" w:rsidRPr="00155565">
        <w:rPr>
          <w:rFonts w:eastAsia="ArialMT"/>
          <w:sz w:val="28"/>
          <w:szCs w:val="28"/>
        </w:rPr>
        <w:t>элемент</w:t>
      </w:r>
      <w:r w:rsidRPr="00155565">
        <w:rPr>
          <w:rFonts w:eastAsia="ArialMT"/>
          <w:sz w:val="28"/>
          <w:szCs w:val="28"/>
        </w:rPr>
        <w:t xml:space="preserve"> размером 2 × 1 включает в себя прямую и комплементарную формы переменной </w:t>
      </w:r>
      <w:r w:rsidRPr="00155565">
        <w:rPr>
          <w:rFonts w:eastAsia="Arial-ItalicMT"/>
          <w:i/>
          <w:iCs/>
          <w:sz w:val="28"/>
          <w:szCs w:val="28"/>
        </w:rPr>
        <w:t>B</w:t>
      </w:r>
      <w:r w:rsidRPr="00155565">
        <w:rPr>
          <w:rFonts w:eastAsia="ArialMT"/>
          <w:sz w:val="28"/>
          <w:szCs w:val="28"/>
        </w:rPr>
        <w:t xml:space="preserve">, так что мы не включаем </w:t>
      </w:r>
      <w:r w:rsidRPr="00155565">
        <w:rPr>
          <w:rFonts w:eastAsia="Arial-ItalicMT"/>
          <w:i/>
          <w:iCs/>
          <w:sz w:val="28"/>
          <w:szCs w:val="28"/>
        </w:rPr>
        <w:t xml:space="preserve">B </w:t>
      </w:r>
      <w:r w:rsidRPr="00155565">
        <w:rPr>
          <w:rFonts w:eastAsia="ArialMT"/>
          <w:sz w:val="28"/>
          <w:szCs w:val="28"/>
        </w:rPr>
        <w:t xml:space="preserve">в первичную импликанту. Однако, в этом </w:t>
      </w:r>
      <w:r w:rsidR="00A03A6A" w:rsidRPr="00155565">
        <w:rPr>
          <w:rFonts w:eastAsia="ArialMT"/>
          <w:sz w:val="28"/>
          <w:szCs w:val="28"/>
        </w:rPr>
        <w:t>элемент</w:t>
      </w:r>
      <w:r w:rsidRPr="00155565">
        <w:rPr>
          <w:rFonts w:eastAsia="ArialMT"/>
          <w:sz w:val="28"/>
          <w:szCs w:val="28"/>
        </w:rPr>
        <w:t xml:space="preserve">е есть только прямая форма переменной </w:t>
      </w:r>
      <w:r w:rsidRPr="00155565">
        <w:rPr>
          <w:rFonts w:eastAsia="Arial-ItalicMT"/>
          <w:i/>
          <w:iCs/>
          <w:sz w:val="28"/>
          <w:szCs w:val="28"/>
        </w:rPr>
        <w:t xml:space="preserve">A </w:t>
      </w:r>
      <w:r w:rsidRPr="00155565">
        <w:rPr>
          <w:rFonts w:eastAsia="ArialMT"/>
          <w:sz w:val="28"/>
          <w:szCs w:val="28"/>
        </w:rPr>
        <w:t xml:space="preserve">и комплементарная форма </w:t>
      </w:r>
      <w:r w:rsidR="00A03A6A" w:rsidRPr="00155565">
        <w:rPr>
          <w:rFonts w:eastAsia="ArialMT"/>
          <w:color w:val="000000"/>
          <w:sz w:val="28"/>
          <w:szCs w:val="28"/>
        </w:rPr>
        <w:sym w:font="Symbol" w:char="F0D8"/>
      </w:r>
      <w:r w:rsidR="00A03A6A" w:rsidRPr="00155565">
        <w:rPr>
          <w:rFonts w:eastAsia="Arial-ItalicMT"/>
          <w:i/>
          <w:iCs/>
          <w:sz w:val="28"/>
          <w:szCs w:val="28"/>
        </w:rPr>
        <w:t xml:space="preserve">C  </w:t>
      </w:r>
      <w:r w:rsidRPr="00155565">
        <w:rPr>
          <w:rFonts w:eastAsia="Arial-ItalicMT"/>
          <w:i/>
          <w:iCs/>
          <w:sz w:val="28"/>
          <w:szCs w:val="28"/>
        </w:rPr>
        <w:t xml:space="preserve"> </w:t>
      </w:r>
      <w:r w:rsidRPr="00155565">
        <w:rPr>
          <w:rFonts w:eastAsia="ArialMT"/>
          <w:sz w:val="28"/>
          <w:szCs w:val="28"/>
        </w:rPr>
        <w:t xml:space="preserve">переменной </w:t>
      </w:r>
      <w:r w:rsidRPr="00155565">
        <w:rPr>
          <w:rFonts w:eastAsia="Arial-ItalicMT"/>
          <w:i/>
          <w:iCs/>
          <w:sz w:val="28"/>
          <w:szCs w:val="28"/>
        </w:rPr>
        <w:t>C</w:t>
      </w:r>
      <w:r w:rsidRPr="00155565">
        <w:rPr>
          <w:rFonts w:eastAsia="ArialMT"/>
          <w:sz w:val="28"/>
          <w:szCs w:val="28"/>
        </w:rPr>
        <w:t xml:space="preserve">, так что мы включаем эти переменные в первичную импликанту </w:t>
      </w:r>
      <w:r w:rsidR="00A03A6A" w:rsidRPr="00155565">
        <w:rPr>
          <w:rFonts w:eastAsia="ArialMT"/>
          <w:sz w:val="28"/>
          <w:szCs w:val="28"/>
          <w:lang w:val="en-US"/>
        </w:rPr>
        <w:t>A</w:t>
      </w:r>
      <w:r w:rsidR="00A03A6A" w:rsidRPr="00155565">
        <w:rPr>
          <w:rFonts w:eastAsia="SymbolMT"/>
          <w:color w:val="000000"/>
          <w:sz w:val="28"/>
          <w:szCs w:val="28"/>
        </w:rPr>
        <w:t xml:space="preserve">• </w:t>
      </w:r>
      <w:r w:rsidR="00A03A6A" w:rsidRPr="00155565">
        <w:rPr>
          <w:rFonts w:eastAsia="ArialMT"/>
          <w:color w:val="000000"/>
          <w:sz w:val="28"/>
          <w:szCs w:val="28"/>
        </w:rPr>
        <w:sym w:font="Symbol" w:char="F0D8"/>
      </w:r>
      <w:r w:rsidR="00A03A6A" w:rsidRPr="00155565">
        <w:rPr>
          <w:rFonts w:eastAsia="Arial-ItalicMT"/>
          <w:i/>
          <w:iCs/>
          <w:sz w:val="28"/>
          <w:szCs w:val="28"/>
        </w:rPr>
        <w:t>C</w:t>
      </w:r>
      <w:r w:rsidRPr="00155565">
        <w:rPr>
          <w:rFonts w:eastAsia="ArialMT"/>
          <w:sz w:val="28"/>
          <w:szCs w:val="28"/>
        </w:rPr>
        <w:t xml:space="preserve">. </w:t>
      </w:r>
      <w:r w:rsidR="00A03A6A" w:rsidRPr="00155565">
        <w:rPr>
          <w:rFonts w:eastAsia="ArialMT"/>
          <w:sz w:val="28"/>
          <w:szCs w:val="28"/>
        </w:rPr>
        <w:t xml:space="preserve"> </w:t>
      </w:r>
      <w:r w:rsidRPr="00155565">
        <w:rPr>
          <w:rFonts w:eastAsia="ArialMT"/>
          <w:sz w:val="28"/>
          <w:szCs w:val="28"/>
        </w:rPr>
        <w:t xml:space="preserve">Подобным же образом овал размером 2 × 2 покрывает все клетки, где B = 0, так что первичная  импликанта будет </w:t>
      </w:r>
      <w:r w:rsidR="00A03A6A" w:rsidRPr="00155565">
        <w:rPr>
          <w:rFonts w:eastAsia="ArialMT"/>
          <w:sz w:val="28"/>
          <w:szCs w:val="28"/>
          <w:lang w:val="en-US"/>
        </w:rPr>
        <w:sym w:font="Symbol" w:char="F0D8"/>
      </w:r>
      <w:r w:rsidR="00A03A6A" w:rsidRPr="00155565">
        <w:rPr>
          <w:rFonts w:eastAsia="ArialMT"/>
          <w:sz w:val="28"/>
          <w:szCs w:val="28"/>
          <w:lang w:val="en-US"/>
        </w:rPr>
        <w:t>B</w:t>
      </w:r>
      <w:r w:rsidRPr="00155565">
        <w:rPr>
          <w:rFonts w:eastAsia="ArialMT"/>
          <w:sz w:val="28"/>
          <w:szCs w:val="28"/>
        </w:rPr>
        <w:t xml:space="preserve">.  Обратите внимание, что правая верхняя клетка (минтерм) используется дважды, чтобы сделать </w:t>
      </w:r>
      <w:r w:rsidR="00A03A6A" w:rsidRPr="00155565">
        <w:rPr>
          <w:rFonts w:eastAsia="ArialMT"/>
          <w:sz w:val="28"/>
          <w:szCs w:val="28"/>
        </w:rPr>
        <w:t>элемент</w:t>
      </w:r>
      <w:r w:rsidRPr="00155565">
        <w:rPr>
          <w:rFonts w:eastAsia="ArialMT"/>
          <w:sz w:val="28"/>
          <w:szCs w:val="28"/>
        </w:rPr>
        <w:t xml:space="preserve">ы первичных импликант как можно большими,  а также  -  </w:t>
      </w:r>
      <w:r w:rsidR="00A03A6A" w:rsidRPr="00155565">
        <w:rPr>
          <w:rFonts w:eastAsia="ArialMT"/>
          <w:sz w:val="28"/>
          <w:szCs w:val="28"/>
        </w:rPr>
        <w:t>элемент</w:t>
      </w:r>
      <w:r w:rsidRPr="00155565">
        <w:rPr>
          <w:rFonts w:eastAsia="ArialMT"/>
          <w:sz w:val="28"/>
          <w:szCs w:val="28"/>
        </w:rPr>
        <w:t xml:space="preserve">, покрывающий четыре клетки, оборачивается через </w:t>
      </w:r>
      <w:r w:rsidRPr="00155565">
        <w:rPr>
          <w:rFonts w:eastAsia="ArialMT"/>
          <w:sz w:val="28"/>
          <w:szCs w:val="28"/>
        </w:rPr>
        <w:lastRenderedPageBreak/>
        <w:t>края карты Карно.</w:t>
      </w:r>
      <w:r w:rsidR="00A03A6A" w:rsidRPr="00155565">
        <w:rPr>
          <w:rFonts w:eastAsia="ArialMT"/>
          <w:sz w:val="28"/>
          <w:szCs w:val="28"/>
        </w:rPr>
        <w:t xml:space="preserve"> </w:t>
      </w:r>
      <w:r w:rsidRPr="00155565">
        <w:rPr>
          <w:rFonts w:eastAsia="ArialMT"/>
          <w:sz w:val="28"/>
          <w:szCs w:val="28"/>
        </w:rPr>
        <w:t>В результате можно записать минимальное выражение для функции</w:t>
      </w:r>
      <w:r w:rsidR="00A03A6A" w:rsidRPr="00155565">
        <w:rPr>
          <w:rFonts w:eastAsia="ArialMT"/>
          <w:sz w:val="28"/>
          <w:szCs w:val="28"/>
        </w:rPr>
        <w:t xml:space="preserve"> </w:t>
      </w:r>
      <w:r w:rsidRPr="00155565">
        <w:rPr>
          <w:rFonts w:eastAsia="ArialMT"/>
          <w:sz w:val="28"/>
          <w:szCs w:val="28"/>
          <w:lang w:val="en-US"/>
        </w:rPr>
        <w:t>Y</w:t>
      </w:r>
      <w:r w:rsidRPr="00155565">
        <w:rPr>
          <w:rFonts w:eastAsia="ArialMT"/>
          <w:sz w:val="28"/>
          <w:szCs w:val="28"/>
        </w:rPr>
        <w:t xml:space="preserve">= </w:t>
      </w:r>
      <w:r w:rsidRPr="00155565">
        <w:rPr>
          <w:rFonts w:eastAsia="ArialMT"/>
          <w:sz w:val="28"/>
          <w:szCs w:val="28"/>
          <w:lang w:val="en-US"/>
        </w:rPr>
        <w:t>A</w:t>
      </w:r>
      <w:r w:rsidRPr="00155565">
        <w:rPr>
          <w:rFonts w:eastAsia="ArialMT"/>
          <w:sz w:val="28"/>
          <w:szCs w:val="28"/>
          <w:lang w:val="en-US"/>
        </w:rPr>
        <w:sym w:font="Symbol" w:char="F0D8"/>
      </w:r>
      <w:r w:rsidRPr="00155565">
        <w:rPr>
          <w:rFonts w:eastAsia="ArialMT"/>
          <w:sz w:val="28"/>
          <w:szCs w:val="28"/>
          <w:lang w:val="en-US"/>
        </w:rPr>
        <w:t>C</w:t>
      </w:r>
      <w:r w:rsidRPr="00155565">
        <w:rPr>
          <w:rFonts w:eastAsia="ArialMT"/>
          <w:sz w:val="28"/>
          <w:szCs w:val="28"/>
        </w:rPr>
        <w:t>+</w:t>
      </w:r>
      <w:r w:rsidRPr="00155565">
        <w:rPr>
          <w:rFonts w:eastAsia="ArialMT"/>
          <w:sz w:val="28"/>
          <w:szCs w:val="28"/>
          <w:lang w:val="en-US"/>
        </w:rPr>
        <w:sym w:font="Symbol" w:char="F0D8"/>
      </w:r>
      <w:r w:rsidRPr="00155565">
        <w:rPr>
          <w:rFonts w:eastAsia="ArialMT"/>
          <w:sz w:val="28"/>
          <w:szCs w:val="28"/>
          <w:lang w:val="en-US"/>
        </w:rPr>
        <w:t>B</w:t>
      </w:r>
      <w:r w:rsidRPr="00155565">
        <w:rPr>
          <w:rFonts w:eastAsia="ArialMT"/>
          <w:sz w:val="28"/>
          <w:szCs w:val="28"/>
        </w:rPr>
        <w:t xml:space="preserve"> .</w:t>
      </w:r>
    </w:p>
    <w:p w:rsidR="0098514F" w:rsidRPr="00155565" w:rsidRDefault="0098514F" w:rsidP="0098514F">
      <w:pPr>
        <w:shd w:val="clear" w:color="auto" w:fill="FFFFFF"/>
        <w:ind w:firstLine="709"/>
        <w:rPr>
          <w:color w:val="222222"/>
          <w:sz w:val="28"/>
          <w:szCs w:val="28"/>
        </w:rPr>
      </w:pPr>
    </w:p>
    <w:p w:rsidR="0098514F" w:rsidRPr="00155565" w:rsidRDefault="0098514F" w:rsidP="0098514F">
      <w:pPr>
        <w:autoSpaceDE w:val="0"/>
        <w:autoSpaceDN w:val="0"/>
        <w:adjustRightInd w:val="0"/>
        <w:ind w:firstLine="708"/>
        <w:jc w:val="both"/>
        <w:rPr>
          <w:sz w:val="28"/>
          <w:szCs w:val="28"/>
        </w:rPr>
      </w:pPr>
      <w:r w:rsidRPr="00155565">
        <w:rPr>
          <w:rFonts w:eastAsia="ArialMT"/>
          <w:color w:val="000000"/>
          <w:sz w:val="28"/>
          <w:szCs w:val="28"/>
        </w:rPr>
        <w:t xml:space="preserve">Булева алгебра и карты Карно – два метода упрощения логических выражений. В конечном счете, целью является нахождение наименее затратного метода реализации конкретной логической функции. В современной инженерной практике компьютерные программы, называемые синтезаторами логики (logic synthesizers), проводят упрощение схем по описанию логический функций (см. раздел 3.5). Для больших задач программы логического синтеза намного эффективнее людей. Хотя в реальных проектах карты Карно </w:t>
      </w:r>
      <w:r w:rsidR="00DE3249" w:rsidRPr="00155565">
        <w:rPr>
          <w:rFonts w:eastAsia="ArialMT"/>
          <w:color w:val="000000"/>
          <w:sz w:val="28"/>
          <w:szCs w:val="28"/>
        </w:rPr>
        <w:t xml:space="preserve">      </w:t>
      </w:r>
      <w:r w:rsidRPr="00155565">
        <w:rPr>
          <w:rFonts w:eastAsia="ArialMT"/>
          <w:color w:val="000000"/>
          <w:sz w:val="28"/>
          <w:szCs w:val="28"/>
        </w:rPr>
        <w:t xml:space="preserve">используются редко, но понимание принципов, лежащих в основе карт Карно, и их применение при создании простых логических схем вполне оправданы. </w:t>
      </w:r>
    </w:p>
    <w:p w:rsidR="0098514F" w:rsidRPr="00155565" w:rsidRDefault="0098514F" w:rsidP="0098514F">
      <w:pPr>
        <w:autoSpaceDE w:val="0"/>
        <w:autoSpaceDN w:val="0"/>
        <w:adjustRightInd w:val="0"/>
        <w:rPr>
          <w:sz w:val="28"/>
          <w:szCs w:val="28"/>
          <w:highlight w:val="yellow"/>
        </w:rPr>
      </w:pP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До сих пор мы концентрировались на упрощении логических выражений для разработки логических схем, использующих наименьшее число элементов. Однако, одна из самых сложных задач в разработке схем – это учет всех ограничений, накладываемых на временные характеристики работы схемы, ведь хорошая схема должна работать предельно быстро и при этом без сбоев.</w:t>
      </w:r>
    </w:p>
    <w:p w:rsidR="0098514F" w:rsidRPr="00155565" w:rsidRDefault="0098514F" w:rsidP="0098514F">
      <w:pPr>
        <w:autoSpaceDE w:val="0"/>
        <w:autoSpaceDN w:val="0"/>
        <w:adjustRightInd w:val="0"/>
        <w:ind w:firstLine="708"/>
        <w:jc w:val="both"/>
        <w:rPr>
          <w:sz w:val="28"/>
          <w:szCs w:val="28"/>
        </w:rPr>
      </w:pPr>
      <w:r w:rsidRPr="00155565">
        <w:rPr>
          <w:rFonts w:eastAsia="ArialMT"/>
          <w:sz w:val="28"/>
          <w:szCs w:val="28"/>
        </w:rPr>
        <w:t xml:space="preserve">Изменение выходного сигнала схемы в ответ на изменение входов занимает время. Основные причины задержек в схемах заключаются во времени, требуемом для перезарядки емкостей цепи, а также в конечной скорости распространения электромагнитных волн в среде. Комбинационная логика характеризуется задержкой реакции, или отклика и задержкой распространения. Задержка реакции </w:t>
      </w:r>
      <w:r w:rsidRPr="00155565">
        <w:rPr>
          <w:rFonts w:eastAsia="Arial-ItalicMT"/>
          <w:i/>
          <w:iCs/>
          <w:sz w:val="28"/>
          <w:szCs w:val="28"/>
        </w:rPr>
        <w:t xml:space="preserve">tcd </w:t>
      </w:r>
      <w:r w:rsidRPr="00155565">
        <w:rPr>
          <w:rFonts w:eastAsia="ArialMT"/>
          <w:sz w:val="28"/>
          <w:szCs w:val="28"/>
        </w:rPr>
        <w:t xml:space="preserve">– это минимальное время от момента, когда вход изменился, до момента, когда любой из выходов начнет изменять свое значение. Задержка распространения </w:t>
      </w:r>
      <w:r w:rsidRPr="00155565">
        <w:rPr>
          <w:rFonts w:eastAsia="Arial-ItalicMT"/>
          <w:i/>
          <w:iCs/>
          <w:sz w:val="28"/>
          <w:szCs w:val="28"/>
        </w:rPr>
        <w:t xml:space="preserve">tpd </w:t>
      </w:r>
      <w:r w:rsidRPr="00155565">
        <w:rPr>
          <w:rFonts w:eastAsia="ArialMT"/>
          <w:sz w:val="28"/>
          <w:szCs w:val="28"/>
        </w:rPr>
        <w:t xml:space="preserve">– это максимальное время от начала изменения входа до момента, когда все выходы достигнут установившихся значений.  Из-за необходимости вникания в физические уровни создания цифровых схем, вычисление </w:t>
      </w:r>
      <w:r w:rsidRPr="00155565">
        <w:rPr>
          <w:rFonts w:eastAsia="Arial-ItalicMT"/>
          <w:i/>
          <w:iCs/>
          <w:sz w:val="28"/>
          <w:szCs w:val="28"/>
        </w:rPr>
        <w:t xml:space="preserve">tpd </w:t>
      </w:r>
      <w:r w:rsidRPr="00155565">
        <w:rPr>
          <w:rFonts w:eastAsia="ArialMT"/>
          <w:sz w:val="28"/>
          <w:szCs w:val="28"/>
        </w:rPr>
        <w:t xml:space="preserve">и </w:t>
      </w:r>
      <w:r w:rsidRPr="00155565">
        <w:rPr>
          <w:rFonts w:eastAsia="Arial-ItalicMT"/>
          <w:i/>
          <w:iCs/>
          <w:sz w:val="28"/>
          <w:szCs w:val="28"/>
        </w:rPr>
        <w:t xml:space="preserve">tcd  </w:t>
      </w:r>
      <w:r w:rsidRPr="00155565">
        <w:rPr>
          <w:rFonts w:eastAsia="ArialMT"/>
          <w:sz w:val="28"/>
          <w:szCs w:val="28"/>
        </w:rPr>
        <w:t>выходит за рамки этого пособия.</w:t>
      </w:r>
    </w:p>
    <w:p w:rsidR="0098514F" w:rsidRPr="00155565" w:rsidRDefault="0098514F" w:rsidP="0098514F">
      <w:pPr>
        <w:autoSpaceDE w:val="0"/>
        <w:autoSpaceDN w:val="0"/>
        <w:adjustRightInd w:val="0"/>
        <w:jc w:val="both"/>
        <w:rPr>
          <w:sz w:val="28"/>
          <w:szCs w:val="28"/>
          <w:highlight w:val="yellow"/>
        </w:rPr>
      </w:pPr>
    </w:p>
    <w:p w:rsidR="0098514F" w:rsidRPr="00155565" w:rsidRDefault="0098514F" w:rsidP="00097000">
      <w:pPr>
        <w:pStyle w:val="af2"/>
        <w:numPr>
          <w:ilvl w:val="1"/>
          <w:numId w:val="98"/>
        </w:numPr>
        <w:spacing w:line="259" w:lineRule="auto"/>
        <w:rPr>
          <w:i/>
          <w:sz w:val="28"/>
          <w:szCs w:val="28"/>
        </w:rPr>
      </w:pPr>
      <w:r w:rsidRPr="00155565">
        <w:rPr>
          <w:sz w:val="28"/>
          <w:szCs w:val="28"/>
        </w:rPr>
        <w:t xml:space="preserve">  </w:t>
      </w:r>
      <w:r w:rsidRPr="00155565">
        <w:rPr>
          <w:i/>
          <w:sz w:val="28"/>
          <w:szCs w:val="28"/>
        </w:rPr>
        <w:t>Последовательностная логика.  Конечные автоматы</w:t>
      </w:r>
    </w:p>
    <w:p w:rsidR="0098514F" w:rsidRPr="00155565" w:rsidRDefault="0098514F" w:rsidP="0098514F">
      <w:pPr>
        <w:autoSpaceDE w:val="0"/>
        <w:autoSpaceDN w:val="0"/>
        <w:adjustRightInd w:val="0"/>
        <w:ind w:firstLine="708"/>
        <w:rPr>
          <w:rFonts w:eastAsia="ArialMT"/>
          <w:sz w:val="28"/>
          <w:szCs w:val="28"/>
        </w:rPr>
      </w:pP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В отличие от комбинационной логики, выходные сигналы которой зависят только от текущего состояния входных сигналов, выходные сигналы последовательностной логики зависят как от текущего, так и от предыдущего состояния входных сигналов. Другими словами, последовательностная логика помнит информацию о входных сигналах в предыдущие моменты времени. Эта память называется состоянием последовательностной логической схемы (ПЛС) и представляет собой набор бит, которые содержат всю информацию о прошлом, необходимую для определения  будущего поведения ПЛС.</w:t>
      </w:r>
    </w:p>
    <w:p w:rsidR="0098514F" w:rsidRPr="00155565" w:rsidRDefault="0098514F" w:rsidP="0098514F">
      <w:pPr>
        <w:autoSpaceDE w:val="0"/>
        <w:autoSpaceDN w:val="0"/>
        <w:adjustRightInd w:val="0"/>
        <w:ind w:firstLine="708"/>
        <w:jc w:val="both"/>
        <w:rPr>
          <w:color w:val="222222"/>
          <w:sz w:val="28"/>
          <w:szCs w:val="28"/>
        </w:rPr>
      </w:pPr>
      <w:r w:rsidRPr="00155565">
        <w:rPr>
          <w:rFonts w:eastAsia="ArialMT"/>
          <w:sz w:val="28"/>
          <w:szCs w:val="28"/>
        </w:rPr>
        <w:t>Одними из простейших последовательностных схем являются триггеры -</w:t>
      </w:r>
      <w:r w:rsidRPr="00155565">
        <w:rPr>
          <w:color w:val="222222"/>
          <w:sz w:val="28"/>
          <w:szCs w:val="28"/>
          <w:shd w:val="clear" w:color="auto" w:fill="FFFFFF"/>
        </w:rPr>
        <w:t xml:space="preserve"> класс логических схем, обладающих способностью длительно находиться в одном из двух устойчивых состояний и чередовать их под воздействием внешних сигналов. </w:t>
      </w:r>
      <w:r w:rsidRPr="00155565">
        <w:rPr>
          <w:color w:val="222222"/>
          <w:sz w:val="28"/>
          <w:szCs w:val="28"/>
        </w:rPr>
        <w:t>Отличительной особенностью триггера как функционального устрой</w:t>
      </w:r>
      <w:r w:rsidRPr="00155565">
        <w:rPr>
          <w:color w:val="222222"/>
          <w:sz w:val="28"/>
          <w:szCs w:val="28"/>
        </w:rPr>
        <w:lastRenderedPageBreak/>
        <w:t>ства является свойство запоминания двоичной информации. Под памятью триггера подразумевают способность оставаться в одном из двух состояний и после прекращения действия переключающего сигнала. Приняв одно из состояний за «1», а другое за «0», можно считать, что триггер хранит  один бит информации.</w:t>
      </w:r>
    </w:p>
    <w:p w:rsidR="0098514F" w:rsidRPr="00155565" w:rsidRDefault="0098514F" w:rsidP="0098514F">
      <w:pPr>
        <w:pStyle w:val="af1"/>
        <w:shd w:val="clear" w:color="auto" w:fill="FFFFFF"/>
        <w:spacing w:before="0" w:beforeAutospacing="0" w:after="0" w:afterAutospacing="0"/>
        <w:ind w:firstLine="708"/>
        <w:jc w:val="both"/>
        <w:rPr>
          <w:sz w:val="28"/>
          <w:szCs w:val="28"/>
        </w:rPr>
      </w:pPr>
      <w:r w:rsidRPr="00155565">
        <w:rPr>
          <w:color w:val="222222"/>
          <w:sz w:val="28"/>
          <w:szCs w:val="28"/>
        </w:rPr>
        <w:t xml:space="preserve">При включении питания триггер непредсказуемо принимает одно из двух состояний. Это приводит к необходимости выполнять первоначальную установку триггера в требуемое исходное состояние, то есть подавать сигнал сброса на вход триггера или на входы создаваемых из триггеров </w:t>
      </w:r>
      <w:r w:rsidRPr="00155565">
        <w:rPr>
          <w:color w:val="222222"/>
          <w:sz w:val="28"/>
          <w:szCs w:val="28"/>
          <w:shd w:val="clear" w:color="auto" w:fill="FFFFFF"/>
        </w:rPr>
        <w:t>компонентов цифровых операционных устройств</w:t>
      </w:r>
      <w:r w:rsidRPr="00155565">
        <w:rPr>
          <w:color w:val="222222"/>
          <w:sz w:val="28"/>
          <w:szCs w:val="28"/>
        </w:rPr>
        <w:t xml:space="preserve">: </w:t>
      </w:r>
      <w:r w:rsidR="00B860A6" w:rsidRPr="00155565">
        <w:rPr>
          <w:color w:val="222222"/>
          <w:sz w:val="28"/>
          <w:szCs w:val="28"/>
          <w:lang w:val="ru-RU"/>
        </w:rPr>
        <w:t xml:space="preserve">счетчиков, </w:t>
      </w:r>
      <w:r w:rsidRPr="00155565">
        <w:rPr>
          <w:sz w:val="28"/>
          <w:szCs w:val="28"/>
        </w:rPr>
        <w:t>регистров, статических запоминающих устройств (ЗУ) и т.д.</w:t>
      </w:r>
    </w:p>
    <w:p w:rsidR="0098514F" w:rsidRPr="00155565" w:rsidRDefault="0098514F" w:rsidP="0098514F">
      <w:pPr>
        <w:pStyle w:val="af1"/>
        <w:shd w:val="clear" w:color="auto" w:fill="FFFFFF"/>
        <w:spacing w:before="0" w:beforeAutospacing="0" w:after="0" w:afterAutospacing="0"/>
        <w:ind w:firstLine="708"/>
        <w:jc w:val="both"/>
        <w:rPr>
          <w:color w:val="222222"/>
          <w:sz w:val="28"/>
          <w:szCs w:val="28"/>
        </w:rPr>
      </w:pPr>
      <w:r w:rsidRPr="00155565">
        <w:rPr>
          <w:color w:val="222222"/>
          <w:sz w:val="28"/>
          <w:szCs w:val="28"/>
        </w:rPr>
        <w:t>Все разновидности триггеров представляют собой  ПЛС, включающие собственно элемент памяти (ЭП) и комбинационную схему (КС), которая является входной логикой.</w:t>
      </w:r>
    </w:p>
    <w:p w:rsidR="0098514F" w:rsidRPr="00155565" w:rsidRDefault="0098514F" w:rsidP="0098514F">
      <w:pPr>
        <w:pStyle w:val="af1"/>
        <w:shd w:val="clear" w:color="auto" w:fill="FFFFFF"/>
        <w:spacing w:before="0" w:beforeAutospacing="0" w:after="0" w:afterAutospacing="0"/>
        <w:jc w:val="both"/>
        <w:rPr>
          <w:color w:val="222222"/>
          <w:sz w:val="28"/>
          <w:szCs w:val="28"/>
        </w:rPr>
      </w:pPr>
      <w:r w:rsidRPr="00155565">
        <w:rPr>
          <w:color w:val="222222"/>
          <w:sz w:val="28"/>
          <w:szCs w:val="28"/>
        </w:rPr>
        <w:t xml:space="preserve">К основным типам триггеров относятся: </w:t>
      </w:r>
      <w:r w:rsidRPr="00155565">
        <w:rPr>
          <w:rFonts w:eastAsia="Arial-ItalicMT"/>
          <w:iCs/>
          <w:sz w:val="28"/>
          <w:szCs w:val="28"/>
        </w:rPr>
        <w:t xml:space="preserve">RS-триггер, </w:t>
      </w:r>
      <w:r w:rsidRPr="00155565">
        <w:rPr>
          <w:color w:val="222222"/>
          <w:sz w:val="28"/>
          <w:szCs w:val="28"/>
        </w:rPr>
        <w:t>D-триггер и Т-триггер.</w:t>
      </w:r>
    </w:p>
    <w:p w:rsidR="0098514F" w:rsidRPr="00155565" w:rsidRDefault="0098514F" w:rsidP="0098514F">
      <w:pPr>
        <w:autoSpaceDE w:val="0"/>
        <w:autoSpaceDN w:val="0"/>
        <w:adjustRightInd w:val="0"/>
        <w:jc w:val="both"/>
        <w:rPr>
          <w:rFonts w:eastAsia="ArialMT"/>
          <w:sz w:val="28"/>
          <w:szCs w:val="28"/>
        </w:rPr>
      </w:pPr>
      <w:r w:rsidRPr="00155565">
        <w:rPr>
          <w:rFonts w:eastAsia="Arial-ItalicMT"/>
          <w:i/>
          <w:iCs/>
          <w:sz w:val="28"/>
          <w:szCs w:val="28"/>
        </w:rPr>
        <w:t xml:space="preserve">           RS-триггер</w:t>
      </w:r>
      <w:r w:rsidRPr="00155565">
        <w:rPr>
          <w:rFonts w:eastAsia="ArialMT"/>
          <w:sz w:val="28"/>
          <w:szCs w:val="28"/>
        </w:rPr>
        <w:t xml:space="preserve"> (от англ. Reset и Set), обычно строится из двух перекрестно включенных элементов ИЛИ-НЕ.  Выход триггера, обычно обозначаемый буквой </w:t>
      </w:r>
      <w:r w:rsidRPr="00155565">
        <w:rPr>
          <w:rFonts w:eastAsia="Arial-ItalicMT"/>
          <w:i/>
          <w:iCs/>
          <w:sz w:val="28"/>
          <w:szCs w:val="28"/>
        </w:rPr>
        <w:t xml:space="preserve">Q </w:t>
      </w:r>
      <w:r w:rsidRPr="00155565">
        <w:rPr>
          <w:rFonts w:eastAsia="ArialMT"/>
          <w:sz w:val="28"/>
          <w:szCs w:val="28"/>
        </w:rPr>
        <w:t xml:space="preserve">определяется </w:t>
      </w:r>
      <w:r w:rsidR="00B860A6" w:rsidRPr="00155565">
        <w:rPr>
          <w:rFonts w:eastAsia="ArialMT"/>
          <w:sz w:val="28"/>
          <w:szCs w:val="28"/>
        </w:rPr>
        <w:t xml:space="preserve">          </w:t>
      </w:r>
      <w:r w:rsidRPr="00155565">
        <w:rPr>
          <w:rFonts w:eastAsia="ArialMT"/>
          <w:sz w:val="28"/>
          <w:szCs w:val="28"/>
        </w:rPr>
        <w:t xml:space="preserve">значениями входов  </w:t>
      </w:r>
      <w:r w:rsidRPr="00155565">
        <w:rPr>
          <w:rFonts w:eastAsia="Arial-ItalicMT"/>
          <w:i/>
          <w:iCs/>
          <w:sz w:val="28"/>
          <w:szCs w:val="28"/>
        </w:rPr>
        <w:t xml:space="preserve">R </w:t>
      </w:r>
      <w:r w:rsidRPr="00155565">
        <w:rPr>
          <w:rFonts w:eastAsia="ArialMT"/>
          <w:sz w:val="28"/>
          <w:szCs w:val="28"/>
        </w:rPr>
        <w:t xml:space="preserve">и </w:t>
      </w:r>
      <w:r w:rsidRPr="00155565">
        <w:rPr>
          <w:rFonts w:eastAsia="Arial-ItalicMT"/>
          <w:i/>
          <w:iCs/>
          <w:sz w:val="28"/>
          <w:szCs w:val="28"/>
        </w:rPr>
        <w:t xml:space="preserve">S, </w:t>
      </w:r>
      <w:r w:rsidRPr="00155565">
        <w:rPr>
          <w:rFonts w:eastAsia="Arial-ItalicMT"/>
          <w:iCs/>
          <w:sz w:val="28"/>
          <w:szCs w:val="28"/>
        </w:rPr>
        <w:t>которые отвечают за сброс и установку значений выхода. Работу RS-триггера</w:t>
      </w:r>
      <w:r w:rsidRPr="00155565">
        <w:rPr>
          <w:rFonts w:eastAsia="Arial-ItalicMT"/>
          <w:i/>
          <w:iCs/>
          <w:sz w:val="28"/>
          <w:szCs w:val="28"/>
        </w:rPr>
        <w:t xml:space="preserve"> </w:t>
      </w:r>
      <w:r w:rsidRPr="00155565">
        <w:rPr>
          <w:rFonts w:eastAsia="Arial-ItalicMT"/>
          <w:iCs/>
          <w:sz w:val="28"/>
          <w:szCs w:val="28"/>
        </w:rPr>
        <w:t xml:space="preserve"> можно пояснить с помощью</w:t>
      </w:r>
      <w:r w:rsidRPr="00155565">
        <w:rPr>
          <w:rFonts w:eastAsia="ArialMT"/>
          <w:sz w:val="28"/>
          <w:szCs w:val="28"/>
        </w:rPr>
        <w:t xml:space="preserve">  таблицы истинности, показанной на </w:t>
      </w:r>
      <w:r w:rsidR="00CE7D4A" w:rsidRPr="00155565">
        <w:rPr>
          <w:rFonts w:eastAsia="ArialMT"/>
          <w:sz w:val="28"/>
          <w:szCs w:val="28"/>
        </w:rPr>
        <w:t xml:space="preserve">          </w:t>
      </w:r>
      <w:r w:rsidRPr="00155565">
        <w:rPr>
          <w:rFonts w:eastAsia="ArialMT"/>
          <w:sz w:val="28"/>
          <w:szCs w:val="28"/>
        </w:rPr>
        <w:t>рис. 3</w:t>
      </w:r>
      <w:r w:rsidR="00CE7D4A" w:rsidRPr="00155565">
        <w:rPr>
          <w:rFonts w:eastAsia="ArialMT"/>
          <w:sz w:val="28"/>
          <w:szCs w:val="28"/>
        </w:rPr>
        <w:t xml:space="preserve">.4 </w:t>
      </w:r>
      <w:r w:rsidRPr="00155565">
        <w:rPr>
          <w:rFonts w:eastAsia="ArialMT"/>
          <w:sz w:val="28"/>
          <w:szCs w:val="28"/>
        </w:rPr>
        <w:t>а, а его обозначение на схемах показано на рис.3</w:t>
      </w:r>
      <w:r w:rsidR="00CE7D4A" w:rsidRPr="00155565">
        <w:rPr>
          <w:rFonts w:eastAsia="ArialMT"/>
          <w:sz w:val="28"/>
          <w:szCs w:val="28"/>
        </w:rPr>
        <w:t xml:space="preserve">.4 </w:t>
      </w:r>
      <w:r w:rsidRPr="00155565">
        <w:rPr>
          <w:rFonts w:eastAsia="ArialMT"/>
          <w:sz w:val="28"/>
          <w:szCs w:val="28"/>
        </w:rPr>
        <w:t xml:space="preserve">б. </w:t>
      </w: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 Поясним  таблицу истинности. Предположим, что у </w:t>
      </w:r>
      <w:r w:rsidRPr="00155565">
        <w:rPr>
          <w:rFonts w:eastAsia="Arial-ItalicMT"/>
          <w:i/>
          <w:iCs/>
          <w:sz w:val="28"/>
          <w:szCs w:val="28"/>
        </w:rPr>
        <w:t xml:space="preserve">Q </w:t>
      </w:r>
      <w:r w:rsidRPr="00155565">
        <w:rPr>
          <w:rFonts w:eastAsia="ArialMT"/>
          <w:sz w:val="28"/>
          <w:szCs w:val="28"/>
        </w:rPr>
        <w:t xml:space="preserve">есть какое-то определенное значение, установленное до подачи входов, которое назовем </w:t>
      </w:r>
      <w:r w:rsidRPr="00155565">
        <w:rPr>
          <w:rFonts w:eastAsia="Arial-ItalicMT"/>
          <w:i/>
          <w:iCs/>
          <w:sz w:val="28"/>
          <w:szCs w:val="28"/>
        </w:rPr>
        <w:t>Q</w:t>
      </w:r>
      <w:r w:rsidRPr="00155565">
        <w:rPr>
          <w:rFonts w:eastAsia="Arial-ItalicMT"/>
          <w:iCs/>
          <w:sz w:val="28"/>
          <w:szCs w:val="28"/>
          <w:vertAlign w:val="subscript"/>
        </w:rPr>
        <w:t>пред</w:t>
      </w:r>
      <w:r w:rsidRPr="00155565">
        <w:rPr>
          <w:rFonts w:eastAsia="ArialMT"/>
          <w:sz w:val="28"/>
          <w:szCs w:val="28"/>
        </w:rPr>
        <w:t xml:space="preserve">,  </w:t>
      </w:r>
      <w:r w:rsidRPr="00155565">
        <w:rPr>
          <w:rFonts w:eastAsia="Arial-ItalicMT"/>
          <w:i/>
          <w:iCs/>
          <w:sz w:val="28"/>
          <w:szCs w:val="28"/>
        </w:rPr>
        <w:t>Q</w:t>
      </w:r>
      <w:r w:rsidRPr="00155565">
        <w:rPr>
          <w:rFonts w:eastAsia="Arial-ItalicMT"/>
          <w:iCs/>
          <w:sz w:val="28"/>
          <w:szCs w:val="28"/>
          <w:vertAlign w:val="subscript"/>
        </w:rPr>
        <w:t>пред</w:t>
      </w:r>
      <w:r w:rsidRPr="00155565">
        <w:rPr>
          <w:rFonts w:eastAsia="Arial-ItalicMT"/>
          <w:i/>
          <w:iCs/>
          <w:sz w:val="28"/>
          <w:szCs w:val="28"/>
        </w:rPr>
        <w:t xml:space="preserve"> </w:t>
      </w:r>
      <w:r w:rsidRPr="00155565">
        <w:rPr>
          <w:rFonts w:eastAsia="ArialMT"/>
          <w:sz w:val="28"/>
          <w:szCs w:val="28"/>
        </w:rPr>
        <w:t xml:space="preserve">может быть либо 0, либо 1 и отражает исходное состояние системы.  Когда </w:t>
      </w:r>
      <w:r w:rsidRPr="00155565">
        <w:rPr>
          <w:rFonts w:eastAsia="Arial-ItalicMT"/>
          <w:i/>
          <w:iCs/>
          <w:sz w:val="28"/>
          <w:szCs w:val="28"/>
        </w:rPr>
        <w:t xml:space="preserve">R </w:t>
      </w:r>
      <w:r w:rsidRPr="00155565">
        <w:rPr>
          <w:rFonts w:eastAsia="ArialMT"/>
          <w:sz w:val="28"/>
          <w:szCs w:val="28"/>
        </w:rPr>
        <w:t xml:space="preserve">и </w:t>
      </w:r>
      <w:r w:rsidRPr="00155565">
        <w:rPr>
          <w:rFonts w:eastAsia="Arial-ItalicMT"/>
          <w:i/>
          <w:iCs/>
          <w:sz w:val="28"/>
          <w:szCs w:val="28"/>
        </w:rPr>
        <w:t xml:space="preserve">S </w:t>
      </w:r>
      <w:r w:rsidRPr="00155565">
        <w:rPr>
          <w:rFonts w:eastAsia="ArialMT"/>
          <w:sz w:val="28"/>
          <w:szCs w:val="28"/>
        </w:rPr>
        <w:t xml:space="preserve">равны 0,  на выходе </w:t>
      </w:r>
      <w:r w:rsidRPr="00155565">
        <w:rPr>
          <w:rFonts w:eastAsia="Arial-ItalicMT"/>
          <w:i/>
          <w:iCs/>
          <w:sz w:val="28"/>
          <w:szCs w:val="28"/>
        </w:rPr>
        <w:t xml:space="preserve">Q  </w:t>
      </w:r>
      <w:r w:rsidRPr="00155565">
        <w:rPr>
          <w:rFonts w:eastAsia="ArialMT"/>
          <w:sz w:val="28"/>
          <w:szCs w:val="28"/>
        </w:rPr>
        <w:t xml:space="preserve">будет сохраняться старое значение </w:t>
      </w:r>
      <w:r w:rsidRPr="00155565">
        <w:rPr>
          <w:rFonts w:eastAsia="Arial-ItalicMT"/>
          <w:i/>
          <w:iCs/>
          <w:sz w:val="28"/>
          <w:szCs w:val="28"/>
        </w:rPr>
        <w:t>Q</w:t>
      </w:r>
      <w:r w:rsidRPr="00155565">
        <w:rPr>
          <w:rFonts w:eastAsia="Arial-ItalicMT"/>
          <w:iCs/>
          <w:sz w:val="28"/>
          <w:szCs w:val="28"/>
          <w:vertAlign w:val="subscript"/>
        </w:rPr>
        <w:t>пред</w:t>
      </w:r>
      <w:r w:rsidRPr="00155565">
        <w:rPr>
          <w:rFonts w:eastAsia="ArialMT"/>
          <w:sz w:val="28"/>
          <w:szCs w:val="28"/>
        </w:rPr>
        <w:t xml:space="preserve">, а  </w:t>
      </w:r>
      <w:r w:rsidRPr="00155565">
        <w:rPr>
          <w:rFonts w:eastAsia="ArialMT"/>
          <w:sz w:val="28"/>
          <w:szCs w:val="28"/>
        </w:rPr>
        <w:sym w:font="Symbol" w:char="F0D8"/>
      </w:r>
      <w:r w:rsidRPr="00155565">
        <w:rPr>
          <w:rFonts w:eastAsia="ArialMT"/>
          <w:sz w:val="28"/>
          <w:szCs w:val="28"/>
          <w:lang w:val="en-US"/>
        </w:rPr>
        <w:t>Q</w:t>
      </w:r>
      <w:r w:rsidRPr="00155565">
        <w:rPr>
          <w:rFonts w:eastAsia="ArialMT"/>
          <w:sz w:val="28"/>
          <w:szCs w:val="28"/>
          <w:vertAlign w:val="subscript"/>
        </w:rPr>
        <w:t xml:space="preserve">пред </w:t>
      </w:r>
      <w:r w:rsidRPr="00155565">
        <w:rPr>
          <w:rFonts w:eastAsia="Arial-ItalicMT"/>
          <w:i/>
          <w:iCs/>
          <w:sz w:val="28"/>
          <w:szCs w:val="28"/>
        </w:rPr>
        <w:t xml:space="preserve"> </w:t>
      </w:r>
      <w:r w:rsidRPr="00155565">
        <w:rPr>
          <w:rFonts w:eastAsia="ArialMT"/>
          <w:sz w:val="28"/>
          <w:szCs w:val="28"/>
        </w:rPr>
        <w:t xml:space="preserve">будет его логической инверсией. </w:t>
      </w:r>
    </w:p>
    <w:p w:rsidR="0098514F" w:rsidRDefault="0098514F" w:rsidP="0098514F">
      <w:pPr>
        <w:autoSpaceDE w:val="0"/>
        <w:autoSpaceDN w:val="0"/>
        <w:adjustRightInd w:val="0"/>
        <w:rPr>
          <w:rFonts w:eastAsia="ArialMT"/>
          <w:sz w:val="24"/>
          <w:szCs w:val="24"/>
        </w:rPr>
      </w:pPr>
    </w:p>
    <w:tbl>
      <w:tblPr>
        <w:tblStyle w:val="af0"/>
        <w:tblpPr w:leftFromText="180" w:rightFromText="180" w:vertAnchor="text" w:horzAnchor="page" w:tblpX="2245" w:tblpY="-23"/>
        <w:tblOverlap w:val="never"/>
        <w:tblW w:w="0" w:type="auto"/>
        <w:tblLayout w:type="fixed"/>
        <w:tblLook w:val="04A0" w:firstRow="1" w:lastRow="0" w:firstColumn="1" w:lastColumn="0" w:noHBand="0" w:noVBand="1"/>
      </w:tblPr>
      <w:tblGrid>
        <w:gridCol w:w="706"/>
        <w:gridCol w:w="709"/>
        <w:gridCol w:w="793"/>
        <w:gridCol w:w="908"/>
      </w:tblGrid>
      <w:tr w:rsidR="0098514F" w:rsidRPr="00140D24" w:rsidTr="00B860A6">
        <w:tc>
          <w:tcPr>
            <w:tcW w:w="1415" w:type="dxa"/>
            <w:gridSpan w:val="2"/>
          </w:tcPr>
          <w:p w:rsidR="0098514F" w:rsidRPr="00502ACD" w:rsidRDefault="0098514F" w:rsidP="00B860A6">
            <w:pPr>
              <w:jc w:val="center"/>
              <w:rPr>
                <w:rFonts w:eastAsia="ArialMT"/>
              </w:rPr>
            </w:pPr>
            <w:r w:rsidRPr="00502ACD">
              <w:rPr>
                <w:rFonts w:eastAsia="ArialMT"/>
              </w:rPr>
              <w:t>Входы</w:t>
            </w:r>
          </w:p>
        </w:tc>
        <w:tc>
          <w:tcPr>
            <w:tcW w:w="1701" w:type="dxa"/>
            <w:gridSpan w:val="2"/>
          </w:tcPr>
          <w:p w:rsidR="0098514F" w:rsidRPr="00502ACD" w:rsidRDefault="0098514F" w:rsidP="00B860A6">
            <w:pPr>
              <w:jc w:val="center"/>
              <w:rPr>
                <w:rFonts w:eastAsia="ArialMT"/>
              </w:rPr>
            </w:pPr>
            <w:r w:rsidRPr="00502ACD">
              <w:rPr>
                <w:rFonts w:eastAsia="ArialMT"/>
              </w:rPr>
              <w:t>Выход</w:t>
            </w:r>
          </w:p>
        </w:tc>
      </w:tr>
      <w:tr w:rsidR="0098514F" w:rsidRPr="00140D24" w:rsidTr="00B860A6">
        <w:tc>
          <w:tcPr>
            <w:tcW w:w="706" w:type="dxa"/>
          </w:tcPr>
          <w:p w:rsidR="0098514F" w:rsidRPr="00502ACD" w:rsidRDefault="0098514F" w:rsidP="00B860A6">
            <w:pPr>
              <w:jc w:val="center"/>
              <w:rPr>
                <w:rFonts w:eastAsia="ArialMT"/>
                <w:lang w:val="en-US"/>
              </w:rPr>
            </w:pPr>
            <w:r w:rsidRPr="00502ACD">
              <w:rPr>
                <w:rFonts w:eastAsia="ArialMT"/>
                <w:lang w:val="en-US"/>
              </w:rPr>
              <w:t>S</w:t>
            </w:r>
          </w:p>
        </w:tc>
        <w:tc>
          <w:tcPr>
            <w:tcW w:w="709" w:type="dxa"/>
          </w:tcPr>
          <w:p w:rsidR="0098514F" w:rsidRPr="00502ACD" w:rsidRDefault="0098514F" w:rsidP="00B860A6">
            <w:pPr>
              <w:jc w:val="center"/>
              <w:rPr>
                <w:rFonts w:eastAsia="ArialMT"/>
                <w:lang w:val="en-US"/>
              </w:rPr>
            </w:pPr>
            <w:r w:rsidRPr="00502ACD">
              <w:rPr>
                <w:rFonts w:eastAsia="ArialMT"/>
                <w:lang w:val="en-US"/>
              </w:rPr>
              <w:t>R</w:t>
            </w:r>
          </w:p>
        </w:tc>
        <w:tc>
          <w:tcPr>
            <w:tcW w:w="793" w:type="dxa"/>
          </w:tcPr>
          <w:p w:rsidR="0098514F" w:rsidRPr="00502ACD" w:rsidRDefault="0098514F" w:rsidP="00B860A6">
            <w:pPr>
              <w:jc w:val="center"/>
              <w:rPr>
                <w:rFonts w:eastAsia="ArialMT"/>
                <w:lang w:val="en-US"/>
              </w:rPr>
            </w:pPr>
            <w:r w:rsidRPr="00502ACD">
              <w:rPr>
                <w:rFonts w:eastAsia="ArialMT"/>
                <w:lang w:val="en-US"/>
              </w:rPr>
              <w:t>Q</w:t>
            </w:r>
          </w:p>
        </w:tc>
        <w:tc>
          <w:tcPr>
            <w:tcW w:w="908" w:type="dxa"/>
          </w:tcPr>
          <w:p w:rsidR="0098514F" w:rsidRPr="00502ACD" w:rsidRDefault="0098514F" w:rsidP="00B860A6">
            <w:pPr>
              <w:jc w:val="center"/>
              <w:rPr>
                <w:rFonts w:eastAsia="ArialMT"/>
                <w:lang w:val="en-US"/>
              </w:rPr>
            </w:pPr>
            <w:r w:rsidRPr="00502ACD">
              <w:rPr>
                <w:rFonts w:eastAsia="ArialMT"/>
              </w:rPr>
              <w:sym w:font="Symbol" w:char="F0D8"/>
            </w:r>
            <w:r w:rsidRPr="00502ACD">
              <w:rPr>
                <w:rFonts w:eastAsia="ArialMT"/>
                <w:lang w:val="en-US"/>
              </w:rPr>
              <w:t>Q</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0</w:t>
            </w:r>
          </w:p>
        </w:tc>
        <w:tc>
          <w:tcPr>
            <w:tcW w:w="709" w:type="dxa"/>
          </w:tcPr>
          <w:p w:rsidR="0098514F" w:rsidRPr="00502ACD" w:rsidRDefault="0098514F" w:rsidP="00B860A6">
            <w:pPr>
              <w:jc w:val="center"/>
              <w:rPr>
                <w:rFonts w:eastAsia="ArialMT"/>
              </w:rPr>
            </w:pPr>
            <w:r w:rsidRPr="00502ACD">
              <w:rPr>
                <w:rFonts w:eastAsia="ArialMT"/>
              </w:rPr>
              <w:t>0</w:t>
            </w:r>
          </w:p>
        </w:tc>
        <w:tc>
          <w:tcPr>
            <w:tcW w:w="793" w:type="dxa"/>
          </w:tcPr>
          <w:p w:rsidR="0098514F" w:rsidRPr="00502ACD" w:rsidRDefault="0098514F" w:rsidP="00B860A6">
            <w:pPr>
              <w:jc w:val="center"/>
              <w:rPr>
                <w:rFonts w:eastAsia="ArialMT"/>
              </w:rPr>
            </w:pPr>
            <w:r w:rsidRPr="00502ACD">
              <w:rPr>
                <w:rFonts w:eastAsia="ArialMT"/>
                <w:lang w:val="en-US"/>
              </w:rPr>
              <w:t>Q</w:t>
            </w:r>
            <w:r w:rsidRPr="00502ACD">
              <w:rPr>
                <w:rFonts w:eastAsia="ArialMT"/>
                <w:vertAlign w:val="subscript"/>
              </w:rPr>
              <w:t>пред</w:t>
            </w:r>
          </w:p>
        </w:tc>
        <w:tc>
          <w:tcPr>
            <w:tcW w:w="908" w:type="dxa"/>
          </w:tcPr>
          <w:p w:rsidR="0098514F" w:rsidRPr="00502ACD" w:rsidRDefault="0098514F" w:rsidP="00B860A6">
            <w:pPr>
              <w:rPr>
                <w:rFonts w:eastAsia="ArialMT"/>
              </w:rPr>
            </w:pPr>
            <w:r w:rsidRPr="00502ACD">
              <w:rPr>
                <w:rFonts w:eastAsia="ArialMT"/>
              </w:rPr>
              <w:sym w:font="Symbol" w:char="F0D8"/>
            </w:r>
            <w:r w:rsidRPr="00502ACD">
              <w:rPr>
                <w:rFonts w:eastAsia="ArialMT"/>
                <w:lang w:val="en-US"/>
              </w:rPr>
              <w:t>Q</w:t>
            </w:r>
            <w:r w:rsidRPr="00502ACD">
              <w:rPr>
                <w:rFonts w:eastAsia="ArialMT"/>
                <w:vertAlign w:val="subscript"/>
              </w:rPr>
              <w:t>пред</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0</w:t>
            </w:r>
          </w:p>
        </w:tc>
        <w:tc>
          <w:tcPr>
            <w:tcW w:w="709" w:type="dxa"/>
          </w:tcPr>
          <w:p w:rsidR="0098514F" w:rsidRPr="00502ACD" w:rsidRDefault="0098514F" w:rsidP="00B860A6">
            <w:pPr>
              <w:jc w:val="center"/>
              <w:rPr>
                <w:rFonts w:eastAsia="ArialMT"/>
              </w:rPr>
            </w:pPr>
            <w:r w:rsidRPr="00502ACD">
              <w:rPr>
                <w:rFonts w:eastAsia="ArialMT"/>
              </w:rPr>
              <w:t>1</w:t>
            </w:r>
          </w:p>
        </w:tc>
        <w:tc>
          <w:tcPr>
            <w:tcW w:w="793" w:type="dxa"/>
          </w:tcPr>
          <w:p w:rsidR="0098514F" w:rsidRPr="00502ACD" w:rsidRDefault="0098514F" w:rsidP="00B860A6">
            <w:pPr>
              <w:jc w:val="center"/>
              <w:rPr>
                <w:rFonts w:eastAsia="ArialMT"/>
              </w:rPr>
            </w:pPr>
            <w:r w:rsidRPr="00502ACD">
              <w:rPr>
                <w:rFonts w:eastAsia="ArialMT"/>
              </w:rPr>
              <w:t>0</w:t>
            </w:r>
          </w:p>
        </w:tc>
        <w:tc>
          <w:tcPr>
            <w:tcW w:w="908" w:type="dxa"/>
          </w:tcPr>
          <w:p w:rsidR="0098514F" w:rsidRPr="00502ACD" w:rsidRDefault="0098514F" w:rsidP="00B860A6">
            <w:pPr>
              <w:jc w:val="center"/>
              <w:rPr>
                <w:rFonts w:eastAsia="ArialMT"/>
              </w:rPr>
            </w:pPr>
            <w:r w:rsidRPr="00502ACD">
              <w:rPr>
                <w:rFonts w:eastAsia="ArialMT"/>
              </w:rPr>
              <w:t>1</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1</w:t>
            </w:r>
          </w:p>
        </w:tc>
        <w:tc>
          <w:tcPr>
            <w:tcW w:w="709" w:type="dxa"/>
          </w:tcPr>
          <w:p w:rsidR="0098514F" w:rsidRPr="00502ACD" w:rsidRDefault="0098514F" w:rsidP="00B860A6">
            <w:pPr>
              <w:jc w:val="center"/>
              <w:rPr>
                <w:rFonts w:eastAsia="ArialMT"/>
              </w:rPr>
            </w:pPr>
            <w:r w:rsidRPr="00502ACD">
              <w:rPr>
                <w:rFonts w:eastAsia="ArialMT"/>
              </w:rPr>
              <w:t>0</w:t>
            </w:r>
          </w:p>
        </w:tc>
        <w:tc>
          <w:tcPr>
            <w:tcW w:w="793" w:type="dxa"/>
          </w:tcPr>
          <w:p w:rsidR="0098514F" w:rsidRPr="00502ACD" w:rsidRDefault="0098514F" w:rsidP="00B860A6">
            <w:pPr>
              <w:jc w:val="center"/>
              <w:rPr>
                <w:rFonts w:eastAsia="ArialMT"/>
              </w:rPr>
            </w:pPr>
            <w:r w:rsidRPr="00502ACD">
              <w:rPr>
                <w:rFonts w:eastAsia="ArialMT"/>
              </w:rPr>
              <w:t>1</w:t>
            </w:r>
          </w:p>
        </w:tc>
        <w:tc>
          <w:tcPr>
            <w:tcW w:w="908" w:type="dxa"/>
          </w:tcPr>
          <w:p w:rsidR="0098514F" w:rsidRPr="00502ACD" w:rsidRDefault="0098514F" w:rsidP="00B860A6">
            <w:pPr>
              <w:jc w:val="center"/>
              <w:rPr>
                <w:rFonts w:eastAsia="ArialMT"/>
              </w:rPr>
            </w:pPr>
            <w:r w:rsidRPr="00502ACD">
              <w:rPr>
                <w:rFonts w:eastAsia="ArialMT"/>
              </w:rPr>
              <w:t>0</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1</w:t>
            </w:r>
          </w:p>
        </w:tc>
        <w:tc>
          <w:tcPr>
            <w:tcW w:w="709" w:type="dxa"/>
          </w:tcPr>
          <w:p w:rsidR="0098514F" w:rsidRPr="00502ACD" w:rsidRDefault="0098514F" w:rsidP="00B860A6">
            <w:pPr>
              <w:jc w:val="center"/>
              <w:rPr>
                <w:rFonts w:eastAsia="ArialMT"/>
              </w:rPr>
            </w:pPr>
            <w:r w:rsidRPr="00502ACD">
              <w:rPr>
                <w:rFonts w:eastAsia="ArialMT"/>
              </w:rPr>
              <w:t>1</w:t>
            </w:r>
          </w:p>
        </w:tc>
        <w:tc>
          <w:tcPr>
            <w:tcW w:w="793" w:type="dxa"/>
          </w:tcPr>
          <w:p w:rsidR="0098514F" w:rsidRPr="00502ACD" w:rsidRDefault="0098514F" w:rsidP="00B860A6">
            <w:pPr>
              <w:jc w:val="center"/>
              <w:rPr>
                <w:rFonts w:eastAsia="ArialMT"/>
              </w:rPr>
            </w:pPr>
            <w:r w:rsidRPr="00502ACD">
              <w:rPr>
                <w:rFonts w:eastAsia="ArialMT"/>
              </w:rPr>
              <w:t>0</w:t>
            </w:r>
          </w:p>
        </w:tc>
        <w:tc>
          <w:tcPr>
            <w:tcW w:w="908" w:type="dxa"/>
          </w:tcPr>
          <w:p w:rsidR="0098514F" w:rsidRPr="00502ACD" w:rsidRDefault="0098514F" w:rsidP="00B860A6">
            <w:pPr>
              <w:jc w:val="center"/>
              <w:rPr>
                <w:rFonts w:eastAsia="ArialMT"/>
              </w:rPr>
            </w:pPr>
            <w:r w:rsidRPr="00502ACD">
              <w:rPr>
                <w:rFonts w:eastAsia="ArialMT"/>
              </w:rPr>
              <w:t>0</w:t>
            </w:r>
          </w:p>
        </w:tc>
      </w:tr>
    </w:tbl>
    <w:p w:rsidR="0098514F" w:rsidRDefault="0098514F" w:rsidP="0098514F">
      <w:pPr>
        <w:autoSpaceDE w:val="0"/>
        <w:autoSpaceDN w:val="0"/>
        <w:adjustRightInd w:val="0"/>
        <w:rPr>
          <w:rFonts w:eastAsia="ArialMT"/>
          <w:sz w:val="24"/>
          <w:szCs w:val="24"/>
        </w:rPr>
      </w:pPr>
      <w:r>
        <w:rPr>
          <w:rFonts w:eastAsia="ArialMT"/>
          <w:sz w:val="24"/>
          <w:szCs w:val="24"/>
        </w:rPr>
        <w:t xml:space="preserve">                             </w:t>
      </w:r>
    </w:p>
    <w:tbl>
      <w:tblPr>
        <w:tblStyle w:val="af0"/>
        <w:tblpPr w:leftFromText="180" w:rightFromText="180" w:vertAnchor="text" w:horzAnchor="page" w:tblpX="6876" w:tblpY="77"/>
        <w:tblOverlap w:val="never"/>
        <w:tblW w:w="0" w:type="auto"/>
        <w:tblLook w:val="04A0" w:firstRow="1" w:lastRow="0" w:firstColumn="1" w:lastColumn="0" w:noHBand="0" w:noVBand="1"/>
      </w:tblPr>
      <w:tblGrid>
        <w:gridCol w:w="988"/>
      </w:tblGrid>
      <w:tr w:rsidR="0098514F" w:rsidRPr="00502ACD" w:rsidTr="00B860A6">
        <w:tc>
          <w:tcPr>
            <w:tcW w:w="988" w:type="dxa"/>
            <w:tcBorders>
              <w:bottom w:val="nil"/>
            </w:tcBorders>
          </w:tcPr>
          <w:p w:rsidR="0098514F" w:rsidRPr="00502ACD" w:rsidRDefault="007065B3" w:rsidP="00B860A6">
            <w:pPr>
              <w:autoSpaceDE w:val="0"/>
              <w:autoSpaceDN w:val="0"/>
              <w:adjustRightInd w:val="0"/>
              <w:rPr>
                <w:rFonts w:eastAsia="ArialMT"/>
                <w:lang w:val="en-US"/>
              </w:rPr>
            </w:pPr>
            <w:r>
              <w:rPr>
                <w:rFonts w:eastAsia="ArialMT"/>
                <w:noProof/>
                <w:sz w:val="24"/>
                <w:szCs w:val="24"/>
              </w:rPr>
              <mc:AlternateContent>
                <mc:Choice Requires="wps">
                  <w:drawing>
                    <wp:anchor distT="4294967295" distB="4294967295" distL="114300" distR="114300" simplePos="0" relativeHeight="252166144" behindDoc="0" locked="0" layoutInCell="1" allowOverlap="1">
                      <wp:simplePos x="0" y="0"/>
                      <wp:positionH relativeFrom="column">
                        <wp:posOffset>556895</wp:posOffset>
                      </wp:positionH>
                      <wp:positionV relativeFrom="paragraph">
                        <wp:posOffset>144779</wp:posOffset>
                      </wp:positionV>
                      <wp:extent cx="236220" cy="0"/>
                      <wp:effectExtent l="0" t="0" r="30480" b="19050"/>
                      <wp:wrapNone/>
                      <wp:docPr id="3968" name="Прямая соединительная линия 396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9B69261" id="Прямая соединительная линия 3968" o:spid="_x0000_s1026" style="position:absolute;flip:y;z-index:2521661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85pt,11.4pt" to="62.45pt,1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y1vDAIAAMEDAAAOAAAAZHJzL2Uyb0RvYy54bWysU81uEzEQviPxDpbvZLeJErWrbCq1UblU&#10;EKnA3fHauxb+k22yyQ04I+UReAUORapU4Bl236hjJ01bekPswRrPzH4z883n6elaSbRizgujS3w0&#10;yDFimppK6LrE799dvDrGyAeiKyKNZiXeMI9PZy9fTFtbsKFpjKyYQwCifdHaEjch2CLLPG2YIn5g&#10;LNMQ5MYpEuDq6qxypAV0JbNhnk+y1rjKOkOZ9+Cd74J4lvA5ZzS85dyzgGSJobeQTpfOZTyz2ZQU&#10;tSO2EXTfBvmHLhQRGooeoOYkEPTJiWdQSlBnvOFhQI3KDOeCsjQDTHOU/zXNVUMsS7MAOd4eaPL/&#10;D5a+WS0cElWJRycT2JUmCrbUfe8/99vuV/ej36L+S/en+9lddzfd7+6m/wr2bf8N7BjsbvfuLUoA&#10;wGdrfQGw53rhIiN0ra/spaEfPcSyJ8F48XaXtuZOIS6F/QAySlQCOWidNrU5bIqtA6LgHI4mwyHs&#10;k96HMlJEhFjQOh9eM6NQNEoshY4ckoKsLn2IPTykRLc2F0LKpAOpUVviyWgckQmokUsSwFQW+PG6&#10;xojIGmROg0uI3khRxb8jjnf18lw6tCIgtfHZydl8HNUF1Z6kxabmxDe7vBTaiVCJAC9BClXi4zx+&#10;+7+ljugsaXk/wANv0VqaarNw9+SCTlLRvaajEB/fwX788mZ3AAAA//8DAFBLAwQUAAYACAAAACEA&#10;/WjDaN0AAAAIAQAADwAAAGRycy9kb3ducmV2LnhtbEyPwU7DMBBE70j8g7VI3KhDhGgJcaoKCaQK&#10;cmjoAW5be3EC8TqK3Tb8Pa44wHFnRrNvyuXkenGgMXSeFVzPMhDE2puOrYLt6+PVAkSIyAZ7z6Tg&#10;mwIsq/OzEgvjj7yhQxOtSCUcClTQxjgUUgbdksMw8wNx8j786DCmc7TSjHhM5a6XeZbdSocdpw8t&#10;DvTQkv5q9k7BVOs12eZl5ert85v+fKrX9j0qdXkxre5BRJriXxhO+AkdqsS083s2QfQKFvN5SirI&#10;87Tg5Oc3dyB2v4KsSvl/QPUDAAD//wMAUEsBAi0AFAAGAAgAAAAhALaDOJL+AAAA4QEAABMAAAAA&#10;AAAAAAAAAAAAAAAAAFtDb250ZW50X1R5cGVzXS54bWxQSwECLQAUAAYACAAAACEAOP0h/9YAAACU&#10;AQAACwAAAAAAAAAAAAAAAAAvAQAAX3JlbHMvLnJlbHNQSwECLQAUAAYACAAAACEA9BMtbwwCAADB&#10;AwAADgAAAAAAAAAAAAAAAAAuAgAAZHJzL2Uyb0RvYy54bWxQSwECLQAUAAYACAAAACEA/WjDaN0A&#10;AAAIAQAADwAAAAAAAAAAAAAAAABmBAAAZHJzL2Rvd25yZXYueG1sUEsFBgAAAAAEAAQA8wAAAHAF&#10;AAAAAA==&#10;" strokecolor="#5b9bd5" strokeweight=".5pt">
                      <v:stroke joinstyle="miter"/>
                      <o:lock v:ext="edit" shapetype="f"/>
                    </v:line>
                  </w:pict>
                </mc:Fallback>
              </mc:AlternateContent>
            </w:r>
            <w:r w:rsidR="0098514F" w:rsidRPr="00502ACD">
              <w:rPr>
                <w:rFonts w:eastAsia="ArialMT"/>
                <w:lang w:val="en-US"/>
              </w:rPr>
              <w:t>R       Q</w:t>
            </w:r>
          </w:p>
        </w:tc>
      </w:tr>
      <w:tr w:rsidR="0098514F" w:rsidRPr="00502ACD" w:rsidTr="00B860A6">
        <w:trPr>
          <w:trHeight w:val="562"/>
        </w:trPr>
        <w:tc>
          <w:tcPr>
            <w:tcW w:w="988" w:type="dxa"/>
            <w:tcBorders>
              <w:top w:val="nil"/>
              <w:bottom w:val="nil"/>
            </w:tcBorders>
          </w:tcPr>
          <w:p w:rsidR="0098514F" w:rsidRPr="00502ACD" w:rsidRDefault="0098514F" w:rsidP="00B860A6">
            <w:pPr>
              <w:autoSpaceDE w:val="0"/>
              <w:autoSpaceDN w:val="0"/>
              <w:adjustRightInd w:val="0"/>
              <w:rPr>
                <w:rFonts w:eastAsia="ArialMT"/>
              </w:rPr>
            </w:pPr>
          </w:p>
        </w:tc>
      </w:tr>
      <w:tr w:rsidR="0098514F" w:rsidRPr="00502ACD" w:rsidTr="00B860A6">
        <w:tc>
          <w:tcPr>
            <w:tcW w:w="988" w:type="dxa"/>
            <w:tcBorders>
              <w:top w:val="nil"/>
            </w:tcBorders>
          </w:tcPr>
          <w:p w:rsidR="0098514F" w:rsidRPr="00502ACD" w:rsidRDefault="007065B3" w:rsidP="00B860A6">
            <w:pPr>
              <w:autoSpaceDE w:val="0"/>
              <w:autoSpaceDN w:val="0"/>
              <w:adjustRightInd w:val="0"/>
              <w:rPr>
                <w:rFonts w:eastAsia="ArialMT"/>
                <w:lang w:val="en-US"/>
              </w:rPr>
            </w:pPr>
            <w:r>
              <w:rPr>
                <w:rFonts w:eastAsia="ArialMT"/>
                <w:noProof/>
                <w:sz w:val="24"/>
                <w:szCs w:val="24"/>
              </w:rPr>
              <mc:AlternateContent>
                <mc:Choice Requires="wps">
                  <w:drawing>
                    <wp:anchor distT="4294967295" distB="4294967295" distL="114300" distR="114300" simplePos="0" relativeHeight="252167168" behindDoc="0" locked="0" layoutInCell="1" allowOverlap="1">
                      <wp:simplePos x="0" y="0"/>
                      <wp:positionH relativeFrom="column">
                        <wp:posOffset>557530</wp:posOffset>
                      </wp:positionH>
                      <wp:positionV relativeFrom="paragraph">
                        <wp:posOffset>88264</wp:posOffset>
                      </wp:positionV>
                      <wp:extent cx="236220" cy="0"/>
                      <wp:effectExtent l="0" t="0" r="30480" b="19050"/>
                      <wp:wrapNone/>
                      <wp:docPr id="376" name="Прямая соединительная линия 39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0F1533" id="Прямая соединительная линия 3967" o:spid="_x0000_s1026" style="position:absolute;flip:y;z-index:2521671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9pt,6.95pt" to="62.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TYDQIAAMADAAAOAAAAZHJzL2Uyb0RvYy54bWysU81uEzEQviPxDpbvZLeJkrarbCq1UblU&#10;EKnA3fHauxb+k22yyQ04I+UReIUeQKpU4Bl234ixk6Yt3BB7sMYzs9/MfPN5erZWEq2Y88LoEh8N&#10;coyYpqYSui7x2zeXL04w8oHoikijWYk3zOOz2fNn09YWbGgaIyvmEIBoX7S2xE0ItsgyTxumiB8Y&#10;yzQEuXGKBLi6OqscaQFdyWyY55OsNa6yzlDmPXjnuyCeJXzOGQ2vOfcsIFli6C2k06VzGc9sNiVF&#10;7YhtBN23Qf6hC0WEhqIHqDkJBH1w4i8oJagz3vAwoEZlhnNBWZoBpjnK/5jmuiGWpVmAHG8PNPn/&#10;B0tfrRYOiarEo+MJRpooWFL3tf/Yb7sf3U2/Rf2n7lf3vfvW3XY/u9v+M9h3/RewY7C727u3aHQ6&#10;OY50ttYXgHqhFy4SQtf62l4Z+t5DLHsSjBdvd2lr7hTiUth3oKLEJHCD1mlRm8Oi2DogCs7haDIc&#10;wjrpfSgjRUSIBa3z4SUzCkWjxFLoSCEpyOrKh9jDQ0p0a3MppEwykBq1JZ6MxhGZgBi5JAFMZYEe&#10;r2uMiKxB5TS4hOiNFFX8O+J4Vy8vpEMrAkobn5+ez8eRDaj2JC02NSe+2eWl0E6DSgR4CFKoEp/k&#10;8dv/LXVEZ0nK+wEeeIvW0lSbhbsnF2SSiu4lHXX4+A7244c3+w0AAP//AwBQSwMEFAAGAAgAAAAh&#10;AETOYwjdAAAACAEAAA8AAABkcnMvZG93bnJldi54bWxMj8FOwzAQRO9I/IO1SNyoQxHQhjhVhQRS&#10;BTk09EBvrr04gXgdxW4b/p6tOMBxZ0azb4rF6DtxwCG2gRRcTzIQSCbYlpyCzdvT1QxETJqs7gKh&#10;gm+MsCjPzwqd23CkNR7q5ASXUMy1gialPpcymga9jpPQI7H3EQavE5+Dk3bQRy73nZxm2Z30uiX+&#10;0OgeHxs0X/XeKxgrs0JXvy59tXl5N5/P1cptk1KXF+PyAUTCMf2F4YTP6FAy0y7syUbRKZjdM3li&#10;/WYO4uRPb3nb7leQZSH/Dyh/AAAA//8DAFBLAQItABQABgAIAAAAIQC2gziS/gAAAOEBAAATAAAA&#10;AAAAAAAAAAAAAAAAAABbQ29udGVudF9UeXBlc10ueG1sUEsBAi0AFAAGAAgAAAAhADj9If/WAAAA&#10;lAEAAAsAAAAAAAAAAAAAAAAALwEAAF9yZWxzLy5yZWxzUEsBAi0AFAAGAAgAAAAhAG4xFNgNAgAA&#10;wAMAAA4AAAAAAAAAAAAAAAAALgIAAGRycy9lMm9Eb2MueG1sUEsBAi0AFAAGAAgAAAAhAETOYwjd&#10;AAAACAEAAA8AAAAAAAAAAAAAAAAAZwQAAGRycy9kb3ducmV2LnhtbFBLBQYAAAAABAAEAPMAAABx&#10;BQAAAAA=&#10;" strokecolor="#5b9bd5" strokeweight=".5pt">
                      <v:stroke joinstyle="miter"/>
                      <o:lock v:ext="edit" shapetype="f"/>
                    </v:line>
                  </w:pict>
                </mc:Fallback>
              </mc:AlternateContent>
            </w:r>
            <w:r w:rsidR="0098514F" w:rsidRPr="00502ACD">
              <w:rPr>
                <w:rFonts w:eastAsia="ArialMT"/>
                <w:lang w:val="en-US"/>
              </w:rPr>
              <w:t xml:space="preserve">S    </w:t>
            </w:r>
            <w:r w:rsidR="00B860A6">
              <w:rPr>
                <w:rFonts w:eastAsia="ArialMT"/>
              </w:rPr>
              <w:t xml:space="preserve"> </w:t>
            </w:r>
            <w:r w:rsidR="0098514F" w:rsidRPr="00502ACD">
              <w:rPr>
                <w:rFonts w:eastAsia="ArialMT"/>
              </w:rPr>
              <w:sym w:font="Symbol" w:char="F0D8"/>
            </w:r>
            <w:r w:rsidR="0098514F" w:rsidRPr="00502ACD">
              <w:rPr>
                <w:rFonts w:eastAsia="ArialMT"/>
                <w:lang w:val="en-US"/>
              </w:rPr>
              <w:t>Q</w:t>
            </w:r>
          </w:p>
        </w:tc>
      </w:tr>
    </w:tbl>
    <w:p w:rsidR="0098514F" w:rsidRPr="008F1019" w:rsidRDefault="007065B3" w:rsidP="0098514F">
      <w:pPr>
        <w:autoSpaceDE w:val="0"/>
        <w:autoSpaceDN w:val="0"/>
        <w:adjustRightInd w:val="0"/>
        <w:rPr>
          <w:rFonts w:eastAsia="ArialMT"/>
          <w:sz w:val="24"/>
          <w:szCs w:val="24"/>
        </w:rPr>
      </w:pPr>
      <w:r>
        <w:rPr>
          <w:rFonts w:eastAsia="ArialMT"/>
          <w:noProof/>
          <w:sz w:val="24"/>
          <w:szCs w:val="24"/>
        </w:rPr>
        <mc:AlternateContent>
          <mc:Choice Requires="wps">
            <w:drawing>
              <wp:anchor distT="4294967295" distB="4294967295" distL="114300" distR="114300" simplePos="0" relativeHeight="252165120" behindDoc="0" locked="0" layoutInCell="1" allowOverlap="1">
                <wp:simplePos x="0" y="0"/>
                <wp:positionH relativeFrom="margin">
                  <wp:posOffset>3155950</wp:posOffset>
                </wp:positionH>
                <wp:positionV relativeFrom="paragraph">
                  <wp:posOffset>643889</wp:posOffset>
                </wp:positionV>
                <wp:extent cx="243840" cy="0"/>
                <wp:effectExtent l="0" t="0" r="22860" b="19050"/>
                <wp:wrapNone/>
                <wp:docPr id="3969" name="Прямая соединительная линия 396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4384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6BA013C" id="Прямая соединительная линия 3969" o:spid="_x0000_s1026" style="position:absolute;flip:y;z-index:25216512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48.5pt,50.7pt" to="267.7pt,5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udSDAIAAMEDAAAOAAAAZHJzL2Uyb0RvYy54bWysU81uEzEQviPxDpbvZNOkiZJVNpXaqFwq&#10;iFTg7njtXQv/yTbZ5AackfIIvEIPIFUq8Ay7b8TYSdMWbog9WOOZ2W9mvvk8O9soidbMeWF0gU96&#10;fYyYpqYUuirw2zeXLyYY+UB0SaTRrMBb5vHZ/PmzWWNzNjC1kSVzCEC0zxtb4DoEm2eZpzVTxPeM&#10;ZRqC3DhFAlxdlZWONICuZDbo98dZY1xpnaHMe/Au9kE8T/icMxpec+5ZQLLA0FtIp0vnKp7ZfEby&#10;yhFbC3pog/xDF4oIDUWPUAsSCPrgxF9QSlBnvOGhR43KDOeCsjQDTHPS/2Oa65pYlmYBcrw90uT/&#10;Hyx9tV46JMoCD6fjKUaaKNhS+7X72O3aH+1Nt0Pdp/ZX+7391t62P9vb7jPYd90XsGOwvTu4dygB&#10;AJ+N9TnAXuili4zQjb62V4a+9xDLngTjxdt92oY7hbgU9h3IKFEJ5KBN2tT2uCm2CYiCc3A6nJzC&#10;Pul9KCN5RIgFrfPhJTMKRaPAUujIIcnJ+sqH2MNDSnRrcymkTDqQGjUFHg9HEZmAGrkkAUxlgR+v&#10;K4yIrEDmNLiE6I0UZfw74nhXrS6kQ2sCUhudT88Xo6guqPYkLTa1IL7e56XQXoRKBHgJUqgCT/rx&#10;O/wtdURnScuHAR54i9bKlNuluycXdJKKHjQdhfj4Dvbjlzf/DQAA//8DAFBLAwQUAAYACAAAACEA&#10;/iXKQuAAAAALAQAADwAAAGRycy9kb3ducmV2LnhtbEyPQU/DMAyF70j8h8hI3Fg62GCUptOEBNIE&#10;PdDtALcsMWmhcaom28q/x0hIcLP9np6/VyxH34kDDrENpGA6yUAgmWBbcgq2m4eLBYiYNFndBUIF&#10;XxhhWZ6eFDq34UgveKiTExxCMdcKmpT6XMpoGvQ6TkKPxNp7GLxOvA5O2kEfOdx38jLLrqXXLfGH&#10;Rvd436D5rPdewViZNbr6eeWr7dOr+Xis1u4tKXV+Nq7uQCQc058ZfvAZHUpm2oU92Sg6BbPbG+6S&#10;WMimMxDsmF/Nedj9XmRZyP8dym8AAAD//wMAUEsBAi0AFAAGAAgAAAAhALaDOJL+AAAA4QEAABMA&#10;AAAAAAAAAAAAAAAAAAAAAFtDb250ZW50X1R5cGVzXS54bWxQSwECLQAUAAYACAAAACEAOP0h/9YA&#10;AACUAQAACwAAAAAAAAAAAAAAAAAvAQAAX3JlbHMvLnJlbHNQSwECLQAUAAYACAAAACEAD7bnUgwC&#10;AADBAwAADgAAAAAAAAAAAAAAAAAuAgAAZHJzL2Uyb0RvYy54bWxQSwECLQAUAAYACAAAACEA/iXK&#10;QuAAAAALAQAADwAAAAAAAAAAAAAAAABmBAAAZHJzL2Rvd25yZXYueG1sUEsFBgAAAAAEAAQA8wAA&#10;AHMFAAAAAA==&#10;" strokecolor="#5b9bd5" strokeweight=".5pt">
                <v:stroke joinstyle="miter"/>
                <o:lock v:ext="edit" shapetype="f"/>
                <w10:wrap anchorx="margin"/>
              </v:line>
            </w:pict>
          </mc:Fallback>
        </mc:AlternateContent>
      </w:r>
      <w:r>
        <w:rPr>
          <w:rFonts w:eastAsia="ArialMT"/>
          <w:noProof/>
          <w:sz w:val="24"/>
          <w:szCs w:val="24"/>
        </w:rPr>
        <mc:AlternateContent>
          <mc:Choice Requires="wps">
            <w:drawing>
              <wp:anchor distT="4294967295" distB="4294967295" distL="114300" distR="114300" simplePos="0" relativeHeight="252164096" behindDoc="0" locked="0" layoutInCell="1" allowOverlap="1">
                <wp:simplePos x="0" y="0"/>
                <wp:positionH relativeFrom="column">
                  <wp:posOffset>3163570</wp:posOffset>
                </wp:positionH>
                <wp:positionV relativeFrom="paragraph">
                  <wp:posOffset>194944</wp:posOffset>
                </wp:positionV>
                <wp:extent cx="236220" cy="0"/>
                <wp:effectExtent l="0" t="0" r="30480" b="19050"/>
                <wp:wrapNone/>
                <wp:docPr id="3970" name="Прямая соединительная линия 397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A48041" id="Прямая соединительная линия 3970" o:spid="_x0000_s1026" style="position:absolute;flip:y;z-index:2521640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9.1pt,15.35pt" to="267.7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b7D/AEAABAEAAAOAAAAZHJzL2Uyb0RvYy54bWysU8tu1DAU3SPxD5b3TDKpVCCaTBetYFPB&#10;iAJ717EnFn7JNjOZHbBGmk/gF1gUqVKBb0j+iGsnk/ISEoiNZfvec+65x9eLk1ZJtGHOC6MrPJ/l&#10;GDFNTS30usIvnj+69wAjH4iuiTSaVXjHPD5Z3r2z2NqSFaYxsmYOAYn25dZWuAnBllnmacMU8TNj&#10;mYYgN06RAEe3zmpHtsCuZFbk+XG2Na62zlDmPdyeDUG8TPycMxqecu5ZQLLCoC2k1aX1Mq7ZckHK&#10;tSO2EXSUQf5BhSJCQ9GJ6owEgl478QuVEtQZb3iYUaMyw7mgLPUA3czzn7q5aIhlqRcwx9vJJv//&#10;aOmTzcohUVf46OF9MEgTBa/Ufejf9Pvuc/ex36P+bfe1+9Rdddfdl+66fwf7m/497GOwuxmv9ygR&#10;gJ9b60ugPdUrFx2hrb6w54a+8hDLfgjGg7dDWsudQlwK+xLGKFkJ5qA2vdRueinWBkThsjg6LgqQ&#10;Sw+hjJSRIRa0zofHzCgUNxWWQkcPSUk25z5EDbcpo6BBQ1ITdpLFZKmfMQ6+QK1BTZpIdiod2hCY&#10;JUIp02Ee5wf4UnaEcSHlBMxT2T8Cx/wIZWla/wY8IVJlo8MEVkIb97vqoT1I5kP+wYGh72jBpal3&#10;K3d4Kxi71OH4ReJcf39O8NuPvPwGAAD//wMAUEsDBBQABgAIAAAAIQBbnXak3AAAAAkBAAAPAAAA&#10;ZHJzL2Rvd25yZXYueG1sTI/BTsMwDIbvSLxDZCRuLF3XwShNJ8TYGTFA4pg1pi0kTpVkW/v2GHGA&#10;o+1Pv7+/Wo/OiiOG2HtSMJ9lIJAab3pqFby+bK9WIGLSZLT1hAomjLCuz88qXRp/omc87lIrOIRi&#10;qRV0KQ2llLHp0Ok48wMS3z58cDrxGFppgj5xuLMyz7Jr6XRP/KHTAz502HztDk5BtO3j5/Q2+U1u&#10;wrTZxnd8mhdKXV6M93cgEo7pD4YffVaHmp32/kAmCquguF3ljCpYZDcgGFgulgWI/e9C1pX836D+&#10;BgAA//8DAFBLAQItABQABgAIAAAAIQC2gziS/gAAAOEBAAATAAAAAAAAAAAAAAAAAAAAAABbQ29u&#10;dGVudF9UeXBlc10ueG1sUEsBAi0AFAAGAAgAAAAhADj9If/WAAAAlAEAAAsAAAAAAAAAAAAAAAAA&#10;LwEAAF9yZWxzLy5yZWxzUEsBAi0AFAAGAAgAAAAhAKkVvsP8AQAAEAQAAA4AAAAAAAAAAAAAAAAA&#10;LgIAAGRycy9lMm9Eb2MueG1sUEsBAi0AFAAGAAgAAAAhAFuddqTcAAAACQEAAA8AAAAAAAAAAAAA&#10;AAAAVgQAAGRycy9kb3ducmV2LnhtbFBLBQYAAAAABAAEAPMAAABfBQAAAAA=&#10;" strokecolor="#4579b8 [3044]">
                <o:lock v:ext="edit" shapetype="f"/>
              </v:line>
            </w:pict>
          </mc:Fallback>
        </mc:AlternateContent>
      </w:r>
      <w:r w:rsidR="0098514F" w:rsidRPr="006965E2">
        <w:rPr>
          <w:rFonts w:eastAsia="ArialMT"/>
          <w:sz w:val="24"/>
          <w:szCs w:val="24"/>
        </w:rPr>
        <w:t xml:space="preserve">                                    </w:t>
      </w:r>
      <w:r w:rsidR="0098514F">
        <w:rPr>
          <w:rFonts w:eastAsia="ArialMT"/>
          <w:sz w:val="24"/>
          <w:szCs w:val="24"/>
        </w:rPr>
        <w:br w:type="textWrapping" w:clear="all"/>
      </w:r>
      <w:r w:rsidR="0098514F">
        <w:rPr>
          <w:rFonts w:eastAsia="ArialMT"/>
          <w:sz w:val="24"/>
          <w:szCs w:val="24"/>
        </w:rPr>
        <w:tab/>
      </w:r>
      <w:r w:rsidR="0098514F">
        <w:rPr>
          <w:rFonts w:eastAsia="ArialMT"/>
          <w:sz w:val="24"/>
          <w:szCs w:val="24"/>
        </w:rPr>
        <w:tab/>
      </w:r>
      <w:r w:rsidR="0098514F" w:rsidRPr="008F1019">
        <w:rPr>
          <w:rFonts w:eastAsia="ArialMT"/>
          <w:sz w:val="24"/>
          <w:szCs w:val="24"/>
        </w:rPr>
        <w:tab/>
        <w:t xml:space="preserve">а) </w:t>
      </w:r>
      <w:r w:rsidR="0098514F" w:rsidRPr="008F1019">
        <w:rPr>
          <w:rFonts w:eastAsia="ArialMT"/>
          <w:sz w:val="24"/>
          <w:szCs w:val="24"/>
        </w:rPr>
        <w:tab/>
      </w:r>
      <w:r w:rsidR="0098514F" w:rsidRPr="008F1019">
        <w:rPr>
          <w:rFonts w:eastAsia="ArialMT"/>
          <w:sz w:val="24"/>
          <w:szCs w:val="24"/>
        </w:rPr>
        <w:tab/>
      </w:r>
      <w:r w:rsidR="0098514F" w:rsidRPr="008F1019">
        <w:rPr>
          <w:rFonts w:eastAsia="ArialMT"/>
          <w:sz w:val="24"/>
          <w:szCs w:val="24"/>
        </w:rPr>
        <w:tab/>
      </w:r>
      <w:r w:rsidR="0098514F" w:rsidRPr="008F1019">
        <w:rPr>
          <w:rFonts w:eastAsia="ArialMT"/>
          <w:sz w:val="24"/>
          <w:szCs w:val="24"/>
        </w:rPr>
        <w:tab/>
      </w:r>
      <w:r w:rsidR="0098514F" w:rsidRPr="008F1019">
        <w:rPr>
          <w:rFonts w:eastAsia="ArialMT"/>
          <w:sz w:val="24"/>
          <w:szCs w:val="24"/>
        </w:rPr>
        <w:tab/>
        <w:t>б)</w:t>
      </w:r>
      <w:r w:rsidR="0098514F" w:rsidRPr="001A504F">
        <w:rPr>
          <w:rFonts w:eastAsia="ArialMT"/>
          <w:noProof/>
          <w:sz w:val="24"/>
          <w:szCs w:val="24"/>
        </w:rPr>
        <w:t xml:space="preserve"> </w:t>
      </w:r>
    </w:p>
    <w:p w:rsidR="0098514F" w:rsidRPr="008F1019" w:rsidRDefault="0098514F" w:rsidP="0098514F">
      <w:pPr>
        <w:autoSpaceDE w:val="0"/>
        <w:autoSpaceDN w:val="0"/>
        <w:adjustRightInd w:val="0"/>
        <w:jc w:val="center"/>
        <w:rPr>
          <w:rFonts w:eastAsia="ArialMT"/>
          <w:sz w:val="24"/>
          <w:szCs w:val="24"/>
        </w:rPr>
      </w:pPr>
      <w:r w:rsidRPr="008F1019">
        <w:rPr>
          <w:rFonts w:eastAsia="ArialMT"/>
          <w:sz w:val="24"/>
          <w:szCs w:val="24"/>
        </w:rPr>
        <w:t>Рис.3</w:t>
      </w:r>
      <w:r w:rsidR="00CE7D4A">
        <w:rPr>
          <w:rFonts w:eastAsia="ArialMT"/>
          <w:sz w:val="24"/>
          <w:szCs w:val="24"/>
        </w:rPr>
        <w:t>.4</w:t>
      </w:r>
    </w:p>
    <w:p w:rsidR="0098514F" w:rsidRPr="00155565" w:rsidRDefault="0098514F" w:rsidP="0098514F">
      <w:pPr>
        <w:autoSpaceDE w:val="0"/>
        <w:autoSpaceDN w:val="0"/>
        <w:adjustRightInd w:val="0"/>
        <w:ind w:firstLine="708"/>
        <w:jc w:val="both"/>
        <w:rPr>
          <w:rFonts w:eastAsia="ArialMT"/>
          <w:sz w:val="28"/>
          <w:szCs w:val="28"/>
        </w:rPr>
      </w:pPr>
      <w:r w:rsidRPr="00155565">
        <w:rPr>
          <w:rFonts w:eastAsia="ArialMT"/>
          <w:sz w:val="28"/>
          <w:szCs w:val="28"/>
        </w:rPr>
        <w:t xml:space="preserve">Когда поступает команда сброса </w:t>
      </w:r>
      <w:r w:rsidRPr="00155565">
        <w:rPr>
          <w:rFonts w:eastAsia="Arial-ItalicMT"/>
          <w:i/>
          <w:iCs/>
          <w:sz w:val="28"/>
          <w:szCs w:val="28"/>
        </w:rPr>
        <w:t>R</w:t>
      </w:r>
      <w:r w:rsidRPr="00155565">
        <w:rPr>
          <w:rFonts w:eastAsia="ArialMT"/>
          <w:sz w:val="28"/>
          <w:szCs w:val="28"/>
        </w:rPr>
        <w:t xml:space="preserve">=1, выход </w:t>
      </w:r>
      <w:r w:rsidRPr="00155565">
        <w:rPr>
          <w:rFonts w:eastAsia="Arial-ItalicMT"/>
          <w:i/>
          <w:iCs/>
          <w:sz w:val="28"/>
          <w:szCs w:val="28"/>
        </w:rPr>
        <w:t xml:space="preserve">Q </w:t>
      </w:r>
      <w:r w:rsidRPr="00155565">
        <w:rPr>
          <w:rFonts w:eastAsia="ArialMT"/>
          <w:sz w:val="28"/>
          <w:szCs w:val="28"/>
        </w:rPr>
        <w:t xml:space="preserve">принимает значение 0, а выход </w:t>
      </w:r>
      <w:r w:rsidRPr="00155565">
        <w:rPr>
          <w:rFonts w:eastAsia="ArialMT"/>
          <w:sz w:val="28"/>
          <w:szCs w:val="28"/>
        </w:rPr>
        <w:sym w:font="Symbol" w:char="F0D8"/>
      </w:r>
      <w:r w:rsidRPr="00155565">
        <w:rPr>
          <w:rFonts w:eastAsia="ArialMT"/>
          <w:sz w:val="28"/>
          <w:szCs w:val="28"/>
          <w:lang w:val="en-US"/>
        </w:rPr>
        <w:t>Q</w:t>
      </w:r>
      <w:r w:rsidRPr="00155565">
        <w:rPr>
          <w:rFonts w:eastAsia="Arial-ItalicMT"/>
          <w:i/>
          <w:iCs/>
          <w:sz w:val="28"/>
          <w:szCs w:val="28"/>
        </w:rPr>
        <w:t xml:space="preserve">  </w:t>
      </w:r>
      <w:r w:rsidRPr="00155565">
        <w:rPr>
          <w:rFonts w:eastAsia="ArialMT"/>
          <w:sz w:val="28"/>
          <w:szCs w:val="28"/>
        </w:rPr>
        <w:t xml:space="preserve">– инверсное значение 1. Когда поступает команда установки  </w:t>
      </w:r>
      <w:r w:rsidRPr="00155565">
        <w:rPr>
          <w:rFonts w:eastAsia="Arial-ItalicMT"/>
          <w:i/>
          <w:iCs/>
          <w:sz w:val="28"/>
          <w:szCs w:val="28"/>
        </w:rPr>
        <w:t>S</w:t>
      </w:r>
      <w:r w:rsidRPr="00155565">
        <w:rPr>
          <w:rFonts w:eastAsia="ArialMT"/>
          <w:sz w:val="28"/>
          <w:szCs w:val="28"/>
        </w:rPr>
        <w:t xml:space="preserve">=1, выход </w:t>
      </w:r>
      <w:r w:rsidRPr="00155565">
        <w:rPr>
          <w:rFonts w:eastAsia="Arial-ItalicMT"/>
          <w:i/>
          <w:iCs/>
          <w:sz w:val="28"/>
          <w:szCs w:val="28"/>
        </w:rPr>
        <w:t xml:space="preserve">Q </w:t>
      </w:r>
      <w:r w:rsidRPr="00155565">
        <w:rPr>
          <w:rFonts w:eastAsia="ArialMT"/>
          <w:sz w:val="28"/>
          <w:szCs w:val="28"/>
        </w:rPr>
        <w:t xml:space="preserve">становится единицей, а </w:t>
      </w:r>
      <w:r w:rsidRPr="00155565">
        <w:rPr>
          <w:rFonts w:eastAsia="ArialMT"/>
          <w:sz w:val="28"/>
          <w:szCs w:val="28"/>
        </w:rPr>
        <w:sym w:font="Symbol" w:char="F0D8"/>
      </w:r>
      <w:r w:rsidRPr="00155565">
        <w:rPr>
          <w:rFonts w:eastAsia="ArialMT"/>
          <w:sz w:val="28"/>
          <w:szCs w:val="28"/>
          <w:lang w:val="en-US"/>
        </w:rPr>
        <w:t>Q</w:t>
      </w:r>
      <w:r w:rsidRPr="00155565">
        <w:rPr>
          <w:rFonts w:eastAsia="Arial-ItalicMT"/>
          <w:i/>
          <w:iCs/>
          <w:sz w:val="28"/>
          <w:szCs w:val="28"/>
        </w:rPr>
        <w:t xml:space="preserve">  </w:t>
      </w:r>
      <w:r w:rsidRPr="00155565">
        <w:rPr>
          <w:rFonts w:eastAsia="ArialMT"/>
          <w:sz w:val="28"/>
          <w:szCs w:val="28"/>
        </w:rPr>
        <w:t xml:space="preserve">– нулем. Подача на входы одновременно </w:t>
      </w:r>
      <w:r w:rsidRPr="00155565">
        <w:rPr>
          <w:rFonts w:eastAsia="Arial-ItalicMT"/>
          <w:i/>
          <w:iCs/>
          <w:sz w:val="28"/>
          <w:szCs w:val="28"/>
        </w:rPr>
        <w:t>R</w:t>
      </w:r>
      <w:r w:rsidRPr="00155565">
        <w:rPr>
          <w:rFonts w:eastAsia="ArialMT"/>
          <w:sz w:val="28"/>
          <w:szCs w:val="28"/>
        </w:rPr>
        <w:t xml:space="preserve">=1 и </w:t>
      </w:r>
      <w:r w:rsidRPr="00155565">
        <w:rPr>
          <w:rFonts w:eastAsia="Arial-ItalicMT"/>
          <w:i/>
          <w:iCs/>
          <w:sz w:val="28"/>
          <w:szCs w:val="28"/>
        </w:rPr>
        <w:t>S</w:t>
      </w:r>
      <w:r w:rsidRPr="00155565">
        <w:rPr>
          <w:rFonts w:eastAsia="ArialMT"/>
          <w:sz w:val="28"/>
          <w:szCs w:val="28"/>
        </w:rPr>
        <w:t>=1 не имеет смысла,</w:t>
      </w:r>
      <w:r w:rsidR="00B860A6" w:rsidRPr="00155565">
        <w:rPr>
          <w:rFonts w:eastAsia="ArialMT"/>
          <w:sz w:val="28"/>
          <w:szCs w:val="28"/>
        </w:rPr>
        <w:t xml:space="preserve"> </w:t>
      </w:r>
      <w:r w:rsidRPr="00155565">
        <w:rPr>
          <w:rFonts w:eastAsia="ArialMT"/>
          <w:sz w:val="28"/>
          <w:szCs w:val="28"/>
        </w:rPr>
        <w:t xml:space="preserve"> так как это означает, что выход должен быть одновременно и установлен в 1</w:t>
      </w:r>
      <w:r w:rsidR="00B860A6" w:rsidRPr="00155565">
        <w:rPr>
          <w:rFonts w:eastAsia="ArialMT"/>
          <w:sz w:val="28"/>
          <w:szCs w:val="28"/>
        </w:rPr>
        <w:t>,</w:t>
      </w:r>
      <w:r w:rsidRPr="00155565">
        <w:rPr>
          <w:rFonts w:eastAsia="ArialMT"/>
          <w:sz w:val="28"/>
          <w:szCs w:val="28"/>
        </w:rPr>
        <w:t xml:space="preserve"> и сброшен  в  0, что невозможно. Часто в этом случае как на прямом, так и на инверсном выходе выставляется логический 0, хотя такое состояние  триггера является неустойчивым и лучше его считать неопределенным. </w:t>
      </w:r>
    </w:p>
    <w:p w:rsidR="0098514F" w:rsidRPr="00155565" w:rsidRDefault="0098514F" w:rsidP="0098514F">
      <w:pPr>
        <w:pStyle w:val="af1"/>
        <w:shd w:val="clear" w:color="auto" w:fill="FFFFFF"/>
        <w:spacing w:before="0" w:beforeAutospacing="0" w:after="0" w:afterAutospacing="0"/>
        <w:rPr>
          <w:color w:val="222222"/>
          <w:sz w:val="28"/>
          <w:szCs w:val="28"/>
        </w:rPr>
      </w:pPr>
    </w:p>
    <w:p w:rsidR="0098514F" w:rsidRPr="00155565" w:rsidRDefault="0098514F" w:rsidP="0098514F">
      <w:pPr>
        <w:autoSpaceDE w:val="0"/>
        <w:autoSpaceDN w:val="0"/>
        <w:adjustRightInd w:val="0"/>
        <w:ind w:firstLine="708"/>
        <w:rPr>
          <w:rFonts w:eastAsia="ArialMT"/>
          <w:sz w:val="28"/>
          <w:szCs w:val="28"/>
        </w:rPr>
      </w:pPr>
      <w:r w:rsidRPr="00155565">
        <w:rPr>
          <w:i/>
          <w:color w:val="222222"/>
          <w:sz w:val="28"/>
          <w:szCs w:val="28"/>
        </w:rPr>
        <w:t>D-триггеры</w:t>
      </w:r>
      <w:r w:rsidRPr="00155565">
        <w:rPr>
          <w:color w:val="222222"/>
          <w:sz w:val="28"/>
          <w:szCs w:val="28"/>
        </w:rPr>
        <w:t xml:space="preserve"> также называют триггерами задержки (от англ. Delay). </w:t>
      </w:r>
      <w:r w:rsidRPr="00155565">
        <w:rPr>
          <w:rFonts w:eastAsia="ArialMT"/>
          <w:color w:val="000000"/>
          <w:sz w:val="28"/>
          <w:szCs w:val="28"/>
        </w:rPr>
        <w:t xml:space="preserve">У </w:t>
      </w:r>
      <w:r w:rsidRPr="00155565">
        <w:rPr>
          <w:color w:val="222222"/>
          <w:sz w:val="28"/>
          <w:szCs w:val="28"/>
        </w:rPr>
        <w:t>D-</w:t>
      </w:r>
      <w:r w:rsidRPr="00155565">
        <w:rPr>
          <w:rFonts w:eastAsia="ArialMT"/>
          <w:color w:val="000000"/>
          <w:sz w:val="28"/>
          <w:szCs w:val="28"/>
        </w:rPr>
        <w:t xml:space="preserve">триггера есть два входа: вход </w:t>
      </w:r>
      <w:r w:rsidRPr="00155565">
        <w:rPr>
          <w:rFonts w:eastAsia="Arial-ItalicMT"/>
          <w:iCs/>
          <w:color w:val="000000"/>
          <w:sz w:val="28"/>
          <w:szCs w:val="28"/>
        </w:rPr>
        <w:t>данных</w:t>
      </w:r>
      <w:r w:rsidRPr="00155565">
        <w:rPr>
          <w:rFonts w:eastAsia="Arial-ItalicMT"/>
          <w:i/>
          <w:iCs/>
          <w:color w:val="000000"/>
          <w:sz w:val="28"/>
          <w:szCs w:val="28"/>
        </w:rPr>
        <w:t xml:space="preserve"> </w:t>
      </w:r>
      <w:r w:rsidRPr="00155565">
        <w:rPr>
          <w:rFonts w:eastAsia="ArialMT"/>
          <w:color w:val="000000"/>
          <w:sz w:val="28"/>
          <w:szCs w:val="28"/>
        </w:rPr>
        <w:t>D, определяющий его следующее состоя</w:t>
      </w:r>
      <w:r w:rsidRPr="00155565">
        <w:rPr>
          <w:rFonts w:eastAsia="ArialMT"/>
          <w:color w:val="000000"/>
          <w:sz w:val="28"/>
          <w:szCs w:val="28"/>
        </w:rPr>
        <w:lastRenderedPageBreak/>
        <w:t xml:space="preserve">ние, и вход </w:t>
      </w:r>
      <w:r w:rsidRPr="00155565">
        <w:rPr>
          <w:rFonts w:eastAsia="Arial-ItalicMT"/>
          <w:iCs/>
          <w:color w:val="000000"/>
          <w:sz w:val="28"/>
          <w:szCs w:val="28"/>
        </w:rPr>
        <w:t>тактового сигнала</w:t>
      </w:r>
      <w:r w:rsidRPr="00155565">
        <w:rPr>
          <w:rFonts w:eastAsia="Arial-ItalicMT"/>
          <w:i/>
          <w:iCs/>
          <w:color w:val="000000"/>
          <w:sz w:val="28"/>
          <w:szCs w:val="28"/>
        </w:rPr>
        <w:t xml:space="preserve"> </w:t>
      </w:r>
      <w:r w:rsidRPr="00155565">
        <w:rPr>
          <w:rFonts w:eastAsia="ArialMT"/>
          <w:color w:val="000000"/>
          <w:sz w:val="28"/>
          <w:szCs w:val="28"/>
        </w:rPr>
        <w:t>CLK, определяющий, когда оно изменится. Т</w:t>
      </w:r>
      <w:r w:rsidRPr="00155565">
        <w:rPr>
          <w:rFonts w:eastAsia="ArialMT"/>
          <w:sz w:val="28"/>
          <w:szCs w:val="28"/>
        </w:rPr>
        <w:t xml:space="preserve">аблица истинности  </w:t>
      </w:r>
      <w:r w:rsidRPr="00155565">
        <w:rPr>
          <w:color w:val="222222"/>
          <w:sz w:val="28"/>
          <w:szCs w:val="28"/>
        </w:rPr>
        <w:t>D-</w:t>
      </w:r>
      <w:r w:rsidRPr="00155565">
        <w:rPr>
          <w:rFonts w:eastAsia="ArialMT"/>
          <w:color w:val="000000"/>
          <w:sz w:val="28"/>
          <w:szCs w:val="28"/>
        </w:rPr>
        <w:t>триггера</w:t>
      </w:r>
      <w:r w:rsidRPr="00155565">
        <w:rPr>
          <w:rFonts w:eastAsia="ArialMT"/>
          <w:sz w:val="28"/>
          <w:szCs w:val="28"/>
        </w:rPr>
        <w:t xml:space="preserve"> показана на рис. </w:t>
      </w:r>
      <w:r w:rsidR="00CE7D4A" w:rsidRPr="00155565">
        <w:rPr>
          <w:rFonts w:eastAsia="ArialMT"/>
          <w:sz w:val="28"/>
          <w:szCs w:val="28"/>
        </w:rPr>
        <w:t>3.5</w:t>
      </w:r>
      <w:r w:rsidRPr="00155565">
        <w:rPr>
          <w:rFonts w:eastAsia="ArialMT"/>
          <w:sz w:val="28"/>
          <w:szCs w:val="28"/>
        </w:rPr>
        <w:t>а, а его обозначение на схемах показано на рис.</w:t>
      </w:r>
      <w:r w:rsidR="00CE7D4A" w:rsidRPr="00155565">
        <w:rPr>
          <w:rFonts w:eastAsia="ArialMT"/>
          <w:sz w:val="28"/>
          <w:szCs w:val="28"/>
        </w:rPr>
        <w:t>3.5</w:t>
      </w:r>
      <w:r w:rsidRPr="00155565">
        <w:rPr>
          <w:rFonts w:eastAsia="ArialMT"/>
          <w:sz w:val="28"/>
          <w:szCs w:val="28"/>
        </w:rPr>
        <w:t xml:space="preserve">б. </w:t>
      </w:r>
    </w:p>
    <w:p w:rsidR="0098514F" w:rsidRDefault="007065B3" w:rsidP="0098514F">
      <w:pPr>
        <w:pStyle w:val="af1"/>
        <w:shd w:val="clear" w:color="auto" w:fill="FFFFFF"/>
        <w:spacing w:before="0" w:beforeAutospacing="0" w:after="0" w:afterAutospacing="0"/>
        <w:rPr>
          <w:rFonts w:eastAsia="ArialMT"/>
          <w:color w:val="000000"/>
        </w:rPr>
      </w:pPr>
      <w:r>
        <w:rPr>
          <w:rFonts w:eastAsia="ArialMT"/>
          <w:noProof/>
          <w:lang w:val="ru-RU" w:eastAsia="ru-RU"/>
        </w:rPr>
        <mc:AlternateContent>
          <mc:Choice Requires="wps">
            <w:drawing>
              <wp:anchor distT="0" distB="0" distL="114299" distR="114299" simplePos="0" relativeHeight="252169216" behindDoc="0" locked="0" layoutInCell="1" allowOverlap="1">
                <wp:simplePos x="0" y="0"/>
                <wp:positionH relativeFrom="column">
                  <wp:posOffset>3659504</wp:posOffset>
                </wp:positionH>
                <wp:positionV relativeFrom="paragraph">
                  <wp:posOffset>92710</wp:posOffset>
                </wp:positionV>
                <wp:extent cx="0" cy="146685"/>
                <wp:effectExtent l="0" t="0" r="19050" b="24765"/>
                <wp:wrapNone/>
                <wp:docPr id="3971" name="Прямая соединительная линия 39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4668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9B7F15A" id="Прямая соединительная линия 3971" o:spid="_x0000_s1026" style="position:absolute;flip:x y;z-index:2521692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88.15pt,7.3pt" to="288.1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6DEQIAAMsDAAAOAAAAZHJzL2Uyb0RvYy54bWysU81uEzEQviPxDpbvZJOWhHSVTaU2Khwq&#10;iFTg7njtXQv/yTbZ9AackfIIfQUOIFUq8Ay7b8TYm6QUbggfrPHM+PPMN59npxsl0Zo5L4wu8Ggw&#10;xIhpakqhqwK/eX3xZIqRD0SXRBrNCnzNPD6dP340a2zOjkxtZMkcAhDt88YWuA7B5lnmac0U8QNj&#10;mYYgN06RAEdXZaUjDaArmR0Nh5OsMa60zlDmPXgXfRDPEz7njIZXnHsWkCww1BbS7tK+ins2n5G8&#10;csTWgu7KIP9QhSJCw6MHqAUJBL134i8oJagz3vAwoEZlhnNBWeoBuhkN/+jmqiaWpV6AHG8PNPn/&#10;B0tfrpcOibLAxyfPRhhpomBK7U33odu239sv3RZ1H9uf7bf2a3vb/mhvu09g33WfwY7B9m7n3qIE&#10;AHw21ucAe66XLjJCN/rKXhr6zkMsexCMB2/7tA13CnEp7AuQEU7W22hFCKAJbdLMrg8zY5uAaO+k&#10;4B09nUym4zjOjOQRK96zzofnzCgUjQJLoSObJCfrSx/61H1KdGtzIaQEP8mlRk2BJ8dj0AwloEsu&#10;SQBTWWDK6wojIisQPA0uIXojRRlvx8veVatz6dCagOjGZydni31hD9Li0wvi6z4vhXo5KhHgT0ih&#10;CjwdxrVrS+qIzpKqdw3cMxitlSmvl25PMygmsbFTd5Tk7+c0jPs/OP8FAAD//wMAUEsDBBQABgAI&#10;AAAAIQAkp2xC3AAAAAkBAAAPAAAAZHJzL2Rvd25yZXYueG1sTI/BTsMwDIbvSLxDZCRuLKWFdipN&#10;J4Q0DXFjcOGWNaataJwqSbuyp8eIAzva/6ffn6vNYgcxow+9IwW3qwQEUuNMT62C97ftzRpEiJqM&#10;Hhyhgm8MsKkvLypdGnekV5z3sRVcQqHUCroYx1LK0HRodVi5EYmzT+etjjz6Vhqvj1xuB5kmSS6t&#10;7okvdHrEpw6br/1kFbykp7XbTTvfZYU7fWzT+bn3s1LXV8vjA4iIS/yH4Vef1aFmp4ObyAQxKLgv&#10;8oxRDu5yEAz8LQ4KsqIAWVfy/IP6BwAA//8DAFBLAQItABQABgAIAAAAIQC2gziS/gAAAOEBAAAT&#10;AAAAAAAAAAAAAAAAAAAAAABbQ29udGVudF9UeXBlc10ueG1sUEsBAi0AFAAGAAgAAAAhADj9If/W&#10;AAAAlAEAAAsAAAAAAAAAAAAAAAAALwEAAF9yZWxzLy5yZWxzUEsBAi0AFAAGAAgAAAAhAL+7joMR&#10;AgAAywMAAA4AAAAAAAAAAAAAAAAALgIAAGRycy9lMm9Eb2MueG1sUEsBAi0AFAAGAAgAAAAhACSn&#10;bELcAAAACQEAAA8AAAAAAAAAAAAAAAAAawQAAGRycy9kb3ducmV2LnhtbFBLBQYAAAAABAAEAPMA&#10;AAB0BQAAAAA=&#10;" strokecolor="#5b9bd5" strokeweight=".5pt">
                <v:stroke joinstyle="miter"/>
                <o:lock v:ext="edit" shapetype="f"/>
              </v:line>
            </w:pict>
          </mc:Fallback>
        </mc:AlternateContent>
      </w:r>
    </w:p>
    <w:tbl>
      <w:tblPr>
        <w:tblStyle w:val="af0"/>
        <w:tblpPr w:leftFromText="180" w:rightFromText="180" w:vertAnchor="text" w:horzAnchor="page" w:tblpX="2245" w:tblpY="97"/>
        <w:tblOverlap w:val="never"/>
        <w:tblW w:w="0" w:type="auto"/>
        <w:tblLayout w:type="fixed"/>
        <w:tblLook w:val="04A0" w:firstRow="1" w:lastRow="0" w:firstColumn="1" w:lastColumn="0" w:noHBand="0" w:noVBand="1"/>
      </w:tblPr>
      <w:tblGrid>
        <w:gridCol w:w="706"/>
        <w:gridCol w:w="709"/>
        <w:gridCol w:w="793"/>
        <w:gridCol w:w="908"/>
      </w:tblGrid>
      <w:tr w:rsidR="0098514F" w:rsidRPr="00140D24" w:rsidTr="000417BD">
        <w:tc>
          <w:tcPr>
            <w:tcW w:w="1415" w:type="dxa"/>
            <w:gridSpan w:val="2"/>
          </w:tcPr>
          <w:p w:rsidR="0098514F" w:rsidRPr="00502ACD" w:rsidRDefault="0098514F" w:rsidP="000417BD">
            <w:pPr>
              <w:jc w:val="center"/>
              <w:rPr>
                <w:rFonts w:eastAsia="ArialMT"/>
              </w:rPr>
            </w:pPr>
            <w:r w:rsidRPr="00502ACD">
              <w:rPr>
                <w:rFonts w:eastAsia="ArialMT"/>
              </w:rPr>
              <w:t>Входы</w:t>
            </w:r>
          </w:p>
        </w:tc>
        <w:tc>
          <w:tcPr>
            <w:tcW w:w="1701" w:type="dxa"/>
            <w:gridSpan w:val="2"/>
          </w:tcPr>
          <w:p w:rsidR="0098514F" w:rsidRPr="00502ACD" w:rsidRDefault="0098514F" w:rsidP="000417BD">
            <w:pPr>
              <w:jc w:val="center"/>
              <w:rPr>
                <w:rFonts w:eastAsia="ArialMT"/>
              </w:rPr>
            </w:pPr>
            <w:r w:rsidRPr="00502ACD">
              <w:rPr>
                <w:rFonts w:eastAsia="ArialMT"/>
              </w:rPr>
              <w:t>Выход</w:t>
            </w:r>
          </w:p>
        </w:tc>
      </w:tr>
      <w:tr w:rsidR="0098514F" w:rsidRPr="00140D24" w:rsidTr="000417BD">
        <w:tc>
          <w:tcPr>
            <w:tcW w:w="706" w:type="dxa"/>
          </w:tcPr>
          <w:p w:rsidR="0098514F" w:rsidRPr="00502ACD" w:rsidRDefault="0098514F" w:rsidP="000417BD">
            <w:pPr>
              <w:jc w:val="center"/>
              <w:rPr>
                <w:rFonts w:eastAsia="ArialMT"/>
                <w:lang w:val="en-US"/>
              </w:rPr>
            </w:pPr>
            <w:r w:rsidRPr="00502ACD">
              <w:rPr>
                <w:rFonts w:eastAsia="ArialMT"/>
                <w:lang w:val="en-US"/>
              </w:rPr>
              <w:t>CLK</w:t>
            </w:r>
          </w:p>
        </w:tc>
        <w:tc>
          <w:tcPr>
            <w:tcW w:w="709" w:type="dxa"/>
          </w:tcPr>
          <w:p w:rsidR="0098514F" w:rsidRPr="00502ACD" w:rsidRDefault="0098514F" w:rsidP="000417BD">
            <w:pPr>
              <w:jc w:val="center"/>
              <w:rPr>
                <w:rFonts w:eastAsia="ArialMT"/>
                <w:lang w:val="en-US"/>
              </w:rPr>
            </w:pPr>
            <w:r w:rsidRPr="00502ACD">
              <w:rPr>
                <w:rFonts w:eastAsia="ArialMT"/>
                <w:lang w:val="en-US"/>
              </w:rPr>
              <w:t>D</w:t>
            </w:r>
          </w:p>
        </w:tc>
        <w:tc>
          <w:tcPr>
            <w:tcW w:w="793" w:type="dxa"/>
          </w:tcPr>
          <w:p w:rsidR="0098514F" w:rsidRPr="00502ACD" w:rsidRDefault="0098514F" w:rsidP="000417BD">
            <w:pPr>
              <w:jc w:val="center"/>
              <w:rPr>
                <w:rFonts w:eastAsia="ArialMT"/>
                <w:lang w:val="en-US"/>
              </w:rPr>
            </w:pPr>
            <w:r w:rsidRPr="00502ACD">
              <w:rPr>
                <w:rFonts w:eastAsia="ArialMT"/>
                <w:lang w:val="en-US"/>
              </w:rPr>
              <w:t>Q</w:t>
            </w:r>
          </w:p>
        </w:tc>
        <w:tc>
          <w:tcPr>
            <w:tcW w:w="908" w:type="dxa"/>
          </w:tcPr>
          <w:p w:rsidR="0098514F" w:rsidRPr="00502ACD" w:rsidRDefault="0098514F" w:rsidP="000417BD">
            <w:pPr>
              <w:jc w:val="center"/>
              <w:rPr>
                <w:rFonts w:eastAsia="ArialMT"/>
                <w:lang w:val="en-US"/>
              </w:rPr>
            </w:pPr>
            <w:r w:rsidRPr="00502ACD">
              <w:rPr>
                <w:rFonts w:eastAsia="ArialMT"/>
              </w:rPr>
              <w:sym w:font="Symbol" w:char="F0D8"/>
            </w:r>
            <w:r w:rsidRPr="00502ACD">
              <w:rPr>
                <w:rFonts w:eastAsia="ArialMT"/>
                <w:lang w:val="en-US"/>
              </w:rPr>
              <w:t>Q</w:t>
            </w:r>
          </w:p>
        </w:tc>
      </w:tr>
      <w:tr w:rsidR="0098514F" w:rsidRPr="00140D24" w:rsidTr="000417BD">
        <w:tc>
          <w:tcPr>
            <w:tcW w:w="706" w:type="dxa"/>
          </w:tcPr>
          <w:p w:rsidR="0098514F" w:rsidRPr="00502ACD" w:rsidRDefault="0098514F" w:rsidP="000417BD">
            <w:pPr>
              <w:jc w:val="center"/>
              <w:rPr>
                <w:rFonts w:eastAsia="ArialMT"/>
              </w:rPr>
            </w:pPr>
            <w:r w:rsidRPr="00502ACD">
              <w:rPr>
                <w:rFonts w:eastAsia="ArialMT"/>
              </w:rPr>
              <w:t>0</w:t>
            </w:r>
          </w:p>
        </w:tc>
        <w:tc>
          <w:tcPr>
            <w:tcW w:w="709" w:type="dxa"/>
          </w:tcPr>
          <w:p w:rsidR="0098514F" w:rsidRPr="00502ACD" w:rsidRDefault="0098514F" w:rsidP="000417BD">
            <w:pPr>
              <w:jc w:val="center"/>
              <w:rPr>
                <w:rFonts w:eastAsia="ArialMT"/>
                <w:lang w:val="en-US"/>
              </w:rPr>
            </w:pPr>
            <w:r w:rsidRPr="00502ACD">
              <w:rPr>
                <w:rFonts w:eastAsia="ArialMT"/>
                <w:lang w:val="en-US"/>
              </w:rPr>
              <w:t>X</w:t>
            </w:r>
          </w:p>
        </w:tc>
        <w:tc>
          <w:tcPr>
            <w:tcW w:w="793" w:type="dxa"/>
          </w:tcPr>
          <w:p w:rsidR="0098514F" w:rsidRPr="00502ACD" w:rsidRDefault="0098514F" w:rsidP="000417BD">
            <w:pPr>
              <w:jc w:val="center"/>
              <w:rPr>
                <w:rFonts w:eastAsia="ArialMT"/>
              </w:rPr>
            </w:pPr>
            <w:r w:rsidRPr="00502ACD">
              <w:rPr>
                <w:rFonts w:eastAsia="ArialMT"/>
                <w:lang w:val="en-US"/>
              </w:rPr>
              <w:t>Q</w:t>
            </w:r>
            <w:r w:rsidRPr="00502ACD">
              <w:rPr>
                <w:rFonts w:eastAsia="ArialMT"/>
                <w:vertAlign w:val="subscript"/>
              </w:rPr>
              <w:t>пред</w:t>
            </w:r>
          </w:p>
        </w:tc>
        <w:tc>
          <w:tcPr>
            <w:tcW w:w="908" w:type="dxa"/>
          </w:tcPr>
          <w:p w:rsidR="0098514F" w:rsidRPr="00502ACD" w:rsidRDefault="0098514F" w:rsidP="000417BD">
            <w:pPr>
              <w:rPr>
                <w:rFonts w:eastAsia="ArialMT"/>
              </w:rPr>
            </w:pPr>
            <w:r w:rsidRPr="00502ACD">
              <w:rPr>
                <w:rFonts w:eastAsia="ArialMT"/>
              </w:rPr>
              <w:sym w:font="Symbol" w:char="F0D8"/>
            </w:r>
            <w:r w:rsidRPr="00502ACD">
              <w:rPr>
                <w:rFonts w:eastAsia="ArialMT"/>
                <w:lang w:val="en-US"/>
              </w:rPr>
              <w:t>Q</w:t>
            </w:r>
            <w:r w:rsidRPr="00502ACD">
              <w:rPr>
                <w:rFonts w:eastAsia="ArialMT"/>
                <w:vertAlign w:val="subscript"/>
              </w:rPr>
              <w:t>пред</w:t>
            </w:r>
          </w:p>
        </w:tc>
      </w:tr>
      <w:tr w:rsidR="0098514F" w:rsidRPr="00140D24" w:rsidTr="000417BD">
        <w:tc>
          <w:tcPr>
            <w:tcW w:w="706" w:type="dxa"/>
          </w:tcPr>
          <w:p w:rsidR="0098514F" w:rsidRPr="00502ACD" w:rsidRDefault="0098514F" w:rsidP="000417BD">
            <w:pPr>
              <w:jc w:val="center"/>
              <w:rPr>
                <w:rFonts w:eastAsia="ArialMT"/>
                <w:lang w:val="en-US"/>
              </w:rPr>
            </w:pPr>
            <w:r w:rsidRPr="00502ACD">
              <w:rPr>
                <w:rFonts w:eastAsia="ArialMT"/>
                <w:lang w:val="en-US"/>
              </w:rPr>
              <w:t>1</w:t>
            </w:r>
          </w:p>
        </w:tc>
        <w:tc>
          <w:tcPr>
            <w:tcW w:w="709" w:type="dxa"/>
          </w:tcPr>
          <w:p w:rsidR="0098514F" w:rsidRPr="00502ACD" w:rsidRDefault="0098514F" w:rsidP="000417BD">
            <w:pPr>
              <w:jc w:val="center"/>
              <w:rPr>
                <w:rFonts w:eastAsia="ArialMT"/>
                <w:lang w:val="en-US"/>
              </w:rPr>
            </w:pPr>
            <w:r w:rsidRPr="00502ACD">
              <w:rPr>
                <w:rFonts w:eastAsia="ArialMT"/>
                <w:lang w:val="en-US"/>
              </w:rPr>
              <w:t>0</w:t>
            </w:r>
          </w:p>
        </w:tc>
        <w:tc>
          <w:tcPr>
            <w:tcW w:w="793" w:type="dxa"/>
          </w:tcPr>
          <w:p w:rsidR="0098514F" w:rsidRPr="00502ACD" w:rsidRDefault="0098514F" w:rsidP="000417BD">
            <w:pPr>
              <w:jc w:val="center"/>
              <w:rPr>
                <w:rFonts w:eastAsia="ArialMT"/>
              </w:rPr>
            </w:pPr>
            <w:r w:rsidRPr="00502ACD">
              <w:rPr>
                <w:rFonts w:eastAsia="ArialMT"/>
              </w:rPr>
              <w:t>0</w:t>
            </w:r>
          </w:p>
        </w:tc>
        <w:tc>
          <w:tcPr>
            <w:tcW w:w="908" w:type="dxa"/>
          </w:tcPr>
          <w:p w:rsidR="0098514F" w:rsidRPr="00502ACD" w:rsidRDefault="0098514F" w:rsidP="000417BD">
            <w:pPr>
              <w:jc w:val="center"/>
              <w:rPr>
                <w:rFonts w:eastAsia="ArialMT"/>
              </w:rPr>
            </w:pPr>
            <w:r w:rsidRPr="00502ACD">
              <w:rPr>
                <w:rFonts w:eastAsia="ArialMT"/>
              </w:rPr>
              <w:t>1</w:t>
            </w:r>
          </w:p>
        </w:tc>
      </w:tr>
      <w:tr w:rsidR="0098514F" w:rsidRPr="00140D24" w:rsidTr="000417BD">
        <w:tc>
          <w:tcPr>
            <w:tcW w:w="706" w:type="dxa"/>
          </w:tcPr>
          <w:p w:rsidR="0098514F" w:rsidRPr="00502ACD" w:rsidRDefault="0098514F" w:rsidP="000417BD">
            <w:pPr>
              <w:jc w:val="center"/>
              <w:rPr>
                <w:rFonts w:eastAsia="ArialMT"/>
              </w:rPr>
            </w:pPr>
            <w:r w:rsidRPr="00502ACD">
              <w:rPr>
                <w:rFonts w:eastAsia="ArialMT"/>
              </w:rPr>
              <w:t>1</w:t>
            </w:r>
          </w:p>
        </w:tc>
        <w:tc>
          <w:tcPr>
            <w:tcW w:w="709" w:type="dxa"/>
          </w:tcPr>
          <w:p w:rsidR="0098514F" w:rsidRPr="00502ACD" w:rsidRDefault="0098514F" w:rsidP="000417BD">
            <w:pPr>
              <w:jc w:val="center"/>
              <w:rPr>
                <w:rFonts w:eastAsia="ArialMT"/>
                <w:lang w:val="en-US"/>
              </w:rPr>
            </w:pPr>
            <w:r w:rsidRPr="00502ACD">
              <w:rPr>
                <w:rFonts w:eastAsia="ArialMT"/>
                <w:lang w:val="en-US"/>
              </w:rPr>
              <w:t>1</w:t>
            </w:r>
          </w:p>
        </w:tc>
        <w:tc>
          <w:tcPr>
            <w:tcW w:w="793" w:type="dxa"/>
          </w:tcPr>
          <w:p w:rsidR="0098514F" w:rsidRPr="00502ACD" w:rsidRDefault="0098514F" w:rsidP="000417BD">
            <w:pPr>
              <w:jc w:val="center"/>
              <w:rPr>
                <w:rFonts w:eastAsia="ArialMT"/>
              </w:rPr>
            </w:pPr>
            <w:r w:rsidRPr="00502ACD">
              <w:rPr>
                <w:rFonts w:eastAsia="ArialMT"/>
              </w:rPr>
              <w:t>1</w:t>
            </w:r>
          </w:p>
        </w:tc>
        <w:tc>
          <w:tcPr>
            <w:tcW w:w="908" w:type="dxa"/>
          </w:tcPr>
          <w:p w:rsidR="0098514F" w:rsidRPr="00502ACD" w:rsidRDefault="0098514F" w:rsidP="000417BD">
            <w:pPr>
              <w:jc w:val="center"/>
              <w:rPr>
                <w:rFonts w:eastAsia="ArialMT"/>
              </w:rPr>
            </w:pPr>
            <w:r w:rsidRPr="00502ACD">
              <w:rPr>
                <w:rFonts w:eastAsia="ArialMT"/>
              </w:rPr>
              <w:t>0</w:t>
            </w:r>
          </w:p>
        </w:tc>
      </w:tr>
    </w:tbl>
    <w:tbl>
      <w:tblPr>
        <w:tblStyle w:val="af0"/>
        <w:tblpPr w:leftFromText="180" w:rightFromText="180" w:vertAnchor="text" w:horzAnchor="page" w:tblpX="6884" w:tblpY="113"/>
        <w:tblOverlap w:val="never"/>
        <w:tblW w:w="0" w:type="auto"/>
        <w:tblLook w:val="04A0" w:firstRow="1" w:lastRow="0" w:firstColumn="1" w:lastColumn="0" w:noHBand="0" w:noVBand="1"/>
      </w:tblPr>
      <w:tblGrid>
        <w:gridCol w:w="988"/>
      </w:tblGrid>
      <w:tr w:rsidR="0098514F" w:rsidTr="00B860A6">
        <w:tc>
          <w:tcPr>
            <w:tcW w:w="988" w:type="dxa"/>
            <w:tcBorders>
              <w:bottom w:val="nil"/>
            </w:tcBorders>
          </w:tcPr>
          <w:p w:rsidR="0098514F" w:rsidRPr="002F29A9" w:rsidRDefault="007065B3" w:rsidP="00B860A6">
            <w:pPr>
              <w:autoSpaceDE w:val="0"/>
              <w:autoSpaceDN w:val="0"/>
              <w:adjustRightInd w:val="0"/>
              <w:rPr>
                <w:rFonts w:eastAsia="ArialMT"/>
                <w:sz w:val="24"/>
                <w:szCs w:val="24"/>
                <w:lang w:val="en-US"/>
              </w:rPr>
            </w:pPr>
            <w:r>
              <w:rPr>
                <w:rFonts w:eastAsia="ArialMT"/>
                <w:noProof/>
              </w:rPr>
              <mc:AlternateContent>
                <mc:Choice Requires="wps">
                  <w:drawing>
                    <wp:anchor distT="4294967295" distB="4294967295" distL="114300" distR="114300" simplePos="0" relativeHeight="252170240" behindDoc="0" locked="0" layoutInCell="1" allowOverlap="1">
                      <wp:simplePos x="0" y="0"/>
                      <wp:positionH relativeFrom="column">
                        <wp:posOffset>558800</wp:posOffset>
                      </wp:positionH>
                      <wp:positionV relativeFrom="paragraph">
                        <wp:posOffset>88899</wp:posOffset>
                      </wp:positionV>
                      <wp:extent cx="236220" cy="0"/>
                      <wp:effectExtent l="0" t="0" r="30480" b="19050"/>
                      <wp:wrapNone/>
                      <wp:docPr id="3972" name="Прямая соединительная линия 39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551C3A99" id="Прямая соединительная линия 3972" o:spid="_x0000_s1026" style="position:absolute;flip:y;z-index:252170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4pt,7pt" to="62.6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TEbDAIAAMEDAAAOAAAAZHJzL2Uyb0RvYy54bWysU81uEzEQviPxDpbvZNONEtpVNpXaqFwq&#10;iFTo3fHauxb+k22yyQ04I+UReAUOIFUq5Rl234ixk6Yt3BB7sMYzs9/MfPN5erpWEq2Y88LoEh8N&#10;hhgxTU0ldF3id28vXhxj5APRFZFGsxJvmMens+fPpq0tWG4aIyvmEIBoX7S2xE0ItsgyTxumiB8Y&#10;yzQEuXGKBLi6OqscaQFdySwfDidZa1xlnaHMe/DOd0E8S/icMxrecO5ZQLLE0FtIp0vnMp7ZbEqK&#10;2hHbCLpvg/xDF4oIDUUPUHMSCPrgxF9QSlBnvOFhQI3KDOeCsjQDTHM0/GOaq4ZYlmYBcrw90OT/&#10;Hyx9vVo4JKoSj05e5hhpomBL3df+Y7/tfnbf+i3qP3W/uh/d9+6mu+tu+s9g3/ZfwI7B7nbv3qIE&#10;AHy21hcAe64XLjJC1/rKXhr63kMsexKMF293aWvuFOJS2GuQUaISyEHrtKnNYVNsHRAFZz6a5Dns&#10;k96HMlJEhFjQOh9eMaNQNEoshY4ckoKsLn2IPTykRLc2F0LKpAOpUVviyWgckQmokUsSwFQW+PG6&#10;xojIGmROg0uI3khRxb8jjnf18lw6tCIgtfHZydl8HNUF1Z6kxabmxDe7vBTaiVCJAC9BClXi42H8&#10;9n9LHdFZ0vJ+gAfeorU01Wbh7skFnaSie01HIT6+g/345c1+AwAA//8DAFBLAwQUAAYACAAAACEA&#10;fI5Icd0AAAAIAQAADwAAAGRycy9kb3ducmV2LnhtbEyPQU/DMAyF70j8h8hI3FhKBagqTacJCaQJ&#10;eqDsALcsMWmhcaom28q/xxOHcbL8nvX8vWo5+0HscYp9IAXXiwwEkgm2J6dg8/Z4VYCISZPVQyBU&#10;8IMRlvX5WaVLGw70ivs2OcEhFEutoEtpLKWMpkOv4yKMSOx9hsnrxOvkpJ30gcP9IPMsu5Ne98Qf&#10;Oj3iQ4fmu915BXNj1ujal5VvNs/v5uupWbuPpNTlxby6B5FwTqdjOOIzOtTMtA07slEMCoqCqyTW&#10;b3ge/fw2B7H9E2Rdyf8F6l8AAAD//wMAUEsBAi0AFAAGAAgAAAAhALaDOJL+AAAA4QEAABMAAAAA&#10;AAAAAAAAAAAAAAAAAFtDb250ZW50X1R5cGVzXS54bWxQSwECLQAUAAYACAAAACEAOP0h/9YAAACU&#10;AQAACwAAAAAAAAAAAAAAAAAvAQAAX3JlbHMvLnJlbHNQSwECLQAUAAYACAAAACEAyuUxGwwCAADB&#10;AwAADgAAAAAAAAAAAAAAAAAuAgAAZHJzL2Uyb0RvYy54bWxQSwECLQAUAAYACAAAACEAfI5Icd0A&#10;AAAIAQAADwAAAAAAAAAAAAAAAABmBAAAZHJzL2Rvd25yZXYueG1sUEsFBgAAAAAEAAQA8wAAAHAF&#10;AAAAAA==&#10;" strokecolor="#5b9bd5" strokeweight=".5pt">
                      <v:stroke joinstyle="miter"/>
                      <o:lock v:ext="edit" shapetype="f"/>
                    </v:line>
                  </w:pict>
                </mc:Fallback>
              </mc:AlternateContent>
            </w:r>
            <w:r w:rsidR="0098514F" w:rsidRPr="001A504F">
              <w:rPr>
                <w:rFonts w:eastAsia="ArialMT"/>
                <w:lang w:val="en-US"/>
              </w:rPr>
              <w:t>CLK</w:t>
            </w:r>
            <w:r w:rsidR="0098514F" w:rsidRPr="002F29A9">
              <w:rPr>
                <w:rFonts w:eastAsia="ArialMT"/>
                <w:sz w:val="24"/>
                <w:szCs w:val="24"/>
                <w:lang w:val="en-US"/>
              </w:rPr>
              <w:t xml:space="preserve">  </w:t>
            </w:r>
            <w:r w:rsidR="0098514F">
              <w:rPr>
                <w:rFonts w:eastAsia="ArialMT"/>
                <w:sz w:val="24"/>
                <w:szCs w:val="24"/>
                <w:lang w:val="en-US"/>
              </w:rPr>
              <w:t xml:space="preserve"> </w:t>
            </w:r>
            <w:r w:rsidR="0098514F" w:rsidRPr="00502ACD">
              <w:rPr>
                <w:rFonts w:eastAsia="ArialMT"/>
                <w:lang w:val="en-US"/>
              </w:rPr>
              <w:t>Q</w:t>
            </w:r>
            <w:r w:rsidR="0098514F">
              <w:rPr>
                <w:rFonts w:eastAsia="ArialMT"/>
                <w:sz w:val="24"/>
                <w:szCs w:val="24"/>
                <w:lang w:val="en-US"/>
              </w:rPr>
              <w:t xml:space="preserve"> </w:t>
            </w:r>
          </w:p>
        </w:tc>
      </w:tr>
      <w:tr w:rsidR="0098514F" w:rsidTr="00B860A6">
        <w:trPr>
          <w:trHeight w:val="562"/>
        </w:trPr>
        <w:tc>
          <w:tcPr>
            <w:tcW w:w="988" w:type="dxa"/>
            <w:tcBorders>
              <w:top w:val="nil"/>
              <w:bottom w:val="nil"/>
            </w:tcBorders>
          </w:tcPr>
          <w:p w:rsidR="0098514F" w:rsidRDefault="0098514F" w:rsidP="00B860A6">
            <w:pPr>
              <w:autoSpaceDE w:val="0"/>
              <w:autoSpaceDN w:val="0"/>
              <w:adjustRightInd w:val="0"/>
              <w:rPr>
                <w:rFonts w:eastAsia="ArialMT"/>
                <w:lang w:val="en-US"/>
              </w:rPr>
            </w:pPr>
          </w:p>
          <w:p w:rsidR="0098514F" w:rsidRDefault="0098514F" w:rsidP="00B860A6">
            <w:pPr>
              <w:autoSpaceDE w:val="0"/>
              <w:autoSpaceDN w:val="0"/>
              <w:adjustRightInd w:val="0"/>
              <w:rPr>
                <w:rFonts w:eastAsia="ArialMT"/>
                <w:lang w:val="en-US"/>
              </w:rPr>
            </w:pPr>
            <w:r w:rsidRPr="00502ACD">
              <w:rPr>
                <w:rFonts w:eastAsia="ArialMT"/>
                <w:lang w:val="en-US"/>
              </w:rPr>
              <w:t>D</w:t>
            </w:r>
          </w:p>
          <w:p w:rsidR="0098514F" w:rsidRPr="00502ACD" w:rsidRDefault="0098514F" w:rsidP="00B860A6">
            <w:pPr>
              <w:autoSpaceDE w:val="0"/>
              <w:autoSpaceDN w:val="0"/>
              <w:adjustRightInd w:val="0"/>
              <w:rPr>
                <w:rFonts w:eastAsia="ArialMT"/>
                <w:lang w:val="en-US"/>
              </w:rPr>
            </w:pPr>
          </w:p>
        </w:tc>
      </w:tr>
      <w:tr w:rsidR="0098514F" w:rsidTr="00B860A6">
        <w:tc>
          <w:tcPr>
            <w:tcW w:w="988" w:type="dxa"/>
            <w:tcBorders>
              <w:top w:val="nil"/>
            </w:tcBorders>
          </w:tcPr>
          <w:p w:rsidR="0098514F" w:rsidRPr="00502ACD" w:rsidRDefault="007065B3" w:rsidP="00B860A6">
            <w:pPr>
              <w:autoSpaceDE w:val="0"/>
              <w:autoSpaceDN w:val="0"/>
              <w:adjustRightInd w:val="0"/>
              <w:rPr>
                <w:rFonts w:eastAsia="ArialMT"/>
                <w:lang w:val="en-US"/>
              </w:rPr>
            </w:pPr>
            <w:r>
              <w:rPr>
                <w:rFonts w:eastAsia="ArialMT"/>
                <w:noProof/>
              </w:rPr>
              <mc:AlternateContent>
                <mc:Choice Requires="wps">
                  <w:drawing>
                    <wp:anchor distT="4294967295" distB="4294967295" distL="114300" distR="114300" simplePos="0" relativeHeight="252171264" behindDoc="0" locked="0" layoutInCell="1" allowOverlap="1">
                      <wp:simplePos x="0" y="0"/>
                      <wp:positionH relativeFrom="column">
                        <wp:posOffset>556895</wp:posOffset>
                      </wp:positionH>
                      <wp:positionV relativeFrom="paragraph">
                        <wp:posOffset>79374</wp:posOffset>
                      </wp:positionV>
                      <wp:extent cx="236220" cy="0"/>
                      <wp:effectExtent l="0" t="0" r="30480" b="19050"/>
                      <wp:wrapNone/>
                      <wp:docPr id="3974" name="Прямая соединительная линия 39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0F34FE6" id="Прямая соединительная линия 3974" o:spid="_x0000_s1026" style="position:absolute;flip:y;z-index:252171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85pt,6.25pt" to="62.45pt,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owGDAIAAMEDAAAOAAAAZHJzL2Uyb0RvYy54bWysU81uEzEQviPxDpbvZLcJCe0qm0ptVC4V&#10;RCpwd7z2roX/ZJtscgPOSHmEvgIHkCoVeIbdN2LspGkLN8QerPHM7Dcz33yenq6VRCvmvDC6xEeD&#10;HCOmqamErkv89s3Fs2OMfCC6ItJoVuIN8/h09vTJtLUFG5rGyIo5BCDaF60tcROCLbLM04Yp4gfG&#10;Mg1BbpwiAa6uzipHWkBXMhvm+SRrjausM5R5D975LohnCZ9zRsNrzj0LSJYYegvpdOlcxjObTUlR&#10;O2IbQfdtkH/oQhGhoegBak4CQR+c+AtKCeqMNzwMqFGZ4VxQlmaAaY7yP6a5aohlaRYgx9sDTf7/&#10;wdJXq4VDoirx6OTFc4w0UbCl7rr/2G+7H93Xfov6T92v7nv3rbvpfnY3/Wewb/svYMdgd7t3b1EC&#10;AD5b6wuAPdcLFxmha31lLw197yGWPQrGi7e7tDV3CnEp7DuQUaISyEHrtKnNYVNsHRAF53A0GQ5h&#10;n/QulJEiIsSC1vnwkhmFolFiKXTkkBRkdelD7OE+Jbq1uRBSJh1IjdoST0bjiExAjVySAKaywI/X&#10;NUZE1iBzGlxC9EaKKv4dcbyrl+fSoRUBqY3PTs7m46guqPYoLTY1J77Z5aXQToRKBHgJUqgSH+fx&#10;2/8tdURnScv7Ae55i9bSVJuFuyMXdJKK7jUdhfjwDvbDlzf7DQAA//8DAFBLAwQUAAYACAAAACEA&#10;akeetN0AAAAIAQAADwAAAGRycy9kb3ducmV2LnhtbEyPwU7DMBBE70j8g7VI3KhDBLSEOFWFBFIF&#10;ORB6gJtrL04gXkex24a/ZysOcNyZ0eybcjn5XuxxjF0gBZezDASSCbYjp2Dz+nCxABGTJqv7QKjg&#10;GyMsq9OTUhc2HOgF901ygksoFlpBm9JQSBlNi17HWRiQ2PsIo9eJz9FJO+oDl/te5ll2I73uiD+0&#10;esD7Fs1Xs/MKptqs0TXPK19vnt7M52O9du9JqfOzaXUHIuGU/sJwxGd0qJhpG3Zko+gVLOZzTrKe&#10;X4M4+vnVLYjtryCrUv4fUP0AAAD//wMAUEsBAi0AFAAGAAgAAAAhALaDOJL+AAAA4QEAABMAAAAA&#10;AAAAAAAAAAAAAAAAAFtDb250ZW50X1R5cGVzXS54bWxQSwECLQAUAAYACAAAACEAOP0h/9YAAACU&#10;AQAACwAAAAAAAAAAAAAAAAAvAQAAX3JlbHMvLnJlbHNQSwECLQAUAAYACAAAACEA4sqMBgwCAADB&#10;AwAADgAAAAAAAAAAAAAAAAAuAgAAZHJzL2Uyb0RvYy54bWxQSwECLQAUAAYACAAAACEAakeetN0A&#10;AAAIAQAADwAAAAAAAAAAAAAAAABmBAAAZHJzL2Rvd25yZXYueG1sUEsFBgAAAAAEAAQA8wAAAHAF&#10;AAAAAA==&#10;" strokecolor="#5b9bd5" strokeweight=".5pt">
                      <v:stroke joinstyle="miter"/>
                      <o:lock v:ext="edit" shapetype="f"/>
                    </v:line>
                  </w:pict>
                </mc:Fallback>
              </mc:AlternateContent>
            </w:r>
            <w:r w:rsidR="0098514F" w:rsidRPr="002F29A9">
              <w:rPr>
                <w:rFonts w:eastAsia="ArialMT"/>
                <w:sz w:val="24"/>
                <w:szCs w:val="24"/>
                <w:lang w:val="en-US"/>
              </w:rPr>
              <w:t xml:space="preserve">  </w:t>
            </w:r>
            <w:r w:rsidR="0098514F">
              <w:rPr>
                <w:rFonts w:eastAsia="ArialMT"/>
                <w:sz w:val="24"/>
                <w:szCs w:val="24"/>
                <w:lang w:val="en-US"/>
              </w:rPr>
              <w:t xml:space="preserve">   </w:t>
            </w:r>
            <w:r w:rsidR="0098514F" w:rsidRPr="002F29A9">
              <w:rPr>
                <w:rFonts w:eastAsia="ArialMT"/>
                <w:sz w:val="24"/>
                <w:szCs w:val="24"/>
                <w:lang w:val="en-US"/>
              </w:rPr>
              <w:t xml:space="preserve">  </w:t>
            </w:r>
            <w:r w:rsidR="0098514F">
              <w:rPr>
                <w:rFonts w:eastAsia="ArialMT"/>
                <w:sz w:val="24"/>
                <w:szCs w:val="24"/>
                <w:lang w:val="en-US"/>
              </w:rPr>
              <w:t xml:space="preserve"> </w:t>
            </w:r>
            <w:r w:rsidR="0098514F" w:rsidRPr="00502ACD">
              <w:rPr>
                <w:rFonts w:eastAsia="ArialMT"/>
              </w:rPr>
              <w:sym w:font="Symbol" w:char="F0D8"/>
            </w:r>
            <w:r w:rsidR="0098514F" w:rsidRPr="00502ACD">
              <w:rPr>
                <w:rFonts w:eastAsia="ArialMT"/>
                <w:lang w:val="en-US"/>
              </w:rPr>
              <w:t>Q</w:t>
            </w:r>
          </w:p>
        </w:tc>
      </w:tr>
    </w:tbl>
    <w:p w:rsidR="0098514F" w:rsidRDefault="0098514F" w:rsidP="0098514F">
      <w:pPr>
        <w:pStyle w:val="af1"/>
        <w:shd w:val="clear" w:color="auto" w:fill="FFFFFF"/>
        <w:spacing w:before="0" w:beforeAutospacing="0" w:after="0" w:afterAutospacing="0"/>
        <w:rPr>
          <w:rFonts w:eastAsia="ArialMT"/>
          <w:color w:val="000000"/>
        </w:rPr>
      </w:pPr>
    </w:p>
    <w:p w:rsidR="0098514F" w:rsidRPr="001A504F" w:rsidRDefault="0098514F" w:rsidP="0098514F">
      <w:pPr>
        <w:pStyle w:val="af1"/>
        <w:shd w:val="clear" w:color="auto" w:fill="FFFFFF"/>
        <w:spacing w:before="0" w:beforeAutospacing="0" w:after="0" w:afterAutospacing="0"/>
        <w:rPr>
          <w:rFonts w:eastAsia="ArialMT"/>
          <w:color w:val="000000"/>
          <w:lang w:val="en-US"/>
        </w:rPr>
      </w:pPr>
      <w:r>
        <w:rPr>
          <w:rFonts w:eastAsia="ArialMT"/>
          <w:color w:val="000000"/>
          <w:lang w:val="en-US"/>
        </w:rPr>
        <w:t xml:space="preserve">                                            </w:t>
      </w:r>
    </w:p>
    <w:p w:rsidR="0098514F" w:rsidRDefault="007065B3" w:rsidP="0098514F">
      <w:pPr>
        <w:pStyle w:val="af1"/>
        <w:shd w:val="clear" w:color="auto" w:fill="FFFFFF"/>
        <w:spacing w:before="0" w:beforeAutospacing="0" w:after="0" w:afterAutospacing="0"/>
        <w:rPr>
          <w:rFonts w:eastAsia="ArialMT"/>
          <w:color w:val="000000"/>
        </w:rPr>
      </w:pPr>
      <w:r>
        <w:rPr>
          <w:rFonts w:eastAsia="ArialMT"/>
          <w:noProof/>
          <w:lang w:val="ru-RU" w:eastAsia="ru-RU"/>
        </w:rPr>
        <mc:AlternateContent>
          <mc:Choice Requires="wps">
            <w:drawing>
              <wp:anchor distT="4294967295" distB="4294967295" distL="114300" distR="114300" simplePos="0" relativeHeight="252168192" behindDoc="0" locked="0" layoutInCell="1" allowOverlap="1">
                <wp:simplePos x="0" y="0"/>
                <wp:positionH relativeFrom="column">
                  <wp:posOffset>3163570</wp:posOffset>
                </wp:positionH>
                <wp:positionV relativeFrom="paragraph">
                  <wp:posOffset>74929</wp:posOffset>
                </wp:positionV>
                <wp:extent cx="236220" cy="0"/>
                <wp:effectExtent l="0" t="0" r="30480" b="19050"/>
                <wp:wrapNone/>
                <wp:docPr id="3973" name="Прямая соединительная линия 39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0D5E6453" id="Прямая соединительная линия 3973" o:spid="_x0000_s1026" style="position:absolute;flip:y;z-index:252168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9.1pt,5.9pt" to="267.7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VSoDAIAAMEDAAAOAAAAZHJzL2Uyb0RvYy54bWysU81uEzEQviPxDpbvZLeJEtpVNpXaqFwq&#10;iFTo3fHauxb+k22yyQ04I+UReAUOIFUq5Rl234ixk6Yt3BB7sMYzs9/MfPN5erpWEq2Y88LoEh8N&#10;coyYpqYSui7xu7cXL44x8oHoikijWYk3zOPT2fNn09YWbGgaIyvmEIBoX7S2xE0ItsgyTxumiB8Y&#10;yzQEuXGKBLi6OqscaQFdyWyY55OsNa6yzlDmPXjnuyCeJXzOGQ1vOPcsIFli6C2k06VzGc9sNiVF&#10;7YhtBN23Qf6hC0WEhqIHqDkJBH1w4i8oJagz3vAwoEZlhnNBWZoBpjnK/5jmqiGWpVmAHG8PNPn/&#10;B0tfrxYOiarEo5OXI4w0UbCl7mv/sd92P7tv/Rb1n7pf3Y/ue3fT3XU3/Wewb/svYMdgd7t3b1EC&#10;AD5b6wuAPdcLFxmha31lLw197yGWPQnGi7e7tDV3CnEp7DXIKFEJ5KB12tTmsCm2DoiCcziaDIew&#10;T3ofykgREWJB63x4xYxC0SixFDpySAqyuvQh9vCQEt3aXAgpkw6kRm2JJ6NxRCagRi5JAFNZ4Mfr&#10;GiMia5A5DS4heiNFFf+OON7Vy3Pp0IqA1MZnJ2fzcVQXVHuSFpuaE9/s8lJoJ0IlArwEKVSJj/P4&#10;7f+WOqKzpOX9AA+8RWtpqs3C3ZMLOklF95qOQnx8B/vxy5v9BgAA//8DAFBLAwQUAAYACAAAACEA&#10;KqDE+d8AAAAJAQAADwAAAGRycy9kb3ducmV2LnhtbEyPwU7DMBBE70j8g7VI3KjT0qIS4lQVEkgV&#10;5EDoAW6uvTiBeB3Fbhv+nq04wHFnnmZnitXoO3HAIbaBFEwnGQgkE2xLTsH29eFqCSImTVZ3gVDB&#10;N0ZYlednhc5tONILHurkBIdQzLWCJqU+lzKaBr2Ok9AjsfcRBq8Tn4OTdtBHDvednGXZjfS6Jf7Q&#10;6B7vGzRf9d4rGCuzQVc/r321fXozn4/Vxr0npS4vxvUdiIRj+oPhVJ+rQ8mddmFPNopOwfx2OWOU&#10;jSlPYGBxvZiD2P0Ksizk/wXlDwAAAP//AwBQSwECLQAUAAYACAAAACEAtoM4kv4AAADhAQAAEwAA&#10;AAAAAAAAAAAAAAAAAAAAW0NvbnRlbnRfVHlwZXNdLnhtbFBLAQItABQABgAIAAAAIQA4/SH/1gAA&#10;AJQBAAALAAAAAAAAAAAAAAAAAC8BAABfcmVscy8ucmVsc1BLAQItABQABgAIAAAAIQB5lVSoDAIA&#10;AMEDAAAOAAAAAAAAAAAAAAAAAC4CAABkcnMvZTJvRG9jLnhtbFBLAQItABQABgAIAAAAIQAqoMT5&#10;3wAAAAkBAAAPAAAAAAAAAAAAAAAAAGYEAABkcnMvZG93bnJldi54bWxQSwUGAAAAAAQABADzAAAA&#10;cgUAAAAA&#10;" strokecolor="#5b9bd5" strokeweight=".5pt">
                <v:stroke joinstyle="miter"/>
                <o:lock v:ext="edit" shapetype="f"/>
              </v:line>
            </w:pict>
          </mc:Fallback>
        </mc:AlternateContent>
      </w:r>
    </w:p>
    <w:p w:rsidR="0098514F" w:rsidRDefault="0098514F" w:rsidP="0098514F">
      <w:pPr>
        <w:pStyle w:val="af1"/>
        <w:shd w:val="clear" w:color="auto" w:fill="FFFFFF"/>
        <w:spacing w:before="0" w:beforeAutospacing="0" w:after="0" w:afterAutospacing="0"/>
        <w:rPr>
          <w:rFonts w:eastAsia="ArialMT"/>
          <w:color w:val="000000"/>
        </w:rPr>
      </w:pPr>
    </w:p>
    <w:p w:rsidR="0098514F" w:rsidRDefault="0098514F" w:rsidP="0098514F">
      <w:pPr>
        <w:pStyle w:val="af1"/>
        <w:shd w:val="clear" w:color="auto" w:fill="FFFFFF"/>
        <w:spacing w:before="0" w:beforeAutospacing="0" w:after="0" w:afterAutospacing="0"/>
        <w:rPr>
          <w:rFonts w:eastAsia="ArialMT"/>
          <w:color w:val="000000"/>
        </w:rPr>
      </w:pPr>
    </w:p>
    <w:p w:rsidR="0098514F" w:rsidRPr="008F1019" w:rsidRDefault="0098514F" w:rsidP="0098514F">
      <w:pPr>
        <w:autoSpaceDE w:val="0"/>
        <w:autoSpaceDN w:val="0"/>
        <w:adjustRightInd w:val="0"/>
        <w:ind w:left="1416" w:firstLine="708"/>
        <w:rPr>
          <w:rFonts w:eastAsia="ArialMT"/>
          <w:sz w:val="24"/>
          <w:szCs w:val="24"/>
        </w:rPr>
      </w:pPr>
      <w:r w:rsidRPr="008F1019">
        <w:rPr>
          <w:rFonts w:eastAsia="ArialMT"/>
          <w:sz w:val="24"/>
          <w:szCs w:val="24"/>
        </w:rPr>
        <w:t xml:space="preserve">а) </w:t>
      </w:r>
      <w:r w:rsidRPr="008F1019">
        <w:rPr>
          <w:rFonts w:eastAsia="ArialMT"/>
          <w:sz w:val="24"/>
          <w:szCs w:val="24"/>
        </w:rPr>
        <w:tab/>
      </w:r>
      <w:r w:rsidRPr="008F1019">
        <w:rPr>
          <w:rFonts w:eastAsia="ArialMT"/>
          <w:sz w:val="24"/>
          <w:szCs w:val="24"/>
        </w:rPr>
        <w:tab/>
      </w:r>
      <w:r w:rsidRPr="008F1019">
        <w:rPr>
          <w:rFonts w:eastAsia="ArialMT"/>
          <w:sz w:val="24"/>
          <w:szCs w:val="24"/>
        </w:rPr>
        <w:tab/>
      </w:r>
      <w:r w:rsidRPr="008F1019">
        <w:rPr>
          <w:rFonts w:eastAsia="ArialMT"/>
          <w:sz w:val="24"/>
          <w:szCs w:val="24"/>
        </w:rPr>
        <w:tab/>
      </w:r>
      <w:r w:rsidRPr="008F1019">
        <w:rPr>
          <w:rFonts w:eastAsia="ArialMT"/>
          <w:sz w:val="24"/>
          <w:szCs w:val="24"/>
        </w:rPr>
        <w:tab/>
        <w:t>б)</w:t>
      </w:r>
      <w:r w:rsidRPr="001A504F">
        <w:rPr>
          <w:rFonts w:eastAsia="ArialMT"/>
          <w:noProof/>
          <w:sz w:val="24"/>
          <w:szCs w:val="24"/>
        </w:rPr>
        <w:t xml:space="preserve"> </w:t>
      </w:r>
    </w:p>
    <w:p w:rsidR="0098514F" w:rsidRPr="008F1019" w:rsidRDefault="0098514F" w:rsidP="0098514F">
      <w:pPr>
        <w:autoSpaceDE w:val="0"/>
        <w:autoSpaceDN w:val="0"/>
        <w:adjustRightInd w:val="0"/>
        <w:jc w:val="center"/>
        <w:rPr>
          <w:rFonts w:eastAsia="ArialMT"/>
          <w:sz w:val="24"/>
          <w:szCs w:val="24"/>
        </w:rPr>
      </w:pPr>
      <w:r w:rsidRPr="008F1019">
        <w:rPr>
          <w:rFonts w:eastAsia="ArialMT"/>
          <w:sz w:val="24"/>
          <w:szCs w:val="24"/>
        </w:rPr>
        <w:t>Рис.</w:t>
      </w:r>
      <w:r w:rsidR="00CE7D4A">
        <w:rPr>
          <w:rFonts w:eastAsia="ArialMT"/>
          <w:sz w:val="24"/>
          <w:szCs w:val="24"/>
        </w:rPr>
        <w:t>3.5</w:t>
      </w:r>
    </w:p>
    <w:p w:rsidR="0098514F" w:rsidRPr="00155565" w:rsidRDefault="0098514F" w:rsidP="0098514F">
      <w:pPr>
        <w:shd w:val="clear" w:color="auto" w:fill="FFFFFF"/>
        <w:spacing w:before="120" w:after="120"/>
        <w:ind w:firstLine="708"/>
        <w:jc w:val="both"/>
        <w:rPr>
          <w:color w:val="222222"/>
          <w:sz w:val="28"/>
          <w:szCs w:val="28"/>
        </w:rPr>
      </w:pPr>
      <w:r w:rsidRPr="00155565">
        <w:rPr>
          <w:color w:val="222222"/>
          <w:sz w:val="28"/>
          <w:szCs w:val="28"/>
        </w:rPr>
        <w:t>Как видно из таблицы истинности одноступенчатого D-триггера  все изменения информации на входе D передаются на выход Q сразу по тактовому сигналу. Там, где это нежелательно, нужно применять двухступенчатые (двухтактные) D-триггеры.</w:t>
      </w:r>
    </w:p>
    <w:p w:rsidR="0098514F" w:rsidRPr="00155565" w:rsidRDefault="0098514F" w:rsidP="0098514F">
      <w:pPr>
        <w:pStyle w:val="af1"/>
        <w:shd w:val="clear" w:color="auto" w:fill="FFFFFF"/>
        <w:spacing w:before="120" w:beforeAutospacing="0" w:after="120" w:afterAutospacing="0"/>
        <w:ind w:firstLine="708"/>
        <w:jc w:val="both"/>
        <w:rPr>
          <w:color w:val="222222"/>
          <w:sz w:val="28"/>
          <w:szCs w:val="28"/>
        </w:rPr>
      </w:pPr>
      <w:r w:rsidRPr="00155565">
        <w:rPr>
          <w:i/>
          <w:color w:val="222222"/>
          <w:sz w:val="28"/>
          <w:szCs w:val="28"/>
        </w:rPr>
        <w:t>Т-триггер</w:t>
      </w:r>
      <w:r w:rsidRPr="00155565">
        <w:rPr>
          <w:color w:val="222222"/>
          <w:sz w:val="28"/>
          <w:szCs w:val="28"/>
        </w:rPr>
        <w:t xml:space="preserve"> (от англ. Toggle - </w:t>
      </w:r>
      <w:r w:rsidRPr="00155565">
        <w:rPr>
          <w:i/>
          <w:iCs/>
          <w:color w:val="222222"/>
          <w:sz w:val="28"/>
          <w:szCs w:val="28"/>
        </w:rPr>
        <w:t>переключатель</w:t>
      </w:r>
      <w:r w:rsidRPr="00155565">
        <w:rPr>
          <w:color w:val="222222"/>
          <w:sz w:val="28"/>
          <w:szCs w:val="28"/>
        </w:rPr>
        <w:t>) часто называют счётным триггером, так как он является простейшим </w:t>
      </w:r>
      <w:r w:rsidR="009C0E0B" w:rsidRPr="00155565">
        <w:rPr>
          <w:color w:val="222222"/>
          <w:sz w:val="28"/>
          <w:szCs w:val="28"/>
          <w:lang w:val="ru-RU"/>
        </w:rPr>
        <w:t>счетчиком</w:t>
      </w:r>
      <w:r w:rsidRPr="00155565">
        <w:rPr>
          <w:sz w:val="28"/>
          <w:szCs w:val="28"/>
        </w:rPr>
        <w:t> по модулю 2</w:t>
      </w:r>
      <w:r w:rsidRPr="00155565">
        <w:rPr>
          <w:color w:val="222222"/>
          <w:sz w:val="28"/>
          <w:szCs w:val="28"/>
        </w:rPr>
        <w:t xml:space="preserve">. </w:t>
      </w:r>
      <w:r w:rsidRPr="00155565">
        <w:rPr>
          <w:rFonts w:eastAsia="ArialMT"/>
          <w:color w:val="000000"/>
          <w:sz w:val="28"/>
          <w:szCs w:val="28"/>
        </w:rPr>
        <w:t>Т</w:t>
      </w:r>
      <w:r w:rsidRPr="00155565">
        <w:rPr>
          <w:rFonts w:eastAsia="ArialMT"/>
          <w:sz w:val="28"/>
          <w:szCs w:val="28"/>
        </w:rPr>
        <w:t xml:space="preserve">аблица истинности  </w:t>
      </w:r>
      <w:r w:rsidRPr="00155565">
        <w:rPr>
          <w:color w:val="222222"/>
          <w:sz w:val="28"/>
          <w:szCs w:val="28"/>
          <w:lang w:val="en-US"/>
        </w:rPr>
        <w:t>T</w:t>
      </w:r>
      <w:r w:rsidRPr="00155565">
        <w:rPr>
          <w:color w:val="222222"/>
          <w:sz w:val="28"/>
          <w:szCs w:val="28"/>
        </w:rPr>
        <w:t>-</w:t>
      </w:r>
      <w:r w:rsidRPr="00155565">
        <w:rPr>
          <w:rFonts w:eastAsia="ArialMT"/>
          <w:color w:val="000000"/>
          <w:sz w:val="28"/>
          <w:szCs w:val="28"/>
        </w:rPr>
        <w:t>триггера</w:t>
      </w:r>
      <w:r w:rsidRPr="00155565">
        <w:rPr>
          <w:rFonts w:eastAsia="ArialMT"/>
          <w:sz w:val="28"/>
          <w:szCs w:val="28"/>
        </w:rPr>
        <w:t xml:space="preserve"> показана на рис.</w:t>
      </w:r>
      <w:r w:rsidR="00CE7D4A" w:rsidRPr="00155565">
        <w:rPr>
          <w:rFonts w:eastAsia="ArialMT"/>
          <w:sz w:val="28"/>
          <w:szCs w:val="28"/>
          <w:lang w:val="ru-RU"/>
        </w:rPr>
        <w:t>3.6</w:t>
      </w:r>
      <w:r w:rsidRPr="00155565">
        <w:rPr>
          <w:rFonts w:eastAsia="ArialMT"/>
          <w:sz w:val="28"/>
          <w:szCs w:val="28"/>
        </w:rPr>
        <w:t>а, а его обозначение на схемах показано на рис.</w:t>
      </w:r>
      <w:r w:rsidR="00CE7D4A" w:rsidRPr="00155565">
        <w:rPr>
          <w:rFonts w:eastAsia="ArialMT"/>
          <w:sz w:val="28"/>
          <w:szCs w:val="28"/>
          <w:lang w:val="ru-RU"/>
        </w:rPr>
        <w:t>3.6</w:t>
      </w:r>
      <w:r w:rsidRPr="00155565">
        <w:rPr>
          <w:rFonts w:eastAsia="ArialMT"/>
          <w:sz w:val="28"/>
          <w:szCs w:val="28"/>
        </w:rPr>
        <w:t>б.</w:t>
      </w:r>
    </w:p>
    <w:p w:rsidR="0098514F" w:rsidRDefault="007065B3" w:rsidP="0098514F">
      <w:pPr>
        <w:pStyle w:val="af1"/>
        <w:shd w:val="clear" w:color="auto" w:fill="FFFFFF"/>
        <w:spacing w:before="0" w:beforeAutospacing="0" w:after="0" w:afterAutospacing="0"/>
        <w:rPr>
          <w:color w:val="222222"/>
        </w:rPr>
      </w:pPr>
      <w:r>
        <w:rPr>
          <w:rFonts w:eastAsia="ArialMT"/>
          <w:noProof/>
          <w:lang w:val="ru-RU" w:eastAsia="ru-RU"/>
        </w:rPr>
        <mc:AlternateContent>
          <mc:Choice Requires="wps">
            <w:drawing>
              <wp:anchor distT="0" distB="0" distL="114299" distR="114299" simplePos="0" relativeHeight="252175360" behindDoc="0" locked="0" layoutInCell="1" allowOverlap="1">
                <wp:simplePos x="0" y="0"/>
                <wp:positionH relativeFrom="column">
                  <wp:posOffset>3640454</wp:posOffset>
                </wp:positionH>
                <wp:positionV relativeFrom="paragraph">
                  <wp:posOffset>144145</wp:posOffset>
                </wp:positionV>
                <wp:extent cx="0" cy="135255"/>
                <wp:effectExtent l="0" t="0" r="19050" b="17145"/>
                <wp:wrapNone/>
                <wp:docPr id="3975" name="Прямая соединительная линия 39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0" cy="135255"/>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8C8A913" id="Прямая соединительная линия 3975" o:spid="_x0000_s1026" style="position:absolute;flip:x y;z-index:2521753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86.65pt,11.35pt" to="286.65pt,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DxbEQIAAMsDAAAOAAAAZHJzL2Uyb0RvYy54bWysU82O0zAQviPxDpbvNP1Rlt2o6Uq71cJh&#10;BZUWuLuOk1j4T7Zp2htwRuoj8AocQFppgWdI3oixk3ZZuCF8sMYz488z33yen2+lQBtmHdcqx5PR&#10;GCOmqC64qnL8+tXVk1OMnCeqIEIrluMdc/h88fjRvDEZm+pai4JZBCDKZY3Jce29yZLE0ZpJ4kba&#10;MAXBUltJPBxtlRSWNIAuRTIdj0+SRtvCWE2Zc+Bd9kG8iPhlyah/WZaOeSRyDLX5uNu4r8OeLOYk&#10;qywxNadDGeQfqpCEK3j0CLUknqB3lv8FJTm12unSj6iWiS5LTlnsAbqZjP/o5qYmhsVegBxnjjS5&#10;/wdLX2xWFvEix7OzpylGikiYUvu5e9/t2+/tl26Pug/tz/Zb+7W9bX+0t91HsO+6T2CHYHs3uPco&#10;AgCfjXEZwF6qlQ2M0K26MdeavnUQSx4Ew8GZPm1bWolKwc1zkBGO1ptgBQigCW3jzHbHmbGtR7R3&#10;UvBOZuk0TcM4E5IFrHDPWOefMS1RMHIsuApskoxsrp3vUw8pwa30FRcC/CQTCjU5PpmloBlKQJel&#10;IB5MaYAppyqMiKhA8NTbiOi04EW4HS47W60vhUUbAqJLL84ulofCHqSFp5fE1X1eDPVylNzDnxBc&#10;5vh0HNbQllABnUVVDw3cMxistS52K3ugGRQT2RjUHST5+zkO4/4PLn4BAAD//wMAUEsDBBQABgAI&#10;AAAAIQAZx3nl3QAAAAkBAAAPAAAAZHJzL2Rvd25yZXYueG1sTI/BTsMwDIbvSLxDZCRuLCUddOrq&#10;TghpGuLG4MIta7KmonGqJO3Knp4gDuxo+9Pv7682s+3ZpH3oHCHcLzJgmhqnOmoRPt63dytgIUpS&#10;snekEb51gE19fVXJUrkTvelpH1uWQiiUEsHEOJSch8ZoK8PCDZrS7ei8lTGNvuXKy1MKtz0XWfbI&#10;rewofTBy0M9GN1/70SK8ivPK7cadN3nhzp9bMb10fkK8vZmf1sCinuM/DL/6SR3q5HRwI6nAeoSH&#10;Is8TiiBEASwBf4sDwnKZAa8rftmg/gEAAP//AwBQSwECLQAUAAYACAAAACEAtoM4kv4AAADhAQAA&#10;EwAAAAAAAAAAAAAAAAAAAAAAW0NvbnRlbnRfVHlwZXNdLnhtbFBLAQItABQABgAIAAAAIQA4/SH/&#10;1gAAAJQBAAALAAAAAAAAAAAAAAAAAC8BAABfcmVscy8ucmVsc1BLAQItABQABgAIAAAAIQCBwDxb&#10;EQIAAMsDAAAOAAAAAAAAAAAAAAAAAC4CAABkcnMvZTJvRG9jLnhtbFBLAQItABQABgAIAAAAIQAZ&#10;x3nl3QAAAAkBAAAPAAAAAAAAAAAAAAAAAGsEAABkcnMvZG93bnJldi54bWxQSwUGAAAAAAQABADz&#10;AAAAdQUAAAAA&#10;" strokecolor="#5b9bd5" strokeweight=".5pt">
                <v:stroke joinstyle="miter"/>
                <o:lock v:ext="edit" shapetype="f"/>
              </v:line>
            </w:pict>
          </mc:Fallback>
        </mc:AlternateContent>
      </w:r>
    </w:p>
    <w:tbl>
      <w:tblPr>
        <w:tblStyle w:val="af0"/>
        <w:tblpPr w:leftFromText="180" w:rightFromText="180" w:vertAnchor="text" w:horzAnchor="page" w:tblpX="2245" w:tblpY="-23"/>
        <w:tblOverlap w:val="never"/>
        <w:tblW w:w="0" w:type="auto"/>
        <w:tblLayout w:type="fixed"/>
        <w:tblLook w:val="04A0" w:firstRow="1" w:lastRow="0" w:firstColumn="1" w:lastColumn="0" w:noHBand="0" w:noVBand="1"/>
      </w:tblPr>
      <w:tblGrid>
        <w:gridCol w:w="706"/>
        <w:gridCol w:w="709"/>
        <w:gridCol w:w="793"/>
        <w:gridCol w:w="908"/>
      </w:tblGrid>
      <w:tr w:rsidR="0098514F" w:rsidRPr="00140D24" w:rsidTr="00B860A6">
        <w:tc>
          <w:tcPr>
            <w:tcW w:w="1415" w:type="dxa"/>
            <w:gridSpan w:val="2"/>
          </w:tcPr>
          <w:p w:rsidR="0098514F" w:rsidRPr="00502ACD" w:rsidRDefault="0098514F" w:rsidP="00B860A6">
            <w:pPr>
              <w:jc w:val="center"/>
              <w:rPr>
                <w:rFonts w:eastAsia="ArialMT"/>
              </w:rPr>
            </w:pPr>
            <w:r w:rsidRPr="00502ACD">
              <w:rPr>
                <w:rFonts w:eastAsia="ArialMT"/>
              </w:rPr>
              <w:t>Вход</w:t>
            </w:r>
          </w:p>
        </w:tc>
        <w:tc>
          <w:tcPr>
            <w:tcW w:w="1701" w:type="dxa"/>
            <w:gridSpan w:val="2"/>
          </w:tcPr>
          <w:p w:rsidR="0098514F" w:rsidRPr="00502ACD" w:rsidRDefault="0098514F" w:rsidP="00B860A6">
            <w:pPr>
              <w:jc w:val="center"/>
              <w:rPr>
                <w:rFonts w:eastAsia="ArialMT"/>
              </w:rPr>
            </w:pPr>
            <w:r w:rsidRPr="00502ACD">
              <w:rPr>
                <w:rFonts w:eastAsia="ArialMT"/>
              </w:rPr>
              <w:t>Выход</w:t>
            </w:r>
            <w:r>
              <w:rPr>
                <w:rFonts w:eastAsia="ArialMT"/>
              </w:rPr>
              <w:t>ы</w:t>
            </w:r>
          </w:p>
        </w:tc>
      </w:tr>
      <w:tr w:rsidR="0098514F" w:rsidRPr="00140D24" w:rsidTr="00B860A6">
        <w:tc>
          <w:tcPr>
            <w:tcW w:w="706" w:type="dxa"/>
          </w:tcPr>
          <w:p w:rsidR="0098514F" w:rsidRPr="008A74A5" w:rsidRDefault="0098514F" w:rsidP="00B860A6">
            <w:pPr>
              <w:jc w:val="center"/>
              <w:rPr>
                <w:rFonts w:eastAsia="ArialMT"/>
              </w:rPr>
            </w:pPr>
            <w:r>
              <w:rPr>
                <w:rFonts w:eastAsia="ArialMT"/>
              </w:rPr>
              <w:t>Т</w:t>
            </w:r>
          </w:p>
        </w:tc>
        <w:tc>
          <w:tcPr>
            <w:tcW w:w="709" w:type="dxa"/>
          </w:tcPr>
          <w:p w:rsidR="0098514F" w:rsidRPr="00CE7D4A" w:rsidRDefault="0098514F" w:rsidP="00B860A6">
            <w:pPr>
              <w:jc w:val="center"/>
              <w:rPr>
                <w:rFonts w:eastAsia="ArialMT"/>
              </w:rPr>
            </w:pPr>
            <w:r>
              <w:rPr>
                <w:rFonts w:eastAsia="ArialMT"/>
                <w:lang w:val="en-US"/>
              </w:rPr>
              <w:t>CLK</w:t>
            </w:r>
          </w:p>
        </w:tc>
        <w:tc>
          <w:tcPr>
            <w:tcW w:w="793" w:type="dxa"/>
          </w:tcPr>
          <w:p w:rsidR="0098514F" w:rsidRPr="008A74A5" w:rsidRDefault="0098514F" w:rsidP="00B860A6">
            <w:pPr>
              <w:jc w:val="center"/>
              <w:rPr>
                <w:rFonts w:eastAsia="ArialMT"/>
              </w:rPr>
            </w:pPr>
            <w:r w:rsidRPr="00502ACD">
              <w:rPr>
                <w:rFonts w:eastAsia="ArialMT"/>
                <w:lang w:val="en-US"/>
              </w:rPr>
              <w:t>Q</w:t>
            </w:r>
            <w:r>
              <w:rPr>
                <w:rFonts w:eastAsia="ArialMT"/>
              </w:rPr>
              <w:t>(</w:t>
            </w:r>
            <w:r>
              <w:rPr>
                <w:rFonts w:eastAsia="ArialMT"/>
                <w:lang w:val="en-US"/>
              </w:rPr>
              <w:t>t</w:t>
            </w:r>
            <w:r>
              <w:rPr>
                <w:rFonts w:eastAsia="ArialMT"/>
              </w:rPr>
              <w:t>)</w:t>
            </w:r>
          </w:p>
        </w:tc>
        <w:tc>
          <w:tcPr>
            <w:tcW w:w="908" w:type="dxa"/>
          </w:tcPr>
          <w:p w:rsidR="0098514F" w:rsidRPr="00CE7D4A" w:rsidRDefault="0098514F" w:rsidP="00B860A6">
            <w:pPr>
              <w:jc w:val="center"/>
              <w:rPr>
                <w:rFonts w:eastAsia="ArialMT"/>
              </w:rPr>
            </w:pPr>
            <w:r w:rsidRPr="00502ACD">
              <w:rPr>
                <w:rFonts w:eastAsia="ArialMT"/>
                <w:lang w:val="en-US"/>
              </w:rPr>
              <w:t>Q</w:t>
            </w:r>
            <w:r w:rsidRPr="00CE7D4A">
              <w:rPr>
                <w:rFonts w:eastAsia="ArialMT"/>
              </w:rPr>
              <w:t>(</w:t>
            </w:r>
            <w:r>
              <w:rPr>
                <w:rFonts w:eastAsia="ArialMT"/>
                <w:lang w:val="en-US"/>
              </w:rPr>
              <w:t>t</w:t>
            </w:r>
            <w:r w:rsidRPr="00CE7D4A">
              <w:rPr>
                <w:rFonts w:eastAsia="ArialMT"/>
              </w:rPr>
              <w:t>+1)</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0</w:t>
            </w:r>
          </w:p>
        </w:tc>
        <w:tc>
          <w:tcPr>
            <w:tcW w:w="709" w:type="dxa"/>
          </w:tcPr>
          <w:p w:rsidR="0098514F" w:rsidRPr="00CE7D4A" w:rsidRDefault="0098514F" w:rsidP="00B860A6">
            <w:pPr>
              <w:jc w:val="center"/>
              <w:rPr>
                <w:rFonts w:eastAsia="ArialMT"/>
              </w:rPr>
            </w:pPr>
            <w:r w:rsidRPr="00CE7D4A">
              <w:rPr>
                <w:rFonts w:eastAsia="ArialMT"/>
              </w:rPr>
              <w:t>1</w:t>
            </w:r>
          </w:p>
        </w:tc>
        <w:tc>
          <w:tcPr>
            <w:tcW w:w="793" w:type="dxa"/>
          </w:tcPr>
          <w:p w:rsidR="0098514F" w:rsidRPr="00502ACD" w:rsidRDefault="0098514F" w:rsidP="00B860A6">
            <w:pPr>
              <w:jc w:val="center"/>
              <w:rPr>
                <w:rFonts w:eastAsia="ArialMT"/>
              </w:rPr>
            </w:pPr>
            <w:r w:rsidRPr="00CE7D4A">
              <w:rPr>
                <w:rFonts w:eastAsia="ArialMT"/>
              </w:rPr>
              <w:t>0</w:t>
            </w:r>
          </w:p>
        </w:tc>
        <w:tc>
          <w:tcPr>
            <w:tcW w:w="908" w:type="dxa"/>
          </w:tcPr>
          <w:p w:rsidR="0098514F" w:rsidRPr="00CE7D4A" w:rsidRDefault="0098514F" w:rsidP="00B860A6">
            <w:pPr>
              <w:jc w:val="center"/>
              <w:rPr>
                <w:rFonts w:eastAsia="ArialMT"/>
              </w:rPr>
            </w:pPr>
            <w:r w:rsidRPr="00CE7D4A">
              <w:rPr>
                <w:rFonts w:eastAsia="ArialMT"/>
              </w:rPr>
              <w:t>0</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0</w:t>
            </w:r>
          </w:p>
        </w:tc>
        <w:tc>
          <w:tcPr>
            <w:tcW w:w="709" w:type="dxa"/>
          </w:tcPr>
          <w:p w:rsidR="0098514F" w:rsidRPr="00502ACD" w:rsidRDefault="0098514F" w:rsidP="00B860A6">
            <w:pPr>
              <w:jc w:val="center"/>
              <w:rPr>
                <w:rFonts w:eastAsia="ArialMT"/>
              </w:rPr>
            </w:pPr>
            <w:r w:rsidRPr="00502ACD">
              <w:rPr>
                <w:rFonts w:eastAsia="ArialMT"/>
              </w:rPr>
              <w:t>1</w:t>
            </w:r>
          </w:p>
        </w:tc>
        <w:tc>
          <w:tcPr>
            <w:tcW w:w="793" w:type="dxa"/>
          </w:tcPr>
          <w:p w:rsidR="0098514F" w:rsidRPr="00CE7D4A" w:rsidRDefault="0098514F" w:rsidP="00B860A6">
            <w:pPr>
              <w:jc w:val="center"/>
              <w:rPr>
                <w:rFonts w:eastAsia="ArialMT"/>
              </w:rPr>
            </w:pPr>
            <w:r w:rsidRPr="00CE7D4A">
              <w:rPr>
                <w:rFonts w:eastAsia="ArialMT"/>
              </w:rPr>
              <w:t>1</w:t>
            </w:r>
          </w:p>
        </w:tc>
        <w:tc>
          <w:tcPr>
            <w:tcW w:w="908" w:type="dxa"/>
          </w:tcPr>
          <w:p w:rsidR="0098514F" w:rsidRPr="00502ACD" w:rsidRDefault="0098514F" w:rsidP="00B860A6">
            <w:pPr>
              <w:jc w:val="center"/>
              <w:rPr>
                <w:rFonts w:eastAsia="ArialMT"/>
              </w:rPr>
            </w:pPr>
            <w:r w:rsidRPr="00502ACD">
              <w:rPr>
                <w:rFonts w:eastAsia="ArialMT"/>
              </w:rPr>
              <w:t>1</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1</w:t>
            </w:r>
          </w:p>
        </w:tc>
        <w:tc>
          <w:tcPr>
            <w:tcW w:w="709" w:type="dxa"/>
          </w:tcPr>
          <w:p w:rsidR="0098514F" w:rsidRPr="00CE7D4A" w:rsidRDefault="0098514F" w:rsidP="00B860A6">
            <w:pPr>
              <w:jc w:val="center"/>
              <w:rPr>
                <w:rFonts w:eastAsia="ArialMT"/>
              </w:rPr>
            </w:pPr>
            <w:r w:rsidRPr="00CE7D4A">
              <w:rPr>
                <w:rFonts w:eastAsia="ArialMT"/>
              </w:rPr>
              <w:t>1</w:t>
            </w:r>
          </w:p>
        </w:tc>
        <w:tc>
          <w:tcPr>
            <w:tcW w:w="793" w:type="dxa"/>
          </w:tcPr>
          <w:p w:rsidR="0098514F" w:rsidRPr="00CE7D4A" w:rsidRDefault="0098514F" w:rsidP="00B860A6">
            <w:pPr>
              <w:jc w:val="center"/>
              <w:rPr>
                <w:rFonts w:eastAsia="ArialMT"/>
              </w:rPr>
            </w:pPr>
            <w:r w:rsidRPr="00CE7D4A">
              <w:rPr>
                <w:rFonts w:eastAsia="ArialMT"/>
              </w:rPr>
              <w:t>0</w:t>
            </w:r>
          </w:p>
        </w:tc>
        <w:tc>
          <w:tcPr>
            <w:tcW w:w="908" w:type="dxa"/>
          </w:tcPr>
          <w:p w:rsidR="0098514F" w:rsidRPr="00CE7D4A" w:rsidRDefault="0098514F" w:rsidP="00B860A6">
            <w:pPr>
              <w:jc w:val="center"/>
              <w:rPr>
                <w:rFonts w:eastAsia="ArialMT"/>
              </w:rPr>
            </w:pPr>
            <w:r w:rsidRPr="00CE7D4A">
              <w:rPr>
                <w:rFonts w:eastAsia="ArialMT"/>
              </w:rPr>
              <w:t>1</w:t>
            </w:r>
          </w:p>
        </w:tc>
      </w:tr>
      <w:tr w:rsidR="0098514F" w:rsidRPr="00140D24" w:rsidTr="00B860A6">
        <w:tc>
          <w:tcPr>
            <w:tcW w:w="706" w:type="dxa"/>
          </w:tcPr>
          <w:p w:rsidR="0098514F" w:rsidRPr="00502ACD" w:rsidRDefault="0098514F" w:rsidP="00B860A6">
            <w:pPr>
              <w:jc w:val="center"/>
              <w:rPr>
                <w:rFonts w:eastAsia="ArialMT"/>
              </w:rPr>
            </w:pPr>
            <w:r w:rsidRPr="00502ACD">
              <w:rPr>
                <w:rFonts w:eastAsia="ArialMT"/>
              </w:rPr>
              <w:t>1</w:t>
            </w:r>
          </w:p>
        </w:tc>
        <w:tc>
          <w:tcPr>
            <w:tcW w:w="709" w:type="dxa"/>
          </w:tcPr>
          <w:p w:rsidR="0098514F" w:rsidRPr="00502ACD" w:rsidRDefault="0098514F" w:rsidP="00B860A6">
            <w:pPr>
              <w:jc w:val="center"/>
              <w:rPr>
                <w:rFonts w:eastAsia="ArialMT"/>
              </w:rPr>
            </w:pPr>
            <w:r w:rsidRPr="00502ACD">
              <w:rPr>
                <w:rFonts w:eastAsia="ArialMT"/>
              </w:rPr>
              <w:t>1</w:t>
            </w:r>
          </w:p>
        </w:tc>
        <w:tc>
          <w:tcPr>
            <w:tcW w:w="793" w:type="dxa"/>
          </w:tcPr>
          <w:p w:rsidR="0098514F" w:rsidRPr="00CE7D4A" w:rsidRDefault="0098514F" w:rsidP="00B860A6">
            <w:pPr>
              <w:jc w:val="center"/>
              <w:rPr>
                <w:rFonts w:eastAsia="ArialMT"/>
              </w:rPr>
            </w:pPr>
            <w:r w:rsidRPr="00CE7D4A">
              <w:rPr>
                <w:rFonts w:eastAsia="ArialMT"/>
              </w:rPr>
              <w:t>1</w:t>
            </w:r>
          </w:p>
        </w:tc>
        <w:tc>
          <w:tcPr>
            <w:tcW w:w="908" w:type="dxa"/>
          </w:tcPr>
          <w:p w:rsidR="0098514F" w:rsidRPr="00502ACD" w:rsidRDefault="0098514F" w:rsidP="00B860A6">
            <w:pPr>
              <w:jc w:val="center"/>
              <w:rPr>
                <w:rFonts w:eastAsia="ArialMT"/>
              </w:rPr>
            </w:pPr>
            <w:r w:rsidRPr="00502ACD">
              <w:rPr>
                <w:rFonts w:eastAsia="ArialMT"/>
              </w:rPr>
              <w:t>0</w:t>
            </w:r>
          </w:p>
        </w:tc>
      </w:tr>
    </w:tbl>
    <w:tbl>
      <w:tblPr>
        <w:tblStyle w:val="af0"/>
        <w:tblpPr w:leftFromText="180" w:rightFromText="180" w:vertAnchor="text" w:horzAnchor="page" w:tblpX="6876" w:tblpY="175"/>
        <w:tblOverlap w:val="never"/>
        <w:tblW w:w="0" w:type="auto"/>
        <w:tblLook w:val="04A0" w:firstRow="1" w:lastRow="0" w:firstColumn="1" w:lastColumn="0" w:noHBand="0" w:noVBand="1"/>
      </w:tblPr>
      <w:tblGrid>
        <w:gridCol w:w="988"/>
      </w:tblGrid>
      <w:tr w:rsidR="0098514F" w:rsidTr="00B860A6">
        <w:tc>
          <w:tcPr>
            <w:tcW w:w="988" w:type="dxa"/>
            <w:tcBorders>
              <w:bottom w:val="nil"/>
            </w:tcBorders>
          </w:tcPr>
          <w:p w:rsidR="0098514F" w:rsidRPr="00CE7D4A" w:rsidRDefault="007065B3" w:rsidP="00B860A6">
            <w:pPr>
              <w:autoSpaceDE w:val="0"/>
              <w:autoSpaceDN w:val="0"/>
              <w:adjustRightInd w:val="0"/>
              <w:rPr>
                <w:rFonts w:eastAsia="ArialMT"/>
                <w:sz w:val="24"/>
                <w:szCs w:val="24"/>
              </w:rPr>
            </w:pPr>
            <w:r>
              <w:rPr>
                <w:rFonts w:eastAsia="ArialMT"/>
                <w:noProof/>
              </w:rPr>
              <mc:AlternateContent>
                <mc:Choice Requires="wps">
                  <w:drawing>
                    <wp:anchor distT="4294967295" distB="4294967295" distL="114300" distR="114300" simplePos="0" relativeHeight="252173312" behindDoc="0" locked="0" layoutInCell="1" allowOverlap="1">
                      <wp:simplePos x="0" y="0"/>
                      <wp:positionH relativeFrom="column">
                        <wp:posOffset>554355</wp:posOffset>
                      </wp:positionH>
                      <wp:positionV relativeFrom="paragraph">
                        <wp:posOffset>67309</wp:posOffset>
                      </wp:positionV>
                      <wp:extent cx="236220" cy="0"/>
                      <wp:effectExtent l="0" t="0" r="30480" b="19050"/>
                      <wp:wrapNone/>
                      <wp:docPr id="3976" name="Прямая соединительная линия 39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22637BFB" id="Прямая соединительная линия 3976" o:spid="_x0000_s1026" style="position:absolute;flip:y;z-index:252173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65pt,5.3pt" to="62.25pt,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Te7DAIAAMEDAAAOAAAAZHJzL2Uyb0RvYy54bWysU81uEzEQviPxDpbvZLeJEtpVNpXaqFwq&#10;iFTo3fHauxb+k22yyQ04I+UReAUOIFUq5Rl234ixk6Yt3BB7sMYzs9/MfPN5erpWEq2Y88LoEh8N&#10;coyYpqYSui7xu7cXL44x8oHoikijWYk3zOPT2fNn09YWbGgaIyvmEIBoX7S2xE0ItsgyTxumiB8Y&#10;yzQEuXGKBLi6OqscaQFdyWyY55OsNa6yzlDmPXjnuyCeJXzOGQ1vOPcsIFli6C2k06VzGc9sNiVF&#10;7YhtBN23Qf6hC0WEhqIHqDkJBH1w4i8oJagz3vAwoEZlhnNBWZoBpjnK/5jmqiGWpVmAHG8PNPn/&#10;B0tfrxYOiarEo5OXE4w0UbCl7mv/sd92P7tv/Rb1n7pf3Y/ue3fT3XU3/Wewb/svYMdgd7t3b1EC&#10;AD5b6wuAPdcLFxmha31lLw197yGWPQnGi7e7tDV3CnEp7DXIKFEJ5KB12tTmsCm2DoiCcziaDIew&#10;T3ofykgREWJB63x4xYxC0SixFDpySAqyuvQh9vCQEt3aXAgpkw6kRm2JJ6NxRCagRi5JAFNZ4Mfr&#10;GiMia5A5DS4heiNFFf+OON7Vy3Pp0IqA1MZnJ2fzcVQXVHuSFpuaE9/s8lJoJ0IlArwEKVSJj/P4&#10;7f+WOqKzpOX9AA+8RWtpqs3C3ZMLOklF95qOQnx8B/vxy5v9BgAA//8DAFBLAwQUAAYACAAAACEA&#10;ibgUaN0AAAAIAQAADwAAAGRycy9kb3ducmV2LnhtbEyPwU7DMBBE70j8g7VI3KhDgbYKcaoKCaQK&#10;ciD0UG6uvTiBeB3Fbhv+nq04wHFnRrNviuXoO3HAIbaBFFxPMhBIJtiWnILN2+PVAkRMmqzuAqGC&#10;b4ywLM/PCp3bcKRXPNTJCS6hmGsFTUp9LmU0DXodJ6FHYu8jDF4nPgcn7aCPXO47Oc2ymfS6Jf7Q&#10;6B4fGjRf9d4rGCuzRle/rHy1ed6az6dq7d6TUpcX4+oeRMIx/YXhhM/oUDLTLuzJRtEpWMxvOMl6&#10;NgNx8qe3dyB2v4IsC/l/QPkDAAD//wMAUEsBAi0AFAAGAAgAAAAhALaDOJL+AAAA4QEAABMAAAAA&#10;AAAAAAAAAAAAAAAAAFtDb250ZW50X1R5cGVzXS54bWxQSwECLQAUAAYACAAAACEAOP0h/9YAAACU&#10;AQAACwAAAAAAAAAAAAAAAAAvAQAAX3JlbHMvLnJlbHNQSwECLQAUAAYACAAAACEAxS03uwwCAADB&#10;AwAADgAAAAAAAAAAAAAAAAAuAgAAZHJzL2Uyb0RvYy54bWxQSwECLQAUAAYACAAAACEAibgUaN0A&#10;AAAIAQAADwAAAAAAAAAAAAAAAABmBAAAZHJzL2Rvd25yZXYueG1sUEsFBgAAAAAEAAQA8wAAAHAF&#10;AAAAAA==&#10;" strokecolor="#5b9bd5" strokeweight=".5pt">
                      <v:stroke joinstyle="miter"/>
                      <o:lock v:ext="edit" shapetype="f"/>
                    </v:line>
                  </w:pict>
                </mc:Fallback>
              </mc:AlternateContent>
            </w:r>
            <w:r w:rsidR="0098514F" w:rsidRPr="001A504F">
              <w:rPr>
                <w:rFonts w:eastAsia="ArialMT"/>
                <w:lang w:val="en-US"/>
              </w:rPr>
              <w:t>CLK</w:t>
            </w:r>
            <w:r w:rsidR="0098514F" w:rsidRPr="00CE7D4A">
              <w:rPr>
                <w:rFonts w:eastAsia="ArialMT"/>
                <w:sz w:val="24"/>
                <w:szCs w:val="24"/>
              </w:rPr>
              <w:t xml:space="preserve">   </w:t>
            </w:r>
            <w:r w:rsidR="0098514F" w:rsidRPr="00502ACD">
              <w:rPr>
                <w:rFonts w:eastAsia="ArialMT"/>
                <w:lang w:val="en-US"/>
              </w:rPr>
              <w:t>Q</w:t>
            </w:r>
            <w:r w:rsidR="0098514F" w:rsidRPr="00CE7D4A">
              <w:rPr>
                <w:rFonts w:eastAsia="ArialMT"/>
                <w:sz w:val="24"/>
                <w:szCs w:val="24"/>
              </w:rPr>
              <w:t xml:space="preserve"> </w:t>
            </w:r>
          </w:p>
        </w:tc>
      </w:tr>
      <w:tr w:rsidR="0098514F" w:rsidTr="00B860A6">
        <w:trPr>
          <w:trHeight w:val="562"/>
        </w:trPr>
        <w:tc>
          <w:tcPr>
            <w:tcW w:w="988" w:type="dxa"/>
            <w:tcBorders>
              <w:top w:val="nil"/>
              <w:bottom w:val="nil"/>
            </w:tcBorders>
          </w:tcPr>
          <w:p w:rsidR="0098514F" w:rsidRPr="00CE7D4A" w:rsidRDefault="0098514F" w:rsidP="00B860A6">
            <w:pPr>
              <w:autoSpaceDE w:val="0"/>
              <w:autoSpaceDN w:val="0"/>
              <w:adjustRightInd w:val="0"/>
              <w:rPr>
                <w:rFonts w:eastAsia="ArialMT"/>
              </w:rPr>
            </w:pPr>
          </w:p>
          <w:p w:rsidR="0098514F" w:rsidRPr="00CE7D4A" w:rsidRDefault="0098514F" w:rsidP="00B860A6">
            <w:pPr>
              <w:autoSpaceDE w:val="0"/>
              <w:autoSpaceDN w:val="0"/>
              <w:adjustRightInd w:val="0"/>
              <w:rPr>
                <w:rFonts w:eastAsia="ArialMT"/>
              </w:rPr>
            </w:pPr>
            <w:r>
              <w:rPr>
                <w:rFonts w:eastAsia="ArialMT"/>
                <w:lang w:val="en-US"/>
              </w:rPr>
              <w:t>T</w:t>
            </w:r>
          </w:p>
          <w:p w:rsidR="0098514F" w:rsidRPr="00CE7D4A" w:rsidRDefault="0098514F" w:rsidP="00B860A6">
            <w:pPr>
              <w:autoSpaceDE w:val="0"/>
              <w:autoSpaceDN w:val="0"/>
              <w:adjustRightInd w:val="0"/>
              <w:rPr>
                <w:rFonts w:eastAsia="ArialMT"/>
              </w:rPr>
            </w:pPr>
          </w:p>
        </w:tc>
      </w:tr>
      <w:tr w:rsidR="0098514F" w:rsidTr="00B860A6">
        <w:tc>
          <w:tcPr>
            <w:tcW w:w="988" w:type="dxa"/>
            <w:tcBorders>
              <w:top w:val="nil"/>
            </w:tcBorders>
          </w:tcPr>
          <w:p w:rsidR="0098514F" w:rsidRPr="00CE7D4A" w:rsidRDefault="007065B3" w:rsidP="00B860A6">
            <w:pPr>
              <w:autoSpaceDE w:val="0"/>
              <w:autoSpaceDN w:val="0"/>
              <w:adjustRightInd w:val="0"/>
              <w:rPr>
                <w:rFonts w:eastAsia="ArialMT"/>
              </w:rPr>
            </w:pPr>
            <w:r>
              <w:rPr>
                <w:rFonts w:eastAsia="ArialMT"/>
                <w:noProof/>
              </w:rPr>
              <mc:AlternateContent>
                <mc:Choice Requires="wps">
                  <w:drawing>
                    <wp:anchor distT="4294967295" distB="4294967295" distL="114300" distR="114300" simplePos="0" relativeHeight="252174336" behindDoc="0" locked="0" layoutInCell="1" allowOverlap="1">
                      <wp:simplePos x="0" y="0"/>
                      <wp:positionH relativeFrom="column">
                        <wp:posOffset>553720</wp:posOffset>
                      </wp:positionH>
                      <wp:positionV relativeFrom="paragraph">
                        <wp:posOffset>76199</wp:posOffset>
                      </wp:positionV>
                      <wp:extent cx="236220" cy="0"/>
                      <wp:effectExtent l="0" t="0" r="30480" b="19050"/>
                      <wp:wrapNone/>
                      <wp:docPr id="3978" name="Прямая соединительная линия 397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24C55DC" id="Прямая соединительная линия 3978" o:spid="_x0000_s1026" style="position:absolute;flip:y;z-index:25217433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43.6pt,6pt" to="62.2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PY9DAIAAMEDAAAOAAAAZHJzL2Uyb0RvYy54bWysU81uEzEQviPxDpbvZLeJEtpVNpXaqFwq&#10;iFTo3fHauxb+k22yyQ04I+UReAUOIFUq5Rl234ixk6Yt3BB7sMYzs9/MfPN5erpWEq2Y88LoEh8N&#10;coyYpqYSui7xu7cXL44x8oHoikijWYk3zOPT2fNn09YWbGgaIyvmEIBoX7S2xE0ItsgyTxumiB8Y&#10;yzQEuXGKBLi6OqscaQFdyWyY55OsNa6yzlDmPXjnuyCeJXzOGQ1vOPcsIFli6C2k06VzGc9sNiVF&#10;7YhtBN23Qf6hC0WEhqIHqDkJBH1w4i8oJagz3vAwoEZlhnNBWZoBpjnK/5jmqiGWpVmAHG8PNPn/&#10;B0tfrxYOiarEo5OXsCtNFGyp+9p/7Lfdz+5bv0X9p+5X96P73t10d91N/xns2/4L2DHY3e7dW5QA&#10;gM/W+gJgz/XCRUboWl/ZS0Pfe4hlT4Lx4u0ubc2dQlwKew0ySlQCOWidNrU5bIqtA6LgHI4mwyHs&#10;k96HMlJEhFjQOh9eMaNQNEoshY4ckoKsLn2IPTykRLc2F0LKpAOpUVviyWgckQmokUsSwFQW+PG6&#10;xojIGmROg0uI3khRxb8jjnf18lw6tCIgtfHZydl8HNUF1Z6kxabmxDe7vBTaiVCJAC9BClXi4zx+&#10;+7+ljugsaXk/wANv0VqaarNw9+SCTlLRvaajEB/fwX788ma/AQAA//8DAFBLAwQUAAYACAAAACEA&#10;tjnzaN0AAAAIAQAADwAAAGRycy9kb3ducmV2LnhtbEyPwU7DMBBE70j8g7VI3KhDVEGVxqkqJJAq&#10;yIHQA7259uIE4nUUu234e7biAMedGc2+KVeT78URx9gFUnA7y0AgmWA7cgq2b483CxAxabK6D4QK&#10;vjHCqrq8KHVhw4le8dgkJ7iEYqEVtCkNhZTRtOh1nIUBib2PMHqd+BydtKM+cbnvZZ5ld9LrjvhD&#10;qwd8aNF8NQevYKrNBl3zsvb19vndfD7VG7dLSl1fTesliIRT+gvDGZ/RoWKmfTiQjaJXsLjPOcl6&#10;zpPOfj6fg9j/CrIq5f8B1Q8AAAD//wMAUEsBAi0AFAAGAAgAAAAhALaDOJL+AAAA4QEAABMAAAAA&#10;AAAAAAAAAAAAAAAAAFtDb250ZW50X1R5cGVzXS54bWxQSwECLQAUAAYACAAAACEAOP0h/9YAAACU&#10;AQAACwAAAAAAAAAAAAAAAAAvAQAAX3JlbHMvLnJlbHNQSwECLQAUAAYACAAAACEAspT2PQwCAADB&#10;AwAADgAAAAAAAAAAAAAAAAAuAgAAZHJzL2Uyb0RvYy54bWxQSwECLQAUAAYACAAAACEAtjnzaN0A&#10;AAAIAQAADwAAAAAAAAAAAAAAAABmBAAAZHJzL2Rvd25yZXYueG1sUEsFBgAAAAAEAAQA8wAAAHAF&#10;AAAAAA==&#10;" strokecolor="#5b9bd5" strokeweight=".5pt">
                      <v:stroke joinstyle="miter"/>
                      <o:lock v:ext="edit" shapetype="f"/>
                    </v:line>
                  </w:pict>
                </mc:Fallback>
              </mc:AlternateContent>
            </w:r>
            <w:r w:rsidR="0098514F" w:rsidRPr="00CE7D4A">
              <w:rPr>
                <w:rFonts w:eastAsia="ArialMT"/>
                <w:sz w:val="24"/>
                <w:szCs w:val="24"/>
              </w:rPr>
              <w:t xml:space="preserve">        </w:t>
            </w:r>
            <w:r w:rsidR="0098514F" w:rsidRPr="00502ACD">
              <w:rPr>
                <w:rFonts w:eastAsia="ArialMT"/>
              </w:rPr>
              <w:sym w:font="Symbol" w:char="F0D8"/>
            </w:r>
            <w:r w:rsidR="0098514F" w:rsidRPr="00502ACD">
              <w:rPr>
                <w:rFonts w:eastAsia="ArialMT"/>
                <w:lang w:val="en-US"/>
              </w:rPr>
              <w:t>Q</w:t>
            </w:r>
          </w:p>
        </w:tc>
      </w:tr>
    </w:tbl>
    <w:p w:rsidR="0098514F" w:rsidRDefault="0098514F" w:rsidP="0098514F">
      <w:pPr>
        <w:pStyle w:val="af1"/>
        <w:shd w:val="clear" w:color="auto" w:fill="FFFFFF"/>
        <w:spacing w:before="0" w:beforeAutospacing="0" w:after="0" w:afterAutospacing="0"/>
        <w:rPr>
          <w:color w:val="222222"/>
        </w:rPr>
      </w:pPr>
    </w:p>
    <w:p w:rsidR="0098514F" w:rsidRDefault="0098514F" w:rsidP="0098514F">
      <w:pPr>
        <w:pStyle w:val="af1"/>
        <w:shd w:val="clear" w:color="auto" w:fill="FFFFFF"/>
        <w:spacing w:before="0" w:beforeAutospacing="0" w:after="0" w:afterAutospacing="0"/>
        <w:rPr>
          <w:color w:val="222222"/>
        </w:rPr>
      </w:pPr>
    </w:p>
    <w:p w:rsidR="0098514F" w:rsidRPr="00155565" w:rsidRDefault="007065B3" w:rsidP="0098514F">
      <w:pPr>
        <w:pStyle w:val="af1"/>
        <w:shd w:val="clear" w:color="auto" w:fill="FFFFFF"/>
        <w:spacing w:before="0" w:beforeAutospacing="0" w:after="0" w:afterAutospacing="0"/>
        <w:rPr>
          <w:color w:val="222222"/>
          <w:lang w:val="ru-RU"/>
        </w:rPr>
      </w:pPr>
      <w:r>
        <w:rPr>
          <w:rFonts w:eastAsia="ArialMT"/>
          <w:noProof/>
          <w:lang w:val="ru-RU" w:eastAsia="ru-RU"/>
        </w:rPr>
        <mc:AlternateContent>
          <mc:Choice Requires="wps">
            <w:drawing>
              <wp:anchor distT="4294967295" distB="4294967295" distL="114300" distR="114300" simplePos="0" relativeHeight="252172288" behindDoc="0" locked="0" layoutInCell="1" allowOverlap="1">
                <wp:simplePos x="0" y="0"/>
                <wp:positionH relativeFrom="column">
                  <wp:posOffset>3163570</wp:posOffset>
                </wp:positionH>
                <wp:positionV relativeFrom="paragraph">
                  <wp:posOffset>140969</wp:posOffset>
                </wp:positionV>
                <wp:extent cx="236220" cy="0"/>
                <wp:effectExtent l="0" t="0" r="30480" b="19050"/>
                <wp:wrapNone/>
                <wp:docPr id="3977" name="Прямая соединительная линия 39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6220" cy="0"/>
                        </a:xfrm>
                        <a:prstGeom prst="line">
                          <a:avLst/>
                        </a:prstGeom>
                        <a:noFill/>
                        <a:ln w="6350" cap="flat" cmpd="sng" algn="ctr">
                          <a:solidFill>
                            <a:srgbClr val="5B9BD5"/>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346166A2" id="Прямая соединительная линия 3977" o:spid="_x0000_s1026" style="position:absolute;flip:y;z-index:252172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249.1pt,11.1pt" to="267.7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VIIDAIAAMEDAAAOAAAAZHJzL2Uyb0RvYy54bWysU81uEzEQviPxDpbvZLeJkrarbCq1UblU&#10;EKnA3fHauxb+k22yyQ04I+UReIUeQKpU4Bl234ixk6Yt3BB7sMYzs9/MfPN5erZWEq2Y88LoEh8N&#10;coyYpqYSui7x2zeXL04w8oHoikijWYk3zOOz2fNn09YWbGgaIyvmEIBoX7S2xE0ItsgyTxumiB8Y&#10;yzQEuXGKBLi6OqscaQFdyWyY55OsNa6yzlDmPXjnuyCeJXzOGQ2vOfcsIFli6C2k06VzGc9sNiVF&#10;7YhtBN23Qf6hC0WEhqIHqDkJBH1w4i8oJagz3vAwoEZlhnNBWZoBpjnK/5jmuiGWpVmAHG8PNPn/&#10;B0tfrRYOiarEo9PjY4w0UbCl7mv/sd92P7qbfov6T92v7nv3rbvtfna3/Wew7/ovYMdgd7d3b1EC&#10;AD5b6wuAvdALFxmha31trwx97yGWPQnGi7e7tDV3CnEp7DuQUaISyEHrtKnNYVNsHRAF53A0GQ5h&#10;n/Q+lJEiIsSC1vnwkhmFolFiKXTkkBRkdeVD7OEhJbq1uRRSJh1IjdoST0bjiExAjVySAKaywI/X&#10;NUZE1iBzGlxC9EaKKv4dcbyrlxfSoRUBqY3PT8/n46guqPYkLTY1J77Z5aXQToRKBHgJUqgSn+Tx&#10;2/8tdURnScv7AR54i9bSVJuFuycXdJKK7jUdhfj4Dvbjlzf7DQAA//8DAFBLAwQUAAYACAAAACEA&#10;NVXfxt8AAAAJAQAADwAAAGRycy9kb3ducmV2LnhtbEyPwU7DMAyG70i8Q2QkbiylbGiUptOEBNIE&#10;PVB2gFuWmLTQOFWTbeXtMeIAJ8v2p9+fy9Xke3HAMXaBFFzOMhBIJtiOnILty/3FEkRMmqzuA6GC&#10;L4ywqk5PSl3YcKRnPDTJCQ6hWGgFbUpDIWU0LXodZ2FA4t17GL1O3I5O2lEfOdz3Ms+ya+l1R3yh&#10;1QPetWg+m71XMNVmg655Wvt6+/hqPh7qjXtLSp2fTetbEAmn9AfDjz6rQ8VOu7AnG0WvYH6zzBlV&#10;kOdcGVhcLeYgdr8DWZXy/wfVNwAAAP//AwBQSwECLQAUAAYACAAAACEAtoM4kv4AAADhAQAAEwAA&#10;AAAAAAAAAAAAAAAAAAAAW0NvbnRlbnRfVHlwZXNdLnhtbFBLAQItABQABgAIAAAAIQA4/SH/1gAA&#10;AJQBAAALAAAAAAAAAAAAAAAAAC8BAABfcmVscy8ucmVsc1BLAQItABQABgAIAAAAIQB2XVIIDAIA&#10;AMEDAAAOAAAAAAAAAAAAAAAAAC4CAABkcnMvZTJvRG9jLnhtbFBLAQItABQABgAIAAAAIQA1Vd/G&#10;3wAAAAkBAAAPAAAAAAAAAAAAAAAAAGYEAABkcnMvZG93bnJldi54bWxQSwUGAAAAAAQABADzAAAA&#10;cgUAAAAA&#10;" strokecolor="#5b9bd5" strokeweight=".5pt">
                <v:stroke joinstyle="miter"/>
                <o:lock v:ext="edit" shapetype="f"/>
              </v:line>
            </w:pict>
          </mc:Fallback>
        </mc:AlternateContent>
      </w:r>
      <w:r w:rsidR="00155565">
        <w:rPr>
          <w:color w:val="222222"/>
          <w:lang w:val="ru-RU"/>
        </w:rPr>
        <w:t xml:space="preserve">  </w:t>
      </w:r>
    </w:p>
    <w:p w:rsidR="0098514F" w:rsidRDefault="0098514F" w:rsidP="0098514F">
      <w:pPr>
        <w:pStyle w:val="af1"/>
        <w:shd w:val="clear" w:color="auto" w:fill="FFFFFF"/>
        <w:spacing w:before="0" w:beforeAutospacing="0" w:after="0" w:afterAutospacing="0"/>
        <w:rPr>
          <w:color w:val="222222"/>
        </w:rPr>
      </w:pPr>
    </w:p>
    <w:p w:rsidR="0098514F" w:rsidRDefault="0098514F" w:rsidP="0098514F">
      <w:pPr>
        <w:pStyle w:val="af1"/>
        <w:shd w:val="clear" w:color="auto" w:fill="FFFFFF"/>
        <w:spacing w:before="0" w:beforeAutospacing="0" w:after="0" w:afterAutospacing="0"/>
        <w:rPr>
          <w:color w:val="222222"/>
        </w:rPr>
      </w:pPr>
    </w:p>
    <w:p w:rsidR="0098514F" w:rsidRDefault="0098514F" w:rsidP="0098514F">
      <w:pPr>
        <w:pStyle w:val="af1"/>
        <w:shd w:val="clear" w:color="auto" w:fill="FFFFFF"/>
        <w:spacing w:before="0" w:beforeAutospacing="0" w:after="0" w:afterAutospacing="0"/>
        <w:rPr>
          <w:color w:val="222222"/>
        </w:rPr>
      </w:pPr>
    </w:p>
    <w:p w:rsidR="0098514F" w:rsidRPr="008F1019" w:rsidRDefault="0098514F" w:rsidP="0098514F">
      <w:pPr>
        <w:autoSpaceDE w:val="0"/>
        <w:autoSpaceDN w:val="0"/>
        <w:adjustRightInd w:val="0"/>
        <w:ind w:left="1416" w:firstLine="708"/>
        <w:rPr>
          <w:rFonts w:eastAsia="ArialMT"/>
          <w:sz w:val="24"/>
          <w:szCs w:val="24"/>
        </w:rPr>
      </w:pPr>
      <w:r w:rsidRPr="008F1019">
        <w:rPr>
          <w:rFonts w:eastAsia="ArialMT"/>
          <w:sz w:val="24"/>
          <w:szCs w:val="24"/>
        </w:rPr>
        <w:t xml:space="preserve">а) </w:t>
      </w:r>
      <w:r w:rsidRPr="008F1019">
        <w:rPr>
          <w:rFonts w:eastAsia="ArialMT"/>
          <w:sz w:val="24"/>
          <w:szCs w:val="24"/>
        </w:rPr>
        <w:tab/>
      </w:r>
      <w:r w:rsidRPr="008F1019">
        <w:rPr>
          <w:rFonts w:eastAsia="ArialMT"/>
          <w:sz w:val="24"/>
          <w:szCs w:val="24"/>
        </w:rPr>
        <w:tab/>
      </w:r>
      <w:r w:rsidRPr="008F1019">
        <w:rPr>
          <w:rFonts w:eastAsia="ArialMT"/>
          <w:sz w:val="24"/>
          <w:szCs w:val="24"/>
        </w:rPr>
        <w:tab/>
      </w:r>
      <w:r w:rsidRPr="008F1019">
        <w:rPr>
          <w:rFonts w:eastAsia="ArialMT"/>
          <w:sz w:val="24"/>
          <w:szCs w:val="24"/>
        </w:rPr>
        <w:tab/>
      </w:r>
      <w:r w:rsidRPr="008F1019">
        <w:rPr>
          <w:rFonts w:eastAsia="ArialMT"/>
          <w:sz w:val="24"/>
          <w:szCs w:val="24"/>
        </w:rPr>
        <w:tab/>
        <w:t>б)</w:t>
      </w:r>
      <w:r w:rsidRPr="001A504F">
        <w:rPr>
          <w:rFonts w:eastAsia="ArialMT"/>
          <w:noProof/>
          <w:sz w:val="24"/>
          <w:szCs w:val="24"/>
        </w:rPr>
        <w:t xml:space="preserve"> </w:t>
      </w:r>
    </w:p>
    <w:p w:rsidR="0098514F" w:rsidRPr="00454103" w:rsidRDefault="0098514F" w:rsidP="0098514F">
      <w:pPr>
        <w:autoSpaceDE w:val="0"/>
        <w:autoSpaceDN w:val="0"/>
        <w:adjustRightInd w:val="0"/>
        <w:jc w:val="center"/>
        <w:rPr>
          <w:rFonts w:eastAsia="ArialMT"/>
          <w:sz w:val="24"/>
          <w:szCs w:val="24"/>
        </w:rPr>
      </w:pPr>
      <w:r w:rsidRPr="008F1019">
        <w:rPr>
          <w:rFonts w:eastAsia="ArialMT"/>
          <w:sz w:val="24"/>
          <w:szCs w:val="24"/>
        </w:rPr>
        <w:t>Рис.</w:t>
      </w:r>
      <w:r w:rsidR="00CE7D4A">
        <w:rPr>
          <w:rFonts w:eastAsia="ArialMT"/>
          <w:sz w:val="24"/>
          <w:szCs w:val="24"/>
        </w:rPr>
        <w:t>3.6</w:t>
      </w:r>
    </w:p>
    <w:p w:rsidR="0098514F" w:rsidRPr="00155565" w:rsidRDefault="0098514F" w:rsidP="0098514F">
      <w:pPr>
        <w:pStyle w:val="af1"/>
        <w:shd w:val="clear" w:color="auto" w:fill="FFFFFF"/>
        <w:spacing w:before="120" w:beforeAutospacing="0" w:after="0" w:afterAutospacing="0"/>
        <w:jc w:val="both"/>
        <w:rPr>
          <w:sz w:val="28"/>
          <w:szCs w:val="28"/>
        </w:rPr>
      </w:pPr>
      <w:r w:rsidRPr="00155565">
        <w:rPr>
          <w:color w:val="222222"/>
          <w:sz w:val="28"/>
          <w:szCs w:val="28"/>
        </w:rPr>
        <w:t xml:space="preserve">Как видно из таблицы истинности </w:t>
      </w:r>
      <w:r w:rsidRPr="00155565">
        <w:rPr>
          <w:color w:val="222222"/>
          <w:sz w:val="28"/>
          <w:szCs w:val="28"/>
          <w:lang w:val="en-US"/>
        </w:rPr>
        <w:t>c</w:t>
      </w:r>
      <w:r w:rsidRPr="00155565">
        <w:rPr>
          <w:color w:val="222222"/>
          <w:sz w:val="28"/>
          <w:szCs w:val="28"/>
        </w:rPr>
        <w:t xml:space="preserve">инхронного  </w:t>
      </w:r>
      <w:r w:rsidRPr="00155565">
        <w:rPr>
          <w:bCs/>
          <w:color w:val="222222"/>
          <w:sz w:val="28"/>
          <w:szCs w:val="28"/>
        </w:rPr>
        <w:t>Т-триггера</w:t>
      </w:r>
      <w:r w:rsidRPr="00155565">
        <w:rPr>
          <w:color w:val="222222"/>
          <w:sz w:val="28"/>
          <w:szCs w:val="28"/>
        </w:rPr>
        <w:t>, при единице на входе </w:t>
      </w:r>
      <w:r w:rsidRPr="00155565">
        <w:rPr>
          <w:bCs/>
          <w:color w:val="222222"/>
          <w:sz w:val="28"/>
          <w:szCs w:val="28"/>
        </w:rPr>
        <w:t>Т</w:t>
      </w:r>
      <w:r w:rsidRPr="00155565">
        <w:rPr>
          <w:color w:val="222222"/>
          <w:sz w:val="28"/>
          <w:szCs w:val="28"/>
        </w:rPr>
        <w:t>, по каждому такту на входе синхронизации (С</w:t>
      </w:r>
      <w:r w:rsidRPr="00155565">
        <w:rPr>
          <w:color w:val="222222"/>
          <w:sz w:val="28"/>
          <w:szCs w:val="28"/>
          <w:lang w:val="en-US"/>
        </w:rPr>
        <w:t>LK</w:t>
      </w:r>
      <w:r w:rsidRPr="00155565">
        <w:rPr>
          <w:color w:val="222222"/>
          <w:sz w:val="28"/>
          <w:szCs w:val="28"/>
        </w:rPr>
        <w:t>) он  изменяет своё логическое состояние на противоположное, и не изменяет выходное состояние при нуле на входе </w:t>
      </w:r>
      <w:r w:rsidRPr="00155565">
        <w:rPr>
          <w:bCs/>
          <w:color w:val="222222"/>
          <w:sz w:val="28"/>
          <w:szCs w:val="28"/>
        </w:rPr>
        <w:t>T</w:t>
      </w:r>
      <w:r w:rsidRPr="00155565">
        <w:rPr>
          <w:color w:val="222222"/>
          <w:sz w:val="28"/>
          <w:szCs w:val="28"/>
        </w:rPr>
        <w:t xml:space="preserve">. </w:t>
      </w:r>
      <w:r w:rsidRPr="00155565">
        <w:rPr>
          <w:color w:val="000000"/>
          <w:sz w:val="28"/>
          <w:szCs w:val="28"/>
        </w:rPr>
        <w:t xml:space="preserve">Таким образом, изменение выходного сигнала происходит с частотой вдвое меньшей, чем входного. Это позволяет использовать </w:t>
      </w:r>
      <w:r w:rsidRPr="00155565">
        <w:rPr>
          <w:sz w:val="28"/>
          <w:szCs w:val="28"/>
        </w:rPr>
        <w:t>Т</w:t>
      </w:r>
      <w:r w:rsidRPr="00155565">
        <w:rPr>
          <w:color w:val="000000"/>
          <w:sz w:val="28"/>
          <w:szCs w:val="28"/>
        </w:rPr>
        <w:t xml:space="preserve">-триггер для синтеза двоичных счетчиков, в которых каждый триггер соответствует одному двоичному разряду. </w:t>
      </w:r>
    </w:p>
    <w:p w:rsidR="0098514F" w:rsidRPr="00155565" w:rsidRDefault="0098514F" w:rsidP="0098514F">
      <w:pPr>
        <w:ind w:firstLine="567"/>
        <w:jc w:val="both"/>
        <w:rPr>
          <w:sz w:val="28"/>
          <w:szCs w:val="28"/>
        </w:rPr>
      </w:pPr>
      <w:r w:rsidRPr="00155565">
        <w:rPr>
          <w:rFonts w:eastAsia="ArialMT"/>
          <w:sz w:val="28"/>
          <w:szCs w:val="28"/>
        </w:rPr>
        <w:t xml:space="preserve">Один из эффективных подходов к проектированию последовательностных схем основывается на использовании конечных автоматов (КА). </w:t>
      </w:r>
      <w:r w:rsidRPr="00155565">
        <w:rPr>
          <w:sz w:val="28"/>
          <w:szCs w:val="28"/>
        </w:rPr>
        <w:t>Под конечным автоматом понимается абстрактный дискретный процесс, который определяется тремя множествами и двумя функциями.  К используемым множествам относятся:</w:t>
      </w:r>
    </w:p>
    <w:p w:rsidR="0098514F" w:rsidRPr="00155565" w:rsidRDefault="0098514F" w:rsidP="00097000">
      <w:pPr>
        <w:numPr>
          <w:ilvl w:val="0"/>
          <w:numId w:val="9"/>
        </w:numPr>
        <w:tabs>
          <w:tab w:val="clear" w:pos="1080"/>
          <w:tab w:val="num" w:pos="709"/>
          <w:tab w:val="left" w:pos="851"/>
        </w:tabs>
        <w:ind w:left="0" w:firstLine="567"/>
        <w:rPr>
          <w:sz w:val="28"/>
          <w:szCs w:val="28"/>
        </w:rPr>
      </w:pPr>
      <w:r w:rsidRPr="00155565">
        <w:rPr>
          <w:sz w:val="28"/>
          <w:szCs w:val="28"/>
        </w:rPr>
        <w:t xml:space="preserve">Множество состояний процесса   </w:t>
      </w:r>
      <w:r w:rsidRPr="00155565">
        <w:rPr>
          <w:sz w:val="28"/>
          <w:szCs w:val="28"/>
          <w:lang w:val="en-US"/>
        </w:rPr>
        <w:t>S</w:t>
      </w:r>
      <w:r w:rsidRPr="00155565">
        <w:rPr>
          <w:sz w:val="28"/>
          <w:szCs w:val="28"/>
        </w:rPr>
        <w:t xml:space="preserve"> = {</w:t>
      </w:r>
      <w:r w:rsidRPr="00155565">
        <w:rPr>
          <w:sz w:val="28"/>
          <w:szCs w:val="28"/>
          <w:lang w:val="en-US"/>
        </w:rPr>
        <w:t>s</w:t>
      </w:r>
      <w:r w:rsidRPr="00155565">
        <w:rPr>
          <w:position w:val="-6"/>
          <w:sz w:val="28"/>
          <w:szCs w:val="28"/>
          <w:vertAlign w:val="subscript"/>
        </w:rPr>
        <w:t>1</w:t>
      </w:r>
      <w:r w:rsidRPr="00155565">
        <w:rPr>
          <w:sz w:val="28"/>
          <w:szCs w:val="28"/>
        </w:rPr>
        <w:t xml:space="preserve">, </w:t>
      </w:r>
      <w:r w:rsidRPr="00155565">
        <w:rPr>
          <w:sz w:val="28"/>
          <w:szCs w:val="28"/>
          <w:lang w:val="en-US"/>
        </w:rPr>
        <w:t>s</w:t>
      </w:r>
      <w:r w:rsidRPr="00155565">
        <w:rPr>
          <w:position w:val="-6"/>
          <w:sz w:val="28"/>
          <w:szCs w:val="28"/>
          <w:vertAlign w:val="subscript"/>
        </w:rPr>
        <w:t>2</w:t>
      </w:r>
      <w:r w:rsidRPr="00155565">
        <w:rPr>
          <w:sz w:val="28"/>
          <w:szCs w:val="28"/>
        </w:rPr>
        <w:t xml:space="preserve">, . . . , </w:t>
      </w:r>
      <w:r w:rsidRPr="00155565">
        <w:rPr>
          <w:sz w:val="28"/>
          <w:szCs w:val="28"/>
          <w:lang w:val="en-US"/>
        </w:rPr>
        <w:t>s</w:t>
      </w:r>
      <w:r w:rsidRPr="00155565">
        <w:rPr>
          <w:position w:val="-6"/>
          <w:sz w:val="28"/>
          <w:szCs w:val="28"/>
          <w:vertAlign w:val="subscript"/>
          <w:lang w:val="en-US"/>
        </w:rPr>
        <w:t>k</w:t>
      </w:r>
      <w:r w:rsidRPr="00155565">
        <w:rPr>
          <w:sz w:val="28"/>
          <w:szCs w:val="28"/>
        </w:rPr>
        <w:t xml:space="preserve">}. </w:t>
      </w:r>
    </w:p>
    <w:p w:rsidR="0098514F" w:rsidRPr="00155565" w:rsidRDefault="0098514F" w:rsidP="0098514F">
      <w:pPr>
        <w:tabs>
          <w:tab w:val="num" w:pos="709"/>
        </w:tabs>
        <w:rPr>
          <w:sz w:val="28"/>
          <w:szCs w:val="28"/>
        </w:rPr>
      </w:pPr>
      <w:r w:rsidRPr="00155565">
        <w:rPr>
          <w:sz w:val="28"/>
          <w:szCs w:val="28"/>
        </w:rPr>
        <w:t>Это множество конечно   и   поэтому автоматы также называются конечными.</w:t>
      </w:r>
    </w:p>
    <w:p w:rsidR="0098514F" w:rsidRPr="00155565" w:rsidRDefault="0098514F" w:rsidP="00097000">
      <w:pPr>
        <w:numPr>
          <w:ilvl w:val="0"/>
          <w:numId w:val="9"/>
        </w:numPr>
        <w:tabs>
          <w:tab w:val="clear" w:pos="1080"/>
          <w:tab w:val="num" w:pos="709"/>
          <w:tab w:val="left" w:pos="851"/>
        </w:tabs>
        <w:ind w:left="0" w:firstLine="567"/>
        <w:rPr>
          <w:sz w:val="28"/>
          <w:szCs w:val="28"/>
        </w:rPr>
      </w:pPr>
      <w:r w:rsidRPr="00155565">
        <w:rPr>
          <w:sz w:val="28"/>
          <w:szCs w:val="28"/>
        </w:rPr>
        <w:t xml:space="preserve"> Конечное множество входных воздействий </w:t>
      </w:r>
      <w:r w:rsidRPr="00155565">
        <w:rPr>
          <w:sz w:val="28"/>
          <w:szCs w:val="28"/>
          <w:lang w:val="en-US"/>
        </w:rPr>
        <w:t>X</w:t>
      </w:r>
      <w:r w:rsidRPr="00155565">
        <w:rPr>
          <w:sz w:val="28"/>
          <w:szCs w:val="28"/>
        </w:rPr>
        <w:t xml:space="preserve"> = {</w:t>
      </w:r>
      <w:r w:rsidRPr="00155565">
        <w:rPr>
          <w:sz w:val="28"/>
          <w:szCs w:val="28"/>
          <w:lang w:val="en-US"/>
        </w:rPr>
        <w:t>x</w:t>
      </w:r>
      <w:r w:rsidRPr="00155565">
        <w:rPr>
          <w:position w:val="-6"/>
          <w:sz w:val="28"/>
          <w:szCs w:val="28"/>
          <w:vertAlign w:val="subscript"/>
        </w:rPr>
        <w:t>1</w:t>
      </w:r>
      <w:r w:rsidRPr="00155565">
        <w:rPr>
          <w:sz w:val="28"/>
          <w:szCs w:val="28"/>
        </w:rPr>
        <w:t xml:space="preserve">, </w:t>
      </w:r>
      <w:r w:rsidRPr="00155565">
        <w:rPr>
          <w:sz w:val="28"/>
          <w:szCs w:val="28"/>
          <w:lang w:val="en-US"/>
        </w:rPr>
        <w:t>x</w:t>
      </w:r>
      <w:r w:rsidRPr="00155565">
        <w:rPr>
          <w:position w:val="-6"/>
          <w:sz w:val="28"/>
          <w:szCs w:val="28"/>
          <w:vertAlign w:val="subscript"/>
        </w:rPr>
        <w:t>2</w:t>
      </w:r>
      <w:r w:rsidRPr="00155565">
        <w:rPr>
          <w:sz w:val="28"/>
          <w:szCs w:val="28"/>
        </w:rPr>
        <w:t xml:space="preserve">, . . . , </w:t>
      </w:r>
      <w:r w:rsidRPr="00155565">
        <w:rPr>
          <w:sz w:val="28"/>
          <w:szCs w:val="28"/>
          <w:lang w:val="en-US"/>
        </w:rPr>
        <w:t>x</w:t>
      </w:r>
      <w:r w:rsidRPr="00155565">
        <w:rPr>
          <w:position w:val="-6"/>
          <w:sz w:val="28"/>
          <w:szCs w:val="28"/>
          <w:vertAlign w:val="subscript"/>
        </w:rPr>
        <w:t>n</w:t>
      </w:r>
      <w:r w:rsidRPr="00155565">
        <w:rPr>
          <w:sz w:val="28"/>
          <w:szCs w:val="28"/>
        </w:rPr>
        <w:t xml:space="preserve">} автомата, поступающих  в дискретные моменты времени </w:t>
      </w:r>
      <w:r w:rsidRPr="00155565">
        <w:rPr>
          <w:sz w:val="28"/>
          <w:szCs w:val="28"/>
          <w:lang w:val="en-US"/>
        </w:rPr>
        <w:t>t</w:t>
      </w:r>
      <w:r w:rsidRPr="00155565">
        <w:rPr>
          <w:position w:val="-6"/>
          <w:sz w:val="28"/>
          <w:szCs w:val="28"/>
          <w:vertAlign w:val="subscript"/>
        </w:rPr>
        <w:t>i</w:t>
      </w:r>
      <w:r w:rsidRPr="00155565">
        <w:rPr>
          <w:sz w:val="28"/>
          <w:szCs w:val="28"/>
          <w:vertAlign w:val="subscript"/>
        </w:rPr>
        <w:t xml:space="preserve"> </w:t>
      </w:r>
      <w:r w:rsidRPr="00155565">
        <w:rPr>
          <w:sz w:val="28"/>
          <w:szCs w:val="28"/>
        </w:rPr>
        <w:t xml:space="preserve">, разделяемые длительностью такта </w:t>
      </w:r>
      <w:r w:rsidRPr="00155565">
        <w:rPr>
          <w:sz w:val="28"/>
          <w:szCs w:val="28"/>
          <w:lang w:val="en-US"/>
        </w:rPr>
        <w:sym w:font="Symbol" w:char="F044"/>
      </w:r>
      <w:r w:rsidRPr="00155565">
        <w:rPr>
          <w:sz w:val="28"/>
          <w:szCs w:val="28"/>
        </w:rPr>
        <w:t xml:space="preserve"> .</w:t>
      </w:r>
    </w:p>
    <w:p w:rsidR="0098514F" w:rsidRPr="00155565" w:rsidRDefault="0098514F" w:rsidP="00097000">
      <w:pPr>
        <w:numPr>
          <w:ilvl w:val="0"/>
          <w:numId w:val="9"/>
        </w:numPr>
        <w:tabs>
          <w:tab w:val="clear" w:pos="1080"/>
          <w:tab w:val="num" w:pos="709"/>
          <w:tab w:val="left" w:pos="851"/>
        </w:tabs>
        <w:ind w:left="0" w:firstLine="567"/>
        <w:rPr>
          <w:sz w:val="28"/>
          <w:szCs w:val="28"/>
        </w:rPr>
      </w:pPr>
      <w:r w:rsidRPr="00155565">
        <w:rPr>
          <w:sz w:val="28"/>
          <w:szCs w:val="28"/>
          <w:lang w:val="en-US"/>
        </w:rPr>
        <w:lastRenderedPageBreak/>
        <w:t> </w:t>
      </w:r>
      <w:r w:rsidRPr="00155565">
        <w:rPr>
          <w:sz w:val="28"/>
          <w:szCs w:val="28"/>
        </w:rPr>
        <w:t xml:space="preserve">Конечное множество выходных сигналов </w:t>
      </w:r>
      <w:r w:rsidRPr="00155565">
        <w:rPr>
          <w:sz w:val="28"/>
          <w:szCs w:val="28"/>
          <w:lang w:val="en-US"/>
        </w:rPr>
        <w:t>Y</w:t>
      </w:r>
      <w:r w:rsidRPr="00155565">
        <w:rPr>
          <w:sz w:val="28"/>
          <w:szCs w:val="28"/>
        </w:rPr>
        <w:t>= {</w:t>
      </w:r>
      <w:r w:rsidRPr="00155565">
        <w:rPr>
          <w:sz w:val="28"/>
          <w:szCs w:val="28"/>
          <w:lang w:val="en-US"/>
        </w:rPr>
        <w:t>y</w:t>
      </w:r>
      <w:r w:rsidRPr="00155565">
        <w:rPr>
          <w:position w:val="-6"/>
          <w:sz w:val="28"/>
          <w:szCs w:val="28"/>
          <w:vertAlign w:val="subscript"/>
        </w:rPr>
        <w:t>1</w:t>
      </w:r>
      <w:r w:rsidRPr="00155565">
        <w:rPr>
          <w:sz w:val="28"/>
          <w:szCs w:val="28"/>
        </w:rPr>
        <w:t xml:space="preserve">, </w:t>
      </w:r>
      <w:r w:rsidRPr="00155565">
        <w:rPr>
          <w:sz w:val="28"/>
          <w:szCs w:val="28"/>
          <w:lang w:val="en-US"/>
        </w:rPr>
        <w:t>y</w:t>
      </w:r>
      <w:r w:rsidRPr="00155565">
        <w:rPr>
          <w:position w:val="-6"/>
          <w:sz w:val="28"/>
          <w:szCs w:val="28"/>
          <w:vertAlign w:val="subscript"/>
        </w:rPr>
        <w:t>2</w:t>
      </w:r>
      <w:r w:rsidRPr="00155565">
        <w:rPr>
          <w:sz w:val="28"/>
          <w:szCs w:val="28"/>
        </w:rPr>
        <w:t xml:space="preserve">, . . , </w:t>
      </w:r>
      <w:r w:rsidRPr="00155565">
        <w:rPr>
          <w:sz w:val="28"/>
          <w:szCs w:val="28"/>
          <w:lang w:val="en-US"/>
        </w:rPr>
        <w:t>y</w:t>
      </w:r>
      <w:r w:rsidRPr="00155565">
        <w:rPr>
          <w:position w:val="-6"/>
          <w:sz w:val="28"/>
          <w:szCs w:val="28"/>
          <w:vertAlign w:val="subscript"/>
          <w:lang w:val="en-US"/>
        </w:rPr>
        <w:t>m</w:t>
      </w:r>
      <w:r w:rsidRPr="00155565">
        <w:rPr>
          <w:sz w:val="28"/>
          <w:szCs w:val="28"/>
        </w:rPr>
        <w:t xml:space="preserve">} автомата, также формируемых в дискретные моменты времени </w:t>
      </w:r>
      <w:r w:rsidRPr="00155565">
        <w:rPr>
          <w:sz w:val="28"/>
          <w:szCs w:val="28"/>
          <w:lang w:val="en-US"/>
        </w:rPr>
        <w:t>t</w:t>
      </w:r>
      <w:r w:rsidRPr="00155565">
        <w:rPr>
          <w:position w:val="-6"/>
          <w:sz w:val="28"/>
          <w:szCs w:val="28"/>
          <w:vertAlign w:val="subscript"/>
        </w:rPr>
        <w:t>i</w:t>
      </w:r>
      <w:r w:rsidRPr="00155565">
        <w:rPr>
          <w:sz w:val="28"/>
          <w:szCs w:val="28"/>
          <w:vertAlign w:val="subscript"/>
        </w:rPr>
        <w:t xml:space="preserve"> </w:t>
      </w:r>
      <w:r w:rsidRPr="00155565">
        <w:rPr>
          <w:sz w:val="28"/>
          <w:szCs w:val="28"/>
        </w:rPr>
        <w:t>.</w:t>
      </w:r>
    </w:p>
    <w:p w:rsidR="0098514F" w:rsidRPr="00155565" w:rsidRDefault="0098514F" w:rsidP="0098514F">
      <w:pPr>
        <w:ind w:firstLine="567"/>
        <w:jc w:val="both"/>
        <w:rPr>
          <w:spacing w:val="-4"/>
          <w:sz w:val="28"/>
          <w:szCs w:val="28"/>
        </w:rPr>
      </w:pPr>
      <w:r w:rsidRPr="00155565">
        <w:rPr>
          <w:spacing w:val="-4"/>
          <w:sz w:val="28"/>
          <w:szCs w:val="28"/>
        </w:rPr>
        <w:t xml:space="preserve">Часто множество  </w:t>
      </w:r>
      <w:r w:rsidRPr="00155565">
        <w:rPr>
          <w:spacing w:val="-4"/>
          <w:sz w:val="28"/>
          <w:szCs w:val="28"/>
          <w:lang w:val="en-US"/>
        </w:rPr>
        <w:t>X</w:t>
      </w:r>
      <w:r w:rsidRPr="00155565">
        <w:rPr>
          <w:spacing w:val="-4"/>
          <w:sz w:val="28"/>
          <w:szCs w:val="28"/>
        </w:rPr>
        <w:t xml:space="preserve">  называют входным алфавитом автомата, а  множество </w:t>
      </w:r>
      <w:r w:rsidRPr="00155565">
        <w:rPr>
          <w:spacing w:val="-4"/>
          <w:sz w:val="28"/>
          <w:szCs w:val="28"/>
          <w:lang w:val="en-US"/>
        </w:rPr>
        <w:t>Y</w:t>
      </w:r>
      <w:r w:rsidRPr="00155565">
        <w:rPr>
          <w:spacing w:val="-4"/>
          <w:sz w:val="28"/>
          <w:szCs w:val="28"/>
        </w:rPr>
        <w:t xml:space="preserve"> –  его выходным алфавитом. </w:t>
      </w:r>
    </w:p>
    <w:p w:rsidR="0098514F" w:rsidRPr="00155565" w:rsidRDefault="0098514F" w:rsidP="0098514F">
      <w:pPr>
        <w:ind w:firstLine="567"/>
        <w:rPr>
          <w:sz w:val="28"/>
          <w:szCs w:val="28"/>
        </w:rPr>
      </w:pPr>
      <w:r w:rsidRPr="00155565">
        <w:rPr>
          <w:sz w:val="28"/>
          <w:szCs w:val="28"/>
        </w:rPr>
        <w:t>Функциями, описывающими поведение автомата являются:</w:t>
      </w:r>
    </w:p>
    <w:p w:rsidR="0098514F" w:rsidRPr="00155565" w:rsidRDefault="0098514F" w:rsidP="00097000">
      <w:pPr>
        <w:numPr>
          <w:ilvl w:val="0"/>
          <w:numId w:val="96"/>
        </w:numPr>
        <w:tabs>
          <w:tab w:val="clear" w:pos="1080"/>
          <w:tab w:val="left" w:pos="851"/>
        </w:tabs>
        <w:ind w:left="0" w:firstLine="567"/>
        <w:jc w:val="both"/>
        <w:rPr>
          <w:spacing w:val="-4"/>
          <w:sz w:val="28"/>
          <w:szCs w:val="28"/>
        </w:rPr>
      </w:pPr>
      <w:r w:rsidRPr="00155565">
        <w:rPr>
          <w:spacing w:val="-4"/>
          <w:sz w:val="28"/>
          <w:szCs w:val="28"/>
          <w:lang w:val="en-US"/>
        </w:rPr>
        <w:t> </w:t>
      </w:r>
      <w:r w:rsidRPr="00155565">
        <w:rPr>
          <w:spacing w:val="-4"/>
          <w:sz w:val="28"/>
          <w:szCs w:val="28"/>
        </w:rPr>
        <w:t xml:space="preserve">Функция переходов  </w:t>
      </w:r>
      <w:r w:rsidRPr="00155565">
        <w:rPr>
          <w:spacing w:val="-4"/>
          <w:sz w:val="28"/>
          <w:szCs w:val="28"/>
          <w:lang w:val="en-US"/>
        </w:rPr>
        <w:sym w:font="Symbol" w:char="F064"/>
      </w:r>
      <w:r w:rsidRPr="00155565">
        <w:rPr>
          <w:spacing w:val="-4"/>
          <w:sz w:val="28"/>
          <w:szCs w:val="28"/>
        </w:rPr>
        <w:t>(</w:t>
      </w:r>
      <w:r w:rsidRPr="00155565">
        <w:rPr>
          <w:sz w:val="28"/>
          <w:szCs w:val="28"/>
          <w:lang w:val="en-US"/>
        </w:rPr>
        <w:t>t</w:t>
      </w:r>
      <w:r w:rsidRPr="00155565">
        <w:rPr>
          <w:spacing w:val="-4"/>
          <w:sz w:val="28"/>
          <w:szCs w:val="28"/>
        </w:rPr>
        <w:t>),  определяющая правила перехода автомата из одного состояния в другое:</w:t>
      </w:r>
    </w:p>
    <w:p w:rsidR="0098514F" w:rsidRPr="00155565" w:rsidRDefault="0098514F" w:rsidP="0098514F">
      <w:pPr>
        <w:tabs>
          <w:tab w:val="num" w:pos="284"/>
        </w:tabs>
        <w:spacing w:before="120" w:after="120"/>
        <w:ind w:firstLine="567"/>
        <w:rPr>
          <w:sz w:val="28"/>
          <w:szCs w:val="28"/>
        </w:rPr>
      </w:pPr>
      <w:r w:rsidRPr="00155565">
        <w:rPr>
          <w:sz w:val="28"/>
          <w:szCs w:val="28"/>
        </w:rPr>
        <w:t xml:space="preserve">   </w:t>
      </w:r>
      <w:r w:rsidRPr="00155565">
        <w:rPr>
          <w:sz w:val="28"/>
          <w:szCs w:val="28"/>
          <w:lang w:val="en-US"/>
        </w:rPr>
        <w:t>T</w:t>
      </w:r>
      <w:r w:rsidRPr="00155565">
        <w:rPr>
          <w:sz w:val="28"/>
          <w:szCs w:val="28"/>
        </w:rPr>
        <w:t xml:space="preserve">:  </w:t>
      </w:r>
      <w:r w:rsidRPr="00155565">
        <w:rPr>
          <w:sz w:val="28"/>
          <w:szCs w:val="28"/>
          <w:lang w:val="en-US"/>
        </w:rPr>
        <w:t>S</w:t>
      </w:r>
      <w:r w:rsidRPr="00155565">
        <w:rPr>
          <w:sz w:val="28"/>
          <w:szCs w:val="28"/>
        </w:rPr>
        <w:t xml:space="preserve"> </w:t>
      </w:r>
      <w:r w:rsidRPr="00155565">
        <w:rPr>
          <w:sz w:val="28"/>
          <w:szCs w:val="28"/>
          <w:lang w:val="en-US"/>
        </w:rPr>
        <w:t>x</w:t>
      </w:r>
      <w:r w:rsidRPr="00155565">
        <w:rPr>
          <w:sz w:val="28"/>
          <w:szCs w:val="28"/>
        </w:rPr>
        <w:t xml:space="preserve"> </w:t>
      </w:r>
      <w:r w:rsidRPr="00155565">
        <w:rPr>
          <w:sz w:val="28"/>
          <w:szCs w:val="28"/>
          <w:lang w:val="en-US"/>
        </w:rPr>
        <w:t>X</w:t>
      </w:r>
      <w:r w:rsidRPr="00155565">
        <w:rPr>
          <w:sz w:val="28"/>
          <w:szCs w:val="28"/>
        </w:rPr>
        <w:t xml:space="preserve"> </w:t>
      </w:r>
      <w:r w:rsidRPr="00155565">
        <w:rPr>
          <w:noProof/>
          <w:sz w:val="28"/>
          <w:szCs w:val="28"/>
        </w:rPr>
        <w:sym w:font="Wingdings" w:char="F0E0"/>
      </w:r>
      <w:r w:rsidRPr="00155565">
        <w:rPr>
          <w:sz w:val="28"/>
          <w:szCs w:val="28"/>
        </w:rPr>
        <w:t xml:space="preserve"> </w:t>
      </w:r>
      <w:r w:rsidRPr="00155565">
        <w:rPr>
          <w:sz w:val="28"/>
          <w:szCs w:val="28"/>
          <w:lang w:val="en-US"/>
        </w:rPr>
        <w:t>S</w:t>
      </w:r>
      <w:r w:rsidRPr="00155565">
        <w:rPr>
          <w:sz w:val="28"/>
          <w:szCs w:val="28"/>
        </w:rPr>
        <w:t xml:space="preserve">    |   </w:t>
      </w:r>
      <w:r w:rsidRPr="00155565">
        <w:rPr>
          <w:sz w:val="28"/>
          <w:szCs w:val="28"/>
          <w:lang w:val="en-US"/>
        </w:rPr>
        <w:t>S</w:t>
      </w:r>
      <w:r w:rsidRPr="00155565">
        <w:rPr>
          <w:sz w:val="28"/>
          <w:szCs w:val="28"/>
        </w:rPr>
        <w:t xml:space="preserve"> (</w:t>
      </w:r>
      <w:r w:rsidRPr="00155565">
        <w:rPr>
          <w:sz w:val="28"/>
          <w:szCs w:val="28"/>
          <w:lang w:val="en-US"/>
        </w:rPr>
        <w:t>t</w:t>
      </w:r>
      <w:r w:rsidRPr="00155565">
        <w:rPr>
          <w:sz w:val="28"/>
          <w:szCs w:val="28"/>
        </w:rPr>
        <w:t xml:space="preserve"> + </w:t>
      </w:r>
      <w:r w:rsidRPr="00155565">
        <w:rPr>
          <w:sz w:val="28"/>
          <w:szCs w:val="28"/>
          <w:lang w:val="en-US"/>
        </w:rPr>
        <w:sym w:font="Symbol" w:char="F044"/>
      </w:r>
      <w:r w:rsidRPr="00155565">
        <w:rPr>
          <w:sz w:val="28"/>
          <w:szCs w:val="28"/>
        </w:rPr>
        <w:t xml:space="preserve">) = </w:t>
      </w:r>
      <w:r w:rsidRPr="00155565">
        <w:rPr>
          <w:sz w:val="28"/>
          <w:szCs w:val="28"/>
          <w:lang w:val="en-US"/>
        </w:rPr>
        <w:sym w:font="Symbol" w:char="F064"/>
      </w:r>
      <w:r w:rsidRPr="00155565">
        <w:rPr>
          <w:sz w:val="28"/>
          <w:szCs w:val="28"/>
        </w:rPr>
        <w:t>[</w:t>
      </w:r>
      <w:r w:rsidRPr="00155565">
        <w:rPr>
          <w:sz w:val="28"/>
          <w:szCs w:val="28"/>
          <w:lang w:val="en-US"/>
        </w:rPr>
        <w:t>S</w:t>
      </w:r>
      <w:r w:rsidRPr="00155565">
        <w:rPr>
          <w:sz w:val="28"/>
          <w:szCs w:val="28"/>
        </w:rPr>
        <w:t>(</w:t>
      </w:r>
      <w:r w:rsidRPr="00155565">
        <w:rPr>
          <w:sz w:val="28"/>
          <w:szCs w:val="28"/>
          <w:lang w:val="en-US"/>
        </w:rPr>
        <w:t>t</w:t>
      </w:r>
      <w:r w:rsidRPr="00155565">
        <w:rPr>
          <w:sz w:val="28"/>
          <w:szCs w:val="28"/>
        </w:rPr>
        <w:t>),</w:t>
      </w:r>
      <w:r w:rsidRPr="00155565">
        <w:rPr>
          <w:sz w:val="28"/>
          <w:szCs w:val="28"/>
          <w:lang w:val="en-US"/>
        </w:rPr>
        <w:t>X</w:t>
      </w:r>
      <w:r w:rsidRPr="00155565">
        <w:rPr>
          <w:sz w:val="28"/>
          <w:szCs w:val="28"/>
        </w:rPr>
        <w:t>(</w:t>
      </w:r>
      <w:r w:rsidRPr="00155565">
        <w:rPr>
          <w:sz w:val="28"/>
          <w:szCs w:val="28"/>
          <w:lang w:val="en-US"/>
        </w:rPr>
        <w:t>t</w:t>
      </w:r>
      <w:r w:rsidRPr="00155565">
        <w:rPr>
          <w:sz w:val="28"/>
          <w:szCs w:val="28"/>
        </w:rPr>
        <w:t xml:space="preserve">)], где </w:t>
      </w:r>
      <w:r w:rsidRPr="00155565">
        <w:rPr>
          <w:sz w:val="28"/>
          <w:szCs w:val="28"/>
          <w:lang w:val="en-US"/>
        </w:rPr>
        <w:sym w:font="Symbol" w:char="F044"/>
      </w:r>
      <w:r w:rsidRPr="00155565">
        <w:rPr>
          <w:sz w:val="28"/>
          <w:szCs w:val="28"/>
        </w:rPr>
        <w:t xml:space="preserve"> &gt; 0 – длительность такта.</w:t>
      </w:r>
    </w:p>
    <w:p w:rsidR="0098514F" w:rsidRPr="00155565" w:rsidRDefault="0098514F" w:rsidP="00097000">
      <w:pPr>
        <w:numPr>
          <w:ilvl w:val="0"/>
          <w:numId w:val="96"/>
        </w:numPr>
        <w:tabs>
          <w:tab w:val="clear" w:pos="1080"/>
          <w:tab w:val="left" w:pos="851"/>
        </w:tabs>
        <w:ind w:left="0" w:firstLine="567"/>
        <w:jc w:val="both"/>
        <w:rPr>
          <w:sz w:val="28"/>
          <w:szCs w:val="28"/>
        </w:rPr>
      </w:pPr>
      <w:r w:rsidRPr="00155565">
        <w:rPr>
          <w:sz w:val="28"/>
          <w:szCs w:val="28"/>
          <w:lang w:val="en-US"/>
        </w:rPr>
        <w:t> </w:t>
      </w:r>
      <w:r w:rsidRPr="00155565">
        <w:rPr>
          <w:sz w:val="28"/>
          <w:szCs w:val="28"/>
        </w:rPr>
        <w:t xml:space="preserve">Функция  выходов </w:t>
      </w:r>
      <w:r w:rsidRPr="00155565">
        <w:rPr>
          <w:sz w:val="28"/>
          <w:szCs w:val="28"/>
          <w:lang w:val="en-US"/>
        </w:rPr>
        <w:sym w:font="Symbol" w:char="F06C"/>
      </w:r>
      <w:r w:rsidRPr="00155565">
        <w:rPr>
          <w:sz w:val="28"/>
          <w:szCs w:val="28"/>
        </w:rPr>
        <w:t xml:space="preserve">( </w:t>
      </w:r>
      <w:r w:rsidRPr="00155565">
        <w:rPr>
          <w:sz w:val="28"/>
          <w:szCs w:val="28"/>
          <w:lang w:val="en-US"/>
        </w:rPr>
        <w:t>t</w:t>
      </w:r>
      <w:r w:rsidRPr="00155565">
        <w:rPr>
          <w:sz w:val="28"/>
          <w:szCs w:val="28"/>
        </w:rPr>
        <w:t xml:space="preserve">), определяющая правила формирования выходных сигналов автомата.   Вид функции выходов зависит от класса (типа) автомата.  Существует два основных класса  автоматов:  автомат </w:t>
      </w:r>
      <w:r w:rsidRPr="00155565">
        <w:rPr>
          <w:i/>
          <w:sz w:val="28"/>
          <w:szCs w:val="28"/>
        </w:rPr>
        <w:t>Мили</w:t>
      </w:r>
      <w:r w:rsidRPr="00155565">
        <w:rPr>
          <w:sz w:val="28"/>
          <w:szCs w:val="28"/>
        </w:rPr>
        <w:t xml:space="preserve">, в котором выходной сигнал вырабатывается  в момент перехода автомата из одного состояния в другое и является импульсным, и автомат </w:t>
      </w:r>
      <w:r w:rsidRPr="00155565">
        <w:rPr>
          <w:i/>
          <w:sz w:val="28"/>
          <w:szCs w:val="28"/>
        </w:rPr>
        <w:t>Мура</w:t>
      </w:r>
      <w:r w:rsidRPr="00155565">
        <w:rPr>
          <w:sz w:val="28"/>
          <w:szCs w:val="28"/>
        </w:rPr>
        <w:t xml:space="preserve">, в  котором выходной  сигнал зависит  только от  состояния  автомата  и является потенциальным.  Соответственно,  функцию выходов КА можно описать как </w:t>
      </w:r>
    </w:p>
    <w:p w:rsidR="0098514F" w:rsidRDefault="007065B3" w:rsidP="0098514F">
      <w:pPr>
        <w:tabs>
          <w:tab w:val="center" w:pos="4677"/>
        </w:tabs>
        <w:spacing w:line="192" w:lineRule="auto"/>
        <w:rPr>
          <w:sz w:val="24"/>
          <w:szCs w:val="24"/>
        </w:rPr>
      </w:pPr>
      <w:r>
        <w:rPr>
          <w:noProof/>
          <w:sz w:val="24"/>
          <w:szCs w:val="24"/>
        </w:rPr>
        <mc:AlternateContent>
          <mc:Choice Requires="wps">
            <w:drawing>
              <wp:anchor distT="0" distB="0" distL="114300" distR="114300" simplePos="0" relativeHeight="252178432" behindDoc="0" locked="0" layoutInCell="1" allowOverlap="1">
                <wp:simplePos x="0" y="0"/>
                <wp:positionH relativeFrom="margin">
                  <wp:posOffset>2585720</wp:posOffset>
                </wp:positionH>
                <wp:positionV relativeFrom="paragraph">
                  <wp:posOffset>105410</wp:posOffset>
                </wp:positionV>
                <wp:extent cx="91440" cy="502920"/>
                <wp:effectExtent l="0" t="0" r="22860" b="11430"/>
                <wp:wrapNone/>
                <wp:docPr id="3979" name="Левая фигурная скобка 39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 cy="502920"/>
                        </a:xfrm>
                        <a:prstGeom prst="leftBrace">
                          <a:avLst>
                            <a:gd name="adj1" fmla="val 4166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9E84A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3979" o:spid="_x0000_s1026" type="#_x0000_t87" style="position:absolute;margin-left:203.6pt;margin-top:8.3pt;width:7.2pt;height:39.6pt;z-index:252178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2XtQIAAFAFAAAOAAAAZHJzL2Uyb0RvYy54bWysVF2O0zAQfkfiDpbfu0m6abuNNl0t/UFI&#10;C6y0cAA3dpqAYwfbbbogJBC8cwAusYCQEBKcIb0RYyctLfuCEHlw7Mzkm/lmvvHp2brgaMWUzqWI&#10;cXDkY8REImkuFjF++mTWOcFIGyIo4VKwGF8zjc9Gd++cVmXEujKTnDKFAEToqCpjnBlTRp6nk4wV&#10;RB/JkgkwplIVxMBRLTyqSAXoBfe6vt/3KqloqWTCtIavk8aIRw4/TVliHqepZgbxGENuxq3KrXO7&#10;eqNTEi0UKbM8adMg/5BFQXIBQXdQE2IIWqr8FlSRJ0pqmZqjRBaeTNM8YY4DsAn8P9hcZaRkjgsU&#10;R5e7Mun/B5s8Wl0qlNMYHw8HQ4wEKaBL9cf6a/25vtl8QJv39bf6y+bd5k39o/nwtv5e/6w/wXqD&#10;3E9Qw6rUEUBdlZfKVkGXFzJ5rsHgHVjsQYMPmlcPJYVAZGmkq9s6VYX9EyqC1q4917v2sLVBCXwc&#10;BmEIPUzA0vO7w67rnkei7b+l0uY+kwWymxhzlpp7iiS2giQiqwttXIdoS5LQZwFGacGh4SvCURj0&#10;+4NWEHs+3X2fng+P9YGwLSLstoEtvJCznHMnKy5QBVn3uj2XgZY8p9Zo3bRazMdcIQgMPN3Twh64&#10;KbkU1IFljNBpuzck580egnNh8aBGLT9bLae8V0N/OD2ZnoSdsNufdkJ/Mumcz8Zhpz8LBr3J8WQ8&#10;ngSvbWpBGGU5pUzY7LZTEIR/p7J2Hhv97ubggMUB2Zl7bpP1DtNwJQYu27dj59RkBdQobi7pNYhJ&#10;yWas4RqCTSbVS4wqGOkY6xdLohhG/IGAmWn1Y9wh7A1AQEjtW+b7FiISgIqxwajZjk1zbyxLlS8y&#10;iBS4tgp5DiJOc7NVe5NVK30YW8egvWLsvbB/dl6/L8LRLwAAAP//AwBQSwMEFAAGAAgAAAAhAEld&#10;pN/dAAAACQEAAA8AAABkcnMvZG93bnJldi54bWxMj8FOwzAMhu9IvENkJG4sbTXKVppOaALBDVF4&#10;AK/xmmpNUpq0Kzw95gQ3W/+n35/L3WJ7MdMYOu8UpKsEBLnG6861Cj7en242IEJEp7H3jhR8UYBd&#10;dXlRYqH92b3RXMdWcIkLBSowMQ6FlKExZDGs/ECOs6MfLUZex1bqEc9cbnuZJUkuLXaOLxgcaG+o&#10;OdWTVTCkL/vvZ7Lx9Dibep5eEef8U6nrq+XhHkSkJf7B8KvP6lCx08FPTgfRK1gndxmjHOQ5CAbW&#10;WcrDQcH2dgOyKuX/D6ofAAAA//8DAFBLAQItABQABgAIAAAAIQC2gziS/gAAAOEBAAATAAAAAAAA&#10;AAAAAAAAAAAAAABbQ29udGVudF9UeXBlc10ueG1sUEsBAi0AFAAGAAgAAAAhADj9If/WAAAAlAEA&#10;AAsAAAAAAAAAAAAAAAAALwEAAF9yZWxzLy5yZWxzUEsBAi0AFAAGAAgAAAAhAL7yrZe1AgAAUAUA&#10;AA4AAAAAAAAAAAAAAAAALgIAAGRycy9lMm9Eb2MueG1sUEsBAi0AFAAGAAgAAAAhAEldpN/dAAAA&#10;CQEAAA8AAAAAAAAAAAAAAAAADwUAAGRycy9kb3ducmV2LnhtbFBLBQYAAAAABAAEAPMAAAAZBgAA&#10;AAA=&#10;" adj="1636">
                <w10:wrap anchorx="margin"/>
              </v:shape>
            </w:pict>
          </mc:Fallback>
        </mc:AlternateContent>
      </w:r>
      <w:r w:rsidR="0098514F" w:rsidRPr="00FF26A3">
        <w:rPr>
          <w:sz w:val="24"/>
          <w:szCs w:val="24"/>
        </w:rPr>
        <w:t xml:space="preserve">                                                                        </w:t>
      </w:r>
    </w:p>
    <w:p w:rsidR="0098514F" w:rsidRPr="00FF26A3" w:rsidRDefault="0098514F" w:rsidP="0098514F">
      <w:pPr>
        <w:tabs>
          <w:tab w:val="center" w:pos="4677"/>
        </w:tabs>
        <w:spacing w:line="192" w:lineRule="auto"/>
        <w:rPr>
          <w:sz w:val="24"/>
          <w:szCs w:val="24"/>
        </w:rPr>
      </w:pPr>
      <w:r>
        <w:rPr>
          <w:sz w:val="24"/>
          <w:szCs w:val="24"/>
        </w:rPr>
        <w:t xml:space="preserve">                                                                       </w:t>
      </w:r>
      <w:r w:rsidRPr="00FF26A3">
        <w:rPr>
          <w:position w:val="-10"/>
          <w:sz w:val="24"/>
          <w:szCs w:val="24"/>
        </w:rPr>
        <w:object w:dxaOrig="3360" w:dyaOrig="320">
          <v:shape id="_x0000_i1029" type="#_x0000_t75" style="width:164.3pt;height:15.7pt" o:ole="">
            <v:imagedata r:id="rId24" o:title=""/>
          </v:shape>
          <o:OLEObject Type="Embed" ProgID="Equation.DSMT4" ShapeID="_x0000_i1029" DrawAspect="Content" ObjectID="_1782116690" r:id="rId25"/>
        </w:object>
      </w:r>
    </w:p>
    <w:p w:rsidR="0098514F" w:rsidRDefault="0098514F" w:rsidP="0098514F">
      <w:pPr>
        <w:tabs>
          <w:tab w:val="center" w:pos="4677"/>
        </w:tabs>
        <w:spacing w:line="192" w:lineRule="auto"/>
        <w:rPr>
          <w:sz w:val="24"/>
          <w:szCs w:val="24"/>
        </w:rPr>
      </w:pPr>
      <w:r>
        <w:rPr>
          <w:sz w:val="24"/>
          <w:szCs w:val="24"/>
        </w:rPr>
        <w:t xml:space="preserve">                 </w:t>
      </w:r>
      <w:r w:rsidRPr="00FF26A3">
        <w:rPr>
          <w:sz w:val="24"/>
          <w:szCs w:val="24"/>
        </w:rPr>
        <w:t xml:space="preserve">  </w:t>
      </w:r>
      <w:r w:rsidR="00155565" w:rsidRPr="00155565">
        <w:rPr>
          <w:position w:val="-12"/>
          <w:sz w:val="24"/>
          <w:szCs w:val="24"/>
        </w:rPr>
        <w:object w:dxaOrig="2840" w:dyaOrig="360">
          <v:shape id="_x0000_i1030" type="#_x0000_t75" style="width:142pt;height:17.75pt" o:ole="">
            <v:imagedata r:id="rId26" o:title=""/>
          </v:shape>
          <o:OLEObject Type="Embed" ProgID="Equation.DSMT4" ShapeID="_x0000_i1030" DrawAspect="Content" ObjectID="_1782116691" r:id="rId27"/>
        </w:object>
      </w:r>
      <w:r w:rsidRPr="00FF26A3">
        <w:rPr>
          <w:sz w:val="24"/>
          <w:szCs w:val="24"/>
        </w:rPr>
        <w:t xml:space="preserve">      </w:t>
      </w:r>
    </w:p>
    <w:p w:rsidR="0098514F" w:rsidRDefault="0098514F" w:rsidP="0098514F">
      <w:pPr>
        <w:tabs>
          <w:tab w:val="center" w:pos="4677"/>
        </w:tabs>
        <w:spacing w:line="192" w:lineRule="auto"/>
        <w:rPr>
          <w:sz w:val="24"/>
          <w:szCs w:val="24"/>
        </w:rPr>
      </w:pPr>
      <w:r>
        <w:rPr>
          <w:sz w:val="24"/>
          <w:szCs w:val="24"/>
        </w:rPr>
        <w:t xml:space="preserve">                                                                       </w:t>
      </w:r>
      <w:r w:rsidRPr="00FF26A3">
        <w:rPr>
          <w:position w:val="-10"/>
          <w:sz w:val="24"/>
          <w:szCs w:val="24"/>
        </w:rPr>
        <w:object w:dxaOrig="3340" w:dyaOrig="320">
          <v:shape id="_x0000_i1031" type="#_x0000_t75" style="width:167.35pt;height:15.7pt" o:ole="">
            <v:imagedata r:id="rId28" o:title=""/>
          </v:shape>
          <o:OLEObject Type="Embed" ProgID="Equation.DSMT4" ShapeID="_x0000_i1031" DrawAspect="Content" ObjectID="_1782116692" r:id="rId29"/>
        </w:object>
      </w:r>
      <w:r w:rsidR="007065B3">
        <w:rPr>
          <w:noProof/>
          <w:sz w:val="24"/>
          <w:szCs w:val="24"/>
        </w:rPr>
        <mc:AlternateContent>
          <mc:Choice Requires="wps">
            <w:drawing>
              <wp:anchor distT="0" distB="0" distL="114300" distR="114300" simplePos="0" relativeHeight="252177408" behindDoc="0" locked="0" layoutInCell="1" allowOverlap="1">
                <wp:simplePos x="0" y="0"/>
                <wp:positionH relativeFrom="column">
                  <wp:posOffset>3461385</wp:posOffset>
                </wp:positionH>
                <wp:positionV relativeFrom="paragraph">
                  <wp:posOffset>9449435</wp:posOffset>
                </wp:positionV>
                <wp:extent cx="90170" cy="631825"/>
                <wp:effectExtent l="0" t="0" r="24130" b="15875"/>
                <wp:wrapNone/>
                <wp:docPr id="3980" name="Левая фигурная скобка 39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631825"/>
                        </a:xfrm>
                        <a:prstGeom prst="leftBrace">
                          <a:avLst>
                            <a:gd name="adj1" fmla="val 5839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98C3C" id="Левая фигурная скобка 3980" o:spid="_x0000_s1026" type="#_x0000_t87" style="position:absolute;margin-left:272.55pt;margin-top:744.05pt;width:7.1pt;height:49.75pt;z-index:25217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SAutQIAAFAFAAAOAAAAZHJzL2Uyb0RvYy54bWysVF2O0zAQfkfiDpbfu0natNtGm66W/iCk&#10;BVZaOIAbO03AsYPtNrsgJBC8cwAusYCQEBKcIb0RYyctLfuCEHlwPB77m/nm7+T0quBozZTOpYhx&#10;cORjxEQiaS6WMX76ZN4ZYqQNEZRwKViMr5nGp+O7d06qMmJdmUlOmUIAInRUlTHOjCkjz9NJxgqi&#10;j2TJBChTqQpiQFRLjypSAXrBva7vD7xKKloqmTCt4XTaKPHY4acpS8zjNNXMIB5j8M24Vbl1YVdv&#10;fEKipSJllietG+QfvChILsDoDmpKDEErld+CKvJESS1Tc5TIwpNpmifMcQA2gf8Hm8uMlMxxgeDo&#10;chcm/f9gk0frC4VyGuPeaAgBEqSALNUf66/15/pm8wFt3tff6i+bd5s39Y/m4G39vf5Zf4L1BrlH&#10;EMOq1BFAXZYXykZBl+cyea5B4R1orKDhDlpUDyUFQ2RlpIvbVaoK+xIigq5ceq536WFXBiVwOPKD&#10;Y3AxAc2gFwy7fZs9j0Tbt6XS5j6TBbKbGHOWmnuKJDaCJCLrc21chmhLktBnAUZpwSHha8JRf9gb&#10;dduC2LvTPbjjw9eabRHBga1hCy/kPOfclRUXqAKv++Co1WjJc2qVTlDLxYQrBIaBp/ta2INrSq4E&#10;dWAZI3TW7g3JebMH41xYPIhRy89Gy1Xeq5E/mg1nw7ATdgezTuhPp52z+STsDObBcX/am04m0+C1&#10;dS0IoyynlAnr3bYLgvDvqqztx6Z+d31wwELvk5277zZZ79ANl1ngsv07dq6abAE1FbeQ9BqKScmm&#10;rWEMwSaT6iVGFbR0jPWLFVEMI/5AQM+MgjC0M8AJYf+4C4La1yz2NUQkABVjg1GznZhmbqxKlS8z&#10;sBS4tAp5BkWc5mZb7Y1XbelD2zoG7Yixc2Ffdrd+D8LxLwAAAP//AwBQSwMEFAAGAAgAAAAhAH6q&#10;iGDkAAAADQEAAA8AAABkcnMvZG93bnJldi54bWxMj81OwzAQhO9IvIO1SFwQdQJ1CSFOhZAqQQ+g&#10;lp+zGy9J1HgdYrcNfXqWE9x2d0az3xTz0XVij0NoPWlIJwkIpMrblmoNb6+LywxEiIas6Tyhhm8M&#10;MC9PTwqTW3+gFe7XsRYcQiE3GpoY+1zKUDXoTJj4Hom1Tz84E3kdamkHc+Bw18mrJJlJZ1riD43p&#10;8aHBarveOQ3xPX2uxqP/Mounj+QxvViuXrZLrc/Pxvs7EBHH+GeGX3xGh5KZNn5HNohOg5qqlK0s&#10;TLOMJ7YodXsNYsMnld3MQJaF/N+i/AEAAP//AwBQSwECLQAUAAYACAAAACEAtoM4kv4AAADhAQAA&#10;EwAAAAAAAAAAAAAAAAAAAAAAW0NvbnRlbnRfVHlwZXNdLnhtbFBLAQItABQABgAIAAAAIQA4/SH/&#10;1gAAAJQBAAALAAAAAAAAAAAAAAAAAC8BAABfcmVscy8ucmVsc1BLAQItABQABgAIAAAAIQDxESAu&#10;tQIAAFAFAAAOAAAAAAAAAAAAAAAAAC4CAABkcnMvZTJvRG9jLnhtbFBLAQItABQABgAIAAAAIQB+&#10;qohg5AAAAA0BAAAPAAAAAAAAAAAAAAAAAA8FAABkcnMvZG93bnJldi54bWxQSwUGAAAAAAQABADz&#10;AAAAIAYAAAAA&#10;"/>
            </w:pict>
          </mc:Fallback>
        </mc:AlternateContent>
      </w:r>
      <w:r w:rsidR="007065B3">
        <w:rPr>
          <w:noProof/>
          <w:sz w:val="24"/>
          <w:szCs w:val="24"/>
        </w:rPr>
        <mc:AlternateContent>
          <mc:Choice Requires="wps">
            <w:drawing>
              <wp:anchor distT="0" distB="0" distL="114300" distR="114300" simplePos="0" relativeHeight="252176384" behindDoc="0" locked="0" layoutInCell="1" allowOverlap="1">
                <wp:simplePos x="0" y="0"/>
                <wp:positionH relativeFrom="column">
                  <wp:posOffset>3461385</wp:posOffset>
                </wp:positionH>
                <wp:positionV relativeFrom="paragraph">
                  <wp:posOffset>9449435</wp:posOffset>
                </wp:positionV>
                <wp:extent cx="90170" cy="631825"/>
                <wp:effectExtent l="0" t="0" r="24130" b="15875"/>
                <wp:wrapNone/>
                <wp:docPr id="3981" name="Левая фигурная скобка 398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170" cy="631825"/>
                        </a:xfrm>
                        <a:prstGeom prst="leftBrace">
                          <a:avLst>
                            <a:gd name="adj1" fmla="val 5839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4B80D6" id="Левая фигурная скобка 3981" o:spid="_x0000_s1026" type="#_x0000_t87" style="position:absolute;margin-left:272.55pt;margin-top:744.05pt;width:7.1pt;height:49.75pt;z-index:25217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mttQIAAFAFAAAOAAAAZHJzL2Uyb0RvYy54bWysVF2O0zAQfkfiDpbfu0natNtGm66W/iCk&#10;BVZaOIAbO03AsYPtNrsgJBC8cwAusYCQEBKcIb0RYyctLfuCEHlwPB77m/nm7+T0quBozZTOpYhx&#10;cORjxEQiaS6WMX76ZN4ZYqQNEZRwKViMr5nGp+O7d06qMmJdmUlOmUIAInRUlTHOjCkjz9NJxgqi&#10;j2TJBChTqQpiQFRLjypSAXrBva7vD7xKKloqmTCt4XTaKPHY4acpS8zjNNXMIB5j8M24Vbl1YVdv&#10;fEKipSJllietG+QfvChILsDoDmpKDEErld+CKvJESS1Tc5TIwpNpmifMcQA2gf8Hm8uMlMxxgeDo&#10;chcm/f9gk0frC4VyGuPeaBhgJEgBWao/1l/rz/XN5gPavK+/1V827zZv6h/Nwdv6e/2z/gTrDXKP&#10;IIZVqSOAuiwvlI2CLs9l8lyDwjvQWEHDHbSoHkoKhsjKSBe3q1QV9iVEBF259Fzv0sOuDErgcOQH&#10;x5DDBDSDXjDs9m32PBJt35ZKm/tMFshuYsxZau4pktgIkoisz7VxGaItSUKfAeG04JDwNeGoP+yN&#10;um1B7N3pHtzx4WvNtojgwNawhRdynnPuyooLVIHXfXDUarTkObVKJ6jlYsIVAsPA030t7ME1JVeC&#10;OrCMETpr94bkvNmDcS4sHsSo5Wej5Srv1cgfzYazYdgJu4NZJ/Sn087ZfBJ2BvPguD/tTSeTafDa&#10;uhaEUZZTyoT1btsFQfh3Vdb2Y1O/uz44YKH3yc7dd5usd+iGyyxw2f4dO1dNtoCailtIeg3FpGTT&#10;1jCGYJNJ9RKjClo6xvrFiiiGEX8goGdGQRjaGeCEsH/cBUHtaxb7GiISgIqxwajZTkwzN1alypcZ&#10;WApcWoU8gyJOc7Ot9sartvShbR2DdsTYubAvu1u/B+H4FwAAAP//AwBQSwMEFAAGAAgAAAAhAH6q&#10;iGDkAAAADQEAAA8AAABkcnMvZG93bnJldi54bWxMj81OwzAQhO9IvIO1SFwQdQJ1CSFOhZAqQQ+g&#10;lp+zGy9J1HgdYrcNfXqWE9x2d0az3xTz0XVij0NoPWlIJwkIpMrblmoNb6+LywxEiIas6Tyhhm8M&#10;MC9PTwqTW3+gFe7XsRYcQiE3GpoY+1zKUDXoTJj4Hom1Tz84E3kdamkHc+Bw18mrJJlJZ1riD43p&#10;8aHBarveOQ3xPX2uxqP/Mounj+QxvViuXrZLrc/Pxvs7EBHH+GeGX3xGh5KZNn5HNohOg5qqlK0s&#10;TLOMJ7YodXsNYsMnld3MQJaF/N+i/AEAAP//AwBQSwECLQAUAAYACAAAACEAtoM4kv4AAADhAQAA&#10;EwAAAAAAAAAAAAAAAAAAAAAAW0NvbnRlbnRfVHlwZXNdLnhtbFBLAQItABQABgAIAAAAIQA4/SH/&#10;1gAAAJQBAAALAAAAAAAAAAAAAAAAAC8BAABfcmVscy8ucmVsc1BLAQItABQABgAIAAAAIQBbNjmt&#10;tQIAAFAFAAAOAAAAAAAAAAAAAAAAAC4CAABkcnMvZTJvRG9jLnhtbFBLAQItABQABgAIAAAAIQB+&#10;qohg5AAAAA0BAAAPAAAAAAAAAAAAAAAAAA8FAABkcnMvZG93bnJldi54bWxQSwUGAAAAAAQABADz&#10;AAAAIAYAAAAA&#10;"/>
            </w:pict>
          </mc:Fallback>
        </mc:AlternateContent>
      </w:r>
      <w:r w:rsidRPr="00FF26A3">
        <w:rPr>
          <w:sz w:val="24"/>
          <w:szCs w:val="24"/>
        </w:rPr>
        <w:tab/>
      </w:r>
    </w:p>
    <w:p w:rsidR="0098514F" w:rsidRDefault="0098514F" w:rsidP="0098514F">
      <w:pPr>
        <w:tabs>
          <w:tab w:val="center" w:pos="4677"/>
        </w:tabs>
        <w:spacing w:line="192" w:lineRule="auto"/>
        <w:rPr>
          <w:sz w:val="24"/>
          <w:szCs w:val="24"/>
        </w:rPr>
      </w:pPr>
      <w:r>
        <w:rPr>
          <w:sz w:val="24"/>
          <w:szCs w:val="24"/>
        </w:rPr>
        <w:t xml:space="preserve">   </w:t>
      </w:r>
    </w:p>
    <w:p w:rsidR="0098514F" w:rsidRPr="00155565" w:rsidRDefault="0098514F" w:rsidP="0098514F">
      <w:pPr>
        <w:tabs>
          <w:tab w:val="left" w:pos="851"/>
        </w:tabs>
        <w:jc w:val="both"/>
        <w:rPr>
          <w:sz w:val="28"/>
          <w:szCs w:val="28"/>
        </w:rPr>
      </w:pPr>
      <w:r w:rsidRPr="00155565">
        <w:rPr>
          <w:sz w:val="28"/>
          <w:szCs w:val="28"/>
        </w:rPr>
        <w:t xml:space="preserve">Между автоматами Мили и Мура существует соответствие и взаимнооднозначное преобразование  в том смысле, что им соответствует одинаковая зависимость между входной Х и выходной </w:t>
      </w:r>
      <w:r w:rsidRPr="00155565">
        <w:rPr>
          <w:sz w:val="28"/>
          <w:szCs w:val="28"/>
          <w:lang w:val="en-US"/>
        </w:rPr>
        <w:t>Y</w:t>
      </w:r>
      <w:r w:rsidRPr="00155565">
        <w:rPr>
          <w:sz w:val="28"/>
          <w:szCs w:val="28"/>
        </w:rPr>
        <w:t xml:space="preserve"> последовательностями. </w:t>
      </w:r>
    </w:p>
    <w:p w:rsidR="0098514F" w:rsidRPr="00155565" w:rsidRDefault="0098514F" w:rsidP="0098514F">
      <w:pPr>
        <w:tabs>
          <w:tab w:val="left" w:pos="851"/>
        </w:tabs>
        <w:jc w:val="both"/>
        <w:rPr>
          <w:sz w:val="28"/>
          <w:szCs w:val="28"/>
        </w:rPr>
      </w:pPr>
      <w:r w:rsidRPr="00155565">
        <w:rPr>
          <w:sz w:val="28"/>
          <w:szCs w:val="28"/>
        </w:rPr>
        <w:tab/>
        <w:t xml:space="preserve">Каноническое представление структурной схемы синхронного конечного автомата представлено на рис. </w:t>
      </w:r>
      <w:r w:rsidR="00CE7D4A" w:rsidRPr="00155565">
        <w:rPr>
          <w:sz w:val="28"/>
          <w:szCs w:val="28"/>
        </w:rPr>
        <w:t>3.7.</w:t>
      </w:r>
      <w:r w:rsidRPr="00155565">
        <w:rPr>
          <w:sz w:val="28"/>
          <w:szCs w:val="28"/>
        </w:rPr>
        <w:t xml:space="preserve"> </w:t>
      </w:r>
      <w:r w:rsidR="00656227" w:rsidRPr="00155565">
        <w:rPr>
          <w:sz w:val="28"/>
          <w:szCs w:val="28"/>
        </w:rPr>
        <w:t xml:space="preserve">  </w:t>
      </w:r>
    </w:p>
    <w:p w:rsidR="00CE7D4A" w:rsidRDefault="007065B3" w:rsidP="0098514F">
      <w:pPr>
        <w:tabs>
          <w:tab w:val="left" w:pos="851"/>
        </w:tabs>
        <w:jc w:val="both"/>
        <w:rPr>
          <w:sz w:val="24"/>
          <w:szCs w:val="24"/>
        </w:rPr>
      </w:pPr>
      <w:r>
        <w:rPr>
          <w:noProof/>
          <w:sz w:val="24"/>
          <w:szCs w:val="24"/>
        </w:rPr>
        <mc:AlternateContent>
          <mc:Choice Requires="wpg">
            <w:drawing>
              <wp:anchor distT="0" distB="0" distL="114300" distR="114300" simplePos="0" relativeHeight="252179456" behindDoc="0" locked="0" layoutInCell="1" allowOverlap="1">
                <wp:simplePos x="0" y="0"/>
                <wp:positionH relativeFrom="column">
                  <wp:posOffset>1249045</wp:posOffset>
                </wp:positionH>
                <wp:positionV relativeFrom="paragraph">
                  <wp:posOffset>177165</wp:posOffset>
                </wp:positionV>
                <wp:extent cx="3438525" cy="1680210"/>
                <wp:effectExtent l="0" t="0" r="0" b="0"/>
                <wp:wrapNone/>
                <wp:docPr id="3982" name="Группа 3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38525" cy="1680210"/>
                          <a:chOff x="1507" y="6573"/>
                          <a:chExt cx="5260" cy="2646"/>
                        </a:xfrm>
                      </wpg:grpSpPr>
                      <wps:wsp>
                        <wps:cNvPr id="3983" name="Rectangle 3"/>
                        <wps:cNvSpPr>
                          <a:spLocks noChangeArrowheads="1"/>
                        </wps:cNvSpPr>
                        <wps:spPr bwMode="auto">
                          <a:xfrm>
                            <a:off x="3168" y="6624"/>
                            <a:ext cx="1728" cy="10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984" name="Group 4"/>
                        <wpg:cNvGrpSpPr>
                          <a:grpSpLocks/>
                        </wpg:cNvGrpSpPr>
                        <wpg:grpSpPr bwMode="auto">
                          <a:xfrm>
                            <a:off x="1507" y="6573"/>
                            <a:ext cx="5260" cy="2646"/>
                            <a:chOff x="1507" y="6573"/>
                            <a:chExt cx="5260" cy="2646"/>
                          </a:xfrm>
                        </wpg:grpSpPr>
                        <wps:wsp>
                          <wps:cNvPr id="3985" name="Text Box 5"/>
                          <wps:cNvSpPr txBox="1">
                            <a:spLocks noChangeArrowheads="1"/>
                          </wps:cNvSpPr>
                          <wps:spPr bwMode="auto">
                            <a:xfrm>
                              <a:off x="1507" y="6573"/>
                              <a:ext cx="5260" cy="2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Pr="007E1FFE" w:rsidRDefault="008A58B3" w:rsidP="0098514F">
                                <w:r w:rsidRPr="007E1FFE">
                                  <w:t>Входы    х</w:t>
                                </w:r>
                                <w:r w:rsidRPr="00C55BFC">
                                  <w:rPr>
                                    <w:position w:val="-6"/>
                                    <w:vertAlign w:val="subscript"/>
                                  </w:rPr>
                                  <w:t>1</w:t>
                                </w:r>
                                <w:r w:rsidRPr="00C55BFC">
                                  <w:rPr>
                                    <w:vertAlign w:val="subscript"/>
                                  </w:rPr>
                                  <w:t xml:space="preserve"> </w:t>
                                </w:r>
                                <w:r w:rsidRPr="007E1FFE">
                                  <w:t xml:space="preserve">           </w:t>
                                </w:r>
                                <w:r w:rsidRPr="00E15C51">
                                  <w:t xml:space="preserve">   </w:t>
                                </w:r>
                                <w:r w:rsidRPr="007E1FFE">
                                  <w:t xml:space="preserve">Комбинационная           </w:t>
                                </w:r>
                                <w:r>
                                  <w:t xml:space="preserve">  </w:t>
                                </w:r>
                                <w:r w:rsidRPr="007E1FFE">
                                  <w:rPr>
                                    <w:lang w:val="en-US"/>
                                  </w:rPr>
                                  <w:t>y</w:t>
                                </w:r>
                                <w:r w:rsidRPr="00C55BFC">
                                  <w:rPr>
                                    <w:position w:val="-6"/>
                                    <w:vertAlign w:val="subscript"/>
                                  </w:rPr>
                                  <w:t>1</w:t>
                                </w:r>
                                <w:r w:rsidRPr="007E1FFE">
                                  <w:t xml:space="preserve">   Выходы</w:t>
                                </w:r>
                              </w:p>
                              <w:p w:rsidR="008A58B3" w:rsidRPr="00C55BFC" w:rsidRDefault="008A58B3" w:rsidP="0098514F">
                                <w:pPr>
                                  <w:spacing w:before="60"/>
                                </w:pPr>
                                <w:r w:rsidRPr="007E1FFE">
                                  <w:t xml:space="preserve">                </w:t>
                                </w:r>
                                <w:r w:rsidRPr="00C55BFC">
                                  <w:t>х</w:t>
                                </w:r>
                                <w:r w:rsidRPr="00C55BFC">
                                  <w:rPr>
                                    <w:position w:val="-6"/>
                                    <w:vertAlign w:val="subscript"/>
                                  </w:rPr>
                                  <w:t>n</w:t>
                                </w:r>
                                <w:r w:rsidRPr="007E1FFE">
                                  <w:t xml:space="preserve">                      </w:t>
                                </w:r>
                                <w:r w:rsidRPr="00E15C51">
                                  <w:t xml:space="preserve"> </w:t>
                                </w:r>
                                <w:r w:rsidRPr="007E1FFE">
                                  <w:t>схема</w:t>
                                </w:r>
                                <w:r>
                                  <w:t xml:space="preserve">                        </w:t>
                                </w:r>
                                <w:r w:rsidRPr="00C55BFC">
                                  <w:rPr>
                                    <w:lang w:val="en-US"/>
                                  </w:rPr>
                                  <w:t>y</w:t>
                                </w:r>
                                <w:r w:rsidRPr="00C55BFC">
                                  <w:rPr>
                                    <w:position w:val="-6"/>
                                    <w:vertAlign w:val="subscript"/>
                                    <w:lang w:val="en-US"/>
                                  </w:rPr>
                                  <w:t>m</w:t>
                                </w:r>
                              </w:p>
                              <w:p w:rsidR="008A58B3" w:rsidRPr="00B0211E" w:rsidRDefault="008A58B3" w:rsidP="0098514F">
                                <w:r>
                                  <w:t xml:space="preserve">                 </w:t>
                                </w:r>
                                <w:r w:rsidRPr="00B0211E">
                                  <w:tab/>
                                  <w:t xml:space="preserve">  </w:t>
                                </w:r>
                                <w:r w:rsidRPr="00B0211E">
                                  <w:tab/>
                                </w:r>
                                <w:r w:rsidRPr="00B0211E">
                                  <w:tab/>
                                  <w:t xml:space="preserve">               </w:t>
                                </w:r>
                                <w:r>
                                  <w:t xml:space="preserve"> </w:t>
                                </w:r>
                              </w:p>
                              <w:p w:rsidR="008A58B3" w:rsidRDefault="008A58B3" w:rsidP="0098514F"/>
                              <w:p w:rsidR="008A58B3" w:rsidRDefault="008A58B3" w:rsidP="0098514F"/>
                              <w:p w:rsidR="008A58B3" w:rsidRPr="007D644A" w:rsidRDefault="008A58B3" w:rsidP="0098514F">
                                <w:r w:rsidRPr="00E9386A">
                                  <w:t xml:space="preserve">                                          </w:t>
                                </w:r>
                              </w:p>
                              <w:p w:rsidR="008A58B3" w:rsidRPr="00387018" w:rsidRDefault="008A58B3" w:rsidP="0098514F">
                                <w:r>
                                  <w:t xml:space="preserve">Текущее </w:t>
                                </w:r>
                                <w:r w:rsidRPr="00B0211E">
                                  <w:t xml:space="preserve">         </w:t>
                                </w:r>
                                <w:r w:rsidRPr="00656227">
                                  <w:t xml:space="preserve">       </w:t>
                                </w:r>
                                <w:r w:rsidRPr="00B0211E">
                                  <w:t xml:space="preserve"> </w:t>
                                </w:r>
                                <w:r>
                                  <w:t xml:space="preserve">Элементы памяти        </w:t>
                                </w:r>
                                <w:r w:rsidRPr="00656227">
                                  <w:t xml:space="preserve">   </w:t>
                                </w:r>
                                <w:r>
                                  <w:t>Следую</w:t>
                                </w:r>
                                <w:r w:rsidRPr="00387018">
                                  <w:t>щее</w:t>
                                </w:r>
                                <w:r w:rsidRPr="00E9386A">
                                  <w:t xml:space="preserve">                         </w:t>
                                </w:r>
                                <w:r>
                                  <w:t xml:space="preserve">состояние </w:t>
                                </w:r>
                                <w:r w:rsidRPr="00E9386A">
                                  <w:t>{</w:t>
                                </w:r>
                                <w:r>
                                  <w:rPr>
                                    <w:lang w:val="en-US"/>
                                  </w:rPr>
                                  <w:t>Si</w:t>
                                </w:r>
                                <w:r w:rsidRPr="00E9386A">
                                  <w:t>}</w:t>
                                </w:r>
                                <w:r>
                                  <w:t xml:space="preserve">         (задержка на </w:t>
                                </w:r>
                                <w:r>
                                  <w:sym w:font="Symbol" w:char="F044"/>
                                </w:r>
                                <w:r>
                                  <w:t xml:space="preserve">)  </w:t>
                                </w:r>
                                <w:r w:rsidRPr="00E9386A">
                                  <w:t xml:space="preserve"> </w:t>
                                </w:r>
                                <w:r>
                                  <w:t xml:space="preserve">    </w:t>
                                </w:r>
                                <w:r w:rsidRPr="00656227">
                                  <w:t xml:space="preserve">       </w:t>
                                </w:r>
                                <w:r>
                                  <w:t xml:space="preserve">состояние  </w:t>
                                </w:r>
                                <w:r w:rsidRPr="00E9386A">
                                  <w:t>{</w:t>
                                </w:r>
                                <w:r>
                                  <w:rPr>
                                    <w:lang w:val="en-US"/>
                                  </w:rPr>
                                  <w:t>S</w:t>
                                </w:r>
                                <w:r w:rsidRPr="00656227">
                                  <w:t>'</w:t>
                                </w:r>
                                <w:r>
                                  <w:rPr>
                                    <w:lang w:val="en-US"/>
                                  </w:rPr>
                                  <w:t>i</w:t>
                                </w:r>
                                <w:r w:rsidRPr="00E9386A">
                                  <w:t>}</w:t>
                                </w:r>
                                <w:r>
                                  <w:tab/>
                                  <w:t xml:space="preserve">  </w:t>
                                </w:r>
                                <w:r w:rsidRPr="00387018">
                                  <w:tab/>
                                </w:r>
                                <w:r w:rsidRPr="00387018">
                                  <w:tab/>
                                </w:r>
                                <w:r w:rsidRPr="00387018">
                                  <w:tab/>
                                  <w:t xml:space="preserve">              </w:t>
                                </w:r>
                              </w:p>
                            </w:txbxContent>
                          </wps:txbx>
                          <wps:bodyPr rot="0" vert="horz" wrap="square" lIns="91440" tIns="45720" rIns="91440" bIns="45720" anchor="t" anchorCtr="0" upright="1">
                            <a:noAutofit/>
                          </wps:bodyPr>
                        </wps:wsp>
                        <wpg:grpSp>
                          <wpg:cNvPr id="3986" name="Group 6"/>
                          <wpg:cNvGrpSpPr>
                            <a:grpSpLocks/>
                          </wpg:cNvGrpSpPr>
                          <wpg:grpSpPr bwMode="auto">
                            <a:xfrm>
                              <a:off x="2736" y="6768"/>
                              <a:ext cx="2592" cy="2304"/>
                              <a:chOff x="2736" y="6768"/>
                              <a:chExt cx="2592" cy="2304"/>
                            </a:xfrm>
                          </wpg:grpSpPr>
                          <wps:wsp>
                            <wps:cNvPr id="3987" name="Rectangle 7"/>
                            <wps:cNvSpPr>
                              <a:spLocks noChangeArrowheads="1"/>
                            </wps:cNvSpPr>
                            <wps:spPr bwMode="auto">
                              <a:xfrm>
                                <a:off x="3168" y="8064"/>
                                <a:ext cx="1728" cy="1008"/>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88" name="Line 8"/>
                            <wps:cNvCnPr>
                              <a:cxnSpLocks noChangeShapeType="1"/>
                            </wps:cNvCnPr>
                            <wps:spPr bwMode="auto">
                              <a:xfrm>
                                <a:off x="2736" y="6768"/>
                                <a:ext cx="432" cy="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989" name="Line 9"/>
                            <wps:cNvCnPr>
                              <a:cxnSpLocks noChangeShapeType="1"/>
                            </wps:cNvCnPr>
                            <wps:spPr bwMode="auto">
                              <a:xfrm>
                                <a:off x="2736" y="7190"/>
                                <a:ext cx="432" cy="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990" name="Line 10"/>
                            <wps:cNvCnPr>
                              <a:cxnSpLocks noChangeShapeType="1"/>
                            </wps:cNvCnPr>
                            <wps:spPr bwMode="auto">
                              <a:xfrm>
                                <a:off x="2736" y="6980"/>
                                <a:ext cx="432" cy="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991" name="Line 11"/>
                            <wps:cNvCnPr>
                              <a:cxnSpLocks noChangeShapeType="1"/>
                            </wps:cNvCnPr>
                            <wps:spPr bwMode="auto">
                              <a:xfrm>
                                <a:off x="4896" y="6980"/>
                                <a:ext cx="432" cy="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992" name="Line 12"/>
                            <wps:cNvCnPr>
                              <a:cxnSpLocks noChangeShapeType="1"/>
                            </wps:cNvCnPr>
                            <wps:spPr bwMode="auto">
                              <a:xfrm>
                                <a:off x="4896" y="6768"/>
                                <a:ext cx="432" cy="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993" name="Line 13"/>
                            <wps:cNvCnPr>
                              <a:cxnSpLocks noChangeShapeType="1"/>
                            </wps:cNvCnPr>
                            <wps:spPr bwMode="auto">
                              <a:xfrm>
                                <a:off x="4896" y="7200"/>
                                <a:ext cx="432" cy="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g:grpSp>
                            <wpg:cNvPr id="3994" name="Group 14"/>
                            <wpg:cNvGrpSpPr>
                              <a:grpSpLocks/>
                            </wpg:cNvGrpSpPr>
                            <wpg:grpSpPr bwMode="auto">
                              <a:xfrm>
                                <a:off x="2880" y="7344"/>
                                <a:ext cx="288" cy="1584"/>
                                <a:chOff x="2880" y="7344"/>
                                <a:chExt cx="288" cy="1584"/>
                              </a:xfrm>
                            </wpg:grpSpPr>
                            <wps:wsp>
                              <wps:cNvPr id="3995" name="Freeform 15"/>
                              <wps:cNvSpPr>
                                <a:spLocks/>
                              </wps:cNvSpPr>
                              <wps:spPr bwMode="auto">
                                <a:xfrm>
                                  <a:off x="2880" y="7344"/>
                                  <a:ext cx="288" cy="1584"/>
                                </a:xfrm>
                                <a:custGeom>
                                  <a:avLst/>
                                  <a:gdLst>
                                    <a:gd name="T0" fmla="*/ 288 w 288"/>
                                    <a:gd name="T1" fmla="*/ 1584 h 1584"/>
                                    <a:gd name="T2" fmla="*/ 0 w 288"/>
                                    <a:gd name="T3" fmla="*/ 1584 h 1584"/>
                                    <a:gd name="T4" fmla="*/ 0 w 288"/>
                                    <a:gd name="T5" fmla="*/ 0 h 1584"/>
                                    <a:gd name="T6" fmla="*/ 288 w 288"/>
                                    <a:gd name="T7" fmla="*/ 0 h 1584"/>
                                  </a:gdLst>
                                  <a:ahLst/>
                                  <a:cxnLst>
                                    <a:cxn ang="0">
                                      <a:pos x="T0" y="T1"/>
                                    </a:cxn>
                                    <a:cxn ang="0">
                                      <a:pos x="T2" y="T3"/>
                                    </a:cxn>
                                    <a:cxn ang="0">
                                      <a:pos x="T4" y="T5"/>
                                    </a:cxn>
                                    <a:cxn ang="0">
                                      <a:pos x="T6" y="T7"/>
                                    </a:cxn>
                                  </a:cxnLst>
                                  <a:rect l="0" t="0" r="r" b="b"/>
                                  <a:pathLst>
                                    <a:path w="288" h="1584">
                                      <a:moveTo>
                                        <a:pt x="288" y="1584"/>
                                      </a:moveTo>
                                      <a:lnTo>
                                        <a:pt x="0" y="1584"/>
                                      </a:lnTo>
                                      <a:lnTo>
                                        <a:pt x="0" y="0"/>
                                      </a:lnTo>
                                      <a:lnTo>
                                        <a:pt x="288" y="0"/>
                                      </a:lnTo>
                                    </a:path>
                                  </a:pathLst>
                                </a:custGeom>
                                <a:noFill/>
                                <a:ln w="3175">
                                  <a:solidFill>
                                    <a:srgbClr val="000000"/>
                                  </a:solidFill>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6" name="Freeform 16"/>
                              <wps:cNvSpPr>
                                <a:spLocks/>
                              </wps:cNvSpPr>
                              <wps:spPr bwMode="auto">
                                <a:xfrm>
                                  <a:off x="3024" y="7488"/>
                                  <a:ext cx="144" cy="864"/>
                                </a:xfrm>
                                <a:custGeom>
                                  <a:avLst/>
                                  <a:gdLst>
                                    <a:gd name="T0" fmla="*/ 288 w 288"/>
                                    <a:gd name="T1" fmla="*/ 1584 h 1584"/>
                                    <a:gd name="T2" fmla="*/ 0 w 288"/>
                                    <a:gd name="T3" fmla="*/ 1584 h 1584"/>
                                    <a:gd name="T4" fmla="*/ 0 w 288"/>
                                    <a:gd name="T5" fmla="*/ 0 h 1584"/>
                                    <a:gd name="T6" fmla="*/ 288 w 288"/>
                                    <a:gd name="T7" fmla="*/ 0 h 1584"/>
                                  </a:gdLst>
                                  <a:ahLst/>
                                  <a:cxnLst>
                                    <a:cxn ang="0">
                                      <a:pos x="T0" y="T1"/>
                                    </a:cxn>
                                    <a:cxn ang="0">
                                      <a:pos x="T2" y="T3"/>
                                    </a:cxn>
                                    <a:cxn ang="0">
                                      <a:pos x="T4" y="T5"/>
                                    </a:cxn>
                                    <a:cxn ang="0">
                                      <a:pos x="T6" y="T7"/>
                                    </a:cxn>
                                  </a:cxnLst>
                                  <a:rect l="0" t="0" r="r" b="b"/>
                                  <a:pathLst>
                                    <a:path w="288" h="1584">
                                      <a:moveTo>
                                        <a:pt x="288" y="1584"/>
                                      </a:moveTo>
                                      <a:lnTo>
                                        <a:pt x="0" y="1584"/>
                                      </a:lnTo>
                                      <a:lnTo>
                                        <a:pt x="0" y="0"/>
                                      </a:lnTo>
                                      <a:lnTo>
                                        <a:pt x="288" y="0"/>
                                      </a:lnTo>
                                    </a:path>
                                  </a:pathLst>
                                </a:custGeom>
                                <a:noFill/>
                                <a:ln w="3175">
                                  <a:solidFill>
                                    <a:srgbClr val="000000"/>
                                  </a:solidFill>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97" name="Group 17"/>
                            <wpg:cNvGrpSpPr>
                              <a:grpSpLocks/>
                            </wpg:cNvGrpSpPr>
                            <wpg:grpSpPr bwMode="auto">
                              <a:xfrm flipH="1">
                                <a:off x="4896" y="7344"/>
                                <a:ext cx="288" cy="1584"/>
                                <a:chOff x="2880" y="7344"/>
                                <a:chExt cx="288" cy="1584"/>
                              </a:xfrm>
                            </wpg:grpSpPr>
                            <wps:wsp>
                              <wps:cNvPr id="3998" name="Freeform 18"/>
                              <wps:cNvSpPr>
                                <a:spLocks/>
                              </wps:cNvSpPr>
                              <wps:spPr bwMode="auto">
                                <a:xfrm>
                                  <a:off x="2880" y="7344"/>
                                  <a:ext cx="288" cy="1584"/>
                                </a:xfrm>
                                <a:custGeom>
                                  <a:avLst/>
                                  <a:gdLst>
                                    <a:gd name="T0" fmla="*/ 288 w 288"/>
                                    <a:gd name="T1" fmla="*/ 1584 h 1584"/>
                                    <a:gd name="T2" fmla="*/ 0 w 288"/>
                                    <a:gd name="T3" fmla="*/ 1584 h 1584"/>
                                    <a:gd name="T4" fmla="*/ 0 w 288"/>
                                    <a:gd name="T5" fmla="*/ 0 h 1584"/>
                                    <a:gd name="T6" fmla="*/ 288 w 288"/>
                                    <a:gd name="T7" fmla="*/ 0 h 1584"/>
                                  </a:gdLst>
                                  <a:ahLst/>
                                  <a:cxnLst>
                                    <a:cxn ang="0">
                                      <a:pos x="T0" y="T1"/>
                                    </a:cxn>
                                    <a:cxn ang="0">
                                      <a:pos x="T2" y="T3"/>
                                    </a:cxn>
                                    <a:cxn ang="0">
                                      <a:pos x="T4" y="T5"/>
                                    </a:cxn>
                                    <a:cxn ang="0">
                                      <a:pos x="T6" y="T7"/>
                                    </a:cxn>
                                  </a:cxnLst>
                                  <a:rect l="0" t="0" r="r" b="b"/>
                                  <a:pathLst>
                                    <a:path w="288" h="1584">
                                      <a:moveTo>
                                        <a:pt x="288" y="1584"/>
                                      </a:moveTo>
                                      <a:lnTo>
                                        <a:pt x="0" y="1584"/>
                                      </a:lnTo>
                                      <a:lnTo>
                                        <a:pt x="0" y="0"/>
                                      </a:lnTo>
                                      <a:lnTo>
                                        <a:pt x="288" y="0"/>
                                      </a:lnTo>
                                    </a:path>
                                  </a:pathLst>
                                </a:custGeom>
                                <a:noFill/>
                                <a:ln w="3175">
                                  <a:solidFill>
                                    <a:srgbClr val="000000"/>
                                  </a:solidFill>
                                  <a:round/>
                                  <a:headEnd type="triangle"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99" name="Freeform 19"/>
                              <wps:cNvSpPr>
                                <a:spLocks/>
                              </wps:cNvSpPr>
                              <wps:spPr bwMode="auto">
                                <a:xfrm>
                                  <a:off x="3024" y="7488"/>
                                  <a:ext cx="144" cy="864"/>
                                </a:xfrm>
                                <a:custGeom>
                                  <a:avLst/>
                                  <a:gdLst>
                                    <a:gd name="T0" fmla="*/ 288 w 288"/>
                                    <a:gd name="T1" fmla="*/ 1584 h 1584"/>
                                    <a:gd name="T2" fmla="*/ 0 w 288"/>
                                    <a:gd name="T3" fmla="*/ 1584 h 1584"/>
                                    <a:gd name="T4" fmla="*/ 0 w 288"/>
                                    <a:gd name="T5" fmla="*/ 0 h 1584"/>
                                    <a:gd name="T6" fmla="*/ 288 w 288"/>
                                    <a:gd name="T7" fmla="*/ 0 h 1584"/>
                                  </a:gdLst>
                                  <a:ahLst/>
                                  <a:cxnLst>
                                    <a:cxn ang="0">
                                      <a:pos x="T0" y="T1"/>
                                    </a:cxn>
                                    <a:cxn ang="0">
                                      <a:pos x="T2" y="T3"/>
                                    </a:cxn>
                                    <a:cxn ang="0">
                                      <a:pos x="T4" y="T5"/>
                                    </a:cxn>
                                    <a:cxn ang="0">
                                      <a:pos x="T6" y="T7"/>
                                    </a:cxn>
                                  </a:cxnLst>
                                  <a:rect l="0" t="0" r="r" b="b"/>
                                  <a:pathLst>
                                    <a:path w="288" h="1584">
                                      <a:moveTo>
                                        <a:pt x="288" y="1584"/>
                                      </a:moveTo>
                                      <a:lnTo>
                                        <a:pt x="0" y="1584"/>
                                      </a:lnTo>
                                      <a:lnTo>
                                        <a:pt x="0" y="0"/>
                                      </a:lnTo>
                                      <a:lnTo>
                                        <a:pt x="288" y="0"/>
                                      </a:lnTo>
                                    </a:path>
                                  </a:pathLst>
                                </a:custGeom>
                                <a:noFill/>
                                <a:ln w="3175">
                                  <a:solidFill>
                                    <a:srgbClr val="000000"/>
                                  </a:solidFill>
                                  <a:round/>
                                  <a:headEnd type="triangle"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grpSp>
                    </wpg:wgp>
                  </a:graphicData>
                </a:graphic>
                <wp14:sizeRelH relativeFrom="page">
                  <wp14:pctWidth>0</wp14:pctWidth>
                </wp14:sizeRelH>
                <wp14:sizeRelV relativeFrom="page">
                  <wp14:pctHeight>0</wp14:pctHeight>
                </wp14:sizeRelV>
              </wp:anchor>
            </w:drawing>
          </mc:Choice>
          <mc:Fallback>
            <w:pict>
              <v:group id="Группа 3982" o:spid="_x0000_s1075" style="position:absolute;left:0;text-align:left;margin-left:98.35pt;margin-top:13.95pt;width:270.75pt;height:132.3pt;z-index:252179456" coordorigin="1507,6573" coordsize="5260,26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NnxTwcAAKI8AAAOAAAAZHJzL2Uyb0RvYy54bWzsW2uO40QQ/o/EHVr+iZSN7TiJHW0G7U4m&#10;C9ICKzYcoGM7sYXtNm3PJANCQuIIXIQbcIXdG1Fd/YjzmNnnJGTwjJTY6XI/qqq/enT56dfrPCM3&#10;Ma9SVowt54ltkbgIWZQWy7H102za8S1S1bSIaMaKeGzdxpX19cWXXzxdlaPYZQnLopgT6KSoRqty&#10;bCV1XY663SpM4pxWT1gZF9C4YDynNdzyZTfidAW951nXte1Bd8V4VHIWxlUFv05ko3WB/S8WcVj/&#10;sFhUcU2ysQVzq/GT4+dcfHYvntLRktMySUM1DfoRs8hpWsCgpqsJrSm55uleV3kaclaxRf0kZHmX&#10;LRZpGOMaYDWOvbOaF5xdl7iW5Wi1LA2bgLU7fProbsPvb15xkkZjqxf4rkUKmoOU3vz19o+3f775&#10;B/7/JtgAfFqVyxGQv+Dl6/IVl4uFy5cs/LmC5u5uu7hfSmIyX33HIuiYXtcM+bRe8Fx0ARwgaxTH&#10;rRFHvK5JCD/2vJ7fd/sWCaHNGfi26yiBhQlIVTzn9O2hRaB50B/2pDDD5Eo933cHIHLxsDvwBqK1&#10;S0dyYJysmpxYGShfteFv9Wn8fZ3QMkaxVYJhG/72NH9/BL2kxTKLCU5ajA+Emq2V5Ckp2GUCVPEz&#10;ztkqiWkE83JwGVsPiJsKJPJOJveAh5JZA9eTzNKsdoYuNCGfbdvfYhUdlbyqX8QsJ+JibHGYPMqQ&#10;3rysaslVTSJEWrBpmmXwOx1lBVmNrUAIUdxWLEsj0Yg3fDm/zDi5oWJr4p8ad4ssT2sAiCzNx5Zv&#10;iOhIsOOqiHCUmqaZvAb5ZoXoHNYFc1NXciP+FtjBlX/lex3PHVx1PHsy6TybXnqdwdQZ9ie9yeXl&#10;xPldzNPxRkkaRXEhpqpBwfHeTykUPMntbGBha0lVc+VT/NtfeXd7Gqi7sCr9jasDLZailyo8Z9Et&#10;qAFnEuUAleEiYfxXi6wA4cZW9cs15bFFsm8LUKXA8TwBiXjj9Ycu3PBmy7zZQosQuhpbtUXk5WUt&#10;YfS65OkygZEclHHBnsEeX6SoGGJ+claID7jLJJDg3jOYstkint4iiH0E1XQXWATKfi7gOQAgek/s&#10;wwcdnSnwAIZKYJ+JxT1na9IXGteAEVKv4WctxIdCoA/itgHrT0MgAQIGkv4PAIHopzHPcT37uRt0&#10;pgN/2PGmXr8TDG2/YzvB82Bge4E3mW5j3su0iD8d844N+wayxfQ1RurvQ1hZr+drdHvMRngM6DnQ&#10;+1yiJ/o8D4me7rAHQwr3awiuBRpjjZ5uPwB3Ep2vnq28DYOeB57buG37TxokOI3bBh6mRM+N2zbc&#10;gU8BMg8FmsZt8+1B67a1btvp3LbjREkQiMjthqYIYUU5KpeFjDvDdaHiThMjYcw1uy0hxtwKkeQj&#10;2k9+Z4h0AJg0oHk9hWcYgxpI2nNOMrBAHxQe9SD8+OjwCDIEKgo6EBGRGhlS8xSDTQgDIAbIwf+P&#10;IVcDFwDY/1mHqOGyGeMuQ0eYMsjkPuMuTblYnRA8RPbS1T1GiB9sKW/QMBNHVN6hE6hESau8Jwn3&#10;z1N5QWmayCuTbSeA3sBvtfeUyaoz1V5nW3vRDTia9np+oCKhVnutk6Zaz1R7zdkLer2Oe1TPYaO9&#10;e3F86/YeNeI8U+01J1tSe5unWg/v9xrthSOM1nN4VJ6DOkHePygKdg6KnAc/KXJ9cEtFrnPY83bS&#10;cNCkDk/7/l6qc/+xRqpz90GTVjhJpjMw50RTHsei6II4Jj++f0CtA2zT8v5pln2m6Eh1j5eGJXD6&#10;di0PokW2VR8+w2FgpI56l5E+5QJBLfIMCjm+6hLokKzEp7CogloTgb9oiBwQHElgtVp+GzIwzIbM&#10;PtwToJ8huacnUFlDdkdPIIAGyeEJgZ9paO5cHOSsDZHdWBlw0/CLJsA4ZAok1BQP4QrOd6HAxMaU&#10;VMkqUWYxk5o/k6k1EMQaT9nvIAaOwTaZoRGA8e4nBqYIYlSzdxJLF3uG2XdNLL/V9EVtwm6pD7cI&#10;lPrMpfhLWotVC00QlyIjhhqXQN5QCF805OwmnjEkqcXqkQAmqbUDRtyQZEWTVPKpQaib9XeJPUoy&#10;nUjUbfpb0uhRt6lgbDFvzH6ZtQgWNLaG8SF0AcaJMox5HAmmw+zaoowzKMo4SnZfRMkyu78xMeqY&#10;8lANlFAfFcPL6qj3NjE9G2qc0Fx7Gvq1iYEDFGmufXmeBgqqy9Ga26i1MPeaz9bCyDIrqIJqLUxr&#10;YWThcVv2pxF7v+xvE9LIcO6OEsDAlFvIIhZH1Vp85uJjssjS8htd8KbKkDeZhMcb45nj9Y0Bbp6x&#10;7xQha3G2MV4joGpjvFkb46lUAUY3MgTcjt/OOsa7t3JExXV0pArvFXEBL/hsl5i0AaCpfz+Hqvzj&#10;BICmQmZjf5plMp/N/rQB4OFkZZtivDd52aYYwaKdOsXYmh/xVphKnjbeHXvEL4U1o8N7r+FFWMwp&#10;q5d2xZu2zXtMGG5eLb74FwAA//8DAFBLAwQUAAYACAAAACEAHvHVuuAAAAAKAQAADwAAAGRycy9k&#10;b3ducmV2LnhtbEyPwW6CQBCG7036Dptp0ltdwCiCLMaYtifTpNqk8bbCCER2lrAr4Nt3emqP/8yX&#10;f77JNpNpxYC9aywpCGcBCKTClg1VCr6Oby8rEM5rKnVrCRXc0cEmf3zIdFrakT5xOPhKcAm5VCuo&#10;ve9SKV1Ro9FuZjsk3l1sb7Tn2Fey7PXI5aaVURAspdEN8YVad7irsbgebkbB+6jH7Tx8HfbXy+5+&#10;Oi4+vvchKvX8NG3XIDxO/g+GX31Wh5ydzvZGpRMt52QZM6ogihMQDMTzVQTizIMkWoDMM/n/hfwH&#10;AAD//wMAUEsBAi0AFAAGAAgAAAAhALaDOJL+AAAA4QEAABMAAAAAAAAAAAAAAAAAAAAAAFtDb250&#10;ZW50X1R5cGVzXS54bWxQSwECLQAUAAYACAAAACEAOP0h/9YAAACUAQAACwAAAAAAAAAAAAAAAAAv&#10;AQAAX3JlbHMvLnJlbHNQSwECLQAUAAYACAAAACEAo4TZ8U8HAACiPAAADgAAAAAAAAAAAAAAAAAu&#10;AgAAZHJzL2Uyb0RvYy54bWxQSwECLQAUAAYACAAAACEAHvHVuuAAAAAKAQAADwAAAAAAAAAAAAAA&#10;AACpCQAAZHJzL2Rvd25yZXYueG1sUEsFBgAAAAAEAAQA8wAAALYKAAAAAA==&#10;">
                <v:rect id="Rectangle 3" o:spid="_x0000_s1076" style="position:absolute;left:3168;top:6624;width:172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I8ScUA&#10;AADdAAAADwAAAGRycy9kb3ducmV2LnhtbESPQWsCMRSE7wX/Q3iCt5ptxaJbo2xFoSehWqi9PTav&#10;yeLmZdlEd/vvjSB4HGbmG2ax6l0tLtSGyrOCl3EGgrj0umKj4PuwfZ6BCBFZY+2ZFPxTgNVy8LTA&#10;XPuOv+iyj0YkCIccFdgYm1zKUFpyGMa+IU7en28dxiRbI3WLXYK7Wr5m2Zt0WHFasNjQ2lJ52p+d&#10;gk3zuyumJsjiJ9rjyX90W7szSo2GffEOIlIfH+F7+1MrmMxnE7i9SU9AL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4jxJxQAAAN0AAAAPAAAAAAAAAAAAAAAAAJgCAABkcnMv&#10;ZG93bnJldi54bWxQSwUGAAAAAAQABAD1AAAAigMAAAAA&#10;" filled="f"/>
                <v:group id="Group 4" o:spid="_x0000_s1077" style="position:absolute;left:1507;top:6573;width:5260;height:2646" coordorigin="1507,6573" coordsize="5260,264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Dy8PMcAAADdAAAADwAAAGRycy9kb3ducmV2LnhtbESPT2vCQBTE7wW/w/KE&#10;3nQTbUWjq4jU0oMI/gHx9sg+k2D2bciuSfz23YLQ4zAzv2EWq86UoqHaFZYVxMMIBHFqdcGZgvNp&#10;O5iCcB5ZY2mZFDzJwWrZe1tgom3LB2qOPhMBwi5BBbn3VSKlS3My6Ia2Ig7ezdYGfZB1JnWNbYCb&#10;Uo6iaCINFhwWcqxok1N6Pz6Mgu8W2/U4/mp299vmeT197i+7mJR673frOQhPnf8Pv9o/WsF4Nv2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Dy8PMcAAADd&#10;AAAADwAAAAAAAAAAAAAAAACqAgAAZHJzL2Rvd25yZXYueG1sUEsFBgAAAAAEAAQA+gAAAJ4DAAAA&#10;AA==&#10;">
                  <v:shape id="Text Box 5" o:spid="_x0000_s1078" type="#_x0000_t202" style="position:absolute;left:1507;top:6573;width:5260;height:26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MX78UA&#10;AADdAAAADwAAAGRycy9kb3ducmV2LnhtbESPW2sCMRSE3wX/QzgF3zTpxeJujSItgk+K2wv07bA5&#10;e6Gbk2UT3e2/N4Lg4zAz3zDL9WAbcabO1441PM4UCOLcmZpLDV+f2+kChA/IBhvHpOGfPKxX49ES&#10;U+N6PtI5C6WIEPYpaqhCaFMpfV6RRT9zLXH0CtdZDFF2pTQd9hFuG/mk1Ku0WHNcqLCl94ryv+xk&#10;NXzvi9+fF3UoP+y87d2gJNtEaj15GDZvIAIN4R6+tXdGw3OymMP1TXwCcnU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wxfvxQAAAN0AAAAPAAAAAAAAAAAAAAAAAJgCAABkcnMv&#10;ZG93bnJldi54bWxQSwUGAAAAAAQABAD1AAAAigMAAAAA&#10;" filled="f" stroked="f">
                    <v:textbox>
                      <w:txbxContent>
                        <w:p w:rsidR="008A58B3" w:rsidRPr="007E1FFE" w:rsidRDefault="008A58B3" w:rsidP="0098514F">
                          <w:r w:rsidRPr="007E1FFE">
                            <w:t>Входы    х</w:t>
                          </w:r>
                          <w:r w:rsidRPr="00C55BFC">
                            <w:rPr>
                              <w:position w:val="-6"/>
                              <w:vertAlign w:val="subscript"/>
                            </w:rPr>
                            <w:t>1</w:t>
                          </w:r>
                          <w:r w:rsidRPr="00C55BFC">
                            <w:rPr>
                              <w:vertAlign w:val="subscript"/>
                            </w:rPr>
                            <w:t xml:space="preserve"> </w:t>
                          </w:r>
                          <w:r w:rsidRPr="007E1FFE">
                            <w:t xml:space="preserve">           </w:t>
                          </w:r>
                          <w:r w:rsidRPr="00E15C51">
                            <w:t xml:space="preserve">   </w:t>
                          </w:r>
                          <w:r w:rsidRPr="007E1FFE">
                            <w:t xml:space="preserve">Комбинационная           </w:t>
                          </w:r>
                          <w:r>
                            <w:t xml:space="preserve">  </w:t>
                          </w:r>
                          <w:r w:rsidRPr="007E1FFE">
                            <w:rPr>
                              <w:lang w:val="en-US"/>
                            </w:rPr>
                            <w:t>y</w:t>
                          </w:r>
                          <w:r w:rsidRPr="00C55BFC">
                            <w:rPr>
                              <w:position w:val="-6"/>
                              <w:vertAlign w:val="subscript"/>
                            </w:rPr>
                            <w:t>1</w:t>
                          </w:r>
                          <w:r w:rsidRPr="007E1FFE">
                            <w:t xml:space="preserve">   Выходы</w:t>
                          </w:r>
                        </w:p>
                        <w:p w:rsidR="008A58B3" w:rsidRPr="00C55BFC" w:rsidRDefault="008A58B3" w:rsidP="0098514F">
                          <w:pPr>
                            <w:spacing w:before="60"/>
                          </w:pPr>
                          <w:r w:rsidRPr="007E1FFE">
                            <w:t xml:space="preserve">                </w:t>
                          </w:r>
                          <w:r w:rsidRPr="00C55BFC">
                            <w:t>х</w:t>
                          </w:r>
                          <w:r w:rsidRPr="00C55BFC">
                            <w:rPr>
                              <w:position w:val="-6"/>
                              <w:vertAlign w:val="subscript"/>
                            </w:rPr>
                            <w:t>n</w:t>
                          </w:r>
                          <w:r w:rsidRPr="007E1FFE">
                            <w:t xml:space="preserve">                      </w:t>
                          </w:r>
                          <w:r w:rsidRPr="00E15C51">
                            <w:t xml:space="preserve"> </w:t>
                          </w:r>
                          <w:r w:rsidRPr="007E1FFE">
                            <w:t>схема</w:t>
                          </w:r>
                          <w:r>
                            <w:t xml:space="preserve">                        </w:t>
                          </w:r>
                          <w:r w:rsidRPr="00C55BFC">
                            <w:rPr>
                              <w:lang w:val="en-US"/>
                            </w:rPr>
                            <w:t>y</w:t>
                          </w:r>
                          <w:r w:rsidRPr="00C55BFC">
                            <w:rPr>
                              <w:position w:val="-6"/>
                              <w:vertAlign w:val="subscript"/>
                              <w:lang w:val="en-US"/>
                            </w:rPr>
                            <w:t>m</w:t>
                          </w:r>
                        </w:p>
                        <w:p w:rsidR="008A58B3" w:rsidRPr="00B0211E" w:rsidRDefault="008A58B3" w:rsidP="0098514F">
                          <w:r>
                            <w:t xml:space="preserve">                 </w:t>
                          </w:r>
                          <w:r w:rsidRPr="00B0211E">
                            <w:tab/>
                            <w:t xml:space="preserve">  </w:t>
                          </w:r>
                          <w:r w:rsidRPr="00B0211E">
                            <w:tab/>
                          </w:r>
                          <w:r w:rsidRPr="00B0211E">
                            <w:tab/>
                            <w:t xml:space="preserve">               </w:t>
                          </w:r>
                          <w:r>
                            <w:t xml:space="preserve"> </w:t>
                          </w:r>
                        </w:p>
                        <w:p w:rsidR="008A58B3" w:rsidRDefault="008A58B3" w:rsidP="0098514F"/>
                        <w:p w:rsidR="008A58B3" w:rsidRDefault="008A58B3" w:rsidP="0098514F"/>
                        <w:p w:rsidR="008A58B3" w:rsidRPr="007D644A" w:rsidRDefault="008A58B3" w:rsidP="0098514F">
                          <w:r w:rsidRPr="00E9386A">
                            <w:t xml:space="preserve">                                          </w:t>
                          </w:r>
                        </w:p>
                        <w:p w:rsidR="008A58B3" w:rsidRPr="00387018" w:rsidRDefault="008A58B3" w:rsidP="0098514F">
                          <w:r>
                            <w:t xml:space="preserve">Текущее </w:t>
                          </w:r>
                          <w:r w:rsidRPr="00B0211E">
                            <w:t xml:space="preserve">         </w:t>
                          </w:r>
                          <w:r w:rsidRPr="00656227">
                            <w:t xml:space="preserve">       </w:t>
                          </w:r>
                          <w:r w:rsidRPr="00B0211E">
                            <w:t xml:space="preserve"> </w:t>
                          </w:r>
                          <w:r>
                            <w:t xml:space="preserve">Элементы памяти        </w:t>
                          </w:r>
                          <w:r w:rsidRPr="00656227">
                            <w:t xml:space="preserve">   </w:t>
                          </w:r>
                          <w:r>
                            <w:t>Следую</w:t>
                          </w:r>
                          <w:r w:rsidRPr="00387018">
                            <w:t>щее</w:t>
                          </w:r>
                          <w:r w:rsidRPr="00E9386A">
                            <w:t xml:space="preserve">                         </w:t>
                          </w:r>
                          <w:r>
                            <w:t xml:space="preserve">состояние </w:t>
                          </w:r>
                          <w:r w:rsidRPr="00E9386A">
                            <w:t>{</w:t>
                          </w:r>
                          <w:proofErr w:type="gramStart"/>
                          <w:r>
                            <w:rPr>
                              <w:lang w:val="en-US"/>
                            </w:rPr>
                            <w:t>Si</w:t>
                          </w:r>
                          <w:r w:rsidRPr="00E9386A">
                            <w:t>}</w:t>
                          </w:r>
                          <w:r>
                            <w:t xml:space="preserve">   </w:t>
                          </w:r>
                          <w:proofErr w:type="gramEnd"/>
                          <w:r>
                            <w:t xml:space="preserve">      (задержка на </w:t>
                          </w:r>
                          <w:r>
                            <w:sym w:font="Symbol" w:char="F044"/>
                          </w:r>
                          <w:r>
                            <w:t xml:space="preserve">)  </w:t>
                          </w:r>
                          <w:r w:rsidRPr="00E9386A">
                            <w:t xml:space="preserve"> </w:t>
                          </w:r>
                          <w:r>
                            <w:t xml:space="preserve">    </w:t>
                          </w:r>
                          <w:r w:rsidRPr="00656227">
                            <w:t xml:space="preserve">       </w:t>
                          </w:r>
                          <w:r>
                            <w:t xml:space="preserve">состояние  </w:t>
                          </w:r>
                          <w:r w:rsidRPr="00E9386A">
                            <w:t>{</w:t>
                          </w:r>
                          <w:r>
                            <w:rPr>
                              <w:lang w:val="en-US"/>
                            </w:rPr>
                            <w:t>S</w:t>
                          </w:r>
                          <w:r w:rsidRPr="00656227">
                            <w:t>'</w:t>
                          </w:r>
                          <w:r>
                            <w:rPr>
                              <w:lang w:val="en-US"/>
                            </w:rPr>
                            <w:t>i</w:t>
                          </w:r>
                          <w:r w:rsidRPr="00E9386A">
                            <w:t>}</w:t>
                          </w:r>
                          <w:r>
                            <w:tab/>
                            <w:t xml:space="preserve">  </w:t>
                          </w:r>
                          <w:r w:rsidRPr="00387018">
                            <w:tab/>
                          </w:r>
                          <w:r w:rsidRPr="00387018">
                            <w:tab/>
                          </w:r>
                          <w:r w:rsidRPr="00387018">
                            <w:tab/>
                            <w:t xml:space="preserve">              </w:t>
                          </w:r>
                        </w:p>
                      </w:txbxContent>
                    </v:textbox>
                  </v:shape>
                  <v:group id="Group 6" o:spid="_x0000_s1079" style="position:absolute;left:2736;top:6768;width:2592;height:2304" coordorigin="2736,6768" coordsize="2592,23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6KH0MYAAADdAAAADwAAAGRycy9kb3ducmV2LnhtbESPT4vCMBTE7wt+h/CE&#10;va1pVxStRhFZFw+y4B8Qb4/m2Rabl9LEtn57Iyx4HGbmN8x82ZlSNFS7wrKCeBCBIE6tLjhTcDpu&#10;viYgnEfWWFomBQ9ysFz0PuaYaNvynpqDz0SAsEtQQe59lUjp0pwMuoGtiIN3tbVBH2SdSV1jG+Cm&#10;lN9RNJYGCw4LOVa0zim9He5GwW+L7WoY/zS723X9uBxHf+ddTEp99rvVDISnzr/D/+2tVjCcTsb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oofQxgAAAN0A&#10;AAAPAAAAAAAAAAAAAAAAAKoCAABkcnMvZG93bnJldi54bWxQSwUGAAAAAAQABAD6AAAAnQMAAAAA&#10;">
                    <v:rect id="Rectangle 7" o:spid="_x0000_s1080" style="position:absolute;left:3168;top:8064;width:1728;height:10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k6SsUA&#10;AADdAAAADwAAAGRycy9kb3ducmV2LnhtbESPQWsCMRSE7wX/Q3iF3jRbS1tdjbJKhZ6EqqDeHptn&#10;srh5WTapu/33TUHocZiZb5j5sne1uFEbKs8KnkcZCOLS64qNgsN+M5yACBFZY+2ZFPxQgOVi8DDH&#10;XPuOv+i2i0YkCIccFdgYm1zKUFpyGEa+IU7exbcOY5KtkbrFLsFdLcdZ9iYdVpwWLDa0tlRed99O&#10;wUdz3havJsjiGO3p6lfdxm6NUk+PfTEDEamP/+F7+1MreJlO3uHvTXoCc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2TpKxQAAAN0AAAAPAAAAAAAAAAAAAAAAAJgCAABkcnMv&#10;ZG93bnJldi54bWxQSwUGAAAAAAQABAD1AAAAigMAAAAA&#10;" filled="f"/>
                    <v:line id="Line 8" o:spid="_x0000_s1081" style="position:absolute;visibility:visible;mso-wrap-style:square" from="2736,6768" to="316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9iXcMAAADdAAAADwAAAGRycy9kb3ducmV2LnhtbERP3WrCMBS+H+wdwhnsbqbzp7iuqQyn&#10;Ingx2u0BDs2xLWtOShK1vr25ELz8+P7z1Wh6cSbnO8sK3icJCOLa6o4bBX+/27clCB+QNfaWScGV&#10;PKyK56ccM20vXNK5Co2IIewzVNCGMGRS+rolg35iB+LIHa0zGCJ0jdQOLzHc9HKaJKk02HFsaHGg&#10;dUv1f3UyCuan6uDKY7Ipv1OqdosfrtNmptTry/j1CSLQGB7iu3uvFcw+lnFufBOf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8/Yl3DAAAA3QAAAA8AAAAAAAAAAAAA&#10;AAAAoQIAAGRycy9kb3ducmV2LnhtbFBLBQYAAAAABAAEAPkAAACRAwAAAAA=&#10;" strokeweight=".25pt">
                      <v:stroke endarrow="block" endarrowwidth="narrow" endarrowlength="short"/>
                    </v:line>
                    <v:line id="Line 9" o:spid="_x0000_s1082" style="position:absolute;visibility:visible;mso-wrap-style:square" from="2736,7190" to="3168,7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PHxsUAAADdAAAADwAAAGRycy9kb3ducmV2LnhtbESP0WrCQBRE3wv9h+UKvtWNtQaNrlKq&#10;LUIfSqIfcMlek2D2bthdNf59VxB8HGbmDLNc96YVF3K+saxgPEpAEJdWN1wpOOy/32YgfEDW2Fom&#10;BTfysF69viwx0/bKOV2KUIkIYZ+hgjqELpPSlzUZ9CPbEUfvaJ3BEKWrpHZ4jXDTyvckSaXBhuNC&#10;jR191VSeirNR8HEufl1+TLb5JqXiZ/rHZVpNlBoO+s8FiEB9eIYf7Z1WMJnP5nB/E5+AXP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HPHxsUAAADdAAAADwAAAAAAAAAA&#10;AAAAAAChAgAAZHJzL2Rvd25yZXYueG1sUEsFBgAAAAAEAAQA+QAAAJMDAAAAAA==&#10;" strokeweight=".25pt">
                      <v:stroke endarrow="block" endarrowwidth="narrow" endarrowlength="short"/>
                    </v:line>
                    <v:line id="Line 10" o:spid="_x0000_s1083" style="position:absolute;visibility:visible;mso-wrap-style:square" from="2736,6980" to="3168,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JD4hsMAAADdAAAADwAAAGRycy9kb3ducmV2LnhtbERP3WrCMBS+H+wdwhnsbqbzp8yuqQyn&#10;Ingx2u0BDs2xLWtOShK1vr25ELz8+P7z1Wh6cSbnO8sK3icJCOLa6o4bBX+/27cPED4ga+wtk4Ir&#10;eVgVz085ZtpeuKRzFRoRQ9hnqKANYcik9HVLBv3EDsSRO1pnMEToGqkdXmK46eU0SVJpsOPY0OJA&#10;65bq/+pkFMxP1cGVx2RTfqdU7RY/XKfNTKnXl/HrE0SgMTzEd/deK5gtl3F/fBOfgCx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Q+IbDAAAA3QAAAA8AAAAAAAAAAAAA&#10;AAAAoQIAAGRycy9kb3ducmV2LnhtbFBLBQYAAAAABAAEAPkAAACRAwAAAAA=&#10;" strokeweight=".25pt">
                      <v:stroke endarrow="block" endarrowwidth="narrow" endarrowlength="short"/>
                    </v:line>
                    <v:line id="Line 11" o:spid="_x0000_s1084" style="position:absolute;visibility:visible;mso-wrap-style:square" from="4896,6980" to="5328,6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9xdHcUAAADdAAAADwAAAGRycy9kb3ducmV2LnhtbESP0WrCQBRE3wv+w3IF3+pGbYNGV5FW&#10;S8EHSfQDLtlrEszeDburxr/vFgp9HGbmDLPa9KYVd3K+saxgMk5AEJdWN1wpOJ/2r3MQPiBrbC2T&#10;gid52KwHLyvMtH1wTvciVCJC2GeooA6hy6T0ZU0G/dh2xNG7WGcwROkqqR0+Ity0cpokqTTYcFyo&#10;saOPmsprcTMK3m7FweWXZJd/plR8vR+5TKuZUqNhv12CCNSH//Bf+1srmC0WE/h9E5+AX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9xdHcUAAADdAAAADwAAAAAAAAAA&#10;AAAAAAChAgAAZHJzL2Rvd25yZXYueG1sUEsFBgAAAAAEAAQA+QAAAJMDAAAAAA==&#10;" strokeweight=".25pt">
                      <v:stroke endarrow="block" endarrowwidth="narrow" endarrowlength="short"/>
                    </v:line>
                    <v:line id="Line 12" o:spid="_x0000_s1085" style="position:absolute;visibility:visible;mso-wrap-style:square" from="4896,6768" to="5328,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7DasUAAADdAAAADwAAAGRycy9kb3ducmV2LnhtbESP0WrCQBRE3wv9h+UWfKubqg0aXaW0&#10;KgUfJNEPuGSvSTB7N+yuGv/eFQp9HGbmDLNY9aYVV3K+sazgY5iAIC6tbrhScDxs3qcgfEDW2Fom&#10;BXfysFq+viww0/bGOV2LUIkIYZ+hgjqELpPSlzUZ9EPbEUfvZJ3BEKWrpHZ4i3DTylGSpNJgw3Gh&#10;xo6+ayrPxcUomFyKnctPyTr/SanYfu65TKuxUoO3/msOIlAf/sN/7V+tYDybjeD5Jj4Bu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7DasUAAADdAAAADwAAAAAAAAAA&#10;AAAAAAChAgAAZHJzL2Rvd25yZXYueG1sUEsFBgAAAAAEAAQA+QAAAJMDAAAAAA==&#10;" strokeweight=".25pt">
                      <v:stroke endarrow="block" endarrowwidth="narrow" endarrowlength="short"/>
                    </v:line>
                    <v:line id="Line 13" o:spid="_x0000_s1086" style="position:absolute;visibility:visible;mso-wrap-style:square" from="4896,7200" to="5328,72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Jm8cUAAADdAAAADwAAAGRycy9kb3ducmV2LnhtbESP0WrCQBRE3wv+w3IF3+pG0waNriKt&#10;lkIfSqIfcMlek2D2bthdNf59t1Do4zAzZ5j1djCduJHzrWUFs2kCgriyuuVawel4eF6A8AFZY2eZ&#10;FDzIw3Yzelpjru2dC7qVoRYRwj5HBU0IfS6lrxoy6Ke2J47e2TqDIUpXS+3wHuGmk/MkyaTBluNC&#10;gz29NVRdyqtR8HItv1xxTvbFe0blx+s3V1mdKjUZD7sViEBD+A//tT+1gnS5TOH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EJm8cUAAADdAAAADwAAAAAAAAAA&#10;AAAAAAChAgAAZHJzL2Rvd25yZXYueG1sUEsFBgAAAAAEAAQA+QAAAJMDAAAAAA==&#10;" strokeweight=".25pt">
                      <v:stroke endarrow="block" endarrowwidth="narrow" endarrowlength="short"/>
                    </v:line>
                    <v:group id="Group 14" o:spid="_x0000_s1087" style="position:absolute;left:2880;top:7344;width:288;height:1584" coordorigin="2880,7344" coordsize="288,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Uq4ccAAADdAAAADwAAAGRycy9kb3ducmV2LnhtbESPT2vCQBTE7wW/w/KE&#10;3nQTbUWjq4jU0oMI/gHx9sg+k2D2bciuSfz23YLQ4zAzv2EWq86UoqHaFZYVxMMIBHFqdcGZgvNp&#10;O5iCcB5ZY2mZFDzJwWrZe1tgom3LB2qOPhMBwi5BBbn3VSKlS3My6Ia2Ig7ezdYGfZB1JnWNbYCb&#10;Uo6iaCINFhwWcqxok1N6Pz6Mgu8W2/U4/mp299vmeT197i+7mJR673frOQhPnf8Pv9o/WsF4Nvu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eUq4ccAAADd&#10;AAAADwAAAAAAAAAAAAAAAACqAgAAZHJzL2Rvd25yZXYueG1sUEsFBgAAAAAEAAQA+gAAAJ4DAAAA&#10;AA==&#10;">
                      <v:shape id="Freeform 15" o:spid="_x0000_s1088" style="position:absolute;left:2880;top:7344;width:288;height:1584;visibility:visible;mso-wrap-style:square;v-text-anchor:top" coordsize="288,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OyrMUA&#10;AADdAAAADwAAAGRycy9kb3ducmV2LnhtbESPT4vCMBTE78J+h/AWvIimKitajSKC4J+TruD12Tzb&#10;avNSmmjrtzcLwh6HmfkNM1s0phBPqlxuWUG/F4EgTqzOOVVw+l13xyCcR9ZYWCYFL3KwmH+1Zhhr&#10;W/OBnkefigBhF6OCzPsyltIlGRl0PVsSB+9qK4M+yCqVusI6wE0hB1E0kgZzDgsZlrTKKLkfH0bB&#10;CHfDZnxZb1eHzrmmwW2fb6K9Uu3vZjkF4anx/+FPe6MVDCeTH/h7E56AnL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w7KsxQAAAN0AAAAPAAAAAAAAAAAAAAAAAJgCAABkcnMv&#10;ZG93bnJldi54bWxQSwUGAAAAAAQABAD1AAAAigMAAAAA&#10;" path="m288,1584l,1584,,,288,e" filled="f" strokeweight=".25pt">
                        <v:stroke endarrow="block" endarrowwidth="narrow"/>
                        <v:path arrowok="t" o:connecttype="custom" o:connectlocs="288,1584;0,1584;0,0;288,0" o:connectangles="0,0,0,0"/>
                      </v:shape>
                      <v:shape id="Freeform 16" o:spid="_x0000_s1089" style="position:absolute;left:3024;top:7488;width:144;height:864;visibility:visible;mso-wrap-style:square;v-text-anchor:top" coordsize="288,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Es28UA&#10;AADdAAAADwAAAGRycy9kb3ducmV2LnhtbESPT4vCMBTE78J+h/AWvIimq1BqNcoiCP45qQt7fTbP&#10;trvNS2mird/eCILHYWZ+w8yXnanEjRpXWlbwNYpAEGdWl5wr+DmthwkI55E1VpZJwZ0cLBcfvTmm&#10;2rZ8oNvR5yJA2KWooPC+TqV0WUEG3cjWxMG72MagD7LJpW6wDXBTyXEUxdJgyWGhwJpWBWX/x6tR&#10;EONu0iXn9XZ1GPy2NP7bl5tor1T/s/uegfDU+Xf41d5oBZPpNIbnm/A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ESzbxQAAAN0AAAAPAAAAAAAAAAAAAAAAAJgCAABkcnMv&#10;ZG93bnJldi54bWxQSwUGAAAAAAQABAD1AAAAigMAAAAA&#10;" path="m288,1584l,1584,,,288,e" filled="f" strokeweight=".25pt">
                        <v:stroke endarrow="block" endarrowwidth="narrow"/>
                        <v:path arrowok="t" o:connecttype="custom" o:connectlocs="144,864;0,864;0,0;144,0" o:connectangles="0,0,0,0"/>
                      </v:shape>
                    </v:group>
                    <v:group id="Group 17" o:spid="_x0000_s1090" style="position:absolute;left:4896;top:7344;width:288;height:1584;flip:x" coordorigin="2880,7344" coordsize="288,1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YQyEsUAAADdAAAADwAAAGRycy9kb3ducmV2LnhtbESPT2vCQBTE7wW/w/IK&#10;vdVNbagaXUUERaQX4x88PrKvydLs25BdNX57Vyj0OMzMb5jpvLO1uFLrjWMFH/0EBHHhtOFSwWG/&#10;eh+B8AFZY+2YFNzJw3zWe5lipt2Nd3TNQykihH2GCqoQmkxKX1Rk0fddQxy9H9daDFG2pdQt3iLc&#10;1nKQJF/SouG4UGFDy4qK3/xiFRwXJqX0dN5+JwXRRsvzOjepUm+v3WICIlAX/sN/7Y1W8DkeD+H5&#10;Jj4BOX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GEMhLFAAAA3QAA&#10;AA8AAAAAAAAAAAAAAAAAqgIAAGRycy9kb3ducmV2LnhtbFBLBQYAAAAABAAEAPoAAACcAwAAAAA=&#10;">
                      <v:shape id="Freeform 18" o:spid="_x0000_s1091" style="position:absolute;left:2880;top:7344;width:288;height:1584;visibility:visible;mso-wrap-style:square;v-text-anchor:top" coordsize="288,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XjfsQA&#10;AADdAAAADwAAAGRycy9kb3ducmV2LnhtbERPy2rCQBTdC/7DcIVupE5qUZI0o7SlliKIVIVuL5mb&#10;B83cSTOjiX/fWQguD+edrQfTiAt1rras4GkWgSDOra65VHA6bh5jEM4ja2wsk4IrOVivxqMMU217&#10;/qbLwZcihLBLUUHlfZtK6fKKDLqZbYkDV9jOoA+wK6XusA/hppHzKFpKgzWHhgpbeq8o/z2cjQLc&#10;Rdd4sd/288X08+ft409rLhKlHibD6wsIT4O/i2/uL63gOUnC3PAmPA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1437EAAAA3QAAAA8AAAAAAAAAAAAAAAAAmAIAAGRycy9k&#10;b3ducmV2LnhtbFBLBQYAAAAABAAEAPUAAACJAwAAAAA=&#10;" path="m288,1584l,1584,,,288,e" filled="f" strokeweight=".25pt">
                        <v:stroke startarrow="block" startarrowwidth="narrow" endarrowwidth="narrow"/>
                        <v:path arrowok="t" o:connecttype="custom" o:connectlocs="288,1584;0,1584;0,0;288,0" o:connectangles="0,0,0,0"/>
                      </v:shape>
                      <v:shape id="Freeform 19" o:spid="_x0000_s1092" style="position:absolute;left:3024;top:7488;width:144;height:864;visibility:visible;mso-wrap-style:square;v-text-anchor:top" coordsize="288,15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3lG5ccA&#10;AADdAAAADwAAAGRycy9kb3ducmV2LnhtbESPQWvCQBSE74X+h+UVvBSzUVFMmlVUtBRBSrXQ6yP7&#10;TEKzb2N2NfHfdwuFHoeZ+YbJlr2pxY1aV1lWMIpiEMS51RUXCj5Pu+EchPPIGmvLpOBODpaLx4cM&#10;U207/qDb0RciQNilqKD0vkmldHlJBl1kG+LgnW1r0AfZFlK32AW4qeU4jmfSYMVhocSGNiXl38er&#10;UYCH+D6fvu+78fT59Wu9vWjN50SpwVO/egHhqff/4b/2m1YwSZIEft+EJyA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95RuXHAAAA3QAAAA8AAAAAAAAAAAAAAAAAmAIAAGRy&#10;cy9kb3ducmV2LnhtbFBLBQYAAAAABAAEAPUAAACMAwAAAAA=&#10;" path="m288,1584l,1584,,,288,e" filled="f" strokeweight=".25pt">
                        <v:stroke startarrow="block" startarrowwidth="narrow" endarrowwidth="narrow"/>
                        <v:path arrowok="t" o:connecttype="custom" o:connectlocs="144,864;0,864;0,0;144,0" o:connectangles="0,0,0,0"/>
                      </v:shape>
                    </v:group>
                  </v:group>
                </v:group>
              </v:group>
            </w:pict>
          </mc:Fallback>
        </mc:AlternateContent>
      </w:r>
    </w:p>
    <w:p w:rsidR="00CE7D4A" w:rsidRDefault="00CE7D4A" w:rsidP="0098514F">
      <w:pPr>
        <w:tabs>
          <w:tab w:val="left" w:pos="851"/>
        </w:tabs>
        <w:jc w:val="both"/>
        <w:rPr>
          <w:sz w:val="24"/>
          <w:szCs w:val="24"/>
        </w:rPr>
      </w:pPr>
    </w:p>
    <w:p w:rsidR="00CE7D4A" w:rsidRDefault="00CE7D4A" w:rsidP="0098514F">
      <w:pPr>
        <w:tabs>
          <w:tab w:val="left" w:pos="851"/>
        </w:tabs>
        <w:jc w:val="both"/>
        <w:rPr>
          <w:sz w:val="24"/>
          <w:szCs w:val="24"/>
        </w:rPr>
      </w:pPr>
    </w:p>
    <w:p w:rsidR="00CE7D4A" w:rsidRDefault="00CE7D4A" w:rsidP="0098514F">
      <w:pPr>
        <w:tabs>
          <w:tab w:val="left" w:pos="851"/>
        </w:tabs>
        <w:jc w:val="both"/>
        <w:rPr>
          <w:sz w:val="24"/>
          <w:szCs w:val="24"/>
        </w:rPr>
      </w:pPr>
    </w:p>
    <w:p w:rsidR="00CE7D4A" w:rsidRPr="00B0675F" w:rsidRDefault="00CE7D4A" w:rsidP="0098514F">
      <w:pPr>
        <w:tabs>
          <w:tab w:val="left" w:pos="851"/>
        </w:tabs>
        <w:jc w:val="both"/>
        <w:rPr>
          <w:sz w:val="24"/>
          <w:szCs w:val="24"/>
        </w:rPr>
      </w:pPr>
    </w:p>
    <w:p w:rsidR="0098514F" w:rsidRPr="002F7914" w:rsidRDefault="0098514F" w:rsidP="0098514F">
      <w:pPr>
        <w:ind w:firstLine="567"/>
        <w:jc w:val="both"/>
        <w:rPr>
          <w:sz w:val="24"/>
          <w:szCs w:val="24"/>
        </w:rPr>
      </w:pPr>
    </w:p>
    <w:p w:rsidR="0098514F" w:rsidRPr="002F7914" w:rsidRDefault="0098514F" w:rsidP="0098514F">
      <w:pPr>
        <w:ind w:firstLine="567"/>
        <w:rPr>
          <w:sz w:val="24"/>
          <w:szCs w:val="24"/>
        </w:rPr>
      </w:pPr>
      <w:r w:rsidRPr="002F7914">
        <w:rPr>
          <w:sz w:val="24"/>
          <w:szCs w:val="24"/>
        </w:rPr>
        <w:tab/>
      </w:r>
    </w:p>
    <w:p w:rsidR="0098514F" w:rsidRPr="002F7914" w:rsidRDefault="0098514F" w:rsidP="0098514F">
      <w:pPr>
        <w:ind w:firstLine="567"/>
        <w:rPr>
          <w:sz w:val="24"/>
          <w:szCs w:val="24"/>
        </w:rPr>
      </w:pPr>
    </w:p>
    <w:p w:rsidR="0098514F" w:rsidRPr="002F7914" w:rsidRDefault="0098514F" w:rsidP="0098514F">
      <w:pPr>
        <w:ind w:firstLine="567"/>
        <w:rPr>
          <w:sz w:val="24"/>
          <w:szCs w:val="24"/>
        </w:rPr>
      </w:pPr>
    </w:p>
    <w:p w:rsidR="0098514F" w:rsidRPr="002F7914" w:rsidRDefault="0098514F" w:rsidP="0098514F">
      <w:pPr>
        <w:ind w:firstLine="567"/>
        <w:rPr>
          <w:sz w:val="24"/>
          <w:szCs w:val="24"/>
        </w:rPr>
      </w:pPr>
    </w:p>
    <w:p w:rsidR="00A113C1" w:rsidRDefault="00A113C1" w:rsidP="0098514F">
      <w:pPr>
        <w:tabs>
          <w:tab w:val="left" w:pos="3383"/>
        </w:tabs>
        <w:jc w:val="both"/>
        <w:rPr>
          <w:sz w:val="24"/>
          <w:szCs w:val="24"/>
        </w:rPr>
      </w:pPr>
    </w:p>
    <w:p w:rsidR="00A113C1" w:rsidRDefault="00CE7D4A" w:rsidP="00CE7D4A">
      <w:pPr>
        <w:tabs>
          <w:tab w:val="left" w:pos="3383"/>
        </w:tabs>
        <w:jc w:val="center"/>
        <w:rPr>
          <w:sz w:val="24"/>
          <w:szCs w:val="24"/>
        </w:rPr>
      </w:pPr>
      <w:r>
        <w:rPr>
          <w:sz w:val="24"/>
          <w:szCs w:val="24"/>
        </w:rPr>
        <w:t>Рис.3.7.</w:t>
      </w:r>
    </w:p>
    <w:p w:rsidR="00CE7D4A" w:rsidRDefault="00CE7D4A" w:rsidP="0098514F">
      <w:pPr>
        <w:tabs>
          <w:tab w:val="left" w:pos="3383"/>
        </w:tabs>
        <w:jc w:val="both"/>
        <w:rPr>
          <w:sz w:val="24"/>
          <w:szCs w:val="24"/>
        </w:rPr>
      </w:pPr>
    </w:p>
    <w:p w:rsidR="0098514F" w:rsidRPr="00155565" w:rsidRDefault="0098514F" w:rsidP="0098514F">
      <w:pPr>
        <w:tabs>
          <w:tab w:val="left" w:pos="3383"/>
        </w:tabs>
        <w:jc w:val="both"/>
        <w:rPr>
          <w:sz w:val="28"/>
          <w:szCs w:val="28"/>
        </w:rPr>
      </w:pPr>
      <w:r w:rsidRPr="00155565">
        <w:rPr>
          <w:sz w:val="28"/>
          <w:szCs w:val="28"/>
        </w:rPr>
        <w:t xml:space="preserve">В целях упрощения анализа автомат условно разделяется на две части: комбинационную, формирующую в соответствии с функциями </w:t>
      </w:r>
      <w:r w:rsidRPr="00155565">
        <w:rPr>
          <w:spacing w:val="-4"/>
          <w:sz w:val="28"/>
          <w:szCs w:val="28"/>
          <w:lang w:val="en-US"/>
        </w:rPr>
        <w:sym w:font="Symbol" w:char="F064"/>
      </w:r>
      <w:r w:rsidRPr="00155565">
        <w:rPr>
          <w:spacing w:val="-4"/>
          <w:sz w:val="28"/>
          <w:szCs w:val="28"/>
        </w:rPr>
        <w:t>(</w:t>
      </w:r>
      <w:r w:rsidRPr="00155565">
        <w:rPr>
          <w:sz w:val="28"/>
          <w:szCs w:val="28"/>
          <w:lang w:val="en-US"/>
        </w:rPr>
        <w:t>t</w:t>
      </w:r>
      <w:r w:rsidRPr="00155565">
        <w:rPr>
          <w:spacing w:val="-4"/>
          <w:sz w:val="28"/>
          <w:szCs w:val="28"/>
        </w:rPr>
        <w:t xml:space="preserve">) и  </w:t>
      </w:r>
      <w:r w:rsidRPr="00155565">
        <w:rPr>
          <w:sz w:val="28"/>
          <w:szCs w:val="28"/>
          <w:lang w:val="en-US"/>
        </w:rPr>
        <w:sym w:font="Symbol" w:char="F06C"/>
      </w:r>
      <w:r w:rsidRPr="00155565">
        <w:rPr>
          <w:spacing w:val="-4"/>
          <w:sz w:val="28"/>
          <w:szCs w:val="28"/>
        </w:rPr>
        <w:t>(</w:t>
      </w:r>
      <w:r w:rsidRPr="00155565">
        <w:rPr>
          <w:sz w:val="28"/>
          <w:szCs w:val="28"/>
          <w:lang w:val="en-US"/>
        </w:rPr>
        <w:t>t</w:t>
      </w:r>
      <w:r w:rsidRPr="00155565">
        <w:rPr>
          <w:spacing w:val="-4"/>
          <w:sz w:val="28"/>
          <w:szCs w:val="28"/>
        </w:rPr>
        <w:t xml:space="preserve">) следующее состояние </w:t>
      </w:r>
      <w:r w:rsidRPr="00155565">
        <w:rPr>
          <w:sz w:val="28"/>
          <w:szCs w:val="28"/>
          <w:lang w:val="en-US"/>
        </w:rPr>
        <w:t>S</w:t>
      </w:r>
      <w:r w:rsidRPr="00155565">
        <w:rPr>
          <w:sz w:val="28"/>
          <w:szCs w:val="28"/>
        </w:rPr>
        <w:t>’={</w:t>
      </w:r>
      <w:r w:rsidRPr="00155565">
        <w:rPr>
          <w:sz w:val="28"/>
          <w:szCs w:val="28"/>
          <w:lang w:val="en-US"/>
        </w:rPr>
        <w:t>s</w:t>
      </w:r>
      <w:r w:rsidRPr="00155565">
        <w:rPr>
          <w:sz w:val="28"/>
          <w:szCs w:val="28"/>
        </w:rPr>
        <w:t>’</w:t>
      </w:r>
      <w:r w:rsidRPr="00155565">
        <w:rPr>
          <w:sz w:val="28"/>
          <w:szCs w:val="28"/>
          <w:vertAlign w:val="subscript"/>
        </w:rPr>
        <w:t>1</w:t>
      </w:r>
      <w:r w:rsidRPr="00155565">
        <w:rPr>
          <w:sz w:val="28"/>
          <w:szCs w:val="28"/>
        </w:rPr>
        <w:t>,…,</w:t>
      </w:r>
      <w:r w:rsidRPr="00155565">
        <w:rPr>
          <w:sz w:val="28"/>
          <w:szCs w:val="28"/>
          <w:lang w:val="en-US"/>
        </w:rPr>
        <w:t>s</w:t>
      </w:r>
      <w:r w:rsidRPr="00155565">
        <w:rPr>
          <w:sz w:val="28"/>
          <w:szCs w:val="28"/>
        </w:rPr>
        <w:t>’</w:t>
      </w:r>
      <w:r w:rsidRPr="00155565">
        <w:rPr>
          <w:sz w:val="28"/>
          <w:szCs w:val="28"/>
          <w:vertAlign w:val="subscript"/>
          <w:lang w:val="en-US"/>
        </w:rPr>
        <w:t>n</w:t>
      </w:r>
      <w:r w:rsidRPr="00155565">
        <w:rPr>
          <w:sz w:val="28"/>
          <w:szCs w:val="28"/>
        </w:rPr>
        <w:t>}</w:t>
      </w:r>
      <w:r w:rsidRPr="00155565">
        <w:rPr>
          <w:sz w:val="28"/>
          <w:szCs w:val="28"/>
          <w:vertAlign w:val="subscript"/>
        </w:rPr>
        <w:t xml:space="preserve"> </w:t>
      </w:r>
      <w:r w:rsidRPr="00155565">
        <w:rPr>
          <w:sz w:val="28"/>
          <w:szCs w:val="28"/>
        </w:rPr>
        <w:t xml:space="preserve">и выходные сигналы </w:t>
      </w:r>
      <w:r w:rsidRPr="00155565">
        <w:rPr>
          <w:sz w:val="28"/>
          <w:szCs w:val="28"/>
          <w:lang w:val="en-US"/>
        </w:rPr>
        <w:t>Y</w:t>
      </w:r>
      <w:r w:rsidRPr="00155565">
        <w:rPr>
          <w:sz w:val="28"/>
          <w:szCs w:val="28"/>
        </w:rPr>
        <w:t>={</w:t>
      </w:r>
      <w:r w:rsidRPr="00155565">
        <w:rPr>
          <w:sz w:val="28"/>
          <w:szCs w:val="28"/>
          <w:lang w:val="en-US"/>
        </w:rPr>
        <w:t>y</w:t>
      </w:r>
      <w:r w:rsidRPr="00155565">
        <w:rPr>
          <w:sz w:val="28"/>
          <w:szCs w:val="28"/>
          <w:vertAlign w:val="subscript"/>
        </w:rPr>
        <w:t>1</w:t>
      </w:r>
      <w:r w:rsidRPr="00155565">
        <w:rPr>
          <w:sz w:val="28"/>
          <w:szCs w:val="28"/>
        </w:rPr>
        <w:t>,…,</w:t>
      </w:r>
      <w:r w:rsidRPr="00155565">
        <w:rPr>
          <w:sz w:val="28"/>
          <w:szCs w:val="28"/>
          <w:lang w:val="en-US"/>
        </w:rPr>
        <w:t>y</w:t>
      </w:r>
      <w:r w:rsidRPr="00155565">
        <w:rPr>
          <w:sz w:val="28"/>
          <w:szCs w:val="28"/>
          <w:vertAlign w:val="subscript"/>
          <w:lang w:val="en-US"/>
        </w:rPr>
        <w:t>m</w:t>
      </w:r>
      <w:r w:rsidRPr="00155565">
        <w:rPr>
          <w:sz w:val="28"/>
          <w:szCs w:val="28"/>
        </w:rPr>
        <w:t xml:space="preserve">} автомата  и  запоминающую (элементы памяти), обеспечивающую задержку состояния автомата на один такт </w:t>
      </w:r>
      <w:r w:rsidRPr="00155565">
        <w:rPr>
          <w:sz w:val="28"/>
          <w:szCs w:val="28"/>
          <w:lang w:val="en-US"/>
        </w:rPr>
        <w:sym w:font="Symbol" w:char="F044"/>
      </w:r>
      <w:r w:rsidRPr="00155565">
        <w:rPr>
          <w:sz w:val="28"/>
          <w:szCs w:val="28"/>
        </w:rPr>
        <w:t>. Комбинационная схема формирует выходные сигналы автомата в текущий момент времени, а переменные следующего состояния {</w:t>
      </w:r>
      <w:r w:rsidRPr="00155565">
        <w:rPr>
          <w:sz w:val="28"/>
          <w:szCs w:val="28"/>
          <w:lang w:val="en-US"/>
        </w:rPr>
        <w:t>s</w:t>
      </w:r>
      <w:r w:rsidRPr="00155565">
        <w:rPr>
          <w:sz w:val="28"/>
          <w:szCs w:val="28"/>
        </w:rPr>
        <w:t>’</w:t>
      </w:r>
      <w:r w:rsidRPr="00155565">
        <w:rPr>
          <w:position w:val="-6"/>
          <w:sz w:val="28"/>
          <w:szCs w:val="28"/>
          <w:lang w:val="en-US"/>
        </w:rPr>
        <w:t>i</w:t>
      </w:r>
      <w:r w:rsidRPr="00155565">
        <w:rPr>
          <w:sz w:val="28"/>
          <w:szCs w:val="28"/>
        </w:rPr>
        <w:t xml:space="preserve">} определяют текущее состояние </w:t>
      </w:r>
      <w:r w:rsidRPr="00155565">
        <w:rPr>
          <w:sz w:val="28"/>
          <w:szCs w:val="28"/>
          <w:lang w:val="en-US"/>
        </w:rPr>
        <w:t>S</w:t>
      </w:r>
      <w:r w:rsidRPr="00155565">
        <w:rPr>
          <w:sz w:val="28"/>
          <w:szCs w:val="28"/>
          <w:vertAlign w:val="subscript"/>
        </w:rPr>
        <w:t xml:space="preserve"> </w:t>
      </w:r>
      <w:r w:rsidRPr="00155565">
        <w:rPr>
          <w:sz w:val="28"/>
          <w:szCs w:val="28"/>
        </w:rPr>
        <w:t xml:space="preserve">в следующий момент времени  </w:t>
      </w:r>
      <w:r w:rsidRPr="00155565">
        <w:rPr>
          <w:sz w:val="28"/>
          <w:szCs w:val="28"/>
          <w:lang w:val="en-US"/>
        </w:rPr>
        <w:t>t</w:t>
      </w:r>
      <w:r w:rsidRPr="00155565">
        <w:rPr>
          <w:sz w:val="28"/>
          <w:szCs w:val="28"/>
        </w:rPr>
        <w:t xml:space="preserve"> + </w:t>
      </w:r>
      <w:r w:rsidRPr="00155565">
        <w:rPr>
          <w:sz w:val="28"/>
          <w:szCs w:val="28"/>
          <w:lang w:val="en-US"/>
        </w:rPr>
        <w:sym w:font="Symbol" w:char="F044"/>
      </w:r>
      <w:r w:rsidRPr="00155565">
        <w:rPr>
          <w:sz w:val="28"/>
          <w:szCs w:val="28"/>
        </w:rPr>
        <w:t xml:space="preserve">. </w:t>
      </w:r>
    </w:p>
    <w:p w:rsidR="0098514F" w:rsidRPr="00155565" w:rsidRDefault="0098514F" w:rsidP="0098514F">
      <w:pPr>
        <w:autoSpaceDE w:val="0"/>
        <w:autoSpaceDN w:val="0"/>
        <w:adjustRightInd w:val="0"/>
        <w:ind w:firstLine="709"/>
        <w:jc w:val="both"/>
        <w:rPr>
          <w:rFonts w:eastAsia="ArialMT"/>
          <w:sz w:val="28"/>
          <w:szCs w:val="28"/>
        </w:rPr>
      </w:pPr>
      <w:r w:rsidRPr="00155565">
        <w:rPr>
          <w:rFonts w:eastAsia="ArialMT"/>
          <w:sz w:val="28"/>
          <w:szCs w:val="28"/>
        </w:rPr>
        <w:lastRenderedPageBreak/>
        <w:t xml:space="preserve">Закон функционирования КА может быть задан в форме ориентированного графа. При этом состояния автомата отображаются вершинами графа, а переходы между состояниями – дугами.  В автоматах Мура выходные сигналы связаны только с состояниями   </w:t>
      </w:r>
    </w:p>
    <w:p w:rsidR="0098514F" w:rsidRPr="00155565" w:rsidRDefault="0098514F" w:rsidP="0098514F">
      <w:pPr>
        <w:autoSpaceDE w:val="0"/>
        <w:autoSpaceDN w:val="0"/>
        <w:adjustRightInd w:val="0"/>
        <w:jc w:val="both"/>
        <w:rPr>
          <w:rFonts w:eastAsia="ArialMT"/>
          <w:sz w:val="28"/>
          <w:szCs w:val="28"/>
        </w:rPr>
      </w:pPr>
      <w:r w:rsidRPr="00155565">
        <w:rPr>
          <w:rFonts w:eastAsia="ArialMT"/>
          <w:sz w:val="28"/>
          <w:szCs w:val="28"/>
        </w:rPr>
        <w:t xml:space="preserve">автомата, которым соответствуют вершины графа, а дуги помечаются входными сигналами, вызвавшими соответствующий переход. В автоматах Мили дуги помечаются как входными, так и выходными сигналами, формируемыми </w:t>
      </w:r>
      <w:r w:rsidRPr="00155565">
        <w:rPr>
          <w:sz w:val="28"/>
          <w:szCs w:val="28"/>
        </w:rPr>
        <w:t xml:space="preserve">в момент перехода автомата из одного состояния в другое.  Примеры графов автоматов Мура и Мили, формирующих одинаковые последовательности выходных сигналов для заданной последовательности входных, показаны на рис. </w:t>
      </w:r>
      <w:r w:rsidR="00663633" w:rsidRPr="00155565">
        <w:rPr>
          <w:sz w:val="28"/>
          <w:szCs w:val="28"/>
        </w:rPr>
        <w:t>3</w:t>
      </w:r>
      <w:r w:rsidRPr="00155565">
        <w:rPr>
          <w:sz w:val="28"/>
          <w:szCs w:val="28"/>
        </w:rPr>
        <w:t>.</w:t>
      </w:r>
      <w:r w:rsidR="00663633" w:rsidRPr="00155565">
        <w:rPr>
          <w:sz w:val="28"/>
          <w:szCs w:val="28"/>
        </w:rPr>
        <w:t>8</w:t>
      </w:r>
      <w:r w:rsidRPr="00155565">
        <w:rPr>
          <w:sz w:val="28"/>
          <w:szCs w:val="28"/>
        </w:rPr>
        <w:t xml:space="preserve">а  и рис. </w:t>
      </w:r>
      <w:r w:rsidR="00663633" w:rsidRPr="00155565">
        <w:rPr>
          <w:sz w:val="28"/>
          <w:szCs w:val="28"/>
        </w:rPr>
        <w:t>3</w:t>
      </w:r>
      <w:r w:rsidRPr="00155565">
        <w:rPr>
          <w:sz w:val="28"/>
          <w:szCs w:val="28"/>
        </w:rPr>
        <w:t>.</w:t>
      </w:r>
      <w:r w:rsidR="00663633" w:rsidRPr="00155565">
        <w:rPr>
          <w:sz w:val="28"/>
          <w:szCs w:val="28"/>
        </w:rPr>
        <w:t>8</w:t>
      </w:r>
      <w:r w:rsidRPr="00155565">
        <w:rPr>
          <w:sz w:val="28"/>
          <w:szCs w:val="28"/>
        </w:rPr>
        <w:t xml:space="preserve">б соответственно.  Следует отметить, что </w:t>
      </w:r>
      <w:r w:rsidRPr="00155565">
        <w:rPr>
          <w:rFonts w:eastAsia="ArialMT"/>
          <w:color w:val="000000"/>
          <w:sz w:val="28"/>
          <w:szCs w:val="28"/>
        </w:rPr>
        <w:t>у автомата Мура обычно больше состояний, чем у автомата Мили, решающего ту же задачу.</w:t>
      </w:r>
    </w:p>
    <w:p w:rsidR="00416433" w:rsidRDefault="00EA1CB3" w:rsidP="006F2E40">
      <w:pPr>
        <w:autoSpaceDE w:val="0"/>
        <w:autoSpaceDN w:val="0"/>
        <w:adjustRightInd w:val="0"/>
        <w:jc w:val="center"/>
        <w:rPr>
          <w:rFonts w:eastAsia="ArialMT"/>
          <w:sz w:val="24"/>
          <w:szCs w:val="24"/>
        </w:rPr>
      </w:pPr>
      <w:r>
        <w:object w:dxaOrig="6907" w:dyaOrig="2301">
          <v:shape id="_x0000_i1032" type="#_x0000_t75" style="width:297pt;height:98.85pt" o:ole="">
            <v:imagedata r:id="rId30" o:title=""/>
          </v:shape>
          <o:OLEObject Type="Embed" ProgID="Visio.Drawing.11" ShapeID="_x0000_i1032" DrawAspect="Content" ObjectID="_1782116693" r:id="rId31"/>
        </w:object>
      </w:r>
    </w:p>
    <w:p w:rsidR="00416433" w:rsidRDefault="00416433" w:rsidP="0098514F">
      <w:pPr>
        <w:autoSpaceDE w:val="0"/>
        <w:autoSpaceDN w:val="0"/>
        <w:adjustRightInd w:val="0"/>
        <w:jc w:val="both"/>
        <w:rPr>
          <w:rFonts w:eastAsia="ArialMT"/>
          <w:sz w:val="24"/>
          <w:szCs w:val="24"/>
        </w:rPr>
      </w:pPr>
    </w:p>
    <w:p w:rsidR="00416433" w:rsidRPr="00CC429F" w:rsidRDefault="00695E0B" w:rsidP="00EA1CB3">
      <w:pPr>
        <w:autoSpaceDE w:val="0"/>
        <w:autoSpaceDN w:val="0"/>
        <w:adjustRightInd w:val="0"/>
        <w:ind w:left="720" w:firstLine="720"/>
        <w:jc w:val="both"/>
        <w:rPr>
          <w:rFonts w:eastAsia="ArialMT"/>
          <w:sz w:val="24"/>
          <w:szCs w:val="24"/>
          <w:lang w:val="en-US"/>
        </w:rPr>
      </w:pPr>
      <w:r>
        <w:rPr>
          <w:rFonts w:eastAsia="ArialMT"/>
          <w:sz w:val="24"/>
          <w:szCs w:val="24"/>
          <w:lang w:val="en-US"/>
        </w:rPr>
        <w:t>S={S</w:t>
      </w:r>
      <w:r w:rsidRPr="00CC429F">
        <w:rPr>
          <w:rFonts w:eastAsia="ArialMT"/>
          <w:sz w:val="24"/>
          <w:szCs w:val="24"/>
          <w:vertAlign w:val="subscript"/>
          <w:lang w:val="en-US"/>
        </w:rPr>
        <w:t>0</w:t>
      </w:r>
      <w:r>
        <w:rPr>
          <w:rFonts w:eastAsia="ArialMT"/>
          <w:sz w:val="24"/>
          <w:szCs w:val="24"/>
          <w:lang w:val="en-US"/>
        </w:rPr>
        <w:t>, S</w:t>
      </w:r>
      <w:r w:rsidRPr="00CC429F">
        <w:rPr>
          <w:rFonts w:eastAsia="ArialMT"/>
          <w:sz w:val="24"/>
          <w:szCs w:val="24"/>
          <w:vertAlign w:val="subscript"/>
          <w:lang w:val="en-US"/>
        </w:rPr>
        <w:t>1,</w:t>
      </w:r>
      <w:r>
        <w:rPr>
          <w:rFonts w:eastAsia="ArialMT"/>
          <w:sz w:val="24"/>
          <w:szCs w:val="24"/>
          <w:lang w:val="en-US"/>
        </w:rPr>
        <w:t xml:space="preserve"> S</w:t>
      </w:r>
      <w:r w:rsidRPr="00CC429F">
        <w:rPr>
          <w:rFonts w:eastAsia="ArialMT"/>
          <w:sz w:val="24"/>
          <w:szCs w:val="24"/>
          <w:vertAlign w:val="subscript"/>
          <w:lang w:val="en-US"/>
        </w:rPr>
        <w:t>2</w:t>
      </w:r>
      <w:r>
        <w:rPr>
          <w:rFonts w:eastAsia="ArialMT"/>
          <w:sz w:val="24"/>
          <w:szCs w:val="24"/>
          <w:lang w:val="en-US"/>
        </w:rPr>
        <w:t>}</w:t>
      </w:r>
      <w:r w:rsidR="00CC429F" w:rsidRPr="00EA1CB3">
        <w:rPr>
          <w:rFonts w:eastAsia="ArialMT"/>
          <w:sz w:val="24"/>
          <w:szCs w:val="24"/>
          <w:lang w:val="en-US"/>
        </w:rPr>
        <w:t xml:space="preserve">  </w:t>
      </w:r>
      <w:r w:rsidR="00EA1CB3">
        <w:rPr>
          <w:rFonts w:eastAsia="ArialMT"/>
          <w:sz w:val="24"/>
          <w:szCs w:val="24"/>
          <w:lang w:val="en-US"/>
        </w:rPr>
        <w:t xml:space="preserve"> </w:t>
      </w:r>
      <w:r w:rsidR="00CC429F" w:rsidRPr="00EA1CB3">
        <w:rPr>
          <w:rFonts w:eastAsia="ArialMT"/>
          <w:sz w:val="24"/>
          <w:szCs w:val="24"/>
          <w:lang w:val="en-US"/>
        </w:rPr>
        <w:t xml:space="preserve"> </w:t>
      </w:r>
      <w:r w:rsidR="00CC429F">
        <w:rPr>
          <w:rFonts w:eastAsia="ArialMT"/>
          <w:sz w:val="24"/>
          <w:szCs w:val="24"/>
          <w:lang w:val="en-US"/>
        </w:rPr>
        <w:t>X={x</w:t>
      </w:r>
      <w:r w:rsidR="00CC429F" w:rsidRPr="00CC429F">
        <w:rPr>
          <w:rFonts w:eastAsia="ArialMT"/>
          <w:sz w:val="24"/>
          <w:szCs w:val="24"/>
          <w:vertAlign w:val="subscript"/>
          <w:lang w:val="en-US"/>
        </w:rPr>
        <w:t>0</w:t>
      </w:r>
      <w:r w:rsidR="00EA1CB3">
        <w:rPr>
          <w:rFonts w:eastAsia="ArialMT"/>
          <w:sz w:val="24"/>
          <w:szCs w:val="24"/>
          <w:vertAlign w:val="subscript"/>
          <w:lang w:val="en-US"/>
        </w:rPr>
        <w:t xml:space="preserve"> </w:t>
      </w:r>
      <w:r w:rsidR="00EA1CB3" w:rsidRPr="00EA1CB3">
        <w:rPr>
          <w:rFonts w:eastAsia="ArialMT"/>
          <w:sz w:val="24"/>
          <w:szCs w:val="24"/>
          <w:lang w:val="en-US"/>
        </w:rPr>
        <w:t>=</w:t>
      </w:r>
      <w:r w:rsidR="00EA1CB3">
        <w:rPr>
          <w:rFonts w:eastAsia="ArialMT"/>
          <w:sz w:val="24"/>
          <w:szCs w:val="24"/>
          <w:lang w:val="en-US"/>
        </w:rPr>
        <w:t xml:space="preserve"> 0</w:t>
      </w:r>
      <w:r w:rsidR="00CC429F">
        <w:rPr>
          <w:rFonts w:eastAsia="ArialMT"/>
          <w:sz w:val="24"/>
          <w:szCs w:val="24"/>
          <w:lang w:val="en-US"/>
        </w:rPr>
        <w:t>, x</w:t>
      </w:r>
      <w:r w:rsidR="00CC429F" w:rsidRPr="00CC429F">
        <w:rPr>
          <w:rFonts w:eastAsia="ArialMT"/>
          <w:sz w:val="24"/>
          <w:szCs w:val="24"/>
          <w:vertAlign w:val="subscript"/>
          <w:lang w:val="en-US"/>
        </w:rPr>
        <w:t>1</w:t>
      </w:r>
      <w:r w:rsidR="00EA1CB3">
        <w:rPr>
          <w:rFonts w:eastAsia="ArialMT"/>
          <w:sz w:val="24"/>
          <w:szCs w:val="24"/>
          <w:vertAlign w:val="subscript"/>
          <w:lang w:val="en-US"/>
        </w:rPr>
        <w:t xml:space="preserve"> </w:t>
      </w:r>
      <w:r w:rsidR="00EA1CB3" w:rsidRPr="00EA1CB3">
        <w:rPr>
          <w:rFonts w:eastAsia="ArialMT"/>
          <w:sz w:val="24"/>
          <w:szCs w:val="24"/>
          <w:lang w:val="en-US"/>
        </w:rPr>
        <w:t>=</w:t>
      </w:r>
      <w:r w:rsidR="00EA1CB3">
        <w:rPr>
          <w:rFonts w:eastAsia="ArialMT"/>
          <w:sz w:val="24"/>
          <w:szCs w:val="24"/>
          <w:lang w:val="en-US"/>
        </w:rPr>
        <w:t xml:space="preserve"> 1</w:t>
      </w:r>
      <w:r w:rsidR="00CC429F">
        <w:rPr>
          <w:rFonts w:eastAsia="ArialMT"/>
          <w:sz w:val="24"/>
          <w:szCs w:val="24"/>
          <w:lang w:val="en-US"/>
        </w:rPr>
        <w:t>}</w:t>
      </w:r>
      <w:r w:rsidR="00EA1CB3">
        <w:rPr>
          <w:rFonts w:eastAsia="ArialMT"/>
          <w:sz w:val="24"/>
          <w:szCs w:val="24"/>
          <w:lang w:val="en-US"/>
        </w:rPr>
        <w:t xml:space="preserve">   Y= {</w:t>
      </w:r>
      <w:r w:rsidR="00EA1CB3" w:rsidRPr="00EA1CB3">
        <w:rPr>
          <w:rFonts w:eastAsia="ArialMT"/>
          <w:sz w:val="24"/>
          <w:szCs w:val="24"/>
          <w:lang w:val="en-US"/>
        </w:rPr>
        <w:t xml:space="preserve"> </w:t>
      </w:r>
      <w:r w:rsidR="00EA1CB3">
        <w:rPr>
          <w:rFonts w:eastAsia="ArialMT"/>
          <w:sz w:val="24"/>
          <w:szCs w:val="24"/>
          <w:lang w:val="en-US"/>
        </w:rPr>
        <w:t>y</w:t>
      </w:r>
      <w:r w:rsidR="00EA1CB3" w:rsidRPr="00CC429F">
        <w:rPr>
          <w:rFonts w:eastAsia="ArialMT"/>
          <w:sz w:val="24"/>
          <w:szCs w:val="24"/>
          <w:vertAlign w:val="subscript"/>
          <w:lang w:val="en-US"/>
        </w:rPr>
        <w:t>0</w:t>
      </w:r>
      <w:r w:rsidR="00EA1CB3">
        <w:rPr>
          <w:rFonts w:eastAsia="ArialMT"/>
          <w:sz w:val="24"/>
          <w:szCs w:val="24"/>
          <w:vertAlign w:val="subscript"/>
          <w:lang w:val="en-US"/>
        </w:rPr>
        <w:t xml:space="preserve"> </w:t>
      </w:r>
      <w:r w:rsidR="00EA1CB3" w:rsidRPr="00EA1CB3">
        <w:rPr>
          <w:rFonts w:eastAsia="ArialMT"/>
          <w:sz w:val="24"/>
          <w:szCs w:val="24"/>
          <w:lang w:val="en-US"/>
        </w:rPr>
        <w:t>=</w:t>
      </w:r>
      <w:r w:rsidR="00EA1CB3">
        <w:rPr>
          <w:rFonts w:eastAsia="ArialMT"/>
          <w:sz w:val="24"/>
          <w:szCs w:val="24"/>
          <w:lang w:val="en-US"/>
        </w:rPr>
        <w:t xml:space="preserve"> 0, y</w:t>
      </w:r>
      <w:r w:rsidR="00EA1CB3" w:rsidRPr="00CC429F">
        <w:rPr>
          <w:rFonts w:eastAsia="ArialMT"/>
          <w:sz w:val="24"/>
          <w:szCs w:val="24"/>
          <w:vertAlign w:val="subscript"/>
          <w:lang w:val="en-US"/>
        </w:rPr>
        <w:t>1</w:t>
      </w:r>
      <w:r w:rsidR="00EA1CB3">
        <w:rPr>
          <w:rFonts w:eastAsia="ArialMT"/>
          <w:sz w:val="24"/>
          <w:szCs w:val="24"/>
          <w:vertAlign w:val="subscript"/>
          <w:lang w:val="en-US"/>
        </w:rPr>
        <w:t xml:space="preserve"> </w:t>
      </w:r>
      <w:r w:rsidR="00EA1CB3" w:rsidRPr="00EA1CB3">
        <w:rPr>
          <w:rFonts w:eastAsia="ArialMT"/>
          <w:sz w:val="24"/>
          <w:szCs w:val="24"/>
          <w:lang w:val="en-US"/>
        </w:rPr>
        <w:t>=</w:t>
      </w:r>
      <w:r w:rsidR="00EA1CB3">
        <w:rPr>
          <w:rFonts w:eastAsia="ArialMT"/>
          <w:sz w:val="24"/>
          <w:szCs w:val="24"/>
          <w:lang w:val="en-US"/>
        </w:rPr>
        <w:t xml:space="preserve"> 1}</w:t>
      </w:r>
    </w:p>
    <w:p w:rsidR="00416433" w:rsidRDefault="0098514F" w:rsidP="006F2E40">
      <w:pPr>
        <w:autoSpaceDE w:val="0"/>
        <w:autoSpaceDN w:val="0"/>
        <w:adjustRightInd w:val="0"/>
        <w:ind w:firstLine="708"/>
        <w:jc w:val="center"/>
        <w:rPr>
          <w:rFonts w:eastAsia="ArialMT"/>
          <w:sz w:val="24"/>
          <w:szCs w:val="24"/>
          <w:lang w:val="en-US"/>
        </w:rPr>
      </w:pPr>
      <w:r>
        <w:rPr>
          <w:rFonts w:eastAsia="ArialMT"/>
          <w:sz w:val="24"/>
          <w:szCs w:val="24"/>
        </w:rPr>
        <w:t>а</w:t>
      </w:r>
      <w:r w:rsidRPr="00EA1CB3">
        <w:rPr>
          <w:rFonts w:eastAsia="ArialMT"/>
          <w:sz w:val="24"/>
          <w:szCs w:val="24"/>
          <w:lang w:val="en-US"/>
        </w:rPr>
        <w:t>)</w:t>
      </w:r>
    </w:p>
    <w:p w:rsidR="00416433" w:rsidRDefault="006F2E40" w:rsidP="006F2E40">
      <w:pPr>
        <w:autoSpaceDE w:val="0"/>
        <w:autoSpaceDN w:val="0"/>
        <w:adjustRightInd w:val="0"/>
        <w:ind w:firstLine="708"/>
        <w:jc w:val="center"/>
        <w:rPr>
          <w:rFonts w:eastAsia="ArialMT"/>
          <w:sz w:val="24"/>
          <w:szCs w:val="24"/>
        </w:rPr>
      </w:pPr>
      <w:r>
        <w:object w:dxaOrig="6405" w:dyaOrig="2141">
          <v:shape id="_x0000_i1033" type="#_x0000_t75" style="width:320.9pt;height:107.5pt" o:ole="">
            <v:imagedata r:id="rId32" o:title=""/>
          </v:shape>
          <o:OLEObject Type="Embed" ProgID="Visio.Drawing.11" ShapeID="_x0000_i1033" DrawAspect="Content" ObjectID="_1782116694" r:id="rId33"/>
        </w:object>
      </w:r>
    </w:p>
    <w:p w:rsidR="00EA1CB3" w:rsidRPr="00CC429F" w:rsidRDefault="00EA1CB3" w:rsidP="00EA1CB3">
      <w:pPr>
        <w:autoSpaceDE w:val="0"/>
        <w:autoSpaceDN w:val="0"/>
        <w:adjustRightInd w:val="0"/>
        <w:ind w:left="1440" w:firstLine="720"/>
        <w:jc w:val="both"/>
        <w:rPr>
          <w:rFonts w:eastAsia="ArialMT"/>
          <w:sz w:val="24"/>
          <w:szCs w:val="24"/>
          <w:lang w:val="en-US"/>
        </w:rPr>
      </w:pPr>
      <w:r>
        <w:rPr>
          <w:rFonts w:eastAsia="ArialMT"/>
          <w:sz w:val="24"/>
          <w:szCs w:val="24"/>
          <w:lang w:val="en-US"/>
        </w:rPr>
        <w:t>S={S</w:t>
      </w:r>
      <w:r w:rsidRPr="00CC429F">
        <w:rPr>
          <w:rFonts w:eastAsia="ArialMT"/>
          <w:sz w:val="24"/>
          <w:szCs w:val="24"/>
          <w:vertAlign w:val="subscript"/>
          <w:lang w:val="en-US"/>
        </w:rPr>
        <w:t>0</w:t>
      </w:r>
      <w:r>
        <w:rPr>
          <w:rFonts w:eastAsia="ArialMT"/>
          <w:sz w:val="24"/>
          <w:szCs w:val="24"/>
          <w:lang w:val="en-US"/>
        </w:rPr>
        <w:t>, S</w:t>
      </w:r>
      <w:r w:rsidRPr="00CC429F">
        <w:rPr>
          <w:rFonts w:eastAsia="ArialMT"/>
          <w:sz w:val="24"/>
          <w:szCs w:val="24"/>
          <w:vertAlign w:val="subscript"/>
          <w:lang w:val="en-US"/>
        </w:rPr>
        <w:t>1</w:t>
      </w:r>
      <w:r>
        <w:rPr>
          <w:rFonts w:eastAsia="ArialMT"/>
          <w:sz w:val="24"/>
          <w:szCs w:val="24"/>
          <w:lang w:val="en-US"/>
        </w:rPr>
        <w:t>}</w:t>
      </w:r>
      <w:r w:rsidRPr="00EA1CB3">
        <w:rPr>
          <w:rFonts w:eastAsia="ArialMT"/>
          <w:sz w:val="24"/>
          <w:szCs w:val="24"/>
          <w:lang w:val="en-US"/>
        </w:rPr>
        <w:t xml:space="preserve">  </w:t>
      </w:r>
      <w:r>
        <w:rPr>
          <w:rFonts w:eastAsia="ArialMT"/>
          <w:sz w:val="24"/>
          <w:szCs w:val="24"/>
          <w:lang w:val="en-US"/>
        </w:rPr>
        <w:t xml:space="preserve"> </w:t>
      </w:r>
      <w:r w:rsidRPr="00EA1CB3">
        <w:rPr>
          <w:rFonts w:eastAsia="ArialMT"/>
          <w:sz w:val="24"/>
          <w:szCs w:val="24"/>
          <w:lang w:val="en-US"/>
        </w:rPr>
        <w:t xml:space="preserve"> </w:t>
      </w:r>
      <w:r>
        <w:rPr>
          <w:rFonts w:eastAsia="ArialMT"/>
          <w:sz w:val="24"/>
          <w:szCs w:val="24"/>
          <w:lang w:val="en-US"/>
        </w:rPr>
        <w:t>X={x</w:t>
      </w:r>
      <w:r w:rsidRPr="00CC429F">
        <w:rPr>
          <w:rFonts w:eastAsia="ArialMT"/>
          <w:sz w:val="24"/>
          <w:szCs w:val="24"/>
          <w:vertAlign w:val="subscript"/>
          <w:lang w:val="en-US"/>
        </w:rPr>
        <w:t>0</w:t>
      </w:r>
      <w:r>
        <w:rPr>
          <w:rFonts w:eastAsia="ArialMT"/>
          <w:sz w:val="24"/>
          <w:szCs w:val="24"/>
          <w:vertAlign w:val="subscript"/>
          <w:lang w:val="en-US"/>
        </w:rPr>
        <w:t xml:space="preserve"> </w:t>
      </w:r>
      <w:r w:rsidRPr="00EA1CB3">
        <w:rPr>
          <w:rFonts w:eastAsia="ArialMT"/>
          <w:sz w:val="24"/>
          <w:szCs w:val="24"/>
          <w:lang w:val="en-US"/>
        </w:rPr>
        <w:t>=</w:t>
      </w:r>
      <w:r>
        <w:rPr>
          <w:rFonts w:eastAsia="ArialMT"/>
          <w:sz w:val="24"/>
          <w:szCs w:val="24"/>
          <w:lang w:val="en-US"/>
        </w:rPr>
        <w:t xml:space="preserve"> 0, x</w:t>
      </w:r>
      <w:r w:rsidRPr="00CC429F">
        <w:rPr>
          <w:rFonts w:eastAsia="ArialMT"/>
          <w:sz w:val="24"/>
          <w:szCs w:val="24"/>
          <w:vertAlign w:val="subscript"/>
          <w:lang w:val="en-US"/>
        </w:rPr>
        <w:t>1</w:t>
      </w:r>
      <w:r>
        <w:rPr>
          <w:rFonts w:eastAsia="ArialMT"/>
          <w:sz w:val="24"/>
          <w:szCs w:val="24"/>
          <w:vertAlign w:val="subscript"/>
          <w:lang w:val="en-US"/>
        </w:rPr>
        <w:t xml:space="preserve"> </w:t>
      </w:r>
      <w:r w:rsidRPr="00EA1CB3">
        <w:rPr>
          <w:rFonts w:eastAsia="ArialMT"/>
          <w:sz w:val="24"/>
          <w:szCs w:val="24"/>
          <w:lang w:val="en-US"/>
        </w:rPr>
        <w:t>=</w:t>
      </w:r>
      <w:r>
        <w:rPr>
          <w:rFonts w:eastAsia="ArialMT"/>
          <w:sz w:val="24"/>
          <w:szCs w:val="24"/>
          <w:lang w:val="en-US"/>
        </w:rPr>
        <w:t xml:space="preserve"> 1}   Y= {</w:t>
      </w:r>
      <w:r w:rsidRPr="00EA1CB3">
        <w:rPr>
          <w:rFonts w:eastAsia="ArialMT"/>
          <w:sz w:val="24"/>
          <w:szCs w:val="24"/>
          <w:lang w:val="en-US"/>
        </w:rPr>
        <w:t xml:space="preserve"> </w:t>
      </w:r>
      <w:r>
        <w:rPr>
          <w:rFonts w:eastAsia="ArialMT"/>
          <w:sz w:val="24"/>
          <w:szCs w:val="24"/>
          <w:lang w:val="en-US"/>
        </w:rPr>
        <w:t>y</w:t>
      </w:r>
      <w:r w:rsidRPr="00CC429F">
        <w:rPr>
          <w:rFonts w:eastAsia="ArialMT"/>
          <w:sz w:val="24"/>
          <w:szCs w:val="24"/>
          <w:vertAlign w:val="subscript"/>
          <w:lang w:val="en-US"/>
        </w:rPr>
        <w:t>0</w:t>
      </w:r>
      <w:r>
        <w:rPr>
          <w:rFonts w:eastAsia="ArialMT"/>
          <w:sz w:val="24"/>
          <w:szCs w:val="24"/>
          <w:vertAlign w:val="subscript"/>
          <w:lang w:val="en-US"/>
        </w:rPr>
        <w:t xml:space="preserve"> </w:t>
      </w:r>
      <w:r w:rsidRPr="00EA1CB3">
        <w:rPr>
          <w:rFonts w:eastAsia="ArialMT"/>
          <w:sz w:val="24"/>
          <w:szCs w:val="24"/>
          <w:lang w:val="en-US"/>
        </w:rPr>
        <w:t>=</w:t>
      </w:r>
      <w:r>
        <w:rPr>
          <w:rFonts w:eastAsia="ArialMT"/>
          <w:sz w:val="24"/>
          <w:szCs w:val="24"/>
          <w:lang w:val="en-US"/>
        </w:rPr>
        <w:t xml:space="preserve"> 0, y</w:t>
      </w:r>
      <w:r w:rsidRPr="00CC429F">
        <w:rPr>
          <w:rFonts w:eastAsia="ArialMT"/>
          <w:sz w:val="24"/>
          <w:szCs w:val="24"/>
          <w:vertAlign w:val="subscript"/>
          <w:lang w:val="en-US"/>
        </w:rPr>
        <w:t>1</w:t>
      </w:r>
      <w:r>
        <w:rPr>
          <w:rFonts w:eastAsia="ArialMT"/>
          <w:sz w:val="24"/>
          <w:szCs w:val="24"/>
          <w:vertAlign w:val="subscript"/>
          <w:lang w:val="en-US"/>
        </w:rPr>
        <w:t xml:space="preserve"> </w:t>
      </w:r>
      <w:r w:rsidRPr="00EA1CB3">
        <w:rPr>
          <w:rFonts w:eastAsia="ArialMT"/>
          <w:sz w:val="24"/>
          <w:szCs w:val="24"/>
          <w:lang w:val="en-US"/>
        </w:rPr>
        <w:t>=</w:t>
      </w:r>
      <w:r>
        <w:rPr>
          <w:rFonts w:eastAsia="ArialMT"/>
          <w:sz w:val="24"/>
          <w:szCs w:val="24"/>
          <w:lang w:val="en-US"/>
        </w:rPr>
        <w:t xml:space="preserve"> 1}</w:t>
      </w:r>
    </w:p>
    <w:p w:rsidR="00416433" w:rsidRPr="00EA1CB3" w:rsidRDefault="00416433" w:rsidP="0098514F">
      <w:pPr>
        <w:autoSpaceDE w:val="0"/>
        <w:autoSpaceDN w:val="0"/>
        <w:adjustRightInd w:val="0"/>
        <w:ind w:left="1416" w:firstLine="708"/>
        <w:rPr>
          <w:rFonts w:eastAsia="ArialMT"/>
          <w:sz w:val="24"/>
          <w:szCs w:val="24"/>
          <w:lang w:val="en-US"/>
        </w:rPr>
      </w:pPr>
    </w:p>
    <w:p w:rsidR="0098514F" w:rsidRPr="00C35F99" w:rsidRDefault="0098514F" w:rsidP="006F2E40">
      <w:pPr>
        <w:autoSpaceDE w:val="0"/>
        <w:autoSpaceDN w:val="0"/>
        <w:adjustRightInd w:val="0"/>
        <w:jc w:val="center"/>
        <w:rPr>
          <w:rFonts w:eastAsia="ArialMT"/>
          <w:sz w:val="24"/>
          <w:szCs w:val="24"/>
          <w:lang w:val="en-US"/>
        </w:rPr>
      </w:pPr>
      <w:r>
        <w:rPr>
          <w:rFonts w:eastAsia="ArialMT"/>
          <w:sz w:val="24"/>
          <w:szCs w:val="24"/>
        </w:rPr>
        <w:t>б</w:t>
      </w:r>
      <w:r w:rsidRPr="00C35F99">
        <w:rPr>
          <w:rFonts w:eastAsia="ArialMT"/>
          <w:sz w:val="24"/>
          <w:szCs w:val="24"/>
          <w:lang w:val="en-US"/>
        </w:rPr>
        <w:t>)</w:t>
      </w:r>
    </w:p>
    <w:p w:rsidR="0098514F" w:rsidRPr="00D6220C" w:rsidRDefault="00663633" w:rsidP="0098514F">
      <w:pPr>
        <w:autoSpaceDE w:val="0"/>
        <w:autoSpaceDN w:val="0"/>
        <w:adjustRightInd w:val="0"/>
        <w:jc w:val="center"/>
        <w:rPr>
          <w:rFonts w:eastAsia="ArialMT"/>
          <w:sz w:val="24"/>
          <w:szCs w:val="24"/>
        </w:rPr>
      </w:pPr>
      <w:r>
        <w:rPr>
          <w:rFonts w:eastAsia="ArialMT"/>
          <w:sz w:val="24"/>
          <w:szCs w:val="24"/>
        </w:rPr>
        <w:t>Рис.3</w:t>
      </w:r>
      <w:r w:rsidR="0098514F" w:rsidRPr="00D6220C">
        <w:rPr>
          <w:rFonts w:eastAsia="ArialMT"/>
          <w:sz w:val="24"/>
          <w:szCs w:val="24"/>
        </w:rPr>
        <w:t>.</w:t>
      </w:r>
      <w:r>
        <w:rPr>
          <w:rFonts w:eastAsia="ArialMT"/>
          <w:sz w:val="24"/>
          <w:szCs w:val="24"/>
        </w:rPr>
        <w:t>8</w:t>
      </w:r>
    </w:p>
    <w:p w:rsidR="0098514F" w:rsidRPr="00155565" w:rsidRDefault="0098514F" w:rsidP="0098514F">
      <w:pPr>
        <w:autoSpaceDE w:val="0"/>
        <w:autoSpaceDN w:val="0"/>
        <w:adjustRightInd w:val="0"/>
        <w:ind w:firstLine="709"/>
        <w:jc w:val="both"/>
        <w:rPr>
          <w:rFonts w:eastAsia="ArialMT"/>
          <w:sz w:val="28"/>
          <w:szCs w:val="28"/>
        </w:rPr>
      </w:pPr>
      <w:r w:rsidRPr="00155565">
        <w:rPr>
          <w:rFonts w:eastAsia="ArialMT"/>
          <w:sz w:val="28"/>
          <w:szCs w:val="28"/>
        </w:rPr>
        <w:t>Наряду с использованием графов часто используется табличная форма описания закона функционирования КА, состоящая из таблицы переходов и таблицы выходов, как это показано на рис.3</w:t>
      </w:r>
      <w:r w:rsidR="003736EA" w:rsidRPr="00155565">
        <w:rPr>
          <w:rFonts w:eastAsia="ArialMT"/>
          <w:sz w:val="28"/>
          <w:szCs w:val="28"/>
        </w:rPr>
        <w:t>.9</w:t>
      </w:r>
      <w:r w:rsidR="00EA1CB3" w:rsidRPr="00155565">
        <w:rPr>
          <w:rFonts w:eastAsia="ArialMT"/>
          <w:sz w:val="28"/>
          <w:szCs w:val="28"/>
        </w:rPr>
        <w:t>а, 3.9б</w:t>
      </w:r>
      <w:r w:rsidRPr="00155565">
        <w:rPr>
          <w:rFonts w:eastAsia="ArialMT"/>
          <w:sz w:val="28"/>
          <w:szCs w:val="28"/>
        </w:rPr>
        <w:t xml:space="preserve"> для автомата Мура, или совместной таблицы переходов-выходов автомата Мили, показанной на рис. </w:t>
      </w:r>
      <w:r w:rsidR="003736EA" w:rsidRPr="00155565">
        <w:rPr>
          <w:rFonts w:eastAsia="ArialMT"/>
          <w:sz w:val="28"/>
          <w:szCs w:val="28"/>
        </w:rPr>
        <w:t>3</w:t>
      </w:r>
      <w:r w:rsidRPr="00155565">
        <w:rPr>
          <w:rFonts w:eastAsia="ArialMT"/>
          <w:sz w:val="28"/>
          <w:szCs w:val="28"/>
        </w:rPr>
        <w:t>.</w:t>
      </w:r>
      <w:r w:rsidR="003736EA" w:rsidRPr="00155565">
        <w:rPr>
          <w:rFonts w:eastAsia="ArialMT"/>
          <w:sz w:val="28"/>
          <w:szCs w:val="28"/>
        </w:rPr>
        <w:t>10</w:t>
      </w:r>
      <w:r w:rsidRPr="00155565">
        <w:rPr>
          <w:rFonts w:eastAsia="ArialMT"/>
          <w:sz w:val="28"/>
          <w:szCs w:val="28"/>
        </w:rPr>
        <w:t xml:space="preserve">.  На рис. </w:t>
      </w:r>
      <w:r w:rsidR="003736EA" w:rsidRPr="00155565">
        <w:rPr>
          <w:rFonts w:eastAsia="ArialMT"/>
          <w:sz w:val="28"/>
          <w:szCs w:val="28"/>
        </w:rPr>
        <w:t>3</w:t>
      </w:r>
      <w:r w:rsidRPr="00155565">
        <w:rPr>
          <w:rFonts w:eastAsia="ArialMT"/>
          <w:sz w:val="28"/>
          <w:szCs w:val="28"/>
        </w:rPr>
        <w:t>.</w:t>
      </w:r>
      <w:r w:rsidR="003736EA" w:rsidRPr="00155565">
        <w:rPr>
          <w:rFonts w:eastAsia="ArialMT"/>
          <w:sz w:val="28"/>
          <w:szCs w:val="28"/>
        </w:rPr>
        <w:t>11</w:t>
      </w:r>
      <w:r w:rsidRPr="00155565">
        <w:rPr>
          <w:rFonts w:eastAsia="ArialMT"/>
          <w:sz w:val="28"/>
          <w:szCs w:val="28"/>
        </w:rPr>
        <w:t xml:space="preserve"> показан пример последовательности входных сигналов и полученные в соответствии таблицами переходов и выходов последовательности выходных сигналов автоматов Мура и Мили.</w:t>
      </w:r>
    </w:p>
    <w:p w:rsidR="0098514F" w:rsidRDefault="0098514F" w:rsidP="0098514F">
      <w:pPr>
        <w:autoSpaceDE w:val="0"/>
        <w:autoSpaceDN w:val="0"/>
        <w:adjustRightInd w:val="0"/>
        <w:ind w:firstLine="709"/>
        <w:jc w:val="both"/>
        <w:rPr>
          <w:rFonts w:eastAsia="ArialMT"/>
          <w:sz w:val="24"/>
          <w:szCs w:val="24"/>
        </w:rPr>
      </w:pPr>
    </w:p>
    <w:tbl>
      <w:tblPr>
        <w:tblStyle w:val="af0"/>
        <w:tblpPr w:leftFromText="180" w:rightFromText="180" w:vertAnchor="text" w:horzAnchor="page" w:tblpX="1773" w:tblpY="-49"/>
        <w:tblOverlap w:val="never"/>
        <w:tblW w:w="0" w:type="auto"/>
        <w:tblLook w:val="04A0" w:firstRow="1" w:lastRow="0" w:firstColumn="1" w:lastColumn="0" w:noHBand="0" w:noVBand="1"/>
      </w:tblPr>
      <w:tblGrid>
        <w:gridCol w:w="1361"/>
        <w:gridCol w:w="1361"/>
        <w:gridCol w:w="1361"/>
      </w:tblGrid>
      <w:tr w:rsidR="003736EA" w:rsidTr="003736EA">
        <w:tc>
          <w:tcPr>
            <w:tcW w:w="1361" w:type="dxa"/>
          </w:tcPr>
          <w:p w:rsidR="003736EA" w:rsidRPr="00444976" w:rsidRDefault="003736EA" w:rsidP="003736EA">
            <w:pPr>
              <w:rPr>
                <w:sz w:val="22"/>
                <w:szCs w:val="22"/>
              </w:rPr>
            </w:pPr>
            <w:r w:rsidRPr="00444976">
              <w:rPr>
                <w:sz w:val="22"/>
                <w:szCs w:val="22"/>
              </w:rPr>
              <w:t>Текущее состояние</w:t>
            </w:r>
          </w:p>
        </w:tc>
        <w:tc>
          <w:tcPr>
            <w:tcW w:w="1361" w:type="dxa"/>
          </w:tcPr>
          <w:p w:rsidR="003736EA" w:rsidRPr="00444976" w:rsidRDefault="003736EA" w:rsidP="003736EA">
            <w:pPr>
              <w:jc w:val="center"/>
              <w:rPr>
                <w:sz w:val="22"/>
                <w:szCs w:val="22"/>
              </w:rPr>
            </w:pPr>
            <w:r w:rsidRPr="00444976">
              <w:rPr>
                <w:sz w:val="22"/>
                <w:szCs w:val="22"/>
              </w:rPr>
              <w:t>Вход</w:t>
            </w:r>
          </w:p>
        </w:tc>
        <w:tc>
          <w:tcPr>
            <w:tcW w:w="1361" w:type="dxa"/>
          </w:tcPr>
          <w:p w:rsidR="003736EA" w:rsidRPr="00444976" w:rsidRDefault="003736EA" w:rsidP="003736EA">
            <w:pPr>
              <w:rPr>
                <w:sz w:val="22"/>
                <w:szCs w:val="22"/>
              </w:rPr>
            </w:pPr>
            <w:r>
              <w:rPr>
                <w:sz w:val="22"/>
                <w:szCs w:val="22"/>
              </w:rPr>
              <w:t>След</w:t>
            </w:r>
            <w:r w:rsidRPr="00444976">
              <w:rPr>
                <w:sz w:val="22"/>
                <w:szCs w:val="22"/>
              </w:rPr>
              <w:t>у</w:t>
            </w:r>
            <w:r>
              <w:rPr>
                <w:sz w:val="22"/>
                <w:szCs w:val="22"/>
              </w:rPr>
              <w:t>ю</w:t>
            </w:r>
            <w:r w:rsidRPr="00444976">
              <w:rPr>
                <w:sz w:val="22"/>
                <w:szCs w:val="22"/>
              </w:rPr>
              <w:t>щее состояние</w:t>
            </w:r>
          </w:p>
        </w:tc>
      </w:tr>
      <w:tr w:rsidR="003736EA" w:rsidTr="003736EA">
        <w:tc>
          <w:tcPr>
            <w:tcW w:w="1361" w:type="dxa"/>
          </w:tcPr>
          <w:p w:rsidR="003736EA" w:rsidRPr="005936E4" w:rsidRDefault="005936E4" w:rsidP="005936E4">
            <w:pPr>
              <w:jc w:val="center"/>
              <w:rPr>
                <w:sz w:val="22"/>
                <w:szCs w:val="22"/>
                <w:lang w:val="en-US"/>
              </w:rPr>
            </w:pPr>
            <w:r>
              <w:rPr>
                <w:sz w:val="22"/>
                <w:szCs w:val="22"/>
                <w:lang w:val="en-US"/>
              </w:rPr>
              <w:t>S</w:t>
            </w:r>
            <w:r w:rsidRPr="005936E4">
              <w:rPr>
                <w:sz w:val="22"/>
                <w:szCs w:val="22"/>
                <w:vertAlign w:val="subscript"/>
                <w:lang w:val="en-US"/>
              </w:rPr>
              <w:t>0</w:t>
            </w:r>
          </w:p>
        </w:tc>
        <w:tc>
          <w:tcPr>
            <w:tcW w:w="1361" w:type="dxa"/>
          </w:tcPr>
          <w:p w:rsidR="003736EA" w:rsidRPr="005936E4" w:rsidRDefault="005936E4" w:rsidP="005936E4">
            <w:pPr>
              <w:jc w:val="center"/>
              <w:rPr>
                <w:sz w:val="22"/>
                <w:szCs w:val="22"/>
                <w:lang w:val="en-US"/>
              </w:rPr>
            </w:pPr>
            <w:r>
              <w:rPr>
                <w:sz w:val="22"/>
                <w:szCs w:val="22"/>
                <w:lang w:val="en-US"/>
              </w:rPr>
              <w:t>0</w:t>
            </w:r>
          </w:p>
        </w:tc>
        <w:tc>
          <w:tcPr>
            <w:tcW w:w="1361" w:type="dxa"/>
          </w:tcPr>
          <w:p w:rsidR="003736EA" w:rsidRPr="00444976" w:rsidRDefault="00FF3472" w:rsidP="005936E4">
            <w:pPr>
              <w:jc w:val="center"/>
              <w:rPr>
                <w:sz w:val="22"/>
                <w:szCs w:val="22"/>
              </w:rPr>
            </w:pPr>
            <w:r>
              <w:rPr>
                <w:sz w:val="22"/>
                <w:szCs w:val="22"/>
                <w:lang w:val="en-US"/>
              </w:rPr>
              <w:t>S</w:t>
            </w:r>
            <w:r>
              <w:rPr>
                <w:sz w:val="22"/>
                <w:szCs w:val="22"/>
                <w:vertAlign w:val="subscript"/>
                <w:lang w:val="en-US"/>
              </w:rPr>
              <w:t>1</w:t>
            </w:r>
          </w:p>
        </w:tc>
      </w:tr>
      <w:tr w:rsidR="003736EA" w:rsidTr="003736EA">
        <w:tc>
          <w:tcPr>
            <w:tcW w:w="1361" w:type="dxa"/>
          </w:tcPr>
          <w:p w:rsidR="003736EA" w:rsidRPr="00444976" w:rsidRDefault="005936E4" w:rsidP="005936E4">
            <w:pPr>
              <w:jc w:val="center"/>
              <w:rPr>
                <w:sz w:val="22"/>
                <w:szCs w:val="22"/>
              </w:rPr>
            </w:pPr>
            <w:r>
              <w:rPr>
                <w:sz w:val="22"/>
                <w:szCs w:val="22"/>
                <w:lang w:val="en-US"/>
              </w:rPr>
              <w:t>S</w:t>
            </w:r>
            <w:r w:rsidRPr="005936E4">
              <w:rPr>
                <w:sz w:val="22"/>
                <w:szCs w:val="22"/>
                <w:vertAlign w:val="subscript"/>
                <w:lang w:val="en-US"/>
              </w:rPr>
              <w:t>0</w:t>
            </w:r>
          </w:p>
        </w:tc>
        <w:tc>
          <w:tcPr>
            <w:tcW w:w="1361" w:type="dxa"/>
          </w:tcPr>
          <w:p w:rsidR="003736EA" w:rsidRPr="005936E4" w:rsidRDefault="005936E4" w:rsidP="005936E4">
            <w:pPr>
              <w:jc w:val="center"/>
              <w:rPr>
                <w:sz w:val="22"/>
                <w:szCs w:val="22"/>
                <w:lang w:val="en-US"/>
              </w:rPr>
            </w:pPr>
            <w:r>
              <w:rPr>
                <w:sz w:val="22"/>
                <w:szCs w:val="22"/>
                <w:lang w:val="en-US"/>
              </w:rPr>
              <w:t>1</w:t>
            </w:r>
          </w:p>
        </w:tc>
        <w:tc>
          <w:tcPr>
            <w:tcW w:w="1361" w:type="dxa"/>
          </w:tcPr>
          <w:p w:rsidR="003736EA" w:rsidRPr="00444976" w:rsidRDefault="00FF3472" w:rsidP="005936E4">
            <w:pPr>
              <w:jc w:val="center"/>
              <w:rPr>
                <w:sz w:val="22"/>
                <w:szCs w:val="22"/>
              </w:rPr>
            </w:pPr>
            <w:r>
              <w:rPr>
                <w:sz w:val="22"/>
                <w:szCs w:val="22"/>
                <w:lang w:val="en-US"/>
              </w:rPr>
              <w:t>S</w:t>
            </w:r>
            <w:r>
              <w:rPr>
                <w:sz w:val="22"/>
                <w:szCs w:val="22"/>
                <w:vertAlign w:val="subscript"/>
                <w:lang w:val="en-US"/>
              </w:rPr>
              <w:t>0</w:t>
            </w:r>
          </w:p>
        </w:tc>
      </w:tr>
      <w:tr w:rsidR="003736EA" w:rsidTr="003736EA">
        <w:tc>
          <w:tcPr>
            <w:tcW w:w="1361" w:type="dxa"/>
          </w:tcPr>
          <w:p w:rsidR="003736EA" w:rsidRPr="00444976" w:rsidRDefault="005936E4" w:rsidP="005936E4">
            <w:pPr>
              <w:jc w:val="center"/>
              <w:rPr>
                <w:sz w:val="22"/>
                <w:szCs w:val="22"/>
              </w:rPr>
            </w:pPr>
            <w:r>
              <w:rPr>
                <w:sz w:val="22"/>
                <w:szCs w:val="22"/>
                <w:lang w:val="en-US"/>
              </w:rPr>
              <w:t>S</w:t>
            </w:r>
            <w:r>
              <w:rPr>
                <w:sz w:val="22"/>
                <w:szCs w:val="22"/>
                <w:vertAlign w:val="subscript"/>
                <w:lang w:val="en-US"/>
              </w:rPr>
              <w:t>1</w:t>
            </w:r>
          </w:p>
        </w:tc>
        <w:tc>
          <w:tcPr>
            <w:tcW w:w="1361" w:type="dxa"/>
          </w:tcPr>
          <w:p w:rsidR="003736EA" w:rsidRPr="005936E4" w:rsidRDefault="005936E4" w:rsidP="005936E4">
            <w:pPr>
              <w:jc w:val="center"/>
              <w:rPr>
                <w:sz w:val="22"/>
                <w:szCs w:val="22"/>
                <w:lang w:val="en-US"/>
              </w:rPr>
            </w:pPr>
            <w:r>
              <w:rPr>
                <w:sz w:val="22"/>
                <w:szCs w:val="22"/>
                <w:lang w:val="en-US"/>
              </w:rPr>
              <w:t>0</w:t>
            </w:r>
          </w:p>
        </w:tc>
        <w:tc>
          <w:tcPr>
            <w:tcW w:w="1361" w:type="dxa"/>
          </w:tcPr>
          <w:p w:rsidR="003736EA" w:rsidRPr="00444976" w:rsidRDefault="00FF3472" w:rsidP="005936E4">
            <w:pPr>
              <w:jc w:val="center"/>
              <w:rPr>
                <w:sz w:val="22"/>
                <w:szCs w:val="22"/>
              </w:rPr>
            </w:pPr>
            <w:r>
              <w:rPr>
                <w:sz w:val="22"/>
                <w:szCs w:val="22"/>
                <w:lang w:val="en-US"/>
              </w:rPr>
              <w:t>S</w:t>
            </w:r>
            <w:r>
              <w:rPr>
                <w:sz w:val="22"/>
                <w:szCs w:val="22"/>
                <w:vertAlign w:val="subscript"/>
                <w:lang w:val="en-US"/>
              </w:rPr>
              <w:t>1</w:t>
            </w:r>
          </w:p>
        </w:tc>
      </w:tr>
      <w:tr w:rsidR="003736EA" w:rsidTr="003736EA">
        <w:tc>
          <w:tcPr>
            <w:tcW w:w="1361" w:type="dxa"/>
          </w:tcPr>
          <w:p w:rsidR="003736EA" w:rsidRPr="00444976" w:rsidRDefault="005936E4" w:rsidP="005936E4">
            <w:pPr>
              <w:jc w:val="center"/>
              <w:rPr>
                <w:sz w:val="22"/>
                <w:szCs w:val="22"/>
              </w:rPr>
            </w:pPr>
            <w:r>
              <w:rPr>
                <w:sz w:val="22"/>
                <w:szCs w:val="22"/>
                <w:lang w:val="en-US"/>
              </w:rPr>
              <w:t>S</w:t>
            </w:r>
            <w:r>
              <w:rPr>
                <w:sz w:val="22"/>
                <w:szCs w:val="22"/>
                <w:vertAlign w:val="subscript"/>
                <w:lang w:val="en-US"/>
              </w:rPr>
              <w:t>1</w:t>
            </w:r>
          </w:p>
        </w:tc>
        <w:tc>
          <w:tcPr>
            <w:tcW w:w="1361" w:type="dxa"/>
          </w:tcPr>
          <w:p w:rsidR="003736EA" w:rsidRPr="005936E4" w:rsidRDefault="005936E4" w:rsidP="005936E4">
            <w:pPr>
              <w:jc w:val="center"/>
              <w:rPr>
                <w:sz w:val="22"/>
                <w:szCs w:val="22"/>
                <w:lang w:val="en-US"/>
              </w:rPr>
            </w:pPr>
            <w:r>
              <w:rPr>
                <w:sz w:val="22"/>
                <w:szCs w:val="22"/>
                <w:lang w:val="en-US"/>
              </w:rPr>
              <w:t>1</w:t>
            </w:r>
          </w:p>
        </w:tc>
        <w:tc>
          <w:tcPr>
            <w:tcW w:w="1361" w:type="dxa"/>
          </w:tcPr>
          <w:p w:rsidR="003736EA" w:rsidRPr="00444976" w:rsidRDefault="00FF3472" w:rsidP="005936E4">
            <w:pPr>
              <w:jc w:val="center"/>
              <w:rPr>
                <w:sz w:val="22"/>
                <w:szCs w:val="22"/>
              </w:rPr>
            </w:pPr>
            <w:r>
              <w:rPr>
                <w:sz w:val="22"/>
                <w:szCs w:val="22"/>
                <w:lang w:val="en-US"/>
              </w:rPr>
              <w:t>S</w:t>
            </w:r>
            <w:r>
              <w:rPr>
                <w:sz w:val="22"/>
                <w:szCs w:val="22"/>
                <w:vertAlign w:val="subscript"/>
                <w:lang w:val="en-US"/>
              </w:rPr>
              <w:t>0</w:t>
            </w:r>
          </w:p>
        </w:tc>
      </w:tr>
      <w:tr w:rsidR="003736EA" w:rsidTr="003736EA">
        <w:tc>
          <w:tcPr>
            <w:tcW w:w="1361" w:type="dxa"/>
          </w:tcPr>
          <w:p w:rsidR="003736EA" w:rsidRPr="00444976" w:rsidRDefault="005936E4" w:rsidP="005936E4">
            <w:pPr>
              <w:jc w:val="center"/>
              <w:rPr>
                <w:sz w:val="22"/>
                <w:szCs w:val="22"/>
              </w:rPr>
            </w:pPr>
            <w:r>
              <w:rPr>
                <w:sz w:val="22"/>
                <w:szCs w:val="22"/>
                <w:lang w:val="en-US"/>
              </w:rPr>
              <w:t>S</w:t>
            </w:r>
            <w:r>
              <w:rPr>
                <w:sz w:val="22"/>
                <w:szCs w:val="22"/>
                <w:vertAlign w:val="subscript"/>
                <w:lang w:val="en-US"/>
              </w:rPr>
              <w:t>2</w:t>
            </w:r>
          </w:p>
        </w:tc>
        <w:tc>
          <w:tcPr>
            <w:tcW w:w="1361" w:type="dxa"/>
          </w:tcPr>
          <w:p w:rsidR="003736EA" w:rsidRPr="005936E4" w:rsidRDefault="005936E4" w:rsidP="005936E4">
            <w:pPr>
              <w:jc w:val="center"/>
              <w:rPr>
                <w:sz w:val="22"/>
                <w:szCs w:val="22"/>
                <w:lang w:val="en-US"/>
              </w:rPr>
            </w:pPr>
            <w:r>
              <w:rPr>
                <w:sz w:val="22"/>
                <w:szCs w:val="22"/>
                <w:lang w:val="en-US"/>
              </w:rPr>
              <w:t>0</w:t>
            </w:r>
          </w:p>
        </w:tc>
        <w:tc>
          <w:tcPr>
            <w:tcW w:w="1361" w:type="dxa"/>
          </w:tcPr>
          <w:p w:rsidR="003736EA" w:rsidRPr="00444976" w:rsidRDefault="00FF3472" w:rsidP="005936E4">
            <w:pPr>
              <w:jc w:val="center"/>
              <w:rPr>
                <w:sz w:val="22"/>
                <w:szCs w:val="22"/>
              </w:rPr>
            </w:pPr>
            <w:r>
              <w:rPr>
                <w:sz w:val="22"/>
                <w:szCs w:val="22"/>
                <w:lang w:val="en-US"/>
              </w:rPr>
              <w:t>S</w:t>
            </w:r>
            <w:r>
              <w:rPr>
                <w:sz w:val="22"/>
                <w:szCs w:val="22"/>
                <w:vertAlign w:val="subscript"/>
                <w:lang w:val="en-US"/>
              </w:rPr>
              <w:t>1</w:t>
            </w:r>
          </w:p>
        </w:tc>
      </w:tr>
      <w:tr w:rsidR="003736EA" w:rsidTr="003736EA">
        <w:tc>
          <w:tcPr>
            <w:tcW w:w="1361" w:type="dxa"/>
          </w:tcPr>
          <w:p w:rsidR="003736EA" w:rsidRPr="005936E4" w:rsidRDefault="005936E4" w:rsidP="005936E4">
            <w:pPr>
              <w:jc w:val="center"/>
              <w:rPr>
                <w:sz w:val="22"/>
                <w:szCs w:val="22"/>
                <w:lang w:val="en-US"/>
              </w:rPr>
            </w:pPr>
            <w:r>
              <w:rPr>
                <w:sz w:val="22"/>
                <w:szCs w:val="22"/>
                <w:lang w:val="en-US"/>
              </w:rPr>
              <w:t>S</w:t>
            </w:r>
            <w:r>
              <w:rPr>
                <w:sz w:val="22"/>
                <w:szCs w:val="22"/>
                <w:vertAlign w:val="subscript"/>
                <w:lang w:val="en-US"/>
              </w:rPr>
              <w:t>2</w:t>
            </w:r>
          </w:p>
        </w:tc>
        <w:tc>
          <w:tcPr>
            <w:tcW w:w="1361" w:type="dxa"/>
          </w:tcPr>
          <w:p w:rsidR="003736EA" w:rsidRPr="005936E4" w:rsidRDefault="005936E4" w:rsidP="005936E4">
            <w:pPr>
              <w:jc w:val="center"/>
              <w:rPr>
                <w:sz w:val="22"/>
                <w:szCs w:val="22"/>
                <w:lang w:val="en-US"/>
              </w:rPr>
            </w:pPr>
            <w:r>
              <w:rPr>
                <w:sz w:val="22"/>
                <w:szCs w:val="22"/>
                <w:lang w:val="en-US"/>
              </w:rPr>
              <w:t>1</w:t>
            </w:r>
          </w:p>
        </w:tc>
        <w:tc>
          <w:tcPr>
            <w:tcW w:w="1361" w:type="dxa"/>
          </w:tcPr>
          <w:p w:rsidR="003736EA" w:rsidRPr="00444976" w:rsidRDefault="00FF3472" w:rsidP="005936E4">
            <w:pPr>
              <w:jc w:val="center"/>
              <w:rPr>
                <w:sz w:val="22"/>
                <w:szCs w:val="22"/>
              </w:rPr>
            </w:pPr>
            <w:r>
              <w:rPr>
                <w:sz w:val="22"/>
                <w:szCs w:val="22"/>
                <w:lang w:val="en-US"/>
              </w:rPr>
              <w:t>S</w:t>
            </w:r>
            <w:r>
              <w:rPr>
                <w:sz w:val="22"/>
                <w:szCs w:val="22"/>
                <w:vertAlign w:val="subscript"/>
                <w:lang w:val="en-US"/>
              </w:rPr>
              <w:t>0</w:t>
            </w:r>
          </w:p>
        </w:tc>
      </w:tr>
    </w:tbl>
    <w:tbl>
      <w:tblPr>
        <w:tblStyle w:val="af0"/>
        <w:tblpPr w:leftFromText="180" w:rightFromText="180" w:vertAnchor="text" w:horzAnchor="page" w:tblpX="7493" w:tblpY="-64"/>
        <w:tblW w:w="0" w:type="auto"/>
        <w:tblLook w:val="04A0" w:firstRow="1" w:lastRow="0" w:firstColumn="1" w:lastColumn="0" w:noHBand="0" w:noVBand="1"/>
      </w:tblPr>
      <w:tblGrid>
        <w:gridCol w:w="1361"/>
        <w:gridCol w:w="1361"/>
      </w:tblGrid>
      <w:tr w:rsidR="003736EA" w:rsidTr="003736EA">
        <w:tc>
          <w:tcPr>
            <w:tcW w:w="1361" w:type="dxa"/>
          </w:tcPr>
          <w:p w:rsidR="003736EA" w:rsidRPr="00444976" w:rsidRDefault="003736EA" w:rsidP="003736EA">
            <w:pPr>
              <w:rPr>
                <w:sz w:val="22"/>
                <w:szCs w:val="22"/>
              </w:rPr>
            </w:pPr>
            <w:r w:rsidRPr="00444976">
              <w:rPr>
                <w:sz w:val="22"/>
                <w:szCs w:val="22"/>
              </w:rPr>
              <w:t>Текущее состояние</w:t>
            </w:r>
          </w:p>
        </w:tc>
        <w:tc>
          <w:tcPr>
            <w:tcW w:w="1361" w:type="dxa"/>
          </w:tcPr>
          <w:p w:rsidR="003736EA" w:rsidRPr="00444976" w:rsidRDefault="003736EA" w:rsidP="003736EA">
            <w:pPr>
              <w:jc w:val="center"/>
              <w:rPr>
                <w:sz w:val="22"/>
                <w:szCs w:val="22"/>
              </w:rPr>
            </w:pPr>
            <w:r w:rsidRPr="00444976">
              <w:rPr>
                <w:sz w:val="22"/>
                <w:szCs w:val="22"/>
              </w:rPr>
              <w:t>В</w:t>
            </w:r>
            <w:r>
              <w:rPr>
                <w:sz w:val="22"/>
                <w:szCs w:val="22"/>
              </w:rPr>
              <w:t>ы</w:t>
            </w:r>
            <w:r w:rsidRPr="00444976">
              <w:rPr>
                <w:sz w:val="22"/>
                <w:szCs w:val="22"/>
              </w:rPr>
              <w:t>ход</w:t>
            </w:r>
          </w:p>
        </w:tc>
      </w:tr>
      <w:tr w:rsidR="003736EA" w:rsidTr="003736EA">
        <w:tc>
          <w:tcPr>
            <w:tcW w:w="1361" w:type="dxa"/>
          </w:tcPr>
          <w:p w:rsidR="003736EA" w:rsidRPr="005936E4" w:rsidRDefault="005936E4" w:rsidP="005936E4">
            <w:pPr>
              <w:jc w:val="center"/>
              <w:rPr>
                <w:sz w:val="22"/>
                <w:szCs w:val="22"/>
                <w:lang w:val="en-US"/>
              </w:rPr>
            </w:pPr>
            <w:r>
              <w:rPr>
                <w:sz w:val="22"/>
                <w:szCs w:val="22"/>
                <w:lang w:val="en-US"/>
              </w:rPr>
              <w:t>S</w:t>
            </w:r>
            <w:r w:rsidRPr="005936E4">
              <w:rPr>
                <w:sz w:val="22"/>
                <w:szCs w:val="22"/>
                <w:vertAlign w:val="subscript"/>
                <w:lang w:val="en-US"/>
              </w:rPr>
              <w:t>0</w:t>
            </w:r>
          </w:p>
        </w:tc>
        <w:tc>
          <w:tcPr>
            <w:tcW w:w="1361" w:type="dxa"/>
          </w:tcPr>
          <w:p w:rsidR="003736EA" w:rsidRPr="005936E4" w:rsidRDefault="005936E4" w:rsidP="005936E4">
            <w:pPr>
              <w:jc w:val="center"/>
              <w:rPr>
                <w:sz w:val="22"/>
                <w:szCs w:val="22"/>
                <w:lang w:val="en-US"/>
              </w:rPr>
            </w:pPr>
            <w:r>
              <w:rPr>
                <w:sz w:val="22"/>
                <w:szCs w:val="22"/>
                <w:lang w:val="en-US"/>
              </w:rPr>
              <w:t>0</w:t>
            </w:r>
          </w:p>
        </w:tc>
      </w:tr>
      <w:tr w:rsidR="003736EA" w:rsidTr="003736EA">
        <w:tc>
          <w:tcPr>
            <w:tcW w:w="1361" w:type="dxa"/>
          </w:tcPr>
          <w:p w:rsidR="003736EA" w:rsidRPr="00444976" w:rsidRDefault="005936E4" w:rsidP="005936E4">
            <w:pPr>
              <w:jc w:val="center"/>
              <w:rPr>
                <w:sz w:val="22"/>
                <w:szCs w:val="22"/>
              </w:rPr>
            </w:pPr>
            <w:r>
              <w:rPr>
                <w:sz w:val="22"/>
                <w:szCs w:val="22"/>
                <w:lang w:val="en-US"/>
              </w:rPr>
              <w:t>S</w:t>
            </w:r>
            <w:r>
              <w:rPr>
                <w:sz w:val="22"/>
                <w:szCs w:val="22"/>
                <w:vertAlign w:val="subscript"/>
                <w:lang w:val="en-US"/>
              </w:rPr>
              <w:t>1</w:t>
            </w:r>
          </w:p>
        </w:tc>
        <w:tc>
          <w:tcPr>
            <w:tcW w:w="1361" w:type="dxa"/>
          </w:tcPr>
          <w:p w:rsidR="003736EA" w:rsidRPr="005936E4" w:rsidRDefault="005936E4" w:rsidP="005936E4">
            <w:pPr>
              <w:jc w:val="center"/>
              <w:rPr>
                <w:sz w:val="22"/>
                <w:szCs w:val="22"/>
                <w:lang w:val="en-US"/>
              </w:rPr>
            </w:pPr>
            <w:r>
              <w:rPr>
                <w:sz w:val="22"/>
                <w:szCs w:val="22"/>
                <w:lang w:val="en-US"/>
              </w:rPr>
              <w:t>0</w:t>
            </w:r>
          </w:p>
        </w:tc>
      </w:tr>
      <w:tr w:rsidR="003736EA" w:rsidTr="003736EA">
        <w:tc>
          <w:tcPr>
            <w:tcW w:w="1361" w:type="dxa"/>
          </w:tcPr>
          <w:p w:rsidR="003736EA" w:rsidRPr="00444976" w:rsidRDefault="005936E4" w:rsidP="005936E4">
            <w:pPr>
              <w:jc w:val="center"/>
              <w:rPr>
                <w:sz w:val="22"/>
                <w:szCs w:val="22"/>
              </w:rPr>
            </w:pPr>
            <w:r>
              <w:rPr>
                <w:sz w:val="22"/>
                <w:szCs w:val="22"/>
                <w:lang w:val="en-US"/>
              </w:rPr>
              <w:t>S</w:t>
            </w:r>
            <w:r>
              <w:rPr>
                <w:sz w:val="22"/>
                <w:szCs w:val="22"/>
                <w:vertAlign w:val="subscript"/>
                <w:lang w:val="en-US"/>
              </w:rPr>
              <w:t>2</w:t>
            </w:r>
          </w:p>
        </w:tc>
        <w:tc>
          <w:tcPr>
            <w:tcW w:w="1361" w:type="dxa"/>
          </w:tcPr>
          <w:p w:rsidR="003736EA" w:rsidRPr="005936E4" w:rsidRDefault="005936E4" w:rsidP="005936E4">
            <w:pPr>
              <w:jc w:val="center"/>
              <w:rPr>
                <w:sz w:val="22"/>
                <w:szCs w:val="22"/>
                <w:lang w:val="en-US"/>
              </w:rPr>
            </w:pPr>
            <w:r>
              <w:rPr>
                <w:sz w:val="22"/>
                <w:szCs w:val="22"/>
                <w:lang w:val="en-US"/>
              </w:rPr>
              <w:t>1</w:t>
            </w:r>
          </w:p>
        </w:tc>
      </w:tr>
    </w:tbl>
    <w:p w:rsidR="003736EA" w:rsidRDefault="003736EA" w:rsidP="003736EA">
      <w:pPr>
        <w:ind w:left="1418" w:firstLine="709"/>
        <w:rPr>
          <w:sz w:val="22"/>
          <w:szCs w:val="22"/>
        </w:rPr>
      </w:pPr>
      <w:r>
        <w:rPr>
          <w:sz w:val="22"/>
          <w:szCs w:val="22"/>
        </w:rPr>
        <w:lastRenderedPageBreak/>
        <w:br w:type="textWrapping" w:clear="all"/>
      </w:r>
    </w:p>
    <w:p w:rsidR="003736EA" w:rsidRPr="00444976" w:rsidRDefault="004D798C" w:rsidP="00416433">
      <w:pPr>
        <w:rPr>
          <w:sz w:val="22"/>
          <w:szCs w:val="22"/>
        </w:rPr>
      </w:pPr>
      <w:r>
        <w:rPr>
          <w:sz w:val="22"/>
          <w:szCs w:val="22"/>
        </w:rPr>
        <w:t xml:space="preserve">   </w:t>
      </w:r>
      <w:r w:rsidR="00416433">
        <w:rPr>
          <w:sz w:val="22"/>
          <w:szCs w:val="22"/>
        </w:rPr>
        <w:t xml:space="preserve"> </w:t>
      </w:r>
      <w:r w:rsidR="003736EA" w:rsidRPr="00444976">
        <w:rPr>
          <w:sz w:val="22"/>
          <w:szCs w:val="22"/>
        </w:rPr>
        <w:t>а)</w:t>
      </w:r>
      <w:r w:rsidR="00416433">
        <w:rPr>
          <w:sz w:val="22"/>
          <w:szCs w:val="22"/>
        </w:rPr>
        <w:t xml:space="preserve">   Таблица переходов</w:t>
      </w:r>
      <w:r>
        <w:rPr>
          <w:sz w:val="22"/>
          <w:szCs w:val="22"/>
        </w:rPr>
        <w:t xml:space="preserve"> автомата Мура</w:t>
      </w:r>
      <w:r>
        <w:rPr>
          <w:sz w:val="22"/>
          <w:szCs w:val="22"/>
        </w:rPr>
        <w:tab/>
      </w:r>
      <w:r>
        <w:rPr>
          <w:sz w:val="22"/>
          <w:szCs w:val="22"/>
        </w:rPr>
        <w:tab/>
        <w:t xml:space="preserve"> </w:t>
      </w:r>
      <w:r>
        <w:rPr>
          <w:sz w:val="22"/>
          <w:szCs w:val="22"/>
        </w:rPr>
        <w:tab/>
      </w:r>
      <w:r w:rsidR="003736EA" w:rsidRPr="00444976">
        <w:rPr>
          <w:sz w:val="22"/>
          <w:szCs w:val="22"/>
        </w:rPr>
        <w:t>б)</w:t>
      </w:r>
      <w:r>
        <w:rPr>
          <w:sz w:val="22"/>
          <w:szCs w:val="22"/>
        </w:rPr>
        <w:t xml:space="preserve"> Таблица выходов автомата Мура</w:t>
      </w:r>
    </w:p>
    <w:p w:rsidR="004D798C" w:rsidRDefault="004D798C" w:rsidP="003736EA">
      <w:pPr>
        <w:jc w:val="center"/>
        <w:rPr>
          <w:sz w:val="22"/>
          <w:szCs w:val="22"/>
        </w:rPr>
      </w:pPr>
    </w:p>
    <w:p w:rsidR="003736EA" w:rsidRDefault="00416433" w:rsidP="003736EA">
      <w:pPr>
        <w:jc w:val="center"/>
        <w:rPr>
          <w:sz w:val="22"/>
          <w:szCs w:val="22"/>
        </w:rPr>
      </w:pPr>
      <w:r>
        <w:rPr>
          <w:sz w:val="22"/>
          <w:szCs w:val="22"/>
        </w:rPr>
        <w:t xml:space="preserve"> </w:t>
      </w:r>
      <w:r w:rsidR="003736EA" w:rsidRPr="00444976">
        <w:rPr>
          <w:sz w:val="22"/>
          <w:szCs w:val="22"/>
        </w:rPr>
        <w:t>Рис.3.9</w:t>
      </w:r>
    </w:p>
    <w:p w:rsidR="003736EA" w:rsidRDefault="003736EA" w:rsidP="003736EA">
      <w:pPr>
        <w:jc w:val="center"/>
        <w:rPr>
          <w:sz w:val="22"/>
          <w:szCs w:val="22"/>
        </w:rPr>
      </w:pPr>
    </w:p>
    <w:tbl>
      <w:tblPr>
        <w:tblStyle w:val="af0"/>
        <w:tblpPr w:leftFromText="180" w:rightFromText="180" w:vertAnchor="text" w:horzAnchor="page" w:tblpX="3711" w:tblpY="125"/>
        <w:tblW w:w="0" w:type="auto"/>
        <w:tblLook w:val="04A0" w:firstRow="1" w:lastRow="0" w:firstColumn="1" w:lastColumn="0" w:noHBand="0" w:noVBand="1"/>
      </w:tblPr>
      <w:tblGrid>
        <w:gridCol w:w="1361"/>
        <w:gridCol w:w="1361"/>
        <w:gridCol w:w="1361"/>
        <w:gridCol w:w="1361"/>
      </w:tblGrid>
      <w:tr w:rsidR="004D798C" w:rsidTr="00BA59E3">
        <w:tc>
          <w:tcPr>
            <w:tcW w:w="1361" w:type="dxa"/>
          </w:tcPr>
          <w:p w:rsidR="004D798C" w:rsidRPr="00444976" w:rsidRDefault="004D798C" w:rsidP="00BA59E3">
            <w:pPr>
              <w:rPr>
                <w:sz w:val="22"/>
                <w:szCs w:val="22"/>
              </w:rPr>
            </w:pPr>
            <w:r w:rsidRPr="00444976">
              <w:rPr>
                <w:sz w:val="22"/>
                <w:szCs w:val="22"/>
              </w:rPr>
              <w:t>Текущее состояние</w:t>
            </w:r>
          </w:p>
        </w:tc>
        <w:tc>
          <w:tcPr>
            <w:tcW w:w="1361" w:type="dxa"/>
          </w:tcPr>
          <w:p w:rsidR="004D798C" w:rsidRPr="00444976" w:rsidRDefault="004D798C" w:rsidP="00BA59E3">
            <w:pPr>
              <w:jc w:val="center"/>
              <w:rPr>
                <w:sz w:val="22"/>
                <w:szCs w:val="22"/>
              </w:rPr>
            </w:pPr>
            <w:r w:rsidRPr="00444976">
              <w:rPr>
                <w:sz w:val="22"/>
                <w:szCs w:val="22"/>
              </w:rPr>
              <w:t>Вход</w:t>
            </w:r>
          </w:p>
        </w:tc>
        <w:tc>
          <w:tcPr>
            <w:tcW w:w="1361" w:type="dxa"/>
          </w:tcPr>
          <w:p w:rsidR="004D798C" w:rsidRPr="00444976" w:rsidRDefault="004D798C" w:rsidP="00BA59E3">
            <w:pPr>
              <w:rPr>
                <w:sz w:val="22"/>
                <w:szCs w:val="22"/>
              </w:rPr>
            </w:pPr>
            <w:r>
              <w:rPr>
                <w:sz w:val="22"/>
                <w:szCs w:val="22"/>
              </w:rPr>
              <w:t>След</w:t>
            </w:r>
            <w:r w:rsidRPr="00444976">
              <w:rPr>
                <w:sz w:val="22"/>
                <w:szCs w:val="22"/>
              </w:rPr>
              <w:t>у</w:t>
            </w:r>
            <w:r>
              <w:rPr>
                <w:sz w:val="22"/>
                <w:szCs w:val="22"/>
              </w:rPr>
              <w:t>ю</w:t>
            </w:r>
            <w:r w:rsidRPr="00444976">
              <w:rPr>
                <w:sz w:val="22"/>
                <w:szCs w:val="22"/>
              </w:rPr>
              <w:t>щее состояние</w:t>
            </w:r>
          </w:p>
        </w:tc>
        <w:tc>
          <w:tcPr>
            <w:tcW w:w="1361" w:type="dxa"/>
          </w:tcPr>
          <w:p w:rsidR="004D798C" w:rsidRDefault="004D798C" w:rsidP="00BA59E3">
            <w:pPr>
              <w:jc w:val="center"/>
              <w:rPr>
                <w:sz w:val="22"/>
                <w:szCs w:val="22"/>
              </w:rPr>
            </w:pPr>
            <w:r>
              <w:rPr>
                <w:sz w:val="22"/>
                <w:szCs w:val="22"/>
              </w:rPr>
              <w:t>Выход</w:t>
            </w:r>
          </w:p>
        </w:tc>
      </w:tr>
      <w:tr w:rsidR="004D798C" w:rsidRPr="00444976" w:rsidTr="00BA59E3">
        <w:tc>
          <w:tcPr>
            <w:tcW w:w="1361" w:type="dxa"/>
          </w:tcPr>
          <w:p w:rsidR="004D798C" w:rsidRPr="00444976" w:rsidRDefault="00FF3472" w:rsidP="005936E4">
            <w:pPr>
              <w:jc w:val="center"/>
              <w:rPr>
                <w:sz w:val="22"/>
                <w:szCs w:val="22"/>
              </w:rPr>
            </w:pPr>
            <w:r>
              <w:rPr>
                <w:sz w:val="22"/>
                <w:szCs w:val="22"/>
                <w:lang w:val="en-US"/>
              </w:rPr>
              <w:t>S</w:t>
            </w:r>
            <w:r w:rsidRPr="005936E4">
              <w:rPr>
                <w:sz w:val="22"/>
                <w:szCs w:val="22"/>
                <w:vertAlign w:val="subscript"/>
                <w:lang w:val="en-US"/>
              </w:rPr>
              <w:t>0</w:t>
            </w:r>
          </w:p>
        </w:tc>
        <w:tc>
          <w:tcPr>
            <w:tcW w:w="1361" w:type="dxa"/>
          </w:tcPr>
          <w:p w:rsidR="004D798C" w:rsidRPr="00FF3472" w:rsidRDefault="00FF3472" w:rsidP="005936E4">
            <w:pPr>
              <w:jc w:val="center"/>
              <w:rPr>
                <w:sz w:val="22"/>
                <w:szCs w:val="22"/>
                <w:lang w:val="en-US"/>
              </w:rPr>
            </w:pPr>
            <w:r>
              <w:rPr>
                <w:sz w:val="22"/>
                <w:szCs w:val="22"/>
                <w:lang w:val="en-US"/>
              </w:rPr>
              <w:t>0</w:t>
            </w:r>
          </w:p>
        </w:tc>
        <w:tc>
          <w:tcPr>
            <w:tcW w:w="1361" w:type="dxa"/>
          </w:tcPr>
          <w:p w:rsidR="004D798C" w:rsidRPr="00444976" w:rsidRDefault="00FF3472" w:rsidP="005936E4">
            <w:pPr>
              <w:jc w:val="center"/>
              <w:rPr>
                <w:sz w:val="22"/>
                <w:szCs w:val="22"/>
              </w:rPr>
            </w:pPr>
            <w:r>
              <w:rPr>
                <w:sz w:val="22"/>
                <w:szCs w:val="22"/>
                <w:lang w:val="en-US"/>
              </w:rPr>
              <w:t>S</w:t>
            </w:r>
            <w:r>
              <w:rPr>
                <w:sz w:val="22"/>
                <w:szCs w:val="22"/>
                <w:vertAlign w:val="subscript"/>
                <w:lang w:val="en-US"/>
              </w:rPr>
              <w:t>1</w:t>
            </w:r>
          </w:p>
        </w:tc>
        <w:tc>
          <w:tcPr>
            <w:tcW w:w="1361" w:type="dxa"/>
          </w:tcPr>
          <w:p w:rsidR="004D798C" w:rsidRPr="00FF3472" w:rsidRDefault="00FF3472" w:rsidP="005936E4">
            <w:pPr>
              <w:jc w:val="center"/>
              <w:rPr>
                <w:sz w:val="22"/>
                <w:szCs w:val="22"/>
                <w:lang w:val="en-US"/>
              </w:rPr>
            </w:pPr>
            <w:r>
              <w:rPr>
                <w:sz w:val="22"/>
                <w:szCs w:val="22"/>
                <w:lang w:val="en-US"/>
              </w:rPr>
              <w:t>0</w:t>
            </w:r>
          </w:p>
        </w:tc>
      </w:tr>
      <w:tr w:rsidR="004D798C" w:rsidRPr="00444976" w:rsidTr="00BA59E3">
        <w:tc>
          <w:tcPr>
            <w:tcW w:w="1361" w:type="dxa"/>
          </w:tcPr>
          <w:p w:rsidR="004D798C" w:rsidRPr="00444976" w:rsidRDefault="00FF3472" w:rsidP="005936E4">
            <w:pPr>
              <w:jc w:val="center"/>
              <w:rPr>
                <w:sz w:val="22"/>
                <w:szCs w:val="22"/>
              </w:rPr>
            </w:pPr>
            <w:r>
              <w:rPr>
                <w:sz w:val="22"/>
                <w:szCs w:val="22"/>
                <w:lang w:val="en-US"/>
              </w:rPr>
              <w:t>S</w:t>
            </w:r>
            <w:r w:rsidRPr="005936E4">
              <w:rPr>
                <w:sz w:val="22"/>
                <w:szCs w:val="22"/>
                <w:vertAlign w:val="subscript"/>
                <w:lang w:val="en-US"/>
              </w:rPr>
              <w:t>0</w:t>
            </w:r>
          </w:p>
        </w:tc>
        <w:tc>
          <w:tcPr>
            <w:tcW w:w="1361" w:type="dxa"/>
          </w:tcPr>
          <w:p w:rsidR="004D798C" w:rsidRPr="00FF3472" w:rsidRDefault="00FF3472" w:rsidP="005936E4">
            <w:pPr>
              <w:jc w:val="center"/>
              <w:rPr>
                <w:sz w:val="22"/>
                <w:szCs w:val="22"/>
                <w:lang w:val="en-US"/>
              </w:rPr>
            </w:pPr>
            <w:r>
              <w:rPr>
                <w:sz w:val="22"/>
                <w:szCs w:val="22"/>
                <w:lang w:val="en-US"/>
              </w:rPr>
              <w:t>1</w:t>
            </w:r>
          </w:p>
        </w:tc>
        <w:tc>
          <w:tcPr>
            <w:tcW w:w="1361" w:type="dxa"/>
          </w:tcPr>
          <w:p w:rsidR="004D798C" w:rsidRPr="00444976" w:rsidRDefault="00FF3472" w:rsidP="005936E4">
            <w:pPr>
              <w:jc w:val="center"/>
              <w:rPr>
                <w:sz w:val="22"/>
                <w:szCs w:val="22"/>
              </w:rPr>
            </w:pPr>
            <w:r>
              <w:rPr>
                <w:sz w:val="22"/>
                <w:szCs w:val="22"/>
                <w:lang w:val="en-US"/>
              </w:rPr>
              <w:t>S</w:t>
            </w:r>
            <w:r>
              <w:rPr>
                <w:sz w:val="22"/>
                <w:szCs w:val="22"/>
                <w:vertAlign w:val="subscript"/>
                <w:lang w:val="en-US"/>
              </w:rPr>
              <w:t>0</w:t>
            </w:r>
          </w:p>
        </w:tc>
        <w:tc>
          <w:tcPr>
            <w:tcW w:w="1361" w:type="dxa"/>
          </w:tcPr>
          <w:p w:rsidR="004D798C" w:rsidRPr="00FF3472" w:rsidRDefault="00FF3472" w:rsidP="005936E4">
            <w:pPr>
              <w:jc w:val="center"/>
              <w:rPr>
                <w:sz w:val="22"/>
                <w:szCs w:val="22"/>
                <w:lang w:val="en-US"/>
              </w:rPr>
            </w:pPr>
            <w:r>
              <w:rPr>
                <w:sz w:val="22"/>
                <w:szCs w:val="22"/>
                <w:lang w:val="en-US"/>
              </w:rPr>
              <w:t>0</w:t>
            </w:r>
          </w:p>
        </w:tc>
      </w:tr>
      <w:tr w:rsidR="004D798C" w:rsidRPr="00444976" w:rsidTr="00BA59E3">
        <w:tc>
          <w:tcPr>
            <w:tcW w:w="1361" w:type="dxa"/>
          </w:tcPr>
          <w:p w:rsidR="004D798C" w:rsidRPr="00444976" w:rsidRDefault="00FF3472" w:rsidP="005936E4">
            <w:pPr>
              <w:jc w:val="center"/>
              <w:rPr>
                <w:sz w:val="22"/>
                <w:szCs w:val="22"/>
              </w:rPr>
            </w:pPr>
            <w:r>
              <w:rPr>
                <w:sz w:val="22"/>
                <w:szCs w:val="22"/>
                <w:lang w:val="en-US"/>
              </w:rPr>
              <w:t>S</w:t>
            </w:r>
            <w:r>
              <w:rPr>
                <w:sz w:val="22"/>
                <w:szCs w:val="22"/>
                <w:vertAlign w:val="subscript"/>
                <w:lang w:val="en-US"/>
              </w:rPr>
              <w:t>1</w:t>
            </w:r>
          </w:p>
        </w:tc>
        <w:tc>
          <w:tcPr>
            <w:tcW w:w="1361" w:type="dxa"/>
          </w:tcPr>
          <w:p w:rsidR="004D798C" w:rsidRPr="00FF3472" w:rsidRDefault="00FF3472" w:rsidP="005936E4">
            <w:pPr>
              <w:jc w:val="center"/>
              <w:rPr>
                <w:sz w:val="22"/>
                <w:szCs w:val="22"/>
                <w:lang w:val="en-US"/>
              </w:rPr>
            </w:pPr>
            <w:r>
              <w:rPr>
                <w:sz w:val="22"/>
                <w:szCs w:val="22"/>
                <w:lang w:val="en-US"/>
              </w:rPr>
              <w:t>0</w:t>
            </w:r>
          </w:p>
        </w:tc>
        <w:tc>
          <w:tcPr>
            <w:tcW w:w="1361" w:type="dxa"/>
          </w:tcPr>
          <w:p w:rsidR="004D798C" w:rsidRPr="00444976" w:rsidRDefault="00FF3472" w:rsidP="005936E4">
            <w:pPr>
              <w:jc w:val="center"/>
              <w:rPr>
                <w:sz w:val="22"/>
                <w:szCs w:val="22"/>
              </w:rPr>
            </w:pPr>
            <w:r>
              <w:rPr>
                <w:sz w:val="22"/>
                <w:szCs w:val="22"/>
                <w:lang w:val="en-US"/>
              </w:rPr>
              <w:t>S</w:t>
            </w:r>
            <w:r>
              <w:rPr>
                <w:sz w:val="22"/>
                <w:szCs w:val="22"/>
                <w:vertAlign w:val="subscript"/>
                <w:lang w:val="en-US"/>
              </w:rPr>
              <w:t>1</w:t>
            </w:r>
          </w:p>
        </w:tc>
        <w:tc>
          <w:tcPr>
            <w:tcW w:w="1361" w:type="dxa"/>
          </w:tcPr>
          <w:p w:rsidR="004D798C" w:rsidRPr="00FF3472" w:rsidRDefault="00FF3472" w:rsidP="005936E4">
            <w:pPr>
              <w:jc w:val="center"/>
              <w:rPr>
                <w:sz w:val="22"/>
                <w:szCs w:val="22"/>
                <w:lang w:val="en-US"/>
              </w:rPr>
            </w:pPr>
            <w:r>
              <w:rPr>
                <w:sz w:val="22"/>
                <w:szCs w:val="22"/>
                <w:lang w:val="en-US"/>
              </w:rPr>
              <w:t>0</w:t>
            </w:r>
          </w:p>
        </w:tc>
      </w:tr>
      <w:tr w:rsidR="004D798C" w:rsidRPr="00444976" w:rsidTr="00BA59E3">
        <w:tc>
          <w:tcPr>
            <w:tcW w:w="1361" w:type="dxa"/>
          </w:tcPr>
          <w:p w:rsidR="004D798C" w:rsidRPr="00444976" w:rsidRDefault="00FF3472" w:rsidP="005936E4">
            <w:pPr>
              <w:jc w:val="center"/>
              <w:rPr>
                <w:sz w:val="22"/>
                <w:szCs w:val="22"/>
              </w:rPr>
            </w:pPr>
            <w:r>
              <w:rPr>
                <w:sz w:val="22"/>
                <w:szCs w:val="22"/>
                <w:lang w:val="en-US"/>
              </w:rPr>
              <w:t>S</w:t>
            </w:r>
            <w:r>
              <w:rPr>
                <w:sz w:val="22"/>
                <w:szCs w:val="22"/>
                <w:vertAlign w:val="subscript"/>
                <w:lang w:val="en-US"/>
              </w:rPr>
              <w:t>1</w:t>
            </w:r>
          </w:p>
        </w:tc>
        <w:tc>
          <w:tcPr>
            <w:tcW w:w="1361" w:type="dxa"/>
          </w:tcPr>
          <w:p w:rsidR="004D798C" w:rsidRPr="00FF3472" w:rsidRDefault="00FF3472" w:rsidP="005936E4">
            <w:pPr>
              <w:jc w:val="center"/>
              <w:rPr>
                <w:sz w:val="22"/>
                <w:szCs w:val="22"/>
                <w:lang w:val="en-US"/>
              </w:rPr>
            </w:pPr>
            <w:r>
              <w:rPr>
                <w:sz w:val="22"/>
                <w:szCs w:val="22"/>
                <w:lang w:val="en-US"/>
              </w:rPr>
              <w:t>1</w:t>
            </w:r>
          </w:p>
        </w:tc>
        <w:tc>
          <w:tcPr>
            <w:tcW w:w="1361" w:type="dxa"/>
          </w:tcPr>
          <w:p w:rsidR="004D798C" w:rsidRPr="00444976" w:rsidRDefault="00FF3472" w:rsidP="005936E4">
            <w:pPr>
              <w:jc w:val="center"/>
              <w:rPr>
                <w:sz w:val="22"/>
                <w:szCs w:val="22"/>
              </w:rPr>
            </w:pPr>
            <w:r>
              <w:rPr>
                <w:sz w:val="22"/>
                <w:szCs w:val="22"/>
                <w:lang w:val="en-US"/>
              </w:rPr>
              <w:t>S</w:t>
            </w:r>
            <w:r>
              <w:rPr>
                <w:sz w:val="22"/>
                <w:szCs w:val="22"/>
                <w:vertAlign w:val="subscript"/>
                <w:lang w:val="en-US"/>
              </w:rPr>
              <w:t>0</w:t>
            </w:r>
          </w:p>
        </w:tc>
        <w:tc>
          <w:tcPr>
            <w:tcW w:w="1361" w:type="dxa"/>
          </w:tcPr>
          <w:p w:rsidR="004D798C" w:rsidRPr="00FF3472" w:rsidRDefault="00FF3472" w:rsidP="005936E4">
            <w:pPr>
              <w:jc w:val="center"/>
              <w:rPr>
                <w:sz w:val="22"/>
                <w:szCs w:val="22"/>
                <w:lang w:val="en-US"/>
              </w:rPr>
            </w:pPr>
            <w:r>
              <w:rPr>
                <w:sz w:val="22"/>
                <w:szCs w:val="22"/>
                <w:lang w:val="en-US"/>
              </w:rPr>
              <w:t>1</w:t>
            </w:r>
          </w:p>
        </w:tc>
      </w:tr>
    </w:tbl>
    <w:p w:rsidR="0098514F" w:rsidRDefault="0098514F" w:rsidP="0098514F">
      <w:pPr>
        <w:autoSpaceDE w:val="0"/>
        <w:autoSpaceDN w:val="0"/>
        <w:adjustRightInd w:val="0"/>
        <w:ind w:firstLine="709"/>
        <w:jc w:val="both"/>
        <w:rPr>
          <w:rFonts w:eastAsia="ArialMT"/>
          <w:sz w:val="24"/>
          <w:szCs w:val="24"/>
        </w:rPr>
      </w:pPr>
    </w:p>
    <w:p w:rsidR="004D798C" w:rsidRDefault="004D798C" w:rsidP="0098514F">
      <w:pPr>
        <w:autoSpaceDE w:val="0"/>
        <w:autoSpaceDN w:val="0"/>
        <w:adjustRightInd w:val="0"/>
        <w:ind w:firstLine="709"/>
        <w:jc w:val="both"/>
        <w:rPr>
          <w:rFonts w:eastAsia="ArialMT"/>
          <w:sz w:val="24"/>
          <w:szCs w:val="24"/>
        </w:rPr>
      </w:pPr>
    </w:p>
    <w:p w:rsidR="004D798C" w:rsidRDefault="004D798C" w:rsidP="0098514F">
      <w:pPr>
        <w:autoSpaceDE w:val="0"/>
        <w:autoSpaceDN w:val="0"/>
        <w:adjustRightInd w:val="0"/>
        <w:ind w:firstLine="709"/>
        <w:jc w:val="both"/>
        <w:rPr>
          <w:rFonts w:eastAsia="ArialMT"/>
          <w:sz w:val="24"/>
          <w:szCs w:val="24"/>
        </w:rPr>
      </w:pPr>
    </w:p>
    <w:p w:rsidR="004D798C" w:rsidRDefault="004D798C" w:rsidP="0098514F">
      <w:pPr>
        <w:autoSpaceDE w:val="0"/>
        <w:autoSpaceDN w:val="0"/>
        <w:adjustRightInd w:val="0"/>
        <w:ind w:firstLine="709"/>
        <w:jc w:val="both"/>
        <w:rPr>
          <w:rFonts w:eastAsia="ArialMT"/>
          <w:sz w:val="24"/>
          <w:szCs w:val="24"/>
        </w:rPr>
      </w:pPr>
    </w:p>
    <w:p w:rsidR="004D798C" w:rsidRDefault="004D798C" w:rsidP="0098514F">
      <w:pPr>
        <w:autoSpaceDE w:val="0"/>
        <w:autoSpaceDN w:val="0"/>
        <w:adjustRightInd w:val="0"/>
        <w:ind w:firstLine="709"/>
        <w:jc w:val="both"/>
        <w:rPr>
          <w:rFonts w:eastAsia="ArialMT"/>
          <w:sz w:val="24"/>
          <w:szCs w:val="24"/>
        </w:rPr>
      </w:pPr>
    </w:p>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3736EA" w:rsidRDefault="003736EA" w:rsidP="003736EA">
      <w:pPr>
        <w:autoSpaceDE w:val="0"/>
        <w:autoSpaceDN w:val="0"/>
        <w:adjustRightInd w:val="0"/>
        <w:jc w:val="center"/>
        <w:rPr>
          <w:rFonts w:eastAsia="ArialMT"/>
          <w:sz w:val="24"/>
          <w:szCs w:val="24"/>
        </w:rPr>
      </w:pPr>
      <w:r w:rsidRPr="004D798C">
        <w:rPr>
          <w:rFonts w:eastAsia="ArialMT"/>
          <w:sz w:val="24"/>
          <w:szCs w:val="24"/>
        </w:rPr>
        <w:t xml:space="preserve">Рис. 3.10 </w:t>
      </w:r>
      <w:r w:rsidR="004D798C">
        <w:rPr>
          <w:rFonts w:eastAsia="ArialMT"/>
          <w:sz w:val="24"/>
          <w:szCs w:val="24"/>
        </w:rPr>
        <w:t xml:space="preserve"> Таблица переходов-выходов автомата Мили </w:t>
      </w:r>
    </w:p>
    <w:p w:rsidR="003736EA" w:rsidRDefault="003736EA" w:rsidP="003736EA">
      <w:pPr>
        <w:autoSpaceDE w:val="0"/>
        <w:autoSpaceDN w:val="0"/>
        <w:adjustRightInd w:val="0"/>
        <w:jc w:val="center"/>
        <w:rPr>
          <w:rFonts w:eastAsia="ArialMT"/>
          <w:sz w:val="24"/>
          <w:szCs w:val="24"/>
          <w:highlight w:val="yellow"/>
        </w:rPr>
      </w:pPr>
    </w:p>
    <w:tbl>
      <w:tblPr>
        <w:tblStyle w:val="af0"/>
        <w:tblpPr w:leftFromText="180" w:rightFromText="180" w:vertAnchor="text" w:horzAnchor="margin" w:tblpXSpec="center" w:tblpY="31"/>
        <w:tblW w:w="0" w:type="auto"/>
        <w:tblLayout w:type="fixed"/>
        <w:tblLook w:val="04A0" w:firstRow="1" w:lastRow="0" w:firstColumn="1" w:lastColumn="0" w:noHBand="0" w:noVBand="1"/>
      </w:tblPr>
      <w:tblGrid>
        <w:gridCol w:w="2943"/>
        <w:gridCol w:w="648"/>
        <w:gridCol w:w="648"/>
        <w:gridCol w:w="648"/>
        <w:gridCol w:w="648"/>
        <w:gridCol w:w="648"/>
        <w:gridCol w:w="648"/>
        <w:gridCol w:w="648"/>
      </w:tblGrid>
      <w:tr w:rsidR="005936E4" w:rsidTr="005936E4">
        <w:trPr>
          <w:trHeight w:hRule="exact" w:val="567"/>
        </w:trPr>
        <w:tc>
          <w:tcPr>
            <w:tcW w:w="2943" w:type="dxa"/>
          </w:tcPr>
          <w:p w:rsidR="005936E4" w:rsidRDefault="005936E4" w:rsidP="005936E4">
            <w:pPr>
              <w:jc w:val="center"/>
              <w:rPr>
                <w:sz w:val="22"/>
                <w:szCs w:val="22"/>
              </w:rPr>
            </w:pPr>
            <w:r w:rsidRPr="00444976">
              <w:rPr>
                <w:sz w:val="22"/>
                <w:szCs w:val="22"/>
              </w:rPr>
              <w:t>Вход</w:t>
            </w:r>
            <w:r>
              <w:rPr>
                <w:sz w:val="22"/>
                <w:szCs w:val="22"/>
              </w:rPr>
              <w:t>ная</w:t>
            </w:r>
          </w:p>
          <w:p w:rsidR="005936E4" w:rsidRPr="00444976" w:rsidRDefault="005936E4" w:rsidP="005936E4">
            <w:pPr>
              <w:jc w:val="center"/>
              <w:rPr>
                <w:sz w:val="22"/>
                <w:szCs w:val="22"/>
              </w:rPr>
            </w:pPr>
            <w:r>
              <w:rPr>
                <w:sz w:val="22"/>
                <w:szCs w:val="22"/>
              </w:rPr>
              <w:t>последовательность</w:t>
            </w:r>
          </w:p>
        </w:tc>
        <w:tc>
          <w:tcPr>
            <w:tcW w:w="648" w:type="dxa"/>
          </w:tcPr>
          <w:p w:rsidR="005936E4" w:rsidRPr="004D798C" w:rsidRDefault="00EA1CB3" w:rsidP="005936E4">
            <w:pPr>
              <w:jc w:val="center"/>
              <w:rPr>
                <w:sz w:val="22"/>
                <w:szCs w:val="22"/>
                <w:lang w:val="en-US"/>
              </w:rPr>
            </w:pPr>
            <w:r>
              <w:rPr>
                <w:sz w:val="22"/>
                <w:szCs w:val="22"/>
                <w:lang w:val="en-US"/>
              </w:rPr>
              <w:t>x</w:t>
            </w:r>
            <w:r w:rsidRPr="004D798C">
              <w:rPr>
                <w:sz w:val="22"/>
                <w:szCs w:val="22"/>
                <w:vertAlign w:val="subscript"/>
                <w:lang w:val="en-US"/>
              </w:rPr>
              <w:t>1</w:t>
            </w:r>
          </w:p>
        </w:tc>
        <w:tc>
          <w:tcPr>
            <w:tcW w:w="648" w:type="dxa"/>
          </w:tcPr>
          <w:p w:rsidR="005936E4" w:rsidRDefault="00EA1CB3" w:rsidP="005936E4">
            <w:pPr>
              <w:jc w:val="center"/>
              <w:rPr>
                <w:sz w:val="22"/>
                <w:szCs w:val="22"/>
              </w:rPr>
            </w:pPr>
            <w:r>
              <w:rPr>
                <w:sz w:val="22"/>
                <w:szCs w:val="22"/>
                <w:lang w:val="en-US"/>
              </w:rPr>
              <w:t>x</w:t>
            </w:r>
            <w:r>
              <w:rPr>
                <w:sz w:val="22"/>
                <w:szCs w:val="22"/>
                <w:vertAlign w:val="subscript"/>
                <w:lang w:val="en-US"/>
              </w:rPr>
              <w:t>0</w:t>
            </w:r>
          </w:p>
        </w:tc>
        <w:tc>
          <w:tcPr>
            <w:tcW w:w="648" w:type="dxa"/>
          </w:tcPr>
          <w:p w:rsidR="005936E4" w:rsidRDefault="00EA1CB3" w:rsidP="005936E4">
            <w:pPr>
              <w:jc w:val="center"/>
              <w:rPr>
                <w:sz w:val="22"/>
                <w:szCs w:val="22"/>
              </w:rPr>
            </w:pPr>
            <w:r>
              <w:rPr>
                <w:sz w:val="22"/>
                <w:szCs w:val="22"/>
                <w:lang w:val="en-US"/>
              </w:rPr>
              <w:t>x</w:t>
            </w:r>
            <w:r w:rsidRPr="004D798C">
              <w:rPr>
                <w:sz w:val="22"/>
                <w:szCs w:val="22"/>
                <w:vertAlign w:val="subscript"/>
                <w:lang w:val="en-US"/>
              </w:rPr>
              <w:t>1</w:t>
            </w:r>
          </w:p>
        </w:tc>
        <w:tc>
          <w:tcPr>
            <w:tcW w:w="648" w:type="dxa"/>
          </w:tcPr>
          <w:p w:rsidR="005936E4" w:rsidRDefault="00EA1CB3" w:rsidP="005936E4">
            <w:pPr>
              <w:jc w:val="center"/>
              <w:rPr>
                <w:sz w:val="22"/>
                <w:szCs w:val="22"/>
              </w:rPr>
            </w:pPr>
            <w:r>
              <w:rPr>
                <w:sz w:val="22"/>
                <w:szCs w:val="22"/>
                <w:lang w:val="en-US"/>
              </w:rPr>
              <w:t>x</w:t>
            </w:r>
            <w:r w:rsidRPr="004D798C">
              <w:rPr>
                <w:sz w:val="22"/>
                <w:szCs w:val="22"/>
                <w:vertAlign w:val="subscript"/>
                <w:lang w:val="en-US"/>
              </w:rPr>
              <w:t>1</w:t>
            </w:r>
          </w:p>
        </w:tc>
        <w:tc>
          <w:tcPr>
            <w:tcW w:w="648" w:type="dxa"/>
          </w:tcPr>
          <w:p w:rsidR="005936E4" w:rsidRDefault="00EA1CB3" w:rsidP="005936E4">
            <w:pPr>
              <w:jc w:val="center"/>
              <w:rPr>
                <w:sz w:val="22"/>
                <w:szCs w:val="22"/>
              </w:rPr>
            </w:pPr>
            <w:r>
              <w:rPr>
                <w:sz w:val="22"/>
                <w:szCs w:val="22"/>
                <w:lang w:val="en-US"/>
              </w:rPr>
              <w:t>x</w:t>
            </w:r>
            <w:r>
              <w:rPr>
                <w:sz w:val="22"/>
                <w:szCs w:val="22"/>
                <w:vertAlign w:val="subscript"/>
                <w:lang w:val="en-US"/>
              </w:rPr>
              <w:t>0</w:t>
            </w:r>
            <w:r>
              <w:rPr>
                <w:sz w:val="22"/>
                <w:szCs w:val="22"/>
                <w:lang w:val="en-US"/>
              </w:rPr>
              <w:t xml:space="preserve"> </w:t>
            </w:r>
          </w:p>
        </w:tc>
        <w:tc>
          <w:tcPr>
            <w:tcW w:w="648" w:type="dxa"/>
          </w:tcPr>
          <w:p w:rsidR="005936E4" w:rsidRDefault="00EA1CB3" w:rsidP="005936E4">
            <w:pPr>
              <w:jc w:val="center"/>
              <w:rPr>
                <w:sz w:val="22"/>
                <w:szCs w:val="22"/>
              </w:rPr>
            </w:pPr>
            <w:r>
              <w:rPr>
                <w:sz w:val="22"/>
                <w:szCs w:val="22"/>
                <w:lang w:val="en-US"/>
              </w:rPr>
              <w:t>x</w:t>
            </w:r>
            <w:r>
              <w:rPr>
                <w:sz w:val="22"/>
                <w:szCs w:val="22"/>
                <w:vertAlign w:val="subscript"/>
                <w:lang w:val="en-US"/>
              </w:rPr>
              <w:t>0</w:t>
            </w:r>
          </w:p>
        </w:tc>
        <w:tc>
          <w:tcPr>
            <w:tcW w:w="648" w:type="dxa"/>
          </w:tcPr>
          <w:p w:rsidR="005936E4" w:rsidRDefault="00EA1CB3" w:rsidP="005936E4">
            <w:pPr>
              <w:jc w:val="center"/>
              <w:rPr>
                <w:sz w:val="22"/>
                <w:szCs w:val="22"/>
              </w:rPr>
            </w:pPr>
            <w:r>
              <w:rPr>
                <w:sz w:val="22"/>
                <w:szCs w:val="22"/>
                <w:lang w:val="en-US"/>
              </w:rPr>
              <w:t>x</w:t>
            </w:r>
            <w:r w:rsidRPr="004D798C">
              <w:rPr>
                <w:sz w:val="22"/>
                <w:szCs w:val="22"/>
                <w:vertAlign w:val="subscript"/>
                <w:lang w:val="en-US"/>
              </w:rPr>
              <w:t>1</w:t>
            </w:r>
          </w:p>
        </w:tc>
      </w:tr>
      <w:tr w:rsidR="005936E4" w:rsidRPr="00444976" w:rsidTr="005936E4">
        <w:trPr>
          <w:trHeight w:hRule="exact" w:val="567"/>
        </w:trPr>
        <w:tc>
          <w:tcPr>
            <w:tcW w:w="2943" w:type="dxa"/>
          </w:tcPr>
          <w:p w:rsidR="005936E4" w:rsidRPr="00444976" w:rsidRDefault="005936E4" w:rsidP="005936E4">
            <w:pPr>
              <w:jc w:val="center"/>
              <w:rPr>
                <w:sz w:val="22"/>
                <w:szCs w:val="22"/>
              </w:rPr>
            </w:pPr>
            <w:r>
              <w:rPr>
                <w:sz w:val="22"/>
                <w:szCs w:val="22"/>
              </w:rPr>
              <w:t>Выходная  последовательность автомата   Мура</w:t>
            </w:r>
          </w:p>
        </w:tc>
        <w:tc>
          <w:tcPr>
            <w:tcW w:w="648" w:type="dxa"/>
          </w:tcPr>
          <w:p w:rsidR="005936E4" w:rsidRPr="005936E4" w:rsidRDefault="00EA1CB3" w:rsidP="005936E4">
            <w:pPr>
              <w:jc w:val="center"/>
              <w:rPr>
                <w:sz w:val="22"/>
                <w:szCs w:val="22"/>
                <w:lang w:val="en-US"/>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1</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1</w:t>
            </w:r>
          </w:p>
        </w:tc>
      </w:tr>
      <w:tr w:rsidR="005936E4" w:rsidRPr="00444976" w:rsidTr="005936E4">
        <w:trPr>
          <w:trHeight w:hRule="exact" w:val="567"/>
        </w:trPr>
        <w:tc>
          <w:tcPr>
            <w:tcW w:w="2943" w:type="dxa"/>
          </w:tcPr>
          <w:p w:rsidR="005936E4" w:rsidRPr="00444976" w:rsidRDefault="005936E4" w:rsidP="005936E4">
            <w:pPr>
              <w:rPr>
                <w:sz w:val="22"/>
                <w:szCs w:val="22"/>
              </w:rPr>
            </w:pPr>
            <w:r>
              <w:rPr>
                <w:sz w:val="22"/>
                <w:szCs w:val="22"/>
              </w:rPr>
              <w:t xml:space="preserve">Выходная  последовательность автомата   Мили </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1</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0</w:t>
            </w:r>
          </w:p>
        </w:tc>
        <w:tc>
          <w:tcPr>
            <w:tcW w:w="648" w:type="dxa"/>
          </w:tcPr>
          <w:p w:rsidR="005936E4" w:rsidRPr="00444976" w:rsidRDefault="00EA1CB3" w:rsidP="005936E4">
            <w:pPr>
              <w:jc w:val="center"/>
              <w:rPr>
                <w:sz w:val="22"/>
                <w:szCs w:val="22"/>
              </w:rPr>
            </w:pPr>
            <w:r>
              <w:rPr>
                <w:sz w:val="22"/>
                <w:szCs w:val="22"/>
                <w:lang w:val="en-US"/>
              </w:rPr>
              <w:t>y</w:t>
            </w:r>
            <w:r>
              <w:rPr>
                <w:sz w:val="22"/>
                <w:szCs w:val="22"/>
                <w:vertAlign w:val="subscript"/>
                <w:lang w:val="en-US"/>
              </w:rPr>
              <w:t>1</w:t>
            </w:r>
          </w:p>
        </w:tc>
      </w:tr>
    </w:tbl>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4D798C" w:rsidRDefault="004D798C" w:rsidP="003736EA">
      <w:pPr>
        <w:autoSpaceDE w:val="0"/>
        <w:autoSpaceDN w:val="0"/>
        <w:adjustRightInd w:val="0"/>
        <w:jc w:val="center"/>
        <w:rPr>
          <w:rFonts w:eastAsia="ArialMT"/>
          <w:sz w:val="24"/>
          <w:szCs w:val="24"/>
          <w:highlight w:val="yellow"/>
        </w:rPr>
      </w:pPr>
    </w:p>
    <w:p w:rsidR="003736EA" w:rsidRPr="008870A9" w:rsidRDefault="003736EA" w:rsidP="003736EA">
      <w:pPr>
        <w:autoSpaceDE w:val="0"/>
        <w:autoSpaceDN w:val="0"/>
        <w:adjustRightInd w:val="0"/>
        <w:jc w:val="center"/>
        <w:rPr>
          <w:rFonts w:eastAsia="ArialMT"/>
          <w:sz w:val="24"/>
          <w:szCs w:val="24"/>
        </w:rPr>
      </w:pPr>
      <w:r w:rsidRPr="005936E4">
        <w:rPr>
          <w:rFonts w:eastAsia="ArialMT"/>
          <w:sz w:val="24"/>
          <w:szCs w:val="24"/>
        </w:rPr>
        <w:t xml:space="preserve">Рис. 3.11 </w:t>
      </w:r>
    </w:p>
    <w:p w:rsidR="003736EA" w:rsidRPr="008870A9" w:rsidRDefault="003736EA" w:rsidP="003736EA">
      <w:pPr>
        <w:autoSpaceDE w:val="0"/>
        <w:autoSpaceDN w:val="0"/>
        <w:adjustRightInd w:val="0"/>
        <w:jc w:val="center"/>
        <w:rPr>
          <w:rFonts w:eastAsia="ArialMT"/>
          <w:sz w:val="24"/>
          <w:szCs w:val="24"/>
        </w:rPr>
      </w:pPr>
    </w:p>
    <w:p w:rsidR="0098514F" w:rsidRPr="00750F05" w:rsidRDefault="0098514F" w:rsidP="0098514F">
      <w:pPr>
        <w:autoSpaceDE w:val="0"/>
        <w:autoSpaceDN w:val="0"/>
        <w:adjustRightInd w:val="0"/>
        <w:ind w:firstLine="360"/>
        <w:jc w:val="both"/>
        <w:rPr>
          <w:rFonts w:eastAsia="ArialMT"/>
          <w:sz w:val="28"/>
          <w:szCs w:val="28"/>
        </w:rPr>
      </w:pPr>
      <w:r w:rsidRPr="00750F05">
        <w:rPr>
          <w:rFonts w:eastAsia="ArialMT"/>
          <w:color w:val="000000"/>
          <w:sz w:val="28"/>
          <w:szCs w:val="28"/>
        </w:rPr>
        <w:t>Следует отметить, что выход автомата Мили опережает выход автомата Мура на один такт, так как он реагирует на вход, а не ждет изменения состояния. Если на выходе автомата Мили поставить триггер, добавив тем самым задержку на такт, то по временным параметрам такая конструкция станет эквивалентной автомату Мура.</w:t>
      </w:r>
      <w:r w:rsidRPr="00750F05">
        <w:rPr>
          <w:rFonts w:eastAsia="ArialMT"/>
          <w:sz w:val="28"/>
          <w:szCs w:val="28"/>
        </w:rPr>
        <w:t xml:space="preserve">  </w:t>
      </w:r>
    </w:p>
    <w:p w:rsidR="0098514F" w:rsidRPr="00750F05" w:rsidRDefault="0098514F" w:rsidP="0098514F">
      <w:pPr>
        <w:autoSpaceDE w:val="0"/>
        <w:autoSpaceDN w:val="0"/>
        <w:adjustRightInd w:val="0"/>
        <w:spacing w:before="120"/>
        <w:rPr>
          <w:rFonts w:eastAsia="ArialMT"/>
          <w:sz w:val="28"/>
          <w:szCs w:val="28"/>
        </w:rPr>
      </w:pPr>
      <w:r w:rsidRPr="00750F05">
        <w:rPr>
          <w:rFonts w:eastAsia="ArialMT"/>
          <w:sz w:val="28"/>
          <w:szCs w:val="28"/>
        </w:rPr>
        <w:t xml:space="preserve">Для создания КА следует использовать следующую последовательность действий: </w:t>
      </w:r>
    </w:p>
    <w:p w:rsidR="0098514F" w:rsidRPr="00750F05" w:rsidRDefault="0098514F" w:rsidP="00097000">
      <w:pPr>
        <w:pStyle w:val="af2"/>
        <w:numPr>
          <w:ilvl w:val="0"/>
          <w:numId w:val="97"/>
        </w:numPr>
        <w:autoSpaceDE w:val="0"/>
        <w:autoSpaceDN w:val="0"/>
        <w:adjustRightInd w:val="0"/>
        <w:rPr>
          <w:rFonts w:eastAsia="ArialMT"/>
          <w:sz w:val="28"/>
          <w:szCs w:val="28"/>
        </w:rPr>
      </w:pPr>
      <w:r w:rsidRPr="00750F05">
        <w:rPr>
          <w:rFonts w:eastAsia="ArialMT"/>
          <w:sz w:val="28"/>
          <w:szCs w:val="28"/>
        </w:rPr>
        <w:t>Определить входы и выходы.</w:t>
      </w:r>
    </w:p>
    <w:p w:rsidR="0098514F" w:rsidRPr="00750F05" w:rsidRDefault="0098514F" w:rsidP="00097000">
      <w:pPr>
        <w:pStyle w:val="af2"/>
        <w:numPr>
          <w:ilvl w:val="0"/>
          <w:numId w:val="97"/>
        </w:numPr>
        <w:autoSpaceDE w:val="0"/>
        <w:autoSpaceDN w:val="0"/>
        <w:adjustRightInd w:val="0"/>
        <w:rPr>
          <w:rFonts w:eastAsia="ArialMT"/>
          <w:sz w:val="28"/>
          <w:szCs w:val="28"/>
        </w:rPr>
      </w:pPr>
      <w:r w:rsidRPr="00750F05">
        <w:rPr>
          <w:rFonts w:eastAsia="ArialMT"/>
          <w:sz w:val="28"/>
          <w:szCs w:val="28"/>
        </w:rPr>
        <w:t>Нарисовать граф или диаграмму переходов.</w:t>
      </w:r>
    </w:p>
    <w:p w:rsidR="0098514F" w:rsidRPr="00750F05" w:rsidRDefault="0098514F" w:rsidP="00097000">
      <w:pPr>
        <w:pStyle w:val="af2"/>
        <w:numPr>
          <w:ilvl w:val="0"/>
          <w:numId w:val="97"/>
        </w:numPr>
        <w:autoSpaceDE w:val="0"/>
        <w:autoSpaceDN w:val="0"/>
        <w:adjustRightInd w:val="0"/>
        <w:rPr>
          <w:rFonts w:eastAsia="ArialMT"/>
          <w:sz w:val="28"/>
          <w:szCs w:val="28"/>
        </w:rPr>
      </w:pPr>
      <w:r w:rsidRPr="00750F05">
        <w:rPr>
          <w:rFonts w:eastAsia="ArialMT"/>
          <w:sz w:val="28"/>
          <w:szCs w:val="28"/>
        </w:rPr>
        <w:t>Для автомата Мура составить таблицу переходов и таблицу выходов.</w:t>
      </w:r>
    </w:p>
    <w:p w:rsidR="0098514F" w:rsidRPr="00750F05" w:rsidRDefault="0098514F" w:rsidP="00097000">
      <w:pPr>
        <w:pStyle w:val="af2"/>
        <w:numPr>
          <w:ilvl w:val="0"/>
          <w:numId w:val="97"/>
        </w:numPr>
        <w:autoSpaceDE w:val="0"/>
        <w:autoSpaceDN w:val="0"/>
        <w:adjustRightInd w:val="0"/>
        <w:rPr>
          <w:rFonts w:eastAsia="ArialMT"/>
          <w:sz w:val="28"/>
          <w:szCs w:val="28"/>
        </w:rPr>
      </w:pPr>
      <w:r w:rsidRPr="00750F05">
        <w:rPr>
          <w:rFonts w:eastAsia="ArialMT"/>
          <w:sz w:val="28"/>
          <w:szCs w:val="28"/>
        </w:rPr>
        <w:t>Для автомата Мили составить объединенную таблицу переходов и выходов.</w:t>
      </w:r>
    </w:p>
    <w:p w:rsidR="0098514F" w:rsidRPr="00750F05" w:rsidRDefault="0098514F" w:rsidP="00097000">
      <w:pPr>
        <w:pStyle w:val="af2"/>
        <w:numPr>
          <w:ilvl w:val="0"/>
          <w:numId w:val="97"/>
        </w:numPr>
        <w:autoSpaceDE w:val="0"/>
        <w:autoSpaceDN w:val="0"/>
        <w:adjustRightInd w:val="0"/>
        <w:rPr>
          <w:rFonts w:eastAsia="ArialMT"/>
          <w:sz w:val="28"/>
          <w:szCs w:val="28"/>
        </w:rPr>
      </w:pPr>
      <w:r w:rsidRPr="00750F05">
        <w:rPr>
          <w:rFonts w:eastAsia="ArialMT"/>
          <w:sz w:val="28"/>
          <w:szCs w:val="28"/>
        </w:rPr>
        <w:t>Выбрать метод кодирования состояний, влияющий на схем</w:t>
      </w:r>
      <w:r w:rsidR="006A1C7F" w:rsidRPr="00750F05">
        <w:rPr>
          <w:rFonts w:eastAsia="ArialMT"/>
          <w:sz w:val="28"/>
          <w:szCs w:val="28"/>
        </w:rPr>
        <w:t xml:space="preserve">ную </w:t>
      </w:r>
      <w:r w:rsidRPr="00750F05">
        <w:rPr>
          <w:rFonts w:eastAsia="ArialMT"/>
          <w:sz w:val="28"/>
          <w:szCs w:val="28"/>
        </w:rPr>
        <w:t>реализацию.</w:t>
      </w:r>
    </w:p>
    <w:p w:rsidR="0098514F" w:rsidRPr="00750F05" w:rsidRDefault="0098514F" w:rsidP="00097000">
      <w:pPr>
        <w:pStyle w:val="af2"/>
        <w:numPr>
          <w:ilvl w:val="0"/>
          <w:numId w:val="97"/>
        </w:numPr>
        <w:autoSpaceDE w:val="0"/>
        <w:autoSpaceDN w:val="0"/>
        <w:adjustRightInd w:val="0"/>
        <w:rPr>
          <w:rFonts w:eastAsia="ArialMT"/>
          <w:sz w:val="28"/>
          <w:szCs w:val="28"/>
        </w:rPr>
      </w:pPr>
      <w:r w:rsidRPr="00750F05">
        <w:rPr>
          <w:rFonts w:eastAsia="ArialMT"/>
          <w:sz w:val="28"/>
          <w:szCs w:val="28"/>
        </w:rPr>
        <w:t>Составить  булевы выражения для комбинационной схемы, формирующей следующие состояния и выходные сигналы автомата.</w:t>
      </w:r>
    </w:p>
    <w:p w:rsidR="0098514F" w:rsidRPr="00750F05" w:rsidRDefault="0098514F" w:rsidP="00097000">
      <w:pPr>
        <w:pStyle w:val="af2"/>
        <w:numPr>
          <w:ilvl w:val="0"/>
          <w:numId w:val="97"/>
        </w:numPr>
        <w:spacing w:after="160" w:line="259" w:lineRule="auto"/>
        <w:rPr>
          <w:sz w:val="28"/>
          <w:szCs w:val="28"/>
        </w:rPr>
      </w:pPr>
      <w:r w:rsidRPr="00750F05">
        <w:rPr>
          <w:rFonts w:eastAsia="ArialMT"/>
          <w:sz w:val="28"/>
          <w:szCs w:val="28"/>
        </w:rPr>
        <w:t>Разработать принципиальную схему автомата.</w:t>
      </w:r>
    </w:p>
    <w:p w:rsidR="0098514F" w:rsidRDefault="0098514F" w:rsidP="0098514F">
      <w:pPr>
        <w:autoSpaceDE w:val="0"/>
        <w:autoSpaceDN w:val="0"/>
        <w:adjustRightInd w:val="0"/>
        <w:ind w:firstLine="357"/>
        <w:jc w:val="both"/>
        <w:rPr>
          <w:rFonts w:eastAsia="ArialMT"/>
          <w:color w:val="000000"/>
          <w:sz w:val="28"/>
          <w:szCs w:val="28"/>
        </w:rPr>
      </w:pPr>
      <w:r w:rsidRPr="00750F05">
        <w:rPr>
          <w:rFonts w:eastAsia="ArialMT"/>
          <w:color w:val="000000"/>
          <w:sz w:val="28"/>
          <w:szCs w:val="28"/>
        </w:rPr>
        <w:t xml:space="preserve">В заключение отметим, что проектирование сложных конечных автоматов часто упрощается, если их разбить на несколько более простых автоматов, взаимодействующих друг с другом таким образом, что выход одних автоматов является входом других. Такое применение принципов иерархической организации и модульного проектирования </w:t>
      </w:r>
      <w:r w:rsidR="00CB42A4" w:rsidRPr="00750F05">
        <w:rPr>
          <w:rFonts w:eastAsia="ArialMT"/>
          <w:color w:val="000000"/>
          <w:sz w:val="28"/>
          <w:szCs w:val="28"/>
        </w:rPr>
        <w:t xml:space="preserve">     </w:t>
      </w:r>
      <w:r w:rsidRPr="00750F05">
        <w:rPr>
          <w:rFonts w:eastAsia="ArialMT"/>
          <w:color w:val="000000"/>
          <w:sz w:val="28"/>
          <w:szCs w:val="28"/>
        </w:rPr>
        <w:t>называется</w:t>
      </w:r>
      <w:r w:rsidR="00A113C1" w:rsidRPr="00750F05">
        <w:rPr>
          <w:rFonts w:eastAsia="ArialMT"/>
          <w:color w:val="000000"/>
          <w:sz w:val="28"/>
          <w:szCs w:val="28"/>
        </w:rPr>
        <w:t xml:space="preserve"> </w:t>
      </w:r>
      <w:r w:rsidRPr="00750F05">
        <w:rPr>
          <w:rFonts w:eastAsia="ArialMT"/>
          <w:color w:val="000000"/>
          <w:sz w:val="28"/>
          <w:szCs w:val="28"/>
        </w:rPr>
        <w:t xml:space="preserve"> </w:t>
      </w:r>
      <w:r w:rsidRPr="00750F05">
        <w:rPr>
          <w:rFonts w:eastAsia="Arial-ItalicMT"/>
          <w:i/>
          <w:iCs/>
          <w:color w:val="000000"/>
          <w:sz w:val="28"/>
          <w:szCs w:val="28"/>
        </w:rPr>
        <w:t xml:space="preserve">декомпозицией </w:t>
      </w:r>
      <w:r w:rsidRPr="00750F05">
        <w:rPr>
          <w:rFonts w:eastAsia="ArialMT"/>
          <w:color w:val="000000"/>
          <w:sz w:val="28"/>
          <w:szCs w:val="28"/>
        </w:rPr>
        <w:t>конечных автоматов.</w:t>
      </w:r>
    </w:p>
    <w:p w:rsidR="008F671C" w:rsidRPr="00750F05" w:rsidRDefault="008F671C" w:rsidP="0098514F">
      <w:pPr>
        <w:autoSpaceDE w:val="0"/>
        <w:autoSpaceDN w:val="0"/>
        <w:adjustRightInd w:val="0"/>
        <w:ind w:firstLine="357"/>
        <w:jc w:val="both"/>
        <w:rPr>
          <w:rFonts w:eastAsia="ArialMT"/>
          <w:color w:val="000000"/>
          <w:sz w:val="28"/>
          <w:szCs w:val="28"/>
        </w:rPr>
      </w:pPr>
    </w:p>
    <w:p w:rsidR="00236C7D" w:rsidRPr="00750F05" w:rsidRDefault="00236C7D" w:rsidP="0098514F">
      <w:pPr>
        <w:autoSpaceDE w:val="0"/>
        <w:autoSpaceDN w:val="0"/>
        <w:adjustRightInd w:val="0"/>
        <w:ind w:firstLine="357"/>
        <w:jc w:val="both"/>
        <w:rPr>
          <w:rFonts w:eastAsia="ArialMT"/>
          <w:sz w:val="28"/>
          <w:szCs w:val="28"/>
        </w:rPr>
      </w:pPr>
    </w:p>
    <w:p w:rsidR="0098514F" w:rsidRPr="00750F05" w:rsidRDefault="0098514F" w:rsidP="00097000">
      <w:pPr>
        <w:pStyle w:val="af2"/>
        <w:numPr>
          <w:ilvl w:val="1"/>
          <w:numId w:val="98"/>
        </w:numPr>
        <w:spacing w:line="259" w:lineRule="auto"/>
        <w:rPr>
          <w:i/>
          <w:sz w:val="28"/>
          <w:szCs w:val="28"/>
        </w:rPr>
      </w:pPr>
      <w:r w:rsidRPr="00750F05">
        <w:rPr>
          <w:sz w:val="28"/>
          <w:szCs w:val="28"/>
        </w:rPr>
        <w:lastRenderedPageBreak/>
        <w:t xml:space="preserve">  </w:t>
      </w:r>
      <w:r w:rsidRPr="00750F05">
        <w:rPr>
          <w:i/>
          <w:sz w:val="28"/>
          <w:szCs w:val="28"/>
        </w:rPr>
        <w:t>Цифровые функциональные узлы.</w:t>
      </w:r>
    </w:p>
    <w:p w:rsidR="0098514F" w:rsidRPr="00750F05" w:rsidRDefault="0098514F" w:rsidP="0098514F">
      <w:pPr>
        <w:spacing w:before="120"/>
        <w:ind w:firstLine="357"/>
        <w:jc w:val="both"/>
        <w:rPr>
          <w:sz w:val="28"/>
          <w:szCs w:val="28"/>
        </w:rPr>
      </w:pPr>
      <w:r w:rsidRPr="00750F05">
        <w:rPr>
          <w:sz w:val="28"/>
          <w:szCs w:val="28"/>
        </w:rPr>
        <w:t xml:space="preserve">Комбинационные и последовательностные логические схемы используются для </w:t>
      </w:r>
      <w:r w:rsidR="008A245D" w:rsidRPr="00750F05">
        <w:rPr>
          <w:sz w:val="28"/>
          <w:szCs w:val="28"/>
        </w:rPr>
        <w:t xml:space="preserve"> </w:t>
      </w:r>
      <w:r w:rsidRPr="00750F05">
        <w:rPr>
          <w:sz w:val="28"/>
          <w:szCs w:val="28"/>
        </w:rPr>
        <w:t xml:space="preserve">создания цифровых функциональных узлов, составляющих базис операционных элементов, реализующих обработку данных в компьютере. </w:t>
      </w:r>
    </w:p>
    <w:p w:rsidR="0098514F" w:rsidRPr="00750F05" w:rsidRDefault="0098514F" w:rsidP="0098514F">
      <w:pPr>
        <w:ind w:firstLine="360"/>
        <w:rPr>
          <w:sz w:val="28"/>
          <w:szCs w:val="28"/>
        </w:rPr>
      </w:pPr>
      <w:r w:rsidRPr="00750F05">
        <w:rPr>
          <w:sz w:val="28"/>
          <w:szCs w:val="28"/>
        </w:rPr>
        <w:t>Основными элементами этого базиса являются:</w:t>
      </w:r>
    </w:p>
    <w:p w:rsidR="0098514F" w:rsidRPr="00750F05" w:rsidRDefault="0098514F" w:rsidP="00097000">
      <w:pPr>
        <w:pStyle w:val="af2"/>
        <w:numPr>
          <w:ilvl w:val="2"/>
          <w:numId w:val="98"/>
        </w:numPr>
        <w:spacing w:before="120" w:line="259" w:lineRule="auto"/>
        <w:rPr>
          <w:sz w:val="28"/>
          <w:szCs w:val="28"/>
        </w:rPr>
      </w:pPr>
      <w:r w:rsidRPr="00750F05">
        <w:rPr>
          <w:sz w:val="28"/>
          <w:szCs w:val="28"/>
        </w:rPr>
        <w:t>Регистры.</w:t>
      </w:r>
    </w:p>
    <w:p w:rsidR="0098514F" w:rsidRPr="00750F05" w:rsidRDefault="0098514F" w:rsidP="0098514F">
      <w:pPr>
        <w:ind w:firstLine="708"/>
        <w:jc w:val="both"/>
        <w:rPr>
          <w:sz w:val="28"/>
          <w:szCs w:val="28"/>
        </w:rPr>
      </w:pPr>
      <w:r w:rsidRPr="00750F05">
        <w:rPr>
          <w:sz w:val="28"/>
          <w:szCs w:val="28"/>
        </w:rPr>
        <w:t xml:space="preserve">Регистр – упорядоченная последовательность запоминающих элементов (ЗЭ), предназначенных для хранения битов информации. В качестве ЗЭ обычно используются триггеры. В регистре, состоящем из  </w:t>
      </w:r>
      <w:r w:rsidRPr="00750F05">
        <w:rPr>
          <w:sz w:val="28"/>
          <w:szCs w:val="28"/>
          <w:lang w:val="en-US"/>
        </w:rPr>
        <w:t>n</w:t>
      </w:r>
      <w:r w:rsidRPr="00750F05">
        <w:rPr>
          <w:sz w:val="28"/>
          <w:szCs w:val="28"/>
        </w:rPr>
        <w:t xml:space="preserve">  ЗЭ,  элемент с номером </w:t>
      </w:r>
      <w:r w:rsidRPr="00750F05">
        <w:rPr>
          <w:sz w:val="28"/>
          <w:szCs w:val="28"/>
          <w:lang w:val="en-US"/>
        </w:rPr>
        <w:t>i</w:t>
      </w:r>
      <w:r w:rsidRPr="00750F05">
        <w:rPr>
          <w:sz w:val="28"/>
          <w:szCs w:val="28"/>
        </w:rPr>
        <w:t xml:space="preserve">  называется </w:t>
      </w:r>
      <w:r w:rsidRPr="00750F05">
        <w:rPr>
          <w:sz w:val="28"/>
          <w:szCs w:val="28"/>
          <w:lang w:val="en-US"/>
        </w:rPr>
        <w:t>i</w:t>
      </w:r>
      <w:r w:rsidRPr="00750F05">
        <w:rPr>
          <w:sz w:val="28"/>
          <w:szCs w:val="28"/>
        </w:rPr>
        <w:t xml:space="preserve">-ым разрядом регистра и хранит  </w:t>
      </w:r>
      <w:r w:rsidRPr="00750F05">
        <w:rPr>
          <w:sz w:val="28"/>
          <w:szCs w:val="28"/>
          <w:lang w:val="en-US"/>
        </w:rPr>
        <w:t>i</w:t>
      </w:r>
      <w:r w:rsidRPr="00750F05">
        <w:rPr>
          <w:sz w:val="28"/>
          <w:szCs w:val="28"/>
        </w:rPr>
        <w:t xml:space="preserve">-ый  разряд двоичного слова. Число  </w:t>
      </w:r>
      <w:r w:rsidRPr="00750F05">
        <w:rPr>
          <w:sz w:val="28"/>
          <w:szCs w:val="28"/>
          <w:lang w:val="en-US"/>
        </w:rPr>
        <w:t>n</w:t>
      </w:r>
      <w:r w:rsidRPr="00750F05">
        <w:rPr>
          <w:sz w:val="28"/>
          <w:szCs w:val="28"/>
        </w:rPr>
        <w:t xml:space="preserve">  разрядов регистра определяет его длину.  Каждому из 2</w:t>
      </w:r>
      <w:r w:rsidRPr="00750F05">
        <w:rPr>
          <w:sz w:val="28"/>
          <w:szCs w:val="28"/>
          <w:vertAlign w:val="superscript"/>
          <w:lang w:val="en-US"/>
        </w:rPr>
        <w:t>n</w:t>
      </w:r>
      <w:r w:rsidRPr="00750F05">
        <w:rPr>
          <w:sz w:val="28"/>
          <w:szCs w:val="28"/>
        </w:rPr>
        <w:t xml:space="preserve"> состояний </w:t>
      </w:r>
      <w:r w:rsidRPr="00750F05">
        <w:rPr>
          <w:sz w:val="28"/>
          <w:szCs w:val="28"/>
          <w:lang w:val="en-US"/>
        </w:rPr>
        <w:t>n</w:t>
      </w:r>
      <w:r w:rsidRPr="00750F05">
        <w:rPr>
          <w:sz w:val="28"/>
          <w:szCs w:val="28"/>
        </w:rPr>
        <w:t>-разрядного регистра может сопоставляться одно из целых чисел в диапазоне [0, 2</w:t>
      </w:r>
      <w:r w:rsidRPr="00750F05">
        <w:rPr>
          <w:sz w:val="28"/>
          <w:szCs w:val="28"/>
          <w:vertAlign w:val="superscript"/>
          <w:lang w:val="en-US"/>
        </w:rPr>
        <w:t>n</w:t>
      </w:r>
      <w:r w:rsidRPr="00750F05">
        <w:rPr>
          <w:sz w:val="28"/>
          <w:szCs w:val="28"/>
          <w:vertAlign w:val="superscript"/>
        </w:rPr>
        <w:t xml:space="preserve"> </w:t>
      </w:r>
      <w:r w:rsidRPr="00750F05">
        <w:rPr>
          <w:sz w:val="28"/>
          <w:szCs w:val="28"/>
        </w:rPr>
        <w:t xml:space="preserve">-1], либо другие виды информации. Применительно к регистрам  обычно применяются операции сброса (установки в 0 всех разрядов регистра), чтения и записи информации, инвертирования и сдвига. Регистр с возможностью инвертирования, как правило, строится на триггерах со счетным входом. Регистры с возможностью сдвига часто называют сдвигающими регистрами, их разряды дополняются специальными цепями сдвига. Сдвиг может выполняться влево или вправо, на один или несколько разрядов, а также как циклический сдвиг в случае соединения старшего и младшего разрядов регистра. </w:t>
      </w:r>
    </w:p>
    <w:p w:rsidR="0098514F" w:rsidRPr="00750F05" w:rsidRDefault="0098514F" w:rsidP="00097000">
      <w:pPr>
        <w:pStyle w:val="af2"/>
        <w:numPr>
          <w:ilvl w:val="2"/>
          <w:numId w:val="98"/>
        </w:numPr>
        <w:spacing w:before="120" w:line="259" w:lineRule="auto"/>
        <w:rPr>
          <w:sz w:val="28"/>
          <w:szCs w:val="28"/>
        </w:rPr>
      </w:pPr>
      <w:r w:rsidRPr="00750F05">
        <w:rPr>
          <w:sz w:val="28"/>
          <w:szCs w:val="28"/>
        </w:rPr>
        <w:t>Счетчики.</w:t>
      </w:r>
    </w:p>
    <w:p w:rsidR="0098514F" w:rsidRPr="00750F05" w:rsidRDefault="0098514F" w:rsidP="0098514F">
      <w:pPr>
        <w:spacing w:before="120"/>
        <w:jc w:val="both"/>
        <w:rPr>
          <w:sz w:val="28"/>
          <w:szCs w:val="28"/>
        </w:rPr>
      </w:pPr>
      <w:r w:rsidRPr="00750F05">
        <w:rPr>
          <w:sz w:val="28"/>
          <w:szCs w:val="28"/>
        </w:rPr>
        <w:t xml:space="preserve">  </w:t>
      </w:r>
      <w:r w:rsidRPr="00750F05">
        <w:rPr>
          <w:sz w:val="28"/>
          <w:szCs w:val="28"/>
        </w:rPr>
        <w:tab/>
        <w:t xml:space="preserve">Счетчик – операционный элемент, обеспечивающий хранение слова информации, а также выполнения над ним операции счета. В зависимости от вида операции счета различают суммирующие (увеличение на 1), вычитающие (уменьшение на 1) или реверсивные (реализует обе операции) счетчики. Счетчики строятся также на основе триггеров, каждый из которых хранит </w:t>
      </w:r>
      <w:r w:rsidRPr="00750F05">
        <w:rPr>
          <w:sz w:val="28"/>
          <w:szCs w:val="28"/>
          <w:lang w:val="en-US"/>
        </w:rPr>
        <w:t>i</w:t>
      </w:r>
      <w:r w:rsidRPr="00750F05">
        <w:rPr>
          <w:sz w:val="28"/>
          <w:szCs w:val="28"/>
        </w:rPr>
        <w:t xml:space="preserve"> – ый бит  </w:t>
      </w:r>
      <w:r w:rsidRPr="00750F05">
        <w:rPr>
          <w:sz w:val="28"/>
          <w:szCs w:val="28"/>
          <w:lang w:val="en-US"/>
        </w:rPr>
        <w:t>n</w:t>
      </w:r>
      <w:r w:rsidRPr="00750F05">
        <w:rPr>
          <w:sz w:val="28"/>
          <w:szCs w:val="28"/>
        </w:rPr>
        <w:t xml:space="preserve"> – разрядного двоичного слова.  </w:t>
      </w:r>
    </w:p>
    <w:p w:rsidR="0098514F" w:rsidRPr="00750F05" w:rsidRDefault="0098514F" w:rsidP="0098514F">
      <w:pPr>
        <w:jc w:val="both"/>
        <w:rPr>
          <w:sz w:val="28"/>
          <w:szCs w:val="28"/>
        </w:rPr>
      </w:pPr>
      <w:r w:rsidRPr="00750F05">
        <w:rPr>
          <w:sz w:val="28"/>
          <w:szCs w:val="28"/>
        </w:rPr>
        <w:tab/>
        <w:t xml:space="preserve">В зависимости от требований к быстродействию различают счетчики с последовательным, сквозным и групповым переносом между разрядами. В случае последовательного переноса время операции счета может достигать </w:t>
      </w:r>
      <w:r w:rsidRPr="00750F05">
        <w:rPr>
          <w:sz w:val="28"/>
          <w:szCs w:val="28"/>
          <w:lang w:val="en-US"/>
        </w:rPr>
        <w:t>n</w:t>
      </w:r>
      <w:r w:rsidRPr="00750F05">
        <w:rPr>
          <w:sz w:val="28"/>
          <w:szCs w:val="28"/>
        </w:rPr>
        <w:t>*(τ + τ</w:t>
      </w:r>
      <w:r w:rsidRPr="00750F05">
        <w:rPr>
          <w:sz w:val="28"/>
          <w:szCs w:val="28"/>
          <w:vertAlign w:val="subscript"/>
        </w:rPr>
        <w:t>Т</w:t>
      </w:r>
      <w:r w:rsidRPr="00750F05">
        <w:rPr>
          <w:sz w:val="28"/>
          <w:szCs w:val="28"/>
        </w:rPr>
        <w:t>), где τ – задержка логического элемента, τ</w:t>
      </w:r>
      <w:r w:rsidRPr="00750F05">
        <w:rPr>
          <w:sz w:val="28"/>
          <w:szCs w:val="28"/>
          <w:vertAlign w:val="subscript"/>
        </w:rPr>
        <w:t>Т</w:t>
      </w:r>
      <w:r w:rsidRPr="00750F05">
        <w:rPr>
          <w:sz w:val="28"/>
          <w:szCs w:val="28"/>
        </w:rPr>
        <w:t xml:space="preserve"> – время переключения триггера, причем обычно  τ &lt;&lt; </w:t>
      </w:r>
      <w:r w:rsidRPr="00750F05">
        <w:rPr>
          <w:sz w:val="28"/>
          <w:szCs w:val="28"/>
          <w:vertAlign w:val="subscript"/>
        </w:rPr>
        <w:t xml:space="preserve"> </w:t>
      </w:r>
      <w:r w:rsidRPr="00750F05">
        <w:rPr>
          <w:sz w:val="28"/>
          <w:szCs w:val="28"/>
        </w:rPr>
        <w:t>τ</w:t>
      </w:r>
      <w:r w:rsidRPr="00750F05">
        <w:rPr>
          <w:sz w:val="28"/>
          <w:szCs w:val="28"/>
          <w:vertAlign w:val="subscript"/>
        </w:rPr>
        <w:t>Т</w:t>
      </w:r>
      <w:r w:rsidRPr="00750F05">
        <w:rPr>
          <w:sz w:val="28"/>
          <w:szCs w:val="28"/>
        </w:rPr>
        <w:t xml:space="preserve">. </w:t>
      </w:r>
    </w:p>
    <w:p w:rsidR="0098514F" w:rsidRPr="00750F05" w:rsidRDefault="0098514F" w:rsidP="0098514F">
      <w:pPr>
        <w:jc w:val="both"/>
        <w:rPr>
          <w:sz w:val="28"/>
          <w:szCs w:val="28"/>
        </w:rPr>
      </w:pPr>
      <w:r w:rsidRPr="00750F05">
        <w:rPr>
          <w:sz w:val="28"/>
          <w:szCs w:val="28"/>
        </w:rPr>
        <w:t>В случае сквозного переноса время операции счета составляет (</w:t>
      </w:r>
      <w:r w:rsidRPr="00750F05">
        <w:rPr>
          <w:sz w:val="28"/>
          <w:szCs w:val="28"/>
          <w:lang w:val="en-US"/>
        </w:rPr>
        <w:t>n</w:t>
      </w:r>
      <w:r w:rsidRPr="00750F05">
        <w:rPr>
          <w:sz w:val="28"/>
          <w:szCs w:val="28"/>
        </w:rPr>
        <w:t>*τ + τ</w:t>
      </w:r>
      <w:r w:rsidRPr="00750F05">
        <w:rPr>
          <w:sz w:val="28"/>
          <w:szCs w:val="28"/>
          <w:vertAlign w:val="subscript"/>
        </w:rPr>
        <w:t>Т</w:t>
      </w:r>
      <w:r w:rsidRPr="00750F05">
        <w:rPr>
          <w:sz w:val="28"/>
          <w:szCs w:val="28"/>
        </w:rPr>
        <w:t>), что на (</w:t>
      </w:r>
      <w:r w:rsidRPr="00750F05">
        <w:rPr>
          <w:sz w:val="28"/>
          <w:szCs w:val="28"/>
          <w:lang w:val="en-US"/>
        </w:rPr>
        <w:t>n</w:t>
      </w:r>
      <w:r w:rsidRPr="00750F05">
        <w:rPr>
          <w:sz w:val="28"/>
          <w:szCs w:val="28"/>
        </w:rPr>
        <w:t xml:space="preserve"> -1)*τ</w:t>
      </w:r>
      <w:r w:rsidRPr="00750F05">
        <w:rPr>
          <w:sz w:val="28"/>
          <w:szCs w:val="28"/>
          <w:vertAlign w:val="subscript"/>
        </w:rPr>
        <w:t xml:space="preserve">Т </w:t>
      </w:r>
      <w:r w:rsidRPr="00750F05">
        <w:rPr>
          <w:sz w:val="28"/>
          <w:szCs w:val="28"/>
        </w:rPr>
        <w:t>меньше, чем при последовательном переносе. Наконец, в случае группового переноса время счета составляет (τ*</w:t>
      </w:r>
      <w:r w:rsidRPr="00750F05">
        <w:rPr>
          <w:sz w:val="28"/>
          <w:szCs w:val="28"/>
          <w:lang w:val="en-US"/>
        </w:rPr>
        <w:t>n</w:t>
      </w:r>
      <w:r w:rsidRPr="00750F05">
        <w:rPr>
          <w:sz w:val="28"/>
          <w:szCs w:val="28"/>
        </w:rPr>
        <w:t>/</w:t>
      </w:r>
      <w:r w:rsidRPr="00750F05">
        <w:rPr>
          <w:sz w:val="28"/>
          <w:szCs w:val="28"/>
          <w:lang w:val="en-US"/>
        </w:rPr>
        <w:t>m</w:t>
      </w:r>
      <w:r w:rsidRPr="00750F05">
        <w:rPr>
          <w:sz w:val="28"/>
          <w:szCs w:val="28"/>
        </w:rPr>
        <w:t xml:space="preserve"> + τ</w:t>
      </w:r>
      <w:r w:rsidRPr="00750F05">
        <w:rPr>
          <w:sz w:val="28"/>
          <w:szCs w:val="28"/>
          <w:vertAlign w:val="subscript"/>
        </w:rPr>
        <w:t>Т</w:t>
      </w:r>
      <w:r w:rsidRPr="00750F05">
        <w:rPr>
          <w:sz w:val="28"/>
          <w:szCs w:val="28"/>
        </w:rPr>
        <w:t xml:space="preserve">), где </w:t>
      </w:r>
      <w:r w:rsidRPr="00750F05">
        <w:rPr>
          <w:sz w:val="28"/>
          <w:szCs w:val="28"/>
          <w:lang w:val="en-US"/>
        </w:rPr>
        <w:t>m</w:t>
      </w:r>
      <w:r w:rsidRPr="00750F05">
        <w:rPr>
          <w:sz w:val="28"/>
          <w:szCs w:val="28"/>
        </w:rPr>
        <w:t xml:space="preserve"> - число разрядов в группе. Естественно, затраты оборудования возрастают в обратном порядке.  </w:t>
      </w:r>
    </w:p>
    <w:p w:rsidR="0098514F" w:rsidRPr="00750F05" w:rsidRDefault="0098514F" w:rsidP="00097000">
      <w:pPr>
        <w:pStyle w:val="af2"/>
        <w:numPr>
          <w:ilvl w:val="2"/>
          <w:numId w:val="98"/>
        </w:numPr>
        <w:spacing w:before="120" w:line="259" w:lineRule="auto"/>
        <w:rPr>
          <w:sz w:val="28"/>
          <w:szCs w:val="28"/>
        </w:rPr>
      </w:pPr>
      <w:r w:rsidRPr="00750F05">
        <w:rPr>
          <w:sz w:val="28"/>
          <w:szCs w:val="28"/>
        </w:rPr>
        <w:t>Сумматоры.</w:t>
      </w:r>
    </w:p>
    <w:p w:rsidR="0098514F" w:rsidRPr="00750F05" w:rsidRDefault="0098514F" w:rsidP="0098514F">
      <w:pPr>
        <w:spacing w:before="120"/>
        <w:ind w:firstLine="708"/>
        <w:jc w:val="both"/>
        <w:rPr>
          <w:sz w:val="28"/>
          <w:szCs w:val="28"/>
        </w:rPr>
      </w:pPr>
      <w:r w:rsidRPr="00750F05">
        <w:rPr>
          <w:sz w:val="28"/>
          <w:szCs w:val="28"/>
        </w:rPr>
        <w:t xml:space="preserve">Сумматор - операционный элемент, предназначенный для выполнения операции сложения чисел. Если операнды и результат представляются в двоичной системе счисления, то сумматор называется двоичным. Сумматоры подразделяются на два типа: комбинационные и накапливающие. Комбинационные не содержат ЗЭ и реализуют сложение в виде С=А+В, а накапливающие - содержат </w:t>
      </w:r>
      <w:r w:rsidRPr="00750F05">
        <w:rPr>
          <w:sz w:val="28"/>
          <w:szCs w:val="28"/>
        </w:rPr>
        <w:lastRenderedPageBreak/>
        <w:t>регистр, на котором до операции находится один из операндов, а затем результат – сумма, формируемая в виде  С= С+А.   Как и в счетчиках в сумматорах могут возникать переносы, удлиняющие время сложения, поэтому для повышения быстродействия применяются сумматоры со сквозным и групповым переносом.</w:t>
      </w:r>
    </w:p>
    <w:p w:rsidR="0098514F" w:rsidRPr="00750F05" w:rsidRDefault="0098514F" w:rsidP="00097000">
      <w:pPr>
        <w:pStyle w:val="af2"/>
        <w:numPr>
          <w:ilvl w:val="2"/>
          <w:numId w:val="98"/>
        </w:numPr>
        <w:spacing w:before="120" w:line="259" w:lineRule="auto"/>
        <w:rPr>
          <w:sz w:val="28"/>
          <w:szCs w:val="28"/>
        </w:rPr>
      </w:pPr>
      <w:r w:rsidRPr="00750F05">
        <w:rPr>
          <w:sz w:val="28"/>
          <w:szCs w:val="28"/>
        </w:rPr>
        <w:t>Схемы сравнения.</w:t>
      </w:r>
    </w:p>
    <w:p w:rsidR="0098514F" w:rsidRPr="00750F05" w:rsidRDefault="0098514F" w:rsidP="0098514F">
      <w:pPr>
        <w:spacing w:before="120"/>
        <w:ind w:firstLine="708"/>
        <w:jc w:val="both"/>
        <w:rPr>
          <w:sz w:val="28"/>
          <w:szCs w:val="28"/>
        </w:rPr>
      </w:pPr>
      <w:r w:rsidRPr="00750F05">
        <w:rPr>
          <w:sz w:val="28"/>
          <w:szCs w:val="28"/>
        </w:rPr>
        <w:t xml:space="preserve">Схема сравнения – операционный элемент, на котором вычисляется значения отношения между двумя двоичными словами. Результат вычисления отношения может принимать значения Истина (1) или Ложь (0). В зависимости от типа вычисляемых отношений различают: 1) схемы сравнения на равенство, вычисляющие отношения А=В или </w:t>
      </w:r>
      <w:r w:rsidR="00472327" w:rsidRPr="00750F05">
        <w:rPr>
          <w:sz w:val="28"/>
          <w:szCs w:val="28"/>
        </w:rPr>
        <w:t xml:space="preserve">            </w:t>
      </w:r>
      <w:r w:rsidRPr="00750F05">
        <w:rPr>
          <w:sz w:val="28"/>
          <w:szCs w:val="28"/>
        </w:rPr>
        <w:t xml:space="preserve">А ≠ В; </w:t>
      </w:r>
      <w:r w:rsidR="00F75D66" w:rsidRPr="00750F05">
        <w:rPr>
          <w:sz w:val="28"/>
          <w:szCs w:val="28"/>
        </w:rPr>
        <w:t xml:space="preserve">   </w:t>
      </w:r>
      <w:r w:rsidRPr="00750F05">
        <w:rPr>
          <w:sz w:val="28"/>
          <w:szCs w:val="28"/>
        </w:rPr>
        <w:t xml:space="preserve"> 2) схемы сравнения на больше (меньше), вычисляющие отношения А &gt;В,</w:t>
      </w:r>
      <w:r w:rsidR="00F75D66" w:rsidRPr="00750F05">
        <w:rPr>
          <w:sz w:val="28"/>
          <w:szCs w:val="28"/>
        </w:rPr>
        <w:t xml:space="preserve"> </w:t>
      </w:r>
      <w:r w:rsidRPr="00750F05">
        <w:rPr>
          <w:sz w:val="28"/>
          <w:szCs w:val="28"/>
        </w:rPr>
        <w:t xml:space="preserve">А &lt;  В, А  ≥  В  или А ≤  В. </w:t>
      </w:r>
    </w:p>
    <w:p w:rsidR="0098514F" w:rsidRPr="00750F05" w:rsidRDefault="0098514F" w:rsidP="00097000">
      <w:pPr>
        <w:pStyle w:val="af2"/>
        <w:numPr>
          <w:ilvl w:val="2"/>
          <w:numId w:val="98"/>
        </w:numPr>
        <w:spacing w:before="120" w:line="259" w:lineRule="auto"/>
        <w:rPr>
          <w:sz w:val="28"/>
          <w:szCs w:val="28"/>
        </w:rPr>
      </w:pPr>
      <w:r w:rsidRPr="00750F05">
        <w:rPr>
          <w:sz w:val="28"/>
          <w:szCs w:val="28"/>
        </w:rPr>
        <w:t xml:space="preserve">Дешифраторы </w:t>
      </w:r>
      <w:r w:rsidRPr="00750F05">
        <w:rPr>
          <w:sz w:val="28"/>
          <w:szCs w:val="28"/>
          <w:lang w:val="en-US"/>
        </w:rPr>
        <w:t xml:space="preserve"> </w:t>
      </w:r>
      <w:r w:rsidRPr="00750F05">
        <w:rPr>
          <w:sz w:val="28"/>
          <w:szCs w:val="28"/>
        </w:rPr>
        <w:t xml:space="preserve">и  шифраторы. </w:t>
      </w:r>
    </w:p>
    <w:p w:rsidR="0098514F" w:rsidRPr="00750F05" w:rsidRDefault="0098514F" w:rsidP="0098514F">
      <w:pPr>
        <w:spacing w:before="120"/>
        <w:ind w:firstLine="709"/>
        <w:jc w:val="both"/>
        <w:rPr>
          <w:sz w:val="28"/>
          <w:szCs w:val="28"/>
        </w:rPr>
      </w:pPr>
      <w:r w:rsidRPr="00750F05">
        <w:rPr>
          <w:sz w:val="28"/>
          <w:szCs w:val="28"/>
        </w:rPr>
        <w:t xml:space="preserve">Дешифратор - операционный элемент, преобразующий двоичный </w:t>
      </w:r>
      <w:r w:rsidRPr="00750F05">
        <w:rPr>
          <w:sz w:val="28"/>
          <w:szCs w:val="28"/>
          <w:lang w:val="en-US"/>
        </w:rPr>
        <w:t>n</w:t>
      </w:r>
      <w:r w:rsidRPr="00750F05">
        <w:rPr>
          <w:sz w:val="28"/>
          <w:szCs w:val="28"/>
        </w:rPr>
        <w:t xml:space="preserve"> – разрядный  позиционный код Х = </w:t>
      </w:r>
      <w:r w:rsidRPr="00750F05">
        <w:rPr>
          <w:i/>
          <w:sz w:val="28"/>
          <w:szCs w:val="28"/>
          <w:lang w:val="en-US"/>
        </w:rPr>
        <w:t>x</w:t>
      </w:r>
      <w:r w:rsidRPr="00750F05">
        <w:rPr>
          <w:i/>
          <w:sz w:val="28"/>
          <w:szCs w:val="28"/>
          <w:vertAlign w:val="subscript"/>
        </w:rPr>
        <w:t xml:space="preserve">1 </w:t>
      </w:r>
      <w:r w:rsidRPr="00750F05">
        <w:rPr>
          <w:i/>
          <w:sz w:val="28"/>
          <w:szCs w:val="28"/>
          <w:lang w:val="en-US"/>
        </w:rPr>
        <w:t>x</w:t>
      </w:r>
      <w:r w:rsidRPr="00750F05">
        <w:rPr>
          <w:i/>
          <w:sz w:val="28"/>
          <w:szCs w:val="28"/>
          <w:vertAlign w:val="subscript"/>
        </w:rPr>
        <w:t xml:space="preserve">2… </w:t>
      </w:r>
      <w:r w:rsidRPr="00750F05">
        <w:rPr>
          <w:i/>
          <w:sz w:val="28"/>
          <w:szCs w:val="28"/>
          <w:lang w:val="en-US"/>
        </w:rPr>
        <w:t>x</w:t>
      </w:r>
      <w:r w:rsidRPr="00750F05">
        <w:rPr>
          <w:i/>
          <w:sz w:val="28"/>
          <w:szCs w:val="28"/>
          <w:vertAlign w:val="subscript"/>
          <w:lang w:val="en-US"/>
        </w:rPr>
        <w:t>n</w:t>
      </w:r>
      <w:r w:rsidRPr="00750F05">
        <w:rPr>
          <w:i/>
          <w:sz w:val="28"/>
          <w:szCs w:val="28"/>
        </w:rPr>
        <w:t xml:space="preserve">  </w:t>
      </w:r>
      <w:r w:rsidRPr="00750F05">
        <w:rPr>
          <w:sz w:val="28"/>
          <w:szCs w:val="28"/>
        </w:rPr>
        <w:t>в  2</w:t>
      </w:r>
      <w:r w:rsidRPr="00750F05">
        <w:rPr>
          <w:sz w:val="28"/>
          <w:szCs w:val="28"/>
          <w:vertAlign w:val="superscript"/>
          <w:lang w:val="en-US"/>
        </w:rPr>
        <w:t>n</w:t>
      </w:r>
      <w:r w:rsidRPr="00750F05">
        <w:rPr>
          <w:sz w:val="28"/>
          <w:szCs w:val="28"/>
          <w:vertAlign w:val="superscript"/>
        </w:rPr>
        <w:t xml:space="preserve"> </w:t>
      </w:r>
      <w:r w:rsidRPr="00750F05">
        <w:rPr>
          <w:sz w:val="28"/>
          <w:szCs w:val="28"/>
        </w:rPr>
        <w:t xml:space="preserve">– разрядный унитарный двоичный код </w:t>
      </w:r>
      <w:r w:rsidRPr="00750F05">
        <w:rPr>
          <w:sz w:val="28"/>
          <w:szCs w:val="28"/>
          <w:lang w:val="en-US"/>
        </w:rPr>
        <w:t>Y</w:t>
      </w:r>
      <w:r w:rsidRPr="00750F05">
        <w:rPr>
          <w:sz w:val="28"/>
          <w:szCs w:val="28"/>
        </w:rPr>
        <w:t xml:space="preserve"> = </w:t>
      </w:r>
      <w:r w:rsidRPr="00750F05">
        <w:rPr>
          <w:sz w:val="28"/>
          <w:szCs w:val="28"/>
          <w:lang w:val="en-US"/>
        </w:rPr>
        <w:t>y</w:t>
      </w:r>
      <w:r w:rsidRPr="00750F05">
        <w:rPr>
          <w:sz w:val="28"/>
          <w:szCs w:val="28"/>
          <w:vertAlign w:val="subscript"/>
        </w:rPr>
        <w:t xml:space="preserve">1 </w:t>
      </w:r>
      <w:r w:rsidRPr="00750F05">
        <w:rPr>
          <w:sz w:val="28"/>
          <w:szCs w:val="28"/>
          <w:lang w:val="en-US"/>
        </w:rPr>
        <w:t>y</w:t>
      </w:r>
      <w:r w:rsidRPr="00750F05">
        <w:rPr>
          <w:sz w:val="28"/>
          <w:szCs w:val="28"/>
          <w:vertAlign w:val="subscript"/>
        </w:rPr>
        <w:t>2…</w:t>
      </w:r>
      <w:r w:rsidRPr="00750F05">
        <w:rPr>
          <w:sz w:val="28"/>
          <w:szCs w:val="28"/>
          <w:lang w:val="en-US"/>
        </w:rPr>
        <w:t>y</w:t>
      </w:r>
      <w:r w:rsidRPr="00750F05">
        <w:rPr>
          <w:sz w:val="28"/>
          <w:szCs w:val="28"/>
          <w:vertAlign w:val="subscript"/>
          <w:lang w:val="en-US"/>
        </w:rPr>
        <w:t>m</w:t>
      </w:r>
      <w:r w:rsidRPr="00750F05">
        <w:rPr>
          <w:sz w:val="28"/>
          <w:szCs w:val="28"/>
          <w:vertAlign w:val="subscript"/>
        </w:rPr>
        <w:t xml:space="preserve"> </w:t>
      </w:r>
      <w:r w:rsidRPr="00750F05">
        <w:rPr>
          <w:sz w:val="28"/>
          <w:szCs w:val="28"/>
        </w:rPr>
        <w:t xml:space="preserve"> (</w:t>
      </w:r>
      <w:r w:rsidRPr="00750F05">
        <w:rPr>
          <w:sz w:val="28"/>
          <w:szCs w:val="28"/>
          <w:lang w:val="en-US"/>
        </w:rPr>
        <w:t>m</w:t>
      </w:r>
      <w:r w:rsidRPr="00750F05">
        <w:rPr>
          <w:sz w:val="28"/>
          <w:szCs w:val="28"/>
        </w:rPr>
        <w:t>=2</w:t>
      </w:r>
      <w:r w:rsidRPr="00750F05">
        <w:rPr>
          <w:sz w:val="28"/>
          <w:szCs w:val="28"/>
          <w:vertAlign w:val="superscript"/>
        </w:rPr>
        <w:t>n</w:t>
      </w:r>
      <w:r w:rsidRPr="00750F05">
        <w:rPr>
          <w:sz w:val="28"/>
          <w:szCs w:val="28"/>
        </w:rPr>
        <w:t xml:space="preserve">), каждое значение которого представляет собой минтерм, соответствующий набору </w:t>
      </w:r>
      <w:r w:rsidRPr="00750F05">
        <w:rPr>
          <w:sz w:val="28"/>
          <w:szCs w:val="28"/>
          <w:lang w:val="en-US"/>
        </w:rPr>
        <w:t>X</w:t>
      </w:r>
      <w:r w:rsidRPr="00750F05">
        <w:rPr>
          <w:sz w:val="28"/>
          <w:szCs w:val="28"/>
        </w:rPr>
        <w:t xml:space="preserve">, на котором переменная </w:t>
      </w:r>
      <w:r w:rsidRPr="00750F05">
        <w:rPr>
          <w:sz w:val="28"/>
          <w:szCs w:val="28"/>
          <w:lang w:val="en-US"/>
        </w:rPr>
        <w:t>y</w:t>
      </w:r>
      <w:r w:rsidRPr="00750F05">
        <w:rPr>
          <w:sz w:val="28"/>
          <w:szCs w:val="28"/>
          <w:vertAlign w:val="subscript"/>
          <w:lang w:val="en-US"/>
        </w:rPr>
        <w:t>i</w:t>
      </w:r>
      <w:r w:rsidRPr="00750F05">
        <w:rPr>
          <w:sz w:val="28"/>
          <w:szCs w:val="28"/>
          <w:vertAlign w:val="subscript"/>
        </w:rPr>
        <w:t xml:space="preserve">  </w:t>
      </w:r>
      <w:r w:rsidRPr="00750F05">
        <w:rPr>
          <w:sz w:val="28"/>
          <w:szCs w:val="28"/>
        </w:rPr>
        <w:t>принимает значение 1.</w:t>
      </w:r>
    </w:p>
    <w:p w:rsidR="0098514F" w:rsidRPr="00750F05" w:rsidRDefault="0098514F" w:rsidP="0098514F">
      <w:pPr>
        <w:spacing w:before="120"/>
        <w:ind w:firstLine="709"/>
        <w:jc w:val="both"/>
        <w:rPr>
          <w:i/>
          <w:sz w:val="28"/>
          <w:szCs w:val="28"/>
        </w:rPr>
      </w:pPr>
      <w:r w:rsidRPr="00750F05">
        <w:rPr>
          <w:sz w:val="28"/>
          <w:szCs w:val="28"/>
        </w:rPr>
        <w:t>Шифратор - операционный элемент, преобразующий 2</w:t>
      </w:r>
      <w:r w:rsidRPr="00750F05">
        <w:rPr>
          <w:sz w:val="28"/>
          <w:szCs w:val="28"/>
          <w:vertAlign w:val="superscript"/>
          <w:lang w:val="en-US"/>
        </w:rPr>
        <w:t>n</w:t>
      </w:r>
      <w:r w:rsidRPr="00750F05">
        <w:rPr>
          <w:sz w:val="28"/>
          <w:szCs w:val="28"/>
          <w:vertAlign w:val="superscript"/>
        </w:rPr>
        <w:t xml:space="preserve"> </w:t>
      </w:r>
      <w:r w:rsidRPr="00750F05">
        <w:rPr>
          <w:sz w:val="28"/>
          <w:szCs w:val="28"/>
        </w:rPr>
        <w:t xml:space="preserve">– разрядный унитарный двоичный код </w:t>
      </w:r>
      <w:r w:rsidRPr="00750F05">
        <w:rPr>
          <w:sz w:val="28"/>
          <w:szCs w:val="28"/>
          <w:lang w:val="en-US"/>
        </w:rPr>
        <w:t>Y</w:t>
      </w:r>
      <w:r w:rsidRPr="00750F05">
        <w:rPr>
          <w:sz w:val="28"/>
          <w:szCs w:val="28"/>
        </w:rPr>
        <w:t xml:space="preserve"> = </w:t>
      </w:r>
      <w:r w:rsidRPr="00750F05">
        <w:rPr>
          <w:sz w:val="28"/>
          <w:szCs w:val="28"/>
          <w:lang w:val="en-US"/>
        </w:rPr>
        <w:t>y</w:t>
      </w:r>
      <w:r w:rsidRPr="00750F05">
        <w:rPr>
          <w:sz w:val="28"/>
          <w:szCs w:val="28"/>
          <w:vertAlign w:val="subscript"/>
        </w:rPr>
        <w:t xml:space="preserve">1 </w:t>
      </w:r>
      <w:r w:rsidRPr="00750F05">
        <w:rPr>
          <w:sz w:val="28"/>
          <w:szCs w:val="28"/>
          <w:lang w:val="en-US"/>
        </w:rPr>
        <w:t>y</w:t>
      </w:r>
      <w:r w:rsidRPr="00750F05">
        <w:rPr>
          <w:sz w:val="28"/>
          <w:szCs w:val="28"/>
          <w:vertAlign w:val="subscript"/>
        </w:rPr>
        <w:t>2…</w:t>
      </w:r>
      <w:r w:rsidRPr="00750F05">
        <w:rPr>
          <w:sz w:val="28"/>
          <w:szCs w:val="28"/>
          <w:lang w:val="en-US"/>
        </w:rPr>
        <w:t>y</w:t>
      </w:r>
      <w:r w:rsidRPr="00750F05">
        <w:rPr>
          <w:sz w:val="28"/>
          <w:szCs w:val="28"/>
          <w:vertAlign w:val="subscript"/>
          <w:lang w:val="en-US"/>
        </w:rPr>
        <w:t>m</w:t>
      </w:r>
      <w:r w:rsidRPr="00750F05">
        <w:rPr>
          <w:sz w:val="28"/>
          <w:szCs w:val="28"/>
          <w:vertAlign w:val="subscript"/>
        </w:rPr>
        <w:t xml:space="preserve"> </w:t>
      </w:r>
      <w:r w:rsidRPr="00750F05">
        <w:rPr>
          <w:sz w:val="28"/>
          <w:szCs w:val="28"/>
        </w:rPr>
        <w:t xml:space="preserve"> (</w:t>
      </w:r>
      <w:r w:rsidRPr="00750F05">
        <w:rPr>
          <w:sz w:val="28"/>
          <w:szCs w:val="28"/>
          <w:lang w:val="en-US"/>
        </w:rPr>
        <w:t>m</w:t>
      </w:r>
      <w:r w:rsidRPr="00750F05">
        <w:rPr>
          <w:sz w:val="28"/>
          <w:szCs w:val="28"/>
        </w:rPr>
        <w:t>=2</w:t>
      </w:r>
      <w:r w:rsidRPr="00750F05">
        <w:rPr>
          <w:sz w:val="28"/>
          <w:szCs w:val="28"/>
          <w:vertAlign w:val="superscript"/>
        </w:rPr>
        <w:t>n</w:t>
      </w:r>
      <w:r w:rsidRPr="00750F05">
        <w:rPr>
          <w:sz w:val="28"/>
          <w:szCs w:val="28"/>
        </w:rPr>
        <w:t xml:space="preserve">) в двоичный </w:t>
      </w:r>
      <w:r w:rsidRPr="00750F05">
        <w:rPr>
          <w:sz w:val="28"/>
          <w:szCs w:val="28"/>
          <w:lang w:val="en-US"/>
        </w:rPr>
        <w:t>n</w:t>
      </w:r>
      <w:r w:rsidRPr="00750F05">
        <w:rPr>
          <w:sz w:val="28"/>
          <w:szCs w:val="28"/>
        </w:rPr>
        <w:t xml:space="preserve">–разрядный позиционный код Х= </w:t>
      </w:r>
      <w:r w:rsidRPr="00750F05">
        <w:rPr>
          <w:i/>
          <w:sz w:val="28"/>
          <w:szCs w:val="28"/>
          <w:lang w:val="en-US"/>
        </w:rPr>
        <w:t>x</w:t>
      </w:r>
      <w:r w:rsidRPr="00750F05">
        <w:rPr>
          <w:i/>
          <w:sz w:val="28"/>
          <w:szCs w:val="28"/>
          <w:vertAlign w:val="subscript"/>
        </w:rPr>
        <w:t xml:space="preserve">1 </w:t>
      </w:r>
      <w:r w:rsidRPr="00750F05">
        <w:rPr>
          <w:i/>
          <w:sz w:val="28"/>
          <w:szCs w:val="28"/>
          <w:lang w:val="en-US"/>
        </w:rPr>
        <w:t>x</w:t>
      </w:r>
      <w:r w:rsidRPr="00750F05">
        <w:rPr>
          <w:i/>
          <w:sz w:val="28"/>
          <w:szCs w:val="28"/>
          <w:vertAlign w:val="subscript"/>
        </w:rPr>
        <w:t xml:space="preserve">2… </w:t>
      </w:r>
      <w:r w:rsidRPr="00750F05">
        <w:rPr>
          <w:i/>
          <w:sz w:val="28"/>
          <w:szCs w:val="28"/>
          <w:lang w:val="en-US"/>
        </w:rPr>
        <w:t>x</w:t>
      </w:r>
      <w:r w:rsidRPr="00750F05">
        <w:rPr>
          <w:i/>
          <w:sz w:val="28"/>
          <w:szCs w:val="28"/>
          <w:vertAlign w:val="subscript"/>
          <w:lang w:val="en-US"/>
        </w:rPr>
        <w:t>n</w:t>
      </w:r>
      <w:r w:rsidRPr="00750F05">
        <w:rPr>
          <w:i/>
          <w:sz w:val="28"/>
          <w:szCs w:val="28"/>
          <w:vertAlign w:val="subscript"/>
        </w:rPr>
        <w:t xml:space="preserve"> </w:t>
      </w:r>
      <w:r w:rsidRPr="00750F05">
        <w:rPr>
          <w:sz w:val="28"/>
          <w:szCs w:val="28"/>
        </w:rPr>
        <w:t>.</w:t>
      </w:r>
      <w:r w:rsidRPr="00750F05">
        <w:rPr>
          <w:i/>
          <w:sz w:val="28"/>
          <w:szCs w:val="28"/>
        </w:rPr>
        <w:t xml:space="preserve"> </w:t>
      </w:r>
      <w:r w:rsidRPr="00750F05">
        <w:rPr>
          <w:sz w:val="28"/>
          <w:szCs w:val="28"/>
        </w:rPr>
        <w:t xml:space="preserve">Так, 8-разрядный унитарный код </w:t>
      </w:r>
      <w:r w:rsidRPr="00750F05">
        <w:rPr>
          <w:sz w:val="28"/>
          <w:szCs w:val="28"/>
          <w:lang w:val="en-US"/>
        </w:rPr>
        <w:t>Y</w:t>
      </w:r>
      <w:r w:rsidRPr="00750F05">
        <w:rPr>
          <w:sz w:val="28"/>
          <w:szCs w:val="28"/>
        </w:rPr>
        <w:t xml:space="preserve"> = {0,1,2,3,4,5,6,7} преобразуется в 3-разрядный двоичный  код  Х со значениями {000, 001,010,011,100,101,110,111}.</w:t>
      </w:r>
    </w:p>
    <w:p w:rsidR="0098514F" w:rsidRPr="00750F05" w:rsidRDefault="0098514F" w:rsidP="0098514F">
      <w:pPr>
        <w:spacing w:before="120"/>
        <w:ind w:firstLine="709"/>
        <w:jc w:val="both"/>
        <w:rPr>
          <w:sz w:val="28"/>
          <w:szCs w:val="28"/>
        </w:rPr>
      </w:pPr>
    </w:p>
    <w:p w:rsidR="0098514F" w:rsidRPr="00750F05" w:rsidRDefault="0098514F" w:rsidP="00097000">
      <w:pPr>
        <w:pStyle w:val="af2"/>
        <w:numPr>
          <w:ilvl w:val="1"/>
          <w:numId w:val="98"/>
        </w:numPr>
        <w:spacing w:line="259" w:lineRule="auto"/>
        <w:rPr>
          <w:i/>
          <w:sz w:val="28"/>
          <w:szCs w:val="28"/>
        </w:rPr>
      </w:pPr>
      <w:r w:rsidRPr="00750F05">
        <w:rPr>
          <w:i/>
          <w:sz w:val="28"/>
          <w:szCs w:val="28"/>
        </w:rPr>
        <w:t xml:space="preserve">   Языки описания аппаратуры. </w:t>
      </w:r>
    </w:p>
    <w:p w:rsidR="0098514F" w:rsidRPr="00750F05" w:rsidRDefault="0098514F" w:rsidP="0098514F">
      <w:pPr>
        <w:pStyle w:val="af2"/>
        <w:rPr>
          <w:sz w:val="28"/>
          <w:szCs w:val="28"/>
        </w:rPr>
      </w:pPr>
    </w:p>
    <w:p w:rsidR="0098514F" w:rsidRPr="00750F05" w:rsidRDefault="0098514F" w:rsidP="0098514F">
      <w:pPr>
        <w:autoSpaceDE w:val="0"/>
        <w:autoSpaceDN w:val="0"/>
        <w:adjustRightInd w:val="0"/>
        <w:ind w:firstLine="708"/>
        <w:jc w:val="both"/>
        <w:rPr>
          <w:rFonts w:eastAsia="ArialMT"/>
          <w:color w:val="000000"/>
          <w:sz w:val="28"/>
          <w:szCs w:val="28"/>
        </w:rPr>
      </w:pPr>
      <w:r w:rsidRPr="00750F05">
        <w:rPr>
          <w:rFonts w:eastAsia="ArialMT"/>
          <w:color w:val="000000"/>
          <w:sz w:val="28"/>
          <w:szCs w:val="28"/>
        </w:rPr>
        <w:t xml:space="preserve">Разработка комбинационных и последовательностных цифровых схем на уровне упрощения логических таблиц или выражений и перевода конечных автоматов в вентили вручную является очень трудоемким процессом. В 1990-е годы разработчики обнаружили, что их производительность труда резко возрастала, если они работали на более высоком уровне абстракции, определяя только логическую функцию и предоставляя создание оптимизированных логических элементов </w:t>
      </w:r>
      <w:r w:rsidRPr="00750F05">
        <w:rPr>
          <w:rFonts w:eastAsia="Arial-ItalicMT"/>
          <w:i/>
          <w:iCs/>
          <w:color w:val="000000"/>
          <w:sz w:val="28"/>
          <w:szCs w:val="28"/>
        </w:rPr>
        <w:t xml:space="preserve">системе автоматического проектирования </w:t>
      </w:r>
      <w:r w:rsidRPr="00750F05">
        <w:rPr>
          <w:rFonts w:eastAsia="ArialMT"/>
          <w:color w:val="000000"/>
          <w:sz w:val="28"/>
          <w:szCs w:val="28"/>
        </w:rPr>
        <w:t xml:space="preserve">(САПР).       </w:t>
      </w:r>
    </w:p>
    <w:p w:rsidR="0098514F" w:rsidRPr="00750F05" w:rsidRDefault="0098514F" w:rsidP="0098514F">
      <w:pPr>
        <w:autoSpaceDE w:val="0"/>
        <w:autoSpaceDN w:val="0"/>
        <w:adjustRightInd w:val="0"/>
        <w:ind w:firstLine="708"/>
        <w:jc w:val="both"/>
        <w:rPr>
          <w:rFonts w:eastAsia="ArialMT"/>
          <w:sz w:val="28"/>
          <w:szCs w:val="28"/>
        </w:rPr>
      </w:pPr>
      <w:r w:rsidRPr="00750F05">
        <w:rPr>
          <w:rFonts w:eastAsia="ArialMT"/>
          <w:color w:val="000000"/>
          <w:sz w:val="28"/>
          <w:szCs w:val="28"/>
        </w:rPr>
        <w:t xml:space="preserve">Были разработаны два основных </w:t>
      </w:r>
      <w:r w:rsidRPr="00750F05">
        <w:rPr>
          <w:rFonts w:eastAsia="Arial-ItalicMT"/>
          <w:iCs/>
          <w:color w:val="000000"/>
          <w:sz w:val="28"/>
          <w:szCs w:val="28"/>
        </w:rPr>
        <w:t>языка описания цифровой аппаратуры</w:t>
      </w:r>
      <w:r w:rsidRPr="00750F05">
        <w:rPr>
          <w:rFonts w:eastAsia="Arial-ItalicMT"/>
          <w:i/>
          <w:iCs/>
          <w:color w:val="000000"/>
          <w:sz w:val="28"/>
          <w:szCs w:val="28"/>
        </w:rPr>
        <w:t xml:space="preserve"> </w:t>
      </w:r>
      <w:r w:rsidRPr="00750F05">
        <w:rPr>
          <w:rFonts w:eastAsia="ArialMT"/>
          <w:color w:val="000000"/>
          <w:sz w:val="28"/>
          <w:szCs w:val="28"/>
        </w:rPr>
        <w:t>(Hardware Description Language, HDL) – это SystemVerilog и VHDL.  О</w:t>
      </w:r>
      <w:r w:rsidRPr="00750F05">
        <w:rPr>
          <w:rFonts w:eastAsia="ArialMT"/>
          <w:sz w:val="28"/>
          <w:szCs w:val="28"/>
        </w:rPr>
        <w:t>сновные цели использования HDL – логическая симуляция и синтез. Во время симуляции на входы проектируемого модуля подаются некоторые воздействия и проверяются выходы, чтобы убедиться, что модуль функционирует корректно. Это позволяет провести тестирование цифровой схемы и исправить ошибки до того, как система будет выпущена.</w:t>
      </w:r>
    </w:p>
    <w:p w:rsidR="0098514F" w:rsidRPr="00750F05" w:rsidRDefault="0098514F" w:rsidP="0098514F">
      <w:pPr>
        <w:autoSpaceDE w:val="0"/>
        <w:autoSpaceDN w:val="0"/>
        <w:adjustRightInd w:val="0"/>
        <w:ind w:firstLine="708"/>
        <w:jc w:val="both"/>
        <w:rPr>
          <w:rFonts w:eastAsia="ArialMT"/>
          <w:sz w:val="28"/>
          <w:szCs w:val="28"/>
        </w:rPr>
      </w:pPr>
      <w:r w:rsidRPr="00750F05">
        <w:rPr>
          <w:rFonts w:eastAsia="ArialMT"/>
          <w:sz w:val="28"/>
          <w:szCs w:val="28"/>
        </w:rPr>
        <w:t>Логический  синтез  преобразует код на HDL   в  описание цифровой аппаратуры   (т.е. логические элементы и соединяющие их проводники). Логический синтезатор также может выполнять оптимизацию для сокращения количества необходимых элементов.</w:t>
      </w:r>
    </w:p>
    <w:p w:rsidR="0098514F" w:rsidRPr="00750F05" w:rsidRDefault="0098514F" w:rsidP="0098514F">
      <w:pPr>
        <w:autoSpaceDE w:val="0"/>
        <w:autoSpaceDN w:val="0"/>
        <w:adjustRightInd w:val="0"/>
        <w:ind w:firstLine="708"/>
        <w:jc w:val="both"/>
        <w:rPr>
          <w:rFonts w:eastAsia="ArialMT"/>
          <w:sz w:val="28"/>
          <w:szCs w:val="28"/>
        </w:rPr>
      </w:pPr>
      <w:r w:rsidRPr="00750F05">
        <w:rPr>
          <w:rFonts w:eastAsia="ArialMT"/>
          <w:sz w:val="28"/>
          <w:szCs w:val="28"/>
        </w:rPr>
        <w:lastRenderedPageBreak/>
        <w:t>Описание схем на HDL напоминает программный код. Однако следует помнить, что  код  на  HDL предназначен для описания аппаратуры. Одна из главных ошибок начинающих разработчиков заключается в том, что они думают о коде на HDL как о компьютерной программе, а не  как о подспорье для описания цифровой аппаратуры.</w:t>
      </w:r>
    </w:p>
    <w:p w:rsidR="0098514F" w:rsidRPr="005A37CE" w:rsidRDefault="0098514F" w:rsidP="005A37CE">
      <w:pPr>
        <w:autoSpaceDE w:val="0"/>
        <w:autoSpaceDN w:val="0"/>
        <w:adjustRightInd w:val="0"/>
        <w:ind w:firstLine="709"/>
        <w:jc w:val="both"/>
        <w:rPr>
          <w:sz w:val="28"/>
          <w:szCs w:val="28"/>
        </w:rPr>
      </w:pPr>
      <w:r w:rsidRPr="00750F05">
        <w:rPr>
          <w:rFonts w:eastAsia="ArialMT"/>
          <w:color w:val="000000"/>
          <w:sz w:val="28"/>
          <w:szCs w:val="28"/>
        </w:rPr>
        <w:t>SystemVerilog и VHDL построены на похожих принципах, но их синтаксис весьма различается. Подавляющее большинство коммерческих систем сейчас строится с использованием одного из этих языков описания цифровой аппаратуры, а не на уровне упрощения логических таблиц или выражений. Поэтому в случае активного участия в разработке  цифровых схем на современном уровне, следует выучить один из языков описания аппаратуры.  Основн</w:t>
      </w:r>
      <w:r w:rsidRPr="00750F05">
        <w:rPr>
          <w:rFonts w:eastAsia="ArialMT"/>
          <w:sz w:val="28"/>
          <w:szCs w:val="28"/>
        </w:rPr>
        <w:t xml:space="preserve">ую информация об особенностях этих языков, можно получить по описаниям спецификаций  VHDL </w:t>
      </w:r>
      <w:r w:rsidR="005A37CE">
        <w:rPr>
          <w:rFonts w:eastAsia="ArialMT"/>
          <w:sz w:val="28"/>
          <w:szCs w:val="28"/>
        </w:rPr>
        <w:t xml:space="preserve"> </w:t>
      </w:r>
      <w:r w:rsidRPr="00750F05">
        <w:rPr>
          <w:rFonts w:eastAsia="ArialMT"/>
          <w:sz w:val="28"/>
          <w:szCs w:val="28"/>
        </w:rPr>
        <w:t xml:space="preserve">и </w:t>
      </w:r>
      <w:r w:rsidR="005A37CE">
        <w:rPr>
          <w:rFonts w:eastAsia="ArialMT"/>
          <w:sz w:val="28"/>
          <w:szCs w:val="28"/>
        </w:rPr>
        <w:t xml:space="preserve">  </w:t>
      </w:r>
      <w:r w:rsidRPr="00750F05">
        <w:rPr>
          <w:rFonts w:eastAsia="ArialMT"/>
          <w:sz w:val="28"/>
          <w:szCs w:val="28"/>
        </w:rPr>
        <w:t xml:space="preserve">SystemVerilog, изданным IEEE, </w:t>
      </w:r>
      <w:r w:rsidR="005A37CE">
        <w:rPr>
          <w:rFonts w:eastAsia="ArialMT"/>
          <w:sz w:val="28"/>
          <w:szCs w:val="28"/>
        </w:rPr>
        <w:t xml:space="preserve"> </w:t>
      </w:r>
      <w:r w:rsidRPr="00750F05">
        <w:rPr>
          <w:rFonts w:eastAsia="ArialMT"/>
          <w:sz w:val="28"/>
          <w:szCs w:val="28"/>
        </w:rPr>
        <w:t>или</w:t>
      </w:r>
      <w:r w:rsidR="005A37CE">
        <w:rPr>
          <w:rFonts w:eastAsia="ArialMT"/>
          <w:sz w:val="28"/>
          <w:szCs w:val="28"/>
        </w:rPr>
        <w:t xml:space="preserve"> </w:t>
      </w:r>
      <w:r w:rsidRPr="00750F05">
        <w:rPr>
          <w:rFonts w:eastAsia="ArialMT"/>
          <w:sz w:val="28"/>
          <w:szCs w:val="28"/>
        </w:rPr>
        <w:t xml:space="preserve">многочисленным учебникам </w:t>
      </w:r>
      <w:r w:rsidRPr="005A37CE">
        <w:rPr>
          <w:rFonts w:eastAsia="ArialMT"/>
          <w:sz w:val="28"/>
          <w:szCs w:val="28"/>
        </w:rPr>
        <w:t>[</w:t>
      </w:r>
      <w:r w:rsidR="005A37CE" w:rsidRPr="005A37CE">
        <w:rPr>
          <w:rFonts w:eastAsia="ArialMT"/>
          <w:sz w:val="28"/>
          <w:szCs w:val="28"/>
        </w:rPr>
        <w:t>10,11</w:t>
      </w:r>
      <w:r w:rsidRPr="005A37CE">
        <w:rPr>
          <w:rFonts w:eastAsia="ArialMT"/>
          <w:sz w:val="28"/>
          <w:szCs w:val="28"/>
        </w:rPr>
        <w:t xml:space="preserve"> ]</w:t>
      </w:r>
      <w:r w:rsidR="005A37CE" w:rsidRPr="005A37CE">
        <w:rPr>
          <w:rFonts w:eastAsia="ArialMT"/>
          <w:sz w:val="28"/>
          <w:szCs w:val="28"/>
        </w:rPr>
        <w:t>.</w:t>
      </w:r>
    </w:p>
    <w:p w:rsidR="00B0211E" w:rsidRDefault="00B0211E" w:rsidP="00734D80">
      <w:pPr>
        <w:pStyle w:val="1"/>
        <w:rPr>
          <w:rFonts w:ascii="Times New Roman" w:hAnsi="Times New Roman"/>
        </w:rPr>
      </w:pPr>
      <w:bookmarkStart w:id="24" w:name="_Toc479439756"/>
      <w:r w:rsidRPr="00734D80">
        <w:rPr>
          <w:rFonts w:ascii="Times New Roman" w:hAnsi="Times New Roman"/>
        </w:rPr>
        <w:t>Организация процессора и основной памяти ВМ</w:t>
      </w:r>
      <w:bookmarkEnd w:id="17"/>
      <w:bookmarkEnd w:id="24"/>
      <w:r w:rsidRPr="00734D80">
        <w:rPr>
          <w:rFonts w:ascii="Times New Roman" w:hAnsi="Times New Roman"/>
        </w:rPr>
        <w:t xml:space="preserve"> </w:t>
      </w:r>
      <w:r w:rsidR="004D47F3" w:rsidRPr="00734D80">
        <w:rPr>
          <w:rFonts w:ascii="Times New Roman" w:hAnsi="Times New Roman"/>
        </w:rPr>
        <w:t xml:space="preserve"> </w:t>
      </w:r>
    </w:p>
    <w:p w:rsidR="00750F05" w:rsidRPr="00750F05" w:rsidRDefault="00750F05" w:rsidP="00750F05"/>
    <w:p w:rsidR="00B0211E" w:rsidRPr="00750F05" w:rsidRDefault="00B0211E" w:rsidP="001B21DC">
      <w:pPr>
        <w:ind w:firstLine="567"/>
        <w:jc w:val="both"/>
        <w:rPr>
          <w:sz w:val="28"/>
          <w:szCs w:val="28"/>
        </w:rPr>
      </w:pPr>
      <w:r w:rsidRPr="00750F05">
        <w:rPr>
          <w:sz w:val="28"/>
          <w:szCs w:val="28"/>
        </w:rPr>
        <w:t>В разделе идет речь о машинах с контроллерным управлением, в которых порядок выполнения команд явно задается программой. Машины с потоковым управлением и  машины с запросным управлением (редукционные) в данном курсе не рассматриваются.</w:t>
      </w:r>
    </w:p>
    <w:p w:rsidR="00B0211E" w:rsidRPr="00750F05" w:rsidRDefault="00B0211E" w:rsidP="00407C10">
      <w:pPr>
        <w:ind w:firstLine="567"/>
        <w:rPr>
          <w:sz w:val="28"/>
          <w:szCs w:val="28"/>
        </w:rPr>
      </w:pPr>
      <w:r w:rsidRPr="00750F05">
        <w:rPr>
          <w:sz w:val="28"/>
          <w:szCs w:val="28"/>
        </w:rPr>
        <w:t xml:space="preserve">Процессор выполняет две </w:t>
      </w:r>
      <w:r w:rsidR="002C3E56" w:rsidRPr="00750F05">
        <w:rPr>
          <w:sz w:val="28"/>
          <w:szCs w:val="28"/>
        </w:rPr>
        <w:t xml:space="preserve">основных </w:t>
      </w:r>
      <w:r w:rsidR="00B473AD" w:rsidRPr="00750F05">
        <w:rPr>
          <w:sz w:val="28"/>
          <w:szCs w:val="28"/>
        </w:rPr>
        <w:t xml:space="preserve">набора </w:t>
      </w:r>
      <w:r w:rsidRPr="00750F05">
        <w:rPr>
          <w:sz w:val="28"/>
          <w:szCs w:val="28"/>
        </w:rPr>
        <w:t>функци</w:t>
      </w:r>
      <w:r w:rsidR="00B473AD" w:rsidRPr="00750F05">
        <w:rPr>
          <w:sz w:val="28"/>
          <w:szCs w:val="28"/>
        </w:rPr>
        <w:t>й</w:t>
      </w:r>
      <w:r w:rsidRPr="00750F05">
        <w:rPr>
          <w:sz w:val="28"/>
          <w:szCs w:val="28"/>
        </w:rPr>
        <w:t>:</w:t>
      </w:r>
    </w:p>
    <w:p w:rsidR="00B0211E" w:rsidRPr="00750F05" w:rsidRDefault="00B91B95" w:rsidP="00B91B95">
      <w:pPr>
        <w:ind w:firstLine="567"/>
        <w:rPr>
          <w:sz w:val="28"/>
          <w:szCs w:val="28"/>
        </w:rPr>
      </w:pPr>
      <w:r w:rsidRPr="00750F05">
        <w:rPr>
          <w:sz w:val="28"/>
          <w:szCs w:val="28"/>
        </w:rPr>
        <w:t>- </w:t>
      </w:r>
      <w:r w:rsidR="00B0211E" w:rsidRPr="00750F05">
        <w:rPr>
          <w:sz w:val="28"/>
          <w:szCs w:val="28"/>
        </w:rPr>
        <w:t>обработка данных в соответствии с заданной программой;</w:t>
      </w:r>
    </w:p>
    <w:p w:rsidR="00B0211E" w:rsidRPr="00750F05" w:rsidRDefault="00B91B95" w:rsidP="00B91B95">
      <w:pPr>
        <w:ind w:firstLine="567"/>
        <w:rPr>
          <w:sz w:val="28"/>
          <w:szCs w:val="28"/>
        </w:rPr>
      </w:pPr>
      <w:r w:rsidRPr="00750F05">
        <w:rPr>
          <w:sz w:val="28"/>
          <w:szCs w:val="28"/>
        </w:rPr>
        <w:t>- </w:t>
      </w:r>
      <w:r w:rsidR="00B0211E" w:rsidRPr="00750F05">
        <w:rPr>
          <w:sz w:val="28"/>
          <w:szCs w:val="28"/>
        </w:rPr>
        <w:t>управление всеми устройствами машины.</w:t>
      </w:r>
    </w:p>
    <w:p w:rsidR="00B752C0" w:rsidRPr="00750F05" w:rsidRDefault="002C3E56" w:rsidP="001B21DC">
      <w:pPr>
        <w:pStyle w:val="a3"/>
        <w:ind w:firstLine="567"/>
        <w:jc w:val="both"/>
        <w:rPr>
          <w:sz w:val="28"/>
          <w:szCs w:val="28"/>
        </w:rPr>
      </w:pPr>
      <w:r w:rsidRPr="00750F05">
        <w:rPr>
          <w:sz w:val="28"/>
          <w:szCs w:val="28"/>
        </w:rPr>
        <w:t>Обработка данн</w:t>
      </w:r>
      <w:r w:rsidR="00CE6D09" w:rsidRPr="00750F05">
        <w:rPr>
          <w:sz w:val="28"/>
          <w:szCs w:val="28"/>
        </w:rPr>
        <w:t>ы</w:t>
      </w:r>
      <w:r w:rsidRPr="00750F05">
        <w:rPr>
          <w:sz w:val="28"/>
          <w:szCs w:val="28"/>
        </w:rPr>
        <w:t xml:space="preserve">х </w:t>
      </w:r>
      <w:r w:rsidR="007F7D38" w:rsidRPr="00750F05">
        <w:rPr>
          <w:sz w:val="28"/>
          <w:szCs w:val="28"/>
        </w:rPr>
        <w:t xml:space="preserve">по </w:t>
      </w:r>
      <w:r w:rsidR="00B0211E" w:rsidRPr="00750F05">
        <w:rPr>
          <w:sz w:val="28"/>
          <w:szCs w:val="28"/>
        </w:rPr>
        <w:t>заданной программ</w:t>
      </w:r>
      <w:r w:rsidR="007F7D38" w:rsidRPr="00750F05">
        <w:rPr>
          <w:sz w:val="28"/>
          <w:szCs w:val="28"/>
        </w:rPr>
        <w:t xml:space="preserve">е </w:t>
      </w:r>
      <w:r w:rsidR="00B0211E" w:rsidRPr="00750F05">
        <w:rPr>
          <w:sz w:val="28"/>
          <w:szCs w:val="28"/>
        </w:rPr>
        <w:t xml:space="preserve"> </w:t>
      </w:r>
      <w:r w:rsidR="007F7D38" w:rsidRPr="00750F05">
        <w:rPr>
          <w:sz w:val="28"/>
          <w:szCs w:val="28"/>
        </w:rPr>
        <w:t xml:space="preserve">выполняется </w:t>
      </w:r>
      <w:r w:rsidR="00B0211E" w:rsidRPr="00750F05">
        <w:rPr>
          <w:sz w:val="28"/>
          <w:szCs w:val="28"/>
        </w:rPr>
        <w:t xml:space="preserve"> в виде последовательности команд</w:t>
      </w:r>
      <w:r w:rsidR="003001EB" w:rsidRPr="00750F05">
        <w:rPr>
          <w:sz w:val="28"/>
          <w:szCs w:val="28"/>
        </w:rPr>
        <w:t xml:space="preserve">, представленных </w:t>
      </w:r>
      <w:r w:rsidR="00B0211E" w:rsidRPr="00750F05">
        <w:rPr>
          <w:sz w:val="28"/>
          <w:szCs w:val="28"/>
        </w:rPr>
        <w:t xml:space="preserve">в цифровой форме. </w:t>
      </w:r>
      <w:r w:rsidR="00216D78" w:rsidRPr="00750F05">
        <w:rPr>
          <w:sz w:val="28"/>
          <w:szCs w:val="28"/>
        </w:rPr>
        <w:t>Структура к</w:t>
      </w:r>
      <w:r w:rsidR="00B0211E" w:rsidRPr="00750F05">
        <w:rPr>
          <w:sz w:val="28"/>
          <w:szCs w:val="28"/>
        </w:rPr>
        <w:t>ажд</w:t>
      </w:r>
      <w:r w:rsidR="00216D78" w:rsidRPr="00750F05">
        <w:rPr>
          <w:sz w:val="28"/>
          <w:szCs w:val="28"/>
        </w:rPr>
        <w:t>ой</w:t>
      </w:r>
      <w:r w:rsidR="00B0211E" w:rsidRPr="00750F05">
        <w:rPr>
          <w:sz w:val="28"/>
          <w:szCs w:val="28"/>
        </w:rPr>
        <w:t xml:space="preserve"> команд</w:t>
      </w:r>
      <w:r w:rsidR="00216D78" w:rsidRPr="00750F05">
        <w:rPr>
          <w:sz w:val="28"/>
          <w:szCs w:val="28"/>
        </w:rPr>
        <w:t>ы</w:t>
      </w:r>
      <w:r w:rsidR="00B0211E" w:rsidRPr="00750F05">
        <w:rPr>
          <w:sz w:val="28"/>
          <w:szCs w:val="28"/>
        </w:rPr>
        <w:t xml:space="preserve"> </w:t>
      </w:r>
      <w:r w:rsidR="00216D78" w:rsidRPr="00750F05">
        <w:rPr>
          <w:sz w:val="28"/>
          <w:szCs w:val="28"/>
        </w:rPr>
        <w:t xml:space="preserve">состоит из двух частей: операционной и адресной. </w:t>
      </w:r>
      <w:r w:rsidR="00B0211E" w:rsidRPr="00750F05">
        <w:rPr>
          <w:sz w:val="28"/>
          <w:szCs w:val="28"/>
        </w:rPr>
        <w:t>Операционная часть задает код операции и режим ее выполнения. Адресная часть  содержит сведения о размещении операндов (</w:t>
      </w:r>
      <w:r w:rsidR="00D532D3" w:rsidRPr="00750F05">
        <w:rPr>
          <w:sz w:val="28"/>
          <w:szCs w:val="28"/>
        </w:rPr>
        <w:t>входны</w:t>
      </w:r>
      <w:r w:rsidR="00B752C0" w:rsidRPr="00750F05">
        <w:rPr>
          <w:sz w:val="28"/>
          <w:szCs w:val="28"/>
        </w:rPr>
        <w:t>е</w:t>
      </w:r>
      <w:r w:rsidR="00D532D3" w:rsidRPr="00750F05">
        <w:rPr>
          <w:sz w:val="28"/>
          <w:szCs w:val="28"/>
        </w:rPr>
        <w:t xml:space="preserve"> </w:t>
      </w:r>
      <w:r w:rsidR="00B0211E" w:rsidRPr="00750F05">
        <w:rPr>
          <w:sz w:val="28"/>
          <w:szCs w:val="28"/>
        </w:rPr>
        <w:t>данны</w:t>
      </w:r>
      <w:r w:rsidR="00B752C0" w:rsidRPr="00750F05">
        <w:rPr>
          <w:sz w:val="28"/>
          <w:szCs w:val="28"/>
        </w:rPr>
        <w:t>е</w:t>
      </w:r>
      <w:r w:rsidR="00D532D3" w:rsidRPr="00750F05">
        <w:rPr>
          <w:sz w:val="28"/>
          <w:szCs w:val="28"/>
        </w:rPr>
        <w:t xml:space="preserve"> </w:t>
      </w:r>
      <w:r w:rsidR="00B752C0" w:rsidRPr="00750F05">
        <w:rPr>
          <w:sz w:val="28"/>
          <w:szCs w:val="28"/>
        </w:rPr>
        <w:t>и результат</w:t>
      </w:r>
      <w:r w:rsidR="00D532D3" w:rsidRPr="00750F05">
        <w:rPr>
          <w:sz w:val="28"/>
          <w:szCs w:val="28"/>
        </w:rPr>
        <w:t xml:space="preserve"> операции</w:t>
      </w:r>
      <w:r w:rsidR="00B0211E" w:rsidRPr="00750F05">
        <w:rPr>
          <w:sz w:val="28"/>
          <w:szCs w:val="28"/>
        </w:rPr>
        <w:t>)</w:t>
      </w:r>
      <w:r w:rsidR="00D532D3" w:rsidRPr="00750F05">
        <w:rPr>
          <w:sz w:val="28"/>
          <w:szCs w:val="28"/>
        </w:rPr>
        <w:t xml:space="preserve"> в виде</w:t>
      </w:r>
      <w:r w:rsidR="00B0211E" w:rsidRPr="00750F05">
        <w:rPr>
          <w:sz w:val="28"/>
          <w:szCs w:val="28"/>
        </w:rPr>
        <w:t xml:space="preserve">: </w:t>
      </w:r>
    </w:p>
    <w:p w:rsidR="00D532D3" w:rsidRPr="00750F05" w:rsidRDefault="00B91B95" w:rsidP="00B91B95">
      <w:pPr>
        <w:ind w:firstLine="567"/>
        <w:jc w:val="both"/>
        <w:rPr>
          <w:sz w:val="28"/>
          <w:szCs w:val="28"/>
        </w:rPr>
      </w:pPr>
      <w:r w:rsidRPr="00750F05">
        <w:rPr>
          <w:sz w:val="28"/>
          <w:szCs w:val="28"/>
        </w:rPr>
        <w:t xml:space="preserve">- </w:t>
      </w:r>
      <w:r w:rsidR="00B0211E" w:rsidRPr="00750F05">
        <w:rPr>
          <w:sz w:val="28"/>
          <w:szCs w:val="28"/>
        </w:rPr>
        <w:t>непосредственно сами</w:t>
      </w:r>
      <w:r w:rsidR="00D532D3" w:rsidRPr="00750F05">
        <w:rPr>
          <w:sz w:val="28"/>
          <w:szCs w:val="28"/>
        </w:rPr>
        <w:t>х</w:t>
      </w:r>
      <w:r w:rsidR="00B0211E" w:rsidRPr="00750F05">
        <w:rPr>
          <w:sz w:val="28"/>
          <w:szCs w:val="28"/>
        </w:rPr>
        <w:t xml:space="preserve"> значени</w:t>
      </w:r>
      <w:r w:rsidR="00D532D3" w:rsidRPr="00750F05">
        <w:rPr>
          <w:sz w:val="28"/>
          <w:szCs w:val="28"/>
        </w:rPr>
        <w:t>й</w:t>
      </w:r>
      <w:r w:rsidR="00B0211E" w:rsidRPr="00750F05">
        <w:rPr>
          <w:sz w:val="28"/>
          <w:szCs w:val="28"/>
        </w:rPr>
        <w:t xml:space="preserve"> данных</w:t>
      </w:r>
      <w:r w:rsidR="00D532D3" w:rsidRPr="00750F05">
        <w:rPr>
          <w:sz w:val="28"/>
          <w:szCs w:val="28"/>
        </w:rPr>
        <w:t>;</w:t>
      </w:r>
      <w:r w:rsidR="00B0211E" w:rsidRPr="00750F05">
        <w:rPr>
          <w:sz w:val="28"/>
          <w:szCs w:val="28"/>
        </w:rPr>
        <w:t xml:space="preserve"> </w:t>
      </w:r>
    </w:p>
    <w:p w:rsidR="00D532D3" w:rsidRPr="00750F05" w:rsidRDefault="00B91B95" w:rsidP="00B91B95">
      <w:pPr>
        <w:ind w:firstLine="567"/>
        <w:jc w:val="both"/>
        <w:rPr>
          <w:sz w:val="28"/>
          <w:szCs w:val="28"/>
        </w:rPr>
      </w:pPr>
      <w:r w:rsidRPr="00750F05">
        <w:rPr>
          <w:sz w:val="28"/>
          <w:szCs w:val="28"/>
        </w:rPr>
        <w:t xml:space="preserve">- </w:t>
      </w:r>
      <w:r w:rsidR="00B0211E" w:rsidRPr="00750F05">
        <w:rPr>
          <w:sz w:val="28"/>
          <w:szCs w:val="28"/>
        </w:rPr>
        <w:t>адрес</w:t>
      </w:r>
      <w:r w:rsidR="00D532D3" w:rsidRPr="00750F05">
        <w:rPr>
          <w:sz w:val="28"/>
          <w:szCs w:val="28"/>
        </w:rPr>
        <w:t>ов</w:t>
      </w:r>
      <w:r w:rsidR="00B0211E" w:rsidRPr="00750F05">
        <w:rPr>
          <w:sz w:val="28"/>
          <w:szCs w:val="28"/>
        </w:rPr>
        <w:t xml:space="preserve"> </w:t>
      </w:r>
      <w:r w:rsidR="00D532D3" w:rsidRPr="00750F05">
        <w:rPr>
          <w:sz w:val="28"/>
          <w:szCs w:val="28"/>
        </w:rPr>
        <w:t xml:space="preserve">расположения </w:t>
      </w:r>
      <w:r w:rsidR="00B0211E" w:rsidRPr="00750F05">
        <w:rPr>
          <w:sz w:val="28"/>
          <w:szCs w:val="28"/>
        </w:rPr>
        <w:t>данных в памяти</w:t>
      </w:r>
      <w:r w:rsidR="00D532D3" w:rsidRPr="00750F05">
        <w:rPr>
          <w:sz w:val="28"/>
          <w:szCs w:val="28"/>
        </w:rPr>
        <w:t>;</w:t>
      </w:r>
    </w:p>
    <w:p w:rsidR="00B752C0" w:rsidRPr="00750F05" w:rsidRDefault="00B91B95" w:rsidP="00B91B95">
      <w:pPr>
        <w:ind w:firstLine="567"/>
        <w:jc w:val="both"/>
        <w:rPr>
          <w:sz w:val="28"/>
          <w:szCs w:val="28"/>
        </w:rPr>
      </w:pPr>
      <w:r w:rsidRPr="00750F05">
        <w:rPr>
          <w:sz w:val="28"/>
          <w:szCs w:val="28"/>
        </w:rPr>
        <w:t xml:space="preserve">- </w:t>
      </w:r>
      <w:r w:rsidR="00B0211E" w:rsidRPr="00750F05">
        <w:rPr>
          <w:sz w:val="28"/>
          <w:szCs w:val="28"/>
        </w:rPr>
        <w:t>сведени</w:t>
      </w:r>
      <w:r w:rsidR="00B752C0" w:rsidRPr="00750F05">
        <w:rPr>
          <w:sz w:val="28"/>
          <w:szCs w:val="28"/>
        </w:rPr>
        <w:t>й</w:t>
      </w:r>
      <w:r w:rsidR="00B0211E" w:rsidRPr="00750F05">
        <w:rPr>
          <w:sz w:val="28"/>
          <w:szCs w:val="28"/>
        </w:rPr>
        <w:t xml:space="preserve"> для определения адресов размещения данных в памяти. </w:t>
      </w:r>
    </w:p>
    <w:p w:rsidR="00B0211E" w:rsidRPr="00750F05" w:rsidRDefault="00B0211E" w:rsidP="001B21DC">
      <w:pPr>
        <w:ind w:firstLine="567"/>
        <w:jc w:val="both"/>
        <w:rPr>
          <w:sz w:val="28"/>
          <w:szCs w:val="28"/>
        </w:rPr>
      </w:pPr>
      <w:r w:rsidRPr="00750F05">
        <w:rPr>
          <w:sz w:val="28"/>
          <w:szCs w:val="28"/>
        </w:rPr>
        <w:t>Формирование исполнительного адреса – этап перехода от сведений об адресе к самому адресу. В адресной части могут быть сведения об отсутствии операндов (нуль</w:t>
      </w:r>
      <w:r w:rsidR="00B91B95" w:rsidRPr="00750F05">
        <w:rPr>
          <w:sz w:val="28"/>
          <w:szCs w:val="28"/>
        </w:rPr>
        <w:t>-</w:t>
      </w:r>
      <w:r w:rsidRPr="00750F05">
        <w:rPr>
          <w:sz w:val="28"/>
          <w:szCs w:val="28"/>
        </w:rPr>
        <w:t xml:space="preserve">адресная или безадресная команда ) и </w:t>
      </w:r>
      <w:r w:rsidR="006A3C5D" w:rsidRPr="00750F05">
        <w:rPr>
          <w:sz w:val="28"/>
          <w:szCs w:val="28"/>
        </w:rPr>
        <w:t xml:space="preserve">адреса </w:t>
      </w:r>
      <w:r w:rsidRPr="00750F05">
        <w:rPr>
          <w:sz w:val="28"/>
          <w:szCs w:val="28"/>
        </w:rPr>
        <w:t>от одного (одноадресная команда)  до трех операндов (трехадресная команда).</w:t>
      </w:r>
    </w:p>
    <w:p w:rsidR="004E04F5" w:rsidRPr="00750F05" w:rsidRDefault="004E04F5" w:rsidP="00407C10">
      <w:pPr>
        <w:ind w:firstLine="708"/>
        <w:rPr>
          <w:sz w:val="28"/>
          <w:szCs w:val="28"/>
          <w:highlight w:val="yellow"/>
        </w:rPr>
      </w:pPr>
    </w:p>
    <w:p w:rsidR="00B0211E" w:rsidRPr="00750F05" w:rsidRDefault="00B473AD" w:rsidP="00F42DB5">
      <w:pPr>
        <w:pStyle w:val="1"/>
        <w:numPr>
          <w:ilvl w:val="0"/>
          <w:numId w:val="0"/>
        </w:numPr>
        <w:spacing w:before="0" w:after="120"/>
        <w:ind w:firstLine="567"/>
        <w:rPr>
          <w:rFonts w:ascii="Times New Roman" w:hAnsi="Times New Roman"/>
          <w:b w:val="0"/>
          <w:i/>
          <w:szCs w:val="28"/>
        </w:rPr>
      </w:pPr>
      <w:bookmarkStart w:id="25" w:name="_Toc120290125"/>
      <w:bookmarkStart w:id="26" w:name="_Toc479439757"/>
      <w:r w:rsidRPr="00750F05">
        <w:rPr>
          <w:rFonts w:ascii="Times New Roman" w:hAnsi="Times New Roman"/>
          <w:b w:val="0"/>
          <w:i/>
          <w:szCs w:val="28"/>
        </w:rPr>
        <w:t>4</w:t>
      </w:r>
      <w:r w:rsidR="00C92BC9" w:rsidRPr="00750F05">
        <w:rPr>
          <w:rFonts w:ascii="Times New Roman" w:hAnsi="Times New Roman"/>
          <w:b w:val="0"/>
          <w:i/>
          <w:szCs w:val="28"/>
        </w:rPr>
        <w:t>.</w:t>
      </w:r>
      <w:r w:rsidR="009C6F0B" w:rsidRPr="00750F05">
        <w:rPr>
          <w:rFonts w:ascii="Times New Roman" w:hAnsi="Times New Roman"/>
          <w:b w:val="0"/>
          <w:i/>
          <w:szCs w:val="28"/>
        </w:rPr>
        <w:t>1.</w:t>
      </w:r>
      <w:r w:rsidR="009C6F0B" w:rsidRPr="00750F05">
        <w:rPr>
          <w:rFonts w:ascii="Times New Roman" w:hAnsi="Times New Roman"/>
          <w:i/>
          <w:szCs w:val="28"/>
        </w:rPr>
        <w:t xml:space="preserve"> </w:t>
      </w:r>
      <w:r w:rsidR="00B0211E" w:rsidRPr="00750F05">
        <w:rPr>
          <w:rFonts w:ascii="Times New Roman" w:hAnsi="Times New Roman"/>
          <w:b w:val="0"/>
          <w:i/>
          <w:szCs w:val="28"/>
        </w:rPr>
        <w:t xml:space="preserve">Типовая структура </w:t>
      </w:r>
      <w:r w:rsidR="00526145" w:rsidRPr="00750F05">
        <w:rPr>
          <w:rFonts w:ascii="Times New Roman" w:hAnsi="Times New Roman"/>
          <w:b w:val="0"/>
          <w:i/>
          <w:szCs w:val="28"/>
        </w:rPr>
        <w:t xml:space="preserve"> </w:t>
      </w:r>
      <w:r w:rsidR="00B0211E" w:rsidRPr="00750F05">
        <w:rPr>
          <w:rFonts w:ascii="Times New Roman" w:hAnsi="Times New Roman"/>
          <w:b w:val="0"/>
          <w:i/>
          <w:szCs w:val="28"/>
        </w:rPr>
        <w:t>процессора и основной памяти</w:t>
      </w:r>
      <w:bookmarkEnd w:id="25"/>
      <w:bookmarkEnd w:id="26"/>
    </w:p>
    <w:p w:rsidR="005A37CE" w:rsidRDefault="005A37CE" w:rsidP="00750F05">
      <w:pPr>
        <w:ind w:firstLine="567"/>
        <w:rPr>
          <w:spacing w:val="-2"/>
          <w:sz w:val="28"/>
          <w:szCs w:val="28"/>
        </w:rPr>
      </w:pPr>
    </w:p>
    <w:p w:rsidR="009F473E" w:rsidRPr="00750F05" w:rsidRDefault="00750F05" w:rsidP="00750F05">
      <w:pPr>
        <w:ind w:firstLine="567"/>
        <w:rPr>
          <w:spacing w:val="-2"/>
          <w:sz w:val="28"/>
          <w:szCs w:val="28"/>
        </w:rPr>
      </w:pPr>
      <w:r w:rsidRPr="00750F05">
        <w:rPr>
          <w:spacing w:val="-2"/>
          <w:sz w:val="28"/>
          <w:szCs w:val="28"/>
        </w:rPr>
        <w:t>Типовая структура центральной части ВМ – процессора и основной памяти представлена  на рис.4.1.</w:t>
      </w:r>
    </w:p>
    <w:p w:rsidR="009F473E" w:rsidRDefault="009F473E" w:rsidP="00F42DB5">
      <w:pPr>
        <w:spacing w:after="360"/>
        <w:ind w:firstLine="567"/>
        <w:rPr>
          <w:spacing w:val="-2"/>
          <w:sz w:val="28"/>
          <w:szCs w:val="28"/>
        </w:rPr>
      </w:pPr>
    </w:p>
    <w:p w:rsidR="005A37CE" w:rsidRDefault="005A37CE" w:rsidP="00F42DB5">
      <w:pPr>
        <w:spacing w:after="360"/>
        <w:ind w:firstLine="567"/>
        <w:rPr>
          <w:spacing w:val="-2"/>
          <w:sz w:val="28"/>
          <w:szCs w:val="28"/>
        </w:rPr>
      </w:pPr>
    </w:p>
    <w:p w:rsidR="00EB05F8" w:rsidRDefault="005A37CE" w:rsidP="00750F05">
      <w:pPr>
        <w:ind w:firstLine="567"/>
        <w:rPr>
          <w:rFonts w:ascii="Arial" w:hAnsi="Arial"/>
        </w:rPr>
      </w:pPr>
      <w:r>
        <w:rPr>
          <w:rFonts w:ascii="Arial" w:hAnsi="Arial"/>
          <w:noProof/>
        </w:rPr>
        <w:lastRenderedPageBreak/>
        <mc:AlternateContent>
          <mc:Choice Requires="wpg">
            <w:drawing>
              <wp:anchor distT="0" distB="0" distL="114300" distR="114300" simplePos="0" relativeHeight="251453440" behindDoc="0" locked="0" layoutInCell="1" allowOverlap="1" wp14:anchorId="2998B95C" wp14:editId="630BC36E">
                <wp:simplePos x="0" y="0"/>
                <wp:positionH relativeFrom="column">
                  <wp:posOffset>-44645</wp:posOffset>
                </wp:positionH>
                <wp:positionV relativeFrom="paragraph">
                  <wp:posOffset>36048</wp:posOffset>
                </wp:positionV>
                <wp:extent cx="5627370" cy="585275"/>
                <wp:effectExtent l="38100" t="76200" r="30480" b="81915"/>
                <wp:wrapNone/>
                <wp:docPr id="3802" name="Group 9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7370" cy="585275"/>
                          <a:chOff x="816" y="2202"/>
                          <a:chExt cx="8862" cy="894"/>
                        </a:xfrm>
                      </wpg:grpSpPr>
                      <wps:wsp>
                        <wps:cNvPr id="3803" name="Line 429"/>
                        <wps:cNvCnPr>
                          <a:cxnSpLocks noChangeShapeType="1"/>
                        </wps:cNvCnPr>
                        <wps:spPr bwMode="auto">
                          <a:xfrm>
                            <a:off x="816" y="3090"/>
                            <a:ext cx="8850" cy="6"/>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04" name="Line 430"/>
                        <wps:cNvCnPr>
                          <a:cxnSpLocks noChangeShapeType="1"/>
                        </wps:cNvCnPr>
                        <wps:spPr bwMode="auto">
                          <a:xfrm>
                            <a:off x="816" y="2664"/>
                            <a:ext cx="8850" cy="6"/>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05" name="Line 431"/>
                        <wps:cNvCnPr>
                          <a:cxnSpLocks noChangeShapeType="1"/>
                        </wps:cNvCnPr>
                        <wps:spPr bwMode="auto">
                          <a:xfrm>
                            <a:off x="828" y="2202"/>
                            <a:ext cx="8850" cy="6"/>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07094D0" id="Group 974" o:spid="_x0000_s1026" style="position:absolute;margin-left:-3.5pt;margin-top:2.85pt;width:443.1pt;height:46.1pt;z-index:251453440" coordorigin="816,2202" coordsize="8862,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sFv9gIAALYLAAAOAAAAZHJzL2Uyb0RvYy54bWzsVslu2zAQvRfoPxC6O1osy7IQOyi85JK2&#10;AZJ+AC1SC0qRAsnYDor+e4cj2Y5dFE1TNJfGB1kUZx5n3jwOeXm1awTZcG1qJadeeBF4hMtcsVqW&#10;U+/L/WqQesRYKhkVSvKp98iNdzV7/+5y22Y8UpUSjGsCINJk23bqVda2me+bvOINNReq5RImC6Ub&#10;amGoS59pugX0RvhRECT+VmnWapVzY+Dropv0ZohfFDy3n4vCcEvE1IPYLD41Ptfu6c8uaVZq2lZ1&#10;3odBXxBFQ2sJix6gFtRS8qDrn6CaOtfKqMJe5KrxVVHUOcccIJswOMvmWquHFnMps23ZHmgCas94&#10;ejFs/mlzq0nNpt4wDSKPSNpAlXBhMhnHjp9tW2Zgdq3bu/ZWd0nC643KvxqY9s/n3bjsjMl6+1Ex&#10;AKQPViE/u0I3DgIyJzssw+OhDHxnSQ4fR0k0Ho6hWjnMjdJRNB51dcorKKZzS8PEIzAZRRAzljCv&#10;lr13miaQh3NNJxi/T7NuVYy0j8ylBYozR1LN35F6V9GWY62MY+tI6nBP6k0tOYmjSccpWs1lR2i+&#10;kz2hRKp5RWXJEe/+sQXyQucBwT9xcQMD1fgtwXumhsGkF/ue5TQd9RQniL9niWatNvaaq4a4l6kn&#10;IG6sHd3cGOtCOZq4Ukq1qoXAKghJtk5JYeCgmxZkxdYCnY0SNXOGzsXocj0Xmmyo25b462M4MQP5&#10;S4bAFadsKRmxSIjVNVAkuOdWM41HBIfm03DmQGhmaS2eaQypCOl8gBVIrn/rdu63STBZpss0HsRR&#10;shzEwWIx+LCax4NkFY5Hi+FiPl+E311yYZxVNWNcuvz2XSSMnyeovp91+//QRw6k+qfoyD4Eu//H&#10;oFEbTg6dqteKPd5qV6he468n9vhU7EPU3IlyafbvxR4lCe58LCu2lDexOzm8ib2/VvzRcfnLzj46&#10;Ezv26dcTewRXq5Mz8K2zPzkG/hex46UGLoe4vfuLrLt9Ph3jSXC8bs9+AAAA//8DAFBLAwQUAAYA&#10;CAAAACEAaFNkpd8AAAAHAQAADwAAAGRycy9kb3ducmV2LnhtbEyPQUvDQBSE74L/YXmCt3aTSk0T&#10;symlqKci2Ari7TX7moRm34bsNkn/vevJHocZZr7J15NpxUC9aywriOcRCOLS6oYrBV+Ht9kKhPPI&#10;GlvLpOBKDtbF/V2OmbYjf9Kw95UIJewyVFB732VSurImg25uO+LgnWxv0AfZV1L3OIZy08pFFD1L&#10;gw2HhRo72tZUnvcXo+B9xHHzFL8Ou/Npe/05LD++dzEp9fgwbV5AeJr8fxj+8AM6FIHpaC+snWgV&#10;zJJwxStYJiCCvUrSBYijgjRJQRa5vOUvfgEAAP//AwBQSwECLQAUAAYACAAAACEAtoM4kv4AAADh&#10;AQAAEwAAAAAAAAAAAAAAAAAAAAAAW0NvbnRlbnRfVHlwZXNdLnhtbFBLAQItABQABgAIAAAAIQA4&#10;/SH/1gAAAJQBAAALAAAAAAAAAAAAAAAAAC8BAABfcmVscy8ucmVsc1BLAQItABQABgAIAAAAIQCa&#10;DsFv9gIAALYLAAAOAAAAAAAAAAAAAAAAAC4CAABkcnMvZTJvRG9jLnhtbFBLAQItABQABgAIAAAA&#10;IQBoU2Sl3wAAAAcBAAAPAAAAAAAAAAAAAAAAAFAFAABkcnMvZG93bnJldi54bWxQSwUGAAAAAAQA&#10;BADzAAAAXAYAAAAA&#10;">
                <v:line id="Line 429" o:spid="_x0000_s1027" style="position:absolute;visibility:visible;mso-wrap-style:square" from="816,3090" to="9666,3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NHsYAAADdAAAADwAAAGRycy9kb3ducmV2LnhtbESPT2sCMRTE7wW/Q3iCF6mJCiJbo8hK&#10;oYdS8A/S3p6b52Zx87Jsoq7fvikIPQ4z8xtmsepcLW7UhsqzhvFIgSAuvKm41HDYv7/OQYSIbLD2&#10;TBoeFGC17L0sMDP+zlu67WIpEoRDhhpsjE0mZSgsOQwj3xAn7+xbhzHJtpSmxXuCu1pOlJpJhxWn&#10;BYsN5ZaKy+7qNHwP15efUxO2M5N/2c2nehzlNdd60O/WbyAidfE//Gx/GA3TuZrC3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FfzR7GAAAA3QAAAA8AAAAAAAAA&#10;AAAAAAAAoQIAAGRycy9kb3ducmV2LnhtbFBLBQYAAAAABAAEAPkAAACUAwAAAAA=&#10;" strokeweight="3pt">
                  <v:stroke startarrow="block" startarrowwidth="narrow" endarrow="block" endarrowwidth="narrow" linestyle="thinThin"/>
                </v:line>
                <v:line id="Line 430" o:spid="_x0000_s1028" style="position:absolute;visibility:visible;mso-wrap-style:square" from="816,2664" to="9666,2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VascAAADdAAAADwAAAGRycy9kb3ducmV2LnhtbESPT2sCMRTE7wW/Q3iCl6KJtohsjSJb&#10;Cj0UwT9Ie3vdPDeLm5dlE3X99o1Q8DjMzG+Y+bJztbhQGyrPGsYjBYK48KbiUsN+9zGcgQgR2WDt&#10;mTTcKMBy0XuaY2b8lTd02cZSJAiHDDXYGJtMylBYchhGviFO3tG3DmOSbSlNi9cEd7WcKDWVDitO&#10;CxYbyi0Vp+3Zafh+Xp1+fpuwmZp8bd+/1O0gz7nWg363egMRqYuP8H/702h4malXuL9JT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lVqxwAAAN0AAAAPAAAAAAAA&#10;AAAAAAAAAKECAABkcnMvZG93bnJldi54bWxQSwUGAAAAAAQABAD5AAAAlQMAAAAA&#10;" strokeweight="3pt">
                  <v:stroke startarrow="block" startarrowwidth="narrow" endarrow="block" endarrowwidth="narrow" linestyle="thinThin"/>
                </v:line>
                <v:line id="Line 431" o:spid="_x0000_s1029" style="position:absolute;visibility:visible;mso-wrap-style:square" from="828,2202" to="9678,22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rw8ccAAADdAAAADwAAAGRycy9kb3ducmV2LnhtbESPT2sCMRTE7wW/Q3iCl6KJlopsjSJb&#10;Cj0UwT9Ie3vdPDeLm5dlE3X99o1Q8DjMzG+Y+bJztbhQGyrPGsYjBYK48KbiUsN+9zGcgQgR2WDt&#10;mTTcKMBy0XuaY2b8lTd02cZSJAiHDDXYGJtMylBYchhGviFO3tG3DmOSbSlNi9cEd7WcKDWVDitO&#10;CxYbyi0Vp+3Zafh+Xp1+fpuwmZp8bd+/1O0gz7nWg363egMRqYuP8H/702h4malXuL9JT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vDxxwAAAN0AAAAPAAAAAAAA&#10;AAAAAAAAAKECAABkcnMvZG93bnJldi54bWxQSwUGAAAAAAQABAD5AAAAlQMAAAAA&#10;" strokeweight="3pt">
                  <v:stroke startarrow="block" startarrowwidth="narrow" endarrow="block" endarrowwidth="narrow" linestyle="thinThin"/>
                </v:line>
              </v:group>
            </w:pict>
          </mc:Fallback>
        </mc:AlternateContent>
      </w:r>
      <w:r w:rsidR="007065B3">
        <w:rPr>
          <w:rFonts w:ascii="Arial" w:hAnsi="Arial"/>
          <w:noProof/>
          <w:spacing w:val="-2"/>
        </w:rPr>
        <mc:AlternateContent>
          <mc:Choice Requires="wps">
            <w:drawing>
              <wp:anchor distT="0" distB="0" distL="114300" distR="114300" simplePos="0" relativeHeight="251479040" behindDoc="1" locked="0" layoutInCell="1" allowOverlap="1" wp14:anchorId="114061BF" wp14:editId="6DF29D0C">
                <wp:simplePos x="0" y="0"/>
                <wp:positionH relativeFrom="column">
                  <wp:posOffset>31555</wp:posOffset>
                </wp:positionH>
                <wp:positionV relativeFrom="paragraph">
                  <wp:posOffset>6741</wp:posOffset>
                </wp:positionV>
                <wp:extent cx="5669280" cy="4094284"/>
                <wp:effectExtent l="0" t="0" r="0" b="1905"/>
                <wp:wrapNone/>
                <wp:docPr id="3832" name="Text Box 9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69280" cy="4094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Pr="00B0211E" w:rsidRDefault="008A58B3">
                            <w:pPr>
                              <w:ind w:left="284"/>
                              <w:rPr>
                                <w:rFonts w:ascii="Arial" w:hAnsi="Arial"/>
                              </w:rPr>
                            </w:pPr>
                            <w:r>
                              <w:rPr>
                                <w:rFonts w:ascii="Arial" w:hAnsi="Arial"/>
                              </w:rPr>
                              <w:t>А</w:t>
                            </w:r>
                          </w:p>
                          <w:p w:rsidR="008A58B3" w:rsidRDefault="008A58B3">
                            <w:pPr>
                              <w:ind w:left="284"/>
                              <w:rPr>
                                <w:rFonts w:ascii="Arial" w:hAnsi="Arial"/>
                              </w:rPr>
                            </w:pPr>
                          </w:p>
                          <w:p w:rsidR="008A58B3" w:rsidRDefault="008A58B3">
                            <w:pPr>
                              <w:ind w:left="284"/>
                              <w:rPr>
                                <w:rFonts w:ascii="Arial" w:hAnsi="Arial"/>
                              </w:rPr>
                            </w:pPr>
                            <w:r>
                              <w:rPr>
                                <w:rFonts w:ascii="Arial" w:hAnsi="Arial"/>
                              </w:rPr>
                              <w:t>Д</w:t>
                            </w:r>
                          </w:p>
                          <w:p w:rsidR="008A58B3" w:rsidRDefault="008A58B3">
                            <w:pPr>
                              <w:ind w:left="284"/>
                              <w:rPr>
                                <w:rFonts w:ascii="Arial" w:hAnsi="Arial"/>
                              </w:rPr>
                            </w:pPr>
                          </w:p>
                          <w:p w:rsidR="008A58B3" w:rsidRDefault="008A58B3">
                            <w:pPr>
                              <w:ind w:left="284"/>
                              <w:rPr>
                                <w:rFonts w:ascii="Arial" w:hAnsi="Arial"/>
                              </w:rPr>
                            </w:pPr>
                            <w:r>
                              <w:rPr>
                                <w:rFonts w:ascii="Arial" w:hAnsi="Arial"/>
                              </w:rPr>
                              <w:t>У</w:t>
                            </w:r>
                          </w:p>
                          <w:p w:rsidR="008A58B3" w:rsidRDefault="008A58B3">
                            <w:pPr>
                              <w:ind w:left="284"/>
                              <w:rPr>
                                <w:rFonts w:ascii="Arial" w:hAnsi="Arial"/>
                              </w:rPr>
                            </w:pPr>
                          </w:p>
                          <w:p w:rsidR="008A58B3" w:rsidRDefault="008A58B3">
                            <w:pPr>
                              <w:ind w:left="284"/>
                              <w:rPr>
                                <w:rFonts w:ascii="Arial" w:hAnsi="Arial"/>
                              </w:rPr>
                            </w:pPr>
                          </w:p>
                          <w:p w:rsidR="005A37CE" w:rsidRDefault="005A37CE">
                            <w:pPr>
                              <w:ind w:left="284"/>
                              <w:rPr>
                                <w:rFonts w:ascii="Arial" w:hAnsi="Arial"/>
                              </w:rPr>
                            </w:pPr>
                          </w:p>
                          <w:p w:rsidR="008A58B3" w:rsidRDefault="008A58B3" w:rsidP="005A37CE">
                            <w:pPr>
                              <w:spacing w:before="120"/>
                              <w:ind w:left="284"/>
                              <w:rPr>
                                <w:rFonts w:ascii="Arial" w:hAnsi="Arial"/>
                              </w:rPr>
                            </w:pPr>
                            <w:r>
                              <w:rPr>
                                <w:rFonts w:ascii="Arial" w:hAnsi="Arial"/>
                              </w:rPr>
                              <w:t xml:space="preserve">Операционная часть     </w:t>
                            </w:r>
                            <w:r w:rsidRPr="00B0211E">
                              <w:rPr>
                                <w:rFonts w:ascii="Arial" w:hAnsi="Arial"/>
                              </w:rPr>
                              <w:t>{</w:t>
                            </w:r>
                            <w:r>
                              <w:rPr>
                                <w:rFonts w:ascii="Arial" w:hAnsi="Arial"/>
                              </w:rPr>
                              <w:sym w:font="Symbol" w:char="F051"/>
                            </w:r>
                            <w:r>
                              <w:rPr>
                                <w:rFonts w:ascii="Arial" w:hAnsi="Arial"/>
                                <w:vertAlign w:val="subscript"/>
                                <w:lang w:val="en-US"/>
                              </w:rPr>
                              <w:t>j</w:t>
                            </w:r>
                            <w:r w:rsidRPr="00B0211E">
                              <w:rPr>
                                <w:rFonts w:ascii="Arial" w:hAnsi="Arial"/>
                              </w:rPr>
                              <w:t>}</w:t>
                            </w:r>
                            <w:r>
                              <w:rPr>
                                <w:rFonts w:ascii="Arial" w:hAnsi="Arial"/>
                              </w:rPr>
                              <w:t xml:space="preserve">       Управляющая часть   </w:t>
                            </w:r>
                            <w:r w:rsidRPr="00B0211E">
                              <w:rPr>
                                <w:rFonts w:ascii="Arial" w:hAnsi="Arial"/>
                              </w:rPr>
                              <w:t>{</w:t>
                            </w:r>
                            <w:r>
                              <w:rPr>
                                <w:rFonts w:ascii="Arial" w:hAnsi="Arial"/>
                              </w:rPr>
                              <w:sym w:font="Symbol" w:char="F051"/>
                            </w:r>
                            <w:r>
                              <w:rPr>
                                <w:rFonts w:ascii="Arial" w:hAnsi="Arial"/>
                                <w:vertAlign w:val="subscript"/>
                                <w:lang w:val="en-US"/>
                              </w:rPr>
                              <w:t>i</w:t>
                            </w:r>
                            <w:r w:rsidRPr="00B0211E">
                              <w:rPr>
                                <w:rFonts w:ascii="Arial" w:hAnsi="Arial"/>
                              </w:rPr>
                              <w:t>}</w:t>
                            </w:r>
                            <w:r>
                              <w:rPr>
                                <w:rFonts w:ascii="Arial" w:hAnsi="Arial"/>
                              </w:rPr>
                              <w:t xml:space="preserve">                Память</w:t>
                            </w:r>
                          </w:p>
                          <w:p w:rsidR="008A58B3" w:rsidRDefault="008A58B3">
                            <w:pPr>
                              <w:ind w:left="284"/>
                              <w:rPr>
                                <w:rFonts w:ascii="Arial" w:hAnsi="Arial"/>
                              </w:rPr>
                            </w:pPr>
                          </w:p>
                          <w:p w:rsidR="008A58B3" w:rsidRDefault="008A58B3">
                            <w:pPr>
                              <w:ind w:left="284"/>
                              <w:rPr>
                                <w:rFonts w:ascii="Arial" w:hAnsi="Arial"/>
                              </w:rPr>
                            </w:pPr>
                            <w:r>
                              <w:rPr>
                                <w:rFonts w:ascii="Arial" w:hAnsi="Arial"/>
                              </w:rPr>
                              <w:t xml:space="preserve">            АЛУ                                    Внутренние Рг                           </w:t>
                            </w:r>
                            <w:r w:rsidRPr="00B0211E">
                              <w:rPr>
                                <w:rFonts w:ascii="Arial" w:hAnsi="Arial"/>
                              </w:rPr>
                              <w:t xml:space="preserve">    </w:t>
                            </w:r>
                            <w:r>
                              <w:rPr>
                                <w:rFonts w:ascii="Arial" w:hAnsi="Arial"/>
                              </w:rPr>
                              <w:t xml:space="preserve"> РАП  </w:t>
                            </w:r>
                          </w:p>
                          <w:p w:rsidR="008A58B3" w:rsidRPr="00B0211E" w:rsidRDefault="008A58B3">
                            <w:pPr>
                              <w:ind w:left="284"/>
                              <w:rPr>
                                <w:rFonts w:ascii="Arial" w:hAnsi="Arial"/>
                              </w:rPr>
                            </w:pPr>
                            <w:r w:rsidRPr="00B0211E">
                              <w:rPr>
                                <w:rFonts w:ascii="Arial" w:hAnsi="Arial"/>
                              </w:rPr>
                              <w:tab/>
                            </w:r>
                            <w:r w:rsidRPr="00B0211E">
                              <w:rPr>
                                <w:rFonts w:ascii="Arial" w:hAnsi="Arial"/>
                              </w:rPr>
                              <w:tab/>
                              <w:t xml:space="preserve">                   {</w:t>
                            </w:r>
                            <w:r>
                              <w:rPr>
                                <w:rFonts w:ascii="Arial" w:hAnsi="Arial"/>
                              </w:rPr>
                              <w:t>У</w:t>
                            </w:r>
                            <w:r w:rsidRPr="00F42DB5">
                              <w:rPr>
                                <w:rFonts w:ascii="Arial" w:hAnsi="Arial"/>
                                <w:vertAlign w:val="subscript"/>
                              </w:rPr>
                              <w:t xml:space="preserve"> </w:t>
                            </w:r>
                            <w:r>
                              <w:rPr>
                                <w:rFonts w:ascii="Arial" w:hAnsi="Arial"/>
                                <w:vertAlign w:val="subscript"/>
                                <w:lang w:val="en-US"/>
                              </w:rPr>
                              <w:t>j</w:t>
                            </w:r>
                            <w:r w:rsidRPr="00F42DB5">
                              <w:rPr>
                                <w:rFonts w:ascii="Arial" w:hAnsi="Arial"/>
                                <w:vertAlign w:val="subscript"/>
                              </w:rPr>
                              <w:t xml:space="preserve"> </w:t>
                            </w:r>
                            <w:r w:rsidRPr="00B0211E">
                              <w:rPr>
                                <w:rFonts w:ascii="Arial" w:hAnsi="Arial"/>
                              </w:rPr>
                              <w:t>}                                           {</w:t>
                            </w:r>
                            <w:r>
                              <w:rPr>
                                <w:rFonts w:ascii="Arial" w:hAnsi="Arial"/>
                              </w:rPr>
                              <w:t>У</w:t>
                            </w:r>
                            <w:r>
                              <w:rPr>
                                <w:rFonts w:ascii="Arial" w:hAnsi="Arial"/>
                                <w:vertAlign w:val="subscript"/>
                                <w:lang w:val="en-US"/>
                              </w:rPr>
                              <w:t>i</w:t>
                            </w:r>
                            <w:r w:rsidRPr="00B0211E">
                              <w:rPr>
                                <w:rFonts w:ascii="Arial" w:hAnsi="Arial"/>
                              </w:rPr>
                              <w:t>}</w:t>
                            </w:r>
                          </w:p>
                          <w:p w:rsidR="008A58B3" w:rsidRDefault="008A58B3">
                            <w:pPr>
                              <w:ind w:left="284"/>
                              <w:rPr>
                                <w:rFonts w:ascii="Arial" w:hAnsi="Arial"/>
                              </w:rPr>
                            </w:pPr>
                            <w:r>
                              <w:rPr>
                                <w:rFonts w:ascii="Arial" w:hAnsi="Arial"/>
                              </w:rPr>
                              <w:t xml:space="preserve">           РОНы                                       Рг СС                                      </w:t>
                            </w:r>
                            <w:r w:rsidRPr="00B0211E">
                              <w:rPr>
                                <w:rFonts w:ascii="Arial" w:hAnsi="Arial"/>
                              </w:rPr>
                              <w:t xml:space="preserve">   </w:t>
                            </w:r>
                            <w:r>
                              <w:rPr>
                                <w:rFonts w:ascii="Arial" w:hAnsi="Arial"/>
                              </w:rPr>
                              <w:t>РДП</w:t>
                            </w:r>
                          </w:p>
                          <w:p w:rsidR="008A58B3" w:rsidRDefault="008A58B3">
                            <w:pPr>
                              <w:ind w:left="284"/>
                              <w:rPr>
                                <w:rFonts w:ascii="Arial" w:hAnsi="Arial"/>
                              </w:rPr>
                            </w:pPr>
                            <w:r>
                              <w:rPr>
                                <w:rFonts w:ascii="Arial" w:hAnsi="Arial"/>
                              </w:rPr>
                              <w:t xml:space="preserve">        </w:t>
                            </w:r>
                          </w:p>
                          <w:p w:rsidR="008A58B3" w:rsidRDefault="008A58B3">
                            <w:pPr>
                              <w:ind w:left="284"/>
                              <w:rPr>
                                <w:rFonts w:ascii="Arial" w:hAnsi="Arial"/>
                              </w:rPr>
                            </w:pPr>
                            <w:r>
                              <w:rPr>
                                <w:rFonts w:ascii="Arial" w:hAnsi="Arial"/>
                              </w:rPr>
                              <w:t xml:space="preserve">                                                             ПСч                                    </w:t>
                            </w:r>
                            <w:r w:rsidRPr="00B0211E">
                              <w:rPr>
                                <w:rFonts w:ascii="Arial" w:hAnsi="Arial"/>
                              </w:rPr>
                              <w:t xml:space="preserve">   </w:t>
                            </w:r>
                            <w:r>
                              <w:rPr>
                                <w:rFonts w:ascii="Arial" w:hAnsi="Arial"/>
                              </w:rPr>
                              <w:t>Накопитель</w:t>
                            </w:r>
                          </w:p>
                          <w:p w:rsidR="008A58B3" w:rsidRDefault="008A58B3">
                            <w:pPr>
                              <w:ind w:left="284"/>
                              <w:rPr>
                                <w:rFonts w:ascii="Arial" w:hAnsi="Arial"/>
                              </w:rPr>
                            </w:pPr>
                          </w:p>
                          <w:p w:rsidR="008A58B3" w:rsidRDefault="008A58B3">
                            <w:pPr>
                              <w:ind w:left="3164" w:firstLine="436"/>
                              <w:rPr>
                                <w:rFonts w:ascii="Arial" w:hAnsi="Arial"/>
                              </w:rPr>
                            </w:pPr>
                            <w:r>
                              <w:rPr>
                                <w:rFonts w:ascii="Arial" w:hAnsi="Arial"/>
                              </w:rPr>
                              <w:t xml:space="preserve"> Рг команд</w:t>
                            </w:r>
                            <w:r>
                              <w:rPr>
                                <w:rFonts w:ascii="Arial" w:hAnsi="Arial"/>
                              </w:rPr>
                              <w:tab/>
                              <w:t xml:space="preserve">                </w:t>
                            </w:r>
                            <w:r w:rsidRPr="00B0211E">
                              <w:rPr>
                                <w:rFonts w:ascii="Arial" w:hAnsi="Arial"/>
                              </w:rPr>
                              <w:t xml:space="preserve"> </w:t>
                            </w:r>
                            <w:r w:rsidRPr="00331F27">
                              <w:rPr>
                                <w:rFonts w:ascii="Arial" w:hAnsi="Arial"/>
                                <w:sz w:val="18"/>
                                <w:szCs w:val="18"/>
                              </w:rPr>
                              <w:t>Контролл</w:t>
                            </w:r>
                            <w:r>
                              <w:rPr>
                                <w:rFonts w:ascii="Arial" w:hAnsi="Arial"/>
                                <w:sz w:val="18"/>
                                <w:szCs w:val="18"/>
                              </w:rPr>
                              <w:t>ер</w:t>
                            </w:r>
                            <w:r w:rsidRPr="00331F27">
                              <w:rPr>
                                <w:rFonts w:ascii="Arial" w:hAnsi="Arial"/>
                                <w:sz w:val="18"/>
                                <w:szCs w:val="18"/>
                              </w:rPr>
                              <w:t xml:space="preserve"> памяти</w:t>
                            </w:r>
                          </w:p>
                          <w:p w:rsidR="008A58B3" w:rsidRDefault="008A58B3">
                            <w:pPr>
                              <w:ind w:left="284"/>
                              <w:rPr>
                                <w:rFonts w:ascii="Arial" w:hAnsi="Arial"/>
                              </w:rPr>
                            </w:pP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t xml:space="preserve">    </w:t>
                            </w:r>
                            <w:r w:rsidRPr="00B0211E">
                              <w:rPr>
                                <w:rFonts w:ascii="Arial" w:hAnsi="Arial"/>
                              </w:rPr>
                              <w:tab/>
                              <w:t xml:space="preserve">         </w:t>
                            </w:r>
                            <w:r>
                              <w:rPr>
                                <w:rFonts w:ascii="Arial" w:hAnsi="Arial"/>
                              </w:rPr>
                              <w:t xml:space="preserve">   Рг УиС</w:t>
                            </w:r>
                          </w:p>
                          <w:p w:rsidR="008A58B3" w:rsidRDefault="008A58B3">
                            <w:pPr>
                              <w:ind w:left="2552" w:firstLine="283"/>
                              <w:rPr>
                                <w:rFonts w:ascii="Arial" w:hAnsi="Arial"/>
                              </w:rPr>
                            </w:pPr>
                            <w:r>
                              <w:rPr>
                                <w:rFonts w:ascii="Arial" w:hAnsi="Arial"/>
                              </w:rPr>
                              <w:t xml:space="preserve">           ДешКОПиРА </w:t>
                            </w:r>
                            <w:r w:rsidRPr="00B0211E">
                              <w:rPr>
                                <w:rFonts w:ascii="Arial" w:hAnsi="Arial"/>
                              </w:rPr>
                              <w:tab/>
                            </w:r>
                            <w:r w:rsidRPr="00B0211E">
                              <w:rPr>
                                <w:rFonts w:ascii="Arial" w:hAnsi="Arial"/>
                              </w:rPr>
                              <w:tab/>
                            </w:r>
                          </w:p>
                          <w:p w:rsidR="008A58B3" w:rsidRDefault="008A58B3">
                            <w:pPr>
                              <w:ind w:left="284"/>
                              <w:rPr>
                                <w:rFonts w:ascii="Arial" w:hAnsi="Arial"/>
                              </w:rPr>
                            </w:pPr>
                            <w:r>
                              <w:rPr>
                                <w:rFonts w:ascii="Arial" w:hAnsi="Arial"/>
                              </w:rPr>
                              <w:t xml:space="preserve"> </w:t>
                            </w:r>
                          </w:p>
                          <w:p w:rsidR="008A58B3" w:rsidRPr="003E6BF9" w:rsidRDefault="008A58B3">
                            <w:pPr>
                              <w:ind w:left="3164"/>
                            </w:pPr>
                            <w:r w:rsidRPr="003E6BF9">
                              <w:t>ФормировательУС</w:t>
                            </w:r>
                          </w:p>
                          <w:p w:rsidR="008A58B3" w:rsidRDefault="008A58B3">
                            <w:pPr>
                              <w:ind w:left="284"/>
                              <w:rPr>
                                <w:rFonts w:ascii="Arial" w:hAnsi="Arial"/>
                              </w:rPr>
                            </w:pPr>
                            <w:r>
                              <w:rPr>
                                <w:rFonts w:ascii="Arial" w:hAnsi="Arial"/>
                              </w:rPr>
                              <w:t xml:space="preserve">                                                               </w:t>
                            </w:r>
                          </w:p>
                          <w:p w:rsidR="008A58B3" w:rsidRPr="00B0211E" w:rsidRDefault="008A58B3">
                            <w:pPr>
                              <w:ind w:left="3884"/>
                              <w:rPr>
                                <w:rFonts w:ascii="Arial" w:hAnsi="Arial"/>
                              </w:rPr>
                            </w:pPr>
                          </w:p>
                          <w:p w:rsidR="008A58B3" w:rsidRPr="00ED7100" w:rsidRDefault="008A58B3">
                            <w:pPr>
                              <w:ind w:left="426" w:firstLine="567"/>
                            </w:pPr>
                            <w:r>
                              <w:rPr>
                                <w:rFonts w:ascii="Arial" w:hAnsi="Arial"/>
                              </w:rPr>
                              <w:t>ЦП</w:t>
                            </w:r>
                            <w:r>
                              <w:rPr>
                                <w:rFonts w:ascii="Arial" w:hAnsi="Arial"/>
                              </w:rPr>
                              <w:tab/>
                            </w:r>
                            <w:r>
                              <w:rPr>
                                <w:rFonts w:ascii="Arial" w:hAnsi="Arial"/>
                              </w:rPr>
                              <w:tab/>
                            </w:r>
                            <w:r>
                              <w:rPr>
                                <w:rFonts w:ascii="Arial" w:hAnsi="Arial"/>
                              </w:rPr>
                              <w:tab/>
                            </w:r>
                            <w:r>
                              <w:rPr>
                                <w:rFonts w:ascii="Arial" w:hAnsi="Arial"/>
                              </w:rPr>
                              <w:tab/>
                            </w:r>
                            <w:r w:rsidRPr="00B0211E">
                              <w:rPr>
                                <w:rFonts w:ascii="Arial" w:hAnsi="Arial"/>
                              </w:rPr>
                              <w:t xml:space="preserve">      </w:t>
                            </w:r>
                            <w:r>
                              <w:rPr>
                                <w:rFonts w:ascii="Arial" w:hAnsi="Arial"/>
                              </w:rPr>
                              <w:t>ГТ</w:t>
                            </w:r>
                            <w:r>
                              <w:rPr>
                                <w:rFonts w:ascii="Arial" w:hAnsi="Arial"/>
                              </w:rPr>
                              <w:tab/>
                            </w:r>
                            <w:r>
                              <w:rPr>
                                <w:rFonts w:ascii="Arial" w:hAnsi="Arial"/>
                              </w:rPr>
                              <w:tab/>
                            </w:r>
                            <w:r>
                              <w:rPr>
                                <w:rFonts w:ascii="Arial" w:hAnsi="Arial"/>
                              </w:rPr>
                              <w:tab/>
                            </w:r>
                            <w:r>
                              <w:rPr>
                                <w:rFonts w:ascii="Arial" w:hAnsi="Arial"/>
                              </w:rPr>
                              <w:tab/>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4061BF" id="Text Box 973" o:spid="_x0000_s1093" type="#_x0000_t202" style="position:absolute;left:0;text-align:left;margin-left:2.5pt;margin-top:.55pt;width:446.4pt;height:322.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WmlvAIAAMYFAAAOAAAAZHJzL2Uyb0RvYy54bWysVG1vmzAQ/j5p/8Hyd8pLHAKopGpDmCZ1&#10;L1K7H+CACdbAZrZT0k377zubJE1bTZq28QHZvvNz99w9vsurfd+hB6Y0lyLH4UWAEROVrLnY5vjL&#10;feklGGlDRU07KViOH5nGV8u3by7HIWORbGVXM4UAROhsHHLcGjNkvq+rlvVUX8iBCTA2UvXUwFZt&#10;/VrREdD7zo+CIPZHqepByYppDafFZMRLh980rDKfmkYzg7ocQ27G/ZX7b+zfX17SbKvo0PLqkAb9&#10;iyx6ygUEPUEV1FC0U/wVVM8rJbVszEUle182Da+Y4wBswuAFm7uWDsxxgeLo4VQm/f9gq48PnxXi&#10;dY5nySzCSNAeunTP9gbdyD1KFzNbonHQGXjeDeBr9mCAVju6eriV1VeNhFy1VGzZtVJybBmtIcXQ&#10;3vTPrk442oJsxg+yhkB0Z6QD2jeqt/WDiiBAh1Y9ntpjk6ngcB7HaZSAqQIbCVISJcTFoNnx+qC0&#10;ecdkj+wixwr67+Dpw602Nh2aHV1sNCFL3nVOA514dgCO0wkEh6vWZtNwLf2RBuk6WSfEI1G89khQ&#10;FN51uSJeXIaLeTErVqsi/GnjhiRreV0zYcMc5RWSP2vfQeiTME4C07LjtYWzKWm13aw6hR4oyLt0&#10;36EgZ27+8zRcEYDLC0phRIKbKPXKOFl4pCRzL10EiReE6U0aByQlRfmc0i0X7N8poTHH6TyaT2r6&#10;LbfAfa+50aznBgZIx/scJycnmlkNrkXtWmso76b1WSls+k+lgHYfG+0Ua0U6ydXsN3v3PmIb3ap5&#10;I+tHkLCSIDAQIww/WLRSfcdohEGSY/1tRxXDqHsv4BmkISF28rgNmS8i2Khzy+bcQkUFUDk2GE3L&#10;lZmm1W5QfNtCpOnhCXkNT6fhTtRPWR0eHAwLx+0w2Ow0Ot87r6fxu/wFAAD//wMAUEsDBBQABgAI&#10;AAAAIQCR7qxz3AAAAAcBAAAPAAAAZHJzL2Rvd25yZXYueG1sTI/NTsMwEITvSLyDtUjc6LqoKU2I&#10;UyEQVxDlR+LmxtskIl5HsduEt2c5wXF2VjPflNvZ9+pEY+wCG1guNCjiOriOGwNvr49XG1AxWXa2&#10;D0wGvinCtjo/K23hwsQvdNqlRkkIx8IaaFMaCsRYt+RtXISBWLxDGL1NIscG3WgnCfc9Xmu9Rm87&#10;lobWDnTfUv21O3oD70+Hz4+Vfm4efDZMYdbIPkdjLi/mu1tQieb09wy/+IIOlTDtw5FdVL2BTJYk&#10;OS9BibvJb2TI3sB6leWAVYn/+asfAAAA//8DAFBLAQItABQABgAIAAAAIQC2gziS/gAAAOEBAAAT&#10;AAAAAAAAAAAAAAAAAAAAAABbQ29udGVudF9UeXBlc10ueG1sUEsBAi0AFAAGAAgAAAAhADj9If/W&#10;AAAAlAEAAAsAAAAAAAAAAAAAAAAALwEAAF9yZWxzLy5yZWxzUEsBAi0AFAAGAAgAAAAhAKmZaaW8&#10;AgAAxgUAAA4AAAAAAAAAAAAAAAAALgIAAGRycy9lMm9Eb2MueG1sUEsBAi0AFAAGAAgAAAAhAJHu&#10;rHPcAAAABwEAAA8AAAAAAAAAAAAAAAAAFgUAAGRycy9kb3ducmV2LnhtbFBLBQYAAAAABAAEAPMA&#10;AAAfBgAAAAA=&#10;" filled="f" stroked="f">
                <v:textbox>
                  <w:txbxContent>
                    <w:p w:rsidR="008A58B3" w:rsidRPr="00B0211E" w:rsidRDefault="008A58B3">
                      <w:pPr>
                        <w:ind w:left="284"/>
                        <w:rPr>
                          <w:rFonts w:ascii="Arial" w:hAnsi="Arial"/>
                        </w:rPr>
                      </w:pPr>
                      <w:r>
                        <w:rPr>
                          <w:rFonts w:ascii="Arial" w:hAnsi="Arial"/>
                        </w:rPr>
                        <w:t>А</w:t>
                      </w:r>
                    </w:p>
                    <w:p w:rsidR="008A58B3" w:rsidRDefault="008A58B3">
                      <w:pPr>
                        <w:ind w:left="284"/>
                        <w:rPr>
                          <w:rFonts w:ascii="Arial" w:hAnsi="Arial"/>
                        </w:rPr>
                      </w:pPr>
                    </w:p>
                    <w:p w:rsidR="008A58B3" w:rsidRDefault="008A58B3">
                      <w:pPr>
                        <w:ind w:left="284"/>
                        <w:rPr>
                          <w:rFonts w:ascii="Arial" w:hAnsi="Arial"/>
                        </w:rPr>
                      </w:pPr>
                      <w:r>
                        <w:rPr>
                          <w:rFonts w:ascii="Arial" w:hAnsi="Arial"/>
                        </w:rPr>
                        <w:t>Д</w:t>
                      </w:r>
                    </w:p>
                    <w:p w:rsidR="008A58B3" w:rsidRDefault="008A58B3">
                      <w:pPr>
                        <w:ind w:left="284"/>
                        <w:rPr>
                          <w:rFonts w:ascii="Arial" w:hAnsi="Arial"/>
                        </w:rPr>
                      </w:pPr>
                    </w:p>
                    <w:p w:rsidR="008A58B3" w:rsidRDefault="008A58B3">
                      <w:pPr>
                        <w:ind w:left="284"/>
                        <w:rPr>
                          <w:rFonts w:ascii="Arial" w:hAnsi="Arial"/>
                        </w:rPr>
                      </w:pPr>
                      <w:r>
                        <w:rPr>
                          <w:rFonts w:ascii="Arial" w:hAnsi="Arial"/>
                        </w:rPr>
                        <w:t>У</w:t>
                      </w:r>
                    </w:p>
                    <w:p w:rsidR="008A58B3" w:rsidRDefault="008A58B3">
                      <w:pPr>
                        <w:ind w:left="284"/>
                        <w:rPr>
                          <w:rFonts w:ascii="Arial" w:hAnsi="Arial"/>
                        </w:rPr>
                      </w:pPr>
                    </w:p>
                    <w:p w:rsidR="008A58B3" w:rsidRDefault="008A58B3">
                      <w:pPr>
                        <w:ind w:left="284"/>
                        <w:rPr>
                          <w:rFonts w:ascii="Arial" w:hAnsi="Arial"/>
                        </w:rPr>
                      </w:pPr>
                    </w:p>
                    <w:p w:rsidR="005A37CE" w:rsidRDefault="005A37CE">
                      <w:pPr>
                        <w:ind w:left="284"/>
                        <w:rPr>
                          <w:rFonts w:ascii="Arial" w:hAnsi="Arial"/>
                        </w:rPr>
                      </w:pPr>
                    </w:p>
                    <w:p w:rsidR="008A58B3" w:rsidRDefault="008A58B3" w:rsidP="005A37CE">
                      <w:pPr>
                        <w:spacing w:before="120"/>
                        <w:ind w:left="284"/>
                        <w:rPr>
                          <w:rFonts w:ascii="Arial" w:hAnsi="Arial"/>
                        </w:rPr>
                      </w:pPr>
                      <w:r>
                        <w:rPr>
                          <w:rFonts w:ascii="Arial" w:hAnsi="Arial"/>
                        </w:rPr>
                        <w:t xml:space="preserve">Операционная часть  </w:t>
                      </w:r>
                      <w:proofErr w:type="gramStart"/>
                      <w:r>
                        <w:rPr>
                          <w:rFonts w:ascii="Arial" w:hAnsi="Arial"/>
                        </w:rPr>
                        <w:t xml:space="preserve">   </w:t>
                      </w:r>
                      <w:r w:rsidRPr="00B0211E">
                        <w:rPr>
                          <w:rFonts w:ascii="Arial" w:hAnsi="Arial"/>
                        </w:rPr>
                        <w:t>{</w:t>
                      </w:r>
                      <w:proofErr w:type="gramEnd"/>
                      <w:r>
                        <w:rPr>
                          <w:rFonts w:ascii="Arial" w:hAnsi="Arial"/>
                        </w:rPr>
                        <w:sym w:font="Symbol" w:char="F051"/>
                      </w:r>
                      <w:r>
                        <w:rPr>
                          <w:rFonts w:ascii="Arial" w:hAnsi="Arial"/>
                          <w:vertAlign w:val="subscript"/>
                          <w:lang w:val="en-US"/>
                        </w:rPr>
                        <w:t>j</w:t>
                      </w:r>
                      <w:r w:rsidRPr="00B0211E">
                        <w:rPr>
                          <w:rFonts w:ascii="Arial" w:hAnsi="Arial"/>
                        </w:rPr>
                        <w:t>}</w:t>
                      </w:r>
                      <w:r>
                        <w:rPr>
                          <w:rFonts w:ascii="Arial" w:hAnsi="Arial"/>
                        </w:rPr>
                        <w:t xml:space="preserve">       Управляющая часть   </w:t>
                      </w:r>
                      <w:r w:rsidRPr="00B0211E">
                        <w:rPr>
                          <w:rFonts w:ascii="Arial" w:hAnsi="Arial"/>
                        </w:rPr>
                        <w:t>{</w:t>
                      </w:r>
                      <w:r>
                        <w:rPr>
                          <w:rFonts w:ascii="Arial" w:hAnsi="Arial"/>
                        </w:rPr>
                        <w:sym w:font="Symbol" w:char="F051"/>
                      </w:r>
                      <w:r>
                        <w:rPr>
                          <w:rFonts w:ascii="Arial" w:hAnsi="Arial"/>
                          <w:vertAlign w:val="subscript"/>
                          <w:lang w:val="en-US"/>
                        </w:rPr>
                        <w:t>i</w:t>
                      </w:r>
                      <w:r w:rsidRPr="00B0211E">
                        <w:rPr>
                          <w:rFonts w:ascii="Arial" w:hAnsi="Arial"/>
                        </w:rPr>
                        <w:t>}</w:t>
                      </w:r>
                      <w:r>
                        <w:rPr>
                          <w:rFonts w:ascii="Arial" w:hAnsi="Arial"/>
                        </w:rPr>
                        <w:t xml:space="preserve">                Память</w:t>
                      </w:r>
                    </w:p>
                    <w:p w:rsidR="008A58B3" w:rsidRDefault="008A58B3">
                      <w:pPr>
                        <w:ind w:left="284"/>
                        <w:rPr>
                          <w:rFonts w:ascii="Arial" w:hAnsi="Arial"/>
                        </w:rPr>
                      </w:pPr>
                    </w:p>
                    <w:p w:rsidR="008A58B3" w:rsidRDefault="008A58B3">
                      <w:pPr>
                        <w:ind w:left="284"/>
                        <w:rPr>
                          <w:rFonts w:ascii="Arial" w:hAnsi="Arial"/>
                        </w:rPr>
                      </w:pPr>
                      <w:r>
                        <w:rPr>
                          <w:rFonts w:ascii="Arial" w:hAnsi="Arial"/>
                        </w:rPr>
                        <w:t xml:space="preserve">            АЛУ                                    Внутренние Рг                           </w:t>
                      </w:r>
                      <w:r w:rsidRPr="00B0211E">
                        <w:rPr>
                          <w:rFonts w:ascii="Arial" w:hAnsi="Arial"/>
                        </w:rPr>
                        <w:t xml:space="preserve">    </w:t>
                      </w:r>
                      <w:r>
                        <w:rPr>
                          <w:rFonts w:ascii="Arial" w:hAnsi="Arial"/>
                        </w:rPr>
                        <w:t xml:space="preserve"> РАП  </w:t>
                      </w:r>
                    </w:p>
                    <w:p w:rsidR="008A58B3" w:rsidRPr="00B0211E" w:rsidRDefault="008A58B3">
                      <w:pPr>
                        <w:ind w:left="284"/>
                        <w:rPr>
                          <w:rFonts w:ascii="Arial" w:hAnsi="Arial"/>
                        </w:rPr>
                      </w:pPr>
                      <w:r w:rsidRPr="00B0211E">
                        <w:rPr>
                          <w:rFonts w:ascii="Arial" w:hAnsi="Arial"/>
                        </w:rPr>
                        <w:tab/>
                      </w:r>
                      <w:r w:rsidRPr="00B0211E">
                        <w:rPr>
                          <w:rFonts w:ascii="Arial" w:hAnsi="Arial"/>
                        </w:rPr>
                        <w:tab/>
                        <w:t xml:space="preserve">                   {</w:t>
                      </w:r>
                      <w:r>
                        <w:rPr>
                          <w:rFonts w:ascii="Arial" w:hAnsi="Arial"/>
                        </w:rPr>
                        <w:t>У</w:t>
                      </w:r>
                      <w:r w:rsidRPr="00F42DB5">
                        <w:rPr>
                          <w:rFonts w:ascii="Arial" w:hAnsi="Arial"/>
                          <w:vertAlign w:val="subscript"/>
                        </w:rPr>
                        <w:t xml:space="preserve"> </w:t>
                      </w:r>
                      <w:proofErr w:type="gramStart"/>
                      <w:r>
                        <w:rPr>
                          <w:rFonts w:ascii="Arial" w:hAnsi="Arial"/>
                          <w:vertAlign w:val="subscript"/>
                          <w:lang w:val="en-US"/>
                        </w:rPr>
                        <w:t>j</w:t>
                      </w:r>
                      <w:r w:rsidRPr="00F42DB5">
                        <w:rPr>
                          <w:rFonts w:ascii="Arial" w:hAnsi="Arial"/>
                          <w:vertAlign w:val="subscript"/>
                        </w:rPr>
                        <w:t xml:space="preserve"> </w:t>
                      </w:r>
                      <w:r w:rsidRPr="00B0211E">
                        <w:rPr>
                          <w:rFonts w:ascii="Arial" w:hAnsi="Arial"/>
                        </w:rPr>
                        <w:t>}</w:t>
                      </w:r>
                      <w:proofErr w:type="gramEnd"/>
                      <w:r w:rsidRPr="00B0211E">
                        <w:rPr>
                          <w:rFonts w:ascii="Arial" w:hAnsi="Arial"/>
                        </w:rPr>
                        <w:t xml:space="preserve">                                           {</w:t>
                      </w:r>
                      <w:r>
                        <w:rPr>
                          <w:rFonts w:ascii="Arial" w:hAnsi="Arial"/>
                        </w:rPr>
                        <w:t>У</w:t>
                      </w:r>
                      <w:r>
                        <w:rPr>
                          <w:rFonts w:ascii="Arial" w:hAnsi="Arial"/>
                          <w:vertAlign w:val="subscript"/>
                          <w:lang w:val="en-US"/>
                        </w:rPr>
                        <w:t>i</w:t>
                      </w:r>
                      <w:r w:rsidRPr="00B0211E">
                        <w:rPr>
                          <w:rFonts w:ascii="Arial" w:hAnsi="Arial"/>
                        </w:rPr>
                        <w:t>}</w:t>
                      </w:r>
                    </w:p>
                    <w:p w:rsidR="008A58B3" w:rsidRDefault="008A58B3">
                      <w:pPr>
                        <w:ind w:left="284"/>
                        <w:rPr>
                          <w:rFonts w:ascii="Arial" w:hAnsi="Arial"/>
                        </w:rPr>
                      </w:pPr>
                      <w:r>
                        <w:rPr>
                          <w:rFonts w:ascii="Arial" w:hAnsi="Arial"/>
                        </w:rPr>
                        <w:t xml:space="preserve">           РОНы                                       Рг СС                                      </w:t>
                      </w:r>
                      <w:r w:rsidRPr="00B0211E">
                        <w:rPr>
                          <w:rFonts w:ascii="Arial" w:hAnsi="Arial"/>
                        </w:rPr>
                        <w:t xml:space="preserve">   </w:t>
                      </w:r>
                      <w:r>
                        <w:rPr>
                          <w:rFonts w:ascii="Arial" w:hAnsi="Arial"/>
                        </w:rPr>
                        <w:t>РДП</w:t>
                      </w:r>
                    </w:p>
                    <w:p w:rsidR="008A58B3" w:rsidRDefault="008A58B3">
                      <w:pPr>
                        <w:ind w:left="284"/>
                        <w:rPr>
                          <w:rFonts w:ascii="Arial" w:hAnsi="Arial"/>
                        </w:rPr>
                      </w:pPr>
                      <w:r>
                        <w:rPr>
                          <w:rFonts w:ascii="Arial" w:hAnsi="Arial"/>
                        </w:rPr>
                        <w:t xml:space="preserve">        </w:t>
                      </w:r>
                    </w:p>
                    <w:p w:rsidR="008A58B3" w:rsidRDefault="008A58B3">
                      <w:pPr>
                        <w:ind w:left="284"/>
                        <w:rPr>
                          <w:rFonts w:ascii="Arial" w:hAnsi="Arial"/>
                        </w:rPr>
                      </w:pPr>
                      <w:r>
                        <w:rPr>
                          <w:rFonts w:ascii="Arial" w:hAnsi="Arial"/>
                        </w:rPr>
                        <w:t xml:space="preserve">                                                             ПСч                                    </w:t>
                      </w:r>
                      <w:r w:rsidRPr="00B0211E">
                        <w:rPr>
                          <w:rFonts w:ascii="Arial" w:hAnsi="Arial"/>
                        </w:rPr>
                        <w:t xml:space="preserve">   </w:t>
                      </w:r>
                      <w:r>
                        <w:rPr>
                          <w:rFonts w:ascii="Arial" w:hAnsi="Arial"/>
                        </w:rPr>
                        <w:t>Накопитель</w:t>
                      </w:r>
                    </w:p>
                    <w:p w:rsidR="008A58B3" w:rsidRDefault="008A58B3">
                      <w:pPr>
                        <w:ind w:left="284"/>
                        <w:rPr>
                          <w:rFonts w:ascii="Arial" w:hAnsi="Arial"/>
                        </w:rPr>
                      </w:pPr>
                    </w:p>
                    <w:p w:rsidR="008A58B3" w:rsidRDefault="008A58B3">
                      <w:pPr>
                        <w:ind w:left="3164" w:firstLine="436"/>
                        <w:rPr>
                          <w:rFonts w:ascii="Arial" w:hAnsi="Arial"/>
                        </w:rPr>
                      </w:pPr>
                      <w:r>
                        <w:rPr>
                          <w:rFonts w:ascii="Arial" w:hAnsi="Arial"/>
                        </w:rPr>
                        <w:t xml:space="preserve"> Рг команд</w:t>
                      </w:r>
                      <w:r>
                        <w:rPr>
                          <w:rFonts w:ascii="Arial" w:hAnsi="Arial"/>
                        </w:rPr>
                        <w:tab/>
                        <w:t xml:space="preserve">                </w:t>
                      </w:r>
                      <w:r w:rsidRPr="00B0211E">
                        <w:rPr>
                          <w:rFonts w:ascii="Arial" w:hAnsi="Arial"/>
                        </w:rPr>
                        <w:t xml:space="preserve"> </w:t>
                      </w:r>
                      <w:r w:rsidRPr="00331F27">
                        <w:rPr>
                          <w:rFonts w:ascii="Arial" w:hAnsi="Arial"/>
                          <w:sz w:val="18"/>
                          <w:szCs w:val="18"/>
                        </w:rPr>
                        <w:t>Контролл</w:t>
                      </w:r>
                      <w:r>
                        <w:rPr>
                          <w:rFonts w:ascii="Arial" w:hAnsi="Arial"/>
                          <w:sz w:val="18"/>
                          <w:szCs w:val="18"/>
                        </w:rPr>
                        <w:t>ер</w:t>
                      </w:r>
                      <w:r w:rsidRPr="00331F27">
                        <w:rPr>
                          <w:rFonts w:ascii="Arial" w:hAnsi="Arial"/>
                          <w:sz w:val="18"/>
                          <w:szCs w:val="18"/>
                        </w:rPr>
                        <w:t xml:space="preserve"> памяти</w:t>
                      </w:r>
                    </w:p>
                    <w:p w:rsidR="008A58B3" w:rsidRDefault="008A58B3">
                      <w:pPr>
                        <w:ind w:left="284"/>
                        <w:rPr>
                          <w:rFonts w:ascii="Arial" w:hAnsi="Arial"/>
                        </w:rPr>
                      </w:pP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r>
                      <w:r w:rsidRPr="00B0211E">
                        <w:rPr>
                          <w:rFonts w:ascii="Arial" w:hAnsi="Arial"/>
                        </w:rPr>
                        <w:tab/>
                        <w:t xml:space="preserve">    </w:t>
                      </w:r>
                      <w:r w:rsidRPr="00B0211E">
                        <w:rPr>
                          <w:rFonts w:ascii="Arial" w:hAnsi="Arial"/>
                        </w:rPr>
                        <w:tab/>
                        <w:t xml:space="preserve">         </w:t>
                      </w:r>
                      <w:r>
                        <w:rPr>
                          <w:rFonts w:ascii="Arial" w:hAnsi="Arial"/>
                        </w:rPr>
                        <w:t xml:space="preserve">   Рг УиС</w:t>
                      </w:r>
                    </w:p>
                    <w:p w:rsidR="008A58B3" w:rsidRDefault="008A58B3">
                      <w:pPr>
                        <w:ind w:left="2552" w:firstLine="283"/>
                        <w:rPr>
                          <w:rFonts w:ascii="Arial" w:hAnsi="Arial"/>
                        </w:rPr>
                      </w:pPr>
                      <w:r>
                        <w:rPr>
                          <w:rFonts w:ascii="Arial" w:hAnsi="Arial"/>
                        </w:rPr>
                        <w:t xml:space="preserve">           ДешКОПиРА </w:t>
                      </w:r>
                      <w:r w:rsidRPr="00B0211E">
                        <w:rPr>
                          <w:rFonts w:ascii="Arial" w:hAnsi="Arial"/>
                        </w:rPr>
                        <w:tab/>
                      </w:r>
                      <w:r w:rsidRPr="00B0211E">
                        <w:rPr>
                          <w:rFonts w:ascii="Arial" w:hAnsi="Arial"/>
                        </w:rPr>
                        <w:tab/>
                      </w:r>
                    </w:p>
                    <w:p w:rsidR="008A58B3" w:rsidRDefault="008A58B3">
                      <w:pPr>
                        <w:ind w:left="284"/>
                        <w:rPr>
                          <w:rFonts w:ascii="Arial" w:hAnsi="Arial"/>
                        </w:rPr>
                      </w:pPr>
                      <w:r>
                        <w:rPr>
                          <w:rFonts w:ascii="Arial" w:hAnsi="Arial"/>
                        </w:rPr>
                        <w:t xml:space="preserve"> </w:t>
                      </w:r>
                    </w:p>
                    <w:p w:rsidR="008A58B3" w:rsidRPr="003E6BF9" w:rsidRDefault="008A58B3">
                      <w:pPr>
                        <w:ind w:left="3164"/>
                      </w:pPr>
                      <w:r w:rsidRPr="003E6BF9">
                        <w:t>ФормировательУС</w:t>
                      </w:r>
                    </w:p>
                    <w:p w:rsidR="008A58B3" w:rsidRDefault="008A58B3">
                      <w:pPr>
                        <w:ind w:left="284"/>
                        <w:rPr>
                          <w:rFonts w:ascii="Arial" w:hAnsi="Arial"/>
                        </w:rPr>
                      </w:pPr>
                      <w:r>
                        <w:rPr>
                          <w:rFonts w:ascii="Arial" w:hAnsi="Arial"/>
                        </w:rPr>
                        <w:t xml:space="preserve">                                                               </w:t>
                      </w:r>
                    </w:p>
                    <w:p w:rsidR="008A58B3" w:rsidRPr="00B0211E" w:rsidRDefault="008A58B3">
                      <w:pPr>
                        <w:ind w:left="3884"/>
                        <w:rPr>
                          <w:rFonts w:ascii="Arial" w:hAnsi="Arial"/>
                        </w:rPr>
                      </w:pPr>
                    </w:p>
                    <w:p w:rsidR="008A58B3" w:rsidRPr="00ED7100" w:rsidRDefault="008A58B3">
                      <w:pPr>
                        <w:ind w:left="426" w:firstLine="567"/>
                      </w:pPr>
                      <w:r>
                        <w:rPr>
                          <w:rFonts w:ascii="Arial" w:hAnsi="Arial"/>
                        </w:rPr>
                        <w:t>ЦП</w:t>
                      </w:r>
                      <w:r>
                        <w:rPr>
                          <w:rFonts w:ascii="Arial" w:hAnsi="Arial"/>
                        </w:rPr>
                        <w:tab/>
                      </w:r>
                      <w:r>
                        <w:rPr>
                          <w:rFonts w:ascii="Arial" w:hAnsi="Arial"/>
                        </w:rPr>
                        <w:tab/>
                      </w:r>
                      <w:r>
                        <w:rPr>
                          <w:rFonts w:ascii="Arial" w:hAnsi="Arial"/>
                        </w:rPr>
                        <w:tab/>
                      </w:r>
                      <w:r>
                        <w:rPr>
                          <w:rFonts w:ascii="Arial" w:hAnsi="Arial"/>
                        </w:rPr>
                        <w:tab/>
                      </w:r>
                      <w:r w:rsidRPr="00B0211E">
                        <w:rPr>
                          <w:rFonts w:ascii="Arial" w:hAnsi="Arial"/>
                        </w:rPr>
                        <w:t xml:space="preserve">      </w:t>
                      </w:r>
                      <w:r>
                        <w:rPr>
                          <w:rFonts w:ascii="Arial" w:hAnsi="Arial"/>
                        </w:rPr>
                        <w:t>ГТ</w:t>
                      </w:r>
                      <w:r>
                        <w:rPr>
                          <w:rFonts w:ascii="Arial" w:hAnsi="Arial"/>
                        </w:rPr>
                        <w:tab/>
                      </w:r>
                      <w:r>
                        <w:rPr>
                          <w:rFonts w:ascii="Arial" w:hAnsi="Arial"/>
                        </w:rPr>
                        <w:tab/>
                      </w:r>
                      <w:r>
                        <w:rPr>
                          <w:rFonts w:ascii="Arial" w:hAnsi="Arial"/>
                        </w:rPr>
                        <w:tab/>
                      </w:r>
                      <w:r>
                        <w:rPr>
                          <w:rFonts w:ascii="Arial" w:hAnsi="Arial"/>
                        </w:rPr>
                        <w:tab/>
                      </w:r>
                    </w:p>
                  </w:txbxContent>
                </v:textbox>
              </v:shape>
            </w:pict>
          </mc:Fallback>
        </mc:AlternateContent>
      </w:r>
      <w:r w:rsidR="007065B3">
        <w:rPr>
          <w:rFonts w:ascii="Arial" w:hAnsi="Arial"/>
          <w:noProof/>
        </w:rPr>
        <mc:AlternateContent>
          <mc:Choice Requires="wps">
            <w:drawing>
              <wp:anchor distT="0" distB="0" distL="114300" distR="114300" simplePos="0" relativeHeight="251472896" behindDoc="0" locked="0" layoutInCell="1" allowOverlap="1" wp14:anchorId="0F7FCC33" wp14:editId="34C9774D">
                <wp:simplePos x="0" y="0"/>
                <wp:positionH relativeFrom="column">
                  <wp:posOffset>4124325</wp:posOffset>
                </wp:positionH>
                <wp:positionV relativeFrom="paragraph">
                  <wp:posOffset>2621280</wp:posOffset>
                </wp:positionV>
                <wp:extent cx="628650" cy="240030"/>
                <wp:effectExtent l="0" t="0" r="19050" b="26670"/>
                <wp:wrapNone/>
                <wp:docPr id="3831" name="Rectangle 9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4003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4F32B1" id="Rectangle 970" o:spid="_x0000_s1026" style="position:absolute;margin-left:324.75pt;margin-top:206.4pt;width:49.5pt;height:18.9pt;z-index:25147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H1begIAAP8EAAAOAAAAZHJzL2Uyb0RvYy54bWysVMGO2yAQvVfqPyDuie3EySbWOqtVnFSV&#10;tu2q234AARyjYqBA4myr/nsHnGST7qWq6gMGZhjem3nD7d2hlWjPrRNalTgbphhxRTUTalvir1/W&#10;gxlGzhPFiNSKl/iZO3y3ePvmtjMFH+lGS8YtgiDKFZ0pceO9KZLE0Ya3xA214QqMtbYt8bC024RZ&#10;0kH0ViajNJ0mnbbMWE25c7Bb9Ua8iPHrmlP/qa4d90iWGLD5ONo4bsKYLG5JsbXENIIeYZB/QNES&#10;oeDSc6iKeIJ2VrwK1QpqtdO1H1LdJrquBeWRA7DJ0j/YPDXE8MgFkuPMOU3u/4WlH/ePFglW4vFs&#10;nGGkSAtV+gx5I2orOZrfxBx1xhXg+mQebWDpzIOm3xxSetmAH7+3VncNJwyQZSGnydWBsHBwFG26&#10;D5pBfLLzOqbrUNs2BIREoEOsyvO5KvzgEYXN6Wg2nUDtKJhGeZqOI6KEFKfDxjr/jusWhUmJLYCP&#10;wcn+wfkAhhQnl3CX0mshZSy8VKgD5tnNJB5wWgoWjJGj3W6W0qI9CdKJX2QG7C/dWuFBwFK0JZ6d&#10;nUgRkrFSLN7iiZD9HJBIFYIDN8B2nPVC+TlP56vZapYP8tF0NcjTqhrcr5f5YLoGfNW4Wi6r7FfA&#10;meVFIxjjKkA9iTbL/04Ux/bp5XaW7RUld8l8Hb/XzJNrGDHLwOr0j+yiCkLhQzu6YqPZM4jA6r4L&#10;4dWASaPtD4w66MASu+87YjlG8r0CIc2zPA8tGxf55GYEC3tp2VxaiKIQqsQeo3669H2b74wV2wZu&#10;ymKNlb4H8dUiCuMF1VGy0GWRwfFFCG18uY5eL+/W4jcAAAD//wMAUEsDBBQABgAIAAAAIQCyOENn&#10;3gAAAAsBAAAPAAAAZHJzL2Rvd25yZXYueG1sTI/LboMwEEX3lfoP1lTqrjFBBAjBRFGkSln1kbZ7&#10;gyeAim1km0D/vtNVs5w7R/dR7hc9sCs631sjYL2KgKFprOpNK+Dz4/kpB+aDNEoO1qCAH/Swr+7v&#10;SlkoO5t3vJ5Dy8jE+EIK6EIYC85906GWfmVHNPS7WKdloNO1XDk5k7keeBxFKdeyN5TQyRGPHTbf&#10;50kLeHmLTzUesyyeXmd10u4rvxwGIR4flsMOWMAl/MPwV5+qQ0WdajsZ5dkgIE22G0IFJOuYNhCR&#10;JTkpNSmbKAVelfx2Q/ULAAD//wMAUEsBAi0AFAAGAAgAAAAhALaDOJL+AAAA4QEAABMAAAAAAAAA&#10;AAAAAAAAAAAAAFtDb250ZW50X1R5cGVzXS54bWxQSwECLQAUAAYACAAAACEAOP0h/9YAAACUAQAA&#10;CwAAAAAAAAAAAAAAAAAvAQAAX3JlbHMvLnJlbHNQSwECLQAUAAYACAAAACEAkHh9W3oCAAD/BAAA&#10;DgAAAAAAAAAAAAAAAAAuAgAAZHJzL2Uyb0RvYy54bWxQSwECLQAUAAYACAAAACEAsjhDZ94AAAAL&#10;AQAADwAAAAAAAAAAAAAAAADUBAAAZHJzL2Rvd25yZXYueG1sUEsFBgAAAAAEAAQA8wAAAN8FAAAA&#10;AA==&#10;" filled="f" strokeweight=".25pt"/>
            </w:pict>
          </mc:Fallback>
        </mc:AlternateContent>
      </w:r>
      <w:r w:rsidR="007065B3">
        <w:rPr>
          <w:rFonts w:ascii="Arial" w:hAnsi="Arial"/>
          <w:noProof/>
        </w:rPr>
        <mc:AlternateContent>
          <mc:Choice Requires="wps">
            <w:drawing>
              <wp:anchor distT="4294967295" distB="4294967295" distL="114300" distR="114300" simplePos="0" relativeHeight="251471872" behindDoc="0" locked="0" layoutInCell="1" allowOverlap="1" wp14:anchorId="2FF29659" wp14:editId="087E91DA">
                <wp:simplePos x="0" y="0"/>
                <wp:positionH relativeFrom="column">
                  <wp:posOffset>3912235</wp:posOffset>
                </wp:positionH>
                <wp:positionV relativeFrom="paragraph">
                  <wp:posOffset>2368549</wp:posOffset>
                </wp:positionV>
                <wp:extent cx="1097280" cy="0"/>
                <wp:effectExtent l="0" t="0" r="26670" b="19050"/>
                <wp:wrapNone/>
                <wp:docPr id="3830" name="Line 9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DE60C0" id="Line 969" o:spid="_x0000_s1026" style="position:absolute;z-index:251471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8.05pt,186.5pt" to="394.4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HvQFAIAAC0EAAAOAAAAZHJzL2Uyb0RvYy54bWysU8GO2jAQvVfqP1i+QxJIWY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6n0KD&#10;FOlgSluhOFrMFqE9vXEFRFVqZ0OB9KxezFbT7w4pXbVEHXik+XoxkJiFjORNStg4A5fs+8+aQQw5&#10;eh17dW5sFyChC+gcR3K5j4SfPaJwmKWLp8kciNHBl5BiSDTW+U9cdygYJZbAOgKT09b5QIQUQ0i4&#10;R+mNkDJOXCrUQ8nZ04eY4LQULDhDmLOHfSUtOpGgmfjFqsDzGGb1UbEI1nLC1jfbEyGvNlwuVcCD&#10;UoDOzbqK4sciXazn63k+yiez9ShP63r0cVPlo9kGKNXTuqrq7GegluVFKxjjKrAbBJrlfyeA21O5&#10;Susu0XsbkrfosV9AdvhH0nGWYXxXIew1u+zsMGPQZAy+vZ8g+sc92I+vfPULAAD//wMAUEsDBBQA&#10;BgAIAAAAIQAelU+g4AAAAAsBAAAPAAAAZHJzL2Rvd25yZXYueG1sTI/BSsNAEIbvgu+wjODNbmIh&#10;jTGbYoIeelBoK6i3bXZMgtnZmN208e0dQdDjzHz88/35era9OOLoO0cK4kUEAql2pqNGwfP+4SoF&#10;4YMmo3tHqOALPayL87NcZ8adaIvHXWgEh5DPtII2hCGT0tctWu0XbkDi27sbrQ48jo00oz5xuO3l&#10;dRQl0uqO+EOrB6xarD92k1UQ/MvrU5g2n2VSPla4L9+qe7lR6vJivrsFEXAOfzD86LM6FOx0cBMZ&#10;L3oFSZzEjCpYrpZciolVmt6AOPxuZJHL/x2KbwAAAP//AwBQSwECLQAUAAYACAAAACEAtoM4kv4A&#10;AADhAQAAEwAAAAAAAAAAAAAAAAAAAAAAW0NvbnRlbnRfVHlwZXNdLnhtbFBLAQItABQABgAIAAAA&#10;IQA4/SH/1gAAAJQBAAALAAAAAAAAAAAAAAAAAC8BAABfcmVscy8ucmVsc1BLAQItABQABgAIAAAA&#10;IQChxHvQFAIAAC0EAAAOAAAAAAAAAAAAAAAAAC4CAABkcnMvZTJvRG9jLnhtbFBLAQItABQABgAI&#10;AAAAIQAelU+g4AAAAAsBAAAPAAAAAAAAAAAAAAAAAG4EAABkcnMvZG93bnJldi54bWxQSwUGAAAA&#10;AAQABADzAAAAewUAAAAA&#10;" strokeweight=".25pt"/>
            </w:pict>
          </mc:Fallback>
        </mc:AlternateContent>
      </w:r>
      <w:r w:rsidR="007065B3">
        <w:rPr>
          <w:rFonts w:ascii="Arial" w:hAnsi="Arial"/>
          <w:noProof/>
        </w:rPr>
        <mc:AlternateContent>
          <mc:Choice Requires="wps">
            <w:drawing>
              <wp:anchor distT="4294967295" distB="4294967295" distL="114300" distR="114300" simplePos="0" relativeHeight="251470848" behindDoc="0" locked="0" layoutInCell="1" allowOverlap="1" wp14:anchorId="7AAE108A" wp14:editId="02BD6EC1">
                <wp:simplePos x="0" y="0"/>
                <wp:positionH relativeFrom="column">
                  <wp:posOffset>3912235</wp:posOffset>
                </wp:positionH>
                <wp:positionV relativeFrom="paragraph">
                  <wp:posOffset>2109469</wp:posOffset>
                </wp:positionV>
                <wp:extent cx="1097280" cy="0"/>
                <wp:effectExtent l="0" t="0" r="26670" b="19050"/>
                <wp:wrapNone/>
                <wp:docPr id="3829" name="Line 9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BBCB8A" id="Line 968" o:spid="_x0000_s1026" style="position:absolute;z-index:2514708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8.05pt,166.1pt" to="394.45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2GzFQIAAC0EAAAOAAAAZHJzL2Uyb0RvYy54bWysU8GO2yAQvVfqPyDuie2sm3WsOKvKTnrZ&#10;tpF2+wEEcIyKAQGJE1X99w4kjrLtparqAx6Ymcebmcfy6dRLdOTWCa0qnE1TjLiimgm1r/C3182k&#10;wMh5ohiRWvEKn7nDT6v375aDKflMd1oybhGAKFcOpsKd96ZMEkc73hM31YYrcLba9sTD1u4TZskA&#10;6L1MZmk6TwZtmbGacufgtLk48Srity2n/mvbOu6RrDBw83G1cd2FNVktSbm3xHSCXmmQf2DRE6Hg&#10;0htUQzxBByv+gOoFtdrp1k+p7hPdtoLyWANUk6W/VfPSEcNjLdAcZ25tcv8Pln45bi0SrMIPxWyB&#10;kSI9TOlZKI4W8yK0ZzCuhKhabW0okJ7Ui3nW9LtDStcdUXseab6eDSRmISN5kxI2zsAlu+GzZhBD&#10;Dl7HXp1a2wdI6AI6xZGcbyPhJ48oHGbp4nFWwOTo6EtIOSYa6/wnrnsUjApLYB2ByfHZ+UCElGNI&#10;uEfpjZAyTlwqNEDJ2eOHmOC0FCw4Q5iz+10tLTqSoJn4xarAcx9m9UGxCNZxwtZX2xMhLzZcLlXA&#10;g1KAztW6iOLHIl2si3WRT/LZfD3J06aZfNzU+WS+AUrNQ1PXTfYzUMvyshOMcRXYjQLN8r8TwPWp&#10;XKR1k+itDclb9NgvIDv+I+k4yzC+ixB2mp23dpwxaDIGX99PEP39Huz7V776BQAA//8DAFBLAwQU&#10;AAYACAAAACEAalEpFeEAAAALAQAADwAAAGRycy9kb3ducmV2LnhtbEyPwUrDQBCG74LvsIzgzW6S&#10;QkzTbIoJeuhBoa1QvW2z0ySYnY3ZTRvf3hUK9TgzH/98f7aadMdOONjWkIBwFgBDqoxqqRbwvnt5&#10;SIBZJ0nJzhAK+EELq/z2JpOpMmfa4GnrauZDyKZSQONcn3Juqwa1tDPTI/nb0QxaOj8ONVeDPPtw&#10;3fEoCGKuZUv+QyN7LBusvrajFuDs/uPNjevvIi5eS9wVn+UzXwtxfzc9LYE5nNwVhj99rw65dzqY&#10;kZRlnYA4jEOPCpjPowiYJx6TZAHscNnwPOP/O+S/AAAA//8DAFBLAQItABQABgAIAAAAIQC2gziS&#10;/gAAAOEBAAATAAAAAAAAAAAAAAAAAAAAAABbQ29udGVudF9UeXBlc10ueG1sUEsBAi0AFAAGAAgA&#10;AAAhADj9If/WAAAAlAEAAAsAAAAAAAAAAAAAAAAALwEAAF9yZWxzLy5yZWxzUEsBAi0AFAAGAAgA&#10;AAAhAGWjYbMVAgAALQQAAA4AAAAAAAAAAAAAAAAALgIAAGRycy9lMm9Eb2MueG1sUEsBAi0AFAAG&#10;AAgAAAAhAGpRKRXhAAAACwEAAA8AAAAAAAAAAAAAAAAAbwQAAGRycy9kb3ducmV2LnhtbFBLBQYA&#10;AAAABAAEAPMAAAB9BQAAAAA=&#10;" strokeweight=".25pt"/>
            </w:pict>
          </mc:Fallback>
        </mc:AlternateContent>
      </w:r>
      <w:r w:rsidR="007065B3">
        <w:rPr>
          <w:rFonts w:ascii="Arial" w:hAnsi="Arial"/>
          <w:noProof/>
        </w:rPr>
        <mc:AlternateContent>
          <mc:Choice Requires="wps">
            <w:drawing>
              <wp:anchor distT="4294967295" distB="4294967295" distL="114300" distR="114300" simplePos="0" relativeHeight="251469824" behindDoc="0" locked="0" layoutInCell="1" allowOverlap="1" wp14:anchorId="384E95E4" wp14:editId="39D91303">
                <wp:simplePos x="0" y="0"/>
                <wp:positionH relativeFrom="column">
                  <wp:posOffset>3912235</wp:posOffset>
                </wp:positionH>
                <wp:positionV relativeFrom="paragraph">
                  <wp:posOffset>1823719</wp:posOffset>
                </wp:positionV>
                <wp:extent cx="1097280" cy="0"/>
                <wp:effectExtent l="0" t="0" r="26670" b="19050"/>
                <wp:wrapNone/>
                <wp:docPr id="3828" name="Line 9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57ECE8" id="Line 967" o:spid="_x0000_s1026" style="position:absolute;z-index:251469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08.05pt,143.6pt" to="394.4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zAcFQIAAC0EAAAOAAAAZHJzL2Uyb0RvYy54bWysU02P2yAQvVfqf0DcE9tZNx9WnFVlJ72k&#10;baTd/gACOEbFgIDEiar+9w4kjrLtparqAx6YmcebecPy+dxJdOLWCa1KnI1TjLiimgl1KPG3181o&#10;jpHzRDEiteIlvnCHn1fv3y17U/CJbrVk3CIAUa7oTYlb702RJI62vCNurA1X4Gy07YiHrT0kzJIe&#10;0DuZTNJ0mvTaMmM15c7BaX114lXEbxpO/demcdwjWWLg5uNq47oPa7JakuJgiWkFvdEg/8CiI0LB&#10;pXeomniCjlb8AdUJarXTjR9T3SW6aQTlsQaoJkt/q+alJYbHWqA5ztzb5P4fLP1y2lkkWImf5hPQ&#10;SpEOVNoKxdFiOgvt6Y0rIKpSOxsKpGf1YraafndI6aol6sAjzdeLgcQsZCRvUsLGGbhk33/WDGLI&#10;0evYq3NjuwAJXUDnKMnlLgk/e0ThMEsXs8kclKODLyHFkGis85+47lAwSiyBdQQmp63zgQgphpBw&#10;j9IbIWVUXCrUQ8nZ7ENMcFoKFpwhzNnDvpIWnUiYmfjFqsDzGGb1UbEI1nLC1jfbEyGvNlwuVcCD&#10;UoDOzboOxY9FuljP1/N8lE+m61Ge1vXo46bKR9MNUKqf6qqqs5+BWpYXrWCMq8BuGNAs/7sBuD2V&#10;62jdR/TehuQteuwXkB3+kXTUMsh3HYS9ZpedHTSGmYzBt/cThv5xD/bjK1/9AgAA//8DAFBLAwQU&#10;AAYACAAAACEAvrdbxN8AAAALAQAADwAAAGRycy9kb3ducmV2LnhtbEyPwU6EMBCG7ya+QzMm3twC&#10;BxaRshGihz1o4q6JeuvSEYh0inTYxbe3JiZ6nJkv/3x/sVnsII44+d6RgngVgUBqnOmpVfC8v7/K&#10;QHjWZPTgCBV8oYdNeX5W6Ny4Ez3hccetCCHkc62gYx5zKX3TodV+5UakcHt3k9UcxqmVZtKnEG4H&#10;mURRKq3uKXzo9Ih1h83HbrYK2L+8PvK8/azS6qHGffVW38mtUpcXy+0NCMaF/2D40Q/qUAang5vJ&#10;eDEoSOM0DqiCJFsnIAKxzrJrEIffjSwL+b9D+Q0AAP//AwBQSwECLQAUAAYACAAAACEAtoM4kv4A&#10;AADhAQAAEwAAAAAAAAAAAAAAAAAAAAAAW0NvbnRlbnRfVHlwZXNdLnhtbFBLAQItABQABgAIAAAA&#10;IQA4/SH/1gAAAJQBAAALAAAAAAAAAAAAAAAAAC8BAABfcmVscy8ucmVsc1BLAQItABQABgAIAAAA&#10;IQBa3zAcFQIAAC0EAAAOAAAAAAAAAAAAAAAAAC4CAABkcnMvZTJvRG9jLnhtbFBLAQItABQABgAI&#10;AAAAIQC+t1vE3wAAAAsBAAAPAAAAAAAAAAAAAAAAAG8EAABkcnMvZG93bnJldi54bWxQSwUGAAAA&#10;AAQABADzAAAAewUAAAAA&#10;" strokeweight=".25pt"/>
            </w:pict>
          </mc:Fallback>
        </mc:AlternateContent>
      </w:r>
      <w:r w:rsidR="007065B3">
        <w:rPr>
          <w:rFonts w:ascii="Arial" w:hAnsi="Arial"/>
          <w:noProof/>
        </w:rPr>
        <mc:AlternateContent>
          <mc:Choice Requires="wps">
            <w:drawing>
              <wp:anchor distT="0" distB="0" distL="114300" distR="114300" simplePos="0" relativeHeight="251468800" behindDoc="0" locked="0" layoutInCell="1" allowOverlap="1" wp14:anchorId="57BB39FF" wp14:editId="44ACD8A8">
                <wp:simplePos x="0" y="0"/>
                <wp:positionH relativeFrom="column">
                  <wp:posOffset>3912235</wp:posOffset>
                </wp:positionH>
                <wp:positionV relativeFrom="paragraph">
                  <wp:posOffset>1586230</wp:posOffset>
                </wp:positionV>
                <wp:extent cx="1097280" cy="1275080"/>
                <wp:effectExtent l="0" t="0" r="26670" b="20320"/>
                <wp:wrapNone/>
                <wp:docPr id="3827" name="Rectangle 9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12750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49AD260" id="Rectangle 966" o:spid="_x0000_s1026" style="position:absolute;margin-left:308.05pt;margin-top:124.9pt;width:86.4pt;height:100.4pt;z-index:25146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lkewIAAAEFAAAOAAAAZHJzL2Uyb0RvYy54bWysVNtu2zAMfR+wfxD0nvpSNxejTlHEyTCg&#10;24p1+wBFkmNhsqRJSpyu2L+PkpMsWV+GYX6QRZEiechD3d7tO4l23DqhVYWzqxQjrqhmQm0q/PXL&#10;ajTFyHmiGJFa8Qo/c4fv5m/f3Pam5LlutWTcInCiXNmbCrfemzJJHG15R9yVNlyBstG2Ix5Eu0mY&#10;JT1472SSp+k46bVlxmrKnYPTelDiefTfNJz6T03juEeywpCbj6uN6zqsyfyWlBtLTCvoIQ3yD1l0&#10;RCgIenJVE0/Q1opXrjpBrXa68VdUd4luGkF5xABosvQPNE8tMTxigeI4cyqT+39u6cfdo0WCVfh6&#10;mk8wUqSDLn2GuhG1kRzNxuNQo964EkyfzKMNKJ150PSbQ0ovWrDj99bqvuWEQWZZsE8uLgTBwVW0&#10;7j9oBv7J1utYrn1ju+AQCoH2sSvPp67wvUcUDrN0Nsmn0DwKuiyf3KQghBikPF431vl3XHcobCps&#10;If3onuwenB9MjyYhmtIrISWck1Iq1AP2bHITLzgtBQvKiNJu1gtp0Y4E8sTvEPfCrBMeKCxFV+Hp&#10;yYiUoRxLxWIUT4Qc9pC0VME5oIPcDruBKi+zdLacLqfFqMjHy1GR1vXofrUoRuMV5Fdf14tFnf0M&#10;eWZF2QrGuAqpHmmbFX9Hi8MADYQ7EfcCkjtHvorfa+TJZRqxIYDq+I/oIg9C6wcKrTV7BhpYPcwh&#10;vBuwabX9gVEPM1hh931LLMdIvldApVlWFGFoo1DcTHIQ7Llmfa4hioKrCnuMhu3CD4O+NVZsWoiU&#10;xR4rfQ/0a0QkRqDmkNWBtDBnEcHhTQiDfC5Hq98v1/wXAAAA//8DAFBLAwQUAAYACAAAACEA01j3&#10;cuAAAAALAQAADwAAAGRycy9kb3ducmV2LnhtbEyPy26DMBBF95X6D9ZU6q4xoBQIYYiiSJWy6iNt&#10;9wZPAAXbyDaB/n3dVbMczdG955a7RQ3sStb1RiPEqwgY6cbIXrcIX58vTzkw54WWYjCaEH7Iwa66&#10;vytFIc2sP+h68i0LIdoVAqHzfiw4d01HSriVGUmH39lYJXw4bculFXMIVwNPoijlSvQ6NHRipENH&#10;zeU0KYTX9+RY0yHLkultlkdlv/PzfkB8fFj2W2CeFv8Pw59+UIcqONVm0tKxASGN0zigCMl6EzYE&#10;IsvzDbAaYf0cpcCrkt9uqH4BAAD//wMAUEsBAi0AFAAGAAgAAAAhALaDOJL+AAAA4QEAABMAAAAA&#10;AAAAAAAAAAAAAAAAAFtDb250ZW50X1R5cGVzXS54bWxQSwECLQAUAAYACAAAACEAOP0h/9YAAACU&#10;AQAACwAAAAAAAAAAAAAAAAAvAQAAX3JlbHMvLnJlbHNQSwECLQAUAAYACAAAACEA/3zpZHsCAAAB&#10;BQAADgAAAAAAAAAAAAAAAAAuAgAAZHJzL2Uyb0RvYy54bWxQSwECLQAUAAYACAAAACEA01j3cuAA&#10;AAALAQAADwAAAAAAAAAAAAAAAADVBAAAZHJzL2Rvd25yZXYueG1sUEsFBgAAAAAEAAQA8wAAAOIF&#10;AAAAAA==&#10;" filled="f" strokeweight=".25pt"/>
            </w:pict>
          </mc:Fallback>
        </mc:AlternateContent>
      </w:r>
      <w:r w:rsidR="007065B3">
        <w:rPr>
          <w:rFonts w:ascii="Arial" w:hAnsi="Arial"/>
          <w:noProof/>
        </w:rPr>
        <mc:AlternateContent>
          <mc:Choice Requires="wps">
            <w:drawing>
              <wp:anchor distT="0" distB="0" distL="114300" distR="114300" simplePos="0" relativeHeight="251467776" behindDoc="0" locked="0" layoutInCell="1" allowOverlap="1" wp14:anchorId="360089E3" wp14:editId="4DB68FAC">
                <wp:simplePos x="0" y="0"/>
                <wp:positionH relativeFrom="column">
                  <wp:posOffset>3820795</wp:posOffset>
                </wp:positionH>
                <wp:positionV relativeFrom="paragraph">
                  <wp:posOffset>1217930</wp:posOffset>
                </wp:positionV>
                <wp:extent cx="1280160" cy="1783080"/>
                <wp:effectExtent l="0" t="0" r="15240" b="26670"/>
                <wp:wrapNone/>
                <wp:docPr id="3826" name="Rectangle 4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1783080"/>
                        </a:xfrm>
                        <a:prstGeom prst="rect">
                          <a:avLst/>
                        </a:prstGeom>
                        <a:noFill/>
                        <a:ln w="3175">
                          <a:solidFill>
                            <a:srgbClr val="000000"/>
                          </a:solidFill>
                          <a:miter lim="800000"/>
                          <a:headEnd type="none"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B3EDA7" id="Rectangle 418" o:spid="_x0000_s1026" style="position:absolute;margin-left:300.85pt;margin-top:95.9pt;width:100.8pt;height:140.4pt;z-index:25146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NtZjwIAADsFAAAOAAAAZHJzL2Uyb0RvYy54bWysVF1v0zAUfUfiP1h+b5N0WZdFS6eqaRHS&#10;gInBD3Bjp7HwF7bbtCD+O9dOWzr2MiHy4Ni+19f3nHuu7+73UqAds45rVeFsnGLEVKMpV5sKf/2y&#10;GhUYOU8UJUIrVuEDc/h+9vbNXW9KNtGdFpRZBEGUK3tT4c57UyaJazomiRtrwxQYW20l8bC0m4Ra&#10;0kN0KZJJmk6TXltqrG6Yc7BbD0Y8i/HbljX+U9s65pGoMOTm42jjuA5jMrsj5cYS0/HmmAb5hywk&#10;4QouPYeqiSdoa/mLUJI3Vjvd+nGjZaLbljcsYgA0WfoXmqeOGBaxADnOnGly/y9s83H3aBGnFb4q&#10;JlOMFJFQpc/AG1EbwVCeFYGj3rgSXJ/Mow0onXnQzTeHlF504Mfm1uq+Y4RCZlnwT54dCAsHR9G6&#10;/6ApxCdbryNd+9bKEBCIQPtYlcO5KmzvUQOb2aRIsykUrwFbdlNcpUWsW0LK03FjnX/HtERhUmEL&#10;6cfwZPfgfEiHlCeXcJvSKy5ELL1QqAfs2c11POC04DQYI0q7WS+ERTsSxBO/iA3wX7pJ7kHCgssK&#10;F2cnUgY6looifzCAWIH6cbjKSYwEg16RjA7q84SLVzgCBqFCWsALoDrOBpH9vE1vl8WyyEf5ZLoc&#10;5Wldj+arRT6argBZfVUvFnX2KyDM8rLjlDIVQJ4En+WvE9Sx9QapniX/jAx3ydkqfi85S56nEesD&#10;qE7/iC4qKIhmEN9a0wMIyOqhg+HFgUmn7Q8gFboXeP2+JRYoFu8ViPA2y/PQ7nGRX99MYGEvLetL&#10;C1ENhKqwx2iYLvzwRGyN5ZsObsqiOpSeg3BbHiUVRD1kdZQ7dGhEcHxNwhNwuY5ef9682W8AAAD/&#10;/wMAUEsDBBQABgAIAAAAIQDbntW24wAAAAsBAAAPAAAAZHJzL2Rvd25yZXYueG1sTI/BTsMwEETv&#10;SPyDtUhcUGunhaSEOFWpVA49IJEicXXjJYmI7RC7aZqvZznBcTVPs2+y9WhaNmDvG2clRHMBDG3p&#10;dGMrCe+H3WwFzAdltWqdRQkX9LDOr68ylWp3tm84FKFiVGJ9qiTUIXQp576s0Sg/dx1ayj5db1Sg&#10;s6+47tWZyk3LF0LE3KjG0odadbitsfwqTkbC9DrsfLL5eNhf7p4jXrxM2/A9SXl7M26egAUcwx8M&#10;v/qkDjk5Hd3Jas9aCbGIEkIpeIxoAxErsVwCO0q4TxYx8Dzj/zfkPwAAAP//AwBQSwECLQAUAAYA&#10;CAAAACEAtoM4kv4AAADhAQAAEwAAAAAAAAAAAAAAAAAAAAAAW0NvbnRlbnRfVHlwZXNdLnhtbFBL&#10;AQItABQABgAIAAAAIQA4/SH/1gAAAJQBAAALAAAAAAAAAAAAAAAAAC8BAABfcmVscy8ucmVsc1BL&#10;AQItABQABgAIAAAAIQAnzNtZjwIAADsFAAAOAAAAAAAAAAAAAAAAAC4CAABkcnMvZTJvRG9jLnht&#10;bFBLAQItABQABgAIAAAAIQDbntW24wAAAAsBAAAPAAAAAAAAAAAAAAAAAOkEAABkcnMvZG93bnJl&#10;di54bWxQSwUGAAAAAAQABADzAAAA+QUAAAAA&#10;" filled="f" strokeweight=".25pt">
                <v:stroke startarrowwidth="narrow" endarrowwidth="narrow"/>
              </v:rect>
            </w:pict>
          </mc:Fallback>
        </mc:AlternateContent>
      </w:r>
      <w:r w:rsidR="007065B3">
        <w:rPr>
          <w:rFonts w:ascii="Arial" w:hAnsi="Arial"/>
          <w:noProof/>
        </w:rPr>
        <mc:AlternateContent>
          <mc:Choice Requires="wps">
            <w:drawing>
              <wp:anchor distT="0" distB="0" distL="114299" distR="114299" simplePos="0" relativeHeight="251465728" behindDoc="0" locked="0" layoutInCell="1" allowOverlap="1" wp14:anchorId="6FB29AE3" wp14:editId="31ECFBC3">
                <wp:simplePos x="0" y="0"/>
                <wp:positionH relativeFrom="column">
                  <wp:posOffset>2708274</wp:posOffset>
                </wp:positionH>
                <wp:positionV relativeFrom="paragraph">
                  <wp:posOffset>2933065</wp:posOffset>
                </wp:positionV>
                <wp:extent cx="0" cy="125730"/>
                <wp:effectExtent l="38100" t="0" r="57150" b="64770"/>
                <wp:wrapNone/>
                <wp:docPr id="3825" name="Line 9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25730"/>
                        </a:xfrm>
                        <a:prstGeom prst="line">
                          <a:avLst/>
                        </a:prstGeom>
                        <a:noFill/>
                        <a:ln w="3175">
                          <a:solidFill>
                            <a:srgbClr val="000000"/>
                          </a:solidFill>
                          <a:round/>
                          <a:headEnd type="stealth"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38FFCF" id="Line 964" o:spid="_x0000_s1026" style="position:absolute;flip:y;z-index:251465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3.25pt,230.95pt" to="213.25pt,2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jzmMQIAAFUEAAAOAAAAZHJzL2Uyb0RvYy54bWysVE2P2jAQvVfqf7B8hyQQWIgIqyqBXrYt&#10;0m57N7ZDrDq2ZRsCqvrfO3ZYdre9VFU5GH+8eX5vZpzV/bmT6MStE1qVOBunGHFFNRPqUOKvT9vR&#10;AiPniWJEasVLfOEO36/fv1v1puAT3WrJuEVAolzRmxK33psiSRxteUfcWBuu4LDRtiMelvaQMEt6&#10;YO9kMknTedJry4zVlDsHu/VwiNeRv2k49V+axnGPZIlBm4+jjeM+jMl6RYqDJaYV9CqD/IOKjggF&#10;l96oauIJOlrxB1UnqNVON35MdZfophGURw/gJkt/c/PYEsOjF0iOM7c0uf9HSz+fdhYJVuLpYjLD&#10;SJEOqvQgFEfLeR7S0xtXAKpSOxsM0rN6NA+afndI6aol6sCjzKeLgcAsRCRvQsLCGbhk33/SDDDk&#10;6HXM1bmxHWqkMN9CYCCHfKBzLM7lVhx+9ogOmxR2s8nsbhrrlpAiMIQ4Y53/yHWHwqTEEuRHPnJ6&#10;cD4oeoEEuNJbIWUsvVSoB+/Z3SwGOC0FC4cB5uxhX0mLTiQ0T/xFe3DyGmb1UbFI1nLCNoohH3Ph&#10;PCfStzhc4DqMJIcXApMI9URIgA7apArXgVFQe50NzfNjmS43i80iH+WT+WaUp3U9+rCt8tF8C4rr&#10;aV1VdfYzKM/yohWMcRXEPzdylv9do1yf1NCCt1a+ZSl5yx7TCWKf/6PoWPNQ5qFh9ppddja4C+WH&#10;3o3g6zsLj+P1OqJevgbrXwAAAP//AwBQSwMEFAAGAAgAAAAhABeKzn3eAAAACwEAAA8AAABkcnMv&#10;ZG93bnJldi54bWxMj0FPwzAMhe9I/IfISNxY2gnKVppOCIkTh0GHkLh5jWkLjVM12db+e4w4wO3Z&#10;7+n5c7GZXK+ONIbOs4F0kYAirr3tuDHwunu8WoEKEdli75kMzBRgU56fFZhbf+IXOlaxUVLCIUcD&#10;bYxDrnWoW3IYFn4gFu/Djw6jjGOj7YgnKXe9XiZJph12LBdaHOihpfqrOjgDT7ibnsny8Lb9nNez&#10;jvP7NlTGXF5M93egIk3xLww/+IIOpTDt/YFtUL2B62V2I1ERWboGJYnfzV7EKr0FXRb6/w/lNwAA&#10;AP//AwBQSwECLQAUAAYACAAAACEAtoM4kv4AAADhAQAAEwAAAAAAAAAAAAAAAAAAAAAAW0NvbnRl&#10;bnRfVHlwZXNdLnhtbFBLAQItABQABgAIAAAAIQA4/SH/1gAAAJQBAAALAAAAAAAAAAAAAAAAAC8B&#10;AABfcmVscy8ucmVsc1BLAQItABQABgAIAAAAIQD9RjzmMQIAAFUEAAAOAAAAAAAAAAAAAAAAAC4C&#10;AABkcnMvZTJvRG9jLnhtbFBLAQItABQABgAIAAAAIQAXis593gAAAAsBAAAPAAAAAAAAAAAAAAAA&#10;AIsEAABkcnMvZG93bnJldi54bWxQSwUGAAAAAAQABADzAAAAlgUAAAAA&#10;" strokeweight=".25pt">
                <v:stroke startarrow="classic" startarrowwidth="narrow" startarrowlength="short"/>
              </v:line>
            </w:pict>
          </mc:Fallback>
        </mc:AlternateContent>
      </w:r>
      <w:r w:rsidR="007065B3">
        <w:rPr>
          <w:rFonts w:ascii="Arial" w:hAnsi="Arial"/>
          <w:noProof/>
        </w:rPr>
        <mc:AlternateContent>
          <mc:Choice Requires="wps">
            <w:drawing>
              <wp:anchor distT="0" distB="0" distL="114299" distR="114299" simplePos="0" relativeHeight="251464704" behindDoc="0" locked="0" layoutInCell="1" allowOverlap="1" wp14:anchorId="6B834712" wp14:editId="264A7893">
                <wp:simplePos x="0" y="0"/>
                <wp:positionH relativeFrom="column">
                  <wp:posOffset>2708274</wp:posOffset>
                </wp:positionH>
                <wp:positionV relativeFrom="paragraph">
                  <wp:posOffset>2625725</wp:posOffset>
                </wp:positionV>
                <wp:extent cx="0" cy="152400"/>
                <wp:effectExtent l="38100" t="0" r="57150" b="57150"/>
                <wp:wrapNone/>
                <wp:docPr id="3824" name="Line 9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52400"/>
                        </a:xfrm>
                        <a:prstGeom prst="line">
                          <a:avLst/>
                        </a:prstGeom>
                        <a:noFill/>
                        <a:ln w="3175">
                          <a:solidFill>
                            <a:srgbClr val="000000"/>
                          </a:solidFill>
                          <a:round/>
                          <a:headEnd type="stealth" w="sm" len="sm"/>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9EAE86" id="Line 963" o:spid="_x0000_s1026" style="position:absolute;flip:y;z-index:251464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3.25pt,206.75pt" to="213.25pt,21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jU2MAIAAFUEAAAOAAAAZHJzL2Uyb0RvYy54bWysVE2P2jAQvVfqf7B8hySQpRARVlUCvdAu&#10;0m57N7ZDrDq2ZRsCqvrfO3ZYdre9VFU5GH+8eX5vZpzl/bmT6MStE1qVOBunGHFFNRPqUOKvT5vR&#10;HCPniWJEasVLfOEO36/ev1v2puAT3WrJuEVAolzRmxK33psiSRxteUfcWBuu4LDRtiMelvaQMEt6&#10;YO9kMknTWdJry4zVlDsHu/VwiFeRv2k49Q9N47hHssSgzcfRxnEfxmS1JMXBEtMKepVB/kFFR4SC&#10;S29UNfEEHa34g6oT1GqnGz+mukt00wjKowdwk6W/uXlsieHRCyTHmVua3P+jpV9OO4sEK/F0Pskx&#10;UqSDKm2F4mgxm4b09MYVgKrUzgaD9KwezVbT7w4pXbVEHXiU+XQxEJiFiORNSFg4A5fs+8+aAYYc&#10;vY65Oje2Q40U5lsIDOSQD3SOxbncisPPHtFhk8JudjfJ01i3hBSBIcQZ6/wnrjsUJiWWID/ykdPW&#10;+aDoBRLgSm+ElLH0UqEevGcf7mKA01KwcBhgzh72lbToRELzxF+0ByevYVYfFYtkLSdsrRjyMRfO&#10;cyJ9i8MFrsNIcnghMIlQT4QE6KBNqnAdGAW119nQPD8W6WI9X8/zUT6ZrUd5Wtejj5sqH802oLie&#10;1lVVZz+D8iwvWsEYV0H8cyNn+d81yvVJDS14a+VblpK37DGdIPb5P4qONQ9lHhpmr9llZ4O7UH7o&#10;3Qi+vrPwOF6vI+rla7D6BQAA//8DAFBLAwQUAAYACAAAACEA/Kjuk90AAAALAQAADwAAAGRycy9k&#10;b3ducmV2LnhtbEyPQU/DMAyF70j8h8hI3Fi6jQ0oTSeExInDWIcm7eY1pi00TtVkW/vvMeIAt2e/&#10;p+fP2WpwrTpRHxrPBqaTBBRx6W3DlYH37cvNPagQkS22nsnASAFW+eVFhqn1Z97QqYiVkhIOKRqo&#10;Y+xSrUNZk8Mw8R2xeB++dxhl7CttezxLuWv1LEmW2mHDcqHGjp5rKr+KozPwitvhjSx3u/Xn+DDq&#10;OO7XoTDm+mp4egQVaYh/YfjBF3TIhengj2yDag3czpYLiYqYzkVI4ndzEDG/W4DOM/3/h/wbAAD/&#10;/wMAUEsBAi0AFAAGAAgAAAAhALaDOJL+AAAA4QEAABMAAAAAAAAAAAAAAAAAAAAAAFtDb250ZW50&#10;X1R5cGVzXS54bWxQSwECLQAUAAYACAAAACEAOP0h/9YAAACUAQAACwAAAAAAAAAAAAAAAAAvAQAA&#10;X3JlbHMvLnJlbHNQSwECLQAUAAYACAAAACEAw9Y1NjACAABVBAAADgAAAAAAAAAAAAAAAAAuAgAA&#10;ZHJzL2Uyb0RvYy54bWxQSwECLQAUAAYACAAAACEA/Kjuk90AAAALAQAADwAAAAAAAAAAAAAAAACK&#10;BAAAZHJzL2Rvd25yZXYueG1sUEsFBgAAAAAEAAQA8wAAAJQFAAAAAA==&#10;" strokeweight=".25pt">
                <v:stroke startarrow="classic" startarrowwidth="narrow" startarrowlength="short"/>
              </v:line>
            </w:pict>
          </mc:Fallback>
        </mc:AlternateContent>
      </w:r>
      <w:r w:rsidR="007065B3">
        <w:rPr>
          <w:rFonts w:ascii="Arial" w:hAnsi="Arial"/>
          <w:noProof/>
        </w:rPr>
        <mc:AlternateContent>
          <mc:Choice Requires="wps">
            <w:drawing>
              <wp:anchor distT="0" distB="0" distL="114300" distR="114300" simplePos="0" relativeHeight="251462656" behindDoc="0" locked="0" layoutInCell="1" allowOverlap="1" wp14:anchorId="12005CC6" wp14:editId="32F3C257">
                <wp:simplePos x="0" y="0"/>
                <wp:positionH relativeFrom="column">
                  <wp:posOffset>2174875</wp:posOffset>
                </wp:positionH>
                <wp:positionV relativeFrom="paragraph">
                  <wp:posOffset>2769870</wp:posOffset>
                </wp:positionV>
                <wp:extent cx="1097280" cy="165100"/>
                <wp:effectExtent l="0" t="0" r="26670" b="25400"/>
                <wp:wrapNone/>
                <wp:docPr id="3823" name="Rectangle 9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16510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3008D5D" id="Rectangle 959" o:spid="_x0000_s1026" style="position:absolute;margin-left:171.25pt;margin-top:218.1pt;width:86.4pt;height:13pt;z-index:25146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SfSewIAAAAFAAAOAAAAZHJzL2Uyb0RvYy54bWysVMGO2yAQvVfqPyDuWduJk02sOKtVnFSV&#10;tu2q234AARyjYqBA4mxX/fcOOEmT7qWq6gMGZhjem3nD/O7QSrTn1gmtSpzdpBhxRTUTalvir1/W&#10;gylGzhPFiNSKl/iZO3y3ePtm3pmCD3WjJeMWQRDlis6UuPHeFEniaMNb4m604QqMtbYt8bC024RZ&#10;0kH0VibDNJ0knbbMWE25c7Bb9Ua8iPHrmlP/qa4d90iWGLD5ONo4bsKYLOak2FpiGkGPMMg/oGiJ&#10;UHDpOVRFPEE7K16FagW12una31DdJrquBeWRA7DJ0j/YPDXE8MgFkuPMOU3u/4WlH/ePFglW4tF0&#10;OMJIkRaq9BnyRtRWcjQbz0KOOuMKcH0yjzawdOZB028OKb1swI/fW6u7hhMGyLLgn1wdCAsHR9Gm&#10;+6AZxCc7r2O6DrVtQ0BIBDrEqjyfq8IPHlHYzNLZ7XAKxaNgyybjLI1lS0hxOm2s8++4blGYlNgC&#10;+hid7B+cD2hIcXIJlym9FlLGykuFOqCe3Y7jAaelYMEYSdrtZikt2pOgnfhFakD/0q0VHhQsRVvi&#10;6dmJFCEbK8XiLZ4I2c8BiVQhOJADbMdZr5SXWTpbTVfTfJAPJ6tBnlbV4H69zAeTNeCrRtVyWWU/&#10;A84sLxrBGFcB6km1Wf53qjj2T6+3s26vKLlL5uv4vWaeXMOIWQZWp39kF2UQKt8raKPZM6jA6r4N&#10;4dmASaPtD4w6aMESu+87YjlG8r0CJc2yPA89Gxf5+HYIC3tp2VxaiKIQqsQeo3669H2f74wV2wZu&#10;ymKNlb4H9dUiCiMos0d11Cy0WWRwfBJCH1+uo9fvh2vxCwAA//8DAFBLAwQUAAYACAAAACEALbNB&#10;KeAAAAALAQAADwAAAGRycy9kb3ducmV2LnhtbEyPy07DMBBF90j8gzVI7KhTp0mrEKeqKiF1xaPA&#10;3omnSURsR7bThL9nWMFyZo7unFvuFzOwK/rQOythvUqAoW2c7m0r4eP96WEHLERltRqcRQnfGGBf&#10;3d6UqtButm94PceWUYgNhZLQxTgWnIemQ6PCyo1o6XZx3qhIo2+59mqmcDNwkSQ5N6q39KFTIx47&#10;bL7Ok5Hw/CpONR63WzG9zPpk/OfuchikvL9bDo/AIi7xD4ZffVKHipxqN1kd2CAh3YiMUAmbNBfA&#10;iMjWWQqspk0uBPCq5P87VD8AAAD//wMAUEsBAi0AFAAGAAgAAAAhALaDOJL+AAAA4QEAABMAAAAA&#10;AAAAAAAAAAAAAAAAAFtDb250ZW50X1R5cGVzXS54bWxQSwECLQAUAAYACAAAACEAOP0h/9YAAACU&#10;AQAACwAAAAAAAAAAAAAAAAAvAQAAX3JlbHMvLnJlbHNQSwECLQAUAAYACAAAACEAwwkn0nsCAAAA&#10;BQAADgAAAAAAAAAAAAAAAAAuAgAAZHJzL2Uyb0RvYy54bWxQSwECLQAUAAYACAAAACEALbNBKeAA&#10;AAALAQAADwAAAAAAAAAAAAAAAADVBAAAZHJzL2Rvd25yZXYueG1sUEsFBgAAAAAEAAQA8wAAAOIF&#10;AAAAAA==&#10;" filled="f" strokeweight=".25pt"/>
            </w:pict>
          </mc:Fallback>
        </mc:AlternateContent>
      </w:r>
      <w:r w:rsidR="007065B3">
        <w:rPr>
          <w:rFonts w:ascii="Arial" w:hAnsi="Arial"/>
          <w:noProof/>
        </w:rPr>
        <mc:AlternateContent>
          <mc:Choice Requires="wps">
            <w:drawing>
              <wp:anchor distT="4294967295" distB="4294967295" distL="114300" distR="114300" simplePos="0" relativeHeight="251461632" behindDoc="0" locked="0" layoutInCell="1" allowOverlap="1" wp14:anchorId="4C73561A" wp14:editId="7FBAFCC2">
                <wp:simplePos x="0" y="0"/>
                <wp:positionH relativeFrom="column">
                  <wp:posOffset>2174875</wp:posOffset>
                </wp:positionH>
                <wp:positionV relativeFrom="paragraph">
                  <wp:posOffset>2368549</wp:posOffset>
                </wp:positionV>
                <wp:extent cx="1097280" cy="0"/>
                <wp:effectExtent l="0" t="0" r="26670" b="19050"/>
                <wp:wrapNone/>
                <wp:docPr id="3822" name="Line 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550582" id="Line 958" o:spid="_x0000_s1026" style="position:absolute;z-index:251461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25pt,186.5pt" to="257.65pt,1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3XFFgIAAC0EAAAOAAAAZHJzL2Uyb0RvYy54bWysU02P2yAQvVfqf0C+J/5Yb9ax4qwqO+kl&#10;7Uba7Q8ggGNUDAhInKjqf+9A4ijbXqqqPuCBmXm8mXksnk+9QEdmLFeyitJpEiEmiaJc7qvo29t6&#10;UkTIOiwpFkqyKjozGz0vP35YDLpkmeqUoMwgAJG2HHQVdc7pMo4t6ViP7VRpJsHZKtNjB1uzj6nB&#10;A6D3Is6SZBYPylBtFGHWwmlzcUbLgN+2jLiXtrXMIVFFwM2F1YR159d4ucDl3mDdcXKlgf+BRY+5&#10;hEtvUA12GB0M/wOq58Qoq1o3JaqPVdtywkINUE2a/FbNa4c1C7VAc6y+tcn+P1jy9bg1iNMqeiiy&#10;LEIS9zClDZcMzR8L355B2xKiark1vkBykq96o8h3i6SqOyz3LNB8O2tITH1G/C7Fb6yGS3bDF0Uh&#10;Bh+cCr06tab3kNAFdAojOd9Gwk4OEThMk/lTVsDkyOiLcTkmamPdZ6Z65I0qEsA6AOPjxjpPBJdj&#10;iL9HqjUXIkxcSDRAyenTY0iwSnDqnT7Mmv2uFgYdsddM+EJV4LkPM+ogaQDrGKarq+0wFxcbLhfS&#10;40EpQOdqXUTxY57MV8WqyCd5NltN8qRpJp/WdT6ZrYFS89DUdZP+9NTSvOw4pUx6dqNA0/zvBHB9&#10;Khdp3SR6a0P8Hj30C8iO/0A6zNKP7yKEnaLnrRlnDJoMwdf340V/vwf7/pUvfwEAAP//AwBQSwME&#10;FAAGAAgAAAAhANhQ+GPgAAAACwEAAA8AAABkcnMvZG93bnJldi54bWxMj0FLw0AQhe+C/2EZwZvd&#10;tDFVYjbFBD30oGBbqN622TEJZmdjdtPGf+8Igt5m5j3efC9bTbYTRxx860jBfBaBQKqcaalWsNs+&#10;Xt2C8EGT0Z0jVPCFHlb5+VmmU+NO9ILHTagFh5BPtYImhD6V0lcNWu1nrkdi7d0NVgdeh1qaQZ84&#10;3HZyEUVLaXVL/KHRPZYNVh+b0SoIfv/6HMb1Z7EsnkrcFm/lg1wrdXkx3d+BCDiFPzP84DM65Mx0&#10;cCMZLzoF8fUiYSsPNzGXYkcyT2IQh9+LzDP5v0P+DQAA//8DAFBLAQItABQABgAIAAAAIQC2gziS&#10;/gAAAOEBAAATAAAAAAAAAAAAAAAAAAAAAABbQ29udGVudF9UeXBlc10ueG1sUEsBAi0AFAAGAAgA&#10;AAAhADj9If/WAAAAlAEAAAsAAAAAAAAAAAAAAAAALwEAAF9yZWxzLy5yZWxzUEsBAi0AFAAGAAgA&#10;AAAhALJ7dcUWAgAALQQAAA4AAAAAAAAAAAAAAAAALgIAAGRycy9lMm9Eb2MueG1sUEsBAi0AFAAG&#10;AAgAAAAhANhQ+GPgAAAACwEAAA8AAAAAAAAAAAAAAAAAcAQAAGRycy9kb3ducmV2LnhtbFBLBQYA&#10;AAAABAAEAPMAAAB9BQAAAAA=&#10;" strokeweight=".25pt"/>
            </w:pict>
          </mc:Fallback>
        </mc:AlternateContent>
      </w:r>
      <w:r w:rsidR="007065B3">
        <w:rPr>
          <w:rFonts w:ascii="Arial" w:hAnsi="Arial"/>
          <w:noProof/>
        </w:rPr>
        <mc:AlternateContent>
          <mc:Choice Requires="wps">
            <w:drawing>
              <wp:anchor distT="4294967295" distB="4294967295" distL="114300" distR="114300" simplePos="0" relativeHeight="251460608" behindDoc="0" locked="0" layoutInCell="1" allowOverlap="1" wp14:anchorId="437F8C19" wp14:editId="0F2E6B09">
                <wp:simplePos x="0" y="0"/>
                <wp:positionH relativeFrom="column">
                  <wp:posOffset>2174875</wp:posOffset>
                </wp:positionH>
                <wp:positionV relativeFrom="paragraph">
                  <wp:posOffset>2109469</wp:posOffset>
                </wp:positionV>
                <wp:extent cx="1097280" cy="0"/>
                <wp:effectExtent l="0" t="0" r="26670" b="19050"/>
                <wp:wrapNone/>
                <wp:docPr id="3821" name="Line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3EAB468" id="Line 414" o:spid="_x0000_s1026" style="position:absolute;z-index:2514606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25pt,166.1pt" to="257.65pt,1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ONsFQIAAC0EAAAOAAAAZHJzL2Uyb0RvYy54bWysU8GO2jAQvVfqP1i+QxI2ZSEirKoEeqEt&#10;0m4/wNgOserYlm0IqOq/d2wIYtvLatUcnLFn5vnNzPPi6dRJdOTWCa1KnI1TjLiimgm1L/GPl/Vo&#10;hpHzRDEiteIlPnOHn5YfPyx6U/CJbrVk3CIAUa7oTYlb702RJI62vCNurA1X4Gy07YiHrd0nzJIe&#10;0DuZTNJ0mvTaMmM15c7BaX1x4mXEbxpO/femcdwjWWLg5uNq47oLa7JckGJviWkFvdIg72DREaHg&#10;0htUTTxBByv+geoEtdrpxo+p7hLdNILyWANUk6V/VfPcEsNjLdAcZ25tcv8Pln47bi0SrMQPs0mG&#10;kSIdTGkjFEd5lof29MYVEFWprQ0F0pN6NhtNfzqkdNUSteeR5svZQGIWMpJXKWHjDFyy679qBjHk&#10;4HXs1amxXYCELqBTHMn5NhJ+8ojCYZbOHyczmBwdfAkphkRjnf/CdYeCUWIJrCMwOW6cD0RIMYSE&#10;e5ReCynjxKVCPZScPX6KCU5LwYIzhDm731XSoiMJmolfrAo892FWHxSLYC0nbHW1PRHyYsPlUgU8&#10;KAXoXK2LKH7N0/lqtprlo3wyXY3ytK5Hn9dVPpqugVL9UFdVnf0O1LK8aAVjXAV2g0Cz/G0CuD6V&#10;i7RuEr21IXmNHvsFZId/JB1nGcZ3EcJOs/PWDjMGTcbg6/sJor/fg33/ypd/AAAA//8DAFBLAwQU&#10;AAYACAAAACEArJSe1t8AAAALAQAADwAAAGRycy9kb3ducmV2LnhtbEyPTUvDQBCG74L/YRnBm900&#10;MUViNsUEPfSg0FZQb9vsmASzszG7aeO/dwRBb/Px8M4z+Xq2vTji6DtHCpaLCARS7UxHjYLn/cPV&#10;DQgfNBndO0IFX+hhXZyf5Toz7kRbPO5CIziEfKYVtCEMmZS+btFqv3ADEu/e3Wh14HZspBn1icNt&#10;L+MoWkmrO+ILrR6warH+2E1WQfAvr09h2nyWq/Kxwn35Vt3LjVKXF/PdLYiAc/iD4Uef1aFgp4Ob&#10;yHjRK0iu45RRLpI4BsFEukwTEIffiSxy+f+H4hsAAP//AwBQSwECLQAUAAYACAAAACEAtoM4kv4A&#10;AADhAQAAEwAAAAAAAAAAAAAAAAAAAAAAW0NvbnRlbnRfVHlwZXNdLnhtbFBLAQItABQABgAIAAAA&#10;IQA4/SH/1gAAAJQBAAALAAAAAAAAAAAAAAAAAC8BAABfcmVscy8ucmVsc1BLAQItABQABgAIAAAA&#10;IQBBfONsFQIAAC0EAAAOAAAAAAAAAAAAAAAAAC4CAABkcnMvZTJvRG9jLnhtbFBLAQItABQABgAI&#10;AAAAIQCslJ7W3wAAAAsBAAAPAAAAAAAAAAAAAAAAAG8EAABkcnMvZG93bnJldi54bWxQSwUGAAAA&#10;AAQABADzAAAAewUAAAAA&#10;" strokeweight=".25pt"/>
            </w:pict>
          </mc:Fallback>
        </mc:AlternateContent>
      </w:r>
      <w:r w:rsidR="007065B3">
        <w:rPr>
          <w:rFonts w:ascii="Arial" w:hAnsi="Arial"/>
          <w:noProof/>
        </w:rPr>
        <mc:AlternateContent>
          <mc:Choice Requires="wps">
            <w:drawing>
              <wp:anchor distT="4294967295" distB="4294967295" distL="114300" distR="114300" simplePos="0" relativeHeight="251459584" behindDoc="0" locked="0" layoutInCell="1" allowOverlap="1" wp14:anchorId="02CCE47B" wp14:editId="0965FC9B">
                <wp:simplePos x="0" y="0"/>
                <wp:positionH relativeFrom="column">
                  <wp:posOffset>2174875</wp:posOffset>
                </wp:positionH>
                <wp:positionV relativeFrom="paragraph">
                  <wp:posOffset>1823719</wp:posOffset>
                </wp:positionV>
                <wp:extent cx="1097280" cy="0"/>
                <wp:effectExtent l="0" t="0" r="26670" b="19050"/>
                <wp:wrapNone/>
                <wp:docPr id="3820" name="Line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28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91973D" id="Line 413" o:spid="_x0000_s1026" style="position:absolute;z-index:2514595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25pt,143.6pt" to="257.65pt,14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tMFAIAAC0EAAAOAAAAZHJzL2Uyb0RvYy54bWysU8GO2jAQvVfqP1i+QxJIWYgIqyqBXmiL&#10;tNsPMLZDrDq2ZRsCqvrvHRuC2PZSVc3BGXtmnt/MPC+fz51EJ26d0KrE2TjFiCuqmVCHEn973Yzm&#10;GDlPFCNSK17iC3f4efX+3bI3BZ/oVkvGLQIQ5YrelLj13hRJ4mjLO+LG2nAFzkbbjnjY2kPCLOkB&#10;vZPJJE1nSa8tM1ZT7hyc1lcnXkX8puHUf20axz2SJQZuPq42rvuwJqslKQ6WmFbQGw3yDyw6IhRc&#10;eoeqiSfoaMUfUJ2gVjvd+DHVXaKbRlAea4BqsvS3al5aYnisBZrjzL1N7v/B0i+nnUWClXg6n0CD&#10;FOlgSluhOMqzaWhPb1wBUZXa2VAgPasXs9X0u0NKVy1RBx5pvl4MJGYhI3mTEjbOwCX7/rNmEEOO&#10;XsdenRvbBUjoAjrHkVzuI+FnjygcZuniaTIHYnTwJaQYEo11/hPXHQpGiSWwjsDktHU+ECHFEBLu&#10;UXojpIwTlwr1UHL29CEmOC0FC84Q5uxhX0mLTiRoJn6xKvA8hll9VCyCtZyw9c32RMirDZdLFfCg&#10;FKBzs66i+LFIF+v5ep6P8slsPcrTuh593FT5aLYBSvW0rqo6+xmoZXnRCsa4CuwGgWb53wng9lSu&#10;0rpL9N6G5C167BeQHf6RdJxlGN9VCHvNLjs7zBg0GYNv7yeI/nEP9uMrX/0CAAD//wMAUEsDBBQA&#10;BgAIAAAAIQB4cuwH4QAAAAsBAAAPAAAAZHJzL2Rvd25yZXYueG1sTI/BSsNAEIbvgu+wjODNbpqa&#10;WmImxQQ99GDBVlBv2+yYBLOzMbtp49u7gqDHmfn45/uz9WQ6caTBtZYR5rMIBHFldcs1wvP+4WoF&#10;wnnFWnWWCeGLHKzz87NMpdqe+ImOO1+LEMIuVQiN930qpasaMsrNbE8cbu92MMqHcailHtQphJtO&#10;xlG0lEa1HD40qqeyoepjNxoE715et37cfBbL4rGkffFW3ssN4uXFdHcLwtPk/2D40Q/qkAengx1Z&#10;O9EhLK7jJKAI8eomBhGIZJ4sQBx+NzLP5P8O+TcAAAD//wMAUEsBAi0AFAAGAAgAAAAhALaDOJL+&#10;AAAA4QEAABMAAAAAAAAAAAAAAAAAAAAAAFtDb250ZW50X1R5cGVzXS54bWxQSwECLQAUAAYACAAA&#10;ACEAOP0h/9YAAACUAQAACwAAAAAAAAAAAAAAAAAvAQAAX3JlbHMvLnJlbHNQSwECLQAUAAYACAAA&#10;ACEAmvubTBQCAAAtBAAADgAAAAAAAAAAAAAAAAAuAgAAZHJzL2Uyb0RvYy54bWxQSwECLQAUAAYA&#10;CAAAACEAeHLsB+EAAAALAQAADwAAAAAAAAAAAAAAAABuBAAAZHJzL2Rvd25yZXYueG1sUEsFBgAA&#10;AAAEAAQA8wAAAHwFAAAAAA==&#10;" strokeweight=".25pt"/>
            </w:pict>
          </mc:Fallback>
        </mc:AlternateContent>
      </w:r>
      <w:r w:rsidR="007065B3">
        <w:rPr>
          <w:rFonts w:ascii="Arial" w:hAnsi="Arial"/>
          <w:noProof/>
        </w:rPr>
        <mc:AlternateContent>
          <mc:Choice Requires="wps">
            <w:drawing>
              <wp:anchor distT="0" distB="0" distL="114300" distR="114300" simplePos="0" relativeHeight="251458560" behindDoc="0" locked="0" layoutInCell="1" allowOverlap="1" wp14:anchorId="28988973" wp14:editId="7EDDC1A7">
                <wp:simplePos x="0" y="0"/>
                <wp:positionH relativeFrom="column">
                  <wp:posOffset>2174875</wp:posOffset>
                </wp:positionH>
                <wp:positionV relativeFrom="paragraph">
                  <wp:posOffset>1586230</wp:posOffset>
                </wp:positionV>
                <wp:extent cx="1097280" cy="1043940"/>
                <wp:effectExtent l="0" t="0" r="26670" b="22860"/>
                <wp:wrapNone/>
                <wp:docPr id="3819" name="Rectangle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104394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D259AF" id="Rectangle 412" o:spid="_x0000_s1026" style="position:absolute;margin-left:171.25pt;margin-top:124.9pt;width:86.4pt;height:82.2pt;z-index:25145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c2kfAIAAAEFAAAOAAAAZHJzL2Uyb0RvYy54bWysVFFv2yAQfp+0/4B4T21St02sOlUVJ9Ok&#10;bqvW7QcQwDEaBgYkTlftv+/ASZasL9M0P2DgjuP77r7j9m7XKbQVzkujK0wucoyEZoZLva7w1y/L&#10;0QQjH6jmVBktKvwsPL6bvX1z29tSjE1rFBcOQRDty95WuA3BllnmWSs66i+MFRqMjXEdDbB064w7&#10;2kP0TmXjPL/OeuO4dYYJ72G3Hox4luI3jWDhU9N4EZCqMGALaXRpXMUxm93Scu2obSXbw6D/gKKj&#10;UsOlx1A1DRRtnHwVqpPMGW+acMFMl5mmkUwkDsCG5H+weWqpFYkLJMfbY5r8/wvLPm4fHZK8wpcT&#10;MsVI0w6q9BnyRvVaCVSQccxRb30Jrk/20UWW3j4Y9s0jbeYt+Il750zfCsoBGYn+2dmBuPBwFK36&#10;D4ZDfLoJJqVr17guBoREoF2qyvOxKmIXEINNkk9vxhMoHgMbyYvLaZHqltHycNw6H94J06E4qbAD&#10;+Ck83T74EOHQ8uASb9NmKZVKpVca9cCd3FylA94oyaMxsXTr1Vw5tKVRPOlL3ID/qVsnA0hYya7C&#10;k6MTLWM6FpqnWwKVapgDEqVjcGAH2PazQSov03y6mCwmxagYXy9GRV7Xo/vlvBhdLwFffVnP5zX5&#10;GXGSomwl50JHqAfZkuLvZLFvoEFwR+GeUfKnzJfpe808O4eRsgysDv/ELukgln6Q0MrwZ5CBM0Mf&#10;wrsBk9a4Hxj10IMV9t831AmM1HsNUpqSAkqNQloUVzdjWLhTy+rUQjWDUBUOGA3TeRgafWOdXLdw&#10;E0k11uYe5NfIJIwozQHVXrTQZ4nB/k2IjXy6Tl6/X67ZLwAAAP//AwBQSwMEFAAGAAgAAAAhABV/&#10;PATgAAAACwEAAA8AAABkcnMvZG93bnJldi54bWxMj8tOwzAQRfdI/IM1SOyoEzehJcSpqkpIXfEo&#10;sHfiaRIRjyPbacLfY1awHM3RveeWu8UM7ILO95YkpKsEGFJjdU+thI/3p7stMB8UaTVYQgnf6GFX&#10;XV+VqtB2pje8nELLYgj5QknoQhgLzn3ToVF+ZUek+DtbZ1SIp2u5dmqO4WbgIknuuVE9xYZOjXjo&#10;sPk6TUbC86s41njYbMT0MuujcZ/b836Q8vZm2T8CC7iEPxh+9aM6VNGpthNpzwYJ60zkEZUgsoe4&#10;IRJ5mq+B1RKyNBPAq5L/31D9AAAA//8DAFBLAQItABQABgAIAAAAIQC2gziS/gAAAOEBAAATAAAA&#10;AAAAAAAAAAAAAAAAAABbQ29udGVudF9UeXBlc10ueG1sUEsBAi0AFAAGAAgAAAAhADj9If/WAAAA&#10;lAEAAAsAAAAAAAAAAAAAAAAALwEAAF9yZWxzLy5yZWxzUEsBAi0AFAAGAAgAAAAhACbJzaR8AgAA&#10;AQUAAA4AAAAAAAAAAAAAAAAALgIAAGRycy9lMm9Eb2MueG1sUEsBAi0AFAAGAAgAAAAhABV/PATg&#10;AAAACwEAAA8AAAAAAAAAAAAAAAAA1gQAAGRycy9kb3ducmV2LnhtbFBLBQYAAAAABAAEAPMAAADj&#10;BQAAAAA=&#10;" filled="f" strokeweight=".25pt"/>
            </w:pict>
          </mc:Fallback>
        </mc:AlternateContent>
      </w:r>
      <w:r w:rsidR="007065B3">
        <w:rPr>
          <w:rFonts w:ascii="Arial" w:hAnsi="Arial"/>
          <w:noProof/>
        </w:rPr>
        <mc:AlternateContent>
          <mc:Choice Requires="wps">
            <w:drawing>
              <wp:anchor distT="0" distB="0" distL="114300" distR="114300" simplePos="0" relativeHeight="251457536" behindDoc="0" locked="0" layoutInCell="1" allowOverlap="1" wp14:anchorId="1C5B202A" wp14:editId="6EEDAA1F">
                <wp:simplePos x="0" y="0"/>
                <wp:positionH relativeFrom="column">
                  <wp:posOffset>2083435</wp:posOffset>
                </wp:positionH>
                <wp:positionV relativeFrom="paragraph">
                  <wp:posOffset>1221740</wp:posOffset>
                </wp:positionV>
                <wp:extent cx="1280160" cy="2048510"/>
                <wp:effectExtent l="0" t="0" r="15240" b="27940"/>
                <wp:wrapNone/>
                <wp:docPr id="3818" name="Rectangle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60" cy="2048510"/>
                        </a:xfrm>
                        <a:prstGeom prst="rect">
                          <a:avLst/>
                        </a:prstGeom>
                        <a:noFill/>
                        <a:ln w="3175">
                          <a:solidFill>
                            <a:srgbClr val="000000"/>
                          </a:solidFill>
                          <a:miter lim="800000"/>
                          <a:headEnd type="none"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A32B24E" id="Rectangle 408" o:spid="_x0000_s1026" style="position:absolute;margin-left:164.05pt;margin-top:96.2pt;width:100.8pt;height:161.3pt;z-index:25145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qeLjgIAADsFAAAOAAAAZHJzL2Uyb0RvYy54bWysVF1v0zAUfUfiP1h+75J0WZdFS6eqaRHS&#10;gInBD3Bjp7HwF7bbtCD+O9dOW1r2MiHy4Ni+19f3nHuu7x92UqAts45rVeHsKsWIqUZTrtYV/vpl&#10;OSowcp4oSoRWrMJ75vDD9O2b+96UbKw7LSizCIIoV/amwp33pkwS13RMEnelDVNgbLWVxMPSrhNq&#10;SQ/RpUjGaTpJem2psbphzsFuPRjxNMZvW9b4T23rmEeiwpCbj6ON4yqMyfSelGtLTMebQxrkH7KQ&#10;hCu49BSqJp6gjeUvQkneWO10668aLRPdtrxhEQOgydK/0Dx3xLCIBchx5kST+39hm4/bJ4s4rfB1&#10;kUGtFJFQpc/AG1FrwVCeFoGj3rgSXJ/Nkw0onXnUzTeHlJ534Mdm1uq+Y4RCZlnwTy4OhIWDo2jV&#10;f9AU4pON15GuXWtlCAhEoF2syv5UFbbzqIHNbFyk2QSK14BtnObFTRbrlpDyeNxY598xLVGYVNhC&#10;+jE82T46H9Ih5dEl3Kb0kgsRSy8U6gF7dnsTDzgtOA3GiNKuV3Nh0ZYE8cQvYgP8526Se5Cw4LLC&#10;xcmJlIGOhaLI7w0gVqB+HK5yEiPBoFcko4P6POHiFY6AQaiQFvACqA6zQWQ/79K7RbEo8lE+nixG&#10;eVrXo9lyno8mS0BWX9fzeZ39CgizvOw4pUwFkEfBZ/nrBHVovUGqJ8lfkOHOOVvG7yVnyWUasT6A&#10;6viP6KKCgmgG8a003YOArB46GF4cmHTa/gBSoXuB1+8bYoFi8V6BCO+yPA/tHhf5ze0YFvbcsjq3&#10;ENVAqAp7jIbp3A9PxMZYvu7gpiyqQ+kZCLflUVJB1ENWB7lDh0YEh9ckPAHn6+j1582b/gYAAP//&#10;AwBQSwMEFAAGAAgAAAAhAKiimGvjAAAACwEAAA8AAABkcnMvZG93bnJldi54bWxMj8FOg0AQhu8m&#10;vsNmTLyYdgHFtsjS1Cb10IOJ1MTrFkYgsrPIbinl6R1PepvJ/+Wfb9L1aFoxYO8aSwrCeQACqbBl&#10;Q5WC98NutgThvKZSt5ZQwQUdrLPrq1QnpT3TGw65rwSXkEu0gtr7LpHSFTUa7ea2Q+Ls0/ZGe177&#10;Spa9PnO5aWUUBI/S6Ib4Qq073NZYfOUno2B6HXZusfmI95e751DmL9PWf09K3d6MmycQHkf/B8Ov&#10;PqtDxk5He6LSiVbBfbQMGeVgFT2AYCKOVgsQRx7COACZpfL/D9kPAAAA//8DAFBLAQItABQABgAI&#10;AAAAIQC2gziS/gAAAOEBAAATAAAAAAAAAAAAAAAAAAAAAABbQ29udGVudF9UeXBlc10ueG1sUEsB&#10;Ai0AFAAGAAgAAAAhADj9If/WAAAAlAEAAAsAAAAAAAAAAAAAAAAALwEAAF9yZWxzLy5yZWxzUEsB&#10;Ai0AFAAGAAgAAAAhAEoKp4uOAgAAOwUAAA4AAAAAAAAAAAAAAAAALgIAAGRycy9lMm9Eb2MueG1s&#10;UEsBAi0AFAAGAAgAAAAhAKiimGvjAAAACwEAAA8AAAAAAAAAAAAAAAAA6AQAAGRycy9kb3ducmV2&#10;LnhtbFBLBQYAAAAABAAEAPMAAAD4BQAAAAA=&#10;" filled="f" strokeweight=".25pt">
                <v:stroke startarrowwidth="narrow" endarrowwidth="narrow"/>
              </v:rect>
            </w:pict>
          </mc:Fallback>
        </mc:AlternateContent>
      </w:r>
      <w:r w:rsidR="007065B3">
        <w:rPr>
          <w:rFonts w:ascii="Arial" w:hAnsi="Arial"/>
          <w:noProof/>
        </w:rPr>
        <mc:AlternateContent>
          <mc:Choice Requires="wpg">
            <w:drawing>
              <wp:anchor distT="0" distB="0" distL="114300" distR="114300" simplePos="0" relativeHeight="251456512" behindDoc="0" locked="0" layoutInCell="1" allowOverlap="1" wp14:anchorId="2EA45050" wp14:editId="70A9DA03">
                <wp:simplePos x="0" y="0"/>
                <wp:positionH relativeFrom="column">
                  <wp:posOffset>4194175</wp:posOffset>
                </wp:positionH>
                <wp:positionV relativeFrom="paragraph">
                  <wp:posOffset>38100</wp:posOffset>
                </wp:positionV>
                <wp:extent cx="472440" cy="1181100"/>
                <wp:effectExtent l="57150" t="38100" r="60960" b="38100"/>
                <wp:wrapNone/>
                <wp:docPr id="3814" name="Group 4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1181100"/>
                          <a:chOff x="2508" y="2910"/>
                          <a:chExt cx="744" cy="1860"/>
                        </a:xfrm>
                      </wpg:grpSpPr>
                      <wps:wsp>
                        <wps:cNvPr id="3815" name="Line 441"/>
                        <wps:cNvCnPr>
                          <a:cxnSpLocks noChangeShapeType="1"/>
                        </wps:cNvCnPr>
                        <wps:spPr bwMode="auto">
                          <a:xfrm>
                            <a:off x="3252" y="2910"/>
                            <a:ext cx="0" cy="186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16" name="Line 442"/>
                        <wps:cNvCnPr>
                          <a:cxnSpLocks noChangeShapeType="1"/>
                        </wps:cNvCnPr>
                        <wps:spPr bwMode="auto">
                          <a:xfrm>
                            <a:off x="2892" y="3384"/>
                            <a:ext cx="0" cy="1368"/>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17" name="Line 443"/>
                        <wps:cNvCnPr>
                          <a:cxnSpLocks noChangeShapeType="1"/>
                        </wps:cNvCnPr>
                        <wps:spPr bwMode="auto">
                          <a:xfrm>
                            <a:off x="2508" y="3810"/>
                            <a:ext cx="0" cy="942"/>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8974DD1" id="Group 440" o:spid="_x0000_s1026" style="position:absolute;margin-left:330.25pt;margin-top:3pt;width:37.2pt;height:93pt;z-index:251456512" coordorigin="2508,2910" coordsize="744,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aZ7T8AIAALkLAAAOAAAAZHJzL2Uyb0RvYy54bWzsVslu2zAQvRfoPxC6O1osO7IQuyi85JK2&#10;AZJ+AE1SC0qRBMlYNor+e4eUbCdqiwYpkEMRH2RRs795HPLqw77haMe0qaWYB/FFFCAmiKS1KOfB&#10;1/vNKAuQsVhQzKVg8+DATPBh8f7dVatylshKcso0AifC5K2aB5W1Kg9DQyrWYHMhFRMgLKRusIWl&#10;LkOqcQveGx4mUTQNW6mp0pIwY+DrqhMGC++/KBixX4rCMIv4PIDcrH9q/9y6Z7i4wnmpsapq0qeB&#10;X5BFg2sBQU+uVthi9KDrX1w1NdHSyMJeENmEsihqwnwNUE0cDaq51vJB+VrKvC3VCSaAdoDTi92S&#10;z7tbjWo6D8ZZnAZI4Aa65AOjNPX4tKrMQe1aqzt1q7si4fVGkm8G4AuHcrcuO2W0bT9JCg7xg5Ue&#10;n32hG+cCKkd734bDqQ1sbxGBj+ll4kIjAqI4zuI46vtEKmimM0smEfAKxMksPsnWvfllCnV422zq&#10;hSHOu7A+1T41xxCgnDmjav4N1bsKK+abZRxcZ1QnR1RvasEA1NiRzgUHraXoECV70SOKhFxWWJTM&#10;+7s/KEDPW0Dyj0zcwkA7/orwOJkkA6iOOB8hHsKEc6WNvWayQe5lHnBI3HcP726MdT0/q7hmCrmp&#10;OfdbiQvUei5BzxBpFBCLbrk3NpLX1Ck6E6PL7ZJrtMNuY/qfgwUcP1GDDSCod1wxTNeCIusRsboG&#10;jDgLXDTTBIgzGD8No92Gtrjmz1SGiFy4jAAVKK5/6/bu91k0W2frLB2lyXQ9SqPVavRxs0xH0018&#10;OVmNV8vlKv7hiovTvKopZcLVd5wjcfo8RvUTrZsAp0lyAjV86t2DBMke/33SnhyODx2ztpIebrXD&#10;syf567F9OmB78qpsT7JZx/bxOEs7LgzZPp5mTnAaCmcqv7H9je2a/u4g/uNsvxywffy6bD8eg3B2&#10;98fggO2z1O+/N7L/z6PdX2vgfuiHWn+XdRfQx2t/FJxv3IufAAAA//8DAFBLAwQUAAYACAAAACEA&#10;GRAvqOAAAAAJAQAADwAAAGRycy9kb3ducmV2LnhtbEyPQU/CQBCF7yb+h82YeJPdglSo3RJC1BMh&#10;EUyIt6Ud2obubNNd2vLvHU96m5f35c176Wq0jeix87UjDdFEgUDKXVFTqeHr8P60AOGDocI0jlDD&#10;DT2ssvu71CSFG+gT+30oBYeQT4yGKoQ2kdLnFVrjJ65FYu/sOmsCy66URWcGDreNnCoVS2tq4g+V&#10;aXFTYX7ZX62Gj8EM61n01m8v583t+zDfHbcRav34MK5fQQQcwx8Mv/W5OmTc6eSuVHjRaIhjNWeU&#10;D57E/svseQnixOByqkBmqfy/IPsBAAD//wMAUEsBAi0AFAAGAAgAAAAhALaDOJL+AAAA4QEAABMA&#10;AAAAAAAAAAAAAAAAAAAAAFtDb250ZW50X1R5cGVzXS54bWxQSwECLQAUAAYACAAAACEAOP0h/9YA&#10;AACUAQAACwAAAAAAAAAAAAAAAAAvAQAAX3JlbHMvLnJlbHNQSwECLQAUAAYACAAAACEAm2me0/AC&#10;AAC5CwAADgAAAAAAAAAAAAAAAAAuAgAAZHJzL2Uyb0RvYy54bWxQSwECLQAUAAYACAAAACEAGRAv&#10;qOAAAAAJAQAADwAAAAAAAAAAAAAAAABKBQAAZHJzL2Rvd25yZXYueG1sUEsFBgAAAAAEAAQA8wAA&#10;AFcGAAAAAA==&#10;">
                <v:line id="Line 441" o:spid="_x0000_s1027" style="position:absolute;visibility:visible;mso-wrap-style:square" from="3252,2910" to="3252,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NmLMcAAADdAAAADwAAAGRycy9kb3ducmV2LnhtbESPQWvCQBSE74L/YXlCL1I3VhRJ3Yik&#10;FDyIoC2lvb1mX7Mh2bchu2r8964g9DjMzDfMat3bRpyp85VjBdNJAoK4cLriUsHnx/vzEoQPyBob&#10;x6TgSh7W2XCwwlS7Cx/ofAyliBD2KSowIbSplL4wZNFPXEscvT/XWQxRdqXUHV4i3DbyJUkW0mLF&#10;ccFgS7mhoj6erILv8ab++W39YaHzvXnbJdcvecqVehr1m1cQgfrwH360t1rBbDmdw/1NfAIy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I2YsxwAAAN0AAAAPAAAAAAAA&#10;AAAAAAAAAKECAABkcnMvZG93bnJldi54bWxQSwUGAAAAAAQABAD5AAAAlQMAAAAA&#10;" strokeweight="3pt">
                  <v:stroke startarrow="block" startarrowwidth="narrow" endarrow="block" endarrowwidth="narrow" linestyle="thinThin"/>
                </v:line>
                <v:line id="Line 442" o:spid="_x0000_s1028" style="position:absolute;visibility:visible;mso-wrap-style:square" from="2892,3384" to="2892,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PH4W8cAAADdAAAADwAAAGRycy9kb3ducmV2LnhtbESPT4vCMBTE7wv7HcJb2MuiqS4UqUaR&#10;iuBhWfAPordn82yKzUtpotZvb4SFPQ4z8xtmMutsLW7U+sqxgkE/AUFcOF1xqWC3XfZGIHxA1lg7&#10;JgUP8jCbvr9NMNPuzmu6bUIpIoR9hgpMCE0mpS8MWfR91xBH7+xaiyHKtpS6xXuE21oOkySVFiuO&#10;CwYbyg0Vl83VKjh8zS/HU+PXqc5/zeIneezlNVfq86Obj0EE6sJ/+K+90gq+R4MUXm/iE5DT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8fhbxwAAAN0AAAAPAAAAAAAA&#10;AAAAAAAAAKECAABkcnMvZG93bnJldi54bWxQSwUGAAAAAAQABAD5AAAAlQMAAAAA&#10;" strokeweight="3pt">
                  <v:stroke startarrow="block" startarrowwidth="narrow" endarrow="block" endarrowwidth="narrow" linestyle="thinThin"/>
                </v:line>
                <v:line id="Line 443" o:spid="_x0000_s1029" style="position:absolute;visibility:visible;mso-wrap-style:square" from="2508,3810" to="250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1dwMYAAADdAAAADwAAAGRycy9kb3ducmV2LnhtbESPQWsCMRSE74L/ITyhF9GsFlS2RpEV&#10;oYciaEX09rp5bhY3L8sm6vrvTaHQ4zAz3zDzZWsrcafGl44VjIYJCOLc6ZILBYfvzWAGwgdkjZVj&#10;UvAkD8tFtzPHVLsH7+i+D4WIEPYpKjAh1KmUPjdk0Q9dTRy9i2sshiibQuoGHxFuKzlOkom0WHJc&#10;MFhTZii/7m9Wwam/up5/ar+b6Gxr1l/J8yhvmVJvvXb1ASJQG/7Df+1PreB9NprC75v4BOTi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9XcDGAAAA3QAAAA8AAAAAAAAA&#10;AAAAAAAAoQIAAGRycy9kb3ducmV2LnhtbFBLBQYAAAAABAAEAPkAAACUAwAAAAA=&#10;" strokeweight="3pt">
                  <v:stroke startarrow="block" startarrowwidth="narrow" endarrow="block" endarrowwidth="narrow" linestyle="thinThin"/>
                </v:line>
              </v:group>
            </w:pict>
          </mc:Fallback>
        </mc:AlternateContent>
      </w:r>
      <w:r w:rsidR="007065B3">
        <w:rPr>
          <w:rFonts w:ascii="Arial" w:hAnsi="Arial"/>
          <w:noProof/>
        </w:rPr>
        <mc:AlternateContent>
          <mc:Choice Requires="wpg">
            <w:drawing>
              <wp:anchor distT="0" distB="0" distL="114300" distR="114300" simplePos="0" relativeHeight="251455488" behindDoc="0" locked="0" layoutInCell="1" allowOverlap="1" wp14:anchorId="3F1D93D6" wp14:editId="6CBD3E33">
                <wp:simplePos x="0" y="0"/>
                <wp:positionH relativeFrom="column">
                  <wp:posOffset>2460625</wp:posOffset>
                </wp:positionH>
                <wp:positionV relativeFrom="paragraph">
                  <wp:posOffset>45720</wp:posOffset>
                </wp:positionV>
                <wp:extent cx="472440" cy="1181100"/>
                <wp:effectExtent l="57150" t="38100" r="60960" b="38100"/>
                <wp:wrapNone/>
                <wp:docPr id="3810" name="Group 4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1181100"/>
                          <a:chOff x="2508" y="2910"/>
                          <a:chExt cx="744" cy="1860"/>
                        </a:xfrm>
                      </wpg:grpSpPr>
                      <wps:wsp>
                        <wps:cNvPr id="3811" name="Line 437"/>
                        <wps:cNvCnPr>
                          <a:cxnSpLocks noChangeShapeType="1"/>
                        </wps:cNvCnPr>
                        <wps:spPr bwMode="auto">
                          <a:xfrm>
                            <a:off x="3252" y="2910"/>
                            <a:ext cx="0" cy="186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12" name="Line 438"/>
                        <wps:cNvCnPr>
                          <a:cxnSpLocks noChangeShapeType="1"/>
                        </wps:cNvCnPr>
                        <wps:spPr bwMode="auto">
                          <a:xfrm>
                            <a:off x="2892" y="3384"/>
                            <a:ext cx="0" cy="1368"/>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13" name="Line 439"/>
                        <wps:cNvCnPr>
                          <a:cxnSpLocks noChangeShapeType="1"/>
                        </wps:cNvCnPr>
                        <wps:spPr bwMode="auto">
                          <a:xfrm>
                            <a:off x="2508" y="3810"/>
                            <a:ext cx="0" cy="942"/>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CFE6599" id="Group 436" o:spid="_x0000_s1026" style="position:absolute;margin-left:193.75pt;margin-top:3.6pt;width:37.2pt;height:93pt;z-index:251455488" coordorigin="2508,2910" coordsize="744,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UsG+AIAALkLAAAOAAAAZHJzL2Uyb0RvYy54bWzsVslu2zAQvRfoPxC6O1pjy0LsoPCSS9oG&#10;SPoBNEktKEUKJGPZKPrvHVLyErVFgxTNoYgPMqkZDt+8eRzx6npXc7RlSldSzLzwIvAQE0TSShQz&#10;78vDepR6SBssKOZSsJm3Z9q7nr9/d9U2GYtkKTllCkEQobO2mXmlMU3m+5qUrMb6QjZMgDGXqsYG&#10;pqrwqcItRK+5HwXB2G+loo2ShGkNb5ed0Zu7+HnOiPmc55oZxGceYDPuqdxzY5/+/ApnhcJNWZEe&#10;Bn4BihpXAjY9hlpig9Gjqn4KVVdESS1zc0Fk7cs8rwhzOUA2YTDI5kbJx8blUmRt0RxpAmoHPL04&#10;LPm0vVOoojMvTkMgSOAaquQ2Rkk8tvy0TZGB241q7ps71SUJw1tJvmow+0O7nRedM9q0HyWFgPjR&#10;SMfPLle1DQGZo50rw/5YBrYziMDLZBIlCWAhYArDNAyDvk6khGLaZdFlALoCczQF0K6GpFz1yydJ&#10;0q9Nx87o46zb1kHtodm8QHL6xKr+O1bvS9wwVyxt6TqxGh5Yva0EA1InHanOayE6RslO9IwiIRcl&#10;FgVz8R72DbAX2hUA/myJnWgoxx8ZjqPLaEDVgecDxUOacNYobW6YrJEdzDwOwF318PZWG4vl5GKL&#10;KeS64tyVgQvUdlqy0esGhEU33C3WklfUOtolWhWbBVdoi+3BdD+XJFjO3eAACOoClwzTlaDIOEaM&#10;qoAjzjy7m649xBm0n5rRTgwGV/yZzpAKFxYRsALJ9aPu7H6bBtNVukqTURKNV6MkWC5HH9aLZDRe&#10;h5PLZbxcLJbhd5tcmGRlRSkTNr9DHwmT5ymq72hdBzh2kiOp/tPojn0Ae/h3oJ04rB46WW8k3d+p&#10;g2hA5K+ndhBb10N6tae2Ik+ki7N/p/YonXZqj+M06bQwVHs8dpCOTeEk5Te1v6ld0V99iH/b2+OB&#10;2qevq/bDZ9B9u12bHKh9mkQW0ZvY/+fW7q41cD90de7vsvYCej6H8fmNe/4DAAD//wMAUEsDBBQA&#10;BgAIAAAAIQB6b8Fc4QAAAAkBAAAPAAAAZHJzL2Rvd25yZXYueG1sTI/LasMwEEX3hf6DmEJ3jfxo&#10;Xo7lEELbVQg0KZTsJvbENrFGxlJs5++rrtrlcA/3nknXo25ET52tDSsIJwEI4twUNZcKvo7vLwsQ&#10;1iEX2BgmBXeysM4eH1JMCjPwJ/UHVwpfwjZBBZVzbSKlzSvSaCemJfbZxXQanT+7UhYdDr5cNzIK&#10;gpnUWLNfqLClbUX59XDTCj4GHDZx+Nbvrpft/XSc7r93ISn1/DRuViAcje4Phl99rw6ZdzqbGxdW&#10;NArixXzqUQXzCITPX2fhEsTZg8s4Apml8v8H2Q8AAAD//wMAUEsBAi0AFAAGAAgAAAAhALaDOJL+&#10;AAAA4QEAABMAAAAAAAAAAAAAAAAAAAAAAFtDb250ZW50X1R5cGVzXS54bWxQSwECLQAUAAYACAAA&#10;ACEAOP0h/9YAAACUAQAACwAAAAAAAAAAAAAAAAAvAQAAX3JlbHMvLnJlbHNQSwECLQAUAAYACAAA&#10;ACEAT2VLBvgCAAC5CwAADgAAAAAAAAAAAAAAAAAuAgAAZHJzL2Uyb0RvYy54bWxQSwECLQAUAAYA&#10;CAAAACEAem/BXOEAAAAJAQAADwAAAAAAAAAAAAAAAABSBQAAZHJzL2Rvd25yZXYueG1sUEsFBgAA&#10;AAAEAAQA8wAAAGAGAAAAAA==&#10;">
                <v:line id="Line 437" o:spid="_x0000_s1027" style="position:absolute;visibility:visible;mso-wrap-style:square" from="3252,2910" to="3252,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hgL8cAAADdAAAADwAAAGRycy9kb3ducmV2LnhtbESPT4vCMBTE7wv7HcJb8LJoWhdEqlGk&#10;IniQBf8gens2z6bYvJQmav32m4WFPQ4z8xtmOu9sLR7U+sqxgnSQgCAunK64VHDYr/pjED4ga6wd&#10;k4IXeZjP3t+mmGn35C09dqEUEcI+QwUmhCaT0heGLPqBa4ijd3WtxRBlW0rd4jPCbS2HSTKSFiuO&#10;CwYbyg0Vt93dKjh9Lm7nS+O3I51/m+UmeR3lPVeq99EtJiACdeE//NdeawVf4zSF3zfxCc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GGAvxwAAAN0AAAAPAAAAAAAA&#10;AAAAAAAAAKECAABkcnMvZG93bnJldi54bWxQSwUGAAAAAAQABAD5AAAAlQMAAAAA&#10;" strokeweight="3pt">
                  <v:stroke startarrow="block" startarrowwidth="narrow" endarrow="block" endarrowwidth="narrow" linestyle="thinThin"/>
                </v:line>
                <v:line id="Line 438" o:spid="_x0000_s1028" style="position:absolute;visibility:visible;mso-wrap-style:square" from="2892,3384" to="2892,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r+WMYAAADdAAAADwAAAGRycy9kb3ducmV2LnhtbESPQYvCMBSE74L/ITzBy6KpCiLVKFJZ&#10;2IMIuovo7dk8m2LzUpqo9d9vFhY8DjPzDbNYtbYSD2p86VjBaJiAIM6dLrlQ8PP9OZiB8AFZY+WY&#10;FLzIw2rZ7Sww1e7Je3ocQiEihH2KCkwIdSqlzw1Z9ENXE0fv6hqLIcqmkLrBZ4TbSo6TZCotlhwX&#10;DNaUGcpvh7tVcPpY386X2u+nOtuZzTZ5HeU9U6rfa9dzEIHa8A7/t7+0gslsNIa/N/E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K/ljGAAAA3QAAAA8AAAAAAAAA&#10;AAAAAAAAoQIAAGRycy9kb3ducmV2LnhtbFBLBQYAAAAABAAEAPkAAACUAwAAAAA=&#10;" strokeweight="3pt">
                  <v:stroke startarrow="block" startarrowwidth="narrow" endarrow="block" endarrowwidth="narrow" linestyle="thinThin"/>
                </v:line>
                <v:line id="Line 439" o:spid="_x0000_s1029" style="position:absolute;visibility:visible;mso-wrap-style:square" from="2508,3810" to="250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IZbw8YAAADdAAAADwAAAGRycy9kb3ducmV2LnhtbESPT4vCMBTE74LfIbyFvSyauoJINYpU&#10;BA/Lgn8QvT2bt02xeSlN1PrtjbDgcZiZ3zDTeWsrcaPGl44VDPoJCOLc6ZILBfvdqjcG4QOyxsox&#10;KXiQh/ms25liqt2dN3TbhkJECPsUFZgQ6lRKnxuy6PuuJo7en2sshiibQuoG7xFuK/mdJCNpseS4&#10;YLCmzFB+2V6tguPX4nI6134z0tmvWf4kj4O8Zkp9frSLCYhAbXiH/9trrWA4Hgzh9SY+ATl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SGW8PGAAAA3QAAAA8AAAAAAAAA&#10;AAAAAAAAoQIAAGRycy9kb3ducmV2LnhtbFBLBQYAAAAABAAEAPkAAACUAwAAAAA=&#10;" strokeweight="3pt">
                  <v:stroke startarrow="block" startarrowwidth="narrow" endarrow="block" endarrowwidth="narrow" linestyle="thinThin"/>
                </v:line>
              </v:group>
            </w:pict>
          </mc:Fallback>
        </mc:AlternateContent>
      </w:r>
      <w:r w:rsidR="007065B3">
        <w:rPr>
          <w:rFonts w:ascii="Arial" w:hAnsi="Arial"/>
          <w:noProof/>
        </w:rPr>
        <mc:AlternateContent>
          <mc:Choice Requires="wpg">
            <w:drawing>
              <wp:anchor distT="0" distB="0" distL="114300" distR="114300" simplePos="0" relativeHeight="251454464" behindDoc="0" locked="0" layoutInCell="1" allowOverlap="1" wp14:anchorId="330812FA" wp14:editId="57CCE2C0">
                <wp:simplePos x="0" y="0"/>
                <wp:positionH relativeFrom="column">
                  <wp:posOffset>757555</wp:posOffset>
                </wp:positionH>
                <wp:positionV relativeFrom="paragraph">
                  <wp:posOffset>45720</wp:posOffset>
                </wp:positionV>
                <wp:extent cx="472440" cy="1181100"/>
                <wp:effectExtent l="57150" t="38100" r="60960" b="38100"/>
                <wp:wrapNone/>
                <wp:docPr id="3806" name="Group 4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2440" cy="1181100"/>
                          <a:chOff x="2508" y="2910"/>
                          <a:chExt cx="744" cy="1860"/>
                        </a:xfrm>
                      </wpg:grpSpPr>
                      <wps:wsp>
                        <wps:cNvPr id="3807" name="Line 433"/>
                        <wps:cNvCnPr>
                          <a:cxnSpLocks noChangeShapeType="1"/>
                        </wps:cNvCnPr>
                        <wps:spPr bwMode="auto">
                          <a:xfrm>
                            <a:off x="3252" y="2910"/>
                            <a:ext cx="0" cy="1860"/>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08" name="Line 434"/>
                        <wps:cNvCnPr>
                          <a:cxnSpLocks noChangeShapeType="1"/>
                        </wps:cNvCnPr>
                        <wps:spPr bwMode="auto">
                          <a:xfrm>
                            <a:off x="2892" y="3384"/>
                            <a:ext cx="0" cy="1368"/>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s:wsp>
                        <wps:cNvPr id="3809" name="Line 435"/>
                        <wps:cNvCnPr>
                          <a:cxnSpLocks noChangeShapeType="1"/>
                        </wps:cNvCnPr>
                        <wps:spPr bwMode="auto">
                          <a:xfrm>
                            <a:off x="2508" y="3810"/>
                            <a:ext cx="0" cy="942"/>
                          </a:xfrm>
                          <a:prstGeom prst="line">
                            <a:avLst/>
                          </a:prstGeom>
                          <a:noFill/>
                          <a:ln w="38100" cmpd="dbl">
                            <a:solidFill>
                              <a:srgbClr val="000000"/>
                            </a:solidFill>
                            <a:round/>
                            <a:headEnd type="triangle" w="sm" len="me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4DC5EDF" id="Group 432" o:spid="_x0000_s1026" style="position:absolute;margin-left:59.65pt;margin-top:3.6pt;width:37.2pt;height:93pt;z-index:251454464" coordorigin="2508,2910" coordsize="744,18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5TGAwMAALkLAAAOAAAAZHJzL2Uyb0RvYy54bWzsVslu2zAQvRfoPxC6O1pty0LsovCSS9oG&#10;SPoBtEgtKEUSJGPZKPrvHVKSnTgIGqRoDkV8kEXNwpk3jzO8/LRvGNpRpWvB5154EXiI8lyQmpdz&#10;7/vdZpR6SBvMCWaC07l3oNr7tPj44bKVGY1EJRihCoETrrNWzr3KGJn5vs4r2mB9ISTlICyEarCB&#10;pSp9onAL3hvmR0Ew8VuhiFQip1rD11Un9BbOf1HQ3HwrCk0NYnMPYjPuqdxza5/+4hJnpcKyqvM+&#10;DPyKKBpcc9j06GqFDUb3qn7iqqlzJbQozEUuGl8URZ1TlwNkEwZn2VwpcS9dLmXWlvIIE0B7htOr&#10;3eZfdzcK1WTuxWkw8RDHDVTJbYySOLL4tLLMQO1KyVt5o7ok4fVa5D80iP1zuV2XnTLatl8EAYf4&#10;3giHz75QjXUBmaO9K8PhWAa6NyiHj8k0ShIoVg6iMEzDMOjrlFdQTGsWjQPgFYijWXiUrXvzaZL0&#10;tunECX2cddu6UPvQbF5AOX1CVf8dqrcVltQVS1u4TqhOB1Sva04B1LgD1WkteYdovuc9ooiLZYV5&#10;SZ2/u4ME9EJrAcE/MLELDeX4I8JxNI7OoBpwHiA+hwlnUmlzRUWD7MvcYxC4qx7eXWtjYzmp2GJy&#10;sakZg+84Yxy1lku2ZihvJBCLbJkz1oLVxCpaPa3K7ZIptMP2YLqfSxIkD9XgAHDiHFcUkzUnyDhE&#10;jKoBI0Y9u5tuPMQotJ+GEusEZwbX7IXKkArj1gZQgeT6t+7s/pwFs3W6TpNREk3WoyRYrUafN8tk&#10;NNmE0/EqXi2Xq/CXTS5MsqomhHKb39BHwuRljOo7WtcBjp3kCKr/2LtDH4Id/l3QjhyWDx2tt4Ic&#10;bpQtVE/yt2M7nMuuh/RsT2xFHlEXZ/+O7VE669gex6nb2dXVdZWB7fEk7Zk29KJ3trtJ9c72Zwfx&#10;s719dsb28duyfRiDtt/anZ+wfZa4EX6cgKe+/d7a/5vW7q41cD90E6G/y9oL6MO1GwWnG/fiNwAA&#10;AP//AwBQSwMEFAAGAAgAAAAhALqn5FDfAAAACQEAAA8AAABkcnMvZG93bnJldi54bWxMj09Lw0AQ&#10;xe+C32EZwZvd/EFrYzalFPVUhLaCeJtmp0lodjZkt0n67d160ds83uPN7+XLybRioN41lhXEswgE&#10;cWl1w5WCz/3bwzMI55E1tpZJwYUcLIvbmxwzbUfe0rDzlQgl7DJUUHvfZVK6siaDbmY74uAdbW/Q&#10;B9lXUvc4hnLTyiSKnqTBhsOHGjta11Sedmej4H3EcZXGr8PmdFxfvvePH1+bmJS6v5tWLyA8Tf4v&#10;DFf8gA5FYDrYM2sn2qDjRRqiCuYJiKu/SOcgDr9HArLI5f8FxQ8AAAD//wMAUEsBAi0AFAAGAAgA&#10;AAAhALaDOJL+AAAA4QEAABMAAAAAAAAAAAAAAAAAAAAAAFtDb250ZW50X1R5cGVzXS54bWxQSwEC&#10;LQAUAAYACAAAACEAOP0h/9YAAACUAQAACwAAAAAAAAAAAAAAAAAvAQAAX3JlbHMvLnJlbHNQSwEC&#10;LQAUAAYACAAAACEA/LuUxgMDAAC5CwAADgAAAAAAAAAAAAAAAAAuAgAAZHJzL2Uyb0RvYy54bWxQ&#10;SwECLQAUAAYACAAAACEAuqfkUN8AAAAJAQAADwAAAAAAAAAAAAAAAABdBQAAZHJzL2Rvd25yZXYu&#10;eG1sUEsFBgAAAAAEAAQA8wAAAGkGAAAAAA==&#10;">
                <v:line id="Line 433" o:spid="_x0000_s1027" style="position:absolute;visibility:visible;mso-wrap-style:square" from="3252,2910" to="3252,4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TLHcYAAADdAAAADwAAAGRycy9kb3ducmV2LnhtbESPQWsCMRSE74L/ITyhF6mJLaisRpGV&#10;Qg+loJZSb8/Nc7O4eVk2Udd/3xQKHoeZ+YZZrDpXiyu1ofKsYTxSIIgLbyouNXzt355nIEJENlh7&#10;Jg13CrBa9nsLzIy/8Zauu1iKBOGQoQYbY5NJGQpLDsPIN8TJO/nWYUyyLaVp8ZbgrpYvSk2kw4rT&#10;gsWGckvFeXdxGn6G6/Ph2ITtxOSfdvOh7t/ykmv9NOjWcxCRuvgI/7ffjYbXmZrC3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kyx3GAAAA3QAAAA8AAAAAAAAA&#10;AAAAAAAAoQIAAGRycy9kb3ducmV2LnhtbFBLBQYAAAAABAAEAPkAAACUAwAAAAA=&#10;" strokeweight="3pt">
                  <v:stroke startarrow="block" startarrowwidth="narrow" endarrow="block" endarrowwidth="narrow" linestyle="thinThin"/>
                </v:line>
                <v:line id="Line 434" o:spid="_x0000_s1028" style="position:absolute;visibility:visible;mso-wrap-style:square" from="2892,3384" to="2892,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fb8MAAADdAAAADwAAAGRycy9kb3ducmV2LnhtbERPy2oCMRTdC/2HcAtupCa1IDIaRaYI&#10;LkTwgdTd7eR2Mji5GSZRx79vFoLLw3nPFp2rxY3aUHnW8DlUIIgLbyouNRwPq48JiBCRDdaeScOD&#10;Aizmb70ZZsbfeUe3fSxFCuGQoQYbY5NJGQpLDsPQN8SJ+/Otw5hgW0rT4j2Fu1qOlBpLhxWnBosN&#10;5ZaKy/7qNPwMlpfzbxN2Y5Nv7fdGPU7ymmvdf++WUxCRuvgSP91ro+FrotLc9CY9ATn/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X2/DAAAA3QAAAA8AAAAAAAAAAAAA&#10;AAAAoQIAAGRycy9kb3ducmV2LnhtbFBLBQYAAAAABAAEAPkAAACRAwAAAAA=&#10;" strokeweight="3pt">
                  <v:stroke startarrow="block" startarrowwidth="narrow" endarrow="block" endarrowwidth="narrow" linestyle="thinThin"/>
                </v:line>
                <v:line id="Line 435" o:spid="_x0000_s1029" style="position:absolute;visibility:visible;mso-wrap-style:square" from="2508,3810" to="2508,4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f69MYAAADdAAAADwAAAGRycy9kb3ducmV2LnhtbESPQWsCMRSE70L/Q3iFXkSTWhC7GkW2&#10;CD2UgrYUvT03z83i5mXZRF3/fSMIHoeZ+YaZLTpXizO1ofKs4XWoQBAX3lRcavj9WQ0mIEJENlh7&#10;Jg1XCrCYP/VmmBl/4TWdN7EUCcIhQw02xiaTMhSWHIahb4iTd/Ctw5hkW0rT4iXBXS1HSo2lw4rT&#10;gsWGckvFcXNyGrb95XG3b8J6bPJv+/Glrn/ylGv98twtpyAidfERvrc/jYa3iXqH25v0BOT8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3+vTGAAAA3QAAAA8AAAAAAAAA&#10;AAAAAAAAoQIAAGRycy9kb3ducmV2LnhtbFBLBQYAAAAABAAEAPkAAACUAwAAAAA=&#10;" strokeweight="3pt">
                  <v:stroke startarrow="block" startarrowwidth="narrow" endarrow="block" endarrowwidth="narrow" linestyle="thinThin"/>
                </v:line>
              </v:group>
            </w:pict>
          </mc:Fallback>
        </mc:AlternateContent>
      </w:r>
    </w:p>
    <w:p w:rsidR="00EB05F8" w:rsidRDefault="00EB05F8" w:rsidP="001B21DC">
      <w:pPr>
        <w:ind w:left="284" w:firstLine="567"/>
        <w:rPr>
          <w:rFonts w:ascii="Arial" w:hAnsi="Arial"/>
        </w:rPr>
      </w:pPr>
    </w:p>
    <w:p w:rsidR="00EB05F8" w:rsidRDefault="00EB05F8" w:rsidP="001B21DC">
      <w:pPr>
        <w:ind w:left="284" w:firstLine="567"/>
        <w:rPr>
          <w:rFonts w:ascii="Arial" w:hAnsi="Arial"/>
        </w:rPr>
      </w:pPr>
    </w:p>
    <w:p w:rsidR="00EB05F8" w:rsidRDefault="00EB05F8" w:rsidP="001B21DC">
      <w:pPr>
        <w:ind w:left="284" w:firstLine="567"/>
        <w:rPr>
          <w:rFonts w:ascii="Arial" w:hAnsi="Arial"/>
        </w:rPr>
      </w:pPr>
    </w:p>
    <w:p w:rsidR="00EB05F8" w:rsidRDefault="00EB05F8" w:rsidP="001B21DC">
      <w:pPr>
        <w:ind w:left="284" w:firstLine="567"/>
        <w:rPr>
          <w:rFonts w:ascii="Arial" w:hAnsi="Arial"/>
        </w:rPr>
      </w:pPr>
    </w:p>
    <w:p w:rsidR="00EB05F8" w:rsidRPr="00B0211E" w:rsidRDefault="00EB05F8" w:rsidP="001B21DC">
      <w:pPr>
        <w:ind w:left="284" w:firstLine="567"/>
        <w:rPr>
          <w:rFonts w:ascii="Arial" w:hAnsi="Arial"/>
        </w:rPr>
      </w:pPr>
    </w:p>
    <w:p w:rsidR="00B0211E" w:rsidRDefault="007065B3" w:rsidP="001B21DC">
      <w:pPr>
        <w:ind w:left="284" w:firstLine="567"/>
        <w:rPr>
          <w:rFonts w:ascii="Arial" w:hAnsi="Arial"/>
        </w:rPr>
      </w:pPr>
      <w:r>
        <w:rPr>
          <w:rFonts w:ascii="Arial" w:hAnsi="Arial"/>
          <w:noProof/>
        </w:rPr>
        <mc:AlternateContent>
          <mc:Choice Requires="wps">
            <w:drawing>
              <wp:anchor distT="0" distB="0" distL="114300" distR="114300" simplePos="0" relativeHeight="251474944" behindDoc="0" locked="0" layoutInCell="1" allowOverlap="1">
                <wp:simplePos x="0" y="0"/>
                <wp:positionH relativeFrom="column">
                  <wp:posOffset>163195</wp:posOffset>
                </wp:positionH>
                <wp:positionV relativeFrom="paragraph">
                  <wp:posOffset>64770</wp:posOffset>
                </wp:positionV>
                <wp:extent cx="3474720" cy="2755900"/>
                <wp:effectExtent l="0" t="0" r="11430" b="25400"/>
                <wp:wrapNone/>
                <wp:docPr id="3801" name="Rectangle 9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74720" cy="2755900"/>
                        </a:xfrm>
                        <a:prstGeom prst="rect">
                          <a:avLst/>
                        </a:prstGeom>
                        <a:noFill/>
                        <a:ln w="3175">
                          <a:solidFill>
                            <a:srgbClr val="000000"/>
                          </a:solidFill>
                          <a:prstDash val="dash"/>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2F4749" id="Rectangle 972" o:spid="_x0000_s1026" style="position:absolute;margin-left:12.85pt;margin-top:5.1pt;width:273.6pt;height:217pt;z-index:25147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q4IhwIAABkFAAAOAAAAZHJzL2Uyb0RvYy54bWysVMGO2jAQvVfqP1i+s0kgLBARVisCVaVt&#10;u+q2H2Bsh1h1bNc2hO2q/96xAxS6l6pqDsk4Hs+8N/PG87tDK9GeWye0KnF2k2LEFdVMqG2Jv35Z&#10;D6YYOU8UI1IrXuJn7vDd4u2beWcKPtSNloxbBEGUKzpT4sZ7UySJow1vibvRhivYrLVtiYel3SbM&#10;kg6itzIZpult0mnLjNWUOwd/q34TL2L8uubUf6prxz2SJQZsPr5tfG/CO1nMSbG1xDSCHmGQf0DR&#10;EqEg6TlURTxBOytehWoFtdrp2t9Q3Sa6rgXlkQOwydI/2Dw1xPDIBYrjzLlM7v+FpR/3jxYJVuLR&#10;NM0wUqSFLn2GuhG1lRzNJsNQo864AlyfzKMNLJ150PSbQ0ovG/Dj99bqruGEAbIs+CdXB8LCwVG0&#10;6T5oBvHJzutYrkNt2xAQCoEOsSvP567wg0cUfo7yST4ZQvMo7A0n4/EsjX1LSHE6bqzz77huUTBK&#10;bAF+DE/2D84HOKQ4uYRsSq+FlLH1UqEOUmSTcTzgtBQsbEaWdrtZSov2JIgnPpEb8L90C5Er4pre&#10;j4HVq6oVHqQtRVvi6fkwKUKZVorF7J4I2duAUKqQFFgD5qPVS+hlls5W09U0H+TD29UgT6tqcL9e&#10;5oPbNeCuRtVyWWU/A/4sLxrBGFeBwknOWf53cjkOVi/Es6CvqLrLiqzj87oiyTWMWH1gdfpGdlEf&#10;QRK9tDaaPYM8rO7nE+4TMBptf2DUwWyW2H3fEcsxku8VSGyW5XkY5rjIx1Ec9nJnc7lDFIVQJfYY&#10;9ebS9xfAzlixbSBTFnuv9D3IshZRMEGyPaqjmGH+IoPjXREG/HIdvX7faItfAAAA//8DAFBLAwQU&#10;AAYACAAAACEAXbIkEN8AAAAJAQAADwAAAGRycy9kb3ducmV2LnhtbEyPzU7DMBCE70i8g7VI3KhN&#10;ktIS4lT8CCFxqUj6AG5s4oh4HWInTd+e5QTH2RnNfFvsFtez2Yyh8yjhdiWAGWy87rCVcKhfb7bA&#10;QlSoVe/RSDibALvy8qJQufYn/DBzFVtGJRhyJcHGOOSch8Yap8LKDwbJ+/SjU5Hk2HI9qhOVu54n&#10;QtxxpzqkBasG82xN81VNTsI07+v3p5e6smL7ffbTPj2kb6mU11fL4wOwaJb4F4ZffEKHkpiOfkId&#10;WC8hWW8oSXeRACN/vUnugR0lZFmWAC8L/v+D8gcAAP//AwBQSwECLQAUAAYACAAAACEAtoM4kv4A&#10;AADhAQAAEwAAAAAAAAAAAAAAAAAAAAAAW0NvbnRlbnRfVHlwZXNdLnhtbFBLAQItABQABgAIAAAA&#10;IQA4/SH/1gAAAJQBAAALAAAAAAAAAAAAAAAAAC8BAABfcmVscy8ucmVsc1BLAQItABQABgAIAAAA&#10;IQBTVq4IhwIAABkFAAAOAAAAAAAAAAAAAAAAAC4CAABkcnMvZTJvRG9jLnhtbFBLAQItABQABgAI&#10;AAAAIQBdsiQQ3wAAAAkBAAAPAAAAAAAAAAAAAAAAAOEEAABkcnMvZG93bnJldi54bWxQSwUGAAAA&#10;AAQABADzAAAA7QUAAAAA&#10;" filled="f" strokeweight=".25pt">
                <v:stroke dashstyle="dash"/>
              </v:rect>
            </w:pict>
          </mc:Fallback>
        </mc:AlternateContent>
      </w:r>
    </w:p>
    <w:p w:rsidR="00B0211E" w:rsidRDefault="00B0211E" w:rsidP="001B21DC">
      <w:pPr>
        <w:ind w:left="284" w:firstLine="567"/>
        <w:rPr>
          <w:rFonts w:ascii="Arial" w:hAnsi="Arial"/>
        </w:rPr>
      </w:pPr>
    </w:p>
    <w:p w:rsidR="00B0211E" w:rsidRDefault="007065B3" w:rsidP="001B21DC">
      <w:pPr>
        <w:ind w:left="284" w:firstLine="567"/>
        <w:rPr>
          <w:rFonts w:ascii="Arial" w:hAnsi="Arial"/>
        </w:rPr>
      </w:pPr>
      <w:r>
        <w:rPr>
          <w:rFonts w:ascii="Arial" w:hAnsi="Arial"/>
          <w:noProof/>
        </w:rPr>
        <mc:AlternateContent>
          <mc:Choice Requires="wps">
            <w:drawing>
              <wp:anchor distT="0" distB="0" distL="114300" distR="114300" simplePos="0" relativeHeight="251475968" behindDoc="1" locked="0" layoutInCell="1" allowOverlap="1">
                <wp:simplePos x="0" y="0"/>
                <wp:positionH relativeFrom="column">
                  <wp:posOffset>285115</wp:posOffset>
                </wp:positionH>
                <wp:positionV relativeFrom="paragraph">
                  <wp:posOffset>49530</wp:posOffset>
                </wp:positionV>
                <wp:extent cx="1341120" cy="899160"/>
                <wp:effectExtent l="0" t="0" r="11430" b="15240"/>
                <wp:wrapNone/>
                <wp:docPr id="3800" name="Rectangle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1120" cy="899160"/>
                        </a:xfrm>
                        <a:prstGeom prst="rect">
                          <a:avLst/>
                        </a:prstGeom>
                        <a:noFill/>
                        <a:ln w="3175">
                          <a:solidFill>
                            <a:srgbClr val="000000"/>
                          </a:solidFill>
                          <a:miter lim="800000"/>
                          <a:headEnd type="none" w="sm" len="me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7ADE63" id="Rectangle 409" o:spid="_x0000_s1026" style="position:absolute;margin-left:22.45pt;margin-top:3.9pt;width:105.6pt;height:70.8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vkhjAIAADoFAAAOAAAAZHJzL2Uyb0RvYy54bWysVNuO2jAQfa/Uf7D8DknYLAsRYYUIVJW2&#10;7arbfoCJHWLVt9qGQKv+e8cOULb7sqqaB8f2jMdzzpzx7P4gBdoz67hWJc6GKUZM1ZpytS3x1y/r&#10;wQQj54miRGjFSnxkDt/P376ZdaZgI91qQZlFEES5ojMlbr03RZK4umWSuKE2TIGx0VYSD0u7Tagl&#10;HUSXIhml6TjptKXG6po5B7tVb8TzGL9pWO0/NY1jHokSQ24+jjaOmzAm8xkptpaYltenNMg/ZCEJ&#10;V3DpJVRFPEE7y1+Ekry22unGD2stE900vGYRA6DJ0r/QPLXEsIgFyHHmQpP7f2Hrj/tHizgt8c0k&#10;BYIUkVClz8AbUVvBUJ5OA0edcQW4PplHG1A686Drbw4pvWzBjy2s1V3LCIXMsuCfPDsQFg6Ook33&#10;QVOIT3ZeR7oOjZUhIBCBDrEqx0tV2MGjGjazmzzLRpBbDbbJdJqNY9kSUpxPG+v8O6YlCpMSW8g+&#10;Rif7B+dDNqQ4u4TLlF5zIWLlhUIdQM/ubuMBpwWnwRhB2u1mKSzak6Cd+EVoAP/aTXIPChZcQnIX&#10;J1IENlaKIn80AFiB+HG4ykmMBINWkYz24vOEi1c4AgahQlpAC6A6zXqN/Zym09VkNckH+Wi8GuRp&#10;VQ0W62U+GK8BWXVTLZdV9isgzPKi5ZQyFUCe9Z7lr9PTqfN6pV4U/4wMd83ZOn4vOUuepxHrA6jO&#10;/4guCihoptfeRtMj6MfqvoHhwYFJq+0PIBWaF3j9viMWKBbvFWhwmuV56Pa4yG/vgnrstWVzbSGq&#10;hlAl9hj106XvX4idsXzbwk1ZVIfSC9Btw6Okgqb7rE5qhwaNCE6PSXgBrtfR68+TN/8NAAD//wMA&#10;UEsDBBQABgAIAAAAIQAmSgoR4AAAAAgBAAAPAAAAZHJzL2Rvd25yZXYueG1sTI9BS8NAEIXvgv9h&#10;GcGL2E1K2tqYTamFevBQMApet9kxCWZnY3abpvn1jic9Du/jzfeyzWhbMWDvG0cK4lkEAql0pqFK&#10;wfvb/v4BhA+ajG4doYILetjk11eZTo070ysORagEl5BPtYI6hC6V0pc1Wu1nrkPi7NP1Vgc++0qa&#10;Xp+53LZyHkVLaXVD/KHWHe5qLL+Kk1UwHYa9X20/Fi+Xu6dYFs/TLnxPSt3ejNtHEAHH8AfDrz6r&#10;Q85OR3ci40WrIEnWTCpY8QCO54tlDOLIXLJOQOaZ/D8g/wEAAP//AwBQSwECLQAUAAYACAAAACEA&#10;toM4kv4AAADhAQAAEwAAAAAAAAAAAAAAAAAAAAAAW0NvbnRlbnRfVHlwZXNdLnhtbFBLAQItABQA&#10;BgAIAAAAIQA4/SH/1gAAAJQBAAALAAAAAAAAAAAAAAAAAC8BAABfcmVscy8ucmVsc1BLAQItABQA&#10;BgAIAAAAIQAsQvkhjAIAADoFAAAOAAAAAAAAAAAAAAAAAC4CAABkcnMvZTJvRG9jLnhtbFBLAQIt&#10;ABQABgAIAAAAIQAmSgoR4AAAAAgBAAAPAAAAAAAAAAAAAAAAAOYEAABkcnMvZG93bnJldi54bWxQ&#10;SwUGAAAAAAQABADzAAAA8wUAAAAA&#10;" filled="f" strokeweight=".25pt">
                <v:stroke startarrowwidth="narrow" endarrowwidth="narrow"/>
              </v:rect>
            </w:pict>
          </mc:Fallback>
        </mc:AlternateContent>
      </w:r>
    </w:p>
    <w:p w:rsidR="00B0211E" w:rsidRDefault="00B0211E" w:rsidP="001B21DC">
      <w:pPr>
        <w:ind w:left="284" w:firstLine="567"/>
        <w:rPr>
          <w:rFonts w:ascii="Arial" w:hAnsi="Arial"/>
        </w:rPr>
      </w:pPr>
    </w:p>
    <w:p w:rsidR="00B0211E" w:rsidRDefault="007065B3" w:rsidP="001B21DC">
      <w:pPr>
        <w:ind w:left="284" w:firstLine="567"/>
        <w:rPr>
          <w:rFonts w:ascii="Arial" w:hAnsi="Arial"/>
        </w:rPr>
      </w:pPr>
      <w:r>
        <w:rPr>
          <w:rFonts w:ascii="Arial" w:hAnsi="Arial"/>
          <w:noProof/>
        </w:rPr>
        <mc:AlternateContent>
          <mc:Choice Requires="wps">
            <w:drawing>
              <wp:anchor distT="4294967295" distB="4294967295" distL="114300" distR="114300" simplePos="0" relativeHeight="251452416" behindDoc="0" locked="0" layoutInCell="1" allowOverlap="1">
                <wp:simplePos x="0" y="0"/>
                <wp:positionH relativeFrom="column">
                  <wp:posOffset>3363595</wp:posOffset>
                </wp:positionH>
                <wp:positionV relativeFrom="paragraph">
                  <wp:posOffset>120649</wp:posOffset>
                </wp:positionV>
                <wp:extent cx="457200" cy="0"/>
                <wp:effectExtent l="0" t="76200" r="0" b="76200"/>
                <wp:wrapNone/>
                <wp:docPr id="3799" name="Line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457200" cy="0"/>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A0C54" id="Line 427" o:spid="_x0000_s1026" style="position:absolute;flip:x y;z-index:2514524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4.85pt,9.5pt" to="300.85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kf8OQIAAG0EAAAOAAAAZHJzL2Uyb0RvYy54bWysVEuP0zAQviPxHyzf2zTdbB9R0xVqWjgU&#10;qLQLd9d2Ggu/ZLtNK8R/Z+w+6MIFIXJwxvHMNzPffM7s6agkOnDnhdEVzvsDjLimhgm9q/CXl1Vv&#10;gpEPRDMijeYVPnGPn+Zv38w6W/KhaY1k3CEA0b7sbIXbEGyZZZ62XBHfN5ZrOGyMUyTA1u0y5kgH&#10;6Epmw8FglHXGMesM5d7D1/p8iOcJv2k4DZ+bxvOAZIWhtpBWl9ZtXLP5jJQ7R2wr6KUM8g9VKCI0&#10;JL1B1SQQtHfiDyglqDPeNKFPjcpM0wjKUw/QTT74rZvnllieegFyvL3R5P8fLP102DgkWIUfxtMp&#10;RpoomNJaaI6K4TjS01lfgtdCb1xskB71s10b+s0jbRYt0Tueynw5WQjMY0T2KiRuvIUk2+6jYeBD&#10;9sEkro6NU6iRwn6Igcn6Gq2YBphBxzSm021M/BgQhY/F4xhGjxG9HmWkjFgxzjof3nOjUDQqLKGR&#10;hEcOax9ibb9cors2KyFlEoHUqAMWJnmCVhYoYVuZgr2RgkXHGOLdbruQDh1IlFR6UtNwcu/mzF6z&#10;BNxywpYXOxAhwUYhsRWcAP4kxzGzVxhJDpdIcXYBlDomhLah9ot1FtX36WC6nCwnRa8Yjpa9YlDX&#10;vXerRdEbrfLxY/1QLxZ1/iPWnhdlKxjjOpZ/FXhe/J2ALlftLM2bxG+cZa/RE7lQ7PWdik5aiOM/&#10;C2lr2GnjrhoBTSfny/2Ll+Z+D/b9X2L+EwAA//8DAFBLAwQUAAYACAAAACEAtUeIr90AAAAJAQAA&#10;DwAAAGRycy9kb3ducmV2LnhtbEyPwU7DMBBE70j8g7VIXBB1WkRoQpwKkDhwowWEetsm28QQr6PY&#10;bcLfs4gDHHfmaXamWE2uU0cagvVsYD5LQBFXvrbcGHh9ebxcggoRucbOMxn4ogCr8vSkwLz2I6/p&#10;uImNkhAOORpoY+xzrUPVksMw8z2xeHs/OIxyDo2uBxwl3HV6kSSpdmhZPrTY00NL1efm4Axst/v3&#10;jyxYvB+bN//8dGGv0qU15vxsursFFWmKfzD81JfqUEqnnT9wHVRn4HqR3QgqRiabBEiTuQi7X0GX&#10;hf6/oPwGAAD//wMAUEsBAi0AFAAGAAgAAAAhALaDOJL+AAAA4QEAABMAAAAAAAAAAAAAAAAAAAAA&#10;AFtDb250ZW50X1R5cGVzXS54bWxQSwECLQAUAAYACAAAACEAOP0h/9YAAACUAQAACwAAAAAAAAAA&#10;AAAAAAAvAQAAX3JlbHMvLnJlbHNQSwECLQAUAAYACAAAACEAQx5H/DkCAABtBAAADgAAAAAAAAAA&#10;AAAAAAAuAgAAZHJzL2Uyb0RvYy54bWxQSwECLQAUAAYACAAAACEAtUeIr90AAAAJAQAADwAAAAAA&#10;AAAAAAAAAACTBAAAZHJzL2Rvd25yZXYueG1sUEsFBgAAAAAEAAQA8wAAAJ0FAAAAAA==&#10;" strokeweight="3pt">
                <v:stroke endarrow="block" endarrowwidth="narrow" linestyle="thinThin"/>
              </v:line>
            </w:pict>
          </mc:Fallback>
        </mc:AlternateContent>
      </w:r>
      <w:r>
        <w:rPr>
          <w:rFonts w:ascii="Arial" w:hAnsi="Arial"/>
          <w:noProof/>
        </w:rPr>
        <mc:AlternateContent>
          <mc:Choice Requires="wps">
            <w:drawing>
              <wp:anchor distT="4294967295" distB="4294967295" distL="114300" distR="114300" simplePos="0" relativeHeight="251450368" behindDoc="0" locked="0" layoutInCell="1" allowOverlap="1">
                <wp:simplePos x="0" y="0"/>
                <wp:positionH relativeFrom="column">
                  <wp:posOffset>1647825</wp:posOffset>
                </wp:positionH>
                <wp:positionV relativeFrom="paragraph">
                  <wp:posOffset>107949</wp:posOffset>
                </wp:positionV>
                <wp:extent cx="427990" cy="0"/>
                <wp:effectExtent l="0" t="76200" r="10160" b="76200"/>
                <wp:wrapNone/>
                <wp:docPr id="3798" name="Line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7990" cy="0"/>
                        </a:xfrm>
                        <a:prstGeom prst="line">
                          <a:avLst/>
                        </a:prstGeom>
                        <a:noFill/>
                        <a:ln w="38100" cmpd="dbl">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73D1CF" id="Line 425" o:spid="_x0000_s1026" style="position:absolute;z-index:251450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9.75pt,8.5pt" to="163.4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CAtMAIAAFkEAAAOAAAAZHJzL2Uyb0RvYy54bWysVNuO2jAQfa/Uf7D8DknYLAsRYVUR6Avt&#10;Iu32A4ztEKu+yTYEVPXfOzYXse1LVTUPzjieOXNm5jiz56OS6MCdF0bXuBjmGHFNDRN6V+Nvb6vB&#10;BCMfiGZEGs1rfOIeP88/fpj1tuIj0xnJuEMAon3V2xp3IdgqyzztuCJ+aCzXcNgap0iArdtlzJEe&#10;0JXMRnk+znrjmHWGcu/ha3M+xPOE37achpe29TwgWWPgFtLq0rqNazafkWrniO0EvdAg/8BCEaEh&#10;6Q2qIYGgvRN/QClBnfGmDUNqVGbaVlCeaoBqivy3al47YnmqBZrj7a1N/v/B0q+HjUOC1fjhaQqz&#10;0kTBlNZCc1SOHmN7eusr8FrojYsF0qN+tWtDv3ukzaIjescTzbeThcAiRmTvQuLGW0iy7b8YBj5k&#10;H0zq1bF1KkJCF9AxjeR0Gwk/BkThYzl6mk5hcPR6lJHqGmedD5+5USgaNZZAOuGSw9qHyINUV5eY&#10;RpuVkDINXGrUQ8WTIo/QykL5bCtTsDdSsOgYQ7zbbRfSoQOJ8klPKhBO7t2c2WuWgDtO2PJiByIk&#10;2CikzgQnoFeS45jZK4wkhwujOLsASh0TQtnA/WKdBfRjmk+Xk+WkHJSj8XJQ5k0z+LRalIPxqnh6&#10;bB6axaIpfkbuRVl1gjGuI/2rmIvy78RyuVZnGd7kfOtZ9h49NRfIXt+JdJp7HPVZNFvDTht31QPo&#10;Nzlf7lq8IPd7sO//CPNfAAAA//8DAFBLAwQUAAYACAAAACEA/QbEQ90AAAAJAQAADwAAAGRycy9k&#10;b3ducmV2LnhtbEyPwU7DMBBE70j8g7VI3KhDoA0NcSqEBDeE0qKe3XgbR8TrKHaTwNeziEM57szT&#10;7EyxmV0nRhxC60nB7SIBgVR701Kj4GP3cvMAIkRNRneeUMEXBtiUlxeFzo2fqMJxGxvBIRRyrcDG&#10;2OdShtqi02HheyT2jn5wOvI5NNIMeuJw18k0SVbS6Zb4g9U9PlusP7cnp+A+ec3Cu7djNWXf1TFL&#10;97u3sFfq+mp+egQRcY5nGH7rc3UoudPBn8gE0SlIl+slo2xkvImBu3S1BnH4E2RZyP8Lyh8AAAD/&#10;/wMAUEsBAi0AFAAGAAgAAAAhALaDOJL+AAAA4QEAABMAAAAAAAAAAAAAAAAAAAAAAFtDb250ZW50&#10;X1R5cGVzXS54bWxQSwECLQAUAAYACAAAACEAOP0h/9YAAACUAQAACwAAAAAAAAAAAAAAAAAvAQAA&#10;X3JlbHMvLnJlbHNQSwECLQAUAAYACAAAACEA2pAgLTACAABZBAAADgAAAAAAAAAAAAAAAAAuAgAA&#10;ZHJzL2Uyb0RvYy54bWxQSwECLQAUAAYACAAAACEA/QbEQ90AAAAJAQAADwAAAAAAAAAAAAAAAACK&#10;BAAAZHJzL2Rvd25yZXYueG1sUEsFBgAAAAAEAAQA8wAAAJQFAAAAAA==&#10;" strokeweight="3pt">
                <v:stroke endarrow="block" endarrowwidth="narrow" linestyle="thinThin"/>
              </v:line>
            </w:pict>
          </mc:Fallback>
        </mc:AlternateContent>
      </w:r>
      <w:r>
        <w:rPr>
          <w:rFonts w:ascii="Arial" w:hAnsi="Arial"/>
          <w:noProof/>
        </w:rPr>
        <mc:AlternateContent>
          <mc:Choice Requires="wps">
            <w:drawing>
              <wp:anchor distT="0" distB="0" distL="114300" distR="114300" simplePos="0" relativeHeight="251476992" behindDoc="1" locked="0" layoutInCell="1" allowOverlap="1">
                <wp:simplePos x="0" y="0"/>
                <wp:positionH relativeFrom="column">
                  <wp:posOffset>437515</wp:posOffset>
                </wp:positionH>
                <wp:positionV relativeFrom="paragraph">
                  <wp:posOffset>88900</wp:posOffset>
                </wp:positionV>
                <wp:extent cx="1097280" cy="243840"/>
                <wp:effectExtent l="0" t="0" r="26670" b="22860"/>
                <wp:wrapNone/>
                <wp:docPr id="3797" name="Rectangle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4384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1D824" id="Rectangle 410" o:spid="_x0000_s1026" style="position:absolute;margin-left:34.45pt;margin-top:7pt;width:86.4pt;height:19.2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Le/1egIAAAAFAAAOAAAAZHJzL2Uyb0RvYy54bWysVFFv2yAQfp+0/4B4T22nbuNYcaoqTqZJ&#10;3Vat2w8ggGM0DAxInG7af9+BkzRZX6ZpfsDAHcf33X3H7G7fSbTj1gmtKpxdpRhxRTUTalPhr19W&#10;owIj54liRGrFK/zMHb6bv30z603Jx7rVknGLIIhyZW8q3HpvyiRxtOUdcVfacAXGRtuOeFjaTcIs&#10;6SF6J5Nxmt4mvbbMWE25c7BbD0Y8j/GbhlP/qWkc90hWGLD5ONo4rsOYzGek3FhiWkEPMMg/oOiI&#10;UHDpKVRNPEFbK16F6gS12unGX1HdJbppBOWRA7DJ0j/YPLXE8MgFkuPMKU3u/4WlH3ePFglW4evJ&#10;dIKRIh1U6TPkjaiN5CjPYo5640pwfTKPNrB05kHTbw4pvWjBj99bq/uWEwbIspDT5OJAWDg4itb9&#10;B80gPtl6HdO1b2wXAkIi0D5W5flUFb73iMJmlk4n4wKKR8E2zq+LPEJKSHk8bazz77juUJhU2AL6&#10;GJ3sHpwPaEh5dAmXKb0SUsbKS4V6oJ5NbuIBp6VgwRhJ2s16IS3akaCd+EVqQP/crRMeFCxFV+Hi&#10;5ETKkI2lYvEWT4Qc5oBEqhAcyAG2w2xQys9pOl0WyyIf5ePb5ShP63p0v1rko9sV4Kuv68Wizn4F&#10;nFletoIxrgLUo2qz/O9UceifQW8n3V5QcufMV/F7zTy5hBGzDKyO/8guyiBUPvSjK9eaPYMKrB7a&#10;EJ4NmLTa/sCohxassPu+JZZjJN8rUNI0y6HUyMdFfjMZw8KeW9bnFqIohKqwx2iYLvzQ51tjxaaF&#10;m7JYY6XvQX2NiMJ4QXXQLLRZZHB4EkIfn6+j18vDNf8NAAD//wMAUEsDBBQABgAIAAAAIQBi31QT&#10;3QAAAAgBAAAPAAAAZHJzL2Rvd25yZXYueG1sTI9LT8MwEITvSPwHa5G4UadRaNIQp6oqIfXEo9C7&#10;E2+TCD8i22nCv2c5wXFnRrPfVLvFaHZFHwZnBaxXCTC0rVOD7QR8fjw/FMBClFZJ7SwK+MYAu/r2&#10;ppKlcrN9x+spdoxKbCilgD7GseQ8tD0aGVZuREvexXkjI52+48rLmcqN5mmSbLiRg6UPvRzx0GP7&#10;dZqMgJe39NjgIc/T6XVWR+PPxWWvhbi/W/ZPwCIu8S8Mv/iEDjUxNW6yKjAtYFNsKUl6RpPIT7N1&#10;DqwR8JhmwOuK/x9Q/wAAAP//AwBQSwECLQAUAAYACAAAACEAtoM4kv4AAADhAQAAEwAAAAAAAAAA&#10;AAAAAAAAAAAAW0NvbnRlbnRfVHlwZXNdLnhtbFBLAQItABQABgAIAAAAIQA4/SH/1gAAAJQBAAAL&#10;AAAAAAAAAAAAAAAAAC8BAABfcmVscy8ucmVsc1BLAQItABQABgAIAAAAIQAuLe/1egIAAAAFAAAO&#10;AAAAAAAAAAAAAAAAAC4CAABkcnMvZTJvRG9jLnhtbFBLAQItABQABgAIAAAAIQBi31QT3QAAAAgB&#10;AAAPAAAAAAAAAAAAAAAAANQEAABkcnMvZG93bnJldi54bWxQSwUGAAAAAAQABADzAAAA3gUAAAAA&#10;" filled="f" strokeweight=".25pt"/>
            </w:pict>
          </mc:Fallback>
        </mc:AlternateContent>
      </w:r>
    </w:p>
    <w:p w:rsidR="00B0211E" w:rsidRPr="00B0211E" w:rsidRDefault="00B0211E" w:rsidP="001B21DC">
      <w:pPr>
        <w:ind w:left="284" w:firstLine="567"/>
        <w:rPr>
          <w:rFonts w:ascii="Arial" w:hAnsi="Arial"/>
        </w:rPr>
      </w:pPr>
      <w:r w:rsidRPr="00B0211E">
        <w:rPr>
          <w:rFonts w:ascii="Arial" w:hAnsi="Arial"/>
        </w:rPr>
        <w:t xml:space="preserve"> </w:t>
      </w:r>
    </w:p>
    <w:p w:rsidR="00B0211E" w:rsidRDefault="007065B3" w:rsidP="001B21DC">
      <w:pPr>
        <w:ind w:left="284" w:firstLine="567"/>
        <w:rPr>
          <w:rFonts w:ascii="Arial" w:hAnsi="Arial"/>
        </w:rPr>
      </w:pPr>
      <w:r>
        <w:rPr>
          <w:rFonts w:ascii="Arial" w:hAnsi="Arial"/>
          <w:noProof/>
        </w:rPr>
        <mc:AlternateContent>
          <mc:Choice Requires="wps">
            <w:drawing>
              <wp:anchor distT="0" distB="0" distL="114300" distR="114300" simplePos="0" relativeHeight="251478016" behindDoc="1" locked="0" layoutInCell="1" allowOverlap="1">
                <wp:simplePos x="0" y="0"/>
                <wp:positionH relativeFrom="column">
                  <wp:posOffset>437515</wp:posOffset>
                </wp:positionH>
                <wp:positionV relativeFrom="paragraph">
                  <wp:posOffset>90805</wp:posOffset>
                </wp:positionV>
                <wp:extent cx="1097280" cy="243840"/>
                <wp:effectExtent l="0" t="0" r="26670" b="22860"/>
                <wp:wrapNone/>
                <wp:docPr id="3796" name="Rectangle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97280" cy="24384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BA5FED7" id="Rectangle 411" o:spid="_x0000_s1026" style="position:absolute;margin-left:34.45pt;margin-top:7.15pt;width:86.4pt;height:19.2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QClfAIAAAAFAAAOAAAAZHJzL2Uyb0RvYy54bWysVNuO0zAQfUfiHyy/t0m62V6iTVdV0yKk&#10;BVYsfIBrO42FYxvbbbqs+HfGTlta9gUh8pB4MuPxOTNnfHd/aCXac+uEViXOhilGXFHNhNqW+OuX&#10;9WCKkfNEMSK14iV+5g7fz9++uetMwUe60ZJxiyCJckVnStx4b4okcbThLXFDbbgCZ61tSzyYdpsw&#10;SzrI3spklKbjpNOWGaspdw7+Vr0Tz2P+uubUf6prxz2SJQZsPr5tfG/CO5nfkWJriWkEPcIg/4Ci&#10;JULBoedUFfEE7ax4laoV1Gqnaz+kuk10XQvKIwdgk6V/sHlqiOGRCxTHmXOZ3P9LSz/uHy0SrMQ3&#10;k9kYI0Va6NJnqBtRW8lRnmWhRp1xBYQ+mUcbWDrzoOk3h5ReNhDHF9bqruGEAbIYn1xtCIaDrWjT&#10;fdAM8pOd17Fch9q2ISEUAh1iV57PXeEHjyj8zNLZZDSF5lHwjfKbaR7blpDitNtY599x3aKwKLEF&#10;9DE72T84D+gh9BQSDlN6LaSMnZcKdUA9m9zGDU5LwYIzkrTbzVJatCdBO/EJpYBkV2Gt8KBgKdoS&#10;T89BpAjVWCkWT/FEyH4Nm6UKyYEcYDuueqW8zNLZarqa5oN8NF4N8rSqBov1Mh+M14CvuqmWyyr7&#10;GXBmedEIxrgKUE+qzfK/U8Vxfnq9nXV7RcldMl/H5zXz5BpGLAywOn0juyiD0PleQRvNnkEFVvdj&#10;CNcGLBptf2DUwQiW2H3fEcsxku8VKGmW5dBq5KOR305GYNhLz+bSQxSFVCX2GPXLpe/nfGes2DZw&#10;UhZ7rPQC1FeLKIygzB4V4A4GjFlkcLwSwhxf2jHq98U1/wUAAP//AwBQSwMEFAAGAAgAAAAhADUi&#10;4tTdAAAACAEAAA8AAABkcnMvZG93bnJldi54bWxMj8FOwzAQRO9I/IO1SNyoU1OaNI1TVZWQeoJS&#10;4O7E2yQitiPbacLfs5zgODujmbfFbjY9u6IPnbMSlosEGNra6c42Ej7enx8yYCEqq1XvLEr4xgC7&#10;8vamULl2k33D6zk2jEpsyJWENsYh5zzULRoVFm5AS97FeaMiSd9w7dVE5abnIknW3KjO0kKrBjy0&#10;WH+dRyPh5SSOFR7SVIyvkz4a/5ld9r2U93fzfgss4hz/wvCLT+hQElPlRqsD6yWssw0l6b56BEa+&#10;WC1TYJWEJ5ECLwv+/4HyBwAA//8DAFBLAQItABQABgAIAAAAIQC2gziS/gAAAOEBAAATAAAAAAAA&#10;AAAAAAAAAAAAAABbQ29udGVudF9UeXBlc10ueG1sUEsBAi0AFAAGAAgAAAAhADj9If/WAAAAlAEA&#10;AAsAAAAAAAAAAAAAAAAALwEAAF9yZWxzLy5yZWxzUEsBAi0AFAAGAAgAAAAhAEOlAKV8AgAAAAUA&#10;AA4AAAAAAAAAAAAAAAAALgIAAGRycy9lMm9Eb2MueG1sUEsBAi0AFAAGAAgAAAAhADUi4tTdAAAA&#10;CAEAAA8AAAAAAAAAAAAAAAAA1gQAAGRycy9kb3ducmV2LnhtbFBLBQYAAAAABAAEAPMAAADgBQAA&#10;AAA=&#10;" filled="f" strokeweight=".25pt"/>
            </w:pict>
          </mc:Fallback>
        </mc:AlternateContent>
      </w:r>
    </w:p>
    <w:p w:rsidR="00B0211E" w:rsidRPr="00B0211E" w:rsidRDefault="007065B3" w:rsidP="001B21DC">
      <w:pPr>
        <w:ind w:left="284" w:firstLine="567"/>
        <w:rPr>
          <w:rFonts w:ascii="Arial" w:hAnsi="Arial"/>
        </w:rPr>
      </w:pPr>
      <w:r>
        <w:rPr>
          <w:rFonts w:ascii="Arial" w:hAnsi="Arial"/>
          <w:noProof/>
        </w:rPr>
        <mc:AlternateContent>
          <mc:Choice Requires="wps">
            <w:drawing>
              <wp:anchor distT="4294967295" distB="4294967295" distL="114300" distR="114300" simplePos="0" relativeHeight="251473920" behindDoc="0" locked="0" layoutInCell="1" allowOverlap="1">
                <wp:simplePos x="0" y="0"/>
                <wp:positionH relativeFrom="column">
                  <wp:posOffset>3369945</wp:posOffset>
                </wp:positionH>
                <wp:positionV relativeFrom="paragraph">
                  <wp:posOffset>102234</wp:posOffset>
                </wp:positionV>
                <wp:extent cx="440690" cy="0"/>
                <wp:effectExtent l="19050" t="76200" r="35560" b="76200"/>
                <wp:wrapNone/>
                <wp:docPr id="3795" name="Line 9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690" cy="0"/>
                        </a:xfrm>
                        <a:prstGeom prst="line">
                          <a:avLst/>
                        </a:prstGeom>
                        <a:noFill/>
                        <a:ln w="38100" cmpd="dbl">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E87B406" id="Line 971" o:spid="_x0000_s1026" style="position:absolute;flip:x;z-index:25147392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65.35pt,8.05pt" to="300.0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okXOgIAAIIEAAAOAAAAZHJzL2Uyb0RvYy54bWysVMuO2yAU3VfqPyD2ie2MJw8rzqiyk3aR&#10;TiPN9AMI4BgVAwISJ6r6772QR5t2M6rqBQZz7uHecw+ePx07iQ7cOqFVibNhihFXVDOhdiX++roa&#10;TDFynihGpFa8xCfu8NPi/bt5bwo+0q2WjFsEJMoVvSlx670pksTRlnfEDbXhCjYbbTviYWl3CbOk&#10;B/ZOJqM0HSe9tsxYTblz8LU+b+JF5G8aTv2XpnHcI1liyM3H0cZxG8ZkMSfFzhLTCnpJg/xDFh0R&#10;Cg69UdXEE7S34i+qTlCrnW78kOou0U0jKI81QDVZ+kc1Ly0xPNYC4jhzk8n9P1r6fNhYJFiJHyaz&#10;R4wU6aBLa6E4mk2yIE9vXAGoSm1sKJAe1YtZa/rNIaWrlqgdj2m+ngwExojkLiQsnIFDtv1nzQBD&#10;9l5HrY6N7VAjhfkUAgM56IGOsTmnW3P40SMKH/M8Hc+ghfS6lZAiMIQ4Y53/yHWHwqTEEtKPfOSw&#10;dh5qAOgVEuBKr4SUsfVSoR5qn2ZpoO4MCMG2MgY7LQULwBDi7G5bSYsOJBgpPkEcIL6DWb1XLBK3&#10;nLClYshHXbwVoJTkOJzmOowkh+sCk4j1RMi3YeE8qUI+oAqUdpmdnfZ9ls6W0+U0H+Sj8XKQp3U9&#10;+LCq8sF4lU0e64e6qursRygty4tWMMZVqO7q+ix/m6su9+/s15vvb5Im9+xRIkj2+o5JR4MET5zd&#10;tdXstLFBzeAVMHoEXy5luEm/ryPq169j8RMAAP//AwBQSwMEFAAGAAgAAAAhAJhBzP/bAAAACQEA&#10;AA8AAABkcnMvZG93bnJldi54bWxMj81OwzAQhO9IvIO1SFwQtQvCVCFOhfi5Ihp4ANdektB4HWK3&#10;CTw9izjAbXdnNPtNuZ5DLw44pi6SgeVCgUBy0XfUGHh9eTxfgUjZkrd9JDTwiQnW1fFRaQsfJ9rg&#10;oc6N4BBKhTXQ5jwUUibXYrBpEQck1t7iGGzmdWykH+3E4aGXF0ppGWxH/KG1A9616Hb1PhhwH/WO&#10;7p8cfsVnNYWV1u9nD9aY05P59gZExjn/meEHn9GhYqZt3JNPojdwdamu2cqCXoJgg1aKh+3vQVal&#10;/N+g+gYAAP//AwBQSwECLQAUAAYACAAAACEAtoM4kv4AAADhAQAAEwAAAAAAAAAAAAAAAAAAAAAA&#10;W0NvbnRlbnRfVHlwZXNdLnhtbFBLAQItABQABgAIAAAAIQA4/SH/1gAAAJQBAAALAAAAAAAAAAAA&#10;AAAAAC8BAABfcmVscy8ucmVsc1BLAQItABQABgAIAAAAIQDRJokXOgIAAIIEAAAOAAAAAAAAAAAA&#10;AAAAAC4CAABkcnMvZTJvRG9jLnhtbFBLAQItABQABgAIAAAAIQCYQcz/2wAAAAkBAAAPAAAAAAAA&#10;AAAAAAAAAJQEAABkcnMvZG93bnJldi54bWxQSwUGAAAAAAQABADzAAAAnAUAAAAA&#10;" strokeweight="3pt">
                <v:stroke startarrow="block" startarrowwidth="narrow" startarrowlength="short" endarrow="block" endarrowwidth="narrow" endarrowlength="short" linestyle="thinThin"/>
              </v:line>
            </w:pict>
          </mc:Fallback>
        </mc:AlternateContent>
      </w:r>
      <w:r>
        <w:rPr>
          <w:rFonts w:ascii="Arial" w:hAnsi="Arial"/>
          <w:noProof/>
        </w:rPr>
        <mc:AlternateContent>
          <mc:Choice Requires="wps">
            <w:drawing>
              <wp:anchor distT="4294967295" distB="4294967295" distL="114300" distR="114300" simplePos="0" relativeHeight="251451392" behindDoc="0" locked="0" layoutInCell="1" allowOverlap="1">
                <wp:simplePos x="0" y="0"/>
                <wp:positionH relativeFrom="column">
                  <wp:posOffset>1635125</wp:posOffset>
                </wp:positionH>
                <wp:positionV relativeFrom="paragraph">
                  <wp:posOffset>47624</wp:posOffset>
                </wp:positionV>
                <wp:extent cx="440690" cy="0"/>
                <wp:effectExtent l="19050" t="76200" r="35560" b="76200"/>
                <wp:wrapNone/>
                <wp:docPr id="3794" name="Line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40690" cy="0"/>
                        </a:xfrm>
                        <a:prstGeom prst="line">
                          <a:avLst/>
                        </a:prstGeom>
                        <a:noFill/>
                        <a:ln w="38100" cmpd="dbl">
                          <a:solidFill>
                            <a:srgbClr val="000000"/>
                          </a:solidFill>
                          <a:round/>
                          <a:headEnd type="triangle" w="sm" len="sm"/>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192C0A" id="Line 426" o:spid="_x0000_s1026" style="position:absolute;flip:x;z-index:251451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8.75pt,3.75pt" to="163.45pt,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jWlOQIAAIIEAAAOAAAAZHJzL2Uyb0RvYy54bWysVMuO2jAU3VfqP1jeQxImZSAijCoC7YK2&#10;SDP9AGM7xKpfsg0BVf33XpvHzLSbUdUsHDu+9/iec48zezgqiQ7ceWF0jYthjhHX1DChdzX+/rQa&#10;TDDygWhGpNG8xifu8cP8/btZbys+Mp2RjDsEINpXva1xF4KtsszTjivih8ZyDZutcYoEWLpdxhzp&#10;AV3JbJTn46w3jllnKPcevjbnTTxP+G3LafjWtp4HJGsMtYU0ujRu45jNZ6TaOWI7QS9lkH+oQhGh&#10;4dAbVEMCQXsn/oJSgjrjTRuG1KjMtK2gPHEANkX+B5vHjlieuIA43t5k8v8Pln49bBwSrMZ399MS&#10;I00UdGktNEflaBzl6a2vIGqhNy4SpEf9aNeG/vBIm0VH9I6nMp9OFhKLmJG9SokLb+GQbf/FMIgh&#10;+2CSVsfWKdRKYT/HxAgOeqBjas7p1hx+DIjCx7LMx1NoIb1uZaSKCDHPOh8+caNQnNRYQvkJjxzW&#10;PsSKnkNiuDYrIWVqvdSoB+6TIo/QyoIQbCtTsjdSsBgYU7zbbRfSoQOJRkpPogo7L8Oc2WuWgDtO&#10;2FIzFJIuwQlQSnIcT/MKI8nhusAkxQYi5NtigYjUsR5QBahdZmen/Zzm0+VkOSkH0LnloMybZvBx&#10;tSgH41Vx/6G5axaLpvgVqRVl1QnGuI7srq4vyre56nL/zn69+f4mafYaPWkPxV7fqehkkOiJs7u2&#10;hp02LrYpegWMnoIvlzLepJfrFPX865j/BgAA//8DAFBLAwQUAAYACAAAACEA1l3ZTdoAAAAHAQAA&#10;DwAAAGRycy9kb3ducmV2LnhtbEyOzU7DMBCE70i8g7VIXBB1CGpoQ5wK8XNFEHiArb1NQuN1iN0m&#10;9Olxe4HTaDSjma9YTbYTexp861jBzSwBQaydablW8Pnxcr0A4QOywc4xKfghD6vy/KzA3LiR32lf&#10;hVrEEfY5KmhC6HMpvW7Iop+5njhmGzdYDNEOtTQDjnHcdjJNkkxabDk+NNjTY0N6W+2sAv1dbfnp&#10;VdPBvSWjXWTZ19UzKnV5MT3cgwg0hb8yHPEjOpSRae12bLzoFKTzu3msKjhKzG/TbAliffKyLOR/&#10;/vIXAAD//wMAUEsBAi0AFAAGAAgAAAAhALaDOJL+AAAA4QEAABMAAAAAAAAAAAAAAAAAAAAAAFtD&#10;b250ZW50X1R5cGVzXS54bWxQSwECLQAUAAYACAAAACEAOP0h/9YAAACUAQAACwAAAAAAAAAAAAAA&#10;AAAvAQAAX3JlbHMvLnJlbHNQSwECLQAUAAYACAAAACEAz7I1pTkCAACCBAAADgAAAAAAAAAAAAAA&#10;AAAuAgAAZHJzL2Uyb0RvYy54bWxQSwECLQAUAAYACAAAACEA1l3ZTdoAAAAHAQAADwAAAAAAAAAA&#10;AAAAAACTBAAAZHJzL2Rvd25yZXYueG1sUEsFBgAAAAAEAAQA8wAAAJoFAAAAAA==&#10;" strokeweight="3pt">
                <v:stroke startarrow="block" startarrowwidth="narrow" startarrowlength="short" endarrow="block" endarrowwidth="narrow" endarrowlength="short" linestyle="thinThin"/>
              </v:line>
            </w:pict>
          </mc:Fallback>
        </mc:AlternateContent>
      </w:r>
      <w:r w:rsidR="00B0211E">
        <w:rPr>
          <w:rFonts w:ascii="Arial" w:hAnsi="Arial"/>
        </w:rPr>
        <w:t xml:space="preserve"> </w:t>
      </w:r>
      <w:r w:rsidR="00B0211E" w:rsidRPr="00B0211E">
        <w:rPr>
          <w:rFonts w:ascii="Arial" w:hAnsi="Arial"/>
        </w:rPr>
        <w:t xml:space="preserve"> </w:t>
      </w:r>
    </w:p>
    <w:p w:rsidR="00B0211E" w:rsidRDefault="00B0211E" w:rsidP="001B21DC">
      <w:pPr>
        <w:ind w:left="284" w:firstLine="567"/>
        <w:rPr>
          <w:rFonts w:ascii="Arial" w:hAnsi="Arial"/>
        </w:rPr>
      </w:pPr>
    </w:p>
    <w:p w:rsidR="00B0211E" w:rsidRPr="00B0211E" w:rsidRDefault="00B0211E" w:rsidP="001B21DC">
      <w:pPr>
        <w:ind w:left="284" w:firstLine="567"/>
        <w:rPr>
          <w:rFonts w:ascii="Arial" w:hAnsi="Arial"/>
        </w:rPr>
      </w:pPr>
      <w:r>
        <w:rPr>
          <w:rFonts w:ascii="Arial" w:hAnsi="Arial"/>
        </w:rPr>
        <w:t xml:space="preserve">  </w:t>
      </w:r>
      <w:r w:rsidRPr="00B0211E">
        <w:rPr>
          <w:rFonts w:ascii="Arial" w:hAnsi="Arial"/>
        </w:rPr>
        <w:t xml:space="preserve"> </w:t>
      </w:r>
    </w:p>
    <w:p w:rsidR="00B0211E" w:rsidRDefault="00B0211E" w:rsidP="001B21DC">
      <w:pPr>
        <w:ind w:left="284" w:firstLine="567"/>
        <w:rPr>
          <w:rFonts w:ascii="Arial" w:hAnsi="Arial"/>
        </w:rPr>
      </w:pPr>
      <w:r>
        <w:rPr>
          <w:rFonts w:ascii="Arial" w:hAnsi="Arial"/>
        </w:rPr>
        <w:t xml:space="preserve">        </w:t>
      </w:r>
    </w:p>
    <w:p w:rsidR="00B0211E" w:rsidRPr="00B0211E" w:rsidRDefault="00B0211E" w:rsidP="001B21DC">
      <w:pPr>
        <w:ind w:left="284" w:firstLine="567"/>
        <w:rPr>
          <w:rFonts w:ascii="Arial" w:hAnsi="Arial"/>
        </w:rPr>
      </w:pPr>
      <w:r>
        <w:rPr>
          <w:rFonts w:ascii="Arial" w:hAnsi="Arial"/>
        </w:rPr>
        <w:t xml:space="preserve">   </w:t>
      </w:r>
      <w:r w:rsidRPr="00B0211E">
        <w:rPr>
          <w:rFonts w:ascii="Arial" w:hAnsi="Arial"/>
        </w:rPr>
        <w:t xml:space="preserve"> </w:t>
      </w:r>
    </w:p>
    <w:p w:rsidR="00B0211E" w:rsidRDefault="00B0211E" w:rsidP="001B21DC">
      <w:pPr>
        <w:ind w:left="284" w:firstLine="567"/>
        <w:rPr>
          <w:rFonts w:ascii="Arial" w:hAnsi="Arial"/>
        </w:rPr>
      </w:pPr>
    </w:p>
    <w:p w:rsidR="00B0211E" w:rsidRPr="00B0211E" w:rsidRDefault="00B0211E" w:rsidP="001B21DC">
      <w:pPr>
        <w:ind w:left="3164" w:firstLine="567"/>
        <w:rPr>
          <w:rFonts w:ascii="Arial" w:hAnsi="Arial"/>
        </w:rPr>
      </w:pPr>
      <w:r w:rsidRPr="00B0211E">
        <w:rPr>
          <w:rFonts w:ascii="Arial" w:hAnsi="Arial"/>
        </w:rPr>
        <w:t xml:space="preserve"> </w:t>
      </w:r>
    </w:p>
    <w:p w:rsidR="00B0211E" w:rsidRDefault="007065B3" w:rsidP="001B21DC">
      <w:pPr>
        <w:ind w:left="284" w:firstLine="567"/>
        <w:rPr>
          <w:rFonts w:ascii="Arial" w:hAnsi="Arial"/>
        </w:rPr>
      </w:pPr>
      <w:r>
        <w:rPr>
          <w:rFonts w:ascii="Arial" w:hAnsi="Arial"/>
          <w:noProof/>
        </w:rPr>
        <mc:AlternateContent>
          <mc:Choice Requires="wps">
            <w:drawing>
              <wp:anchor distT="0" distB="0" distL="114300" distR="114300" simplePos="0" relativeHeight="251463680" behindDoc="0" locked="0" layoutInCell="1" allowOverlap="1">
                <wp:simplePos x="0" y="0"/>
                <wp:positionH relativeFrom="column">
                  <wp:posOffset>2101215</wp:posOffset>
                </wp:positionH>
                <wp:positionV relativeFrom="paragraph">
                  <wp:posOffset>128905</wp:posOffset>
                </wp:positionV>
                <wp:extent cx="1228090" cy="182880"/>
                <wp:effectExtent l="0" t="0" r="10160" b="26670"/>
                <wp:wrapNone/>
                <wp:docPr id="3793" name="Rectangle 9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28090" cy="1828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D8CD543" id="Rectangle 960" o:spid="_x0000_s1026" style="position:absolute;margin-left:165.45pt;margin-top:10.15pt;width:96.7pt;height:14.4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CoDegIAAAAFAAAOAAAAZHJzL2Uyb0RvYy54bWysVF1v2yAUfZ+0/4B4T/1RN3WsOlUVJ9Ok&#10;bqvW7QcQwDEaBgYkTjftv++CkzRdX6ZpfsDAvVzOufdcbm73vUQ7bp3QqsbZRYoRV1QzoTY1/vpl&#10;NSkxcp4oRqRWvMZP3OHb+ds3N4OpeK47LRm3CIIoVw2mxp33pkoSRzveE3ehDVdgbLXtiYel3STM&#10;kgGi9zLJ03SaDNoyYzXlzsFuMxrxPMZvW079p7Z13CNZY8Dm42jjuA5jMr8h1cYS0wl6gEH+AUVP&#10;hIJLT6Ea4gnaWvEqVC+o1U63/oLqPtFtKyiPHIBNlv7B5rEjhkcukBxnTmly/y8s/bh7sEiwGl9e&#10;zy4xUqSHKn2GvBG1kRzNpjFHg3EVuD6aBxtYOnOv6TeHlF504MfvrNVDxwkDZFnIafLiQFg4OIrW&#10;wwfNID7Zeh3TtW9tHwJCItA+VuXpVBW+94jCZpbnZTqD4lGwZWVelhFSQqrjaWOdf8d1j8KkxhbQ&#10;x+hkd+98QEOqo0u4TOmVkDJWXio0APXs+ioecFoKFoyRpN2sF9KiHQnaiV+kBvTP3XrhQcFS9DUu&#10;T06kCtlYKhZv8UTIcQ5IpArBgRxgO8xGpfycpbNluSyLSZFPl5MibZrJ3WpRTKYrwNdcNotFk/0K&#10;OLOi6gRjXAWoR9Vmxd+p4tA/o95Oun1ByZ0zX8XvNfPkJYyYZWB1/Ed2UQah8qEfXbXW7AlUYPXY&#10;hvBswKTT9gdGA7Rgjd33LbEcI/legZJmWVGEno2L4uo6h4U9t6zPLURRCFVjj9E4Xfixz7fGik0H&#10;N2WxxkrfgfpaEYXxjOqgWWizyODwJIQ+Pl9Hr+eHa/4bAAD//wMAUEsDBBQABgAIAAAAIQBpiYr+&#10;3wAAAAkBAAAPAAAAZHJzL2Rvd25yZXYueG1sTI/LTsMwEEX3SPyDNUjsqF2n0DbEqapKSF3xKLB3&#10;4mkSEduR7TTh7xlWsJvRHN05t9jNtmcXDLHzTsFyIYChq73pXKPg4/3pbgMsJu2M7r1DBd8YYVde&#10;XxU6N35yb3g5pYZRiIu5VtCmNOScx7pFq+PCD+jodvbB6kRraLgJeqJw23MpxAO3unP0odUDHlqs&#10;v06jVfD8Ko8VHtZrOb5M5mjD5+a875W6vZn3j8ASzukPhl99UoeSnCo/OhNZryDLxJZQBVJkwAi4&#10;lysaKgWr7RJ4WfD/DcofAAAA//8DAFBLAQItABQABgAIAAAAIQC2gziS/gAAAOEBAAATAAAAAAAA&#10;AAAAAAAAAAAAAABbQ29udGVudF9UeXBlc10ueG1sUEsBAi0AFAAGAAgAAAAhADj9If/WAAAAlAEA&#10;AAsAAAAAAAAAAAAAAAAALwEAAF9yZWxzLy5yZWxzUEsBAi0AFAAGAAgAAAAhAJkoKgN6AgAAAAUA&#10;AA4AAAAAAAAAAAAAAAAALgIAAGRycy9lMm9Eb2MueG1sUEsBAi0AFAAGAAgAAAAhAGmJiv7fAAAA&#10;CQEAAA8AAAAAAAAAAAAAAAAA1AQAAGRycy9kb3ducmV2LnhtbFBLBQYAAAAABAAEAPMAAADgBQAA&#10;AAA=&#10;" filled="f" strokeweight=".25pt"/>
            </w:pict>
          </mc:Fallback>
        </mc:AlternateContent>
      </w:r>
      <w:r w:rsidR="00B0211E" w:rsidRPr="00B0211E">
        <w:rPr>
          <w:rFonts w:ascii="Arial" w:hAnsi="Arial"/>
        </w:rPr>
        <w:tab/>
      </w:r>
      <w:r w:rsidR="00B0211E" w:rsidRPr="00B0211E">
        <w:rPr>
          <w:rFonts w:ascii="Arial" w:hAnsi="Arial"/>
        </w:rPr>
        <w:tab/>
      </w:r>
      <w:r w:rsidR="00B0211E" w:rsidRPr="00B0211E">
        <w:rPr>
          <w:rFonts w:ascii="Arial" w:hAnsi="Arial"/>
        </w:rPr>
        <w:tab/>
      </w:r>
      <w:r w:rsidR="00B0211E" w:rsidRPr="00B0211E">
        <w:rPr>
          <w:rFonts w:ascii="Arial" w:hAnsi="Arial"/>
        </w:rPr>
        <w:tab/>
      </w:r>
      <w:r w:rsidR="00B0211E">
        <w:rPr>
          <w:rFonts w:ascii="Arial" w:hAnsi="Arial"/>
        </w:rPr>
        <w:t xml:space="preserve"> </w:t>
      </w:r>
    </w:p>
    <w:p w:rsidR="00B0211E" w:rsidRPr="00B0211E" w:rsidRDefault="00B0211E" w:rsidP="001B21DC">
      <w:pPr>
        <w:ind w:left="2552" w:firstLine="567"/>
        <w:rPr>
          <w:rFonts w:ascii="Arial" w:hAnsi="Arial"/>
        </w:rPr>
      </w:pPr>
      <w:r w:rsidRPr="00B0211E">
        <w:rPr>
          <w:rFonts w:ascii="Arial" w:hAnsi="Arial"/>
        </w:rPr>
        <w:t xml:space="preserve"> </w:t>
      </w:r>
    </w:p>
    <w:p w:rsidR="00B0211E" w:rsidRDefault="007065B3" w:rsidP="001B21DC">
      <w:pPr>
        <w:ind w:left="284" w:firstLine="567"/>
        <w:rPr>
          <w:rFonts w:ascii="Arial" w:hAnsi="Arial"/>
        </w:rPr>
      </w:pPr>
      <w:r>
        <w:rPr>
          <w:rFonts w:ascii="Arial" w:hAnsi="Arial"/>
          <w:noProof/>
        </w:rPr>
        <mc:AlternateContent>
          <mc:Choice Requires="wps">
            <w:drawing>
              <wp:anchor distT="0" distB="0" distL="114299" distR="114299" simplePos="0" relativeHeight="251449344" behindDoc="0" locked="0" layoutInCell="1" allowOverlap="1">
                <wp:simplePos x="0" y="0"/>
                <wp:positionH relativeFrom="column">
                  <wp:posOffset>2708274</wp:posOffset>
                </wp:positionH>
                <wp:positionV relativeFrom="paragraph">
                  <wp:posOffset>60325</wp:posOffset>
                </wp:positionV>
                <wp:extent cx="0" cy="199390"/>
                <wp:effectExtent l="76200" t="38100" r="57150" b="10160"/>
                <wp:wrapNone/>
                <wp:docPr id="3792" name="Line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99390"/>
                        </a:xfrm>
                        <a:prstGeom prst="line">
                          <a:avLst/>
                        </a:prstGeom>
                        <a:noFill/>
                        <a:ln w="317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2C66D9" id="Line 424" o:spid="_x0000_s1026" style="position:absolute;flip:y;z-index:2514493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13.25pt,4.75pt" to="213.25pt,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w4QMQIAAFgEAAAOAAAAZHJzL2Uyb0RvYy54bWysVMGO2jAQvVfqP1i+QxJIWRIRVhWBXmgX&#10;abe9G9shVh3bsg0BVf33jh2W3W0vVVUOZmzPPL+ZeZPF/bmT6MStE1pVOBunGHFFNRPqUOGvT5vR&#10;HCPniWJEasUrfOEO3y/fv1v0puQT3WrJuEUAolzZmwq33psySRxteUfcWBuu4LLRtiMetvaQMEt6&#10;QO9kMknTWdJry4zVlDsHp/VwiZcRv2k49Q9N47hHssLAzcfVxnUf1mS5IOXBEtMKeqVB/oFFR4SC&#10;R29QNfEEHa34A6oT1GqnGz+mukt00wjKYw6QTZb+ls1jSwyPuUBxnLmVyf0/WPrltLNIsApP74oJ&#10;Rop00KWtUBzlkzyUpzeuBK+V2tmQID2rR7PV9LtDSq9aog480ny6GAjMQkTyJiRsnIFH9v1nzcCH&#10;HL2OtTo3tkONFOZbCAzgUA90js253JrDzx7R4ZDCaVYU0yL2LSFlQAhxxjr/iesOBaPCEuhHPHLa&#10;Oh8YvbgEd6U3QsrYeqlQD7lndx9igNNSsHAZ3Jw97FfSohMJ4om/mB7cvHaz+qhYBGs5Yeur7YmQ&#10;YCMf6+KtgEpJjsNrHWcYSQ7zEqyBnlThRcgVCF+tQT8/irRYz9fzfJRPZutRntb16ONmlY9mGyBd&#10;T+vVqs5+BvJZXraCMa4C/2ctZ/nfaeU6VYMKb2q+FSp5ix4rCmSf/yPp2PbQ6UEze80uOxuyCwoA&#10;+Ubn66iF+Xi9j14vH4TlLwAAAP//AwBQSwMEFAAGAAgAAAAhAB9X6ELcAAAACAEAAA8AAABkcnMv&#10;ZG93bnJldi54bWxMj0FPwzAMhe9I/IfISNxYSmET65pOCDG4bWKA0G5ZY9qKxq6arOv+PUYc4GQ/&#10;vafnz/ly9K0asA8Nk4HrSQIKqWTXUGXg7XV1dQcqREvOtkxo4IQBlsX5WW4zx0d6wWEbKyUlFDJr&#10;oI6xy7QOZY3ehgl3SOJ9cu9tFNlX2vX2KOW+1WmSzLS3DcmF2nb4UGP5tT14A8MNju96w+kTP66q&#10;E6f4vPtYG3N5Md4vQEUc418YfvAFHQph2vOBXFCtgdt0NpWogbkM8X/1XpZkDrrI9f8Him8AAAD/&#10;/wMAUEsBAi0AFAAGAAgAAAAhALaDOJL+AAAA4QEAABMAAAAAAAAAAAAAAAAAAAAAAFtDb250ZW50&#10;X1R5cGVzXS54bWxQSwECLQAUAAYACAAAACEAOP0h/9YAAACUAQAACwAAAAAAAAAAAAAAAAAvAQAA&#10;X3JlbHMvLnJlbHNQSwECLQAUAAYACAAAACEAEq8OEDECAABYBAAADgAAAAAAAAAAAAAAAAAuAgAA&#10;ZHJzL2Uyb0RvYy54bWxQSwECLQAUAAYACAAAACEAH1foQtwAAAAIAQAADwAAAAAAAAAAAAAAAACL&#10;BAAAZHJzL2Rvd25yZXYueG1sUEsFBgAAAAAEAAQA8wAAAJQFAAAAAA==&#10;" strokeweight=".25pt">
                <v:stroke endarrow="block"/>
              </v:line>
            </w:pict>
          </mc:Fallback>
        </mc:AlternateContent>
      </w:r>
      <w:r w:rsidR="00B0211E">
        <w:rPr>
          <w:rFonts w:ascii="Arial" w:hAnsi="Arial"/>
        </w:rPr>
        <w:t xml:space="preserve"> </w:t>
      </w:r>
    </w:p>
    <w:p w:rsidR="00B0211E" w:rsidRPr="00B0211E" w:rsidRDefault="007065B3" w:rsidP="001B21DC">
      <w:pPr>
        <w:ind w:left="3164" w:firstLine="567"/>
        <w:rPr>
          <w:rFonts w:ascii="Arial" w:hAnsi="Arial"/>
        </w:rPr>
      </w:pPr>
      <w:r>
        <w:rPr>
          <w:rFonts w:ascii="Arial" w:hAnsi="Arial"/>
          <w:noProof/>
        </w:rPr>
        <mc:AlternateContent>
          <mc:Choice Requires="wps">
            <w:drawing>
              <wp:anchor distT="0" distB="0" distL="114300" distR="114300" simplePos="0" relativeHeight="251466752" behindDoc="0" locked="0" layoutInCell="1" allowOverlap="1">
                <wp:simplePos x="0" y="0"/>
                <wp:positionH relativeFrom="column">
                  <wp:posOffset>2449195</wp:posOffset>
                </wp:positionH>
                <wp:positionV relativeFrom="paragraph">
                  <wp:posOffset>116205</wp:posOffset>
                </wp:positionV>
                <wp:extent cx="548640" cy="182880"/>
                <wp:effectExtent l="0" t="0" r="22860" b="26670"/>
                <wp:wrapNone/>
                <wp:docPr id="3791" name="Rectangle 9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18288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5DAF5C3" id="Rectangle 965" o:spid="_x0000_s1026" style="position:absolute;margin-left:192.85pt;margin-top:9.15pt;width:43.2pt;height:14.4pt;z-index:25146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Nb2egIAAP8EAAAOAAAAZHJzL2Uyb0RvYy54bWysVMGO2yAQvVfqPyDuWcdZJ+tYcVZRnFSV&#10;tu2q234AARyjYqBA4mxX/fcOOEmT7qWq6gMGZhjem3nD7P7QSrTn1gmtSpzeDDHiimom1LbEX7+s&#10;BzlGzhPFiNSKl/iZO3w/f/tm1pmCj3SjJeMWQRDlis6UuPHeFEniaMNb4m604QqMtbYt8bC024RZ&#10;0kH0Viaj4XCSdNoyYzXlzsFu1RvxPMava079p7p23CNZYsDm42jjuAljMp+RYmuJaQQ9wiD/gKIl&#10;QsGl51AV8QTtrHgVqhXUaqdrf0N1m+i6FpRHDsAmHf7B5qkhhkcukBxnzmly/y8s/bh/tEiwEt/e&#10;TVOMFGmhSp8hb0RtJUfTyTjkqDOuANcn82gDS2ceNP3mkNLLBvz4wlrdNZwwQJYG/+TqQFg4OIo2&#10;3QfNID7ZeR3TdahtGwJCItAhVuX5XBV+8IjC5jjLJxnUjoIpzUd5HquWkOJ02Fjn33HdojApsQXw&#10;MTjZPzgfwJDi5BLuUnotpIyFlwp1wDy9G8cDTkvBgjFytNvNUlq0J0E68YvMgP2lWys8CFiKtsT5&#10;2YkUIRkrxeItngjZzwGJVCE4cANsx1kvlJfpcLrKV3k2yEaT1SAbVtVgsV5mg8ka8FW31XJZpT8D&#10;zjQrGsEYVwHqSbRp9neiOLZPL7ezbK8ouUvm6/i9Zp5cw4hZBlanf2QXVRAK3wtoo9kziMDqvgvh&#10;1YBJo+0PjDrowBK77ztiOUbyvQIhTdMslN3HRTa+G8HCXlo2lxaiKIQqsceony593+Y7Y8W2gZvS&#10;WGOlFyC+WkRhBGH2qI6ShS6LDI4vQmjjy3X0+v1uzX8BAAD//wMAUEsDBBQABgAIAAAAIQArpPhY&#10;3QAAAAkBAAAPAAAAZHJzL2Rvd25yZXYueG1sTI9NT4NAEIbvJv6HzZh4swtUhSBL0zQx6clq1fvC&#10;ToG4H2R3KfjvOz3pbSbvk3eeqTaL0eyMPgzOCkhXCTC0rVOD7QR8fb4+FMBClFZJ7SwK+MUAm/r2&#10;ppKlcrP9wPMxdoxKbCilgD7GseQ8tD0aGVZuREvZyXkjI62+48rLmcqN5lmSPHMjB0sXejnirsf2&#10;5zgZAW/v2b7BXZ5n02FWe+O/i9NWC3F/t2xfgEVc4h8MV31Sh5qcGjdZFZgWsC6eckIpKNbACHjM&#10;sxRYcx1S4HXF/39QXwAAAP//AwBQSwECLQAUAAYACAAAACEAtoM4kv4AAADhAQAAEwAAAAAAAAAA&#10;AAAAAAAAAAAAW0NvbnRlbnRfVHlwZXNdLnhtbFBLAQItABQABgAIAAAAIQA4/SH/1gAAAJQBAAAL&#10;AAAAAAAAAAAAAAAAAC8BAABfcmVscy8ucmVsc1BLAQItABQABgAIAAAAIQDQUNb2egIAAP8EAAAO&#10;AAAAAAAAAAAAAAAAAC4CAABkcnMvZTJvRG9jLnhtbFBLAQItABQABgAIAAAAIQArpPhY3QAAAAkB&#10;AAAPAAAAAAAAAAAAAAAAANQEAABkcnMvZG93bnJldi54bWxQSwUGAAAAAAQABADzAAAA3gUAAAAA&#10;" filled="f" strokeweight=".25pt"/>
            </w:pict>
          </mc:Fallback>
        </mc:AlternateContent>
      </w:r>
      <w:r w:rsidR="00B0211E" w:rsidRPr="00B0211E">
        <w:rPr>
          <w:rFonts w:ascii="Arial" w:hAnsi="Arial"/>
        </w:rPr>
        <w:t xml:space="preserve"> </w:t>
      </w:r>
    </w:p>
    <w:p w:rsidR="00F42DB5" w:rsidRDefault="00F42DB5" w:rsidP="00F42DB5">
      <w:pPr>
        <w:spacing w:before="120"/>
        <w:ind w:firstLine="567"/>
      </w:pPr>
    </w:p>
    <w:p w:rsidR="00750F05" w:rsidRDefault="00750F05" w:rsidP="00F42DB5">
      <w:pPr>
        <w:spacing w:before="120"/>
        <w:ind w:firstLine="567"/>
      </w:pPr>
    </w:p>
    <w:p w:rsidR="00F42DB5" w:rsidRDefault="007065B3" w:rsidP="00F42DB5">
      <w:pPr>
        <w:spacing w:before="120"/>
        <w:ind w:firstLine="567"/>
      </w:pPr>
      <w:r>
        <w:rPr>
          <w:noProof/>
        </w:rPr>
        <mc:AlternateContent>
          <mc:Choice Requires="wps">
            <w:drawing>
              <wp:anchor distT="0" distB="0" distL="114300" distR="114300" simplePos="0" relativeHeight="251790336" behindDoc="0" locked="0" layoutInCell="1" allowOverlap="1">
                <wp:simplePos x="0" y="0"/>
                <wp:positionH relativeFrom="column">
                  <wp:posOffset>2478405</wp:posOffset>
                </wp:positionH>
                <wp:positionV relativeFrom="paragraph">
                  <wp:posOffset>85090</wp:posOffset>
                </wp:positionV>
                <wp:extent cx="1034415" cy="227965"/>
                <wp:effectExtent l="0" t="0" r="0" b="635"/>
                <wp:wrapNone/>
                <wp:docPr id="3790" name="Text Box 3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4415" cy="2279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sidP="00F42DB5">
                            <w:pPr>
                              <w:jc w:val="center"/>
                            </w:pPr>
                            <w:r>
                              <w:t>Рис. 4.1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1" o:spid="_x0000_s1094" type="#_x0000_t202" style="position:absolute;left:0;text-align:left;margin-left:195.15pt;margin-top:6.7pt;width:81.45pt;height:17.9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qXcigIAABwFAAAOAAAAZHJzL2Uyb0RvYy54bWysVNuO2yAQfa/Uf0C8Z32Jc7G1zmovTVVp&#10;e5F2+wHE4BgVAwUSe1v13ztAkmZ7kaqqfrDBM5w5M3OGy6uxF2jPjOVK1ji7SDFislGUy22NPz6u&#10;J0uMrCOSEqEkq/ETs/hq9fLF5aArlqtOCcoMAhBpq0HXuHNOV0lim471xF4ozSQYW2V64mBrtgk1&#10;ZAD0XiR5ms6TQRmqjWqYtfD3LhrxKuC3LWvc+7a1zCFRY+DmwtuE98a/k9UlqbaG6I43BxrkH1j0&#10;hEsIeoK6I46gneG/QPW8Mcqq1l00qk9U2/KGhRwgmyz9KZuHjmgWcoHiWH0qk/1/sM27/QeDOK3x&#10;dFFCgSTpoUuPbHToRo1oOi0zX6NB2wpcHzQ4uxEs0OuQr9X3qvlkkVS3HZFbdm2MGjpGKHAMJ5Oz&#10;oxHHepDN8FZRiER2TgWgsTW9LyCUBAE6UHk69cezaXzIdFoU2QyjBmx5vijnM08uIdXxtDbWvWaq&#10;R35RYwP9D+hkf29ddD26+GBWCU7XXIiwMdvNrTBoT0Ar6/Ac0J+5CemdpfLHImL8AyQhhrd5uqH3&#10;X8ssL9KbvJys58vFpFgXs0m5SJeTNCtvynlalMXd+psnmBVVxyll8p5LdtRhVvxdnw8TERUUlIiG&#10;GpezfBZb9Mck0/D8LsmeOxhLwfsaL09OpPKNfSUppE0qR7iI6+Q5/dAQqMHxG6oSZOA7HzXgxs0Y&#10;VLc4qmuj6BPowihoGzQfrhRYdMp8wWiA8ayx/bwjhmEk3kjQVpkVhZ/nsClmixw25tyyObcQ2QBU&#10;jR1GcXnr4h2w04ZvO4gU1SzVNeix5UEqXriRFWTiNzCCIafDdeFn/HwfvH5caqvvAAAA//8DAFBL&#10;AwQUAAYACAAAACEAWTJiq94AAAAJAQAADwAAAGRycy9kb3ducmV2LnhtbEyP0U6DQBBF3038h82Y&#10;+GLsYhdaoSyNmmh8be0HDDAFUnaXsNtC/97xyT5O7sm9Z/LtbHpxodF3zmp4WUQgyFau7myj4fDz&#10;+fwKwge0NfbOkoYredgW93c5ZrWb7I4u+9AILrE+Qw1tCEMmpa9aMugXbiDL2dGNBgOfYyPrEScu&#10;N71cRtFKGuwsL7Q40EdL1Wl/NhqO39NTkk7lVzisd/HqHbt16a5aPz7MbxsQgebwD8OfPqtDwU6l&#10;O9vai16DSiPFKAcqBsFAkqgliFJDnCqQRS5vPyh+AQAA//8DAFBLAQItABQABgAIAAAAIQC2gziS&#10;/gAAAOEBAAATAAAAAAAAAAAAAAAAAAAAAABbQ29udGVudF9UeXBlc10ueG1sUEsBAi0AFAAGAAgA&#10;AAAhADj9If/WAAAAlAEAAAsAAAAAAAAAAAAAAAAALwEAAF9yZWxzLy5yZWxzUEsBAi0AFAAGAAgA&#10;AAAhAJPypdyKAgAAHAUAAA4AAAAAAAAAAAAAAAAALgIAAGRycy9lMm9Eb2MueG1sUEsBAi0AFAAG&#10;AAgAAAAhAFkyYqveAAAACQEAAA8AAAAAAAAAAAAAAAAA5AQAAGRycy9kb3ducmV2LnhtbFBLBQYA&#10;AAAABAAEAPMAAADvBQAAAAA=&#10;" stroked="f">
                <v:textbox>
                  <w:txbxContent>
                    <w:p w:rsidR="008A58B3" w:rsidRDefault="008A58B3" w:rsidP="00F42DB5">
                      <w:pPr>
                        <w:jc w:val="center"/>
                      </w:pPr>
                      <w:r>
                        <w:t>Рис. 4.1</w:t>
                      </w:r>
                    </w:p>
                  </w:txbxContent>
                </v:textbox>
              </v:shape>
            </w:pict>
          </mc:Fallback>
        </mc:AlternateContent>
      </w:r>
    </w:p>
    <w:p w:rsidR="00F547C5" w:rsidRPr="00750F05" w:rsidRDefault="00F547C5" w:rsidP="009C6F0B">
      <w:pPr>
        <w:spacing w:before="120"/>
        <w:ind w:firstLine="567"/>
        <w:jc w:val="both"/>
        <w:rPr>
          <w:sz w:val="28"/>
          <w:szCs w:val="28"/>
        </w:rPr>
      </w:pPr>
      <w:r w:rsidRPr="00750F05">
        <w:rPr>
          <w:sz w:val="28"/>
          <w:szCs w:val="28"/>
        </w:rPr>
        <w:t>На схеме, показанной на рис.</w:t>
      </w:r>
      <w:r w:rsidR="00F42DB5" w:rsidRPr="00750F05">
        <w:rPr>
          <w:sz w:val="28"/>
          <w:szCs w:val="28"/>
        </w:rPr>
        <w:t xml:space="preserve"> </w:t>
      </w:r>
      <w:r w:rsidR="00CD5FE5" w:rsidRPr="00750F05">
        <w:rPr>
          <w:sz w:val="28"/>
          <w:szCs w:val="28"/>
        </w:rPr>
        <w:t>4</w:t>
      </w:r>
      <w:r w:rsidR="00F42DB5" w:rsidRPr="00750F05">
        <w:rPr>
          <w:sz w:val="28"/>
          <w:szCs w:val="28"/>
        </w:rPr>
        <w:t>.1</w:t>
      </w:r>
      <w:r w:rsidRPr="00750F05">
        <w:rPr>
          <w:sz w:val="28"/>
          <w:szCs w:val="28"/>
        </w:rPr>
        <w:t>, использованы следующие ко</w:t>
      </w:r>
      <w:r w:rsidR="00EE7F23" w:rsidRPr="00750F05">
        <w:rPr>
          <w:sz w:val="28"/>
          <w:szCs w:val="28"/>
        </w:rPr>
        <w:t>мпоненты процессора и памяти:</w:t>
      </w:r>
    </w:p>
    <w:p w:rsidR="00B0211E" w:rsidRPr="00750F05" w:rsidRDefault="00EE7F23" w:rsidP="00097000">
      <w:pPr>
        <w:numPr>
          <w:ilvl w:val="0"/>
          <w:numId w:val="66"/>
        </w:numPr>
        <w:tabs>
          <w:tab w:val="clear" w:pos="680"/>
          <w:tab w:val="num" w:pos="709"/>
        </w:tabs>
        <w:ind w:left="0" w:firstLine="567"/>
        <w:jc w:val="both"/>
        <w:rPr>
          <w:sz w:val="28"/>
          <w:szCs w:val="28"/>
        </w:rPr>
      </w:pPr>
      <w:r w:rsidRPr="00750F05">
        <w:rPr>
          <w:sz w:val="28"/>
          <w:szCs w:val="28"/>
        </w:rPr>
        <w:t xml:space="preserve">  </w:t>
      </w:r>
      <w:r w:rsidR="00B0211E" w:rsidRPr="00750F05">
        <w:rPr>
          <w:sz w:val="28"/>
          <w:szCs w:val="28"/>
        </w:rPr>
        <w:t xml:space="preserve">АЛУ </w:t>
      </w:r>
      <w:r w:rsidR="00D97700" w:rsidRPr="00750F05">
        <w:rPr>
          <w:sz w:val="28"/>
          <w:szCs w:val="28"/>
        </w:rPr>
        <w:t>–</w:t>
      </w:r>
      <w:r w:rsidR="00B0211E" w:rsidRPr="00750F05">
        <w:rPr>
          <w:sz w:val="28"/>
          <w:szCs w:val="28"/>
        </w:rPr>
        <w:t xml:space="preserve"> арифметико-логическое устройство</w:t>
      </w:r>
      <w:r w:rsidR="00790A3B" w:rsidRPr="00750F05">
        <w:rPr>
          <w:sz w:val="28"/>
          <w:szCs w:val="28"/>
        </w:rPr>
        <w:t xml:space="preserve"> </w:t>
      </w:r>
      <w:r w:rsidR="003E6BF9" w:rsidRPr="00750F05">
        <w:rPr>
          <w:sz w:val="28"/>
          <w:szCs w:val="28"/>
        </w:rPr>
        <w:t xml:space="preserve"> выполняет операции по обработке данных</w:t>
      </w:r>
      <w:r w:rsidR="00D97700" w:rsidRPr="00750F05">
        <w:rPr>
          <w:sz w:val="28"/>
          <w:szCs w:val="28"/>
        </w:rPr>
        <w:t>;</w:t>
      </w:r>
    </w:p>
    <w:p w:rsidR="00B0211E" w:rsidRPr="00750F05" w:rsidRDefault="00EE7F23" w:rsidP="00097000">
      <w:pPr>
        <w:numPr>
          <w:ilvl w:val="0"/>
          <w:numId w:val="66"/>
        </w:numPr>
        <w:tabs>
          <w:tab w:val="clear" w:pos="680"/>
          <w:tab w:val="num" w:pos="709"/>
        </w:tabs>
        <w:ind w:left="0" w:firstLine="567"/>
        <w:jc w:val="both"/>
        <w:rPr>
          <w:sz w:val="28"/>
          <w:szCs w:val="28"/>
        </w:rPr>
      </w:pPr>
      <w:r w:rsidRPr="00750F05">
        <w:rPr>
          <w:sz w:val="28"/>
          <w:szCs w:val="28"/>
        </w:rPr>
        <w:t xml:space="preserve">  </w:t>
      </w:r>
      <w:r w:rsidR="00B0211E" w:rsidRPr="00750F05">
        <w:rPr>
          <w:sz w:val="28"/>
          <w:szCs w:val="28"/>
        </w:rPr>
        <w:t xml:space="preserve">РОНы </w:t>
      </w:r>
      <w:r w:rsidR="00D97700" w:rsidRPr="00750F05">
        <w:rPr>
          <w:sz w:val="28"/>
          <w:szCs w:val="28"/>
        </w:rPr>
        <w:t>–</w:t>
      </w:r>
      <w:r w:rsidR="00B0211E" w:rsidRPr="00750F05">
        <w:rPr>
          <w:sz w:val="28"/>
          <w:szCs w:val="28"/>
        </w:rPr>
        <w:t xml:space="preserve"> регистры общего назначения (от 8 до нескольких сотен штук)</w:t>
      </w:r>
      <w:r w:rsidR="003E6BF9" w:rsidRPr="00750F05">
        <w:rPr>
          <w:sz w:val="28"/>
          <w:szCs w:val="28"/>
        </w:rPr>
        <w:t xml:space="preserve"> – сверхбыстрая память малой емкости</w:t>
      </w:r>
      <w:r w:rsidR="00790A3B" w:rsidRPr="00750F05">
        <w:rPr>
          <w:sz w:val="28"/>
          <w:szCs w:val="28"/>
        </w:rPr>
        <w:t xml:space="preserve"> для хранения операндов</w:t>
      </w:r>
      <w:r w:rsidR="00D97700" w:rsidRPr="00750F05">
        <w:rPr>
          <w:sz w:val="28"/>
          <w:szCs w:val="28"/>
        </w:rPr>
        <w:t>;</w:t>
      </w:r>
    </w:p>
    <w:p w:rsidR="00B0211E" w:rsidRPr="00750F05" w:rsidRDefault="00EE7F23" w:rsidP="00097000">
      <w:pPr>
        <w:numPr>
          <w:ilvl w:val="0"/>
          <w:numId w:val="66"/>
        </w:numPr>
        <w:tabs>
          <w:tab w:val="clear" w:pos="680"/>
          <w:tab w:val="num" w:pos="709"/>
        </w:tabs>
        <w:ind w:left="0" w:firstLine="567"/>
        <w:jc w:val="both"/>
        <w:rPr>
          <w:sz w:val="28"/>
          <w:szCs w:val="28"/>
        </w:rPr>
      </w:pPr>
      <w:r w:rsidRPr="00750F05">
        <w:rPr>
          <w:sz w:val="28"/>
          <w:szCs w:val="28"/>
        </w:rPr>
        <w:t xml:space="preserve">  </w:t>
      </w:r>
      <w:r w:rsidR="00B0211E" w:rsidRPr="00750F05">
        <w:rPr>
          <w:sz w:val="28"/>
          <w:szCs w:val="28"/>
        </w:rPr>
        <w:t xml:space="preserve">Рг СС </w:t>
      </w:r>
      <w:r w:rsidR="00D97700" w:rsidRPr="00750F05">
        <w:rPr>
          <w:sz w:val="28"/>
          <w:szCs w:val="28"/>
        </w:rPr>
        <w:t>–</w:t>
      </w:r>
      <w:r w:rsidR="00B0211E" w:rsidRPr="00750F05">
        <w:rPr>
          <w:sz w:val="28"/>
          <w:szCs w:val="28"/>
        </w:rPr>
        <w:t xml:space="preserve"> регистр слова состояния. Содержит текущее состояние процессора, в который входит уровень приоритета текущей программы, биты условий {</w:t>
      </w:r>
      <w:r w:rsidR="00B0211E" w:rsidRPr="00750F05">
        <w:rPr>
          <w:sz w:val="28"/>
          <w:szCs w:val="28"/>
        </w:rPr>
        <w:sym w:font="Symbol" w:char="F051"/>
      </w:r>
      <w:r w:rsidR="00B0211E" w:rsidRPr="00750F05">
        <w:rPr>
          <w:sz w:val="28"/>
          <w:szCs w:val="28"/>
          <w:vertAlign w:val="subscript"/>
          <w:lang w:val="en-US"/>
        </w:rPr>
        <w:t>j</w:t>
      </w:r>
      <w:r w:rsidR="00B0211E" w:rsidRPr="00750F05">
        <w:rPr>
          <w:sz w:val="28"/>
          <w:szCs w:val="28"/>
        </w:rPr>
        <w:t>}завершения последней команды, режим обработки текущей команды. Возможны следующие режимы обработки (в порядке возрастания уровня</w:t>
      </w:r>
      <w:r w:rsidR="00790A3B" w:rsidRPr="00750F05">
        <w:rPr>
          <w:sz w:val="28"/>
          <w:szCs w:val="28"/>
        </w:rPr>
        <w:t xml:space="preserve"> приоритета</w:t>
      </w:r>
      <w:r w:rsidR="00B0211E" w:rsidRPr="00750F05">
        <w:rPr>
          <w:sz w:val="28"/>
          <w:szCs w:val="28"/>
        </w:rPr>
        <w:t>):</w:t>
      </w:r>
    </w:p>
    <w:p w:rsidR="00B0211E" w:rsidRPr="00750F05" w:rsidRDefault="00D97700" w:rsidP="00D97700">
      <w:pPr>
        <w:ind w:firstLine="567"/>
        <w:rPr>
          <w:sz w:val="28"/>
          <w:szCs w:val="28"/>
        </w:rPr>
      </w:pPr>
      <w:r w:rsidRPr="00750F05">
        <w:rPr>
          <w:sz w:val="28"/>
          <w:szCs w:val="28"/>
        </w:rPr>
        <w:t xml:space="preserve">- </w:t>
      </w:r>
      <w:r w:rsidR="00B0211E" w:rsidRPr="00750F05">
        <w:rPr>
          <w:sz w:val="28"/>
          <w:szCs w:val="28"/>
          <w:lang w:val="en-US"/>
        </w:rPr>
        <w:t>User</w:t>
      </w:r>
      <w:r w:rsidR="00B0211E" w:rsidRPr="00750F05">
        <w:rPr>
          <w:sz w:val="28"/>
          <w:szCs w:val="28"/>
        </w:rPr>
        <w:t xml:space="preserve"> </w:t>
      </w:r>
      <w:r w:rsidR="00B0211E" w:rsidRPr="00750F05">
        <w:rPr>
          <w:sz w:val="28"/>
          <w:szCs w:val="28"/>
          <w:lang w:val="en-US"/>
        </w:rPr>
        <w:t>Mode</w:t>
      </w:r>
      <w:r w:rsidR="00790A3B" w:rsidRPr="00750F05">
        <w:rPr>
          <w:sz w:val="28"/>
          <w:szCs w:val="28"/>
        </w:rPr>
        <w:t xml:space="preserve"> </w:t>
      </w:r>
      <w:r w:rsidRPr="00750F05">
        <w:rPr>
          <w:sz w:val="28"/>
          <w:szCs w:val="28"/>
        </w:rPr>
        <w:t>–</w:t>
      </w:r>
      <w:r w:rsidR="00B0211E" w:rsidRPr="00750F05">
        <w:rPr>
          <w:sz w:val="28"/>
          <w:szCs w:val="28"/>
        </w:rPr>
        <w:t xml:space="preserve"> режим пользователя; в этом режиме не могут выполнятся системные команды (команды изменения состоя</w:t>
      </w:r>
      <w:r w:rsidRPr="00750F05">
        <w:rPr>
          <w:sz w:val="28"/>
          <w:szCs w:val="28"/>
        </w:rPr>
        <w:t>ния процессора и команды ввода-</w:t>
      </w:r>
      <w:r w:rsidR="00B0211E" w:rsidRPr="00750F05">
        <w:rPr>
          <w:sz w:val="28"/>
          <w:szCs w:val="28"/>
        </w:rPr>
        <w:t>вывода);</w:t>
      </w:r>
    </w:p>
    <w:p w:rsidR="00B0211E" w:rsidRPr="00750F05" w:rsidRDefault="00D97700" w:rsidP="00D97700">
      <w:pPr>
        <w:ind w:firstLine="567"/>
        <w:rPr>
          <w:spacing w:val="-4"/>
          <w:sz w:val="28"/>
          <w:szCs w:val="28"/>
        </w:rPr>
      </w:pPr>
      <w:r w:rsidRPr="00750F05">
        <w:rPr>
          <w:spacing w:val="-4"/>
          <w:sz w:val="28"/>
          <w:szCs w:val="28"/>
        </w:rPr>
        <w:t>-</w:t>
      </w:r>
      <w:r w:rsidRPr="00750F05">
        <w:rPr>
          <w:spacing w:val="-4"/>
          <w:sz w:val="28"/>
          <w:szCs w:val="28"/>
          <w:lang w:val="en-US"/>
        </w:rPr>
        <w:t> </w:t>
      </w:r>
      <w:r w:rsidR="00B0211E" w:rsidRPr="00750F05">
        <w:rPr>
          <w:spacing w:val="-4"/>
          <w:sz w:val="28"/>
          <w:szCs w:val="28"/>
          <w:lang w:val="en-US"/>
        </w:rPr>
        <w:t>SuperVisor</w:t>
      </w:r>
      <w:r w:rsidR="00B0211E" w:rsidRPr="00750F05">
        <w:rPr>
          <w:spacing w:val="-4"/>
          <w:sz w:val="28"/>
          <w:szCs w:val="28"/>
        </w:rPr>
        <w:t xml:space="preserve"> </w:t>
      </w:r>
      <w:r w:rsidR="00B0211E" w:rsidRPr="00750F05">
        <w:rPr>
          <w:spacing w:val="-4"/>
          <w:sz w:val="28"/>
          <w:szCs w:val="28"/>
          <w:lang w:val="en-US"/>
        </w:rPr>
        <w:t>Mode</w:t>
      </w:r>
      <w:r w:rsidR="00790A3B" w:rsidRPr="00750F05">
        <w:rPr>
          <w:spacing w:val="-4"/>
          <w:sz w:val="28"/>
          <w:szCs w:val="28"/>
        </w:rPr>
        <w:t xml:space="preserve"> </w:t>
      </w:r>
      <w:r w:rsidRPr="00750F05">
        <w:rPr>
          <w:spacing w:val="-4"/>
          <w:sz w:val="28"/>
          <w:szCs w:val="28"/>
        </w:rPr>
        <w:t>–</w:t>
      </w:r>
      <w:r w:rsidR="00B0211E" w:rsidRPr="00750F05">
        <w:rPr>
          <w:spacing w:val="-4"/>
          <w:sz w:val="28"/>
          <w:szCs w:val="28"/>
        </w:rPr>
        <w:t xml:space="preserve"> режим супервизора; обеспечивается выполнение всех команд ввода- вывода;</w:t>
      </w:r>
    </w:p>
    <w:p w:rsidR="00B0211E" w:rsidRPr="00750F05" w:rsidRDefault="00D97700" w:rsidP="00D97700">
      <w:pPr>
        <w:ind w:firstLine="567"/>
        <w:rPr>
          <w:sz w:val="28"/>
          <w:szCs w:val="28"/>
        </w:rPr>
      </w:pPr>
      <w:r w:rsidRPr="00750F05">
        <w:rPr>
          <w:sz w:val="28"/>
          <w:szCs w:val="28"/>
        </w:rPr>
        <w:t>-</w:t>
      </w:r>
      <w:r w:rsidRPr="00750F05">
        <w:rPr>
          <w:sz w:val="28"/>
          <w:szCs w:val="28"/>
          <w:lang w:val="en-US"/>
        </w:rPr>
        <w:t> </w:t>
      </w:r>
      <w:r w:rsidR="00B0211E" w:rsidRPr="00750F05">
        <w:rPr>
          <w:sz w:val="28"/>
          <w:szCs w:val="28"/>
          <w:lang w:val="en-US"/>
        </w:rPr>
        <w:t>Kernel</w:t>
      </w:r>
      <w:r w:rsidR="00B0211E" w:rsidRPr="00750F05">
        <w:rPr>
          <w:sz w:val="28"/>
          <w:szCs w:val="28"/>
        </w:rPr>
        <w:t xml:space="preserve"> </w:t>
      </w:r>
      <w:r w:rsidR="00B0211E" w:rsidRPr="00750F05">
        <w:rPr>
          <w:sz w:val="28"/>
          <w:szCs w:val="28"/>
          <w:lang w:val="en-US"/>
        </w:rPr>
        <w:t>Mode</w:t>
      </w:r>
      <w:r w:rsidR="00790A3B" w:rsidRPr="00750F05">
        <w:rPr>
          <w:sz w:val="28"/>
          <w:szCs w:val="28"/>
        </w:rPr>
        <w:t xml:space="preserve"> </w:t>
      </w:r>
      <w:r w:rsidRPr="00750F05">
        <w:rPr>
          <w:sz w:val="28"/>
          <w:szCs w:val="28"/>
        </w:rPr>
        <w:t>–</w:t>
      </w:r>
      <w:r w:rsidR="00B0211E" w:rsidRPr="00750F05">
        <w:rPr>
          <w:sz w:val="28"/>
          <w:szCs w:val="28"/>
        </w:rPr>
        <w:t xml:space="preserve"> режим ядра; </w:t>
      </w:r>
      <w:r w:rsidR="00790A3B" w:rsidRPr="00750F05">
        <w:rPr>
          <w:sz w:val="28"/>
          <w:szCs w:val="28"/>
        </w:rPr>
        <w:t xml:space="preserve"> в нем  </w:t>
      </w:r>
      <w:r w:rsidR="00B0211E" w:rsidRPr="00750F05">
        <w:rPr>
          <w:sz w:val="28"/>
          <w:szCs w:val="28"/>
        </w:rPr>
        <w:t>возможно выполнение всех команд процессора</w:t>
      </w:r>
      <w:r w:rsidRPr="00750F05">
        <w:rPr>
          <w:sz w:val="28"/>
          <w:szCs w:val="28"/>
        </w:rPr>
        <w:t>;</w:t>
      </w:r>
    </w:p>
    <w:p w:rsidR="00B0211E" w:rsidRPr="00750F05" w:rsidRDefault="00EE7F23" w:rsidP="00097000">
      <w:pPr>
        <w:numPr>
          <w:ilvl w:val="0"/>
          <w:numId w:val="66"/>
        </w:numPr>
        <w:tabs>
          <w:tab w:val="clear" w:pos="680"/>
          <w:tab w:val="left" w:pos="0"/>
        </w:tabs>
        <w:ind w:left="0" w:firstLine="567"/>
        <w:rPr>
          <w:sz w:val="28"/>
          <w:szCs w:val="28"/>
        </w:rPr>
      </w:pPr>
      <w:r w:rsidRPr="00750F05">
        <w:rPr>
          <w:sz w:val="28"/>
          <w:szCs w:val="28"/>
        </w:rPr>
        <w:t xml:space="preserve">  </w:t>
      </w:r>
      <w:r w:rsidR="00B0211E" w:rsidRPr="00750F05">
        <w:rPr>
          <w:sz w:val="28"/>
          <w:szCs w:val="28"/>
        </w:rPr>
        <w:t>ПС</w:t>
      </w:r>
      <w:r w:rsidR="003E6BF9" w:rsidRPr="00750F05">
        <w:rPr>
          <w:sz w:val="28"/>
          <w:szCs w:val="28"/>
        </w:rPr>
        <w:t>ч</w:t>
      </w:r>
      <w:r w:rsidR="00B0211E" w:rsidRPr="00750F05">
        <w:rPr>
          <w:sz w:val="28"/>
          <w:szCs w:val="28"/>
        </w:rPr>
        <w:t xml:space="preserve"> </w:t>
      </w:r>
      <w:r w:rsidR="00D97700" w:rsidRPr="00750F05">
        <w:rPr>
          <w:sz w:val="28"/>
          <w:szCs w:val="28"/>
        </w:rPr>
        <w:t>–</w:t>
      </w:r>
      <w:r w:rsidR="00B0211E" w:rsidRPr="00750F05">
        <w:rPr>
          <w:sz w:val="28"/>
          <w:szCs w:val="28"/>
        </w:rPr>
        <w:t xml:space="preserve"> программный счетчик. Содержит адрес текущей команды и автоматически наращивается для подготовки адреса следующей команды (исключение составляет команда перехода);</w:t>
      </w:r>
    </w:p>
    <w:p w:rsidR="00B0211E" w:rsidRPr="00750F05" w:rsidRDefault="00EE7F23" w:rsidP="00097000">
      <w:pPr>
        <w:numPr>
          <w:ilvl w:val="0"/>
          <w:numId w:val="66"/>
        </w:numPr>
        <w:tabs>
          <w:tab w:val="clear" w:pos="680"/>
          <w:tab w:val="num" w:pos="567"/>
        </w:tabs>
        <w:ind w:left="0" w:firstLine="567"/>
        <w:rPr>
          <w:sz w:val="28"/>
          <w:szCs w:val="28"/>
        </w:rPr>
      </w:pPr>
      <w:r w:rsidRPr="00750F05">
        <w:rPr>
          <w:sz w:val="28"/>
          <w:szCs w:val="28"/>
        </w:rPr>
        <w:t xml:space="preserve">  </w:t>
      </w:r>
      <w:r w:rsidR="00B0211E" w:rsidRPr="00750F05">
        <w:rPr>
          <w:sz w:val="28"/>
          <w:szCs w:val="28"/>
        </w:rPr>
        <w:t xml:space="preserve">Рг Команд </w:t>
      </w:r>
      <w:r w:rsidR="00D97700" w:rsidRPr="00750F05">
        <w:rPr>
          <w:sz w:val="28"/>
          <w:szCs w:val="28"/>
        </w:rPr>
        <w:t>–</w:t>
      </w:r>
      <w:r w:rsidR="00B0211E" w:rsidRPr="00750F05">
        <w:rPr>
          <w:sz w:val="28"/>
          <w:szCs w:val="28"/>
        </w:rPr>
        <w:t xml:space="preserve"> регистр команд. Содержит код исполняемой в данный момент команды;</w:t>
      </w:r>
    </w:p>
    <w:p w:rsidR="00B0211E" w:rsidRPr="00750F05" w:rsidRDefault="00EE7F23" w:rsidP="00097000">
      <w:pPr>
        <w:numPr>
          <w:ilvl w:val="0"/>
          <w:numId w:val="66"/>
        </w:numPr>
        <w:tabs>
          <w:tab w:val="clear" w:pos="680"/>
          <w:tab w:val="num" w:pos="567"/>
        </w:tabs>
        <w:ind w:left="0" w:firstLine="567"/>
        <w:rPr>
          <w:sz w:val="28"/>
          <w:szCs w:val="28"/>
        </w:rPr>
      </w:pPr>
      <w:r w:rsidRPr="00750F05">
        <w:rPr>
          <w:sz w:val="28"/>
          <w:szCs w:val="28"/>
        </w:rPr>
        <w:t xml:space="preserve">  </w:t>
      </w:r>
      <w:r w:rsidR="00B0211E" w:rsidRPr="00750F05">
        <w:rPr>
          <w:sz w:val="28"/>
          <w:szCs w:val="28"/>
        </w:rPr>
        <w:t>ДешКОПиРА – дешифратор кода операции и режимов адресации;</w:t>
      </w:r>
    </w:p>
    <w:p w:rsidR="00B0211E" w:rsidRPr="00750F05" w:rsidRDefault="00EE7F23" w:rsidP="00097000">
      <w:pPr>
        <w:numPr>
          <w:ilvl w:val="0"/>
          <w:numId w:val="66"/>
        </w:numPr>
        <w:tabs>
          <w:tab w:val="clear" w:pos="680"/>
          <w:tab w:val="num" w:pos="567"/>
        </w:tabs>
        <w:ind w:left="0" w:firstLine="567"/>
        <w:rPr>
          <w:sz w:val="28"/>
          <w:szCs w:val="28"/>
        </w:rPr>
      </w:pPr>
      <w:r w:rsidRPr="00750F05">
        <w:rPr>
          <w:sz w:val="28"/>
          <w:szCs w:val="28"/>
        </w:rPr>
        <w:lastRenderedPageBreak/>
        <w:t xml:space="preserve">  </w:t>
      </w:r>
      <w:r w:rsidR="00B0211E" w:rsidRPr="00750F05">
        <w:rPr>
          <w:sz w:val="28"/>
          <w:szCs w:val="28"/>
        </w:rPr>
        <w:t>Форм</w:t>
      </w:r>
      <w:r w:rsidR="00790A3B" w:rsidRPr="00750F05">
        <w:rPr>
          <w:sz w:val="28"/>
          <w:szCs w:val="28"/>
        </w:rPr>
        <w:t>ирователь</w:t>
      </w:r>
      <w:r w:rsidR="00D97700" w:rsidRPr="00750F05">
        <w:rPr>
          <w:sz w:val="28"/>
          <w:szCs w:val="28"/>
        </w:rPr>
        <w:t xml:space="preserve"> </w:t>
      </w:r>
      <w:r w:rsidR="00790A3B" w:rsidRPr="00750F05">
        <w:rPr>
          <w:sz w:val="28"/>
          <w:szCs w:val="28"/>
        </w:rPr>
        <w:t>У</w:t>
      </w:r>
      <w:r w:rsidR="00B0211E" w:rsidRPr="00750F05">
        <w:rPr>
          <w:sz w:val="28"/>
          <w:szCs w:val="28"/>
        </w:rPr>
        <w:t>С – формирователь управляющих сигналов { У</w:t>
      </w:r>
      <w:r w:rsidR="00B0211E" w:rsidRPr="00750F05">
        <w:rPr>
          <w:position w:val="-6"/>
          <w:sz w:val="28"/>
          <w:szCs w:val="28"/>
          <w:lang w:val="en-US"/>
        </w:rPr>
        <w:t>i</w:t>
      </w:r>
      <w:r w:rsidR="00B0211E" w:rsidRPr="00750F05">
        <w:rPr>
          <w:sz w:val="28"/>
          <w:szCs w:val="28"/>
        </w:rPr>
        <w:t xml:space="preserve"> };</w:t>
      </w:r>
    </w:p>
    <w:p w:rsidR="00B0211E" w:rsidRPr="00750F05" w:rsidRDefault="00EE7F23" w:rsidP="00097000">
      <w:pPr>
        <w:numPr>
          <w:ilvl w:val="0"/>
          <w:numId w:val="66"/>
        </w:numPr>
        <w:tabs>
          <w:tab w:val="clear" w:pos="680"/>
          <w:tab w:val="num" w:pos="567"/>
        </w:tabs>
        <w:ind w:left="0" w:firstLine="567"/>
        <w:rPr>
          <w:sz w:val="28"/>
          <w:szCs w:val="28"/>
        </w:rPr>
      </w:pPr>
      <w:r w:rsidRPr="00750F05">
        <w:rPr>
          <w:sz w:val="28"/>
          <w:szCs w:val="28"/>
        </w:rPr>
        <w:t xml:space="preserve">  </w:t>
      </w:r>
      <w:r w:rsidR="00B0211E" w:rsidRPr="00750F05">
        <w:rPr>
          <w:sz w:val="28"/>
          <w:szCs w:val="28"/>
        </w:rPr>
        <w:t xml:space="preserve">РАП - регистр адреса памяти; </w:t>
      </w:r>
      <w:r w:rsidR="00341398" w:rsidRPr="00750F05">
        <w:rPr>
          <w:sz w:val="28"/>
          <w:szCs w:val="28"/>
        </w:rPr>
        <w:t xml:space="preserve"> </w:t>
      </w:r>
      <w:r w:rsidR="00B0211E" w:rsidRPr="00750F05">
        <w:rPr>
          <w:sz w:val="28"/>
          <w:szCs w:val="28"/>
        </w:rPr>
        <w:t>РДП - регистр данных памяти;</w:t>
      </w:r>
    </w:p>
    <w:p w:rsidR="00B0211E" w:rsidRPr="00750F05" w:rsidRDefault="00EE7F23" w:rsidP="00097000">
      <w:pPr>
        <w:numPr>
          <w:ilvl w:val="0"/>
          <w:numId w:val="66"/>
        </w:numPr>
        <w:tabs>
          <w:tab w:val="clear" w:pos="680"/>
          <w:tab w:val="num" w:pos="567"/>
        </w:tabs>
        <w:ind w:left="0" w:firstLine="567"/>
        <w:rPr>
          <w:sz w:val="28"/>
          <w:szCs w:val="28"/>
        </w:rPr>
      </w:pPr>
      <w:r w:rsidRPr="00750F05">
        <w:rPr>
          <w:sz w:val="28"/>
          <w:szCs w:val="28"/>
        </w:rPr>
        <w:t xml:space="preserve">  </w:t>
      </w:r>
      <w:r w:rsidR="00B0211E" w:rsidRPr="00750F05">
        <w:rPr>
          <w:sz w:val="28"/>
          <w:szCs w:val="28"/>
        </w:rPr>
        <w:t>Рг</w:t>
      </w:r>
      <w:r w:rsidR="00790A3B" w:rsidRPr="00750F05">
        <w:rPr>
          <w:sz w:val="28"/>
          <w:szCs w:val="28"/>
        </w:rPr>
        <w:t xml:space="preserve"> </w:t>
      </w:r>
      <w:r w:rsidR="00B0211E" w:rsidRPr="00750F05">
        <w:rPr>
          <w:sz w:val="28"/>
          <w:szCs w:val="28"/>
        </w:rPr>
        <w:t>У</w:t>
      </w:r>
      <w:r w:rsidR="00790A3B" w:rsidRPr="00750F05">
        <w:rPr>
          <w:sz w:val="28"/>
          <w:szCs w:val="28"/>
        </w:rPr>
        <w:t>и</w:t>
      </w:r>
      <w:r w:rsidR="00B0211E" w:rsidRPr="00750F05">
        <w:rPr>
          <w:sz w:val="28"/>
          <w:szCs w:val="28"/>
        </w:rPr>
        <w:t>С – регистр управл</w:t>
      </w:r>
      <w:r w:rsidR="00790A3B" w:rsidRPr="00750F05">
        <w:rPr>
          <w:sz w:val="28"/>
          <w:szCs w:val="28"/>
        </w:rPr>
        <w:t xml:space="preserve">ения и </w:t>
      </w:r>
      <w:r w:rsidR="00B0211E" w:rsidRPr="00750F05">
        <w:rPr>
          <w:sz w:val="28"/>
          <w:szCs w:val="28"/>
        </w:rPr>
        <w:t>с</w:t>
      </w:r>
      <w:r w:rsidR="00790A3B" w:rsidRPr="00750F05">
        <w:rPr>
          <w:sz w:val="28"/>
          <w:szCs w:val="28"/>
        </w:rPr>
        <w:t xml:space="preserve">остояния </w:t>
      </w:r>
      <w:r w:rsidR="00C50A02" w:rsidRPr="00750F05">
        <w:rPr>
          <w:sz w:val="28"/>
          <w:szCs w:val="28"/>
        </w:rPr>
        <w:t>контроллера памяти.</w:t>
      </w:r>
    </w:p>
    <w:p w:rsidR="00B178FC" w:rsidRPr="00750F05" w:rsidRDefault="00B178FC" w:rsidP="006D4970">
      <w:pPr>
        <w:rPr>
          <w:sz w:val="28"/>
          <w:szCs w:val="28"/>
        </w:rPr>
      </w:pPr>
    </w:p>
    <w:p w:rsidR="00032CF3" w:rsidRPr="00750F05" w:rsidRDefault="00B178FC" w:rsidP="006D4970">
      <w:pPr>
        <w:rPr>
          <w:sz w:val="28"/>
          <w:szCs w:val="28"/>
        </w:rPr>
      </w:pPr>
      <w:r w:rsidRPr="00750F05">
        <w:rPr>
          <w:sz w:val="28"/>
          <w:szCs w:val="28"/>
        </w:rPr>
        <w:t xml:space="preserve">Одной из основных частей процессора является тракт обработки данных, показанный на рис.4.2 и включающий операционные элементы: набор РОНов, два </w:t>
      </w:r>
      <w:r w:rsidR="00A30871" w:rsidRPr="00750F05">
        <w:rPr>
          <w:sz w:val="28"/>
          <w:szCs w:val="28"/>
        </w:rPr>
        <w:t>входных регистра АЛУ, блоки выполнения вычислений в АЛУ и выходной регистр АЛУ. Результат вычислений может помещаться в один из РОНов или сохраняется в памяти. Быстродействие тракта данных во многом определяет производительность компьютера.</w:t>
      </w:r>
    </w:p>
    <w:p w:rsidR="00A30871" w:rsidRPr="00750F05" w:rsidRDefault="00A30871" w:rsidP="006D4970">
      <w:pPr>
        <w:rPr>
          <w:sz w:val="28"/>
          <w:szCs w:val="28"/>
        </w:rPr>
      </w:pPr>
    </w:p>
    <w:p w:rsidR="00A30871" w:rsidRDefault="00201200" w:rsidP="00201200">
      <w:pPr>
        <w:jc w:val="center"/>
      </w:pPr>
      <w:r>
        <w:object w:dxaOrig="5167" w:dyaOrig="5838">
          <v:shape id="_x0000_i1034" type="#_x0000_t75" style="width:258.6pt;height:291.6pt" o:ole="">
            <v:imagedata r:id="rId34" o:title=""/>
          </v:shape>
          <o:OLEObject Type="Embed" ProgID="Visio.Drawing.11" ShapeID="_x0000_i1034" DrawAspect="Content" ObjectID="_1782116695" r:id="rId35"/>
        </w:object>
      </w:r>
    </w:p>
    <w:p w:rsidR="00A30871" w:rsidRDefault="00A30871" w:rsidP="006D4970"/>
    <w:p w:rsidR="00A30871" w:rsidRPr="008C1751" w:rsidRDefault="00A30871" w:rsidP="00A30871">
      <w:pPr>
        <w:jc w:val="center"/>
        <w:rPr>
          <w:sz w:val="24"/>
          <w:szCs w:val="24"/>
        </w:rPr>
      </w:pPr>
      <w:r w:rsidRPr="008C1751">
        <w:rPr>
          <w:sz w:val="24"/>
          <w:szCs w:val="24"/>
        </w:rPr>
        <w:t>Рис.4.2.</w:t>
      </w:r>
    </w:p>
    <w:p w:rsidR="00A30871" w:rsidRDefault="00A30871" w:rsidP="006D4970"/>
    <w:p w:rsidR="00A30871" w:rsidRDefault="00A30871" w:rsidP="006D4970"/>
    <w:p w:rsidR="00A30871" w:rsidRDefault="00A30871" w:rsidP="006D4970"/>
    <w:p w:rsidR="00B0211E" w:rsidRPr="00750F05" w:rsidRDefault="00CD5FE5" w:rsidP="00032CF3">
      <w:pPr>
        <w:pStyle w:val="1"/>
        <w:numPr>
          <w:ilvl w:val="0"/>
          <w:numId w:val="0"/>
        </w:numPr>
        <w:spacing w:before="0" w:after="120"/>
        <w:ind w:firstLine="567"/>
        <w:rPr>
          <w:rFonts w:ascii="Times New Roman" w:hAnsi="Times New Roman"/>
          <w:b w:val="0"/>
          <w:i/>
          <w:szCs w:val="28"/>
        </w:rPr>
      </w:pPr>
      <w:bookmarkStart w:id="27" w:name="_Toc120290126"/>
      <w:bookmarkStart w:id="28" w:name="_Toc479439758"/>
      <w:r w:rsidRPr="00750F05">
        <w:rPr>
          <w:rFonts w:ascii="Times New Roman" w:hAnsi="Times New Roman"/>
          <w:b w:val="0"/>
          <w:i/>
          <w:szCs w:val="28"/>
        </w:rPr>
        <w:t>4</w:t>
      </w:r>
      <w:r w:rsidR="009C6F0B" w:rsidRPr="00750F05">
        <w:rPr>
          <w:rFonts w:ascii="Times New Roman" w:hAnsi="Times New Roman"/>
          <w:b w:val="0"/>
          <w:i/>
          <w:szCs w:val="28"/>
        </w:rPr>
        <w:t xml:space="preserve">.2. </w:t>
      </w:r>
      <w:r w:rsidR="00C92BC9" w:rsidRPr="00750F05">
        <w:rPr>
          <w:rFonts w:ascii="Times New Roman" w:hAnsi="Times New Roman"/>
          <w:b w:val="0"/>
          <w:i/>
          <w:szCs w:val="28"/>
        </w:rPr>
        <w:t xml:space="preserve"> </w:t>
      </w:r>
      <w:r w:rsidR="00B0211E" w:rsidRPr="00750F05">
        <w:rPr>
          <w:rFonts w:ascii="Times New Roman" w:hAnsi="Times New Roman"/>
          <w:b w:val="0"/>
          <w:i/>
          <w:szCs w:val="28"/>
        </w:rPr>
        <w:t>Основной цикл работы процессора</w:t>
      </w:r>
      <w:bookmarkEnd w:id="27"/>
      <w:bookmarkEnd w:id="28"/>
      <w:r w:rsidR="00BF2976" w:rsidRPr="00750F05">
        <w:rPr>
          <w:rFonts w:ascii="Times New Roman" w:hAnsi="Times New Roman"/>
          <w:b w:val="0"/>
          <w:i/>
          <w:szCs w:val="28"/>
        </w:rPr>
        <w:t>. Конвейерное исполнение команд.</w:t>
      </w:r>
    </w:p>
    <w:p w:rsidR="00B0211E" w:rsidRPr="00750F05" w:rsidRDefault="00C50A02" w:rsidP="007D644A">
      <w:pPr>
        <w:ind w:firstLine="567"/>
        <w:jc w:val="both"/>
        <w:rPr>
          <w:sz w:val="28"/>
          <w:szCs w:val="28"/>
        </w:rPr>
      </w:pPr>
      <w:r w:rsidRPr="00750F05">
        <w:rPr>
          <w:sz w:val="28"/>
          <w:szCs w:val="28"/>
        </w:rPr>
        <w:t xml:space="preserve">В основной цикл, реализуемый процессором </w:t>
      </w:r>
      <w:r w:rsidR="00E16F9C" w:rsidRPr="00750F05">
        <w:rPr>
          <w:sz w:val="28"/>
          <w:szCs w:val="28"/>
        </w:rPr>
        <w:t xml:space="preserve">при </w:t>
      </w:r>
      <w:r w:rsidRPr="00750F05">
        <w:rPr>
          <w:sz w:val="28"/>
          <w:szCs w:val="28"/>
        </w:rPr>
        <w:t xml:space="preserve"> выполнени</w:t>
      </w:r>
      <w:r w:rsidR="00E16F9C" w:rsidRPr="00750F05">
        <w:rPr>
          <w:sz w:val="28"/>
          <w:szCs w:val="28"/>
        </w:rPr>
        <w:t>и</w:t>
      </w:r>
      <w:r w:rsidRPr="00750F05">
        <w:rPr>
          <w:sz w:val="28"/>
          <w:szCs w:val="28"/>
        </w:rPr>
        <w:t xml:space="preserve"> </w:t>
      </w:r>
      <w:r w:rsidR="00E16F9C" w:rsidRPr="00750F05">
        <w:rPr>
          <w:sz w:val="28"/>
          <w:szCs w:val="28"/>
        </w:rPr>
        <w:t xml:space="preserve"> </w:t>
      </w:r>
      <w:r w:rsidR="00341398" w:rsidRPr="00750F05">
        <w:rPr>
          <w:sz w:val="28"/>
          <w:szCs w:val="28"/>
        </w:rPr>
        <w:t xml:space="preserve">машинной </w:t>
      </w:r>
      <w:r w:rsidRPr="00750F05">
        <w:rPr>
          <w:sz w:val="28"/>
          <w:szCs w:val="28"/>
        </w:rPr>
        <w:t xml:space="preserve">команды, входят </w:t>
      </w:r>
      <w:r w:rsidR="00E16F9C" w:rsidRPr="00750F05">
        <w:rPr>
          <w:sz w:val="28"/>
          <w:szCs w:val="28"/>
        </w:rPr>
        <w:t xml:space="preserve">следующие </w:t>
      </w:r>
      <w:r w:rsidR="007D644A" w:rsidRPr="00750F05">
        <w:rPr>
          <w:sz w:val="28"/>
          <w:szCs w:val="28"/>
        </w:rPr>
        <w:t xml:space="preserve">     основные </w:t>
      </w:r>
      <w:r w:rsidRPr="00750F05">
        <w:rPr>
          <w:sz w:val="28"/>
          <w:szCs w:val="28"/>
        </w:rPr>
        <w:t>э</w:t>
      </w:r>
      <w:r w:rsidR="00B0211E" w:rsidRPr="00750F05">
        <w:rPr>
          <w:sz w:val="28"/>
          <w:szCs w:val="28"/>
        </w:rPr>
        <w:t>тапы:</w:t>
      </w:r>
    </w:p>
    <w:p w:rsidR="00B0211E" w:rsidRPr="00750F05" w:rsidRDefault="00B0211E" w:rsidP="00A30871">
      <w:pPr>
        <w:numPr>
          <w:ilvl w:val="0"/>
          <w:numId w:val="2"/>
        </w:numPr>
        <w:tabs>
          <w:tab w:val="clear" w:pos="1069"/>
          <w:tab w:val="num" w:pos="0"/>
          <w:tab w:val="left" w:pos="851"/>
        </w:tabs>
        <w:spacing w:before="120"/>
        <w:ind w:left="0" w:firstLine="567"/>
        <w:rPr>
          <w:sz w:val="28"/>
          <w:szCs w:val="28"/>
        </w:rPr>
      </w:pPr>
      <w:r w:rsidRPr="00750F05">
        <w:rPr>
          <w:sz w:val="28"/>
          <w:szCs w:val="28"/>
        </w:rPr>
        <w:t>Выборка команды</w:t>
      </w:r>
      <w:r w:rsidR="00E16F9C" w:rsidRPr="00750F05">
        <w:rPr>
          <w:sz w:val="28"/>
          <w:szCs w:val="28"/>
        </w:rPr>
        <w:t xml:space="preserve"> </w:t>
      </w:r>
      <w:r w:rsidRPr="00750F05">
        <w:rPr>
          <w:sz w:val="28"/>
          <w:szCs w:val="28"/>
        </w:rPr>
        <w:t>(</w:t>
      </w:r>
      <w:r w:rsidRPr="00750F05">
        <w:rPr>
          <w:sz w:val="28"/>
          <w:szCs w:val="28"/>
          <w:lang w:val="en-US"/>
        </w:rPr>
        <w:t>I</w:t>
      </w:r>
      <w:r w:rsidR="00700487" w:rsidRPr="00750F05">
        <w:rPr>
          <w:sz w:val="28"/>
          <w:szCs w:val="28"/>
          <w:lang w:val="en-US"/>
        </w:rPr>
        <w:t xml:space="preserve">nstruction </w:t>
      </w:r>
      <w:r w:rsidRPr="00750F05">
        <w:rPr>
          <w:sz w:val="28"/>
          <w:szCs w:val="28"/>
          <w:lang w:val="en-US"/>
        </w:rPr>
        <w:t>F</w:t>
      </w:r>
      <w:r w:rsidR="00700487" w:rsidRPr="00750F05">
        <w:rPr>
          <w:sz w:val="28"/>
          <w:szCs w:val="28"/>
          <w:lang w:val="en-US"/>
        </w:rPr>
        <w:t>etch</w:t>
      </w:r>
      <w:r w:rsidRPr="00750F05">
        <w:rPr>
          <w:sz w:val="28"/>
          <w:szCs w:val="28"/>
        </w:rPr>
        <w:t>)</w:t>
      </w:r>
      <w:r w:rsidR="00032CF3" w:rsidRPr="00750F05">
        <w:rPr>
          <w:sz w:val="28"/>
          <w:szCs w:val="28"/>
        </w:rPr>
        <w:t>.</w:t>
      </w:r>
    </w:p>
    <w:p w:rsidR="00B0211E" w:rsidRPr="00750F05" w:rsidRDefault="006B6533" w:rsidP="00032CF3">
      <w:pPr>
        <w:numPr>
          <w:ilvl w:val="0"/>
          <w:numId w:val="2"/>
        </w:numPr>
        <w:tabs>
          <w:tab w:val="clear" w:pos="1069"/>
          <w:tab w:val="num" w:pos="0"/>
          <w:tab w:val="left" w:pos="851"/>
        </w:tabs>
        <w:ind w:left="0" w:firstLine="567"/>
        <w:rPr>
          <w:sz w:val="28"/>
          <w:szCs w:val="28"/>
        </w:rPr>
      </w:pPr>
      <w:r w:rsidRPr="00750F05">
        <w:rPr>
          <w:sz w:val="28"/>
          <w:szCs w:val="28"/>
        </w:rPr>
        <w:t xml:space="preserve">Декодирование  команды </w:t>
      </w:r>
      <w:r w:rsidR="00B0211E" w:rsidRPr="00750F05">
        <w:rPr>
          <w:sz w:val="28"/>
          <w:szCs w:val="28"/>
        </w:rPr>
        <w:t>(</w:t>
      </w:r>
      <w:r w:rsidRPr="00750F05">
        <w:rPr>
          <w:sz w:val="28"/>
          <w:szCs w:val="28"/>
          <w:lang w:val="en-US"/>
        </w:rPr>
        <w:t>I</w:t>
      </w:r>
      <w:r w:rsidR="005B4BDE" w:rsidRPr="00750F05">
        <w:rPr>
          <w:sz w:val="28"/>
          <w:szCs w:val="28"/>
          <w:lang w:val="en-US"/>
        </w:rPr>
        <w:t xml:space="preserve">nstruction </w:t>
      </w:r>
      <w:r w:rsidRPr="00750F05">
        <w:rPr>
          <w:sz w:val="28"/>
          <w:szCs w:val="28"/>
          <w:lang w:val="en-US"/>
        </w:rPr>
        <w:t>D</w:t>
      </w:r>
      <w:r w:rsidR="005B4BDE" w:rsidRPr="00750F05">
        <w:rPr>
          <w:rStyle w:val="shorttext"/>
          <w:sz w:val="28"/>
          <w:szCs w:val="28"/>
        </w:rPr>
        <w:t>ecoding</w:t>
      </w:r>
      <w:r w:rsidR="00B0211E" w:rsidRPr="00750F05">
        <w:rPr>
          <w:sz w:val="28"/>
          <w:szCs w:val="28"/>
        </w:rPr>
        <w:t>).</w:t>
      </w:r>
    </w:p>
    <w:p w:rsidR="00B0211E" w:rsidRPr="00750F05" w:rsidRDefault="00B0211E" w:rsidP="00032CF3">
      <w:pPr>
        <w:numPr>
          <w:ilvl w:val="0"/>
          <w:numId w:val="2"/>
        </w:numPr>
        <w:tabs>
          <w:tab w:val="clear" w:pos="1069"/>
          <w:tab w:val="num" w:pos="0"/>
          <w:tab w:val="left" w:pos="851"/>
        </w:tabs>
        <w:ind w:left="0" w:firstLine="567"/>
        <w:rPr>
          <w:sz w:val="28"/>
          <w:szCs w:val="28"/>
        </w:rPr>
      </w:pPr>
      <w:r w:rsidRPr="00750F05">
        <w:rPr>
          <w:sz w:val="28"/>
          <w:szCs w:val="28"/>
        </w:rPr>
        <w:t>Выборка операндов из памяти (</w:t>
      </w:r>
      <w:r w:rsidRPr="00750F05">
        <w:rPr>
          <w:sz w:val="28"/>
          <w:szCs w:val="28"/>
          <w:lang w:val="en-US"/>
        </w:rPr>
        <w:t>O</w:t>
      </w:r>
      <w:r w:rsidR="005B4BDE" w:rsidRPr="00750F05">
        <w:rPr>
          <w:sz w:val="28"/>
          <w:szCs w:val="28"/>
          <w:lang w:val="en-US"/>
        </w:rPr>
        <w:t>perand</w:t>
      </w:r>
      <w:r w:rsidR="005B4BDE" w:rsidRPr="00750F05">
        <w:rPr>
          <w:sz w:val="28"/>
          <w:szCs w:val="28"/>
        </w:rPr>
        <w:t xml:space="preserve"> </w:t>
      </w:r>
      <w:r w:rsidRPr="00750F05">
        <w:rPr>
          <w:sz w:val="28"/>
          <w:szCs w:val="28"/>
          <w:lang w:val="en-US"/>
        </w:rPr>
        <w:t>F</w:t>
      </w:r>
      <w:r w:rsidR="005B4BDE" w:rsidRPr="00750F05">
        <w:rPr>
          <w:sz w:val="28"/>
          <w:szCs w:val="28"/>
          <w:lang w:val="en-US"/>
        </w:rPr>
        <w:t>etch</w:t>
      </w:r>
      <w:r w:rsidRPr="00750F05">
        <w:rPr>
          <w:sz w:val="28"/>
          <w:szCs w:val="28"/>
        </w:rPr>
        <w:t>).</w:t>
      </w:r>
    </w:p>
    <w:p w:rsidR="00B0211E" w:rsidRPr="00750F05" w:rsidRDefault="00B0211E" w:rsidP="00032CF3">
      <w:pPr>
        <w:numPr>
          <w:ilvl w:val="0"/>
          <w:numId w:val="2"/>
        </w:numPr>
        <w:tabs>
          <w:tab w:val="clear" w:pos="1069"/>
          <w:tab w:val="num" w:pos="0"/>
          <w:tab w:val="left" w:pos="851"/>
        </w:tabs>
        <w:ind w:left="0" w:firstLine="567"/>
        <w:rPr>
          <w:sz w:val="28"/>
          <w:szCs w:val="28"/>
        </w:rPr>
      </w:pPr>
      <w:r w:rsidRPr="00750F05">
        <w:rPr>
          <w:sz w:val="28"/>
          <w:szCs w:val="28"/>
        </w:rPr>
        <w:t>Исполнение операции</w:t>
      </w:r>
      <w:r w:rsidRPr="00750F05">
        <w:rPr>
          <w:sz w:val="28"/>
          <w:szCs w:val="28"/>
          <w:lang w:val="en-US"/>
        </w:rPr>
        <w:t xml:space="preserve"> (E</w:t>
      </w:r>
      <w:r w:rsidR="005B4BDE" w:rsidRPr="00750F05">
        <w:rPr>
          <w:sz w:val="28"/>
          <w:szCs w:val="28"/>
          <w:lang w:val="en-US"/>
        </w:rPr>
        <w:t>xecution</w:t>
      </w:r>
      <w:r w:rsidRPr="00750F05">
        <w:rPr>
          <w:sz w:val="28"/>
          <w:szCs w:val="28"/>
          <w:lang w:val="en-US"/>
        </w:rPr>
        <w:t>)</w:t>
      </w:r>
      <w:r w:rsidRPr="00750F05">
        <w:rPr>
          <w:sz w:val="28"/>
          <w:szCs w:val="28"/>
        </w:rPr>
        <w:t>.</w:t>
      </w:r>
    </w:p>
    <w:p w:rsidR="00B0211E" w:rsidRPr="00750F05" w:rsidRDefault="006B6533" w:rsidP="00032CF3">
      <w:pPr>
        <w:numPr>
          <w:ilvl w:val="0"/>
          <w:numId w:val="2"/>
        </w:numPr>
        <w:tabs>
          <w:tab w:val="clear" w:pos="1069"/>
          <w:tab w:val="num" w:pos="0"/>
          <w:tab w:val="left" w:pos="851"/>
        </w:tabs>
        <w:ind w:left="0" w:firstLine="567"/>
        <w:rPr>
          <w:sz w:val="28"/>
          <w:szCs w:val="28"/>
        </w:rPr>
      </w:pPr>
      <w:r w:rsidRPr="00750F05">
        <w:rPr>
          <w:sz w:val="28"/>
          <w:szCs w:val="28"/>
        </w:rPr>
        <w:t xml:space="preserve">Сохранение </w:t>
      </w:r>
      <w:r w:rsidR="00B0211E" w:rsidRPr="00750F05">
        <w:rPr>
          <w:sz w:val="28"/>
          <w:szCs w:val="28"/>
        </w:rPr>
        <w:t>результата</w:t>
      </w:r>
      <w:r w:rsidR="00B0211E" w:rsidRPr="00750F05">
        <w:rPr>
          <w:sz w:val="28"/>
          <w:szCs w:val="28"/>
          <w:lang w:val="en-US"/>
        </w:rPr>
        <w:t xml:space="preserve"> (S</w:t>
      </w:r>
      <w:r w:rsidR="005B4BDE" w:rsidRPr="00750F05">
        <w:rPr>
          <w:sz w:val="28"/>
          <w:szCs w:val="28"/>
          <w:lang w:val="en-US"/>
        </w:rPr>
        <w:t>tore</w:t>
      </w:r>
      <w:r w:rsidR="00B0211E" w:rsidRPr="00750F05">
        <w:rPr>
          <w:sz w:val="28"/>
          <w:szCs w:val="28"/>
          <w:lang w:val="en-US"/>
        </w:rPr>
        <w:t>)</w:t>
      </w:r>
      <w:r w:rsidR="00B0211E" w:rsidRPr="00750F05">
        <w:rPr>
          <w:sz w:val="28"/>
          <w:szCs w:val="28"/>
        </w:rPr>
        <w:t>.</w:t>
      </w:r>
    </w:p>
    <w:p w:rsidR="003C163F" w:rsidRPr="00750F05" w:rsidRDefault="00341398" w:rsidP="007D644A">
      <w:pPr>
        <w:spacing w:before="120"/>
        <w:ind w:firstLine="567"/>
        <w:jc w:val="both"/>
        <w:rPr>
          <w:sz w:val="28"/>
          <w:szCs w:val="28"/>
        </w:rPr>
      </w:pPr>
      <w:r w:rsidRPr="00750F05">
        <w:rPr>
          <w:sz w:val="28"/>
          <w:szCs w:val="28"/>
        </w:rPr>
        <w:t xml:space="preserve">Обязательными для любой команды являются этапы 1 и 2. </w:t>
      </w:r>
      <w:r w:rsidR="0033308E" w:rsidRPr="00750F05">
        <w:rPr>
          <w:sz w:val="28"/>
          <w:szCs w:val="28"/>
        </w:rPr>
        <w:t xml:space="preserve">Большинство </w:t>
      </w:r>
      <w:r w:rsidR="00B0211E" w:rsidRPr="00750F05">
        <w:rPr>
          <w:sz w:val="28"/>
          <w:szCs w:val="28"/>
        </w:rPr>
        <w:t xml:space="preserve"> этап</w:t>
      </w:r>
      <w:r w:rsidR="0033308E" w:rsidRPr="00750F05">
        <w:rPr>
          <w:sz w:val="28"/>
          <w:szCs w:val="28"/>
        </w:rPr>
        <w:t xml:space="preserve">ов  для </w:t>
      </w:r>
      <w:r w:rsidR="00B0211E" w:rsidRPr="00750F05">
        <w:rPr>
          <w:sz w:val="28"/>
          <w:szCs w:val="28"/>
        </w:rPr>
        <w:t xml:space="preserve"> выполн</w:t>
      </w:r>
      <w:r w:rsidR="0033308E" w:rsidRPr="00750F05">
        <w:rPr>
          <w:sz w:val="28"/>
          <w:szCs w:val="28"/>
        </w:rPr>
        <w:t>ения</w:t>
      </w:r>
      <w:r w:rsidR="007D644A" w:rsidRPr="00750F05">
        <w:rPr>
          <w:sz w:val="28"/>
          <w:szCs w:val="28"/>
        </w:rPr>
        <w:t xml:space="preserve">     </w:t>
      </w:r>
      <w:r w:rsidR="0033308E" w:rsidRPr="00750F05">
        <w:rPr>
          <w:sz w:val="28"/>
          <w:szCs w:val="28"/>
        </w:rPr>
        <w:t xml:space="preserve"> требуют как минимум </w:t>
      </w:r>
      <w:r w:rsidR="00B0211E" w:rsidRPr="00750F05">
        <w:rPr>
          <w:sz w:val="28"/>
          <w:szCs w:val="28"/>
        </w:rPr>
        <w:t xml:space="preserve">один цикл памяти. </w:t>
      </w:r>
      <w:r w:rsidR="003C163F" w:rsidRPr="00750F05">
        <w:rPr>
          <w:sz w:val="28"/>
          <w:szCs w:val="28"/>
        </w:rPr>
        <w:t xml:space="preserve"> После  </w:t>
      </w:r>
      <w:r w:rsidR="003C163F" w:rsidRPr="00750F05">
        <w:rPr>
          <w:sz w:val="28"/>
          <w:szCs w:val="28"/>
        </w:rPr>
        <w:lastRenderedPageBreak/>
        <w:t>выполнения  основного цикла процессора,  как правило, происходит проверка запроса  программного прерывания. Вообще, в  процессе  выполнения  команд  программы возможно появление запросов прерываний двух видов:</w:t>
      </w:r>
    </w:p>
    <w:p w:rsidR="003C163F" w:rsidRPr="00750F05" w:rsidRDefault="003C163F" w:rsidP="003C163F">
      <w:pPr>
        <w:numPr>
          <w:ilvl w:val="0"/>
          <w:numId w:val="1"/>
        </w:numPr>
        <w:tabs>
          <w:tab w:val="clear" w:pos="2062"/>
        </w:tabs>
        <w:ind w:left="0" w:firstLine="567"/>
        <w:jc w:val="both"/>
        <w:rPr>
          <w:sz w:val="28"/>
          <w:szCs w:val="28"/>
        </w:rPr>
      </w:pPr>
      <w:r w:rsidRPr="00750F05">
        <w:rPr>
          <w:sz w:val="28"/>
          <w:szCs w:val="28"/>
        </w:rPr>
        <w:t xml:space="preserve">запрос программного прерывания, который обслуживается  процессором путем выполнения специальной программы – обработчика прерываний, требует сохранения текущего состояния управляющих и  операционных узлов процессора и поэтому проверяется и обслуживается только после завершения выполнения очередной команды; </w:t>
      </w:r>
    </w:p>
    <w:p w:rsidR="003C163F" w:rsidRPr="00750F05" w:rsidRDefault="003C163F" w:rsidP="003C163F">
      <w:pPr>
        <w:numPr>
          <w:ilvl w:val="0"/>
          <w:numId w:val="1"/>
        </w:numPr>
        <w:tabs>
          <w:tab w:val="clear" w:pos="2062"/>
        </w:tabs>
        <w:ind w:left="0" w:firstLine="567"/>
        <w:jc w:val="both"/>
        <w:rPr>
          <w:sz w:val="28"/>
          <w:szCs w:val="28"/>
        </w:rPr>
      </w:pPr>
      <w:r w:rsidRPr="00750F05">
        <w:rPr>
          <w:sz w:val="28"/>
          <w:szCs w:val="28"/>
        </w:rPr>
        <w:t>запрос аппаратного прерывания  обслуживается  специальными аппаратными средствами без участия программы процессора и не требует сохранения его состояния,  поэтому может поступать и обслуживаться после завершения  любого этапа  цикла процессора, прерывая выполнение текущей команды.</w:t>
      </w:r>
    </w:p>
    <w:p w:rsidR="003C163F" w:rsidRPr="00750F05" w:rsidRDefault="003C163F" w:rsidP="003C163F">
      <w:pPr>
        <w:ind w:firstLine="567"/>
        <w:rPr>
          <w:sz w:val="28"/>
          <w:szCs w:val="28"/>
        </w:rPr>
      </w:pPr>
      <w:r w:rsidRPr="00750F05">
        <w:rPr>
          <w:sz w:val="28"/>
          <w:szCs w:val="28"/>
        </w:rPr>
        <w:t xml:space="preserve">Подробнее прерывания  будут  рассмотрены позже в разделе </w:t>
      </w:r>
      <w:r w:rsidRPr="00750F05">
        <w:rPr>
          <w:sz w:val="28"/>
          <w:szCs w:val="28"/>
          <w:highlight w:val="cyan"/>
        </w:rPr>
        <w:t>7.</w:t>
      </w:r>
    </w:p>
    <w:p w:rsidR="00F61808" w:rsidRPr="00750F05" w:rsidRDefault="0033308E" w:rsidP="00320ED7">
      <w:pPr>
        <w:pStyle w:val="a3"/>
        <w:spacing w:before="120"/>
        <w:ind w:firstLine="567"/>
        <w:jc w:val="both"/>
        <w:rPr>
          <w:sz w:val="28"/>
          <w:szCs w:val="28"/>
        </w:rPr>
      </w:pPr>
      <w:r w:rsidRPr="00750F05">
        <w:rPr>
          <w:sz w:val="28"/>
          <w:szCs w:val="28"/>
        </w:rPr>
        <w:t xml:space="preserve">Для ускорения </w:t>
      </w:r>
      <w:r w:rsidR="00F2020F" w:rsidRPr="00750F05">
        <w:rPr>
          <w:sz w:val="28"/>
          <w:szCs w:val="28"/>
        </w:rPr>
        <w:t xml:space="preserve">выполнения </w:t>
      </w:r>
      <w:r w:rsidRPr="00750F05">
        <w:rPr>
          <w:sz w:val="28"/>
          <w:szCs w:val="28"/>
        </w:rPr>
        <w:t xml:space="preserve">команд программы </w:t>
      </w:r>
      <w:r w:rsidR="00B0211E" w:rsidRPr="00750F05">
        <w:rPr>
          <w:sz w:val="28"/>
          <w:szCs w:val="28"/>
        </w:rPr>
        <w:t>использу</w:t>
      </w:r>
      <w:r w:rsidR="00F2020F" w:rsidRPr="00750F05">
        <w:rPr>
          <w:sz w:val="28"/>
          <w:szCs w:val="28"/>
        </w:rPr>
        <w:t>ю</w:t>
      </w:r>
      <w:r w:rsidR="00B0211E" w:rsidRPr="00750F05">
        <w:rPr>
          <w:sz w:val="28"/>
          <w:szCs w:val="28"/>
        </w:rPr>
        <w:t>тся</w:t>
      </w:r>
      <w:r w:rsidR="00F2020F" w:rsidRPr="00750F05">
        <w:rPr>
          <w:sz w:val="28"/>
          <w:szCs w:val="28"/>
        </w:rPr>
        <w:t xml:space="preserve"> выборка </w:t>
      </w:r>
      <w:r w:rsidR="00F61808" w:rsidRPr="00750F05">
        <w:rPr>
          <w:sz w:val="28"/>
          <w:szCs w:val="28"/>
        </w:rPr>
        <w:t xml:space="preserve">команд с упреждением и </w:t>
      </w:r>
      <w:r w:rsidR="00B0211E" w:rsidRPr="00750F05">
        <w:rPr>
          <w:sz w:val="28"/>
          <w:szCs w:val="28"/>
        </w:rPr>
        <w:t xml:space="preserve">конвейерный способ </w:t>
      </w:r>
      <w:r w:rsidRPr="00750F05">
        <w:rPr>
          <w:sz w:val="28"/>
          <w:szCs w:val="28"/>
        </w:rPr>
        <w:t xml:space="preserve">выполнения этапов </w:t>
      </w:r>
      <w:r w:rsidR="00EA4A31" w:rsidRPr="00750F05">
        <w:rPr>
          <w:sz w:val="28"/>
          <w:szCs w:val="28"/>
        </w:rPr>
        <w:t xml:space="preserve">цикла процессора, когда </w:t>
      </w:r>
      <w:r w:rsidR="00B0211E" w:rsidRPr="00750F05">
        <w:rPr>
          <w:sz w:val="28"/>
          <w:szCs w:val="28"/>
        </w:rPr>
        <w:t xml:space="preserve">при выполнении очередного этапа </w:t>
      </w:r>
      <w:r w:rsidRPr="00750F05">
        <w:rPr>
          <w:sz w:val="28"/>
          <w:szCs w:val="28"/>
        </w:rPr>
        <w:t xml:space="preserve">текущей команды </w:t>
      </w:r>
      <w:r w:rsidR="00B0211E" w:rsidRPr="00750F05">
        <w:rPr>
          <w:sz w:val="28"/>
          <w:szCs w:val="28"/>
        </w:rPr>
        <w:t>одновременно происходит выполнение преды</w:t>
      </w:r>
      <w:r w:rsidR="00BC6C38" w:rsidRPr="00750F05">
        <w:rPr>
          <w:sz w:val="28"/>
          <w:szCs w:val="28"/>
        </w:rPr>
        <w:t xml:space="preserve">дущего этапа следующей команды, </w:t>
      </w:r>
      <w:r w:rsidR="000E0892" w:rsidRPr="00750F05">
        <w:rPr>
          <w:sz w:val="28"/>
          <w:szCs w:val="28"/>
        </w:rPr>
        <w:t xml:space="preserve">как это </w:t>
      </w:r>
      <w:r w:rsidR="00BC6C38" w:rsidRPr="00750F05">
        <w:rPr>
          <w:sz w:val="28"/>
          <w:szCs w:val="28"/>
        </w:rPr>
        <w:t>схематично показан</w:t>
      </w:r>
      <w:r w:rsidR="000E0892" w:rsidRPr="00750F05">
        <w:rPr>
          <w:sz w:val="28"/>
          <w:szCs w:val="28"/>
        </w:rPr>
        <w:t xml:space="preserve">о </w:t>
      </w:r>
      <w:r w:rsidR="00BC6C38" w:rsidRPr="00750F05">
        <w:rPr>
          <w:sz w:val="28"/>
          <w:szCs w:val="28"/>
        </w:rPr>
        <w:t>на рис.</w:t>
      </w:r>
      <w:r w:rsidR="00032CF3" w:rsidRPr="00750F05">
        <w:rPr>
          <w:sz w:val="28"/>
          <w:szCs w:val="28"/>
        </w:rPr>
        <w:t xml:space="preserve"> </w:t>
      </w:r>
      <w:r w:rsidR="000E0892" w:rsidRPr="00750F05">
        <w:rPr>
          <w:sz w:val="28"/>
          <w:szCs w:val="28"/>
        </w:rPr>
        <w:t>4</w:t>
      </w:r>
      <w:r w:rsidR="00032CF3" w:rsidRPr="00750F05">
        <w:rPr>
          <w:sz w:val="28"/>
          <w:szCs w:val="28"/>
        </w:rPr>
        <w:t>.</w:t>
      </w:r>
      <w:r w:rsidR="000E0892" w:rsidRPr="00750F05">
        <w:rPr>
          <w:sz w:val="28"/>
          <w:szCs w:val="28"/>
        </w:rPr>
        <w:t>3</w:t>
      </w:r>
      <w:r w:rsidR="00BC6C38" w:rsidRPr="00750F05">
        <w:rPr>
          <w:sz w:val="28"/>
          <w:szCs w:val="28"/>
        </w:rPr>
        <w:t>.</w:t>
      </w:r>
      <w:r w:rsidR="00B0211E" w:rsidRPr="00750F05">
        <w:rPr>
          <w:sz w:val="28"/>
          <w:szCs w:val="28"/>
        </w:rPr>
        <w:t xml:space="preserve"> </w:t>
      </w:r>
      <w:r w:rsidR="00F61808" w:rsidRPr="00750F05">
        <w:rPr>
          <w:sz w:val="28"/>
          <w:szCs w:val="28"/>
        </w:rPr>
        <w:t>Выборка с упреждением означает предварительное размещение группы команд в буферном наборе регистров ил</w:t>
      </w:r>
      <w:r w:rsidR="000C3DCE" w:rsidRPr="00750F05">
        <w:rPr>
          <w:sz w:val="28"/>
          <w:szCs w:val="28"/>
        </w:rPr>
        <w:t>и в специальной быстрой памяти, чтобы они имелись в наличии при необходимости.</w:t>
      </w:r>
    </w:p>
    <w:p w:rsidR="00750F05" w:rsidRDefault="00750F05" w:rsidP="006B6533"/>
    <w:p w:rsidR="006B6533" w:rsidRPr="003B375B" w:rsidRDefault="006B6533" w:rsidP="006B6533">
      <w:r>
        <w:t xml:space="preserve">    </w:t>
      </w:r>
      <w:r w:rsidR="005B4BDE" w:rsidRPr="005B4BDE">
        <w:t xml:space="preserve">   </w:t>
      </w:r>
      <w:r w:rsidRPr="003B375B">
        <w:t>Б1</w:t>
      </w:r>
      <w:r>
        <w:tab/>
      </w:r>
      <w:r>
        <w:tab/>
      </w:r>
      <w:r>
        <w:tab/>
      </w:r>
      <w:r w:rsidRPr="003B375B">
        <w:t>Б</w:t>
      </w:r>
      <w:r w:rsidR="005B4BDE">
        <w:t>2</w:t>
      </w:r>
      <w:r w:rsidR="005B4BDE">
        <w:tab/>
      </w:r>
      <w:r w:rsidR="005B4BDE">
        <w:tab/>
      </w:r>
      <w:r w:rsidR="005B4BDE">
        <w:rPr>
          <w:lang w:val="en-US"/>
        </w:rPr>
        <w:t xml:space="preserve">          </w:t>
      </w:r>
      <w:r>
        <w:t xml:space="preserve"> Б3</w:t>
      </w:r>
      <w:r>
        <w:tab/>
      </w:r>
      <w:r>
        <w:tab/>
        <w:t xml:space="preserve">    </w:t>
      </w:r>
      <w:r w:rsidRPr="003B375B">
        <w:t>Б</w:t>
      </w:r>
      <w:r>
        <w:t>4</w:t>
      </w:r>
      <w:r>
        <w:tab/>
      </w:r>
      <w:r>
        <w:tab/>
      </w:r>
      <w:r>
        <w:tab/>
      </w:r>
      <w:r w:rsidRPr="003B375B">
        <w:t>Б</w:t>
      </w:r>
      <w:r>
        <w:t>5</w:t>
      </w:r>
    </w:p>
    <w:p w:rsidR="006B6533" w:rsidRDefault="007065B3" w:rsidP="006B6533">
      <w:r>
        <w:rPr>
          <w:rFonts w:asciiTheme="minorHAnsi" w:hAnsiTheme="minorHAnsi" w:cstheme="minorBidi"/>
          <w:noProof/>
        </w:rPr>
        <mc:AlternateContent>
          <mc:Choice Requires="wps">
            <w:drawing>
              <wp:anchor distT="0" distB="0" distL="114300" distR="114300" simplePos="0" relativeHeight="252000256" behindDoc="0" locked="0" layoutInCell="1" allowOverlap="1">
                <wp:simplePos x="0" y="0"/>
                <wp:positionH relativeFrom="column">
                  <wp:posOffset>4669155</wp:posOffset>
                </wp:positionH>
                <wp:positionV relativeFrom="paragraph">
                  <wp:posOffset>135255</wp:posOffset>
                </wp:positionV>
                <wp:extent cx="905510" cy="413385"/>
                <wp:effectExtent l="0" t="0" r="27940" b="24765"/>
                <wp:wrapNone/>
                <wp:docPr id="3789" name="Rectangle 37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5510" cy="413385"/>
                        </a:xfrm>
                        <a:prstGeom prst="rect">
                          <a:avLst/>
                        </a:prstGeom>
                        <a:solidFill>
                          <a:srgbClr val="FFFFFF"/>
                        </a:solidFill>
                        <a:ln w="9525">
                          <a:solidFill>
                            <a:srgbClr val="000000"/>
                          </a:solidFill>
                          <a:miter lim="800000"/>
                          <a:headEnd/>
                          <a:tailEnd/>
                        </a:ln>
                      </wps:spPr>
                      <wps:txbx>
                        <w:txbxContent>
                          <w:p w:rsidR="008A58B3" w:rsidRPr="003B375B" w:rsidRDefault="008A58B3" w:rsidP="006B6533">
                            <w:r>
                              <w:t>Сохранение результата</w:t>
                            </w:r>
                          </w:p>
                          <w:p w:rsidR="008A58B3" w:rsidRDefault="008A58B3" w:rsidP="006B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9" o:spid="_x0000_s1095" style="position:absolute;margin-left:367.65pt;margin-top:10.65pt;width:71.3pt;height:32.55pt;z-index:25200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YqzLwIAAFMEAAAOAAAAZHJzL2Uyb0RvYy54bWysVFFv0zAQfkfiP1h+p2naZmujptPUUYQ0&#10;YGLwAxzHSSwc25zdJuXX7+x0XQc8IfJg+Xzn7z5/d5f1zdApchDgpNEFTSdTSoTmppK6Kej3b7t3&#10;S0qcZ7piymhR0KNw9Gbz9s26t7mYmdaoSgBBEO3y3ha09d7mSeJ4KzrmJsYKjc7aQMc8mtAkFbAe&#10;0TuVzKbTq6Q3UFkwXDiHp3ejk24ifl0L7r/UtROeqIIiNx9XiGsZ1mSzZnkDzLaSn2iwf2DRMakx&#10;6RnqjnlG9iD/gOokB+NM7SfcdImpa8lFfAO+Jp3+9prHllkR34LiOHuWyf0/WP758ABEVgWdXy9X&#10;lGjWYZW+om5MN0qQ+fXVKojUW5dj7KN9gPBMZ+8N/+GINtsWA8UtgOlbwSqklob45NWFYDi8Ssr+&#10;k6kwAdt7E/UaaugCICpBhliW47ksYvCE4+FqmmUpFo+ja5HO58ssZmD582ULzn8QpiNhU1BA9hGc&#10;He6dD2RY/hwSyRslq51UKhrQlFsF5MCwQ3bxO6G7yzClSY9MslkWkV/53CXENH5/g+ikx1ZXsivo&#10;8hzE8qDae13FRvRMqnGPlJU+yRiUGyvgh3KIxVqGBEHV0lRH1BXM2Nk4ibhpDfyipMeuLqj7uWcg&#10;KFEfNdZmlS4WYQyisciuZ2jApae89DDNEaqgnpJxu/Xj6OwtyKbFTGlUQ5tbrGcto9YvrE70sXNj&#10;CU5TFkbj0o5RL/+CzRMAAAD//wMAUEsDBBQABgAIAAAAIQC0pjVj3wAAAAkBAAAPAAAAZHJzL2Rv&#10;d25yZXYueG1sTI/BTsMwDIbvSLxDZCRuLF0L61aaTgg0JI5bd+HmNqEtNE7VpFvh6fFOcLItf/r9&#10;Od/OthcnM/rOkYLlIgJhqHa6o0bBsdzdrUH4gKSxd2QUfBsP2+L6KsdMuzPtzekQGsEh5DNU0IYw&#10;ZFL6ujUW/cINhnj34UaLgcexkXrEM4fbXsZRtJIWO+ILLQ7muTX112GyCqouPuLPvnyN7GaXhLe5&#10;/JzeX5S6vZmfHkEEM4c/GC76rA4FO1VuIu1FryBNHhJGFcRLrgys03QDouJmdQ+yyOX/D4pfAAAA&#10;//8DAFBLAQItABQABgAIAAAAIQC2gziS/gAAAOEBAAATAAAAAAAAAAAAAAAAAAAAAABbQ29udGVu&#10;dF9UeXBlc10ueG1sUEsBAi0AFAAGAAgAAAAhADj9If/WAAAAlAEAAAsAAAAAAAAAAAAAAAAALwEA&#10;AF9yZWxzLy5yZWxzUEsBAi0AFAAGAAgAAAAhACtBirMvAgAAUwQAAA4AAAAAAAAAAAAAAAAALgIA&#10;AGRycy9lMm9Eb2MueG1sUEsBAi0AFAAGAAgAAAAhALSmNWPfAAAACQEAAA8AAAAAAAAAAAAAAAAA&#10;iQQAAGRycy9kb3ducmV2LnhtbFBLBQYAAAAABAAEAPMAAACVBQAAAAA=&#10;">
                <v:textbox>
                  <w:txbxContent>
                    <w:p w:rsidR="008A58B3" w:rsidRPr="003B375B" w:rsidRDefault="008A58B3" w:rsidP="006B6533">
                      <w:r>
                        <w:t>Сохранение результата</w:t>
                      </w:r>
                    </w:p>
                    <w:p w:rsidR="008A58B3" w:rsidRDefault="008A58B3" w:rsidP="006B6533"/>
                  </w:txbxContent>
                </v:textbox>
              </v:rect>
            </w:pict>
          </mc:Fallback>
        </mc:AlternateContent>
      </w:r>
      <w:r>
        <w:rPr>
          <w:rFonts w:asciiTheme="minorHAnsi" w:hAnsiTheme="minorHAnsi" w:cstheme="minorBidi"/>
          <w:noProof/>
        </w:rPr>
        <mc:AlternateContent>
          <mc:Choice Requires="wps">
            <w:drawing>
              <wp:anchor distT="0" distB="0" distL="114300" distR="114300" simplePos="0" relativeHeight="251999232" behindDoc="0" locked="0" layoutInCell="1" allowOverlap="1">
                <wp:simplePos x="0" y="0"/>
                <wp:positionH relativeFrom="column">
                  <wp:posOffset>3455035</wp:posOffset>
                </wp:positionH>
                <wp:positionV relativeFrom="paragraph">
                  <wp:posOffset>135255</wp:posOffset>
                </wp:positionV>
                <wp:extent cx="897255" cy="413385"/>
                <wp:effectExtent l="0" t="0" r="17145" b="24765"/>
                <wp:wrapNone/>
                <wp:docPr id="3788" name="Rectangle 37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7255" cy="413385"/>
                        </a:xfrm>
                        <a:prstGeom prst="rect">
                          <a:avLst/>
                        </a:prstGeom>
                        <a:solidFill>
                          <a:srgbClr val="FFFFFF"/>
                        </a:solidFill>
                        <a:ln w="9525">
                          <a:solidFill>
                            <a:srgbClr val="000000"/>
                          </a:solidFill>
                          <a:miter lim="800000"/>
                          <a:headEnd/>
                          <a:tailEnd/>
                        </a:ln>
                      </wps:spPr>
                      <wps:txbx>
                        <w:txbxContent>
                          <w:p w:rsidR="008A58B3" w:rsidRDefault="008A58B3" w:rsidP="006B6533">
                            <w:r>
                              <w:t>Исполнение  операции</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8" o:spid="_x0000_s1096" style="position:absolute;margin-left:272.05pt;margin-top:10.65pt;width:70.65pt;height:32.5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EsKLwIAAFMEAAAOAAAAZHJzL2Uyb0RvYy54bWysVFFv0zAQfkfiP1h+p2naZm2jptPUUYQ0&#10;YGLwAxzHSSwc25zdJuPX7+x0XQc8IfJg+Xznz999d5fN9dApchTgpNEFTSdTSoTmppK6Kej3b/t3&#10;K0qcZ7piymhR0Efh6PX27ZtNb3MxM61RlQCCINrlvS1o673Nk8TxVnTMTYwVGp21gY55NKFJKmA9&#10;oncqmU2nV0lvoLJguHAOT29HJ91G/LoW3H+payc8UQVFbj6uENcyrMl2w/IGmG0lP9Fg/8CiY1Lj&#10;o2eoW+YZOYD8A6qTHIwztZ9w0yWmriUXMQfMJp3+ls1Dy6yIuaA4zp5lcv8Pln8+3gORVUHnyxXW&#10;SrMOq/QVdWO6UYLMl1erIFJvXY6xD/YeQprO3hn+wxFtdi0GihsA07eCVUgtDfHJqwvBcHiVlP0n&#10;U+ED7OBN1GuooQuAqAQZYlkez2URgyccD1fr5SzLKOHoWqTz+SqLL7D8+bIF5z8I05GwKSgg+wjO&#10;jnfOBzIsfw6J5I2S1V4qFQ1oyp0CcmTYIfv4ndDdZZjSpC/oOptlEfmVz11CTOP3N4hOemx1JTvM&#10;6BzE8qDae13FRvRMqnGPlJU+yRiUGyvgh3KIxVqHB4KqpakeUVcwY2fjJOKmNfCLkh67uqDu54GB&#10;oER91FibdbpYhDGIxiJbztCAS0956WGaI1RBPSXjdufH0TlYkE2LL6VRDW1usJ61jFq/sDrRx86N&#10;JThNWRiNSztGvfwLtk8AAAD//wMAUEsDBBQABgAIAAAAIQDU6KbB3wAAAAkBAAAPAAAAZHJzL2Rv&#10;d25yZXYueG1sTI9BT4NAEIXvJv6HzZh4swuUEqQMjdHUxGNLL94WmALKzhJ2adFf73rS4+R9ee+b&#10;fLfoQVxosr1hhHAVgCCuTdNzi3Aq9w8pCOsUN2owTAhfZGFX3N7kKmvMlQ90ObpW+BK2mULonBsz&#10;KW3dkVZ2ZUZin53NpJXz59TKZlJXX64HGQVBIrXq2S90aqTnjurP46wRqj46qe9D+Rrox/3avS3l&#10;x/z+gnh/tzxtQTha3B8Mv/peHQrvVJmZGysGhE0chx5FiMI1CA8k6SYGUSGkSQyyyOX/D4ofAAAA&#10;//8DAFBLAQItABQABgAIAAAAIQC2gziS/gAAAOEBAAATAAAAAAAAAAAAAAAAAAAAAABbQ29udGVu&#10;dF9UeXBlc10ueG1sUEsBAi0AFAAGAAgAAAAhADj9If/WAAAAlAEAAAsAAAAAAAAAAAAAAAAALwEA&#10;AF9yZWxzLy5yZWxzUEsBAi0AFAAGAAgAAAAhANbwSwovAgAAUwQAAA4AAAAAAAAAAAAAAAAALgIA&#10;AGRycy9lMm9Eb2MueG1sUEsBAi0AFAAGAAgAAAAhANTopsHfAAAACQEAAA8AAAAAAAAAAAAAAAAA&#10;iQQAAGRycy9kb3ducmV2LnhtbFBLBQYAAAAABAAEAPMAAACVBQAAAAA=&#10;">
                <v:textbox>
                  <w:txbxContent>
                    <w:p w:rsidR="008A58B3" w:rsidRDefault="008A58B3" w:rsidP="006B6533">
                      <w:proofErr w:type="gramStart"/>
                      <w:r>
                        <w:t>Исполнение  операции</w:t>
                      </w:r>
                      <w:proofErr w:type="gramEnd"/>
                    </w:p>
                  </w:txbxContent>
                </v:textbox>
              </v:rect>
            </w:pict>
          </mc:Fallback>
        </mc:AlternateContent>
      </w:r>
      <w:r>
        <w:rPr>
          <w:rFonts w:asciiTheme="minorHAnsi" w:hAnsiTheme="minorHAnsi" w:cstheme="minorBidi"/>
          <w:noProof/>
        </w:rPr>
        <mc:AlternateContent>
          <mc:Choice Requires="wps">
            <w:drawing>
              <wp:anchor distT="0" distB="0" distL="114300" distR="114300" simplePos="0" relativeHeight="251998208" behindDoc="0" locked="0" layoutInCell="1" allowOverlap="1">
                <wp:simplePos x="0" y="0"/>
                <wp:positionH relativeFrom="column">
                  <wp:posOffset>2322195</wp:posOffset>
                </wp:positionH>
                <wp:positionV relativeFrom="paragraph">
                  <wp:posOffset>135255</wp:posOffset>
                </wp:positionV>
                <wp:extent cx="802005" cy="413385"/>
                <wp:effectExtent l="0" t="0" r="17145" b="24765"/>
                <wp:wrapNone/>
                <wp:docPr id="3787" name="Rectangle 37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2005" cy="413385"/>
                        </a:xfrm>
                        <a:prstGeom prst="rect">
                          <a:avLst/>
                        </a:prstGeom>
                        <a:solidFill>
                          <a:srgbClr val="FFFFFF"/>
                        </a:solidFill>
                        <a:ln w="9525">
                          <a:solidFill>
                            <a:srgbClr val="000000"/>
                          </a:solidFill>
                          <a:miter lim="800000"/>
                          <a:headEnd/>
                          <a:tailEnd/>
                        </a:ln>
                      </wps:spPr>
                      <wps:txbx>
                        <w:txbxContent>
                          <w:p w:rsidR="008A58B3" w:rsidRPr="003B375B" w:rsidRDefault="008A58B3" w:rsidP="006B6533">
                            <w:r w:rsidRPr="003B375B">
                              <w:t>Выборка</w:t>
                            </w:r>
                            <w:r>
                              <w:t xml:space="preserve"> операндов</w:t>
                            </w:r>
                          </w:p>
                          <w:p w:rsidR="008A58B3" w:rsidRDefault="008A58B3" w:rsidP="006B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7" o:spid="_x0000_s1097" style="position:absolute;margin-left:182.85pt;margin-top:10.65pt;width:63.15pt;height:32.55pt;z-index:25199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85XLwIAAFQEAAAOAAAAZHJzL2Uyb0RvYy54bWysVNtu2zAMfR+wfxD0vtjOpUmNOEWRLsOA&#10;bivW7QNkWbaFyZJGKbGzry8lp2m67WmYHgTRpI4OD0mvb4ZOkYMAJ40uaDZJKRGam0rqpqDfv+3e&#10;rShxnumKKaNFQY/C0ZvN2zfr3uZialqjKgEEQbTLe1vQ1nubJ4njreiYmxgrNDprAx3zaEKTVMB6&#10;RO9UMk3Tq6Q3UFkwXDiHX+9GJ91E/LoW3H+payc8UQVFbj7uEPcy7MlmzfIGmG0lP9Fg/8CiY1Lj&#10;o2eoO+YZ2YP8A6qTHIwztZ9w0yWmriUXMQfMJkt/y+axZVbEXFAcZ88yuf8Hyz8fHoDIqqCz5WpJ&#10;iWYdVukr6sZ0owSZLa+WQaTeuhxjH+0DhDSdvTf8hyPabFsMFLcApm8Fq5BaFuKTVxeC4fAqKftP&#10;psIH2N6bqNdQQxcAUQkyxLIcz2URgyccP65SrPSCEo6ueTabrRbxBZY/X7bg/AdhOhIOBQVkH8HZ&#10;4d75QIblzyGRvFGy2kmlogFNuVVADgw7ZBfXCd1dhilN+oJeL6aLiPzK5y4h0rj+BtFJj62uZBcy&#10;CisEsTyo9l5X8eyZVOMZKSt9kjEoN1bAD+UQi5XFy0HW0lRHFBbM2No4inhoDfyipMe2Lqj7uWcg&#10;KFEfNRbnOpvPwxxEY75YTtGAS0956WGaI1RBPSXjcevH2dlbkE2LL2VRDm1usaC1jGK/sDrxx9aN&#10;NTiNWZiNSztGvfwMNk8AAAD//wMAUEsDBBQABgAIAAAAIQDP3Lqz3wAAAAkBAAAPAAAAZHJzL2Rv&#10;d25yZXYueG1sTI9BT4NAEIXvJv6HzZh4s0uhYossjdHUxGNLL94WdgSUnSXs0qK/3vFUj5P58t73&#10;8u1se3HC0XeOFCwXEQik2pmOGgXHcne3BuGDJqN7R6jgGz1si+urXGfGnWmPp0NoBIeQz7SCNoQh&#10;k9LXLVrtF25A4t+HG60OfI6NNKM+c7jtZRxFqbS6I25o9YDPLdZfh8kqqLr4qH/25WtkN7skvM3l&#10;5/T+otTtzfz0CCLgHC4w/OmzOhTsVLmJjBe9giS9f2BUQbxMQDCw2sQ8rlKwTlcgi1z+X1D8AgAA&#10;//8DAFBLAQItABQABgAIAAAAIQC2gziS/gAAAOEBAAATAAAAAAAAAAAAAAAAAAAAAABbQ29udGVu&#10;dF9UeXBlc10ueG1sUEsBAi0AFAAGAAgAAAAhADj9If/WAAAAlAEAAAsAAAAAAAAAAAAAAAAALwEA&#10;AF9yZWxzLy5yZWxzUEsBAi0AFAAGAAgAAAAhADsvzlcvAgAAVAQAAA4AAAAAAAAAAAAAAAAALgIA&#10;AGRycy9lMm9Eb2MueG1sUEsBAi0AFAAGAAgAAAAhAM/curPfAAAACQEAAA8AAAAAAAAAAAAAAAAA&#10;iQQAAGRycy9kb3ducmV2LnhtbFBLBQYAAAAABAAEAPMAAACVBQAAAAA=&#10;">
                <v:textbox>
                  <w:txbxContent>
                    <w:p w:rsidR="008A58B3" w:rsidRPr="003B375B" w:rsidRDefault="008A58B3" w:rsidP="006B6533">
                      <w:r w:rsidRPr="003B375B">
                        <w:t>Выборка</w:t>
                      </w:r>
                      <w:r>
                        <w:t xml:space="preserve"> операндов</w:t>
                      </w:r>
                    </w:p>
                    <w:p w:rsidR="008A58B3" w:rsidRDefault="008A58B3" w:rsidP="006B6533"/>
                  </w:txbxContent>
                </v:textbox>
              </v:rect>
            </w:pict>
          </mc:Fallback>
        </mc:AlternateContent>
      </w:r>
      <w:r>
        <w:rPr>
          <w:rFonts w:asciiTheme="minorHAnsi" w:hAnsiTheme="minorHAnsi" w:cstheme="minorBidi"/>
          <w:noProof/>
        </w:rPr>
        <mc:AlternateContent>
          <mc:Choice Requires="wps">
            <w:drawing>
              <wp:anchor distT="0" distB="0" distL="114300" distR="114300" simplePos="0" relativeHeight="251997184" behindDoc="0" locked="0" layoutInCell="1" allowOverlap="1">
                <wp:simplePos x="0" y="0"/>
                <wp:positionH relativeFrom="column">
                  <wp:posOffset>1016000</wp:posOffset>
                </wp:positionH>
                <wp:positionV relativeFrom="paragraph">
                  <wp:posOffset>135255</wp:posOffset>
                </wp:positionV>
                <wp:extent cx="951230" cy="413385"/>
                <wp:effectExtent l="0" t="0" r="20320" b="24765"/>
                <wp:wrapNone/>
                <wp:docPr id="3786" name="Rectangle 37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51230" cy="413385"/>
                        </a:xfrm>
                        <a:prstGeom prst="rect">
                          <a:avLst/>
                        </a:prstGeom>
                        <a:solidFill>
                          <a:srgbClr val="FFFFFF"/>
                        </a:solidFill>
                        <a:ln w="9525">
                          <a:solidFill>
                            <a:srgbClr val="000000"/>
                          </a:solidFill>
                          <a:miter lim="800000"/>
                          <a:headEnd/>
                          <a:tailEnd/>
                        </a:ln>
                      </wps:spPr>
                      <wps:txbx>
                        <w:txbxContent>
                          <w:p w:rsidR="008A58B3" w:rsidRPr="003B375B" w:rsidRDefault="008A58B3" w:rsidP="006B6533">
                            <w:r>
                              <w:t>Декодирование команды</w:t>
                            </w:r>
                          </w:p>
                          <w:p w:rsidR="008A58B3" w:rsidRPr="003B375B" w:rsidRDefault="008A58B3" w:rsidP="006B653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6" o:spid="_x0000_s1098" style="position:absolute;margin-left:80pt;margin-top:10.65pt;width:74.9pt;height:32.55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7j8aLQIAAFQEAAAOAAAAZHJzL2Uyb0RvYy54bWysVNtu2zAMfR+wfxD0vjjOrakRpyjSZRjQ&#10;bcW6fYAsy7Yw3UYpcbKvLyWnabrtaZgfBFGkjg4PSa9uDlqRvQAvrSlpPhpTIgy3tTRtSb9/275b&#10;UuIDMzVT1oiSHoWnN+u3b1a9K8TEdlbVAgiCGF/0rqRdCK7IMs87oZkfWScMOhsLmgU0oc1qYD2i&#10;a5VNxuNF1luoHVguvMfTu8FJ1wm/aQQPX5rGi0BUSZFbSCuktYprtl6xogXmOslPNNg/sNBMGnz0&#10;DHXHAiM7kH9AacnBetuEEbc6s00juUg5YDb5+LdsHjvmRMoFxfHuLJP/f7D88/4BiKxLOr1aLigx&#10;TGOVvqJuzLRKkOnVYhFF6p0vMPbRPUBM07t7y394Yuymw0BxC2D7TrAaqeUxPnt1IRoer5Kq/2Rr&#10;fIDtgk16HRrQERCVIIdUluO5LOIQCMfD63k+mWLxOLpm+XS6nKcXWPF82YEPH4TVJG5KCsg+gbP9&#10;vQ+RDCueQxJ5q2S9lUolA9pqo4DsGXbINn0ndH8ZpgzpI5PJPCG/8vlLiHH6/gahZcBWV1KXdHkO&#10;YkVU7b2pUyMGJtWwR8rKnGSMyg0VCIfqkIqVJ5GjrJWtjygs2KG1cRRx01n4RUmPbV1S/3PHQFCi&#10;PhosznU+m8U5SMZsfjVBAy491aWHGY5QJQ2UDNtNGGZn50C2Hb6UJzmMvcWCNjKJ/cLqxB9bN9Xg&#10;NGZxNi7tFPXyM1g/AQAA//8DAFBLAwQUAAYACAAAACEAb2zHQt4AAAAJAQAADwAAAGRycy9kb3du&#10;cmV2LnhtbEyPwU7DMBBE70j8g7VI3KjdBEVtiFMhUJE4tumFmxMvSSBeR7HTBr6e5QTH0Y5m3yt2&#10;ixvEGafQe9KwXikQSI23PbUaTtX+bgMiREPWDJ5QwxcG2JXXV4XJrb/QAc/H2AoeoZAbDV2MYy5l&#10;aDp0Jqz8iMS3dz85EzlOrbSTufC4G2SiVCad6Yk/dGbEpw6bz+PsNNR9cjLfh+pFue0+ja9L9TG/&#10;PWt9e7M8PoCIuMS/MvziMzqUzFT7mWwQA+dMsUvUkKxTEFxI1ZZdag2b7B5kWcj/BuUPAAAA//8D&#10;AFBLAQItABQABgAIAAAAIQC2gziS/gAAAOEBAAATAAAAAAAAAAAAAAAAAAAAAABbQ29udGVudF9U&#10;eXBlc10ueG1sUEsBAi0AFAAGAAgAAAAhADj9If/WAAAAlAEAAAsAAAAAAAAAAAAAAAAALwEAAF9y&#10;ZWxzLy5yZWxzUEsBAi0AFAAGAAgAAAAhAPzuPxotAgAAVAQAAA4AAAAAAAAAAAAAAAAALgIAAGRy&#10;cy9lMm9Eb2MueG1sUEsBAi0AFAAGAAgAAAAhAG9sx0LeAAAACQEAAA8AAAAAAAAAAAAAAAAAhwQA&#10;AGRycy9kb3ducmV2LnhtbFBLBQYAAAAABAAEAPMAAACSBQAAAAA=&#10;">
                <v:textbox>
                  <w:txbxContent>
                    <w:p w:rsidR="008A58B3" w:rsidRPr="003B375B" w:rsidRDefault="008A58B3" w:rsidP="006B6533">
                      <w:r>
                        <w:t>Декодирование команды</w:t>
                      </w:r>
                    </w:p>
                    <w:p w:rsidR="008A58B3" w:rsidRPr="003B375B" w:rsidRDefault="008A58B3" w:rsidP="006B6533"/>
                  </w:txbxContent>
                </v:textbox>
              </v:rect>
            </w:pict>
          </mc:Fallback>
        </mc:AlternateContent>
      </w:r>
      <w:r>
        <w:rPr>
          <w:rFonts w:asciiTheme="minorHAnsi" w:hAnsiTheme="minorHAnsi" w:cstheme="minorBidi"/>
          <w:noProof/>
        </w:rPr>
        <mc:AlternateContent>
          <mc:Choice Requires="wps">
            <w:drawing>
              <wp:anchor distT="0" distB="0" distL="114300" distR="114300" simplePos="0" relativeHeight="251996160" behindDoc="0" locked="0" layoutInCell="1" allowOverlap="1">
                <wp:simplePos x="0" y="0"/>
                <wp:positionH relativeFrom="column">
                  <wp:posOffset>-26035</wp:posOffset>
                </wp:positionH>
                <wp:positionV relativeFrom="paragraph">
                  <wp:posOffset>135255</wp:posOffset>
                </wp:positionV>
                <wp:extent cx="687705" cy="413385"/>
                <wp:effectExtent l="0" t="0" r="17145" b="24765"/>
                <wp:wrapNone/>
                <wp:docPr id="3785" name="Rectangle 37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7705" cy="413385"/>
                        </a:xfrm>
                        <a:prstGeom prst="rect">
                          <a:avLst/>
                        </a:prstGeom>
                        <a:solidFill>
                          <a:srgbClr val="FFFFFF"/>
                        </a:solidFill>
                        <a:ln w="9525">
                          <a:solidFill>
                            <a:srgbClr val="000000"/>
                          </a:solidFill>
                          <a:miter lim="800000"/>
                          <a:headEnd/>
                          <a:tailEnd/>
                        </a:ln>
                      </wps:spPr>
                      <wps:txbx>
                        <w:txbxContent>
                          <w:p w:rsidR="008A58B3" w:rsidRPr="003B375B" w:rsidRDefault="008A58B3" w:rsidP="006B6533">
                            <w:r w:rsidRPr="003B375B">
                              <w:t>Выборка</w:t>
                            </w:r>
                            <w:r>
                              <w:t xml:space="preserve"> команды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65" o:spid="_x0000_s1099" style="position:absolute;margin-left:-2.05pt;margin-top:10.65pt;width:54.15pt;height:32.5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MWVLwIAAFQEAAAOAAAAZHJzL2Uyb0RvYy54bWysVNtu2zAMfR+wfxD0vtjOvUacokiXYUC3&#10;Fev2AbIs28JkSaOU2N3Xl5LTNN32NMwPgihSh4eHojfXQ6fIUYCTRhc0m6SUCM1NJXVT0O/f9u/W&#10;lDjPdMWU0aKgj8LR6+3bN5ve5mJqWqMqAQRBtMt7W9DWe5snieOt6JibGCs0OmsDHfNoQpNUwHpE&#10;71QyTdNl0huoLBgunMPT29FJtxG/rgX3X+raCU9UQZGbjyvEtQxrst2wvAFmW8lPNNg/sOiY1Jj0&#10;DHXLPCMHkH9AdZKDcab2E266xNS15CLWgNVk6W/VPLTMilgLiuPsWSb3/2D55+M9EFkVdLZaLyjR&#10;rMMufUXdmG6UILPVchFE6q3LMfbB3kMo09k7w384os2uxUBxA2D6VrAKqWUhPnl1IRgOr5Ky/2Qq&#10;TMAO3kS9hhq6AIhKkCG25fHcFjF4wvFwuV6tUuTG0TXPZjPkGTKw/PmyBec/CNORsCkoIPsIzo53&#10;zo+hzyGRvFGy2kulogFNuVNAjgxfyD5+J3R3GaY06Qt6tZguIvIrn7uESOP3N4hOenzqSnYFXZ+D&#10;WB5Ue68rpMlyz6Qa91id0icZg3JjB/xQDrFZ2TRkCLKWpnpEYcGMTxtHETetgV+U9PisC+p+HhgI&#10;StRHjc25yubzMAfRmC9WUzTg0lNeepjmCFVQT8m43flxdg4WZNNipizKoc0NNrSWUewXVif++HRj&#10;u05jFmbj0o5RLz+D7RMAAAD//wMAUEsDBBQABgAIAAAAIQCd7Lia3gAAAAgBAAAPAAAAZHJzL2Rv&#10;d25yZXYueG1sTI9BT4NAFITvJv6HzTPx1i5Q0rSUR2M0NfHY0ou3B/sElN0l7NKiv97tSY+Tmcx8&#10;k+9n3YsLj66zBiFeRiDY1FZ1pkE4l4fFBoTzZBT11jDCNzvYF/d3OWXKXs2RLyffiFBiXEYIrfdD&#10;JqWrW9bklnZgE7wPO2ryQY6NVCNdQ7nuZRJFa6mpM2GhpYGfW66/TpNGqLrkTD/H8jXS28PKv83l&#10;5/T+gvj4MD/tQHie/V8YbvgBHYrAVNnJKCd6hEUahyRCEq9A3PwoTUBUCJt1CrLI5f8DxS8AAAD/&#10;/wMAUEsBAi0AFAAGAAgAAAAhALaDOJL+AAAA4QEAABMAAAAAAAAAAAAAAAAAAAAAAFtDb250ZW50&#10;X1R5cGVzXS54bWxQSwECLQAUAAYACAAAACEAOP0h/9YAAACUAQAACwAAAAAAAAAAAAAAAAAvAQAA&#10;X3JlbHMvLnJlbHNQSwECLQAUAAYACAAAACEACEDFlS8CAABUBAAADgAAAAAAAAAAAAAAAAAuAgAA&#10;ZHJzL2Uyb0RvYy54bWxQSwECLQAUAAYACAAAACEAney4mt4AAAAIAQAADwAAAAAAAAAAAAAAAACJ&#10;BAAAZHJzL2Rvd25yZXYueG1sUEsFBgAAAAAEAAQA8wAAAJQFAAAAAA==&#10;">
                <v:textbox>
                  <w:txbxContent>
                    <w:p w:rsidR="008A58B3" w:rsidRPr="003B375B" w:rsidRDefault="008A58B3" w:rsidP="006B6533">
                      <w:r w:rsidRPr="003B375B">
                        <w:t>Выборка</w:t>
                      </w:r>
                      <w:r>
                        <w:t xml:space="preserve"> команды</w:t>
                      </w:r>
                    </w:p>
                  </w:txbxContent>
                </v:textbox>
              </v:rect>
            </w:pict>
          </mc:Fallback>
        </mc:AlternateContent>
      </w:r>
    </w:p>
    <w:p w:rsidR="006B6533" w:rsidRDefault="006B6533" w:rsidP="006B6533"/>
    <w:p w:rsidR="006B6533" w:rsidRDefault="007065B3" w:rsidP="006B6533">
      <w:r>
        <w:rPr>
          <w:rFonts w:asciiTheme="minorHAnsi" w:hAnsiTheme="minorHAnsi" w:cstheme="minorBidi"/>
          <w:noProof/>
        </w:rPr>
        <mc:AlternateContent>
          <mc:Choice Requires="wps">
            <w:drawing>
              <wp:anchor distT="4294967295" distB="4294967295" distL="114300" distR="114300" simplePos="0" relativeHeight="252004352" behindDoc="0" locked="0" layoutInCell="1" allowOverlap="1">
                <wp:simplePos x="0" y="0"/>
                <wp:positionH relativeFrom="column">
                  <wp:posOffset>4352290</wp:posOffset>
                </wp:positionH>
                <wp:positionV relativeFrom="paragraph">
                  <wp:posOffset>62229</wp:posOffset>
                </wp:positionV>
                <wp:extent cx="316865" cy="0"/>
                <wp:effectExtent l="0" t="76200" r="26035" b="95250"/>
                <wp:wrapNone/>
                <wp:docPr id="3784" name="AutoShape 37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68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956978E" id="_x0000_t32" coordsize="21600,21600" o:spt="32" o:oned="t" path="m,l21600,21600e" filled="f">
                <v:path arrowok="t" fillok="f" o:connecttype="none"/>
                <o:lock v:ext="edit" shapetype="t"/>
              </v:shapetype>
              <v:shape id="AutoShape 3773" o:spid="_x0000_s1026" type="#_x0000_t32" style="position:absolute;margin-left:342.7pt;margin-top:4.9pt;width:24.95pt;height:0;z-index:252004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sIEOOA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z+Y5&#10;Rop0MKXHg9cxORrPZuPQpN64AmwrtbWhTHpSL+ZJ028OKV21RO15tH89G3DPgkfyziVcnIFUu/6z&#10;ZmBDIEXs2KmxXQgJvUCnOJjzfTD85BGFj+NsOp9OMKI3VUKKm5+xzn/iukNBKLHzloh96yutFExf&#10;2yxmIccn5wMqUtwcQlKlN0LKSAKpUF/ixWQ0iQ5OS8GCMpg5u99V0qIjCTSKTywRNG/NrD4oFoO1&#10;nLD1VfZESJCRj73xVkC3JMchW8cZRpLD5gTpAk+qkBEqB8BX6cKk74t0sZ6v5/kgH03Xgzyt68Hj&#10;psoH0002m9Tjuqrq7EcAn+VFKxjjKuC/sTrL/4411/268PHO63ujkvfRY0cB7O0dQcfRh2lfeLPT&#10;7Ly1obrAAiByNL4uXdiUt/do9evXsPoJAAD//wMAUEsDBBQABgAIAAAAIQDCB3eI3gAAAAcBAAAP&#10;AAAAZHJzL2Rvd25yZXYueG1sTI/BTsMwEETvSPyDtUjcqAOlaRviVECFyAWktghxdOMljojXUey2&#10;KV/fhQscRzOaeZMvBteKPfah8aTgepSAQKq8aahW8LZ5upqBCFGT0a0nVHDEAIvi/CzXmfEHWuF+&#10;HWvBJRQyrcDG2GVShsqi02HkOyT2Pn3vdGTZ19L0+sDlrpU3SZJKpxviBas7fLRYfa13TkFcfhxt&#10;+l49zJvXzfNL2nyXZblU6vJiuL8DEXGIf2H4wWd0KJhp63dkgmgVpLPJLUcVzPkB+9PxZAxi+6tl&#10;kcv//MUJAAD//wMAUEsBAi0AFAAGAAgAAAAhALaDOJL+AAAA4QEAABMAAAAAAAAAAAAAAAAAAAAA&#10;AFtDb250ZW50X1R5cGVzXS54bWxQSwECLQAUAAYACAAAACEAOP0h/9YAAACUAQAACwAAAAAAAAAA&#10;AAAAAAAvAQAAX3JlbHMvLnJlbHNQSwECLQAUAAYACAAAACEAG7CBDjgCAABiBAAADgAAAAAAAAAA&#10;AAAAAAAuAgAAZHJzL2Uyb0RvYy54bWxQSwECLQAUAAYACAAAACEAwgd3iN4AAAAHAQAADwAAAAAA&#10;AAAAAAAAAACSBAAAZHJzL2Rvd25yZXYueG1sUEsFBgAAAAAEAAQA8wAAAJ0FAAAAAA==&#10;">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2003328" behindDoc="0" locked="0" layoutInCell="1" allowOverlap="1">
                <wp:simplePos x="0" y="0"/>
                <wp:positionH relativeFrom="column">
                  <wp:posOffset>3124200</wp:posOffset>
                </wp:positionH>
                <wp:positionV relativeFrom="paragraph">
                  <wp:posOffset>61595</wp:posOffset>
                </wp:positionV>
                <wp:extent cx="330835" cy="635"/>
                <wp:effectExtent l="0" t="76200" r="12065" b="94615"/>
                <wp:wrapNone/>
                <wp:docPr id="3783" name="AutoShape 37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08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B2AFDF" id="AutoShape 3772" o:spid="_x0000_s1026" type="#_x0000_t32" style="position:absolute;margin-left:246pt;margin-top:4.85pt;width:26.05pt;height:.05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fJROAIAAGQEAAAOAAAAZHJzL2Uyb0RvYy54bWysVMuu2yAQ3VfqPyD2ie04TyvO1ZWddHPb&#10;Rrq3H0AAx6gYEJA4UdV/70AebdpNVTULMjAzZ868vHw6dRIduXVCqxJnwxQjrqhmQu1L/OVtM5hj&#10;5DxRjEiteInP3OGn1ft3y94UfKRbLRm3CECUK3pT4tZ7UySJoy3viBtqwxUoG2074uFq9wmzpAf0&#10;TiajNJ0mvbbMWE25c/BaX5R4FfGbhlP/uWkc90iWGLj5eNp47sKZrJak2FtiWkGvNMg/sOiIUBD0&#10;DlUTT9DBij+gOkGtdrrxQ6q7RDeNoDzmANlk6W/ZvLbE8JgLFMeZe5nc/4Oln45biwQrcT6b5xgp&#10;0kGXng9ex+Aon81GoUi9cQXYVmprQ5r0pF7Ni6ZfHVK6aona82j/djbgngWP5MElXJyBULv+o2Zg&#10;QyBErNipsV2AhFqgU2zM+d4YfvKIwmOep/N8ghEF1RSEAE+Km6exzn/gukNBKLHzloh96yutFPRf&#10;2yzGIccX5y+ON4cQVumNkBLeSSEV6ku8mIwm0cFpKVhQBp2z+10lLTqSMEjxd2XxYGb1QbEI1nLC&#10;1lfZEyFBRj5Wx1sB9ZIch2gdZxhJDrsTpAs9qUJEyB0IX6XLLH1bpIv1fD0fD8aj6XowTut68Lyp&#10;xoPpJptN6ryuqjr7Hshn46IVjHEV+N/mOhv/3dxcN+wykffJvhcqeUSPrQCyt/9IOjY/9PsyOTvN&#10;zlsbsgtzAKMcja9rF3bl13u0+vlxWP0AAAD//wMAUEsDBBQABgAIAAAAIQApa7Gp3wAAAAcBAAAP&#10;AAAAZHJzL2Rvd25yZXYueG1sTI/BTsMwEETvSPyDtUjcqNMqhCbEqYAKkQtItAhxdJMltojXUey2&#10;KV/PcoLjaEYzb8rV5HpxwDFYTwrmswQEUuNbS52Ct+3j1RJEiJpa3XtCBScMsKrOz0pdtP5Ir3jY&#10;xE5wCYVCKzAxDoWUoTHodJj5AYm9Tz86HVmOnWxHfeRy18tFkmTSaUu8YPSADwabr83eKYjrj5PJ&#10;3pv73L5sn54z+13X9Vqpy4vp7hZExCn+heEXn9GhYqad31MbRK8gzRf8JSrIb0Cwf52mcxA71kuQ&#10;VSn/81c/AAAA//8DAFBLAQItABQABgAIAAAAIQC2gziS/gAAAOEBAAATAAAAAAAAAAAAAAAAAAAA&#10;AABbQ29udGVudF9UeXBlc10ueG1sUEsBAi0AFAAGAAgAAAAhADj9If/WAAAAlAEAAAsAAAAAAAAA&#10;AAAAAAAALwEAAF9yZWxzLy5yZWxzUEsBAi0AFAAGAAgAAAAhAJZN8lE4AgAAZAQAAA4AAAAAAAAA&#10;AAAAAAAALgIAAGRycy9lMm9Eb2MueG1sUEsBAi0AFAAGAAgAAAAhAClrsanfAAAABwEAAA8AAAAA&#10;AAAAAAAAAAAAkgQAAGRycy9kb3ducmV2LnhtbFBLBQYAAAAABAAEAPMAAACeBQAAAAA=&#10;">
                <v:stroke endarrow="block"/>
              </v:shape>
            </w:pict>
          </mc:Fallback>
        </mc:AlternateContent>
      </w:r>
      <w:r>
        <w:rPr>
          <w:rFonts w:asciiTheme="minorHAnsi" w:hAnsiTheme="minorHAnsi" w:cstheme="minorBidi"/>
          <w:noProof/>
        </w:rPr>
        <mc:AlternateContent>
          <mc:Choice Requires="wps">
            <w:drawing>
              <wp:anchor distT="4294967295" distB="4294967295" distL="114300" distR="114300" simplePos="0" relativeHeight="252002304" behindDoc="0" locked="0" layoutInCell="1" allowOverlap="1">
                <wp:simplePos x="0" y="0"/>
                <wp:positionH relativeFrom="column">
                  <wp:posOffset>1967230</wp:posOffset>
                </wp:positionH>
                <wp:positionV relativeFrom="paragraph">
                  <wp:posOffset>61594</wp:posOffset>
                </wp:positionV>
                <wp:extent cx="354965" cy="0"/>
                <wp:effectExtent l="0" t="76200" r="26035" b="95250"/>
                <wp:wrapNone/>
                <wp:docPr id="3782" name="AutoShape 37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96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C24A56D" id="AutoShape 3771" o:spid="_x0000_s1026" type="#_x0000_t32" style="position:absolute;margin-left:154.9pt;margin-top:4.85pt;width:27.95pt;height:0;z-index:252002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krEOAIAAGIEAAAOAAAAZHJzL2Uyb0RvYy54bWysVMuu2yAQ3VfqPyD2iePEeVlxrq7spJvb&#10;NtK9/QAC2EbFgIDEiar+ewfyaNNuqqpe4MHMnJk5c/Dq6dRJdOTWCa0KnA5HGHFFNROqKfCXt+1g&#10;gZHzRDEiteIFPnOHn9bv3616k/OxbrVk3CIAUS7vTYFb702eJI62vCNuqA1XcFhr2xEPW9skzJIe&#10;0DuZjEejWdJry4zVlDsHX6vLIV5H/Lrm1H+ua8c9kgWG2nxcbVz3YU3WK5I3lphW0GsZ5B+q6IhQ&#10;kPQOVRFP0MGKP6A6Qa12uvZDqrtE17WgPPYA3aSj37p5bYnhsRcgx5k7Te7/wdJPx51FghV4Ml+M&#10;MVKkgyk9H7yOydFkPk8DSb1xOfiWamdDm/SkXs2Lpl8dUrpsiWp49H87GwiPEclDSNg4A6n2/UfN&#10;wIdAisjYqbZdgAQu0CkO5nwfDD95ROHjZJotZ1OM6O0oIfktzljnP3DdoWAU2HlLRNP6UisF09c2&#10;jVnI8cV56AMCbwEhqdJbIWUUgVSoL/ByOp7GAKelYOEwuDnb7Etp0ZEEGcUnkAJgD25WHxSLYC0n&#10;bHO1PRESbOQjN94KYEtyHLJ1nGEkOdycYF0QpQoZoXMo+GpdlPRtOVpuFptFNsjGs80gG1XV4Hlb&#10;ZoPZNp1Pq0lVllX6PRSfZnkrGOMq1H9TdZr9nWqu9+uix7uu70Qlj+iRBCj29o5Fx9GHaV90s9fs&#10;vLOhu6ACEHJ0vl66cFN+3Uevn7+G9Q8AAAD//wMAUEsDBBQABgAIAAAAIQBAq83A3QAAAAcBAAAP&#10;AAAAZHJzL2Rvd25yZXYueG1sTI7BTsMwEETvSPyDtUjcqAMVgYQ4FVAhcgGJFiGObrzEFvE6it02&#10;5etZuMBtRjOaedVi8r3Y4RhdIAXnswwEUhuMo07B6/rh7BpETJqM7gOhggNGWNTHR5UuTdjTC+5W&#10;qRM8QrHUCmxKQyllbC16HWdhQOLsI4xeJ7ZjJ82o9zzue3mRZbn02hE/WD3gvcX2c7X1CtLy/WDz&#10;t/aucM/rx6fcfTVNs1Tq9GS6vQGRcEp/ZfjBZ3SomWkTtmSi6BXMs4LRk4LiCgTn8/ySxebXy7qS&#10;//nrbwAAAP//AwBQSwECLQAUAAYACAAAACEAtoM4kv4AAADhAQAAEwAAAAAAAAAAAAAAAAAAAAAA&#10;W0NvbnRlbnRfVHlwZXNdLnhtbFBLAQItABQABgAIAAAAIQA4/SH/1gAAAJQBAAALAAAAAAAAAAAA&#10;AAAAAC8BAABfcmVscy8ucmVsc1BLAQItABQABgAIAAAAIQDKokrEOAIAAGIEAAAOAAAAAAAAAAAA&#10;AAAAAC4CAABkcnMvZTJvRG9jLnhtbFBLAQItABQABgAIAAAAIQBAq83A3QAAAAcBAAAPAAAAAAAA&#10;AAAAAAAAAJIEAABkcnMvZG93bnJldi54bWxQSwUGAAAAAAQABADzAAAAnAUAAAAA&#10;">
                <v:stroke endarrow="block"/>
              </v:shape>
            </w:pict>
          </mc:Fallback>
        </mc:AlternateContent>
      </w:r>
      <w:r>
        <w:rPr>
          <w:rFonts w:asciiTheme="minorHAnsi" w:hAnsiTheme="minorHAnsi" w:cstheme="minorBidi"/>
          <w:noProof/>
        </w:rPr>
        <mc:AlternateContent>
          <mc:Choice Requires="wps">
            <w:drawing>
              <wp:anchor distT="0" distB="0" distL="114300" distR="114300" simplePos="0" relativeHeight="252001280" behindDoc="0" locked="0" layoutInCell="1" allowOverlap="1">
                <wp:simplePos x="0" y="0"/>
                <wp:positionH relativeFrom="column">
                  <wp:posOffset>661670</wp:posOffset>
                </wp:positionH>
                <wp:positionV relativeFrom="paragraph">
                  <wp:posOffset>60960</wp:posOffset>
                </wp:positionV>
                <wp:extent cx="354330" cy="635"/>
                <wp:effectExtent l="0" t="76200" r="26670" b="94615"/>
                <wp:wrapNone/>
                <wp:docPr id="3781" name="AutoShape 37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433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2000A1" id="AutoShape 3770" o:spid="_x0000_s1026" type="#_x0000_t32" style="position:absolute;margin-left:52.1pt;margin-top:4.8pt;width:27.9pt;height:.0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2AOgIAAGQEAAAOAAAAZHJzL2Uyb0RvYy54bWysVMuu2yAQ3VfqPyD2iePYeVlxrq7spJvb&#10;NtK9/QACOEbFgIDEiar+ewfyaNNuqqpe4MEMZ86cmfHy6dRJdOTWCa1KnA5HGHFFNRNqX+Ivb5vB&#10;HCPniWJEasVLfOYOP63ev1v2puBj3WrJuEUAolzRmxK33psiSRxteUfcUBuu4LDRtiMetnafMEt6&#10;QO9kMh6NpkmvLTNWU+4cfK0vh3gV8ZuGU/+5aRz3SJYYuPm42rjuwpqslqTYW2JaQa80yD+w6IhQ&#10;EPQOVRNP0MGKP6A6Qa12uvFDqrtEN42gPOYA2aSj37J5bYnhMRcQx5m7TO7/wdJPx61FgpU4m81T&#10;jBTpoErPB69jcJTNZlGk3rgCfCu1tSFNelKv5kXTrw4pXbVE7Xn0fzsbuJ4GWZOHK2HjDITa9R81&#10;Ax8CIaJip8Z2ARK0QKdYmPO9MPzkEYWP2STPMigfhaNpNonwpLjdNNb5D1x3KBgldt4SsW99pZWC&#10;+mubxjjk+OJ84EWK24UQVumNkDK2gVSoL/FiMp7EC05LwcJhcHN2v6ukRUcSGik+VxYPblYfFItg&#10;LSdsfbU9ERJs5KM63grQS3IconWcYSQ5zE6wLvSkChEhdyB8tS699G0xWqzn63k+yMfT9SAf1fXg&#10;eVPlg+kmnU3qrK6qOv0eyKd50QrGuAr8b32d5n/XN9cJu3TkvbPvQiWP6FFRIHt7R9Kx+KHeYRBd&#10;sdPsvLUhu7CDVo7O17ELs/LrPnr9/DmsfgAAAP//AwBQSwMEFAAGAAgAAAAhAFz+t8fcAAAABwEA&#10;AA8AAABkcnMvZG93bnJldi54bWxMj0FLAzEQhe+C/yGM4M0mFol23WxRi7gXC7ZSekw3cRPcTJZN&#10;2m799U5Pevx4jzfflPMxdOxgh+QjKridCGAWm2g8tgo+1683D8BS1mh0F9EqONkE8+ryotSFiUf8&#10;sIdVbhmNYCq0ApdzX3CeGmeDTpPYW6TsKw5BZ8Kh5WbQRxoPHZ8KIXnQHumC0719cbb5Xu2DgrzY&#10;npzcNM8zv1y/vUv/U9f1Qqnrq/HpEVi2Y/4rw1mf1KEip13co0msIxZ3U6oqmElg51wK+m1HfA+8&#10;Kvl//+oXAAD//wMAUEsBAi0AFAAGAAgAAAAhALaDOJL+AAAA4QEAABMAAAAAAAAAAAAAAAAAAAAA&#10;AFtDb250ZW50X1R5cGVzXS54bWxQSwECLQAUAAYACAAAACEAOP0h/9YAAACUAQAACwAAAAAAAAAA&#10;AAAAAAAvAQAAX3JlbHMvLnJlbHNQSwECLQAUAAYACAAAACEAuARtgDoCAABkBAAADgAAAAAAAAAA&#10;AAAAAAAuAgAAZHJzL2Uyb0RvYy54bWxQSwECLQAUAAYACAAAACEAXP63x9wAAAAHAQAADwAAAAAA&#10;AAAAAAAAAACUBAAAZHJzL2Rvd25yZXYueG1sUEsFBgAAAAAEAAQA8wAAAJ0FAAAAAA==&#10;">
                <v:stroke endarrow="block"/>
              </v:shape>
            </w:pict>
          </mc:Fallback>
        </mc:AlternateContent>
      </w:r>
    </w:p>
    <w:p w:rsidR="006B6533" w:rsidRDefault="006B6533" w:rsidP="006B6533"/>
    <w:p w:rsidR="006B6533" w:rsidRDefault="006B6533" w:rsidP="006B6533"/>
    <w:tbl>
      <w:tblPr>
        <w:tblStyle w:val="af0"/>
        <w:tblW w:w="0" w:type="auto"/>
        <w:tblInd w:w="392" w:type="dxa"/>
        <w:tblLook w:val="04A0" w:firstRow="1" w:lastRow="0" w:firstColumn="1" w:lastColumn="0" w:noHBand="0" w:noVBand="1"/>
      </w:tblPr>
      <w:tblGrid>
        <w:gridCol w:w="1134"/>
        <w:gridCol w:w="6237"/>
      </w:tblGrid>
      <w:tr w:rsidR="006B6533" w:rsidTr="00ED369F">
        <w:trPr>
          <w:trHeight w:val="624"/>
        </w:trPr>
        <w:tc>
          <w:tcPr>
            <w:tcW w:w="1134" w:type="dxa"/>
          </w:tcPr>
          <w:p w:rsidR="006B6533" w:rsidRDefault="006B6533" w:rsidP="00ED369F">
            <w:pPr>
              <w:spacing w:before="240"/>
              <w:jc w:val="center"/>
            </w:pPr>
            <w:r>
              <w:t>Б1</w:t>
            </w:r>
          </w:p>
        </w:tc>
        <w:tc>
          <w:tcPr>
            <w:tcW w:w="6237" w:type="dxa"/>
          </w:tcPr>
          <w:p w:rsidR="006B6533" w:rsidRDefault="007065B3" w:rsidP="00ED369F">
            <w:r>
              <w:rPr>
                <w:noProof/>
              </w:rPr>
              <mc:AlternateContent>
                <mc:Choice Requires="wps">
                  <w:drawing>
                    <wp:anchor distT="0" distB="0" distL="114300" distR="114300" simplePos="0" relativeHeight="252011520" behindDoc="0" locked="0" layoutInCell="1" allowOverlap="1">
                      <wp:simplePos x="0" y="0"/>
                      <wp:positionH relativeFrom="column">
                        <wp:posOffset>3324225</wp:posOffset>
                      </wp:positionH>
                      <wp:positionV relativeFrom="paragraph">
                        <wp:posOffset>71120</wp:posOffset>
                      </wp:positionV>
                      <wp:extent cx="354965" cy="268605"/>
                      <wp:effectExtent l="0" t="0" r="26035" b="17145"/>
                      <wp:wrapNone/>
                      <wp:docPr id="3780" name="Rectangle 3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0" o:spid="_x0000_s1100" style="position:absolute;margin-left:261.75pt;margin-top:5.6pt;width:27.95pt;height:21.1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Q+CLwIAAFQEAAAOAAAAZHJzL2Uyb0RvYy54bWysVNtu2zAMfR+wfxD0vti5OE2MOEWRLsOA&#10;bivW7QNkWbaFyZJGKbG7ry8lp2m67WmYHwRRpA6PDklvrodOkaMAJ40u6HSSUiI0N5XUTUG/f9u/&#10;W1HiPNMVU0aLgj4KR6+3b99sepuLmWmNqgQQBNEu721BW+9tniSOt6JjbmKs0OisDXTMowlNUgHr&#10;Eb1TySxNl0lvoLJguHAOT29HJ91G/LoW3H+payc8UQVFbj6uENcyrMl2w/IGmG0lP9Fg/8CiY1Jj&#10;0jPULfOMHED+AdVJDsaZ2k+46RJT15KL+AZ8zTT97TUPLbMivgXFcfYsk/t/sPzz8R6IrAo6v1qh&#10;QJp1WKWvqBvTjRIknqJIvXU5xj7YewjPdPbO8B+OaLNrMVDcAJi+FaxCatMgavLqQjAcXiVl/8lU&#10;mIAdvIl6DTV0ARCVIEMsy+O5LGLwhOPhPFuslxklHF2z5WqZZjEDy58vW3D+gzAdCZuCArKP4Ox4&#10;53wgw/LnkEjeKFntpVLRgKbcKSBHhh2yj98J3V2GKU36gq6zWRaRX/ncJUQav79BdNJjqyvZFXR1&#10;DmJ5UO29rmIjeibVuEfKSp9kDMqNFfBDOcRiTechQ5C1NNUjCgtmbG0cRdy0Bn5R0mNbF9T9PDAQ&#10;lKiPGouzni4WYQ6isciuZmjApae89DDNEaqgnpJxu/Pj7BwsyKbFTNMohzY3WNBaRrFfWJ34Y+vG&#10;GpzGLMzGpR2jXn4G2ycAAAD//wMAUEsDBBQABgAIAAAAIQBsfIDx3QAAAAkBAAAPAAAAZHJzL2Rv&#10;d25yZXYueG1sTI/BToNAEIbvJr7DZky82aVU1CJLYzQ18djSi7cBRkDZWcIuLfr0jqd6m8n3559v&#10;ss1se3Wk0XeODSwXESjiytUdNwYOxfbmAZQPyDX2jsnAN3nY5JcXGaa1O/GOjvvQKClhn6KBNoQh&#10;1dpXLVn0CzcQC/two8Ug69joesSTlNtex1F0py12LBdaHOi5peprP1kDZRcf8GdXvEZ2vV2Ft7n4&#10;nN5fjLm+mp8eQQWawzkMf/qiDrk4lW7i2qveQBKvEokKWMagJJDcr29BlTII0Hmm/3+Q/wIAAP//&#10;AwBQSwECLQAUAAYACAAAACEAtoM4kv4AAADhAQAAEwAAAAAAAAAAAAAAAAAAAAAAW0NvbnRlbnRf&#10;VHlwZXNdLnhtbFBLAQItABQABgAIAAAAIQA4/SH/1gAAAJQBAAALAAAAAAAAAAAAAAAAAC8BAABf&#10;cmVscy8ucmVsc1BLAQItABQABgAIAAAAIQCuwQ+CLwIAAFQEAAAOAAAAAAAAAAAAAAAAAC4CAABk&#10;cnMvZTJvRG9jLnhtbFBLAQItABQABgAIAAAAIQBsfIDx3QAAAAkBAAAPAAAAAAAAAAAAAAAAAIkE&#10;AABkcnMvZG93bnJldi54bWxQSwUGAAAAAAQABADzAAAAkwUAAAAA&#10;">
                      <v:textbox>
                        <w:txbxContent>
                          <w:p w:rsidR="008A58B3" w:rsidRPr="001D34C1" w:rsidRDefault="008A58B3" w:rsidP="006B6533">
                            <w:r>
                              <w:t>7</w:t>
                            </w:r>
                          </w:p>
                        </w:txbxContent>
                      </v:textbox>
                    </v:rect>
                  </w:pict>
                </mc:Fallback>
              </mc:AlternateContent>
            </w:r>
            <w:r>
              <w:rPr>
                <w:noProof/>
              </w:rPr>
              <mc:AlternateContent>
                <mc:Choice Requires="wps">
                  <w:drawing>
                    <wp:anchor distT="0" distB="0" distL="114300" distR="114300" simplePos="0" relativeHeight="252006400" behindDoc="0" locked="0" layoutInCell="1" allowOverlap="1">
                      <wp:simplePos x="0" y="0"/>
                      <wp:positionH relativeFrom="column">
                        <wp:posOffset>2811780</wp:posOffset>
                      </wp:positionH>
                      <wp:positionV relativeFrom="paragraph">
                        <wp:posOffset>71120</wp:posOffset>
                      </wp:positionV>
                      <wp:extent cx="354965" cy="268605"/>
                      <wp:effectExtent l="0" t="0" r="26035" b="17145"/>
                      <wp:wrapNone/>
                      <wp:docPr id="3779" name="Rectangle 37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5" o:spid="_x0000_s1101" style="position:absolute;margin-left:221.4pt;margin-top:5.6pt;width:27.95pt;height:21.1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Ct0MAIAAFQEAAAOAAAAZHJzL2Uyb0RvYy54bWysVMGO0zAQvSPxD5bvNEm36bZR09WqSxHS&#10;AisWPsBxnMTCsc3YbVq+nrHTli5wQuRgeTzj5zdvZrK6O/SK7AU4aXRJs0lKidDc1FK3Jf36Zftm&#10;QYnzTNdMGS1KehSO3q1fv1oNthBT0xlVCyAIol0x2JJ23tsiSRzvRM/cxFih0dkY6JlHE9qkBjYg&#10;eq+SaZrOk8FAbcFw4RyePoxOuo74TSO4/9Q0TniiSorcfFwhrlVYk/WKFS0w20l+osH+gUXPpMZH&#10;L1APzDOyA/kHVC85GGcaP+GmT0zTSC5iDphNlv6WzXPHrIi5oDjOXmRy/w+Wf9w/AZF1SW9ub5eU&#10;aNZjlT6jbky3ShA8zYNIg3UFxj7bJwhpOvto+DdHtNl0GCjuAczQCVYjtSzEJy8uBMPhVVINH0yN&#10;D7CdN1GvQwN9AEQlyCGW5Xgpizh4wvHwJp8t5zklHF3T+WKeRkYJK86XLTj/TpiehE1JAdlHcLZ/&#10;dD6QYcU5JJI3StZbqVQ0oK02CsieYYds4xf5Y47XYUqToaTLfJpH5Bc+dw2Rxu9vEL302OpK9iVd&#10;XIJYEVR7q+vYiJ5JNe6RstInGYNyYwX8oTrEYmWzc1EqUx9RWDBja+Mo4qYz8IOSAdu6pO77joGg&#10;RL3XWJxlNpuFOYjGLL+dogHXnurawzRHqJJ6Ssbtxo+zs7Mg2w5fyqIc2txjQRsZxQ7FHlmd+GPr&#10;xhqcxizMxrUdo379DNY/AQAA//8DAFBLAwQUAAYACAAAACEAODrvWd8AAAAJAQAADwAAAGRycy9k&#10;b3ducmV2LnhtbEyPQU+DQBSE7yb+h80z8WaXUqotZWmMpiYeW3rxtrCvgLJvCbu06K/3earHyUxm&#10;vsm2k+3EGQffOlIwn0UgkCpnWqoVHIvdwwqED5qM7hyhgm/0sM1vbzKdGnehPZ4PoRZcQj7VCpoQ&#10;+lRKXzVotZ+5Hom9kxusDiyHWppBX7jcdjKOokdpdUu80OgeXxqsvg6jVVC28VH/7Iu3yK53i/A+&#10;FZ/jx6tS93fT8wZEwClcw/CHz+iQM1PpRjJedAqSJGb0wMY8BsGBZL16AlEqWC6WIPNM/n+Q/wIA&#10;AP//AwBQSwECLQAUAAYACAAAACEAtoM4kv4AAADhAQAAEwAAAAAAAAAAAAAAAAAAAAAAW0NvbnRl&#10;bnRfVHlwZXNdLnhtbFBLAQItABQABgAIAAAAIQA4/SH/1gAAAJQBAAALAAAAAAAAAAAAAAAAAC8B&#10;AABfcmVscy8ucmVsc1BLAQItABQABgAIAAAAIQDjbCt0MAIAAFQEAAAOAAAAAAAAAAAAAAAAAC4C&#10;AABkcnMvZTJvRG9jLnhtbFBLAQItABQABgAIAAAAIQA4Ou9Z3wAAAAkBAAAPAAAAAAAAAAAAAAAA&#10;AIoEAABkcnMvZG93bnJldi54bWxQSwUGAAAAAAQABADzAAAAlgUAAAAA&#10;">
                      <v:textbox>
                        <w:txbxContent>
                          <w:p w:rsidR="008A58B3" w:rsidRPr="001D34C1" w:rsidRDefault="008A58B3" w:rsidP="006B6533">
                            <w:r>
                              <w:t>6</w:t>
                            </w:r>
                          </w:p>
                        </w:txbxContent>
                      </v:textbox>
                    </v:rect>
                  </w:pict>
                </mc:Fallback>
              </mc:AlternateContent>
            </w:r>
            <w:r>
              <w:rPr>
                <w:noProof/>
              </w:rPr>
              <mc:AlternateContent>
                <mc:Choice Requires="wps">
                  <w:drawing>
                    <wp:anchor distT="0" distB="0" distL="114300" distR="114300" simplePos="0" relativeHeight="252007424" behindDoc="0" locked="0" layoutInCell="1" allowOverlap="1">
                      <wp:simplePos x="0" y="0"/>
                      <wp:positionH relativeFrom="column">
                        <wp:posOffset>2272665</wp:posOffset>
                      </wp:positionH>
                      <wp:positionV relativeFrom="paragraph">
                        <wp:posOffset>71120</wp:posOffset>
                      </wp:positionV>
                      <wp:extent cx="354965" cy="268605"/>
                      <wp:effectExtent l="0" t="0" r="26035" b="17145"/>
                      <wp:wrapNone/>
                      <wp:docPr id="3778" name="Rectangle 37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6" o:spid="_x0000_s1102" style="position:absolute;margin-left:178.95pt;margin-top:5.6pt;width:27.95pt;height:21.15pt;z-index:25200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RfzLgIAAFQEAAAOAAAAZHJzL2Uyb0RvYy54bWysVFFv0zAQfkfiP1h+p0m6pmujptPUUYQ0&#10;YGLwAxzHSSwc25zdpuXX7+x0XQc8IfJg+Xznz999d5fVzaFXZC/ASaNLmk1SSoTmppa6Len3b9t3&#10;C0qcZ7pmymhR0qNw9Gb99s1qsIWYms6oWgBBEO2KwZa0894WSeJ4J3rmJsYKjc7GQM88mtAmNbAB&#10;0XuVTNN0ngwGaguGC+fw9G500nXEbxrB/ZemccITVVLk5uMKca3CmqxXrGiB2U7yEw32Dyx6JjU+&#10;eoa6Y56RHcg/oHrJwTjT+Ak3fWKaRnIRc8BssvS3bB47ZkXMBcVx9iyT+3+w/PP+AYisS3p1fY21&#10;0qzHKn1F3ZhulSB4Og8iDdYVGPtoHyCk6ey94T8c0WbTYaC4BTBDJ1iN1LIQn7y6EAyHV0k1fDI1&#10;PsB23kS9Dg30ARCVIIdYluO5LOLgCcfDq3y2nOeUcHRN54t5mscXWPF82YLzH4TpSdiUFJB9BGf7&#10;e+cDGVY8h0TyRsl6K5WKBrTVRgHZM+yQbfxO6O4yTGkylHSZT/OI/MrnLiHS+P0NopceW13JvqSL&#10;cxArgmrvdR0b0TOpxj1SVvokY1BurIA/VIdYrCxKEGStTH1EYcGMrY2jiJvOwC9KBmzrkrqfOwaC&#10;EvVRY3GW2WwW5iAas/x6igZceqpLD9McoUrqKRm3Gz/Ozs6CbDt8KYtyaHOLBW1kFPuF1Yk/tm6s&#10;wWnMwmxc2jHq5WewfgIAAP//AwBQSwMEFAAGAAgAAAAhAG2WtzjeAAAACQEAAA8AAABkcnMvZG93&#10;bnJldi54bWxMj8tOwzAQRfdI/IM1SOyo8yBAQ5wKgYrEsk037CbxkARiO4qdNvD1DKuyHN2jO+cW&#10;m8UM4kiT751VEK8iEGQbp3vbKjhU25sHED6g1Tg4Swq+ycOmvLwoMNfuZHd03IdWcIn1OSroQhhz&#10;KX3TkUG/ciNZzj7cZDDwObVST3jicjPIJIrupMHe8ocOR3ruqPnaz0ZB3ScH/NlVr5FZb9PwtlSf&#10;8/uLUtdXy9MjiEBLOMPwp8/qULJT7WarvRgUpNn9mlEO4gQEA7dxyltqBVmagSwL+X9B+QsAAP//&#10;AwBQSwECLQAUAAYACAAAACEAtoM4kv4AAADhAQAAEwAAAAAAAAAAAAAAAAAAAAAAW0NvbnRlbnRf&#10;VHlwZXNdLnhtbFBLAQItABQABgAIAAAAIQA4/SH/1gAAAJQBAAALAAAAAAAAAAAAAAAAAC8BAABf&#10;cmVscy8ucmVsc1BLAQItABQABgAIAAAAIQBlvRfzLgIAAFQEAAAOAAAAAAAAAAAAAAAAAC4CAABk&#10;cnMvZTJvRG9jLnhtbFBLAQItABQABgAIAAAAIQBtlrc43gAAAAkBAAAPAAAAAAAAAAAAAAAAAIgE&#10;AABkcnMvZG93bnJldi54bWxQSwUGAAAAAAQABADzAAAAkwUAAAAA&#10;">
                      <v:textbox>
                        <w:txbxContent>
                          <w:p w:rsidR="008A58B3" w:rsidRPr="001D34C1" w:rsidRDefault="008A58B3" w:rsidP="006B6533">
                            <w:r>
                              <w:t>5</w:t>
                            </w:r>
                          </w:p>
                        </w:txbxContent>
                      </v:textbox>
                    </v:rect>
                  </w:pict>
                </mc:Fallback>
              </mc:AlternateContent>
            </w:r>
            <w:r>
              <w:rPr>
                <w:noProof/>
              </w:rPr>
              <mc:AlternateContent>
                <mc:Choice Requires="wps">
                  <w:drawing>
                    <wp:anchor distT="0" distB="0" distL="114300" distR="114300" simplePos="0" relativeHeight="252008448" behindDoc="0" locked="0" layoutInCell="1" allowOverlap="1">
                      <wp:simplePos x="0" y="0"/>
                      <wp:positionH relativeFrom="column">
                        <wp:posOffset>1734820</wp:posOffset>
                      </wp:positionH>
                      <wp:positionV relativeFrom="paragraph">
                        <wp:posOffset>71120</wp:posOffset>
                      </wp:positionV>
                      <wp:extent cx="354965" cy="268605"/>
                      <wp:effectExtent l="0" t="0" r="26035" b="17145"/>
                      <wp:wrapNone/>
                      <wp:docPr id="3777" name="Rectangle 37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7" o:spid="_x0000_s1103" style="position:absolute;margin-left:136.6pt;margin-top:5.6pt;width:27.95pt;height:21.1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12oLwIAAFQEAAAOAAAAZHJzL2Uyb0RvYy54bWysVNtu2zAMfR+wfxD0vthO41yMOEWRLsOA&#10;bivW7QNkWbaFyZJGKXG6ry8lp2m67WmYHwRRpA6PDkmvr4+9IgcBThpd0mySUiI0N7XUbUm/f9u9&#10;W1LiPNM1U0aLkj4KR683b9+sB1uIqemMqgUQBNGuGGxJO+9tkSSOd6JnbmKs0OhsDPTMowltUgMb&#10;EL1XyTRN58lgoLZguHAOT29HJ91E/KYR3H9pGic8USVFbj6uENcqrMlmzYoWmO0kP9Fg/8CiZ1Jj&#10;0jPULfOM7EH+AdVLDsaZxk+46RPTNJKL+AZ8TZb+9pqHjlkR34LiOHuWyf0/WP75cA9E1iW9WiwW&#10;lGjWY5W+om5Mt0qQeIoiDdYVGPtg7yE809k7w384os22w0BxA2CGTrAaqWVB1OTVhWA4vEqq4ZOp&#10;MQHbexP1OjbQB0BUghxjWR7PZRFHTzgeXuWz1TynhKNrOl/O0zxmYMXzZQvOfxCmJ2FTUkD2EZwd&#10;7pwPZFjxHBLJGyXrnVQqGtBWWwXkwLBDdvE7obvLMKXJUNJVPs0j8iufu4RI4/c3iF56bHUl+5Iu&#10;z0GsCKq913VsRM+kGvdIWemTjEG5sQL+WB1jsbJ5yBBkrUz9iMKCGVsbRxE3nYFflAzY1iV1P/cM&#10;BCXqo8birLLZLMxBNGb5YooGXHqqSw/THKFK6ikZt1s/zs7egmw7zJRFObS5wYI2Mor9wurEH1s3&#10;1uA0ZmE2Lu0Y9fIz2DwBAAD//wMAUEsDBBQABgAIAAAAIQBnkT4L3gAAAAkBAAAPAAAAZHJzL2Rv&#10;d25yZXYueG1sTI/BTsMwDIbvSLxDZCRuLG2qAStNJwQaEsetu3BzG9MWmqRq0q3w9JgTnCzr//T7&#10;c7Fd7CBONIXeOw3pKgFBrvGmd62GY7W7uQcRIjqDg3ek4YsCbMvLiwJz489uT6dDbAWXuJCjhi7G&#10;MZcyNB1ZDCs/kuPs3U8WI69TK82EZy63g1RJcist9o4vdDjSU0fN52G2GupeHfF7X70kdrPL4utS&#10;fcxvz1pfXy2PDyAiLfEPhl99VoeSnWo/OxPEoEHdZYpRDlKeDGRqk4KoNayzNciykP8/KH8AAAD/&#10;/wMAUEsBAi0AFAAGAAgAAAAhALaDOJL+AAAA4QEAABMAAAAAAAAAAAAAAAAAAAAAAFtDb250ZW50&#10;X1R5cGVzXS54bWxQSwECLQAUAAYACAAAACEAOP0h/9YAAACUAQAACwAAAAAAAAAAAAAAAAAvAQAA&#10;X3JlbHMvLnJlbHNQSwECLQAUAAYACAAAACEAd5ddqC8CAABUBAAADgAAAAAAAAAAAAAAAAAuAgAA&#10;ZHJzL2Uyb0RvYy54bWxQSwECLQAUAAYACAAAACEAZ5E+C94AAAAJAQAADwAAAAAAAAAAAAAAAACJ&#10;BAAAZHJzL2Rvd25yZXYueG1sUEsFBgAAAAAEAAQA8wAAAJQFAAAAAA==&#10;">
                      <v:textbox>
                        <w:txbxContent>
                          <w:p w:rsidR="008A58B3" w:rsidRPr="001D34C1" w:rsidRDefault="008A58B3" w:rsidP="006B6533">
                            <w:r>
                              <w:t>4</w:t>
                            </w:r>
                          </w:p>
                        </w:txbxContent>
                      </v:textbox>
                    </v:rect>
                  </w:pict>
                </mc:Fallback>
              </mc:AlternateContent>
            </w:r>
            <w:r>
              <w:rPr>
                <w:noProof/>
              </w:rPr>
              <mc:AlternateContent>
                <mc:Choice Requires="wps">
                  <w:drawing>
                    <wp:anchor distT="0" distB="0" distL="114300" distR="114300" simplePos="0" relativeHeight="252009472" behindDoc="0" locked="0" layoutInCell="1" allowOverlap="1">
                      <wp:simplePos x="0" y="0"/>
                      <wp:positionH relativeFrom="column">
                        <wp:posOffset>1196340</wp:posOffset>
                      </wp:positionH>
                      <wp:positionV relativeFrom="paragraph">
                        <wp:posOffset>71120</wp:posOffset>
                      </wp:positionV>
                      <wp:extent cx="354965" cy="268605"/>
                      <wp:effectExtent l="0" t="0" r="26035" b="17145"/>
                      <wp:wrapNone/>
                      <wp:docPr id="3776" name="Rectangle 37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8" o:spid="_x0000_s1104" style="position:absolute;margin-left:94.2pt;margin-top:5.6pt;width:27.95pt;height:21.15pt;z-index:25200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XutMAIAAFQEAAAOAAAAZHJzL2Uyb0RvYy54bWysVNtu2zAMfR+wfxD0vthO41yMOEWRLsOA&#10;bivW7QNkWbaFyZJGKXG6ry8lp2m67WmYHwRRpA6PDkmvr4+9IgcBThpd0mySUiI0N7XUbUm/f9u9&#10;W1LiPNM1U0aLkj4KR683b9+sB1uIqemMqgUQBNGuGGxJO+9tkSSOd6JnbmKs0OhsDPTMowltUgMb&#10;EL1XyTRN58lgoLZguHAOT29HJ91E/KYR3H9pGic8USVFbj6uENcqrMlmzYoWmO0kP9Fg/8CiZ1Jj&#10;0jPULfOM7EH+AdVLDsaZxk+46RPTNJKL+AZ8TZb+9pqHjlkR34LiOHuWyf0/WP75cA9E1iW9Wizm&#10;lGjWY5W+om5Mt0oQPF0GkQbrCox9sPcQnunsneE/HNFm22GguAEwQydYjdSyEJ+8uhAMh1dJNXwy&#10;NSZge2+iXscG+gCISpBjLMvjuSzi6AnHw6t8tprnlHB0TefLeZrHDKx4vmzB+Q/C9CRsSgrIPoKz&#10;w53zgQwrnkMieaNkvZNKRQPaaquAHBh2yC5+J3R3GaY0GUq6yqd5RH7lc5cQafz+BtFLj62uZF/S&#10;5TmIFUG197qOjeiZVOMeKSt9kjEoN1bAH6tjLFa2CBmCrJWpH1FYMGNr4yjipjPwi5IB27qk7uee&#10;gaBEfdRYnFU2m4U5iMYsX0zRgEtPdelhmiNUST0l43brx9nZW5Bth5myKIc2N1jQRkaxX1id+GPr&#10;xhqcxizMxqUdo15+BpsnAAAA//8DAFBLAwQUAAYACAAAACEAhsIf+d4AAAAJAQAADwAAAGRycy9k&#10;b3ducmV2LnhtbEyPwU6DQBCG7ya+w2ZMvNmlQA0iS2M0NfHY0ou3gR0BZXcJu7To0zue7G3+zJd/&#10;vim2ixnEiSbfO6tgvYpAkG2c7m2r4Fjt7jIQPqDVODhLCr7Jw7a8viow1+5s93Q6hFZwifU5KuhC&#10;GHMpfdORQb9yI1nefbjJYOA4tVJPeOZyM8g4iu6lwd7yhQ5Heu6o+TrMRkHdx0f82VevkXnYJeFt&#10;qT7n9xelbm+Wp0cQgZbwD8OfPqtDyU61m632YuCcZSmjPKxjEAzEaZqAqBVskg3IspCXH5S/AAAA&#10;//8DAFBLAQItABQABgAIAAAAIQC2gziS/gAAAOEBAAATAAAAAAAAAAAAAAAAAAAAAABbQ29udGVu&#10;dF9UeXBlc10ueG1sUEsBAi0AFAAGAAgAAAAhADj9If/WAAAAlAEAAAsAAAAAAAAAAAAAAAAALwEA&#10;AF9yZWxzLy5yZWxzUEsBAi0AFAAGAAgAAAAhAGTZe60wAgAAVAQAAA4AAAAAAAAAAAAAAAAALgIA&#10;AGRycy9lMm9Eb2MueG1sUEsBAi0AFAAGAAgAAAAhAIbCH/neAAAACQEAAA8AAAAAAAAAAAAAAAAA&#10;igQAAGRycy9kb3ducmV2LnhtbFBLBQYAAAAABAAEAPMAAACVBQAAAAA=&#10;">
                      <v:textbox>
                        <w:txbxContent>
                          <w:p w:rsidR="008A58B3" w:rsidRPr="001D34C1" w:rsidRDefault="008A58B3" w:rsidP="006B6533">
                            <w:r>
                              <w:t>3</w:t>
                            </w:r>
                          </w:p>
                        </w:txbxContent>
                      </v:textbox>
                    </v:rect>
                  </w:pict>
                </mc:Fallback>
              </mc:AlternateContent>
            </w:r>
            <w:r>
              <w:rPr>
                <w:noProof/>
              </w:rPr>
              <mc:AlternateContent>
                <mc:Choice Requires="wps">
                  <w:drawing>
                    <wp:anchor distT="0" distB="0" distL="114300" distR="114300" simplePos="0" relativeHeight="252010496" behindDoc="0" locked="0" layoutInCell="1" allowOverlap="1">
                      <wp:simplePos x="0" y="0"/>
                      <wp:positionH relativeFrom="column">
                        <wp:posOffset>666115</wp:posOffset>
                      </wp:positionH>
                      <wp:positionV relativeFrom="paragraph">
                        <wp:posOffset>71120</wp:posOffset>
                      </wp:positionV>
                      <wp:extent cx="354965" cy="268605"/>
                      <wp:effectExtent l="0" t="0" r="26035" b="17145"/>
                      <wp:wrapNone/>
                      <wp:docPr id="3775" name="Rectangle 37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9" o:spid="_x0000_s1105" style="position:absolute;margin-left:52.45pt;margin-top:5.6pt;width:27.95pt;height:21.15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M84LwIAAFQEAAAOAAAAZHJzL2Uyb0RvYy54bWysVFFv0zAQfkfiP1h+p0m6tmujptPUUYQ0&#10;YGLwAxzHSSwc25zdJuXX7+x0XQc8IfJg+Xzn7z5/d5f1zdApchDgpNEFzSYpJUJzU0ndFPT7t927&#10;JSXOM10xZbQo6FE4erN5+2bd21xMTWtUJYAgiHZ5bwvaem/zJHG8FR1zE2OFRmdtoGMeTWiSCliP&#10;6J1Kpmm6SHoDlQXDhXN4ejc66Sbi17Xg/ktdO+GJKihy83GFuJZhTTZrljfAbCv5iQb7BxYdkxqT&#10;nqHumGdkD/IPqE5yMM7UfsJNl5i6llzEN+BrsvS31zy2zIr4FhTH2bNM7v/B8s+HByCyKujV9fWc&#10;Es06rNJX1I3pRgmCp6sgUm9djrGP9gHCM529N/yHI9psWwwUtwCmbwWrkFoW4pNXF4Lh8Cop+0+m&#10;wgRs703Ua6ihC4CoBBliWY7nsojBE46HV/PZaoHcOLqmi+UinccMLH++bMH5D8J0JGwKCsg+grPD&#10;vfOBDMufQyJ5o2S1k0pFA5pyq4AcGHbILn4ndHcZpjTpC7qaT+cR+ZXPXUKk8fsbRCc9trqSXUGX&#10;5yCWB9Xe6yo2omdSjXukrPRJxqDcWAE/lEMsVrYMGYKspamOKCyYsbVxFHHTGvhFSY9tXVD3c89A&#10;UKI+aizOKpvNwhxEYza/nqIBl57y0sM0R6iCekrG7daPs7O3IJsWM2VRDm1usaC1jGK/sDrxx9aN&#10;NTiNWZiNSztGvfwMNk8AAAD//wMAUEsDBBQABgAIAAAAIQAebEuz3QAAAAkBAAAPAAAAZHJzL2Rv&#10;d25yZXYueG1sTI89T8MwEIZ3JP6DdUhs1G5KK5rGqRCoSIxturBdYjcJxOcodtrAr+c6wXav7tH7&#10;kW0n14mzHULrScN8pkBYqrxpqdZwLHYPTyBCRDLYebIavm2AbX57k2Fq/IX29nyItWATCilqaGLs&#10;UylD1ViHYeZ7S/w7+cFhZDnU0gx4YXPXyUSplXTYEic02NuXxlZfh9FpKNvkiD/74k259W4R36fi&#10;c/x41fr+bnregIh2in8wXOtzdci5U+lHMkF0rNXjmlE+5gmIK7BSvKXUsFwsQeaZ/L8g/wUAAP//&#10;AwBQSwECLQAUAAYACAAAACEAtoM4kv4AAADhAQAAEwAAAAAAAAAAAAAAAAAAAAAAW0NvbnRlbnRf&#10;VHlwZXNdLnhtbFBLAQItABQABgAIAAAAIQA4/SH/1gAAAJQBAAALAAAAAAAAAAAAAAAAAC8BAABf&#10;cmVscy8ucmVsc1BLAQItABQABgAIAAAAIQDlgM84LwIAAFQEAAAOAAAAAAAAAAAAAAAAAC4CAABk&#10;cnMvZTJvRG9jLnhtbFBLAQItABQABgAIAAAAIQAebEuz3QAAAAkBAAAPAAAAAAAAAAAAAAAAAIkE&#10;AABkcnMvZG93bnJldi54bWxQSwUGAAAAAAQABADzAAAAkwUAAAAA&#10;">
                      <v:textbox>
                        <w:txbxContent>
                          <w:p w:rsidR="008A58B3" w:rsidRPr="001D34C1" w:rsidRDefault="008A58B3" w:rsidP="006B6533">
                            <w:r>
                              <w:t>2</w:t>
                            </w:r>
                          </w:p>
                        </w:txbxContent>
                      </v:textbox>
                    </v:rect>
                  </w:pict>
                </mc:Fallback>
              </mc:AlternateContent>
            </w:r>
            <w:r>
              <w:rPr>
                <w:noProof/>
              </w:rPr>
              <mc:AlternateContent>
                <mc:Choice Requires="wps">
                  <w:drawing>
                    <wp:anchor distT="0" distB="0" distL="114300" distR="114300" simplePos="0" relativeHeight="252005376" behindDoc="0" locked="0" layoutInCell="1" allowOverlap="1">
                      <wp:simplePos x="0" y="0"/>
                      <wp:positionH relativeFrom="column">
                        <wp:posOffset>108585</wp:posOffset>
                      </wp:positionH>
                      <wp:positionV relativeFrom="paragraph">
                        <wp:posOffset>71120</wp:posOffset>
                      </wp:positionV>
                      <wp:extent cx="354965" cy="268605"/>
                      <wp:effectExtent l="0" t="0" r="26035" b="17145"/>
                      <wp:wrapNone/>
                      <wp:docPr id="3774" name="Rectangle 37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74" o:spid="_x0000_s1106" style="position:absolute;margin-left:8.55pt;margin-top:5.6pt;width:27.95pt;height:21.15pt;z-index:25200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YVZLwIAAFQEAAAOAAAAZHJzL2Uyb0RvYy54bWysVFFv0zAQfkfiP1h+p0m6tmujptPUUYQ0&#10;YGLwAxzHSSwc25zdJuXX7+x0XQc8IfJg+Xzn7z5/d5f1zdApchDgpNEFzSYpJUJzU0ndFPT7t927&#10;JSXOM10xZbQo6FE4erN5+2bd21xMTWtUJYAgiHZ5bwvaem/zJHG8FR1zE2OFRmdtoGMeTWiSCliP&#10;6J1Kpmm6SHoDlQXDhXN4ejc66Sbi17Xg/ktdO+GJKihy83GFuJZhTTZrljfAbCv5iQb7BxYdkxqT&#10;nqHumGdkD/IPqE5yMM7UfsJNl5i6llzEN+BrsvS31zy2zIr4FhTH2bNM7v/B8s+HByCyKujV9fWM&#10;Es06rNJX1I3pRgkST1Gk3rocYx/tA4RnOntv+A9HtNm2GChuAUzfClYhtSyImry6EAyHV0nZfzIV&#10;JmB7b6JeQw1dAEQlyBDLcjyXRQyecDy8ms9WizklHF3TxXKRzmMGlj9ftuD8B2E6EjYFBWQfwdnh&#10;3vlAhuXPIZG8UbLaSaWiAU25VUAODDtkF78TursMU5r0BV3Np/OI/MrnLiHS+P0NopMeW13JrqDL&#10;cxDLg2rvdRUb0TOpxj1SVvokY1BurIAfyiEWK1uFDEHW0lRHFBbM2No4irhpDfyipMe2Lqj7uWcg&#10;KFEfNRZnlc1mYQ6iMZtfT9GAS0956WGaI1RBPSXjduvH2dlbkE2LmbIohza3WNBaRrFfWJ34Y+vG&#10;GpzGLMzGpR2jXn4GmycAAAD//wMAUEsDBBQABgAIAAAAIQCwWPtK3AAAAAcBAAAPAAAAZHJzL2Rv&#10;d25yZXYueG1sTI/NTsNADITvSLzDykjc6OZHpRCyqRCoSBzb9MLNSUwSyHqj7KYNPD3mBCdrNKPx&#10;N/l2sYM60eR7xwbiVQSKuHZNz62BY7m7uQPlA3KDg2My8EUetsXlRY5Z4868p9MhtEpK2GdooAth&#10;zLT2dUcW/cqNxOK9u8liEDm1upnwLOV20EkU3WqLPcuHDkd66qj+PMzWQNUnR/zely+Rvd+l4XUp&#10;P+a3Z2Our5bHB1CBlvAXhl98QYdCmCo3c+PVIHoTS1JunIASf5PKtMrAOl2DLnL9n7/4AQAA//8D&#10;AFBLAQItABQABgAIAAAAIQC2gziS/gAAAOEBAAATAAAAAAAAAAAAAAAAAAAAAABbQ29udGVudF9U&#10;eXBlc10ueG1sUEsBAi0AFAAGAAgAAAAhADj9If/WAAAAlAEAAAsAAAAAAAAAAAAAAAAALwEAAF9y&#10;ZWxzLy5yZWxzUEsBAi0AFAAGAAgAAAAhAFB1hVkvAgAAVAQAAA4AAAAAAAAAAAAAAAAALgIAAGRy&#10;cy9lMm9Eb2MueG1sUEsBAi0AFAAGAAgAAAAhALBY+0rcAAAABwEAAA8AAAAAAAAAAAAAAAAAiQQA&#10;AGRycy9kb3ducmV2LnhtbFBLBQYAAAAABAAEAPMAAACSBQAAAAA=&#10;">
                      <v:textbox>
                        <w:txbxContent>
                          <w:p w:rsidR="008A58B3" w:rsidRPr="001D34C1" w:rsidRDefault="008A58B3" w:rsidP="006B6533">
                            <w:r>
                              <w:t>1</w:t>
                            </w:r>
                          </w:p>
                        </w:txbxContent>
                      </v:textbox>
                    </v:rect>
                  </w:pict>
                </mc:Fallback>
              </mc:AlternateContent>
            </w:r>
          </w:p>
        </w:tc>
      </w:tr>
      <w:tr w:rsidR="006B6533" w:rsidTr="00ED369F">
        <w:trPr>
          <w:trHeight w:val="624"/>
        </w:trPr>
        <w:tc>
          <w:tcPr>
            <w:tcW w:w="1134" w:type="dxa"/>
          </w:tcPr>
          <w:p w:rsidR="006B6533" w:rsidRDefault="006B6533" w:rsidP="00ED369F">
            <w:pPr>
              <w:spacing w:before="240"/>
              <w:jc w:val="center"/>
            </w:pPr>
            <w:r>
              <w:t>Б2</w:t>
            </w:r>
          </w:p>
        </w:tc>
        <w:tc>
          <w:tcPr>
            <w:tcW w:w="6237" w:type="dxa"/>
          </w:tcPr>
          <w:p w:rsidR="006B6533" w:rsidRDefault="007065B3" w:rsidP="00ED369F">
            <w:r>
              <w:rPr>
                <w:noProof/>
              </w:rPr>
              <mc:AlternateContent>
                <mc:Choice Requires="wps">
                  <w:drawing>
                    <wp:anchor distT="0" distB="0" distL="114300" distR="114300" simplePos="0" relativeHeight="252026880" behindDoc="0" locked="0" layoutInCell="1" allowOverlap="1">
                      <wp:simplePos x="0" y="0"/>
                      <wp:positionH relativeFrom="column">
                        <wp:posOffset>3324225</wp:posOffset>
                      </wp:positionH>
                      <wp:positionV relativeFrom="paragraph">
                        <wp:posOffset>71120</wp:posOffset>
                      </wp:positionV>
                      <wp:extent cx="354965" cy="268605"/>
                      <wp:effectExtent l="0" t="0" r="26035" b="17145"/>
                      <wp:wrapNone/>
                      <wp:docPr id="3773" name="Rectangle 37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5" o:spid="_x0000_s1107" style="position:absolute;margin-left:261.75pt;margin-top:5.6pt;width:27.95pt;height:21.1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tkjMQIAAFQEAAAOAAAAZHJzL2Uyb0RvYy54bWysVNuO0zAQfUfiHyy/06SX9BI1Xa26FCEt&#10;sGLhAxzHSSwc24zdpuXrd+x0u13gCZEHy+MZH585M5P1zbFT5CDASaMLOh6llAjNTSV1U9Dv33bv&#10;lpQ4z3TFlNGioCfh6M3m7Zt1b3MxMa1RlQCCINrlvS1o673Nk8TxVnTMjYwVGp21gY55NKFJKmA9&#10;oncqmaTpPOkNVBYMF87h6d3gpJuIX9eC+y917YQnqqDIzccV4lqGNdmsWd4As63kZxrsH1h0TGp8&#10;9AJ1xzwje5B/QHWSg3Gm9iNuusTUteQi5oDZjNPfsnlsmRUxFxTH2YtM7v/B8s+HByCyKuh0sZhS&#10;olmHVfqKujHdKEGmi1UWROqtyzH20T5ASNPZe8N/OKLNtsVAcQtg+lawCqmNQ3zy6kIwHF4lZf/J&#10;VPgA23sT9TrW0AVAVIIcY1lOl7KIoyccD6fZbDXPKOHomsyX8zQySlj+fNmC8x+E6UjYFBSQfQRn&#10;h3vnAxmWP4dE8kbJaieVigY05VYBOTDskF38In/M8TpMadIXdJVNsoj8yueuIdL4/Q2ikx5bXcmu&#10;oMtLEMuDau91FRvRM6mGPVJW+ixjUG6ogD+Wx1isSezcIGtpqhMKC2ZobRxF3LQGflHSY1sX1P3c&#10;MxCUqI8ai7Maz2ZhDqIxyxYIRODaU157mOYIVVBPybDd+mF29hZk0+JL4yiHNrdY0FpGsV9Ynflj&#10;68YanMcszMa1HaNefgabJwAAAP//AwBQSwMEFAAGAAgAAAAhAGx8gPHdAAAACQEAAA8AAABkcnMv&#10;ZG93bnJldi54bWxMj8FOg0AQhu8mvsNmTLzZpVTUIktjNDXx2NKLtwFGQNlZwi4t+vSOp3qbyffn&#10;n2+yzWx7daTRd44NLBcRKOLK1R03Bg7F9uYBlA/INfaOycA3edjklxcZprU78Y6O+9AoKWGfooE2&#10;hCHV2lctWfQLNxAL+3CjxSDr2Oh6xJOU217HUXSnLXYsF1oc6Lml6ms/WQNlFx/wZ1e8Rna9XYW3&#10;ufic3l+Mub6anx5BBZrDOQx/+qIOuTiVbuLaq95AEq8SiQpYxqAkkNyvb0GVMgjQeab/f5D/AgAA&#10;//8DAFBLAQItABQABgAIAAAAIQC2gziS/gAAAOEBAAATAAAAAAAAAAAAAAAAAAAAAABbQ29udGVu&#10;dF9UeXBlc10ueG1sUEsBAi0AFAAGAAgAAAAhADj9If/WAAAAlAEAAAsAAAAAAAAAAAAAAAAALwEA&#10;AF9yZWxzLy5yZWxzUEsBAi0AFAAGAAgAAAAhAAeO2SMxAgAAVAQAAA4AAAAAAAAAAAAAAAAALgIA&#10;AGRycy9lMm9Eb2MueG1sUEsBAi0AFAAGAAgAAAAhAGx8gPHdAAAACQEAAA8AAAAAAAAAAAAAAAAA&#10;iwQAAGRycy9kb3ducmV2LnhtbFBLBQYAAAAABAAEAPMAAACVBQAAAAA=&#10;">
                      <v:textbox>
                        <w:txbxContent>
                          <w:p w:rsidR="008A58B3" w:rsidRPr="001D34C1" w:rsidRDefault="008A58B3" w:rsidP="006B6533">
                            <w:r>
                              <w:t>6</w:t>
                            </w:r>
                          </w:p>
                        </w:txbxContent>
                      </v:textbox>
                    </v:rect>
                  </w:pict>
                </mc:Fallback>
              </mc:AlternateContent>
            </w:r>
            <w:r>
              <w:rPr>
                <w:noProof/>
              </w:rPr>
              <mc:AlternateContent>
                <mc:Choice Requires="wps">
                  <w:drawing>
                    <wp:anchor distT="0" distB="0" distL="114300" distR="114300" simplePos="0" relativeHeight="252012544" behindDoc="0" locked="0" layoutInCell="1" allowOverlap="1">
                      <wp:simplePos x="0" y="0"/>
                      <wp:positionH relativeFrom="column">
                        <wp:posOffset>2811780</wp:posOffset>
                      </wp:positionH>
                      <wp:positionV relativeFrom="paragraph">
                        <wp:posOffset>71120</wp:posOffset>
                      </wp:positionV>
                      <wp:extent cx="354965" cy="268605"/>
                      <wp:effectExtent l="0" t="0" r="26035" b="17145"/>
                      <wp:wrapNone/>
                      <wp:docPr id="3772" name="Rectangle 37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1" o:spid="_x0000_s1108" style="position:absolute;margin-left:221.4pt;margin-top:5.6pt;width:27.95pt;height:21.1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44lLQIAAFQEAAAOAAAAZHJzL2Uyb0RvYy54bWysVNuO0zAQfUfiHyy/06Rp00vUdLXqUoS0&#10;wIqFD3AcJ7FwbDN2m5SvZ+K0pQs8IfJgeTzj4zNnZrK561tFjgKcNDqn00lMidDclFLXOf36Zf9m&#10;RYnzTJdMGS1yehKO3m1fv9p0NhOJaYwqBRAE0S7rbE4b720WRY43omVuYqzQ6KwMtMyjCXVUAusQ&#10;vVVREseLqDNQWjBcOIenD6OTbgN+VQnuP1WVE56onCI3H1YIazGs0XbDshqYbSQ/02D/wKJlUuOj&#10;V6gH5hk5gPwDqpUcjDOVn3DTRqaqJBchB8xmGv+WzXPDrAi5oDjOXmVy/w+Wfzw+AZFlTmfLZUKJ&#10;Zi1W6TPqxnStBJktV9NBpM66DGOf7RMMaTr7aPg3R7TZNRgo7gFM1whWIrUQH724MBgOr5Ki+2BK&#10;fIAdvAl69RW0AyAqQfpQltO1LKL3hOPhLJ2vFyklHF3JYrWI04FRxLLLZQvOvxOmJcMmp4DsAzg7&#10;Pjo/hl5CAnmjZLmXSgUD6mKngBwZdsg+fGd0dxumNOlyuk6TNCC/8LlbiDh8f4NopcdWV7LN6eoa&#10;xLJBtbe6DI3omVTjHrNTGpO8KDdWwPdFH4qVXItSmPKEwoIZWxtHETeNgR+UdNjWOXXfDwwEJeq9&#10;xuKsp/P5MAfBmKfLBA249RS3HqY5QuXUUzJud36cnYMFWTf40jTIoc09FrSSQeyB8sjqzB9bN5Tr&#10;PGbDbNzaIerXz2D7EwAA//8DAFBLAwQUAAYACAAAACEAODrvWd8AAAAJAQAADwAAAGRycy9kb3du&#10;cmV2LnhtbEyPQU+DQBSE7yb+h80z8WaXUqotZWmMpiYeW3rxtrCvgLJvCbu06K/3earHyUxmvsm2&#10;k+3EGQffOlIwn0UgkCpnWqoVHIvdwwqED5qM7hyhgm/0sM1vbzKdGnehPZ4PoRZcQj7VCpoQ+lRK&#10;XzVotZ+5Hom9kxusDiyHWppBX7jcdjKOokdpdUu80OgeXxqsvg6jVVC28VH/7Iu3yK53i/A+FZ/j&#10;x6tS93fT8wZEwClcw/CHz+iQM1PpRjJedAqSJGb0wMY8BsGBZL16AlEqWC6WIPNM/n+Q/wIAAP//&#10;AwBQSwECLQAUAAYACAAAACEAtoM4kv4AAADhAQAAEwAAAAAAAAAAAAAAAAAAAAAAW0NvbnRlbnRf&#10;VHlwZXNdLnhtbFBLAQItABQABgAIAAAAIQA4/SH/1gAAAJQBAAALAAAAAAAAAAAAAAAAAC8BAABf&#10;cmVscy8ucmVsc1BLAQItABQABgAIAAAAIQCLe44lLQIAAFQEAAAOAAAAAAAAAAAAAAAAAC4CAABk&#10;cnMvZTJvRG9jLnhtbFBLAQItABQABgAIAAAAIQA4Ou9Z3wAAAAkBAAAPAAAAAAAAAAAAAAAAAIcE&#10;AABkcnMvZG93bnJldi54bWxQSwUGAAAAAAQABADzAAAAkwUAAAAA&#10;">
                      <v:textbox>
                        <w:txbxContent>
                          <w:p w:rsidR="008A58B3" w:rsidRPr="001D34C1" w:rsidRDefault="008A58B3" w:rsidP="006B6533">
                            <w:r>
                              <w:t>5</w:t>
                            </w:r>
                          </w:p>
                        </w:txbxContent>
                      </v:textbox>
                    </v:rect>
                  </w:pict>
                </mc:Fallback>
              </mc:AlternateContent>
            </w:r>
            <w:r>
              <w:rPr>
                <w:noProof/>
              </w:rPr>
              <mc:AlternateContent>
                <mc:Choice Requires="wps">
                  <w:drawing>
                    <wp:anchor distT="0" distB="0" distL="114300" distR="114300" simplePos="0" relativeHeight="252013568" behindDoc="0" locked="0" layoutInCell="1" allowOverlap="1">
                      <wp:simplePos x="0" y="0"/>
                      <wp:positionH relativeFrom="column">
                        <wp:posOffset>2272665</wp:posOffset>
                      </wp:positionH>
                      <wp:positionV relativeFrom="paragraph">
                        <wp:posOffset>71120</wp:posOffset>
                      </wp:positionV>
                      <wp:extent cx="354965" cy="268605"/>
                      <wp:effectExtent l="0" t="0" r="26035" b="17145"/>
                      <wp:wrapNone/>
                      <wp:docPr id="3771" name="Rectangle 37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2" o:spid="_x0000_s1109" style="position:absolute;margin-left:178.95pt;margin-top:5.6pt;width:27.95pt;height:21.1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w/bLwIAAFQEAAAOAAAAZHJzL2Uyb0RvYy54bWysVNuO0zAQfUfiHyy/01za9BI1Xa26FCEt&#10;sGLhA1zHaSwc24zdJsvXM3a6pQs8IfJgeTzj45lzZrK+GTpFTgKcNLqi2SSlRGhuaqkPFf36Zfdm&#10;SYnzTNdMGS0q+iQcvdm8frXubSly0xpVCyAIol3Z24q23tsySRxvRcfcxFih0dkY6JhHEw5JDaxH&#10;9E4leZrOk95AbcFw4Rye3o1Ouon4TSO4/9Q0TniiKoq5+bhCXPdhTTZrVh6A2VbycxrsH7LomNT4&#10;6AXqjnlGjiD/gOokB+NM4yfcdIlpGslFrAGrydLfqnlsmRWxFiTH2QtN7v/B8o+nByCyruh0scgo&#10;0axDlT4jb0wflCDTxTIPJPXWlRj7aB8glOnsveHfHNFm22KguAUwfStYjallIT55cSEYDq+Sff/B&#10;1PgAO3oT+Roa6AIgMkGGKMvTRRYxeMLxcFrMVvOCEo6ufL6cp0V8gZXPly04/06YjoRNRQGzj+Ds&#10;dO98SIaVzyExeaNkvZNKRQMO+60CcmLYIbv4ndHddZjSpK/oqsiLiPzC564h0vj9DaKTHltdya6i&#10;y0sQKwNrb3UdG9EzqcY9pqz0mcbA3KiAH/ZDFCu/iLI39RMSC2ZsbRxF3LQGflDSY1tX1H0/MhCU&#10;qPcaxVlls1mYg2jMikWOBlx79tcepjlCVdRTMm63fpydowV5aPGlLNKhzS0K2shIdhB7zOqcP7Zu&#10;1OA8ZmE2ru0Y9etnsPkJAAD//wMAUEsDBBQABgAIAAAAIQBtlrc43gAAAAkBAAAPAAAAZHJzL2Rv&#10;d25yZXYueG1sTI/LTsMwEEX3SPyDNUjsqPMgQEOcCoGKxLJNN+wm8ZAEYjuKnTbw9Qyrshzdozvn&#10;FpvFDOJIk++dVRCvIhBkG6d72yo4VNubBxA+oNU4OEsKvsnDpry8KDDX7mR3dNyHVnCJ9Tkq6EIY&#10;cyl905FBv3IjWc4+3GQw8Dm1Uk944nIzyCSK7qTB3vKHDkd67qj52s9GQd0nB/zZVa+RWW/T8LZU&#10;n/P7i1LXV8vTI4hASzjD8KfP6lCyU+1mq70YFKTZ/ZpRDuIEBAO3ccpbagVZmoEsC/l/QfkLAAD/&#10;/wMAUEsBAi0AFAAGAAgAAAAhALaDOJL+AAAA4QEAABMAAAAAAAAAAAAAAAAAAAAAAFtDb250ZW50&#10;X1R5cGVzXS54bWxQSwECLQAUAAYACAAAACEAOP0h/9YAAACUAQAACwAAAAAAAAAAAAAAAAAvAQAA&#10;X3JlbHMvLnJlbHNQSwECLQAUAAYACAAAACEAqsMP2y8CAABUBAAADgAAAAAAAAAAAAAAAAAuAgAA&#10;ZHJzL2Uyb0RvYy54bWxQSwECLQAUAAYACAAAACEAbZa3ON4AAAAJAQAADwAAAAAAAAAAAAAAAACJ&#10;BAAAZHJzL2Rvd25yZXYueG1sUEsFBgAAAAAEAAQA8wAAAJQFAAAAAA==&#10;">
                      <v:textbox>
                        <w:txbxContent>
                          <w:p w:rsidR="008A58B3" w:rsidRPr="001D34C1" w:rsidRDefault="008A58B3" w:rsidP="006B6533">
                            <w:r>
                              <w:t>4</w:t>
                            </w:r>
                          </w:p>
                        </w:txbxContent>
                      </v:textbox>
                    </v:rect>
                  </w:pict>
                </mc:Fallback>
              </mc:AlternateContent>
            </w:r>
            <w:r>
              <w:rPr>
                <w:noProof/>
              </w:rPr>
              <mc:AlternateContent>
                <mc:Choice Requires="wps">
                  <w:drawing>
                    <wp:anchor distT="0" distB="0" distL="114300" distR="114300" simplePos="0" relativeHeight="252014592" behindDoc="0" locked="0" layoutInCell="1" allowOverlap="1">
                      <wp:simplePos x="0" y="0"/>
                      <wp:positionH relativeFrom="column">
                        <wp:posOffset>1734820</wp:posOffset>
                      </wp:positionH>
                      <wp:positionV relativeFrom="paragraph">
                        <wp:posOffset>71120</wp:posOffset>
                      </wp:positionV>
                      <wp:extent cx="354965" cy="268605"/>
                      <wp:effectExtent l="0" t="0" r="26035" b="17145"/>
                      <wp:wrapNone/>
                      <wp:docPr id="3770" name="Rectangle 37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3" o:spid="_x0000_s1110" style="position:absolute;margin-left:136.6pt;margin-top:5.6pt;width:27.95pt;height:21.1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V84LwIAAFQEAAAOAAAAZHJzL2Uyb0RvYy54bWysVNuO0zAQfUfiHyy/06Rp00vUdLXqUoS0&#10;wIqFD3AcJ7FwbDN2my5fz9jpli7whMiD5fGMj2fOmcnm5tQrchTgpNElnU5SSoTmppa6LenXL/s3&#10;K0qcZ7pmymhR0ifh6M329avNYAuRmc6oWgBBEO2KwZa0894WSeJ4J3rmJsYKjc7GQM88mtAmNbAB&#10;0XuVZGm6SAYDtQXDhXN4ejc66TbiN43g/lPTOOGJKinm5uMKca3Cmmw3rGiB2U7ycxrsH7LomdT4&#10;6AXqjnlGDiD/gOolB+NM4yfc9IlpGslFrAGrmaa/VfPYMStiLUiOsxea3P+D5R+PD0BkXdLZcokE&#10;adajSp+RN6ZbJchsuZoFkgbrCox9tA8QynT23vBvjmiz6zBQ3AKYoROsxtSmIT55cSEYDq+Savhg&#10;anyAHbyJfJ0a6AMgMkFOUZaniyzi5AnHw1k+Xy9ySji6ssVqkebxBVY8X7bg/DthehI2JQXMPoKz&#10;473zIRlWPIfE5I2S9V4qFQ1oq50CcmTYIfv4ndHddZjSZCjpOs/yiPzC564h0vj9DaKXHltdyb6k&#10;q0sQKwJrb3UdG9EzqcY9pqz0mcbA3KiAP1WnKFZ2EaUy9RMSC2ZsbRxF3HQGflAyYFuX1H0/MBCU&#10;qPcaxVlP5/MwB9GY58sMDbj2VNcepjlCldRTMm53fpydgwXZdvjSNNKhzS0K2shIdhB7zOqcP7Zu&#10;1OA8ZmE2ru0Y9etnsP0JAAD//wMAUEsDBBQABgAIAAAAIQBnkT4L3gAAAAkBAAAPAAAAZHJzL2Rv&#10;d25yZXYueG1sTI/BTsMwDIbvSLxDZCRuLG2qAStNJwQaEsetu3BzG9MWmqRq0q3w9JgTnCzr//T7&#10;c7Fd7CBONIXeOw3pKgFBrvGmd62GY7W7uQcRIjqDg3ek4YsCbMvLiwJz489uT6dDbAWXuJCjhi7G&#10;MZcyNB1ZDCs/kuPs3U8WI69TK82EZy63g1RJcist9o4vdDjSU0fN52G2GupeHfF7X70kdrPL4utS&#10;fcxvz1pfXy2PDyAiLfEPhl99VoeSnWo/OxPEoEHdZYpRDlKeDGRqk4KoNayzNciykP8/KH8AAAD/&#10;/wMAUEsBAi0AFAAGAAgAAAAhALaDOJL+AAAA4QEAABMAAAAAAAAAAAAAAAAAAAAAAFtDb250ZW50&#10;X1R5cGVzXS54bWxQSwECLQAUAAYACAAAACEAOP0h/9YAAACUAQAACwAAAAAAAAAAAAAAAAAvAQAA&#10;X3JlbHMvLnJlbHNQSwECLQAUAAYACAAAACEAiqlfOC8CAABUBAAADgAAAAAAAAAAAAAAAAAuAgAA&#10;ZHJzL2Uyb0RvYy54bWxQSwECLQAUAAYACAAAACEAZ5E+C94AAAAJAQAADwAAAAAAAAAAAAAAAACJ&#10;BAAAZHJzL2Rvd25yZXYueG1sUEsFBgAAAAAEAAQA8wAAAJQFAAAAAA==&#10;">
                      <v:textbox>
                        <w:txbxContent>
                          <w:p w:rsidR="008A58B3" w:rsidRPr="001D34C1" w:rsidRDefault="008A58B3" w:rsidP="006B6533">
                            <w:r>
                              <w:t>3</w:t>
                            </w:r>
                          </w:p>
                        </w:txbxContent>
                      </v:textbox>
                    </v:rect>
                  </w:pict>
                </mc:Fallback>
              </mc:AlternateContent>
            </w:r>
            <w:r>
              <w:rPr>
                <w:noProof/>
              </w:rPr>
              <mc:AlternateContent>
                <mc:Choice Requires="wps">
                  <w:drawing>
                    <wp:anchor distT="0" distB="0" distL="114300" distR="114300" simplePos="0" relativeHeight="252015616" behindDoc="0" locked="0" layoutInCell="1" allowOverlap="1">
                      <wp:simplePos x="0" y="0"/>
                      <wp:positionH relativeFrom="column">
                        <wp:posOffset>1196340</wp:posOffset>
                      </wp:positionH>
                      <wp:positionV relativeFrom="paragraph">
                        <wp:posOffset>71120</wp:posOffset>
                      </wp:positionV>
                      <wp:extent cx="354965" cy="268605"/>
                      <wp:effectExtent l="0" t="0" r="26035" b="17145"/>
                      <wp:wrapNone/>
                      <wp:docPr id="3769" name="Rectangle 3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4" o:spid="_x0000_s1111" style="position:absolute;margin-left:94.2pt;margin-top:5.6pt;width:27.95pt;height:21.15pt;z-index:25201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1LwIAAFQEAAAOAAAAZHJzL2Uyb0RvYy54bWysVMGO0zAQvSPxD5bvNGnadNuo6WrVpQhp&#10;gRULH+A4TmLh2GbsNi1fz9jpli5wQuRgeTzj55n3ZrK+PfaKHAQ4aXRJp5OUEqG5qaVuS/r1y+7N&#10;khLnma6ZMlqU9CQcvd28frUebCEy0xlVCyAIol0x2JJ23tsiSRzvRM/cxFih0dkY6JlHE9qkBjYg&#10;eq+SLE0XyWCgtmC4cA5P70cn3UT8phHcf2oaJzxRJcXcfFwhrlVYk82aFS0w20l+ToP9QxY9kxof&#10;vUDdM8/IHuQfUL3kYJxp/ISbPjFNI7mINWA10/S3ap46ZkWsBclx9kKT+3+w/OPhEYisSzq7Wawo&#10;0axHlT4jb0y3SpDZzXIeSBqsKzD2yT5CKNPZB8O/OaLNtsNAcQdghk6wGlObhvjkxYVgOLxKquGD&#10;qfEBtvcm8nVsoA+AyAQ5RllOF1nE0ROOh7N8vlrklHB0ZYvlIs3jC6x4vmzB+XfC9CRsSgqYfQRn&#10;hwfnQzKseA6JyRsl651UKhrQVlsF5MCwQ3bxO6O76zClyVDSVZ7lEfmFz11DpPH7G0QvPba6kn1J&#10;l5cgVgTW3uo6NqJnUo17TFnpM42BuVEBf6yOUazsIkpl6hMSC2ZsbRxF3HQGflAyYFuX1H3fMxCU&#10;qPcaxVlN5/MwB9GY5zcZGnDtqa49THOEKqmnZNxu/Tg7ewuy7fClaaRDmzsUtJGR7CD2mNU5f2zd&#10;qMF5zMJsXNsx6tfPYPMTAAD//wMAUEsDBBQABgAIAAAAIQCGwh/53gAAAAkBAAAPAAAAZHJzL2Rv&#10;d25yZXYueG1sTI/BToNAEIbvJr7DZky82aVADSJLYzQ18djSi7eBHQFldwm7tOjTO57sbf7Ml3++&#10;KbaLGcSJJt87q2C9ikCQbZzubavgWO3uMhA+oNU4OEsKvsnDtry+KjDX7mz3dDqEVnCJ9Tkq6EIY&#10;cyl905FBv3IjWd59uMlg4Di1Uk945nIzyDiK7qXB3vKFDkd67qj5OsxGQd3HR/zZV6+Redgl4W2p&#10;Puf3F6Vub5anRxCBlvAPw58+q0PJTrWbrfZi4JxlKaM8rGMQDMRpmoCoFWySDciykJcflL8AAAD/&#10;/wMAUEsBAi0AFAAGAAgAAAAhALaDOJL+AAAA4QEAABMAAAAAAAAAAAAAAAAAAAAAAFtDb250ZW50&#10;X1R5cGVzXS54bWxQSwECLQAUAAYACAAAACEAOP0h/9YAAACUAQAACwAAAAAAAAAAAAAAAAAvAQAA&#10;X3JlbHMvLnJlbHNQSwECLQAUAAYACAAAACEArf2jtS8CAABUBAAADgAAAAAAAAAAAAAAAAAuAgAA&#10;ZHJzL2Uyb0RvYy54bWxQSwECLQAUAAYACAAAACEAhsIf+d4AAAAJAQAADwAAAAAAAAAAAAAAAACJ&#10;BAAAZHJzL2Rvd25yZXYueG1sUEsFBgAAAAAEAAQA8wAAAJQFAAAAAA==&#10;">
                      <v:textbox>
                        <w:txbxContent>
                          <w:p w:rsidR="008A58B3" w:rsidRPr="001D34C1" w:rsidRDefault="008A58B3" w:rsidP="006B6533">
                            <w:r>
                              <w:t>2</w:t>
                            </w:r>
                          </w:p>
                        </w:txbxContent>
                      </v:textbox>
                    </v:rect>
                  </w:pict>
                </mc:Fallback>
              </mc:AlternateContent>
            </w:r>
            <w:r>
              <w:rPr>
                <w:noProof/>
              </w:rPr>
              <mc:AlternateContent>
                <mc:Choice Requires="wps">
                  <w:drawing>
                    <wp:anchor distT="0" distB="0" distL="114300" distR="114300" simplePos="0" relativeHeight="252016640" behindDoc="0" locked="0" layoutInCell="1" allowOverlap="1">
                      <wp:simplePos x="0" y="0"/>
                      <wp:positionH relativeFrom="column">
                        <wp:posOffset>666115</wp:posOffset>
                      </wp:positionH>
                      <wp:positionV relativeFrom="paragraph">
                        <wp:posOffset>71120</wp:posOffset>
                      </wp:positionV>
                      <wp:extent cx="354965" cy="268605"/>
                      <wp:effectExtent l="0" t="0" r="26035" b="17145"/>
                      <wp:wrapNone/>
                      <wp:docPr id="3768" name="Rectangle 3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5" o:spid="_x0000_s1112" style="position:absolute;margin-left:52.45pt;margin-top:5.6pt;width:27.95pt;height:21.1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NWMQIAAFQEAAAOAAAAZHJzL2Uyb0RvYy54bWysVNuO0zAQfUfiHyy/06SXdNuo6WrVpQhp&#10;gRULH+A4TmLh2GbsNilfz9jpli7whMiD5cmMT86cM87mdugUOQpw0uiCTicpJUJzU0ndFPTrl/2b&#10;FSXOM10xZbQo6Ek4ert9/WrT21zMTGtUJYAgiHZ5bwvaem/zJHG8FR1zE2OFxmRtoGMeQ2iSCliP&#10;6J1KZmm6THoDlQXDhXP49n5M0m3Er2vB/ae6dsITVVDk5uMKcS3Dmmw3LG+A2VbyMw32Dyw6JjV+&#10;9AJ1zzwjB5B/QHWSg3Gm9hNuusTUteQi9oDdTNPfunlqmRWxFxTH2YtM7v/B8o/HRyCyKuj8Zole&#10;adahS59RN6YbJcj8ZpUFkXrrcqx9so8Q2nT2wfBvjmiza7FQ3AGYvhWsQmrTUJ+8OBACh0dJ2X8w&#10;FX6AHbyJeg01dAEQlSBDtOV0sUUMnnB8Oc8W62VGCcfUbLlappFRwvLnwxacfydMR8KmoIDsIzg7&#10;PjgfyLD8uSSSN0pWe6lUDKApdwrIkeGE7OMT+WOP12VKk76g62yWReQXOXcNkcbnbxCd9DjqSnYF&#10;XV2KWB5Ue6urOIieSTXukbLSZxmDcqMDfiiHaBbSOJtSmuqEwoIZRxuvIm5aAz8o6XGsC+q+HxgI&#10;StR7jeasp4tFuAcxWGQ3MwzgOlNeZ5jmCFVQT8m43fnx7hwsyKbFL02jHNrcoaG1jGIHs0dWZ/44&#10;utGD8zULd+M6jlW/fgbbnwAAAP//AwBQSwMEFAAGAAgAAAAhAB5sS7PdAAAACQEAAA8AAABkcnMv&#10;ZG93bnJldi54bWxMjz1PwzAQhnck/oN1SGzUbkormsapEKhIjG26sF1iNwnE5yh22sCv5zrBdq/u&#10;0fuRbSfXibMdQutJw3ymQFiqvGmp1nAsdg9PIEJEMth5shq+bYBtfnuTYWr8hfb2fIi1YBMKKWpo&#10;YuxTKUPVWIdh5ntL/Dv5wWFkOdTSDHhhc9fJRKmVdNgSJzTY25fGVl+H0Wko2+SIP/viTbn1bhHf&#10;p+Jz/HjV+v5uet6AiHaKfzBc63N1yLlT6UcyQXSs1eOaUT7mCYgrsFK8pdSwXCxB5pn8vyD/BQAA&#10;//8DAFBLAQItABQABgAIAAAAIQC2gziS/gAAAOEBAAATAAAAAAAAAAAAAAAAAAAAAABbQ29udGVu&#10;dF9UeXBlc10ueG1sUEsBAi0AFAAGAAgAAAAhADj9If/WAAAAlAEAAAsAAAAAAAAAAAAAAAAALwEA&#10;AF9yZWxzLy5yZWxzUEsBAi0AFAAGAAgAAAAhAI2X81YxAgAAVAQAAA4AAAAAAAAAAAAAAAAALgIA&#10;AGRycy9lMm9Eb2MueG1sUEsBAi0AFAAGAAgAAAAhAB5sS7PdAAAACQEAAA8AAAAAAAAAAAAAAAAA&#10;iwQAAGRycy9kb3ducmV2LnhtbFBLBQYAAAAABAAEAPMAAACVBQAAAAA=&#10;">
                      <v:textbox>
                        <w:txbxContent>
                          <w:p w:rsidR="008A58B3" w:rsidRPr="001D34C1" w:rsidRDefault="008A58B3" w:rsidP="006B6533">
                            <w:r>
                              <w:t>1</w:t>
                            </w:r>
                          </w:p>
                        </w:txbxContent>
                      </v:textbox>
                    </v:rect>
                  </w:pict>
                </mc:Fallback>
              </mc:AlternateContent>
            </w:r>
          </w:p>
        </w:tc>
      </w:tr>
      <w:tr w:rsidR="006B6533" w:rsidTr="00ED369F">
        <w:trPr>
          <w:trHeight w:val="624"/>
        </w:trPr>
        <w:tc>
          <w:tcPr>
            <w:tcW w:w="1134" w:type="dxa"/>
          </w:tcPr>
          <w:p w:rsidR="006B6533" w:rsidRDefault="006B6533" w:rsidP="00ED369F">
            <w:pPr>
              <w:spacing w:before="240"/>
              <w:jc w:val="center"/>
            </w:pPr>
            <w:r>
              <w:t>Б3</w:t>
            </w:r>
          </w:p>
        </w:tc>
        <w:tc>
          <w:tcPr>
            <w:tcW w:w="6237" w:type="dxa"/>
          </w:tcPr>
          <w:p w:rsidR="006B6533" w:rsidRDefault="007065B3" w:rsidP="00ED369F">
            <w:r>
              <w:rPr>
                <w:noProof/>
              </w:rPr>
              <mc:AlternateContent>
                <mc:Choice Requires="wps">
                  <w:drawing>
                    <wp:anchor distT="0" distB="0" distL="114300" distR="114300" simplePos="0" relativeHeight="252027904" behindDoc="0" locked="0" layoutInCell="1" allowOverlap="1">
                      <wp:simplePos x="0" y="0"/>
                      <wp:positionH relativeFrom="column">
                        <wp:posOffset>3324225</wp:posOffset>
                      </wp:positionH>
                      <wp:positionV relativeFrom="paragraph">
                        <wp:posOffset>71120</wp:posOffset>
                      </wp:positionV>
                      <wp:extent cx="354965" cy="268605"/>
                      <wp:effectExtent l="0" t="0" r="26035" b="17145"/>
                      <wp:wrapNone/>
                      <wp:docPr id="3767" name="Rectangle 37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5</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6" o:spid="_x0000_s1113" style="position:absolute;margin-left:261.75pt;margin-top:5.6pt;width:27.95pt;height:21.1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z12LwIAAFQEAAAOAAAAZHJzL2Uyb0RvYy54bWysVMGO0zAQvSPxD5bvNGnapm3UdLXqUoS0&#10;wIqFD3AcJ7FwbDN2my5fz9jpli5wQuRgeTzj55n3ZrK5OfWKHAU4aXRJp5OUEqG5qaVuS/r1y/7N&#10;ihLnma6ZMlqU9Ek4erN9/Woz2EJkpjOqFkAQRLtisCXtvLdFkjjeiZ65ibFCo7Mx0DOPJrRJDWxA&#10;9F4lWZrmyWCgtmC4cA5P70Yn3Ub8phHcf2oaJzxRJcXcfFwhrlVYk+2GFS0w20l+ToP9QxY9kxof&#10;vUDdMc/IAeQfUL3kYJxp/ISbPjFNI7mINWA10/S3ah47ZkWsBclx9kKT+3+w/OPxAYisSzpb5ktK&#10;NOtRpc/IG9OtEmS2XOeBpMG6AmMf7QOEMp29N/ybI9rsOgwUtwBm6ASrMbVpiE9eXAiGw6ukGj6Y&#10;Gh9gB28iX6cG+gCITJBTlOXpIos4ecLxcLaYr/MFJRxdWb7K00V8gRXPly04/06YnoRNSQGzj+Ds&#10;eO98SIYVzyExeaNkvZdKRQPaaqeAHBl2yD5+Z3R3HaY0GUq6XmSLiPzC564h0vj9DaKXHltdyb6k&#10;q0sQKwJrb3UdG9EzqcY9pqz0mcbA3KiAP1WnKFZ2EaUy9RMSC2ZsbRxF3HQGflAyYFuX1H0/MBCU&#10;qPcaxVlP5/MwB9GYL5YZGnDtqa49THOEKqmnZNzu/Dg7Bwuy7fClaaRDm1sUtJGR7CD2mNU5f2zd&#10;qMF5zMJsXNsx6tfPYPsTAAD//wMAUEsDBBQABgAIAAAAIQBsfIDx3QAAAAkBAAAPAAAAZHJzL2Rv&#10;d25yZXYueG1sTI/BToNAEIbvJr7DZky82aVU1CJLYzQ18djSi7cBRkDZWcIuLfr0jqd6m8n3559v&#10;ss1se3Wk0XeODSwXESjiytUdNwYOxfbmAZQPyDX2jsnAN3nY5JcXGaa1O/GOjvvQKClhn6KBNoQh&#10;1dpXLVn0CzcQC/two8Ug69joesSTlNtex1F0py12LBdaHOi5peprP1kDZRcf8GdXvEZ2vV2Ft7n4&#10;nN5fjLm+mp8eQQWawzkMf/qiDrk4lW7i2qveQBKvEokKWMagJJDcr29BlTII0Hmm/3+Q/wIAAP//&#10;AwBQSwECLQAUAAYACAAAACEAtoM4kv4AAADhAQAAEwAAAAAAAAAAAAAAAAAAAAAAW0NvbnRlbnRf&#10;VHlwZXNdLnhtbFBLAQItABQABgAIAAAAIQA4/SH/1gAAAJQBAAALAAAAAAAAAAAAAAAAAC8BAABf&#10;cmVscy8ucmVsc1BLAQItABQABgAIAAAAIQAKsz12LwIAAFQEAAAOAAAAAAAAAAAAAAAAAC4CAABk&#10;cnMvZTJvRG9jLnhtbFBLAQItABQABgAIAAAAIQBsfIDx3QAAAAkBAAAPAAAAAAAAAAAAAAAAAIkE&#10;AABkcnMvZG93bnJldi54bWxQSwUGAAAAAAQABADzAAAAkwUAAAAA&#10;">
                      <v:textbox>
                        <w:txbxContent>
                          <w:p w:rsidR="008A58B3" w:rsidRPr="001D34C1" w:rsidRDefault="008A58B3" w:rsidP="006B6533">
                            <w:r>
                              <w:t>5</w:t>
                            </w:r>
                          </w:p>
                        </w:txbxContent>
                      </v:textbox>
                    </v:rect>
                  </w:pict>
                </mc:Fallback>
              </mc:AlternateContent>
            </w:r>
            <w:r>
              <w:rPr>
                <w:noProof/>
              </w:rPr>
              <mc:AlternateContent>
                <mc:Choice Requires="wps">
                  <w:drawing>
                    <wp:anchor distT="0" distB="0" distL="114300" distR="114300" simplePos="0" relativeHeight="252017664" behindDoc="0" locked="0" layoutInCell="1" allowOverlap="1">
                      <wp:simplePos x="0" y="0"/>
                      <wp:positionH relativeFrom="column">
                        <wp:posOffset>2811780</wp:posOffset>
                      </wp:positionH>
                      <wp:positionV relativeFrom="paragraph">
                        <wp:posOffset>71120</wp:posOffset>
                      </wp:positionV>
                      <wp:extent cx="354965" cy="268605"/>
                      <wp:effectExtent l="0" t="0" r="26035" b="17145"/>
                      <wp:wrapNone/>
                      <wp:docPr id="3766" name="Rectangle 37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6" o:spid="_x0000_s1114" style="position:absolute;margin-left:221.4pt;margin-top:5.6pt;width:27.95pt;height:21.1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bO4MAIAAFQEAAAOAAAAZHJzL2Uyb0RvYy54bWysVNuO0zAQfUfiHyy/06S3tI2arlZdipAW&#10;WLHwAY7jNBa+MXablq/fsdvtdoEnRB4sj2d85vjMTJY3B63IXoCX1lR0OMgpEYbbRpptRb9/27yb&#10;U+IDMw1T1oiKHoWnN6u3b5a9K8XIdlY1AgiCGF/2rqJdCK7MMs87oZkfWCcMOlsLmgU0YZs1wHpE&#10;1yob5XmR9RYaB5YL7/H07uSkq4TftoKHL23rRSCqosgtpBXSWsc1Wy1ZuQXmOsnPNNg/sNBMGkx6&#10;gbpjgZEdyD+gtORgvW3DgFud2baVXKQ34GuG+W+veeyYE+ktKI53F5n8/4Pln/cPQGRT0fGsKCgx&#10;TGOVvqJuzGyVIOPZvIgi9c6XGPvoHiA+07t7y394Yuy6w0BxC2D7TrAGqQ1jfPbqQjQ8XiV1/8k2&#10;mIDtgk16HVrQERCVIIdUluOlLOIQCMfD8XSyKKaUcHSNinmRT1MGVj5fduDDB2E1iZuKArJP4Gx/&#10;70Mkw8rnkETeKtlspFLJgG29VkD2DDtkk74zur8OU4b0FV1MR9OE/MrnryHy9P0NQsuAra6kruj8&#10;EsTKqNp706RGDEyq0x4pK3OWMSp3qkA41IdUrNEsZoiy1rY5orBgT62No4ibzsIvSnps64r6nzsG&#10;ghL10WBxFsPJJM5BMibT2QgNuPbU1x5mOEJVNFBy2q7DaXZ2DuS2w0zDJIext1jQViaxX1id+WPr&#10;phqcxyzOxrWdol5+BqsnAAAA//8DAFBLAwQUAAYACAAAACEAODrvWd8AAAAJAQAADwAAAGRycy9k&#10;b3ducmV2LnhtbEyPQU+DQBSE7yb+h80z8WaXUqotZWmMpiYeW3rxtrCvgLJvCbu06K/3earHyUxm&#10;vsm2k+3EGQffOlIwn0UgkCpnWqoVHIvdwwqED5qM7hyhgm/0sM1vbzKdGnehPZ4PoRZcQj7VCpoQ&#10;+lRKXzVotZ+5Hom9kxusDiyHWppBX7jcdjKOokdpdUu80OgeXxqsvg6jVVC28VH/7Iu3yK53i/A+&#10;FZ/jx6tS93fT8wZEwClcw/CHz+iQM1PpRjJedAqSJGb0wMY8BsGBZL16AlEqWC6WIPNM/n+Q/wIA&#10;AP//AwBQSwECLQAUAAYACAAAACEAtoM4kv4AAADhAQAAEwAAAAAAAAAAAAAAAAAAAAAAW0NvbnRl&#10;bnRfVHlwZXNdLnhtbFBLAQItABQABgAIAAAAIQA4/SH/1gAAAJQBAAALAAAAAAAAAAAAAAAAAC8B&#10;AABfcmVscy8ucmVsc1BLAQItABQABgAIAAAAIQDKMbO4MAIAAFQEAAAOAAAAAAAAAAAAAAAAAC4C&#10;AABkcnMvZTJvRG9jLnhtbFBLAQItABQABgAIAAAAIQA4Ou9Z3wAAAAkBAAAPAAAAAAAAAAAAAAAA&#10;AIoEAABkcnMvZG93bnJldi54bWxQSwUGAAAAAAQABADzAAAAlgUAAAAA&#10;">
                      <v:textbox>
                        <w:txbxContent>
                          <w:p w:rsidR="008A58B3" w:rsidRPr="001D34C1" w:rsidRDefault="008A58B3" w:rsidP="006B6533">
                            <w:r>
                              <w:t>4</w:t>
                            </w:r>
                          </w:p>
                        </w:txbxContent>
                      </v:textbox>
                    </v:rect>
                  </w:pict>
                </mc:Fallback>
              </mc:AlternateContent>
            </w:r>
            <w:r>
              <w:rPr>
                <w:noProof/>
              </w:rPr>
              <mc:AlternateContent>
                <mc:Choice Requires="wps">
                  <w:drawing>
                    <wp:anchor distT="0" distB="0" distL="114300" distR="114300" simplePos="0" relativeHeight="252018688" behindDoc="0" locked="0" layoutInCell="1" allowOverlap="1">
                      <wp:simplePos x="0" y="0"/>
                      <wp:positionH relativeFrom="column">
                        <wp:posOffset>2272665</wp:posOffset>
                      </wp:positionH>
                      <wp:positionV relativeFrom="paragraph">
                        <wp:posOffset>71120</wp:posOffset>
                      </wp:positionV>
                      <wp:extent cx="354965" cy="268605"/>
                      <wp:effectExtent l="0" t="0" r="26035" b="17145"/>
                      <wp:wrapNone/>
                      <wp:docPr id="3765" name="Rectangle 37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7" o:spid="_x0000_s1115" style="position:absolute;margin-left:178.95pt;margin-top:5.6pt;width:27.95pt;height:21.15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ActLgIAAFQEAAAOAAAAZHJzL2Uyb0RvYy54bWysVNuO0zAQfUfiHyy/06TpPWq6WnUpQlpg&#10;xcIHOI7TWPjG2G1avn7HbrfbBZ4QebA8nvGZ4zMzWd4ctCJ7AV5aU9HhIKdEGG4babYV/f5t825O&#10;iQ/MNExZIyp6FJ7erN6+WfauFIXtrGoEEAQxvuxdRbsQXJllnndCMz+wThh0thY0C2jCNmuA9Yiu&#10;VVbk+TTrLTQOLBfe4+ndyUlXCb9tBQ9f2taLQFRFkVtIK6S1jmu2WrJyC8x1kp9psH9goZk0mPQC&#10;dccCIzuQf0BpycF624YBtzqzbSu5SG/A1wzz317z2DEn0ltQHO8uMvn/B8s/7x+AyKaio9l0Qolh&#10;Gqv0FXVjZqsEGc3msyhS73yJsY/uAeIzvbu3/Icnxq47DBS3ALbvBGuQ2jDGZ68uRMPjVVL3n2yD&#10;Cdgu2KTXoQUdAVEJckhlOV7KIg6BcDwcTcaLyI2jq5jOp/kkZWDl82UHPnwQVpO4qSgg+wTO9vc+&#10;RDKsfA5J5K2SzUYqlQzY1msFZM+wQzbpO6P76zBlSF/RxaSYJORXPn8NkafvbxBaBmx1JXVF55cg&#10;VkbV3psmNWJgUp32SFmZs4xRuVMFwqE+pGIV85ghylrb5ojCgj21No4ibjoLvyjpsa0r6n/uGAhK&#10;1EeDxVkMx+M4B8kYT2YFGnDtqa89zHCEqmig5LRdh9Ps7BzIbYeZhkkOY2+xoK1MYr+wOvPH1k01&#10;OI9ZnI1rO0W9/AxWTwAAAP//AwBQSwMEFAAGAAgAAAAhAG2WtzjeAAAACQEAAA8AAABkcnMvZG93&#10;bnJldi54bWxMj8tOwzAQRfdI/IM1SOyo8yBAQ5wKgYrEsk037CbxkARiO4qdNvD1DKuyHN2jO+cW&#10;m8UM4kiT751VEK8iEGQbp3vbKjhU25sHED6g1Tg4Swq+ycOmvLwoMNfuZHd03IdWcIn1OSroQhhz&#10;KX3TkUG/ciNZzj7cZDDwObVST3jicjPIJIrupMHe8ocOR3ruqPnaz0ZB3ScH/NlVr5FZb9PwtlSf&#10;8/uLUtdXy9MjiEBLOMPwp8/qULJT7WarvRgUpNn9mlEO4gQEA7dxyltqBVmagSwL+X9B+QsAAP//&#10;AwBQSwECLQAUAAYACAAAACEAtoM4kv4AAADhAQAAEwAAAAAAAAAAAAAAAAAAAAAAW0NvbnRlbnRf&#10;VHlwZXNdLnhtbFBLAQItABQABgAIAAAAIQA4/SH/1gAAAJQBAAALAAAAAAAAAAAAAAAAAC8BAABf&#10;cmVscy8ucmVsc1BLAQItABQABgAIAAAAIQBLaActLgIAAFQEAAAOAAAAAAAAAAAAAAAAAC4CAABk&#10;cnMvZTJvRG9jLnhtbFBLAQItABQABgAIAAAAIQBtlrc43gAAAAkBAAAPAAAAAAAAAAAAAAAAAIgE&#10;AABkcnMvZG93bnJldi54bWxQSwUGAAAAAAQABADzAAAAkwUAAAAA&#10;">
                      <v:textbox>
                        <w:txbxContent>
                          <w:p w:rsidR="008A58B3" w:rsidRPr="001D34C1" w:rsidRDefault="008A58B3" w:rsidP="006B6533">
                            <w:r>
                              <w:t>3</w:t>
                            </w:r>
                          </w:p>
                        </w:txbxContent>
                      </v:textbox>
                    </v:rect>
                  </w:pict>
                </mc:Fallback>
              </mc:AlternateContent>
            </w:r>
            <w:r>
              <w:rPr>
                <w:noProof/>
              </w:rPr>
              <mc:AlternateContent>
                <mc:Choice Requires="wps">
                  <w:drawing>
                    <wp:anchor distT="0" distB="0" distL="114300" distR="114300" simplePos="0" relativeHeight="252019712" behindDoc="0" locked="0" layoutInCell="1" allowOverlap="1">
                      <wp:simplePos x="0" y="0"/>
                      <wp:positionH relativeFrom="column">
                        <wp:posOffset>1734820</wp:posOffset>
                      </wp:positionH>
                      <wp:positionV relativeFrom="paragraph">
                        <wp:posOffset>71120</wp:posOffset>
                      </wp:positionV>
                      <wp:extent cx="354965" cy="268605"/>
                      <wp:effectExtent l="0" t="0" r="26035" b="17145"/>
                      <wp:wrapNone/>
                      <wp:docPr id="3764" name="Rectangle 37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8" o:spid="_x0000_s1116" style="position:absolute;margin-left:136.6pt;margin-top:5.6pt;width:27.95pt;height:21.1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iEoMAIAAFQEAAAOAAAAZHJzL2Uyb0RvYy54bWysVNuO0zAQfUfiHyy/07Rp00vUdLXqUoS0&#10;wIqFD3Acp7HwjbHbtHz9jt1utws8IfJgeTzjM8dnZrK8OWhF9gK8tKaio8GQEmG4baTZVvT7t827&#10;OSU+MNMwZY2o6FF4erN6+2bZu1LktrOqEUAQxPiydxXtQnBllnneCc38wDph0Nla0CygCdusAdYj&#10;ulZZPhxOs95C48By4T2e3p2cdJXw21bw8KVtvQhEVRS5hbRCWuu4ZqslK7fAXCf5mQb7BxaaSYNJ&#10;L1B3LDCyA/kHlJYcrLdtGHCrM9u2kov0BnzNaPjbax475kR6C4rj3UUm//9g+ef9AxDZVHQ8m04o&#10;MUxjlb6ibsxslSDj2XweReqdLzH20T1AfKZ395b/8MTYdYeB4hbA9p1gDVIbxfjs1YVoeLxK6v6T&#10;bTAB2wWb9Dq0oCMgKkEOqSzHS1nEIRCOh+NispgWlHB05dP5dFikDKx8vuzAhw/CahI3FQVkn8DZ&#10;/t6HSIaVzyGJvFWy2UilkgHbeq2A7Bl2yCZ9Z3R/HaYM6Su6KPIiIb/y+WuIYfr+BqFlwFZXUld0&#10;fgliZVTtvWlSIwYm1WmPlJU5yxiVO1UgHOpDKla+iBmirLVtjigs2FNr4yjiprPwi5Ie27qi/ueO&#10;gaBEfTRYnMVoMolzkIxJMcvRgGtPfe1hhiNURQMlp+06nGZn50BuO8w0SnIYe4sFbWUS+4XVmT+2&#10;bqrBeczibFzbKerlZ7B6AgAA//8DAFBLAwQUAAYACAAAACEAZ5E+C94AAAAJAQAADwAAAGRycy9k&#10;b3ducmV2LnhtbEyPwU7DMAyG70i8Q2QkbixtqgErTScEGhLHrbtwcxvTFpqkatKt8PSYE5ws6//0&#10;+3OxXewgTjSF3jsN6SoBQa7xpnethmO1u7kHESI6g4N3pOGLAmzLy4sCc+PPbk+nQ2wFl7iQo4Yu&#10;xjGXMjQdWQwrP5Lj7N1PFiOvUyvNhGcut4NUSXIrLfaOL3Q40lNHzedhthrqXh3xe1+9JHazy+Lr&#10;Un3Mb89aX18tjw8gIi3xD4ZffVaHkp1qPzsTxKBB3WWKUQ5SngxkapOCqDWsszXIspD/Pyh/AAAA&#10;//8DAFBLAQItABQABgAIAAAAIQC2gziS/gAAAOEBAAATAAAAAAAAAAAAAAAAAAAAAABbQ29udGVu&#10;dF9UeXBlc10ueG1sUEsBAi0AFAAGAAgAAAAhADj9If/WAAAAlAEAAAsAAAAAAAAAAAAAAAAALwEA&#10;AF9yZWxzLy5yZWxzUEsBAi0AFAAGAAgAAAAhAFgmISgwAgAAVAQAAA4AAAAAAAAAAAAAAAAALgIA&#10;AGRycy9lMm9Eb2MueG1sUEsBAi0AFAAGAAgAAAAhAGeRPgveAAAACQEAAA8AAAAAAAAAAAAAAAAA&#10;igQAAGRycy9kb3ducmV2LnhtbFBLBQYAAAAABAAEAPMAAACVBQAAAAA=&#10;">
                      <v:textbox>
                        <w:txbxContent>
                          <w:p w:rsidR="008A58B3" w:rsidRPr="001D34C1" w:rsidRDefault="008A58B3" w:rsidP="006B6533">
                            <w:r>
                              <w:t>2</w:t>
                            </w:r>
                          </w:p>
                        </w:txbxContent>
                      </v:textbox>
                    </v:rect>
                  </w:pict>
                </mc:Fallback>
              </mc:AlternateContent>
            </w:r>
            <w:r>
              <w:rPr>
                <w:noProof/>
              </w:rPr>
              <mc:AlternateContent>
                <mc:Choice Requires="wps">
                  <w:drawing>
                    <wp:anchor distT="0" distB="0" distL="114300" distR="114300" simplePos="0" relativeHeight="252020736" behindDoc="0" locked="0" layoutInCell="1" allowOverlap="1">
                      <wp:simplePos x="0" y="0"/>
                      <wp:positionH relativeFrom="column">
                        <wp:posOffset>1196340</wp:posOffset>
                      </wp:positionH>
                      <wp:positionV relativeFrom="paragraph">
                        <wp:posOffset>71120</wp:posOffset>
                      </wp:positionV>
                      <wp:extent cx="354965" cy="268605"/>
                      <wp:effectExtent l="0" t="0" r="26035" b="17145"/>
                      <wp:wrapNone/>
                      <wp:docPr id="3763" name="Rectangle 37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89" o:spid="_x0000_s1117" style="position:absolute;margin-left:94.2pt;margin-top:5.6pt;width:27.95pt;height:21.1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U6aLwIAAFQEAAAOAAAAZHJzL2Uyb0RvYy54bWysVNuO0zAQfUfiHyy/06SX9BI1Xa26FCEt&#10;sGLhAxzHSSwc24zdpuXrd+x0u13gCZEHy+MZH585M5P1zbFT5CDASaMLOh6llAjNTSV1U9Dv33bv&#10;lpQ4z3TFlNGioCfh6M3m7Zt1b3MxMa1RlQCCINrlvS1o673Nk8TxVnTMjYwVGp21gY55NKFJKmA9&#10;oncqmaTpPOkNVBYMF87h6d3gpJuIX9eC+y917YQnqqDIzccV4lqGNdmsWd4As63kZxrsH1h0TGp8&#10;9AJ1xzwje5B/QHWSg3Gm9iNuusTUteQi5oDZjNPfsnlsmRUxFxTH2YtM7v/B8s+HByCyKuh0MZ9S&#10;olmHVfqKujHdKEGmi+UqiNRbl2Pso32AkKaz94b/cESbbYuB4hbA9K1gFVIbh/jk1YVgOLxKyv6T&#10;qfABtvcm6nWsoQuAqAQ5xrKcLmURR084Hk6z2WqeUcLRNZkv52kWX2D582ULzn8QpiNhU1BA9hGc&#10;He6dD2RY/hwSyRslq51UKhrQlFsF5MCwQ3bxO6O76zClSV/QVTbJIvIrn7uGSOP3N4hOemx1JbuC&#10;Li9BLA+qvddVbETPpBr2SFnps4xBuaEC/lgeh2LFzg2ylqY6obBghtbGUcRNa+AXJT22dUHdzz0D&#10;QYn6qLE4q/FsFuYgGrNsMUEDrj3ltYdpjlAF9ZQM260fZmdvQTYtvjSOcmhziwWtZRT7hdWZP7Zu&#10;rMF5zMJsXNsx6uVnsHkCAAD//wMAUEsDBBQABgAIAAAAIQCGwh/53gAAAAkBAAAPAAAAZHJzL2Rv&#10;d25yZXYueG1sTI/BToNAEIbvJr7DZky82aVADSJLYzQ18djSi7eBHQFldwm7tOjTO57sbf7Ml3++&#10;KbaLGcSJJt87q2C9ikCQbZzubavgWO3uMhA+oNU4OEsKvsnDtry+KjDX7mz3dDqEVnCJ9Tkq6EIY&#10;cyl905FBv3IjWd59uMlg4Di1Uk945nIzyDiK7qXB3vKFDkd67qj5OsxGQd3HR/zZV6+Redgl4W2p&#10;Puf3F6Vub5anRxCBlvAPw58+q0PJTrWbrfZi4JxlKaM8rGMQDMRpmoCoFWySDciykJcflL8AAAD/&#10;/wMAUEsBAi0AFAAGAAgAAAAhALaDOJL+AAAA4QEAABMAAAAAAAAAAAAAAAAAAAAAAFtDb250ZW50&#10;X1R5cGVzXS54bWxQSwECLQAUAAYACAAAACEAOP0h/9YAAACUAQAACwAAAAAAAAAAAAAAAAAvAQAA&#10;X3JlbHMvLnJlbHNQSwECLQAUAAYACAAAACEAMGFOmi8CAABUBAAADgAAAAAAAAAAAAAAAAAuAgAA&#10;ZHJzL2Uyb0RvYy54bWxQSwECLQAUAAYACAAAACEAhsIf+d4AAAAJAQAADwAAAAAAAAAAAAAAAACJ&#10;BAAAZHJzL2Rvd25yZXYueG1sUEsFBgAAAAAEAAQA8wAAAJQFAAAAAA==&#10;">
                      <v:textbox>
                        <w:txbxContent>
                          <w:p w:rsidR="008A58B3" w:rsidRPr="001D34C1" w:rsidRDefault="008A58B3" w:rsidP="006B6533">
                            <w:r>
                              <w:t>1</w:t>
                            </w:r>
                          </w:p>
                        </w:txbxContent>
                      </v:textbox>
                    </v:rect>
                  </w:pict>
                </mc:Fallback>
              </mc:AlternateContent>
            </w:r>
          </w:p>
        </w:tc>
      </w:tr>
      <w:tr w:rsidR="006B6533" w:rsidTr="00ED369F">
        <w:trPr>
          <w:trHeight w:val="624"/>
        </w:trPr>
        <w:tc>
          <w:tcPr>
            <w:tcW w:w="1134" w:type="dxa"/>
          </w:tcPr>
          <w:p w:rsidR="006B6533" w:rsidRDefault="006B6533" w:rsidP="00ED369F">
            <w:pPr>
              <w:spacing w:before="240"/>
              <w:jc w:val="center"/>
            </w:pPr>
            <w:r>
              <w:t>Б4</w:t>
            </w:r>
          </w:p>
        </w:tc>
        <w:tc>
          <w:tcPr>
            <w:tcW w:w="6237" w:type="dxa"/>
          </w:tcPr>
          <w:p w:rsidR="006B6533" w:rsidRDefault="007065B3" w:rsidP="00ED369F">
            <w:r>
              <w:rPr>
                <w:noProof/>
              </w:rPr>
              <mc:AlternateContent>
                <mc:Choice Requires="wps">
                  <w:drawing>
                    <wp:anchor distT="0" distB="0" distL="114300" distR="114300" simplePos="0" relativeHeight="252028928" behindDoc="0" locked="0" layoutInCell="1" allowOverlap="1">
                      <wp:simplePos x="0" y="0"/>
                      <wp:positionH relativeFrom="column">
                        <wp:posOffset>3324225</wp:posOffset>
                      </wp:positionH>
                      <wp:positionV relativeFrom="paragraph">
                        <wp:posOffset>71120</wp:posOffset>
                      </wp:positionV>
                      <wp:extent cx="354965" cy="268605"/>
                      <wp:effectExtent l="0" t="0" r="26035" b="17145"/>
                      <wp:wrapNone/>
                      <wp:docPr id="3762" name="Rectangle 37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7" o:spid="_x0000_s1118" style="position:absolute;margin-left:261.75pt;margin-top:5.6pt;width:27.95pt;height:21.1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7ayLgIAAFQEAAAOAAAAZHJzL2Uyb0RvYy54bWysVNuO0zAQfUfiHyy/0/SWXqKmq1WXIqQF&#10;Vix8gOs4jYVvjN0m5et37HS7XeAJkQfL4xkfnzkzk9VNpxU5CvDSmpKOBkNKhOG2kmZf0u/ftu8W&#10;lPjATMWUNaKkJ+Hpzfrtm1XrCjG2jVWVAIIgxhetK2kTgiuyzPNGaOYH1gmDztqCZgFN2GcVsBbR&#10;tcrGw+Esay1UDiwX3uPpXe+k64Rf14KHL3XtRSCqpMgtpBXSuotrtl6xYg/MNZKfabB/YKGZNPjo&#10;BeqOBUYOIP+A0pKD9bYOA251ZutacpFywGxGw9+yeWyYEykXFMe7i0z+/8Hyz8cHILIq6WQ+G1Ni&#10;mMYqfUXdmNkrQSbz5TyK1DpfYOyje4CYpnf3lv/wxNhNg4HiFsC2jWAVUhvF+OzVhWh4vEp27Sdb&#10;4QPsEGzSq6tBR0BUgnSpLKdLWUQXCMfDST5dznJKOLrGs8VsmKcXWPF82YEPH4TVJG5KCsg+gbPj&#10;vQ+RDCueQxJ5q2S1lUolA/a7jQJyZNgh2/Sd0f11mDKkLekyH+cJ+ZXPX0MM0/c3CC0DtrqSuqSL&#10;SxAromrvTZUaMTCp+j1SVuYsY1Sur0Dodl1frCRylHVnqxMKC7ZvbRxF3DQWflHSYluX1P88MBCU&#10;qI8Gi7McTadxDpIxzedjNODas7v2MMMRqqSBkn67Cf3sHBzIfYMvjZIcxt5iQWuZxH5hdeaPrZtq&#10;cB6zOBvXdop6+RmsnwAAAP//AwBQSwMEFAAGAAgAAAAhAGx8gPHdAAAACQEAAA8AAABkcnMvZG93&#10;bnJldi54bWxMj8FOg0AQhu8mvsNmTLzZpVTUIktjNDXx2NKLtwFGQNlZwi4t+vSOp3qbyffnn2+y&#10;zWx7daTRd44NLBcRKOLK1R03Bg7F9uYBlA/INfaOycA3edjklxcZprU78Y6O+9AoKWGfooE2hCHV&#10;2lctWfQLNxAL+3CjxSDr2Oh6xJOU217HUXSnLXYsF1oc6Lml6ms/WQNlFx/wZ1e8Rna9XYW3ufic&#10;3l+Mub6anx5BBZrDOQx/+qIOuTiVbuLaq95AEq8SiQpYxqAkkNyvb0GVMgjQeab/f5D/AgAA//8D&#10;AFBLAQItABQABgAIAAAAIQC2gziS/gAAAOEBAAATAAAAAAAAAAAAAAAAAAAAAABbQ29udGVudF9U&#10;eXBlc10ueG1sUEsBAi0AFAAGAAgAAAAhADj9If/WAAAAlAEAAAsAAAAAAAAAAAAAAAAALwEAAF9y&#10;ZWxzLy5yZWxzUEsBAi0AFAAGAAgAAAAhAMPHtrIuAgAAVAQAAA4AAAAAAAAAAAAAAAAALgIAAGRy&#10;cy9lMm9Eb2MueG1sUEsBAi0AFAAGAAgAAAAhAGx8gPHdAAAACQEAAA8AAAAAAAAAAAAAAAAAiAQA&#10;AGRycy9kb3ducmV2LnhtbFBLBQYAAAAABAAEAPMAAACSBQAAAAA=&#10;">
                      <v:textbox>
                        <w:txbxContent>
                          <w:p w:rsidR="008A58B3" w:rsidRPr="001D34C1" w:rsidRDefault="008A58B3" w:rsidP="006B6533">
                            <w:r>
                              <w:t>4</w:t>
                            </w:r>
                          </w:p>
                        </w:txbxContent>
                      </v:textbox>
                    </v:rect>
                  </w:pict>
                </mc:Fallback>
              </mc:AlternateContent>
            </w:r>
            <w:r>
              <w:rPr>
                <w:noProof/>
              </w:rPr>
              <mc:AlternateContent>
                <mc:Choice Requires="wps">
                  <w:drawing>
                    <wp:anchor distT="0" distB="0" distL="114300" distR="114300" simplePos="0" relativeHeight="252021760" behindDoc="0" locked="0" layoutInCell="1" allowOverlap="1">
                      <wp:simplePos x="0" y="0"/>
                      <wp:positionH relativeFrom="column">
                        <wp:posOffset>2811780</wp:posOffset>
                      </wp:positionH>
                      <wp:positionV relativeFrom="paragraph">
                        <wp:posOffset>71120</wp:posOffset>
                      </wp:positionV>
                      <wp:extent cx="354965" cy="268605"/>
                      <wp:effectExtent l="0" t="0" r="26035" b="17145"/>
                      <wp:wrapNone/>
                      <wp:docPr id="3761" name="Rectangle 37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0" o:spid="_x0000_s1119" style="position:absolute;margin-left:221.4pt;margin-top:5.6pt;width:27.95pt;height:21.1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O6ELwIAAFQEAAAOAAAAZHJzL2Uyb0RvYy54bWysVNuO0zAQfUfiHyy/06T3Nmq6WnUpQlpg&#10;xcIHOI7TWPjG2G1avn7HTrfbBZ4QebA8nvGZ4zMzWd0ctSIHAV5aU9LhIKdEGG5raXYl/f5t+25B&#10;iQ/M1ExZI0p6Ep7erN++WXWuECPbWlULIAhifNG5krYhuCLLPG+FZn5gnTDobCxoFtCEXVYD6xBd&#10;q2yU57Oss1A7sFx4j6d3vZOuE37TCB6+NI0XgaiSIreQVkhrFddsvWLFDphrJT/TYP/AQjNpMOkF&#10;6o4FRvYg/4DSkoP1tgkDbnVmm0Zykd6Arxnmv73msWVOpLegON5dZPL/D5Z/PjwAkXVJx/PZkBLD&#10;NFbpK+rGzE4JMp4vk0id8wXGProHiM/07t7yH54Yu2kxUNwC2K4VrEZqwyhq9upCNDxeJVX3ydaY&#10;gO2DTXodG9AREJUgx1SW06Us4hgIx8PxdLKcTSnh6BrNFrN8mjKw4vmyAx8+CKtJ3JQUkH0CZ4d7&#10;HyIZVjyHJPJWyXorlUoG7KqNAnJg2CHb9J3R/XWYMqQr6XI6mibkVz5/DZGn728QWgZsdSV1SReX&#10;IFZE1d6bOjViYFL1e6SszFnGqFxsaF+EY3XsizWKGeJRZesTCgu2b20cRdy0Fn5R0mFbl9T/3DMQ&#10;lKiPBouzHE4mcQ6SMZnOR2jAtae69jDDEaqkgZJ+uwn97OwdyF2LmYZJDmNvsaCNTGK/sDrzx9ZN&#10;NTiPWZyNaztFvfwM1k8AAAD//wMAUEsDBBQABgAIAAAAIQA4Ou9Z3wAAAAkBAAAPAAAAZHJzL2Rv&#10;d25yZXYueG1sTI9BT4NAFITvJv6HzTPxZpdSqi1laYymJh5bevG2sK+Asm8Ju7Tor/d5qsfJTGa+&#10;ybaT7cQZB986UjCfRSCQKmdaqhUci93DCoQPmozuHKGCb/SwzW9vMp0ad6E9ng+hFlxCPtUKmhD6&#10;VEpfNWi1n7keib2TG6wOLIdamkFfuNx2Mo6iR2l1S7zQ6B5fGqy+DqNVULbxUf/si7fIrneL8D4V&#10;n+PHq1L3d9PzBkTAKVzD8IfP6JAzU+lGMl50CpIkZvTAxjwGwYFkvXoCUSpYLpYg80z+f5D/AgAA&#10;//8DAFBLAQItABQABgAIAAAAIQC2gziS/gAAAOEBAAATAAAAAAAAAAAAAAAAAAAAAABbQ29udGVu&#10;dF9UeXBlc10ueG1sUEsBAi0AFAAGAAgAAAAhADj9If/WAAAAlAEAAAsAAAAAAAAAAAAAAAAALwEA&#10;AF9yZWxzLy5yZWxzUEsBAi0AFAAGAAgAAAAhAK4I7oQvAgAAVAQAAA4AAAAAAAAAAAAAAAAALgIA&#10;AGRycy9lMm9Eb2MueG1sUEsBAi0AFAAGAAgAAAAhADg671nfAAAACQEAAA8AAAAAAAAAAAAAAAAA&#10;iQQAAGRycy9kb3ducmV2LnhtbFBLBQYAAAAABAAEAPMAAACVBQAAAAA=&#10;">
                      <v:textbox>
                        <w:txbxContent>
                          <w:p w:rsidR="008A58B3" w:rsidRPr="001D34C1" w:rsidRDefault="008A58B3" w:rsidP="006B6533">
                            <w:r>
                              <w:t>3</w:t>
                            </w:r>
                          </w:p>
                        </w:txbxContent>
                      </v:textbox>
                    </v:rect>
                  </w:pict>
                </mc:Fallback>
              </mc:AlternateContent>
            </w:r>
            <w:r>
              <w:rPr>
                <w:noProof/>
              </w:rPr>
              <mc:AlternateContent>
                <mc:Choice Requires="wps">
                  <w:drawing>
                    <wp:anchor distT="0" distB="0" distL="114300" distR="114300" simplePos="0" relativeHeight="252022784" behindDoc="0" locked="0" layoutInCell="1" allowOverlap="1">
                      <wp:simplePos x="0" y="0"/>
                      <wp:positionH relativeFrom="column">
                        <wp:posOffset>2272665</wp:posOffset>
                      </wp:positionH>
                      <wp:positionV relativeFrom="paragraph">
                        <wp:posOffset>71120</wp:posOffset>
                      </wp:positionV>
                      <wp:extent cx="354965" cy="268605"/>
                      <wp:effectExtent l="0" t="0" r="26035" b="17145"/>
                      <wp:wrapNone/>
                      <wp:docPr id="3760" name="Rectangle 37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1" o:spid="_x0000_s1120" style="position:absolute;margin-left:178.95pt;margin-top:5.6pt;width:27.95pt;height:21.15pt;z-index:25202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5nLAIAAFQEAAAOAAAAZHJzL2Uyb0RvYy54bWysVNuO0zAQfUfiHyy/06SX9BI1Xa26FCEt&#10;sGLhAxzHSSx8Y+w2LV/PxGlLF3hC5MHyeMbHZ87MZH131IocBHhpTUHHo5QSYbitpGkK+vXL7s2S&#10;Eh+YqZiyRhT0JDy927x+te5cLia2taoSQBDE+LxzBW1DcHmSeN4KzfzIOmHQWVvQLKAJTVIB6xBd&#10;q2SSpvOks1A5sFx4j6cPg5NuIn5dCx4+1bUXgaiCIrcQV4hr2a/JZs3yBphrJT/TYP/AQjNp8NEr&#10;1AMLjOxB/gGlJQfrbR1G3OrE1rXkIuaA2YzT37J5bpkTMRcUx7urTP7/wfKPhycgsirodDFHgQzT&#10;WKXPqBszjRJkuliNe5E653OMfXZP0Kfp3aPl3zwxdttioLgHsF0rWIXUYnzy4kJveLxKyu6DrfAB&#10;tg826nWsQfeAqAQ5xrKcrmURx0A4Hk6z2WqeUcLRNZkv52nWM0pYfrnswId3wmrSbwoKyD6Cs8Oj&#10;D0PoJSSSt0pWO6lUNKAptwrIgWGH7OJ3Rve3YcqQrqCrbJJF5Bc+fwuRxu9vEFoGbHUldUGX1yCW&#10;96q9NVVsxMCkGvaYnTKY5EW5oQLhWB6HYk0vRSltdUJhwQ6tjaOIm9bCD0o6bOuC+u97BoIS9d5g&#10;cVbj2ayfg2jMssUEDbj1lLceZjhCFTRQMmy3YZidvQPZtPjSOMph7D0WtJZR7J7ywOrMH1s3lus8&#10;Zv1s3Nox6tfPYPMTAAD//wMAUEsDBBQABgAIAAAAIQBtlrc43gAAAAkBAAAPAAAAZHJzL2Rvd25y&#10;ZXYueG1sTI/LTsMwEEX3SPyDNUjsqPMgQEOcCoGKxLJNN+wm8ZAEYjuKnTbw9QyrshzdozvnFpvF&#10;DOJIk++dVRCvIhBkG6d72yo4VNubBxA+oNU4OEsKvsnDpry8KDDX7mR3dNyHVnCJ9Tkq6EIYcyl9&#10;05FBv3IjWc4+3GQw8Dm1Uk944nIzyCSK7qTB3vKHDkd67qj52s9GQd0nB/zZVa+RWW/T8LZUn/P7&#10;i1LXV8vTI4hASzjD8KfP6lCyU+1mq70YFKTZ/ZpRDuIEBAO3ccpbagVZmoEsC/l/QfkLAAD//wMA&#10;UEsBAi0AFAAGAAgAAAAhALaDOJL+AAAA4QEAABMAAAAAAAAAAAAAAAAAAAAAAFtDb250ZW50X1R5&#10;cGVzXS54bWxQSwECLQAUAAYACAAAACEAOP0h/9YAAACUAQAACwAAAAAAAAAAAAAAAAAvAQAAX3Jl&#10;bHMvLnJlbHNQSwECLQAUAAYACAAAACEAjmK+ZywCAABUBAAADgAAAAAAAAAAAAAAAAAuAgAAZHJz&#10;L2Uyb0RvYy54bWxQSwECLQAUAAYACAAAACEAbZa3ON4AAAAJAQAADwAAAAAAAAAAAAAAAACGBAAA&#10;ZHJzL2Rvd25yZXYueG1sUEsFBgAAAAAEAAQA8wAAAJEFAAAAAA==&#10;">
                      <v:textbox>
                        <w:txbxContent>
                          <w:p w:rsidR="008A58B3" w:rsidRPr="001D34C1" w:rsidRDefault="008A58B3" w:rsidP="006B6533">
                            <w:r>
                              <w:t>2</w:t>
                            </w:r>
                          </w:p>
                        </w:txbxContent>
                      </v:textbox>
                    </v:rect>
                  </w:pict>
                </mc:Fallback>
              </mc:AlternateContent>
            </w:r>
            <w:r>
              <w:rPr>
                <w:noProof/>
              </w:rPr>
              <mc:AlternateContent>
                <mc:Choice Requires="wps">
                  <w:drawing>
                    <wp:anchor distT="0" distB="0" distL="114300" distR="114300" simplePos="0" relativeHeight="252023808" behindDoc="0" locked="0" layoutInCell="1" allowOverlap="1">
                      <wp:simplePos x="0" y="0"/>
                      <wp:positionH relativeFrom="column">
                        <wp:posOffset>1734820</wp:posOffset>
                      </wp:positionH>
                      <wp:positionV relativeFrom="paragraph">
                        <wp:posOffset>71120</wp:posOffset>
                      </wp:positionV>
                      <wp:extent cx="354965" cy="268605"/>
                      <wp:effectExtent l="0" t="0" r="26035" b="17145"/>
                      <wp:wrapNone/>
                      <wp:docPr id="3759" name="Rectangle 37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2" o:spid="_x0000_s1121" style="position:absolute;margin-left:136.6pt;margin-top:5.6pt;width:27.95pt;height:21.1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VUdMAIAAFQEAAAOAAAAZHJzL2Uyb0RvYy54bWysVNuO0zAQfUfiHyy/07Rp00vUdLXqUoS0&#10;wIqFD3AcJ7FwbDN2m5av37HT7XaBJ0QeLI9nfOb4zEzWN8dOkYMAJ40u6GQ0pkRobiqpm4J+/7Z7&#10;t6TEeaYrpowWBT0JR282b9+se5uL1LRGVQIIgmiX97agrfc2TxLHW9ExNzJWaHTWBjrm0YQmqYD1&#10;iN6pJB2P50lvoLJguHAOT+8GJ91E/LoW3H+payc8UQVFbj6uENcyrMlmzfIGmG0lP9Ng/8CiY1Jj&#10;0gvUHfOM7EH+AdVJDsaZ2o+46RJT15KL+AZ8zWT822seW2ZFfAuK4+xFJvf/YPnnwwMQWRV0ushW&#10;lGjWYZW+om5MN0qQ6WKVBpF663KMfbQPEJ7p7L3hPxzRZttioLgFMH0rWIXUJiE+eXUhGA6vkrL/&#10;ZCpMwPbeRL2ONXQBEJUgx1iW06Us4ugJx8NpNlvNM0o4utL5cj7OYgaWP1+24PwHYToSNgUFZB/B&#10;2eHe+UCG5c8hkbxRstpJpaIBTblVQA4MO2QXvzO6uw5TmvQFXWVpFpFf+dw1xDh+f4PopMdWV7Ir&#10;6PISxPKg2ntdxUb0TKphj5SVPssYlBsq4I/lcSjWLGQIspamOqGwYIbWxlHETWvgFyU9tnVB3c89&#10;A0GJ+qixOKvJbBbmIBqzbJGiAdee8trDNEeognpKhu3WD7OztyCbFjNNohza3GJBaxnFfmF15o+t&#10;G2twHrMwG9d2jHr5GWyeAAAA//8DAFBLAwQUAAYACAAAACEAZ5E+C94AAAAJAQAADwAAAGRycy9k&#10;b3ducmV2LnhtbEyPwU7DMAyG70i8Q2QkbixtqgErTScEGhLHrbtwcxvTFpqkatKt8PSYE5ws6//0&#10;+3OxXewgTjSF3jsN6SoBQa7xpnethmO1u7kHESI6g4N3pOGLAmzLy4sCc+PPbk+nQ2wFl7iQo4Yu&#10;xjGXMjQdWQwrP5Lj7N1PFiOvUyvNhGcut4NUSXIrLfaOL3Q40lNHzedhthrqXh3xe1+9JHazy+Lr&#10;Un3Mb89aX18tjw8gIi3xD4ZffVaHkp1qPzsTxKBB3WWKUQ5SngxkapOCqDWsszXIspD/Pyh/AAAA&#10;//8DAFBLAQItABQABgAIAAAAIQC2gziS/gAAAOEBAAATAAAAAAAAAAAAAAAAAAAAAABbQ29udGVu&#10;dF9UeXBlc10ueG1sUEsBAi0AFAAGAAgAAAAhADj9If/WAAAAlAEAAAsAAAAAAAAAAAAAAAAALwEA&#10;AF9yZWxzLy5yZWxzUEsBAi0AFAAGAAgAAAAhAMphVR0wAgAAVAQAAA4AAAAAAAAAAAAAAAAALgIA&#10;AGRycy9lMm9Eb2MueG1sUEsBAi0AFAAGAAgAAAAhAGeRPgveAAAACQEAAA8AAAAAAAAAAAAAAAAA&#10;igQAAGRycy9kb3ducmV2LnhtbFBLBQYAAAAABAAEAPMAAACVBQAAAAA=&#10;">
                      <v:textbox>
                        <w:txbxContent>
                          <w:p w:rsidR="008A58B3" w:rsidRPr="001D34C1" w:rsidRDefault="008A58B3" w:rsidP="006B6533">
                            <w:r>
                              <w:t>1</w:t>
                            </w:r>
                          </w:p>
                        </w:txbxContent>
                      </v:textbox>
                    </v:rect>
                  </w:pict>
                </mc:Fallback>
              </mc:AlternateContent>
            </w:r>
          </w:p>
        </w:tc>
      </w:tr>
      <w:tr w:rsidR="006B6533" w:rsidTr="00ED369F">
        <w:trPr>
          <w:trHeight w:val="624"/>
        </w:trPr>
        <w:tc>
          <w:tcPr>
            <w:tcW w:w="1134" w:type="dxa"/>
          </w:tcPr>
          <w:p w:rsidR="006B6533" w:rsidRDefault="006B6533" w:rsidP="00ED369F">
            <w:pPr>
              <w:spacing w:before="240"/>
              <w:jc w:val="center"/>
            </w:pPr>
            <w:r>
              <w:t>Б5</w:t>
            </w:r>
          </w:p>
        </w:tc>
        <w:tc>
          <w:tcPr>
            <w:tcW w:w="6237" w:type="dxa"/>
          </w:tcPr>
          <w:p w:rsidR="006B6533" w:rsidRDefault="007065B3" w:rsidP="00ED369F">
            <w:r>
              <w:rPr>
                <w:noProof/>
              </w:rPr>
              <mc:AlternateContent>
                <mc:Choice Requires="wps">
                  <w:drawing>
                    <wp:anchor distT="0" distB="0" distL="114300" distR="114300" simplePos="0" relativeHeight="252029952" behindDoc="0" locked="0" layoutInCell="1" allowOverlap="1">
                      <wp:simplePos x="0" y="0"/>
                      <wp:positionH relativeFrom="column">
                        <wp:posOffset>3324225</wp:posOffset>
                      </wp:positionH>
                      <wp:positionV relativeFrom="paragraph">
                        <wp:posOffset>71120</wp:posOffset>
                      </wp:positionV>
                      <wp:extent cx="354965" cy="268605"/>
                      <wp:effectExtent l="0" t="0" r="26035" b="17145"/>
                      <wp:wrapNone/>
                      <wp:docPr id="3758" name="Rectangle 37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8" o:spid="_x0000_s1122" style="position:absolute;margin-left:261.75pt;margin-top:5.6pt;width:27.95pt;height:21.1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ZziLwIAAFQEAAAOAAAAZHJzL2Uyb0RvYy54bWysVNuO0zAQfUfiHyy/06SX9BI1Xa26FCEt&#10;sGLhAxzHSSwc24zdpuXrd+x0u13gCZEHy+MZH585M5P1zbFT5CDASaMLOh6llAjNTSV1U9Dv33bv&#10;lpQ4z3TFlNGioCfh6M3m7Zt1b3MxMa1RlQCCINrlvS1o673Nk8TxVnTMjYwVGp21gY55NKFJKmA9&#10;oncqmaTpPOkNVBYMF87h6d3gpJuIX9eC+y917YQnqqDIzccV4lqGNdmsWd4As63kZxrsH1h0TGp8&#10;9AJ1xzwje5B/QHWSg3Gm9iNuusTUteQi5oDZjNPfsnlsmRUxFxTH2YtM7v/B8s+HByCyKuh0kWGt&#10;NOuwSl9RN6YbJch0sVoGkXrrcox9tA8Q0nT23vAfjmizbTFQ3AKYvhWsQmrjEJ+8uhAMh1dJ2X8y&#10;FT7A9t5EvY41dAEQlSDHWJbTpSzi6AnHw2k2W80zSji6JvPlPM3iCyx/vmzB+Q/CdCRsCgrIPoKz&#10;w73zgQzLn0MieaNktZNKRQOacquAHBh2yC5+Z3R3HaY06Qu6yiZZRH7lc9cQafz+BtFJj62uZFfQ&#10;5SWI5UG197qKjeiZVMMeKSt9ljEoN1TAH8vjUKwoQZC1NNUJhQUztDaOIm5aA78o6bGtC+p+7hkI&#10;StRHjcVZjWezMAfRmGWLCRpw7SmvPUxzhCqop2TYbv0wO3sLsmnxpXGUQ5tbLGgto9gvrM78sXVj&#10;Dc5jFmbj2o5RLz+DzRMAAAD//wMAUEsDBBQABgAIAAAAIQBsfIDx3QAAAAkBAAAPAAAAZHJzL2Rv&#10;d25yZXYueG1sTI/BToNAEIbvJr7DZky82aVU1CJLYzQ18djSi7cBRkDZWcIuLfr0jqd6m8n3559v&#10;ss1se3Wk0XeODSwXESjiytUdNwYOxfbmAZQPyDX2jsnAN3nY5JcXGaa1O/GOjvvQKClhn6KBNoQh&#10;1dpXLVn0CzcQC/two8Ug69joesSTlNtex1F0py12LBdaHOi5peprP1kDZRcf8GdXvEZ2vV2Ft7n4&#10;nN5fjLm+mp8eQQWawzkMf/qiDrk4lW7i2qveQBKvEokKWMagJJDcr29BlTII0Hmm/3+Q/wIAAP//&#10;AwBQSwECLQAUAAYACAAAACEAtoM4kv4AAADhAQAAEwAAAAAAAAAAAAAAAAAAAAAAW0NvbnRlbnRf&#10;VHlwZXNdLnhtbFBLAQItABQABgAIAAAAIQA4/SH/1gAAAJQBAAALAAAAAAAAAAAAAAAAAC8BAABf&#10;cmVscy8ucmVsc1BLAQItABQABgAIAAAAIQBGBZziLwIAAFQEAAAOAAAAAAAAAAAAAAAAAC4CAABk&#10;cnMvZTJvRG9jLnhtbFBLAQItABQABgAIAAAAIQBsfIDx3QAAAAkBAAAPAAAAAAAAAAAAAAAAAIkE&#10;AABkcnMvZG93bnJldi54bWxQSwUGAAAAAAQABADzAAAAkwUAAAAA&#10;">
                      <v:textbox>
                        <w:txbxContent>
                          <w:p w:rsidR="008A58B3" w:rsidRPr="001D34C1" w:rsidRDefault="008A58B3" w:rsidP="006B6533">
                            <w:r>
                              <w:t>3</w:t>
                            </w:r>
                          </w:p>
                        </w:txbxContent>
                      </v:textbox>
                    </v:rect>
                  </w:pict>
                </mc:Fallback>
              </mc:AlternateContent>
            </w:r>
            <w:r>
              <w:rPr>
                <w:noProof/>
              </w:rPr>
              <mc:AlternateContent>
                <mc:Choice Requires="wps">
                  <w:drawing>
                    <wp:anchor distT="0" distB="0" distL="114300" distR="114300" simplePos="0" relativeHeight="252024832" behindDoc="0" locked="0" layoutInCell="1" allowOverlap="1">
                      <wp:simplePos x="0" y="0"/>
                      <wp:positionH relativeFrom="column">
                        <wp:posOffset>2811780</wp:posOffset>
                      </wp:positionH>
                      <wp:positionV relativeFrom="paragraph">
                        <wp:posOffset>71120</wp:posOffset>
                      </wp:positionV>
                      <wp:extent cx="354965" cy="268605"/>
                      <wp:effectExtent l="0" t="0" r="26035" b="17145"/>
                      <wp:wrapNone/>
                      <wp:docPr id="3757" name="Rectangle 37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3" o:spid="_x0000_s1123" style="position:absolute;margin-left:221.4pt;margin-top:5.6pt;width:27.95pt;height:21.15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HmXMAIAAFQEAAAOAAAAZHJzL2Uyb0RvYy54bWysVNuO0zAQfUfiHyy/06SX9BI1Xa26FCEt&#10;sGLhAxzHSSwc24zdpuXrd+x0u13gCZEHy+MZnzk+M5P1zbFT5CDASaMLOh6llAjNTSV1U9Dv33bv&#10;lpQ4z3TFlNGioCfh6M3m7Zt1b3MxMa1RlQCCINrlvS1o673Nk8TxVnTMjYwVGp21gY55NKFJKmA9&#10;oncqmaTpPOkNVBYMF87h6d3gpJuIX9eC+y917YQnqqDIzccV4lqGNdmsWd4As63kZxrsH1h0TGpM&#10;eoG6Y56RPcg/oDrJwThT+xE3XWLqWnIR34CvGae/veaxZVbEt6A4zl5kcv8Pln8+PACRVUGni2xB&#10;iWYdVukr6sZ0owSZLlbTIFJvXY6xj/YBwjOdvTf8hyPabFsMFLcApm8Fq5DaOMQnry4Ew+FVUvaf&#10;TIUJ2N6bqNexhi4AohLkGMtyupRFHD3heDjNZqt5RglH12S+nKdZzMDy58sWnP8gTEfCpqCA7CM4&#10;O9w7H8iw/DkkkjdKVjupVDSgKbcKyIFhh+zid0Z312FKk76gq2ySReRXPncNkcbvbxCd9NjqSnYF&#10;XV6CWB5Ue6+r2IieSTXskbLSZxmDckMF/LE8DsWahwxB1tJUJxQWzNDaOIq4aQ38oqTHti6o+7ln&#10;IChRHzUWZzWezcIcRGOWLSZowLWnvPYwzRGqoJ6SYbv1w+zsLcimxUzjKIc2t1jQWkaxX1id+WPr&#10;xhqcxyzMxrUdo15+BpsnAAAA//8DAFBLAwQUAAYACAAAACEAODrvWd8AAAAJAQAADwAAAGRycy9k&#10;b3ducmV2LnhtbEyPQU+DQBSE7yb+h80z8WaXUqotZWmMpiYeW3rxtrCvgLJvCbu06K/3earHyUxm&#10;vsm2k+3EGQffOlIwn0UgkCpnWqoVHIvdwwqED5qM7hyhgm/0sM1vbzKdGnehPZ4PoRZcQj7VCpoQ&#10;+lRKXzVotZ+5Hom9kxusDiyHWppBX7jcdjKOokdpdUu80OgeXxqsvg6jVVC28VH/7Iu3yK53i/A+&#10;FZ/jx6tS93fT8wZEwClcw/CHz+iQM1PpRjJedAqSJGb0wMY8BsGBZL16AlEqWC6WIPNM/n+Q/wIA&#10;AP//AwBQSwECLQAUAAYACAAAACEAtoM4kv4AAADhAQAAEwAAAAAAAAAAAAAAAAAAAAAAW0NvbnRl&#10;bnRfVHlwZXNdLnhtbFBLAQItABQABgAIAAAAIQA4/SH/1gAAAJQBAAALAAAAAAAAAAAAAAAAAC8B&#10;AABfcmVscy8ucmVsc1BLAQItABQABgAIAAAAIQArfHmXMAIAAFQEAAAOAAAAAAAAAAAAAAAAAC4C&#10;AABkcnMvZTJvRG9jLnhtbFBLAQItABQABgAIAAAAIQA4Ou9Z3wAAAAkBAAAPAAAAAAAAAAAAAAAA&#10;AIoEAABkcnMvZG93bnJldi54bWxQSwUGAAAAAAQABADzAAAAlgUAAAAA&#10;">
                      <v:textbox>
                        <w:txbxContent>
                          <w:p w:rsidR="008A58B3" w:rsidRPr="001D34C1" w:rsidRDefault="008A58B3" w:rsidP="006B6533">
                            <w:r>
                              <w:t>2</w:t>
                            </w:r>
                          </w:p>
                        </w:txbxContent>
                      </v:textbox>
                    </v:rect>
                  </w:pict>
                </mc:Fallback>
              </mc:AlternateContent>
            </w:r>
            <w:r>
              <w:rPr>
                <w:noProof/>
              </w:rPr>
              <mc:AlternateContent>
                <mc:Choice Requires="wps">
                  <w:drawing>
                    <wp:anchor distT="0" distB="0" distL="114300" distR="114300" simplePos="0" relativeHeight="252025856" behindDoc="0" locked="0" layoutInCell="1" allowOverlap="1">
                      <wp:simplePos x="0" y="0"/>
                      <wp:positionH relativeFrom="column">
                        <wp:posOffset>2272665</wp:posOffset>
                      </wp:positionH>
                      <wp:positionV relativeFrom="paragraph">
                        <wp:posOffset>71120</wp:posOffset>
                      </wp:positionV>
                      <wp:extent cx="354965" cy="268605"/>
                      <wp:effectExtent l="0" t="0" r="26035" b="17145"/>
                      <wp:wrapNone/>
                      <wp:docPr id="3756" name="Rectangle 3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54965" cy="268605"/>
                              </a:xfrm>
                              <a:prstGeom prst="rect">
                                <a:avLst/>
                              </a:prstGeom>
                              <a:solidFill>
                                <a:srgbClr val="FFFFFF"/>
                              </a:solidFill>
                              <a:ln w="9525">
                                <a:solidFill>
                                  <a:srgbClr val="000000"/>
                                </a:solidFill>
                                <a:miter lim="800000"/>
                                <a:headEnd/>
                                <a:tailEnd/>
                              </a:ln>
                            </wps:spPr>
                            <wps:txbx>
                              <w:txbxContent>
                                <w:p w:rsidR="008A58B3" w:rsidRPr="001D34C1" w:rsidRDefault="008A58B3" w:rsidP="006B6533">
                                  <w: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794" o:spid="_x0000_s1124" style="position:absolute;margin-left:178.95pt;margin-top:5.6pt;width:27.95pt;height:21.15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pzYLgIAAFQEAAAOAAAAZHJzL2Uyb0RvYy54bWysVNuO0zAQfUfiHyy/0/SWXqKmq1WXIqQF&#10;Vix8gOM4iYVvjN2m5et37Ha7XeAJkQfL4xmfOT4zk9XNQSuyF+ClNSUdDYaUCMNtLU1b0u/ftu8W&#10;lPjATM2UNaKkR+Hpzfrtm1XvCjG2nVW1AIIgxhe9K2kXgiuyzPNOaOYH1gmDzsaCZgFNaLMaWI/o&#10;WmXj4XCW9RZqB5YL7/H07uSk64TfNIKHL03jRSCqpMgtpBXSWsU1W69Y0QJzneRnGuwfWGgmDSa9&#10;QN2xwMgO5B9QWnKw3jZhwK3ObNNILtIb8DWj4W+veeyYE+ktKI53F5n8/4Pln/cPQGRd0sk8n1Fi&#10;mMYqfUXdmGmVIJP5chpF6p0vMPbRPUB8pnf3lv/wxNhNh4HiFsD2nWA1UhvF+OzVhWh4vEqq/pOt&#10;MQHbBZv0OjSgIyAqQQ6pLMdLWcQhEI6Hk3y6nOWUcHSNZ4vZME8ZWPF82YEPH4TVJG5KCsg+gbP9&#10;vQ+RDCueQxJ5q2S9lUolA9pqo4DsGXbINn1ndH8dpgzpS7rMx3lCfuXz1xDD9P0NQsuAra6kLuni&#10;EsSKqNp7U6dGDEyq0x4pK3OWMSp3qkA4VIdzsWKGKGtl6yMKC/bU2jiKuOks/KKkx7Yuqf+5YyAo&#10;UR8NFmc5mk7jHCRjms/HaMC1p7r2MMMRqqSBktN2E06zs3Mg2w4zjZIcxt5iQRuZxH5hdeaPrZtq&#10;cB6zOBvXdop6+RmsnwAAAP//AwBQSwMEFAAGAAgAAAAhAG2WtzjeAAAACQEAAA8AAABkcnMvZG93&#10;bnJldi54bWxMj8tOwzAQRfdI/IM1SOyo8yBAQ5wKgYrEsk037CbxkARiO4qdNvD1DKuyHN2jO+cW&#10;m8UM4kiT751VEK8iEGQbp3vbKjhU25sHED6g1Tg4Swq+ycOmvLwoMNfuZHd03IdWcIn1OSroQhhz&#10;KX3TkUG/ciNZzj7cZDDwObVST3jicjPIJIrupMHe8ocOR3ruqPnaz0ZB3ScH/NlVr5FZb9PwtlSf&#10;8/uLUtdXy9MjiEBLOMPwp8/qULJT7WarvRgUpNn9mlEO4gQEA7dxyltqBVmagSwL+X9B+QsAAP//&#10;AwBQSwECLQAUAAYACAAAACEAtoM4kv4AAADhAQAAEwAAAAAAAAAAAAAAAAAAAAAAW0NvbnRlbnRf&#10;VHlwZXNdLnhtbFBLAQItABQABgAIAAAAIQA4/SH/1gAAAJQBAAALAAAAAAAAAAAAAAAAAC8BAABf&#10;cmVscy8ucmVsc1BLAQItABQABgAIAAAAIQDh2pzYLgIAAFQEAAAOAAAAAAAAAAAAAAAAAC4CAABk&#10;cnMvZTJvRG9jLnhtbFBLAQItABQABgAIAAAAIQBtlrc43gAAAAkBAAAPAAAAAAAAAAAAAAAAAIgE&#10;AABkcnMvZG93bnJldi54bWxQSwUGAAAAAAQABADzAAAAkwUAAAAA&#10;">
                      <v:textbox>
                        <w:txbxContent>
                          <w:p w:rsidR="008A58B3" w:rsidRPr="001D34C1" w:rsidRDefault="008A58B3" w:rsidP="006B6533">
                            <w:r>
                              <w:t>1</w:t>
                            </w:r>
                          </w:p>
                        </w:txbxContent>
                      </v:textbox>
                    </v:rect>
                  </w:pict>
                </mc:Fallback>
              </mc:AlternateContent>
            </w:r>
          </w:p>
        </w:tc>
      </w:tr>
    </w:tbl>
    <w:p w:rsidR="006B6533" w:rsidRDefault="006B6533" w:rsidP="006B6533">
      <w:pPr>
        <w:tabs>
          <w:tab w:val="center" w:pos="4677"/>
        </w:tabs>
      </w:pPr>
      <w:r>
        <w:tab/>
      </w:r>
      <w:r w:rsidR="007065B3">
        <w:rPr>
          <w:noProof/>
        </w:rPr>
        <mc:AlternateContent>
          <mc:Choice Requires="wps">
            <w:drawing>
              <wp:anchor distT="4294967295" distB="4294967295" distL="114300" distR="114300" simplePos="0" relativeHeight="252030976" behindDoc="0" locked="0" layoutInCell="1" allowOverlap="1">
                <wp:simplePos x="0" y="0"/>
                <wp:positionH relativeFrom="column">
                  <wp:posOffset>2165350</wp:posOffset>
                </wp:positionH>
                <wp:positionV relativeFrom="paragraph">
                  <wp:posOffset>108584</wp:posOffset>
                </wp:positionV>
                <wp:extent cx="436880" cy="0"/>
                <wp:effectExtent l="0" t="76200" r="20320" b="95250"/>
                <wp:wrapNone/>
                <wp:docPr id="3755" name="AutoShape 37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3688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2497EC0" id="AutoShape 3799" o:spid="_x0000_s1026" type="#_x0000_t32" style="position:absolute;margin-left:170.5pt;margin-top:8.55pt;width:34.4pt;height:0;z-index:2520309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h5OOAIAAGIEAAAOAAAAZHJzL2Uyb0RvYy54bWysVNuO2yAQfa/Uf0C8J7YT52bFWa3spC/b&#10;bqTdfgABHKNiQEDiRFX/vQO5dLd9qar6AQ+e25mZM14+nDqJjtw6oVWJs2GKEVdUM6H2Jf76uhnM&#10;MXKeKEakVrzEZ+7ww+rjh2VvCj7SrZaMWwRBlCt6U+LWe1MkiaMt74gbasMVKBttO+LhavcJs6SH&#10;6J1MRmk6TXptmbGacufga31R4lWM3zSc+uemcdwjWWLA5uNp47kLZ7JakmJviWkFvcIg/4CiI0JB&#10;0nuomniCDlb8EaoT1GqnGz+kukt00wjKYw1QTZb+Vs1LSwyPtUBznLm3yf2/sPTLcWuRYCUezyYT&#10;jBTpYEqPB69jcjSeLRahSb1xBdhWamtDmfSkXsyTpt8cUrpqidrzaP96NuCeBY/knUu4OAOpdv1n&#10;zcCGQIrYsVNjuxASeoFOcTDn+2D4ySMKH/PxdD6H8dGbKiHFzc9Y5z9x3aEglNh5S8S+9ZVWCqav&#10;bRazkOOT8wEVKW4OIanSGyFlJIFUqC/xYjKaRAenpWBBGcyc3e8qadGRBBrFJ5YImrdmVh8Ui8Fa&#10;Ttj6KnsiJMjIx954K6BbkuOQreMMI8lhc4J0gSdVyAiVA+CrdGHS90W6WM/X83yQj6brQZ7W9eBx&#10;U+WD6SabTepxXVV19iOAz/KiFYxxFfDfWJ3lf8ea635d+Hjn9b1RyfvosaMA9vaOoOPow7QvvNlp&#10;dt7aUF1gARA5Gl+XLmzK23u0+vVrWP0EAAD//wMAUEsDBBQABgAIAAAAIQB2Go4Q3wAAAAkBAAAP&#10;AAAAZHJzL2Rvd25yZXYueG1sTI/BTsMwEETvSPyDtUjcqBOoQhviVECFyKVItBXi6MZLYhGvo9ht&#10;U76eRRzguDOj2XnFYnSdOOAQrCcF6SQBgVR7Y6lRsN08Xc1AhKjJ6M4TKjhhgEV5flbo3PgjveJh&#10;HRvBJRRyraCNsc+lDHWLToeJ75HY+/CD05HPoZFm0Ecud528TpJMOm2JP7S6x8cW68/13imIy/dT&#10;m73VD3P7snleZfarqqqlUpcX4/0diIhj/AvDz3yeDiVv2vk9mSA6BTfTlFkiG7cpCA5Mkzmz7H4F&#10;WRbyP0H5DQAA//8DAFBLAQItABQABgAIAAAAIQC2gziS/gAAAOEBAAATAAAAAAAAAAAAAAAAAAAA&#10;AABbQ29udGVudF9UeXBlc10ueG1sUEsBAi0AFAAGAAgAAAAhADj9If/WAAAAlAEAAAsAAAAAAAAA&#10;AAAAAAAALwEAAF9yZWxzLy5yZWxzUEsBAi0AFAAGAAgAAAAhAOUOHk44AgAAYgQAAA4AAAAAAAAA&#10;AAAAAAAALgIAAGRycy9lMm9Eb2MueG1sUEsBAi0AFAAGAAgAAAAhAHYajhDfAAAACQEAAA8AAAAA&#10;AAAAAAAAAAAAkgQAAGRycy9kb3ducmV2LnhtbFBLBQYAAAAABAAEAPMAAACeBQAAAAA=&#10;">
                <v:stroke endarrow="block"/>
              </v:shape>
            </w:pict>
          </mc:Fallback>
        </mc:AlternateContent>
      </w:r>
      <w:r>
        <w:tab/>
        <w:t>Время</w:t>
      </w:r>
    </w:p>
    <w:p w:rsidR="006B6533" w:rsidRDefault="006B6533" w:rsidP="006B6533">
      <w:pPr>
        <w:tabs>
          <w:tab w:val="center" w:pos="4677"/>
        </w:tabs>
        <w:jc w:val="center"/>
      </w:pPr>
    </w:p>
    <w:p w:rsidR="006B6533" w:rsidRPr="000E3111" w:rsidRDefault="006B6533" w:rsidP="006B6533">
      <w:pPr>
        <w:tabs>
          <w:tab w:val="center" w:pos="4677"/>
        </w:tabs>
        <w:jc w:val="center"/>
        <w:rPr>
          <w:lang w:val="en-US"/>
        </w:rPr>
      </w:pPr>
      <w:r>
        <w:t>Рис.</w:t>
      </w:r>
      <w:r w:rsidR="00B178FC">
        <w:t>4.</w:t>
      </w:r>
      <w:r>
        <w:t>3.</w:t>
      </w:r>
    </w:p>
    <w:p w:rsidR="003962C7" w:rsidRPr="00750F05" w:rsidRDefault="003962C7" w:rsidP="003962C7">
      <w:pPr>
        <w:pStyle w:val="a3"/>
        <w:spacing w:before="120"/>
        <w:ind w:firstLine="567"/>
        <w:jc w:val="both"/>
        <w:rPr>
          <w:sz w:val="28"/>
          <w:szCs w:val="28"/>
        </w:rPr>
      </w:pPr>
      <w:r w:rsidRPr="00750F05">
        <w:rPr>
          <w:sz w:val="28"/>
          <w:szCs w:val="28"/>
        </w:rPr>
        <w:t>Конвейер позволяет найти компромисс между латентностью или временем Т</w:t>
      </w:r>
      <w:r w:rsidRPr="00750F05">
        <w:rPr>
          <w:sz w:val="28"/>
          <w:szCs w:val="28"/>
          <w:vertAlign w:val="subscript"/>
        </w:rPr>
        <w:t>к</w:t>
      </w:r>
      <w:r w:rsidRPr="00750F05">
        <w:rPr>
          <w:sz w:val="28"/>
          <w:szCs w:val="28"/>
        </w:rPr>
        <w:t xml:space="preserve"> ожидания выполнения       одной команды и пропускной способностью С</w:t>
      </w:r>
      <w:r w:rsidRPr="00750F05">
        <w:rPr>
          <w:sz w:val="28"/>
          <w:szCs w:val="28"/>
          <w:vertAlign w:val="subscript"/>
        </w:rPr>
        <w:t>п</w:t>
      </w:r>
      <w:r w:rsidRPr="00750F05">
        <w:rPr>
          <w:sz w:val="28"/>
          <w:szCs w:val="28"/>
        </w:rPr>
        <w:t xml:space="preserve"> процессора (числом команд, выполняемых в 1 сек), существенно повышая его производительность. В идеале, если время выполнения одно</w:t>
      </w:r>
      <w:r w:rsidR="007D644A" w:rsidRPr="00750F05">
        <w:rPr>
          <w:sz w:val="28"/>
          <w:szCs w:val="28"/>
        </w:rPr>
        <w:t xml:space="preserve">го этапа цикла процессора, назывемого </w:t>
      </w:r>
      <w:r w:rsidRPr="00750F05">
        <w:rPr>
          <w:sz w:val="28"/>
          <w:szCs w:val="28"/>
        </w:rPr>
        <w:t>стади</w:t>
      </w:r>
      <w:r w:rsidR="007D644A" w:rsidRPr="00750F05">
        <w:rPr>
          <w:sz w:val="28"/>
          <w:szCs w:val="28"/>
        </w:rPr>
        <w:t>ей</w:t>
      </w:r>
      <w:r w:rsidR="00C537EA" w:rsidRPr="00750F05">
        <w:rPr>
          <w:sz w:val="28"/>
          <w:szCs w:val="28"/>
        </w:rPr>
        <w:t xml:space="preserve"> конвейера</w:t>
      </w:r>
      <w:r w:rsidR="007D644A" w:rsidRPr="00750F05">
        <w:rPr>
          <w:sz w:val="28"/>
          <w:szCs w:val="28"/>
        </w:rPr>
        <w:t xml:space="preserve">, </w:t>
      </w:r>
      <w:r w:rsidRPr="00750F05">
        <w:rPr>
          <w:sz w:val="28"/>
          <w:szCs w:val="28"/>
        </w:rPr>
        <w:t>равно Т</w:t>
      </w:r>
      <w:r w:rsidRPr="00750F05">
        <w:rPr>
          <w:sz w:val="28"/>
          <w:szCs w:val="28"/>
          <w:vertAlign w:val="subscript"/>
        </w:rPr>
        <w:t xml:space="preserve">с  </w:t>
      </w:r>
      <w:r w:rsidRPr="00750F05">
        <w:rPr>
          <w:sz w:val="28"/>
          <w:szCs w:val="28"/>
        </w:rPr>
        <w:t xml:space="preserve">и конвейер содержит </w:t>
      </w:r>
      <w:r w:rsidRPr="00750F05">
        <w:rPr>
          <w:sz w:val="28"/>
          <w:szCs w:val="28"/>
          <w:lang w:val="en-US"/>
        </w:rPr>
        <w:t>n</w:t>
      </w:r>
      <w:r w:rsidRPr="00750F05">
        <w:rPr>
          <w:sz w:val="28"/>
          <w:szCs w:val="28"/>
        </w:rPr>
        <w:t xml:space="preserve"> стадий, то  время Т</w:t>
      </w:r>
      <w:r w:rsidRPr="00750F05">
        <w:rPr>
          <w:sz w:val="28"/>
          <w:szCs w:val="28"/>
          <w:vertAlign w:val="subscript"/>
        </w:rPr>
        <w:t xml:space="preserve">к  </w:t>
      </w:r>
      <w:r w:rsidRPr="00750F05">
        <w:rPr>
          <w:sz w:val="28"/>
          <w:szCs w:val="28"/>
        </w:rPr>
        <w:t xml:space="preserve">= </w:t>
      </w:r>
      <w:r w:rsidRPr="00750F05">
        <w:rPr>
          <w:sz w:val="28"/>
          <w:szCs w:val="28"/>
          <w:lang w:val="en-US"/>
        </w:rPr>
        <w:t>n</w:t>
      </w:r>
      <w:r w:rsidRPr="00750F05">
        <w:rPr>
          <w:sz w:val="28"/>
          <w:szCs w:val="28"/>
        </w:rPr>
        <w:t>Т</w:t>
      </w:r>
      <w:r w:rsidRPr="00750F05">
        <w:rPr>
          <w:sz w:val="28"/>
          <w:szCs w:val="28"/>
          <w:vertAlign w:val="subscript"/>
        </w:rPr>
        <w:t xml:space="preserve">с,   </w:t>
      </w:r>
      <w:r w:rsidRPr="00750F05">
        <w:rPr>
          <w:sz w:val="28"/>
          <w:szCs w:val="28"/>
        </w:rPr>
        <w:t>а   С</w:t>
      </w:r>
      <w:r w:rsidRPr="00750F05">
        <w:rPr>
          <w:sz w:val="28"/>
          <w:szCs w:val="28"/>
          <w:vertAlign w:val="subscript"/>
        </w:rPr>
        <w:t>п</w:t>
      </w:r>
      <w:r w:rsidRPr="00750F05">
        <w:rPr>
          <w:sz w:val="28"/>
          <w:szCs w:val="28"/>
        </w:rPr>
        <w:t xml:space="preserve">  = 1/ Т</w:t>
      </w:r>
      <w:r w:rsidRPr="00750F05">
        <w:rPr>
          <w:sz w:val="28"/>
          <w:szCs w:val="28"/>
          <w:vertAlign w:val="subscript"/>
        </w:rPr>
        <w:t xml:space="preserve">с  </w:t>
      </w:r>
      <w:r w:rsidRPr="00750F05">
        <w:rPr>
          <w:sz w:val="28"/>
          <w:szCs w:val="28"/>
        </w:rPr>
        <w:t xml:space="preserve">команд в секунду. </w:t>
      </w:r>
      <w:r w:rsidR="007D644A" w:rsidRPr="00750F05">
        <w:rPr>
          <w:sz w:val="28"/>
          <w:szCs w:val="28"/>
        </w:rPr>
        <w:t xml:space="preserve"> </w:t>
      </w:r>
      <w:r w:rsidRPr="00750F05">
        <w:rPr>
          <w:sz w:val="28"/>
          <w:szCs w:val="28"/>
        </w:rPr>
        <w:t xml:space="preserve">В действительности, идеальная </w:t>
      </w:r>
      <w:r w:rsidRPr="00750F05">
        <w:rPr>
          <w:sz w:val="28"/>
          <w:szCs w:val="28"/>
        </w:rPr>
        <w:lastRenderedPageBreak/>
        <w:t>эффективность конвейера</w:t>
      </w:r>
      <w:r w:rsidR="00067A31" w:rsidRPr="00750F05">
        <w:rPr>
          <w:sz w:val="28"/>
          <w:szCs w:val="28"/>
        </w:rPr>
        <w:t>,</w:t>
      </w:r>
      <w:r w:rsidRPr="00750F05">
        <w:rPr>
          <w:sz w:val="28"/>
          <w:szCs w:val="28"/>
        </w:rPr>
        <w:t xml:space="preserve"> </w:t>
      </w:r>
      <w:r w:rsidR="00067A31" w:rsidRPr="00750F05">
        <w:rPr>
          <w:sz w:val="28"/>
          <w:szCs w:val="28"/>
        </w:rPr>
        <w:t xml:space="preserve">особенно для компьютеров с </w:t>
      </w:r>
      <w:r w:rsidR="00067A31" w:rsidRPr="00750F05">
        <w:rPr>
          <w:sz w:val="28"/>
          <w:szCs w:val="28"/>
          <w:lang w:val="en-US"/>
        </w:rPr>
        <w:t>CISC</w:t>
      </w:r>
      <w:r w:rsidR="00067A31" w:rsidRPr="00750F05">
        <w:rPr>
          <w:sz w:val="28"/>
          <w:szCs w:val="28"/>
        </w:rPr>
        <w:t xml:space="preserve">-архитектурой, </w:t>
      </w:r>
      <w:r w:rsidRPr="00750F05">
        <w:rPr>
          <w:sz w:val="28"/>
          <w:szCs w:val="28"/>
        </w:rPr>
        <w:t>недостижима по целому ряду причин:</w:t>
      </w:r>
    </w:p>
    <w:p w:rsidR="003962C7" w:rsidRPr="00750F05" w:rsidRDefault="003962C7" w:rsidP="003962C7">
      <w:pPr>
        <w:pStyle w:val="a3"/>
        <w:ind w:firstLine="567"/>
        <w:jc w:val="both"/>
        <w:rPr>
          <w:sz w:val="28"/>
          <w:szCs w:val="28"/>
        </w:rPr>
      </w:pPr>
      <w:r w:rsidRPr="00750F05">
        <w:rPr>
          <w:sz w:val="28"/>
          <w:szCs w:val="28"/>
        </w:rPr>
        <w:t xml:space="preserve">- на разных </w:t>
      </w:r>
      <w:r w:rsidR="00C537EA" w:rsidRPr="00750F05">
        <w:rPr>
          <w:sz w:val="28"/>
          <w:szCs w:val="28"/>
        </w:rPr>
        <w:t xml:space="preserve">стадиях конвейера </w:t>
      </w:r>
      <w:r w:rsidRPr="00750F05">
        <w:rPr>
          <w:sz w:val="28"/>
          <w:szCs w:val="28"/>
        </w:rPr>
        <w:t xml:space="preserve"> должно использоваться различное оборудование</w:t>
      </w:r>
      <w:r w:rsidR="00250C15" w:rsidRPr="00750F05">
        <w:rPr>
          <w:sz w:val="28"/>
          <w:szCs w:val="28"/>
        </w:rPr>
        <w:t xml:space="preserve"> </w:t>
      </w:r>
      <w:r w:rsidRPr="00750F05">
        <w:rPr>
          <w:sz w:val="28"/>
          <w:szCs w:val="28"/>
        </w:rPr>
        <w:t xml:space="preserve">и завершение текущей стадии  </w:t>
      </w:r>
      <w:r w:rsidR="00C537EA" w:rsidRPr="00750F05">
        <w:rPr>
          <w:sz w:val="28"/>
          <w:szCs w:val="28"/>
        </w:rPr>
        <w:t xml:space="preserve">у </w:t>
      </w:r>
      <w:r w:rsidRPr="00750F05">
        <w:rPr>
          <w:sz w:val="28"/>
          <w:szCs w:val="28"/>
        </w:rPr>
        <w:t xml:space="preserve">одной команды должно освобождать оборудование для выполнения </w:t>
      </w:r>
      <w:r w:rsidR="00C537EA" w:rsidRPr="00750F05">
        <w:rPr>
          <w:sz w:val="28"/>
          <w:szCs w:val="28"/>
        </w:rPr>
        <w:t xml:space="preserve"> </w:t>
      </w:r>
      <w:r w:rsidRPr="00750F05">
        <w:rPr>
          <w:sz w:val="28"/>
          <w:szCs w:val="28"/>
        </w:rPr>
        <w:t>следующ</w:t>
      </w:r>
      <w:r w:rsidR="00250C15" w:rsidRPr="00750F05">
        <w:rPr>
          <w:sz w:val="28"/>
          <w:szCs w:val="28"/>
        </w:rPr>
        <w:t xml:space="preserve">их </w:t>
      </w:r>
      <w:r w:rsidRPr="00750F05">
        <w:rPr>
          <w:sz w:val="28"/>
          <w:szCs w:val="28"/>
        </w:rPr>
        <w:t>команд</w:t>
      </w:r>
      <w:r w:rsidR="00250C15" w:rsidRPr="00750F05">
        <w:rPr>
          <w:sz w:val="28"/>
          <w:szCs w:val="28"/>
        </w:rPr>
        <w:t>, а это не всегда выполняется – стадии Б1, Б</w:t>
      </w:r>
      <w:r w:rsidR="00642BF3" w:rsidRPr="00750F05">
        <w:rPr>
          <w:sz w:val="28"/>
          <w:szCs w:val="28"/>
        </w:rPr>
        <w:t>3</w:t>
      </w:r>
      <w:r w:rsidR="00250C15" w:rsidRPr="00750F05">
        <w:rPr>
          <w:sz w:val="28"/>
          <w:szCs w:val="28"/>
        </w:rPr>
        <w:t xml:space="preserve"> и Б</w:t>
      </w:r>
      <w:r w:rsidR="00642BF3" w:rsidRPr="00750F05">
        <w:rPr>
          <w:sz w:val="28"/>
          <w:szCs w:val="28"/>
        </w:rPr>
        <w:t xml:space="preserve">5 требуют </w:t>
      </w:r>
      <w:r w:rsidR="00250C15" w:rsidRPr="00750F05">
        <w:rPr>
          <w:sz w:val="28"/>
          <w:szCs w:val="28"/>
        </w:rPr>
        <w:t>использ</w:t>
      </w:r>
      <w:r w:rsidR="00DD79EA" w:rsidRPr="00750F05">
        <w:rPr>
          <w:sz w:val="28"/>
          <w:szCs w:val="28"/>
        </w:rPr>
        <w:t>ова</w:t>
      </w:r>
      <w:r w:rsidR="00642BF3" w:rsidRPr="00750F05">
        <w:rPr>
          <w:sz w:val="28"/>
          <w:szCs w:val="28"/>
        </w:rPr>
        <w:t xml:space="preserve">ния </w:t>
      </w:r>
      <w:r w:rsidR="00DD79EA" w:rsidRPr="00750F05">
        <w:rPr>
          <w:sz w:val="28"/>
          <w:szCs w:val="28"/>
        </w:rPr>
        <w:t xml:space="preserve"> </w:t>
      </w:r>
      <w:r w:rsidR="00250C15" w:rsidRPr="00750F05">
        <w:rPr>
          <w:sz w:val="28"/>
          <w:szCs w:val="28"/>
        </w:rPr>
        <w:t>средств</w:t>
      </w:r>
      <w:r w:rsidR="00642BF3" w:rsidRPr="00750F05">
        <w:rPr>
          <w:sz w:val="28"/>
          <w:szCs w:val="28"/>
        </w:rPr>
        <w:t xml:space="preserve"> </w:t>
      </w:r>
      <w:r w:rsidR="00250C15" w:rsidRPr="00750F05">
        <w:rPr>
          <w:sz w:val="28"/>
          <w:szCs w:val="28"/>
        </w:rPr>
        <w:t xml:space="preserve"> работы с памятью;</w:t>
      </w:r>
    </w:p>
    <w:p w:rsidR="003962C7" w:rsidRPr="00750F05" w:rsidRDefault="003962C7" w:rsidP="003962C7">
      <w:pPr>
        <w:pStyle w:val="a3"/>
        <w:ind w:firstLine="567"/>
        <w:jc w:val="both"/>
        <w:rPr>
          <w:sz w:val="28"/>
          <w:szCs w:val="28"/>
        </w:rPr>
      </w:pPr>
      <w:r w:rsidRPr="00750F05">
        <w:rPr>
          <w:sz w:val="28"/>
          <w:szCs w:val="28"/>
        </w:rPr>
        <w:t xml:space="preserve">- длительности выполнения стадий для разных команд могут существенно различаться из-за разницы в длине команды, различий в способах  адресации операндов и  из-за разных времен выполнения операций; </w:t>
      </w:r>
    </w:p>
    <w:p w:rsidR="003962C7" w:rsidRPr="00750F05" w:rsidRDefault="003962C7" w:rsidP="00681086">
      <w:pPr>
        <w:autoSpaceDE w:val="0"/>
        <w:autoSpaceDN w:val="0"/>
        <w:adjustRightInd w:val="0"/>
        <w:ind w:firstLine="567"/>
        <w:jc w:val="both"/>
        <w:rPr>
          <w:rFonts w:eastAsia="ArialMT"/>
          <w:sz w:val="28"/>
          <w:szCs w:val="28"/>
        </w:rPr>
      </w:pPr>
      <w:r w:rsidRPr="00750F05">
        <w:rPr>
          <w:rFonts w:eastAsia="ArialMT"/>
          <w:sz w:val="28"/>
          <w:szCs w:val="28"/>
        </w:rPr>
        <w:t xml:space="preserve">- </w:t>
      </w:r>
      <w:r w:rsidR="00681086" w:rsidRPr="00750F05">
        <w:rPr>
          <w:rFonts w:eastAsia="ArialMT"/>
          <w:sz w:val="28"/>
          <w:szCs w:val="28"/>
        </w:rPr>
        <w:t xml:space="preserve">возникают </w:t>
      </w:r>
      <w:r w:rsidRPr="00750F05">
        <w:rPr>
          <w:rFonts w:eastAsia="ArialMT"/>
          <w:sz w:val="28"/>
          <w:szCs w:val="28"/>
        </w:rPr>
        <w:t>конфликт</w:t>
      </w:r>
      <w:r w:rsidR="00681086" w:rsidRPr="00750F05">
        <w:rPr>
          <w:rFonts w:eastAsia="ArialMT"/>
          <w:sz w:val="28"/>
          <w:szCs w:val="28"/>
        </w:rPr>
        <w:t>ы</w:t>
      </w:r>
      <w:r w:rsidRPr="00750F05">
        <w:rPr>
          <w:rFonts w:eastAsia="ArialMT"/>
          <w:sz w:val="28"/>
          <w:szCs w:val="28"/>
        </w:rPr>
        <w:t xml:space="preserve">  </w:t>
      </w:r>
      <w:r w:rsidRPr="00750F05">
        <w:rPr>
          <w:rFonts w:eastAsia="ArialMT"/>
          <w:i/>
          <w:sz w:val="28"/>
          <w:szCs w:val="28"/>
        </w:rPr>
        <w:t>при чтении данных</w:t>
      </w:r>
      <w:r w:rsidRPr="00750F05">
        <w:rPr>
          <w:rFonts w:eastAsia="ArialMT"/>
          <w:sz w:val="28"/>
          <w:szCs w:val="28"/>
        </w:rPr>
        <w:t xml:space="preserve"> </w:t>
      </w:r>
      <w:r w:rsidRPr="00750F05">
        <w:rPr>
          <w:rFonts w:eastAsia="ArialMT"/>
          <w:i/>
          <w:sz w:val="28"/>
          <w:szCs w:val="28"/>
        </w:rPr>
        <w:t>после записи</w:t>
      </w:r>
      <w:r w:rsidRPr="00750F05">
        <w:rPr>
          <w:rFonts w:eastAsia="ArialMT"/>
          <w:sz w:val="28"/>
          <w:szCs w:val="28"/>
        </w:rPr>
        <w:t xml:space="preserve">, когда одна из команд зависит от результата предыдущей команды, еще не записанного в память или регистровый файл, </w:t>
      </w:r>
      <w:r w:rsidR="00681086" w:rsidRPr="00750F05">
        <w:rPr>
          <w:rFonts w:eastAsia="ArialMT"/>
          <w:sz w:val="28"/>
          <w:szCs w:val="28"/>
        </w:rPr>
        <w:t>и э</w:t>
      </w:r>
      <w:r w:rsidRPr="00750F05">
        <w:rPr>
          <w:rFonts w:eastAsia="ArialMT"/>
          <w:sz w:val="28"/>
          <w:szCs w:val="28"/>
        </w:rPr>
        <w:t xml:space="preserve">то требует приостановки      </w:t>
      </w:r>
      <w:r w:rsidR="00681086" w:rsidRPr="00750F05">
        <w:rPr>
          <w:rFonts w:eastAsia="ArialMT"/>
          <w:sz w:val="28"/>
          <w:szCs w:val="28"/>
        </w:rPr>
        <w:t xml:space="preserve">   </w:t>
      </w:r>
      <w:r w:rsidRPr="00750F05">
        <w:rPr>
          <w:rFonts w:eastAsia="ArialMT"/>
          <w:sz w:val="28"/>
          <w:szCs w:val="28"/>
        </w:rPr>
        <w:t>конвейера, пока  данное не будет сохранено;</w:t>
      </w:r>
    </w:p>
    <w:p w:rsidR="003962C7" w:rsidRPr="00750F05" w:rsidRDefault="00681086" w:rsidP="00681086">
      <w:pPr>
        <w:autoSpaceDE w:val="0"/>
        <w:autoSpaceDN w:val="0"/>
        <w:adjustRightInd w:val="0"/>
        <w:ind w:firstLine="567"/>
        <w:rPr>
          <w:rFonts w:eastAsia="ArialMT"/>
          <w:sz w:val="28"/>
          <w:szCs w:val="28"/>
        </w:rPr>
      </w:pPr>
      <w:r w:rsidRPr="00750F05">
        <w:rPr>
          <w:rFonts w:eastAsia="ArialMT"/>
          <w:i/>
          <w:sz w:val="28"/>
          <w:szCs w:val="28"/>
        </w:rPr>
        <w:t xml:space="preserve">- </w:t>
      </w:r>
      <w:r w:rsidRPr="00750F05">
        <w:rPr>
          <w:rFonts w:eastAsia="ArialMT"/>
          <w:sz w:val="28"/>
          <w:szCs w:val="28"/>
        </w:rPr>
        <w:t xml:space="preserve">возникают </w:t>
      </w:r>
      <w:r w:rsidRPr="00750F05">
        <w:rPr>
          <w:rFonts w:eastAsia="ArialMT"/>
          <w:i/>
          <w:sz w:val="28"/>
          <w:szCs w:val="28"/>
        </w:rPr>
        <w:t>к</w:t>
      </w:r>
      <w:r w:rsidR="003962C7" w:rsidRPr="00750F05">
        <w:rPr>
          <w:rFonts w:eastAsia="ArialMT"/>
          <w:i/>
          <w:sz w:val="28"/>
          <w:szCs w:val="28"/>
        </w:rPr>
        <w:t xml:space="preserve">онфликты </w:t>
      </w:r>
      <w:r w:rsidRPr="00750F05">
        <w:rPr>
          <w:rFonts w:eastAsia="ArialMT"/>
          <w:i/>
          <w:sz w:val="28"/>
          <w:szCs w:val="28"/>
        </w:rPr>
        <w:t xml:space="preserve">по </w:t>
      </w:r>
      <w:r w:rsidR="003962C7" w:rsidRPr="00750F05">
        <w:rPr>
          <w:rFonts w:eastAsia="ArialMT"/>
          <w:i/>
          <w:sz w:val="28"/>
          <w:szCs w:val="28"/>
        </w:rPr>
        <w:t>управлени</w:t>
      </w:r>
      <w:r w:rsidRPr="00750F05">
        <w:rPr>
          <w:rFonts w:eastAsia="ArialMT"/>
          <w:i/>
          <w:sz w:val="28"/>
          <w:szCs w:val="28"/>
        </w:rPr>
        <w:t xml:space="preserve">ю </w:t>
      </w:r>
      <w:r w:rsidRPr="00750F05">
        <w:rPr>
          <w:rFonts w:eastAsia="ArialMT"/>
          <w:sz w:val="28"/>
          <w:szCs w:val="28"/>
        </w:rPr>
        <w:t>при выполнении условных переходов</w:t>
      </w:r>
      <w:r w:rsidR="003962C7" w:rsidRPr="00750F05">
        <w:rPr>
          <w:rFonts w:eastAsia="ArialMT"/>
          <w:sz w:val="28"/>
          <w:szCs w:val="28"/>
        </w:rPr>
        <w:t xml:space="preserve">, когда нужно выбрать из памяти команду, а решение о том, какую именно, еще не принято. </w:t>
      </w:r>
    </w:p>
    <w:p w:rsidR="00537CF6" w:rsidRPr="00750F05" w:rsidRDefault="00537CF6" w:rsidP="00FD2384">
      <w:pPr>
        <w:shd w:val="clear" w:color="auto" w:fill="FFFFFF"/>
        <w:ind w:firstLine="567"/>
        <w:jc w:val="both"/>
        <w:rPr>
          <w:rFonts w:eastAsia="ArialMT"/>
          <w:b/>
          <w:i/>
          <w:sz w:val="28"/>
          <w:szCs w:val="28"/>
        </w:rPr>
      </w:pPr>
      <w:r w:rsidRPr="00750F05">
        <w:rPr>
          <w:rFonts w:eastAsia="ArialMT"/>
          <w:sz w:val="28"/>
          <w:szCs w:val="28"/>
        </w:rPr>
        <w:t xml:space="preserve">Конфликты при чтении данных после записи можно разрешить при помощи </w:t>
      </w:r>
      <w:r w:rsidRPr="00750F05">
        <w:rPr>
          <w:rFonts w:eastAsia="ArialMT"/>
          <w:b/>
          <w:i/>
          <w:sz w:val="28"/>
          <w:szCs w:val="28"/>
        </w:rPr>
        <w:t>байпаса</w:t>
      </w:r>
      <w:r w:rsidR="008D79B3" w:rsidRPr="00750F05">
        <w:rPr>
          <w:rFonts w:eastAsia="ArialMT"/>
          <w:b/>
          <w:i/>
          <w:sz w:val="28"/>
          <w:szCs w:val="28"/>
        </w:rPr>
        <w:t xml:space="preserve"> </w:t>
      </w:r>
      <w:r w:rsidR="008D79B3" w:rsidRPr="00750F05">
        <w:rPr>
          <w:rFonts w:eastAsia="ArialMT"/>
          <w:sz w:val="28"/>
          <w:szCs w:val="28"/>
        </w:rPr>
        <w:t>(обход</w:t>
      </w:r>
      <w:r w:rsidR="00FD2384" w:rsidRPr="00750F05">
        <w:rPr>
          <w:rFonts w:eastAsia="ArialMT"/>
          <w:sz w:val="28"/>
          <w:szCs w:val="28"/>
        </w:rPr>
        <w:t>, шунт</w:t>
      </w:r>
      <w:r w:rsidR="008D79B3" w:rsidRPr="00750F05">
        <w:rPr>
          <w:rFonts w:eastAsia="ArialMT"/>
          <w:sz w:val="28"/>
          <w:szCs w:val="28"/>
        </w:rPr>
        <w:t>)</w:t>
      </w:r>
      <w:r w:rsidRPr="00750F05">
        <w:rPr>
          <w:rFonts w:eastAsia="ArialMT"/>
          <w:sz w:val="28"/>
          <w:szCs w:val="28"/>
        </w:rPr>
        <w:t>,</w:t>
      </w:r>
      <w:r w:rsidRPr="00750F05">
        <w:rPr>
          <w:rFonts w:eastAsia="ArialMT"/>
          <w:b/>
          <w:i/>
          <w:sz w:val="28"/>
          <w:szCs w:val="28"/>
        </w:rPr>
        <w:t xml:space="preserve"> </w:t>
      </w:r>
      <w:r w:rsidRPr="00750F05">
        <w:rPr>
          <w:color w:val="202122"/>
          <w:sz w:val="28"/>
          <w:szCs w:val="28"/>
        </w:rPr>
        <w:t xml:space="preserve">позволяющего  обойти </w:t>
      </w:r>
      <w:r w:rsidR="00FD2384" w:rsidRPr="00750F05">
        <w:rPr>
          <w:color w:val="202122"/>
          <w:sz w:val="28"/>
          <w:szCs w:val="28"/>
        </w:rPr>
        <w:t xml:space="preserve"> </w:t>
      </w:r>
      <w:r w:rsidRPr="00750F05">
        <w:rPr>
          <w:color w:val="202122"/>
          <w:sz w:val="28"/>
          <w:szCs w:val="28"/>
        </w:rPr>
        <w:t xml:space="preserve">избыточные элементы на пути доставки данных, </w:t>
      </w:r>
      <w:r w:rsidRPr="00750F05">
        <w:rPr>
          <w:rFonts w:eastAsia="ArialMT"/>
          <w:b/>
          <w:i/>
          <w:sz w:val="28"/>
          <w:szCs w:val="28"/>
        </w:rPr>
        <w:t xml:space="preserve"> </w:t>
      </w:r>
      <w:r w:rsidRPr="00750F05">
        <w:rPr>
          <w:color w:val="202122"/>
          <w:sz w:val="28"/>
          <w:szCs w:val="28"/>
        </w:rPr>
        <w:t xml:space="preserve">Если выход одной из стадий </w:t>
      </w:r>
      <w:r w:rsidR="00FD2384" w:rsidRPr="00750F05">
        <w:rPr>
          <w:color w:val="202122"/>
          <w:sz w:val="28"/>
          <w:szCs w:val="28"/>
        </w:rPr>
        <w:t xml:space="preserve">  </w:t>
      </w:r>
      <w:r w:rsidRPr="00750F05">
        <w:rPr>
          <w:color w:val="202122"/>
          <w:sz w:val="28"/>
          <w:szCs w:val="28"/>
        </w:rPr>
        <w:t xml:space="preserve">конвейера требуется на входе другой стадии, данные могут быть переданы через байпас-шину за время в </w:t>
      </w:r>
      <w:r w:rsidR="00FD2384" w:rsidRPr="00750F05">
        <w:rPr>
          <w:color w:val="202122"/>
          <w:sz w:val="28"/>
          <w:szCs w:val="28"/>
        </w:rPr>
        <w:t xml:space="preserve">    </w:t>
      </w:r>
      <w:r w:rsidRPr="00750F05">
        <w:rPr>
          <w:color w:val="202122"/>
          <w:sz w:val="28"/>
          <w:szCs w:val="28"/>
        </w:rPr>
        <w:t xml:space="preserve">один такт </w:t>
      </w:r>
      <w:r w:rsidRPr="002A79ED">
        <w:rPr>
          <w:color w:val="202122"/>
          <w:sz w:val="28"/>
          <w:szCs w:val="28"/>
        </w:rPr>
        <w:t xml:space="preserve">[ </w:t>
      </w:r>
      <w:r w:rsidR="002A79ED">
        <w:rPr>
          <w:color w:val="202122"/>
          <w:sz w:val="28"/>
          <w:szCs w:val="28"/>
        </w:rPr>
        <w:t>2</w:t>
      </w:r>
      <w:r w:rsidRPr="002A79ED">
        <w:rPr>
          <w:color w:val="202122"/>
          <w:sz w:val="28"/>
          <w:szCs w:val="28"/>
        </w:rPr>
        <w:t xml:space="preserve"> ].</w:t>
      </w:r>
      <w:r w:rsidRPr="00750F05">
        <w:rPr>
          <w:color w:val="202122"/>
          <w:sz w:val="28"/>
          <w:szCs w:val="28"/>
        </w:rPr>
        <w:t xml:space="preserve"> </w:t>
      </w:r>
    </w:p>
    <w:p w:rsidR="00537CF6" w:rsidRPr="00750F05" w:rsidRDefault="00537CF6" w:rsidP="00FD2384">
      <w:pPr>
        <w:autoSpaceDE w:val="0"/>
        <w:autoSpaceDN w:val="0"/>
        <w:adjustRightInd w:val="0"/>
        <w:ind w:firstLine="567"/>
        <w:jc w:val="both"/>
        <w:rPr>
          <w:rFonts w:eastAsia="ArialMT"/>
          <w:sz w:val="28"/>
          <w:szCs w:val="28"/>
        </w:rPr>
      </w:pPr>
      <w:r w:rsidRPr="00750F05">
        <w:rPr>
          <w:rFonts w:eastAsia="ArialMT"/>
          <w:sz w:val="28"/>
          <w:szCs w:val="28"/>
        </w:rPr>
        <w:t xml:space="preserve">Конфликты по управлению разрешаются путем предсказания того, какая именно команда должна быть выбрана, и очисткой конвейера от ошибочно выбранных команд в случае, если предсказание </w:t>
      </w:r>
      <w:r w:rsidR="00FD2384" w:rsidRPr="00750F05">
        <w:rPr>
          <w:rFonts w:eastAsia="ArialMT"/>
          <w:sz w:val="28"/>
          <w:szCs w:val="28"/>
        </w:rPr>
        <w:t xml:space="preserve"> </w:t>
      </w:r>
      <w:r w:rsidRPr="00750F05">
        <w:rPr>
          <w:rFonts w:eastAsia="ArialMT"/>
          <w:sz w:val="28"/>
          <w:szCs w:val="28"/>
        </w:rPr>
        <w:t xml:space="preserve">не </w:t>
      </w:r>
      <w:r w:rsidR="00FD2384" w:rsidRPr="00750F05">
        <w:rPr>
          <w:rFonts w:eastAsia="ArialMT"/>
          <w:sz w:val="28"/>
          <w:szCs w:val="28"/>
        </w:rPr>
        <w:t xml:space="preserve"> </w:t>
      </w:r>
      <w:r w:rsidRPr="00750F05">
        <w:rPr>
          <w:rFonts w:eastAsia="ArialMT"/>
          <w:sz w:val="28"/>
          <w:szCs w:val="28"/>
        </w:rPr>
        <w:t xml:space="preserve">сбылось. Количество команд, от которых придется очистить конвейер в случае неправильно предсказанного перехода, минимизируется путем перемещения логики вычисления условия переходов в начало конвейера. </w:t>
      </w:r>
    </w:p>
    <w:p w:rsidR="00D50FCA" w:rsidRPr="00750F05" w:rsidRDefault="00222477" w:rsidP="00222477">
      <w:pPr>
        <w:autoSpaceDE w:val="0"/>
        <w:autoSpaceDN w:val="0"/>
        <w:adjustRightInd w:val="0"/>
        <w:ind w:firstLine="567"/>
        <w:jc w:val="both"/>
        <w:rPr>
          <w:rFonts w:eastAsia="ArialMT"/>
          <w:sz w:val="28"/>
          <w:szCs w:val="28"/>
        </w:rPr>
      </w:pPr>
      <w:r w:rsidRPr="00750F05">
        <w:rPr>
          <w:rFonts w:eastAsia="ArialMT"/>
          <w:sz w:val="28"/>
          <w:szCs w:val="28"/>
        </w:rPr>
        <w:t xml:space="preserve">Для дальнейшего повышения эффективности конвейера можно применять следующие способы:   </w:t>
      </w:r>
    </w:p>
    <w:p w:rsidR="003962C7" w:rsidRPr="00750F05" w:rsidRDefault="00222477" w:rsidP="00222477">
      <w:pPr>
        <w:autoSpaceDE w:val="0"/>
        <w:autoSpaceDN w:val="0"/>
        <w:adjustRightInd w:val="0"/>
        <w:ind w:firstLine="567"/>
        <w:jc w:val="both"/>
        <w:rPr>
          <w:rFonts w:eastAsia="ArialMT"/>
          <w:sz w:val="28"/>
          <w:szCs w:val="28"/>
        </w:rPr>
      </w:pPr>
      <w:r w:rsidRPr="00750F05">
        <w:rPr>
          <w:rFonts w:eastAsia="ArialMT"/>
          <w:sz w:val="28"/>
          <w:szCs w:val="28"/>
        </w:rPr>
        <w:t xml:space="preserve">1)  </w:t>
      </w:r>
      <w:r w:rsidR="00BB5D0C" w:rsidRPr="00750F05">
        <w:rPr>
          <w:rFonts w:eastAsia="ArialMT"/>
          <w:sz w:val="28"/>
          <w:szCs w:val="28"/>
        </w:rPr>
        <w:t>П</w:t>
      </w:r>
      <w:r w:rsidRPr="00750F05">
        <w:rPr>
          <w:rFonts w:eastAsia="ArialMT"/>
          <w:sz w:val="28"/>
          <w:szCs w:val="28"/>
        </w:rPr>
        <w:t>оделить конвейер на большее количество стадий,  каждая из которых будет содержать меньше логики и, следовательно, может работать быстрее.  В наши дни нередко используются конвейеры в 10–20 и более стадий.  Максимальное количество стадий  ограничено увеличением зависимостей внутри процессора и   соответственно числа конфликтов. Кроме того</w:t>
      </w:r>
      <w:r w:rsidR="00B65226" w:rsidRPr="00750F05">
        <w:rPr>
          <w:rFonts w:eastAsia="ArialMT"/>
          <w:sz w:val="28"/>
          <w:szCs w:val="28"/>
        </w:rPr>
        <w:t>,</w:t>
      </w:r>
      <w:r w:rsidRPr="00750F05">
        <w:rPr>
          <w:rFonts w:eastAsia="ArialMT"/>
          <w:sz w:val="28"/>
          <w:szCs w:val="28"/>
        </w:rPr>
        <w:t xml:space="preserve"> увеличивается и стоимость разработки, так как приходится добавлять регистры между стадиями и  логику для разрешения более сложных конфликтов.</w:t>
      </w:r>
    </w:p>
    <w:p w:rsidR="00556B82" w:rsidRPr="00750F05" w:rsidRDefault="00222477" w:rsidP="00D50FCA">
      <w:pPr>
        <w:autoSpaceDE w:val="0"/>
        <w:autoSpaceDN w:val="0"/>
        <w:adjustRightInd w:val="0"/>
        <w:ind w:firstLine="567"/>
        <w:jc w:val="both"/>
        <w:rPr>
          <w:sz w:val="28"/>
          <w:szCs w:val="28"/>
        </w:rPr>
      </w:pPr>
      <w:r w:rsidRPr="00750F05">
        <w:rPr>
          <w:rFonts w:eastAsia="ArialMT"/>
          <w:sz w:val="28"/>
          <w:szCs w:val="28"/>
        </w:rPr>
        <w:t xml:space="preserve">2) </w:t>
      </w:r>
      <w:r w:rsidR="00B65226" w:rsidRPr="00750F05">
        <w:rPr>
          <w:rFonts w:eastAsia="ArialMT"/>
          <w:sz w:val="28"/>
          <w:szCs w:val="28"/>
        </w:rPr>
        <w:t xml:space="preserve"> И</w:t>
      </w:r>
      <w:r w:rsidRPr="00750F05">
        <w:rPr>
          <w:rFonts w:eastAsia="ArialMT"/>
          <w:sz w:val="28"/>
          <w:szCs w:val="28"/>
        </w:rPr>
        <w:t xml:space="preserve">спользовать не один, а два конвейера, как это </w:t>
      </w:r>
      <w:r w:rsidR="00EB308A" w:rsidRPr="00750F05">
        <w:rPr>
          <w:rFonts w:eastAsia="ArialMT"/>
          <w:sz w:val="28"/>
          <w:szCs w:val="28"/>
        </w:rPr>
        <w:t xml:space="preserve">сделано в  </w:t>
      </w:r>
      <w:r w:rsidR="00EB308A" w:rsidRPr="00750F05">
        <w:rPr>
          <w:rFonts w:eastAsia="ArialMT"/>
          <w:sz w:val="28"/>
          <w:szCs w:val="28"/>
          <w:lang w:val="en-US"/>
        </w:rPr>
        <w:t>Pentium</w:t>
      </w:r>
      <w:r w:rsidR="00EB308A" w:rsidRPr="00750F05">
        <w:rPr>
          <w:rFonts w:eastAsia="ArialMT"/>
          <w:sz w:val="28"/>
          <w:szCs w:val="28"/>
        </w:rPr>
        <w:t xml:space="preserve"> и показано на рис. 4.4. </w:t>
      </w:r>
      <w:r w:rsidR="00DD3C42" w:rsidRPr="00750F05">
        <w:rPr>
          <w:rFonts w:eastAsia="ArialMT"/>
          <w:sz w:val="28"/>
          <w:szCs w:val="28"/>
        </w:rPr>
        <w:t xml:space="preserve">Здесь общий блок выборки команд берет из памяти сразу две команды и помещает в свои конвейеры. </w:t>
      </w:r>
      <w:r w:rsidR="00556B82" w:rsidRPr="00750F05">
        <w:rPr>
          <w:sz w:val="28"/>
          <w:szCs w:val="28"/>
        </w:rPr>
        <w:t xml:space="preserve">Однако, не любые команды можно «спаривать» на разных конвейерах. Например, если одна команда использует результат, получаемый другой, то их </w:t>
      </w:r>
      <w:r w:rsidR="00B65226" w:rsidRPr="00750F05">
        <w:rPr>
          <w:sz w:val="28"/>
          <w:szCs w:val="28"/>
        </w:rPr>
        <w:t xml:space="preserve">«спаривать» </w:t>
      </w:r>
      <w:r w:rsidR="00556B82" w:rsidRPr="00750F05">
        <w:rPr>
          <w:sz w:val="28"/>
          <w:szCs w:val="28"/>
        </w:rPr>
        <w:t xml:space="preserve">нельзя. Есть и другие ограничения.  В процессоре </w:t>
      </w:r>
      <w:r w:rsidR="00556B82" w:rsidRPr="00750F05">
        <w:rPr>
          <w:sz w:val="28"/>
          <w:szCs w:val="28"/>
          <w:lang w:val="en-US"/>
        </w:rPr>
        <w:t>Pentium</w:t>
      </w:r>
      <w:r w:rsidR="00556B82" w:rsidRPr="00750F05">
        <w:rPr>
          <w:sz w:val="28"/>
          <w:szCs w:val="28"/>
        </w:rPr>
        <w:t xml:space="preserve"> два   конвейера не являются равноправными. Один из них (</w:t>
      </w:r>
      <w:r w:rsidR="00556B82" w:rsidRPr="00750F05">
        <w:rPr>
          <w:sz w:val="28"/>
          <w:szCs w:val="28"/>
          <w:lang w:val="en-US"/>
        </w:rPr>
        <w:t>U</w:t>
      </w:r>
      <w:r w:rsidR="00556B82" w:rsidRPr="00750F05">
        <w:rPr>
          <w:sz w:val="28"/>
          <w:szCs w:val="28"/>
        </w:rPr>
        <w:t>) может принять любую команду, а другой (</w:t>
      </w:r>
      <w:r w:rsidR="00556B82" w:rsidRPr="00750F05">
        <w:rPr>
          <w:sz w:val="28"/>
          <w:szCs w:val="28"/>
          <w:lang w:val="en-US"/>
        </w:rPr>
        <w:t>V</w:t>
      </w:r>
      <w:r w:rsidR="00556B82" w:rsidRPr="00750F05">
        <w:rPr>
          <w:sz w:val="28"/>
          <w:szCs w:val="28"/>
        </w:rPr>
        <w:t>) – только удовлетворяющ</w:t>
      </w:r>
      <w:r w:rsidR="00B65226" w:rsidRPr="00750F05">
        <w:rPr>
          <w:sz w:val="28"/>
          <w:szCs w:val="28"/>
        </w:rPr>
        <w:t>ую</w:t>
      </w:r>
      <w:r w:rsidR="00556B82" w:rsidRPr="00750F05">
        <w:rPr>
          <w:sz w:val="28"/>
          <w:szCs w:val="28"/>
        </w:rPr>
        <w:t xml:space="preserve"> условиям «спаривания». Если эти условия не выполняются, следующая команда тоже помещается на </w:t>
      </w:r>
      <w:r w:rsidR="00556B82" w:rsidRPr="00750F05">
        <w:rPr>
          <w:sz w:val="28"/>
          <w:szCs w:val="28"/>
          <w:lang w:val="en-US"/>
        </w:rPr>
        <w:t>U</w:t>
      </w:r>
      <w:r w:rsidR="00556B82" w:rsidRPr="00750F05">
        <w:rPr>
          <w:sz w:val="28"/>
          <w:szCs w:val="28"/>
        </w:rPr>
        <w:t xml:space="preserve">-конвейер, а </w:t>
      </w:r>
      <w:r w:rsidR="00556B82" w:rsidRPr="00750F05">
        <w:rPr>
          <w:sz w:val="28"/>
          <w:szCs w:val="28"/>
          <w:lang w:val="en-US"/>
        </w:rPr>
        <w:t>V</w:t>
      </w:r>
      <w:r w:rsidR="00556B82" w:rsidRPr="00750F05">
        <w:rPr>
          <w:sz w:val="28"/>
          <w:szCs w:val="28"/>
        </w:rPr>
        <w:t xml:space="preserve">-конвейер пропускает такт. По этой причине </w:t>
      </w:r>
      <w:r w:rsidR="00556B82" w:rsidRPr="00750F05">
        <w:rPr>
          <w:sz w:val="28"/>
          <w:szCs w:val="28"/>
        </w:rPr>
        <w:lastRenderedPageBreak/>
        <w:t>производительность двухконвейерного процессора выше, чем у одноконвейерного, но менее, чем в 2 раза.</w:t>
      </w:r>
    </w:p>
    <w:p w:rsidR="00556B82" w:rsidRPr="00750F05" w:rsidRDefault="00556B82" w:rsidP="00222477">
      <w:pPr>
        <w:autoSpaceDE w:val="0"/>
        <w:autoSpaceDN w:val="0"/>
        <w:adjustRightInd w:val="0"/>
        <w:rPr>
          <w:rFonts w:eastAsia="ArialMT"/>
          <w:sz w:val="28"/>
          <w:szCs w:val="28"/>
        </w:rPr>
      </w:pPr>
    </w:p>
    <w:p w:rsidR="00222477" w:rsidRPr="00750F05" w:rsidRDefault="00DD3C42" w:rsidP="00222477">
      <w:pPr>
        <w:autoSpaceDE w:val="0"/>
        <w:autoSpaceDN w:val="0"/>
        <w:adjustRightInd w:val="0"/>
        <w:rPr>
          <w:rFonts w:eastAsia="ArialMT"/>
          <w:sz w:val="28"/>
          <w:szCs w:val="28"/>
        </w:rPr>
      </w:pPr>
      <w:r w:rsidRPr="00750F05">
        <w:rPr>
          <w:rFonts w:eastAsia="ArialMT"/>
          <w:sz w:val="28"/>
          <w:szCs w:val="28"/>
        </w:rPr>
        <w:t xml:space="preserve">3)  </w:t>
      </w:r>
      <w:r w:rsidR="00B65226" w:rsidRPr="00750F05">
        <w:rPr>
          <w:rFonts w:eastAsia="ArialMT"/>
          <w:sz w:val="28"/>
          <w:szCs w:val="28"/>
        </w:rPr>
        <w:t>Е</w:t>
      </w:r>
      <w:r w:rsidRPr="00750F05">
        <w:rPr>
          <w:rFonts w:eastAsia="ArialMT"/>
          <w:sz w:val="28"/>
          <w:szCs w:val="28"/>
        </w:rPr>
        <w:t xml:space="preserve">ще более кардинальный способ – использовать один конвейер с большим количеством операционных блоков (ОБ), как показано на рис.4.5. Этот подход назван суперскалярная архитектура. Его использование связано с тем, что на стадии исполнения операций большинству ОБ требуется гораздо больше времени, чем для более простых стадий. На этой стадии может использоваться несколько АЛУ и </w:t>
      </w:r>
      <w:r w:rsidR="009E4A52" w:rsidRPr="00750F05">
        <w:rPr>
          <w:rFonts w:eastAsia="ArialMT"/>
          <w:sz w:val="28"/>
          <w:szCs w:val="28"/>
        </w:rPr>
        <w:t>блоко</w:t>
      </w:r>
      <w:r w:rsidR="00031229" w:rsidRPr="00750F05">
        <w:rPr>
          <w:rFonts w:eastAsia="ArialMT"/>
          <w:sz w:val="28"/>
          <w:szCs w:val="28"/>
        </w:rPr>
        <w:t>в доступа к памяти.</w:t>
      </w:r>
      <w:r w:rsidRPr="00750F05">
        <w:rPr>
          <w:rFonts w:eastAsia="ArialMT"/>
          <w:sz w:val="28"/>
          <w:szCs w:val="28"/>
        </w:rPr>
        <w:t xml:space="preserve">  </w:t>
      </w:r>
      <w:r w:rsidR="00222477" w:rsidRPr="00750F05">
        <w:rPr>
          <w:rFonts w:eastAsia="ArialMT"/>
          <w:sz w:val="28"/>
          <w:szCs w:val="28"/>
        </w:rPr>
        <w:t xml:space="preserve"> </w:t>
      </w:r>
    </w:p>
    <w:p w:rsidR="0003219A" w:rsidRDefault="0003219A" w:rsidP="00222477">
      <w:pPr>
        <w:autoSpaceDE w:val="0"/>
        <w:autoSpaceDN w:val="0"/>
        <w:adjustRightInd w:val="0"/>
        <w:rPr>
          <w:rFonts w:eastAsia="ArialMT"/>
        </w:rPr>
      </w:pPr>
    </w:p>
    <w:p w:rsidR="0003219A" w:rsidRDefault="0003219A" w:rsidP="00222477">
      <w:pPr>
        <w:autoSpaceDE w:val="0"/>
        <w:autoSpaceDN w:val="0"/>
        <w:adjustRightInd w:val="0"/>
        <w:rPr>
          <w:rFonts w:eastAsia="ArialMT"/>
        </w:rPr>
      </w:pPr>
    </w:p>
    <w:p w:rsidR="0003219A" w:rsidRDefault="00061913" w:rsidP="00222477">
      <w:pPr>
        <w:autoSpaceDE w:val="0"/>
        <w:autoSpaceDN w:val="0"/>
        <w:adjustRightInd w:val="0"/>
      </w:pPr>
      <w:r>
        <w:object w:dxaOrig="11129" w:dyaOrig="2209">
          <v:shape id="_x0000_i1035" type="#_x0000_t75" style="width:467.4pt;height:93.35pt" o:ole="">
            <v:imagedata r:id="rId36" o:title=""/>
          </v:shape>
          <o:OLEObject Type="Embed" ProgID="Visio.Drawing.11" ShapeID="_x0000_i1035" DrawAspect="Content" ObjectID="_1782116696" r:id="rId37"/>
        </w:object>
      </w:r>
    </w:p>
    <w:p w:rsidR="00FF2091" w:rsidRDefault="00FF2091" w:rsidP="00222477">
      <w:pPr>
        <w:autoSpaceDE w:val="0"/>
        <w:autoSpaceDN w:val="0"/>
        <w:adjustRightInd w:val="0"/>
        <w:rPr>
          <w:rFonts w:eastAsia="ArialMT"/>
        </w:rPr>
      </w:pPr>
    </w:p>
    <w:p w:rsidR="0003219A" w:rsidRDefault="0003219A" w:rsidP="00222477">
      <w:pPr>
        <w:autoSpaceDE w:val="0"/>
        <w:autoSpaceDN w:val="0"/>
        <w:adjustRightInd w:val="0"/>
        <w:rPr>
          <w:rFonts w:eastAsia="ArialMT"/>
        </w:rPr>
      </w:pPr>
    </w:p>
    <w:p w:rsidR="0003219A" w:rsidRPr="00742B9F" w:rsidRDefault="0003219A" w:rsidP="0003219A">
      <w:pPr>
        <w:autoSpaceDE w:val="0"/>
        <w:autoSpaceDN w:val="0"/>
        <w:adjustRightInd w:val="0"/>
        <w:jc w:val="center"/>
        <w:rPr>
          <w:rFonts w:eastAsia="ArialMT"/>
        </w:rPr>
      </w:pPr>
      <w:r w:rsidRPr="00061913">
        <w:rPr>
          <w:rFonts w:eastAsia="ArialMT"/>
        </w:rPr>
        <w:t>Р</w:t>
      </w:r>
      <w:r w:rsidR="00750F05">
        <w:rPr>
          <w:rFonts w:eastAsia="ArialMT"/>
        </w:rPr>
        <w:t>ис</w:t>
      </w:r>
      <w:r w:rsidRPr="00061913">
        <w:rPr>
          <w:rFonts w:eastAsia="ArialMT"/>
        </w:rPr>
        <w:t>.4.4.</w:t>
      </w:r>
      <w:r w:rsidR="00742B9F">
        <w:rPr>
          <w:rFonts w:eastAsia="ArialMT"/>
        </w:rPr>
        <w:t xml:space="preserve"> Двойная конвейеризация в </w:t>
      </w:r>
      <w:r w:rsidR="00742B9F">
        <w:rPr>
          <w:rFonts w:eastAsia="ArialMT"/>
          <w:lang w:val="en-US"/>
        </w:rPr>
        <w:t>Pentium</w:t>
      </w:r>
    </w:p>
    <w:p w:rsidR="0003219A" w:rsidRDefault="0003219A" w:rsidP="0003219A">
      <w:pPr>
        <w:autoSpaceDE w:val="0"/>
        <w:autoSpaceDN w:val="0"/>
        <w:adjustRightInd w:val="0"/>
        <w:jc w:val="center"/>
        <w:rPr>
          <w:rFonts w:eastAsia="ArialMT"/>
        </w:rPr>
      </w:pPr>
    </w:p>
    <w:p w:rsidR="0003219A" w:rsidRDefault="0003219A" w:rsidP="0003219A">
      <w:pPr>
        <w:autoSpaceDE w:val="0"/>
        <w:autoSpaceDN w:val="0"/>
        <w:adjustRightInd w:val="0"/>
        <w:jc w:val="center"/>
        <w:rPr>
          <w:rFonts w:eastAsia="ArialMT"/>
        </w:rPr>
      </w:pPr>
    </w:p>
    <w:p w:rsidR="00FF2091" w:rsidRDefault="00FF2091" w:rsidP="0003219A">
      <w:pPr>
        <w:autoSpaceDE w:val="0"/>
        <w:autoSpaceDN w:val="0"/>
        <w:adjustRightInd w:val="0"/>
        <w:jc w:val="center"/>
        <w:rPr>
          <w:rFonts w:eastAsia="ArialMT"/>
        </w:rPr>
      </w:pPr>
    </w:p>
    <w:p w:rsidR="00FF2091" w:rsidRDefault="00061913" w:rsidP="0003219A">
      <w:pPr>
        <w:autoSpaceDE w:val="0"/>
        <w:autoSpaceDN w:val="0"/>
        <w:adjustRightInd w:val="0"/>
        <w:jc w:val="center"/>
        <w:rPr>
          <w:rFonts w:eastAsia="ArialMT"/>
        </w:rPr>
      </w:pPr>
      <w:r>
        <w:object w:dxaOrig="11109" w:dyaOrig="5135">
          <v:shape id="_x0000_i1036" type="#_x0000_t75" style="width:467.15pt;height:215.95pt" o:ole="">
            <v:imagedata r:id="rId38" o:title=""/>
          </v:shape>
          <o:OLEObject Type="Embed" ProgID="Visio.Drawing.11" ShapeID="_x0000_i1036" DrawAspect="Content" ObjectID="_1782116697" r:id="rId39"/>
        </w:object>
      </w:r>
    </w:p>
    <w:p w:rsidR="00FF2091" w:rsidRDefault="00FF2091" w:rsidP="0003219A">
      <w:pPr>
        <w:autoSpaceDE w:val="0"/>
        <w:autoSpaceDN w:val="0"/>
        <w:adjustRightInd w:val="0"/>
        <w:jc w:val="center"/>
        <w:rPr>
          <w:rFonts w:eastAsia="ArialMT"/>
        </w:rPr>
      </w:pPr>
    </w:p>
    <w:p w:rsidR="00FF2091" w:rsidRDefault="00FF2091" w:rsidP="0003219A">
      <w:pPr>
        <w:autoSpaceDE w:val="0"/>
        <w:autoSpaceDN w:val="0"/>
        <w:adjustRightInd w:val="0"/>
        <w:jc w:val="center"/>
        <w:rPr>
          <w:rFonts w:eastAsia="ArialMT"/>
        </w:rPr>
      </w:pPr>
    </w:p>
    <w:p w:rsidR="0003219A" w:rsidRPr="00742B9F" w:rsidRDefault="0003219A" w:rsidP="0003219A">
      <w:pPr>
        <w:autoSpaceDE w:val="0"/>
        <w:autoSpaceDN w:val="0"/>
        <w:adjustRightInd w:val="0"/>
        <w:jc w:val="center"/>
        <w:rPr>
          <w:rFonts w:eastAsia="ArialMT"/>
        </w:rPr>
      </w:pPr>
      <w:r w:rsidRPr="00D50FCA">
        <w:rPr>
          <w:rFonts w:eastAsia="ArialMT"/>
        </w:rPr>
        <w:t>Р</w:t>
      </w:r>
      <w:r w:rsidR="00FF2091" w:rsidRPr="00D50FCA">
        <w:rPr>
          <w:rFonts w:eastAsia="ArialMT"/>
        </w:rPr>
        <w:t>ис</w:t>
      </w:r>
      <w:r w:rsidRPr="00D50FCA">
        <w:rPr>
          <w:rFonts w:eastAsia="ArialMT"/>
        </w:rPr>
        <w:t>.4.5</w:t>
      </w:r>
      <w:r w:rsidR="00FF2091" w:rsidRPr="00D50FCA">
        <w:rPr>
          <w:rFonts w:eastAsia="ArialMT"/>
        </w:rPr>
        <w:t>.</w:t>
      </w:r>
      <w:r w:rsidR="00FF2091">
        <w:rPr>
          <w:rFonts w:eastAsia="ArialMT"/>
        </w:rPr>
        <w:t xml:space="preserve"> </w:t>
      </w:r>
      <w:r w:rsidR="00742B9F" w:rsidRPr="00742B9F">
        <w:rPr>
          <w:rFonts w:eastAsia="ArialMT"/>
        </w:rPr>
        <w:t xml:space="preserve"> </w:t>
      </w:r>
      <w:r w:rsidR="00742B9F">
        <w:rPr>
          <w:rFonts w:eastAsia="ArialMT"/>
        </w:rPr>
        <w:t xml:space="preserve">Суперскалярная архитектура в </w:t>
      </w:r>
      <w:r w:rsidR="00742B9F">
        <w:rPr>
          <w:rFonts w:eastAsia="ArialMT"/>
          <w:lang w:val="en-US"/>
        </w:rPr>
        <w:t>Pentium</w:t>
      </w:r>
      <w:r w:rsidR="00742B9F">
        <w:rPr>
          <w:rFonts w:eastAsia="ArialMT"/>
        </w:rPr>
        <w:t xml:space="preserve"> </w:t>
      </w:r>
      <w:r w:rsidR="00742B9F">
        <w:rPr>
          <w:rFonts w:eastAsia="ArialMT"/>
          <w:lang w:val="en-US"/>
        </w:rPr>
        <w:t>II</w:t>
      </w:r>
    </w:p>
    <w:p w:rsidR="0003219A" w:rsidRDefault="0003219A" w:rsidP="00222477">
      <w:pPr>
        <w:autoSpaceDE w:val="0"/>
        <w:autoSpaceDN w:val="0"/>
        <w:adjustRightInd w:val="0"/>
        <w:rPr>
          <w:rFonts w:eastAsia="ArialMT"/>
        </w:rPr>
      </w:pPr>
    </w:p>
    <w:p w:rsidR="0003219A" w:rsidRDefault="0003219A" w:rsidP="00222477">
      <w:pPr>
        <w:autoSpaceDE w:val="0"/>
        <w:autoSpaceDN w:val="0"/>
        <w:adjustRightInd w:val="0"/>
        <w:rPr>
          <w:rFonts w:eastAsia="ArialMT"/>
        </w:rPr>
      </w:pPr>
    </w:p>
    <w:p w:rsidR="00B0211E" w:rsidRDefault="00CD5FE5" w:rsidP="00EA2609">
      <w:pPr>
        <w:pStyle w:val="1"/>
        <w:numPr>
          <w:ilvl w:val="0"/>
          <w:numId w:val="0"/>
        </w:numPr>
        <w:spacing w:before="0" w:after="120"/>
        <w:ind w:firstLine="567"/>
        <w:rPr>
          <w:rFonts w:ascii="Times New Roman" w:hAnsi="Times New Roman"/>
          <w:b w:val="0"/>
          <w:i/>
          <w:sz w:val="24"/>
        </w:rPr>
      </w:pPr>
      <w:bookmarkStart w:id="29" w:name="_Toc120290127"/>
      <w:bookmarkStart w:id="30" w:name="_Toc479439759"/>
      <w:r w:rsidRPr="00CD5FE5">
        <w:rPr>
          <w:rFonts w:ascii="Times New Roman" w:hAnsi="Times New Roman"/>
          <w:b w:val="0"/>
          <w:i/>
          <w:sz w:val="24"/>
        </w:rPr>
        <w:t>4</w:t>
      </w:r>
      <w:r w:rsidR="00EA2609" w:rsidRPr="00CD5FE5">
        <w:rPr>
          <w:rFonts w:ascii="Times New Roman" w:hAnsi="Times New Roman"/>
          <w:b w:val="0"/>
          <w:i/>
          <w:sz w:val="24"/>
        </w:rPr>
        <w:t>.3.</w:t>
      </w:r>
      <w:r w:rsidR="00EA2609" w:rsidRPr="00EA2609">
        <w:rPr>
          <w:rFonts w:ascii="Times New Roman" w:hAnsi="Times New Roman"/>
          <w:i/>
          <w:sz w:val="24"/>
        </w:rPr>
        <w:t xml:space="preserve"> </w:t>
      </w:r>
      <w:r w:rsidR="00B0211E" w:rsidRPr="00CD5FE5">
        <w:rPr>
          <w:rFonts w:ascii="Times New Roman" w:hAnsi="Times New Roman"/>
          <w:b w:val="0"/>
          <w:i/>
          <w:sz w:val="24"/>
        </w:rPr>
        <w:t xml:space="preserve">Организация процессора и памяти в </w:t>
      </w:r>
      <w:r w:rsidR="00EA2609" w:rsidRPr="00CD5FE5">
        <w:rPr>
          <w:rFonts w:ascii="Times New Roman" w:hAnsi="Times New Roman"/>
          <w:b w:val="0"/>
          <w:i/>
          <w:sz w:val="24"/>
        </w:rPr>
        <w:t>архитек</w:t>
      </w:r>
      <w:r w:rsidR="00C34584">
        <w:rPr>
          <w:rFonts w:ascii="Times New Roman" w:hAnsi="Times New Roman"/>
          <w:b w:val="0"/>
          <w:i/>
          <w:sz w:val="24"/>
        </w:rPr>
        <w:t>т</w:t>
      </w:r>
      <w:r w:rsidR="00EA2609" w:rsidRPr="00CD5FE5">
        <w:rPr>
          <w:rFonts w:ascii="Times New Roman" w:hAnsi="Times New Roman"/>
          <w:b w:val="0"/>
          <w:i/>
          <w:sz w:val="24"/>
        </w:rPr>
        <w:t xml:space="preserve">уре </w:t>
      </w:r>
      <w:r w:rsidR="00B0211E" w:rsidRPr="00CD5FE5">
        <w:rPr>
          <w:rFonts w:ascii="Times New Roman" w:hAnsi="Times New Roman"/>
          <w:b w:val="0"/>
          <w:i/>
          <w:sz w:val="24"/>
          <w:lang w:val="en-US"/>
        </w:rPr>
        <w:t>Intel</w:t>
      </w:r>
      <w:r w:rsidR="00B0211E" w:rsidRPr="00CD5FE5">
        <w:rPr>
          <w:rFonts w:ascii="Times New Roman" w:hAnsi="Times New Roman"/>
          <w:b w:val="0"/>
          <w:i/>
          <w:sz w:val="24"/>
        </w:rPr>
        <w:t xml:space="preserve"> </w:t>
      </w:r>
      <w:r w:rsidR="00EA2609" w:rsidRPr="00CD5FE5">
        <w:rPr>
          <w:rFonts w:ascii="Times New Roman" w:hAnsi="Times New Roman"/>
          <w:b w:val="0"/>
          <w:i/>
          <w:sz w:val="24"/>
          <w:lang w:val="en-US"/>
        </w:rPr>
        <w:t>X</w:t>
      </w:r>
      <w:r w:rsidR="00B0211E" w:rsidRPr="00CD5FE5">
        <w:rPr>
          <w:rFonts w:ascii="Times New Roman" w:hAnsi="Times New Roman"/>
          <w:b w:val="0"/>
          <w:i/>
          <w:sz w:val="24"/>
        </w:rPr>
        <w:t>86</w:t>
      </w:r>
      <w:bookmarkEnd w:id="29"/>
      <w:r w:rsidR="00EA2609" w:rsidRPr="00CD5FE5">
        <w:rPr>
          <w:rFonts w:ascii="Times New Roman" w:hAnsi="Times New Roman"/>
          <w:b w:val="0"/>
          <w:i/>
          <w:sz w:val="24"/>
        </w:rPr>
        <w:t>.</w:t>
      </w:r>
      <w:bookmarkEnd w:id="30"/>
    </w:p>
    <w:p w:rsidR="00C450C3" w:rsidRPr="00C450C3" w:rsidRDefault="00C450C3" w:rsidP="00C450C3"/>
    <w:p w:rsidR="00B0211E" w:rsidRPr="00750F05" w:rsidRDefault="00B0211E" w:rsidP="001B21DC">
      <w:pPr>
        <w:ind w:firstLine="567"/>
        <w:jc w:val="both"/>
        <w:rPr>
          <w:spacing w:val="-4"/>
          <w:sz w:val="28"/>
          <w:szCs w:val="28"/>
        </w:rPr>
      </w:pPr>
      <w:r w:rsidRPr="00750F05">
        <w:rPr>
          <w:spacing w:val="-4"/>
          <w:sz w:val="28"/>
          <w:szCs w:val="28"/>
        </w:rPr>
        <w:t xml:space="preserve">В процессоре </w:t>
      </w:r>
      <w:r w:rsidR="00EA2609" w:rsidRPr="00750F05">
        <w:rPr>
          <w:spacing w:val="-4"/>
          <w:sz w:val="28"/>
          <w:szCs w:val="28"/>
        </w:rPr>
        <w:t xml:space="preserve"> </w:t>
      </w:r>
      <w:r w:rsidR="00EA2609" w:rsidRPr="00750F05">
        <w:rPr>
          <w:sz w:val="28"/>
          <w:szCs w:val="28"/>
          <w:lang w:val="en-US"/>
        </w:rPr>
        <w:t>Intel</w:t>
      </w:r>
      <w:r w:rsidR="00EA2609" w:rsidRPr="00750F05">
        <w:rPr>
          <w:sz w:val="28"/>
          <w:szCs w:val="28"/>
        </w:rPr>
        <w:t xml:space="preserve"> 8086</w:t>
      </w:r>
      <w:r w:rsidR="00EA2609" w:rsidRPr="00750F05">
        <w:rPr>
          <w:spacing w:val="-4"/>
          <w:sz w:val="28"/>
          <w:szCs w:val="28"/>
        </w:rPr>
        <w:t xml:space="preserve"> </w:t>
      </w:r>
      <w:r w:rsidR="00D53034" w:rsidRPr="00750F05">
        <w:rPr>
          <w:spacing w:val="-4"/>
          <w:sz w:val="28"/>
          <w:szCs w:val="28"/>
        </w:rPr>
        <w:t xml:space="preserve"> </w:t>
      </w:r>
      <w:r w:rsidRPr="00750F05">
        <w:rPr>
          <w:spacing w:val="-4"/>
          <w:sz w:val="28"/>
          <w:szCs w:val="28"/>
        </w:rPr>
        <w:t>длина слова составляет 16 бит</w:t>
      </w:r>
      <w:r w:rsidR="00EA2609" w:rsidRPr="00750F05">
        <w:rPr>
          <w:spacing w:val="-4"/>
          <w:sz w:val="28"/>
          <w:szCs w:val="28"/>
        </w:rPr>
        <w:t xml:space="preserve"> </w:t>
      </w:r>
      <w:r w:rsidR="00B148E8" w:rsidRPr="00750F05">
        <w:rPr>
          <w:spacing w:val="-4"/>
          <w:sz w:val="28"/>
          <w:szCs w:val="28"/>
        </w:rPr>
        <w:t xml:space="preserve"> </w:t>
      </w:r>
      <w:r w:rsidR="00EA2609" w:rsidRPr="00750F05">
        <w:rPr>
          <w:spacing w:val="-4"/>
          <w:sz w:val="28"/>
          <w:szCs w:val="28"/>
        </w:rPr>
        <w:t xml:space="preserve">или  </w:t>
      </w:r>
      <w:r w:rsidRPr="00750F05">
        <w:rPr>
          <w:spacing w:val="-4"/>
          <w:sz w:val="28"/>
          <w:szCs w:val="28"/>
        </w:rPr>
        <w:t>2 байт</w:t>
      </w:r>
      <w:r w:rsidR="00EA2609" w:rsidRPr="00750F05">
        <w:rPr>
          <w:spacing w:val="-4"/>
          <w:sz w:val="28"/>
          <w:szCs w:val="28"/>
        </w:rPr>
        <w:t>а</w:t>
      </w:r>
      <w:r w:rsidRPr="00750F05">
        <w:rPr>
          <w:spacing w:val="-4"/>
          <w:sz w:val="28"/>
          <w:szCs w:val="28"/>
        </w:rPr>
        <w:t xml:space="preserve">. </w:t>
      </w:r>
      <w:r w:rsidR="00EA2609" w:rsidRPr="00750F05">
        <w:rPr>
          <w:spacing w:val="-4"/>
          <w:sz w:val="28"/>
          <w:szCs w:val="28"/>
        </w:rPr>
        <w:t xml:space="preserve"> </w:t>
      </w:r>
      <w:r w:rsidRPr="00750F05">
        <w:rPr>
          <w:spacing w:val="-4"/>
          <w:sz w:val="28"/>
          <w:szCs w:val="28"/>
        </w:rPr>
        <w:t xml:space="preserve">Минимально адресуемой и обрабатываемой единицей информации является байт, при этом адрес слова совпадает с адресом младшего байта и </w:t>
      </w:r>
      <w:r w:rsidR="00575A89" w:rsidRPr="00750F05">
        <w:rPr>
          <w:spacing w:val="-4"/>
          <w:sz w:val="28"/>
          <w:szCs w:val="28"/>
        </w:rPr>
        <w:t xml:space="preserve">  </w:t>
      </w:r>
      <w:r w:rsidRPr="00750F05">
        <w:rPr>
          <w:spacing w:val="-4"/>
          <w:sz w:val="28"/>
          <w:szCs w:val="28"/>
        </w:rPr>
        <w:t xml:space="preserve">является четным. </w:t>
      </w:r>
      <w:r w:rsidR="00DA2004" w:rsidRPr="00750F05">
        <w:rPr>
          <w:spacing w:val="-4"/>
          <w:sz w:val="28"/>
          <w:szCs w:val="28"/>
        </w:rPr>
        <w:t>При разрядности адреса 16 бит м</w:t>
      </w:r>
      <w:r w:rsidRPr="00750F05">
        <w:rPr>
          <w:spacing w:val="-4"/>
          <w:sz w:val="28"/>
          <w:szCs w:val="28"/>
        </w:rPr>
        <w:t xml:space="preserve">аксимальная емкость </w:t>
      </w:r>
      <w:r w:rsidR="00DA2004" w:rsidRPr="00750F05">
        <w:rPr>
          <w:spacing w:val="-4"/>
          <w:sz w:val="28"/>
          <w:szCs w:val="28"/>
        </w:rPr>
        <w:t xml:space="preserve">прямо адресуемой </w:t>
      </w:r>
      <w:r w:rsidRPr="00750F05">
        <w:rPr>
          <w:spacing w:val="-4"/>
          <w:sz w:val="28"/>
          <w:szCs w:val="28"/>
        </w:rPr>
        <w:t xml:space="preserve">памяти </w:t>
      </w:r>
      <w:r w:rsidR="00DA2004" w:rsidRPr="00750F05">
        <w:rPr>
          <w:spacing w:val="-4"/>
          <w:sz w:val="28"/>
          <w:szCs w:val="28"/>
        </w:rPr>
        <w:t>состав</w:t>
      </w:r>
      <w:r w:rsidR="00DA2004" w:rsidRPr="00750F05">
        <w:rPr>
          <w:spacing w:val="-4"/>
          <w:sz w:val="28"/>
          <w:szCs w:val="28"/>
        </w:rPr>
        <w:lastRenderedPageBreak/>
        <w:t xml:space="preserve">ляет </w:t>
      </w:r>
      <w:r w:rsidRPr="00750F05">
        <w:rPr>
          <w:spacing w:val="-4"/>
          <w:sz w:val="28"/>
          <w:szCs w:val="28"/>
        </w:rPr>
        <w:t>2</w:t>
      </w:r>
      <w:r w:rsidRPr="00750F05">
        <w:rPr>
          <w:spacing w:val="-4"/>
          <w:sz w:val="28"/>
          <w:szCs w:val="28"/>
          <w:vertAlign w:val="superscript"/>
        </w:rPr>
        <w:t>16</w:t>
      </w:r>
      <w:r w:rsidR="00DA2004" w:rsidRPr="00750F05">
        <w:rPr>
          <w:spacing w:val="-4"/>
          <w:sz w:val="28"/>
          <w:szCs w:val="28"/>
          <w:vertAlign w:val="superscript"/>
        </w:rPr>
        <w:t xml:space="preserve"> </w:t>
      </w:r>
      <w:r w:rsidRPr="00750F05">
        <w:rPr>
          <w:spacing w:val="-4"/>
          <w:sz w:val="28"/>
          <w:szCs w:val="28"/>
        </w:rPr>
        <w:t>=</w:t>
      </w:r>
      <w:r w:rsidR="00DA2004" w:rsidRPr="00750F05">
        <w:rPr>
          <w:spacing w:val="-4"/>
          <w:sz w:val="28"/>
          <w:szCs w:val="28"/>
        </w:rPr>
        <w:t xml:space="preserve"> </w:t>
      </w:r>
      <w:r w:rsidRPr="00750F05">
        <w:rPr>
          <w:spacing w:val="-4"/>
          <w:sz w:val="28"/>
          <w:szCs w:val="28"/>
        </w:rPr>
        <w:t>64 Кб</w:t>
      </w:r>
      <w:r w:rsidR="00DA2004" w:rsidRPr="00750F05">
        <w:rPr>
          <w:spacing w:val="-4"/>
          <w:sz w:val="28"/>
          <w:szCs w:val="28"/>
        </w:rPr>
        <w:t>айт</w:t>
      </w:r>
      <w:r w:rsidRPr="00750F05">
        <w:rPr>
          <w:spacing w:val="-4"/>
          <w:sz w:val="28"/>
          <w:szCs w:val="28"/>
        </w:rPr>
        <w:t>. Для расширения адрес</w:t>
      </w:r>
      <w:r w:rsidR="0021749D" w:rsidRPr="00750F05">
        <w:rPr>
          <w:spacing w:val="-4"/>
          <w:sz w:val="28"/>
          <w:szCs w:val="28"/>
        </w:rPr>
        <w:t xml:space="preserve">уемого </w:t>
      </w:r>
      <w:r w:rsidRPr="00750F05">
        <w:rPr>
          <w:spacing w:val="-4"/>
          <w:sz w:val="28"/>
          <w:szCs w:val="28"/>
        </w:rPr>
        <w:t>пространства</w:t>
      </w:r>
      <w:r w:rsidR="0021749D" w:rsidRPr="00750F05">
        <w:rPr>
          <w:spacing w:val="-4"/>
          <w:sz w:val="28"/>
          <w:szCs w:val="28"/>
        </w:rPr>
        <w:t xml:space="preserve"> памяти </w:t>
      </w:r>
      <w:r w:rsidRPr="00750F05">
        <w:rPr>
          <w:spacing w:val="-4"/>
          <w:sz w:val="28"/>
          <w:szCs w:val="28"/>
        </w:rPr>
        <w:t xml:space="preserve"> используется </w:t>
      </w:r>
      <w:r w:rsidR="0021749D" w:rsidRPr="00750F05">
        <w:rPr>
          <w:spacing w:val="-4"/>
          <w:sz w:val="28"/>
          <w:szCs w:val="28"/>
        </w:rPr>
        <w:t xml:space="preserve">ее разбиение на блоки – сегменты, называемое </w:t>
      </w:r>
      <w:r w:rsidRPr="00750F05">
        <w:rPr>
          <w:spacing w:val="-4"/>
          <w:sz w:val="28"/>
          <w:szCs w:val="28"/>
        </w:rPr>
        <w:t>сегментирование</w:t>
      </w:r>
      <w:r w:rsidR="0021749D" w:rsidRPr="00750F05">
        <w:rPr>
          <w:spacing w:val="-4"/>
          <w:sz w:val="28"/>
          <w:szCs w:val="28"/>
        </w:rPr>
        <w:t>м</w:t>
      </w:r>
      <w:r w:rsidRPr="00750F05">
        <w:rPr>
          <w:spacing w:val="-4"/>
          <w:sz w:val="28"/>
          <w:szCs w:val="28"/>
        </w:rPr>
        <w:t xml:space="preserve"> памяти. </w:t>
      </w:r>
      <w:r w:rsidR="0021749D" w:rsidRPr="00750F05">
        <w:rPr>
          <w:spacing w:val="-4"/>
          <w:sz w:val="28"/>
          <w:szCs w:val="28"/>
        </w:rPr>
        <w:t>Каждый сегмент имеет произвольную длину,  не превышающую</w:t>
      </w:r>
      <w:r w:rsidR="00CE0F2F" w:rsidRPr="00750F05">
        <w:rPr>
          <w:spacing w:val="-4"/>
          <w:sz w:val="28"/>
          <w:szCs w:val="28"/>
        </w:rPr>
        <w:br/>
      </w:r>
      <w:r w:rsidRPr="00750F05">
        <w:rPr>
          <w:spacing w:val="-4"/>
          <w:sz w:val="28"/>
          <w:szCs w:val="28"/>
        </w:rPr>
        <w:t>64</w:t>
      </w:r>
      <w:r w:rsidR="002D2045" w:rsidRPr="00750F05">
        <w:rPr>
          <w:spacing w:val="-4"/>
          <w:sz w:val="28"/>
          <w:szCs w:val="28"/>
        </w:rPr>
        <w:t xml:space="preserve"> </w:t>
      </w:r>
      <w:r w:rsidRPr="00750F05">
        <w:rPr>
          <w:spacing w:val="-4"/>
          <w:sz w:val="28"/>
          <w:szCs w:val="28"/>
        </w:rPr>
        <w:t>Кб</w:t>
      </w:r>
      <w:r w:rsidR="0021749D" w:rsidRPr="00750F05">
        <w:rPr>
          <w:spacing w:val="-4"/>
          <w:sz w:val="28"/>
          <w:szCs w:val="28"/>
        </w:rPr>
        <w:t>айт</w:t>
      </w:r>
      <w:r w:rsidRPr="00750F05">
        <w:rPr>
          <w:spacing w:val="-4"/>
          <w:sz w:val="28"/>
          <w:szCs w:val="28"/>
        </w:rPr>
        <w:t xml:space="preserve">. Адрес </w:t>
      </w:r>
      <w:r w:rsidR="00E30F46" w:rsidRPr="00750F05">
        <w:rPr>
          <w:spacing w:val="-4"/>
          <w:sz w:val="28"/>
          <w:szCs w:val="28"/>
        </w:rPr>
        <w:t>байта</w:t>
      </w:r>
      <w:r w:rsidR="0021749D" w:rsidRPr="00750F05">
        <w:rPr>
          <w:spacing w:val="-4"/>
          <w:sz w:val="28"/>
          <w:szCs w:val="28"/>
        </w:rPr>
        <w:t xml:space="preserve"> </w:t>
      </w:r>
      <w:r w:rsidR="00E30F46" w:rsidRPr="00750F05">
        <w:rPr>
          <w:spacing w:val="-4"/>
          <w:sz w:val="28"/>
          <w:szCs w:val="28"/>
        </w:rPr>
        <w:t xml:space="preserve">в сегментированной </w:t>
      </w:r>
      <w:r w:rsidR="0021749D" w:rsidRPr="00750F05">
        <w:rPr>
          <w:spacing w:val="-4"/>
          <w:sz w:val="28"/>
          <w:szCs w:val="28"/>
        </w:rPr>
        <w:t xml:space="preserve">памяти </w:t>
      </w:r>
      <w:r w:rsidR="005C7DF4" w:rsidRPr="00750F05">
        <w:rPr>
          <w:spacing w:val="-4"/>
          <w:sz w:val="28"/>
          <w:szCs w:val="28"/>
        </w:rPr>
        <w:t>зада</w:t>
      </w:r>
      <w:r w:rsidRPr="00750F05">
        <w:rPr>
          <w:spacing w:val="-4"/>
          <w:sz w:val="28"/>
          <w:szCs w:val="28"/>
        </w:rPr>
        <w:t xml:space="preserve">ется </w:t>
      </w:r>
      <w:r w:rsidR="00E30F46" w:rsidRPr="00750F05">
        <w:rPr>
          <w:spacing w:val="-4"/>
          <w:sz w:val="28"/>
          <w:szCs w:val="28"/>
        </w:rPr>
        <w:t xml:space="preserve">двумя </w:t>
      </w:r>
      <w:r w:rsidR="0021749D" w:rsidRPr="00750F05">
        <w:rPr>
          <w:spacing w:val="-4"/>
          <w:sz w:val="28"/>
          <w:szCs w:val="28"/>
        </w:rPr>
        <w:t>составляющи</w:t>
      </w:r>
      <w:r w:rsidR="00E30F46" w:rsidRPr="00750F05">
        <w:rPr>
          <w:spacing w:val="-4"/>
          <w:sz w:val="28"/>
          <w:szCs w:val="28"/>
        </w:rPr>
        <w:t>ми</w:t>
      </w:r>
      <w:r w:rsidR="0021749D" w:rsidRPr="00750F05">
        <w:rPr>
          <w:spacing w:val="-4"/>
          <w:sz w:val="28"/>
          <w:szCs w:val="28"/>
        </w:rPr>
        <w:t xml:space="preserve">: </w:t>
      </w:r>
      <w:r w:rsidRPr="00750F05">
        <w:rPr>
          <w:spacing w:val="-4"/>
          <w:sz w:val="28"/>
          <w:szCs w:val="28"/>
        </w:rPr>
        <w:t>сегмент</w:t>
      </w:r>
      <w:r w:rsidR="00E30F46" w:rsidRPr="00750F05">
        <w:rPr>
          <w:spacing w:val="-4"/>
          <w:sz w:val="28"/>
          <w:szCs w:val="28"/>
        </w:rPr>
        <w:t>ная часть</w:t>
      </w:r>
      <w:r w:rsidRPr="00750F05">
        <w:rPr>
          <w:spacing w:val="-4"/>
          <w:sz w:val="28"/>
          <w:szCs w:val="28"/>
        </w:rPr>
        <w:t xml:space="preserve"> (16 бит)</w:t>
      </w:r>
      <w:r w:rsidR="00E30F46" w:rsidRPr="00750F05">
        <w:rPr>
          <w:spacing w:val="-4"/>
          <w:sz w:val="28"/>
          <w:szCs w:val="28"/>
        </w:rPr>
        <w:t>, определяющая адрес начала сегмента,</w:t>
      </w:r>
      <w:r w:rsidRPr="00750F05">
        <w:rPr>
          <w:spacing w:val="-4"/>
          <w:sz w:val="28"/>
          <w:szCs w:val="28"/>
        </w:rPr>
        <w:t xml:space="preserve"> и смещение (16 бит) </w:t>
      </w:r>
      <w:r w:rsidR="00E30F46" w:rsidRPr="00750F05">
        <w:rPr>
          <w:spacing w:val="-4"/>
          <w:sz w:val="28"/>
          <w:szCs w:val="28"/>
        </w:rPr>
        <w:t>байт</w:t>
      </w:r>
      <w:r w:rsidR="00EA2609" w:rsidRPr="00750F05">
        <w:rPr>
          <w:spacing w:val="-4"/>
          <w:sz w:val="28"/>
          <w:szCs w:val="28"/>
        </w:rPr>
        <w:t>а</w:t>
      </w:r>
      <w:r w:rsidR="00E30F46" w:rsidRPr="00750F05">
        <w:rPr>
          <w:spacing w:val="-4"/>
          <w:sz w:val="28"/>
          <w:szCs w:val="28"/>
        </w:rPr>
        <w:t xml:space="preserve"> </w:t>
      </w:r>
      <w:r w:rsidR="0021749D" w:rsidRPr="00750F05">
        <w:rPr>
          <w:spacing w:val="-4"/>
          <w:sz w:val="28"/>
          <w:szCs w:val="28"/>
        </w:rPr>
        <w:t xml:space="preserve"> в пределах сегмента</w:t>
      </w:r>
      <w:r w:rsidR="00E30F46" w:rsidRPr="00750F05">
        <w:rPr>
          <w:spacing w:val="-4"/>
          <w:sz w:val="28"/>
          <w:szCs w:val="28"/>
        </w:rPr>
        <w:t xml:space="preserve">.  </w:t>
      </w:r>
      <w:r w:rsidR="00575A89" w:rsidRPr="00750F05">
        <w:rPr>
          <w:spacing w:val="-4"/>
          <w:sz w:val="28"/>
          <w:szCs w:val="28"/>
        </w:rPr>
        <w:t xml:space="preserve">При этом </w:t>
      </w:r>
      <w:r w:rsidR="00E30F46" w:rsidRPr="00750F05">
        <w:rPr>
          <w:spacing w:val="-4"/>
          <w:sz w:val="28"/>
          <w:szCs w:val="28"/>
        </w:rPr>
        <w:t xml:space="preserve"> </w:t>
      </w:r>
      <w:r w:rsidR="00D94553" w:rsidRPr="00750F05">
        <w:rPr>
          <w:spacing w:val="-4"/>
          <w:sz w:val="28"/>
          <w:szCs w:val="28"/>
        </w:rPr>
        <w:t xml:space="preserve">адрес </w:t>
      </w:r>
      <w:r w:rsidR="0021749D" w:rsidRPr="00750F05">
        <w:rPr>
          <w:spacing w:val="-4"/>
          <w:sz w:val="28"/>
          <w:szCs w:val="28"/>
        </w:rPr>
        <w:t xml:space="preserve">представляется в виде </w:t>
      </w:r>
      <w:r w:rsidR="00D94553" w:rsidRPr="00750F05">
        <w:rPr>
          <w:spacing w:val="-4"/>
          <w:sz w:val="28"/>
          <w:szCs w:val="28"/>
        </w:rPr>
        <w:t>пары</w:t>
      </w:r>
      <w:r w:rsidR="0021749D" w:rsidRPr="00750F05">
        <w:rPr>
          <w:spacing w:val="-4"/>
          <w:sz w:val="28"/>
          <w:szCs w:val="28"/>
        </w:rPr>
        <w:t xml:space="preserve">  </w:t>
      </w:r>
      <w:r w:rsidR="00D94553" w:rsidRPr="00750F05">
        <w:rPr>
          <w:spacing w:val="-4"/>
          <w:sz w:val="28"/>
          <w:szCs w:val="28"/>
        </w:rPr>
        <w:t>Сегмент (</w:t>
      </w:r>
      <w:r w:rsidRPr="00750F05">
        <w:rPr>
          <w:spacing w:val="-4"/>
          <w:sz w:val="28"/>
          <w:szCs w:val="28"/>
          <w:lang w:val="en-US"/>
        </w:rPr>
        <w:t>Segment</w:t>
      </w:r>
      <w:r w:rsidR="00D94553" w:rsidRPr="00750F05">
        <w:rPr>
          <w:spacing w:val="-4"/>
          <w:sz w:val="28"/>
          <w:szCs w:val="28"/>
        </w:rPr>
        <w:t xml:space="preserve">) </w:t>
      </w:r>
      <w:r w:rsidRPr="00750F05">
        <w:rPr>
          <w:spacing w:val="-4"/>
          <w:sz w:val="28"/>
          <w:szCs w:val="28"/>
        </w:rPr>
        <w:t>:</w:t>
      </w:r>
      <w:r w:rsidR="00D94553" w:rsidRPr="00750F05">
        <w:rPr>
          <w:spacing w:val="-4"/>
          <w:sz w:val="28"/>
          <w:szCs w:val="28"/>
        </w:rPr>
        <w:t xml:space="preserve"> Смещение</w:t>
      </w:r>
      <w:r w:rsidR="002D2045" w:rsidRPr="00750F05">
        <w:rPr>
          <w:spacing w:val="-4"/>
          <w:sz w:val="28"/>
          <w:szCs w:val="28"/>
        </w:rPr>
        <w:t xml:space="preserve"> </w:t>
      </w:r>
      <w:r w:rsidR="00D94553" w:rsidRPr="00750F05">
        <w:rPr>
          <w:spacing w:val="-4"/>
          <w:sz w:val="28"/>
          <w:szCs w:val="28"/>
        </w:rPr>
        <w:t>(</w:t>
      </w:r>
      <w:r w:rsidRPr="00750F05">
        <w:rPr>
          <w:spacing w:val="-4"/>
          <w:sz w:val="28"/>
          <w:szCs w:val="28"/>
          <w:lang w:val="en-US"/>
        </w:rPr>
        <w:t>Offset</w:t>
      </w:r>
      <w:r w:rsidR="00D94553" w:rsidRPr="00750F05">
        <w:rPr>
          <w:spacing w:val="-4"/>
          <w:sz w:val="28"/>
          <w:szCs w:val="28"/>
        </w:rPr>
        <w:t>)</w:t>
      </w:r>
      <w:r w:rsidR="0021749D" w:rsidRPr="00750F05">
        <w:rPr>
          <w:spacing w:val="-4"/>
          <w:sz w:val="28"/>
          <w:szCs w:val="28"/>
        </w:rPr>
        <w:t>.</w:t>
      </w:r>
      <w:r w:rsidR="00D94553" w:rsidRPr="00750F05">
        <w:rPr>
          <w:spacing w:val="-4"/>
          <w:sz w:val="28"/>
          <w:szCs w:val="28"/>
        </w:rPr>
        <w:t xml:space="preserve">  Начало размещения сегмента  выравнивается на границу блока памяти из 16 байт, называемого «параграфом».  Соответственно, физический адрес памяти получается путем суммирования сегмента, </w:t>
      </w:r>
      <w:r w:rsidRPr="00750F05">
        <w:rPr>
          <w:spacing w:val="-4"/>
          <w:sz w:val="28"/>
          <w:szCs w:val="28"/>
        </w:rPr>
        <w:t>сдви</w:t>
      </w:r>
      <w:r w:rsidR="00D94553" w:rsidRPr="00750F05">
        <w:rPr>
          <w:spacing w:val="-4"/>
          <w:sz w:val="28"/>
          <w:szCs w:val="28"/>
        </w:rPr>
        <w:t xml:space="preserve">нутого </w:t>
      </w:r>
      <w:r w:rsidRPr="00750F05">
        <w:rPr>
          <w:spacing w:val="-4"/>
          <w:sz w:val="28"/>
          <w:szCs w:val="28"/>
        </w:rPr>
        <w:t>на 4 бита влево</w:t>
      </w:r>
      <w:r w:rsidR="00D94553" w:rsidRPr="00750F05">
        <w:rPr>
          <w:spacing w:val="-4"/>
          <w:sz w:val="28"/>
          <w:szCs w:val="28"/>
        </w:rPr>
        <w:t>,</w:t>
      </w:r>
      <w:r w:rsidRPr="00750F05">
        <w:rPr>
          <w:spacing w:val="-4"/>
          <w:sz w:val="28"/>
          <w:szCs w:val="28"/>
        </w:rPr>
        <w:t xml:space="preserve"> со значением с</w:t>
      </w:r>
      <w:r w:rsidR="00D94553" w:rsidRPr="00750F05">
        <w:rPr>
          <w:spacing w:val="-4"/>
          <w:sz w:val="28"/>
          <w:szCs w:val="28"/>
        </w:rPr>
        <w:t>мещения</w:t>
      </w:r>
      <w:r w:rsidR="00744890" w:rsidRPr="00750F05">
        <w:rPr>
          <w:spacing w:val="-4"/>
          <w:sz w:val="28"/>
          <w:szCs w:val="28"/>
        </w:rPr>
        <w:t>. Р</w:t>
      </w:r>
      <w:r w:rsidRPr="00750F05">
        <w:rPr>
          <w:spacing w:val="-4"/>
          <w:sz w:val="28"/>
          <w:szCs w:val="28"/>
        </w:rPr>
        <w:t>езультат</w:t>
      </w:r>
      <w:r w:rsidR="00744890" w:rsidRPr="00750F05">
        <w:rPr>
          <w:spacing w:val="-4"/>
          <w:sz w:val="28"/>
          <w:szCs w:val="28"/>
        </w:rPr>
        <w:t xml:space="preserve">ом такого суммирования </w:t>
      </w:r>
      <w:r w:rsidRPr="00750F05">
        <w:rPr>
          <w:spacing w:val="-4"/>
          <w:sz w:val="28"/>
          <w:szCs w:val="28"/>
        </w:rPr>
        <w:t>является 20-битный физичес</w:t>
      </w:r>
      <w:r w:rsidR="00744890" w:rsidRPr="00750F05">
        <w:rPr>
          <w:spacing w:val="-4"/>
          <w:sz w:val="28"/>
          <w:szCs w:val="28"/>
        </w:rPr>
        <w:t>кий адрес, чем обеспечивается ад</w:t>
      </w:r>
      <w:r w:rsidRPr="00750F05">
        <w:rPr>
          <w:spacing w:val="-4"/>
          <w:sz w:val="28"/>
          <w:szCs w:val="28"/>
        </w:rPr>
        <w:t>ресация 1 Мб</w:t>
      </w:r>
      <w:r w:rsidR="00744890" w:rsidRPr="00750F05">
        <w:rPr>
          <w:spacing w:val="-4"/>
          <w:sz w:val="28"/>
          <w:szCs w:val="28"/>
        </w:rPr>
        <w:t>айт</w:t>
      </w:r>
      <w:r w:rsidRPr="00750F05">
        <w:rPr>
          <w:spacing w:val="-4"/>
          <w:sz w:val="28"/>
          <w:szCs w:val="28"/>
        </w:rPr>
        <w:t xml:space="preserve"> памяти.</w:t>
      </w:r>
    </w:p>
    <w:p w:rsidR="00744890" w:rsidRPr="00750F05" w:rsidRDefault="00744890" w:rsidP="00981335">
      <w:pPr>
        <w:spacing w:before="120"/>
        <w:ind w:firstLine="567"/>
        <w:jc w:val="both"/>
        <w:rPr>
          <w:sz w:val="28"/>
          <w:szCs w:val="28"/>
        </w:rPr>
      </w:pPr>
      <w:r w:rsidRPr="00750F05">
        <w:rPr>
          <w:b/>
          <w:i/>
          <w:sz w:val="28"/>
          <w:szCs w:val="28"/>
        </w:rPr>
        <w:t>Пример.</w:t>
      </w:r>
      <w:r w:rsidRPr="00750F05">
        <w:rPr>
          <w:sz w:val="28"/>
          <w:szCs w:val="28"/>
        </w:rPr>
        <w:t xml:space="preserve">   Пусть  </w:t>
      </w:r>
      <w:r w:rsidRPr="00750F05">
        <w:rPr>
          <w:sz w:val="28"/>
          <w:szCs w:val="28"/>
          <w:lang w:val="en-US"/>
        </w:rPr>
        <w:t>Segment</w:t>
      </w:r>
      <w:r w:rsidRPr="00750F05">
        <w:rPr>
          <w:sz w:val="28"/>
          <w:szCs w:val="28"/>
        </w:rPr>
        <w:t xml:space="preserve"> =  </w:t>
      </w:r>
      <w:r w:rsidRPr="00750F05">
        <w:rPr>
          <w:sz w:val="28"/>
          <w:szCs w:val="28"/>
          <w:lang w:val="en-US"/>
        </w:rPr>
        <w:t>DCBA</w:t>
      </w:r>
      <w:r w:rsidRPr="00750F05">
        <w:rPr>
          <w:sz w:val="28"/>
          <w:szCs w:val="28"/>
        </w:rPr>
        <w:t xml:space="preserve">,  </w:t>
      </w:r>
      <w:r w:rsidRPr="00750F05">
        <w:rPr>
          <w:sz w:val="28"/>
          <w:szCs w:val="28"/>
          <w:lang w:val="en-US"/>
        </w:rPr>
        <w:t>Offset</w:t>
      </w:r>
      <w:r w:rsidRPr="00750F05">
        <w:rPr>
          <w:sz w:val="28"/>
          <w:szCs w:val="28"/>
        </w:rPr>
        <w:t xml:space="preserve"> = 5678.  </w:t>
      </w:r>
    </w:p>
    <w:p w:rsidR="00744890" w:rsidRPr="00750F05" w:rsidRDefault="00744890" w:rsidP="001B21DC">
      <w:pPr>
        <w:ind w:firstLine="567"/>
        <w:jc w:val="both"/>
        <w:rPr>
          <w:sz w:val="28"/>
          <w:szCs w:val="28"/>
        </w:rPr>
      </w:pPr>
      <w:r w:rsidRPr="00750F05">
        <w:rPr>
          <w:sz w:val="28"/>
          <w:szCs w:val="28"/>
        </w:rPr>
        <w:t xml:space="preserve">Физический адрес </w:t>
      </w:r>
      <w:r w:rsidRPr="00750F05">
        <w:rPr>
          <w:sz w:val="28"/>
          <w:szCs w:val="28"/>
          <w:lang w:val="en-US"/>
        </w:rPr>
        <w:t>Adr</w:t>
      </w:r>
      <w:r w:rsidRPr="00750F05">
        <w:rPr>
          <w:sz w:val="28"/>
          <w:szCs w:val="28"/>
        </w:rPr>
        <w:t xml:space="preserve">  будет определяться суммой</w:t>
      </w:r>
      <w:r w:rsidR="00C942BC" w:rsidRPr="00750F05">
        <w:rPr>
          <w:sz w:val="28"/>
          <w:szCs w:val="28"/>
        </w:rPr>
        <w:t xml:space="preserve">:   </w:t>
      </w:r>
      <w:r w:rsidRPr="00750F05">
        <w:rPr>
          <w:sz w:val="28"/>
          <w:szCs w:val="28"/>
        </w:rPr>
        <w:t xml:space="preserve">  </w:t>
      </w:r>
      <w:r w:rsidRPr="00750F05">
        <w:rPr>
          <w:sz w:val="28"/>
          <w:szCs w:val="28"/>
          <w:lang w:val="en-US"/>
        </w:rPr>
        <w:t>DCBA</w:t>
      </w:r>
      <w:r w:rsidRPr="00750F05">
        <w:rPr>
          <w:sz w:val="28"/>
          <w:szCs w:val="28"/>
        </w:rPr>
        <w:t xml:space="preserve">0 </w:t>
      </w:r>
      <w:r w:rsidR="00C942BC" w:rsidRPr="00750F05">
        <w:rPr>
          <w:sz w:val="28"/>
          <w:szCs w:val="28"/>
        </w:rPr>
        <w:t xml:space="preserve"> </w:t>
      </w:r>
      <w:r w:rsidRPr="00750F05">
        <w:rPr>
          <w:sz w:val="28"/>
          <w:szCs w:val="28"/>
        </w:rPr>
        <w:t xml:space="preserve"> +     56</w:t>
      </w:r>
      <w:r w:rsidR="00C942BC" w:rsidRPr="00750F05">
        <w:rPr>
          <w:sz w:val="28"/>
          <w:szCs w:val="28"/>
        </w:rPr>
        <w:t>7</w:t>
      </w:r>
      <w:r w:rsidRPr="00750F05">
        <w:rPr>
          <w:sz w:val="28"/>
          <w:szCs w:val="28"/>
        </w:rPr>
        <w:t xml:space="preserve">8 </w:t>
      </w:r>
      <w:r w:rsidR="00C942BC" w:rsidRPr="00750F05">
        <w:rPr>
          <w:sz w:val="28"/>
          <w:szCs w:val="28"/>
        </w:rPr>
        <w:t xml:space="preserve">  = </w:t>
      </w:r>
      <w:r w:rsidRPr="00750F05">
        <w:rPr>
          <w:sz w:val="28"/>
          <w:szCs w:val="28"/>
        </w:rPr>
        <w:t xml:space="preserve"> </w:t>
      </w:r>
      <w:r w:rsidR="00C942BC" w:rsidRPr="00750F05">
        <w:rPr>
          <w:sz w:val="28"/>
          <w:szCs w:val="28"/>
        </w:rPr>
        <w:t xml:space="preserve"> </w:t>
      </w:r>
      <w:r w:rsidRPr="00750F05">
        <w:rPr>
          <w:sz w:val="28"/>
          <w:szCs w:val="28"/>
          <w:lang w:val="en-US"/>
        </w:rPr>
        <w:t>E</w:t>
      </w:r>
      <w:r w:rsidRPr="00750F05">
        <w:rPr>
          <w:sz w:val="28"/>
          <w:szCs w:val="28"/>
        </w:rPr>
        <w:t>2218</w:t>
      </w:r>
      <w:r w:rsidR="00C942BC" w:rsidRPr="00750F05">
        <w:rPr>
          <w:sz w:val="28"/>
          <w:szCs w:val="28"/>
        </w:rPr>
        <w:t>.</w:t>
      </w:r>
      <w:r w:rsidRPr="00750F05">
        <w:rPr>
          <w:sz w:val="28"/>
          <w:szCs w:val="28"/>
        </w:rPr>
        <w:t xml:space="preserve">  </w:t>
      </w:r>
    </w:p>
    <w:p w:rsidR="005C7E40" w:rsidRPr="00750F05" w:rsidRDefault="005C7E40" w:rsidP="005C7E40">
      <w:pPr>
        <w:jc w:val="both"/>
        <w:rPr>
          <w:sz w:val="28"/>
          <w:szCs w:val="28"/>
        </w:rPr>
      </w:pPr>
    </w:p>
    <w:p w:rsidR="005C7E40" w:rsidRPr="00750F05" w:rsidRDefault="005C7E40" w:rsidP="005C7E40">
      <w:pPr>
        <w:ind w:firstLine="567"/>
        <w:jc w:val="both"/>
        <w:rPr>
          <w:sz w:val="28"/>
          <w:szCs w:val="28"/>
        </w:rPr>
      </w:pPr>
      <w:r w:rsidRPr="00750F05">
        <w:rPr>
          <w:sz w:val="28"/>
          <w:szCs w:val="28"/>
        </w:rPr>
        <w:t xml:space="preserve">Начиная с модели </w:t>
      </w:r>
      <w:r w:rsidRPr="00750F05">
        <w:rPr>
          <w:sz w:val="28"/>
          <w:szCs w:val="28"/>
          <w:lang w:val="en-US"/>
        </w:rPr>
        <w:t>Intel</w:t>
      </w:r>
      <w:r w:rsidRPr="00750F05">
        <w:rPr>
          <w:sz w:val="28"/>
          <w:szCs w:val="28"/>
        </w:rPr>
        <w:t xml:space="preserve"> 386, используется 32-битная архитектура </w:t>
      </w:r>
      <w:r w:rsidRPr="00750F05">
        <w:rPr>
          <w:sz w:val="28"/>
          <w:szCs w:val="28"/>
          <w:lang w:val="en-US"/>
        </w:rPr>
        <w:t>IA</w:t>
      </w:r>
      <w:r w:rsidRPr="00750F05">
        <w:rPr>
          <w:sz w:val="28"/>
          <w:szCs w:val="28"/>
        </w:rPr>
        <w:t xml:space="preserve">-32 </w:t>
      </w:r>
      <w:r w:rsidR="00813587" w:rsidRPr="00750F05">
        <w:rPr>
          <w:sz w:val="28"/>
          <w:szCs w:val="28"/>
        </w:rPr>
        <w:t xml:space="preserve"> </w:t>
      </w:r>
      <w:r w:rsidRPr="00750F05">
        <w:rPr>
          <w:sz w:val="28"/>
          <w:szCs w:val="28"/>
        </w:rPr>
        <w:t xml:space="preserve">с длиной слова 32 бит и </w:t>
      </w:r>
      <w:r w:rsidR="00813587" w:rsidRPr="00750F05">
        <w:rPr>
          <w:sz w:val="28"/>
          <w:szCs w:val="28"/>
        </w:rPr>
        <w:t xml:space="preserve">     </w:t>
      </w:r>
      <w:r w:rsidRPr="00750F05">
        <w:rPr>
          <w:sz w:val="28"/>
          <w:szCs w:val="28"/>
        </w:rPr>
        <w:t xml:space="preserve">адресуемой емкостью памяти 4 Гб. Эта и последующие модели процессоров объединены названием </w:t>
      </w:r>
      <w:r w:rsidR="00813587" w:rsidRPr="00750F05">
        <w:rPr>
          <w:sz w:val="28"/>
          <w:szCs w:val="28"/>
        </w:rPr>
        <w:t xml:space="preserve">        </w:t>
      </w:r>
      <w:r w:rsidRPr="00750F05">
        <w:rPr>
          <w:sz w:val="28"/>
          <w:szCs w:val="28"/>
          <w:lang w:val="en-US"/>
        </w:rPr>
        <w:t>Intel</w:t>
      </w:r>
      <w:r w:rsidRPr="00750F05">
        <w:rPr>
          <w:sz w:val="28"/>
          <w:szCs w:val="28"/>
        </w:rPr>
        <w:t xml:space="preserve"> </w:t>
      </w:r>
      <w:r w:rsidRPr="00750F05">
        <w:rPr>
          <w:sz w:val="28"/>
          <w:szCs w:val="28"/>
          <w:lang w:val="en-US"/>
        </w:rPr>
        <w:t>X</w:t>
      </w:r>
      <w:r w:rsidRPr="00750F05">
        <w:rPr>
          <w:sz w:val="28"/>
          <w:szCs w:val="28"/>
        </w:rPr>
        <w:t>86.  В</w:t>
      </w:r>
      <w:r w:rsidRPr="00750F05">
        <w:rPr>
          <w:spacing w:val="-4"/>
          <w:sz w:val="28"/>
          <w:szCs w:val="28"/>
        </w:rPr>
        <w:t xml:space="preserve"> </w:t>
      </w:r>
      <w:r w:rsidR="00813587" w:rsidRPr="00750F05">
        <w:rPr>
          <w:spacing w:val="-4"/>
          <w:sz w:val="28"/>
          <w:szCs w:val="28"/>
        </w:rPr>
        <w:t xml:space="preserve">начале двухтысячных годов были разработаны 64-битные модели процессоров </w:t>
      </w:r>
      <w:r w:rsidR="00813587" w:rsidRPr="00750F05">
        <w:rPr>
          <w:spacing w:val="-4"/>
          <w:sz w:val="28"/>
          <w:szCs w:val="28"/>
          <w:lang w:val="en-US"/>
        </w:rPr>
        <w:t>AMD</w:t>
      </w:r>
      <w:r w:rsidR="00813587" w:rsidRPr="00750F05">
        <w:rPr>
          <w:spacing w:val="-4"/>
          <w:sz w:val="28"/>
          <w:szCs w:val="28"/>
        </w:rPr>
        <w:t xml:space="preserve"> 64 и </w:t>
      </w:r>
      <w:r w:rsidR="00813587" w:rsidRPr="00750F05">
        <w:rPr>
          <w:spacing w:val="-4"/>
          <w:sz w:val="28"/>
          <w:szCs w:val="28"/>
          <w:lang w:val="en-US"/>
        </w:rPr>
        <w:t>Intel</w:t>
      </w:r>
      <w:r w:rsidR="00813587" w:rsidRPr="00750F05">
        <w:rPr>
          <w:spacing w:val="-4"/>
          <w:sz w:val="28"/>
          <w:szCs w:val="28"/>
        </w:rPr>
        <w:t xml:space="preserve"> 64 (</w:t>
      </w:r>
      <w:r w:rsidR="00813587" w:rsidRPr="00750F05">
        <w:rPr>
          <w:spacing w:val="-4"/>
          <w:sz w:val="28"/>
          <w:szCs w:val="28"/>
          <w:lang w:val="en-US"/>
        </w:rPr>
        <w:t>Itanium</w:t>
      </w:r>
      <w:r w:rsidR="00813587" w:rsidRPr="00750F05">
        <w:rPr>
          <w:spacing w:val="-4"/>
          <w:sz w:val="28"/>
          <w:szCs w:val="28"/>
        </w:rPr>
        <w:t>)</w:t>
      </w:r>
      <w:r w:rsidR="005B6B4A" w:rsidRPr="00750F05">
        <w:rPr>
          <w:spacing w:val="-4"/>
          <w:sz w:val="28"/>
          <w:szCs w:val="28"/>
        </w:rPr>
        <w:t xml:space="preserve">, соответствующие архитектуре  </w:t>
      </w:r>
      <w:r w:rsidR="005B6B4A" w:rsidRPr="00750F05">
        <w:rPr>
          <w:sz w:val="28"/>
          <w:szCs w:val="28"/>
          <w:lang w:val="en-US"/>
        </w:rPr>
        <w:t>IA</w:t>
      </w:r>
      <w:r w:rsidR="005B6B4A" w:rsidRPr="00750F05">
        <w:rPr>
          <w:sz w:val="28"/>
          <w:szCs w:val="28"/>
        </w:rPr>
        <w:t xml:space="preserve">-64.  </w:t>
      </w:r>
      <w:r w:rsidR="005B6B4A" w:rsidRPr="00750F05">
        <w:rPr>
          <w:spacing w:val="-4"/>
          <w:sz w:val="28"/>
          <w:szCs w:val="28"/>
        </w:rPr>
        <w:t xml:space="preserve"> </w:t>
      </w:r>
    </w:p>
    <w:p w:rsidR="005C7E40" w:rsidRPr="00750F05" w:rsidRDefault="005C7E40" w:rsidP="001B21DC">
      <w:pPr>
        <w:ind w:firstLine="567"/>
        <w:rPr>
          <w:sz w:val="28"/>
          <w:szCs w:val="28"/>
        </w:rPr>
      </w:pPr>
    </w:p>
    <w:p w:rsidR="00B0211E" w:rsidRPr="00750F05" w:rsidRDefault="00744890" w:rsidP="001B21DC">
      <w:pPr>
        <w:ind w:firstLine="567"/>
        <w:rPr>
          <w:sz w:val="28"/>
          <w:szCs w:val="28"/>
        </w:rPr>
      </w:pPr>
      <w:r w:rsidRPr="00750F05">
        <w:rPr>
          <w:sz w:val="28"/>
          <w:szCs w:val="28"/>
        </w:rPr>
        <w:tab/>
      </w:r>
      <w:r w:rsidRPr="00750F05">
        <w:rPr>
          <w:sz w:val="28"/>
          <w:szCs w:val="28"/>
        </w:rPr>
        <w:tab/>
      </w:r>
      <w:r w:rsidRPr="00750F05">
        <w:rPr>
          <w:sz w:val="28"/>
          <w:szCs w:val="28"/>
        </w:rPr>
        <w:tab/>
      </w:r>
    </w:p>
    <w:p w:rsidR="00B0211E" w:rsidRPr="00750F05" w:rsidRDefault="00DA4AB1" w:rsidP="002D2045">
      <w:pPr>
        <w:pStyle w:val="1"/>
        <w:numPr>
          <w:ilvl w:val="0"/>
          <w:numId w:val="0"/>
        </w:numPr>
        <w:spacing w:before="0" w:after="120"/>
        <w:ind w:firstLine="567"/>
        <w:rPr>
          <w:rFonts w:ascii="Times New Roman" w:hAnsi="Times New Roman"/>
          <w:szCs w:val="28"/>
        </w:rPr>
      </w:pPr>
      <w:bookmarkStart w:id="31" w:name="_Toc120290128"/>
      <w:bookmarkStart w:id="32" w:name="_Toc479439760"/>
      <w:r w:rsidRPr="00750F05">
        <w:rPr>
          <w:rFonts w:ascii="Times New Roman" w:hAnsi="Times New Roman"/>
          <w:szCs w:val="28"/>
        </w:rPr>
        <w:t>4</w:t>
      </w:r>
      <w:r w:rsidR="00EA2609" w:rsidRPr="00750F05">
        <w:rPr>
          <w:rFonts w:ascii="Times New Roman" w:hAnsi="Times New Roman"/>
          <w:szCs w:val="28"/>
        </w:rPr>
        <w:t>.3.</w:t>
      </w:r>
      <w:r w:rsidR="00C92BC9" w:rsidRPr="00750F05">
        <w:rPr>
          <w:rFonts w:ascii="Times New Roman" w:hAnsi="Times New Roman"/>
          <w:szCs w:val="28"/>
        </w:rPr>
        <w:t>1.</w:t>
      </w:r>
      <w:r w:rsidR="007E7C02" w:rsidRPr="00750F05">
        <w:rPr>
          <w:rFonts w:ascii="Times New Roman" w:hAnsi="Times New Roman"/>
          <w:szCs w:val="28"/>
        </w:rPr>
        <w:t xml:space="preserve">  </w:t>
      </w:r>
      <w:r w:rsidRPr="00750F05">
        <w:rPr>
          <w:rFonts w:ascii="Times New Roman" w:hAnsi="Times New Roman"/>
          <w:szCs w:val="28"/>
        </w:rPr>
        <w:t>Р</w:t>
      </w:r>
      <w:r w:rsidR="00B0211E" w:rsidRPr="00750F05">
        <w:rPr>
          <w:rFonts w:ascii="Times New Roman" w:hAnsi="Times New Roman"/>
          <w:szCs w:val="28"/>
        </w:rPr>
        <w:t>егистры процессора</w:t>
      </w:r>
      <w:bookmarkEnd w:id="31"/>
      <w:bookmarkEnd w:id="32"/>
    </w:p>
    <w:p w:rsidR="00D27BCC" w:rsidRPr="00750F05" w:rsidRDefault="00D27BCC" w:rsidP="001B21DC">
      <w:pPr>
        <w:ind w:firstLine="567"/>
        <w:jc w:val="both"/>
        <w:rPr>
          <w:sz w:val="28"/>
          <w:szCs w:val="28"/>
        </w:rPr>
      </w:pPr>
    </w:p>
    <w:p w:rsidR="00D27BCC" w:rsidRPr="00750F05" w:rsidRDefault="00D27BCC" w:rsidP="00606A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w:t>
      </w:r>
      <w:r w:rsidR="00873136" w:rsidRPr="00750F05">
        <w:rPr>
          <w:sz w:val="28"/>
          <w:szCs w:val="28"/>
        </w:rPr>
        <w:tab/>
      </w:r>
      <w:r w:rsidRPr="00750F05">
        <w:rPr>
          <w:sz w:val="28"/>
          <w:szCs w:val="28"/>
        </w:rPr>
        <w:t>Процессор 8086 имеет 14 целочисленныз регистров, используемых для  yправления выполняющейся  программой,  для  адресации  памяти  и   для обеспечения арифметических вычислений.  Каждый регистр имеет длину в  одно  слово  (16 бит) и  адресуется  по  имени. Кроме того,</w:t>
      </w:r>
      <w:r w:rsidR="00606A6C" w:rsidRPr="00750F05">
        <w:rPr>
          <w:sz w:val="28"/>
          <w:szCs w:val="28"/>
        </w:rPr>
        <w:t xml:space="preserve"> для обработки вещественных чисел в математическом сопроцессоре используются еще 11 регистров, которые будут рассмотрены в разделе 4.3.6. </w:t>
      </w:r>
      <w:r w:rsidRPr="00750F05">
        <w:rPr>
          <w:sz w:val="28"/>
          <w:szCs w:val="28"/>
        </w:rPr>
        <w:t xml:space="preserve">   </w:t>
      </w:r>
    </w:p>
    <w:p w:rsidR="00D27BCC" w:rsidRPr="00750F05" w:rsidRDefault="00D27BCC" w:rsidP="00D2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p>
    <w:p w:rsidR="00D27BCC" w:rsidRPr="00750F05" w:rsidRDefault="00D27BCC" w:rsidP="00D2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750F05">
        <w:rPr>
          <w:sz w:val="28"/>
          <w:szCs w:val="28"/>
        </w:rPr>
        <w:t xml:space="preserve">                                  Регистры общего назначения (РОН).            </w:t>
      </w:r>
    </w:p>
    <w:p w:rsidR="00D27BCC" w:rsidRPr="00750F05" w:rsidRDefault="00D27BCC" w:rsidP="00D27B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750F05">
        <w:rPr>
          <w:sz w:val="28"/>
          <w:szCs w:val="28"/>
        </w:rPr>
        <w:t xml:space="preserve">   </w:t>
      </w:r>
    </w:p>
    <w:p w:rsidR="00D27BCC" w:rsidRPr="00750F05" w:rsidRDefault="00D27BCC" w:rsidP="00D27BCC">
      <w:pPr>
        <w:ind w:firstLine="567"/>
        <w:jc w:val="both"/>
        <w:rPr>
          <w:sz w:val="28"/>
          <w:szCs w:val="28"/>
        </w:rPr>
      </w:pPr>
      <w:r w:rsidRPr="00750F05">
        <w:rPr>
          <w:sz w:val="28"/>
          <w:szCs w:val="28"/>
        </w:rPr>
        <w:t xml:space="preserve">     При  программировании  на  ассемблере  регистры  общего назначения являются "рабочими лошадками".  </w:t>
      </w:r>
      <w:r w:rsidR="00321B82" w:rsidRPr="00750F05">
        <w:rPr>
          <w:sz w:val="28"/>
          <w:szCs w:val="28"/>
        </w:rPr>
        <w:t>Все команды так или иначе изменяют значения ре</w:t>
      </w:r>
      <w:r w:rsidR="00321B82" w:rsidRPr="00750F05">
        <w:rPr>
          <w:sz w:val="28"/>
          <w:szCs w:val="28"/>
        </w:rPr>
        <w:softHyphen/>
        <w:t xml:space="preserve">гистров, и всегда быстрее и удобнее обращаться к регистру, чем к памяти. </w:t>
      </w:r>
      <w:r w:rsidRPr="00750F05">
        <w:rPr>
          <w:sz w:val="28"/>
          <w:szCs w:val="28"/>
        </w:rPr>
        <w:t xml:space="preserve">Особенность </w:t>
      </w:r>
      <w:r w:rsidR="00321B82" w:rsidRPr="00750F05">
        <w:rPr>
          <w:sz w:val="28"/>
          <w:szCs w:val="28"/>
        </w:rPr>
        <w:t xml:space="preserve">РОН </w:t>
      </w:r>
      <w:r w:rsidRPr="00750F05">
        <w:rPr>
          <w:sz w:val="28"/>
          <w:szCs w:val="28"/>
        </w:rPr>
        <w:t xml:space="preserve">состоит  в том, что возможна их адресация </w:t>
      </w:r>
      <w:r w:rsidR="00321B82" w:rsidRPr="00750F05">
        <w:rPr>
          <w:sz w:val="28"/>
          <w:szCs w:val="28"/>
        </w:rPr>
        <w:t xml:space="preserve"> </w:t>
      </w:r>
      <w:r w:rsidRPr="00750F05">
        <w:rPr>
          <w:sz w:val="28"/>
          <w:szCs w:val="28"/>
        </w:rPr>
        <w:t>как целого  слова</w:t>
      </w:r>
      <w:r w:rsidR="00321B82" w:rsidRPr="00750F05">
        <w:rPr>
          <w:sz w:val="28"/>
          <w:szCs w:val="28"/>
        </w:rPr>
        <w:t>, так</w:t>
      </w:r>
      <w:r w:rsidRPr="00750F05">
        <w:rPr>
          <w:sz w:val="28"/>
          <w:szCs w:val="28"/>
        </w:rPr>
        <w:t xml:space="preserve">  и</w:t>
      </w:r>
      <w:r w:rsidR="00321B82" w:rsidRPr="00750F05">
        <w:rPr>
          <w:sz w:val="28"/>
          <w:szCs w:val="28"/>
        </w:rPr>
        <w:t xml:space="preserve"> </w:t>
      </w:r>
      <w:r w:rsidRPr="00750F05">
        <w:rPr>
          <w:sz w:val="28"/>
          <w:szCs w:val="28"/>
        </w:rPr>
        <w:t xml:space="preserve"> любой  oднобайтовой части.  Левый байт является старшей частью  (high),  a  правый  -  младшей частью  (low).  Например,  двухбайтовый  регистр  CX  состоит   из   двух однобайтовых: CH и CL, и ссылки на регистр возможны по любому из этих трех имен. </w:t>
      </w:r>
      <w:r w:rsidR="00321B82" w:rsidRPr="00750F05">
        <w:rPr>
          <w:sz w:val="28"/>
          <w:szCs w:val="28"/>
        </w:rPr>
        <w:t>В состав РОН  входят:</w:t>
      </w:r>
    </w:p>
    <w:p w:rsidR="00D27BCC" w:rsidRPr="00750F05" w:rsidRDefault="00D27BCC" w:rsidP="003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1.  Регистр AX (AH | AL) является основным сумматором (аккумулятором)  и  применяется для всех операций ввода-вывода,  арифметических  операций и </w:t>
      </w:r>
      <w:r w:rsidRPr="00750F05">
        <w:rPr>
          <w:sz w:val="28"/>
          <w:szCs w:val="28"/>
        </w:rPr>
        <w:lastRenderedPageBreak/>
        <w:t>некоторых  операций  над строками.  Например,  команды   умножения</w:t>
      </w:r>
      <w:r w:rsidR="00321B82" w:rsidRPr="00750F05">
        <w:rPr>
          <w:sz w:val="28"/>
          <w:szCs w:val="28"/>
        </w:rPr>
        <w:t xml:space="preserve"> и  </w:t>
      </w:r>
      <w:r w:rsidRPr="00750F05">
        <w:rPr>
          <w:sz w:val="28"/>
          <w:szCs w:val="28"/>
        </w:rPr>
        <w:t>деления предполагают использование  регистра  AX.</w:t>
      </w:r>
    </w:p>
    <w:p w:rsidR="00D27BCC" w:rsidRPr="00750F05" w:rsidRDefault="00D27BCC" w:rsidP="003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2. Регистр BX (BH | BL) является базовым регистром. Это</w:t>
      </w:r>
      <w:r w:rsidR="00C050D0" w:rsidRPr="00750F05">
        <w:rPr>
          <w:sz w:val="28"/>
          <w:szCs w:val="28"/>
        </w:rPr>
        <w:t xml:space="preserve">т </w:t>
      </w:r>
      <w:r w:rsidRPr="00750F05">
        <w:rPr>
          <w:sz w:val="28"/>
          <w:szCs w:val="28"/>
        </w:rPr>
        <w:t>РОН</w:t>
      </w:r>
      <w:r w:rsidR="00C510CC" w:rsidRPr="00750F05">
        <w:rPr>
          <w:sz w:val="28"/>
          <w:szCs w:val="28"/>
        </w:rPr>
        <w:t xml:space="preserve"> </w:t>
      </w:r>
      <w:r w:rsidRPr="00750F05">
        <w:rPr>
          <w:sz w:val="28"/>
          <w:szCs w:val="28"/>
        </w:rPr>
        <w:t xml:space="preserve"> может  </w:t>
      </w:r>
      <w:r w:rsidR="00B90BED" w:rsidRPr="00750F05">
        <w:rPr>
          <w:sz w:val="28"/>
          <w:szCs w:val="28"/>
        </w:rPr>
        <w:t xml:space="preserve"> </w:t>
      </w:r>
      <w:r w:rsidRPr="00750F05">
        <w:rPr>
          <w:sz w:val="28"/>
          <w:szCs w:val="28"/>
        </w:rPr>
        <w:t>использоваться в  качестве  "</w:t>
      </w:r>
      <w:r w:rsidR="00B90BED" w:rsidRPr="00750F05">
        <w:rPr>
          <w:sz w:val="28"/>
          <w:szCs w:val="28"/>
        </w:rPr>
        <w:t>базы</w:t>
      </w:r>
      <w:r w:rsidRPr="00750F05">
        <w:rPr>
          <w:sz w:val="28"/>
          <w:szCs w:val="28"/>
        </w:rPr>
        <w:t>"  для  расширенной  адресации</w:t>
      </w:r>
      <w:r w:rsidR="00B90BED" w:rsidRPr="00750F05">
        <w:rPr>
          <w:sz w:val="28"/>
          <w:szCs w:val="28"/>
        </w:rPr>
        <w:t xml:space="preserve"> при доступе к структурам данных</w:t>
      </w:r>
      <w:r w:rsidRPr="00750F05">
        <w:rPr>
          <w:sz w:val="28"/>
          <w:szCs w:val="28"/>
        </w:rPr>
        <w:t xml:space="preserve">.  Другое </w:t>
      </w:r>
      <w:r w:rsidR="00321B82" w:rsidRPr="00750F05">
        <w:rPr>
          <w:sz w:val="28"/>
          <w:szCs w:val="28"/>
        </w:rPr>
        <w:t>его</w:t>
      </w:r>
      <w:r w:rsidRPr="00750F05">
        <w:rPr>
          <w:sz w:val="28"/>
          <w:szCs w:val="28"/>
        </w:rPr>
        <w:t xml:space="preserve">  общее  применение - </w:t>
      </w:r>
      <w:r w:rsidR="00321B82" w:rsidRPr="00750F05">
        <w:rPr>
          <w:sz w:val="28"/>
          <w:szCs w:val="28"/>
        </w:rPr>
        <w:t xml:space="preserve">участие в </w:t>
      </w:r>
      <w:r w:rsidRPr="00750F05">
        <w:rPr>
          <w:sz w:val="28"/>
          <w:szCs w:val="28"/>
        </w:rPr>
        <w:t>вычисления</w:t>
      </w:r>
      <w:r w:rsidR="00321B82" w:rsidRPr="00750F05">
        <w:rPr>
          <w:sz w:val="28"/>
          <w:szCs w:val="28"/>
        </w:rPr>
        <w:t>х</w:t>
      </w:r>
      <w:r w:rsidRPr="00750F05">
        <w:rPr>
          <w:sz w:val="28"/>
          <w:szCs w:val="28"/>
        </w:rPr>
        <w:t>.</w:t>
      </w:r>
    </w:p>
    <w:p w:rsidR="00D27BCC" w:rsidRPr="00750F05" w:rsidRDefault="00D27BCC" w:rsidP="003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3.  Регистр CX (CH | CL) является счетчиком. Он необходим  для управления числом повторений </w:t>
      </w:r>
      <w:r w:rsidR="00321B82" w:rsidRPr="00750F05">
        <w:rPr>
          <w:sz w:val="28"/>
          <w:szCs w:val="28"/>
        </w:rPr>
        <w:t xml:space="preserve">   </w:t>
      </w:r>
      <w:r w:rsidRPr="00750F05">
        <w:rPr>
          <w:sz w:val="28"/>
          <w:szCs w:val="28"/>
        </w:rPr>
        <w:t xml:space="preserve">циклов и для операций  сдвига  влево или вправо. Регистр CX </w:t>
      </w:r>
      <w:r w:rsidR="00321B82" w:rsidRPr="00750F05">
        <w:rPr>
          <w:sz w:val="28"/>
          <w:szCs w:val="28"/>
        </w:rPr>
        <w:t xml:space="preserve">также </w:t>
      </w:r>
      <w:r w:rsidRPr="00750F05">
        <w:rPr>
          <w:sz w:val="28"/>
          <w:szCs w:val="28"/>
        </w:rPr>
        <w:t>используется для вычислений.</w:t>
      </w:r>
    </w:p>
    <w:p w:rsidR="00D27BCC" w:rsidRPr="00750F05" w:rsidRDefault="00D27BCC" w:rsidP="003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4. Регистр DX (DH | DL) является регистром  данных.  Он  применяется  для  </w:t>
      </w:r>
      <w:r w:rsidR="00321B82" w:rsidRPr="00750F05">
        <w:rPr>
          <w:sz w:val="28"/>
          <w:szCs w:val="28"/>
        </w:rPr>
        <w:t xml:space="preserve">вычислений, </w:t>
      </w:r>
      <w:r w:rsidR="00B90BED" w:rsidRPr="00750F05">
        <w:rPr>
          <w:sz w:val="28"/>
          <w:szCs w:val="28"/>
        </w:rPr>
        <w:t xml:space="preserve">для </w:t>
      </w:r>
      <w:r w:rsidRPr="00750F05">
        <w:rPr>
          <w:sz w:val="28"/>
          <w:szCs w:val="28"/>
        </w:rPr>
        <w:t>некоторых  операций  ввода/вывода  и  тех  операций  умножения  и  деления  над  большими  числами,  которые    используют  регистровую пару DX и AX.</w:t>
      </w:r>
    </w:p>
    <w:p w:rsidR="00D27BCC" w:rsidRPr="00750F05" w:rsidRDefault="00D27BCC" w:rsidP="00321B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w:t>
      </w:r>
      <w:r w:rsidR="00BC5440" w:rsidRPr="00750F05">
        <w:rPr>
          <w:sz w:val="28"/>
          <w:szCs w:val="28"/>
        </w:rPr>
        <w:t xml:space="preserve">       </w:t>
      </w:r>
      <w:r w:rsidRPr="00750F05">
        <w:rPr>
          <w:sz w:val="28"/>
          <w:szCs w:val="28"/>
        </w:rPr>
        <w:t xml:space="preserve">Регистры AX, BX, CX и DX могут использоваться </w:t>
      </w:r>
      <w:r w:rsidR="00BC5440" w:rsidRPr="00750F05">
        <w:rPr>
          <w:sz w:val="28"/>
          <w:szCs w:val="28"/>
        </w:rPr>
        <w:t>без ограничений для любых це</w:t>
      </w:r>
      <w:r w:rsidR="00BC5440" w:rsidRPr="00750F05">
        <w:rPr>
          <w:sz w:val="28"/>
          <w:szCs w:val="28"/>
        </w:rPr>
        <w:softHyphen/>
        <w:t>лей – временного хранения данных, аргументов или результатов различ</w:t>
      </w:r>
      <w:r w:rsidR="00BC5440" w:rsidRPr="00750F05">
        <w:rPr>
          <w:sz w:val="28"/>
          <w:szCs w:val="28"/>
        </w:rPr>
        <w:softHyphen/>
        <w:t>ных операций</w:t>
      </w:r>
      <w:r w:rsidR="003D680E" w:rsidRPr="00750F05">
        <w:rPr>
          <w:sz w:val="28"/>
          <w:szCs w:val="28"/>
        </w:rPr>
        <w:t>, а также -</w:t>
      </w:r>
      <w:r w:rsidR="00BC5440" w:rsidRPr="00750F05">
        <w:rPr>
          <w:sz w:val="28"/>
          <w:szCs w:val="28"/>
        </w:rPr>
        <w:t>.</w:t>
      </w:r>
      <w:r w:rsidRPr="00750F05">
        <w:rPr>
          <w:sz w:val="28"/>
          <w:szCs w:val="28"/>
        </w:rPr>
        <w:t xml:space="preserve">для cложения  и вычитания </w:t>
      </w:r>
      <w:r w:rsidR="00321B82" w:rsidRPr="00750F05">
        <w:rPr>
          <w:sz w:val="28"/>
          <w:szCs w:val="28"/>
        </w:rPr>
        <w:t xml:space="preserve"> </w:t>
      </w:r>
      <w:r w:rsidRPr="00750F05">
        <w:rPr>
          <w:sz w:val="28"/>
          <w:szCs w:val="28"/>
        </w:rPr>
        <w:t>как 8-ми, так и 16-ти битовых значений.</w:t>
      </w:r>
    </w:p>
    <w:p w:rsidR="003D680E" w:rsidRPr="00750F05" w:rsidRDefault="003D680E" w:rsidP="003D680E">
      <w:pPr>
        <w:ind w:firstLine="567"/>
        <w:jc w:val="both"/>
        <w:rPr>
          <w:sz w:val="28"/>
          <w:szCs w:val="28"/>
        </w:rPr>
      </w:pPr>
      <w:r w:rsidRPr="00750F05">
        <w:rPr>
          <w:sz w:val="28"/>
          <w:szCs w:val="28"/>
        </w:rPr>
        <w:t>Другие четыре регистра общего назначения:  SI (индекс источни</w:t>
      </w:r>
      <w:r w:rsidRPr="00750F05">
        <w:rPr>
          <w:sz w:val="28"/>
          <w:szCs w:val="28"/>
        </w:rPr>
        <w:softHyphen/>
        <w:t>ка), DI (индекс приемника), BP (указатель базы), SP (указатель сте</w:t>
      </w:r>
      <w:r w:rsidRPr="00750F05">
        <w:rPr>
          <w:sz w:val="28"/>
          <w:szCs w:val="28"/>
        </w:rPr>
        <w:softHyphen/>
        <w:t>ка) – имеют более конкретное назначение и могут применяться для временного хра</w:t>
      </w:r>
      <w:r w:rsidRPr="00750F05">
        <w:rPr>
          <w:sz w:val="28"/>
          <w:szCs w:val="28"/>
        </w:rPr>
        <w:softHyphen/>
        <w:t>нения любых переменных, только когда они не используются по назначению. Индексные</w:t>
      </w:r>
      <w:r w:rsidR="007E6E71" w:rsidRPr="00750F05">
        <w:rPr>
          <w:sz w:val="28"/>
          <w:szCs w:val="28"/>
        </w:rPr>
        <w:t xml:space="preserve"> регистры применяются для расширенной адресации при доступе к структурам данных, а регистровые указатели SP и BP  обеспечивают доступ к данным  в сегменте стека. </w:t>
      </w:r>
      <w:r w:rsidRPr="00750F05">
        <w:rPr>
          <w:sz w:val="28"/>
          <w:szCs w:val="28"/>
        </w:rPr>
        <w:t xml:space="preserve"> </w:t>
      </w:r>
      <w:r w:rsidR="007E6E71" w:rsidRPr="00750F05">
        <w:rPr>
          <w:sz w:val="28"/>
          <w:szCs w:val="28"/>
        </w:rPr>
        <w:t>В частности:</w:t>
      </w:r>
    </w:p>
    <w:p w:rsidR="003D680E" w:rsidRPr="00750F05" w:rsidRDefault="003D680E" w:rsidP="00A43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5. Регистр  SI  применяется для некоторых операций над строками  и в данном  контексте  регистр SI связан с регистром DS.</w:t>
      </w:r>
    </w:p>
    <w:p w:rsidR="003D680E" w:rsidRPr="00750F05" w:rsidRDefault="003D680E" w:rsidP="00A43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6. Регистр DI  </w:t>
      </w:r>
      <w:r w:rsidR="006740D4" w:rsidRPr="00750F05">
        <w:rPr>
          <w:sz w:val="28"/>
          <w:szCs w:val="28"/>
        </w:rPr>
        <w:t>такж</w:t>
      </w:r>
      <w:r w:rsidRPr="00750F05">
        <w:rPr>
          <w:sz w:val="28"/>
          <w:szCs w:val="28"/>
        </w:rPr>
        <w:t>применяется е для строковых операций, но в данном контексте регистр  DI связан с регистром ES.</w:t>
      </w:r>
    </w:p>
    <w:p w:rsidR="006740D4" w:rsidRPr="00750F05" w:rsidRDefault="006740D4" w:rsidP="00A43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7. Регистр SP </w:t>
      </w:r>
      <w:r w:rsidR="00A434EB" w:rsidRPr="00750F05">
        <w:rPr>
          <w:sz w:val="28"/>
          <w:szCs w:val="28"/>
        </w:rPr>
        <w:t xml:space="preserve">указывает на верхушку стека, для адресации стека </w:t>
      </w:r>
      <w:r w:rsidRPr="00750F05">
        <w:rPr>
          <w:sz w:val="28"/>
          <w:szCs w:val="28"/>
        </w:rPr>
        <w:t xml:space="preserve"> </w:t>
      </w:r>
      <w:r w:rsidR="00A434EB" w:rsidRPr="00750F05">
        <w:rPr>
          <w:sz w:val="28"/>
          <w:szCs w:val="28"/>
        </w:rPr>
        <w:t xml:space="preserve">связан с регистром SS и </w:t>
      </w:r>
      <w:r w:rsidRPr="00750F05">
        <w:rPr>
          <w:sz w:val="28"/>
          <w:szCs w:val="28"/>
        </w:rPr>
        <w:t>обеспечивает использование  стека в памяти</w:t>
      </w:r>
      <w:r w:rsidR="00A434EB" w:rsidRPr="00750F05">
        <w:rPr>
          <w:sz w:val="28"/>
          <w:szCs w:val="28"/>
        </w:rPr>
        <w:t xml:space="preserve"> для в</w:t>
      </w:r>
      <w:r w:rsidRPr="00750F05">
        <w:rPr>
          <w:sz w:val="28"/>
          <w:szCs w:val="28"/>
        </w:rPr>
        <w:t>ременно</w:t>
      </w:r>
      <w:r w:rsidR="00A434EB" w:rsidRPr="00750F05">
        <w:rPr>
          <w:sz w:val="28"/>
          <w:szCs w:val="28"/>
        </w:rPr>
        <w:t>го</w:t>
      </w:r>
      <w:r w:rsidRPr="00750F05">
        <w:rPr>
          <w:sz w:val="28"/>
          <w:szCs w:val="28"/>
        </w:rPr>
        <w:t xml:space="preserve"> </w:t>
      </w:r>
      <w:r w:rsidR="00A434EB" w:rsidRPr="00750F05">
        <w:rPr>
          <w:sz w:val="28"/>
          <w:szCs w:val="28"/>
        </w:rPr>
        <w:t xml:space="preserve"> </w:t>
      </w:r>
      <w:r w:rsidRPr="00750F05">
        <w:rPr>
          <w:sz w:val="28"/>
          <w:szCs w:val="28"/>
        </w:rPr>
        <w:t>хран</w:t>
      </w:r>
      <w:r w:rsidR="00A434EB" w:rsidRPr="00750F05">
        <w:rPr>
          <w:sz w:val="28"/>
          <w:szCs w:val="28"/>
        </w:rPr>
        <w:t xml:space="preserve">ения </w:t>
      </w:r>
      <w:r w:rsidRPr="00750F05">
        <w:rPr>
          <w:sz w:val="28"/>
          <w:szCs w:val="28"/>
        </w:rPr>
        <w:t xml:space="preserve"> адрес</w:t>
      </w:r>
      <w:r w:rsidR="00A434EB" w:rsidRPr="00750F05">
        <w:rPr>
          <w:sz w:val="28"/>
          <w:szCs w:val="28"/>
        </w:rPr>
        <w:t xml:space="preserve">ов или  </w:t>
      </w:r>
      <w:r w:rsidRPr="00750F05">
        <w:rPr>
          <w:sz w:val="28"/>
          <w:szCs w:val="28"/>
        </w:rPr>
        <w:t>данны</w:t>
      </w:r>
      <w:r w:rsidR="00A434EB" w:rsidRPr="00750F05">
        <w:rPr>
          <w:sz w:val="28"/>
          <w:szCs w:val="28"/>
        </w:rPr>
        <w:t>х</w:t>
      </w:r>
      <w:r w:rsidRPr="00750F05">
        <w:rPr>
          <w:sz w:val="28"/>
          <w:szCs w:val="28"/>
        </w:rPr>
        <w:t xml:space="preserve">.  </w:t>
      </w:r>
    </w:p>
    <w:p w:rsidR="006740D4" w:rsidRPr="00750F05" w:rsidRDefault="006740D4" w:rsidP="00A434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8. Регистр BP </w:t>
      </w:r>
      <w:r w:rsidR="00A434EB" w:rsidRPr="00750F05">
        <w:rPr>
          <w:sz w:val="28"/>
          <w:szCs w:val="28"/>
        </w:rPr>
        <w:t xml:space="preserve"> используется для </w:t>
      </w:r>
      <w:r w:rsidRPr="00750F05">
        <w:rPr>
          <w:sz w:val="28"/>
          <w:szCs w:val="28"/>
        </w:rPr>
        <w:t>доступ</w:t>
      </w:r>
      <w:r w:rsidR="00A434EB" w:rsidRPr="00750F05">
        <w:rPr>
          <w:sz w:val="28"/>
          <w:szCs w:val="28"/>
        </w:rPr>
        <w:t>а</w:t>
      </w:r>
      <w:r w:rsidRPr="00750F05">
        <w:rPr>
          <w:sz w:val="28"/>
          <w:szCs w:val="28"/>
        </w:rPr>
        <w:t xml:space="preserve"> к параметрам</w:t>
      </w:r>
      <w:r w:rsidR="00A434EB" w:rsidRPr="00750F05">
        <w:rPr>
          <w:sz w:val="28"/>
          <w:szCs w:val="28"/>
        </w:rPr>
        <w:t xml:space="preserve"> процедур</w:t>
      </w:r>
      <w:r w:rsidRPr="00750F05">
        <w:rPr>
          <w:sz w:val="28"/>
          <w:szCs w:val="28"/>
        </w:rPr>
        <w:t xml:space="preserve">: </w:t>
      </w:r>
      <w:r w:rsidR="00A434EB" w:rsidRPr="00750F05">
        <w:rPr>
          <w:sz w:val="28"/>
          <w:szCs w:val="28"/>
        </w:rPr>
        <w:t xml:space="preserve"> </w:t>
      </w:r>
      <w:r w:rsidRPr="00750F05">
        <w:rPr>
          <w:sz w:val="28"/>
          <w:szCs w:val="28"/>
        </w:rPr>
        <w:t>данным и адресам</w:t>
      </w:r>
      <w:r w:rsidR="00A434EB" w:rsidRPr="00750F05">
        <w:rPr>
          <w:sz w:val="28"/>
          <w:szCs w:val="28"/>
        </w:rPr>
        <w:t>,</w:t>
      </w:r>
      <w:r w:rsidRPr="00750F05">
        <w:rPr>
          <w:sz w:val="28"/>
          <w:szCs w:val="28"/>
        </w:rPr>
        <w:t xml:space="preserve"> передаваемым  через стек.</w:t>
      </w:r>
    </w:p>
    <w:p w:rsidR="003D680E" w:rsidRPr="00750F05" w:rsidRDefault="00A434EB" w:rsidP="003D680E">
      <w:pPr>
        <w:ind w:firstLine="567"/>
        <w:jc w:val="both"/>
        <w:rPr>
          <w:sz w:val="28"/>
          <w:szCs w:val="28"/>
        </w:rPr>
      </w:pPr>
      <w:r w:rsidRPr="00750F05">
        <w:rPr>
          <w:sz w:val="28"/>
          <w:szCs w:val="28"/>
        </w:rPr>
        <w:t>Н</w:t>
      </w:r>
      <w:r w:rsidR="003D680E" w:rsidRPr="00750F05">
        <w:rPr>
          <w:sz w:val="28"/>
          <w:szCs w:val="28"/>
        </w:rPr>
        <w:t xml:space="preserve">ачиная с процессора </w:t>
      </w:r>
      <w:r w:rsidRPr="00750F05">
        <w:rPr>
          <w:sz w:val="28"/>
          <w:szCs w:val="28"/>
          <w:lang w:val="en-US"/>
        </w:rPr>
        <w:t>Intel</w:t>
      </w:r>
      <w:r w:rsidRPr="00750F05">
        <w:rPr>
          <w:sz w:val="28"/>
          <w:szCs w:val="28"/>
        </w:rPr>
        <w:t xml:space="preserve"> 386</w:t>
      </w:r>
      <w:r w:rsidR="003D680E" w:rsidRPr="00750F05">
        <w:rPr>
          <w:sz w:val="28"/>
          <w:szCs w:val="28"/>
        </w:rPr>
        <w:t xml:space="preserve">, </w:t>
      </w:r>
      <w:r w:rsidRPr="00750F05">
        <w:rPr>
          <w:sz w:val="28"/>
          <w:szCs w:val="28"/>
        </w:rPr>
        <w:t xml:space="preserve"> все  </w:t>
      </w:r>
      <w:r w:rsidR="003D680E" w:rsidRPr="00750F05">
        <w:rPr>
          <w:sz w:val="28"/>
          <w:szCs w:val="28"/>
        </w:rPr>
        <w:t>регистр</w:t>
      </w:r>
      <w:r w:rsidRPr="00750F05">
        <w:rPr>
          <w:sz w:val="28"/>
          <w:szCs w:val="28"/>
        </w:rPr>
        <w:t xml:space="preserve">ы общего назначения </w:t>
      </w:r>
      <w:r w:rsidR="003D680E" w:rsidRPr="00750F05">
        <w:rPr>
          <w:sz w:val="28"/>
          <w:szCs w:val="28"/>
        </w:rPr>
        <w:t xml:space="preserve">являются 32-битными,  называются </w:t>
      </w:r>
      <w:r w:rsidRPr="00750F05">
        <w:rPr>
          <w:sz w:val="28"/>
          <w:szCs w:val="28"/>
        </w:rPr>
        <w:t>расширенными (</w:t>
      </w:r>
      <w:r w:rsidRPr="00750F05">
        <w:rPr>
          <w:sz w:val="28"/>
          <w:szCs w:val="28"/>
          <w:lang w:val="en-US"/>
        </w:rPr>
        <w:t>Extended</w:t>
      </w:r>
      <w:r w:rsidRPr="00750F05">
        <w:rPr>
          <w:sz w:val="28"/>
          <w:szCs w:val="28"/>
        </w:rPr>
        <w:t xml:space="preserve">), обозначаются  </w:t>
      </w:r>
      <w:r w:rsidRPr="00750F05">
        <w:rPr>
          <w:sz w:val="28"/>
          <w:szCs w:val="28"/>
          <w:lang w:val="en-US"/>
        </w:rPr>
        <w:t>E</w:t>
      </w:r>
      <w:r w:rsidRPr="00750F05">
        <w:rPr>
          <w:sz w:val="28"/>
          <w:szCs w:val="28"/>
        </w:rPr>
        <w:t xml:space="preserve">AX, </w:t>
      </w:r>
      <w:r w:rsidRPr="00750F05">
        <w:rPr>
          <w:sz w:val="28"/>
          <w:szCs w:val="28"/>
          <w:lang w:val="en-US"/>
        </w:rPr>
        <w:t>E</w:t>
      </w:r>
      <w:r w:rsidRPr="00750F05">
        <w:rPr>
          <w:sz w:val="28"/>
          <w:szCs w:val="28"/>
        </w:rPr>
        <w:t xml:space="preserve">BX, </w:t>
      </w:r>
      <w:r w:rsidRPr="00750F05">
        <w:rPr>
          <w:sz w:val="28"/>
          <w:szCs w:val="28"/>
          <w:lang w:val="en-US"/>
        </w:rPr>
        <w:t>E</w:t>
      </w:r>
      <w:r w:rsidRPr="00750F05">
        <w:rPr>
          <w:sz w:val="28"/>
          <w:szCs w:val="28"/>
        </w:rPr>
        <w:t xml:space="preserve">CX, </w:t>
      </w:r>
      <w:r w:rsidRPr="00750F05">
        <w:rPr>
          <w:sz w:val="28"/>
          <w:szCs w:val="28"/>
          <w:lang w:val="en-US"/>
        </w:rPr>
        <w:t>E</w:t>
      </w:r>
      <w:r w:rsidRPr="00750F05">
        <w:rPr>
          <w:sz w:val="28"/>
          <w:szCs w:val="28"/>
        </w:rPr>
        <w:t xml:space="preserve">DX,  </w:t>
      </w:r>
      <w:r w:rsidR="003D680E" w:rsidRPr="00750F05">
        <w:rPr>
          <w:sz w:val="28"/>
          <w:szCs w:val="28"/>
          <w:lang w:val="en-US"/>
        </w:rPr>
        <w:t>ESI</w:t>
      </w:r>
      <w:r w:rsidR="003D680E" w:rsidRPr="00750F05">
        <w:rPr>
          <w:sz w:val="28"/>
          <w:szCs w:val="28"/>
        </w:rPr>
        <w:t xml:space="preserve">, </w:t>
      </w:r>
      <w:r w:rsidR="003D680E" w:rsidRPr="00750F05">
        <w:rPr>
          <w:sz w:val="28"/>
          <w:szCs w:val="28"/>
          <w:lang w:val="en-US"/>
        </w:rPr>
        <w:t>EDI</w:t>
      </w:r>
      <w:r w:rsidR="003D680E" w:rsidRPr="00750F05">
        <w:rPr>
          <w:sz w:val="28"/>
          <w:szCs w:val="28"/>
        </w:rPr>
        <w:t xml:space="preserve">, </w:t>
      </w:r>
      <w:r w:rsidR="003D680E" w:rsidRPr="00750F05">
        <w:rPr>
          <w:sz w:val="28"/>
          <w:szCs w:val="28"/>
          <w:lang w:val="en-US"/>
        </w:rPr>
        <w:t>E</w:t>
      </w:r>
      <w:r w:rsidR="003D680E" w:rsidRPr="00750F05">
        <w:rPr>
          <w:sz w:val="28"/>
          <w:szCs w:val="28"/>
        </w:rPr>
        <w:t xml:space="preserve">ВР и </w:t>
      </w:r>
      <w:r w:rsidR="003D680E" w:rsidRPr="00750F05">
        <w:rPr>
          <w:sz w:val="28"/>
          <w:szCs w:val="28"/>
          <w:lang w:val="en-US"/>
        </w:rPr>
        <w:t>ESP</w:t>
      </w:r>
      <w:r w:rsidR="003D680E" w:rsidRPr="00750F05">
        <w:rPr>
          <w:sz w:val="28"/>
          <w:szCs w:val="28"/>
        </w:rPr>
        <w:t xml:space="preserve"> и могут использоваться как универсальные РОН</w:t>
      </w:r>
      <w:r w:rsidRPr="00750F05">
        <w:rPr>
          <w:sz w:val="28"/>
          <w:szCs w:val="28"/>
        </w:rPr>
        <w:t xml:space="preserve"> для любых целей. </w:t>
      </w:r>
    </w:p>
    <w:p w:rsidR="00D27BCC" w:rsidRPr="00750F05" w:rsidRDefault="00D27BCC" w:rsidP="003D68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750F05">
        <w:rPr>
          <w:sz w:val="28"/>
          <w:szCs w:val="28"/>
        </w:rPr>
        <w:t xml:space="preserve">  </w:t>
      </w:r>
      <w:r w:rsidR="00321B82" w:rsidRPr="00750F05">
        <w:rPr>
          <w:sz w:val="28"/>
          <w:szCs w:val="28"/>
        </w:rPr>
        <w:t xml:space="preserve">            </w:t>
      </w:r>
    </w:p>
    <w:p w:rsidR="00B0211E" w:rsidRPr="00750F05" w:rsidRDefault="00B0211E" w:rsidP="00981335">
      <w:pPr>
        <w:spacing w:after="120"/>
        <w:ind w:firstLine="567"/>
        <w:rPr>
          <w:i/>
          <w:sz w:val="28"/>
          <w:szCs w:val="28"/>
        </w:rPr>
      </w:pPr>
      <w:r w:rsidRPr="00750F05">
        <w:rPr>
          <w:i/>
          <w:sz w:val="28"/>
          <w:szCs w:val="28"/>
        </w:rPr>
        <w:t>Сегментные регистры</w:t>
      </w:r>
      <w:r w:rsidR="00321170" w:rsidRPr="00750F05">
        <w:rPr>
          <w:i/>
          <w:sz w:val="28"/>
          <w:szCs w:val="28"/>
        </w:rPr>
        <w:t xml:space="preserve">  </w:t>
      </w:r>
      <w:r w:rsidR="00321170" w:rsidRPr="00750F05">
        <w:rPr>
          <w:sz w:val="28"/>
          <w:szCs w:val="28"/>
        </w:rPr>
        <w:t xml:space="preserve">(CS, DS, SS и ES).                  </w:t>
      </w:r>
    </w:p>
    <w:p w:rsidR="00321170" w:rsidRPr="00750F05" w:rsidRDefault="00321170" w:rsidP="00321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Как отмечалось выше, сегментом  называется  область, которая  начинается на границе параграфа, т.е. по любому адресу, который делится на 16 без остатка. Хотя сегмент может располагаться в любом месте памяти  и  иметь  размер  до  64Кбайт, он  требует  столько  памяти, cколько необходимо  для  выполнения  программы.  При сегментировании памяти для формирования любого ад</w:t>
      </w:r>
      <w:r w:rsidRPr="00750F05">
        <w:rPr>
          <w:sz w:val="28"/>
          <w:szCs w:val="28"/>
        </w:rPr>
        <w:lastRenderedPageBreak/>
        <w:t xml:space="preserve">реса применяются два числа – адрес начала сегмента, хранящийся в соответствующем сегментном регистре, </w:t>
      </w:r>
      <w:r w:rsidR="00873136" w:rsidRPr="00750F05">
        <w:rPr>
          <w:sz w:val="28"/>
          <w:szCs w:val="28"/>
        </w:rPr>
        <w:t>имеющем длину 16 бит,</w:t>
      </w:r>
      <w:r w:rsidRPr="00750F05">
        <w:rPr>
          <w:sz w:val="28"/>
          <w:szCs w:val="28"/>
        </w:rPr>
        <w:t xml:space="preserve"> и смещение искомого байта относительно начала</w:t>
      </w:r>
      <w:r w:rsidR="009C795C" w:rsidRPr="00750F05">
        <w:rPr>
          <w:sz w:val="28"/>
          <w:szCs w:val="28"/>
        </w:rPr>
        <w:t xml:space="preserve"> сегмента</w:t>
      </w:r>
      <w:r w:rsidRPr="00750F05">
        <w:rPr>
          <w:sz w:val="28"/>
          <w:szCs w:val="28"/>
        </w:rPr>
        <w:t>.  В любой программе имеется три главных сегмента:</w:t>
      </w:r>
    </w:p>
    <w:p w:rsidR="00321170" w:rsidRPr="00750F05" w:rsidRDefault="00321170" w:rsidP="00321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1. Сегмент кода  -  содержит  машинные  команды, которые будут выполняться. Обычно первая выполняемая команда  находится в начале этого сегмента  и  операционная  система  передает управление по  адресу  данного  сегмента для  выполнения  программы. Регистр сегмента кода (CS) содержит  начальный  адрес сегмента кода.  Этот адрес плюс величина смещения  в  указателе команд (IP) определяет адрес команды, которая должна быть  выбрана  для выполнения.  </w:t>
      </w:r>
    </w:p>
    <w:p w:rsidR="00321170" w:rsidRPr="00750F05" w:rsidRDefault="00321170" w:rsidP="00321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2. Сегмент   данных - содержит определенные  данные,  константы  и  рабочие  области, необходимые  программе.  Регистр сегмента данных (DS) содержит начальный адрес сегмента  данных.  Этот  адрес   плюс    величина  смещения, определенная в команде,  указывают на  конкретную  ячейку в сегменте  данных.</w:t>
      </w:r>
    </w:p>
    <w:p w:rsidR="00321170" w:rsidRPr="00750F05" w:rsidRDefault="00321170" w:rsidP="00321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3. Сегмент  стека.  Стек содержит адреса возврата как для возврата в операционную систему после завершения программы , так  и для возврата в главную программу после завершения  подпрограмм. Регистр сегмента стека  (SS) содержит  начальный   адрес в сегменте стека.</w:t>
      </w:r>
    </w:p>
    <w:p w:rsidR="00321170" w:rsidRPr="00750F05" w:rsidRDefault="00321170" w:rsidP="00321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8"/>
          <w:szCs w:val="28"/>
        </w:rPr>
      </w:pPr>
      <w:r w:rsidRPr="00750F05">
        <w:rPr>
          <w:sz w:val="28"/>
          <w:szCs w:val="28"/>
        </w:rPr>
        <w:t xml:space="preserve">           4. Дополнительный сегмент данных  -  используется в операциях над строками для управления адресацией памяти.  Для  этого регистр дополнительного  сегмента (ES)  должен быть связан с индексным регистром DI. </w:t>
      </w:r>
    </w:p>
    <w:p w:rsidR="00B0211E" w:rsidRPr="00750F05" w:rsidRDefault="00B0211E" w:rsidP="001B21DC">
      <w:pPr>
        <w:ind w:firstLine="567"/>
        <w:jc w:val="both"/>
        <w:rPr>
          <w:sz w:val="28"/>
          <w:szCs w:val="28"/>
        </w:rPr>
      </w:pPr>
      <w:r w:rsidRPr="00750F05">
        <w:rPr>
          <w:sz w:val="28"/>
          <w:szCs w:val="28"/>
        </w:rPr>
        <w:t>Смещение следующей выполняемой команды всегда хранится в специальном регистре</w:t>
      </w:r>
      <w:r w:rsidR="002F1AED" w:rsidRPr="00750F05">
        <w:rPr>
          <w:sz w:val="28"/>
          <w:szCs w:val="28"/>
        </w:rPr>
        <w:t xml:space="preserve"> –</w:t>
      </w:r>
      <w:r w:rsidRPr="00750F05">
        <w:rPr>
          <w:sz w:val="28"/>
          <w:szCs w:val="28"/>
        </w:rPr>
        <w:t xml:space="preserve"> </w:t>
      </w:r>
      <w:r w:rsidRPr="00750F05">
        <w:rPr>
          <w:sz w:val="28"/>
          <w:szCs w:val="28"/>
          <w:lang w:val="en-US"/>
        </w:rPr>
        <w:t>IP</w:t>
      </w:r>
      <w:r w:rsidRPr="00750F05">
        <w:rPr>
          <w:sz w:val="28"/>
          <w:szCs w:val="28"/>
        </w:rPr>
        <w:t xml:space="preserve"> (указатель </w:t>
      </w:r>
      <w:r w:rsidR="00D62798" w:rsidRPr="00750F05">
        <w:rPr>
          <w:sz w:val="28"/>
          <w:szCs w:val="28"/>
        </w:rPr>
        <w:t>команды</w:t>
      </w:r>
      <w:r w:rsidRPr="00750F05">
        <w:rPr>
          <w:sz w:val="28"/>
          <w:szCs w:val="28"/>
        </w:rPr>
        <w:t xml:space="preserve">), </w:t>
      </w:r>
      <w:r w:rsidR="001C3ACA" w:rsidRPr="00750F05">
        <w:rPr>
          <w:sz w:val="28"/>
          <w:szCs w:val="28"/>
        </w:rPr>
        <w:t xml:space="preserve">принудительная </w:t>
      </w:r>
      <w:r w:rsidRPr="00750F05">
        <w:rPr>
          <w:sz w:val="28"/>
          <w:szCs w:val="28"/>
        </w:rPr>
        <w:t>запись в кото</w:t>
      </w:r>
      <w:r w:rsidRPr="00750F05">
        <w:rPr>
          <w:sz w:val="28"/>
          <w:szCs w:val="28"/>
        </w:rPr>
        <w:softHyphen/>
        <w:t xml:space="preserve">рый приведет к тому, что следующей будет исполнена </w:t>
      </w:r>
      <w:r w:rsidR="00D62798" w:rsidRPr="00750F05">
        <w:rPr>
          <w:sz w:val="28"/>
          <w:szCs w:val="28"/>
        </w:rPr>
        <w:t xml:space="preserve">не команда, расположенная сразу за данной, а </w:t>
      </w:r>
      <w:r w:rsidRPr="00750F05">
        <w:rPr>
          <w:sz w:val="28"/>
          <w:szCs w:val="28"/>
        </w:rPr>
        <w:t xml:space="preserve">другая команда, </w:t>
      </w:r>
      <w:r w:rsidR="00D62798" w:rsidRPr="00750F05">
        <w:rPr>
          <w:sz w:val="28"/>
          <w:szCs w:val="28"/>
        </w:rPr>
        <w:t xml:space="preserve">смещение которой  задано в </w:t>
      </w:r>
      <w:r w:rsidR="00D62798" w:rsidRPr="00750F05">
        <w:rPr>
          <w:sz w:val="28"/>
          <w:szCs w:val="28"/>
          <w:lang w:val="en-US"/>
        </w:rPr>
        <w:t>IP</w:t>
      </w:r>
      <w:r w:rsidR="002F1AED" w:rsidRPr="00750F05">
        <w:rPr>
          <w:sz w:val="28"/>
          <w:szCs w:val="28"/>
        </w:rPr>
        <w:t>.</w:t>
      </w:r>
      <w:r w:rsidRPr="00750F05">
        <w:rPr>
          <w:sz w:val="28"/>
          <w:szCs w:val="28"/>
        </w:rPr>
        <w:t xml:space="preserve"> </w:t>
      </w:r>
      <w:r w:rsidR="001C3ACA" w:rsidRPr="00750F05">
        <w:rPr>
          <w:sz w:val="28"/>
          <w:szCs w:val="28"/>
        </w:rPr>
        <w:t xml:space="preserve"> В общем случае при передаче управления в другой сегмент </w:t>
      </w:r>
      <w:r w:rsidRPr="00750F05">
        <w:rPr>
          <w:sz w:val="28"/>
          <w:szCs w:val="28"/>
        </w:rPr>
        <w:t xml:space="preserve">команды </w:t>
      </w:r>
      <w:r w:rsidR="001C3ACA" w:rsidRPr="00750F05">
        <w:rPr>
          <w:sz w:val="28"/>
          <w:szCs w:val="28"/>
        </w:rPr>
        <w:t xml:space="preserve">безусловного </w:t>
      </w:r>
      <w:r w:rsidRPr="00750F05">
        <w:rPr>
          <w:sz w:val="28"/>
          <w:szCs w:val="28"/>
        </w:rPr>
        <w:t>перехода</w:t>
      </w:r>
      <w:r w:rsidR="001C3ACA" w:rsidRPr="00750F05">
        <w:rPr>
          <w:sz w:val="28"/>
          <w:szCs w:val="28"/>
        </w:rPr>
        <w:t xml:space="preserve">,  </w:t>
      </w:r>
      <w:r w:rsidRPr="00750F05">
        <w:rPr>
          <w:sz w:val="28"/>
          <w:szCs w:val="28"/>
        </w:rPr>
        <w:t>вызова подпрограммы и т. п.</w:t>
      </w:r>
      <w:r w:rsidR="00750F05">
        <w:rPr>
          <w:sz w:val="28"/>
          <w:szCs w:val="28"/>
        </w:rPr>
        <w:t xml:space="preserve"> </w:t>
      </w:r>
      <w:r w:rsidR="002F1AED" w:rsidRPr="00750F05">
        <w:rPr>
          <w:sz w:val="28"/>
          <w:szCs w:val="28"/>
        </w:rPr>
        <w:t xml:space="preserve">– </w:t>
      </w:r>
      <w:r w:rsidRPr="00750F05">
        <w:rPr>
          <w:sz w:val="28"/>
          <w:szCs w:val="28"/>
        </w:rPr>
        <w:t xml:space="preserve">осуществляют запись в </w:t>
      </w:r>
      <w:r w:rsidR="001C3ACA" w:rsidRPr="00750F05">
        <w:rPr>
          <w:sz w:val="28"/>
          <w:szCs w:val="28"/>
        </w:rPr>
        <w:t xml:space="preserve">регистры </w:t>
      </w:r>
      <w:r w:rsidRPr="00750F05">
        <w:rPr>
          <w:sz w:val="28"/>
          <w:szCs w:val="28"/>
          <w:lang w:val="en-US"/>
        </w:rPr>
        <w:t>CS</w:t>
      </w:r>
      <w:r w:rsidRPr="00750F05">
        <w:rPr>
          <w:sz w:val="28"/>
          <w:szCs w:val="28"/>
        </w:rPr>
        <w:t xml:space="preserve"> и </w:t>
      </w:r>
      <w:r w:rsidR="00CC39D6" w:rsidRPr="00750F05">
        <w:rPr>
          <w:sz w:val="28"/>
          <w:szCs w:val="28"/>
        </w:rPr>
        <w:t xml:space="preserve"> </w:t>
      </w:r>
      <w:r w:rsidRPr="00750F05">
        <w:rPr>
          <w:sz w:val="28"/>
          <w:szCs w:val="28"/>
        </w:rPr>
        <w:t>IP.</w:t>
      </w:r>
    </w:p>
    <w:p w:rsidR="00B0211E" w:rsidRPr="00750F05" w:rsidRDefault="00B0211E" w:rsidP="001B21DC">
      <w:pPr>
        <w:ind w:firstLine="567"/>
        <w:rPr>
          <w:sz w:val="28"/>
          <w:szCs w:val="28"/>
        </w:rPr>
      </w:pPr>
    </w:p>
    <w:p w:rsidR="00FC2320" w:rsidRPr="00750F05" w:rsidRDefault="00B0211E" w:rsidP="001B21DC">
      <w:pPr>
        <w:ind w:firstLine="567"/>
        <w:rPr>
          <w:i/>
          <w:sz w:val="28"/>
          <w:szCs w:val="28"/>
        </w:rPr>
      </w:pPr>
      <w:r w:rsidRPr="00750F05">
        <w:rPr>
          <w:i/>
          <w:sz w:val="28"/>
          <w:szCs w:val="28"/>
        </w:rPr>
        <w:t>Регистр флагов</w:t>
      </w:r>
      <w:r w:rsidR="002F1AED" w:rsidRPr="00750F05">
        <w:rPr>
          <w:i/>
          <w:sz w:val="28"/>
          <w:szCs w:val="28"/>
        </w:rPr>
        <w:t xml:space="preserve"> </w:t>
      </w:r>
    </w:p>
    <w:p w:rsidR="00241868" w:rsidRPr="00750F05" w:rsidRDefault="00241868" w:rsidP="001B21DC">
      <w:pPr>
        <w:ind w:firstLine="567"/>
        <w:rPr>
          <w:i/>
          <w:sz w:val="28"/>
          <w:szCs w:val="28"/>
        </w:rPr>
      </w:pPr>
    </w:p>
    <w:p w:rsidR="00241868" w:rsidRPr="00750F05" w:rsidRDefault="00241868" w:rsidP="00241868">
      <w:pPr>
        <w:ind w:firstLine="567"/>
        <w:jc w:val="both"/>
        <w:rPr>
          <w:sz w:val="28"/>
          <w:szCs w:val="28"/>
        </w:rPr>
      </w:pPr>
      <w:r w:rsidRPr="00750F05">
        <w:rPr>
          <w:sz w:val="28"/>
          <w:szCs w:val="28"/>
        </w:rPr>
        <w:t>В  процессоре  8086  девять из 16 битов  регистра флагов (</w:t>
      </w:r>
      <w:r w:rsidRPr="00750F05">
        <w:rPr>
          <w:sz w:val="28"/>
          <w:szCs w:val="28"/>
          <w:lang w:val="en-US"/>
        </w:rPr>
        <w:t>Flags</w:t>
      </w:r>
      <w:r w:rsidRPr="00750F05">
        <w:rPr>
          <w:sz w:val="28"/>
          <w:szCs w:val="28"/>
        </w:rPr>
        <w:t xml:space="preserve">) являются активными и определяют текущее состояние машины и результатов выполнения операций.   Многие  арифметические  команды и команды сравнения изменяют состояние флагов. Формат </w:t>
      </w:r>
      <w:r w:rsidRPr="00750F05">
        <w:rPr>
          <w:sz w:val="28"/>
          <w:szCs w:val="28"/>
          <w:lang w:val="en-US"/>
        </w:rPr>
        <w:t>Flags</w:t>
      </w:r>
      <w:r w:rsidRPr="00750F05">
        <w:rPr>
          <w:sz w:val="28"/>
          <w:szCs w:val="28"/>
        </w:rPr>
        <w:t xml:space="preserve"> и значения битов приведены ниже.</w:t>
      </w:r>
    </w:p>
    <w:p w:rsidR="00FC2320" w:rsidRPr="00750F05" w:rsidRDefault="00FC2320" w:rsidP="00FC2320">
      <w:pPr>
        <w:ind w:firstLine="567"/>
        <w:jc w:val="center"/>
        <w:rPr>
          <w:sz w:val="28"/>
          <w:szCs w:val="28"/>
        </w:rPr>
      </w:pPr>
    </w:p>
    <w:p w:rsidR="000E4F12" w:rsidRPr="00750F05" w:rsidRDefault="000E4F12" w:rsidP="00FC2320">
      <w:pPr>
        <w:ind w:firstLine="567"/>
        <w:jc w:val="center"/>
        <w:rPr>
          <w:sz w:val="28"/>
          <w:szCs w:val="28"/>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0"/>
        <w:gridCol w:w="598"/>
        <w:gridCol w:w="598"/>
        <w:gridCol w:w="598"/>
        <w:gridCol w:w="598"/>
        <w:gridCol w:w="598"/>
        <w:gridCol w:w="598"/>
        <w:gridCol w:w="598"/>
        <w:gridCol w:w="598"/>
        <w:gridCol w:w="598"/>
        <w:gridCol w:w="598"/>
        <w:gridCol w:w="598"/>
        <w:gridCol w:w="598"/>
        <w:gridCol w:w="598"/>
        <w:gridCol w:w="599"/>
        <w:gridCol w:w="559"/>
      </w:tblGrid>
      <w:tr w:rsidR="00FC2320" w:rsidRPr="00750F05" w:rsidTr="00054E57">
        <w:tc>
          <w:tcPr>
            <w:tcW w:w="490" w:type="dxa"/>
          </w:tcPr>
          <w:p w:rsidR="00FC2320" w:rsidRPr="00750F05" w:rsidRDefault="00FC2320" w:rsidP="00054E57">
            <w:pPr>
              <w:jc w:val="center"/>
              <w:rPr>
                <w:sz w:val="28"/>
                <w:szCs w:val="28"/>
              </w:rPr>
            </w:pPr>
            <w:r w:rsidRPr="00750F05">
              <w:rPr>
                <w:sz w:val="28"/>
                <w:szCs w:val="28"/>
              </w:rPr>
              <w:t>Х</w:t>
            </w:r>
          </w:p>
        </w:tc>
        <w:tc>
          <w:tcPr>
            <w:tcW w:w="598" w:type="dxa"/>
          </w:tcPr>
          <w:p w:rsidR="00FC2320" w:rsidRPr="00750F05" w:rsidRDefault="00FC2320" w:rsidP="00054E57">
            <w:pPr>
              <w:jc w:val="center"/>
              <w:rPr>
                <w:sz w:val="28"/>
                <w:szCs w:val="28"/>
              </w:rPr>
            </w:pPr>
            <w:r w:rsidRPr="00750F05">
              <w:rPr>
                <w:sz w:val="28"/>
                <w:szCs w:val="28"/>
              </w:rPr>
              <w:t>Х</w:t>
            </w:r>
          </w:p>
        </w:tc>
        <w:tc>
          <w:tcPr>
            <w:tcW w:w="598" w:type="dxa"/>
          </w:tcPr>
          <w:p w:rsidR="00FC2320" w:rsidRPr="00750F05" w:rsidRDefault="00FC2320" w:rsidP="00054E57">
            <w:pPr>
              <w:jc w:val="center"/>
              <w:rPr>
                <w:sz w:val="28"/>
                <w:szCs w:val="28"/>
              </w:rPr>
            </w:pPr>
            <w:r w:rsidRPr="00750F05">
              <w:rPr>
                <w:sz w:val="28"/>
                <w:szCs w:val="28"/>
              </w:rPr>
              <w:t>Х</w:t>
            </w:r>
          </w:p>
        </w:tc>
        <w:tc>
          <w:tcPr>
            <w:tcW w:w="598" w:type="dxa"/>
          </w:tcPr>
          <w:p w:rsidR="00FC2320" w:rsidRPr="00750F05" w:rsidRDefault="00FC2320" w:rsidP="00054E57">
            <w:pPr>
              <w:jc w:val="center"/>
              <w:rPr>
                <w:sz w:val="28"/>
                <w:szCs w:val="28"/>
              </w:rPr>
            </w:pPr>
            <w:r w:rsidRPr="00750F05">
              <w:rPr>
                <w:sz w:val="28"/>
                <w:szCs w:val="28"/>
              </w:rPr>
              <w:t>Х</w:t>
            </w:r>
          </w:p>
        </w:tc>
        <w:tc>
          <w:tcPr>
            <w:tcW w:w="598" w:type="dxa"/>
          </w:tcPr>
          <w:p w:rsidR="00FC2320" w:rsidRPr="00750F05" w:rsidRDefault="00FC2320" w:rsidP="00054E57">
            <w:pPr>
              <w:jc w:val="center"/>
              <w:rPr>
                <w:sz w:val="28"/>
                <w:szCs w:val="28"/>
                <w:lang w:val="en-US"/>
              </w:rPr>
            </w:pPr>
            <w:r w:rsidRPr="00750F05">
              <w:rPr>
                <w:sz w:val="28"/>
                <w:szCs w:val="28"/>
                <w:lang w:val="en-US"/>
              </w:rPr>
              <w:t>OF</w:t>
            </w:r>
          </w:p>
        </w:tc>
        <w:tc>
          <w:tcPr>
            <w:tcW w:w="598" w:type="dxa"/>
          </w:tcPr>
          <w:p w:rsidR="00FC2320" w:rsidRPr="00750F05" w:rsidRDefault="00FC2320" w:rsidP="00054E57">
            <w:pPr>
              <w:jc w:val="center"/>
              <w:rPr>
                <w:sz w:val="28"/>
                <w:szCs w:val="28"/>
                <w:lang w:val="en-US"/>
              </w:rPr>
            </w:pPr>
            <w:r w:rsidRPr="00750F05">
              <w:rPr>
                <w:sz w:val="28"/>
                <w:szCs w:val="28"/>
                <w:lang w:val="en-US"/>
              </w:rPr>
              <w:t>DF</w:t>
            </w:r>
          </w:p>
        </w:tc>
        <w:tc>
          <w:tcPr>
            <w:tcW w:w="598" w:type="dxa"/>
          </w:tcPr>
          <w:p w:rsidR="00FC2320" w:rsidRPr="00750F05" w:rsidRDefault="00FC2320" w:rsidP="00054E57">
            <w:pPr>
              <w:jc w:val="center"/>
              <w:rPr>
                <w:sz w:val="28"/>
                <w:szCs w:val="28"/>
                <w:lang w:val="en-US"/>
              </w:rPr>
            </w:pPr>
            <w:r w:rsidRPr="00750F05">
              <w:rPr>
                <w:sz w:val="28"/>
                <w:szCs w:val="28"/>
                <w:lang w:val="en-US"/>
              </w:rPr>
              <w:t>IF</w:t>
            </w:r>
          </w:p>
        </w:tc>
        <w:tc>
          <w:tcPr>
            <w:tcW w:w="598" w:type="dxa"/>
          </w:tcPr>
          <w:p w:rsidR="00FC2320" w:rsidRPr="00750F05" w:rsidRDefault="00FC2320" w:rsidP="00054E57">
            <w:pPr>
              <w:jc w:val="center"/>
              <w:rPr>
                <w:sz w:val="28"/>
                <w:szCs w:val="28"/>
                <w:lang w:val="en-US"/>
              </w:rPr>
            </w:pPr>
            <w:r w:rsidRPr="00750F05">
              <w:rPr>
                <w:sz w:val="28"/>
                <w:szCs w:val="28"/>
                <w:lang w:val="en-US"/>
              </w:rPr>
              <w:t>TF</w:t>
            </w:r>
          </w:p>
        </w:tc>
        <w:tc>
          <w:tcPr>
            <w:tcW w:w="598" w:type="dxa"/>
          </w:tcPr>
          <w:p w:rsidR="00FC2320" w:rsidRPr="00750F05" w:rsidRDefault="00FC2320" w:rsidP="00054E57">
            <w:pPr>
              <w:jc w:val="center"/>
              <w:rPr>
                <w:sz w:val="28"/>
                <w:szCs w:val="28"/>
                <w:lang w:val="en-US"/>
              </w:rPr>
            </w:pPr>
            <w:r w:rsidRPr="00750F05">
              <w:rPr>
                <w:sz w:val="28"/>
                <w:szCs w:val="28"/>
                <w:lang w:val="en-US"/>
              </w:rPr>
              <w:t>SF</w:t>
            </w:r>
          </w:p>
        </w:tc>
        <w:tc>
          <w:tcPr>
            <w:tcW w:w="598" w:type="dxa"/>
          </w:tcPr>
          <w:p w:rsidR="00FC2320" w:rsidRPr="00750F05" w:rsidRDefault="00FC2320" w:rsidP="00054E57">
            <w:pPr>
              <w:jc w:val="center"/>
              <w:rPr>
                <w:sz w:val="28"/>
                <w:szCs w:val="28"/>
                <w:lang w:val="en-US"/>
              </w:rPr>
            </w:pPr>
            <w:r w:rsidRPr="00750F05">
              <w:rPr>
                <w:sz w:val="28"/>
                <w:szCs w:val="28"/>
                <w:lang w:val="en-US"/>
              </w:rPr>
              <w:t>ZF</w:t>
            </w:r>
          </w:p>
        </w:tc>
        <w:tc>
          <w:tcPr>
            <w:tcW w:w="598" w:type="dxa"/>
          </w:tcPr>
          <w:p w:rsidR="00FC2320" w:rsidRPr="00750F05" w:rsidRDefault="00FC2320" w:rsidP="00054E57">
            <w:pPr>
              <w:jc w:val="center"/>
              <w:rPr>
                <w:sz w:val="28"/>
                <w:szCs w:val="28"/>
                <w:lang w:val="en-US"/>
              </w:rPr>
            </w:pPr>
            <w:r w:rsidRPr="00750F05">
              <w:rPr>
                <w:sz w:val="28"/>
                <w:szCs w:val="28"/>
                <w:lang w:val="en-US"/>
              </w:rPr>
              <w:t>0</w:t>
            </w:r>
          </w:p>
        </w:tc>
        <w:tc>
          <w:tcPr>
            <w:tcW w:w="598" w:type="dxa"/>
          </w:tcPr>
          <w:p w:rsidR="00FC2320" w:rsidRPr="00750F05" w:rsidRDefault="00FC2320" w:rsidP="00054E57">
            <w:pPr>
              <w:jc w:val="center"/>
              <w:rPr>
                <w:sz w:val="28"/>
                <w:szCs w:val="28"/>
                <w:lang w:val="en-US"/>
              </w:rPr>
            </w:pPr>
            <w:r w:rsidRPr="00750F05">
              <w:rPr>
                <w:sz w:val="28"/>
                <w:szCs w:val="28"/>
                <w:lang w:val="en-US"/>
              </w:rPr>
              <w:t>AF</w:t>
            </w:r>
          </w:p>
        </w:tc>
        <w:tc>
          <w:tcPr>
            <w:tcW w:w="598" w:type="dxa"/>
          </w:tcPr>
          <w:p w:rsidR="00FC2320" w:rsidRPr="00750F05" w:rsidRDefault="00FC2320" w:rsidP="00054E57">
            <w:pPr>
              <w:jc w:val="center"/>
              <w:rPr>
                <w:sz w:val="28"/>
                <w:szCs w:val="28"/>
                <w:lang w:val="en-US"/>
              </w:rPr>
            </w:pPr>
            <w:r w:rsidRPr="00750F05">
              <w:rPr>
                <w:sz w:val="28"/>
                <w:szCs w:val="28"/>
                <w:lang w:val="en-US"/>
              </w:rPr>
              <w:t>0</w:t>
            </w:r>
          </w:p>
        </w:tc>
        <w:tc>
          <w:tcPr>
            <w:tcW w:w="598" w:type="dxa"/>
          </w:tcPr>
          <w:p w:rsidR="00FC2320" w:rsidRPr="00750F05" w:rsidRDefault="00FC2320" w:rsidP="00054E57">
            <w:pPr>
              <w:jc w:val="center"/>
              <w:rPr>
                <w:sz w:val="28"/>
                <w:szCs w:val="28"/>
                <w:lang w:val="en-US"/>
              </w:rPr>
            </w:pPr>
            <w:r w:rsidRPr="00750F05">
              <w:rPr>
                <w:sz w:val="28"/>
                <w:szCs w:val="28"/>
                <w:lang w:val="en-US"/>
              </w:rPr>
              <w:t>PF</w:t>
            </w:r>
          </w:p>
        </w:tc>
        <w:tc>
          <w:tcPr>
            <w:tcW w:w="599" w:type="dxa"/>
          </w:tcPr>
          <w:p w:rsidR="00FC2320" w:rsidRPr="00750F05" w:rsidRDefault="00FC2320" w:rsidP="00054E57">
            <w:pPr>
              <w:jc w:val="center"/>
              <w:rPr>
                <w:sz w:val="28"/>
                <w:szCs w:val="28"/>
                <w:lang w:val="en-US"/>
              </w:rPr>
            </w:pPr>
            <w:r w:rsidRPr="00750F05">
              <w:rPr>
                <w:sz w:val="28"/>
                <w:szCs w:val="28"/>
                <w:lang w:val="en-US"/>
              </w:rPr>
              <w:t>1</w:t>
            </w:r>
          </w:p>
        </w:tc>
        <w:tc>
          <w:tcPr>
            <w:tcW w:w="493" w:type="dxa"/>
          </w:tcPr>
          <w:p w:rsidR="00FC2320" w:rsidRPr="00750F05" w:rsidRDefault="00FC2320" w:rsidP="00054E57">
            <w:pPr>
              <w:jc w:val="center"/>
              <w:rPr>
                <w:sz w:val="28"/>
                <w:szCs w:val="28"/>
                <w:lang w:val="en-US"/>
              </w:rPr>
            </w:pPr>
            <w:r w:rsidRPr="00750F05">
              <w:rPr>
                <w:sz w:val="28"/>
                <w:szCs w:val="28"/>
                <w:lang w:val="en-US"/>
              </w:rPr>
              <w:t>CF</w:t>
            </w:r>
          </w:p>
        </w:tc>
      </w:tr>
    </w:tbl>
    <w:p w:rsidR="00FC2320" w:rsidRPr="00750F05" w:rsidRDefault="007065B3" w:rsidP="001B21DC">
      <w:pPr>
        <w:ind w:firstLine="567"/>
        <w:rPr>
          <w:sz w:val="28"/>
          <w:szCs w:val="28"/>
        </w:rPr>
      </w:pPr>
      <w:r w:rsidRPr="00750F05">
        <w:rPr>
          <w:noProof/>
          <w:sz w:val="28"/>
          <w:szCs w:val="28"/>
        </w:rPr>
        <mc:AlternateContent>
          <mc:Choice Requires="wps">
            <w:drawing>
              <wp:anchor distT="0" distB="0" distL="114300" distR="114300" simplePos="0" relativeHeight="251794432" behindDoc="0" locked="0" layoutInCell="1" allowOverlap="1">
                <wp:simplePos x="0" y="0"/>
                <wp:positionH relativeFrom="column">
                  <wp:posOffset>5696585</wp:posOffset>
                </wp:positionH>
                <wp:positionV relativeFrom="paragraph">
                  <wp:posOffset>73025</wp:posOffset>
                </wp:positionV>
                <wp:extent cx="229870" cy="229870"/>
                <wp:effectExtent l="0" t="0" r="0" b="0"/>
                <wp:wrapNone/>
                <wp:docPr id="3754" name="Text Box 3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Pr="00750F05" w:rsidRDefault="008A58B3">
                            <w:pPr>
                              <w:rPr>
                                <w:sz w:val="28"/>
                                <w:szCs w:val="28"/>
                                <w:lang w:val="en-US"/>
                              </w:rPr>
                            </w:pPr>
                            <w:r w:rsidRPr="00E46A82">
                              <w:rPr>
                                <w:lang w:val="en-US"/>
                              </w:rPr>
                              <w:t xml:space="preserve"> </w:t>
                            </w:r>
                            <w:r w:rsidRPr="00E46A82">
                              <w:t xml:space="preserve">  </w:t>
                            </w:r>
                            <w:r w:rsidRPr="00750F05">
                              <w:rPr>
                                <w:sz w:val="28"/>
                                <w:szCs w:val="28"/>
                              </w:rPr>
                              <w:t>0</w:t>
                            </w:r>
                            <w:r w:rsidRPr="00750F05">
                              <w:rPr>
                                <w:sz w:val="28"/>
                                <w:szCs w:val="28"/>
                                <w:lang w:val="en-US"/>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7" o:spid="_x0000_s1125" type="#_x0000_t202" style="position:absolute;left:0;text-align:left;margin-left:448.55pt;margin-top:5.75pt;width:18.1pt;height:18.1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pV3fQIAAAwFAAAOAAAAZHJzL2Uyb0RvYy54bWysVNuO2yAQfa/Uf0C8Z31ZZxNbcVZ7aapK&#10;24u02w8ggGNUGyiQ2Nuq/94B4nS7baWqqh/wAMNhZs4ZVpdj36EDN1YoWePsLMWIS6qYkLsaf3zY&#10;zJYYWUckI52SvMaP3OLL9csXq0FXPFet6hg3CECkrQZd49Y5XSWJpS3viT1TmkvYbJTpiYOp2SXM&#10;kAHQ+y7J0/QiGZRh2ijKrYXV27iJ1wG/aTh175vGcoe6GkNsLowmjFs/JusVqXaG6FbQYxjkH6Lo&#10;iZBw6QnqljiC9kb8AtULapRVjTujqk9U0wjKQw6QTZY+y+a+JZqHXKA4Vp/KZP8fLH13+GCQYDU+&#10;X8wLjCTpgaUHPjp0rUZ0fl4ufI0GbStwvdfg7EbYAa5DvlbfKfrJIqluWiJ3/MoYNbScMIgx8yeT&#10;J0cjjvUg2+GtYnAT2TsVgMbG9L6AUBIE6MDV44kfHw2FxTwvlwvYobB1tP0NpJoOa2Pda6565I0a&#10;G6A/gJPDnXXRdXLxd1nVCbYRXRcmZre96Qw6EJDKJnwh/mdunfTOUvljETGuQIxwh9/z0Qbqv5ZZ&#10;XqTXeTnbXCwXs2JTzGflIl3O0qy8Li/SoixuN998gFlRtYIxLu+E5JMMs+LvaD42RBRQECIaalzO&#10;83lk6I9JpuH7XZK9cNCVnehrvDw5kcrz+koySJtUjogu2snP4QdCoAbTP1QlqMATHyXgxu0YRbec&#10;1LVV7BF0YRTwBhTDkwJGq8wXjAZozxrbz3tiOEbdGwna8r08GWYytpNBJIWjNXYYRfPGxZ7fayN2&#10;LSBH9Up1BfprRNCGF2qM4qhaaLmQxPF58D39dB68fjxi6+8AAAD//wMAUEsDBBQABgAIAAAAIQAk&#10;n8be3wAAAAkBAAAPAAAAZHJzL2Rvd25yZXYueG1sTI9BT4NAEIXvJv6HzZh4MXahaGmRpdFWb3po&#10;bXqesisQ2VnCLoX+e8eTHifvy3vf5OvJtuJset84UhDPIhCGSqcbqhQcPt/ulyB8QNLYOjIKLsbD&#10;uri+yjHTbqSdOe9DJbiEfIYK6hC6TEpf1sain7nOEGdfrrcY+OwrqXscudy2ch5FC2mxIV6osTOb&#10;2pTf+8EqWGz7YdzR5m57eH3Hj66aH18uR6Vub6bnJxDBTOEPhl99VoeCnU5uIO1Fq2C5SmNGOYgf&#10;QTCwSpIExEnBQ5qCLHL5/4PiBwAA//8DAFBLAQItABQABgAIAAAAIQC2gziS/gAAAOEBAAATAAAA&#10;AAAAAAAAAAAAAAAAAABbQ29udGVudF9UeXBlc10ueG1sUEsBAi0AFAAGAAgAAAAhADj9If/WAAAA&#10;lAEAAAsAAAAAAAAAAAAAAAAALwEAAF9yZWxzLy5yZWxzUEsBAi0AFAAGAAgAAAAhAJqqlXd9AgAA&#10;DAUAAA4AAAAAAAAAAAAAAAAALgIAAGRycy9lMm9Eb2MueG1sUEsBAi0AFAAGAAgAAAAhACSfxt7f&#10;AAAACQEAAA8AAAAAAAAAAAAAAAAA1wQAAGRycy9kb3ducmV2LnhtbFBLBQYAAAAABAAEAPMAAADj&#10;BQAAAAA=&#10;" stroked="f">
                <v:textbox inset="0,0,0,0">
                  <w:txbxContent>
                    <w:p w:rsidR="008A58B3" w:rsidRPr="00750F05" w:rsidRDefault="008A58B3">
                      <w:pPr>
                        <w:rPr>
                          <w:sz w:val="28"/>
                          <w:szCs w:val="28"/>
                          <w:lang w:val="en-US"/>
                        </w:rPr>
                      </w:pPr>
                      <w:r w:rsidRPr="00E46A82">
                        <w:rPr>
                          <w:lang w:val="en-US"/>
                        </w:rPr>
                        <w:t xml:space="preserve"> </w:t>
                      </w:r>
                      <w:r w:rsidRPr="00E46A82">
                        <w:t xml:space="preserve">  </w:t>
                      </w:r>
                      <w:r w:rsidRPr="00750F05">
                        <w:rPr>
                          <w:sz w:val="28"/>
                          <w:szCs w:val="28"/>
                        </w:rPr>
                        <w:t>0</w:t>
                      </w:r>
                      <w:r w:rsidRPr="00750F05">
                        <w:rPr>
                          <w:sz w:val="28"/>
                          <w:szCs w:val="28"/>
                          <w:lang w:val="en-US"/>
                        </w:rPr>
                        <w:t xml:space="preserve"> </w:t>
                      </w:r>
                    </w:p>
                  </w:txbxContent>
                </v:textbox>
              </v:shape>
            </w:pict>
          </mc:Fallback>
        </mc:AlternateContent>
      </w:r>
      <w:r w:rsidRPr="00750F05">
        <w:rPr>
          <w:noProof/>
          <w:sz w:val="28"/>
          <w:szCs w:val="28"/>
        </w:rPr>
        <mc:AlternateContent>
          <mc:Choice Requires="wps">
            <w:drawing>
              <wp:anchor distT="0" distB="0" distL="114300" distR="114300" simplePos="0" relativeHeight="251793408" behindDoc="0" locked="0" layoutInCell="1" allowOverlap="1">
                <wp:simplePos x="0" y="0"/>
                <wp:positionH relativeFrom="column">
                  <wp:posOffset>3053080</wp:posOffset>
                </wp:positionH>
                <wp:positionV relativeFrom="paragraph">
                  <wp:posOffset>73025</wp:posOffset>
                </wp:positionV>
                <wp:extent cx="229870" cy="229870"/>
                <wp:effectExtent l="0" t="0" r="0" b="0"/>
                <wp:wrapNone/>
                <wp:docPr id="3753" name="Text Box 3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Pr="00750F05" w:rsidRDefault="008A58B3">
                            <w:pPr>
                              <w:rPr>
                                <w:sz w:val="28"/>
                                <w:szCs w:val="28"/>
                                <w:lang w:val="en-US"/>
                              </w:rPr>
                            </w:pPr>
                            <w:r>
                              <w:rPr>
                                <w:lang w:val="en-US"/>
                              </w:rPr>
                              <w:t xml:space="preserve"> </w:t>
                            </w:r>
                            <w:r>
                              <w:t xml:space="preserve">  </w:t>
                            </w:r>
                            <w:r w:rsidRPr="00750F05">
                              <w:rPr>
                                <w:sz w:val="28"/>
                                <w:szCs w:val="28"/>
                                <w:lang w:val="en-US"/>
                              </w:rPr>
                              <w:t xml:space="preserve">7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6" o:spid="_x0000_s1126" type="#_x0000_t202" style="position:absolute;left:0;text-align:left;margin-left:240.4pt;margin-top:5.75pt;width:18.1pt;height:18.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fdxfQIAAAwFAAAOAAAAZHJzL2Uyb0RvYy54bWysVNuO2yAQfa/Uf0C8Z32Jc7EVZ7XJNlWl&#10;7UXa7QcQg2NUGyiQ2Nuq/94B4nS7baWqqh/wAMNhZs4ZVtdD16IT04ZLUeLkKsaIiUpSLg4l/viw&#10;mywxMpYISlopWIkfmcHX65cvVr0qWCob2VKmEYAIU/SqxI21qogiUzWsI+ZKKiZgs5a6Ixam+hBR&#10;TXpA79oojeN51EtNlZYVMwZWb8MmXnv8umaVfV/XhlnUlhhis37Ufty7MVqvSHHQRDW8OodB/iGK&#10;jnABl16gbokl6Kj5L1Adr7Q0srZXlewiWde8Yj4HyCaJn2Vz3xDFfC5QHKMuZTL/D7Z6d/qgEacl&#10;ni5mU4wE6YClBzZYtJEDmk7zuatRr0wBrvcKnO0AO8C1z9eoO1l9MkjIbUPEgd1oLfuGEQoxJu5k&#10;9ORowDEOZN+/lRRuIkcrPdBQ684VEEqCAB24erzw46KpYDFN8+UCdirYOtvuBlKMh5U29jWTHXJG&#10;iTXQ78HJ6c7Y4Dq6uLuMbDnd8bb1E33Yb1uNTgSksvOfj/+ZWyucs5DuWEAMKxAj3OH2XLSe+q95&#10;kmbxJs0nu/lyMcl22WySL+LlJE7yTT6Pszy73X1zASZZ0XBKmbjjgo0yTLK/o/ncEEFAXoioL3E+&#10;S2eBoT8mGfvvd0l23EJXtrwr8fLiRArH6ytBIW1SWMLbYEc/h+8JgRqMf18VrwJHfJCAHfZDEF0+&#10;qmsv6SPoQkvgDSiGJwWMRuovGPXQniU2n49EM4zaNwK05Xp5NPRo7EeDiAqOlthiFMytDT1/VJof&#10;GkAO6hXyBvRXc68NJ9QQxVm10HI+ifPz4Hr66dx7/XjE1t8BAAD//wMAUEsDBBQABgAIAAAAIQBD&#10;qRHk3gAAAAkBAAAPAAAAZHJzL2Rvd25yZXYueG1sTI/BTsMwEETvSPyDtUhcEHVS0aYKcSpo4QaH&#10;lqpnN16SiHgd2U6T/j3LiR5XbzT7plhPthNn9KF1pCCdJSCQKmdaqhUcvt4fVyBC1GR05wgVXDDA&#10;ury9KXRu3Eg7PO9jLbiEQq4VNDH2uZShatDqMHM9ErNv562OfPpaGq9HLrednCfJUlrdEn9odI+b&#10;Bquf/WAVLLd+GHe0edge3j70Z1/Pj6+Xo1L3d9PLM4iIU/wPw58+q0PJTic3kAmiU/C0Slg9MkgX&#10;IDiwSDMed2KSZSDLQl4vKH8BAAD//wMAUEsBAi0AFAAGAAgAAAAhALaDOJL+AAAA4QEAABMAAAAA&#10;AAAAAAAAAAAAAAAAAFtDb250ZW50X1R5cGVzXS54bWxQSwECLQAUAAYACAAAACEAOP0h/9YAAACU&#10;AQAACwAAAAAAAAAAAAAAAAAvAQAAX3JlbHMvLnJlbHNQSwECLQAUAAYACAAAACEAKWX3cX0CAAAM&#10;BQAADgAAAAAAAAAAAAAAAAAuAgAAZHJzL2Uyb0RvYy54bWxQSwECLQAUAAYACAAAACEAQ6kR5N4A&#10;AAAJAQAADwAAAAAAAAAAAAAAAADXBAAAZHJzL2Rvd25yZXYueG1sUEsFBgAAAAAEAAQA8wAAAOIF&#10;AAAAAA==&#10;" stroked="f">
                <v:textbox inset="0,0,0,0">
                  <w:txbxContent>
                    <w:p w:rsidR="008A58B3" w:rsidRPr="00750F05" w:rsidRDefault="008A58B3">
                      <w:pPr>
                        <w:rPr>
                          <w:sz w:val="28"/>
                          <w:szCs w:val="28"/>
                          <w:lang w:val="en-US"/>
                        </w:rPr>
                      </w:pPr>
                      <w:r>
                        <w:rPr>
                          <w:lang w:val="en-US"/>
                        </w:rPr>
                        <w:t xml:space="preserve"> </w:t>
                      </w:r>
                      <w:r>
                        <w:t xml:space="preserve">  </w:t>
                      </w:r>
                      <w:r w:rsidRPr="00750F05">
                        <w:rPr>
                          <w:sz w:val="28"/>
                          <w:szCs w:val="28"/>
                          <w:lang w:val="en-US"/>
                        </w:rPr>
                        <w:t xml:space="preserve">7 </w:t>
                      </w:r>
                    </w:p>
                  </w:txbxContent>
                </v:textbox>
              </v:shape>
            </w:pict>
          </mc:Fallback>
        </mc:AlternateContent>
      </w:r>
      <w:r w:rsidRPr="00750F05">
        <w:rPr>
          <w:noProof/>
          <w:sz w:val="28"/>
          <w:szCs w:val="28"/>
        </w:rPr>
        <mc:AlternateContent>
          <mc:Choice Requires="wps">
            <w:drawing>
              <wp:anchor distT="0" distB="0" distL="114300" distR="114300" simplePos="0" relativeHeight="251792384" behindDoc="0" locked="0" layoutInCell="1" allowOverlap="1">
                <wp:simplePos x="0" y="0"/>
                <wp:positionH relativeFrom="column">
                  <wp:posOffset>2708275</wp:posOffset>
                </wp:positionH>
                <wp:positionV relativeFrom="paragraph">
                  <wp:posOffset>73025</wp:posOffset>
                </wp:positionV>
                <wp:extent cx="229870" cy="229870"/>
                <wp:effectExtent l="0" t="0" r="0" b="0"/>
                <wp:wrapNone/>
                <wp:docPr id="3752" name="Text Box 3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Pr="00750F05" w:rsidRDefault="008A58B3">
                            <w:pPr>
                              <w:rPr>
                                <w:sz w:val="28"/>
                                <w:szCs w:val="28"/>
                              </w:rPr>
                            </w:pPr>
                            <w:r>
                              <w:t xml:space="preserve">  </w:t>
                            </w:r>
                            <w:r w:rsidRPr="00750F05">
                              <w:rPr>
                                <w:sz w:val="28"/>
                                <w:szCs w:val="28"/>
                              </w:rPr>
                              <w:t>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5" o:spid="_x0000_s1127" type="#_x0000_t202" style="position:absolute;left:0;text-align:left;margin-left:213.25pt;margin-top:5.75pt;width:18.1pt;height:18.1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LJfQIAAAwFAAAOAAAAZHJzL2Uyb0RvYy54bWysVNtu3CAQfa/Uf0C8b3yJN7u24o1y6VaV&#10;0ouU9ANYwGtUDBTYtdOo/94Brzdp2kpVVT/gAYbDzJwznF8MnUR7bp3QqsbZSYoRV1QzobY1/ny/&#10;ni0xcp4oRqRWvMYP3OGL1etX572peK5bLRm3CECUq3pT49Z7UyWJoy3viDvRhivYbLTtiIep3SbM&#10;kh7QO5nkaXqW9NoyYzXlzsHqzbiJVxG/aTj1H5vGcY9kjSE2H0cbx00Yk9U5qbaWmFbQQxjkH6Lo&#10;iFBw6RHqhniCdlb8AtUJarXTjT+hukt00wjKYw6QTZa+yOauJYbHXKA4zhzL5P4fLP2w/2SRYDU+&#10;XcxzjBTpgKV7Pnh0pQd0elrOQ4164ypwvTPg7AfYAa5jvs7cavrFIaWvW6K2/NJa3becMIgxCyeT&#10;Z0dHHBdANv17zeAmsvM6Ag2N7UIBoSQI0IGrhyM/IRoKi3leLhewQ2HrYIcbSDUdNtb5t1x3KBg1&#10;tkB/BCf7W+dH18kl3OW0FGwtpIwTu91cS4v2BKSyjl+M/4WbVMFZ6XBsRBxXIEa4I+yFaCP1j2WW&#10;F+lVXs7WZ8vFrFgX81m5SJezNCuvyrO0KIub9fcQYFZUrWCMq1uh+CTDrPg7mg8NMQooChH1NS7n&#10;+Xxk6I9JpvH7XZKd8NCVUnQ1Xh6dSBV4faMYpE0qT4Qc7eTn8CMhUIPpH6sSVRCIHyXgh80QRVfE&#10;DgwS2Wj2ALqwGngDiuFJAaPV9htGPbRnjd3XHbEcI/lOgbZCL0+GnYzNZBBF4WiNPUajee3Hnt8Z&#10;K7YtII/qVfoS9NeIqI2nKA6qhZaLSRyeh9DTz+fR6+kRW/0AAAD//wMAUEsDBBQABgAIAAAAIQC0&#10;CrM/3gAAAAkBAAAPAAAAZHJzL2Rvd25yZXYueG1sTI9BT8MwDIXvSPyHyEhcEEtXjRaVphNscIPD&#10;xrRz1pi2onGqJF27f485wcm23tPz98r1bHtxRh86RwqWiwQEUu1MR42Cw+fb/SOIEDUZ3TtCBRcM&#10;sK6ur0pdGDfRDs/72AgOoVBoBW2MQyFlqFu0OizcgMTal/NWRz59I43XE4fbXqZJkkmrO+IPrR5w&#10;02L9vR+tgmzrx2lHm7vt4fVdfwxNeny5HJW6vZmfn0BEnOOfGX7xGR0qZjq5kUwQvYJVmj2wlYUl&#10;TzassjQHceIlz0FWpfzfoPoBAAD//wMAUEsBAi0AFAAGAAgAAAAhALaDOJL+AAAA4QEAABMAAAAA&#10;AAAAAAAAAAAAAAAAAFtDb250ZW50X1R5cGVzXS54bWxQSwECLQAUAAYACAAAACEAOP0h/9YAAACU&#10;AQAACwAAAAAAAAAAAAAAAAAvAQAAX3JlbHMvLnJlbHNQSwECLQAUAAYACAAAACEA6o0yyX0CAAAM&#10;BQAADgAAAAAAAAAAAAAAAAAuAgAAZHJzL2Uyb0RvYy54bWxQSwECLQAUAAYACAAAACEAtAqzP94A&#10;AAAJAQAADwAAAAAAAAAAAAAAAADXBAAAZHJzL2Rvd25yZXYueG1sUEsFBgAAAAAEAAQA8wAAAOIF&#10;AAAAAA==&#10;" stroked="f">
                <v:textbox inset="0,0,0,0">
                  <w:txbxContent>
                    <w:p w:rsidR="008A58B3" w:rsidRPr="00750F05" w:rsidRDefault="008A58B3">
                      <w:pPr>
                        <w:rPr>
                          <w:sz w:val="28"/>
                          <w:szCs w:val="28"/>
                        </w:rPr>
                      </w:pPr>
                      <w:r>
                        <w:t xml:space="preserve">  </w:t>
                      </w:r>
                      <w:r w:rsidRPr="00750F05">
                        <w:rPr>
                          <w:sz w:val="28"/>
                          <w:szCs w:val="28"/>
                        </w:rPr>
                        <w:t>8</w:t>
                      </w:r>
                    </w:p>
                  </w:txbxContent>
                </v:textbox>
              </v:shape>
            </w:pict>
          </mc:Fallback>
        </mc:AlternateContent>
      </w:r>
      <w:r w:rsidRPr="00750F05">
        <w:rPr>
          <w:noProof/>
          <w:sz w:val="28"/>
          <w:szCs w:val="28"/>
        </w:rPr>
        <mc:AlternateContent>
          <mc:Choice Requires="wps">
            <w:drawing>
              <wp:anchor distT="0" distB="0" distL="114300" distR="114300" simplePos="0" relativeHeight="251791360" behindDoc="0" locked="0" layoutInCell="1" allowOverlap="1">
                <wp:simplePos x="0" y="0"/>
                <wp:positionH relativeFrom="column">
                  <wp:posOffset>64770</wp:posOffset>
                </wp:positionH>
                <wp:positionV relativeFrom="paragraph">
                  <wp:posOffset>73025</wp:posOffset>
                </wp:positionV>
                <wp:extent cx="229870" cy="229870"/>
                <wp:effectExtent l="0" t="0" r="0" b="0"/>
                <wp:wrapNone/>
                <wp:docPr id="3751" name="Text Box 3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Pr="00750F05" w:rsidRDefault="008A58B3">
                            <w:pPr>
                              <w:rPr>
                                <w:sz w:val="28"/>
                                <w:szCs w:val="28"/>
                                <w:lang w:val="en-US"/>
                              </w:rPr>
                            </w:pPr>
                            <w:r w:rsidRPr="00750F05">
                              <w:rPr>
                                <w:sz w:val="28"/>
                                <w:szCs w:val="28"/>
                                <w:lang w:val="en-US"/>
                              </w:rPr>
                              <w:t>15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94" o:spid="_x0000_s1128" type="#_x0000_t202" style="position:absolute;left:0;text-align:left;margin-left:5.1pt;margin-top:5.75pt;width:18.1pt;height:18.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UiRfQIAAAwFAAAOAAAAZHJzL2Uyb0RvYy54bWysVNtu3CAQfa/Uf0C8b3yJN7u24o1y6VaV&#10;0ouU9ANYwGtUDBTYtdOo/94Brzdp2kpVVT/gAYbDzJwznF8MnUR7bp3QqsbZSYoRV1QzobY1/ny/&#10;ni0xcp4oRqRWvMYP3OGL1etX572peK5bLRm3CECUq3pT49Z7UyWJoy3viDvRhivYbLTtiIep3SbM&#10;kh7QO5nkaXqW9NoyYzXlzsHqzbiJVxG/aTj1H5vGcY9kjSE2H0cbx00Yk9U5qbaWmFbQQxjkH6Lo&#10;iFBw6RHqhniCdlb8AtUJarXTjT+hukt00wjKYw6QTZa+yOauJYbHXKA4zhzL5P4fLP2w/2SRYDU+&#10;XcwzjBTpgKV7Pnh0pQd0eloWoUa9cRW43hlw9gPsANcxX2duNf3ikNLXLVFbfmmt7ltOGMSYhZPJ&#10;s6Mjjgsgm/69ZnAT2XkdgYbGdqGAUBIE6MDVw5GfEA2FxTwvlwvYobB1sMMNpJoOG+v8W647FIwa&#10;W6A/gpP9rfOj6+QS7nJaCrYWUsaJ3W6upUV7AlJZxy/G/8JNquCsdDg2Io4rECPcEfZCtJH6xzLL&#10;i/QqL2frs+ViVqyL+axcpMtZmpVX5VlalMXN+nsIMCuqVjDG1a1QfJJhVvwdzYeGGAUUhYj6Gpfz&#10;fD4y9Mck0/j9LslOeOhKKboaL49OpAq8vlEM0iaVJ0KOdvJz+JEQqMH0j1WJKgjEjxLww2aIoiui&#10;RoJENpo9gC6sBt6AYnhSwGi1/YZRD+1ZY/d1RyzHSL5ToK3Qy5NhJ2MzGURROFpjj9FoXvux53fG&#10;im0LyKN6lb4E/TUiauMpioNqoeViEofnIfT083n0enrEVj8AAAD//wMAUEsDBBQABgAIAAAAIQCn&#10;Qrvj2wAAAAcBAAAPAAAAZHJzL2Rvd25yZXYueG1sTI7BTsMwEETvSPyDtUhcEHUalbRK41TQwg0O&#10;LVXPbrwkEfE6sp0m/XuWE5xGoxnNvGIz2U5c0IfWkYL5LAGBVDnTUq3g+Pn2uAIRoiajO0eo4IoB&#10;NuXtTaFz40ba4+UQa8EjFHKtoImxz6UMVYNWh5nrkTj7ct7qyNbX0ng98rjtZJokmbS6JX5odI/b&#10;Bqvvw2AVZDs/jHvaPuyOr+/6o6/T08v1pNT93fS8BhFxin9l+MVndCiZ6ewGMkF07JOUm6zzJxCc&#10;L7IFiDPrcgmyLOR//vIHAAD//wMAUEsBAi0AFAAGAAgAAAAhALaDOJL+AAAA4QEAABMAAAAAAAAA&#10;AAAAAAAAAAAAAFtDb250ZW50X1R5cGVzXS54bWxQSwECLQAUAAYACAAAACEAOP0h/9YAAACUAQAA&#10;CwAAAAAAAAAAAAAAAAAvAQAAX3JlbHMvLnJlbHNQSwECLQAUAAYACAAAACEAQl1IkX0CAAAMBQAA&#10;DgAAAAAAAAAAAAAAAAAuAgAAZHJzL2Uyb0RvYy54bWxQSwECLQAUAAYACAAAACEAp0K749sAAAAH&#10;AQAADwAAAAAAAAAAAAAAAADXBAAAZHJzL2Rvd25yZXYueG1sUEsFBgAAAAAEAAQA8wAAAN8FAAAA&#10;AA==&#10;" stroked="f">
                <v:textbox inset="0,0,0,0">
                  <w:txbxContent>
                    <w:p w:rsidR="008A58B3" w:rsidRPr="00750F05" w:rsidRDefault="008A58B3">
                      <w:pPr>
                        <w:rPr>
                          <w:sz w:val="28"/>
                          <w:szCs w:val="28"/>
                          <w:lang w:val="en-US"/>
                        </w:rPr>
                      </w:pPr>
                      <w:r w:rsidRPr="00750F05">
                        <w:rPr>
                          <w:sz w:val="28"/>
                          <w:szCs w:val="28"/>
                          <w:lang w:val="en-US"/>
                        </w:rPr>
                        <w:t>15</w:t>
                      </w:r>
                    </w:p>
                  </w:txbxContent>
                </v:textbox>
              </v:shape>
            </w:pict>
          </mc:Fallback>
        </mc:AlternateContent>
      </w:r>
    </w:p>
    <w:p w:rsidR="00FC2320" w:rsidRPr="00750F05" w:rsidRDefault="00FC2320" w:rsidP="001B21DC">
      <w:pPr>
        <w:ind w:firstLine="567"/>
        <w:rPr>
          <w:sz w:val="28"/>
          <w:szCs w:val="28"/>
        </w:rPr>
      </w:pPr>
    </w:p>
    <w:p w:rsidR="00B0211E" w:rsidRPr="00750F05" w:rsidRDefault="00B0211E" w:rsidP="00C50168">
      <w:pPr>
        <w:spacing w:before="120"/>
        <w:ind w:firstLine="567"/>
        <w:rPr>
          <w:sz w:val="28"/>
          <w:szCs w:val="28"/>
        </w:rPr>
      </w:pPr>
      <w:r w:rsidRPr="00750F05">
        <w:rPr>
          <w:sz w:val="28"/>
          <w:szCs w:val="28"/>
          <w:lang w:val="en-US"/>
        </w:rPr>
        <w:t>CF</w:t>
      </w:r>
      <w:r w:rsidR="001C3ACA" w:rsidRPr="00750F05">
        <w:rPr>
          <w:sz w:val="28"/>
          <w:szCs w:val="28"/>
        </w:rPr>
        <w:t xml:space="preserve"> </w:t>
      </w:r>
      <w:r w:rsidRPr="00750F05">
        <w:rPr>
          <w:sz w:val="28"/>
          <w:szCs w:val="28"/>
        </w:rPr>
        <w:t xml:space="preserve">- </w:t>
      </w:r>
      <w:r w:rsidR="001C3ACA" w:rsidRPr="00750F05">
        <w:rPr>
          <w:sz w:val="28"/>
          <w:szCs w:val="28"/>
        </w:rPr>
        <w:t xml:space="preserve"> </w:t>
      </w:r>
      <w:r w:rsidRPr="00750F05">
        <w:rPr>
          <w:sz w:val="28"/>
          <w:szCs w:val="28"/>
        </w:rPr>
        <w:t>флаг переноса (</w:t>
      </w:r>
      <w:r w:rsidRPr="00750F05">
        <w:rPr>
          <w:sz w:val="28"/>
          <w:szCs w:val="28"/>
          <w:lang w:val="en-US"/>
        </w:rPr>
        <w:t>CARRY</w:t>
      </w:r>
      <w:r w:rsidRPr="00750F05">
        <w:rPr>
          <w:sz w:val="28"/>
          <w:szCs w:val="28"/>
        </w:rPr>
        <w:t>)</w:t>
      </w:r>
      <w:r w:rsidR="00E46A82" w:rsidRPr="00750F05">
        <w:rPr>
          <w:sz w:val="28"/>
          <w:szCs w:val="28"/>
        </w:rPr>
        <w:t xml:space="preserve">  - содержит  перенос   из   старшего   бита  после   арифметических операций,  а также  последний  бит  при сдвигах или циклических сдвигах;</w:t>
      </w:r>
    </w:p>
    <w:p w:rsidR="00E46A82" w:rsidRPr="00750F05" w:rsidRDefault="00E46A82" w:rsidP="00E46A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sidRPr="00750F05">
        <w:rPr>
          <w:sz w:val="28"/>
          <w:szCs w:val="28"/>
        </w:rPr>
        <w:t xml:space="preserve">            </w:t>
      </w:r>
      <w:r w:rsidR="00B0211E" w:rsidRPr="00750F05">
        <w:rPr>
          <w:sz w:val="28"/>
          <w:szCs w:val="28"/>
          <w:lang w:val="en-US"/>
        </w:rPr>
        <w:t>PF</w:t>
      </w:r>
      <w:r w:rsidR="001C3ACA" w:rsidRPr="00750F05">
        <w:rPr>
          <w:sz w:val="28"/>
          <w:szCs w:val="28"/>
        </w:rPr>
        <w:t xml:space="preserve">  </w:t>
      </w:r>
      <w:r w:rsidR="00B0211E" w:rsidRPr="00750F05">
        <w:rPr>
          <w:sz w:val="28"/>
          <w:szCs w:val="28"/>
        </w:rPr>
        <w:t>- флаг четности (</w:t>
      </w:r>
      <w:r w:rsidR="00B0211E" w:rsidRPr="00750F05">
        <w:rPr>
          <w:sz w:val="28"/>
          <w:szCs w:val="28"/>
          <w:lang w:val="en-US"/>
        </w:rPr>
        <w:t>PARITY</w:t>
      </w:r>
      <w:r w:rsidR="00B0211E" w:rsidRPr="00750F05">
        <w:rPr>
          <w:sz w:val="28"/>
          <w:szCs w:val="28"/>
        </w:rPr>
        <w:t>)</w:t>
      </w:r>
      <w:r w:rsidRPr="00750F05">
        <w:rPr>
          <w:sz w:val="28"/>
          <w:szCs w:val="28"/>
        </w:rPr>
        <w:t xml:space="preserve">  - показывает число единиц в младш</w:t>
      </w:r>
      <w:r w:rsidR="00BA1C58" w:rsidRPr="00750F05">
        <w:rPr>
          <w:sz w:val="28"/>
          <w:szCs w:val="28"/>
        </w:rPr>
        <w:t xml:space="preserve">ем байте результата </w:t>
      </w:r>
      <w:r w:rsidRPr="00750F05">
        <w:rPr>
          <w:sz w:val="28"/>
          <w:szCs w:val="28"/>
        </w:rPr>
        <w:t xml:space="preserve">(1 </w:t>
      </w:r>
      <w:r w:rsidR="00BA1C58" w:rsidRPr="00750F05">
        <w:rPr>
          <w:sz w:val="28"/>
          <w:szCs w:val="28"/>
        </w:rPr>
        <w:t>–</w:t>
      </w:r>
      <w:r w:rsidRPr="00750F05">
        <w:rPr>
          <w:sz w:val="28"/>
          <w:szCs w:val="28"/>
        </w:rPr>
        <w:t xml:space="preserve"> четное</w:t>
      </w:r>
      <w:r w:rsidR="00BA1C58" w:rsidRPr="00750F05">
        <w:rPr>
          <w:sz w:val="28"/>
          <w:szCs w:val="28"/>
        </w:rPr>
        <w:t xml:space="preserve"> </w:t>
      </w:r>
      <w:r w:rsidRPr="00750F05">
        <w:rPr>
          <w:sz w:val="28"/>
          <w:szCs w:val="28"/>
        </w:rPr>
        <w:t xml:space="preserve"> и 0 - нечет</w:t>
      </w:r>
      <w:r w:rsidR="00BA1C58" w:rsidRPr="00750F05">
        <w:rPr>
          <w:sz w:val="28"/>
          <w:szCs w:val="28"/>
        </w:rPr>
        <w:t>ное число);</w:t>
      </w:r>
    </w:p>
    <w:p w:rsidR="00B0211E" w:rsidRPr="00750F05" w:rsidRDefault="00B0211E" w:rsidP="001B21DC">
      <w:pPr>
        <w:ind w:firstLine="567"/>
        <w:rPr>
          <w:sz w:val="28"/>
          <w:szCs w:val="28"/>
        </w:rPr>
      </w:pPr>
      <w:r w:rsidRPr="00750F05">
        <w:rPr>
          <w:sz w:val="28"/>
          <w:szCs w:val="28"/>
          <w:lang w:val="en-US"/>
        </w:rPr>
        <w:lastRenderedPageBreak/>
        <w:t>AF</w:t>
      </w:r>
      <w:r w:rsidR="001C3ACA" w:rsidRPr="00750F05">
        <w:rPr>
          <w:sz w:val="28"/>
          <w:szCs w:val="28"/>
        </w:rPr>
        <w:t xml:space="preserve"> </w:t>
      </w:r>
      <w:r w:rsidRPr="00750F05">
        <w:rPr>
          <w:sz w:val="28"/>
          <w:szCs w:val="28"/>
        </w:rPr>
        <w:t>- дополнительный флаг переноса (</w:t>
      </w:r>
      <w:r w:rsidRPr="00750F05">
        <w:rPr>
          <w:sz w:val="28"/>
          <w:szCs w:val="28"/>
          <w:lang w:val="en-US"/>
        </w:rPr>
        <w:t>AUXILARY</w:t>
      </w:r>
      <w:r w:rsidRPr="00750F05">
        <w:rPr>
          <w:sz w:val="28"/>
          <w:szCs w:val="28"/>
        </w:rPr>
        <w:t>)</w:t>
      </w:r>
      <w:r w:rsidR="00BA1C58" w:rsidRPr="00750F05">
        <w:rPr>
          <w:sz w:val="28"/>
          <w:szCs w:val="28"/>
        </w:rPr>
        <w:t xml:space="preserve"> - </w:t>
      </w:r>
      <w:r w:rsidR="00BA1C58" w:rsidRPr="00750F05">
        <w:rPr>
          <w:color w:val="202122"/>
          <w:sz w:val="28"/>
          <w:szCs w:val="28"/>
          <w:shd w:val="clear" w:color="auto" w:fill="FFFFFF"/>
        </w:rPr>
        <w:t>устанавливается при переносе или заёме из бита 4 результата, он используется в двоично-десятичной арифметике</w:t>
      </w:r>
      <w:r w:rsidRPr="00750F05">
        <w:rPr>
          <w:sz w:val="28"/>
          <w:szCs w:val="28"/>
        </w:rPr>
        <w:t>;</w:t>
      </w:r>
    </w:p>
    <w:p w:rsidR="00B0211E" w:rsidRPr="00750F05" w:rsidRDefault="00B0211E" w:rsidP="001B21DC">
      <w:pPr>
        <w:ind w:firstLine="567"/>
        <w:rPr>
          <w:sz w:val="28"/>
          <w:szCs w:val="28"/>
        </w:rPr>
      </w:pPr>
      <w:r w:rsidRPr="00750F05">
        <w:rPr>
          <w:sz w:val="28"/>
          <w:szCs w:val="28"/>
          <w:lang w:val="en-US"/>
        </w:rPr>
        <w:t>ZF</w:t>
      </w:r>
      <w:r w:rsidR="001C3ACA" w:rsidRPr="00750F05">
        <w:rPr>
          <w:sz w:val="28"/>
          <w:szCs w:val="28"/>
        </w:rPr>
        <w:t xml:space="preserve"> </w:t>
      </w:r>
      <w:r w:rsidRPr="00750F05">
        <w:rPr>
          <w:sz w:val="28"/>
          <w:szCs w:val="28"/>
        </w:rPr>
        <w:t xml:space="preserve">- </w:t>
      </w:r>
      <w:r w:rsidR="001C3ACA" w:rsidRPr="00750F05">
        <w:rPr>
          <w:sz w:val="28"/>
          <w:szCs w:val="28"/>
        </w:rPr>
        <w:t xml:space="preserve"> </w:t>
      </w:r>
      <w:r w:rsidRPr="00750F05">
        <w:rPr>
          <w:sz w:val="28"/>
          <w:szCs w:val="28"/>
        </w:rPr>
        <w:t>флаг нуля (</w:t>
      </w:r>
      <w:r w:rsidRPr="00750F05">
        <w:rPr>
          <w:sz w:val="28"/>
          <w:szCs w:val="28"/>
          <w:lang w:val="en-US"/>
        </w:rPr>
        <w:t>ZERO</w:t>
      </w:r>
      <w:r w:rsidRPr="00750F05">
        <w:rPr>
          <w:sz w:val="28"/>
          <w:szCs w:val="28"/>
        </w:rPr>
        <w:t>)</w:t>
      </w:r>
      <w:r w:rsidR="00BA1C58" w:rsidRPr="00750F05">
        <w:rPr>
          <w:sz w:val="28"/>
          <w:szCs w:val="28"/>
        </w:rPr>
        <w:t xml:space="preserve">  - характеризует значение результата  арифметических  операций  и операций  сравнения  (0 - ненулевой,  1 – нулевой   результат)</w:t>
      </w:r>
      <w:r w:rsidRPr="00750F05">
        <w:rPr>
          <w:sz w:val="28"/>
          <w:szCs w:val="28"/>
        </w:rPr>
        <w:t>;</w:t>
      </w:r>
    </w:p>
    <w:p w:rsidR="00B0211E" w:rsidRPr="00750F05" w:rsidRDefault="00B0211E" w:rsidP="001B21DC">
      <w:pPr>
        <w:ind w:firstLine="567"/>
        <w:rPr>
          <w:sz w:val="28"/>
          <w:szCs w:val="28"/>
        </w:rPr>
      </w:pPr>
      <w:r w:rsidRPr="00750F05">
        <w:rPr>
          <w:sz w:val="28"/>
          <w:szCs w:val="28"/>
          <w:lang w:val="en-US"/>
        </w:rPr>
        <w:t>SF</w:t>
      </w:r>
      <w:r w:rsidR="001C3ACA" w:rsidRPr="00750F05">
        <w:rPr>
          <w:sz w:val="28"/>
          <w:szCs w:val="28"/>
        </w:rPr>
        <w:t xml:space="preserve"> </w:t>
      </w:r>
      <w:r w:rsidRPr="00750F05">
        <w:rPr>
          <w:sz w:val="28"/>
          <w:szCs w:val="28"/>
        </w:rPr>
        <w:t xml:space="preserve">- </w:t>
      </w:r>
      <w:r w:rsidR="001C3ACA" w:rsidRPr="00750F05">
        <w:rPr>
          <w:sz w:val="28"/>
          <w:szCs w:val="28"/>
        </w:rPr>
        <w:t xml:space="preserve"> </w:t>
      </w:r>
      <w:r w:rsidRPr="00750F05">
        <w:rPr>
          <w:sz w:val="28"/>
          <w:szCs w:val="28"/>
        </w:rPr>
        <w:t>знаковый флаг (</w:t>
      </w:r>
      <w:r w:rsidRPr="00750F05">
        <w:rPr>
          <w:sz w:val="28"/>
          <w:szCs w:val="28"/>
          <w:lang w:val="en-US"/>
        </w:rPr>
        <w:t>SIGN</w:t>
      </w:r>
      <w:r w:rsidRPr="00750F05">
        <w:rPr>
          <w:sz w:val="28"/>
          <w:szCs w:val="28"/>
        </w:rPr>
        <w:t>)</w:t>
      </w:r>
      <w:r w:rsidR="00BA1C58" w:rsidRPr="00750F05">
        <w:rPr>
          <w:sz w:val="28"/>
          <w:szCs w:val="28"/>
        </w:rPr>
        <w:t xml:space="preserve">  - показывет  знак результата  арифметических  операций  и операций  сравнения  (0 - плюс,  1 – минус)</w:t>
      </w:r>
      <w:r w:rsidRPr="00750F05">
        <w:rPr>
          <w:sz w:val="28"/>
          <w:szCs w:val="28"/>
        </w:rPr>
        <w:t>;</w:t>
      </w:r>
    </w:p>
    <w:p w:rsidR="00B0211E" w:rsidRPr="00750F05" w:rsidRDefault="00B0211E" w:rsidP="001B21DC">
      <w:pPr>
        <w:ind w:firstLine="567"/>
        <w:rPr>
          <w:sz w:val="28"/>
          <w:szCs w:val="28"/>
        </w:rPr>
      </w:pPr>
      <w:r w:rsidRPr="00750F05">
        <w:rPr>
          <w:sz w:val="28"/>
          <w:szCs w:val="28"/>
          <w:lang w:val="en-US"/>
        </w:rPr>
        <w:t>TF</w:t>
      </w:r>
      <w:r w:rsidR="001C3ACA" w:rsidRPr="00750F05">
        <w:rPr>
          <w:sz w:val="28"/>
          <w:szCs w:val="28"/>
        </w:rPr>
        <w:t xml:space="preserve"> </w:t>
      </w:r>
      <w:r w:rsidRPr="00750F05">
        <w:rPr>
          <w:sz w:val="28"/>
          <w:szCs w:val="28"/>
        </w:rPr>
        <w:t xml:space="preserve">- </w:t>
      </w:r>
      <w:r w:rsidR="001C3ACA" w:rsidRPr="00750F05">
        <w:rPr>
          <w:sz w:val="28"/>
          <w:szCs w:val="28"/>
        </w:rPr>
        <w:t xml:space="preserve"> </w:t>
      </w:r>
      <w:r w:rsidRPr="00750F05">
        <w:rPr>
          <w:sz w:val="28"/>
          <w:szCs w:val="28"/>
        </w:rPr>
        <w:t>флаг слежения, ловушка</w:t>
      </w:r>
      <w:r w:rsidR="00FC2320" w:rsidRPr="00750F05">
        <w:rPr>
          <w:sz w:val="28"/>
          <w:szCs w:val="28"/>
        </w:rPr>
        <w:t xml:space="preserve"> </w:t>
      </w:r>
      <w:r w:rsidRPr="00750F05">
        <w:rPr>
          <w:sz w:val="28"/>
          <w:szCs w:val="28"/>
        </w:rPr>
        <w:t>(</w:t>
      </w:r>
      <w:r w:rsidRPr="00750F05">
        <w:rPr>
          <w:sz w:val="28"/>
          <w:szCs w:val="28"/>
          <w:lang w:val="en-US"/>
        </w:rPr>
        <w:t>TRAP</w:t>
      </w:r>
      <w:r w:rsidRPr="00750F05">
        <w:rPr>
          <w:sz w:val="28"/>
          <w:szCs w:val="28"/>
        </w:rPr>
        <w:t>)</w:t>
      </w:r>
      <w:r w:rsidR="00BA1C58" w:rsidRPr="00750F05">
        <w:rPr>
          <w:sz w:val="28"/>
          <w:szCs w:val="28"/>
        </w:rPr>
        <w:t xml:space="preserve"> – обеспечивает  возможность  работы  процессора   в пошаговом режиме с остановкой после выполнения команды</w:t>
      </w:r>
      <w:r w:rsidRPr="00750F05">
        <w:rPr>
          <w:sz w:val="28"/>
          <w:szCs w:val="28"/>
        </w:rPr>
        <w:t>;</w:t>
      </w:r>
    </w:p>
    <w:p w:rsidR="00B0211E" w:rsidRPr="00750F05" w:rsidRDefault="00B0211E" w:rsidP="001B21DC">
      <w:pPr>
        <w:ind w:firstLine="567"/>
        <w:rPr>
          <w:sz w:val="28"/>
          <w:szCs w:val="28"/>
        </w:rPr>
      </w:pPr>
      <w:r w:rsidRPr="00750F05">
        <w:rPr>
          <w:sz w:val="28"/>
          <w:szCs w:val="28"/>
          <w:lang w:val="en-US"/>
        </w:rPr>
        <w:t>IF</w:t>
      </w:r>
      <w:r w:rsidR="001C3ACA" w:rsidRPr="00750F05">
        <w:rPr>
          <w:sz w:val="28"/>
          <w:szCs w:val="28"/>
        </w:rPr>
        <w:t xml:space="preserve">  </w:t>
      </w:r>
      <w:r w:rsidRPr="00750F05">
        <w:rPr>
          <w:sz w:val="28"/>
          <w:szCs w:val="28"/>
        </w:rPr>
        <w:t xml:space="preserve">- </w:t>
      </w:r>
      <w:r w:rsidR="001C3ACA" w:rsidRPr="00750F05">
        <w:rPr>
          <w:sz w:val="28"/>
          <w:szCs w:val="28"/>
        </w:rPr>
        <w:t xml:space="preserve"> </w:t>
      </w:r>
      <w:r w:rsidRPr="00750F05">
        <w:rPr>
          <w:sz w:val="28"/>
          <w:szCs w:val="28"/>
        </w:rPr>
        <w:t>флаг прерываний (</w:t>
      </w:r>
      <w:r w:rsidRPr="00750F05">
        <w:rPr>
          <w:sz w:val="28"/>
          <w:szCs w:val="28"/>
          <w:lang w:val="en-US"/>
        </w:rPr>
        <w:t>INTERRUPTION</w:t>
      </w:r>
      <w:r w:rsidRPr="00750F05">
        <w:rPr>
          <w:sz w:val="28"/>
          <w:szCs w:val="28"/>
        </w:rPr>
        <w:t>)</w:t>
      </w:r>
      <w:r w:rsidR="00BA1C58" w:rsidRPr="00750F05">
        <w:rPr>
          <w:sz w:val="28"/>
          <w:szCs w:val="28"/>
        </w:rPr>
        <w:t xml:space="preserve"> – указывет на возможность внешних прерываний</w:t>
      </w:r>
      <w:r w:rsidRPr="00750F05">
        <w:rPr>
          <w:sz w:val="28"/>
          <w:szCs w:val="28"/>
        </w:rPr>
        <w:t>;</w:t>
      </w:r>
    </w:p>
    <w:p w:rsidR="00B0211E" w:rsidRPr="00750F05" w:rsidRDefault="00B0211E" w:rsidP="001B21DC">
      <w:pPr>
        <w:ind w:firstLine="567"/>
        <w:rPr>
          <w:sz w:val="28"/>
          <w:szCs w:val="28"/>
        </w:rPr>
      </w:pPr>
      <w:r w:rsidRPr="00750F05">
        <w:rPr>
          <w:sz w:val="28"/>
          <w:szCs w:val="28"/>
          <w:lang w:val="en-US"/>
        </w:rPr>
        <w:t>DF</w:t>
      </w:r>
      <w:r w:rsidR="001C3ACA" w:rsidRPr="00750F05">
        <w:rPr>
          <w:sz w:val="28"/>
          <w:szCs w:val="28"/>
        </w:rPr>
        <w:t xml:space="preserve"> </w:t>
      </w:r>
      <w:r w:rsidRPr="00750F05">
        <w:rPr>
          <w:sz w:val="28"/>
          <w:szCs w:val="28"/>
        </w:rPr>
        <w:t>- флаг направления (</w:t>
      </w:r>
      <w:r w:rsidRPr="00750F05">
        <w:rPr>
          <w:sz w:val="28"/>
          <w:szCs w:val="28"/>
          <w:lang w:val="en-US"/>
        </w:rPr>
        <w:t>DIRECTION</w:t>
      </w:r>
      <w:r w:rsidRPr="00750F05">
        <w:rPr>
          <w:sz w:val="28"/>
          <w:szCs w:val="28"/>
        </w:rPr>
        <w:t>)</w:t>
      </w:r>
      <w:r w:rsidR="00BA1C58" w:rsidRPr="00750F05">
        <w:rPr>
          <w:sz w:val="28"/>
          <w:szCs w:val="28"/>
        </w:rPr>
        <w:t xml:space="preserve"> ) – указывет</w:t>
      </w:r>
      <w:r w:rsidR="00241868" w:rsidRPr="00750F05">
        <w:rPr>
          <w:sz w:val="28"/>
          <w:szCs w:val="28"/>
        </w:rPr>
        <w:t xml:space="preserve">  направление пересылки  или сравнения строковых данных</w:t>
      </w:r>
      <w:r w:rsidRPr="00750F05">
        <w:rPr>
          <w:sz w:val="28"/>
          <w:szCs w:val="28"/>
        </w:rPr>
        <w:t>;</w:t>
      </w:r>
    </w:p>
    <w:p w:rsidR="00B0211E" w:rsidRPr="00750F05" w:rsidRDefault="00B0211E" w:rsidP="001B21DC">
      <w:pPr>
        <w:ind w:firstLine="567"/>
        <w:rPr>
          <w:sz w:val="28"/>
          <w:szCs w:val="28"/>
        </w:rPr>
      </w:pPr>
      <w:r w:rsidRPr="00750F05">
        <w:rPr>
          <w:sz w:val="28"/>
          <w:szCs w:val="28"/>
          <w:lang w:val="en-US"/>
        </w:rPr>
        <w:t>OF</w:t>
      </w:r>
      <w:r w:rsidR="001C3ACA" w:rsidRPr="00750F05">
        <w:rPr>
          <w:sz w:val="28"/>
          <w:szCs w:val="28"/>
        </w:rPr>
        <w:t xml:space="preserve"> </w:t>
      </w:r>
      <w:r w:rsidRPr="00750F05">
        <w:rPr>
          <w:sz w:val="28"/>
          <w:szCs w:val="28"/>
        </w:rPr>
        <w:t>- флаг переполнения (</w:t>
      </w:r>
      <w:r w:rsidRPr="00750F05">
        <w:rPr>
          <w:sz w:val="28"/>
          <w:szCs w:val="28"/>
          <w:lang w:val="en-US"/>
        </w:rPr>
        <w:t>OVERFLOW</w:t>
      </w:r>
      <w:r w:rsidRPr="00750F05">
        <w:rPr>
          <w:sz w:val="28"/>
          <w:szCs w:val="28"/>
        </w:rPr>
        <w:t>)</w:t>
      </w:r>
      <w:r w:rsidR="00241868" w:rsidRPr="00750F05">
        <w:rPr>
          <w:sz w:val="28"/>
          <w:szCs w:val="28"/>
        </w:rPr>
        <w:t xml:space="preserve"> - указывает  на  переполнение  результата при  выполнении арифметических команд</w:t>
      </w:r>
      <w:r w:rsidRPr="00750F05">
        <w:rPr>
          <w:sz w:val="28"/>
          <w:szCs w:val="28"/>
        </w:rPr>
        <w:t>.</w:t>
      </w:r>
    </w:p>
    <w:p w:rsidR="00734D80" w:rsidRPr="00750F05" w:rsidRDefault="00734D80" w:rsidP="001B21DC">
      <w:pPr>
        <w:ind w:firstLine="567"/>
        <w:rPr>
          <w:sz w:val="28"/>
          <w:szCs w:val="28"/>
        </w:rPr>
      </w:pPr>
    </w:p>
    <w:p w:rsidR="00321170" w:rsidRPr="00750F05" w:rsidRDefault="00241868" w:rsidP="003211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bookmarkStart w:id="33" w:name="_Toc120290129"/>
      <w:bookmarkStart w:id="34" w:name="_Toc479439761"/>
      <w:r w:rsidRPr="00750F05">
        <w:rPr>
          <w:sz w:val="28"/>
          <w:szCs w:val="28"/>
        </w:rPr>
        <w:t xml:space="preserve">В старших моделях процессоров </w:t>
      </w:r>
      <w:r w:rsidRPr="00750F05">
        <w:rPr>
          <w:sz w:val="28"/>
          <w:szCs w:val="28"/>
          <w:lang w:val="en-US"/>
        </w:rPr>
        <w:t>Intel</w:t>
      </w:r>
      <w:r w:rsidRPr="00750F05">
        <w:rPr>
          <w:sz w:val="28"/>
          <w:szCs w:val="28"/>
        </w:rPr>
        <w:t xml:space="preserve">  </w:t>
      </w:r>
      <w:r w:rsidRPr="00750F05">
        <w:rPr>
          <w:sz w:val="28"/>
          <w:szCs w:val="28"/>
          <w:lang w:val="en-US"/>
        </w:rPr>
        <w:t>X</w:t>
      </w:r>
      <w:r w:rsidRPr="00750F05">
        <w:rPr>
          <w:sz w:val="28"/>
          <w:szCs w:val="28"/>
        </w:rPr>
        <w:t>86  используются  р</w:t>
      </w:r>
      <w:r w:rsidR="00321170" w:rsidRPr="00750F05">
        <w:rPr>
          <w:color w:val="202122"/>
          <w:sz w:val="28"/>
          <w:szCs w:val="28"/>
          <w:shd w:val="clear" w:color="auto" w:fill="FFFFFF"/>
        </w:rPr>
        <w:t>асширенные</w:t>
      </w:r>
      <w:r w:rsidRPr="00750F05">
        <w:rPr>
          <w:color w:val="202122"/>
          <w:sz w:val="28"/>
          <w:szCs w:val="28"/>
          <w:shd w:val="clear" w:color="auto" w:fill="FFFFFF"/>
        </w:rPr>
        <w:t xml:space="preserve"> </w:t>
      </w:r>
      <w:r w:rsidR="00321170" w:rsidRPr="00750F05">
        <w:rPr>
          <w:color w:val="202122"/>
          <w:sz w:val="28"/>
          <w:szCs w:val="28"/>
          <w:shd w:val="clear" w:color="auto" w:fill="FFFFFF"/>
        </w:rPr>
        <w:t xml:space="preserve">флаговые </w:t>
      </w:r>
      <w:r w:rsidRPr="00750F05">
        <w:rPr>
          <w:color w:val="202122"/>
          <w:sz w:val="28"/>
          <w:szCs w:val="28"/>
          <w:shd w:val="clear" w:color="auto" w:fill="FFFFFF"/>
        </w:rPr>
        <w:t xml:space="preserve"> регистры  </w:t>
      </w:r>
      <w:r w:rsidR="00321170" w:rsidRPr="00750F05">
        <w:rPr>
          <w:color w:val="202122"/>
          <w:sz w:val="28"/>
          <w:szCs w:val="28"/>
          <w:shd w:val="clear" w:color="auto" w:fill="FFFFFF"/>
        </w:rPr>
        <w:t xml:space="preserve">EFLAGS </w:t>
      </w:r>
      <w:r w:rsidRPr="00750F05">
        <w:rPr>
          <w:color w:val="202122"/>
          <w:sz w:val="28"/>
          <w:szCs w:val="28"/>
          <w:shd w:val="clear" w:color="auto" w:fill="FFFFFF"/>
        </w:rPr>
        <w:t xml:space="preserve"> (32 бита) </w:t>
      </w:r>
      <w:r w:rsidR="00321170" w:rsidRPr="00750F05">
        <w:rPr>
          <w:color w:val="202122"/>
          <w:sz w:val="28"/>
          <w:szCs w:val="28"/>
          <w:shd w:val="clear" w:color="auto" w:fill="FFFFFF"/>
        </w:rPr>
        <w:t>и RFLAGS</w:t>
      </w:r>
      <w:r w:rsidRPr="00750F05">
        <w:rPr>
          <w:color w:val="202122"/>
          <w:sz w:val="28"/>
          <w:szCs w:val="28"/>
          <w:shd w:val="clear" w:color="auto" w:fill="FFFFFF"/>
        </w:rPr>
        <w:t xml:space="preserve"> (64 бита).</w:t>
      </w:r>
    </w:p>
    <w:p w:rsidR="00241868" w:rsidRPr="00750F05" w:rsidRDefault="00241868" w:rsidP="00241868">
      <w:pPr>
        <w:rPr>
          <w:sz w:val="28"/>
          <w:szCs w:val="28"/>
        </w:rPr>
      </w:pPr>
    </w:p>
    <w:p w:rsidR="00B0211E" w:rsidRPr="00750F05" w:rsidRDefault="00DA4AB1" w:rsidP="00FC2320">
      <w:pPr>
        <w:pStyle w:val="1"/>
        <w:numPr>
          <w:ilvl w:val="0"/>
          <w:numId w:val="0"/>
        </w:numPr>
        <w:spacing w:before="0" w:after="120"/>
        <w:ind w:firstLine="567"/>
        <w:rPr>
          <w:rFonts w:ascii="Times New Roman" w:hAnsi="Times New Roman"/>
          <w:szCs w:val="28"/>
        </w:rPr>
      </w:pPr>
      <w:r w:rsidRPr="00750F05">
        <w:rPr>
          <w:rFonts w:ascii="Times New Roman" w:hAnsi="Times New Roman"/>
          <w:szCs w:val="28"/>
        </w:rPr>
        <w:t>4</w:t>
      </w:r>
      <w:r w:rsidR="001C3ACA" w:rsidRPr="00750F05">
        <w:rPr>
          <w:rFonts w:ascii="Times New Roman" w:hAnsi="Times New Roman"/>
          <w:szCs w:val="28"/>
        </w:rPr>
        <w:t>.3.</w:t>
      </w:r>
      <w:r w:rsidR="00C92BC9" w:rsidRPr="00750F05">
        <w:rPr>
          <w:rFonts w:ascii="Times New Roman" w:hAnsi="Times New Roman"/>
          <w:szCs w:val="28"/>
        </w:rPr>
        <w:t>2.</w:t>
      </w:r>
      <w:r w:rsidR="007E7C02" w:rsidRPr="00750F05">
        <w:rPr>
          <w:rFonts w:ascii="Times New Roman" w:hAnsi="Times New Roman"/>
          <w:szCs w:val="28"/>
        </w:rPr>
        <w:t xml:space="preserve">  </w:t>
      </w:r>
      <w:r w:rsidR="00B0211E" w:rsidRPr="00750F05">
        <w:rPr>
          <w:rFonts w:ascii="Times New Roman" w:hAnsi="Times New Roman"/>
          <w:szCs w:val="28"/>
        </w:rPr>
        <w:t xml:space="preserve">Организация стека </w:t>
      </w:r>
      <w:r w:rsidR="00091D63" w:rsidRPr="00750F05">
        <w:rPr>
          <w:rFonts w:ascii="Times New Roman" w:hAnsi="Times New Roman"/>
          <w:szCs w:val="28"/>
        </w:rPr>
        <w:t xml:space="preserve">в </w:t>
      </w:r>
      <w:r w:rsidR="001C3ACA" w:rsidRPr="00750F05">
        <w:rPr>
          <w:rFonts w:ascii="Times New Roman" w:hAnsi="Times New Roman"/>
          <w:szCs w:val="28"/>
        </w:rPr>
        <w:t xml:space="preserve"> архитектуре  </w:t>
      </w:r>
      <w:r w:rsidR="00091D63" w:rsidRPr="00750F05">
        <w:rPr>
          <w:rFonts w:ascii="Times New Roman" w:hAnsi="Times New Roman"/>
          <w:szCs w:val="28"/>
          <w:lang w:val="en-US"/>
        </w:rPr>
        <w:t>Intel</w:t>
      </w:r>
      <w:r w:rsidR="00091D63" w:rsidRPr="00750F05">
        <w:rPr>
          <w:rFonts w:ascii="Times New Roman" w:hAnsi="Times New Roman"/>
          <w:szCs w:val="28"/>
        </w:rPr>
        <w:t xml:space="preserve"> </w:t>
      </w:r>
      <w:r w:rsidR="001C3ACA" w:rsidRPr="00750F05">
        <w:rPr>
          <w:rFonts w:ascii="Times New Roman" w:hAnsi="Times New Roman"/>
          <w:szCs w:val="28"/>
        </w:rPr>
        <w:t>Х</w:t>
      </w:r>
      <w:r w:rsidR="00091D63" w:rsidRPr="00750F05">
        <w:rPr>
          <w:rFonts w:ascii="Times New Roman" w:hAnsi="Times New Roman"/>
          <w:szCs w:val="28"/>
        </w:rPr>
        <w:t>86</w:t>
      </w:r>
      <w:bookmarkEnd w:id="33"/>
      <w:bookmarkEnd w:id="34"/>
    </w:p>
    <w:p w:rsidR="00B0211E" w:rsidRPr="00750F05" w:rsidRDefault="006E56A4" w:rsidP="001B21DC">
      <w:pPr>
        <w:spacing w:line="220" w:lineRule="auto"/>
        <w:ind w:firstLine="567"/>
        <w:jc w:val="both"/>
        <w:rPr>
          <w:spacing w:val="4"/>
          <w:sz w:val="28"/>
          <w:szCs w:val="28"/>
        </w:rPr>
      </w:pPr>
      <w:r w:rsidRPr="00750F05">
        <w:rPr>
          <w:spacing w:val="4"/>
          <w:sz w:val="28"/>
          <w:szCs w:val="28"/>
        </w:rPr>
        <w:t>Стек – специальная область памяти, достуная для записи (заполнения) и выборки (выталкивания) данных только с одного конца, называе</w:t>
      </w:r>
      <w:r w:rsidR="005D58A2" w:rsidRPr="00750F05">
        <w:rPr>
          <w:spacing w:val="4"/>
          <w:sz w:val="28"/>
          <w:szCs w:val="28"/>
        </w:rPr>
        <w:t>м</w:t>
      </w:r>
      <w:r w:rsidRPr="00750F05">
        <w:rPr>
          <w:spacing w:val="4"/>
          <w:sz w:val="28"/>
          <w:szCs w:val="28"/>
        </w:rPr>
        <w:t>ого верхушкой стека</w:t>
      </w:r>
      <w:r w:rsidR="005D58A2" w:rsidRPr="00750F05">
        <w:rPr>
          <w:spacing w:val="4"/>
          <w:sz w:val="28"/>
          <w:szCs w:val="28"/>
        </w:rPr>
        <w:t>.  В процессор</w:t>
      </w:r>
      <w:r w:rsidR="001C3ACA" w:rsidRPr="00750F05">
        <w:rPr>
          <w:spacing w:val="4"/>
          <w:sz w:val="28"/>
          <w:szCs w:val="28"/>
        </w:rPr>
        <w:t>ах</w:t>
      </w:r>
      <w:r w:rsidR="005D58A2" w:rsidRPr="00750F05">
        <w:rPr>
          <w:spacing w:val="4"/>
          <w:sz w:val="28"/>
          <w:szCs w:val="28"/>
        </w:rPr>
        <w:t xml:space="preserve"> </w:t>
      </w:r>
      <w:r w:rsidR="005D58A2" w:rsidRPr="00750F05">
        <w:rPr>
          <w:spacing w:val="4"/>
          <w:sz w:val="28"/>
          <w:szCs w:val="28"/>
          <w:lang w:val="en-US"/>
        </w:rPr>
        <w:t>Intel</w:t>
      </w:r>
      <w:r w:rsidR="00091D63" w:rsidRPr="00750F05">
        <w:rPr>
          <w:spacing w:val="4"/>
          <w:sz w:val="28"/>
          <w:szCs w:val="28"/>
        </w:rPr>
        <w:t xml:space="preserve"> </w:t>
      </w:r>
      <w:r w:rsidR="001C3ACA" w:rsidRPr="00750F05">
        <w:rPr>
          <w:spacing w:val="4"/>
          <w:sz w:val="28"/>
          <w:szCs w:val="28"/>
        </w:rPr>
        <w:t>Х</w:t>
      </w:r>
      <w:r w:rsidR="005D58A2" w:rsidRPr="00750F05">
        <w:rPr>
          <w:spacing w:val="4"/>
          <w:sz w:val="28"/>
          <w:szCs w:val="28"/>
        </w:rPr>
        <w:t>86 на верхушку стека указывает РОН указатель стека (</w:t>
      </w:r>
      <w:r w:rsidR="005D58A2" w:rsidRPr="00750F05">
        <w:rPr>
          <w:spacing w:val="4"/>
          <w:sz w:val="28"/>
          <w:szCs w:val="28"/>
          <w:lang w:val="en-US"/>
        </w:rPr>
        <w:t>SP</w:t>
      </w:r>
      <w:r w:rsidR="005D58A2" w:rsidRPr="00750F05">
        <w:rPr>
          <w:spacing w:val="4"/>
          <w:sz w:val="28"/>
          <w:szCs w:val="28"/>
        </w:rPr>
        <w:t xml:space="preserve"> – </w:t>
      </w:r>
      <w:r w:rsidR="005D58A2" w:rsidRPr="00750F05">
        <w:rPr>
          <w:spacing w:val="4"/>
          <w:sz w:val="28"/>
          <w:szCs w:val="28"/>
          <w:lang w:val="en-US"/>
        </w:rPr>
        <w:t>stack</w:t>
      </w:r>
      <w:r w:rsidR="005D58A2" w:rsidRPr="00750F05">
        <w:rPr>
          <w:spacing w:val="4"/>
          <w:sz w:val="28"/>
          <w:szCs w:val="28"/>
        </w:rPr>
        <w:t xml:space="preserve"> </w:t>
      </w:r>
      <w:r w:rsidR="005D58A2" w:rsidRPr="00750F05">
        <w:rPr>
          <w:spacing w:val="4"/>
          <w:sz w:val="28"/>
          <w:szCs w:val="28"/>
          <w:lang w:val="en-US"/>
        </w:rPr>
        <w:t>pointer</w:t>
      </w:r>
      <w:r w:rsidR="005D58A2" w:rsidRPr="00750F05">
        <w:rPr>
          <w:spacing w:val="4"/>
          <w:sz w:val="28"/>
          <w:szCs w:val="28"/>
        </w:rPr>
        <w:t>), с</w:t>
      </w:r>
      <w:r w:rsidR="00B0211E" w:rsidRPr="00750F05">
        <w:rPr>
          <w:spacing w:val="4"/>
          <w:sz w:val="28"/>
          <w:szCs w:val="28"/>
        </w:rPr>
        <w:t xml:space="preserve">тек может работать только со словами, </w:t>
      </w:r>
      <w:r w:rsidR="00FF5C79" w:rsidRPr="00750F05">
        <w:rPr>
          <w:spacing w:val="4"/>
          <w:sz w:val="28"/>
          <w:szCs w:val="28"/>
        </w:rPr>
        <w:t xml:space="preserve">      </w:t>
      </w:r>
      <w:r w:rsidR="00B0211E" w:rsidRPr="00750F05">
        <w:rPr>
          <w:spacing w:val="4"/>
          <w:sz w:val="28"/>
          <w:szCs w:val="28"/>
        </w:rPr>
        <w:t>заполнение стека происход</w:t>
      </w:r>
      <w:r w:rsidRPr="00750F05">
        <w:rPr>
          <w:spacing w:val="4"/>
          <w:sz w:val="28"/>
          <w:szCs w:val="28"/>
        </w:rPr>
        <w:t xml:space="preserve">ит в сторону уменьшения адресов с помощью команды  </w:t>
      </w:r>
      <w:r w:rsidRPr="00750F05">
        <w:rPr>
          <w:spacing w:val="4"/>
          <w:sz w:val="28"/>
          <w:szCs w:val="28"/>
          <w:lang w:val="en-US"/>
        </w:rPr>
        <w:t>PUSH</w:t>
      </w:r>
      <w:r w:rsidRPr="00750F05">
        <w:rPr>
          <w:spacing w:val="4"/>
          <w:sz w:val="28"/>
          <w:szCs w:val="28"/>
        </w:rPr>
        <w:t xml:space="preserve">,  а </w:t>
      </w:r>
      <w:r w:rsidR="005D58A2" w:rsidRPr="00750F05">
        <w:rPr>
          <w:spacing w:val="4"/>
          <w:sz w:val="28"/>
          <w:szCs w:val="28"/>
        </w:rPr>
        <w:t xml:space="preserve"> освобождение  стека  (</w:t>
      </w:r>
      <w:r w:rsidRPr="00750F05">
        <w:rPr>
          <w:spacing w:val="4"/>
          <w:sz w:val="28"/>
          <w:szCs w:val="28"/>
        </w:rPr>
        <w:t>выталкивание данных  из стека</w:t>
      </w:r>
      <w:r w:rsidR="005D58A2" w:rsidRPr="00750F05">
        <w:rPr>
          <w:spacing w:val="4"/>
          <w:sz w:val="28"/>
          <w:szCs w:val="28"/>
        </w:rPr>
        <w:t xml:space="preserve">) </w:t>
      </w:r>
      <w:r w:rsidRPr="00750F05">
        <w:rPr>
          <w:spacing w:val="4"/>
          <w:sz w:val="28"/>
          <w:szCs w:val="28"/>
        </w:rPr>
        <w:t xml:space="preserve"> </w:t>
      </w:r>
      <w:r w:rsidR="005D58A2" w:rsidRPr="00750F05">
        <w:rPr>
          <w:spacing w:val="4"/>
          <w:sz w:val="28"/>
          <w:szCs w:val="28"/>
        </w:rPr>
        <w:t xml:space="preserve">– в сторону увеличения адресов командой РОР.  </w:t>
      </w:r>
    </w:p>
    <w:p w:rsidR="00B0211E" w:rsidRPr="00750F05" w:rsidRDefault="00B0211E" w:rsidP="00734D80">
      <w:pPr>
        <w:spacing w:before="120" w:line="221" w:lineRule="auto"/>
        <w:ind w:firstLine="567"/>
        <w:jc w:val="both"/>
        <w:rPr>
          <w:sz w:val="28"/>
          <w:szCs w:val="28"/>
        </w:rPr>
      </w:pPr>
      <w:r w:rsidRPr="00750F05">
        <w:rPr>
          <w:sz w:val="28"/>
          <w:szCs w:val="28"/>
        </w:rPr>
        <w:t>По существу команд</w:t>
      </w:r>
      <w:r w:rsidR="001C3ACA" w:rsidRPr="00750F05">
        <w:rPr>
          <w:sz w:val="28"/>
          <w:szCs w:val="28"/>
        </w:rPr>
        <w:t xml:space="preserve">ы </w:t>
      </w:r>
      <w:r w:rsidRPr="00750F05">
        <w:rPr>
          <w:sz w:val="28"/>
          <w:szCs w:val="28"/>
        </w:rPr>
        <w:t xml:space="preserve"> </w:t>
      </w:r>
      <w:r w:rsidRPr="00750F05">
        <w:rPr>
          <w:sz w:val="28"/>
          <w:szCs w:val="28"/>
          <w:lang w:val="en-US"/>
        </w:rPr>
        <w:t>PUSH</w:t>
      </w:r>
      <w:r w:rsidRPr="00750F05">
        <w:rPr>
          <w:sz w:val="28"/>
          <w:szCs w:val="28"/>
        </w:rPr>
        <w:t xml:space="preserve"> </w:t>
      </w:r>
      <w:r w:rsidRPr="00750F05">
        <w:rPr>
          <w:sz w:val="28"/>
          <w:szCs w:val="28"/>
          <w:lang w:val="en-US"/>
        </w:rPr>
        <w:t>AX</w:t>
      </w:r>
      <w:r w:rsidRPr="00750F05">
        <w:rPr>
          <w:sz w:val="28"/>
          <w:szCs w:val="28"/>
        </w:rPr>
        <w:t xml:space="preserve"> </w:t>
      </w:r>
      <w:r w:rsidR="00FF5C79" w:rsidRPr="00750F05">
        <w:rPr>
          <w:sz w:val="28"/>
          <w:szCs w:val="28"/>
        </w:rPr>
        <w:t xml:space="preserve">(сохраняющая содержимое РОН </w:t>
      </w:r>
      <w:r w:rsidR="00FF5C79" w:rsidRPr="00750F05">
        <w:rPr>
          <w:sz w:val="28"/>
          <w:szCs w:val="28"/>
          <w:lang w:val="en-US"/>
        </w:rPr>
        <w:t>AX</w:t>
      </w:r>
      <w:r w:rsidR="00FF5C79" w:rsidRPr="00750F05">
        <w:rPr>
          <w:sz w:val="28"/>
          <w:szCs w:val="28"/>
        </w:rPr>
        <w:t xml:space="preserve"> в стеке) </w:t>
      </w:r>
      <w:r w:rsidR="001C3ACA" w:rsidRPr="00750F05">
        <w:rPr>
          <w:sz w:val="28"/>
          <w:szCs w:val="28"/>
        </w:rPr>
        <w:t xml:space="preserve"> </w:t>
      </w:r>
      <w:r w:rsidRPr="00750F05">
        <w:rPr>
          <w:sz w:val="28"/>
          <w:szCs w:val="28"/>
        </w:rPr>
        <w:t xml:space="preserve">и </w:t>
      </w:r>
      <w:r w:rsidR="001C3ACA" w:rsidRPr="00750F05">
        <w:rPr>
          <w:sz w:val="28"/>
          <w:szCs w:val="28"/>
        </w:rPr>
        <w:t xml:space="preserve"> </w:t>
      </w:r>
      <w:r w:rsidRPr="00750F05">
        <w:rPr>
          <w:sz w:val="28"/>
          <w:szCs w:val="28"/>
          <w:lang w:val="en-US"/>
        </w:rPr>
        <w:t>POP</w:t>
      </w:r>
      <w:r w:rsidRPr="00750F05">
        <w:rPr>
          <w:sz w:val="28"/>
          <w:szCs w:val="28"/>
        </w:rPr>
        <w:t xml:space="preserve"> </w:t>
      </w:r>
      <w:r w:rsidRPr="00750F05">
        <w:rPr>
          <w:sz w:val="28"/>
          <w:szCs w:val="28"/>
          <w:lang w:val="en-US"/>
        </w:rPr>
        <w:t>AX</w:t>
      </w:r>
      <w:r w:rsidR="00FF5C79" w:rsidRPr="00750F05">
        <w:rPr>
          <w:sz w:val="28"/>
          <w:szCs w:val="28"/>
        </w:rPr>
        <w:t xml:space="preserve"> (</w:t>
      </w:r>
      <w:r w:rsidR="00823A22" w:rsidRPr="00750F05">
        <w:rPr>
          <w:sz w:val="28"/>
          <w:szCs w:val="28"/>
        </w:rPr>
        <w:t xml:space="preserve">восстанавливающая содержимое РОН </w:t>
      </w:r>
      <w:r w:rsidR="00823A22" w:rsidRPr="00750F05">
        <w:rPr>
          <w:sz w:val="28"/>
          <w:szCs w:val="28"/>
          <w:lang w:val="en-US"/>
        </w:rPr>
        <w:t>AX</w:t>
      </w:r>
      <w:r w:rsidR="00823A22" w:rsidRPr="00750F05">
        <w:rPr>
          <w:sz w:val="28"/>
          <w:szCs w:val="28"/>
        </w:rPr>
        <w:t xml:space="preserve">  из стека</w:t>
      </w:r>
      <w:r w:rsidR="00FF5C79" w:rsidRPr="00750F05">
        <w:rPr>
          <w:sz w:val="28"/>
          <w:szCs w:val="28"/>
        </w:rPr>
        <w:t>)</w:t>
      </w:r>
      <w:r w:rsidR="00823A22" w:rsidRPr="00750F05">
        <w:rPr>
          <w:sz w:val="28"/>
          <w:szCs w:val="28"/>
        </w:rPr>
        <w:t xml:space="preserve">  </w:t>
      </w:r>
      <w:r w:rsidRPr="00750F05">
        <w:rPr>
          <w:sz w:val="28"/>
          <w:szCs w:val="28"/>
        </w:rPr>
        <w:t>выполня</w:t>
      </w:r>
      <w:r w:rsidR="001C3ACA" w:rsidRPr="00750F05">
        <w:rPr>
          <w:sz w:val="28"/>
          <w:szCs w:val="28"/>
        </w:rPr>
        <w:t>ю</w:t>
      </w:r>
      <w:r w:rsidRPr="00750F05">
        <w:rPr>
          <w:sz w:val="28"/>
          <w:szCs w:val="28"/>
        </w:rPr>
        <w:t>тся в два приема:</w:t>
      </w:r>
    </w:p>
    <w:p w:rsidR="00713B8E" w:rsidRPr="00750F05" w:rsidRDefault="00713B8E" w:rsidP="00FC2320">
      <w:pPr>
        <w:spacing w:line="220" w:lineRule="auto"/>
        <w:jc w:val="center"/>
        <w:rPr>
          <w:sz w:val="28"/>
          <w:szCs w:val="28"/>
        </w:rPr>
      </w:pPr>
    </w:p>
    <w:p w:rsidR="00B0211E" w:rsidRPr="00750F05" w:rsidRDefault="00B0211E" w:rsidP="00FF5C79">
      <w:pPr>
        <w:spacing w:line="220" w:lineRule="auto"/>
        <w:ind w:left="720" w:firstLine="720"/>
        <w:rPr>
          <w:sz w:val="28"/>
          <w:szCs w:val="28"/>
          <w:lang w:val="en-US"/>
        </w:rPr>
      </w:pPr>
      <w:r w:rsidRPr="00750F05">
        <w:rPr>
          <w:sz w:val="28"/>
          <w:szCs w:val="28"/>
          <w:lang w:val="en-US"/>
        </w:rPr>
        <w:t>PUSH AX</w:t>
      </w:r>
      <w:r w:rsidR="00823A22" w:rsidRPr="00750F05">
        <w:rPr>
          <w:sz w:val="28"/>
          <w:szCs w:val="28"/>
          <w:lang w:val="en-US"/>
        </w:rPr>
        <w:t xml:space="preserve">: </w:t>
      </w:r>
      <w:r w:rsidRPr="00750F05">
        <w:rPr>
          <w:sz w:val="28"/>
          <w:szCs w:val="28"/>
          <w:lang w:val="en-US"/>
        </w:rPr>
        <w:tab/>
      </w:r>
      <w:r w:rsidRPr="00750F05">
        <w:rPr>
          <w:sz w:val="28"/>
          <w:szCs w:val="28"/>
          <w:lang w:val="en-US"/>
        </w:rPr>
        <w:tab/>
      </w:r>
      <w:r w:rsidRPr="00750F05">
        <w:rPr>
          <w:sz w:val="28"/>
          <w:szCs w:val="28"/>
          <w:lang w:val="en-US"/>
        </w:rPr>
        <w:tab/>
      </w:r>
      <w:r w:rsidRPr="00750F05">
        <w:rPr>
          <w:sz w:val="28"/>
          <w:szCs w:val="28"/>
          <w:lang w:val="en-US"/>
        </w:rPr>
        <w:tab/>
      </w:r>
      <w:r w:rsidRPr="00750F05">
        <w:rPr>
          <w:sz w:val="28"/>
          <w:szCs w:val="28"/>
          <w:lang w:val="en-US"/>
        </w:rPr>
        <w:tab/>
      </w:r>
      <w:r w:rsidRPr="00750F05">
        <w:rPr>
          <w:sz w:val="28"/>
          <w:szCs w:val="28"/>
          <w:lang w:val="en-US"/>
        </w:rPr>
        <w:tab/>
        <w:t>POP AX</w:t>
      </w:r>
      <w:r w:rsidR="00823A22" w:rsidRPr="00750F05">
        <w:rPr>
          <w:sz w:val="28"/>
          <w:szCs w:val="28"/>
          <w:lang w:val="en-US"/>
        </w:rPr>
        <w:t>:</w:t>
      </w:r>
    </w:p>
    <w:p w:rsidR="00B0211E" w:rsidRPr="00750F05" w:rsidRDefault="00FF5C79" w:rsidP="00FF5C79">
      <w:pPr>
        <w:spacing w:before="120" w:line="221" w:lineRule="auto"/>
        <w:ind w:left="720" w:firstLine="720"/>
        <w:rPr>
          <w:sz w:val="28"/>
          <w:szCs w:val="28"/>
          <w:lang w:val="en-US"/>
        </w:rPr>
      </w:pPr>
      <w:r w:rsidRPr="00750F05">
        <w:rPr>
          <w:sz w:val="28"/>
          <w:szCs w:val="28"/>
          <w:lang w:val="en-US"/>
        </w:rPr>
        <w:t>(</w:t>
      </w:r>
      <w:r w:rsidR="00B0211E" w:rsidRPr="00750F05">
        <w:rPr>
          <w:sz w:val="28"/>
          <w:szCs w:val="28"/>
          <w:lang w:val="en-US"/>
        </w:rPr>
        <w:t>SP)-2</w:t>
      </w:r>
      <w:r w:rsidR="00B0211E" w:rsidRPr="00750F05">
        <w:rPr>
          <w:noProof/>
          <w:sz w:val="28"/>
          <w:szCs w:val="28"/>
        </w:rPr>
        <w:sym w:font="Wingdings" w:char="F0E0"/>
      </w:r>
      <w:r w:rsidR="00B0211E" w:rsidRPr="00750F05">
        <w:rPr>
          <w:sz w:val="28"/>
          <w:szCs w:val="28"/>
          <w:lang w:val="en-US"/>
        </w:rPr>
        <w:t>SP</w:t>
      </w:r>
      <w:r w:rsidR="00B0211E" w:rsidRPr="00750F05">
        <w:rPr>
          <w:sz w:val="28"/>
          <w:szCs w:val="28"/>
          <w:lang w:val="en-US"/>
        </w:rPr>
        <w:tab/>
      </w:r>
      <w:r w:rsidR="00B0211E" w:rsidRPr="00750F05">
        <w:rPr>
          <w:sz w:val="28"/>
          <w:szCs w:val="28"/>
          <w:lang w:val="en-US"/>
        </w:rPr>
        <w:tab/>
      </w:r>
      <w:r w:rsidR="00B0211E" w:rsidRPr="00750F05">
        <w:rPr>
          <w:sz w:val="28"/>
          <w:szCs w:val="28"/>
          <w:lang w:val="en-US"/>
        </w:rPr>
        <w:tab/>
      </w:r>
      <w:r w:rsidR="00B0211E" w:rsidRPr="00750F05">
        <w:rPr>
          <w:sz w:val="28"/>
          <w:szCs w:val="28"/>
          <w:lang w:val="en-US"/>
        </w:rPr>
        <w:tab/>
      </w:r>
      <w:r w:rsidR="00B0211E" w:rsidRPr="00750F05">
        <w:rPr>
          <w:sz w:val="28"/>
          <w:szCs w:val="28"/>
          <w:lang w:val="en-US"/>
        </w:rPr>
        <w:tab/>
      </w:r>
      <w:r w:rsidR="00B0211E" w:rsidRPr="00750F05">
        <w:rPr>
          <w:sz w:val="28"/>
          <w:szCs w:val="28"/>
          <w:lang w:val="en-US"/>
        </w:rPr>
        <w:tab/>
      </w:r>
      <w:r w:rsidR="00B0211E" w:rsidRPr="00750F05">
        <w:rPr>
          <w:noProof/>
          <w:sz w:val="28"/>
          <w:szCs w:val="28"/>
          <w:lang w:val="en-US"/>
        </w:rPr>
        <w:t>[SP]</w:t>
      </w:r>
      <w:r w:rsidR="00B0211E" w:rsidRPr="00750F05">
        <w:rPr>
          <w:noProof/>
          <w:sz w:val="28"/>
          <w:szCs w:val="28"/>
        </w:rPr>
        <w:sym w:font="Wingdings" w:char="F0E0"/>
      </w:r>
      <w:r w:rsidR="00B0211E" w:rsidRPr="00750F05">
        <w:rPr>
          <w:sz w:val="28"/>
          <w:szCs w:val="28"/>
          <w:lang w:val="en-US"/>
        </w:rPr>
        <w:t>AX</w:t>
      </w:r>
    </w:p>
    <w:p w:rsidR="00B0211E" w:rsidRPr="00750F05" w:rsidRDefault="00FF5C79" w:rsidP="00FF5C79">
      <w:pPr>
        <w:spacing w:line="221" w:lineRule="auto"/>
        <w:ind w:left="720" w:firstLine="720"/>
        <w:rPr>
          <w:sz w:val="28"/>
          <w:szCs w:val="28"/>
        </w:rPr>
      </w:pPr>
      <w:r w:rsidRPr="00750F05">
        <w:rPr>
          <w:sz w:val="28"/>
          <w:szCs w:val="28"/>
        </w:rPr>
        <w:t>(</w:t>
      </w:r>
      <w:r w:rsidR="00B0211E" w:rsidRPr="00750F05">
        <w:rPr>
          <w:sz w:val="28"/>
          <w:szCs w:val="28"/>
          <w:lang w:val="en-US"/>
        </w:rPr>
        <w:t>AX</w:t>
      </w:r>
      <w:r w:rsidR="00B0211E" w:rsidRPr="00750F05">
        <w:rPr>
          <w:sz w:val="28"/>
          <w:szCs w:val="28"/>
        </w:rPr>
        <w:t>)</w:t>
      </w:r>
      <w:r w:rsidR="00B0211E" w:rsidRPr="00750F05">
        <w:rPr>
          <w:noProof/>
          <w:sz w:val="28"/>
          <w:szCs w:val="28"/>
        </w:rPr>
        <w:sym w:font="Wingdings" w:char="F0E0"/>
      </w:r>
      <w:r w:rsidR="00B0211E" w:rsidRPr="00750F05">
        <w:rPr>
          <w:sz w:val="28"/>
          <w:szCs w:val="28"/>
        </w:rPr>
        <w:t>[</w:t>
      </w:r>
      <w:r w:rsidR="00B0211E" w:rsidRPr="00750F05">
        <w:rPr>
          <w:sz w:val="28"/>
          <w:szCs w:val="28"/>
          <w:lang w:val="en-US"/>
        </w:rPr>
        <w:t>SP</w:t>
      </w:r>
      <w:r w:rsidR="00B0211E" w:rsidRPr="00750F05">
        <w:rPr>
          <w:sz w:val="28"/>
          <w:szCs w:val="28"/>
        </w:rPr>
        <w:t>]</w:t>
      </w:r>
      <w:r w:rsidR="00B0211E" w:rsidRPr="00750F05">
        <w:rPr>
          <w:sz w:val="28"/>
          <w:szCs w:val="28"/>
        </w:rPr>
        <w:tab/>
      </w:r>
      <w:r w:rsidR="00B0211E" w:rsidRPr="00750F05">
        <w:rPr>
          <w:sz w:val="28"/>
          <w:szCs w:val="28"/>
        </w:rPr>
        <w:tab/>
      </w:r>
      <w:r w:rsidR="00B0211E" w:rsidRPr="00750F05">
        <w:rPr>
          <w:sz w:val="28"/>
          <w:szCs w:val="28"/>
        </w:rPr>
        <w:tab/>
      </w:r>
      <w:r w:rsidR="00B0211E" w:rsidRPr="00750F05">
        <w:rPr>
          <w:sz w:val="28"/>
          <w:szCs w:val="28"/>
        </w:rPr>
        <w:tab/>
      </w:r>
      <w:r w:rsidR="00B0211E" w:rsidRPr="00750F05">
        <w:rPr>
          <w:sz w:val="28"/>
          <w:szCs w:val="28"/>
        </w:rPr>
        <w:tab/>
      </w:r>
      <w:r w:rsidRPr="00750F05">
        <w:rPr>
          <w:sz w:val="28"/>
          <w:szCs w:val="28"/>
        </w:rPr>
        <w:tab/>
      </w:r>
      <w:r w:rsidR="00B0211E" w:rsidRPr="00750F05">
        <w:rPr>
          <w:sz w:val="28"/>
          <w:szCs w:val="28"/>
        </w:rPr>
        <w:t>(</w:t>
      </w:r>
      <w:r w:rsidR="00B0211E" w:rsidRPr="00750F05">
        <w:rPr>
          <w:sz w:val="28"/>
          <w:szCs w:val="28"/>
          <w:lang w:val="en-US"/>
        </w:rPr>
        <w:t>SP</w:t>
      </w:r>
      <w:r w:rsidR="00B0211E" w:rsidRPr="00750F05">
        <w:rPr>
          <w:sz w:val="28"/>
          <w:szCs w:val="28"/>
        </w:rPr>
        <w:t>)+2</w:t>
      </w:r>
      <w:r w:rsidR="00B0211E" w:rsidRPr="00750F05">
        <w:rPr>
          <w:noProof/>
          <w:sz w:val="28"/>
          <w:szCs w:val="28"/>
        </w:rPr>
        <w:sym w:font="Wingdings" w:char="F0E0"/>
      </w:r>
      <w:r w:rsidR="00B0211E" w:rsidRPr="00750F05">
        <w:rPr>
          <w:sz w:val="28"/>
          <w:szCs w:val="28"/>
          <w:lang w:val="en-US"/>
        </w:rPr>
        <w:t>SP</w:t>
      </w:r>
    </w:p>
    <w:p w:rsidR="00B0211E" w:rsidRPr="00750F05" w:rsidRDefault="00B0211E" w:rsidP="001B21DC">
      <w:pPr>
        <w:spacing w:line="220" w:lineRule="auto"/>
        <w:ind w:firstLine="567"/>
        <w:rPr>
          <w:sz w:val="28"/>
          <w:szCs w:val="28"/>
        </w:rPr>
      </w:pPr>
    </w:p>
    <w:p w:rsidR="00B0211E" w:rsidRPr="00750F05" w:rsidRDefault="001C3ACA" w:rsidP="00000689">
      <w:pPr>
        <w:spacing w:line="221" w:lineRule="auto"/>
        <w:ind w:firstLine="567"/>
        <w:rPr>
          <w:sz w:val="28"/>
          <w:szCs w:val="28"/>
        </w:rPr>
      </w:pPr>
      <w:r w:rsidRPr="00750F05">
        <w:rPr>
          <w:sz w:val="28"/>
          <w:szCs w:val="28"/>
        </w:rPr>
        <w:t xml:space="preserve">При выполнении программ  в  процессорах </w:t>
      </w:r>
      <w:r w:rsidR="00797BF7" w:rsidRPr="00750F05">
        <w:rPr>
          <w:spacing w:val="4"/>
          <w:sz w:val="28"/>
          <w:szCs w:val="28"/>
          <w:lang w:val="en-US"/>
        </w:rPr>
        <w:t>Intel</w:t>
      </w:r>
      <w:r w:rsidR="00797BF7" w:rsidRPr="00750F05">
        <w:rPr>
          <w:spacing w:val="4"/>
          <w:sz w:val="28"/>
          <w:szCs w:val="28"/>
        </w:rPr>
        <w:t xml:space="preserve"> Х86 </w:t>
      </w:r>
      <w:r w:rsidR="000245BF" w:rsidRPr="00750F05">
        <w:rPr>
          <w:spacing w:val="4"/>
          <w:sz w:val="28"/>
          <w:szCs w:val="28"/>
        </w:rPr>
        <w:t xml:space="preserve"> </w:t>
      </w:r>
      <w:r w:rsidR="00797BF7" w:rsidRPr="00750F05">
        <w:rPr>
          <w:spacing w:val="4"/>
          <w:sz w:val="28"/>
          <w:szCs w:val="28"/>
        </w:rPr>
        <w:t>стек и</w:t>
      </w:r>
      <w:r w:rsidR="00B0211E" w:rsidRPr="00750F05">
        <w:rPr>
          <w:sz w:val="28"/>
          <w:szCs w:val="28"/>
        </w:rPr>
        <w:t>спольз</w:t>
      </w:r>
      <w:r w:rsidR="00797BF7" w:rsidRPr="00750F05">
        <w:rPr>
          <w:sz w:val="28"/>
          <w:szCs w:val="28"/>
        </w:rPr>
        <w:t>уется в случаях:</w:t>
      </w:r>
      <w:r w:rsidR="00B0211E" w:rsidRPr="00750F05">
        <w:rPr>
          <w:sz w:val="28"/>
          <w:szCs w:val="28"/>
        </w:rPr>
        <w:t xml:space="preserve"> </w:t>
      </w:r>
    </w:p>
    <w:p w:rsidR="00B0211E" w:rsidRPr="00750F05" w:rsidRDefault="00B0211E" w:rsidP="00FC2320">
      <w:pPr>
        <w:numPr>
          <w:ilvl w:val="0"/>
          <w:numId w:val="1"/>
        </w:numPr>
        <w:tabs>
          <w:tab w:val="clear" w:pos="2062"/>
          <w:tab w:val="num" w:pos="709"/>
        </w:tabs>
        <w:spacing w:line="220" w:lineRule="auto"/>
        <w:ind w:left="0" w:firstLine="567"/>
        <w:rPr>
          <w:sz w:val="28"/>
          <w:szCs w:val="28"/>
        </w:rPr>
      </w:pPr>
      <w:r w:rsidRPr="00750F05">
        <w:rPr>
          <w:sz w:val="28"/>
          <w:szCs w:val="28"/>
        </w:rPr>
        <w:t>промежуточно</w:t>
      </w:r>
      <w:r w:rsidR="00797BF7" w:rsidRPr="00750F05">
        <w:rPr>
          <w:sz w:val="28"/>
          <w:szCs w:val="28"/>
        </w:rPr>
        <w:t>го</w:t>
      </w:r>
      <w:r w:rsidRPr="00750F05">
        <w:rPr>
          <w:sz w:val="28"/>
          <w:szCs w:val="28"/>
        </w:rPr>
        <w:t xml:space="preserve"> </w:t>
      </w:r>
      <w:r w:rsidR="00797BF7" w:rsidRPr="00750F05">
        <w:rPr>
          <w:sz w:val="28"/>
          <w:szCs w:val="28"/>
        </w:rPr>
        <w:t xml:space="preserve"> </w:t>
      </w:r>
      <w:r w:rsidRPr="00750F05">
        <w:rPr>
          <w:sz w:val="28"/>
          <w:szCs w:val="28"/>
        </w:rPr>
        <w:t>хранени</w:t>
      </w:r>
      <w:r w:rsidR="00797BF7" w:rsidRPr="00750F05">
        <w:rPr>
          <w:sz w:val="28"/>
          <w:szCs w:val="28"/>
        </w:rPr>
        <w:t>я</w:t>
      </w:r>
      <w:r w:rsidRPr="00750F05">
        <w:rPr>
          <w:sz w:val="28"/>
          <w:szCs w:val="28"/>
        </w:rPr>
        <w:t xml:space="preserve"> </w:t>
      </w:r>
      <w:r w:rsidR="00797BF7" w:rsidRPr="00750F05">
        <w:rPr>
          <w:sz w:val="28"/>
          <w:szCs w:val="28"/>
        </w:rPr>
        <w:t xml:space="preserve"> </w:t>
      </w:r>
      <w:r w:rsidRPr="00750F05">
        <w:rPr>
          <w:sz w:val="28"/>
          <w:szCs w:val="28"/>
        </w:rPr>
        <w:t>содержимого регистра</w:t>
      </w:r>
      <w:r w:rsidR="00823A22" w:rsidRPr="00750F05">
        <w:rPr>
          <w:sz w:val="28"/>
          <w:szCs w:val="28"/>
        </w:rPr>
        <w:t xml:space="preserve"> или группы регистров</w:t>
      </w:r>
      <w:r w:rsidRPr="00750F05">
        <w:rPr>
          <w:sz w:val="28"/>
          <w:szCs w:val="28"/>
        </w:rPr>
        <w:t>;</w:t>
      </w:r>
    </w:p>
    <w:p w:rsidR="00B0211E" w:rsidRPr="00750F05" w:rsidRDefault="00B0211E" w:rsidP="00981335">
      <w:pPr>
        <w:numPr>
          <w:ilvl w:val="0"/>
          <w:numId w:val="1"/>
        </w:numPr>
        <w:tabs>
          <w:tab w:val="clear" w:pos="2062"/>
          <w:tab w:val="num" w:pos="709"/>
        </w:tabs>
        <w:spacing w:line="221" w:lineRule="auto"/>
        <w:ind w:left="0" w:firstLine="567"/>
        <w:rPr>
          <w:sz w:val="28"/>
          <w:szCs w:val="28"/>
        </w:rPr>
      </w:pPr>
      <w:r w:rsidRPr="00750F05">
        <w:rPr>
          <w:sz w:val="28"/>
          <w:szCs w:val="28"/>
        </w:rPr>
        <w:t>обмен</w:t>
      </w:r>
      <w:r w:rsidR="00797BF7" w:rsidRPr="00750F05">
        <w:rPr>
          <w:sz w:val="28"/>
          <w:szCs w:val="28"/>
        </w:rPr>
        <w:t>а</w:t>
      </w:r>
      <w:r w:rsidRPr="00750F05">
        <w:rPr>
          <w:sz w:val="28"/>
          <w:szCs w:val="28"/>
        </w:rPr>
        <w:t xml:space="preserve"> </w:t>
      </w:r>
      <w:r w:rsidR="00797BF7" w:rsidRPr="00750F05">
        <w:rPr>
          <w:sz w:val="28"/>
          <w:szCs w:val="28"/>
        </w:rPr>
        <w:t xml:space="preserve"> </w:t>
      </w:r>
      <w:r w:rsidRPr="00750F05">
        <w:rPr>
          <w:sz w:val="28"/>
          <w:szCs w:val="28"/>
        </w:rPr>
        <w:t>содержимого регистров;</w:t>
      </w:r>
    </w:p>
    <w:p w:rsidR="00B0211E" w:rsidRPr="00750F05" w:rsidRDefault="00B0211E" w:rsidP="00FC2320">
      <w:pPr>
        <w:numPr>
          <w:ilvl w:val="0"/>
          <w:numId w:val="1"/>
        </w:numPr>
        <w:tabs>
          <w:tab w:val="clear" w:pos="2062"/>
          <w:tab w:val="num" w:pos="709"/>
        </w:tabs>
        <w:spacing w:line="220" w:lineRule="auto"/>
        <w:ind w:left="0" w:firstLine="567"/>
        <w:rPr>
          <w:sz w:val="28"/>
          <w:szCs w:val="28"/>
        </w:rPr>
      </w:pPr>
      <w:r w:rsidRPr="00750F05">
        <w:rPr>
          <w:sz w:val="28"/>
          <w:szCs w:val="28"/>
        </w:rPr>
        <w:t>сохранени</w:t>
      </w:r>
      <w:r w:rsidR="00797BF7" w:rsidRPr="00750F05">
        <w:rPr>
          <w:sz w:val="28"/>
          <w:szCs w:val="28"/>
        </w:rPr>
        <w:t>я</w:t>
      </w:r>
      <w:r w:rsidRPr="00750F05">
        <w:rPr>
          <w:sz w:val="28"/>
          <w:szCs w:val="28"/>
        </w:rPr>
        <w:t xml:space="preserve"> </w:t>
      </w:r>
      <w:r w:rsidR="00797BF7" w:rsidRPr="00750F05">
        <w:rPr>
          <w:sz w:val="28"/>
          <w:szCs w:val="28"/>
        </w:rPr>
        <w:t xml:space="preserve"> </w:t>
      </w:r>
      <w:r w:rsidRPr="00750F05">
        <w:rPr>
          <w:sz w:val="28"/>
          <w:szCs w:val="28"/>
        </w:rPr>
        <w:t>адресов возврата при вызове подпрограмм;</w:t>
      </w:r>
    </w:p>
    <w:p w:rsidR="00B0211E" w:rsidRPr="00750F05" w:rsidRDefault="00B0211E" w:rsidP="00FC2320">
      <w:pPr>
        <w:numPr>
          <w:ilvl w:val="0"/>
          <w:numId w:val="1"/>
        </w:numPr>
        <w:tabs>
          <w:tab w:val="clear" w:pos="2062"/>
          <w:tab w:val="num" w:pos="709"/>
        </w:tabs>
        <w:spacing w:line="220" w:lineRule="auto"/>
        <w:ind w:left="0" w:firstLine="567"/>
        <w:rPr>
          <w:sz w:val="28"/>
          <w:szCs w:val="28"/>
        </w:rPr>
      </w:pPr>
      <w:r w:rsidRPr="00750F05">
        <w:rPr>
          <w:sz w:val="28"/>
          <w:szCs w:val="28"/>
        </w:rPr>
        <w:t>передач</w:t>
      </w:r>
      <w:r w:rsidR="00797BF7" w:rsidRPr="00750F05">
        <w:rPr>
          <w:sz w:val="28"/>
          <w:szCs w:val="28"/>
        </w:rPr>
        <w:t>и</w:t>
      </w:r>
      <w:r w:rsidRPr="00750F05">
        <w:rPr>
          <w:sz w:val="28"/>
          <w:szCs w:val="28"/>
        </w:rPr>
        <w:t xml:space="preserve"> </w:t>
      </w:r>
      <w:r w:rsidR="00797BF7" w:rsidRPr="00750F05">
        <w:rPr>
          <w:sz w:val="28"/>
          <w:szCs w:val="28"/>
        </w:rPr>
        <w:t xml:space="preserve"> </w:t>
      </w:r>
      <w:r w:rsidRPr="00750F05">
        <w:rPr>
          <w:sz w:val="28"/>
          <w:szCs w:val="28"/>
        </w:rPr>
        <w:t>параметров между вызываемой и вызывающей программами;</w:t>
      </w:r>
    </w:p>
    <w:p w:rsidR="00823A22" w:rsidRPr="00750F05" w:rsidRDefault="00823A22" w:rsidP="00FC2320">
      <w:pPr>
        <w:numPr>
          <w:ilvl w:val="0"/>
          <w:numId w:val="1"/>
        </w:numPr>
        <w:tabs>
          <w:tab w:val="clear" w:pos="2062"/>
          <w:tab w:val="num" w:pos="709"/>
        </w:tabs>
        <w:spacing w:line="220" w:lineRule="auto"/>
        <w:ind w:left="0" w:firstLine="567"/>
        <w:rPr>
          <w:b/>
          <w:sz w:val="28"/>
          <w:szCs w:val="28"/>
        </w:rPr>
      </w:pPr>
      <w:r w:rsidRPr="00750F05">
        <w:rPr>
          <w:sz w:val="28"/>
          <w:szCs w:val="28"/>
        </w:rPr>
        <w:t>сохранени</w:t>
      </w:r>
      <w:r w:rsidR="00797BF7" w:rsidRPr="00750F05">
        <w:rPr>
          <w:sz w:val="28"/>
          <w:szCs w:val="28"/>
        </w:rPr>
        <w:t>я</w:t>
      </w:r>
      <w:r w:rsidRPr="00750F05">
        <w:rPr>
          <w:sz w:val="28"/>
          <w:szCs w:val="28"/>
        </w:rPr>
        <w:t xml:space="preserve"> </w:t>
      </w:r>
      <w:r w:rsidR="00797BF7" w:rsidRPr="00750F05">
        <w:rPr>
          <w:sz w:val="28"/>
          <w:szCs w:val="28"/>
        </w:rPr>
        <w:t xml:space="preserve"> </w:t>
      </w:r>
      <w:r w:rsidRPr="00750F05">
        <w:rPr>
          <w:sz w:val="28"/>
          <w:szCs w:val="28"/>
        </w:rPr>
        <w:t xml:space="preserve">адресов возврата  и </w:t>
      </w:r>
      <w:r w:rsidR="00797BF7" w:rsidRPr="00750F05">
        <w:rPr>
          <w:sz w:val="28"/>
          <w:szCs w:val="28"/>
        </w:rPr>
        <w:t xml:space="preserve"> </w:t>
      </w:r>
      <w:r w:rsidRPr="00750F05">
        <w:rPr>
          <w:sz w:val="28"/>
          <w:szCs w:val="28"/>
        </w:rPr>
        <w:t>регистра флагов при</w:t>
      </w:r>
      <w:r w:rsidR="00B0211E" w:rsidRPr="00750F05">
        <w:rPr>
          <w:sz w:val="28"/>
          <w:szCs w:val="28"/>
        </w:rPr>
        <w:t xml:space="preserve"> обработк</w:t>
      </w:r>
      <w:r w:rsidRPr="00750F05">
        <w:rPr>
          <w:sz w:val="28"/>
          <w:szCs w:val="28"/>
        </w:rPr>
        <w:t>е</w:t>
      </w:r>
      <w:r w:rsidR="00B0211E" w:rsidRPr="00750F05">
        <w:rPr>
          <w:sz w:val="28"/>
          <w:szCs w:val="28"/>
        </w:rPr>
        <w:t xml:space="preserve"> прерываний</w:t>
      </w:r>
      <w:r w:rsidRPr="00750F05">
        <w:rPr>
          <w:sz w:val="28"/>
          <w:szCs w:val="28"/>
        </w:rPr>
        <w:t>.</w:t>
      </w:r>
    </w:p>
    <w:p w:rsidR="00B0211E" w:rsidRPr="00750F05" w:rsidRDefault="00DA4AB1" w:rsidP="00000689">
      <w:pPr>
        <w:pStyle w:val="1"/>
        <w:numPr>
          <w:ilvl w:val="0"/>
          <w:numId w:val="0"/>
        </w:numPr>
        <w:spacing w:before="120" w:after="120"/>
        <w:ind w:firstLine="567"/>
        <w:rPr>
          <w:rFonts w:ascii="Times New Roman" w:hAnsi="Times New Roman"/>
          <w:szCs w:val="28"/>
        </w:rPr>
      </w:pPr>
      <w:bookmarkStart w:id="35" w:name="_Toc120290131"/>
      <w:bookmarkStart w:id="36" w:name="_Toc479439762"/>
      <w:r w:rsidRPr="00750F05">
        <w:rPr>
          <w:rFonts w:ascii="Times New Roman" w:hAnsi="Times New Roman"/>
          <w:szCs w:val="28"/>
        </w:rPr>
        <w:lastRenderedPageBreak/>
        <w:t>4</w:t>
      </w:r>
      <w:r w:rsidR="00C50168" w:rsidRPr="00750F05">
        <w:rPr>
          <w:rFonts w:ascii="Times New Roman" w:hAnsi="Times New Roman"/>
          <w:szCs w:val="28"/>
        </w:rPr>
        <w:t>.3.3</w:t>
      </w:r>
      <w:r w:rsidR="00C92BC9" w:rsidRPr="00750F05">
        <w:rPr>
          <w:rFonts w:ascii="Times New Roman" w:hAnsi="Times New Roman"/>
          <w:szCs w:val="28"/>
        </w:rPr>
        <w:t>.</w:t>
      </w:r>
      <w:r w:rsidR="00FE21E3" w:rsidRPr="00750F05">
        <w:rPr>
          <w:rFonts w:ascii="Times New Roman" w:hAnsi="Times New Roman"/>
          <w:szCs w:val="28"/>
        </w:rPr>
        <w:t xml:space="preserve">  </w:t>
      </w:r>
      <w:r w:rsidR="00B0211E" w:rsidRPr="00750F05">
        <w:rPr>
          <w:rFonts w:ascii="Times New Roman" w:hAnsi="Times New Roman"/>
          <w:szCs w:val="28"/>
        </w:rPr>
        <w:t xml:space="preserve">Организация выполняемых программ в </w:t>
      </w:r>
      <w:r w:rsidR="00B0211E" w:rsidRPr="00750F05">
        <w:rPr>
          <w:rFonts w:ascii="Times New Roman" w:hAnsi="Times New Roman"/>
          <w:szCs w:val="28"/>
          <w:lang w:val="en-US"/>
        </w:rPr>
        <w:t>MS</w:t>
      </w:r>
      <w:r w:rsidR="00B0211E" w:rsidRPr="00750F05">
        <w:rPr>
          <w:rFonts w:ascii="Times New Roman" w:hAnsi="Times New Roman"/>
          <w:szCs w:val="28"/>
        </w:rPr>
        <w:t xml:space="preserve"> </w:t>
      </w:r>
      <w:r w:rsidR="00B0211E" w:rsidRPr="00750F05">
        <w:rPr>
          <w:rFonts w:ascii="Times New Roman" w:hAnsi="Times New Roman"/>
          <w:szCs w:val="28"/>
          <w:lang w:val="en-US"/>
        </w:rPr>
        <w:t>DOS</w:t>
      </w:r>
      <w:bookmarkEnd w:id="35"/>
      <w:bookmarkEnd w:id="36"/>
    </w:p>
    <w:p w:rsidR="00B0211E" w:rsidRPr="00750F05" w:rsidRDefault="00C50168" w:rsidP="00000689">
      <w:pPr>
        <w:spacing w:line="221" w:lineRule="auto"/>
        <w:ind w:firstLine="567"/>
        <w:rPr>
          <w:sz w:val="28"/>
          <w:szCs w:val="28"/>
        </w:rPr>
      </w:pPr>
      <w:r w:rsidRPr="00750F05">
        <w:rPr>
          <w:sz w:val="28"/>
          <w:szCs w:val="28"/>
        </w:rPr>
        <w:t xml:space="preserve">Поскольку  выполнение  лабораторных работ  по курсу  происходит  </w:t>
      </w:r>
      <w:r w:rsidR="00FE21E3" w:rsidRPr="00750F05">
        <w:rPr>
          <w:sz w:val="28"/>
          <w:szCs w:val="28"/>
        </w:rPr>
        <w:t xml:space="preserve">в среде ОС  </w:t>
      </w:r>
      <w:r w:rsidR="00FE21E3" w:rsidRPr="00750F05">
        <w:rPr>
          <w:sz w:val="28"/>
          <w:szCs w:val="28"/>
          <w:lang w:val="en-US"/>
        </w:rPr>
        <w:t>MS</w:t>
      </w:r>
      <w:r w:rsidR="00FE21E3" w:rsidRPr="00750F05">
        <w:rPr>
          <w:sz w:val="28"/>
          <w:szCs w:val="28"/>
        </w:rPr>
        <w:t xml:space="preserve"> </w:t>
      </w:r>
      <w:r w:rsidR="00FE21E3" w:rsidRPr="00750F05">
        <w:rPr>
          <w:sz w:val="28"/>
          <w:szCs w:val="28"/>
          <w:lang w:val="en-US"/>
        </w:rPr>
        <w:t>DOS</w:t>
      </w:r>
      <w:r w:rsidRPr="00750F05">
        <w:rPr>
          <w:sz w:val="28"/>
          <w:szCs w:val="28"/>
        </w:rPr>
        <w:t xml:space="preserve">, рассмотрим  основные  </w:t>
      </w:r>
      <w:r w:rsidR="00B0211E" w:rsidRPr="00750F05">
        <w:rPr>
          <w:sz w:val="28"/>
          <w:szCs w:val="28"/>
        </w:rPr>
        <w:t>тип</w:t>
      </w:r>
      <w:r w:rsidRPr="00750F05">
        <w:rPr>
          <w:sz w:val="28"/>
          <w:szCs w:val="28"/>
        </w:rPr>
        <w:t>ы</w:t>
      </w:r>
      <w:r w:rsidR="00B0211E" w:rsidRPr="00750F05">
        <w:rPr>
          <w:sz w:val="28"/>
          <w:szCs w:val="28"/>
        </w:rPr>
        <w:t xml:space="preserve"> </w:t>
      </w:r>
      <w:r w:rsidRPr="00750F05">
        <w:rPr>
          <w:sz w:val="28"/>
          <w:szCs w:val="28"/>
        </w:rPr>
        <w:t xml:space="preserve"> </w:t>
      </w:r>
      <w:r w:rsidR="00B0211E" w:rsidRPr="00750F05">
        <w:rPr>
          <w:sz w:val="28"/>
          <w:szCs w:val="28"/>
        </w:rPr>
        <w:t xml:space="preserve">исполняемых </w:t>
      </w:r>
      <w:r w:rsidR="009C795C" w:rsidRPr="00750F05">
        <w:rPr>
          <w:sz w:val="28"/>
          <w:szCs w:val="28"/>
        </w:rPr>
        <w:t xml:space="preserve">файлов в </w:t>
      </w:r>
      <w:r w:rsidR="009C795C" w:rsidRPr="00750F05">
        <w:rPr>
          <w:sz w:val="28"/>
          <w:szCs w:val="28"/>
          <w:lang w:val="en-US"/>
        </w:rPr>
        <w:t>MS</w:t>
      </w:r>
      <w:r w:rsidR="009C795C" w:rsidRPr="00750F05">
        <w:rPr>
          <w:sz w:val="28"/>
          <w:szCs w:val="28"/>
        </w:rPr>
        <w:t xml:space="preserve"> </w:t>
      </w:r>
      <w:r w:rsidR="009C795C" w:rsidRPr="00750F05">
        <w:rPr>
          <w:sz w:val="28"/>
          <w:szCs w:val="28"/>
          <w:lang w:val="en-US"/>
        </w:rPr>
        <w:t>DOS</w:t>
      </w:r>
      <w:r w:rsidR="00B0211E" w:rsidRPr="00750F05">
        <w:rPr>
          <w:sz w:val="28"/>
          <w:szCs w:val="28"/>
        </w:rPr>
        <w:t>:</w:t>
      </w:r>
    </w:p>
    <w:p w:rsidR="00B0211E" w:rsidRPr="00750F05" w:rsidRDefault="00B0211E" w:rsidP="00644E66">
      <w:pPr>
        <w:numPr>
          <w:ilvl w:val="0"/>
          <w:numId w:val="1"/>
        </w:numPr>
        <w:tabs>
          <w:tab w:val="clear" w:pos="2062"/>
          <w:tab w:val="num" w:pos="709"/>
        </w:tabs>
        <w:spacing w:line="220" w:lineRule="auto"/>
        <w:ind w:left="0" w:firstLine="567"/>
        <w:rPr>
          <w:sz w:val="28"/>
          <w:szCs w:val="28"/>
        </w:rPr>
      </w:pPr>
      <w:r w:rsidRPr="00750F05">
        <w:rPr>
          <w:sz w:val="28"/>
          <w:szCs w:val="28"/>
        </w:rPr>
        <w:t>*.</w:t>
      </w:r>
      <w:r w:rsidRPr="00750F05">
        <w:rPr>
          <w:sz w:val="28"/>
          <w:szCs w:val="28"/>
          <w:lang w:val="en-US"/>
        </w:rPr>
        <w:t>com</w:t>
      </w:r>
      <w:r w:rsidR="001A4F28" w:rsidRPr="00750F05">
        <w:rPr>
          <w:sz w:val="28"/>
          <w:szCs w:val="28"/>
        </w:rPr>
        <w:t xml:space="preserve"> </w:t>
      </w:r>
      <w:r w:rsidR="00644E66" w:rsidRPr="00750F05">
        <w:rPr>
          <w:sz w:val="28"/>
          <w:szCs w:val="28"/>
        </w:rPr>
        <w:t>–</w:t>
      </w:r>
      <w:r w:rsidRPr="00750F05">
        <w:rPr>
          <w:sz w:val="28"/>
          <w:szCs w:val="28"/>
        </w:rPr>
        <w:t xml:space="preserve"> файлы исполняемых программ типа </w:t>
      </w:r>
      <w:r w:rsidRPr="00750F05">
        <w:rPr>
          <w:sz w:val="28"/>
          <w:szCs w:val="28"/>
          <w:lang w:val="en-US"/>
        </w:rPr>
        <w:t>com</w:t>
      </w:r>
      <w:r w:rsidRPr="00750F05">
        <w:rPr>
          <w:sz w:val="28"/>
          <w:szCs w:val="28"/>
        </w:rPr>
        <w:t>;</w:t>
      </w:r>
    </w:p>
    <w:p w:rsidR="00B0211E" w:rsidRPr="00750F05" w:rsidRDefault="00B0211E" w:rsidP="00B94563">
      <w:pPr>
        <w:numPr>
          <w:ilvl w:val="0"/>
          <w:numId w:val="1"/>
        </w:numPr>
        <w:tabs>
          <w:tab w:val="clear" w:pos="2062"/>
          <w:tab w:val="num" w:pos="709"/>
        </w:tabs>
        <w:spacing w:after="120" w:line="221" w:lineRule="auto"/>
        <w:ind w:left="0" w:firstLine="567"/>
        <w:rPr>
          <w:sz w:val="28"/>
          <w:szCs w:val="28"/>
        </w:rPr>
      </w:pPr>
      <w:r w:rsidRPr="00750F05">
        <w:rPr>
          <w:sz w:val="28"/>
          <w:szCs w:val="28"/>
        </w:rPr>
        <w:t>*.</w:t>
      </w:r>
      <w:r w:rsidRPr="00750F05">
        <w:rPr>
          <w:sz w:val="28"/>
          <w:szCs w:val="28"/>
          <w:lang w:val="en-US"/>
        </w:rPr>
        <w:t>exe</w:t>
      </w:r>
      <w:r w:rsidR="001A4F28" w:rsidRPr="00750F05">
        <w:rPr>
          <w:sz w:val="28"/>
          <w:szCs w:val="28"/>
        </w:rPr>
        <w:t xml:space="preserve">   </w:t>
      </w:r>
      <w:r w:rsidR="00644E66" w:rsidRPr="00750F05">
        <w:rPr>
          <w:sz w:val="28"/>
          <w:szCs w:val="28"/>
        </w:rPr>
        <w:t>–</w:t>
      </w:r>
      <w:r w:rsidRPr="00750F05">
        <w:rPr>
          <w:sz w:val="28"/>
          <w:szCs w:val="28"/>
        </w:rPr>
        <w:t xml:space="preserve"> файлы исполняемых программ типа </w:t>
      </w:r>
      <w:r w:rsidRPr="00750F05">
        <w:rPr>
          <w:sz w:val="28"/>
          <w:szCs w:val="28"/>
          <w:lang w:val="en-US"/>
        </w:rPr>
        <w:t>exe</w:t>
      </w:r>
      <w:r w:rsidRPr="00750F05">
        <w:rPr>
          <w:sz w:val="28"/>
          <w:szCs w:val="28"/>
        </w:rPr>
        <w:t>.</w:t>
      </w:r>
    </w:p>
    <w:p w:rsidR="00B0211E" w:rsidRPr="00750F05" w:rsidRDefault="008E202B" w:rsidP="001B21DC">
      <w:pPr>
        <w:spacing w:line="220" w:lineRule="auto"/>
        <w:ind w:firstLine="567"/>
        <w:jc w:val="both"/>
        <w:rPr>
          <w:sz w:val="28"/>
          <w:szCs w:val="28"/>
        </w:rPr>
      </w:pPr>
      <w:r w:rsidRPr="00750F05">
        <w:rPr>
          <w:sz w:val="28"/>
          <w:szCs w:val="28"/>
        </w:rPr>
        <w:t xml:space="preserve">Файлы типа  </w:t>
      </w:r>
      <w:r w:rsidR="00B0211E" w:rsidRPr="00750F05">
        <w:rPr>
          <w:sz w:val="28"/>
          <w:szCs w:val="28"/>
        </w:rPr>
        <w:t>*.</w:t>
      </w:r>
      <w:r w:rsidR="00B0211E" w:rsidRPr="00750F05">
        <w:rPr>
          <w:sz w:val="28"/>
          <w:szCs w:val="28"/>
          <w:lang w:val="en-US"/>
        </w:rPr>
        <w:t>com</w:t>
      </w:r>
      <w:r w:rsidRPr="00750F05">
        <w:rPr>
          <w:sz w:val="28"/>
          <w:szCs w:val="28"/>
        </w:rPr>
        <w:t xml:space="preserve">  содержат только исполняемый код без дополнительной информации о программе, формируются в загрузочном виде и не требуют настройки</w:t>
      </w:r>
      <w:r w:rsidR="009C795C" w:rsidRPr="00750F05">
        <w:rPr>
          <w:sz w:val="28"/>
          <w:szCs w:val="28"/>
        </w:rPr>
        <w:t xml:space="preserve"> по памяти</w:t>
      </w:r>
      <w:r w:rsidRPr="00750F05">
        <w:rPr>
          <w:sz w:val="28"/>
          <w:szCs w:val="28"/>
        </w:rPr>
        <w:t>. Весь код, данные и стек такой программы располагаются в одном сегменте, имеют длину не более 64</w:t>
      </w:r>
      <w:r w:rsidR="00431972" w:rsidRPr="00750F05">
        <w:rPr>
          <w:sz w:val="28"/>
          <w:szCs w:val="28"/>
        </w:rPr>
        <w:t xml:space="preserve"> К</w:t>
      </w:r>
      <w:r w:rsidRPr="00750F05">
        <w:rPr>
          <w:sz w:val="28"/>
          <w:szCs w:val="28"/>
        </w:rPr>
        <w:t xml:space="preserve">б и служат </w:t>
      </w:r>
      <w:r w:rsidR="00B0211E" w:rsidRPr="00750F05">
        <w:rPr>
          <w:sz w:val="28"/>
          <w:szCs w:val="28"/>
        </w:rPr>
        <w:t xml:space="preserve">для </w:t>
      </w:r>
      <w:r w:rsidRPr="00750F05">
        <w:rPr>
          <w:sz w:val="28"/>
          <w:szCs w:val="28"/>
        </w:rPr>
        <w:t>орган</w:t>
      </w:r>
      <w:r w:rsidR="00B0211E" w:rsidRPr="00750F05">
        <w:rPr>
          <w:sz w:val="28"/>
          <w:szCs w:val="28"/>
        </w:rPr>
        <w:t>изации простых модулей</w:t>
      </w:r>
      <w:r w:rsidRPr="00750F05">
        <w:rPr>
          <w:sz w:val="28"/>
          <w:szCs w:val="28"/>
        </w:rPr>
        <w:t xml:space="preserve">, ориентированных на модели памяти  </w:t>
      </w:r>
      <w:r w:rsidR="00B0211E" w:rsidRPr="00750F05">
        <w:rPr>
          <w:sz w:val="28"/>
          <w:szCs w:val="28"/>
          <w:lang w:val="en-US"/>
        </w:rPr>
        <w:t>tiny</w:t>
      </w:r>
      <w:r w:rsidRPr="00750F05">
        <w:rPr>
          <w:sz w:val="28"/>
          <w:szCs w:val="28"/>
        </w:rPr>
        <w:t xml:space="preserve"> и </w:t>
      </w:r>
      <w:r w:rsidR="00B0211E" w:rsidRPr="00750F05">
        <w:rPr>
          <w:sz w:val="28"/>
          <w:szCs w:val="28"/>
          <w:lang w:val="en-US"/>
        </w:rPr>
        <w:t>small</w:t>
      </w:r>
      <w:r w:rsidRPr="00750F05">
        <w:rPr>
          <w:sz w:val="28"/>
          <w:szCs w:val="28"/>
        </w:rPr>
        <w:t xml:space="preserve"> </w:t>
      </w:r>
      <w:r w:rsidR="00C02773" w:rsidRPr="00750F05">
        <w:rPr>
          <w:sz w:val="28"/>
          <w:szCs w:val="28"/>
        </w:rPr>
        <w:t xml:space="preserve">[ </w:t>
      </w:r>
      <w:r w:rsidR="00C02773" w:rsidRPr="00750F05">
        <w:rPr>
          <w:sz w:val="28"/>
          <w:szCs w:val="28"/>
          <w:highlight w:val="yellow"/>
          <w:lang w:val="en-US"/>
        </w:rPr>
        <w:t>x</w:t>
      </w:r>
      <w:r w:rsidR="00C02773" w:rsidRPr="00750F05">
        <w:rPr>
          <w:sz w:val="28"/>
          <w:szCs w:val="28"/>
        </w:rPr>
        <w:t xml:space="preserve"> ]</w:t>
      </w:r>
      <w:r w:rsidRPr="00750F05">
        <w:rPr>
          <w:sz w:val="28"/>
          <w:szCs w:val="28"/>
        </w:rPr>
        <w:t>.</w:t>
      </w:r>
      <w:r w:rsidR="00B0211E" w:rsidRPr="00750F05">
        <w:rPr>
          <w:sz w:val="28"/>
          <w:szCs w:val="28"/>
        </w:rPr>
        <w:t xml:space="preserve"> </w:t>
      </w:r>
    </w:p>
    <w:p w:rsidR="00B0211E" w:rsidRPr="00750F05" w:rsidRDefault="00AC0E65" w:rsidP="00750F05">
      <w:pPr>
        <w:spacing w:line="221" w:lineRule="auto"/>
        <w:ind w:firstLine="567"/>
        <w:jc w:val="both"/>
        <w:rPr>
          <w:sz w:val="28"/>
          <w:szCs w:val="28"/>
        </w:rPr>
      </w:pPr>
      <w:r w:rsidRPr="00750F05">
        <w:rPr>
          <w:sz w:val="28"/>
          <w:szCs w:val="28"/>
        </w:rPr>
        <w:t xml:space="preserve">Файлы типа  </w:t>
      </w:r>
      <w:r w:rsidR="00B0211E" w:rsidRPr="00750F05">
        <w:rPr>
          <w:sz w:val="28"/>
          <w:szCs w:val="28"/>
        </w:rPr>
        <w:t>*.</w:t>
      </w:r>
      <w:r w:rsidR="00B0211E" w:rsidRPr="00750F05">
        <w:rPr>
          <w:sz w:val="28"/>
          <w:szCs w:val="28"/>
          <w:lang w:val="en-US"/>
        </w:rPr>
        <w:t>exe</w:t>
      </w:r>
      <w:r w:rsidRPr="00750F05">
        <w:rPr>
          <w:sz w:val="28"/>
          <w:szCs w:val="28"/>
        </w:rPr>
        <w:t xml:space="preserve">  </w:t>
      </w:r>
      <w:r w:rsidR="00B0211E" w:rsidRPr="00750F05">
        <w:rPr>
          <w:sz w:val="28"/>
          <w:szCs w:val="28"/>
        </w:rPr>
        <w:t xml:space="preserve">могут иметь произвольную длину, они содержат </w:t>
      </w:r>
      <w:r w:rsidRPr="00750F05">
        <w:rPr>
          <w:sz w:val="28"/>
          <w:szCs w:val="28"/>
        </w:rPr>
        <w:t xml:space="preserve">заголовок, в котором описывается размер файла, требуемый объем памяти и </w:t>
      </w:r>
      <w:r w:rsidR="00B0211E" w:rsidRPr="00750F05">
        <w:rPr>
          <w:sz w:val="28"/>
          <w:szCs w:val="28"/>
        </w:rPr>
        <w:t>таблиц</w:t>
      </w:r>
      <w:r w:rsidRPr="00750F05">
        <w:rPr>
          <w:sz w:val="28"/>
          <w:szCs w:val="28"/>
        </w:rPr>
        <w:t>а</w:t>
      </w:r>
      <w:r w:rsidR="00B0211E" w:rsidRPr="00750F05">
        <w:rPr>
          <w:sz w:val="28"/>
          <w:szCs w:val="28"/>
        </w:rPr>
        <w:t xml:space="preserve"> загрузки</w:t>
      </w:r>
      <w:r w:rsidRPr="00750F05">
        <w:rPr>
          <w:sz w:val="28"/>
          <w:szCs w:val="28"/>
        </w:rPr>
        <w:t xml:space="preserve"> – список команд с абсолютными адресами, требующих настройки </w:t>
      </w:r>
      <w:r w:rsidR="00B0211E" w:rsidRPr="00750F05">
        <w:rPr>
          <w:sz w:val="28"/>
          <w:szCs w:val="28"/>
        </w:rPr>
        <w:t xml:space="preserve">при загрузке </w:t>
      </w:r>
      <w:r w:rsidRPr="00750F05">
        <w:rPr>
          <w:sz w:val="28"/>
          <w:szCs w:val="28"/>
        </w:rPr>
        <w:t xml:space="preserve">в зависимости  от  </w:t>
      </w:r>
      <w:r w:rsidR="00B0211E" w:rsidRPr="00750F05">
        <w:rPr>
          <w:sz w:val="28"/>
          <w:szCs w:val="28"/>
        </w:rPr>
        <w:t xml:space="preserve">размещения </w:t>
      </w:r>
      <w:r w:rsidRPr="00750F05">
        <w:rPr>
          <w:sz w:val="28"/>
          <w:szCs w:val="28"/>
        </w:rPr>
        <w:t xml:space="preserve">программы </w:t>
      </w:r>
      <w:r w:rsidR="00B0211E" w:rsidRPr="00750F05">
        <w:rPr>
          <w:sz w:val="28"/>
          <w:szCs w:val="28"/>
        </w:rPr>
        <w:t>в памяти.</w:t>
      </w:r>
    </w:p>
    <w:p w:rsidR="00B0211E" w:rsidRPr="00750F05" w:rsidRDefault="001C2E9C" w:rsidP="00750F05">
      <w:pPr>
        <w:spacing w:line="221" w:lineRule="auto"/>
        <w:ind w:firstLine="567"/>
        <w:jc w:val="both"/>
        <w:rPr>
          <w:sz w:val="28"/>
          <w:szCs w:val="28"/>
        </w:rPr>
      </w:pPr>
      <w:r w:rsidRPr="00750F05">
        <w:rPr>
          <w:sz w:val="28"/>
          <w:szCs w:val="28"/>
        </w:rPr>
        <w:t xml:space="preserve">Структура размещения в памяти </w:t>
      </w:r>
      <w:r w:rsidR="00B0211E" w:rsidRPr="00750F05">
        <w:rPr>
          <w:sz w:val="28"/>
          <w:szCs w:val="28"/>
        </w:rPr>
        <w:t>файл</w:t>
      </w:r>
      <w:r w:rsidRPr="00750F05">
        <w:rPr>
          <w:sz w:val="28"/>
          <w:szCs w:val="28"/>
        </w:rPr>
        <w:t xml:space="preserve">а типа </w:t>
      </w:r>
      <w:r w:rsidRPr="00750F05">
        <w:rPr>
          <w:sz w:val="28"/>
          <w:szCs w:val="28"/>
          <w:lang w:val="en-US"/>
        </w:rPr>
        <w:t>COM</w:t>
      </w:r>
      <w:r w:rsidR="003D2690" w:rsidRPr="00750F05">
        <w:rPr>
          <w:sz w:val="28"/>
          <w:szCs w:val="28"/>
        </w:rPr>
        <w:t xml:space="preserve"> показана на рис.</w:t>
      </w:r>
      <w:r w:rsidR="00A12848" w:rsidRPr="00750F05">
        <w:rPr>
          <w:sz w:val="28"/>
          <w:szCs w:val="28"/>
        </w:rPr>
        <w:t xml:space="preserve"> </w:t>
      </w:r>
      <w:r w:rsidR="009C795C" w:rsidRPr="00750F05">
        <w:rPr>
          <w:sz w:val="28"/>
          <w:szCs w:val="28"/>
        </w:rPr>
        <w:t>4</w:t>
      </w:r>
      <w:r w:rsidR="00A12848" w:rsidRPr="00750F05">
        <w:rPr>
          <w:sz w:val="28"/>
          <w:szCs w:val="28"/>
        </w:rPr>
        <w:t>.</w:t>
      </w:r>
      <w:r w:rsidR="009C795C" w:rsidRPr="00750F05">
        <w:rPr>
          <w:sz w:val="28"/>
          <w:szCs w:val="28"/>
        </w:rPr>
        <w:t>6</w:t>
      </w:r>
      <w:r w:rsidR="003D2690" w:rsidRPr="00750F05">
        <w:rPr>
          <w:sz w:val="28"/>
          <w:szCs w:val="28"/>
        </w:rPr>
        <w:t>.</w:t>
      </w:r>
    </w:p>
    <w:p w:rsidR="00B0211E" w:rsidRDefault="00B0211E" w:rsidP="001B21DC">
      <w:pPr>
        <w:ind w:firstLine="567"/>
        <w:rPr>
          <w:u w:val="single"/>
        </w:rPr>
      </w:pPr>
    </w:p>
    <w:tbl>
      <w:tblPr>
        <w:tblW w:w="98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84"/>
        <w:gridCol w:w="2069"/>
        <w:gridCol w:w="4499"/>
      </w:tblGrid>
      <w:tr w:rsidR="00B0211E" w:rsidTr="00C50168">
        <w:trPr>
          <w:cantSplit/>
        </w:trPr>
        <w:tc>
          <w:tcPr>
            <w:tcW w:w="3284" w:type="dxa"/>
            <w:tcBorders>
              <w:top w:val="single" w:sz="4" w:space="0" w:color="FFFFFF"/>
              <w:left w:val="single" w:sz="4" w:space="0" w:color="FFFFFF"/>
              <w:bottom w:val="single" w:sz="4" w:space="0" w:color="FFFFFF"/>
              <w:right w:val="nil"/>
            </w:tcBorders>
          </w:tcPr>
          <w:p w:rsidR="00B0211E" w:rsidRPr="00153147" w:rsidRDefault="00B0211E" w:rsidP="001B21DC">
            <w:pPr>
              <w:ind w:firstLine="567"/>
              <w:jc w:val="right"/>
              <w:rPr>
                <w:sz w:val="22"/>
                <w:szCs w:val="22"/>
              </w:rPr>
            </w:pPr>
            <w:r w:rsidRPr="00153147">
              <w:rPr>
                <w:sz w:val="22"/>
                <w:szCs w:val="22"/>
                <w:lang w:val="en-US"/>
              </w:rPr>
              <w:t>64</w:t>
            </w:r>
            <w:r w:rsidR="003A376B" w:rsidRPr="00153147">
              <w:rPr>
                <w:sz w:val="22"/>
                <w:szCs w:val="22"/>
              </w:rPr>
              <w:t xml:space="preserve"> </w:t>
            </w:r>
            <w:r w:rsidR="009978DB" w:rsidRPr="00153147">
              <w:rPr>
                <w:sz w:val="22"/>
                <w:szCs w:val="22"/>
              </w:rPr>
              <w:t>К</w:t>
            </w:r>
            <w:r w:rsidRPr="00153147">
              <w:rPr>
                <w:sz w:val="22"/>
                <w:szCs w:val="22"/>
              </w:rPr>
              <w:t>б</w:t>
            </w:r>
          </w:p>
        </w:tc>
        <w:tc>
          <w:tcPr>
            <w:tcW w:w="2069" w:type="dxa"/>
            <w:vMerge w:val="restart"/>
            <w:tcBorders>
              <w:top w:val="single" w:sz="6" w:space="0" w:color="000000"/>
              <w:left w:val="single" w:sz="6" w:space="0" w:color="000000"/>
              <w:bottom w:val="single" w:sz="6" w:space="0" w:color="000000"/>
              <w:right w:val="single" w:sz="6" w:space="0" w:color="000000"/>
            </w:tcBorders>
          </w:tcPr>
          <w:p w:rsidR="00B0211E" w:rsidRPr="00153147" w:rsidRDefault="001C2E9C" w:rsidP="008357C5">
            <w:pPr>
              <w:ind w:hanging="23"/>
              <w:jc w:val="center"/>
              <w:rPr>
                <w:sz w:val="22"/>
                <w:szCs w:val="22"/>
              </w:rPr>
            </w:pPr>
            <w:r w:rsidRPr="00153147">
              <w:rPr>
                <w:sz w:val="22"/>
                <w:szCs w:val="22"/>
              </w:rPr>
              <w:t xml:space="preserve"> </w:t>
            </w:r>
            <w:r w:rsidR="00B0211E" w:rsidRPr="00153147">
              <w:rPr>
                <w:sz w:val="22"/>
                <w:szCs w:val="22"/>
                <w:lang w:val="en-US"/>
              </w:rPr>
              <w:sym w:font="Symbol" w:char="F0AF"/>
            </w:r>
            <w:r w:rsidRPr="00153147">
              <w:rPr>
                <w:sz w:val="22"/>
                <w:szCs w:val="22"/>
              </w:rPr>
              <w:t xml:space="preserve"> </w:t>
            </w:r>
            <w:r w:rsidR="003A376B" w:rsidRPr="00153147">
              <w:rPr>
                <w:sz w:val="22"/>
                <w:szCs w:val="22"/>
              </w:rPr>
              <w:t>С</w:t>
            </w:r>
            <w:r w:rsidRPr="00153147">
              <w:rPr>
                <w:sz w:val="22"/>
                <w:szCs w:val="22"/>
              </w:rPr>
              <w:t>тек</w:t>
            </w:r>
          </w:p>
          <w:p w:rsidR="001C2E9C" w:rsidRPr="00153147" w:rsidRDefault="001C2E9C" w:rsidP="001B21DC">
            <w:pPr>
              <w:ind w:firstLine="567"/>
              <w:jc w:val="center"/>
              <w:rPr>
                <w:sz w:val="22"/>
                <w:szCs w:val="22"/>
              </w:rPr>
            </w:pPr>
          </w:p>
          <w:p w:rsidR="003C0F70" w:rsidRPr="00153147" w:rsidRDefault="001C2E9C" w:rsidP="008357C5">
            <w:pPr>
              <w:rPr>
                <w:sz w:val="22"/>
                <w:szCs w:val="22"/>
              </w:rPr>
            </w:pPr>
            <w:r w:rsidRPr="00153147">
              <w:rPr>
                <w:sz w:val="22"/>
                <w:szCs w:val="22"/>
              </w:rPr>
              <w:t xml:space="preserve">            </w:t>
            </w:r>
          </w:p>
          <w:p w:rsidR="00B0211E" w:rsidRPr="00153147" w:rsidRDefault="003C0F70" w:rsidP="003C0F70">
            <w:pPr>
              <w:rPr>
                <w:sz w:val="22"/>
                <w:szCs w:val="22"/>
              </w:rPr>
            </w:pPr>
            <w:r w:rsidRPr="00153147">
              <w:rPr>
                <w:sz w:val="22"/>
                <w:szCs w:val="22"/>
              </w:rPr>
              <w:t xml:space="preserve"> </w:t>
            </w:r>
            <w:r w:rsidRPr="00153147">
              <w:rPr>
                <w:sz w:val="22"/>
                <w:szCs w:val="22"/>
                <w:lang w:val="en-US"/>
              </w:rPr>
              <w:sym w:font="Symbol" w:char="F0AD"/>
            </w:r>
            <w:r w:rsidRPr="00153147">
              <w:rPr>
                <w:sz w:val="22"/>
                <w:szCs w:val="22"/>
              </w:rPr>
              <w:t xml:space="preserve">  Данные и код                  программы     </w:t>
            </w:r>
          </w:p>
        </w:tc>
        <w:tc>
          <w:tcPr>
            <w:tcW w:w="4499" w:type="dxa"/>
            <w:tcBorders>
              <w:top w:val="single" w:sz="4" w:space="0" w:color="FFFFFF"/>
              <w:left w:val="nil"/>
              <w:bottom w:val="single" w:sz="4" w:space="0" w:color="FFFFFF"/>
              <w:right w:val="single" w:sz="4" w:space="0" w:color="FFFFFF"/>
            </w:tcBorders>
          </w:tcPr>
          <w:p w:rsidR="00B0211E" w:rsidRPr="00153147" w:rsidRDefault="00B0211E" w:rsidP="00153147">
            <w:pPr>
              <w:rPr>
                <w:sz w:val="22"/>
                <w:szCs w:val="22"/>
                <w:lang w:val="en-US"/>
              </w:rPr>
            </w:pPr>
            <w:r w:rsidRPr="00153147">
              <w:rPr>
                <w:sz w:val="22"/>
                <w:szCs w:val="22"/>
              </w:rPr>
              <w:sym w:font="Symbol" w:char="F0AC"/>
            </w:r>
            <w:r w:rsidRPr="00153147">
              <w:rPr>
                <w:sz w:val="22"/>
                <w:szCs w:val="22"/>
                <w:lang w:val="en-US"/>
              </w:rPr>
              <w:t>SS:SP</w:t>
            </w:r>
          </w:p>
        </w:tc>
      </w:tr>
      <w:tr w:rsidR="00B0211E" w:rsidTr="00C50168">
        <w:trPr>
          <w:cantSplit/>
        </w:trPr>
        <w:tc>
          <w:tcPr>
            <w:tcW w:w="3284" w:type="dxa"/>
            <w:tcBorders>
              <w:top w:val="single" w:sz="4" w:space="0" w:color="FFFFFF"/>
              <w:left w:val="single" w:sz="4" w:space="0" w:color="FFFFFF"/>
              <w:bottom w:val="single" w:sz="4" w:space="0" w:color="FFFFFF"/>
              <w:right w:val="nil"/>
            </w:tcBorders>
          </w:tcPr>
          <w:p w:rsidR="00B0211E" w:rsidRPr="00153147" w:rsidRDefault="00B0211E" w:rsidP="001B21DC">
            <w:pPr>
              <w:ind w:firstLine="567"/>
              <w:jc w:val="right"/>
              <w:rPr>
                <w:rFonts w:ascii="Arial" w:hAnsi="Arial"/>
                <w:sz w:val="22"/>
                <w:szCs w:val="22"/>
                <w:lang w:val="en-US"/>
              </w:rPr>
            </w:pPr>
          </w:p>
        </w:tc>
        <w:tc>
          <w:tcPr>
            <w:tcW w:w="2069" w:type="dxa"/>
            <w:vMerge/>
            <w:tcBorders>
              <w:top w:val="single" w:sz="6" w:space="0" w:color="000000"/>
              <w:left w:val="single" w:sz="6" w:space="0" w:color="000000"/>
              <w:bottom w:val="single" w:sz="6" w:space="0" w:color="000000"/>
              <w:right w:val="single" w:sz="6" w:space="0" w:color="000000"/>
            </w:tcBorders>
          </w:tcPr>
          <w:p w:rsidR="00B0211E" w:rsidRPr="00153147" w:rsidRDefault="00B0211E" w:rsidP="001B21DC">
            <w:pPr>
              <w:ind w:firstLine="567"/>
              <w:jc w:val="center"/>
              <w:rPr>
                <w:sz w:val="22"/>
                <w:szCs w:val="22"/>
              </w:rPr>
            </w:pPr>
          </w:p>
        </w:tc>
        <w:tc>
          <w:tcPr>
            <w:tcW w:w="4499" w:type="dxa"/>
            <w:tcBorders>
              <w:top w:val="single" w:sz="4" w:space="0" w:color="FFFFFF"/>
              <w:left w:val="nil"/>
              <w:bottom w:val="single" w:sz="4" w:space="0" w:color="FFFFFF"/>
              <w:right w:val="single" w:sz="4" w:space="0" w:color="FFFFFF"/>
            </w:tcBorders>
          </w:tcPr>
          <w:p w:rsidR="00B0211E" w:rsidRPr="00153147" w:rsidRDefault="00B0211E" w:rsidP="001B21DC">
            <w:pPr>
              <w:ind w:firstLine="567"/>
              <w:rPr>
                <w:sz w:val="22"/>
                <w:szCs w:val="22"/>
                <w:lang w:val="en-US"/>
              </w:rPr>
            </w:pPr>
          </w:p>
        </w:tc>
      </w:tr>
      <w:tr w:rsidR="00B0211E" w:rsidRPr="00CC1707" w:rsidTr="00C50168">
        <w:trPr>
          <w:cantSplit/>
        </w:trPr>
        <w:tc>
          <w:tcPr>
            <w:tcW w:w="3284" w:type="dxa"/>
            <w:tcBorders>
              <w:top w:val="single" w:sz="4" w:space="0" w:color="FFFFFF"/>
              <w:left w:val="single" w:sz="4" w:space="0" w:color="FFFFFF"/>
              <w:bottom w:val="single" w:sz="4" w:space="0" w:color="FFFFFF"/>
              <w:right w:val="nil"/>
            </w:tcBorders>
          </w:tcPr>
          <w:p w:rsidR="00B0211E" w:rsidRPr="00153147" w:rsidRDefault="00B0211E" w:rsidP="001B21DC">
            <w:pPr>
              <w:ind w:firstLine="567"/>
              <w:jc w:val="right"/>
              <w:rPr>
                <w:rFonts w:ascii="Arial" w:hAnsi="Arial"/>
                <w:sz w:val="22"/>
                <w:szCs w:val="22"/>
                <w:lang w:val="en-US"/>
              </w:rPr>
            </w:pPr>
          </w:p>
        </w:tc>
        <w:tc>
          <w:tcPr>
            <w:tcW w:w="2069" w:type="dxa"/>
            <w:vMerge/>
            <w:tcBorders>
              <w:top w:val="single" w:sz="6" w:space="0" w:color="000000"/>
              <w:left w:val="single" w:sz="6" w:space="0" w:color="000000"/>
              <w:bottom w:val="single" w:sz="6" w:space="0" w:color="000000"/>
              <w:right w:val="single" w:sz="6" w:space="0" w:color="000000"/>
            </w:tcBorders>
          </w:tcPr>
          <w:p w:rsidR="00B0211E" w:rsidRPr="00153147" w:rsidRDefault="00B0211E" w:rsidP="001B21DC">
            <w:pPr>
              <w:ind w:firstLine="567"/>
              <w:jc w:val="center"/>
              <w:rPr>
                <w:sz w:val="22"/>
                <w:szCs w:val="22"/>
                <w:lang w:val="en-US"/>
              </w:rPr>
            </w:pPr>
          </w:p>
        </w:tc>
        <w:tc>
          <w:tcPr>
            <w:tcW w:w="4499" w:type="dxa"/>
            <w:tcBorders>
              <w:top w:val="single" w:sz="4" w:space="0" w:color="FFFFFF"/>
              <w:left w:val="nil"/>
              <w:bottom w:val="single" w:sz="4" w:space="0" w:color="FFFFFF"/>
              <w:right w:val="single" w:sz="4" w:space="0" w:color="FFFFFF"/>
            </w:tcBorders>
          </w:tcPr>
          <w:p w:rsidR="00B0211E" w:rsidRPr="00153147" w:rsidRDefault="00B0211E" w:rsidP="001B21DC">
            <w:pPr>
              <w:ind w:firstLine="567"/>
              <w:rPr>
                <w:sz w:val="22"/>
                <w:szCs w:val="22"/>
              </w:rPr>
            </w:pPr>
          </w:p>
          <w:p w:rsidR="001C2E9C" w:rsidRPr="00153147" w:rsidRDefault="001C2E9C" w:rsidP="001B21DC">
            <w:pPr>
              <w:ind w:firstLine="567"/>
              <w:rPr>
                <w:sz w:val="22"/>
                <w:szCs w:val="22"/>
              </w:rPr>
            </w:pPr>
          </w:p>
          <w:p w:rsidR="00B0211E" w:rsidRPr="00153147" w:rsidRDefault="00B0211E" w:rsidP="00153147">
            <w:pPr>
              <w:rPr>
                <w:sz w:val="22"/>
                <w:szCs w:val="22"/>
              </w:rPr>
            </w:pPr>
            <w:r w:rsidRPr="00153147">
              <w:rPr>
                <w:sz w:val="22"/>
                <w:szCs w:val="22"/>
                <w:lang w:val="en-US"/>
              </w:rPr>
              <w:sym w:font="Symbol" w:char="F0AC"/>
            </w:r>
            <w:r w:rsidR="001C2E9C" w:rsidRPr="00153147">
              <w:rPr>
                <w:sz w:val="22"/>
                <w:szCs w:val="22"/>
              </w:rPr>
              <w:t>100</w:t>
            </w:r>
            <w:r w:rsidR="001C2E9C" w:rsidRPr="00153147">
              <w:rPr>
                <w:sz w:val="22"/>
                <w:szCs w:val="22"/>
                <w:lang w:val="en-US"/>
              </w:rPr>
              <w:t>h</w:t>
            </w:r>
            <w:r w:rsidRPr="00153147">
              <w:rPr>
                <w:sz w:val="22"/>
                <w:szCs w:val="22"/>
              </w:rPr>
              <w:t xml:space="preserve"> </w:t>
            </w:r>
            <w:r w:rsidRPr="00153147">
              <w:rPr>
                <w:noProof/>
                <w:sz w:val="22"/>
                <w:szCs w:val="22"/>
              </w:rPr>
              <w:sym w:font="Wingdings" w:char="F0DF"/>
            </w:r>
            <w:r w:rsidRPr="00153147">
              <w:rPr>
                <w:sz w:val="22"/>
                <w:szCs w:val="22"/>
              </w:rPr>
              <w:t xml:space="preserve"> </w:t>
            </w:r>
            <w:r w:rsidRPr="00153147">
              <w:rPr>
                <w:sz w:val="22"/>
                <w:szCs w:val="22"/>
                <w:lang w:val="en-US"/>
              </w:rPr>
              <w:t>CS</w:t>
            </w:r>
            <w:r w:rsidRPr="00153147">
              <w:rPr>
                <w:sz w:val="22"/>
                <w:szCs w:val="22"/>
              </w:rPr>
              <w:t>:</w:t>
            </w:r>
            <w:r w:rsidRPr="00153147">
              <w:rPr>
                <w:sz w:val="22"/>
                <w:szCs w:val="22"/>
                <w:lang w:val="en-US"/>
              </w:rPr>
              <w:t>IP</w:t>
            </w:r>
            <w:r w:rsidR="00CC1707" w:rsidRPr="00153147">
              <w:rPr>
                <w:sz w:val="22"/>
                <w:szCs w:val="22"/>
              </w:rPr>
              <w:t xml:space="preserve"> ( директива </w:t>
            </w:r>
            <w:r w:rsidR="00CC1707" w:rsidRPr="00153147">
              <w:rPr>
                <w:sz w:val="22"/>
                <w:szCs w:val="22"/>
                <w:lang w:val="en-US"/>
              </w:rPr>
              <w:t>ORG</w:t>
            </w:r>
            <w:r w:rsidR="00CC1707" w:rsidRPr="00153147">
              <w:rPr>
                <w:sz w:val="22"/>
                <w:szCs w:val="22"/>
              </w:rPr>
              <w:t xml:space="preserve"> 100</w:t>
            </w:r>
            <w:r w:rsidR="00CC1707" w:rsidRPr="00153147">
              <w:rPr>
                <w:sz w:val="22"/>
                <w:szCs w:val="22"/>
                <w:lang w:val="en-US"/>
              </w:rPr>
              <w:t>h</w:t>
            </w:r>
            <w:r w:rsidR="00CC1707" w:rsidRPr="00153147">
              <w:rPr>
                <w:sz w:val="22"/>
                <w:szCs w:val="22"/>
              </w:rPr>
              <w:t>)</w:t>
            </w:r>
          </w:p>
        </w:tc>
      </w:tr>
      <w:tr w:rsidR="00B0211E" w:rsidTr="00C50168">
        <w:trPr>
          <w:cantSplit/>
        </w:trPr>
        <w:tc>
          <w:tcPr>
            <w:tcW w:w="3284" w:type="dxa"/>
            <w:tcBorders>
              <w:top w:val="single" w:sz="4" w:space="0" w:color="FFFFFF"/>
              <w:left w:val="single" w:sz="4" w:space="0" w:color="FFFFFF"/>
              <w:bottom w:val="single" w:sz="4" w:space="0" w:color="FFFFFF"/>
              <w:right w:val="nil"/>
            </w:tcBorders>
          </w:tcPr>
          <w:p w:rsidR="00B0211E" w:rsidRPr="00CC1707" w:rsidRDefault="00B0211E" w:rsidP="001B21DC">
            <w:pPr>
              <w:ind w:firstLine="567"/>
              <w:jc w:val="right"/>
              <w:rPr>
                <w:rFonts w:ascii="Arial" w:hAnsi="Arial"/>
              </w:rPr>
            </w:pPr>
          </w:p>
        </w:tc>
        <w:tc>
          <w:tcPr>
            <w:tcW w:w="2069" w:type="dxa"/>
            <w:vMerge w:val="restart"/>
            <w:tcBorders>
              <w:top w:val="single" w:sz="6" w:space="0" w:color="000000"/>
              <w:left w:val="single" w:sz="6" w:space="0" w:color="000000"/>
              <w:bottom w:val="single" w:sz="6" w:space="0" w:color="000000"/>
              <w:right w:val="single" w:sz="6" w:space="0" w:color="000000"/>
            </w:tcBorders>
          </w:tcPr>
          <w:p w:rsidR="00B0211E" w:rsidRPr="00153147" w:rsidRDefault="00B0211E" w:rsidP="001B21DC">
            <w:pPr>
              <w:ind w:firstLine="567"/>
              <w:jc w:val="center"/>
              <w:rPr>
                <w:sz w:val="22"/>
                <w:szCs w:val="22"/>
              </w:rPr>
            </w:pPr>
          </w:p>
          <w:p w:rsidR="00B0211E" w:rsidRPr="00153147" w:rsidRDefault="00B0211E" w:rsidP="008357C5">
            <w:pPr>
              <w:jc w:val="center"/>
              <w:rPr>
                <w:sz w:val="22"/>
                <w:szCs w:val="22"/>
                <w:lang w:val="en-US"/>
              </w:rPr>
            </w:pPr>
            <w:r w:rsidRPr="00153147">
              <w:rPr>
                <w:sz w:val="22"/>
                <w:szCs w:val="22"/>
                <w:lang w:val="en-US"/>
              </w:rPr>
              <w:t>PSP</w:t>
            </w:r>
          </w:p>
        </w:tc>
        <w:tc>
          <w:tcPr>
            <w:tcW w:w="4499" w:type="dxa"/>
            <w:tcBorders>
              <w:top w:val="single" w:sz="4" w:space="0" w:color="FFFFFF"/>
              <w:left w:val="nil"/>
              <w:bottom w:val="single" w:sz="4" w:space="0" w:color="FFFFFF"/>
              <w:right w:val="single" w:sz="4" w:space="0" w:color="FFFFFF"/>
            </w:tcBorders>
          </w:tcPr>
          <w:p w:rsidR="00B0211E" w:rsidRPr="00153147" w:rsidRDefault="00B0211E" w:rsidP="001B21DC">
            <w:pPr>
              <w:ind w:firstLine="567"/>
              <w:rPr>
                <w:sz w:val="22"/>
                <w:szCs w:val="22"/>
                <w:lang w:val="en-US"/>
              </w:rPr>
            </w:pPr>
          </w:p>
        </w:tc>
      </w:tr>
      <w:tr w:rsidR="00B0211E" w:rsidTr="00C50168">
        <w:trPr>
          <w:cantSplit/>
        </w:trPr>
        <w:tc>
          <w:tcPr>
            <w:tcW w:w="3284" w:type="dxa"/>
            <w:tcBorders>
              <w:top w:val="single" w:sz="4" w:space="0" w:color="FFFFFF"/>
              <w:left w:val="single" w:sz="4" w:space="0" w:color="FFFFFF"/>
              <w:bottom w:val="single" w:sz="4" w:space="0" w:color="FFFFFF"/>
              <w:right w:val="nil"/>
            </w:tcBorders>
          </w:tcPr>
          <w:p w:rsidR="00B0211E" w:rsidRDefault="00B0211E" w:rsidP="001B21DC">
            <w:pPr>
              <w:ind w:firstLine="567"/>
              <w:jc w:val="right"/>
              <w:rPr>
                <w:rFonts w:ascii="Arial" w:hAnsi="Arial"/>
                <w:lang w:val="en-US"/>
              </w:rPr>
            </w:pPr>
          </w:p>
        </w:tc>
        <w:tc>
          <w:tcPr>
            <w:tcW w:w="2069" w:type="dxa"/>
            <w:vMerge/>
            <w:tcBorders>
              <w:top w:val="single" w:sz="6" w:space="0" w:color="000000"/>
              <w:left w:val="single" w:sz="6" w:space="0" w:color="000000"/>
              <w:bottom w:val="single" w:sz="6" w:space="0" w:color="000000"/>
              <w:right w:val="single" w:sz="6" w:space="0" w:color="000000"/>
            </w:tcBorders>
          </w:tcPr>
          <w:p w:rsidR="00B0211E" w:rsidRPr="00153147" w:rsidRDefault="00B0211E" w:rsidP="001B21DC">
            <w:pPr>
              <w:ind w:firstLine="567"/>
              <w:jc w:val="center"/>
              <w:rPr>
                <w:sz w:val="22"/>
                <w:szCs w:val="22"/>
                <w:lang w:val="en-US"/>
              </w:rPr>
            </w:pPr>
          </w:p>
        </w:tc>
        <w:tc>
          <w:tcPr>
            <w:tcW w:w="4499" w:type="dxa"/>
            <w:tcBorders>
              <w:top w:val="single" w:sz="4" w:space="0" w:color="FFFFFF"/>
              <w:left w:val="nil"/>
              <w:bottom w:val="single" w:sz="4" w:space="0" w:color="FFFFFF"/>
              <w:right w:val="single" w:sz="4" w:space="0" w:color="FFFFFF"/>
            </w:tcBorders>
          </w:tcPr>
          <w:p w:rsidR="00B0211E" w:rsidRPr="00153147" w:rsidRDefault="00B0211E" w:rsidP="001B21DC">
            <w:pPr>
              <w:ind w:firstLine="567"/>
              <w:rPr>
                <w:sz w:val="22"/>
                <w:szCs w:val="22"/>
                <w:lang w:val="en-US"/>
              </w:rPr>
            </w:pPr>
          </w:p>
        </w:tc>
      </w:tr>
      <w:tr w:rsidR="00B0211E" w:rsidTr="00C50168">
        <w:trPr>
          <w:cantSplit/>
        </w:trPr>
        <w:tc>
          <w:tcPr>
            <w:tcW w:w="3284" w:type="dxa"/>
            <w:tcBorders>
              <w:top w:val="single" w:sz="4" w:space="0" w:color="FFFFFF"/>
              <w:left w:val="single" w:sz="4" w:space="0" w:color="FFFFFF"/>
              <w:bottom w:val="single" w:sz="4" w:space="0" w:color="FFFFFF"/>
              <w:right w:val="nil"/>
            </w:tcBorders>
          </w:tcPr>
          <w:p w:rsidR="00B0211E" w:rsidRDefault="00B0211E" w:rsidP="001B21DC">
            <w:pPr>
              <w:ind w:firstLine="567"/>
              <w:jc w:val="right"/>
              <w:rPr>
                <w:rFonts w:ascii="Arial" w:hAnsi="Arial"/>
                <w:lang w:val="en-US"/>
              </w:rPr>
            </w:pPr>
            <w:r>
              <w:rPr>
                <w:rFonts w:ascii="Arial" w:hAnsi="Arial"/>
                <w:lang w:val="en-US"/>
              </w:rPr>
              <w:t>0</w:t>
            </w:r>
          </w:p>
        </w:tc>
        <w:tc>
          <w:tcPr>
            <w:tcW w:w="2069" w:type="dxa"/>
            <w:vMerge/>
            <w:tcBorders>
              <w:top w:val="single" w:sz="6" w:space="0" w:color="000000"/>
              <w:left w:val="single" w:sz="6" w:space="0" w:color="000000"/>
              <w:bottom w:val="single" w:sz="6" w:space="0" w:color="000000"/>
              <w:right w:val="single" w:sz="6" w:space="0" w:color="000000"/>
            </w:tcBorders>
          </w:tcPr>
          <w:p w:rsidR="00B0211E" w:rsidRPr="00153147" w:rsidRDefault="00B0211E" w:rsidP="001B21DC">
            <w:pPr>
              <w:ind w:firstLine="567"/>
              <w:rPr>
                <w:sz w:val="22"/>
                <w:szCs w:val="22"/>
                <w:lang w:val="en-US"/>
              </w:rPr>
            </w:pPr>
          </w:p>
        </w:tc>
        <w:tc>
          <w:tcPr>
            <w:tcW w:w="4499" w:type="dxa"/>
            <w:tcBorders>
              <w:top w:val="single" w:sz="4" w:space="0" w:color="FFFFFF"/>
              <w:left w:val="nil"/>
              <w:bottom w:val="single" w:sz="4" w:space="0" w:color="FFFFFF"/>
              <w:right w:val="single" w:sz="4" w:space="0" w:color="FFFFFF"/>
            </w:tcBorders>
          </w:tcPr>
          <w:p w:rsidR="00B0211E" w:rsidRPr="00153147" w:rsidRDefault="00B0211E" w:rsidP="00153147">
            <w:pPr>
              <w:rPr>
                <w:sz w:val="22"/>
                <w:szCs w:val="22"/>
                <w:lang w:val="en-US"/>
              </w:rPr>
            </w:pPr>
            <w:r w:rsidRPr="00153147">
              <w:rPr>
                <w:sz w:val="22"/>
                <w:szCs w:val="22"/>
                <w:lang w:val="en-US"/>
              </w:rPr>
              <w:sym w:font="Symbol" w:char="F0AC"/>
            </w:r>
            <w:r w:rsidRPr="00153147">
              <w:rPr>
                <w:sz w:val="22"/>
                <w:szCs w:val="22"/>
                <w:lang w:val="en-US"/>
              </w:rPr>
              <w:t xml:space="preserve"> DS, CS, ES, SS</w:t>
            </w:r>
          </w:p>
        </w:tc>
      </w:tr>
    </w:tbl>
    <w:p w:rsidR="00B0211E" w:rsidRPr="00CE5735" w:rsidRDefault="003D2690" w:rsidP="00524AD5">
      <w:pPr>
        <w:spacing w:before="120" w:after="120"/>
        <w:ind w:firstLine="567"/>
        <w:rPr>
          <w:sz w:val="22"/>
          <w:szCs w:val="22"/>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sidRPr="00CE5735">
        <w:rPr>
          <w:rFonts w:ascii="Arial" w:hAnsi="Arial"/>
          <w:sz w:val="22"/>
          <w:szCs w:val="22"/>
        </w:rPr>
        <w:t xml:space="preserve">      </w:t>
      </w:r>
      <w:r w:rsidRPr="00CE5735">
        <w:rPr>
          <w:sz w:val="22"/>
          <w:szCs w:val="22"/>
        </w:rPr>
        <w:t>Рис.</w:t>
      </w:r>
      <w:r w:rsidR="003A376B" w:rsidRPr="00CE5735">
        <w:rPr>
          <w:sz w:val="22"/>
          <w:szCs w:val="22"/>
        </w:rPr>
        <w:t xml:space="preserve"> </w:t>
      </w:r>
      <w:r w:rsidR="009C795C" w:rsidRPr="00CE5735">
        <w:rPr>
          <w:sz w:val="22"/>
          <w:szCs w:val="22"/>
        </w:rPr>
        <w:t>4</w:t>
      </w:r>
      <w:r w:rsidR="003A376B" w:rsidRPr="00CE5735">
        <w:rPr>
          <w:sz w:val="22"/>
          <w:szCs w:val="22"/>
        </w:rPr>
        <w:t>.</w:t>
      </w:r>
      <w:r w:rsidR="009C795C" w:rsidRPr="00CE5735">
        <w:rPr>
          <w:sz w:val="22"/>
          <w:szCs w:val="22"/>
        </w:rPr>
        <w:t>6</w:t>
      </w:r>
    </w:p>
    <w:p w:rsidR="00B0211E" w:rsidRPr="00750F05" w:rsidRDefault="00C06E59" w:rsidP="001B21DC">
      <w:pPr>
        <w:spacing w:line="220" w:lineRule="auto"/>
        <w:ind w:firstLine="567"/>
        <w:jc w:val="both"/>
        <w:rPr>
          <w:sz w:val="28"/>
          <w:szCs w:val="28"/>
        </w:rPr>
      </w:pPr>
      <w:r w:rsidRPr="00750F05">
        <w:rPr>
          <w:sz w:val="28"/>
          <w:szCs w:val="28"/>
        </w:rPr>
        <w:t xml:space="preserve">В начальной части  </w:t>
      </w:r>
      <w:r w:rsidRPr="00750F05">
        <w:rPr>
          <w:sz w:val="28"/>
          <w:szCs w:val="28"/>
          <w:lang w:val="en-US"/>
        </w:rPr>
        <w:t>com</w:t>
      </w:r>
      <w:r w:rsidR="00130EB3" w:rsidRPr="00750F05">
        <w:rPr>
          <w:sz w:val="28"/>
          <w:szCs w:val="28"/>
        </w:rPr>
        <w:t>-</w:t>
      </w:r>
      <w:r w:rsidRPr="00750F05">
        <w:rPr>
          <w:sz w:val="28"/>
          <w:szCs w:val="28"/>
        </w:rPr>
        <w:t xml:space="preserve">файла программы  (а также и </w:t>
      </w:r>
      <w:r w:rsidRPr="00750F05">
        <w:rPr>
          <w:sz w:val="28"/>
          <w:szCs w:val="28"/>
          <w:lang w:val="en-US"/>
        </w:rPr>
        <w:t>exe</w:t>
      </w:r>
      <w:r w:rsidR="00130EB3" w:rsidRPr="00750F05">
        <w:rPr>
          <w:sz w:val="28"/>
          <w:szCs w:val="28"/>
        </w:rPr>
        <w:t>-</w:t>
      </w:r>
      <w:r w:rsidRPr="00750F05">
        <w:rPr>
          <w:sz w:val="28"/>
          <w:szCs w:val="28"/>
        </w:rPr>
        <w:t xml:space="preserve">файла)  </w:t>
      </w:r>
      <w:r w:rsidRPr="00750F05">
        <w:rPr>
          <w:sz w:val="28"/>
          <w:szCs w:val="28"/>
          <w:lang w:val="en-US"/>
        </w:rPr>
        <w:t>MS</w:t>
      </w:r>
      <w:r w:rsidRPr="00750F05">
        <w:rPr>
          <w:sz w:val="28"/>
          <w:szCs w:val="28"/>
        </w:rPr>
        <w:t xml:space="preserve"> </w:t>
      </w:r>
      <w:r w:rsidRPr="00750F05">
        <w:rPr>
          <w:sz w:val="28"/>
          <w:szCs w:val="28"/>
          <w:lang w:val="en-US"/>
        </w:rPr>
        <w:t>DOS</w:t>
      </w:r>
      <w:r w:rsidRPr="00750F05">
        <w:rPr>
          <w:sz w:val="28"/>
          <w:szCs w:val="28"/>
        </w:rPr>
        <w:t xml:space="preserve">  размещает специальный блок </w:t>
      </w:r>
      <w:r w:rsidR="00130EB3" w:rsidRPr="00750F05">
        <w:rPr>
          <w:sz w:val="28"/>
          <w:szCs w:val="28"/>
        </w:rPr>
        <w:t>–</w:t>
      </w:r>
      <w:r w:rsidRPr="00750F05">
        <w:rPr>
          <w:sz w:val="28"/>
          <w:szCs w:val="28"/>
        </w:rPr>
        <w:t xml:space="preserve"> префикс сегмента программы </w:t>
      </w:r>
      <w:r w:rsidR="00000689" w:rsidRPr="00750F05">
        <w:rPr>
          <w:sz w:val="28"/>
          <w:szCs w:val="28"/>
        </w:rPr>
        <w:t xml:space="preserve">ПСП </w:t>
      </w:r>
      <w:r w:rsidRPr="00750F05">
        <w:rPr>
          <w:sz w:val="28"/>
          <w:szCs w:val="28"/>
        </w:rPr>
        <w:t>(</w:t>
      </w:r>
      <w:r w:rsidR="00B0211E" w:rsidRPr="00750F05">
        <w:rPr>
          <w:sz w:val="28"/>
          <w:szCs w:val="28"/>
          <w:lang w:val="en-US"/>
        </w:rPr>
        <w:t>PSP</w:t>
      </w:r>
      <w:r w:rsidR="00C50168" w:rsidRPr="00750F05">
        <w:rPr>
          <w:sz w:val="28"/>
          <w:szCs w:val="28"/>
        </w:rPr>
        <w:t xml:space="preserve"> </w:t>
      </w:r>
      <w:r w:rsidR="00130EB3" w:rsidRPr="00750F05">
        <w:rPr>
          <w:sz w:val="28"/>
          <w:szCs w:val="28"/>
        </w:rPr>
        <w:t>-</w:t>
      </w:r>
      <w:r w:rsidR="00C50168" w:rsidRPr="00750F05">
        <w:rPr>
          <w:sz w:val="28"/>
          <w:szCs w:val="28"/>
        </w:rPr>
        <w:t xml:space="preserve"> </w:t>
      </w:r>
      <w:r w:rsidRPr="00750F05">
        <w:rPr>
          <w:sz w:val="28"/>
          <w:szCs w:val="28"/>
        </w:rPr>
        <w:t>р</w:t>
      </w:r>
      <w:r w:rsidR="00B0211E" w:rsidRPr="00750F05">
        <w:rPr>
          <w:sz w:val="28"/>
          <w:szCs w:val="28"/>
          <w:lang w:val="en-US"/>
        </w:rPr>
        <w:t>rogram</w:t>
      </w:r>
      <w:r w:rsidR="00B0211E" w:rsidRPr="00750F05">
        <w:rPr>
          <w:sz w:val="28"/>
          <w:szCs w:val="28"/>
        </w:rPr>
        <w:t xml:space="preserve"> </w:t>
      </w:r>
      <w:r w:rsidR="00B0211E" w:rsidRPr="00750F05">
        <w:rPr>
          <w:sz w:val="28"/>
          <w:szCs w:val="28"/>
          <w:lang w:val="en-US"/>
        </w:rPr>
        <w:t>segment</w:t>
      </w:r>
      <w:r w:rsidR="00B0211E" w:rsidRPr="00750F05">
        <w:rPr>
          <w:sz w:val="28"/>
          <w:szCs w:val="28"/>
        </w:rPr>
        <w:t xml:space="preserve"> </w:t>
      </w:r>
      <w:r w:rsidR="00B0211E" w:rsidRPr="00750F05">
        <w:rPr>
          <w:sz w:val="28"/>
          <w:szCs w:val="28"/>
          <w:lang w:val="en-US"/>
        </w:rPr>
        <w:t>prefix</w:t>
      </w:r>
      <w:r w:rsidR="00B0211E" w:rsidRPr="00750F05">
        <w:rPr>
          <w:sz w:val="28"/>
          <w:szCs w:val="28"/>
        </w:rPr>
        <w:t>)</w:t>
      </w:r>
      <w:r w:rsidRPr="00750F05">
        <w:rPr>
          <w:sz w:val="28"/>
          <w:szCs w:val="28"/>
        </w:rPr>
        <w:t>, который</w:t>
      </w:r>
      <w:r w:rsidR="00B0211E" w:rsidRPr="00750F05">
        <w:rPr>
          <w:sz w:val="28"/>
          <w:szCs w:val="28"/>
        </w:rPr>
        <w:t xml:space="preserve"> содержит информацию для доступа программы к параметрам командной строки, к среде окружения, для </w:t>
      </w:r>
      <w:r w:rsidR="00C50168" w:rsidRPr="00750F05">
        <w:rPr>
          <w:sz w:val="28"/>
          <w:szCs w:val="28"/>
        </w:rPr>
        <w:t xml:space="preserve"> </w:t>
      </w:r>
      <w:r w:rsidR="00B0211E" w:rsidRPr="00750F05">
        <w:rPr>
          <w:sz w:val="28"/>
          <w:szCs w:val="28"/>
        </w:rPr>
        <w:t xml:space="preserve">реакции программы на критические ошибки и </w:t>
      </w:r>
      <w:r w:rsidR="00C50168" w:rsidRPr="00750F05">
        <w:rPr>
          <w:sz w:val="28"/>
          <w:szCs w:val="28"/>
        </w:rPr>
        <w:t xml:space="preserve">управляющие </w:t>
      </w:r>
      <w:r w:rsidR="00B0211E" w:rsidRPr="00750F05">
        <w:rPr>
          <w:sz w:val="28"/>
          <w:szCs w:val="28"/>
        </w:rPr>
        <w:t xml:space="preserve">команды типа </w:t>
      </w:r>
      <w:r w:rsidR="00B0211E" w:rsidRPr="00750F05">
        <w:rPr>
          <w:sz w:val="28"/>
          <w:szCs w:val="28"/>
          <w:lang w:val="en-US"/>
        </w:rPr>
        <w:t>Ctrl</w:t>
      </w:r>
      <w:r w:rsidR="00B0211E" w:rsidRPr="00750F05">
        <w:rPr>
          <w:sz w:val="28"/>
          <w:szCs w:val="28"/>
        </w:rPr>
        <w:t>+</w:t>
      </w:r>
      <w:r w:rsidR="00B0211E" w:rsidRPr="00750F05">
        <w:rPr>
          <w:sz w:val="28"/>
          <w:szCs w:val="28"/>
          <w:lang w:val="en-US"/>
        </w:rPr>
        <w:t>C</w:t>
      </w:r>
      <w:r w:rsidR="00B0211E" w:rsidRPr="00750F05">
        <w:rPr>
          <w:sz w:val="28"/>
          <w:szCs w:val="28"/>
        </w:rPr>
        <w:t xml:space="preserve">. В начальной части </w:t>
      </w:r>
      <w:r w:rsidR="00B0211E" w:rsidRPr="00750F05">
        <w:rPr>
          <w:sz w:val="28"/>
          <w:szCs w:val="28"/>
          <w:lang w:val="en-US"/>
        </w:rPr>
        <w:t>PSP</w:t>
      </w:r>
      <w:r w:rsidR="00B0211E" w:rsidRPr="00750F05">
        <w:rPr>
          <w:sz w:val="28"/>
          <w:szCs w:val="28"/>
        </w:rPr>
        <w:t xml:space="preserve"> </w:t>
      </w:r>
      <w:r w:rsidR="00630E4E" w:rsidRPr="00750F05">
        <w:rPr>
          <w:sz w:val="28"/>
          <w:szCs w:val="28"/>
        </w:rPr>
        <w:t xml:space="preserve">размещена команда </w:t>
      </w:r>
      <w:r w:rsidR="00B0211E" w:rsidRPr="00750F05">
        <w:rPr>
          <w:sz w:val="28"/>
          <w:szCs w:val="28"/>
        </w:rPr>
        <w:t xml:space="preserve"> </w:t>
      </w:r>
      <w:r w:rsidR="00630E4E" w:rsidRPr="00750F05">
        <w:rPr>
          <w:sz w:val="28"/>
          <w:szCs w:val="28"/>
        </w:rPr>
        <w:t xml:space="preserve">вызова обработчика прерывания </w:t>
      </w:r>
      <w:r w:rsidR="00B0211E" w:rsidRPr="00750F05">
        <w:rPr>
          <w:sz w:val="28"/>
          <w:szCs w:val="28"/>
        </w:rPr>
        <w:t xml:space="preserve">для </w:t>
      </w:r>
      <w:r w:rsidR="00630E4E" w:rsidRPr="00750F05">
        <w:rPr>
          <w:sz w:val="28"/>
          <w:szCs w:val="28"/>
        </w:rPr>
        <w:t xml:space="preserve">завершения программы и </w:t>
      </w:r>
      <w:r w:rsidR="00B0211E" w:rsidRPr="00750F05">
        <w:rPr>
          <w:sz w:val="28"/>
          <w:szCs w:val="28"/>
        </w:rPr>
        <w:t xml:space="preserve">возврата в </w:t>
      </w:r>
      <w:r w:rsidR="00B0211E" w:rsidRPr="00750F05">
        <w:rPr>
          <w:sz w:val="28"/>
          <w:szCs w:val="28"/>
          <w:lang w:val="en-US"/>
        </w:rPr>
        <w:t>DOS</w:t>
      </w:r>
      <w:r w:rsidR="00B0211E" w:rsidRPr="00750F05">
        <w:rPr>
          <w:sz w:val="28"/>
          <w:szCs w:val="28"/>
        </w:rPr>
        <w:t xml:space="preserve">. Так как </w:t>
      </w:r>
      <w:r w:rsidR="00CC1707" w:rsidRPr="00750F05">
        <w:rPr>
          <w:sz w:val="28"/>
          <w:szCs w:val="28"/>
        </w:rPr>
        <w:t xml:space="preserve">после загрузки </w:t>
      </w:r>
      <w:r w:rsidRPr="00750F05">
        <w:rPr>
          <w:sz w:val="28"/>
          <w:szCs w:val="28"/>
        </w:rPr>
        <w:t xml:space="preserve">все сегментные регистры, включая </w:t>
      </w:r>
      <w:r w:rsidRPr="00750F05">
        <w:rPr>
          <w:sz w:val="28"/>
          <w:szCs w:val="28"/>
          <w:lang w:val="en-US"/>
        </w:rPr>
        <w:t>CS</w:t>
      </w:r>
      <w:r w:rsidRPr="00750F05">
        <w:rPr>
          <w:sz w:val="28"/>
          <w:szCs w:val="28"/>
        </w:rPr>
        <w:t xml:space="preserve">,  указывают </w:t>
      </w:r>
      <w:r w:rsidR="00CC1707" w:rsidRPr="00750F05">
        <w:rPr>
          <w:sz w:val="28"/>
          <w:szCs w:val="28"/>
        </w:rPr>
        <w:t xml:space="preserve"> на начало </w:t>
      </w:r>
      <w:r w:rsidR="00B0211E" w:rsidRPr="00750F05">
        <w:rPr>
          <w:sz w:val="28"/>
          <w:szCs w:val="28"/>
          <w:lang w:val="en-US"/>
        </w:rPr>
        <w:t>PSP</w:t>
      </w:r>
      <w:r w:rsidR="00CC1707" w:rsidRPr="00750F05">
        <w:rPr>
          <w:sz w:val="28"/>
          <w:szCs w:val="28"/>
        </w:rPr>
        <w:t xml:space="preserve">, а </w:t>
      </w:r>
      <w:r w:rsidR="00CC1707" w:rsidRPr="00750F05">
        <w:rPr>
          <w:sz w:val="28"/>
          <w:szCs w:val="28"/>
          <w:lang w:val="en-US"/>
        </w:rPr>
        <w:t>IP</w:t>
      </w:r>
      <w:r w:rsidR="00CC1707" w:rsidRPr="00750F05">
        <w:rPr>
          <w:sz w:val="28"/>
          <w:szCs w:val="28"/>
        </w:rPr>
        <w:t xml:space="preserve"> = 0, то </w:t>
      </w:r>
      <w:r w:rsidR="00B0211E" w:rsidRPr="00750F05">
        <w:rPr>
          <w:sz w:val="28"/>
          <w:szCs w:val="28"/>
        </w:rPr>
        <w:t xml:space="preserve">программа не может исполняться, начиная с этого адреса, </w:t>
      </w:r>
      <w:r w:rsidR="00CC1707" w:rsidRPr="00750F05">
        <w:rPr>
          <w:sz w:val="28"/>
          <w:szCs w:val="28"/>
        </w:rPr>
        <w:t xml:space="preserve">и </w:t>
      </w:r>
      <w:r w:rsidR="00B0211E" w:rsidRPr="00750F05">
        <w:rPr>
          <w:sz w:val="28"/>
          <w:szCs w:val="28"/>
        </w:rPr>
        <w:t xml:space="preserve">первой командой делают </w:t>
      </w:r>
      <w:r w:rsidR="00B0211E" w:rsidRPr="00750F05">
        <w:rPr>
          <w:sz w:val="28"/>
          <w:szCs w:val="28"/>
          <w:lang w:val="en-US"/>
        </w:rPr>
        <w:t>ORG</w:t>
      </w:r>
      <w:r w:rsidR="00B0211E" w:rsidRPr="00750F05">
        <w:rPr>
          <w:sz w:val="28"/>
          <w:szCs w:val="28"/>
        </w:rPr>
        <w:t xml:space="preserve"> 100</w:t>
      </w:r>
      <w:r w:rsidR="00CC1707" w:rsidRPr="00750F05">
        <w:rPr>
          <w:sz w:val="28"/>
          <w:szCs w:val="28"/>
          <w:lang w:val="en-US"/>
        </w:rPr>
        <w:t>h</w:t>
      </w:r>
      <w:r w:rsidR="00B0211E" w:rsidRPr="00750F05">
        <w:rPr>
          <w:sz w:val="28"/>
          <w:szCs w:val="28"/>
        </w:rPr>
        <w:t xml:space="preserve"> </w:t>
      </w:r>
      <w:r w:rsidR="00CC1707" w:rsidRPr="00750F05">
        <w:rPr>
          <w:sz w:val="28"/>
          <w:szCs w:val="28"/>
        </w:rPr>
        <w:t>, устанавливающ</w:t>
      </w:r>
      <w:r w:rsidR="00130EB3" w:rsidRPr="00750F05">
        <w:rPr>
          <w:sz w:val="28"/>
          <w:szCs w:val="28"/>
        </w:rPr>
        <w:t>у</w:t>
      </w:r>
      <w:r w:rsidR="009978DB" w:rsidRPr="00750F05">
        <w:rPr>
          <w:sz w:val="28"/>
          <w:szCs w:val="28"/>
        </w:rPr>
        <w:t>ую</w:t>
      </w:r>
      <w:r w:rsidR="00CC1707" w:rsidRPr="00750F05">
        <w:rPr>
          <w:sz w:val="28"/>
          <w:szCs w:val="28"/>
        </w:rPr>
        <w:t xml:space="preserve"> </w:t>
      </w:r>
      <w:r w:rsidRPr="00750F05">
        <w:rPr>
          <w:sz w:val="28"/>
          <w:szCs w:val="28"/>
        </w:rPr>
        <w:t xml:space="preserve"> </w:t>
      </w:r>
      <w:r w:rsidRPr="00750F05">
        <w:rPr>
          <w:sz w:val="28"/>
          <w:szCs w:val="28"/>
          <w:lang w:val="en-US"/>
        </w:rPr>
        <w:t>CS</w:t>
      </w:r>
      <w:r w:rsidRPr="00750F05">
        <w:rPr>
          <w:sz w:val="28"/>
          <w:szCs w:val="28"/>
        </w:rPr>
        <w:t>:</w:t>
      </w:r>
      <w:r w:rsidRPr="00750F05">
        <w:rPr>
          <w:sz w:val="28"/>
          <w:szCs w:val="28"/>
          <w:lang w:val="en-US"/>
        </w:rPr>
        <w:t>IP</w:t>
      </w:r>
      <w:r w:rsidRPr="00750F05">
        <w:rPr>
          <w:sz w:val="28"/>
          <w:szCs w:val="28"/>
        </w:rPr>
        <w:t xml:space="preserve">  на конец </w:t>
      </w:r>
      <w:r w:rsidRPr="00750F05">
        <w:rPr>
          <w:sz w:val="28"/>
          <w:szCs w:val="28"/>
          <w:lang w:val="en-US"/>
        </w:rPr>
        <w:t>PSP</w:t>
      </w:r>
      <w:r w:rsidRPr="00750F05">
        <w:rPr>
          <w:sz w:val="28"/>
          <w:szCs w:val="28"/>
        </w:rPr>
        <w:t>.</w:t>
      </w:r>
    </w:p>
    <w:p w:rsidR="002D50F0" w:rsidRPr="00750F05" w:rsidRDefault="00E60DC8" w:rsidP="00000689">
      <w:pPr>
        <w:rPr>
          <w:rFonts w:ascii="Arial" w:hAnsi="Arial"/>
          <w:sz w:val="28"/>
          <w:szCs w:val="28"/>
        </w:rPr>
      </w:pPr>
      <w:r w:rsidRPr="00750F05">
        <w:rPr>
          <w:sz w:val="28"/>
          <w:szCs w:val="28"/>
        </w:rPr>
        <w:t xml:space="preserve">Структура размещения в памяти файла типа </w:t>
      </w:r>
      <w:r w:rsidR="00B0211E" w:rsidRPr="00750F05">
        <w:rPr>
          <w:sz w:val="28"/>
          <w:szCs w:val="28"/>
          <w:lang w:val="en-US"/>
        </w:rPr>
        <w:t>EXE</w:t>
      </w:r>
      <w:r w:rsidR="00B0211E" w:rsidRPr="00750F05">
        <w:rPr>
          <w:sz w:val="28"/>
          <w:szCs w:val="28"/>
        </w:rPr>
        <w:t xml:space="preserve"> </w:t>
      </w:r>
      <w:r w:rsidR="003D2690" w:rsidRPr="00750F05">
        <w:rPr>
          <w:sz w:val="28"/>
          <w:szCs w:val="28"/>
        </w:rPr>
        <w:t>по</w:t>
      </w:r>
      <w:r w:rsidR="002116F4" w:rsidRPr="00750F05">
        <w:rPr>
          <w:sz w:val="28"/>
          <w:szCs w:val="28"/>
        </w:rPr>
        <w:t>казана на рис.</w:t>
      </w:r>
      <w:r w:rsidR="00130EB3" w:rsidRPr="00750F05">
        <w:rPr>
          <w:sz w:val="28"/>
          <w:szCs w:val="28"/>
        </w:rPr>
        <w:t xml:space="preserve"> </w:t>
      </w:r>
      <w:r w:rsidR="009C795C" w:rsidRPr="00750F05">
        <w:rPr>
          <w:sz w:val="28"/>
          <w:szCs w:val="28"/>
        </w:rPr>
        <w:t>4</w:t>
      </w:r>
      <w:r w:rsidR="009978DB" w:rsidRPr="00750F05">
        <w:rPr>
          <w:sz w:val="28"/>
          <w:szCs w:val="28"/>
        </w:rPr>
        <w:t>.</w:t>
      </w:r>
      <w:r w:rsidR="009C795C" w:rsidRPr="00750F05">
        <w:rPr>
          <w:sz w:val="28"/>
          <w:szCs w:val="28"/>
        </w:rPr>
        <w:t>7</w:t>
      </w:r>
      <w:r w:rsidR="002116F4" w:rsidRPr="00750F05">
        <w:rPr>
          <w:sz w:val="28"/>
          <w:szCs w:val="28"/>
        </w:rPr>
        <w:t xml:space="preserve"> а состав </w:t>
      </w:r>
      <w:r w:rsidR="00000689" w:rsidRPr="00750F05">
        <w:rPr>
          <w:sz w:val="28"/>
          <w:szCs w:val="28"/>
        </w:rPr>
        <w:t xml:space="preserve">ряда </w:t>
      </w:r>
      <w:r w:rsidR="002116F4" w:rsidRPr="00750F05">
        <w:rPr>
          <w:sz w:val="28"/>
          <w:szCs w:val="28"/>
        </w:rPr>
        <w:t xml:space="preserve">полей </w:t>
      </w:r>
      <w:r w:rsidR="00B67E61" w:rsidRPr="00750F05">
        <w:rPr>
          <w:sz w:val="28"/>
          <w:szCs w:val="28"/>
        </w:rPr>
        <w:t>ПСП – в табл.</w:t>
      </w:r>
      <w:r w:rsidR="009978DB" w:rsidRPr="00750F05">
        <w:rPr>
          <w:sz w:val="28"/>
          <w:szCs w:val="28"/>
        </w:rPr>
        <w:t xml:space="preserve"> </w:t>
      </w:r>
      <w:r w:rsidR="009C795C" w:rsidRPr="00750F05">
        <w:rPr>
          <w:sz w:val="28"/>
          <w:szCs w:val="28"/>
        </w:rPr>
        <w:t>4</w:t>
      </w:r>
      <w:r w:rsidR="009978DB" w:rsidRPr="00750F05">
        <w:rPr>
          <w:sz w:val="28"/>
          <w:szCs w:val="28"/>
        </w:rPr>
        <w:t>.</w:t>
      </w:r>
      <w:r w:rsidR="00000689" w:rsidRPr="00750F05">
        <w:rPr>
          <w:sz w:val="28"/>
          <w:szCs w:val="28"/>
        </w:rPr>
        <w:t>1</w:t>
      </w:r>
      <w:r w:rsidR="00B67E61" w:rsidRPr="00750F05">
        <w:rPr>
          <w:sz w:val="28"/>
          <w:szCs w:val="28"/>
        </w:rPr>
        <w:t>.</w:t>
      </w:r>
      <w:r w:rsidR="00B0211E" w:rsidRPr="00750F05">
        <w:rPr>
          <w:rFonts w:ascii="Arial" w:hAnsi="Arial"/>
          <w:sz w:val="28"/>
          <w:szCs w:val="28"/>
        </w:rPr>
        <w:t xml:space="preserve">  </w:t>
      </w:r>
    </w:p>
    <w:p w:rsidR="00000689" w:rsidRDefault="00B0211E" w:rsidP="00000689">
      <w:pPr>
        <w:rPr>
          <w:rFonts w:ascii="Arial" w:hAnsi="Arial"/>
        </w:rPr>
      </w:pPr>
      <w:r>
        <w:rPr>
          <w:rFonts w:ascii="Arial" w:hAnsi="Arial"/>
        </w:rPr>
        <w:t xml:space="preserve">   </w:t>
      </w:r>
    </w:p>
    <w:p w:rsidR="00B0211E" w:rsidRPr="009C795C" w:rsidRDefault="007065B3" w:rsidP="00750F05">
      <w:pPr>
        <w:rPr>
          <w:sz w:val="22"/>
          <w:szCs w:val="22"/>
        </w:rPr>
      </w:pPr>
      <w:r>
        <w:rPr>
          <w:noProof/>
          <w:sz w:val="22"/>
          <w:szCs w:val="22"/>
        </w:rPr>
        <mc:AlternateContent>
          <mc:Choice Requires="wpg">
            <w:drawing>
              <wp:anchor distT="0" distB="0" distL="114300" distR="114300" simplePos="0" relativeHeight="251370496" behindDoc="0" locked="0" layoutInCell="1" allowOverlap="1">
                <wp:simplePos x="0" y="0"/>
                <wp:positionH relativeFrom="column">
                  <wp:posOffset>1913255</wp:posOffset>
                </wp:positionH>
                <wp:positionV relativeFrom="paragraph">
                  <wp:posOffset>60836</wp:posOffset>
                </wp:positionV>
                <wp:extent cx="1249680" cy="1463040"/>
                <wp:effectExtent l="0" t="57150" r="7620" b="80010"/>
                <wp:wrapNone/>
                <wp:docPr id="3742" name="Group 9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49680" cy="1463040"/>
                          <a:chOff x="3576" y="2336"/>
                          <a:chExt cx="1968" cy="2304"/>
                        </a:xfrm>
                      </wpg:grpSpPr>
                      <wps:wsp>
                        <wps:cNvPr id="3743" name="Rectangle 452"/>
                        <wps:cNvSpPr>
                          <a:spLocks noChangeArrowheads="1"/>
                        </wps:cNvSpPr>
                        <wps:spPr bwMode="auto">
                          <a:xfrm>
                            <a:off x="3576" y="2336"/>
                            <a:ext cx="1470" cy="2298"/>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44" name="Line 453"/>
                        <wps:cNvCnPr>
                          <a:cxnSpLocks noChangeShapeType="1"/>
                        </wps:cNvCnPr>
                        <wps:spPr bwMode="auto">
                          <a:xfrm>
                            <a:off x="3576" y="4190"/>
                            <a:ext cx="147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45" name="Line 454"/>
                        <wps:cNvCnPr>
                          <a:cxnSpLocks noChangeShapeType="1"/>
                        </wps:cNvCnPr>
                        <wps:spPr bwMode="auto">
                          <a:xfrm>
                            <a:off x="3588" y="2792"/>
                            <a:ext cx="147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46" name="Line 455"/>
                        <wps:cNvCnPr>
                          <a:cxnSpLocks noChangeShapeType="1"/>
                        </wps:cNvCnPr>
                        <wps:spPr bwMode="auto">
                          <a:xfrm>
                            <a:off x="3588" y="3290"/>
                            <a:ext cx="147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47" name="Line 456"/>
                        <wps:cNvCnPr>
                          <a:cxnSpLocks noChangeShapeType="1"/>
                        </wps:cNvCnPr>
                        <wps:spPr bwMode="auto">
                          <a:xfrm flipH="1">
                            <a:off x="5046" y="2342"/>
                            <a:ext cx="486"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748" name="Line 457"/>
                        <wps:cNvCnPr>
                          <a:cxnSpLocks noChangeShapeType="1"/>
                        </wps:cNvCnPr>
                        <wps:spPr bwMode="auto">
                          <a:xfrm flipH="1">
                            <a:off x="5058" y="3284"/>
                            <a:ext cx="486"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749" name="Line 458"/>
                        <wps:cNvCnPr>
                          <a:cxnSpLocks noChangeShapeType="1"/>
                        </wps:cNvCnPr>
                        <wps:spPr bwMode="auto">
                          <a:xfrm flipH="1">
                            <a:off x="5058" y="2792"/>
                            <a:ext cx="486"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750" name="Line 459"/>
                        <wps:cNvCnPr>
                          <a:cxnSpLocks noChangeShapeType="1"/>
                        </wps:cNvCnPr>
                        <wps:spPr bwMode="auto">
                          <a:xfrm flipH="1">
                            <a:off x="5058" y="4640"/>
                            <a:ext cx="486"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1F9B94" id="Group 983" o:spid="_x0000_s1026" style="position:absolute;margin-left:150.65pt;margin-top:4.8pt;width:98.4pt;height:115.2pt;z-index:251370496" coordorigin="3576,2336" coordsize="1968,2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6Mk6KAQAAGsZAAAOAAAAZHJzL2Uyb0RvYy54bWzsWdtu4zYQfS/QfyD07ti62JaEKIvAl7RA&#10;2i728gG0RF1QiVRJOUq26L93OJTk2O6ii2zj1ID9IFMakprLmcMhdf3usSrJA5OqEDyy7KuJRRiP&#10;RVLwLLI+f1qPfIuohvKEloKzyHpiynp38+MP120dMkfkokyYJDAJV2FbR1beNHU4Hqs4ZxVVV6Jm&#10;HISpkBVt4FZm40TSFmavyrEzmczGrZBJLUXMlIKnSyO0bnD+NGVx81uaKtaQMrJAtwavEq8bfR3f&#10;XNMwk7TOi7hTg75Ai4oWHF46TLWkDSVbWRxNVRWxFEqkzVUsqrFI0yJmaANYY08OrLmTYlujLVnY&#10;ZvXgJnDtgZ9ePG3868N7SYoksty551iE0wqihC8mge9q/7R1FkK3O1l/rN9LYyQ070X8uwLx+FCu&#10;7zPTmWzaX0QCE9JtI9A/j6ms9BRgOXnEMDwNYWCPDYnhoe14wcyHaMUgs72ZO/G6QMU5RFOPc6fz&#10;mUVA7LjuzAQxzlf9eBhtBjswVEvHNDQvRmU75bRlADq186v6Pr9+zGnNMFxKO2znV7f36wfAI+VZ&#10;yYg3dYxvsWvvWGW8SrhY5NCP3Uop2pzRBDSz0RCtMsxtBugbBTH5Vzf/g7sGZ3vzztOOE/h7zqJh&#10;LVVzx0RFdCOyJKiPUaQP96oxfu276KBysS7KEp7TsOSkhTDZ8ykOUKIsEi3UMiWzzaKU5IHqpMRf&#10;9969blXRADWURRVZ/tCJhtodK57gWxpalKYNES65nhzsAt26lknBP4NJsPJXvjfynNlq5E2Wy9Ht&#10;euGNZmvQb+kuF4ul/ZfW0/bCvEgSxrWqPR3Y3rfBoiMmk8gDIeyZtGf5Gn/Hlo/31UD0glX9P1oH&#10;ODahNyDeiOQJYCCF4TfgY2jkQn6xSAvcFlnqjy2VzCLlzxygFNgeZBRp8Mabzh24kc8lm+cSymOY&#10;KrIai5jmojEEuq1lkeXwJhtjzMUtZHlaIDC0fkYrZAjMs9MlnNcn3H3Bda51PIaps+CGxOJH3pHY&#10;kG6YwJ+eaiCsvWwzQ3qXf3u2eXbQEddxtqFg4KWjVCtB8dOlGqwzXUadWXYNjPPipNEspiML68Dp&#10;8Dk9wCcuUloLoPZT4NOH9VEvnvMAVyFkTbP0DqvBBZ9YkwIXfw/7nyk+obYyhWDHn1O9Sp0en65z&#10;4c/XrU7OFJ/zA3ziFuB18UnSsqh/6mudbvsynXj9NgQ2T1iS9iu954NEb2DOh0hJg6VPIwvco0Dt&#10;CIVjBUUjg619xZKuVP1/1tlnimRYiPeYdv76TPsVJE9NTeA6PlYju5rgguTT7hjPFMnBAZLxLOFN&#10;OLlD8nF1e0HyBcm7s+KvHddN4TRkj5ODt+Zkb9YfgF6qi7c5xfuPORmPoeFEH8/0uq8P+pPB83s8&#10;l9h9I7n5GwAA//8DAFBLAwQUAAYACAAAACEAnlR/0uAAAAAJAQAADwAAAGRycy9kb3ducmV2Lnht&#10;bEyPQWvCQBSE74X+h+UJvdXdNVY0ZiMibU9SqBZKb2v2mQSzb0N2TeK/7/ZUj8MMM99km9E2rMfO&#10;144UyKkAhlQ4U1Op4Ov49rwE5oMmoxtHqOCGHjb540OmU+MG+sT+EEoWS8inWkEVQpty7osKrfZT&#10;1yJF7+w6q0OUXclNp4dYbhs+E2LBra4pLlS6xV2FxeVwtQreBz1sE/na7y/n3e3n+PLxvZeo1NNk&#10;3K6BBRzDfxj+8CM65JHp5K5kPGsUJEImMapgtQAW/flqKYGdFMzmQgDPM37/IP8FAAD//wMAUEsB&#10;Ai0AFAAGAAgAAAAhALaDOJL+AAAA4QEAABMAAAAAAAAAAAAAAAAAAAAAAFtDb250ZW50X1R5cGVz&#10;XS54bWxQSwECLQAUAAYACAAAACEAOP0h/9YAAACUAQAACwAAAAAAAAAAAAAAAAAvAQAAX3JlbHMv&#10;LnJlbHNQSwECLQAUAAYACAAAACEAfejJOigEAABrGQAADgAAAAAAAAAAAAAAAAAuAgAAZHJzL2Uy&#10;b0RvYy54bWxQSwECLQAUAAYACAAAACEAnlR/0uAAAAAJAQAADwAAAAAAAAAAAAAAAACCBgAAZHJz&#10;L2Rvd25yZXYueG1sUEsFBgAAAAAEAAQA8wAAAI8HAAAAAA==&#10;">
                <v:rect id="Rectangle 452" o:spid="_x0000_s1027" style="position:absolute;left:3576;top:2336;width:1470;height:2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bcbcQA&#10;AADdAAAADwAAAGRycy9kb3ducmV2LnhtbESPQWvCQBSE7wX/w/IEb3VjLI2kriKCkJNt1d5fs88k&#10;NPs27K4m/nu3IHgcZuYbZrkeTCuu5HxjWcFsmoAgLq1uuFJwOu5eFyB8QNbYWiYFN/KwXo1elphr&#10;2/M3XQ+hEhHCPkcFdQhdLqUvazLop7Yjjt7ZOoMhSldJ7bCPcNPKNEnepcGG40KNHW1rKv8OF6Ng&#10;/5UWv7TNsvTy2evCuJ/FedMqNRkPmw8QgYbwDD/ahVYwz97m8P8mPgG5u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8G3G3EAAAA3QAAAA8AAAAAAAAAAAAAAAAAmAIAAGRycy9k&#10;b3ducmV2LnhtbFBLBQYAAAAABAAEAPUAAACJAwAAAAA=&#10;" filled="f" strokeweight=".25pt"/>
                <v:line id="Line 453" o:spid="_x0000_s1028" style="position:absolute;visibility:visible;mso-wrap-style:square" from="3576,4190" to="5046,4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2+cYAAADdAAAADwAAAGRycy9kb3ducmV2LnhtbESPQWsCMRSE7wX/Q3hCbzVrXaqsRpHS&#10;QumhsOpBb4/Nc7O4eVmTdN3++6ZQ8DjMzDfMajPYVvTkQ+NYwXSSgSCunG64VnDYvz8tQISIrLF1&#10;TAp+KMBmPXpYYaHdjUvqd7EWCcKhQAUmxq6QMlSGLIaJ64iTd3beYkzS11J7vCW4beVzlr1Iiw2n&#10;BYMdvRqqLrtvq8CfYjiW19lnn9dv16+LN3s6l0o9joftEkSkId7D/+0PrWA2z3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09vnGAAAA3QAAAA8AAAAAAAAA&#10;AAAAAAAAoQIAAGRycy9kb3ducmV2LnhtbFBLBQYAAAAABAAEAPkAAACUAwAAAAA=&#10;" strokeweight=".25pt"/>
                <v:line id="Line 454" o:spid="_x0000_s1029" style="position:absolute;visibility:visible;mso-wrap-style:square" from="3588,2792" to="5058,2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hTYsYAAADdAAAADwAAAGRycy9kb3ducmV2LnhtbESPQWsCMRSE7wX/Q3iCt5q12iqrUaRY&#10;KD0UVj3o7bF5bhY3L2uSrtt/3xQKPQ4z8w2z2vS2ER35UDtWMBlnIIhLp2uuFBwPb48LECEia2wc&#10;k4JvCrBZDx5WmGt354K6faxEgnDIUYGJsc2lDKUhi2HsWuLkXZy3GJP0ldQe7wluG/mUZS/SYs1p&#10;wWBLr4bK6/7LKvDnGE7FbfrRzard7fPqzYEuhVKjYb9dgojUx//wX/tdK5jOZ8/w+yY9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4U2LGAAAA3QAAAA8AAAAAAAAA&#10;AAAAAAAAoQIAAGRycy9kb3ducmV2LnhtbFBLBQYAAAAABAAEAPkAAACUAwAAAAA=&#10;" strokeweight=".25pt"/>
                <v:line id="Line 455" o:spid="_x0000_s1030" style="position:absolute;visibility:visible;mso-wrap-style:square" from="3588,3290" to="5058,3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rNFcYAAADdAAAADwAAAGRycy9kb3ducmV2LnhtbESPQWsCMRSE7wX/Q3iCt5qtipatUUQs&#10;SA/Cag/t7bF5bhY3L2uSrtt/bwoFj8PMfMMs171tREc+1I4VvIwzEMSl0zVXCj5P78+vIEJE1tg4&#10;JgW/FGC9GjwtMdfuxgV1x1iJBOGQowITY5tLGUpDFsPYtcTJOztvMSbpK6k93hLcNnKSZXNpsea0&#10;YLClraHycvyxCvx3DF/FdfrRzard9XDx5kTnQqnRsN+8gYjUx0f4v73XCqaL2R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qzRXGAAAA3QAAAA8AAAAAAAAA&#10;AAAAAAAAoQIAAGRycy9kb3ducmV2LnhtbFBLBQYAAAAABAAEAPkAAACUAwAAAAA=&#10;" strokeweight=".25pt"/>
                <v:line id="Line 456" o:spid="_x0000_s1031" style="position:absolute;flip:x;visibility:visible;mso-wrap-style:square" from="5046,2342" to="5532,23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VSmAsYAAADdAAAADwAAAGRycy9kb3ducmV2LnhtbESPQWvCQBSE7wX/w/IEL6IbtahNXUUF&#10;wVIIaqXnR/aZBLNvQ3Y18d+7QqHHYWa+YRar1pTiTrUrLCsYDSMQxKnVBWcKzj+7wRyE88gaS8uk&#10;4EEOVsvO2wJjbRs+0v3kMxEg7GJUkHtfxVK6NCeDbmgr4uBdbG3QB1lnUtfYBLgp5TiKptJgwWEh&#10;x4q2OaXX080oaEZ9m8ynX+dN//dw+F5/JG25TZTqddv1JwhPrf8P/7X3WsFk9j6D15vwBOTy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VUpgLGAAAA3QAAAA8AAAAAAAAA&#10;AAAAAAAAoQIAAGRycy9kb3ducmV2LnhtbFBLBQYAAAAABAAEAPkAAACUAwAAAAA=&#10;" strokeweight=".25pt">
                  <v:stroke endarrow="block" endarrowwidth="narrow"/>
                </v:line>
                <v:line id="Line 457" o:spid="_x0000_s1032" style="position:absolute;flip:x;visibility:visible;mso-wrap-style:square" from="5058,3284" to="5544,32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sycMUAAADdAAAADwAAAGRycy9kb3ducmV2LnhtbERPTWvCQBC9F/oflil4Ed2oxaapa0iF&#10;QkUIVkPPQ3aahGZnQ3Zr4r/vHgSPj/e9SUfTigv1rrGsYDGPQBCXVjdcKSjOH7MYhPPIGlvLpOBK&#10;DtLt48MGE20H/qLLyVcihLBLUEHtfZdI6cqaDLq57YgD92N7gz7AvpK6xyGEm1Yuo2gtDTYcGmrs&#10;aFdT+Xv6MwqGxdTm8XpfvE+/j8dD9pqP7S5XavI0Zm8gPI3+Lr65P7WC1ctzmBvehCcg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MsycMUAAADdAAAADwAAAAAAAAAA&#10;AAAAAAChAgAAZHJzL2Rvd25yZXYueG1sUEsFBgAAAAAEAAQA+QAAAJMDAAAAAA==&#10;" strokeweight=".25pt">
                  <v:stroke endarrow="block" endarrowwidth="narrow"/>
                </v:line>
                <v:line id="Line 458" o:spid="_x0000_s1033" style="position:absolute;flip:x;visibility:visible;mso-wrap-style:square" from="5058,2792" to="5544,2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eX68gAAADdAAAADwAAAGRycy9kb3ducmV2LnhtbESP3WrCQBSE7wu+w3IEb0LdWIs/qatY&#10;QWgpBLXS60P2mASzZ0N2TdK3d4VCL4eZ+YZZbXpTiZYaV1pWMBnHIIgzq0vOFZy/988LEM4ja6ws&#10;k4JfcrBZD55WmGjb8ZHak89FgLBLUEHhfZ1I6bKCDLqxrYmDd7GNQR9kk0vdYBfgppIvcTyTBksO&#10;CwXWtCsou55uRkE3iWy6mH2e36Ofw+Fru0z7apcqNRr22zcQnnr/H/5rf2gF0/nrEh5vwhOQ6z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4eX68gAAADdAAAADwAAAAAA&#10;AAAAAAAAAAChAgAAZHJzL2Rvd25yZXYueG1sUEsFBgAAAAAEAAQA+QAAAJYDAAAAAA==&#10;" strokeweight=".25pt">
                  <v:stroke endarrow="block" endarrowwidth="narrow"/>
                </v:line>
                <v:line id="Line 459" o:spid="_x0000_s1034" style="position:absolute;flip:x;visibility:visible;mso-wrap-style:square" from="5058,4640" to="5544,46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oq8UAAADdAAAADwAAAGRycy9kb3ducmV2LnhtbERPTWvCQBC9F/oflil4Ed2o1Kapa0iF&#10;QkUIVkPPQ3aahGZnQ3Zr4r/vHgSPj/e9SUfTigv1rrGsYDGPQBCXVjdcKSjOH7MYhPPIGlvLpOBK&#10;DtLt48MGE20H/qLLyVcihLBLUEHtfZdI6cqaDLq57YgD92N7gz7AvpK6xyGEm1Yuo2gtDTYcGmrs&#10;aFdT+Xv6MwqGxdTm8XpfvE+/j8dD9pqP7S5XavI0Zm8gPI3+Lr65P7WC1ctz2B/ehCcg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Soq8UAAADdAAAADwAAAAAAAAAA&#10;AAAAAAChAgAAZHJzL2Rvd25yZXYueG1sUEsFBgAAAAAEAAQA+QAAAJMDAAAAAA==&#10;" strokeweight=".25pt">
                  <v:stroke endarrow="block" endarrowwidth="narrow"/>
                </v:line>
              </v:group>
            </w:pict>
          </mc:Fallback>
        </mc:AlternateContent>
      </w:r>
      <w:r w:rsidR="00B0211E" w:rsidRPr="009C795C">
        <w:rPr>
          <w:sz w:val="22"/>
          <w:szCs w:val="22"/>
        </w:rPr>
        <w:t xml:space="preserve">                                                              </w:t>
      </w:r>
      <w:r w:rsidR="009C795C">
        <w:rPr>
          <w:sz w:val="22"/>
          <w:szCs w:val="22"/>
        </w:rPr>
        <w:t>Стек</w:t>
      </w:r>
      <w:r w:rsidR="00B0211E" w:rsidRPr="009C795C">
        <w:rPr>
          <w:sz w:val="22"/>
          <w:szCs w:val="22"/>
        </w:rPr>
        <w:t xml:space="preserve">         </w:t>
      </w:r>
      <w:r w:rsidR="00000689" w:rsidRPr="009C795C">
        <w:rPr>
          <w:sz w:val="22"/>
          <w:szCs w:val="22"/>
        </w:rPr>
        <w:t xml:space="preserve">             </w:t>
      </w:r>
      <w:r w:rsidR="00000689" w:rsidRPr="009C795C">
        <w:rPr>
          <w:sz w:val="22"/>
          <w:szCs w:val="22"/>
          <w:lang w:val="en-US"/>
        </w:rPr>
        <w:t>SS</w:t>
      </w:r>
      <w:r w:rsidR="00000689" w:rsidRPr="009C795C">
        <w:rPr>
          <w:sz w:val="22"/>
          <w:szCs w:val="22"/>
        </w:rPr>
        <w:t>:</w:t>
      </w:r>
      <w:r w:rsidR="00000689" w:rsidRPr="009C795C">
        <w:rPr>
          <w:sz w:val="22"/>
          <w:szCs w:val="22"/>
          <w:lang w:val="en-US"/>
        </w:rPr>
        <w:t>SP</w:t>
      </w:r>
    </w:p>
    <w:p w:rsidR="00B0211E" w:rsidRPr="009C795C" w:rsidRDefault="00B0211E" w:rsidP="001B21DC">
      <w:pPr>
        <w:ind w:firstLine="567"/>
        <w:rPr>
          <w:sz w:val="22"/>
          <w:szCs w:val="22"/>
        </w:rPr>
      </w:pPr>
      <w:r w:rsidRPr="009C795C">
        <w:rPr>
          <w:sz w:val="22"/>
          <w:szCs w:val="22"/>
        </w:rPr>
        <w:tab/>
      </w:r>
      <w:r w:rsidRPr="009C795C">
        <w:rPr>
          <w:sz w:val="22"/>
          <w:szCs w:val="22"/>
        </w:rPr>
        <w:tab/>
      </w:r>
      <w:r w:rsidRPr="009C795C">
        <w:rPr>
          <w:sz w:val="22"/>
          <w:szCs w:val="22"/>
        </w:rPr>
        <w:tab/>
      </w:r>
      <w:r w:rsidRPr="009C795C">
        <w:rPr>
          <w:sz w:val="22"/>
          <w:szCs w:val="22"/>
        </w:rPr>
        <w:tab/>
      </w:r>
      <w:r w:rsidRPr="009C795C">
        <w:rPr>
          <w:sz w:val="22"/>
          <w:szCs w:val="22"/>
        </w:rPr>
        <w:tab/>
      </w:r>
      <w:r w:rsidRPr="009C795C">
        <w:rPr>
          <w:sz w:val="22"/>
          <w:szCs w:val="22"/>
        </w:rPr>
        <w:tab/>
        <w:t xml:space="preserve">   </w:t>
      </w:r>
      <w:r w:rsidR="00943B41" w:rsidRPr="009C795C">
        <w:rPr>
          <w:sz w:val="22"/>
          <w:szCs w:val="22"/>
        </w:rPr>
        <w:t xml:space="preserve">           </w:t>
      </w:r>
    </w:p>
    <w:p w:rsidR="00B0211E" w:rsidRPr="009C795C" w:rsidRDefault="00B0211E" w:rsidP="001B21DC">
      <w:pPr>
        <w:ind w:firstLine="567"/>
        <w:rPr>
          <w:sz w:val="22"/>
          <w:szCs w:val="22"/>
        </w:rPr>
      </w:pPr>
      <w:r w:rsidRPr="009C795C">
        <w:rPr>
          <w:sz w:val="22"/>
          <w:szCs w:val="22"/>
        </w:rPr>
        <w:t xml:space="preserve">                                                   Данные  </w:t>
      </w:r>
      <w:r w:rsidR="00DC56BB">
        <w:rPr>
          <w:sz w:val="22"/>
          <w:szCs w:val="22"/>
        </w:rPr>
        <w:t xml:space="preserve">               </w:t>
      </w:r>
      <w:r w:rsidR="00DC56BB" w:rsidRPr="009C795C">
        <w:rPr>
          <w:sz w:val="22"/>
          <w:szCs w:val="22"/>
          <w:lang w:val="en-US"/>
        </w:rPr>
        <w:t>SS</w:t>
      </w:r>
      <w:r w:rsidR="00DC56BB" w:rsidRPr="009C795C">
        <w:rPr>
          <w:sz w:val="22"/>
          <w:szCs w:val="22"/>
        </w:rPr>
        <w:t>:00</w:t>
      </w:r>
    </w:p>
    <w:p w:rsidR="00B0211E" w:rsidRPr="009C795C" w:rsidRDefault="00B0211E" w:rsidP="001B21DC">
      <w:pPr>
        <w:ind w:firstLine="567"/>
        <w:rPr>
          <w:sz w:val="22"/>
          <w:szCs w:val="22"/>
        </w:rPr>
      </w:pPr>
      <w:r w:rsidRPr="009C795C">
        <w:rPr>
          <w:sz w:val="22"/>
          <w:szCs w:val="22"/>
        </w:rPr>
        <w:t xml:space="preserve">                                                                                 </w:t>
      </w:r>
    </w:p>
    <w:p w:rsidR="00B0211E" w:rsidRPr="009C795C" w:rsidRDefault="00B0211E" w:rsidP="001B21DC">
      <w:pPr>
        <w:ind w:firstLine="567"/>
        <w:rPr>
          <w:sz w:val="22"/>
          <w:szCs w:val="22"/>
        </w:rPr>
      </w:pPr>
      <w:r w:rsidRPr="009C795C">
        <w:rPr>
          <w:sz w:val="22"/>
          <w:szCs w:val="22"/>
        </w:rPr>
        <w:t xml:space="preserve">                                                                                  </w:t>
      </w:r>
      <w:r w:rsidR="00DC56BB" w:rsidRPr="009C795C">
        <w:rPr>
          <w:sz w:val="22"/>
          <w:szCs w:val="22"/>
          <w:lang w:val="en-US"/>
        </w:rPr>
        <w:t>DS</w:t>
      </w:r>
      <w:r w:rsidR="00DC56BB" w:rsidRPr="009C795C">
        <w:rPr>
          <w:sz w:val="22"/>
          <w:szCs w:val="22"/>
        </w:rPr>
        <w:t xml:space="preserve"> (сюда его необходимо установить)</w:t>
      </w:r>
      <w:r w:rsidRPr="009C795C">
        <w:rPr>
          <w:sz w:val="22"/>
          <w:szCs w:val="22"/>
        </w:rPr>
        <w:t xml:space="preserve">    </w:t>
      </w:r>
    </w:p>
    <w:p w:rsidR="00B0211E" w:rsidRPr="009C795C" w:rsidRDefault="00B0211E" w:rsidP="001B21DC">
      <w:pPr>
        <w:ind w:firstLine="567"/>
        <w:rPr>
          <w:sz w:val="22"/>
          <w:szCs w:val="22"/>
        </w:rPr>
      </w:pPr>
      <w:r w:rsidRPr="009C795C">
        <w:rPr>
          <w:sz w:val="22"/>
          <w:szCs w:val="22"/>
        </w:rPr>
        <w:t xml:space="preserve">                                                      Код                </w:t>
      </w:r>
    </w:p>
    <w:p w:rsidR="00B0211E" w:rsidRPr="009C795C" w:rsidRDefault="00B0211E" w:rsidP="001B21DC">
      <w:pPr>
        <w:ind w:firstLine="567"/>
        <w:rPr>
          <w:sz w:val="22"/>
          <w:szCs w:val="22"/>
        </w:rPr>
      </w:pPr>
    </w:p>
    <w:p w:rsidR="00B0211E" w:rsidRPr="009C795C" w:rsidRDefault="007065B3" w:rsidP="001B21DC">
      <w:pPr>
        <w:ind w:firstLine="567"/>
        <w:rPr>
          <w:sz w:val="22"/>
          <w:szCs w:val="22"/>
        </w:rPr>
      </w:pPr>
      <w:r>
        <w:rPr>
          <w:noProof/>
          <w:sz w:val="22"/>
          <w:szCs w:val="22"/>
        </w:rPr>
        <mc:AlternateContent>
          <mc:Choice Requires="wps">
            <w:drawing>
              <wp:anchor distT="4294967295" distB="4294967295" distL="114300" distR="114300" simplePos="0" relativeHeight="251578368" behindDoc="0" locked="0" layoutInCell="1" allowOverlap="1">
                <wp:simplePos x="0" y="0"/>
                <wp:positionH relativeFrom="column">
                  <wp:posOffset>3238500</wp:posOffset>
                </wp:positionH>
                <wp:positionV relativeFrom="paragraph">
                  <wp:posOffset>78104</wp:posOffset>
                </wp:positionV>
                <wp:extent cx="254000" cy="0"/>
                <wp:effectExtent l="38100" t="76200" r="0" b="95250"/>
                <wp:wrapNone/>
                <wp:docPr id="3741" name="Line 26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40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897110" id="Line 2684" o:spid="_x0000_s1026" style="position:absolute;flip:x;z-index:2515783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5pt,6.15pt" to="275pt,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UMKNAIAAFkEAAAOAAAAZHJzL2Uyb0RvYy54bWysVNuO2yAQfa/Uf0C8J76sk02sOKvKTtqH&#10;bRtptx9AAMeoGBCQOFHVf+9ALrvbvlRV/YAHz8zhzMzBi4djL9GBWye0qnA2TjHiimom1K7C357X&#10;oxlGzhPFiNSKV/jEHX5Yvn+3GEzJc91pybhFAKJcOZgKd96bMkkc7XhP3FgbrsDZatsTD1u7S5gl&#10;A6D3MsnTdJoM2jJjNeXOwdfm7MTLiN+2nPqvbeu4R7LCwM3H1cZ1G9ZkuSDlzhLTCXqhQf6BRU+E&#10;gkNvUA3xBO2t+AOqF9Rqp1s/prpPdNsKymMNUE2W/lbNU0cMj7VAc5y5tcn9P1j65bCxSLAK390X&#10;GUaK9DClR6E4yqezIvRnMK6EsFptbKiQHtWTedT0u0NK1x1ROx55Pp8MZGYhI3mTEjbOwCnb4bNm&#10;EEP2XsdmHVvbo1YK8ykkBnBoCDrG6Zxu0+FHjyh8zCdFmsIM6dWVkDIghDxjnf/IdY+CUWEJ/CMe&#10;OTw6Hxi9hIRwpddCyjh7qdBQ4fkkn8QEp6VgwRnCnN1ta2nRgQT1xCeWB57XYVbvFYtgHSdsdbE9&#10;ERJs5GNfvBXQKclxOK3nDCPJ4cIE60xPqnAi1AqEL9ZZQD/m6Xw1W82KUZFPV6MibZrRh3VdjKbr&#10;7H7S3DV13WQ/A/msKDvBGFeB/1XMWfF3Yrlcq7MMb3K+NSp5ix47CmSv70g6jj1M+qyZrWanjQ3V&#10;BQWAfmPw5a6FC/J6H6Ne/gjLXwAAAP//AwBQSwMEFAAGAAgAAAAhAKWwAgTdAAAACQEAAA8AAABk&#10;cnMvZG93bnJldi54bWxMj0FLw0AQhe+C/2EZwZvdpBrRmE0RUfAkthXB2zYZk9jsbNydNtFf7xQP&#10;epz3Hm++Vywm16s9hth5MpDOElBIla87agy8rB/OrkBFtlTb3hMa+MIIi/L4qLB57Uda4n7FjZIS&#10;irk10DIPudaxatHZOPMDknjvPjjLcoZG18GOUu56PU+SS+1sR/KhtQPetVhtVztn4Ho9Zv45bF8v&#10;0u7z7fv+g4fHJzbm9GS6vQHFOPFfGA74gg6lMG38juqoegNZmsgWFmN+DkoCWXYQNr+CLgv9f0H5&#10;AwAA//8DAFBLAQItABQABgAIAAAAIQC2gziS/gAAAOEBAAATAAAAAAAAAAAAAAAAAAAAAABbQ29u&#10;dGVudF9UeXBlc10ueG1sUEsBAi0AFAAGAAgAAAAhADj9If/WAAAAlAEAAAsAAAAAAAAAAAAAAAAA&#10;LwEAAF9yZWxzLy5yZWxzUEsBAi0AFAAGAAgAAAAhAG/RQwo0AgAAWQQAAA4AAAAAAAAAAAAAAAAA&#10;LgIAAGRycy9lMm9Eb2MueG1sUEsBAi0AFAAGAAgAAAAhAKWwAgTdAAAACQEAAA8AAAAAAAAAAAAA&#10;AAAAjgQAAGRycy9kb3ducmV2LnhtbFBLBQYAAAAABAAEAPMAAACYBQAAAAA=&#10;">
                <v:stroke endarrow="block"/>
              </v:line>
            </w:pict>
          </mc:Fallback>
        </mc:AlternateContent>
      </w:r>
      <w:r w:rsidR="00B0211E" w:rsidRPr="009C795C">
        <w:rPr>
          <w:sz w:val="22"/>
          <w:szCs w:val="22"/>
        </w:rPr>
        <w:t xml:space="preserve">                                                                        100</w:t>
      </w:r>
      <w:r w:rsidR="00B0211E" w:rsidRPr="009C795C">
        <w:rPr>
          <w:sz w:val="22"/>
          <w:szCs w:val="22"/>
          <w:lang w:val="en-US"/>
        </w:rPr>
        <w:t>h</w:t>
      </w:r>
      <w:r w:rsidR="00B0211E" w:rsidRPr="009C795C">
        <w:rPr>
          <w:sz w:val="22"/>
          <w:szCs w:val="22"/>
        </w:rPr>
        <w:t xml:space="preserve">           </w:t>
      </w:r>
      <w:r w:rsidR="00B0211E" w:rsidRPr="009C795C">
        <w:rPr>
          <w:sz w:val="22"/>
          <w:szCs w:val="22"/>
          <w:lang w:val="en-US"/>
        </w:rPr>
        <w:t>CS</w:t>
      </w:r>
      <w:r w:rsidR="00E60DC8" w:rsidRPr="009C795C">
        <w:rPr>
          <w:sz w:val="22"/>
          <w:szCs w:val="22"/>
        </w:rPr>
        <w:t>:00</w:t>
      </w:r>
      <w:r w:rsidR="00B0211E" w:rsidRPr="009C795C">
        <w:rPr>
          <w:sz w:val="22"/>
          <w:szCs w:val="22"/>
        </w:rPr>
        <w:t xml:space="preserve">  </w:t>
      </w:r>
    </w:p>
    <w:p w:rsidR="00B0211E" w:rsidRPr="009C795C" w:rsidRDefault="00B0211E" w:rsidP="001B21DC">
      <w:pPr>
        <w:ind w:firstLine="567"/>
        <w:rPr>
          <w:sz w:val="22"/>
          <w:szCs w:val="22"/>
        </w:rPr>
      </w:pPr>
      <w:r w:rsidRPr="009C795C">
        <w:rPr>
          <w:sz w:val="22"/>
          <w:szCs w:val="22"/>
        </w:rPr>
        <w:t xml:space="preserve">                                                      </w:t>
      </w:r>
      <w:r w:rsidRPr="009C795C">
        <w:rPr>
          <w:sz w:val="22"/>
          <w:szCs w:val="22"/>
          <w:lang w:val="en-US"/>
        </w:rPr>
        <w:t>PSP</w:t>
      </w:r>
    </w:p>
    <w:p w:rsidR="00B0211E" w:rsidRPr="009C795C" w:rsidRDefault="00B0211E" w:rsidP="001B21DC">
      <w:pPr>
        <w:ind w:firstLine="567"/>
        <w:rPr>
          <w:sz w:val="22"/>
          <w:szCs w:val="22"/>
        </w:rPr>
      </w:pPr>
      <w:r w:rsidRPr="009C795C">
        <w:rPr>
          <w:sz w:val="22"/>
          <w:szCs w:val="22"/>
        </w:rPr>
        <w:tab/>
      </w:r>
      <w:r w:rsidRPr="009C795C">
        <w:rPr>
          <w:sz w:val="22"/>
          <w:szCs w:val="22"/>
        </w:rPr>
        <w:tab/>
      </w:r>
      <w:r w:rsidRPr="009C795C">
        <w:rPr>
          <w:sz w:val="22"/>
          <w:szCs w:val="22"/>
        </w:rPr>
        <w:tab/>
      </w:r>
      <w:r w:rsidRPr="009C795C">
        <w:rPr>
          <w:sz w:val="22"/>
          <w:szCs w:val="22"/>
        </w:rPr>
        <w:tab/>
      </w:r>
      <w:r w:rsidRPr="009C795C">
        <w:rPr>
          <w:sz w:val="22"/>
          <w:szCs w:val="22"/>
        </w:rPr>
        <w:tab/>
      </w:r>
      <w:r w:rsidRPr="009C795C">
        <w:rPr>
          <w:sz w:val="22"/>
          <w:szCs w:val="22"/>
        </w:rPr>
        <w:tab/>
        <w:t xml:space="preserve">    </w:t>
      </w:r>
      <w:r w:rsidR="00943B41" w:rsidRPr="009C795C">
        <w:rPr>
          <w:sz w:val="22"/>
          <w:szCs w:val="22"/>
        </w:rPr>
        <w:t xml:space="preserve">            </w:t>
      </w:r>
      <w:r w:rsidRPr="009C795C">
        <w:rPr>
          <w:sz w:val="22"/>
          <w:szCs w:val="22"/>
          <w:lang w:val="en-US"/>
        </w:rPr>
        <w:t>DS</w:t>
      </w:r>
      <w:r w:rsidRPr="009C795C">
        <w:rPr>
          <w:sz w:val="22"/>
          <w:szCs w:val="22"/>
        </w:rPr>
        <w:t xml:space="preserve"> (начальное положение)</w:t>
      </w:r>
      <w:r w:rsidR="00E60DC8" w:rsidRPr="009C795C">
        <w:rPr>
          <w:sz w:val="22"/>
          <w:szCs w:val="22"/>
        </w:rPr>
        <w:t xml:space="preserve">, </w:t>
      </w:r>
      <w:r w:rsidR="00E60DC8" w:rsidRPr="009C795C">
        <w:rPr>
          <w:sz w:val="22"/>
          <w:szCs w:val="22"/>
          <w:lang w:val="en-US"/>
        </w:rPr>
        <w:t>ES</w:t>
      </w:r>
    </w:p>
    <w:p w:rsidR="00B0211E" w:rsidRPr="009C795C" w:rsidRDefault="00000689" w:rsidP="00000689">
      <w:pPr>
        <w:pStyle w:val="a4"/>
        <w:spacing w:line="220" w:lineRule="auto"/>
        <w:rPr>
          <w:sz w:val="22"/>
          <w:szCs w:val="22"/>
        </w:rPr>
      </w:pPr>
      <w:r w:rsidRPr="009C795C">
        <w:rPr>
          <w:sz w:val="22"/>
          <w:szCs w:val="22"/>
        </w:rPr>
        <w:t xml:space="preserve">                                                                    Рис.</w:t>
      </w:r>
      <w:r w:rsidR="009C795C" w:rsidRPr="009C795C">
        <w:rPr>
          <w:sz w:val="22"/>
          <w:szCs w:val="22"/>
        </w:rPr>
        <w:t>4</w:t>
      </w:r>
      <w:r w:rsidRPr="009C795C">
        <w:rPr>
          <w:sz w:val="22"/>
          <w:szCs w:val="22"/>
        </w:rPr>
        <w:t>.</w:t>
      </w:r>
      <w:r w:rsidR="009C795C" w:rsidRPr="009C795C">
        <w:rPr>
          <w:sz w:val="22"/>
          <w:szCs w:val="22"/>
        </w:rPr>
        <w:t>7</w:t>
      </w:r>
    </w:p>
    <w:p w:rsidR="002D50F0" w:rsidRDefault="002D50F0" w:rsidP="00000689">
      <w:pPr>
        <w:spacing w:after="120" w:line="221" w:lineRule="auto"/>
        <w:ind w:firstLine="567"/>
      </w:pPr>
    </w:p>
    <w:p w:rsidR="00000689" w:rsidRPr="0043257F" w:rsidRDefault="00B67E61" w:rsidP="0043257F">
      <w:pPr>
        <w:spacing w:after="120" w:line="221" w:lineRule="auto"/>
        <w:rPr>
          <w:sz w:val="28"/>
          <w:szCs w:val="28"/>
        </w:rPr>
      </w:pPr>
      <w:r w:rsidRPr="0043257F">
        <w:rPr>
          <w:sz w:val="28"/>
          <w:szCs w:val="28"/>
        </w:rPr>
        <w:t xml:space="preserve">Таблица </w:t>
      </w:r>
      <w:r w:rsidR="00DA4B7C" w:rsidRPr="0043257F">
        <w:rPr>
          <w:sz w:val="28"/>
          <w:szCs w:val="28"/>
        </w:rPr>
        <w:t>4</w:t>
      </w:r>
      <w:r w:rsidRPr="0043257F">
        <w:rPr>
          <w:sz w:val="28"/>
          <w:szCs w:val="28"/>
        </w:rPr>
        <w:t>.</w:t>
      </w:r>
      <w:r w:rsidR="006B399F" w:rsidRPr="0043257F">
        <w:rPr>
          <w:sz w:val="28"/>
          <w:szCs w:val="28"/>
        </w:rPr>
        <w:t>1</w:t>
      </w:r>
      <w:r w:rsidR="00000689" w:rsidRPr="0043257F">
        <w:rPr>
          <w:sz w:val="28"/>
          <w:szCs w:val="28"/>
        </w:rPr>
        <w:t>.</w:t>
      </w:r>
      <w:r w:rsidRPr="0043257F">
        <w:rPr>
          <w:sz w:val="28"/>
          <w:szCs w:val="28"/>
        </w:rPr>
        <w:t xml:space="preserve"> </w:t>
      </w:r>
      <w:r w:rsidR="00000689" w:rsidRPr="0043257F">
        <w:rPr>
          <w:sz w:val="28"/>
          <w:szCs w:val="28"/>
        </w:rPr>
        <w:t xml:space="preserve">Состав </w:t>
      </w:r>
      <w:r w:rsidR="00DA4B7C" w:rsidRPr="0043257F">
        <w:rPr>
          <w:sz w:val="28"/>
          <w:szCs w:val="28"/>
        </w:rPr>
        <w:t xml:space="preserve">и смещение </w:t>
      </w:r>
      <w:r w:rsidR="00000689" w:rsidRPr="0043257F">
        <w:rPr>
          <w:sz w:val="28"/>
          <w:szCs w:val="28"/>
        </w:rPr>
        <w:t>основных полей</w:t>
      </w:r>
      <w:r w:rsidR="0043257F">
        <w:rPr>
          <w:sz w:val="28"/>
          <w:szCs w:val="28"/>
        </w:rPr>
        <w:t xml:space="preserve"> префикса сегмента прог</w:t>
      </w:r>
      <w:r w:rsidR="00000689" w:rsidRPr="0043257F">
        <w:rPr>
          <w:sz w:val="28"/>
          <w:szCs w:val="28"/>
        </w:rPr>
        <w:t xml:space="preserve">раммы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93"/>
        <w:gridCol w:w="1134"/>
        <w:gridCol w:w="7229"/>
      </w:tblGrid>
      <w:tr w:rsidR="00B0211E">
        <w:trPr>
          <w:cantSplit/>
        </w:trPr>
        <w:tc>
          <w:tcPr>
            <w:tcW w:w="993" w:type="dxa"/>
            <w:vAlign w:val="center"/>
          </w:tcPr>
          <w:p w:rsidR="00B0211E" w:rsidRPr="00B36AFC" w:rsidRDefault="00B0211E" w:rsidP="00EE7F40">
            <w:pPr>
              <w:spacing w:line="220" w:lineRule="auto"/>
              <w:jc w:val="center"/>
            </w:pPr>
            <w:r w:rsidRPr="00B36AFC">
              <w:t>0</w:t>
            </w:r>
            <w:r>
              <w:rPr>
                <w:lang w:val="en-US"/>
              </w:rPr>
              <w:t>h</w:t>
            </w:r>
          </w:p>
        </w:tc>
        <w:tc>
          <w:tcPr>
            <w:tcW w:w="1134" w:type="dxa"/>
            <w:vAlign w:val="center"/>
          </w:tcPr>
          <w:p w:rsidR="00B0211E" w:rsidRPr="00B36AFC" w:rsidRDefault="00B0211E" w:rsidP="00EE7F40">
            <w:pPr>
              <w:spacing w:line="220" w:lineRule="auto"/>
              <w:jc w:val="center"/>
            </w:pPr>
            <w:r>
              <w:rPr>
                <w:lang w:val="en-US"/>
              </w:rPr>
              <w:t>DW</w:t>
            </w:r>
          </w:p>
        </w:tc>
        <w:tc>
          <w:tcPr>
            <w:tcW w:w="7229" w:type="dxa"/>
            <w:vAlign w:val="center"/>
          </w:tcPr>
          <w:p w:rsidR="00B0211E" w:rsidRPr="00E60DC8" w:rsidRDefault="00E60DC8" w:rsidP="00EE7F40">
            <w:pPr>
              <w:spacing w:line="220" w:lineRule="auto"/>
            </w:pPr>
            <w:r>
              <w:t xml:space="preserve">Команда </w:t>
            </w:r>
            <w:r>
              <w:rPr>
                <w:lang w:val="en-US"/>
              </w:rPr>
              <w:t>INT</w:t>
            </w:r>
            <w:r w:rsidRPr="00B0211E">
              <w:t xml:space="preserve"> 20</w:t>
            </w:r>
            <w:r>
              <w:t xml:space="preserve"> ( 16-ный код: </w:t>
            </w:r>
            <w:r w:rsidR="00B0211E">
              <w:rPr>
                <w:lang w:val="en-US"/>
              </w:rPr>
              <w:t>CD</w:t>
            </w:r>
            <w:r w:rsidR="00B0211E" w:rsidRPr="00B0211E">
              <w:t xml:space="preserve"> 20</w:t>
            </w:r>
            <w:r>
              <w:t xml:space="preserve">) - </w:t>
            </w:r>
            <w:r w:rsidR="00B0211E">
              <w:t xml:space="preserve">вызов прерывания </w:t>
            </w:r>
            <w:r w:rsidR="00B0211E">
              <w:rPr>
                <w:lang w:val="en-US"/>
              </w:rPr>
              <w:t>DOS</w:t>
            </w:r>
            <w:r w:rsidR="00B0211E" w:rsidRPr="00B0211E">
              <w:t xml:space="preserve">  </w:t>
            </w:r>
            <w:r w:rsidR="00B0211E">
              <w:t>для завершения программы</w:t>
            </w:r>
            <w:r>
              <w:t xml:space="preserve"> и возврата в </w:t>
            </w:r>
            <w:r>
              <w:rPr>
                <w:lang w:val="en-US"/>
              </w:rPr>
              <w:t>DOS</w:t>
            </w:r>
          </w:p>
        </w:tc>
      </w:tr>
      <w:tr w:rsidR="00B0211E">
        <w:trPr>
          <w:cantSplit/>
        </w:trPr>
        <w:tc>
          <w:tcPr>
            <w:tcW w:w="993" w:type="dxa"/>
            <w:vAlign w:val="center"/>
          </w:tcPr>
          <w:p w:rsidR="00B0211E" w:rsidRPr="00000689" w:rsidRDefault="00B0211E" w:rsidP="00EE7F40">
            <w:pPr>
              <w:spacing w:line="220" w:lineRule="auto"/>
              <w:jc w:val="center"/>
            </w:pPr>
            <w:r w:rsidRPr="00000689">
              <w:t>2</w:t>
            </w:r>
            <w:r>
              <w:rPr>
                <w:lang w:val="en-US"/>
              </w:rPr>
              <w:t>h</w:t>
            </w:r>
          </w:p>
        </w:tc>
        <w:tc>
          <w:tcPr>
            <w:tcW w:w="1134" w:type="dxa"/>
            <w:vAlign w:val="center"/>
          </w:tcPr>
          <w:p w:rsidR="00B0211E" w:rsidRPr="00000689" w:rsidRDefault="00B0211E" w:rsidP="00EE7F40">
            <w:pPr>
              <w:spacing w:line="220" w:lineRule="auto"/>
              <w:jc w:val="center"/>
            </w:pPr>
            <w:r>
              <w:rPr>
                <w:lang w:val="en-US"/>
              </w:rPr>
              <w:t>DW</w:t>
            </w:r>
          </w:p>
        </w:tc>
        <w:tc>
          <w:tcPr>
            <w:tcW w:w="7229" w:type="dxa"/>
            <w:vAlign w:val="center"/>
          </w:tcPr>
          <w:p w:rsidR="00B0211E" w:rsidRDefault="00B0211E" w:rsidP="00EE7F40">
            <w:pPr>
              <w:spacing w:line="220" w:lineRule="auto"/>
            </w:pPr>
            <w:r>
              <w:t>Размер доступной для программы памяти в параграфах</w:t>
            </w:r>
          </w:p>
        </w:tc>
      </w:tr>
      <w:tr w:rsidR="008C379F">
        <w:trPr>
          <w:cantSplit/>
        </w:trPr>
        <w:tc>
          <w:tcPr>
            <w:tcW w:w="993" w:type="dxa"/>
            <w:vAlign w:val="center"/>
          </w:tcPr>
          <w:p w:rsidR="008C379F" w:rsidRDefault="008C379F" w:rsidP="00EE7F40">
            <w:pPr>
              <w:spacing w:line="220" w:lineRule="auto"/>
              <w:jc w:val="center"/>
              <w:rPr>
                <w:lang w:val="en-US"/>
              </w:rPr>
            </w:pPr>
            <w:r>
              <w:rPr>
                <w:lang w:val="en-US"/>
              </w:rPr>
              <w:t>0Eh</w:t>
            </w:r>
          </w:p>
        </w:tc>
        <w:tc>
          <w:tcPr>
            <w:tcW w:w="1134" w:type="dxa"/>
            <w:vAlign w:val="center"/>
          </w:tcPr>
          <w:p w:rsidR="008C379F" w:rsidRDefault="008C379F" w:rsidP="00EE7F40">
            <w:pPr>
              <w:spacing w:line="220" w:lineRule="auto"/>
              <w:jc w:val="center"/>
              <w:rPr>
                <w:lang w:val="en-US"/>
              </w:rPr>
            </w:pPr>
            <w:r>
              <w:rPr>
                <w:lang w:val="en-US"/>
              </w:rPr>
              <w:t>DD</w:t>
            </w:r>
          </w:p>
        </w:tc>
        <w:tc>
          <w:tcPr>
            <w:tcW w:w="7229" w:type="dxa"/>
            <w:vAlign w:val="center"/>
          </w:tcPr>
          <w:p w:rsidR="008C379F" w:rsidRPr="008C379F" w:rsidRDefault="008C379F" w:rsidP="00EE7F40">
            <w:pPr>
              <w:spacing w:line="220" w:lineRule="auto"/>
            </w:pPr>
            <w:r>
              <w:t xml:space="preserve">Адрес обработчика прерывания по </w:t>
            </w:r>
            <w:r>
              <w:rPr>
                <w:lang w:val="en-US"/>
              </w:rPr>
              <w:t>Ctrl</w:t>
            </w:r>
            <w:r w:rsidRPr="008C379F">
              <w:t>^</w:t>
            </w:r>
            <w:r>
              <w:rPr>
                <w:lang w:val="en-US"/>
              </w:rPr>
              <w:t>Break</w:t>
            </w:r>
            <w:r w:rsidRPr="008C379F">
              <w:t xml:space="preserve">  (</w:t>
            </w:r>
            <w:r>
              <w:rPr>
                <w:lang w:val="en-US"/>
              </w:rPr>
              <w:t>INT</w:t>
            </w:r>
            <w:r w:rsidRPr="008C379F">
              <w:t xml:space="preserve">  23</w:t>
            </w:r>
            <w:r>
              <w:rPr>
                <w:lang w:val="en-US"/>
              </w:rPr>
              <w:t>h</w:t>
            </w:r>
            <w:r w:rsidRPr="008C379F">
              <w:t>)</w:t>
            </w:r>
          </w:p>
        </w:tc>
      </w:tr>
      <w:tr w:rsidR="008C379F">
        <w:trPr>
          <w:cantSplit/>
        </w:trPr>
        <w:tc>
          <w:tcPr>
            <w:tcW w:w="993" w:type="dxa"/>
            <w:vAlign w:val="center"/>
          </w:tcPr>
          <w:p w:rsidR="008C379F" w:rsidRDefault="008C379F" w:rsidP="00EE7F40">
            <w:pPr>
              <w:spacing w:line="220" w:lineRule="auto"/>
              <w:jc w:val="center"/>
              <w:rPr>
                <w:lang w:val="en-US"/>
              </w:rPr>
            </w:pPr>
            <w:r>
              <w:rPr>
                <w:lang w:val="en-US"/>
              </w:rPr>
              <w:t>12h</w:t>
            </w:r>
          </w:p>
        </w:tc>
        <w:tc>
          <w:tcPr>
            <w:tcW w:w="1134" w:type="dxa"/>
            <w:vAlign w:val="center"/>
          </w:tcPr>
          <w:p w:rsidR="008C379F" w:rsidRDefault="008C379F" w:rsidP="00EE7F40">
            <w:pPr>
              <w:spacing w:line="220" w:lineRule="auto"/>
              <w:jc w:val="center"/>
              <w:rPr>
                <w:lang w:val="en-US"/>
              </w:rPr>
            </w:pPr>
            <w:r>
              <w:rPr>
                <w:lang w:val="en-US"/>
              </w:rPr>
              <w:t>DD</w:t>
            </w:r>
          </w:p>
        </w:tc>
        <w:tc>
          <w:tcPr>
            <w:tcW w:w="7229" w:type="dxa"/>
            <w:vAlign w:val="center"/>
          </w:tcPr>
          <w:p w:rsidR="008C379F" w:rsidRDefault="008C379F" w:rsidP="00EE7F40">
            <w:pPr>
              <w:spacing w:line="220" w:lineRule="auto"/>
            </w:pPr>
            <w:r>
              <w:t xml:space="preserve">Адрес обработчика прерывания по критической ошибке </w:t>
            </w:r>
            <w:r w:rsidRPr="008C379F">
              <w:t xml:space="preserve"> (</w:t>
            </w:r>
            <w:r>
              <w:rPr>
                <w:lang w:val="en-US"/>
              </w:rPr>
              <w:t>INT</w:t>
            </w:r>
            <w:r w:rsidRPr="008C379F">
              <w:t xml:space="preserve">  2</w:t>
            </w:r>
            <w:r>
              <w:t>4</w:t>
            </w:r>
            <w:r>
              <w:rPr>
                <w:lang w:val="en-US"/>
              </w:rPr>
              <w:t>h</w:t>
            </w:r>
            <w:r w:rsidRPr="008C379F">
              <w:t>)</w:t>
            </w:r>
          </w:p>
        </w:tc>
      </w:tr>
      <w:tr w:rsidR="00B0211E">
        <w:trPr>
          <w:cantSplit/>
        </w:trPr>
        <w:tc>
          <w:tcPr>
            <w:tcW w:w="993" w:type="dxa"/>
            <w:vAlign w:val="center"/>
          </w:tcPr>
          <w:p w:rsidR="00B0211E" w:rsidRDefault="00B0211E" w:rsidP="00EE7F40">
            <w:pPr>
              <w:spacing w:line="220" w:lineRule="auto"/>
              <w:jc w:val="center"/>
              <w:rPr>
                <w:lang w:val="en-US"/>
              </w:rPr>
            </w:pPr>
            <w:r>
              <w:rPr>
                <w:lang w:val="en-US"/>
              </w:rPr>
              <w:t>2Ch</w:t>
            </w:r>
          </w:p>
        </w:tc>
        <w:tc>
          <w:tcPr>
            <w:tcW w:w="1134" w:type="dxa"/>
            <w:vAlign w:val="center"/>
          </w:tcPr>
          <w:p w:rsidR="00B0211E" w:rsidRDefault="00B0211E" w:rsidP="00EE7F40">
            <w:pPr>
              <w:spacing w:line="220" w:lineRule="auto"/>
              <w:jc w:val="center"/>
              <w:rPr>
                <w:lang w:val="en-US"/>
              </w:rPr>
            </w:pPr>
            <w:r>
              <w:rPr>
                <w:lang w:val="en-US"/>
              </w:rPr>
              <w:t>DW</w:t>
            </w:r>
          </w:p>
        </w:tc>
        <w:tc>
          <w:tcPr>
            <w:tcW w:w="7229" w:type="dxa"/>
            <w:vAlign w:val="center"/>
          </w:tcPr>
          <w:p w:rsidR="00B0211E" w:rsidRDefault="00B0211E" w:rsidP="00EE7F40">
            <w:pPr>
              <w:spacing w:line="220" w:lineRule="auto"/>
            </w:pPr>
            <w:r>
              <w:t>Значение сегментного адреса среды окружения</w:t>
            </w:r>
          </w:p>
        </w:tc>
      </w:tr>
      <w:tr w:rsidR="00B0211E">
        <w:trPr>
          <w:cantSplit/>
        </w:trPr>
        <w:tc>
          <w:tcPr>
            <w:tcW w:w="993" w:type="dxa"/>
            <w:vAlign w:val="center"/>
          </w:tcPr>
          <w:p w:rsidR="00B0211E" w:rsidRDefault="00B0211E" w:rsidP="00EE7F40">
            <w:pPr>
              <w:spacing w:line="220" w:lineRule="auto"/>
              <w:jc w:val="center"/>
              <w:rPr>
                <w:lang w:val="en-US"/>
              </w:rPr>
            </w:pPr>
            <w:r>
              <w:rPr>
                <w:lang w:val="en-US"/>
              </w:rPr>
              <w:t>80h</w:t>
            </w:r>
          </w:p>
        </w:tc>
        <w:tc>
          <w:tcPr>
            <w:tcW w:w="1134" w:type="dxa"/>
            <w:vAlign w:val="center"/>
          </w:tcPr>
          <w:p w:rsidR="00B0211E" w:rsidRPr="00A00930" w:rsidRDefault="00A00930" w:rsidP="00EE7F40">
            <w:pPr>
              <w:spacing w:line="220" w:lineRule="auto"/>
              <w:jc w:val="center"/>
              <w:rPr>
                <w:lang w:val="en-US"/>
              </w:rPr>
            </w:pPr>
            <w:r>
              <w:t>64</w:t>
            </w:r>
            <w:r>
              <w:rPr>
                <w:lang w:val="en-US"/>
              </w:rPr>
              <w:t>W</w:t>
            </w:r>
          </w:p>
        </w:tc>
        <w:tc>
          <w:tcPr>
            <w:tcW w:w="7229" w:type="dxa"/>
            <w:vAlign w:val="center"/>
          </w:tcPr>
          <w:p w:rsidR="00B0211E" w:rsidRPr="00EE7F40" w:rsidRDefault="00B0211E" w:rsidP="00EE7F40">
            <w:pPr>
              <w:spacing w:line="220" w:lineRule="auto"/>
              <w:rPr>
                <w:spacing w:val="-4"/>
              </w:rPr>
            </w:pPr>
            <w:r w:rsidRPr="00EE7F40">
              <w:rPr>
                <w:spacing w:val="-4"/>
                <w:lang w:val="en-US"/>
              </w:rPr>
              <w:t>DTA</w:t>
            </w:r>
            <w:r w:rsidR="00A00930" w:rsidRPr="00EE7F40">
              <w:rPr>
                <w:spacing w:val="-4"/>
              </w:rPr>
              <w:t xml:space="preserve"> –буферная область данных /</w:t>
            </w:r>
            <w:r w:rsidRPr="00EE7F40">
              <w:rPr>
                <w:spacing w:val="-4"/>
              </w:rPr>
              <w:t xml:space="preserve"> адрес начала командной строки программы</w:t>
            </w:r>
          </w:p>
        </w:tc>
      </w:tr>
    </w:tbl>
    <w:p w:rsidR="00E12565" w:rsidRDefault="00E12565" w:rsidP="00F72411"/>
    <w:p w:rsidR="00B0211E" w:rsidRPr="0043257F" w:rsidRDefault="00DA4AB1" w:rsidP="003A55BF">
      <w:pPr>
        <w:pStyle w:val="1"/>
        <w:numPr>
          <w:ilvl w:val="0"/>
          <w:numId w:val="0"/>
        </w:numPr>
        <w:spacing w:before="120" w:after="0"/>
        <w:ind w:firstLine="567"/>
        <w:rPr>
          <w:rFonts w:ascii="Times New Roman" w:hAnsi="Times New Roman"/>
          <w:szCs w:val="28"/>
        </w:rPr>
      </w:pPr>
      <w:bookmarkStart w:id="37" w:name="_Toc120290132"/>
      <w:bookmarkStart w:id="38" w:name="_Toc479439763"/>
      <w:r w:rsidRPr="0043257F">
        <w:rPr>
          <w:rFonts w:ascii="Times New Roman" w:hAnsi="Times New Roman"/>
          <w:szCs w:val="28"/>
        </w:rPr>
        <w:t>4</w:t>
      </w:r>
      <w:r w:rsidR="007C60DC" w:rsidRPr="0043257F">
        <w:rPr>
          <w:rFonts w:ascii="Times New Roman" w:hAnsi="Times New Roman"/>
          <w:szCs w:val="28"/>
        </w:rPr>
        <w:t>.3.</w:t>
      </w:r>
      <w:r w:rsidR="00C92BC9" w:rsidRPr="0043257F">
        <w:rPr>
          <w:rFonts w:ascii="Times New Roman" w:hAnsi="Times New Roman"/>
          <w:szCs w:val="28"/>
        </w:rPr>
        <w:t>4.</w:t>
      </w:r>
      <w:r w:rsidR="00FE21E3" w:rsidRPr="0043257F">
        <w:rPr>
          <w:rFonts w:ascii="Times New Roman" w:hAnsi="Times New Roman"/>
          <w:szCs w:val="28"/>
        </w:rPr>
        <w:t xml:space="preserve">  </w:t>
      </w:r>
      <w:r w:rsidR="00B0211E" w:rsidRPr="0043257F">
        <w:rPr>
          <w:rFonts w:ascii="Times New Roman" w:hAnsi="Times New Roman"/>
          <w:szCs w:val="28"/>
        </w:rPr>
        <w:t xml:space="preserve">Режимы адресации памяти в </w:t>
      </w:r>
      <w:r w:rsidR="007C60DC" w:rsidRPr="0043257F">
        <w:rPr>
          <w:rFonts w:ascii="Times New Roman" w:hAnsi="Times New Roman"/>
          <w:szCs w:val="28"/>
        </w:rPr>
        <w:t xml:space="preserve">архитектуре </w:t>
      </w:r>
      <w:r w:rsidR="00B0211E" w:rsidRPr="0043257F">
        <w:rPr>
          <w:rFonts w:ascii="Times New Roman" w:hAnsi="Times New Roman"/>
          <w:szCs w:val="28"/>
        </w:rPr>
        <w:t xml:space="preserve">Intel </w:t>
      </w:r>
      <w:r w:rsidR="007C60DC" w:rsidRPr="0043257F">
        <w:rPr>
          <w:rFonts w:ascii="Times New Roman" w:hAnsi="Times New Roman"/>
          <w:szCs w:val="28"/>
        </w:rPr>
        <w:t>Х</w:t>
      </w:r>
      <w:r w:rsidR="00B0211E" w:rsidRPr="0043257F">
        <w:rPr>
          <w:rFonts w:ascii="Times New Roman" w:hAnsi="Times New Roman"/>
          <w:szCs w:val="28"/>
        </w:rPr>
        <w:t>86</w:t>
      </w:r>
      <w:bookmarkEnd w:id="37"/>
      <w:bookmarkEnd w:id="38"/>
    </w:p>
    <w:p w:rsidR="00B0211E" w:rsidRPr="0043257F" w:rsidRDefault="00B0211E" w:rsidP="007D3F56">
      <w:pPr>
        <w:spacing w:before="120" w:line="221" w:lineRule="auto"/>
        <w:ind w:firstLine="567"/>
        <w:rPr>
          <w:sz w:val="28"/>
          <w:szCs w:val="28"/>
        </w:rPr>
      </w:pPr>
      <w:r w:rsidRPr="0043257F">
        <w:rPr>
          <w:sz w:val="28"/>
          <w:szCs w:val="28"/>
        </w:rPr>
        <w:t xml:space="preserve">Большинство команд процессора </w:t>
      </w:r>
      <w:r w:rsidR="007C60DC" w:rsidRPr="0043257F">
        <w:rPr>
          <w:sz w:val="28"/>
          <w:szCs w:val="28"/>
        </w:rPr>
        <w:t xml:space="preserve">Intel Х86 </w:t>
      </w:r>
      <w:r w:rsidRPr="0043257F">
        <w:rPr>
          <w:sz w:val="28"/>
          <w:szCs w:val="28"/>
        </w:rPr>
        <w:t>в</w:t>
      </w:r>
      <w:r w:rsidR="00AD7C9F" w:rsidRPr="0043257F">
        <w:rPr>
          <w:sz w:val="28"/>
          <w:szCs w:val="28"/>
        </w:rPr>
        <w:t>ы</w:t>
      </w:r>
      <w:r w:rsidRPr="0043257F">
        <w:rPr>
          <w:sz w:val="28"/>
          <w:szCs w:val="28"/>
        </w:rPr>
        <w:t xml:space="preserve">полняются с аргументами, которые  принято называть </w:t>
      </w:r>
      <w:r w:rsidRPr="0043257F">
        <w:rPr>
          <w:i/>
          <w:sz w:val="28"/>
          <w:szCs w:val="28"/>
        </w:rPr>
        <w:t>операндами.</w:t>
      </w:r>
      <w:r w:rsidRPr="0043257F">
        <w:rPr>
          <w:sz w:val="28"/>
          <w:szCs w:val="28"/>
        </w:rPr>
        <w:t xml:space="preserve"> Операнды в программе могут задаваться </w:t>
      </w:r>
      <w:r w:rsidR="00FE21E3" w:rsidRPr="0043257F">
        <w:rPr>
          <w:sz w:val="28"/>
          <w:szCs w:val="28"/>
        </w:rPr>
        <w:t xml:space="preserve"> следующим образом: </w:t>
      </w:r>
    </w:p>
    <w:p w:rsidR="00B0211E" w:rsidRPr="0043257F" w:rsidRDefault="00FE21E3" w:rsidP="00A534F4">
      <w:pPr>
        <w:numPr>
          <w:ilvl w:val="0"/>
          <w:numId w:val="1"/>
        </w:numPr>
        <w:tabs>
          <w:tab w:val="clear" w:pos="2062"/>
          <w:tab w:val="num" w:pos="284"/>
        </w:tabs>
        <w:spacing w:line="220" w:lineRule="auto"/>
        <w:ind w:left="0" w:firstLine="567"/>
        <w:rPr>
          <w:sz w:val="28"/>
          <w:szCs w:val="28"/>
        </w:rPr>
      </w:pPr>
      <w:r w:rsidRPr="0043257F">
        <w:rPr>
          <w:sz w:val="28"/>
          <w:szCs w:val="28"/>
        </w:rPr>
        <w:t xml:space="preserve">в </w:t>
      </w:r>
      <w:r w:rsidR="00B0211E" w:rsidRPr="0043257F">
        <w:rPr>
          <w:sz w:val="28"/>
          <w:szCs w:val="28"/>
        </w:rPr>
        <w:t>регистрах общего назначения;</w:t>
      </w:r>
    </w:p>
    <w:p w:rsidR="00B0211E" w:rsidRPr="0043257F" w:rsidRDefault="00B0211E" w:rsidP="00A534F4">
      <w:pPr>
        <w:numPr>
          <w:ilvl w:val="0"/>
          <w:numId w:val="1"/>
        </w:numPr>
        <w:tabs>
          <w:tab w:val="clear" w:pos="2062"/>
          <w:tab w:val="num" w:pos="284"/>
        </w:tabs>
        <w:spacing w:line="220" w:lineRule="auto"/>
        <w:ind w:left="0" w:firstLine="567"/>
        <w:rPr>
          <w:sz w:val="28"/>
          <w:szCs w:val="28"/>
        </w:rPr>
      </w:pPr>
      <w:r w:rsidRPr="0043257F">
        <w:rPr>
          <w:sz w:val="28"/>
          <w:szCs w:val="28"/>
        </w:rPr>
        <w:t>непосредственно в коде команды;</w:t>
      </w:r>
    </w:p>
    <w:p w:rsidR="00B0211E" w:rsidRPr="0043257F" w:rsidRDefault="00FE21E3" w:rsidP="00A534F4">
      <w:pPr>
        <w:numPr>
          <w:ilvl w:val="0"/>
          <w:numId w:val="1"/>
        </w:numPr>
        <w:tabs>
          <w:tab w:val="clear" w:pos="2062"/>
          <w:tab w:val="num" w:pos="284"/>
        </w:tabs>
        <w:spacing w:line="220" w:lineRule="auto"/>
        <w:ind w:left="0" w:firstLine="567"/>
        <w:rPr>
          <w:sz w:val="28"/>
          <w:szCs w:val="28"/>
        </w:rPr>
      </w:pPr>
      <w:r w:rsidRPr="0043257F">
        <w:rPr>
          <w:sz w:val="28"/>
          <w:szCs w:val="28"/>
        </w:rPr>
        <w:t xml:space="preserve">в </w:t>
      </w:r>
      <w:r w:rsidR="00B0211E" w:rsidRPr="0043257F">
        <w:rPr>
          <w:sz w:val="28"/>
          <w:szCs w:val="28"/>
        </w:rPr>
        <w:t>ячейках памяти, задаваемых в команде прямо или косвенно;</w:t>
      </w:r>
    </w:p>
    <w:p w:rsidR="00B0211E" w:rsidRPr="0043257F" w:rsidRDefault="00FE21E3" w:rsidP="00A534F4">
      <w:pPr>
        <w:numPr>
          <w:ilvl w:val="0"/>
          <w:numId w:val="1"/>
        </w:numPr>
        <w:tabs>
          <w:tab w:val="clear" w:pos="2062"/>
          <w:tab w:val="num" w:pos="284"/>
        </w:tabs>
        <w:spacing w:line="220" w:lineRule="auto"/>
        <w:ind w:left="0" w:firstLine="567"/>
        <w:rPr>
          <w:sz w:val="28"/>
          <w:szCs w:val="28"/>
        </w:rPr>
      </w:pPr>
      <w:r w:rsidRPr="0043257F">
        <w:rPr>
          <w:sz w:val="28"/>
          <w:szCs w:val="28"/>
        </w:rPr>
        <w:t xml:space="preserve">в </w:t>
      </w:r>
      <w:r w:rsidR="00B0211E" w:rsidRPr="0043257F">
        <w:rPr>
          <w:sz w:val="28"/>
          <w:szCs w:val="28"/>
        </w:rPr>
        <w:t xml:space="preserve">портах </w:t>
      </w:r>
      <w:r w:rsidR="00AD7C9F" w:rsidRPr="0043257F">
        <w:rPr>
          <w:sz w:val="28"/>
          <w:szCs w:val="28"/>
        </w:rPr>
        <w:t xml:space="preserve">  </w:t>
      </w:r>
      <w:r w:rsidR="00B0211E" w:rsidRPr="0043257F">
        <w:rPr>
          <w:sz w:val="28"/>
          <w:szCs w:val="28"/>
        </w:rPr>
        <w:t>ввода-вывода.</w:t>
      </w:r>
    </w:p>
    <w:p w:rsidR="00B0211E" w:rsidRPr="0043257F" w:rsidRDefault="00AD7C9F" w:rsidP="001B21DC">
      <w:pPr>
        <w:spacing w:line="220" w:lineRule="auto"/>
        <w:ind w:firstLine="567"/>
        <w:rPr>
          <w:sz w:val="28"/>
          <w:szCs w:val="28"/>
        </w:rPr>
      </w:pPr>
      <w:r w:rsidRPr="0043257F">
        <w:rPr>
          <w:sz w:val="28"/>
          <w:szCs w:val="28"/>
        </w:rPr>
        <w:t xml:space="preserve">Для указания места </w:t>
      </w:r>
      <w:r w:rsidR="00B0211E" w:rsidRPr="0043257F">
        <w:rPr>
          <w:sz w:val="28"/>
          <w:szCs w:val="28"/>
        </w:rPr>
        <w:t xml:space="preserve">расположения операнда используются </w:t>
      </w:r>
      <w:r w:rsidR="007D3F56" w:rsidRPr="0043257F">
        <w:rPr>
          <w:sz w:val="28"/>
          <w:szCs w:val="28"/>
        </w:rPr>
        <w:t>8</w:t>
      </w:r>
      <w:r w:rsidR="007C60DC" w:rsidRPr="0043257F">
        <w:rPr>
          <w:sz w:val="28"/>
          <w:szCs w:val="28"/>
        </w:rPr>
        <w:t xml:space="preserve"> режимов адресации, использование кото</w:t>
      </w:r>
      <w:r w:rsidR="00DA4B7C" w:rsidRPr="0043257F">
        <w:rPr>
          <w:sz w:val="28"/>
          <w:szCs w:val="28"/>
        </w:rPr>
        <w:t>рых иллюстрируется в таблице 4</w:t>
      </w:r>
      <w:r w:rsidR="007C60DC" w:rsidRPr="0043257F">
        <w:rPr>
          <w:sz w:val="28"/>
          <w:szCs w:val="28"/>
        </w:rPr>
        <w:t>.2.</w:t>
      </w:r>
    </w:p>
    <w:p w:rsidR="00B0211E" w:rsidRPr="0043257F" w:rsidRDefault="00B0211E" w:rsidP="007C60DC">
      <w:pPr>
        <w:spacing w:before="120" w:line="221" w:lineRule="auto"/>
        <w:ind w:firstLine="567"/>
        <w:rPr>
          <w:b/>
          <w:sz w:val="28"/>
          <w:szCs w:val="28"/>
        </w:rPr>
      </w:pPr>
      <w:r w:rsidRPr="0043257F">
        <w:rPr>
          <w:b/>
          <w:sz w:val="28"/>
          <w:szCs w:val="28"/>
        </w:rPr>
        <w:t>1. Регистровая адресация</w:t>
      </w:r>
    </w:p>
    <w:p w:rsidR="00B0211E" w:rsidRPr="0043257F" w:rsidRDefault="00B0211E" w:rsidP="00DA4B7C">
      <w:pPr>
        <w:spacing w:before="120" w:line="221" w:lineRule="auto"/>
        <w:ind w:firstLine="567"/>
        <w:jc w:val="both"/>
        <w:rPr>
          <w:spacing w:val="-2"/>
          <w:sz w:val="28"/>
          <w:szCs w:val="28"/>
        </w:rPr>
      </w:pPr>
      <w:r w:rsidRPr="0043257F">
        <w:rPr>
          <w:spacing w:val="-2"/>
          <w:sz w:val="28"/>
          <w:szCs w:val="28"/>
        </w:rPr>
        <w:t xml:space="preserve">Операнды могут располагаться в любых регистрах общего назначения и сегментных регистрах. В этом случае в </w:t>
      </w:r>
      <w:r w:rsidR="00EE3ED0" w:rsidRPr="0043257F">
        <w:rPr>
          <w:spacing w:val="-2"/>
          <w:sz w:val="28"/>
          <w:szCs w:val="28"/>
        </w:rPr>
        <w:t xml:space="preserve">операторе </w:t>
      </w:r>
      <w:r w:rsidRPr="0043257F">
        <w:rPr>
          <w:spacing w:val="-2"/>
          <w:sz w:val="28"/>
          <w:szCs w:val="28"/>
        </w:rPr>
        <w:t xml:space="preserve">программы </w:t>
      </w:r>
      <w:r w:rsidR="00EE3ED0" w:rsidRPr="0043257F">
        <w:rPr>
          <w:spacing w:val="-2"/>
          <w:sz w:val="28"/>
          <w:szCs w:val="28"/>
        </w:rPr>
        <w:t xml:space="preserve">(на языке ассемблера)  </w:t>
      </w:r>
      <w:r w:rsidRPr="0043257F">
        <w:rPr>
          <w:spacing w:val="-2"/>
          <w:sz w:val="28"/>
          <w:szCs w:val="28"/>
        </w:rPr>
        <w:t>указывается название соответствующего регистра</w:t>
      </w:r>
      <w:r w:rsidR="00EE3ED0" w:rsidRPr="0043257F">
        <w:rPr>
          <w:spacing w:val="-2"/>
          <w:sz w:val="28"/>
          <w:szCs w:val="28"/>
        </w:rPr>
        <w:t>.</w:t>
      </w:r>
    </w:p>
    <w:p w:rsidR="00B0211E" w:rsidRPr="0043257F" w:rsidRDefault="00B0211E" w:rsidP="007C60DC">
      <w:pPr>
        <w:spacing w:before="120" w:line="221" w:lineRule="auto"/>
        <w:ind w:firstLine="567"/>
        <w:rPr>
          <w:b/>
          <w:sz w:val="28"/>
          <w:szCs w:val="28"/>
        </w:rPr>
      </w:pPr>
      <w:r w:rsidRPr="0043257F">
        <w:rPr>
          <w:b/>
          <w:sz w:val="28"/>
          <w:szCs w:val="28"/>
        </w:rPr>
        <w:t>2. Непосредственная адресация</w:t>
      </w:r>
    </w:p>
    <w:p w:rsidR="00B0211E" w:rsidRPr="0043257F" w:rsidRDefault="00B0211E" w:rsidP="00DA4B7C">
      <w:pPr>
        <w:pStyle w:val="22"/>
        <w:spacing w:before="120"/>
        <w:ind w:firstLine="567"/>
        <w:rPr>
          <w:sz w:val="28"/>
          <w:szCs w:val="28"/>
        </w:rPr>
      </w:pPr>
      <w:r w:rsidRPr="0043257F">
        <w:rPr>
          <w:sz w:val="28"/>
          <w:szCs w:val="28"/>
        </w:rPr>
        <w:t>Некоторые команды (</w:t>
      </w:r>
      <w:r w:rsidR="001B7975" w:rsidRPr="0043257F">
        <w:rPr>
          <w:sz w:val="28"/>
          <w:szCs w:val="28"/>
        </w:rPr>
        <w:t xml:space="preserve">пересылки, </w:t>
      </w:r>
      <w:r w:rsidRPr="0043257F">
        <w:rPr>
          <w:sz w:val="28"/>
          <w:szCs w:val="28"/>
        </w:rPr>
        <w:t>все арифметические команды, кроме деления) по</w:t>
      </w:r>
      <w:r w:rsidRPr="0043257F">
        <w:rPr>
          <w:sz w:val="28"/>
          <w:szCs w:val="28"/>
        </w:rPr>
        <w:softHyphen/>
        <w:t xml:space="preserve">зволяют указывать один из операндов непосредственно в </w:t>
      </w:r>
      <w:r w:rsidR="0027519A" w:rsidRPr="0043257F">
        <w:rPr>
          <w:sz w:val="28"/>
          <w:szCs w:val="28"/>
        </w:rPr>
        <w:t>операторе</w:t>
      </w:r>
      <w:r w:rsidRPr="0043257F">
        <w:rPr>
          <w:sz w:val="28"/>
          <w:szCs w:val="28"/>
        </w:rPr>
        <w:t xml:space="preserve"> про</w:t>
      </w:r>
      <w:r w:rsidRPr="0043257F">
        <w:rPr>
          <w:sz w:val="28"/>
          <w:szCs w:val="28"/>
        </w:rPr>
        <w:softHyphen/>
        <w:t>граммы.</w:t>
      </w:r>
    </w:p>
    <w:p w:rsidR="00B0211E" w:rsidRPr="0043257F" w:rsidRDefault="00B0211E" w:rsidP="007C60DC">
      <w:pPr>
        <w:spacing w:before="120" w:line="221" w:lineRule="auto"/>
        <w:ind w:firstLine="567"/>
        <w:rPr>
          <w:b/>
          <w:sz w:val="28"/>
          <w:szCs w:val="28"/>
        </w:rPr>
      </w:pPr>
      <w:r w:rsidRPr="0043257F">
        <w:rPr>
          <w:b/>
          <w:sz w:val="28"/>
          <w:szCs w:val="28"/>
        </w:rPr>
        <w:t>3. Прямая адресация</w:t>
      </w:r>
    </w:p>
    <w:p w:rsidR="00B0211E" w:rsidRPr="0043257F" w:rsidRDefault="00B0211E" w:rsidP="00DA4B7C">
      <w:pPr>
        <w:pStyle w:val="22"/>
        <w:spacing w:before="120"/>
        <w:ind w:firstLine="567"/>
        <w:rPr>
          <w:sz w:val="28"/>
          <w:szCs w:val="28"/>
        </w:rPr>
      </w:pPr>
      <w:r w:rsidRPr="0043257F">
        <w:rPr>
          <w:sz w:val="28"/>
          <w:szCs w:val="28"/>
        </w:rPr>
        <w:t>Если известен адрес операнда, располагающегося в памяти, можно ис</w:t>
      </w:r>
      <w:r w:rsidRPr="0043257F">
        <w:rPr>
          <w:sz w:val="28"/>
          <w:szCs w:val="28"/>
        </w:rPr>
        <w:softHyphen/>
        <w:t>пользовать этот адрес.</w:t>
      </w:r>
      <w:r w:rsidR="001B7975" w:rsidRPr="0043257F">
        <w:rPr>
          <w:sz w:val="28"/>
          <w:szCs w:val="28"/>
        </w:rPr>
        <w:t xml:space="preserve"> </w:t>
      </w:r>
      <w:r w:rsidRPr="0043257F">
        <w:rPr>
          <w:sz w:val="28"/>
          <w:szCs w:val="28"/>
        </w:rPr>
        <w:t>В реальных программах обычно для задания статических переменных используют директивы определения данных, которые позволяют ссылаться на статические пере</w:t>
      </w:r>
      <w:r w:rsidRPr="0043257F">
        <w:rPr>
          <w:sz w:val="28"/>
          <w:szCs w:val="28"/>
        </w:rPr>
        <w:softHyphen/>
        <w:t>менные не по адресу, а по имени.</w:t>
      </w:r>
    </w:p>
    <w:p w:rsidR="00B0211E" w:rsidRPr="0043257F" w:rsidRDefault="00B0211E" w:rsidP="000C4801">
      <w:pPr>
        <w:ind w:firstLine="567"/>
        <w:jc w:val="both"/>
        <w:rPr>
          <w:sz w:val="28"/>
          <w:szCs w:val="28"/>
        </w:rPr>
      </w:pPr>
      <w:r w:rsidRPr="0043257F">
        <w:rPr>
          <w:sz w:val="28"/>
          <w:szCs w:val="28"/>
        </w:rPr>
        <w:t xml:space="preserve">Если селектор сегмента данных находится в </w:t>
      </w:r>
      <w:r w:rsidRPr="0043257F">
        <w:rPr>
          <w:sz w:val="28"/>
          <w:szCs w:val="28"/>
          <w:lang w:val="en-US"/>
        </w:rPr>
        <w:t>DS</w:t>
      </w:r>
      <w:r w:rsidRPr="0043257F">
        <w:rPr>
          <w:sz w:val="28"/>
          <w:szCs w:val="28"/>
        </w:rPr>
        <w:t xml:space="preserve">, имя сегментного регистра при прямой адресации можно не указывать, </w:t>
      </w:r>
      <w:r w:rsidR="001B7975" w:rsidRPr="0043257F">
        <w:rPr>
          <w:sz w:val="28"/>
          <w:szCs w:val="28"/>
        </w:rPr>
        <w:t xml:space="preserve">так как </w:t>
      </w:r>
      <w:r w:rsidRPr="0043257F">
        <w:rPr>
          <w:sz w:val="28"/>
          <w:szCs w:val="28"/>
        </w:rPr>
        <w:t>DS используется по умолчанию. Прямая адресация иногда называется ад</w:t>
      </w:r>
      <w:r w:rsidRPr="0043257F">
        <w:rPr>
          <w:sz w:val="28"/>
          <w:szCs w:val="28"/>
        </w:rPr>
        <w:softHyphen/>
        <w:t>ресацией по смещению.</w:t>
      </w:r>
    </w:p>
    <w:p w:rsidR="00B0211E" w:rsidRPr="0043257F" w:rsidRDefault="00B0211E" w:rsidP="007C60DC">
      <w:pPr>
        <w:spacing w:before="120" w:line="221" w:lineRule="auto"/>
        <w:ind w:firstLine="567"/>
        <w:rPr>
          <w:b/>
          <w:sz w:val="28"/>
          <w:szCs w:val="28"/>
        </w:rPr>
      </w:pPr>
      <w:r w:rsidRPr="0043257F">
        <w:rPr>
          <w:b/>
          <w:sz w:val="28"/>
          <w:szCs w:val="28"/>
        </w:rPr>
        <w:t>4. Косвенная адресация</w:t>
      </w:r>
    </w:p>
    <w:p w:rsidR="00B0211E" w:rsidRPr="0043257F" w:rsidRDefault="001B7975" w:rsidP="00DA4B7C">
      <w:pPr>
        <w:pStyle w:val="22"/>
        <w:spacing w:before="120"/>
        <w:ind w:firstLine="567"/>
        <w:rPr>
          <w:sz w:val="28"/>
          <w:szCs w:val="28"/>
        </w:rPr>
      </w:pPr>
      <w:r w:rsidRPr="0043257F">
        <w:rPr>
          <w:sz w:val="28"/>
          <w:szCs w:val="28"/>
        </w:rPr>
        <w:t>А</w:t>
      </w:r>
      <w:r w:rsidR="00B0211E" w:rsidRPr="0043257F">
        <w:rPr>
          <w:sz w:val="28"/>
          <w:szCs w:val="28"/>
        </w:rPr>
        <w:t xml:space="preserve">дрес операнда в памяти можно не указывать непосредственно, а хранить в любом регистре. До </w:t>
      </w:r>
      <w:r w:rsidR="007C60DC" w:rsidRPr="0043257F">
        <w:rPr>
          <w:sz w:val="28"/>
          <w:szCs w:val="28"/>
        </w:rPr>
        <w:t xml:space="preserve">процессоров  </w:t>
      </w:r>
      <w:r w:rsidR="006B399F" w:rsidRPr="0043257F">
        <w:rPr>
          <w:sz w:val="28"/>
          <w:szCs w:val="28"/>
          <w:lang w:val="en-US"/>
        </w:rPr>
        <w:t>i</w:t>
      </w:r>
      <w:r w:rsidR="00B0211E" w:rsidRPr="0043257F">
        <w:rPr>
          <w:sz w:val="28"/>
          <w:szCs w:val="28"/>
        </w:rPr>
        <w:t xml:space="preserve">386 для этого можно было использовать только </w:t>
      </w:r>
      <w:r w:rsidR="00ED369F" w:rsidRPr="0043257F">
        <w:rPr>
          <w:sz w:val="28"/>
          <w:szCs w:val="28"/>
        </w:rPr>
        <w:t xml:space="preserve">регистры </w:t>
      </w:r>
      <w:r w:rsidR="00B0211E" w:rsidRPr="0043257F">
        <w:rPr>
          <w:sz w:val="28"/>
          <w:szCs w:val="28"/>
        </w:rPr>
        <w:t xml:space="preserve">ВХ, </w:t>
      </w:r>
      <w:r w:rsidR="00B0211E" w:rsidRPr="0043257F">
        <w:rPr>
          <w:sz w:val="28"/>
          <w:szCs w:val="28"/>
          <w:lang w:val="en-US"/>
        </w:rPr>
        <w:t>SI</w:t>
      </w:r>
      <w:r w:rsidR="00B0211E" w:rsidRPr="0043257F">
        <w:rPr>
          <w:sz w:val="28"/>
          <w:szCs w:val="28"/>
        </w:rPr>
        <w:t xml:space="preserve">, </w:t>
      </w:r>
      <w:r w:rsidR="00B0211E" w:rsidRPr="0043257F">
        <w:rPr>
          <w:sz w:val="28"/>
          <w:szCs w:val="28"/>
          <w:lang w:val="en-US"/>
        </w:rPr>
        <w:t>DI</w:t>
      </w:r>
      <w:r w:rsidR="00B0211E" w:rsidRPr="0043257F">
        <w:rPr>
          <w:sz w:val="28"/>
          <w:szCs w:val="28"/>
        </w:rPr>
        <w:t xml:space="preserve"> и ВР, но потом эти ограничения были сняты и адрес операнда разрешили считывать из ЕАХ, ЕВХ, ЕСХ, </w:t>
      </w:r>
      <w:r w:rsidR="00B0211E" w:rsidRPr="0043257F">
        <w:rPr>
          <w:sz w:val="28"/>
          <w:szCs w:val="28"/>
          <w:lang w:val="en-US"/>
        </w:rPr>
        <w:t>EDX</w:t>
      </w:r>
      <w:r w:rsidR="00B0211E" w:rsidRPr="0043257F">
        <w:rPr>
          <w:sz w:val="28"/>
          <w:szCs w:val="28"/>
        </w:rPr>
        <w:t xml:space="preserve">, </w:t>
      </w:r>
      <w:r w:rsidR="00B0211E" w:rsidRPr="0043257F">
        <w:rPr>
          <w:sz w:val="28"/>
          <w:szCs w:val="28"/>
          <w:lang w:val="en-US"/>
        </w:rPr>
        <w:t>ESI</w:t>
      </w:r>
      <w:r w:rsidR="00B0211E" w:rsidRPr="0043257F">
        <w:rPr>
          <w:sz w:val="28"/>
          <w:szCs w:val="28"/>
        </w:rPr>
        <w:t xml:space="preserve">, </w:t>
      </w:r>
      <w:r w:rsidR="00B0211E" w:rsidRPr="0043257F">
        <w:rPr>
          <w:sz w:val="28"/>
          <w:szCs w:val="28"/>
          <w:lang w:val="en-US"/>
        </w:rPr>
        <w:t>EDI</w:t>
      </w:r>
      <w:r w:rsidR="00B0211E" w:rsidRPr="0043257F">
        <w:rPr>
          <w:b/>
          <w:sz w:val="28"/>
          <w:szCs w:val="28"/>
        </w:rPr>
        <w:t>,</w:t>
      </w:r>
      <w:r w:rsidR="00B0211E" w:rsidRPr="0043257F">
        <w:rPr>
          <w:sz w:val="28"/>
          <w:szCs w:val="28"/>
        </w:rPr>
        <w:t xml:space="preserve"> ЕВР и </w:t>
      </w:r>
      <w:r w:rsidR="00B0211E" w:rsidRPr="0043257F">
        <w:rPr>
          <w:sz w:val="28"/>
          <w:szCs w:val="28"/>
          <w:lang w:val="en-US"/>
        </w:rPr>
        <w:t>ESP</w:t>
      </w:r>
      <w:r w:rsidR="00B0211E" w:rsidRPr="0043257F">
        <w:rPr>
          <w:sz w:val="28"/>
          <w:szCs w:val="28"/>
        </w:rPr>
        <w:t xml:space="preserve"> </w:t>
      </w:r>
      <w:r w:rsidR="00DA4B7C" w:rsidRPr="0043257F">
        <w:rPr>
          <w:sz w:val="28"/>
          <w:szCs w:val="28"/>
        </w:rPr>
        <w:t xml:space="preserve">     </w:t>
      </w:r>
      <w:r w:rsidR="00B0211E" w:rsidRPr="0043257F">
        <w:rPr>
          <w:sz w:val="28"/>
          <w:szCs w:val="28"/>
        </w:rPr>
        <w:t xml:space="preserve">(но не из </w:t>
      </w:r>
      <w:r w:rsidR="00B0211E" w:rsidRPr="0043257F">
        <w:rPr>
          <w:sz w:val="28"/>
          <w:szCs w:val="28"/>
          <w:lang w:val="en-US"/>
        </w:rPr>
        <w:t>AX</w:t>
      </w:r>
      <w:r w:rsidR="00B0211E" w:rsidRPr="0043257F">
        <w:rPr>
          <w:sz w:val="28"/>
          <w:szCs w:val="28"/>
        </w:rPr>
        <w:t xml:space="preserve">, </w:t>
      </w:r>
      <w:r w:rsidR="00B0211E" w:rsidRPr="0043257F">
        <w:rPr>
          <w:sz w:val="28"/>
          <w:szCs w:val="28"/>
          <w:lang w:val="en-US"/>
        </w:rPr>
        <w:t>CX</w:t>
      </w:r>
      <w:r w:rsidR="00B0211E" w:rsidRPr="0043257F">
        <w:rPr>
          <w:sz w:val="28"/>
          <w:szCs w:val="28"/>
        </w:rPr>
        <w:t xml:space="preserve">, </w:t>
      </w:r>
      <w:r w:rsidR="00B0211E" w:rsidRPr="0043257F">
        <w:rPr>
          <w:sz w:val="28"/>
          <w:szCs w:val="28"/>
          <w:lang w:val="en-US"/>
        </w:rPr>
        <w:t>DX</w:t>
      </w:r>
      <w:r w:rsidR="00B0211E" w:rsidRPr="0043257F">
        <w:rPr>
          <w:sz w:val="28"/>
          <w:szCs w:val="28"/>
        </w:rPr>
        <w:t xml:space="preserve"> или </w:t>
      </w:r>
      <w:r w:rsidR="00B0211E" w:rsidRPr="0043257F">
        <w:rPr>
          <w:sz w:val="28"/>
          <w:szCs w:val="28"/>
          <w:lang w:val="en-US"/>
        </w:rPr>
        <w:t>SP</w:t>
      </w:r>
      <w:r w:rsidR="00B0211E" w:rsidRPr="0043257F">
        <w:rPr>
          <w:sz w:val="28"/>
          <w:szCs w:val="28"/>
        </w:rPr>
        <w:t xml:space="preserve"> напрямую </w:t>
      </w:r>
      <w:r w:rsidR="00A534F4" w:rsidRPr="0043257F">
        <w:rPr>
          <w:sz w:val="28"/>
          <w:szCs w:val="28"/>
        </w:rPr>
        <w:t>–</w:t>
      </w:r>
      <w:r w:rsidR="00B0211E" w:rsidRPr="0043257F">
        <w:rPr>
          <w:sz w:val="28"/>
          <w:szCs w:val="28"/>
        </w:rPr>
        <w:t xml:space="preserve"> надо исполь</w:t>
      </w:r>
      <w:r w:rsidR="00B0211E" w:rsidRPr="0043257F">
        <w:rPr>
          <w:sz w:val="28"/>
          <w:szCs w:val="28"/>
        </w:rPr>
        <w:softHyphen/>
        <w:t xml:space="preserve">зовать ЕАХ, ЕСХ, </w:t>
      </w:r>
      <w:r w:rsidR="00B0211E" w:rsidRPr="0043257F">
        <w:rPr>
          <w:sz w:val="28"/>
          <w:szCs w:val="28"/>
          <w:lang w:val="en-US"/>
        </w:rPr>
        <w:t>EDX</w:t>
      </w:r>
      <w:r w:rsidR="00B0211E" w:rsidRPr="0043257F">
        <w:rPr>
          <w:sz w:val="28"/>
          <w:szCs w:val="28"/>
        </w:rPr>
        <w:t xml:space="preserve">, </w:t>
      </w:r>
      <w:r w:rsidR="00B0211E" w:rsidRPr="0043257F">
        <w:rPr>
          <w:sz w:val="28"/>
          <w:szCs w:val="28"/>
          <w:lang w:val="en-US"/>
        </w:rPr>
        <w:t>ESP</w:t>
      </w:r>
      <w:r w:rsidR="00B0211E" w:rsidRPr="0043257F">
        <w:rPr>
          <w:sz w:val="28"/>
          <w:szCs w:val="28"/>
        </w:rPr>
        <w:t xml:space="preserve"> соответственно или предварительно скопи</w:t>
      </w:r>
      <w:r w:rsidR="00B0211E" w:rsidRPr="0043257F">
        <w:rPr>
          <w:sz w:val="28"/>
          <w:szCs w:val="28"/>
        </w:rPr>
        <w:softHyphen/>
        <w:t xml:space="preserve">ровать смещение в ВХ, </w:t>
      </w:r>
      <w:r w:rsidR="00B0211E" w:rsidRPr="0043257F">
        <w:rPr>
          <w:sz w:val="28"/>
          <w:szCs w:val="28"/>
          <w:lang w:val="en-US"/>
        </w:rPr>
        <w:t>S</w:t>
      </w:r>
      <w:r w:rsidR="00DA4B7C" w:rsidRPr="0043257F">
        <w:rPr>
          <w:sz w:val="28"/>
          <w:szCs w:val="28"/>
        </w:rPr>
        <w:t>I</w:t>
      </w:r>
      <w:r w:rsidR="00B0211E" w:rsidRPr="0043257F">
        <w:rPr>
          <w:sz w:val="28"/>
          <w:szCs w:val="28"/>
        </w:rPr>
        <w:t xml:space="preserve">, DI или ВР). Как и в случае прямой адресации, </w:t>
      </w:r>
      <w:r w:rsidR="00B0211E" w:rsidRPr="0043257F">
        <w:rPr>
          <w:sz w:val="28"/>
          <w:szCs w:val="28"/>
          <w:lang w:val="en-US"/>
        </w:rPr>
        <w:t>DS</w:t>
      </w:r>
      <w:r w:rsidR="00B0211E" w:rsidRPr="0043257F">
        <w:rPr>
          <w:sz w:val="28"/>
          <w:szCs w:val="28"/>
        </w:rPr>
        <w:t xml:space="preserve"> используется по умолчанию, но не во </w:t>
      </w:r>
      <w:r w:rsidR="00B0211E" w:rsidRPr="0043257F">
        <w:rPr>
          <w:sz w:val="28"/>
          <w:szCs w:val="28"/>
        </w:rPr>
        <w:lastRenderedPageBreak/>
        <w:t xml:space="preserve">всех случаях: если смещение берут из регистров </w:t>
      </w:r>
      <w:r w:rsidR="00B0211E" w:rsidRPr="0043257F">
        <w:rPr>
          <w:sz w:val="28"/>
          <w:szCs w:val="28"/>
          <w:lang w:val="en-US"/>
        </w:rPr>
        <w:t>ESP</w:t>
      </w:r>
      <w:r w:rsidR="00B0211E" w:rsidRPr="0043257F">
        <w:rPr>
          <w:sz w:val="28"/>
          <w:szCs w:val="28"/>
        </w:rPr>
        <w:t xml:space="preserve">, ЕВР или ВР, то в качестве сегментного регистра используется </w:t>
      </w:r>
      <w:r w:rsidR="00B0211E" w:rsidRPr="0043257F">
        <w:rPr>
          <w:sz w:val="28"/>
          <w:szCs w:val="28"/>
          <w:lang w:val="en-US"/>
        </w:rPr>
        <w:t>SS</w:t>
      </w:r>
      <w:r w:rsidR="00B0211E" w:rsidRPr="0043257F">
        <w:rPr>
          <w:sz w:val="28"/>
          <w:szCs w:val="28"/>
        </w:rPr>
        <w:t xml:space="preserve">. В реальном режиме можно свободно пользоваться </w:t>
      </w:r>
      <w:r w:rsidR="00ED369F" w:rsidRPr="0043257F">
        <w:rPr>
          <w:sz w:val="28"/>
          <w:szCs w:val="28"/>
        </w:rPr>
        <w:t xml:space="preserve"> </w:t>
      </w:r>
      <w:r w:rsidR="00B0211E" w:rsidRPr="0043257F">
        <w:rPr>
          <w:sz w:val="28"/>
          <w:szCs w:val="28"/>
        </w:rPr>
        <w:t xml:space="preserve">всеми </w:t>
      </w:r>
      <w:r w:rsidR="00DA4B7C" w:rsidRPr="0043257F">
        <w:rPr>
          <w:sz w:val="28"/>
          <w:szCs w:val="28"/>
        </w:rPr>
        <w:t xml:space="preserve">       </w:t>
      </w:r>
      <w:r w:rsidR="00B0211E" w:rsidRPr="0043257F">
        <w:rPr>
          <w:sz w:val="28"/>
          <w:szCs w:val="28"/>
        </w:rPr>
        <w:t>32-битными регистрами, надо толь</w:t>
      </w:r>
      <w:r w:rsidR="00B0211E" w:rsidRPr="0043257F">
        <w:rPr>
          <w:sz w:val="28"/>
          <w:szCs w:val="28"/>
        </w:rPr>
        <w:softHyphen/>
        <w:t>ко следить, чтобы их содержимое не превышало границ 16-битного слова.</w:t>
      </w:r>
    </w:p>
    <w:p w:rsidR="00B0211E" w:rsidRPr="0043257F" w:rsidRDefault="00B0211E" w:rsidP="007C60DC">
      <w:pPr>
        <w:spacing w:before="120" w:line="221" w:lineRule="auto"/>
        <w:ind w:firstLine="567"/>
        <w:rPr>
          <w:b/>
          <w:sz w:val="28"/>
          <w:szCs w:val="28"/>
        </w:rPr>
      </w:pPr>
      <w:r w:rsidRPr="0043257F">
        <w:rPr>
          <w:b/>
          <w:sz w:val="28"/>
          <w:szCs w:val="28"/>
        </w:rPr>
        <w:t>5</w:t>
      </w:r>
      <w:r w:rsidR="007D3F56" w:rsidRPr="0043257F">
        <w:rPr>
          <w:b/>
          <w:sz w:val="28"/>
          <w:szCs w:val="28"/>
        </w:rPr>
        <w:t>-6</w:t>
      </w:r>
      <w:r w:rsidRPr="0043257F">
        <w:rPr>
          <w:b/>
          <w:sz w:val="28"/>
          <w:szCs w:val="28"/>
        </w:rPr>
        <w:t xml:space="preserve">. </w:t>
      </w:r>
      <w:r w:rsidR="007D3F56" w:rsidRPr="0043257F">
        <w:rPr>
          <w:b/>
          <w:sz w:val="28"/>
          <w:szCs w:val="28"/>
        </w:rPr>
        <w:t xml:space="preserve"> Базовая или  индексная а</w:t>
      </w:r>
      <w:r w:rsidRPr="0043257F">
        <w:rPr>
          <w:b/>
          <w:sz w:val="28"/>
          <w:szCs w:val="28"/>
        </w:rPr>
        <w:t>дресация</w:t>
      </w:r>
      <w:r w:rsidR="007D3F56" w:rsidRPr="0043257F">
        <w:rPr>
          <w:b/>
          <w:sz w:val="28"/>
          <w:szCs w:val="28"/>
        </w:rPr>
        <w:t>.</w:t>
      </w:r>
      <w:r w:rsidRPr="0043257F">
        <w:rPr>
          <w:b/>
          <w:sz w:val="28"/>
          <w:szCs w:val="28"/>
        </w:rPr>
        <w:t xml:space="preserve"> </w:t>
      </w:r>
    </w:p>
    <w:p w:rsidR="00B0211E" w:rsidRPr="0043257F" w:rsidRDefault="00B0211E" w:rsidP="00DA4B7C">
      <w:pPr>
        <w:pStyle w:val="22"/>
        <w:spacing w:before="120"/>
        <w:ind w:firstLine="567"/>
        <w:rPr>
          <w:sz w:val="28"/>
          <w:szCs w:val="28"/>
        </w:rPr>
      </w:pPr>
      <w:r w:rsidRPr="0043257F">
        <w:rPr>
          <w:sz w:val="28"/>
          <w:szCs w:val="28"/>
        </w:rPr>
        <w:t>Та</w:t>
      </w:r>
      <w:r w:rsidRPr="0043257F">
        <w:rPr>
          <w:sz w:val="28"/>
          <w:szCs w:val="28"/>
        </w:rPr>
        <w:softHyphen/>
        <w:t xml:space="preserve">кая форма адресации используется в тех случаях, когда в регистре находится адрес начала структуры данных, а доступ надо осуществить к какому-нибудь элементу этой структуры. Другое важное применение адресации по базе со сдвигом </w:t>
      </w:r>
      <w:r w:rsidR="008448B3" w:rsidRPr="0043257F">
        <w:rPr>
          <w:sz w:val="28"/>
          <w:szCs w:val="28"/>
        </w:rPr>
        <w:t>–</w:t>
      </w:r>
      <w:r w:rsidRPr="0043257F">
        <w:rPr>
          <w:sz w:val="28"/>
          <w:szCs w:val="28"/>
        </w:rPr>
        <w:t xml:space="preserve"> доступ из подпрограммы к параметрам, переданным в </w:t>
      </w:r>
      <w:r w:rsidR="00ED369F" w:rsidRPr="0043257F">
        <w:rPr>
          <w:sz w:val="28"/>
          <w:szCs w:val="28"/>
        </w:rPr>
        <w:t xml:space="preserve">кадре </w:t>
      </w:r>
      <w:r w:rsidRPr="0043257F">
        <w:rPr>
          <w:sz w:val="28"/>
          <w:szCs w:val="28"/>
        </w:rPr>
        <w:t>стек</w:t>
      </w:r>
      <w:r w:rsidR="00ED369F" w:rsidRPr="0043257F">
        <w:rPr>
          <w:sz w:val="28"/>
          <w:szCs w:val="28"/>
        </w:rPr>
        <w:t>а</w:t>
      </w:r>
      <w:r w:rsidRPr="0043257F">
        <w:rPr>
          <w:sz w:val="28"/>
          <w:szCs w:val="28"/>
        </w:rPr>
        <w:t>, используя регистр ВР (ЕВР) в качестве базы и но</w:t>
      </w:r>
      <w:r w:rsidRPr="0043257F">
        <w:rPr>
          <w:sz w:val="28"/>
          <w:szCs w:val="28"/>
        </w:rPr>
        <w:softHyphen/>
        <w:t>мер параметра в качестве смещения.</w:t>
      </w:r>
    </w:p>
    <w:p w:rsidR="00B0211E" w:rsidRPr="0043257F" w:rsidRDefault="00B0211E" w:rsidP="000C4801">
      <w:pPr>
        <w:spacing w:line="220" w:lineRule="auto"/>
        <w:ind w:firstLine="567"/>
        <w:jc w:val="both"/>
        <w:rPr>
          <w:b/>
          <w:i/>
          <w:sz w:val="28"/>
          <w:szCs w:val="28"/>
        </w:rPr>
      </w:pPr>
      <w:r w:rsidRPr="0043257F">
        <w:rPr>
          <w:sz w:val="28"/>
          <w:szCs w:val="28"/>
        </w:rPr>
        <w:t xml:space="preserve">До </w:t>
      </w:r>
      <w:r w:rsidR="00ED369F" w:rsidRPr="0043257F">
        <w:rPr>
          <w:sz w:val="28"/>
          <w:szCs w:val="28"/>
        </w:rPr>
        <w:t xml:space="preserve">процессора </w:t>
      </w:r>
      <w:r w:rsidR="006B399F" w:rsidRPr="0043257F">
        <w:rPr>
          <w:sz w:val="28"/>
          <w:szCs w:val="28"/>
          <w:lang w:val="en-US"/>
        </w:rPr>
        <w:t>i</w:t>
      </w:r>
      <w:r w:rsidRPr="0043257F">
        <w:rPr>
          <w:sz w:val="28"/>
          <w:szCs w:val="28"/>
        </w:rPr>
        <w:t>386 в качестве базов</w:t>
      </w:r>
      <w:r w:rsidR="006D626B" w:rsidRPr="0043257F">
        <w:rPr>
          <w:sz w:val="28"/>
          <w:szCs w:val="28"/>
        </w:rPr>
        <w:t xml:space="preserve">ых и индексных </w:t>
      </w:r>
      <w:r w:rsidRPr="0043257F">
        <w:rPr>
          <w:sz w:val="28"/>
          <w:szCs w:val="28"/>
        </w:rPr>
        <w:t>регистр</w:t>
      </w:r>
      <w:r w:rsidR="006D626B" w:rsidRPr="0043257F">
        <w:rPr>
          <w:sz w:val="28"/>
          <w:szCs w:val="28"/>
        </w:rPr>
        <w:t>ов</w:t>
      </w:r>
      <w:r w:rsidRPr="0043257F">
        <w:rPr>
          <w:sz w:val="28"/>
          <w:szCs w:val="28"/>
        </w:rPr>
        <w:t xml:space="preserve"> можно было использовать только</w:t>
      </w:r>
      <w:r w:rsidR="006D626B" w:rsidRPr="0043257F">
        <w:rPr>
          <w:sz w:val="28"/>
          <w:szCs w:val="28"/>
        </w:rPr>
        <w:t xml:space="preserve">     </w:t>
      </w:r>
      <w:r w:rsidRPr="0043257F">
        <w:rPr>
          <w:sz w:val="28"/>
          <w:szCs w:val="28"/>
        </w:rPr>
        <w:t xml:space="preserve"> </w:t>
      </w:r>
      <w:r w:rsidR="00ED369F" w:rsidRPr="0043257F">
        <w:rPr>
          <w:sz w:val="28"/>
          <w:szCs w:val="28"/>
        </w:rPr>
        <w:t xml:space="preserve">регистры </w:t>
      </w:r>
      <w:r w:rsidRPr="0043257F">
        <w:rPr>
          <w:sz w:val="28"/>
          <w:szCs w:val="28"/>
        </w:rPr>
        <w:t xml:space="preserve">ВХ, ВР, </w:t>
      </w:r>
      <w:r w:rsidRPr="0043257F">
        <w:rPr>
          <w:sz w:val="28"/>
          <w:szCs w:val="28"/>
          <w:lang w:val="en-US"/>
        </w:rPr>
        <w:t>SI</w:t>
      </w:r>
      <w:r w:rsidRPr="0043257F">
        <w:rPr>
          <w:sz w:val="28"/>
          <w:szCs w:val="28"/>
        </w:rPr>
        <w:t xml:space="preserve"> или </w:t>
      </w:r>
      <w:r w:rsidRPr="0043257F">
        <w:rPr>
          <w:sz w:val="28"/>
          <w:szCs w:val="28"/>
          <w:lang w:val="en-US"/>
        </w:rPr>
        <w:t>DI</w:t>
      </w:r>
      <w:r w:rsidRPr="0043257F">
        <w:rPr>
          <w:sz w:val="28"/>
          <w:szCs w:val="28"/>
        </w:rPr>
        <w:t xml:space="preserve"> и сдвиг мог быть только байтом или словом (со знаком). Начиная с </w:t>
      </w:r>
      <w:r w:rsidR="00ED369F" w:rsidRPr="0043257F">
        <w:rPr>
          <w:sz w:val="28"/>
          <w:szCs w:val="28"/>
        </w:rPr>
        <w:t xml:space="preserve">процессоров </w:t>
      </w:r>
      <w:r w:rsidR="006B399F" w:rsidRPr="0043257F">
        <w:rPr>
          <w:sz w:val="28"/>
          <w:szCs w:val="28"/>
          <w:lang w:val="en-US"/>
        </w:rPr>
        <w:t>i</w:t>
      </w:r>
      <w:r w:rsidR="006D626B" w:rsidRPr="0043257F">
        <w:rPr>
          <w:sz w:val="28"/>
          <w:szCs w:val="28"/>
        </w:rPr>
        <w:t>Х</w:t>
      </w:r>
      <w:r w:rsidRPr="0043257F">
        <w:rPr>
          <w:sz w:val="28"/>
          <w:szCs w:val="28"/>
        </w:rPr>
        <w:t>86</w:t>
      </w:r>
      <w:r w:rsidR="00ED369F" w:rsidRPr="0043257F">
        <w:rPr>
          <w:sz w:val="28"/>
          <w:szCs w:val="28"/>
        </w:rPr>
        <w:t xml:space="preserve">, можно </w:t>
      </w:r>
      <w:r w:rsidRPr="0043257F">
        <w:rPr>
          <w:sz w:val="28"/>
          <w:szCs w:val="28"/>
        </w:rPr>
        <w:t xml:space="preserve"> допол</w:t>
      </w:r>
      <w:r w:rsidRPr="0043257F">
        <w:rPr>
          <w:sz w:val="28"/>
          <w:szCs w:val="28"/>
        </w:rPr>
        <w:softHyphen/>
        <w:t xml:space="preserve">нительно использовать ЕАХ, ЕВХ, ЕСХ, </w:t>
      </w:r>
      <w:r w:rsidRPr="0043257F">
        <w:rPr>
          <w:sz w:val="28"/>
          <w:szCs w:val="28"/>
          <w:lang w:val="en-US"/>
        </w:rPr>
        <w:t>EDX</w:t>
      </w:r>
      <w:r w:rsidRPr="0043257F">
        <w:rPr>
          <w:sz w:val="28"/>
          <w:szCs w:val="28"/>
        </w:rPr>
        <w:t xml:space="preserve">, ЕВР, </w:t>
      </w:r>
      <w:r w:rsidRPr="0043257F">
        <w:rPr>
          <w:sz w:val="28"/>
          <w:szCs w:val="28"/>
          <w:lang w:val="en-US"/>
        </w:rPr>
        <w:t>ESP</w:t>
      </w:r>
      <w:r w:rsidRPr="0043257F">
        <w:rPr>
          <w:sz w:val="28"/>
          <w:szCs w:val="28"/>
        </w:rPr>
        <w:t xml:space="preserve">, </w:t>
      </w:r>
      <w:r w:rsidRPr="0043257F">
        <w:rPr>
          <w:sz w:val="28"/>
          <w:szCs w:val="28"/>
          <w:lang w:val="en-US"/>
        </w:rPr>
        <w:t>ESI</w:t>
      </w:r>
      <w:r w:rsidRPr="0043257F">
        <w:rPr>
          <w:sz w:val="28"/>
          <w:szCs w:val="28"/>
        </w:rPr>
        <w:t xml:space="preserve"> и </w:t>
      </w:r>
      <w:r w:rsidRPr="0043257F">
        <w:rPr>
          <w:sz w:val="28"/>
          <w:szCs w:val="28"/>
          <w:lang w:val="en-US"/>
        </w:rPr>
        <w:t>EDI</w:t>
      </w:r>
      <w:r w:rsidRPr="0043257F">
        <w:rPr>
          <w:sz w:val="28"/>
          <w:szCs w:val="28"/>
        </w:rPr>
        <w:t xml:space="preserve">, так же как и для обычной косвенной адресации. С помощью этого метода можно организовывать доступ к одномерным массивам байт: смещение соответствует адресу начала массива, а число в регистре </w:t>
      </w:r>
      <w:r w:rsidR="000C4801" w:rsidRPr="0043257F">
        <w:rPr>
          <w:sz w:val="28"/>
          <w:szCs w:val="28"/>
        </w:rPr>
        <w:t>–</w:t>
      </w:r>
      <w:r w:rsidRPr="0043257F">
        <w:rPr>
          <w:sz w:val="28"/>
          <w:szCs w:val="28"/>
        </w:rPr>
        <w:t xml:space="preserve"> индексу эле</w:t>
      </w:r>
      <w:r w:rsidRPr="0043257F">
        <w:rPr>
          <w:sz w:val="28"/>
          <w:szCs w:val="28"/>
        </w:rPr>
        <w:softHyphen/>
        <w:t xml:space="preserve">мента массива, который надо </w:t>
      </w:r>
      <w:r w:rsidR="00015F17" w:rsidRPr="0043257F">
        <w:rPr>
          <w:sz w:val="28"/>
          <w:szCs w:val="28"/>
        </w:rPr>
        <w:t>использова</w:t>
      </w:r>
      <w:r w:rsidRPr="0043257F">
        <w:rPr>
          <w:sz w:val="28"/>
          <w:szCs w:val="28"/>
        </w:rPr>
        <w:t xml:space="preserve">ть. Очевидно, что если массив состоит не из байт, а из слов, придется умножать базовый регистр на два, а если из двойных слов </w:t>
      </w:r>
      <w:r w:rsidR="000C4801" w:rsidRPr="0043257F">
        <w:rPr>
          <w:sz w:val="28"/>
          <w:szCs w:val="28"/>
        </w:rPr>
        <w:t>–</w:t>
      </w:r>
      <w:r w:rsidRPr="0043257F">
        <w:rPr>
          <w:sz w:val="28"/>
          <w:szCs w:val="28"/>
        </w:rPr>
        <w:t xml:space="preserve"> на четыре. Для этого предусмотрен следующий специальный метод адресации.</w:t>
      </w:r>
    </w:p>
    <w:p w:rsidR="00B0211E" w:rsidRPr="0043257F" w:rsidRDefault="007C60DC" w:rsidP="007C60DC">
      <w:pPr>
        <w:spacing w:before="120" w:line="221" w:lineRule="auto"/>
        <w:ind w:firstLine="567"/>
        <w:rPr>
          <w:b/>
          <w:sz w:val="28"/>
          <w:szCs w:val="28"/>
        </w:rPr>
      </w:pPr>
      <w:r w:rsidRPr="0043257F">
        <w:rPr>
          <w:b/>
          <w:sz w:val="28"/>
          <w:szCs w:val="28"/>
        </w:rPr>
        <w:t>7</w:t>
      </w:r>
      <w:r w:rsidR="00B0211E" w:rsidRPr="0043257F">
        <w:rPr>
          <w:b/>
          <w:sz w:val="28"/>
          <w:szCs w:val="28"/>
        </w:rPr>
        <w:t xml:space="preserve">. </w:t>
      </w:r>
      <w:r w:rsidR="009050FA" w:rsidRPr="0043257F">
        <w:rPr>
          <w:b/>
          <w:sz w:val="28"/>
          <w:szCs w:val="28"/>
        </w:rPr>
        <w:t xml:space="preserve">Индексная </w:t>
      </w:r>
      <w:r w:rsidR="00B0211E" w:rsidRPr="0043257F">
        <w:rPr>
          <w:b/>
          <w:sz w:val="28"/>
          <w:szCs w:val="28"/>
        </w:rPr>
        <w:t>адресация с масштабированием</w:t>
      </w:r>
    </w:p>
    <w:p w:rsidR="007D3F56" w:rsidRPr="0043257F" w:rsidRDefault="00B0211E" w:rsidP="00DA4B7C">
      <w:pPr>
        <w:pStyle w:val="22"/>
        <w:spacing w:before="120"/>
        <w:ind w:firstLine="567"/>
        <w:rPr>
          <w:sz w:val="28"/>
          <w:szCs w:val="28"/>
        </w:rPr>
      </w:pPr>
      <w:r w:rsidRPr="0043257F">
        <w:rPr>
          <w:sz w:val="28"/>
          <w:szCs w:val="28"/>
        </w:rPr>
        <w:t>Этот метод адресации полностью идентичен предыдущему, за исключе</w:t>
      </w:r>
      <w:r w:rsidRPr="0043257F">
        <w:rPr>
          <w:sz w:val="28"/>
          <w:szCs w:val="28"/>
        </w:rPr>
        <w:softHyphen/>
        <w:t>нием того, что с его помощью можно прочитать элемент массива слов, двойных слов или учетверенных слов, просто поместив номер элемента в регистр</w:t>
      </w:r>
      <w:r w:rsidR="007D3F56" w:rsidRPr="0043257F">
        <w:rPr>
          <w:sz w:val="28"/>
          <w:szCs w:val="28"/>
        </w:rPr>
        <w:t xml:space="preserve">   </w:t>
      </w:r>
    </w:p>
    <w:p w:rsidR="00B0211E" w:rsidRPr="0043257F" w:rsidRDefault="00B0211E" w:rsidP="007D3F56">
      <w:pPr>
        <w:pStyle w:val="22"/>
        <w:spacing w:line="220" w:lineRule="auto"/>
        <w:ind w:left="1440" w:firstLine="720"/>
        <w:rPr>
          <w:sz w:val="28"/>
          <w:szCs w:val="28"/>
        </w:rPr>
      </w:pPr>
      <w:r w:rsidRPr="0043257F">
        <w:rPr>
          <w:sz w:val="28"/>
          <w:szCs w:val="28"/>
        </w:rPr>
        <w:t>mov ax, [esi*2]+2</w:t>
      </w:r>
    </w:p>
    <w:p w:rsidR="00B0211E" w:rsidRPr="0043257F" w:rsidRDefault="00B0211E" w:rsidP="00F72411">
      <w:pPr>
        <w:spacing w:before="120"/>
        <w:ind w:firstLine="567"/>
        <w:jc w:val="both"/>
        <w:rPr>
          <w:sz w:val="28"/>
          <w:szCs w:val="28"/>
        </w:rPr>
      </w:pPr>
      <w:r w:rsidRPr="0043257F">
        <w:rPr>
          <w:sz w:val="28"/>
          <w:szCs w:val="28"/>
        </w:rPr>
        <w:t xml:space="preserve">Множитель, который может быть равен 1, 2, 4 или 8, соответствует размеру элемента массива </w:t>
      </w:r>
      <w:r w:rsidR="000C4801" w:rsidRPr="0043257F">
        <w:rPr>
          <w:sz w:val="28"/>
          <w:szCs w:val="28"/>
        </w:rPr>
        <w:t>–</w:t>
      </w:r>
      <w:r w:rsidRPr="0043257F">
        <w:rPr>
          <w:sz w:val="28"/>
          <w:szCs w:val="28"/>
        </w:rPr>
        <w:t xml:space="preserve"> </w:t>
      </w:r>
      <w:r w:rsidR="00CE5735" w:rsidRPr="0043257F">
        <w:rPr>
          <w:sz w:val="28"/>
          <w:szCs w:val="28"/>
        </w:rPr>
        <w:t xml:space="preserve">    </w:t>
      </w:r>
      <w:r w:rsidRPr="0043257F">
        <w:rPr>
          <w:sz w:val="28"/>
          <w:szCs w:val="28"/>
        </w:rPr>
        <w:t>байту, слову, двойному слову, учетверенно</w:t>
      </w:r>
      <w:r w:rsidRPr="0043257F">
        <w:rPr>
          <w:sz w:val="28"/>
          <w:szCs w:val="28"/>
        </w:rPr>
        <w:softHyphen/>
        <w:t>му слову соответственно. Из регистров в этом варианте адресации мож</w:t>
      </w:r>
      <w:r w:rsidRPr="0043257F">
        <w:rPr>
          <w:sz w:val="28"/>
          <w:szCs w:val="28"/>
        </w:rPr>
        <w:softHyphen/>
        <w:t xml:space="preserve">но использовать только ЕАХ, ЕВХ, ЕСХ, </w:t>
      </w:r>
      <w:r w:rsidRPr="0043257F">
        <w:rPr>
          <w:sz w:val="28"/>
          <w:szCs w:val="28"/>
          <w:lang w:val="en-US"/>
        </w:rPr>
        <w:t>EDX</w:t>
      </w:r>
      <w:r w:rsidRPr="0043257F">
        <w:rPr>
          <w:sz w:val="28"/>
          <w:szCs w:val="28"/>
        </w:rPr>
        <w:t xml:space="preserve">, </w:t>
      </w:r>
      <w:r w:rsidRPr="0043257F">
        <w:rPr>
          <w:sz w:val="28"/>
          <w:szCs w:val="28"/>
          <w:lang w:val="en-US"/>
        </w:rPr>
        <w:t>ESI</w:t>
      </w:r>
      <w:r w:rsidRPr="0043257F">
        <w:rPr>
          <w:sz w:val="28"/>
          <w:szCs w:val="28"/>
        </w:rPr>
        <w:t xml:space="preserve">, </w:t>
      </w:r>
      <w:r w:rsidRPr="0043257F">
        <w:rPr>
          <w:sz w:val="28"/>
          <w:szCs w:val="28"/>
          <w:lang w:val="en-US"/>
        </w:rPr>
        <w:t>EDI</w:t>
      </w:r>
      <w:r w:rsidRPr="0043257F">
        <w:rPr>
          <w:sz w:val="28"/>
          <w:szCs w:val="28"/>
        </w:rPr>
        <w:t xml:space="preserve">, ЕВР, </w:t>
      </w:r>
      <w:r w:rsidRPr="0043257F">
        <w:rPr>
          <w:sz w:val="28"/>
          <w:szCs w:val="28"/>
          <w:lang w:val="en-US"/>
        </w:rPr>
        <w:t>ESP</w:t>
      </w:r>
      <w:r w:rsidRPr="0043257F">
        <w:rPr>
          <w:sz w:val="28"/>
          <w:szCs w:val="28"/>
        </w:rPr>
        <w:t xml:space="preserve">, но не </w:t>
      </w:r>
      <w:r w:rsidRPr="0043257F">
        <w:rPr>
          <w:sz w:val="28"/>
          <w:szCs w:val="28"/>
          <w:lang w:val="en-US"/>
        </w:rPr>
        <w:t>SI</w:t>
      </w:r>
      <w:r w:rsidRPr="0043257F">
        <w:rPr>
          <w:sz w:val="28"/>
          <w:szCs w:val="28"/>
        </w:rPr>
        <w:t xml:space="preserve">, </w:t>
      </w:r>
      <w:r w:rsidRPr="0043257F">
        <w:rPr>
          <w:sz w:val="28"/>
          <w:szCs w:val="28"/>
          <w:lang w:val="en-US"/>
        </w:rPr>
        <w:t>DI</w:t>
      </w:r>
      <w:r w:rsidRPr="0043257F">
        <w:rPr>
          <w:sz w:val="28"/>
          <w:szCs w:val="28"/>
        </w:rPr>
        <w:t xml:space="preserve">, ВР или </w:t>
      </w:r>
      <w:r w:rsidRPr="0043257F">
        <w:rPr>
          <w:sz w:val="28"/>
          <w:szCs w:val="28"/>
          <w:lang w:val="en-US"/>
        </w:rPr>
        <w:t>SP</w:t>
      </w:r>
      <w:r w:rsidRPr="0043257F">
        <w:rPr>
          <w:sz w:val="28"/>
          <w:szCs w:val="28"/>
        </w:rPr>
        <w:t>, которые можно было использовать в предыдущих ва</w:t>
      </w:r>
      <w:r w:rsidRPr="0043257F">
        <w:rPr>
          <w:sz w:val="28"/>
          <w:szCs w:val="28"/>
        </w:rPr>
        <w:softHyphen/>
        <w:t>риантах.</w:t>
      </w:r>
    </w:p>
    <w:p w:rsidR="00CD5FE5" w:rsidRPr="0043257F" w:rsidRDefault="00CD5FE5" w:rsidP="007C60DC">
      <w:pPr>
        <w:spacing w:line="221" w:lineRule="auto"/>
        <w:ind w:firstLine="567"/>
        <w:rPr>
          <w:b/>
          <w:sz w:val="28"/>
          <w:szCs w:val="28"/>
        </w:rPr>
      </w:pPr>
    </w:p>
    <w:p w:rsidR="00B0211E" w:rsidRPr="0043257F" w:rsidRDefault="007C60DC" w:rsidP="007C60DC">
      <w:pPr>
        <w:spacing w:line="221" w:lineRule="auto"/>
        <w:ind w:firstLine="567"/>
        <w:rPr>
          <w:b/>
          <w:sz w:val="28"/>
          <w:szCs w:val="28"/>
        </w:rPr>
      </w:pPr>
      <w:r w:rsidRPr="0043257F">
        <w:rPr>
          <w:b/>
          <w:sz w:val="28"/>
          <w:szCs w:val="28"/>
        </w:rPr>
        <w:t>8</w:t>
      </w:r>
      <w:r w:rsidR="00B0211E" w:rsidRPr="0043257F">
        <w:rPr>
          <w:b/>
          <w:sz w:val="28"/>
          <w:szCs w:val="28"/>
        </w:rPr>
        <w:t>. Адресация по базе с индексированием и масштабированием</w:t>
      </w:r>
    </w:p>
    <w:p w:rsidR="00A36F1D" w:rsidRDefault="00A36F1D" w:rsidP="00D373C0">
      <w:pPr>
        <w:spacing w:before="120"/>
        <w:ind w:firstLine="567"/>
        <w:jc w:val="both"/>
        <w:rPr>
          <w:sz w:val="28"/>
          <w:szCs w:val="28"/>
        </w:rPr>
      </w:pPr>
    </w:p>
    <w:p w:rsidR="00B0211E" w:rsidRDefault="00B0211E" w:rsidP="00D373C0">
      <w:pPr>
        <w:spacing w:before="120"/>
        <w:ind w:firstLine="567"/>
        <w:jc w:val="both"/>
        <w:rPr>
          <w:sz w:val="28"/>
          <w:szCs w:val="28"/>
        </w:rPr>
      </w:pPr>
      <w:r w:rsidRPr="0043257F">
        <w:rPr>
          <w:sz w:val="28"/>
          <w:szCs w:val="28"/>
        </w:rPr>
        <w:t>Это самая полная возможная схема адресации, в которую входят все случаи, рассмотренные ранее, как частные. Смещение может быть байтом</w:t>
      </w:r>
      <w:r w:rsidR="00015F17" w:rsidRPr="0043257F">
        <w:rPr>
          <w:sz w:val="28"/>
          <w:szCs w:val="28"/>
        </w:rPr>
        <w:t xml:space="preserve">, словом </w:t>
      </w:r>
      <w:r w:rsidRPr="0043257F">
        <w:rPr>
          <w:sz w:val="28"/>
          <w:szCs w:val="28"/>
        </w:rPr>
        <w:t xml:space="preserve">или двойным словом. Если </w:t>
      </w:r>
      <w:r w:rsidR="00D373C0" w:rsidRPr="0043257F">
        <w:rPr>
          <w:sz w:val="28"/>
          <w:szCs w:val="28"/>
        </w:rPr>
        <w:t>регистр</w:t>
      </w:r>
      <w:r w:rsidR="00F9366B" w:rsidRPr="0043257F">
        <w:rPr>
          <w:sz w:val="28"/>
          <w:szCs w:val="28"/>
        </w:rPr>
        <w:t>ы</w:t>
      </w:r>
      <w:r w:rsidRPr="0043257F">
        <w:rPr>
          <w:sz w:val="28"/>
          <w:szCs w:val="28"/>
        </w:rPr>
        <w:t xml:space="preserve"> ЕВР</w:t>
      </w:r>
      <w:r w:rsidR="00F9366B" w:rsidRPr="0043257F">
        <w:rPr>
          <w:sz w:val="28"/>
          <w:szCs w:val="28"/>
        </w:rPr>
        <w:t xml:space="preserve"> </w:t>
      </w:r>
      <w:r w:rsidR="00B44713" w:rsidRPr="0043257F">
        <w:rPr>
          <w:sz w:val="28"/>
          <w:szCs w:val="28"/>
        </w:rPr>
        <w:t xml:space="preserve"> </w:t>
      </w:r>
      <w:r w:rsidR="00F9366B" w:rsidRPr="0043257F">
        <w:rPr>
          <w:sz w:val="28"/>
          <w:szCs w:val="28"/>
        </w:rPr>
        <w:t xml:space="preserve">или </w:t>
      </w:r>
      <w:r w:rsidRPr="0043257F">
        <w:rPr>
          <w:sz w:val="28"/>
          <w:szCs w:val="28"/>
        </w:rPr>
        <w:t xml:space="preserve"> </w:t>
      </w:r>
      <w:r w:rsidR="00B44713" w:rsidRPr="0043257F">
        <w:rPr>
          <w:sz w:val="28"/>
          <w:szCs w:val="28"/>
          <w:lang w:val="en-US"/>
        </w:rPr>
        <w:t>ESP</w:t>
      </w:r>
      <w:r w:rsidR="00B44713" w:rsidRPr="0043257F">
        <w:rPr>
          <w:sz w:val="28"/>
          <w:szCs w:val="28"/>
        </w:rPr>
        <w:t xml:space="preserve">      </w:t>
      </w:r>
      <w:r w:rsidRPr="0043257F">
        <w:rPr>
          <w:sz w:val="28"/>
          <w:szCs w:val="28"/>
        </w:rPr>
        <w:t>используются в роли базового регистра, селектор сегмента операн</w:t>
      </w:r>
      <w:r w:rsidRPr="0043257F">
        <w:rPr>
          <w:sz w:val="28"/>
          <w:szCs w:val="28"/>
        </w:rPr>
        <w:softHyphen/>
        <w:t xml:space="preserve">да берется по умолчанию из регистра </w:t>
      </w:r>
      <w:r w:rsidRPr="0043257F">
        <w:rPr>
          <w:sz w:val="28"/>
          <w:szCs w:val="28"/>
          <w:lang w:val="en-US"/>
        </w:rPr>
        <w:t>SS</w:t>
      </w:r>
      <w:r w:rsidRPr="0043257F">
        <w:rPr>
          <w:sz w:val="28"/>
          <w:szCs w:val="28"/>
        </w:rPr>
        <w:t xml:space="preserve">, во всех остальных случаях </w:t>
      </w:r>
      <w:r w:rsidR="000C4801" w:rsidRPr="0043257F">
        <w:rPr>
          <w:sz w:val="28"/>
          <w:szCs w:val="28"/>
        </w:rPr>
        <w:t>–</w:t>
      </w:r>
      <w:r w:rsidR="00015F17" w:rsidRPr="0043257F">
        <w:rPr>
          <w:sz w:val="28"/>
          <w:szCs w:val="28"/>
        </w:rPr>
        <w:t xml:space="preserve"> </w:t>
      </w:r>
      <w:r w:rsidRPr="0043257F">
        <w:rPr>
          <w:sz w:val="28"/>
          <w:szCs w:val="28"/>
        </w:rPr>
        <w:t xml:space="preserve">из </w:t>
      </w:r>
      <w:r w:rsidRPr="0043257F">
        <w:rPr>
          <w:sz w:val="28"/>
          <w:szCs w:val="28"/>
          <w:lang w:val="en-US"/>
        </w:rPr>
        <w:t>DS</w:t>
      </w:r>
      <w:r w:rsidRPr="0043257F">
        <w:rPr>
          <w:sz w:val="28"/>
          <w:szCs w:val="28"/>
        </w:rPr>
        <w:t>.</w:t>
      </w:r>
    </w:p>
    <w:p w:rsidR="00A36F1D" w:rsidRDefault="00A36F1D" w:rsidP="00D373C0">
      <w:pPr>
        <w:spacing w:before="120"/>
        <w:ind w:firstLine="567"/>
        <w:jc w:val="both"/>
        <w:rPr>
          <w:sz w:val="28"/>
          <w:szCs w:val="28"/>
        </w:rPr>
      </w:pPr>
    </w:p>
    <w:p w:rsidR="00A36F1D" w:rsidRDefault="00A36F1D" w:rsidP="00D373C0">
      <w:pPr>
        <w:spacing w:before="120"/>
        <w:ind w:firstLine="567"/>
        <w:jc w:val="both"/>
        <w:rPr>
          <w:sz w:val="28"/>
          <w:szCs w:val="28"/>
        </w:rPr>
      </w:pPr>
    </w:p>
    <w:p w:rsidR="00A36F1D" w:rsidRDefault="00A36F1D" w:rsidP="00D373C0">
      <w:pPr>
        <w:spacing w:before="120"/>
        <w:ind w:firstLine="567"/>
        <w:jc w:val="both"/>
        <w:rPr>
          <w:sz w:val="28"/>
          <w:szCs w:val="28"/>
        </w:rPr>
      </w:pPr>
    </w:p>
    <w:p w:rsidR="007038D5" w:rsidRDefault="007C60DC" w:rsidP="00F72411">
      <w:pPr>
        <w:spacing w:before="120" w:after="60"/>
      </w:pPr>
      <w:bookmarkStart w:id="39" w:name="_Toc120290133"/>
      <w:r w:rsidRPr="007C60DC">
        <w:lastRenderedPageBreak/>
        <w:t>Таблица</w:t>
      </w:r>
      <w:r w:rsidR="00DA4B7C">
        <w:t xml:space="preserve"> 4</w:t>
      </w:r>
      <w:r>
        <w:t xml:space="preserve">.2.  Использование режимов адресации в архитектуре  </w:t>
      </w:r>
      <w:r w:rsidRPr="007C60DC">
        <w:t>Intel Х86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85"/>
        <w:gridCol w:w="2166"/>
        <w:gridCol w:w="2199"/>
        <w:gridCol w:w="1444"/>
        <w:gridCol w:w="3176"/>
      </w:tblGrid>
      <w:tr w:rsidR="007D3F56" w:rsidRPr="0074306F" w:rsidTr="00EC4E14">
        <w:trPr>
          <w:trHeight w:val="397"/>
        </w:trPr>
        <w:tc>
          <w:tcPr>
            <w:tcW w:w="2751" w:type="dxa"/>
            <w:gridSpan w:val="2"/>
          </w:tcPr>
          <w:p w:rsidR="007D3F56" w:rsidRPr="00D373C0" w:rsidRDefault="007D3F56" w:rsidP="00EC4E14">
            <w:pPr>
              <w:jc w:val="center"/>
            </w:pPr>
            <w:r w:rsidRPr="00D373C0">
              <w:t>Режим адресации</w:t>
            </w:r>
          </w:p>
        </w:tc>
        <w:tc>
          <w:tcPr>
            <w:tcW w:w="2199" w:type="dxa"/>
            <w:vMerge w:val="restart"/>
          </w:tcPr>
          <w:p w:rsidR="007D3F56" w:rsidRPr="00D373C0" w:rsidRDefault="0074306F" w:rsidP="009050FA">
            <w:r w:rsidRPr="00D373C0">
              <w:t xml:space="preserve"> </w:t>
            </w:r>
            <w:r w:rsidR="007D3F56" w:rsidRPr="00D373C0">
              <w:t xml:space="preserve">Описание </w:t>
            </w:r>
            <w:r w:rsidRPr="00D373C0">
              <w:t xml:space="preserve">   </w:t>
            </w:r>
            <w:r w:rsidR="007D3F56" w:rsidRPr="00D373C0">
              <w:t xml:space="preserve">в </w:t>
            </w:r>
            <w:r w:rsidR="009050FA" w:rsidRPr="00D373C0">
              <w:t xml:space="preserve">    </w:t>
            </w:r>
            <w:r w:rsidR="00EC4E14" w:rsidRPr="00D373C0">
              <w:t xml:space="preserve">  </w:t>
            </w:r>
            <w:r w:rsidR="007D3F56" w:rsidRPr="00D373C0">
              <w:t>Ассемблере</w:t>
            </w:r>
          </w:p>
        </w:tc>
        <w:tc>
          <w:tcPr>
            <w:tcW w:w="1444" w:type="dxa"/>
            <w:vMerge w:val="restart"/>
          </w:tcPr>
          <w:p w:rsidR="007D3F56" w:rsidRPr="00D373C0" w:rsidRDefault="007D3F56" w:rsidP="001733C5">
            <w:r w:rsidRPr="00D373C0">
              <w:t>Рег</w:t>
            </w:r>
            <w:r w:rsidR="0074306F" w:rsidRPr="00D373C0">
              <w:t xml:space="preserve">истр </w:t>
            </w:r>
            <w:r w:rsidRPr="00D373C0">
              <w:t>сегмента (по умолчанию)</w:t>
            </w:r>
          </w:p>
        </w:tc>
        <w:tc>
          <w:tcPr>
            <w:tcW w:w="3176" w:type="dxa"/>
            <w:vMerge w:val="restart"/>
          </w:tcPr>
          <w:p w:rsidR="007D3F56" w:rsidRPr="00D373C0" w:rsidRDefault="007D3F56" w:rsidP="0074306F">
            <w:pPr>
              <w:jc w:val="center"/>
            </w:pPr>
            <w:r w:rsidRPr="00D373C0">
              <w:t>Пример использования</w:t>
            </w:r>
          </w:p>
        </w:tc>
      </w:tr>
      <w:tr w:rsidR="001733C5" w:rsidRPr="0074306F" w:rsidTr="00EC4E14">
        <w:trPr>
          <w:trHeight w:val="285"/>
        </w:trPr>
        <w:tc>
          <w:tcPr>
            <w:tcW w:w="585" w:type="dxa"/>
          </w:tcPr>
          <w:p w:rsidR="007D3F56" w:rsidRPr="00D373C0" w:rsidRDefault="007D3F56" w:rsidP="0074306F">
            <w:pPr>
              <w:jc w:val="center"/>
            </w:pPr>
            <w:r w:rsidRPr="00D373C0">
              <w:t>Код</w:t>
            </w:r>
          </w:p>
        </w:tc>
        <w:tc>
          <w:tcPr>
            <w:tcW w:w="2166" w:type="dxa"/>
          </w:tcPr>
          <w:p w:rsidR="007D3F56" w:rsidRPr="00D373C0" w:rsidRDefault="007D3F56" w:rsidP="00EC4E14">
            <w:pPr>
              <w:jc w:val="center"/>
            </w:pPr>
            <w:r w:rsidRPr="00D373C0">
              <w:t>Название</w:t>
            </w:r>
          </w:p>
        </w:tc>
        <w:tc>
          <w:tcPr>
            <w:tcW w:w="2199" w:type="dxa"/>
            <w:vMerge/>
          </w:tcPr>
          <w:p w:rsidR="007D3F56" w:rsidRPr="00D373C0" w:rsidRDefault="007D3F56" w:rsidP="007D3F56">
            <w:pPr>
              <w:ind w:firstLine="709"/>
              <w:jc w:val="center"/>
            </w:pPr>
          </w:p>
        </w:tc>
        <w:tc>
          <w:tcPr>
            <w:tcW w:w="1444" w:type="dxa"/>
            <w:vMerge/>
          </w:tcPr>
          <w:p w:rsidR="007D3F56" w:rsidRPr="00D373C0" w:rsidRDefault="007D3F56" w:rsidP="007D3F56">
            <w:pPr>
              <w:ind w:firstLine="709"/>
              <w:jc w:val="center"/>
            </w:pPr>
          </w:p>
        </w:tc>
        <w:tc>
          <w:tcPr>
            <w:tcW w:w="3176" w:type="dxa"/>
            <w:vMerge/>
          </w:tcPr>
          <w:p w:rsidR="007D3F56" w:rsidRPr="00D373C0" w:rsidRDefault="007D3F56" w:rsidP="007D3F56">
            <w:pPr>
              <w:ind w:firstLine="709"/>
              <w:jc w:val="center"/>
            </w:pPr>
          </w:p>
        </w:tc>
      </w:tr>
      <w:tr w:rsidR="006B399F" w:rsidRPr="006B399F" w:rsidTr="00EC4E14">
        <w:trPr>
          <w:trHeight w:hRule="exact" w:val="907"/>
        </w:trPr>
        <w:tc>
          <w:tcPr>
            <w:tcW w:w="585" w:type="dxa"/>
            <w:vAlign w:val="center"/>
          </w:tcPr>
          <w:p w:rsidR="007D3F56" w:rsidRPr="00D373C0" w:rsidRDefault="007D3F56" w:rsidP="0017170B">
            <w:pPr>
              <w:jc w:val="center"/>
            </w:pPr>
            <w:r w:rsidRPr="00D373C0">
              <w:t>0</w:t>
            </w:r>
          </w:p>
        </w:tc>
        <w:tc>
          <w:tcPr>
            <w:tcW w:w="2166" w:type="dxa"/>
            <w:vAlign w:val="center"/>
          </w:tcPr>
          <w:p w:rsidR="007D3F56" w:rsidRPr="00D373C0" w:rsidRDefault="007D3F56" w:rsidP="0074306F">
            <w:r w:rsidRPr="00D373C0">
              <w:t>Регистровая</w:t>
            </w:r>
          </w:p>
        </w:tc>
        <w:tc>
          <w:tcPr>
            <w:tcW w:w="2199" w:type="dxa"/>
          </w:tcPr>
          <w:p w:rsidR="007D3F56" w:rsidRPr="00D373C0" w:rsidRDefault="007D3F56" w:rsidP="0074306F">
            <w:pPr>
              <w:rPr>
                <w:lang w:val="en-US"/>
              </w:rPr>
            </w:pPr>
            <w:r w:rsidRPr="00D373C0">
              <w:rPr>
                <w:lang w:val="en-US"/>
              </w:rPr>
              <w:t>EAX/AX/AL</w:t>
            </w:r>
          </w:p>
        </w:tc>
        <w:tc>
          <w:tcPr>
            <w:tcW w:w="1444" w:type="dxa"/>
          </w:tcPr>
          <w:p w:rsidR="007D3F56" w:rsidRPr="00D373C0" w:rsidRDefault="007D3F56" w:rsidP="00EC4E14">
            <w:pPr>
              <w:jc w:val="center"/>
              <w:rPr>
                <w:lang w:val="en-US"/>
              </w:rPr>
            </w:pPr>
            <w:r w:rsidRPr="00D373C0">
              <w:rPr>
                <w:lang w:val="en-US"/>
              </w:rPr>
              <w:sym w:font="Symbol" w:char="F02D"/>
            </w:r>
          </w:p>
        </w:tc>
        <w:tc>
          <w:tcPr>
            <w:tcW w:w="3176" w:type="dxa"/>
          </w:tcPr>
          <w:p w:rsidR="0074306F" w:rsidRPr="00D373C0" w:rsidRDefault="007D3F56" w:rsidP="0074306F">
            <w:pPr>
              <w:rPr>
                <w:lang w:val="en-US"/>
              </w:rPr>
            </w:pPr>
            <w:r w:rsidRPr="00D373C0">
              <w:rPr>
                <w:lang w:val="en-US"/>
              </w:rPr>
              <w:t xml:space="preserve">MOV  EAX, EDX ;  </w:t>
            </w:r>
            <w:r w:rsidR="0074306F" w:rsidRPr="00D373C0">
              <w:rPr>
                <w:lang w:val="en-US"/>
              </w:rPr>
              <w:t xml:space="preserve"> </w:t>
            </w:r>
            <w:r w:rsidRPr="00D373C0">
              <w:rPr>
                <w:lang w:val="en-US"/>
              </w:rPr>
              <w:t xml:space="preserve"> DEC    CX  </w:t>
            </w:r>
          </w:p>
          <w:p w:rsidR="007D3F56" w:rsidRPr="00D373C0" w:rsidRDefault="007D3F56" w:rsidP="0074306F">
            <w:pPr>
              <w:rPr>
                <w:lang w:val="en-US"/>
              </w:rPr>
            </w:pPr>
            <w:r w:rsidRPr="00D373C0">
              <w:rPr>
                <w:lang w:val="en-US"/>
              </w:rPr>
              <w:t>MOV  AL, CH       ;   PUSH  DS</w:t>
            </w:r>
          </w:p>
          <w:p w:rsidR="007D3F56" w:rsidRPr="00D373C0" w:rsidRDefault="007D3F56" w:rsidP="00EC4E14">
            <w:pPr>
              <w:rPr>
                <w:lang w:val="en-US"/>
              </w:rPr>
            </w:pPr>
            <w:r w:rsidRPr="00D373C0">
              <w:rPr>
                <w:lang w:val="en-US"/>
              </w:rPr>
              <w:t>IN       AL,  DX</w:t>
            </w:r>
          </w:p>
        </w:tc>
      </w:tr>
      <w:tr w:rsidR="006B399F" w:rsidRPr="006B399F" w:rsidTr="00EC4E14">
        <w:trPr>
          <w:trHeight w:hRule="exact" w:val="907"/>
        </w:trPr>
        <w:tc>
          <w:tcPr>
            <w:tcW w:w="585" w:type="dxa"/>
            <w:vAlign w:val="center"/>
          </w:tcPr>
          <w:p w:rsidR="007D3F56" w:rsidRPr="00D373C0" w:rsidRDefault="007D3F56" w:rsidP="0017170B">
            <w:pPr>
              <w:jc w:val="center"/>
            </w:pPr>
            <w:r w:rsidRPr="00D373C0">
              <w:t>1</w:t>
            </w:r>
          </w:p>
        </w:tc>
        <w:tc>
          <w:tcPr>
            <w:tcW w:w="2166" w:type="dxa"/>
            <w:vAlign w:val="center"/>
          </w:tcPr>
          <w:p w:rsidR="007D3F56" w:rsidRPr="00D373C0" w:rsidRDefault="007D3F56" w:rsidP="009050FA">
            <w:r w:rsidRPr="00D373C0">
              <w:t>Непосредственная</w:t>
            </w:r>
          </w:p>
        </w:tc>
        <w:tc>
          <w:tcPr>
            <w:tcW w:w="2199" w:type="dxa"/>
          </w:tcPr>
          <w:p w:rsidR="007D3F56" w:rsidRPr="00D373C0" w:rsidRDefault="007D3F56" w:rsidP="009050FA">
            <w:r w:rsidRPr="00D373C0">
              <w:t>Данное  в  виде константы</w:t>
            </w:r>
            <w:r w:rsidR="009050FA" w:rsidRPr="00D373C0">
              <w:t xml:space="preserve"> </w:t>
            </w:r>
            <w:r w:rsidRPr="00D373C0">
              <w:t>(</w:t>
            </w:r>
            <w:r w:rsidR="009050FA" w:rsidRPr="00D373C0">
              <w:t>н</w:t>
            </w:r>
            <w:r w:rsidRPr="00D373C0">
              <w:t>омер порта вв</w:t>
            </w:r>
            <w:r w:rsidR="00EC4E14" w:rsidRPr="00D373C0">
              <w:t>ода</w:t>
            </w:r>
            <w:r w:rsidRPr="00D373C0">
              <w:t>-вывода)</w:t>
            </w:r>
          </w:p>
        </w:tc>
        <w:tc>
          <w:tcPr>
            <w:tcW w:w="1444" w:type="dxa"/>
          </w:tcPr>
          <w:p w:rsidR="007D3F56" w:rsidRPr="00D373C0" w:rsidRDefault="007D3F56" w:rsidP="00EC4E14">
            <w:pPr>
              <w:jc w:val="center"/>
            </w:pPr>
            <w:r w:rsidRPr="00D373C0">
              <w:rPr>
                <w:lang w:val="en-US"/>
              </w:rPr>
              <w:sym w:font="Symbol" w:char="F02D"/>
            </w:r>
          </w:p>
        </w:tc>
        <w:tc>
          <w:tcPr>
            <w:tcW w:w="3176" w:type="dxa"/>
          </w:tcPr>
          <w:p w:rsidR="007D3F56" w:rsidRPr="00D373C0" w:rsidRDefault="007D3F56" w:rsidP="0074306F">
            <w:pPr>
              <w:rPr>
                <w:lang w:val="en-US"/>
              </w:rPr>
            </w:pPr>
            <w:r w:rsidRPr="00D373C0">
              <w:rPr>
                <w:lang w:val="en-US"/>
              </w:rPr>
              <w:t>MOV  AX, 1000h;</w:t>
            </w:r>
            <w:r w:rsidR="00EC4E14" w:rsidRPr="00D373C0">
              <w:rPr>
                <w:lang w:val="en-US"/>
              </w:rPr>
              <w:t xml:space="preserve"> </w:t>
            </w:r>
            <w:r w:rsidR="006B399F" w:rsidRPr="00D373C0">
              <w:rPr>
                <w:lang w:val="en-US"/>
              </w:rPr>
              <w:t xml:space="preserve">  </w:t>
            </w:r>
            <w:r w:rsidRPr="00D373C0">
              <w:rPr>
                <w:lang w:val="en-US"/>
              </w:rPr>
              <w:t xml:space="preserve">ADD  AL, -30h AND   EAX,  0000FFFFh  </w:t>
            </w:r>
          </w:p>
          <w:p w:rsidR="007D3F56" w:rsidRPr="00D373C0" w:rsidRDefault="007D3F56" w:rsidP="0074306F">
            <w:pPr>
              <w:rPr>
                <w:lang w:val="en-US"/>
              </w:rPr>
            </w:pPr>
            <w:r w:rsidRPr="00D373C0">
              <w:rPr>
                <w:lang w:val="en-US"/>
              </w:rPr>
              <w:t xml:space="preserve">OUT    21h, AL    </w:t>
            </w:r>
          </w:p>
        </w:tc>
      </w:tr>
      <w:tr w:rsidR="006B399F" w:rsidRPr="00C0520F" w:rsidTr="00EC4E14">
        <w:trPr>
          <w:trHeight w:val="624"/>
        </w:trPr>
        <w:tc>
          <w:tcPr>
            <w:tcW w:w="585" w:type="dxa"/>
            <w:vAlign w:val="center"/>
          </w:tcPr>
          <w:p w:rsidR="007D3F56" w:rsidRPr="00D373C0" w:rsidRDefault="007D3F56" w:rsidP="0017170B">
            <w:pPr>
              <w:jc w:val="center"/>
            </w:pPr>
            <w:r w:rsidRPr="00D373C0">
              <w:t>2</w:t>
            </w:r>
          </w:p>
        </w:tc>
        <w:tc>
          <w:tcPr>
            <w:tcW w:w="2166" w:type="dxa"/>
            <w:vAlign w:val="center"/>
          </w:tcPr>
          <w:p w:rsidR="007D3F56" w:rsidRPr="00D373C0" w:rsidRDefault="007D3F56" w:rsidP="0074306F">
            <w:r w:rsidRPr="00D373C0">
              <w:t>Прямая</w:t>
            </w:r>
          </w:p>
        </w:tc>
        <w:tc>
          <w:tcPr>
            <w:tcW w:w="2199" w:type="dxa"/>
          </w:tcPr>
          <w:p w:rsidR="007D3F56" w:rsidRPr="00D373C0" w:rsidRDefault="007D3F56" w:rsidP="00D373C0">
            <w:r w:rsidRPr="00D373C0">
              <w:t>Имя (метка) смещения в памяти</w:t>
            </w:r>
          </w:p>
        </w:tc>
        <w:tc>
          <w:tcPr>
            <w:tcW w:w="1444" w:type="dxa"/>
          </w:tcPr>
          <w:p w:rsidR="007D3F56" w:rsidRPr="00D373C0" w:rsidRDefault="007D3F56" w:rsidP="00EC4E14">
            <w:pPr>
              <w:jc w:val="center"/>
              <w:rPr>
                <w:lang w:val="en-US"/>
              </w:rPr>
            </w:pPr>
            <w:r w:rsidRPr="00D373C0">
              <w:rPr>
                <w:lang w:val="en-US"/>
              </w:rPr>
              <w:t>DS</w:t>
            </w:r>
          </w:p>
        </w:tc>
        <w:tc>
          <w:tcPr>
            <w:tcW w:w="3176" w:type="dxa"/>
          </w:tcPr>
          <w:p w:rsidR="0074306F" w:rsidRPr="00D373C0" w:rsidRDefault="007D3F56" w:rsidP="0074306F">
            <w:pPr>
              <w:rPr>
                <w:lang w:val="en-US"/>
              </w:rPr>
            </w:pPr>
            <w:r w:rsidRPr="00D373C0">
              <w:rPr>
                <w:lang w:val="en-US"/>
              </w:rPr>
              <w:t xml:space="preserve">MOV  BL,  Mem_B1                  </w:t>
            </w:r>
          </w:p>
          <w:p w:rsidR="007D3F56" w:rsidRPr="00D373C0" w:rsidRDefault="007D3F56" w:rsidP="0074306F">
            <w:pPr>
              <w:rPr>
                <w:lang w:val="en-US"/>
              </w:rPr>
            </w:pPr>
            <w:r w:rsidRPr="00D373C0">
              <w:rPr>
                <w:lang w:val="en-US"/>
              </w:rPr>
              <w:t>MOV  AX,  OFFSET  Table</w:t>
            </w:r>
          </w:p>
        </w:tc>
      </w:tr>
      <w:tr w:rsidR="006B399F" w:rsidRPr="00C0520F" w:rsidTr="00EC4E14">
        <w:trPr>
          <w:trHeight w:hRule="exact" w:val="1191"/>
        </w:trPr>
        <w:tc>
          <w:tcPr>
            <w:tcW w:w="585" w:type="dxa"/>
            <w:vAlign w:val="center"/>
          </w:tcPr>
          <w:p w:rsidR="007D3F56" w:rsidRPr="00D373C0" w:rsidRDefault="007D3F56" w:rsidP="0017170B">
            <w:pPr>
              <w:jc w:val="center"/>
            </w:pPr>
            <w:r w:rsidRPr="00D373C0">
              <w:t>3</w:t>
            </w:r>
          </w:p>
        </w:tc>
        <w:tc>
          <w:tcPr>
            <w:tcW w:w="2166" w:type="dxa"/>
            <w:vAlign w:val="center"/>
          </w:tcPr>
          <w:p w:rsidR="007D3F56" w:rsidRPr="00D373C0" w:rsidRDefault="007D3F56" w:rsidP="0074306F">
            <w:r w:rsidRPr="00D373C0">
              <w:t>Косвенно-регистровая</w:t>
            </w:r>
          </w:p>
        </w:tc>
        <w:tc>
          <w:tcPr>
            <w:tcW w:w="2199" w:type="dxa"/>
          </w:tcPr>
          <w:p w:rsidR="007D3F56" w:rsidRPr="00D373C0" w:rsidRDefault="007D3F56" w:rsidP="0074306F">
            <w:r w:rsidRPr="00D373C0">
              <w:t>[</w:t>
            </w:r>
            <w:r w:rsidRPr="00D373C0">
              <w:rPr>
                <w:lang w:val="en-US"/>
              </w:rPr>
              <w:t>BX</w:t>
            </w:r>
            <w:r w:rsidRPr="00D373C0">
              <w:t>], [</w:t>
            </w:r>
            <w:r w:rsidRPr="00D373C0">
              <w:rPr>
                <w:lang w:val="en-US"/>
              </w:rPr>
              <w:t>SI</w:t>
            </w:r>
            <w:r w:rsidRPr="00D373C0">
              <w:t xml:space="preserve">], </w:t>
            </w:r>
          </w:p>
          <w:p w:rsidR="007D3F56" w:rsidRPr="00D373C0" w:rsidRDefault="007D3F56" w:rsidP="0074306F">
            <w:r w:rsidRPr="00D373C0">
              <w:t>[</w:t>
            </w:r>
            <w:r w:rsidRPr="00D373C0">
              <w:rPr>
                <w:lang w:val="en-US"/>
              </w:rPr>
              <w:t>BP</w:t>
            </w:r>
            <w:r w:rsidRPr="00D373C0">
              <w:t xml:space="preserve">], </w:t>
            </w:r>
          </w:p>
          <w:p w:rsidR="007D3F56" w:rsidRPr="00D373C0" w:rsidRDefault="007D3F56" w:rsidP="0074306F">
            <w:r w:rsidRPr="00D373C0">
              <w:t>[</w:t>
            </w:r>
            <w:r w:rsidRPr="00D373C0">
              <w:rPr>
                <w:lang w:val="en-US"/>
              </w:rPr>
              <w:t>DI</w:t>
            </w:r>
            <w:r w:rsidRPr="00D373C0">
              <w:t xml:space="preserve">], </w:t>
            </w:r>
          </w:p>
          <w:p w:rsidR="007D3F56" w:rsidRPr="00D373C0" w:rsidRDefault="007D3F56" w:rsidP="0074306F">
            <w:r w:rsidRPr="00D373C0">
              <w:t>[</w:t>
            </w:r>
            <w:r w:rsidRPr="00D373C0">
              <w:rPr>
                <w:lang w:val="en-US"/>
              </w:rPr>
              <w:t>EAX</w:t>
            </w:r>
            <w:r w:rsidRPr="00D373C0">
              <w:t xml:space="preserve">]  и др. </w:t>
            </w:r>
          </w:p>
        </w:tc>
        <w:tc>
          <w:tcPr>
            <w:tcW w:w="1444" w:type="dxa"/>
          </w:tcPr>
          <w:p w:rsidR="007D3F56" w:rsidRPr="00D373C0" w:rsidRDefault="007D3F56" w:rsidP="00EC4E14">
            <w:pPr>
              <w:jc w:val="center"/>
              <w:rPr>
                <w:lang w:val="en-US"/>
              </w:rPr>
            </w:pPr>
            <w:r w:rsidRPr="00D373C0">
              <w:rPr>
                <w:lang w:val="en-US"/>
              </w:rPr>
              <w:t>DS</w:t>
            </w:r>
          </w:p>
          <w:p w:rsidR="007D3F56" w:rsidRPr="00D373C0" w:rsidRDefault="007D3F56" w:rsidP="00EC4E14">
            <w:pPr>
              <w:jc w:val="center"/>
              <w:rPr>
                <w:lang w:val="en-US"/>
              </w:rPr>
            </w:pPr>
            <w:r w:rsidRPr="00D373C0">
              <w:rPr>
                <w:lang w:val="en-US"/>
              </w:rPr>
              <w:t>SS</w:t>
            </w:r>
          </w:p>
          <w:p w:rsidR="007D3F56" w:rsidRPr="00D373C0" w:rsidRDefault="007D3F56" w:rsidP="00EC4E14">
            <w:pPr>
              <w:jc w:val="center"/>
              <w:rPr>
                <w:lang w:val="en-US"/>
              </w:rPr>
            </w:pPr>
            <w:r w:rsidRPr="00D373C0">
              <w:rPr>
                <w:lang w:val="en-US"/>
              </w:rPr>
              <w:t>DS(ES)</w:t>
            </w:r>
          </w:p>
          <w:p w:rsidR="007D3F56" w:rsidRPr="00D373C0" w:rsidRDefault="007D3F56" w:rsidP="00EC4E14">
            <w:pPr>
              <w:jc w:val="center"/>
              <w:rPr>
                <w:lang w:val="en-US"/>
              </w:rPr>
            </w:pPr>
            <w:r w:rsidRPr="00D373C0">
              <w:rPr>
                <w:lang w:val="en-US"/>
              </w:rPr>
              <w:t>DS</w:t>
            </w:r>
          </w:p>
        </w:tc>
        <w:tc>
          <w:tcPr>
            <w:tcW w:w="3176" w:type="dxa"/>
          </w:tcPr>
          <w:p w:rsidR="007D3F56" w:rsidRPr="00D373C0" w:rsidRDefault="007D3F56" w:rsidP="0074306F">
            <w:pPr>
              <w:rPr>
                <w:lang w:val="en-US"/>
              </w:rPr>
            </w:pPr>
            <w:r w:rsidRPr="00D373C0">
              <w:rPr>
                <w:lang w:val="en-US"/>
              </w:rPr>
              <w:t xml:space="preserve">MOV  AL, [SI]       </w:t>
            </w:r>
          </w:p>
          <w:p w:rsidR="007D3F56" w:rsidRPr="00D373C0" w:rsidRDefault="007D3F56" w:rsidP="0074306F">
            <w:pPr>
              <w:rPr>
                <w:lang w:val="en-US"/>
              </w:rPr>
            </w:pPr>
            <w:r w:rsidRPr="00D373C0">
              <w:rPr>
                <w:lang w:val="en-US"/>
              </w:rPr>
              <w:t xml:space="preserve">MOV  CX, [BP]       </w:t>
            </w:r>
          </w:p>
          <w:p w:rsidR="007D3F56" w:rsidRPr="00D373C0" w:rsidRDefault="007D3F56" w:rsidP="0074306F">
            <w:pPr>
              <w:rPr>
                <w:lang w:val="en-US"/>
              </w:rPr>
            </w:pPr>
            <w:r w:rsidRPr="00D373C0">
              <w:rPr>
                <w:lang w:val="en-US"/>
              </w:rPr>
              <w:t>MOV  AX, ES:[BX]</w:t>
            </w:r>
          </w:p>
          <w:p w:rsidR="007D3F56" w:rsidRPr="00D373C0" w:rsidRDefault="007D3F56" w:rsidP="0074306F">
            <w:pPr>
              <w:rPr>
                <w:lang w:val="en-US"/>
              </w:rPr>
            </w:pPr>
            <w:r w:rsidRPr="00D373C0">
              <w:rPr>
                <w:lang w:val="en-US"/>
              </w:rPr>
              <w:t xml:space="preserve"> ADD   EAX,  [EDX]                 </w:t>
            </w:r>
          </w:p>
        </w:tc>
      </w:tr>
      <w:tr w:rsidR="006B399F" w:rsidRPr="00C0520F" w:rsidTr="00EC4E14">
        <w:trPr>
          <w:trHeight w:val="624"/>
        </w:trPr>
        <w:tc>
          <w:tcPr>
            <w:tcW w:w="585" w:type="dxa"/>
            <w:vAlign w:val="center"/>
          </w:tcPr>
          <w:p w:rsidR="007D3F56" w:rsidRPr="00D373C0" w:rsidRDefault="007D3F56" w:rsidP="0017170B">
            <w:pPr>
              <w:jc w:val="center"/>
            </w:pPr>
            <w:r w:rsidRPr="00D373C0">
              <w:t>4</w:t>
            </w:r>
          </w:p>
        </w:tc>
        <w:tc>
          <w:tcPr>
            <w:tcW w:w="2166" w:type="dxa"/>
            <w:vAlign w:val="center"/>
          </w:tcPr>
          <w:p w:rsidR="007D3F56" w:rsidRPr="00D373C0" w:rsidRDefault="007D3F56" w:rsidP="0074306F">
            <w:r w:rsidRPr="00D373C0">
              <w:t>Базовая</w:t>
            </w:r>
          </w:p>
        </w:tc>
        <w:tc>
          <w:tcPr>
            <w:tcW w:w="2199" w:type="dxa"/>
          </w:tcPr>
          <w:p w:rsidR="007D3F56" w:rsidRPr="00D373C0" w:rsidRDefault="007D3F56" w:rsidP="0074306F">
            <w:pPr>
              <w:rPr>
                <w:lang w:val="en-US"/>
              </w:rPr>
            </w:pPr>
            <w:r w:rsidRPr="00D373C0">
              <w:t>[</w:t>
            </w:r>
            <w:r w:rsidRPr="00D373C0">
              <w:rPr>
                <w:lang w:val="en-US"/>
              </w:rPr>
              <w:t>BX</w:t>
            </w:r>
            <w:r w:rsidRPr="00D373C0">
              <w:t>]</w:t>
            </w:r>
            <w:r w:rsidRPr="00D373C0">
              <w:rPr>
                <w:lang w:val="en-US"/>
              </w:rPr>
              <w:t xml:space="preserve">  + </w:t>
            </w:r>
            <w:r w:rsidRPr="00D373C0">
              <w:t>смещение,</w:t>
            </w:r>
          </w:p>
          <w:p w:rsidR="007D3F56" w:rsidRPr="00D373C0" w:rsidRDefault="007D3F56" w:rsidP="0074306F">
            <w:pPr>
              <w:rPr>
                <w:lang w:val="en-US"/>
              </w:rPr>
            </w:pPr>
            <w:r w:rsidRPr="00D373C0">
              <w:rPr>
                <w:lang w:val="en-US"/>
              </w:rPr>
              <w:t xml:space="preserve"> </w:t>
            </w:r>
            <w:r w:rsidRPr="00D373C0">
              <w:t>[</w:t>
            </w:r>
            <w:r w:rsidRPr="00D373C0">
              <w:rPr>
                <w:lang w:val="en-US"/>
              </w:rPr>
              <w:t>BP</w:t>
            </w:r>
            <w:r w:rsidRPr="00D373C0">
              <w:t xml:space="preserve">]  </w:t>
            </w:r>
            <w:r w:rsidRPr="00D373C0">
              <w:rPr>
                <w:lang w:val="en-US"/>
              </w:rPr>
              <w:t xml:space="preserve">+ </w:t>
            </w:r>
            <w:r w:rsidRPr="00D373C0">
              <w:t>смещение</w:t>
            </w:r>
          </w:p>
        </w:tc>
        <w:tc>
          <w:tcPr>
            <w:tcW w:w="1444" w:type="dxa"/>
          </w:tcPr>
          <w:p w:rsidR="007D3F56" w:rsidRPr="00D373C0" w:rsidRDefault="007D3F56" w:rsidP="00EC4E14">
            <w:pPr>
              <w:jc w:val="center"/>
            </w:pPr>
            <w:r w:rsidRPr="00D373C0">
              <w:rPr>
                <w:lang w:val="en-US"/>
              </w:rPr>
              <w:t>DS</w:t>
            </w:r>
          </w:p>
          <w:p w:rsidR="007D3F56" w:rsidRPr="00D373C0" w:rsidRDefault="007D3F56" w:rsidP="00EC4E14">
            <w:pPr>
              <w:jc w:val="center"/>
            </w:pPr>
            <w:r w:rsidRPr="00D373C0">
              <w:rPr>
                <w:lang w:val="en-US"/>
              </w:rPr>
              <w:t>SS</w:t>
            </w:r>
          </w:p>
        </w:tc>
        <w:tc>
          <w:tcPr>
            <w:tcW w:w="3176" w:type="dxa"/>
          </w:tcPr>
          <w:p w:rsidR="007D3F56" w:rsidRPr="00D373C0" w:rsidRDefault="007D3F56" w:rsidP="0074306F">
            <w:pPr>
              <w:rPr>
                <w:lang w:val="en-US"/>
              </w:rPr>
            </w:pPr>
            <w:r w:rsidRPr="00D373C0">
              <w:rPr>
                <w:lang w:val="en-US"/>
              </w:rPr>
              <w:t>MOV  AX,  CS:[BX] +4</w:t>
            </w:r>
          </w:p>
          <w:p w:rsidR="007D3F56" w:rsidRPr="00D373C0" w:rsidRDefault="007D3F56" w:rsidP="0074306F">
            <w:pPr>
              <w:rPr>
                <w:lang w:val="en-US"/>
              </w:rPr>
            </w:pPr>
            <w:r w:rsidRPr="00D373C0">
              <w:rPr>
                <w:lang w:val="en-US"/>
              </w:rPr>
              <w:t>MOV  CX,  PAR_TAB[BP]</w:t>
            </w:r>
          </w:p>
        </w:tc>
      </w:tr>
      <w:tr w:rsidR="006B399F" w:rsidRPr="00C0520F" w:rsidTr="00EC4E14">
        <w:trPr>
          <w:trHeight w:val="624"/>
        </w:trPr>
        <w:tc>
          <w:tcPr>
            <w:tcW w:w="585" w:type="dxa"/>
            <w:vAlign w:val="center"/>
          </w:tcPr>
          <w:p w:rsidR="007D3F56" w:rsidRPr="00D373C0" w:rsidRDefault="007D3F56" w:rsidP="0017170B">
            <w:pPr>
              <w:jc w:val="center"/>
            </w:pPr>
            <w:r w:rsidRPr="00D373C0">
              <w:t>5</w:t>
            </w:r>
          </w:p>
        </w:tc>
        <w:tc>
          <w:tcPr>
            <w:tcW w:w="2166" w:type="dxa"/>
            <w:vAlign w:val="center"/>
          </w:tcPr>
          <w:p w:rsidR="007D3F56" w:rsidRPr="00D373C0" w:rsidRDefault="007D3F56" w:rsidP="0074306F">
            <w:r w:rsidRPr="00D373C0">
              <w:t>Индексная</w:t>
            </w:r>
          </w:p>
        </w:tc>
        <w:tc>
          <w:tcPr>
            <w:tcW w:w="2199" w:type="dxa"/>
          </w:tcPr>
          <w:p w:rsidR="007D3F56" w:rsidRPr="00D373C0" w:rsidRDefault="007D3F56" w:rsidP="0074306F">
            <w:pPr>
              <w:rPr>
                <w:lang w:val="en-US"/>
              </w:rPr>
            </w:pPr>
            <w:r w:rsidRPr="00D373C0">
              <w:t xml:space="preserve"> [</w:t>
            </w:r>
            <w:r w:rsidRPr="00D373C0">
              <w:rPr>
                <w:lang w:val="en-US"/>
              </w:rPr>
              <w:t>SI</w:t>
            </w:r>
            <w:r w:rsidRPr="00D373C0">
              <w:t>]</w:t>
            </w:r>
            <w:r w:rsidRPr="00D373C0">
              <w:rPr>
                <w:lang w:val="en-US"/>
              </w:rPr>
              <w:t xml:space="preserve">   + </w:t>
            </w:r>
            <w:r w:rsidRPr="00D373C0">
              <w:t>смещение,</w:t>
            </w:r>
          </w:p>
          <w:p w:rsidR="007D3F56" w:rsidRPr="00D373C0" w:rsidRDefault="007D3F56" w:rsidP="0074306F">
            <w:pPr>
              <w:rPr>
                <w:lang w:val="en-US"/>
              </w:rPr>
            </w:pPr>
            <w:r w:rsidRPr="00D373C0">
              <w:t xml:space="preserve"> [</w:t>
            </w:r>
            <w:r w:rsidRPr="00D373C0">
              <w:rPr>
                <w:lang w:val="en-US"/>
              </w:rPr>
              <w:t>DI</w:t>
            </w:r>
            <w:r w:rsidRPr="00D373C0">
              <w:t>]</w:t>
            </w:r>
            <w:r w:rsidRPr="00D373C0">
              <w:rPr>
                <w:lang w:val="en-US"/>
              </w:rPr>
              <w:t xml:space="preserve">  + </w:t>
            </w:r>
            <w:r w:rsidRPr="00D373C0">
              <w:t>смещение</w:t>
            </w:r>
          </w:p>
        </w:tc>
        <w:tc>
          <w:tcPr>
            <w:tcW w:w="1444" w:type="dxa"/>
          </w:tcPr>
          <w:p w:rsidR="007D3F56" w:rsidRPr="00D373C0" w:rsidRDefault="007D3F56" w:rsidP="00EC4E14">
            <w:pPr>
              <w:jc w:val="center"/>
              <w:rPr>
                <w:lang w:val="en-US"/>
              </w:rPr>
            </w:pPr>
            <w:r w:rsidRPr="00D373C0">
              <w:rPr>
                <w:lang w:val="en-US"/>
              </w:rPr>
              <w:t>DS</w:t>
            </w:r>
          </w:p>
          <w:p w:rsidR="007D3F56" w:rsidRPr="00D373C0" w:rsidRDefault="007D3F56" w:rsidP="00EC4E14">
            <w:pPr>
              <w:jc w:val="center"/>
            </w:pPr>
            <w:r w:rsidRPr="00D373C0">
              <w:rPr>
                <w:lang w:val="en-US"/>
              </w:rPr>
              <w:t>DS(ES)</w:t>
            </w:r>
          </w:p>
        </w:tc>
        <w:tc>
          <w:tcPr>
            <w:tcW w:w="3176" w:type="dxa"/>
          </w:tcPr>
          <w:p w:rsidR="007D3F56" w:rsidRPr="00D373C0" w:rsidRDefault="007D3F56" w:rsidP="0074306F">
            <w:pPr>
              <w:rPr>
                <w:lang w:val="en-US"/>
              </w:rPr>
            </w:pPr>
            <w:r w:rsidRPr="00D373C0">
              <w:rPr>
                <w:lang w:val="en-US"/>
              </w:rPr>
              <w:t>CMP   ‘A’,  STR1[SI]</w:t>
            </w:r>
          </w:p>
          <w:p w:rsidR="007D3F56" w:rsidRPr="00D373C0" w:rsidRDefault="007D3F56" w:rsidP="0074306F">
            <w:pPr>
              <w:rPr>
                <w:lang w:val="en-US"/>
              </w:rPr>
            </w:pPr>
            <w:r w:rsidRPr="00D373C0">
              <w:rPr>
                <w:lang w:val="en-US"/>
              </w:rPr>
              <w:t>MOV  AL,  BYT_TAB[DI]</w:t>
            </w:r>
          </w:p>
        </w:tc>
      </w:tr>
      <w:tr w:rsidR="006B399F" w:rsidRPr="00C0520F" w:rsidTr="00EC4E14">
        <w:trPr>
          <w:trHeight w:hRule="exact" w:val="1191"/>
        </w:trPr>
        <w:tc>
          <w:tcPr>
            <w:tcW w:w="585" w:type="dxa"/>
            <w:vAlign w:val="center"/>
          </w:tcPr>
          <w:p w:rsidR="007D3F56" w:rsidRPr="00D373C0" w:rsidRDefault="007D3F56" w:rsidP="0017170B">
            <w:pPr>
              <w:jc w:val="center"/>
            </w:pPr>
            <w:r w:rsidRPr="00D373C0">
              <w:t>6</w:t>
            </w:r>
          </w:p>
        </w:tc>
        <w:tc>
          <w:tcPr>
            <w:tcW w:w="2166" w:type="dxa"/>
            <w:vAlign w:val="center"/>
          </w:tcPr>
          <w:p w:rsidR="007D3F56" w:rsidRPr="00D373C0" w:rsidRDefault="007D3F56" w:rsidP="0074306F">
            <w:r w:rsidRPr="00D373C0">
              <w:t>Базово-индексная</w:t>
            </w:r>
          </w:p>
        </w:tc>
        <w:tc>
          <w:tcPr>
            <w:tcW w:w="2199" w:type="dxa"/>
          </w:tcPr>
          <w:p w:rsidR="007D3F56" w:rsidRPr="00D373C0" w:rsidRDefault="007D3F56" w:rsidP="0074306F">
            <w:r w:rsidRPr="00D373C0">
              <w:rPr>
                <w:lang w:val="en-US"/>
              </w:rPr>
              <w:t>BX</w:t>
            </w:r>
            <w:r w:rsidRPr="00D373C0">
              <w:t>] [</w:t>
            </w:r>
            <w:r w:rsidRPr="00D373C0">
              <w:rPr>
                <w:lang w:val="en-US"/>
              </w:rPr>
              <w:t>SI</w:t>
            </w:r>
            <w:r w:rsidRPr="00D373C0">
              <w:t xml:space="preserve">]  + смещ., </w:t>
            </w:r>
          </w:p>
          <w:p w:rsidR="007D3F56" w:rsidRPr="00D373C0" w:rsidRDefault="007D3F56" w:rsidP="0074306F">
            <w:r w:rsidRPr="00D373C0">
              <w:rPr>
                <w:lang w:val="en-US"/>
              </w:rPr>
              <w:t>BX</w:t>
            </w:r>
            <w:r w:rsidRPr="00D373C0">
              <w:t>] [</w:t>
            </w:r>
            <w:r w:rsidRPr="00D373C0">
              <w:rPr>
                <w:lang w:val="en-US"/>
              </w:rPr>
              <w:t>DI</w:t>
            </w:r>
            <w:r w:rsidRPr="00D373C0">
              <w:t>] + смещ.,</w:t>
            </w:r>
          </w:p>
          <w:p w:rsidR="007D3F56" w:rsidRPr="00D373C0" w:rsidRDefault="007D3F56" w:rsidP="0074306F">
            <w:r w:rsidRPr="00D373C0">
              <w:t>[</w:t>
            </w:r>
            <w:r w:rsidRPr="00D373C0">
              <w:rPr>
                <w:lang w:val="en-US"/>
              </w:rPr>
              <w:t>BP</w:t>
            </w:r>
            <w:r w:rsidRPr="00D373C0">
              <w:t>] [</w:t>
            </w:r>
            <w:r w:rsidRPr="00D373C0">
              <w:rPr>
                <w:lang w:val="en-US"/>
              </w:rPr>
              <w:t>SI</w:t>
            </w:r>
            <w:r w:rsidRPr="00D373C0">
              <w:t>] + смещ.,</w:t>
            </w:r>
          </w:p>
          <w:p w:rsidR="007D3F56" w:rsidRPr="00D373C0" w:rsidRDefault="007D3F56" w:rsidP="0074306F">
            <w:pPr>
              <w:jc w:val="both"/>
            </w:pPr>
            <w:r w:rsidRPr="00D373C0">
              <w:t>[</w:t>
            </w:r>
            <w:r w:rsidRPr="00D373C0">
              <w:rPr>
                <w:lang w:val="en-US"/>
              </w:rPr>
              <w:t>BP</w:t>
            </w:r>
            <w:r w:rsidRPr="00D373C0">
              <w:t>] [</w:t>
            </w:r>
            <w:r w:rsidRPr="00D373C0">
              <w:rPr>
                <w:lang w:val="en-US"/>
              </w:rPr>
              <w:t>DI</w:t>
            </w:r>
            <w:r w:rsidRPr="00D373C0">
              <w:t>] + смещ.</w:t>
            </w:r>
          </w:p>
        </w:tc>
        <w:tc>
          <w:tcPr>
            <w:tcW w:w="1444" w:type="dxa"/>
          </w:tcPr>
          <w:p w:rsidR="007D3F56" w:rsidRPr="00D373C0" w:rsidRDefault="007D3F56" w:rsidP="00EC4E14">
            <w:pPr>
              <w:jc w:val="center"/>
            </w:pPr>
            <w:r w:rsidRPr="00D373C0">
              <w:rPr>
                <w:lang w:val="en-US"/>
              </w:rPr>
              <w:t>DS</w:t>
            </w:r>
          </w:p>
          <w:p w:rsidR="007D3F56" w:rsidRPr="00D373C0" w:rsidRDefault="007D3F56" w:rsidP="00EC4E14">
            <w:pPr>
              <w:jc w:val="center"/>
            </w:pPr>
            <w:r w:rsidRPr="00D373C0">
              <w:rPr>
                <w:lang w:val="en-US"/>
              </w:rPr>
              <w:t>DS</w:t>
            </w:r>
          </w:p>
          <w:p w:rsidR="007D3F56" w:rsidRPr="00D373C0" w:rsidRDefault="007D3F56" w:rsidP="00EC4E14">
            <w:pPr>
              <w:jc w:val="center"/>
              <w:rPr>
                <w:lang w:val="en-US"/>
              </w:rPr>
            </w:pPr>
            <w:r w:rsidRPr="00D373C0">
              <w:rPr>
                <w:lang w:val="en-US"/>
              </w:rPr>
              <w:t>SS</w:t>
            </w:r>
          </w:p>
          <w:p w:rsidR="007D3F56" w:rsidRPr="00D373C0" w:rsidRDefault="007D3F56" w:rsidP="00EC4E14">
            <w:pPr>
              <w:jc w:val="center"/>
            </w:pPr>
            <w:r w:rsidRPr="00D373C0">
              <w:rPr>
                <w:lang w:val="en-US"/>
              </w:rPr>
              <w:t>SS</w:t>
            </w:r>
          </w:p>
        </w:tc>
        <w:tc>
          <w:tcPr>
            <w:tcW w:w="3176" w:type="dxa"/>
          </w:tcPr>
          <w:p w:rsidR="007D3F56" w:rsidRPr="00D373C0" w:rsidRDefault="007D3F56" w:rsidP="007D3F56">
            <w:pPr>
              <w:ind w:firstLine="709"/>
              <w:rPr>
                <w:lang w:val="en-US"/>
              </w:rPr>
            </w:pPr>
          </w:p>
          <w:p w:rsidR="007D3F56" w:rsidRPr="00D373C0" w:rsidRDefault="007D3F56" w:rsidP="0074306F">
            <w:pPr>
              <w:rPr>
                <w:lang w:val="en-US"/>
              </w:rPr>
            </w:pPr>
            <w:r w:rsidRPr="00D373C0">
              <w:rPr>
                <w:lang w:val="en-US"/>
              </w:rPr>
              <w:t>MOV  AX, ES:VALUE[BX][DI]</w:t>
            </w:r>
          </w:p>
          <w:p w:rsidR="007D3F56" w:rsidRPr="00D373C0" w:rsidRDefault="007D3F56" w:rsidP="007D3F56">
            <w:pPr>
              <w:ind w:firstLine="709"/>
              <w:rPr>
                <w:lang w:val="en-US"/>
              </w:rPr>
            </w:pPr>
          </w:p>
        </w:tc>
      </w:tr>
      <w:tr w:rsidR="006B399F" w:rsidRPr="00C0520F" w:rsidTr="00EC4E14">
        <w:trPr>
          <w:trHeight w:hRule="exact" w:val="907"/>
        </w:trPr>
        <w:tc>
          <w:tcPr>
            <w:tcW w:w="585" w:type="dxa"/>
            <w:vAlign w:val="center"/>
          </w:tcPr>
          <w:p w:rsidR="007D3F56" w:rsidRPr="00D373C0" w:rsidRDefault="007D3F56" w:rsidP="0017170B">
            <w:pPr>
              <w:jc w:val="center"/>
            </w:pPr>
            <w:r w:rsidRPr="00D373C0">
              <w:t>7</w:t>
            </w:r>
          </w:p>
        </w:tc>
        <w:tc>
          <w:tcPr>
            <w:tcW w:w="2166" w:type="dxa"/>
          </w:tcPr>
          <w:p w:rsidR="007D3F56" w:rsidRPr="00D373C0" w:rsidRDefault="007D3F56" w:rsidP="004959E1">
            <w:r w:rsidRPr="00D373C0">
              <w:t xml:space="preserve">Индексная </w:t>
            </w:r>
            <w:r w:rsidR="009050FA" w:rsidRPr="00D373C0">
              <w:t xml:space="preserve">  </w:t>
            </w:r>
            <w:r w:rsidRPr="00D373C0">
              <w:t>с масшта</w:t>
            </w:r>
            <w:r w:rsidR="004959E1">
              <w:t>-</w:t>
            </w:r>
            <w:r w:rsidRPr="00D373C0">
              <w:t>бированием</w:t>
            </w:r>
          </w:p>
        </w:tc>
        <w:tc>
          <w:tcPr>
            <w:tcW w:w="2199" w:type="dxa"/>
          </w:tcPr>
          <w:p w:rsidR="007D3F56" w:rsidRPr="00D373C0" w:rsidRDefault="007D3F56" w:rsidP="0074306F">
            <w:pPr>
              <w:rPr>
                <w:lang w:val="en-US"/>
              </w:rPr>
            </w:pPr>
            <w:r w:rsidRPr="00D373C0">
              <w:rPr>
                <w:lang w:val="en-US"/>
              </w:rPr>
              <w:t>[ERg* m]</w:t>
            </w:r>
            <w:r w:rsidRPr="00D373C0">
              <w:t xml:space="preserve"> + смещ.</w:t>
            </w:r>
          </w:p>
        </w:tc>
        <w:tc>
          <w:tcPr>
            <w:tcW w:w="1444" w:type="dxa"/>
          </w:tcPr>
          <w:p w:rsidR="007D3F56" w:rsidRPr="00D373C0" w:rsidRDefault="007D3F56" w:rsidP="00EC4E14">
            <w:pPr>
              <w:jc w:val="center"/>
              <w:rPr>
                <w:lang w:val="en-US"/>
              </w:rPr>
            </w:pPr>
            <w:r w:rsidRPr="00D373C0">
              <w:rPr>
                <w:lang w:val="en-US"/>
              </w:rPr>
              <w:t>DS</w:t>
            </w:r>
          </w:p>
          <w:p w:rsidR="007D3F56" w:rsidRPr="00D373C0" w:rsidRDefault="007D3F56" w:rsidP="00EC4E14">
            <w:pPr>
              <w:jc w:val="center"/>
              <w:rPr>
                <w:lang w:val="en-US"/>
              </w:rPr>
            </w:pPr>
            <w:r w:rsidRPr="00D373C0">
              <w:rPr>
                <w:lang w:val="en-US"/>
              </w:rPr>
              <w:t xml:space="preserve">SS – </w:t>
            </w:r>
            <w:r w:rsidRPr="00D373C0">
              <w:t>для</w:t>
            </w:r>
            <w:r w:rsidRPr="00D373C0">
              <w:rPr>
                <w:lang w:val="en-US"/>
              </w:rPr>
              <w:t xml:space="preserve"> EBP,ESP</w:t>
            </w:r>
          </w:p>
        </w:tc>
        <w:tc>
          <w:tcPr>
            <w:tcW w:w="3176" w:type="dxa"/>
          </w:tcPr>
          <w:p w:rsidR="007D3F56" w:rsidRPr="00D373C0" w:rsidRDefault="007D3F56" w:rsidP="0074306F">
            <w:pPr>
              <w:rPr>
                <w:lang w:val="en-US"/>
              </w:rPr>
            </w:pPr>
            <w:r w:rsidRPr="00D373C0">
              <w:rPr>
                <w:lang w:val="en-US"/>
              </w:rPr>
              <w:t>MOV  CX,  WORD_TAB[ESI*2]</w:t>
            </w:r>
          </w:p>
        </w:tc>
      </w:tr>
      <w:tr w:rsidR="006B399F" w:rsidRPr="006B399F" w:rsidTr="00EC4E14">
        <w:trPr>
          <w:trHeight w:val="907"/>
        </w:trPr>
        <w:tc>
          <w:tcPr>
            <w:tcW w:w="585" w:type="dxa"/>
            <w:vAlign w:val="center"/>
          </w:tcPr>
          <w:p w:rsidR="007D3F56" w:rsidRPr="00D373C0" w:rsidRDefault="007D3F56" w:rsidP="0017170B">
            <w:pPr>
              <w:jc w:val="center"/>
            </w:pPr>
            <w:r w:rsidRPr="00D373C0">
              <w:t>8</w:t>
            </w:r>
          </w:p>
        </w:tc>
        <w:tc>
          <w:tcPr>
            <w:tcW w:w="2166" w:type="dxa"/>
          </w:tcPr>
          <w:p w:rsidR="007D3F56" w:rsidRPr="00D373C0" w:rsidRDefault="007D3F56" w:rsidP="009050FA">
            <w:r w:rsidRPr="00D373C0">
              <w:t xml:space="preserve">Базово-индексная с </w:t>
            </w:r>
            <w:r w:rsidR="009050FA" w:rsidRPr="00D373C0">
              <w:t xml:space="preserve"> </w:t>
            </w:r>
            <w:r w:rsidRPr="00D373C0">
              <w:t>масштаб</w:t>
            </w:r>
            <w:r w:rsidR="009050FA" w:rsidRPr="00D373C0">
              <w:t>ированием</w:t>
            </w:r>
          </w:p>
        </w:tc>
        <w:tc>
          <w:tcPr>
            <w:tcW w:w="2199" w:type="dxa"/>
          </w:tcPr>
          <w:p w:rsidR="007D3F56" w:rsidRPr="00D373C0" w:rsidRDefault="007D3F56" w:rsidP="0074306F">
            <w:r w:rsidRPr="00D373C0">
              <w:rPr>
                <w:lang w:val="en-US"/>
              </w:rPr>
              <w:t>[ERg1] [ERg2* m]</w:t>
            </w:r>
            <w:r w:rsidRPr="00D373C0">
              <w:t xml:space="preserve"> + смещение</w:t>
            </w:r>
          </w:p>
        </w:tc>
        <w:tc>
          <w:tcPr>
            <w:tcW w:w="1444" w:type="dxa"/>
          </w:tcPr>
          <w:p w:rsidR="007D3F56" w:rsidRPr="00D373C0" w:rsidRDefault="007D3F56" w:rsidP="00EC4E14">
            <w:pPr>
              <w:jc w:val="center"/>
              <w:rPr>
                <w:lang w:val="en-US"/>
              </w:rPr>
            </w:pPr>
            <w:r w:rsidRPr="00D373C0">
              <w:rPr>
                <w:lang w:val="en-US"/>
              </w:rPr>
              <w:t>DS</w:t>
            </w:r>
          </w:p>
          <w:p w:rsidR="007D3F56" w:rsidRPr="00D373C0" w:rsidRDefault="007D3F56" w:rsidP="00EC4E14">
            <w:pPr>
              <w:jc w:val="center"/>
              <w:rPr>
                <w:lang w:val="en-US"/>
              </w:rPr>
            </w:pPr>
            <w:r w:rsidRPr="00D373C0">
              <w:rPr>
                <w:lang w:val="en-US"/>
              </w:rPr>
              <w:t xml:space="preserve">SS – </w:t>
            </w:r>
            <w:r w:rsidRPr="00D373C0">
              <w:t>для</w:t>
            </w:r>
            <w:r w:rsidRPr="00D373C0">
              <w:rPr>
                <w:lang w:val="en-US"/>
              </w:rPr>
              <w:t xml:space="preserve"> EBP,ESP</w:t>
            </w:r>
          </w:p>
        </w:tc>
        <w:tc>
          <w:tcPr>
            <w:tcW w:w="3176" w:type="dxa"/>
          </w:tcPr>
          <w:p w:rsidR="007D3F56" w:rsidRPr="00D373C0" w:rsidRDefault="007D3F56" w:rsidP="0074306F">
            <w:pPr>
              <w:rPr>
                <w:lang w:val="en-US"/>
              </w:rPr>
            </w:pPr>
            <w:r w:rsidRPr="00D373C0">
              <w:rPr>
                <w:lang w:val="en-US"/>
              </w:rPr>
              <w:t>MOV  BX,  [EDX][ECX*2] + 8</w:t>
            </w:r>
          </w:p>
        </w:tc>
      </w:tr>
    </w:tbl>
    <w:p w:rsidR="00CD5FE5" w:rsidRDefault="00CD5FE5" w:rsidP="007C60DC">
      <w:pPr>
        <w:ind w:firstLine="567"/>
        <w:rPr>
          <w:b/>
        </w:rPr>
      </w:pPr>
    </w:p>
    <w:p w:rsidR="007C60DC" w:rsidRPr="0043257F" w:rsidRDefault="007C60DC" w:rsidP="007C60DC">
      <w:pPr>
        <w:ind w:firstLine="567"/>
        <w:rPr>
          <w:b/>
          <w:sz w:val="28"/>
          <w:szCs w:val="28"/>
        </w:rPr>
      </w:pPr>
      <w:r w:rsidRPr="0043257F">
        <w:rPr>
          <w:b/>
          <w:sz w:val="28"/>
          <w:szCs w:val="28"/>
        </w:rPr>
        <w:t>Примечания:</w:t>
      </w:r>
    </w:p>
    <w:p w:rsidR="007C60DC" w:rsidRPr="0043257F" w:rsidRDefault="007C60DC" w:rsidP="007C60DC">
      <w:pPr>
        <w:ind w:firstLine="567"/>
        <w:jc w:val="both"/>
        <w:rPr>
          <w:sz w:val="28"/>
          <w:szCs w:val="28"/>
        </w:rPr>
      </w:pPr>
      <w:r w:rsidRPr="0043257F">
        <w:rPr>
          <w:sz w:val="28"/>
          <w:szCs w:val="28"/>
        </w:rPr>
        <w:t xml:space="preserve">Базовая адресация применяется для работы со строками или записями, при этом в базовый регистр заносится начало структуры или записи, а смещение задает начало некоторого поля записи или структуры (регистр </w:t>
      </w:r>
      <w:r w:rsidRPr="0043257F">
        <w:rPr>
          <w:sz w:val="28"/>
          <w:szCs w:val="28"/>
          <w:lang w:val="en-US"/>
        </w:rPr>
        <w:t>BP</w:t>
      </w:r>
      <w:r w:rsidRPr="0043257F">
        <w:rPr>
          <w:sz w:val="28"/>
          <w:szCs w:val="28"/>
        </w:rPr>
        <w:t xml:space="preserve"> используется по умолчанию для доступа к параметрам процедур через кадр стека). Индексная адресация применяется для доступа к элементам однородных (обычно одномерных) массивов, смещение задает начало элемента этого массива. Базово-индексная адресация используется при работе с элементами полей записи и для работы с двумерными массивами.</w:t>
      </w:r>
    </w:p>
    <w:p w:rsidR="007D3F56" w:rsidRDefault="007D3F56" w:rsidP="007038D5">
      <w:pPr>
        <w:jc w:val="center"/>
        <w:rPr>
          <w:sz w:val="24"/>
          <w:szCs w:val="24"/>
        </w:rPr>
      </w:pPr>
    </w:p>
    <w:p w:rsidR="00B0211E" w:rsidRPr="0043257F" w:rsidRDefault="00DA4AB1" w:rsidP="000C4801">
      <w:pPr>
        <w:pStyle w:val="1"/>
        <w:numPr>
          <w:ilvl w:val="0"/>
          <w:numId w:val="0"/>
        </w:numPr>
        <w:spacing w:before="0" w:after="0"/>
        <w:ind w:firstLine="567"/>
        <w:rPr>
          <w:rFonts w:ascii="Times New Roman" w:hAnsi="Times New Roman"/>
          <w:szCs w:val="28"/>
        </w:rPr>
      </w:pPr>
      <w:bookmarkStart w:id="40" w:name="_Toc479439764"/>
      <w:r w:rsidRPr="00A36F1D">
        <w:rPr>
          <w:rFonts w:ascii="Times New Roman" w:hAnsi="Times New Roman"/>
          <w:szCs w:val="28"/>
        </w:rPr>
        <w:t>4</w:t>
      </w:r>
      <w:r w:rsidR="006B399F" w:rsidRPr="00A36F1D">
        <w:rPr>
          <w:rFonts w:ascii="Times New Roman" w:hAnsi="Times New Roman"/>
          <w:szCs w:val="28"/>
        </w:rPr>
        <w:t>.3.5.</w:t>
      </w:r>
      <w:r w:rsidR="006B399F" w:rsidRPr="006B399F">
        <w:rPr>
          <w:rFonts w:ascii="Times New Roman" w:hAnsi="Times New Roman"/>
          <w:sz w:val="20"/>
        </w:rPr>
        <w:t xml:space="preserve"> </w:t>
      </w:r>
      <w:r w:rsidR="00553860" w:rsidRPr="0043257F">
        <w:rPr>
          <w:rFonts w:ascii="Times New Roman" w:hAnsi="Times New Roman"/>
          <w:szCs w:val="28"/>
        </w:rPr>
        <w:t>Краткая характеристика с</w:t>
      </w:r>
      <w:r w:rsidR="00B0211E" w:rsidRPr="0043257F">
        <w:rPr>
          <w:rFonts w:ascii="Times New Roman" w:hAnsi="Times New Roman"/>
          <w:szCs w:val="28"/>
        </w:rPr>
        <w:t>истем</w:t>
      </w:r>
      <w:r w:rsidR="00553860" w:rsidRPr="0043257F">
        <w:rPr>
          <w:rFonts w:ascii="Times New Roman" w:hAnsi="Times New Roman"/>
          <w:szCs w:val="28"/>
        </w:rPr>
        <w:t>ы</w:t>
      </w:r>
      <w:r w:rsidR="00B0211E" w:rsidRPr="0043257F">
        <w:rPr>
          <w:rFonts w:ascii="Times New Roman" w:hAnsi="Times New Roman"/>
          <w:szCs w:val="28"/>
        </w:rPr>
        <w:t xml:space="preserve"> команд </w:t>
      </w:r>
      <w:r w:rsidR="0039005C" w:rsidRPr="0043257F">
        <w:rPr>
          <w:rFonts w:ascii="Times New Roman" w:hAnsi="Times New Roman"/>
          <w:szCs w:val="28"/>
        </w:rPr>
        <w:t>процессор</w:t>
      </w:r>
      <w:r w:rsidR="00166579" w:rsidRPr="0043257F">
        <w:rPr>
          <w:rFonts w:ascii="Times New Roman" w:hAnsi="Times New Roman"/>
          <w:szCs w:val="28"/>
        </w:rPr>
        <w:t>ов</w:t>
      </w:r>
      <w:r w:rsidR="0039005C" w:rsidRPr="0043257F">
        <w:rPr>
          <w:rFonts w:ascii="Times New Roman" w:hAnsi="Times New Roman"/>
          <w:szCs w:val="28"/>
        </w:rPr>
        <w:t xml:space="preserve">  </w:t>
      </w:r>
      <w:r w:rsidR="00166579" w:rsidRPr="0043257F">
        <w:rPr>
          <w:rFonts w:ascii="Times New Roman" w:hAnsi="Times New Roman"/>
          <w:szCs w:val="28"/>
          <w:lang w:val="en-US"/>
        </w:rPr>
        <w:t>Intel</w:t>
      </w:r>
      <w:r w:rsidR="00166579" w:rsidRPr="0043257F">
        <w:rPr>
          <w:rFonts w:ascii="Times New Roman" w:hAnsi="Times New Roman"/>
          <w:szCs w:val="28"/>
        </w:rPr>
        <w:t xml:space="preserve"> </w:t>
      </w:r>
      <w:r w:rsidR="006B399F" w:rsidRPr="0043257F">
        <w:rPr>
          <w:rFonts w:ascii="Times New Roman" w:hAnsi="Times New Roman"/>
          <w:szCs w:val="28"/>
        </w:rPr>
        <w:t>Х</w:t>
      </w:r>
      <w:r w:rsidR="00B0211E" w:rsidRPr="0043257F">
        <w:rPr>
          <w:rFonts w:ascii="Times New Roman" w:hAnsi="Times New Roman"/>
          <w:szCs w:val="28"/>
        </w:rPr>
        <w:t>86</w:t>
      </w:r>
      <w:bookmarkEnd w:id="39"/>
      <w:bookmarkEnd w:id="40"/>
    </w:p>
    <w:p w:rsidR="00B0211E" w:rsidRPr="0043257F" w:rsidRDefault="00B0211E" w:rsidP="001B21DC">
      <w:pPr>
        <w:ind w:firstLine="567"/>
        <w:rPr>
          <w:sz w:val="28"/>
          <w:szCs w:val="28"/>
        </w:rPr>
      </w:pPr>
    </w:p>
    <w:p w:rsidR="00B0211E" w:rsidRPr="0043257F" w:rsidRDefault="00B0211E" w:rsidP="001B21DC">
      <w:pPr>
        <w:ind w:firstLine="567"/>
        <w:rPr>
          <w:sz w:val="28"/>
          <w:szCs w:val="28"/>
        </w:rPr>
      </w:pPr>
      <w:r w:rsidRPr="0043257F">
        <w:rPr>
          <w:b/>
          <w:i/>
          <w:sz w:val="28"/>
          <w:szCs w:val="28"/>
        </w:rPr>
        <w:t xml:space="preserve">Формат команды </w:t>
      </w:r>
      <w:r w:rsidR="00AE53A5" w:rsidRPr="0043257F">
        <w:rPr>
          <w:sz w:val="28"/>
          <w:szCs w:val="28"/>
        </w:rPr>
        <w:t xml:space="preserve">  представлен в табл.</w:t>
      </w:r>
      <w:r w:rsidR="000C4801" w:rsidRPr="0043257F">
        <w:rPr>
          <w:sz w:val="28"/>
          <w:szCs w:val="28"/>
        </w:rPr>
        <w:t xml:space="preserve"> </w:t>
      </w:r>
      <w:r w:rsidR="00B1127D" w:rsidRPr="0043257F">
        <w:rPr>
          <w:sz w:val="28"/>
          <w:szCs w:val="28"/>
        </w:rPr>
        <w:t>4</w:t>
      </w:r>
      <w:r w:rsidR="000C4801" w:rsidRPr="0043257F">
        <w:rPr>
          <w:sz w:val="28"/>
          <w:szCs w:val="28"/>
        </w:rPr>
        <w:t>.3</w:t>
      </w:r>
      <w:r w:rsidR="00AE53A5" w:rsidRPr="0043257F">
        <w:rPr>
          <w:sz w:val="28"/>
          <w:szCs w:val="28"/>
        </w:rPr>
        <w:t>.</w:t>
      </w:r>
    </w:p>
    <w:p w:rsidR="00A36F1D" w:rsidRDefault="00A36F1D" w:rsidP="000C4801">
      <w:pPr>
        <w:spacing w:after="60"/>
        <w:ind w:left="7201" w:firstLine="567"/>
        <w:jc w:val="right"/>
        <w:rPr>
          <w:sz w:val="28"/>
          <w:szCs w:val="28"/>
        </w:rPr>
      </w:pPr>
    </w:p>
    <w:p w:rsidR="00A36F1D" w:rsidRDefault="00A36F1D" w:rsidP="000C4801">
      <w:pPr>
        <w:spacing w:after="60"/>
        <w:ind w:left="7201" w:firstLine="567"/>
        <w:jc w:val="right"/>
        <w:rPr>
          <w:sz w:val="28"/>
          <w:szCs w:val="28"/>
        </w:rPr>
      </w:pPr>
    </w:p>
    <w:p w:rsidR="00A36F1D" w:rsidRDefault="00A36F1D" w:rsidP="000C4801">
      <w:pPr>
        <w:spacing w:after="60"/>
        <w:ind w:left="7201" w:firstLine="567"/>
        <w:jc w:val="right"/>
        <w:rPr>
          <w:sz w:val="28"/>
          <w:szCs w:val="28"/>
        </w:rPr>
      </w:pPr>
    </w:p>
    <w:p w:rsidR="00C96B6D" w:rsidRPr="0043257F" w:rsidRDefault="00AE53A5" w:rsidP="000C4801">
      <w:pPr>
        <w:spacing w:after="60"/>
        <w:ind w:left="7201" w:firstLine="567"/>
        <w:jc w:val="right"/>
        <w:rPr>
          <w:sz w:val="28"/>
          <w:szCs w:val="28"/>
        </w:rPr>
      </w:pPr>
      <w:r w:rsidRPr="0043257F">
        <w:rPr>
          <w:sz w:val="28"/>
          <w:szCs w:val="28"/>
        </w:rPr>
        <w:lastRenderedPageBreak/>
        <w:t xml:space="preserve">Таблица  </w:t>
      </w:r>
      <w:r w:rsidR="00B1127D" w:rsidRPr="0043257F">
        <w:rPr>
          <w:sz w:val="28"/>
          <w:szCs w:val="28"/>
        </w:rPr>
        <w:t>4</w:t>
      </w:r>
      <w:r w:rsidR="000C4801" w:rsidRPr="0043257F">
        <w:rPr>
          <w:sz w:val="28"/>
          <w:szCs w:val="28"/>
        </w:rPr>
        <w:t>.3</w:t>
      </w:r>
    </w:p>
    <w:tbl>
      <w:tblPr>
        <w:tblW w:w="946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1"/>
        <w:gridCol w:w="1417"/>
        <w:gridCol w:w="1418"/>
        <w:gridCol w:w="1276"/>
        <w:gridCol w:w="1275"/>
        <w:gridCol w:w="1276"/>
        <w:gridCol w:w="1276"/>
      </w:tblGrid>
      <w:tr w:rsidR="006D7371" w:rsidRPr="0043257F" w:rsidTr="00A36F1D">
        <w:tc>
          <w:tcPr>
            <w:tcW w:w="1531" w:type="dxa"/>
          </w:tcPr>
          <w:p w:rsidR="006D7371" w:rsidRPr="0043257F" w:rsidRDefault="006D7371" w:rsidP="000C4801">
            <w:pPr>
              <w:jc w:val="center"/>
              <w:rPr>
                <w:sz w:val="28"/>
                <w:szCs w:val="28"/>
              </w:rPr>
            </w:pPr>
            <w:r w:rsidRPr="0043257F">
              <w:rPr>
                <w:sz w:val="28"/>
                <w:szCs w:val="28"/>
              </w:rPr>
              <w:t>Префикс</w:t>
            </w:r>
            <w:r w:rsidR="0039005C" w:rsidRPr="0043257F">
              <w:rPr>
                <w:sz w:val="28"/>
                <w:szCs w:val="28"/>
              </w:rPr>
              <w:t>ы</w:t>
            </w:r>
          </w:p>
        </w:tc>
        <w:tc>
          <w:tcPr>
            <w:tcW w:w="1417" w:type="dxa"/>
          </w:tcPr>
          <w:p w:rsidR="006D7371" w:rsidRPr="0043257F" w:rsidRDefault="006D7371" w:rsidP="00A238FD">
            <w:pPr>
              <w:jc w:val="center"/>
              <w:rPr>
                <w:sz w:val="28"/>
                <w:szCs w:val="28"/>
              </w:rPr>
            </w:pPr>
            <w:r w:rsidRPr="0043257F">
              <w:rPr>
                <w:sz w:val="28"/>
                <w:szCs w:val="28"/>
              </w:rPr>
              <w:t>Переопределение сегмента</w:t>
            </w:r>
          </w:p>
        </w:tc>
        <w:tc>
          <w:tcPr>
            <w:tcW w:w="1418" w:type="dxa"/>
          </w:tcPr>
          <w:p w:rsidR="006D7371" w:rsidRPr="0043257F" w:rsidRDefault="006D7371" w:rsidP="000C4801">
            <w:pPr>
              <w:jc w:val="center"/>
              <w:rPr>
                <w:sz w:val="28"/>
                <w:szCs w:val="28"/>
              </w:rPr>
            </w:pPr>
            <w:r w:rsidRPr="0043257F">
              <w:rPr>
                <w:sz w:val="28"/>
                <w:szCs w:val="28"/>
              </w:rPr>
              <w:t>Код операции</w:t>
            </w:r>
            <w:r w:rsidR="00A020FE" w:rsidRPr="0043257F">
              <w:rPr>
                <w:sz w:val="28"/>
                <w:szCs w:val="28"/>
              </w:rPr>
              <w:t xml:space="preserve"> (КОП)</w:t>
            </w:r>
          </w:p>
        </w:tc>
        <w:tc>
          <w:tcPr>
            <w:tcW w:w="1276" w:type="dxa"/>
          </w:tcPr>
          <w:p w:rsidR="006D7371" w:rsidRPr="0043257F" w:rsidRDefault="0039005C" w:rsidP="000C4801">
            <w:pPr>
              <w:jc w:val="center"/>
              <w:rPr>
                <w:sz w:val="28"/>
                <w:szCs w:val="28"/>
              </w:rPr>
            </w:pPr>
            <w:r w:rsidRPr="0043257F">
              <w:rPr>
                <w:sz w:val="28"/>
                <w:szCs w:val="28"/>
              </w:rPr>
              <w:t>Режим адресации</w:t>
            </w:r>
          </w:p>
        </w:tc>
        <w:tc>
          <w:tcPr>
            <w:tcW w:w="1275" w:type="dxa"/>
          </w:tcPr>
          <w:p w:rsidR="006D7371" w:rsidRPr="0043257F" w:rsidRDefault="0039005C" w:rsidP="000C4801">
            <w:pPr>
              <w:jc w:val="center"/>
              <w:rPr>
                <w:sz w:val="28"/>
                <w:szCs w:val="28"/>
              </w:rPr>
            </w:pPr>
            <w:r w:rsidRPr="0043257F">
              <w:rPr>
                <w:sz w:val="28"/>
                <w:szCs w:val="28"/>
              </w:rPr>
              <w:t>МИБ</w:t>
            </w:r>
          </w:p>
        </w:tc>
        <w:tc>
          <w:tcPr>
            <w:tcW w:w="1276" w:type="dxa"/>
          </w:tcPr>
          <w:p w:rsidR="006D7371" w:rsidRPr="0043257F" w:rsidRDefault="0039005C" w:rsidP="000C4801">
            <w:pPr>
              <w:jc w:val="center"/>
              <w:rPr>
                <w:sz w:val="28"/>
                <w:szCs w:val="28"/>
              </w:rPr>
            </w:pPr>
            <w:r w:rsidRPr="0043257F">
              <w:rPr>
                <w:sz w:val="28"/>
                <w:szCs w:val="28"/>
              </w:rPr>
              <w:t>Смещение</w:t>
            </w:r>
          </w:p>
        </w:tc>
        <w:tc>
          <w:tcPr>
            <w:tcW w:w="1276" w:type="dxa"/>
          </w:tcPr>
          <w:p w:rsidR="006D7371" w:rsidRPr="0043257F" w:rsidRDefault="006D7371" w:rsidP="000C4801">
            <w:pPr>
              <w:jc w:val="center"/>
              <w:rPr>
                <w:sz w:val="28"/>
                <w:szCs w:val="28"/>
              </w:rPr>
            </w:pPr>
            <w:r w:rsidRPr="0043257F">
              <w:rPr>
                <w:sz w:val="28"/>
                <w:szCs w:val="28"/>
              </w:rPr>
              <w:t>Данные</w:t>
            </w:r>
          </w:p>
        </w:tc>
      </w:tr>
      <w:tr w:rsidR="006D7371" w:rsidRPr="0043257F" w:rsidTr="00A36F1D">
        <w:tc>
          <w:tcPr>
            <w:tcW w:w="1531" w:type="dxa"/>
          </w:tcPr>
          <w:p w:rsidR="006D7371" w:rsidRPr="0043257F" w:rsidRDefault="006D7371" w:rsidP="000C4801">
            <w:pPr>
              <w:jc w:val="center"/>
              <w:rPr>
                <w:sz w:val="28"/>
                <w:szCs w:val="28"/>
              </w:rPr>
            </w:pPr>
            <w:r w:rsidRPr="0043257F">
              <w:rPr>
                <w:sz w:val="28"/>
                <w:szCs w:val="28"/>
              </w:rPr>
              <w:t>0/</w:t>
            </w:r>
            <w:r w:rsidR="0039005C" w:rsidRPr="0043257F">
              <w:rPr>
                <w:sz w:val="28"/>
                <w:szCs w:val="28"/>
              </w:rPr>
              <w:t>1/2</w:t>
            </w:r>
            <w:r w:rsidR="005809EC" w:rsidRPr="0043257F">
              <w:rPr>
                <w:sz w:val="28"/>
                <w:szCs w:val="28"/>
              </w:rPr>
              <w:t>*</w:t>
            </w:r>
            <w:r w:rsidR="005809EC" w:rsidRPr="0043257F">
              <w:rPr>
                <w:sz w:val="28"/>
                <w:szCs w:val="28"/>
                <w:vertAlign w:val="superscript"/>
              </w:rPr>
              <w:t>)</w:t>
            </w:r>
            <w:r w:rsidR="0039005C" w:rsidRPr="0043257F">
              <w:rPr>
                <w:sz w:val="28"/>
                <w:szCs w:val="28"/>
              </w:rPr>
              <w:t>/3</w:t>
            </w:r>
            <w:r w:rsidR="005809EC" w:rsidRPr="0043257F">
              <w:rPr>
                <w:sz w:val="28"/>
                <w:szCs w:val="28"/>
              </w:rPr>
              <w:t>*</w:t>
            </w:r>
            <w:r w:rsidR="005809EC" w:rsidRPr="0043257F">
              <w:rPr>
                <w:sz w:val="28"/>
                <w:szCs w:val="28"/>
                <w:vertAlign w:val="superscript"/>
              </w:rPr>
              <w:t>)</w:t>
            </w:r>
          </w:p>
        </w:tc>
        <w:tc>
          <w:tcPr>
            <w:tcW w:w="1417" w:type="dxa"/>
          </w:tcPr>
          <w:p w:rsidR="006D7371" w:rsidRPr="0043257F" w:rsidRDefault="006D7371" w:rsidP="000C4801">
            <w:pPr>
              <w:jc w:val="center"/>
              <w:rPr>
                <w:sz w:val="28"/>
                <w:szCs w:val="28"/>
              </w:rPr>
            </w:pPr>
            <w:r w:rsidRPr="0043257F">
              <w:rPr>
                <w:sz w:val="28"/>
                <w:szCs w:val="28"/>
              </w:rPr>
              <w:t>0/1</w:t>
            </w:r>
          </w:p>
        </w:tc>
        <w:tc>
          <w:tcPr>
            <w:tcW w:w="1418" w:type="dxa"/>
          </w:tcPr>
          <w:p w:rsidR="006D7371" w:rsidRPr="0043257F" w:rsidRDefault="006D7371" w:rsidP="000C4801">
            <w:pPr>
              <w:jc w:val="center"/>
              <w:rPr>
                <w:sz w:val="28"/>
                <w:szCs w:val="28"/>
              </w:rPr>
            </w:pPr>
            <w:r w:rsidRPr="0043257F">
              <w:rPr>
                <w:sz w:val="28"/>
                <w:szCs w:val="28"/>
              </w:rPr>
              <w:t>1</w:t>
            </w:r>
            <w:r w:rsidR="005809EC" w:rsidRPr="0043257F">
              <w:rPr>
                <w:sz w:val="28"/>
                <w:szCs w:val="28"/>
                <w:lang w:val="en-US"/>
              </w:rPr>
              <w:t>/</w:t>
            </w:r>
            <w:r w:rsidR="005809EC" w:rsidRPr="0043257F">
              <w:rPr>
                <w:sz w:val="28"/>
                <w:szCs w:val="28"/>
              </w:rPr>
              <w:t>2*</w:t>
            </w:r>
            <w:r w:rsidR="005809EC" w:rsidRPr="0043257F">
              <w:rPr>
                <w:sz w:val="28"/>
                <w:szCs w:val="28"/>
                <w:vertAlign w:val="superscript"/>
              </w:rPr>
              <w:t>)</w:t>
            </w:r>
          </w:p>
        </w:tc>
        <w:tc>
          <w:tcPr>
            <w:tcW w:w="1276" w:type="dxa"/>
          </w:tcPr>
          <w:p w:rsidR="006D7371" w:rsidRPr="0043257F" w:rsidRDefault="006D7371" w:rsidP="000C4801">
            <w:pPr>
              <w:jc w:val="center"/>
              <w:rPr>
                <w:sz w:val="28"/>
                <w:szCs w:val="28"/>
              </w:rPr>
            </w:pPr>
            <w:r w:rsidRPr="0043257F">
              <w:rPr>
                <w:sz w:val="28"/>
                <w:szCs w:val="28"/>
              </w:rPr>
              <w:t>0/1</w:t>
            </w:r>
          </w:p>
        </w:tc>
        <w:tc>
          <w:tcPr>
            <w:tcW w:w="1275" w:type="dxa"/>
          </w:tcPr>
          <w:p w:rsidR="006D7371" w:rsidRPr="0043257F" w:rsidRDefault="0039005C" w:rsidP="000C4801">
            <w:pPr>
              <w:jc w:val="center"/>
              <w:rPr>
                <w:sz w:val="28"/>
                <w:szCs w:val="28"/>
              </w:rPr>
            </w:pPr>
            <w:r w:rsidRPr="0043257F">
              <w:rPr>
                <w:sz w:val="28"/>
                <w:szCs w:val="28"/>
              </w:rPr>
              <w:t>0</w:t>
            </w:r>
            <w:r w:rsidRPr="0043257F">
              <w:rPr>
                <w:sz w:val="28"/>
                <w:szCs w:val="28"/>
                <w:lang w:val="en-US"/>
              </w:rPr>
              <w:t>/1</w:t>
            </w:r>
            <w:r w:rsidR="005809EC" w:rsidRPr="0043257F">
              <w:rPr>
                <w:sz w:val="28"/>
                <w:szCs w:val="28"/>
              </w:rPr>
              <w:t>*</w:t>
            </w:r>
            <w:r w:rsidR="005809EC" w:rsidRPr="0043257F">
              <w:rPr>
                <w:sz w:val="28"/>
                <w:szCs w:val="28"/>
                <w:vertAlign w:val="superscript"/>
              </w:rPr>
              <w:t>)</w:t>
            </w:r>
          </w:p>
        </w:tc>
        <w:tc>
          <w:tcPr>
            <w:tcW w:w="1276" w:type="dxa"/>
          </w:tcPr>
          <w:p w:rsidR="006D7371" w:rsidRPr="0043257F" w:rsidRDefault="006D7371" w:rsidP="000C4801">
            <w:pPr>
              <w:jc w:val="center"/>
              <w:rPr>
                <w:sz w:val="28"/>
                <w:szCs w:val="28"/>
              </w:rPr>
            </w:pPr>
            <w:r w:rsidRPr="0043257F">
              <w:rPr>
                <w:sz w:val="28"/>
                <w:szCs w:val="28"/>
              </w:rPr>
              <w:t>0/1/2</w:t>
            </w:r>
            <w:r w:rsidR="0039005C" w:rsidRPr="0043257F">
              <w:rPr>
                <w:sz w:val="28"/>
                <w:szCs w:val="28"/>
              </w:rPr>
              <w:t>/4</w:t>
            </w:r>
            <w:r w:rsidR="005809EC" w:rsidRPr="0043257F">
              <w:rPr>
                <w:sz w:val="28"/>
                <w:szCs w:val="28"/>
              </w:rPr>
              <w:t>*</w:t>
            </w:r>
            <w:r w:rsidR="005809EC" w:rsidRPr="0043257F">
              <w:rPr>
                <w:sz w:val="28"/>
                <w:szCs w:val="28"/>
                <w:vertAlign w:val="superscript"/>
              </w:rPr>
              <w:t>)</w:t>
            </w:r>
          </w:p>
        </w:tc>
        <w:tc>
          <w:tcPr>
            <w:tcW w:w="1276" w:type="dxa"/>
          </w:tcPr>
          <w:p w:rsidR="006D7371" w:rsidRPr="0043257F" w:rsidRDefault="006D7371" w:rsidP="000C4801">
            <w:pPr>
              <w:jc w:val="center"/>
              <w:rPr>
                <w:sz w:val="28"/>
                <w:szCs w:val="28"/>
              </w:rPr>
            </w:pPr>
            <w:r w:rsidRPr="0043257F">
              <w:rPr>
                <w:sz w:val="28"/>
                <w:szCs w:val="28"/>
              </w:rPr>
              <w:t>0/1/2</w:t>
            </w:r>
            <w:r w:rsidR="0039005C" w:rsidRPr="0043257F">
              <w:rPr>
                <w:sz w:val="28"/>
                <w:szCs w:val="28"/>
              </w:rPr>
              <w:t>/4</w:t>
            </w:r>
            <w:r w:rsidR="005809EC" w:rsidRPr="0043257F">
              <w:rPr>
                <w:sz w:val="28"/>
                <w:szCs w:val="28"/>
              </w:rPr>
              <w:t>*</w:t>
            </w:r>
            <w:r w:rsidR="005809EC" w:rsidRPr="0043257F">
              <w:rPr>
                <w:sz w:val="28"/>
                <w:szCs w:val="28"/>
                <w:vertAlign w:val="superscript"/>
              </w:rPr>
              <w:t>)</w:t>
            </w:r>
          </w:p>
        </w:tc>
      </w:tr>
    </w:tbl>
    <w:p w:rsidR="00C96B6D" w:rsidRPr="0043257F" w:rsidRDefault="00C96B6D" w:rsidP="001B21DC">
      <w:pPr>
        <w:ind w:firstLine="567"/>
        <w:rPr>
          <w:sz w:val="28"/>
          <w:szCs w:val="28"/>
          <w:lang w:val="en-US"/>
        </w:rPr>
      </w:pPr>
    </w:p>
    <w:p w:rsidR="00B0211E" w:rsidRPr="0043257F" w:rsidRDefault="0039005C" w:rsidP="001B21DC">
      <w:pPr>
        <w:ind w:firstLine="567"/>
        <w:jc w:val="both"/>
        <w:rPr>
          <w:sz w:val="28"/>
          <w:szCs w:val="28"/>
        </w:rPr>
      </w:pPr>
      <w:r w:rsidRPr="0043257F">
        <w:rPr>
          <w:sz w:val="28"/>
          <w:szCs w:val="28"/>
        </w:rPr>
        <w:t>В п</w:t>
      </w:r>
      <w:r w:rsidR="00C96B6D" w:rsidRPr="0043257F">
        <w:rPr>
          <w:sz w:val="28"/>
          <w:szCs w:val="28"/>
        </w:rPr>
        <w:t>ерв</w:t>
      </w:r>
      <w:r w:rsidRPr="0043257F">
        <w:rPr>
          <w:sz w:val="28"/>
          <w:szCs w:val="28"/>
        </w:rPr>
        <w:t xml:space="preserve">ой </w:t>
      </w:r>
      <w:r w:rsidR="00C96B6D" w:rsidRPr="0043257F">
        <w:rPr>
          <w:sz w:val="28"/>
          <w:szCs w:val="28"/>
        </w:rPr>
        <w:t xml:space="preserve"> строк</w:t>
      </w:r>
      <w:r w:rsidRPr="0043257F">
        <w:rPr>
          <w:sz w:val="28"/>
          <w:szCs w:val="28"/>
        </w:rPr>
        <w:t>е  табл</w:t>
      </w:r>
      <w:r w:rsidR="008C48D4" w:rsidRPr="0043257F">
        <w:rPr>
          <w:sz w:val="28"/>
          <w:szCs w:val="28"/>
        </w:rPr>
        <w:t>.</w:t>
      </w:r>
      <w:r w:rsidR="000C4801" w:rsidRPr="0043257F">
        <w:rPr>
          <w:sz w:val="28"/>
          <w:szCs w:val="28"/>
        </w:rPr>
        <w:t xml:space="preserve"> </w:t>
      </w:r>
      <w:r w:rsidR="00B1127D" w:rsidRPr="0043257F">
        <w:rPr>
          <w:sz w:val="28"/>
          <w:szCs w:val="28"/>
        </w:rPr>
        <w:t>4</w:t>
      </w:r>
      <w:r w:rsidR="000C4801" w:rsidRPr="0043257F">
        <w:rPr>
          <w:sz w:val="28"/>
          <w:szCs w:val="28"/>
        </w:rPr>
        <w:t>.3</w:t>
      </w:r>
      <w:r w:rsidR="008C48D4" w:rsidRPr="0043257F">
        <w:rPr>
          <w:sz w:val="28"/>
          <w:szCs w:val="28"/>
        </w:rPr>
        <w:t xml:space="preserve"> </w:t>
      </w:r>
      <w:r w:rsidRPr="0043257F">
        <w:rPr>
          <w:sz w:val="28"/>
          <w:szCs w:val="28"/>
        </w:rPr>
        <w:t xml:space="preserve">указывается </w:t>
      </w:r>
      <w:r w:rsidR="00C96B6D" w:rsidRPr="0043257F">
        <w:rPr>
          <w:sz w:val="28"/>
          <w:szCs w:val="28"/>
        </w:rPr>
        <w:t xml:space="preserve"> имя </w:t>
      </w:r>
      <w:r w:rsidR="00B1127D" w:rsidRPr="0043257F">
        <w:rPr>
          <w:sz w:val="28"/>
          <w:szCs w:val="28"/>
        </w:rPr>
        <w:t xml:space="preserve"> </w:t>
      </w:r>
      <w:r w:rsidR="00C96B6D" w:rsidRPr="0043257F">
        <w:rPr>
          <w:sz w:val="28"/>
          <w:szCs w:val="28"/>
        </w:rPr>
        <w:t xml:space="preserve">поля команды, </w:t>
      </w:r>
      <w:r w:rsidRPr="0043257F">
        <w:rPr>
          <w:sz w:val="28"/>
          <w:szCs w:val="28"/>
        </w:rPr>
        <w:t xml:space="preserve">во </w:t>
      </w:r>
      <w:r w:rsidR="00C96B6D" w:rsidRPr="0043257F">
        <w:rPr>
          <w:sz w:val="28"/>
          <w:szCs w:val="28"/>
        </w:rPr>
        <w:t>втор</w:t>
      </w:r>
      <w:r w:rsidRPr="0043257F">
        <w:rPr>
          <w:sz w:val="28"/>
          <w:szCs w:val="28"/>
        </w:rPr>
        <w:t xml:space="preserve">ой </w:t>
      </w:r>
      <w:r w:rsidR="000C4801" w:rsidRPr="0043257F">
        <w:rPr>
          <w:sz w:val="28"/>
          <w:szCs w:val="28"/>
        </w:rPr>
        <w:t>–</w:t>
      </w:r>
      <w:r w:rsidR="00C96B6D" w:rsidRPr="0043257F">
        <w:rPr>
          <w:sz w:val="28"/>
          <w:szCs w:val="28"/>
        </w:rPr>
        <w:t xml:space="preserve"> длина поля в байтах</w:t>
      </w:r>
      <w:r w:rsidRPr="0043257F">
        <w:rPr>
          <w:sz w:val="28"/>
          <w:szCs w:val="28"/>
        </w:rPr>
        <w:t>.</w:t>
      </w:r>
      <w:r w:rsidR="005809EC" w:rsidRPr="0043257F">
        <w:rPr>
          <w:sz w:val="28"/>
          <w:szCs w:val="28"/>
        </w:rPr>
        <w:t xml:space="preserve"> </w:t>
      </w:r>
      <w:r w:rsidR="00B1127D" w:rsidRPr="0043257F">
        <w:rPr>
          <w:sz w:val="28"/>
          <w:szCs w:val="28"/>
        </w:rPr>
        <w:t xml:space="preserve">         </w:t>
      </w:r>
      <w:r w:rsidR="005809EC" w:rsidRPr="0043257F">
        <w:rPr>
          <w:sz w:val="28"/>
          <w:szCs w:val="28"/>
        </w:rPr>
        <w:t>Знаком *</w:t>
      </w:r>
      <w:r w:rsidR="005809EC" w:rsidRPr="0043257F">
        <w:rPr>
          <w:sz w:val="28"/>
          <w:szCs w:val="28"/>
          <w:vertAlign w:val="superscript"/>
        </w:rPr>
        <w:t xml:space="preserve">) </w:t>
      </w:r>
      <w:r w:rsidRPr="0043257F">
        <w:rPr>
          <w:sz w:val="28"/>
          <w:szCs w:val="28"/>
        </w:rPr>
        <w:t xml:space="preserve"> </w:t>
      </w:r>
      <w:r w:rsidR="005809EC" w:rsidRPr="0043257F">
        <w:rPr>
          <w:sz w:val="28"/>
          <w:szCs w:val="28"/>
        </w:rPr>
        <w:t xml:space="preserve">помечены значения длины поля, используемые, начиная с процессора </w:t>
      </w:r>
      <w:r w:rsidR="005809EC" w:rsidRPr="0043257F">
        <w:rPr>
          <w:sz w:val="28"/>
          <w:szCs w:val="28"/>
          <w:lang w:val="en-US"/>
        </w:rPr>
        <w:t>i</w:t>
      </w:r>
      <w:r w:rsidR="005809EC" w:rsidRPr="0043257F">
        <w:rPr>
          <w:sz w:val="28"/>
          <w:szCs w:val="28"/>
        </w:rPr>
        <w:t xml:space="preserve">386. </w:t>
      </w:r>
      <w:r w:rsidR="00B0211E" w:rsidRPr="0043257F">
        <w:rPr>
          <w:sz w:val="28"/>
          <w:szCs w:val="28"/>
        </w:rPr>
        <w:t xml:space="preserve">Максимальная длина команды </w:t>
      </w:r>
      <w:r w:rsidR="005809EC" w:rsidRPr="0043257F">
        <w:rPr>
          <w:sz w:val="28"/>
          <w:szCs w:val="28"/>
        </w:rPr>
        <w:t xml:space="preserve">для процессора </w:t>
      </w:r>
      <w:r w:rsidR="005809EC" w:rsidRPr="0043257F">
        <w:rPr>
          <w:sz w:val="28"/>
          <w:szCs w:val="28"/>
          <w:lang w:val="en-US"/>
        </w:rPr>
        <w:t>i</w:t>
      </w:r>
      <w:r w:rsidR="005809EC" w:rsidRPr="0043257F">
        <w:rPr>
          <w:sz w:val="28"/>
          <w:szCs w:val="28"/>
        </w:rPr>
        <w:t xml:space="preserve">8086 </w:t>
      </w:r>
      <w:r w:rsidR="00B0211E" w:rsidRPr="0043257F">
        <w:rPr>
          <w:sz w:val="28"/>
          <w:szCs w:val="28"/>
        </w:rPr>
        <w:t>равна 6 байт</w:t>
      </w:r>
      <w:r w:rsidR="00A020FE" w:rsidRPr="0043257F">
        <w:rPr>
          <w:sz w:val="28"/>
          <w:szCs w:val="28"/>
        </w:rPr>
        <w:t>.</w:t>
      </w:r>
      <w:r w:rsidRPr="0043257F">
        <w:rPr>
          <w:sz w:val="28"/>
          <w:szCs w:val="28"/>
        </w:rPr>
        <w:t xml:space="preserve"> </w:t>
      </w:r>
    </w:p>
    <w:p w:rsidR="00B0211E" w:rsidRPr="0043257F" w:rsidRDefault="007A76CC" w:rsidP="001B21DC">
      <w:pPr>
        <w:ind w:firstLine="567"/>
        <w:jc w:val="both"/>
        <w:rPr>
          <w:sz w:val="28"/>
          <w:szCs w:val="28"/>
        </w:rPr>
      </w:pPr>
      <w:r w:rsidRPr="0043257F">
        <w:rPr>
          <w:sz w:val="28"/>
          <w:szCs w:val="28"/>
        </w:rPr>
        <w:t>Поле п</w:t>
      </w:r>
      <w:r w:rsidR="00B0211E" w:rsidRPr="0043257F">
        <w:rPr>
          <w:sz w:val="28"/>
          <w:szCs w:val="28"/>
        </w:rPr>
        <w:t>рефикс</w:t>
      </w:r>
      <w:r w:rsidRPr="0043257F">
        <w:rPr>
          <w:sz w:val="28"/>
          <w:szCs w:val="28"/>
        </w:rPr>
        <w:t xml:space="preserve">ов в </w:t>
      </w:r>
      <w:r w:rsidR="00B0211E" w:rsidRPr="0043257F">
        <w:rPr>
          <w:sz w:val="28"/>
          <w:szCs w:val="28"/>
        </w:rPr>
        <w:t xml:space="preserve"> </w:t>
      </w:r>
      <w:r w:rsidRPr="0043257F">
        <w:rPr>
          <w:sz w:val="28"/>
          <w:szCs w:val="28"/>
        </w:rPr>
        <w:t xml:space="preserve">процессоре </w:t>
      </w:r>
      <w:r w:rsidRPr="0043257F">
        <w:rPr>
          <w:sz w:val="28"/>
          <w:szCs w:val="28"/>
          <w:lang w:val="en-US"/>
        </w:rPr>
        <w:t>i</w:t>
      </w:r>
      <w:r w:rsidRPr="0043257F">
        <w:rPr>
          <w:sz w:val="28"/>
          <w:szCs w:val="28"/>
        </w:rPr>
        <w:t xml:space="preserve">8086 состоит из 1 байта и может </w:t>
      </w:r>
      <w:r w:rsidR="00B0211E" w:rsidRPr="0043257F">
        <w:rPr>
          <w:sz w:val="28"/>
          <w:szCs w:val="28"/>
        </w:rPr>
        <w:t>зада</w:t>
      </w:r>
      <w:r w:rsidRPr="0043257F">
        <w:rPr>
          <w:sz w:val="28"/>
          <w:szCs w:val="28"/>
        </w:rPr>
        <w:t xml:space="preserve">вать </w:t>
      </w:r>
      <w:r w:rsidR="00B0211E" w:rsidRPr="0043257F">
        <w:rPr>
          <w:sz w:val="28"/>
          <w:szCs w:val="28"/>
        </w:rPr>
        <w:t>префикс повторения</w:t>
      </w:r>
      <w:r w:rsidRPr="0043257F">
        <w:rPr>
          <w:sz w:val="28"/>
          <w:szCs w:val="28"/>
        </w:rPr>
        <w:t xml:space="preserve"> команды, который  в</w:t>
      </w:r>
      <w:r w:rsidR="00B0211E" w:rsidRPr="0043257F">
        <w:rPr>
          <w:sz w:val="28"/>
          <w:szCs w:val="28"/>
        </w:rPr>
        <w:t xml:space="preserve"> ассемблере обозначается как </w:t>
      </w:r>
      <w:r w:rsidR="00B0211E" w:rsidRPr="0043257F">
        <w:rPr>
          <w:sz w:val="28"/>
          <w:szCs w:val="28"/>
          <w:lang w:val="en-US"/>
        </w:rPr>
        <w:t>REP</w:t>
      </w:r>
      <w:r w:rsidRPr="0043257F">
        <w:rPr>
          <w:sz w:val="28"/>
          <w:szCs w:val="28"/>
        </w:rPr>
        <w:t xml:space="preserve"> (повторять)</w:t>
      </w:r>
      <w:r w:rsidR="00B0211E" w:rsidRPr="0043257F">
        <w:rPr>
          <w:sz w:val="28"/>
          <w:szCs w:val="28"/>
        </w:rPr>
        <w:t xml:space="preserve">, </w:t>
      </w:r>
      <w:r w:rsidR="00B0211E" w:rsidRPr="0043257F">
        <w:rPr>
          <w:sz w:val="28"/>
          <w:szCs w:val="28"/>
          <w:lang w:val="en-US"/>
        </w:rPr>
        <w:t>REPE</w:t>
      </w:r>
      <w:r w:rsidR="00B0211E" w:rsidRPr="0043257F">
        <w:rPr>
          <w:sz w:val="28"/>
          <w:szCs w:val="28"/>
        </w:rPr>
        <w:t xml:space="preserve"> (повтор</w:t>
      </w:r>
      <w:r w:rsidRPr="0043257F">
        <w:rPr>
          <w:sz w:val="28"/>
          <w:szCs w:val="28"/>
        </w:rPr>
        <w:t>ять</w:t>
      </w:r>
      <w:r w:rsidR="00B0211E" w:rsidRPr="0043257F">
        <w:rPr>
          <w:sz w:val="28"/>
          <w:szCs w:val="28"/>
        </w:rPr>
        <w:t xml:space="preserve"> по</w:t>
      </w:r>
      <w:r w:rsidR="009D2627" w:rsidRPr="0043257F">
        <w:rPr>
          <w:sz w:val="28"/>
          <w:szCs w:val="28"/>
        </w:rPr>
        <w:t xml:space="preserve"> </w:t>
      </w:r>
      <w:r w:rsidR="00B0211E" w:rsidRPr="0043257F">
        <w:rPr>
          <w:sz w:val="28"/>
          <w:szCs w:val="28"/>
        </w:rPr>
        <w:t>равн</w:t>
      </w:r>
      <w:r w:rsidR="009D2627" w:rsidRPr="0043257F">
        <w:rPr>
          <w:sz w:val="28"/>
          <w:szCs w:val="28"/>
        </w:rPr>
        <w:t>о</w:t>
      </w:r>
      <w:r w:rsidR="00B0211E" w:rsidRPr="0043257F">
        <w:rPr>
          <w:sz w:val="28"/>
          <w:szCs w:val="28"/>
        </w:rPr>
        <w:t xml:space="preserve">), </w:t>
      </w:r>
      <w:r w:rsidR="00B0211E" w:rsidRPr="0043257F">
        <w:rPr>
          <w:sz w:val="28"/>
          <w:szCs w:val="28"/>
          <w:lang w:val="en-US"/>
        </w:rPr>
        <w:t>REPNE</w:t>
      </w:r>
      <w:r w:rsidR="00B0211E" w:rsidRPr="0043257F">
        <w:rPr>
          <w:sz w:val="28"/>
          <w:szCs w:val="28"/>
        </w:rPr>
        <w:t xml:space="preserve"> (повтор</w:t>
      </w:r>
      <w:r w:rsidRPr="0043257F">
        <w:rPr>
          <w:sz w:val="28"/>
          <w:szCs w:val="28"/>
        </w:rPr>
        <w:t>ять</w:t>
      </w:r>
      <w:r w:rsidR="00B0211E" w:rsidRPr="0043257F">
        <w:rPr>
          <w:sz w:val="28"/>
          <w:szCs w:val="28"/>
        </w:rPr>
        <w:t xml:space="preserve"> </w:t>
      </w:r>
      <w:r w:rsidR="000C4801" w:rsidRPr="0043257F">
        <w:rPr>
          <w:sz w:val="28"/>
          <w:szCs w:val="28"/>
        </w:rPr>
        <w:t>по</w:t>
      </w:r>
      <w:r w:rsidR="009D2627" w:rsidRPr="0043257F">
        <w:rPr>
          <w:sz w:val="28"/>
          <w:szCs w:val="28"/>
        </w:rPr>
        <w:t xml:space="preserve"> не</w:t>
      </w:r>
      <w:r w:rsidR="00B0211E" w:rsidRPr="0043257F">
        <w:rPr>
          <w:sz w:val="28"/>
          <w:szCs w:val="28"/>
        </w:rPr>
        <w:t>равн</w:t>
      </w:r>
      <w:r w:rsidRPr="0043257F">
        <w:rPr>
          <w:sz w:val="28"/>
          <w:szCs w:val="28"/>
        </w:rPr>
        <w:t>о)  или</w:t>
      </w:r>
      <w:r w:rsidR="00B0211E" w:rsidRPr="0043257F">
        <w:rPr>
          <w:sz w:val="28"/>
          <w:szCs w:val="28"/>
        </w:rPr>
        <w:t xml:space="preserve"> </w:t>
      </w:r>
      <w:r w:rsidRPr="0043257F">
        <w:rPr>
          <w:sz w:val="28"/>
          <w:szCs w:val="28"/>
        </w:rPr>
        <w:t xml:space="preserve">префикс  </w:t>
      </w:r>
      <w:r w:rsidR="00B0211E" w:rsidRPr="0043257F">
        <w:rPr>
          <w:sz w:val="28"/>
          <w:szCs w:val="28"/>
          <w:lang w:val="en-US"/>
        </w:rPr>
        <w:t>LOCK</w:t>
      </w:r>
      <w:r w:rsidR="00B0211E" w:rsidRPr="0043257F">
        <w:rPr>
          <w:sz w:val="28"/>
          <w:szCs w:val="28"/>
        </w:rPr>
        <w:t xml:space="preserve"> – запрет доступа к шине  на  время  выполнения команды.</w:t>
      </w:r>
      <w:r w:rsidRPr="0043257F">
        <w:rPr>
          <w:sz w:val="28"/>
          <w:szCs w:val="28"/>
        </w:rPr>
        <w:t xml:space="preserve"> Более подробно префиксы поясняются в </w:t>
      </w:r>
      <w:r w:rsidR="00C926FC" w:rsidRPr="0043257F">
        <w:rPr>
          <w:sz w:val="28"/>
          <w:szCs w:val="28"/>
        </w:rPr>
        <w:t>П</w:t>
      </w:r>
      <w:r w:rsidRPr="0043257F">
        <w:rPr>
          <w:sz w:val="28"/>
          <w:szCs w:val="28"/>
        </w:rPr>
        <w:t>рил</w:t>
      </w:r>
      <w:r w:rsidR="00C926FC" w:rsidRPr="0043257F">
        <w:rPr>
          <w:sz w:val="28"/>
          <w:szCs w:val="28"/>
        </w:rPr>
        <w:t>ожении</w:t>
      </w:r>
      <w:r w:rsidRPr="0043257F">
        <w:rPr>
          <w:sz w:val="28"/>
          <w:szCs w:val="28"/>
        </w:rPr>
        <w:t xml:space="preserve"> 1 при опис</w:t>
      </w:r>
      <w:r w:rsidR="00A020FE" w:rsidRPr="0043257F">
        <w:rPr>
          <w:sz w:val="28"/>
          <w:szCs w:val="28"/>
        </w:rPr>
        <w:t>ании команд строковой обработки.</w:t>
      </w:r>
      <w:r w:rsidRPr="0043257F">
        <w:rPr>
          <w:sz w:val="28"/>
          <w:szCs w:val="28"/>
        </w:rPr>
        <w:t xml:space="preserve">  Начиная с процессора  </w:t>
      </w:r>
      <w:r w:rsidRPr="0043257F">
        <w:rPr>
          <w:sz w:val="28"/>
          <w:szCs w:val="28"/>
          <w:lang w:val="en-US"/>
        </w:rPr>
        <w:t>i</w:t>
      </w:r>
      <w:r w:rsidRPr="0043257F">
        <w:rPr>
          <w:sz w:val="28"/>
          <w:szCs w:val="28"/>
        </w:rPr>
        <w:t>386</w:t>
      </w:r>
      <w:r w:rsidR="00A020FE" w:rsidRPr="0043257F">
        <w:rPr>
          <w:sz w:val="28"/>
          <w:szCs w:val="28"/>
        </w:rPr>
        <w:t xml:space="preserve">,  </w:t>
      </w:r>
      <w:r w:rsidR="005809EC" w:rsidRPr="0043257F">
        <w:rPr>
          <w:sz w:val="28"/>
          <w:szCs w:val="28"/>
        </w:rPr>
        <w:t>также добавляются однобайтовые префикс размера адреса и префикс размера операнда.</w:t>
      </w:r>
    </w:p>
    <w:p w:rsidR="00B0211E" w:rsidRPr="0043257F" w:rsidRDefault="00A020FE" w:rsidP="001B21DC">
      <w:pPr>
        <w:ind w:firstLine="567"/>
        <w:jc w:val="both"/>
        <w:rPr>
          <w:sz w:val="28"/>
          <w:szCs w:val="28"/>
        </w:rPr>
      </w:pPr>
      <w:r w:rsidRPr="0043257F">
        <w:rPr>
          <w:sz w:val="28"/>
          <w:szCs w:val="28"/>
        </w:rPr>
        <w:t>Поле п</w:t>
      </w:r>
      <w:r w:rsidR="00B0211E" w:rsidRPr="0043257F">
        <w:rPr>
          <w:sz w:val="28"/>
          <w:szCs w:val="28"/>
        </w:rPr>
        <w:t>ереопределени</w:t>
      </w:r>
      <w:r w:rsidR="000C4801" w:rsidRPr="0043257F">
        <w:rPr>
          <w:sz w:val="28"/>
          <w:szCs w:val="28"/>
        </w:rPr>
        <w:t>я</w:t>
      </w:r>
      <w:r w:rsidR="00B0211E" w:rsidRPr="0043257F">
        <w:rPr>
          <w:sz w:val="28"/>
          <w:szCs w:val="28"/>
        </w:rPr>
        <w:t xml:space="preserve"> сегмента </w:t>
      </w:r>
      <w:r w:rsidR="005809EC" w:rsidRPr="0043257F">
        <w:rPr>
          <w:sz w:val="28"/>
          <w:szCs w:val="28"/>
        </w:rPr>
        <w:t xml:space="preserve">используется </w:t>
      </w:r>
      <w:r w:rsidR="00B0211E" w:rsidRPr="0043257F">
        <w:rPr>
          <w:sz w:val="28"/>
          <w:szCs w:val="28"/>
        </w:rPr>
        <w:t xml:space="preserve">для жесткого </w:t>
      </w:r>
      <w:r w:rsidR="005809EC" w:rsidRPr="0043257F">
        <w:rPr>
          <w:sz w:val="28"/>
          <w:szCs w:val="28"/>
        </w:rPr>
        <w:t xml:space="preserve">задания </w:t>
      </w:r>
      <w:r w:rsidR="00B0211E" w:rsidRPr="0043257F">
        <w:rPr>
          <w:sz w:val="28"/>
          <w:szCs w:val="28"/>
        </w:rPr>
        <w:t>регистра сегмента</w:t>
      </w:r>
      <w:r w:rsidR="005809EC" w:rsidRPr="0043257F">
        <w:rPr>
          <w:sz w:val="28"/>
          <w:szCs w:val="28"/>
        </w:rPr>
        <w:t xml:space="preserve">, участвующего в формировании  исполнительного адреса, </w:t>
      </w:r>
      <w:r w:rsidR="00B0211E" w:rsidRPr="0043257F">
        <w:rPr>
          <w:sz w:val="28"/>
          <w:szCs w:val="28"/>
        </w:rPr>
        <w:t xml:space="preserve"> вместо </w:t>
      </w:r>
      <w:r w:rsidR="00020C89" w:rsidRPr="0043257F">
        <w:rPr>
          <w:sz w:val="28"/>
          <w:szCs w:val="28"/>
        </w:rPr>
        <w:t xml:space="preserve">регистра, </w:t>
      </w:r>
      <w:r w:rsidR="00B0211E" w:rsidRPr="0043257F">
        <w:rPr>
          <w:sz w:val="28"/>
          <w:szCs w:val="28"/>
        </w:rPr>
        <w:t>принятого по умолчанию.</w:t>
      </w:r>
    </w:p>
    <w:p w:rsidR="00B0211E" w:rsidRPr="0043257F" w:rsidRDefault="00A020FE" w:rsidP="001B21DC">
      <w:pPr>
        <w:ind w:firstLine="567"/>
        <w:jc w:val="both"/>
        <w:rPr>
          <w:sz w:val="28"/>
          <w:szCs w:val="28"/>
        </w:rPr>
      </w:pPr>
      <w:r w:rsidRPr="0043257F">
        <w:rPr>
          <w:sz w:val="28"/>
          <w:szCs w:val="28"/>
        </w:rPr>
        <w:t xml:space="preserve">Поле </w:t>
      </w:r>
      <w:r w:rsidR="00B0211E" w:rsidRPr="0043257F">
        <w:rPr>
          <w:sz w:val="28"/>
          <w:szCs w:val="28"/>
        </w:rPr>
        <w:t xml:space="preserve">КОП </w:t>
      </w:r>
      <w:r w:rsidRPr="0043257F">
        <w:rPr>
          <w:sz w:val="28"/>
          <w:szCs w:val="28"/>
        </w:rPr>
        <w:t>–</w:t>
      </w:r>
      <w:r w:rsidR="00B0211E" w:rsidRPr="0043257F">
        <w:rPr>
          <w:sz w:val="28"/>
          <w:szCs w:val="28"/>
        </w:rPr>
        <w:t xml:space="preserve"> </w:t>
      </w:r>
      <w:r w:rsidRPr="0043257F">
        <w:rPr>
          <w:sz w:val="28"/>
          <w:szCs w:val="28"/>
        </w:rPr>
        <w:t>единственное поле, которое не может быть пустым, оно</w:t>
      </w:r>
      <w:r w:rsidR="00B0211E" w:rsidRPr="0043257F">
        <w:rPr>
          <w:sz w:val="28"/>
          <w:szCs w:val="28"/>
        </w:rPr>
        <w:t xml:space="preserve"> определяет </w:t>
      </w:r>
      <w:r w:rsidRPr="0043257F">
        <w:rPr>
          <w:sz w:val="28"/>
          <w:szCs w:val="28"/>
        </w:rPr>
        <w:t xml:space="preserve">код (вид) </w:t>
      </w:r>
      <w:r w:rsidR="00B0211E" w:rsidRPr="0043257F">
        <w:rPr>
          <w:sz w:val="28"/>
          <w:szCs w:val="28"/>
        </w:rPr>
        <w:t>операци</w:t>
      </w:r>
      <w:r w:rsidRPr="0043257F">
        <w:rPr>
          <w:sz w:val="28"/>
          <w:szCs w:val="28"/>
        </w:rPr>
        <w:t xml:space="preserve">и, которая должна быть выполнена процессором </w:t>
      </w:r>
      <w:r w:rsidR="00B0211E" w:rsidRPr="0043257F">
        <w:rPr>
          <w:sz w:val="28"/>
          <w:szCs w:val="28"/>
        </w:rPr>
        <w:t xml:space="preserve"> и </w:t>
      </w:r>
      <w:r w:rsidRPr="0043257F">
        <w:rPr>
          <w:sz w:val="28"/>
          <w:szCs w:val="28"/>
        </w:rPr>
        <w:t xml:space="preserve"> </w:t>
      </w:r>
      <w:r w:rsidR="00B0211E" w:rsidRPr="0043257F">
        <w:rPr>
          <w:sz w:val="28"/>
          <w:szCs w:val="28"/>
        </w:rPr>
        <w:t>тип обрабатываемых данных (</w:t>
      </w:r>
      <w:r w:rsidRPr="0043257F">
        <w:rPr>
          <w:sz w:val="28"/>
          <w:szCs w:val="28"/>
        </w:rPr>
        <w:t xml:space="preserve">для процессора </w:t>
      </w:r>
      <w:r w:rsidRPr="0043257F">
        <w:rPr>
          <w:sz w:val="28"/>
          <w:szCs w:val="28"/>
          <w:lang w:val="en-US"/>
        </w:rPr>
        <w:t>i</w:t>
      </w:r>
      <w:r w:rsidRPr="0043257F">
        <w:rPr>
          <w:sz w:val="28"/>
          <w:szCs w:val="28"/>
        </w:rPr>
        <w:t xml:space="preserve">8086 </w:t>
      </w:r>
      <w:r w:rsidR="000C4801" w:rsidRPr="0043257F">
        <w:rPr>
          <w:sz w:val="28"/>
          <w:szCs w:val="28"/>
        </w:rPr>
        <w:t>–</w:t>
      </w:r>
      <w:r w:rsidRPr="0043257F">
        <w:rPr>
          <w:sz w:val="28"/>
          <w:szCs w:val="28"/>
        </w:rPr>
        <w:t xml:space="preserve"> </w:t>
      </w:r>
      <w:r w:rsidR="00B0211E" w:rsidRPr="0043257F">
        <w:rPr>
          <w:sz w:val="28"/>
          <w:szCs w:val="28"/>
        </w:rPr>
        <w:t>байт</w:t>
      </w:r>
      <w:r w:rsidRPr="0043257F">
        <w:rPr>
          <w:sz w:val="28"/>
          <w:szCs w:val="28"/>
        </w:rPr>
        <w:t xml:space="preserve"> или </w:t>
      </w:r>
      <w:r w:rsidR="00B0211E" w:rsidRPr="0043257F">
        <w:rPr>
          <w:sz w:val="28"/>
          <w:szCs w:val="28"/>
        </w:rPr>
        <w:t>слово).</w:t>
      </w:r>
      <w:r w:rsidR="00857BFD" w:rsidRPr="0043257F">
        <w:rPr>
          <w:sz w:val="28"/>
          <w:szCs w:val="28"/>
        </w:rPr>
        <w:t xml:space="preserve"> Для процессора  </w:t>
      </w:r>
      <w:r w:rsidR="00857BFD" w:rsidRPr="0043257F">
        <w:rPr>
          <w:sz w:val="28"/>
          <w:szCs w:val="28"/>
          <w:lang w:val="en-US"/>
        </w:rPr>
        <w:t>i</w:t>
      </w:r>
      <w:r w:rsidR="00857BFD" w:rsidRPr="0043257F">
        <w:rPr>
          <w:sz w:val="28"/>
          <w:szCs w:val="28"/>
        </w:rPr>
        <w:t xml:space="preserve">8086 поле является однобайтовым, а начиная с процессора  </w:t>
      </w:r>
      <w:r w:rsidR="00857BFD" w:rsidRPr="0043257F">
        <w:rPr>
          <w:sz w:val="28"/>
          <w:szCs w:val="28"/>
          <w:lang w:val="en-US"/>
        </w:rPr>
        <w:t>i</w:t>
      </w:r>
      <w:r w:rsidR="00857BFD" w:rsidRPr="0043257F">
        <w:rPr>
          <w:sz w:val="28"/>
          <w:szCs w:val="28"/>
        </w:rPr>
        <w:t>386 – двухбайтов</w:t>
      </w:r>
      <w:r w:rsidR="000628A6" w:rsidRPr="0043257F">
        <w:rPr>
          <w:sz w:val="28"/>
          <w:szCs w:val="28"/>
        </w:rPr>
        <w:t>ым</w:t>
      </w:r>
      <w:r w:rsidR="00857BFD" w:rsidRPr="0043257F">
        <w:rPr>
          <w:sz w:val="28"/>
          <w:szCs w:val="28"/>
        </w:rPr>
        <w:t>.</w:t>
      </w:r>
    </w:p>
    <w:p w:rsidR="00891A3A" w:rsidRPr="0043257F" w:rsidRDefault="00A020FE" w:rsidP="001B21DC">
      <w:pPr>
        <w:ind w:firstLine="567"/>
        <w:jc w:val="both"/>
        <w:rPr>
          <w:sz w:val="28"/>
          <w:szCs w:val="28"/>
        </w:rPr>
      </w:pPr>
      <w:r w:rsidRPr="0043257F">
        <w:rPr>
          <w:sz w:val="28"/>
          <w:szCs w:val="28"/>
        </w:rPr>
        <w:t xml:space="preserve">Поле режима адресации служит </w:t>
      </w:r>
      <w:r w:rsidR="00B0211E" w:rsidRPr="0043257F">
        <w:rPr>
          <w:sz w:val="28"/>
          <w:szCs w:val="28"/>
        </w:rPr>
        <w:t>для задания режима адресации</w:t>
      </w:r>
      <w:r w:rsidR="00891A3A" w:rsidRPr="0043257F">
        <w:rPr>
          <w:sz w:val="28"/>
          <w:szCs w:val="28"/>
        </w:rPr>
        <w:t xml:space="preserve">, места </w:t>
      </w:r>
      <w:r w:rsidR="00B0211E" w:rsidRPr="0043257F">
        <w:rPr>
          <w:sz w:val="28"/>
          <w:szCs w:val="28"/>
        </w:rPr>
        <w:t xml:space="preserve">размещения </w:t>
      </w:r>
      <w:r w:rsidR="00891A3A" w:rsidRPr="0043257F">
        <w:rPr>
          <w:sz w:val="28"/>
          <w:szCs w:val="28"/>
        </w:rPr>
        <w:t xml:space="preserve">операнда:               </w:t>
      </w:r>
      <w:r w:rsidR="00B0211E" w:rsidRPr="0043257F">
        <w:rPr>
          <w:sz w:val="28"/>
          <w:szCs w:val="28"/>
        </w:rPr>
        <w:t>в</w:t>
      </w:r>
      <w:r w:rsidR="00891A3A" w:rsidRPr="0043257F">
        <w:rPr>
          <w:sz w:val="28"/>
          <w:szCs w:val="28"/>
        </w:rPr>
        <w:t xml:space="preserve"> регистре</w:t>
      </w:r>
      <w:r w:rsidR="00B0211E" w:rsidRPr="0043257F">
        <w:rPr>
          <w:sz w:val="28"/>
          <w:szCs w:val="28"/>
        </w:rPr>
        <w:t xml:space="preserve"> или в памяти</w:t>
      </w:r>
      <w:r w:rsidR="009D2627" w:rsidRPr="0043257F">
        <w:rPr>
          <w:sz w:val="28"/>
          <w:szCs w:val="28"/>
        </w:rPr>
        <w:t>,</w:t>
      </w:r>
      <w:r w:rsidR="00891A3A" w:rsidRPr="0043257F">
        <w:rPr>
          <w:sz w:val="28"/>
          <w:szCs w:val="28"/>
        </w:rPr>
        <w:t xml:space="preserve"> конкретного используемого регистра.</w:t>
      </w:r>
    </w:p>
    <w:p w:rsidR="00B0211E" w:rsidRPr="0043257F" w:rsidRDefault="00891A3A" w:rsidP="001B21DC">
      <w:pPr>
        <w:ind w:firstLine="567"/>
        <w:jc w:val="both"/>
        <w:rPr>
          <w:sz w:val="28"/>
          <w:szCs w:val="28"/>
        </w:rPr>
      </w:pPr>
      <w:r w:rsidRPr="0043257F">
        <w:rPr>
          <w:sz w:val="28"/>
          <w:szCs w:val="28"/>
        </w:rPr>
        <w:t>Поле МИБ</w:t>
      </w:r>
      <w:r w:rsidR="003A0D37" w:rsidRPr="0043257F">
        <w:rPr>
          <w:sz w:val="28"/>
          <w:szCs w:val="28"/>
        </w:rPr>
        <w:t xml:space="preserve"> </w:t>
      </w:r>
      <w:r w:rsidRPr="0043257F">
        <w:rPr>
          <w:sz w:val="28"/>
          <w:szCs w:val="28"/>
        </w:rPr>
        <w:t xml:space="preserve">(масштаб, индекс, </w:t>
      </w:r>
      <w:r w:rsidR="003A0D37" w:rsidRPr="0043257F">
        <w:rPr>
          <w:sz w:val="28"/>
          <w:szCs w:val="28"/>
        </w:rPr>
        <w:t>база</w:t>
      </w:r>
      <w:r w:rsidRPr="0043257F">
        <w:rPr>
          <w:sz w:val="28"/>
          <w:szCs w:val="28"/>
        </w:rPr>
        <w:t>)</w:t>
      </w:r>
      <w:r w:rsidR="003A0D37" w:rsidRPr="0043257F">
        <w:rPr>
          <w:sz w:val="28"/>
          <w:szCs w:val="28"/>
        </w:rPr>
        <w:t xml:space="preserve"> является расширением поля режима адресации, используемым начиная с процессора </w:t>
      </w:r>
      <w:r w:rsidR="003A0D37" w:rsidRPr="0043257F">
        <w:rPr>
          <w:sz w:val="28"/>
          <w:szCs w:val="28"/>
          <w:lang w:val="en-US"/>
        </w:rPr>
        <w:t>i</w:t>
      </w:r>
      <w:r w:rsidR="000628A6" w:rsidRPr="0043257F">
        <w:rPr>
          <w:sz w:val="28"/>
          <w:szCs w:val="28"/>
        </w:rPr>
        <w:t>386</w:t>
      </w:r>
      <w:r w:rsidR="003A0D37" w:rsidRPr="0043257F">
        <w:rPr>
          <w:sz w:val="28"/>
          <w:szCs w:val="28"/>
        </w:rPr>
        <w:t xml:space="preserve">  и задающим при формировании исполнительного адреса операнда масштабный коэффициент,  индексный регистр и </w:t>
      </w:r>
      <w:r w:rsidR="00C95FC3" w:rsidRPr="0043257F">
        <w:rPr>
          <w:sz w:val="28"/>
          <w:szCs w:val="28"/>
        </w:rPr>
        <w:t>регистр базы.</w:t>
      </w:r>
      <w:r w:rsidR="003A0D37" w:rsidRPr="0043257F">
        <w:rPr>
          <w:sz w:val="28"/>
          <w:szCs w:val="28"/>
        </w:rPr>
        <w:t xml:space="preserve"> </w:t>
      </w:r>
      <w:r w:rsidRPr="0043257F">
        <w:rPr>
          <w:sz w:val="28"/>
          <w:szCs w:val="28"/>
        </w:rPr>
        <w:t xml:space="preserve"> </w:t>
      </w:r>
      <w:r w:rsidR="00B0211E" w:rsidRPr="0043257F">
        <w:rPr>
          <w:sz w:val="28"/>
          <w:szCs w:val="28"/>
        </w:rPr>
        <w:t xml:space="preserve"> </w:t>
      </w:r>
    </w:p>
    <w:p w:rsidR="00B0211E" w:rsidRPr="0043257F" w:rsidRDefault="00C95FC3" w:rsidP="001B21DC">
      <w:pPr>
        <w:ind w:firstLine="567"/>
        <w:rPr>
          <w:sz w:val="28"/>
          <w:szCs w:val="28"/>
        </w:rPr>
      </w:pPr>
      <w:r w:rsidRPr="0043257F">
        <w:rPr>
          <w:sz w:val="28"/>
          <w:szCs w:val="28"/>
        </w:rPr>
        <w:t xml:space="preserve">Поле смещение </w:t>
      </w:r>
      <w:r w:rsidR="00B0211E" w:rsidRPr="0043257F">
        <w:rPr>
          <w:sz w:val="28"/>
          <w:szCs w:val="28"/>
        </w:rPr>
        <w:t xml:space="preserve">содержит </w:t>
      </w:r>
      <w:r w:rsidRPr="0043257F">
        <w:rPr>
          <w:sz w:val="28"/>
          <w:szCs w:val="28"/>
        </w:rPr>
        <w:t xml:space="preserve">смещение адреса памяти при </w:t>
      </w:r>
      <w:r w:rsidR="00B0211E" w:rsidRPr="0043257F">
        <w:rPr>
          <w:sz w:val="28"/>
          <w:szCs w:val="28"/>
        </w:rPr>
        <w:t xml:space="preserve"> </w:t>
      </w:r>
      <w:r w:rsidRPr="0043257F">
        <w:rPr>
          <w:sz w:val="28"/>
          <w:szCs w:val="28"/>
        </w:rPr>
        <w:t xml:space="preserve">использовании </w:t>
      </w:r>
      <w:r w:rsidR="00B0211E" w:rsidRPr="0043257F">
        <w:rPr>
          <w:sz w:val="28"/>
          <w:szCs w:val="28"/>
        </w:rPr>
        <w:t>прямой адрес</w:t>
      </w:r>
      <w:r w:rsidRPr="0043257F">
        <w:rPr>
          <w:sz w:val="28"/>
          <w:szCs w:val="28"/>
        </w:rPr>
        <w:t>ации</w:t>
      </w:r>
      <w:r w:rsidR="00B0211E" w:rsidRPr="0043257F">
        <w:rPr>
          <w:sz w:val="28"/>
          <w:szCs w:val="28"/>
        </w:rPr>
        <w:t>.</w:t>
      </w:r>
    </w:p>
    <w:p w:rsidR="00B0211E" w:rsidRPr="0043257F" w:rsidRDefault="00C95FC3" w:rsidP="001B21DC">
      <w:pPr>
        <w:ind w:firstLine="567"/>
        <w:rPr>
          <w:sz w:val="28"/>
          <w:szCs w:val="28"/>
        </w:rPr>
      </w:pPr>
      <w:r w:rsidRPr="0043257F">
        <w:rPr>
          <w:sz w:val="28"/>
          <w:szCs w:val="28"/>
        </w:rPr>
        <w:t>Поле д</w:t>
      </w:r>
      <w:r w:rsidR="00B0211E" w:rsidRPr="0043257F">
        <w:rPr>
          <w:sz w:val="28"/>
          <w:szCs w:val="28"/>
        </w:rPr>
        <w:t xml:space="preserve">анные </w:t>
      </w:r>
      <w:r w:rsidRPr="0043257F">
        <w:rPr>
          <w:sz w:val="28"/>
          <w:szCs w:val="28"/>
        </w:rPr>
        <w:t>содержит значение операнда при</w:t>
      </w:r>
      <w:r w:rsidR="00B0211E" w:rsidRPr="0043257F">
        <w:rPr>
          <w:sz w:val="28"/>
          <w:szCs w:val="28"/>
        </w:rPr>
        <w:t xml:space="preserve"> непосредственн</w:t>
      </w:r>
      <w:r w:rsidRPr="0043257F">
        <w:rPr>
          <w:sz w:val="28"/>
          <w:szCs w:val="28"/>
        </w:rPr>
        <w:t>ой адресации.</w:t>
      </w:r>
    </w:p>
    <w:p w:rsidR="00B0211E" w:rsidRPr="0043257F" w:rsidRDefault="00B0211E" w:rsidP="001B21DC">
      <w:pPr>
        <w:ind w:firstLine="567"/>
        <w:rPr>
          <w:sz w:val="28"/>
          <w:szCs w:val="28"/>
        </w:rPr>
      </w:pPr>
      <w:r w:rsidRPr="0043257F">
        <w:rPr>
          <w:sz w:val="28"/>
          <w:szCs w:val="28"/>
        </w:rPr>
        <w:t>Все команды процессор</w:t>
      </w:r>
      <w:r w:rsidR="00364313" w:rsidRPr="0043257F">
        <w:rPr>
          <w:sz w:val="28"/>
          <w:szCs w:val="28"/>
        </w:rPr>
        <w:t>ов</w:t>
      </w:r>
      <w:r w:rsidRPr="0043257F">
        <w:rPr>
          <w:sz w:val="28"/>
          <w:szCs w:val="28"/>
        </w:rPr>
        <w:t xml:space="preserve"> </w:t>
      </w:r>
      <w:r w:rsidR="00364313" w:rsidRPr="0043257F">
        <w:rPr>
          <w:sz w:val="28"/>
          <w:szCs w:val="28"/>
        </w:rPr>
        <w:t xml:space="preserve"> </w:t>
      </w:r>
      <w:r w:rsidRPr="0043257F">
        <w:rPr>
          <w:sz w:val="28"/>
          <w:szCs w:val="28"/>
          <w:lang w:val="en-US"/>
        </w:rPr>
        <w:t>i</w:t>
      </w:r>
      <w:r w:rsidR="00364313" w:rsidRPr="0043257F">
        <w:rPr>
          <w:sz w:val="28"/>
          <w:szCs w:val="28"/>
        </w:rPr>
        <w:t>Х</w:t>
      </w:r>
      <w:r w:rsidRPr="0043257F">
        <w:rPr>
          <w:sz w:val="28"/>
          <w:szCs w:val="28"/>
        </w:rPr>
        <w:t xml:space="preserve">86 можно разделить на </w:t>
      </w:r>
      <w:r w:rsidR="00C95FC3" w:rsidRPr="0043257F">
        <w:rPr>
          <w:sz w:val="28"/>
          <w:szCs w:val="28"/>
        </w:rPr>
        <w:t xml:space="preserve">следующие </w:t>
      </w:r>
      <w:r w:rsidRPr="0043257F">
        <w:rPr>
          <w:sz w:val="28"/>
          <w:szCs w:val="28"/>
        </w:rPr>
        <w:t>группы:</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B0211E" w:rsidRPr="0043257F">
        <w:rPr>
          <w:sz w:val="28"/>
          <w:szCs w:val="28"/>
        </w:rPr>
        <w:t>оманды передачи данных</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B0211E" w:rsidRPr="0043257F">
        <w:rPr>
          <w:sz w:val="28"/>
          <w:szCs w:val="28"/>
        </w:rPr>
        <w:t>оманды  арифметичес</w:t>
      </w:r>
      <w:r w:rsidR="002F0D84" w:rsidRPr="0043257F">
        <w:rPr>
          <w:sz w:val="28"/>
          <w:szCs w:val="28"/>
        </w:rPr>
        <w:t>ких операций над целыми числами</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л</w:t>
      </w:r>
      <w:r w:rsidR="002F0D84" w:rsidRPr="0043257F">
        <w:rPr>
          <w:sz w:val="28"/>
          <w:szCs w:val="28"/>
        </w:rPr>
        <w:t>огические команды</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с</w:t>
      </w:r>
      <w:r w:rsidR="002F0D84" w:rsidRPr="0043257F">
        <w:rPr>
          <w:sz w:val="28"/>
          <w:szCs w:val="28"/>
        </w:rPr>
        <w:t>двиговые команды</w:t>
      </w:r>
      <w:r w:rsidRPr="0043257F">
        <w:rPr>
          <w:sz w:val="28"/>
          <w:szCs w:val="28"/>
        </w:rPr>
        <w:t>;</w:t>
      </w:r>
    </w:p>
    <w:p w:rsidR="002F0D84"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2F0D84" w:rsidRPr="0043257F">
        <w:rPr>
          <w:sz w:val="28"/>
          <w:szCs w:val="28"/>
        </w:rPr>
        <w:t>оманды обработки строк</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2F0D84" w:rsidRPr="0043257F">
        <w:rPr>
          <w:sz w:val="28"/>
          <w:szCs w:val="28"/>
        </w:rPr>
        <w:t>оманды передачи управления</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lastRenderedPageBreak/>
        <w:t>к</w:t>
      </w:r>
      <w:r w:rsidR="002F0D84" w:rsidRPr="0043257F">
        <w:rPr>
          <w:sz w:val="28"/>
          <w:szCs w:val="28"/>
        </w:rPr>
        <w:t>оманды прерываний</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2F0D84" w:rsidRPr="0043257F">
        <w:rPr>
          <w:sz w:val="28"/>
          <w:szCs w:val="28"/>
        </w:rPr>
        <w:t>оманды управления флагами</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B0211E" w:rsidRPr="0043257F">
        <w:rPr>
          <w:sz w:val="28"/>
          <w:szCs w:val="28"/>
        </w:rPr>
        <w:t xml:space="preserve">оманды управления </w:t>
      </w:r>
      <w:r w:rsidR="00C96B6D" w:rsidRPr="0043257F">
        <w:rPr>
          <w:sz w:val="28"/>
          <w:szCs w:val="28"/>
        </w:rPr>
        <w:t xml:space="preserve">состоянием </w:t>
      </w:r>
      <w:r w:rsidR="00B0211E" w:rsidRPr="0043257F">
        <w:rPr>
          <w:sz w:val="28"/>
          <w:szCs w:val="28"/>
        </w:rPr>
        <w:t>процессор</w:t>
      </w:r>
      <w:r w:rsidR="00C96B6D" w:rsidRPr="0043257F">
        <w:rPr>
          <w:sz w:val="28"/>
          <w:szCs w:val="28"/>
        </w:rPr>
        <w:t>а</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B0211E" w:rsidRPr="0043257F">
        <w:rPr>
          <w:sz w:val="28"/>
          <w:szCs w:val="28"/>
        </w:rPr>
        <w:t>оманды пла</w:t>
      </w:r>
      <w:r w:rsidR="002F0D84" w:rsidRPr="0043257F">
        <w:rPr>
          <w:sz w:val="28"/>
          <w:szCs w:val="28"/>
        </w:rPr>
        <w:t>вающей арифметики</w:t>
      </w:r>
      <w:r w:rsidRPr="0043257F">
        <w:rPr>
          <w:sz w:val="28"/>
          <w:szCs w:val="28"/>
        </w:rPr>
        <w:t>;</w:t>
      </w:r>
    </w:p>
    <w:p w:rsidR="00B0211E"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B0211E" w:rsidRPr="0043257F">
        <w:rPr>
          <w:sz w:val="28"/>
          <w:szCs w:val="28"/>
        </w:rPr>
        <w:t xml:space="preserve">оманды </w:t>
      </w:r>
      <w:r w:rsidR="002F0D84" w:rsidRPr="0043257F">
        <w:rPr>
          <w:sz w:val="28"/>
          <w:szCs w:val="28"/>
        </w:rPr>
        <w:t xml:space="preserve">мультимедийных расширений (ММХ – </w:t>
      </w:r>
      <w:r w:rsidR="002F0D84" w:rsidRPr="0043257F">
        <w:rPr>
          <w:sz w:val="28"/>
          <w:szCs w:val="28"/>
          <w:lang w:val="en-US"/>
        </w:rPr>
        <w:t>MultiMedia</w:t>
      </w:r>
      <w:r w:rsidR="002F0D84" w:rsidRPr="0043257F">
        <w:rPr>
          <w:sz w:val="28"/>
          <w:szCs w:val="28"/>
        </w:rPr>
        <w:t xml:space="preserve"> </w:t>
      </w:r>
      <w:r w:rsidR="002F0D84" w:rsidRPr="0043257F">
        <w:rPr>
          <w:sz w:val="28"/>
          <w:szCs w:val="28"/>
          <w:lang w:val="en-US"/>
        </w:rPr>
        <w:t>eXtension</w:t>
      </w:r>
      <w:r w:rsidR="002F0D84" w:rsidRPr="0043257F">
        <w:rPr>
          <w:sz w:val="28"/>
          <w:szCs w:val="28"/>
        </w:rPr>
        <w:t>)</w:t>
      </w:r>
      <w:r w:rsidRPr="0043257F">
        <w:rPr>
          <w:sz w:val="28"/>
          <w:szCs w:val="28"/>
        </w:rPr>
        <w:t>;</w:t>
      </w:r>
    </w:p>
    <w:p w:rsidR="002F0D84" w:rsidRPr="0043257F" w:rsidRDefault="000628A6" w:rsidP="000628A6">
      <w:pPr>
        <w:numPr>
          <w:ilvl w:val="0"/>
          <w:numId w:val="3"/>
        </w:numPr>
        <w:tabs>
          <w:tab w:val="clear" w:pos="360"/>
          <w:tab w:val="num" w:pos="0"/>
          <w:tab w:val="left" w:pos="993"/>
        </w:tabs>
        <w:ind w:left="0" w:firstLine="567"/>
        <w:rPr>
          <w:sz w:val="28"/>
          <w:szCs w:val="28"/>
        </w:rPr>
      </w:pPr>
      <w:r w:rsidRPr="0043257F">
        <w:rPr>
          <w:sz w:val="28"/>
          <w:szCs w:val="28"/>
        </w:rPr>
        <w:t>к</w:t>
      </w:r>
      <w:r w:rsidR="002F0D84" w:rsidRPr="0043257F">
        <w:rPr>
          <w:sz w:val="28"/>
          <w:szCs w:val="28"/>
        </w:rPr>
        <w:t>оманды потокового расширения (</w:t>
      </w:r>
      <w:r w:rsidR="002F0D84" w:rsidRPr="0043257F">
        <w:rPr>
          <w:sz w:val="28"/>
          <w:szCs w:val="28"/>
          <w:lang w:val="en-US"/>
        </w:rPr>
        <w:t>SSE</w:t>
      </w:r>
      <w:r w:rsidR="002F0D84" w:rsidRPr="0043257F">
        <w:rPr>
          <w:sz w:val="28"/>
          <w:szCs w:val="28"/>
        </w:rPr>
        <w:t xml:space="preserve"> – </w:t>
      </w:r>
      <w:r w:rsidR="002F0D84" w:rsidRPr="0043257F">
        <w:rPr>
          <w:sz w:val="28"/>
          <w:szCs w:val="28"/>
          <w:lang w:val="en-US"/>
        </w:rPr>
        <w:t>Streaming</w:t>
      </w:r>
      <w:r w:rsidR="002F0D84" w:rsidRPr="0043257F">
        <w:rPr>
          <w:sz w:val="28"/>
          <w:szCs w:val="28"/>
        </w:rPr>
        <w:t xml:space="preserve"> </w:t>
      </w:r>
      <w:r w:rsidR="002F0D84" w:rsidRPr="0043257F">
        <w:rPr>
          <w:sz w:val="28"/>
          <w:szCs w:val="28"/>
          <w:lang w:val="en-US"/>
        </w:rPr>
        <w:t>SIMD</w:t>
      </w:r>
      <w:r w:rsidR="002F0D84" w:rsidRPr="0043257F">
        <w:rPr>
          <w:sz w:val="28"/>
          <w:szCs w:val="28"/>
        </w:rPr>
        <w:t xml:space="preserve"> </w:t>
      </w:r>
      <w:r w:rsidR="002F0D84" w:rsidRPr="0043257F">
        <w:rPr>
          <w:sz w:val="28"/>
          <w:szCs w:val="28"/>
          <w:lang w:val="en-US"/>
        </w:rPr>
        <w:t>Extension</w:t>
      </w:r>
      <w:r w:rsidR="002F0D84" w:rsidRPr="0043257F">
        <w:rPr>
          <w:sz w:val="28"/>
          <w:szCs w:val="28"/>
        </w:rPr>
        <w:t>).</w:t>
      </w:r>
    </w:p>
    <w:p w:rsidR="007038D5" w:rsidRPr="0043257F" w:rsidRDefault="007038D5" w:rsidP="007038D5">
      <w:pPr>
        <w:tabs>
          <w:tab w:val="left" w:pos="1134"/>
        </w:tabs>
        <w:ind w:firstLine="567"/>
        <w:rPr>
          <w:sz w:val="28"/>
          <w:szCs w:val="28"/>
        </w:rPr>
      </w:pPr>
    </w:p>
    <w:p w:rsidR="00B0211E" w:rsidRPr="0043257F" w:rsidRDefault="006E4CE1" w:rsidP="00F72411">
      <w:pPr>
        <w:pStyle w:val="1"/>
        <w:numPr>
          <w:ilvl w:val="0"/>
          <w:numId w:val="0"/>
        </w:numPr>
        <w:spacing w:before="0" w:after="0"/>
        <w:ind w:firstLine="567"/>
        <w:rPr>
          <w:rFonts w:ascii="Times New Roman" w:hAnsi="Times New Roman"/>
          <w:szCs w:val="28"/>
        </w:rPr>
      </w:pPr>
      <w:r w:rsidRPr="0043257F">
        <w:rPr>
          <w:b w:val="0"/>
          <w:szCs w:val="28"/>
        </w:rPr>
        <w:tab/>
      </w:r>
      <w:bookmarkStart w:id="41" w:name="_Toc479439765"/>
      <w:r w:rsidR="00DA4AB1" w:rsidRPr="0043257F">
        <w:rPr>
          <w:rFonts w:ascii="Times New Roman" w:hAnsi="Times New Roman"/>
          <w:szCs w:val="28"/>
        </w:rPr>
        <w:t>4</w:t>
      </w:r>
      <w:r w:rsidRPr="0043257F">
        <w:rPr>
          <w:rFonts w:ascii="Times New Roman" w:hAnsi="Times New Roman"/>
          <w:szCs w:val="28"/>
        </w:rPr>
        <w:t>.3.6</w:t>
      </w:r>
      <w:r w:rsidR="007038D5" w:rsidRPr="0043257F">
        <w:rPr>
          <w:rFonts w:ascii="Times New Roman" w:hAnsi="Times New Roman"/>
          <w:szCs w:val="28"/>
        </w:rPr>
        <w:t xml:space="preserve"> .</w:t>
      </w:r>
      <w:r w:rsidR="00262C21" w:rsidRPr="0043257F">
        <w:rPr>
          <w:rFonts w:ascii="Times New Roman" w:hAnsi="Times New Roman"/>
          <w:szCs w:val="28"/>
        </w:rPr>
        <w:t xml:space="preserve"> </w:t>
      </w:r>
      <w:r w:rsidR="00553860" w:rsidRPr="0043257F">
        <w:rPr>
          <w:rFonts w:ascii="Times New Roman" w:hAnsi="Times New Roman"/>
          <w:szCs w:val="28"/>
        </w:rPr>
        <w:t>Арифметическая обработка чисел с использованием математического сопроцессора</w:t>
      </w:r>
      <w:bookmarkEnd w:id="41"/>
      <w:r w:rsidR="00553860" w:rsidRPr="0043257F">
        <w:rPr>
          <w:rFonts w:ascii="Times New Roman" w:hAnsi="Times New Roman"/>
          <w:szCs w:val="28"/>
        </w:rPr>
        <w:t xml:space="preserve"> </w:t>
      </w:r>
    </w:p>
    <w:p w:rsidR="00CC4CA9" w:rsidRPr="0043257F" w:rsidRDefault="00553860" w:rsidP="00F72411">
      <w:pPr>
        <w:spacing w:before="120"/>
        <w:ind w:firstLine="567"/>
        <w:jc w:val="both"/>
        <w:rPr>
          <w:spacing w:val="-2"/>
          <w:sz w:val="28"/>
          <w:szCs w:val="28"/>
        </w:rPr>
      </w:pPr>
      <w:r w:rsidRPr="0043257F">
        <w:rPr>
          <w:spacing w:val="-2"/>
          <w:sz w:val="28"/>
          <w:szCs w:val="28"/>
        </w:rPr>
        <w:t>Арифметическая обработка числовых данных обычно в</w:t>
      </w:r>
      <w:r w:rsidR="004A3AFD" w:rsidRPr="0043257F">
        <w:rPr>
          <w:spacing w:val="-2"/>
          <w:sz w:val="28"/>
          <w:szCs w:val="28"/>
        </w:rPr>
        <w:t xml:space="preserve">ыполняется с </w:t>
      </w:r>
      <w:r w:rsidR="00B0211E" w:rsidRPr="0043257F">
        <w:rPr>
          <w:spacing w:val="-2"/>
          <w:sz w:val="28"/>
          <w:szCs w:val="28"/>
        </w:rPr>
        <w:t>использованием математического сопроцессора</w:t>
      </w:r>
      <w:r w:rsidR="004A3AFD" w:rsidRPr="0043257F">
        <w:rPr>
          <w:spacing w:val="-2"/>
          <w:sz w:val="28"/>
          <w:szCs w:val="28"/>
        </w:rPr>
        <w:t xml:space="preserve"> (</w:t>
      </w:r>
      <w:r w:rsidR="004A3AFD" w:rsidRPr="0043257F">
        <w:rPr>
          <w:spacing w:val="-2"/>
          <w:sz w:val="28"/>
          <w:szCs w:val="28"/>
          <w:lang w:val="en-US"/>
        </w:rPr>
        <w:t>FPU</w:t>
      </w:r>
      <w:r w:rsidR="004A3AFD" w:rsidRPr="0043257F">
        <w:rPr>
          <w:spacing w:val="-2"/>
          <w:sz w:val="28"/>
          <w:szCs w:val="28"/>
        </w:rPr>
        <w:t xml:space="preserve"> </w:t>
      </w:r>
      <w:r w:rsidR="009B5389" w:rsidRPr="0043257F">
        <w:rPr>
          <w:spacing w:val="-2"/>
          <w:sz w:val="28"/>
          <w:szCs w:val="28"/>
        </w:rPr>
        <w:t>–</w:t>
      </w:r>
      <w:r w:rsidR="004A3AFD" w:rsidRPr="0043257F">
        <w:rPr>
          <w:spacing w:val="-2"/>
          <w:sz w:val="28"/>
          <w:szCs w:val="28"/>
        </w:rPr>
        <w:t xml:space="preserve"> </w:t>
      </w:r>
      <w:r w:rsidR="004A3AFD" w:rsidRPr="0043257F">
        <w:rPr>
          <w:spacing w:val="-2"/>
          <w:sz w:val="28"/>
          <w:szCs w:val="28"/>
          <w:lang w:val="en-US"/>
        </w:rPr>
        <w:t>Flo</w:t>
      </w:r>
      <w:r w:rsidR="009B5389" w:rsidRPr="0043257F">
        <w:rPr>
          <w:spacing w:val="-2"/>
          <w:sz w:val="28"/>
          <w:szCs w:val="28"/>
          <w:lang w:val="en-US"/>
        </w:rPr>
        <w:t>ating</w:t>
      </w:r>
      <w:r w:rsidR="009B5389" w:rsidRPr="0043257F">
        <w:rPr>
          <w:spacing w:val="-2"/>
          <w:sz w:val="28"/>
          <w:szCs w:val="28"/>
        </w:rPr>
        <w:t xml:space="preserve"> </w:t>
      </w:r>
      <w:r w:rsidR="009B5389" w:rsidRPr="0043257F">
        <w:rPr>
          <w:spacing w:val="-2"/>
          <w:sz w:val="28"/>
          <w:szCs w:val="28"/>
          <w:lang w:val="en-US"/>
        </w:rPr>
        <w:t>Point</w:t>
      </w:r>
      <w:r w:rsidR="009B5389" w:rsidRPr="0043257F">
        <w:rPr>
          <w:spacing w:val="-2"/>
          <w:sz w:val="28"/>
          <w:szCs w:val="28"/>
        </w:rPr>
        <w:t xml:space="preserve"> </w:t>
      </w:r>
      <w:r w:rsidR="009B5389" w:rsidRPr="0043257F">
        <w:rPr>
          <w:spacing w:val="-2"/>
          <w:sz w:val="28"/>
          <w:szCs w:val="28"/>
          <w:lang w:val="en-US"/>
        </w:rPr>
        <w:t>Unit</w:t>
      </w:r>
      <w:r w:rsidR="009B5389" w:rsidRPr="0043257F">
        <w:rPr>
          <w:spacing w:val="-2"/>
          <w:sz w:val="28"/>
          <w:szCs w:val="28"/>
        </w:rPr>
        <w:t xml:space="preserve">,  </w:t>
      </w:r>
      <w:r w:rsidR="009B5389" w:rsidRPr="0043257F">
        <w:rPr>
          <w:spacing w:val="-2"/>
          <w:sz w:val="28"/>
          <w:szCs w:val="28"/>
          <w:lang w:val="en-US"/>
        </w:rPr>
        <w:t>NPR</w:t>
      </w:r>
      <w:r w:rsidR="009B5389" w:rsidRPr="0043257F">
        <w:rPr>
          <w:spacing w:val="-2"/>
          <w:sz w:val="28"/>
          <w:szCs w:val="28"/>
        </w:rPr>
        <w:t xml:space="preserve"> – </w:t>
      </w:r>
      <w:r w:rsidR="009B5389" w:rsidRPr="0043257F">
        <w:rPr>
          <w:spacing w:val="-2"/>
          <w:sz w:val="28"/>
          <w:szCs w:val="28"/>
          <w:lang w:val="en-US"/>
        </w:rPr>
        <w:t>Numeric</w:t>
      </w:r>
      <w:r w:rsidR="009B5389" w:rsidRPr="0043257F">
        <w:rPr>
          <w:spacing w:val="-2"/>
          <w:sz w:val="28"/>
          <w:szCs w:val="28"/>
        </w:rPr>
        <w:t xml:space="preserve"> </w:t>
      </w:r>
      <w:r w:rsidR="009B5389" w:rsidRPr="0043257F">
        <w:rPr>
          <w:spacing w:val="-2"/>
          <w:sz w:val="28"/>
          <w:szCs w:val="28"/>
          <w:lang w:val="en-US"/>
        </w:rPr>
        <w:t>PRocessor</w:t>
      </w:r>
      <w:r w:rsidR="004A3AFD" w:rsidRPr="0043257F">
        <w:rPr>
          <w:spacing w:val="-2"/>
          <w:sz w:val="28"/>
          <w:szCs w:val="28"/>
        </w:rPr>
        <w:t>)</w:t>
      </w:r>
      <w:r w:rsidR="00B0211E" w:rsidRPr="0043257F">
        <w:rPr>
          <w:spacing w:val="-2"/>
          <w:sz w:val="28"/>
          <w:szCs w:val="28"/>
        </w:rPr>
        <w:t xml:space="preserve">, который </w:t>
      </w:r>
      <w:r w:rsidR="009B5389" w:rsidRPr="0043257F">
        <w:rPr>
          <w:spacing w:val="-2"/>
          <w:sz w:val="28"/>
          <w:szCs w:val="28"/>
        </w:rPr>
        <w:t xml:space="preserve">сначала  </w:t>
      </w:r>
      <w:r w:rsidR="00B0211E" w:rsidRPr="0043257F">
        <w:rPr>
          <w:spacing w:val="-2"/>
          <w:sz w:val="28"/>
          <w:szCs w:val="28"/>
        </w:rPr>
        <w:t>выполнялся в виде отдельной микросхемы (</w:t>
      </w:r>
      <w:r w:rsidR="009B5389" w:rsidRPr="0043257F">
        <w:rPr>
          <w:spacing w:val="-2"/>
          <w:sz w:val="28"/>
          <w:szCs w:val="28"/>
          <w:lang w:val="en-US"/>
        </w:rPr>
        <w:t>i</w:t>
      </w:r>
      <w:r w:rsidR="00B0211E" w:rsidRPr="0043257F">
        <w:rPr>
          <w:spacing w:val="-2"/>
          <w:sz w:val="28"/>
          <w:szCs w:val="28"/>
        </w:rPr>
        <w:t xml:space="preserve">8087 – </w:t>
      </w:r>
      <w:r w:rsidR="009B5389" w:rsidRPr="0043257F">
        <w:rPr>
          <w:spacing w:val="-2"/>
          <w:sz w:val="28"/>
          <w:szCs w:val="28"/>
          <w:lang w:val="en-US"/>
        </w:rPr>
        <w:t>i</w:t>
      </w:r>
      <w:r w:rsidR="00B0211E" w:rsidRPr="0043257F">
        <w:rPr>
          <w:spacing w:val="-2"/>
          <w:sz w:val="28"/>
          <w:szCs w:val="28"/>
        </w:rPr>
        <w:t>80387)</w:t>
      </w:r>
      <w:r w:rsidR="009B5389" w:rsidRPr="0043257F">
        <w:rPr>
          <w:spacing w:val="-2"/>
          <w:sz w:val="28"/>
          <w:szCs w:val="28"/>
        </w:rPr>
        <w:t xml:space="preserve">, а  начиная с процессора  </w:t>
      </w:r>
      <w:r w:rsidR="009B5389" w:rsidRPr="0043257F">
        <w:rPr>
          <w:spacing w:val="-2"/>
          <w:sz w:val="28"/>
          <w:szCs w:val="28"/>
          <w:lang w:val="en-US"/>
        </w:rPr>
        <w:t>i</w:t>
      </w:r>
      <w:r w:rsidR="009B5389" w:rsidRPr="0043257F">
        <w:rPr>
          <w:spacing w:val="-2"/>
          <w:sz w:val="28"/>
          <w:szCs w:val="28"/>
        </w:rPr>
        <w:t>486</w:t>
      </w:r>
      <w:r w:rsidR="00687C2F" w:rsidRPr="0043257F">
        <w:rPr>
          <w:spacing w:val="-2"/>
          <w:sz w:val="28"/>
          <w:szCs w:val="28"/>
          <w:lang w:val="en-US"/>
        </w:rPr>
        <w:t>DX</w:t>
      </w:r>
      <w:r w:rsidR="009B5389" w:rsidRPr="0043257F">
        <w:rPr>
          <w:spacing w:val="-2"/>
          <w:sz w:val="28"/>
          <w:szCs w:val="28"/>
        </w:rPr>
        <w:t xml:space="preserve"> </w:t>
      </w:r>
      <w:r w:rsidR="00687C2F" w:rsidRPr="0043257F">
        <w:rPr>
          <w:spacing w:val="-2"/>
          <w:sz w:val="28"/>
          <w:szCs w:val="28"/>
        </w:rPr>
        <w:t xml:space="preserve"> </w:t>
      </w:r>
      <w:r w:rsidR="009B5389" w:rsidRPr="0043257F">
        <w:rPr>
          <w:spacing w:val="-2"/>
          <w:sz w:val="28"/>
          <w:szCs w:val="28"/>
        </w:rPr>
        <w:t>в</w:t>
      </w:r>
      <w:r w:rsidR="00687C2F" w:rsidRPr="0043257F">
        <w:rPr>
          <w:spacing w:val="-2"/>
          <w:sz w:val="28"/>
          <w:szCs w:val="28"/>
        </w:rPr>
        <w:t xml:space="preserve">страивается </w:t>
      </w:r>
      <w:r w:rsidR="009B5389" w:rsidRPr="0043257F">
        <w:rPr>
          <w:spacing w:val="-2"/>
          <w:sz w:val="28"/>
          <w:szCs w:val="28"/>
        </w:rPr>
        <w:t xml:space="preserve"> в состав основного процессора. </w:t>
      </w:r>
      <w:r w:rsidR="00CC4CA9" w:rsidRPr="0043257F">
        <w:rPr>
          <w:spacing w:val="-2"/>
          <w:sz w:val="28"/>
          <w:szCs w:val="28"/>
        </w:rPr>
        <w:t xml:space="preserve">Сопроцессор называется так потому, что может работать параллельно с процессором после инициализации. Языки высокого уровня используют его непосредственно, а ассемблер порождает </w:t>
      </w:r>
      <w:r w:rsidR="00CC4CA9" w:rsidRPr="0043257F">
        <w:rPr>
          <w:spacing w:val="-2"/>
          <w:sz w:val="28"/>
          <w:szCs w:val="28"/>
          <w:lang w:val="en-US"/>
        </w:rPr>
        <w:t>ESC</w:t>
      </w:r>
      <w:r w:rsidR="00CC4CA9" w:rsidRPr="0043257F">
        <w:rPr>
          <w:spacing w:val="-2"/>
          <w:sz w:val="28"/>
          <w:szCs w:val="28"/>
        </w:rPr>
        <w:t xml:space="preserve"> команды.</w:t>
      </w:r>
    </w:p>
    <w:p w:rsidR="00B0211E" w:rsidRPr="0043257F" w:rsidRDefault="00B0211E" w:rsidP="00666004">
      <w:pPr>
        <w:ind w:firstLine="567"/>
        <w:rPr>
          <w:spacing w:val="-4"/>
          <w:sz w:val="28"/>
          <w:szCs w:val="28"/>
        </w:rPr>
      </w:pPr>
      <w:r w:rsidRPr="0043257F">
        <w:rPr>
          <w:spacing w:val="-6"/>
          <w:sz w:val="28"/>
          <w:szCs w:val="28"/>
        </w:rPr>
        <w:t xml:space="preserve">Независимо от наличия сопроцессора, </w:t>
      </w:r>
      <w:r w:rsidR="009B5389" w:rsidRPr="0043257F">
        <w:rPr>
          <w:spacing w:val="-6"/>
          <w:sz w:val="28"/>
          <w:szCs w:val="28"/>
        </w:rPr>
        <w:t xml:space="preserve">выполнение команд </w:t>
      </w:r>
      <w:r w:rsidR="009B5389" w:rsidRPr="0043257F">
        <w:rPr>
          <w:spacing w:val="-6"/>
          <w:sz w:val="28"/>
          <w:szCs w:val="28"/>
          <w:lang w:val="en-US"/>
        </w:rPr>
        <w:t>FPU</w:t>
      </w:r>
      <w:r w:rsidR="009B5389" w:rsidRPr="0043257F">
        <w:rPr>
          <w:spacing w:val="-6"/>
          <w:sz w:val="28"/>
          <w:szCs w:val="28"/>
        </w:rPr>
        <w:t xml:space="preserve"> </w:t>
      </w:r>
      <w:r w:rsidRPr="0043257F">
        <w:rPr>
          <w:spacing w:val="-6"/>
          <w:sz w:val="28"/>
          <w:szCs w:val="28"/>
        </w:rPr>
        <w:t>может быть осуществлен</w:t>
      </w:r>
      <w:r w:rsidR="009B5389" w:rsidRPr="0043257F">
        <w:rPr>
          <w:spacing w:val="-6"/>
          <w:sz w:val="28"/>
          <w:szCs w:val="28"/>
        </w:rPr>
        <w:t>о</w:t>
      </w:r>
      <w:r w:rsidR="00666004" w:rsidRPr="0043257F">
        <w:rPr>
          <w:spacing w:val="-6"/>
          <w:sz w:val="28"/>
          <w:szCs w:val="28"/>
        </w:rPr>
        <w:t xml:space="preserve"> </w:t>
      </w:r>
      <w:r w:rsidRPr="0043257F">
        <w:rPr>
          <w:spacing w:val="-6"/>
          <w:sz w:val="28"/>
          <w:szCs w:val="28"/>
        </w:rPr>
        <w:t xml:space="preserve"> </w:t>
      </w:r>
      <w:r w:rsidR="00666004" w:rsidRPr="0043257F">
        <w:rPr>
          <w:spacing w:val="-6"/>
          <w:sz w:val="28"/>
          <w:szCs w:val="28"/>
        </w:rPr>
        <w:t xml:space="preserve">с </w:t>
      </w:r>
      <w:r w:rsidR="009B5389" w:rsidRPr="0043257F">
        <w:rPr>
          <w:sz w:val="28"/>
          <w:szCs w:val="28"/>
        </w:rPr>
        <w:t>и</w:t>
      </w:r>
      <w:r w:rsidRPr="0043257F">
        <w:rPr>
          <w:sz w:val="28"/>
          <w:szCs w:val="28"/>
        </w:rPr>
        <w:t>спользование</w:t>
      </w:r>
      <w:r w:rsidR="009B5389" w:rsidRPr="0043257F">
        <w:rPr>
          <w:sz w:val="28"/>
          <w:szCs w:val="28"/>
        </w:rPr>
        <w:t>м</w:t>
      </w:r>
      <w:r w:rsidRPr="0043257F">
        <w:rPr>
          <w:sz w:val="28"/>
          <w:szCs w:val="28"/>
        </w:rPr>
        <w:t xml:space="preserve"> библиотеки эмулятора</w:t>
      </w:r>
      <w:r w:rsidR="009B5389" w:rsidRPr="0043257F">
        <w:rPr>
          <w:sz w:val="28"/>
          <w:szCs w:val="28"/>
        </w:rPr>
        <w:t xml:space="preserve">: </w:t>
      </w:r>
      <w:r w:rsidRPr="0043257F">
        <w:rPr>
          <w:sz w:val="28"/>
          <w:szCs w:val="28"/>
        </w:rPr>
        <w:t xml:space="preserve"> автоматически определяет</w:t>
      </w:r>
      <w:r w:rsidR="009B5389" w:rsidRPr="0043257F">
        <w:rPr>
          <w:sz w:val="28"/>
          <w:szCs w:val="28"/>
        </w:rPr>
        <w:t>ся наличие</w:t>
      </w:r>
      <w:r w:rsidRPr="0043257F">
        <w:rPr>
          <w:sz w:val="28"/>
          <w:szCs w:val="28"/>
        </w:rPr>
        <w:t xml:space="preserve"> сопроцессор</w:t>
      </w:r>
      <w:r w:rsidR="009B5389" w:rsidRPr="0043257F">
        <w:rPr>
          <w:sz w:val="28"/>
          <w:szCs w:val="28"/>
        </w:rPr>
        <w:t>а</w:t>
      </w:r>
      <w:r w:rsidR="00281B3D" w:rsidRPr="0043257F">
        <w:rPr>
          <w:sz w:val="28"/>
          <w:szCs w:val="28"/>
        </w:rPr>
        <w:t>,</w:t>
      </w:r>
      <w:r w:rsidR="009B5389" w:rsidRPr="0043257F">
        <w:rPr>
          <w:sz w:val="28"/>
          <w:szCs w:val="28"/>
        </w:rPr>
        <w:t xml:space="preserve"> и</w:t>
      </w:r>
      <w:r w:rsidRPr="0043257F">
        <w:rPr>
          <w:sz w:val="28"/>
          <w:szCs w:val="28"/>
        </w:rPr>
        <w:t xml:space="preserve"> если </w:t>
      </w:r>
      <w:r w:rsidR="009B5389" w:rsidRPr="0043257F">
        <w:rPr>
          <w:sz w:val="28"/>
          <w:szCs w:val="28"/>
        </w:rPr>
        <w:t xml:space="preserve">он </w:t>
      </w:r>
      <w:r w:rsidRPr="0043257F">
        <w:rPr>
          <w:sz w:val="28"/>
          <w:szCs w:val="28"/>
        </w:rPr>
        <w:t xml:space="preserve">есть, то </w:t>
      </w:r>
      <w:r w:rsidR="009B5389" w:rsidRPr="0043257F">
        <w:rPr>
          <w:sz w:val="28"/>
          <w:szCs w:val="28"/>
        </w:rPr>
        <w:t xml:space="preserve">выполняет  команды  </w:t>
      </w:r>
      <w:r w:rsidR="009B5389" w:rsidRPr="0043257F">
        <w:rPr>
          <w:sz w:val="28"/>
          <w:szCs w:val="28"/>
          <w:lang w:val="en-US"/>
        </w:rPr>
        <w:t>FPU</w:t>
      </w:r>
      <w:r w:rsidR="009B5389" w:rsidRPr="0043257F">
        <w:rPr>
          <w:sz w:val="28"/>
          <w:szCs w:val="28"/>
        </w:rPr>
        <w:t xml:space="preserve">,  а  иначе их выполнение  </w:t>
      </w:r>
      <w:r w:rsidRPr="0043257F">
        <w:rPr>
          <w:sz w:val="28"/>
          <w:szCs w:val="28"/>
        </w:rPr>
        <w:t>эмулир</w:t>
      </w:r>
      <w:r w:rsidR="009B5389" w:rsidRPr="0043257F">
        <w:rPr>
          <w:sz w:val="28"/>
          <w:szCs w:val="28"/>
        </w:rPr>
        <w:t>уется (моделируется на уровне микроопераций</w:t>
      </w:r>
      <w:r w:rsidR="00F034A3" w:rsidRPr="0043257F">
        <w:rPr>
          <w:sz w:val="28"/>
          <w:szCs w:val="28"/>
        </w:rPr>
        <w:t>)</w:t>
      </w:r>
      <w:r w:rsidR="009B5389" w:rsidRPr="0043257F">
        <w:rPr>
          <w:sz w:val="28"/>
          <w:szCs w:val="28"/>
        </w:rPr>
        <w:t xml:space="preserve"> основным процессором</w:t>
      </w:r>
      <w:r w:rsidRPr="0043257F">
        <w:rPr>
          <w:sz w:val="28"/>
          <w:szCs w:val="28"/>
        </w:rPr>
        <w:t>.</w:t>
      </w:r>
      <w:r w:rsidR="00666004" w:rsidRPr="0043257F">
        <w:rPr>
          <w:sz w:val="28"/>
          <w:szCs w:val="28"/>
        </w:rPr>
        <w:t xml:space="preserve"> Эмуляция  </w:t>
      </w:r>
      <w:r w:rsidR="00666004" w:rsidRPr="0043257F">
        <w:rPr>
          <w:sz w:val="28"/>
          <w:szCs w:val="28"/>
          <w:lang w:val="en-US"/>
        </w:rPr>
        <w:t>FPU</w:t>
      </w:r>
      <w:r w:rsidR="00666004" w:rsidRPr="0043257F">
        <w:rPr>
          <w:sz w:val="28"/>
          <w:szCs w:val="28"/>
        </w:rPr>
        <w:t xml:space="preserve">  </w:t>
      </w:r>
      <w:r w:rsidRPr="0043257F">
        <w:rPr>
          <w:spacing w:val="-4"/>
          <w:sz w:val="28"/>
          <w:szCs w:val="28"/>
        </w:rPr>
        <w:t>не</w:t>
      </w:r>
      <w:r w:rsidR="00D13E9D" w:rsidRPr="0043257F">
        <w:rPr>
          <w:spacing w:val="-4"/>
          <w:sz w:val="28"/>
          <w:szCs w:val="28"/>
        </w:rPr>
        <w:t xml:space="preserve"> всегда </w:t>
      </w:r>
      <w:r w:rsidRPr="0043257F">
        <w:rPr>
          <w:spacing w:val="-4"/>
          <w:sz w:val="28"/>
          <w:szCs w:val="28"/>
        </w:rPr>
        <w:t>совместим</w:t>
      </w:r>
      <w:r w:rsidR="00666004" w:rsidRPr="0043257F">
        <w:rPr>
          <w:spacing w:val="-4"/>
          <w:sz w:val="28"/>
          <w:szCs w:val="28"/>
        </w:rPr>
        <w:t xml:space="preserve">а </w:t>
      </w:r>
      <w:r w:rsidRPr="0043257F">
        <w:rPr>
          <w:spacing w:val="-4"/>
          <w:sz w:val="28"/>
          <w:szCs w:val="28"/>
        </w:rPr>
        <w:t xml:space="preserve"> с</w:t>
      </w:r>
      <w:r w:rsidR="00D13E9D" w:rsidRPr="0043257F">
        <w:rPr>
          <w:spacing w:val="-4"/>
          <w:sz w:val="28"/>
          <w:szCs w:val="28"/>
        </w:rPr>
        <w:t xml:space="preserve"> некоторыми</w:t>
      </w:r>
      <w:r w:rsidRPr="0043257F">
        <w:rPr>
          <w:spacing w:val="-4"/>
          <w:sz w:val="28"/>
          <w:szCs w:val="28"/>
        </w:rPr>
        <w:t xml:space="preserve"> резидентными программами (одни и те же прерывания используются для эмулятора и резидентных программ). </w:t>
      </w:r>
    </w:p>
    <w:p w:rsidR="00D13E9D" w:rsidRPr="0043257F" w:rsidRDefault="00B0211E" w:rsidP="006E4CE1">
      <w:pPr>
        <w:spacing w:before="120"/>
        <w:ind w:firstLine="567"/>
        <w:rPr>
          <w:b/>
          <w:i/>
          <w:sz w:val="28"/>
          <w:szCs w:val="28"/>
        </w:rPr>
      </w:pPr>
      <w:r w:rsidRPr="0043257F">
        <w:rPr>
          <w:b/>
          <w:i/>
          <w:sz w:val="28"/>
          <w:szCs w:val="28"/>
        </w:rPr>
        <w:t>Назначение математического сопроцессора</w:t>
      </w:r>
    </w:p>
    <w:p w:rsidR="00B0211E" w:rsidRPr="0043257F" w:rsidRDefault="00B0211E" w:rsidP="00281B3D">
      <w:pPr>
        <w:ind w:firstLine="567"/>
        <w:jc w:val="both"/>
        <w:rPr>
          <w:sz w:val="28"/>
          <w:szCs w:val="28"/>
        </w:rPr>
      </w:pPr>
      <w:r w:rsidRPr="0043257F">
        <w:rPr>
          <w:i/>
          <w:sz w:val="28"/>
          <w:szCs w:val="28"/>
        </w:rPr>
        <w:t xml:space="preserve"> </w:t>
      </w:r>
      <w:r w:rsidR="00687C2F" w:rsidRPr="0043257F">
        <w:rPr>
          <w:sz w:val="28"/>
          <w:szCs w:val="28"/>
        </w:rPr>
        <w:t>Расширение вычислительных возможностей основного процессора</w:t>
      </w:r>
      <w:r w:rsidR="00221040" w:rsidRPr="0043257F">
        <w:rPr>
          <w:sz w:val="28"/>
          <w:szCs w:val="28"/>
        </w:rPr>
        <w:t xml:space="preserve">  </w:t>
      </w:r>
      <w:r w:rsidR="00281B3D" w:rsidRPr="0043257F">
        <w:rPr>
          <w:sz w:val="28"/>
          <w:szCs w:val="28"/>
        </w:rPr>
        <w:t>–</w:t>
      </w:r>
      <w:r w:rsidR="00221040" w:rsidRPr="0043257F">
        <w:rPr>
          <w:sz w:val="28"/>
          <w:szCs w:val="28"/>
        </w:rPr>
        <w:t xml:space="preserve"> </w:t>
      </w:r>
      <w:r w:rsidR="00687C2F" w:rsidRPr="0043257F">
        <w:rPr>
          <w:sz w:val="28"/>
          <w:szCs w:val="28"/>
        </w:rPr>
        <w:t xml:space="preserve"> в</w:t>
      </w:r>
      <w:r w:rsidRPr="0043257F">
        <w:rPr>
          <w:sz w:val="28"/>
          <w:szCs w:val="28"/>
        </w:rPr>
        <w:t xml:space="preserve">ыполнение </w:t>
      </w:r>
      <w:r w:rsidR="00687C2F" w:rsidRPr="0043257F">
        <w:rPr>
          <w:sz w:val="28"/>
          <w:szCs w:val="28"/>
        </w:rPr>
        <w:t>арифметических операций над</w:t>
      </w:r>
      <w:r w:rsidRPr="0043257F">
        <w:rPr>
          <w:sz w:val="28"/>
          <w:szCs w:val="28"/>
        </w:rPr>
        <w:t xml:space="preserve"> целы</w:t>
      </w:r>
      <w:r w:rsidR="00687C2F" w:rsidRPr="0043257F">
        <w:rPr>
          <w:sz w:val="28"/>
          <w:szCs w:val="28"/>
        </w:rPr>
        <w:t>ми</w:t>
      </w:r>
      <w:r w:rsidRPr="0043257F">
        <w:rPr>
          <w:sz w:val="28"/>
          <w:szCs w:val="28"/>
        </w:rPr>
        <w:t xml:space="preserve"> и вещественны</w:t>
      </w:r>
      <w:r w:rsidR="00687C2F" w:rsidRPr="0043257F">
        <w:rPr>
          <w:sz w:val="28"/>
          <w:szCs w:val="28"/>
        </w:rPr>
        <w:t>ми</w:t>
      </w:r>
      <w:r w:rsidRPr="0043257F">
        <w:rPr>
          <w:sz w:val="28"/>
          <w:szCs w:val="28"/>
        </w:rPr>
        <w:t xml:space="preserve"> числ</w:t>
      </w:r>
      <w:r w:rsidR="00687C2F" w:rsidRPr="0043257F">
        <w:rPr>
          <w:sz w:val="28"/>
          <w:szCs w:val="28"/>
        </w:rPr>
        <w:t>ами</w:t>
      </w:r>
      <w:r w:rsidR="00221040" w:rsidRPr="0043257F">
        <w:rPr>
          <w:sz w:val="28"/>
          <w:szCs w:val="28"/>
        </w:rPr>
        <w:t xml:space="preserve"> с точностью  до 18 десятичных разрядов</w:t>
      </w:r>
      <w:r w:rsidRPr="0043257F">
        <w:rPr>
          <w:sz w:val="28"/>
          <w:szCs w:val="28"/>
        </w:rPr>
        <w:t xml:space="preserve">, </w:t>
      </w:r>
      <w:r w:rsidR="00221040" w:rsidRPr="0043257F">
        <w:rPr>
          <w:sz w:val="28"/>
          <w:szCs w:val="28"/>
        </w:rPr>
        <w:t xml:space="preserve">вычисление основных математических функций (экспоненты, </w:t>
      </w:r>
      <w:r w:rsidRPr="0043257F">
        <w:rPr>
          <w:sz w:val="28"/>
          <w:szCs w:val="28"/>
        </w:rPr>
        <w:t>логарифм</w:t>
      </w:r>
      <w:r w:rsidR="00221040" w:rsidRPr="0043257F">
        <w:rPr>
          <w:sz w:val="28"/>
          <w:szCs w:val="28"/>
        </w:rPr>
        <w:t>ы</w:t>
      </w:r>
      <w:r w:rsidRPr="0043257F">
        <w:rPr>
          <w:sz w:val="28"/>
          <w:szCs w:val="28"/>
        </w:rPr>
        <w:t xml:space="preserve"> и тр</w:t>
      </w:r>
      <w:r w:rsidR="00221040" w:rsidRPr="0043257F">
        <w:rPr>
          <w:sz w:val="28"/>
          <w:szCs w:val="28"/>
        </w:rPr>
        <w:t>игонометрические) и т.д.  Применение сопроцессора повышает производительность вычислений в сотни раз.</w:t>
      </w:r>
      <w:r w:rsidR="00213886" w:rsidRPr="0043257F">
        <w:rPr>
          <w:sz w:val="28"/>
          <w:szCs w:val="28"/>
        </w:rPr>
        <w:t xml:space="preserve"> </w:t>
      </w:r>
    </w:p>
    <w:p w:rsidR="005A7012" w:rsidRPr="0043257F" w:rsidRDefault="005A7012" w:rsidP="006E4CE1">
      <w:pPr>
        <w:spacing w:before="120"/>
        <w:ind w:firstLine="567"/>
        <w:rPr>
          <w:sz w:val="28"/>
          <w:szCs w:val="28"/>
        </w:rPr>
      </w:pPr>
      <w:r w:rsidRPr="0043257F">
        <w:rPr>
          <w:b/>
          <w:i/>
          <w:sz w:val="28"/>
          <w:szCs w:val="28"/>
        </w:rPr>
        <w:t>Типы данных</w:t>
      </w:r>
      <w:r w:rsidRPr="0043257F">
        <w:rPr>
          <w:sz w:val="28"/>
          <w:szCs w:val="28"/>
        </w:rPr>
        <w:t xml:space="preserve"> </w:t>
      </w:r>
      <w:r w:rsidRPr="0043257F">
        <w:rPr>
          <w:b/>
          <w:i/>
          <w:sz w:val="28"/>
          <w:szCs w:val="28"/>
        </w:rPr>
        <w:t>математического сопроцессора</w:t>
      </w:r>
    </w:p>
    <w:p w:rsidR="00FB154A" w:rsidRPr="0043257F" w:rsidRDefault="00221040" w:rsidP="00FB154A">
      <w:pPr>
        <w:ind w:firstLine="567"/>
        <w:jc w:val="both"/>
        <w:rPr>
          <w:sz w:val="28"/>
          <w:szCs w:val="28"/>
        </w:rPr>
      </w:pPr>
      <w:r w:rsidRPr="0043257F">
        <w:rPr>
          <w:sz w:val="28"/>
          <w:szCs w:val="28"/>
        </w:rPr>
        <w:t xml:space="preserve">Сопроцессор поддерживает 7 типов данных: три целых (16 бит – </w:t>
      </w:r>
      <w:r w:rsidRPr="0043257F">
        <w:rPr>
          <w:sz w:val="28"/>
          <w:szCs w:val="28"/>
          <w:lang w:val="en-US"/>
        </w:rPr>
        <w:t>Word</w:t>
      </w:r>
      <w:r w:rsidRPr="0043257F">
        <w:rPr>
          <w:sz w:val="28"/>
          <w:szCs w:val="28"/>
        </w:rPr>
        <w:t xml:space="preserve"> </w:t>
      </w:r>
      <w:r w:rsidRPr="0043257F">
        <w:rPr>
          <w:sz w:val="28"/>
          <w:szCs w:val="28"/>
          <w:lang w:val="en-US"/>
        </w:rPr>
        <w:t>Integer</w:t>
      </w:r>
      <w:r w:rsidRPr="0043257F">
        <w:rPr>
          <w:sz w:val="28"/>
          <w:szCs w:val="28"/>
        </w:rPr>
        <w:t xml:space="preserve">, 32 бит – </w:t>
      </w:r>
      <w:r w:rsidRPr="0043257F">
        <w:rPr>
          <w:sz w:val="28"/>
          <w:szCs w:val="28"/>
          <w:lang w:val="en-US"/>
        </w:rPr>
        <w:t>Short</w:t>
      </w:r>
      <w:r w:rsidRPr="0043257F">
        <w:rPr>
          <w:sz w:val="28"/>
          <w:szCs w:val="28"/>
        </w:rPr>
        <w:t xml:space="preserve"> </w:t>
      </w:r>
      <w:r w:rsidRPr="0043257F">
        <w:rPr>
          <w:sz w:val="28"/>
          <w:szCs w:val="28"/>
          <w:lang w:val="en-US"/>
        </w:rPr>
        <w:t>Integer</w:t>
      </w:r>
      <w:r w:rsidRPr="0043257F">
        <w:rPr>
          <w:sz w:val="28"/>
          <w:szCs w:val="28"/>
        </w:rPr>
        <w:t xml:space="preserve"> и 64 бит– </w:t>
      </w:r>
      <w:r w:rsidRPr="0043257F">
        <w:rPr>
          <w:sz w:val="28"/>
          <w:szCs w:val="28"/>
          <w:lang w:val="en-US"/>
        </w:rPr>
        <w:t>Long</w:t>
      </w:r>
      <w:r w:rsidRPr="0043257F">
        <w:rPr>
          <w:sz w:val="28"/>
          <w:szCs w:val="28"/>
        </w:rPr>
        <w:t xml:space="preserve"> </w:t>
      </w:r>
      <w:r w:rsidRPr="0043257F">
        <w:rPr>
          <w:sz w:val="28"/>
          <w:szCs w:val="28"/>
          <w:lang w:val="en-US"/>
        </w:rPr>
        <w:t>Integer</w:t>
      </w:r>
      <w:r w:rsidRPr="0043257F">
        <w:rPr>
          <w:sz w:val="28"/>
          <w:szCs w:val="28"/>
        </w:rPr>
        <w:t xml:space="preserve">), </w:t>
      </w:r>
      <w:r w:rsidR="00AA1378" w:rsidRPr="0043257F">
        <w:rPr>
          <w:sz w:val="28"/>
          <w:szCs w:val="28"/>
        </w:rPr>
        <w:t xml:space="preserve"> 80-битные двоично-десятичные</w:t>
      </w:r>
      <w:r w:rsidRPr="0043257F">
        <w:rPr>
          <w:sz w:val="28"/>
          <w:szCs w:val="28"/>
        </w:rPr>
        <w:t xml:space="preserve"> </w:t>
      </w:r>
      <w:r w:rsidR="00AA1378" w:rsidRPr="0043257F">
        <w:rPr>
          <w:sz w:val="28"/>
          <w:szCs w:val="28"/>
        </w:rPr>
        <w:t>целые (</w:t>
      </w:r>
      <w:r w:rsidR="00AA1378" w:rsidRPr="0043257F">
        <w:rPr>
          <w:sz w:val="28"/>
          <w:szCs w:val="28"/>
          <w:lang w:val="en-US"/>
        </w:rPr>
        <w:t>Packed</w:t>
      </w:r>
      <w:r w:rsidR="00AA1378" w:rsidRPr="0043257F">
        <w:rPr>
          <w:sz w:val="28"/>
          <w:szCs w:val="28"/>
        </w:rPr>
        <w:t xml:space="preserve"> </w:t>
      </w:r>
      <w:r w:rsidR="00AA1378" w:rsidRPr="0043257F">
        <w:rPr>
          <w:sz w:val="28"/>
          <w:szCs w:val="28"/>
          <w:lang w:val="en-US"/>
        </w:rPr>
        <w:t>Decimal</w:t>
      </w:r>
      <w:r w:rsidR="00AA1378" w:rsidRPr="0043257F">
        <w:rPr>
          <w:sz w:val="28"/>
          <w:szCs w:val="28"/>
        </w:rPr>
        <w:t xml:space="preserve">) и </w:t>
      </w:r>
      <w:r w:rsidR="008C48D4" w:rsidRPr="0043257F">
        <w:rPr>
          <w:sz w:val="28"/>
          <w:szCs w:val="28"/>
        </w:rPr>
        <w:t>три формата с плавающей</w:t>
      </w:r>
      <w:r w:rsidR="00955EFB" w:rsidRPr="0043257F">
        <w:rPr>
          <w:sz w:val="28"/>
          <w:szCs w:val="28"/>
        </w:rPr>
        <w:t xml:space="preserve"> </w:t>
      </w:r>
      <w:r w:rsidR="008C48D4" w:rsidRPr="0043257F">
        <w:rPr>
          <w:sz w:val="28"/>
          <w:szCs w:val="28"/>
        </w:rPr>
        <w:t>запятой, представленые в табл.</w:t>
      </w:r>
      <w:r w:rsidR="00281B3D" w:rsidRPr="0043257F">
        <w:rPr>
          <w:sz w:val="28"/>
          <w:szCs w:val="28"/>
        </w:rPr>
        <w:t xml:space="preserve"> </w:t>
      </w:r>
      <w:r w:rsidR="002C2FAF" w:rsidRPr="0043257F">
        <w:rPr>
          <w:sz w:val="28"/>
          <w:szCs w:val="28"/>
        </w:rPr>
        <w:t>4</w:t>
      </w:r>
      <w:r w:rsidR="00281B3D" w:rsidRPr="0043257F">
        <w:rPr>
          <w:sz w:val="28"/>
          <w:szCs w:val="28"/>
        </w:rPr>
        <w:t>.4</w:t>
      </w:r>
      <w:r w:rsidR="008C48D4" w:rsidRPr="0043257F">
        <w:rPr>
          <w:sz w:val="28"/>
          <w:szCs w:val="28"/>
        </w:rPr>
        <w:t>.</w:t>
      </w:r>
      <w:r w:rsidR="008C48D4" w:rsidRPr="0043257F">
        <w:rPr>
          <w:sz w:val="28"/>
          <w:szCs w:val="28"/>
        </w:rPr>
        <w:tab/>
      </w:r>
    </w:p>
    <w:p w:rsidR="00CC4CA9" w:rsidRPr="0043257F" w:rsidRDefault="008C48D4" w:rsidP="00FB154A">
      <w:pPr>
        <w:ind w:firstLine="567"/>
        <w:jc w:val="both"/>
        <w:rPr>
          <w:sz w:val="28"/>
          <w:szCs w:val="28"/>
        </w:rPr>
      </w:pP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t xml:space="preserve">Таблица </w:t>
      </w:r>
      <w:r w:rsidR="002C2FAF" w:rsidRPr="0043257F">
        <w:rPr>
          <w:sz w:val="28"/>
          <w:szCs w:val="28"/>
        </w:rPr>
        <w:t>4</w:t>
      </w:r>
      <w:r w:rsidR="00281B3D" w:rsidRPr="0043257F">
        <w:rPr>
          <w:sz w:val="28"/>
          <w:szCs w:val="28"/>
        </w:rPr>
        <w:t>.4</w:t>
      </w:r>
    </w:p>
    <w:tbl>
      <w:tblPr>
        <w:tblW w:w="9242"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85"/>
        <w:gridCol w:w="3261"/>
        <w:gridCol w:w="2296"/>
      </w:tblGrid>
      <w:tr w:rsidR="00B0211E" w:rsidRPr="0043257F" w:rsidTr="0043257F">
        <w:tc>
          <w:tcPr>
            <w:tcW w:w="3685" w:type="dxa"/>
          </w:tcPr>
          <w:p w:rsidR="00B0211E" w:rsidRPr="0043257F" w:rsidRDefault="00AA1378" w:rsidP="00C975BE">
            <w:pPr>
              <w:jc w:val="center"/>
              <w:rPr>
                <w:sz w:val="28"/>
                <w:szCs w:val="28"/>
              </w:rPr>
            </w:pPr>
            <w:r w:rsidRPr="0043257F">
              <w:rPr>
                <w:sz w:val="28"/>
                <w:szCs w:val="28"/>
              </w:rPr>
              <w:t>Разрядность (порядка</w:t>
            </w:r>
            <w:r w:rsidR="00701038" w:rsidRPr="0043257F">
              <w:rPr>
                <w:sz w:val="28"/>
                <w:szCs w:val="28"/>
              </w:rPr>
              <w:t>-</w:t>
            </w:r>
            <w:r w:rsidR="00701038" w:rsidRPr="0043257F">
              <w:rPr>
                <w:sz w:val="28"/>
                <w:szCs w:val="28"/>
                <w:lang w:val="en-US"/>
              </w:rPr>
              <w:t>p</w:t>
            </w:r>
            <w:r w:rsidRPr="0043257F">
              <w:rPr>
                <w:sz w:val="28"/>
                <w:szCs w:val="28"/>
              </w:rPr>
              <w:t>/мантиссы</w:t>
            </w:r>
            <w:r w:rsidR="00701038" w:rsidRPr="0043257F">
              <w:rPr>
                <w:sz w:val="28"/>
                <w:szCs w:val="28"/>
              </w:rPr>
              <w:t>-</w:t>
            </w:r>
            <w:r w:rsidR="00701038" w:rsidRPr="0043257F">
              <w:rPr>
                <w:sz w:val="28"/>
                <w:szCs w:val="28"/>
                <w:lang w:val="en-US"/>
              </w:rPr>
              <w:t>m</w:t>
            </w:r>
            <w:r w:rsidRPr="0043257F">
              <w:rPr>
                <w:sz w:val="28"/>
                <w:szCs w:val="28"/>
              </w:rPr>
              <w:t>)</w:t>
            </w:r>
          </w:p>
        </w:tc>
        <w:tc>
          <w:tcPr>
            <w:tcW w:w="3261" w:type="dxa"/>
          </w:tcPr>
          <w:p w:rsidR="00B0211E" w:rsidRPr="0043257F" w:rsidRDefault="00AA1378" w:rsidP="00C975BE">
            <w:pPr>
              <w:jc w:val="center"/>
              <w:rPr>
                <w:sz w:val="28"/>
                <w:szCs w:val="28"/>
              </w:rPr>
            </w:pPr>
            <w:r w:rsidRPr="0043257F">
              <w:rPr>
                <w:sz w:val="28"/>
                <w:szCs w:val="28"/>
              </w:rPr>
              <w:t xml:space="preserve">Точность в </w:t>
            </w:r>
            <w:r w:rsidR="00B0211E" w:rsidRPr="0043257F">
              <w:rPr>
                <w:sz w:val="28"/>
                <w:szCs w:val="28"/>
              </w:rPr>
              <w:t>десятичных</w:t>
            </w:r>
            <w:r w:rsidRPr="0043257F">
              <w:rPr>
                <w:sz w:val="28"/>
                <w:szCs w:val="28"/>
              </w:rPr>
              <w:t xml:space="preserve"> разрядах</w:t>
            </w:r>
          </w:p>
        </w:tc>
        <w:tc>
          <w:tcPr>
            <w:tcW w:w="2296" w:type="dxa"/>
          </w:tcPr>
          <w:p w:rsidR="00B0211E" w:rsidRPr="0043257F" w:rsidRDefault="00B0211E" w:rsidP="00C975BE">
            <w:pPr>
              <w:jc w:val="center"/>
              <w:rPr>
                <w:sz w:val="28"/>
                <w:szCs w:val="28"/>
              </w:rPr>
            </w:pPr>
            <w:r w:rsidRPr="0043257F">
              <w:rPr>
                <w:sz w:val="28"/>
                <w:szCs w:val="28"/>
              </w:rPr>
              <w:t>Диапазон</w:t>
            </w:r>
            <w:r w:rsidR="00C37F9A" w:rsidRPr="0043257F">
              <w:rPr>
                <w:sz w:val="28"/>
                <w:szCs w:val="28"/>
              </w:rPr>
              <w:t xml:space="preserve"> изменения</w:t>
            </w:r>
          </w:p>
        </w:tc>
      </w:tr>
      <w:tr w:rsidR="00B0211E" w:rsidRPr="0043257F" w:rsidTr="0043257F">
        <w:tc>
          <w:tcPr>
            <w:tcW w:w="3685" w:type="dxa"/>
          </w:tcPr>
          <w:p w:rsidR="00B0211E" w:rsidRPr="0043257F" w:rsidRDefault="00B0211E" w:rsidP="00C975BE">
            <w:pPr>
              <w:rPr>
                <w:sz w:val="28"/>
                <w:szCs w:val="28"/>
              </w:rPr>
            </w:pPr>
            <w:r w:rsidRPr="0043257F">
              <w:rPr>
                <w:sz w:val="28"/>
                <w:szCs w:val="28"/>
              </w:rPr>
              <w:t xml:space="preserve">32 </w:t>
            </w:r>
            <w:r w:rsidR="00AA1378" w:rsidRPr="0043257F">
              <w:rPr>
                <w:sz w:val="28"/>
                <w:szCs w:val="28"/>
              </w:rPr>
              <w:t>(8</w:t>
            </w:r>
            <w:r w:rsidR="00AA1378" w:rsidRPr="0043257F">
              <w:rPr>
                <w:sz w:val="28"/>
                <w:szCs w:val="28"/>
                <w:lang w:val="en-US"/>
              </w:rPr>
              <w:t>/</w:t>
            </w:r>
            <w:r w:rsidR="00AA1378" w:rsidRPr="0043257F">
              <w:rPr>
                <w:sz w:val="28"/>
                <w:szCs w:val="28"/>
              </w:rPr>
              <w:t xml:space="preserve">24) </w:t>
            </w:r>
            <w:r w:rsidRPr="0043257F">
              <w:rPr>
                <w:sz w:val="28"/>
                <w:szCs w:val="28"/>
              </w:rPr>
              <w:t>Короткое вещественное</w:t>
            </w:r>
          </w:p>
        </w:tc>
        <w:tc>
          <w:tcPr>
            <w:tcW w:w="3261" w:type="dxa"/>
          </w:tcPr>
          <w:p w:rsidR="00B0211E" w:rsidRPr="0043257F" w:rsidRDefault="00B0211E" w:rsidP="00340E99">
            <w:pPr>
              <w:jc w:val="center"/>
              <w:rPr>
                <w:sz w:val="28"/>
                <w:szCs w:val="28"/>
              </w:rPr>
            </w:pPr>
            <w:r w:rsidRPr="0043257F">
              <w:rPr>
                <w:sz w:val="28"/>
                <w:szCs w:val="28"/>
              </w:rPr>
              <w:t>6 / 7</w:t>
            </w:r>
          </w:p>
        </w:tc>
        <w:tc>
          <w:tcPr>
            <w:tcW w:w="2296" w:type="dxa"/>
          </w:tcPr>
          <w:p w:rsidR="00B0211E" w:rsidRPr="0043257F" w:rsidRDefault="00B0211E" w:rsidP="00340E99">
            <w:pPr>
              <w:jc w:val="center"/>
              <w:rPr>
                <w:sz w:val="28"/>
                <w:szCs w:val="28"/>
              </w:rPr>
            </w:pPr>
            <w:r w:rsidRPr="0043257F">
              <w:rPr>
                <w:sz w:val="28"/>
                <w:szCs w:val="28"/>
              </w:rPr>
              <w:t>10</w:t>
            </w:r>
            <w:r w:rsidRPr="0043257F">
              <w:rPr>
                <w:position w:val="6"/>
                <w:sz w:val="28"/>
                <w:szCs w:val="28"/>
              </w:rPr>
              <w:t>-38</w:t>
            </w:r>
            <w:r w:rsidRPr="0043257F">
              <w:rPr>
                <w:sz w:val="28"/>
                <w:szCs w:val="28"/>
              </w:rPr>
              <w:t xml:space="preserve"> </w:t>
            </w:r>
            <w:r w:rsidR="00C37F9A" w:rsidRPr="0043257F">
              <w:rPr>
                <w:sz w:val="28"/>
                <w:szCs w:val="28"/>
              </w:rPr>
              <w:t xml:space="preserve">  </w:t>
            </w:r>
            <w:r w:rsidRPr="0043257F">
              <w:rPr>
                <w:sz w:val="28"/>
                <w:szCs w:val="28"/>
              </w:rPr>
              <w:t>- 10</w:t>
            </w:r>
            <w:r w:rsidRPr="0043257F">
              <w:rPr>
                <w:position w:val="6"/>
                <w:sz w:val="28"/>
                <w:szCs w:val="28"/>
              </w:rPr>
              <w:t>37</w:t>
            </w:r>
          </w:p>
        </w:tc>
      </w:tr>
      <w:tr w:rsidR="00B0211E" w:rsidRPr="0043257F" w:rsidTr="0043257F">
        <w:tc>
          <w:tcPr>
            <w:tcW w:w="3685" w:type="dxa"/>
          </w:tcPr>
          <w:p w:rsidR="00B0211E" w:rsidRPr="0043257F" w:rsidRDefault="00B0211E" w:rsidP="00C975BE">
            <w:pPr>
              <w:rPr>
                <w:sz w:val="28"/>
                <w:szCs w:val="28"/>
              </w:rPr>
            </w:pPr>
            <w:r w:rsidRPr="0043257F">
              <w:rPr>
                <w:sz w:val="28"/>
                <w:szCs w:val="28"/>
              </w:rPr>
              <w:t xml:space="preserve">64 </w:t>
            </w:r>
            <w:r w:rsidR="00AA1378" w:rsidRPr="0043257F">
              <w:rPr>
                <w:sz w:val="28"/>
                <w:szCs w:val="28"/>
              </w:rPr>
              <w:t>(11</w:t>
            </w:r>
            <w:r w:rsidR="00AA1378" w:rsidRPr="0043257F">
              <w:rPr>
                <w:sz w:val="28"/>
                <w:szCs w:val="28"/>
                <w:lang w:val="en-US"/>
              </w:rPr>
              <w:t>/</w:t>
            </w:r>
            <w:r w:rsidR="00AA1378" w:rsidRPr="0043257F">
              <w:rPr>
                <w:sz w:val="28"/>
                <w:szCs w:val="28"/>
              </w:rPr>
              <w:t xml:space="preserve">53) </w:t>
            </w:r>
            <w:r w:rsidRPr="0043257F">
              <w:rPr>
                <w:sz w:val="28"/>
                <w:szCs w:val="28"/>
              </w:rPr>
              <w:t>Длинное вещественное</w:t>
            </w:r>
          </w:p>
        </w:tc>
        <w:tc>
          <w:tcPr>
            <w:tcW w:w="3261" w:type="dxa"/>
          </w:tcPr>
          <w:p w:rsidR="00B0211E" w:rsidRPr="0043257F" w:rsidRDefault="00B0211E" w:rsidP="00340E99">
            <w:pPr>
              <w:jc w:val="center"/>
              <w:rPr>
                <w:sz w:val="28"/>
                <w:szCs w:val="28"/>
              </w:rPr>
            </w:pPr>
            <w:r w:rsidRPr="0043257F">
              <w:rPr>
                <w:sz w:val="28"/>
                <w:szCs w:val="28"/>
              </w:rPr>
              <w:t>15 / 16</w:t>
            </w:r>
          </w:p>
        </w:tc>
        <w:tc>
          <w:tcPr>
            <w:tcW w:w="2296" w:type="dxa"/>
          </w:tcPr>
          <w:p w:rsidR="00B0211E" w:rsidRPr="0043257F" w:rsidRDefault="00B0211E" w:rsidP="00340E99">
            <w:pPr>
              <w:jc w:val="center"/>
              <w:rPr>
                <w:sz w:val="28"/>
                <w:szCs w:val="28"/>
              </w:rPr>
            </w:pPr>
            <w:r w:rsidRPr="0043257F">
              <w:rPr>
                <w:sz w:val="28"/>
                <w:szCs w:val="28"/>
              </w:rPr>
              <w:t>10</w:t>
            </w:r>
            <w:r w:rsidRPr="0043257F">
              <w:rPr>
                <w:position w:val="6"/>
                <w:sz w:val="28"/>
                <w:szCs w:val="28"/>
              </w:rPr>
              <w:t>-308</w:t>
            </w:r>
            <w:r w:rsidRPr="0043257F">
              <w:rPr>
                <w:sz w:val="28"/>
                <w:szCs w:val="28"/>
              </w:rPr>
              <w:t xml:space="preserve"> </w:t>
            </w:r>
            <w:r w:rsidR="00C37F9A" w:rsidRPr="0043257F">
              <w:rPr>
                <w:sz w:val="28"/>
                <w:szCs w:val="28"/>
              </w:rPr>
              <w:t xml:space="preserve"> </w:t>
            </w:r>
            <w:r w:rsidRPr="0043257F">
              <w:rPr>
                <w:sz w:val="28"/>
                <w:szCs w:val="28"/>
              </w:rPr>
              <w:t>- 10</w:t>
            </w:r>
            <w:r w:rsidRPr="0043257F">
              <w:rPr>
                <w:position w:val="6"/>
                <w:sz w:val="28"/>
                <w:szCs w:val="28"/>
              </w:rPr>
              <w:t>307</w:t>
            </w:r>
          </w:p>
        </w:tc>
      </w:tr>
      <w:tr w:rsidR="00B0211E" w:rsidRPr="0043257F" w:rsidTr="0043257F">
        <w:tc>
          <w:tcPr>
            <w:tcW w:w="3685" w:type="dxa"/>
          </w:tcPr>
          <w:p w:rsidR="00B0211E" w:rsidRPr="0043257F" w:rsidRDefault="00B0211E" w:rsidP="00C975BE">
            <w:pPr>
              <w:rPr>
                <w:sz w:val="28"/>
                <w:szCs w:val="28"/>
              </w:rPr>
            </w:pPr>
            <w:r w:rsidRPr="0043257F">
              <w:rPr>
                <w:sz w:val="28"/>
                <w:szCs w:val="28"/>
              </w:rPr>
              <w:t xml:space="preserve">80 </w:t>
            </w:r>
            <w:r w:rsidR="00AA1378" w:rsidRPr="0043257F">
              <w:rPr>
                <w:sz w:val="28"/>
                <w:szCs w:val="28"/>
              </w:rPr>
              <w:t>(15</w:t>
            </w:r>
            <w:r w:rsidR="00AA1378" w:rsidRPr="0043257F">
              <w:rPr>
                <w:sz w:val="28"/>
                <w:szCs w:val="28"/>
                <w:lang w:val="en-US"/>
              </w:rPr>
              <w:t>/</w:t>
            </w:r>
            <w:r w:rsidR="00AA1378" w:rsidRPr="0043257F">
              <w:rPr>
                <w:sz w:val="28"/>
                <w:szCs w:val="28"/>
              </w:rPr>
              <w:t xml:space="preserve">65) </w:t>
            </w:r>
            <w:r w:rsidRPr="0043257F">
              <w:rPr>
                <w:sz w:val="28"/>
                <w:szCs w:val="28"/>
              </w:rPr>
              <w:t>Расширенное вещественное</w:t>
            </w:r>
          </w:p>
        </w:tc>
        <w:tc>
          <w:tcPr>
            <w:tcW w:w="3261" w:type="dxa"/>
          </w:tcPr>
          <w:p w:rsidR="00B0211E" w:rsidRPr="0043257F" w:rsidRDefault="00B0211E" w:rsidP="00340E99">
            <w:pPr>
              <w:jc w:val="center"/>
              <w:rPr>
                <w:sz w:val="28"/>
                <w:szCs w:val="28"/>
              </w:rPr>
            </w:pPr>
            <w:r w:rsidRPr="0043257F">
              <w:rPr>
                <w:sz w:val="28"/>
                <w:szCs w:val="28"/>
              </w:rPr>
              <w:t>18 / 19</w:t>
            </w:r>
          </w:p>
        </w:tc>
        <w:tc>
          <w:tcPr>
            <w:tcW w:w="2296" w:type="dxa"/>
          </w:tcPr>
          <w:p w:rsidR="00B0211E" w:rsidRPr="0043257F" w:rsidRDefault="00B0211E" w:rsidP="0043257F">
            <w:pPr>
              <w:rPr>
                <w:sz w:val="28"/>
                <w:szCs w:val="28"/>
              </w:rPr>
            </w:pPr>
            <w:r w:rsidRPr="0043257F">
              <w:rPr>
                <w:sz w:val="28"/>
                <w:szCs w:val="28"/>
              </w:rPr>
              <w:t>10</w:t>
            </w:r>
            <w:r w:rsidRPr="0043257F">
              <w:rPr>
                <w:position w:val="6"/>
                <w:sz w:val="28"/>
                <w:szCs w:val="28"/>
              </w:rPr>
              <w:t>-4932</w:t>
            </w:r>
            <w:r w:rsidR="0043257F">
              <w:rPr>
                <w:position w:val="6"/>
                <w:sz w:val="28"/>
                <w:szCs w:val="28"/>
              </w:rPr>
              <w:t xml:space="preserve"> </w:t>
            </w:r>
            <w:r w:rsidRPr="0043257F">
              <w:rPr>
                <w:sz w:val="28"/>
                <w:szCs w:val="28"/>
              </w:rPr>
              <w:t>- 10</w:t>
            </w:r>
            <w:r w:rsidRPr="0043257F">
              <w:rPr>
                <w:position w:val="6"/>
                <w:sz w:val="28"/>
                <w:szCs w:val="28"/>
              </w:rPr>
              <w:t>4931</w:t>
            </w:r>
          </w:p>
        </w:tc>
      </w:tr>
    </w:tbl>
    <w:p w:rsidR="005A7012" w:rsidRPr="0043257F" w:rsidRDefault="00C37F9A" w:rsidP="00FB154A">
      <w:pPr>
        <w:spacing w:before="120"/>
        <w:ind w:firstLine="567"/>
        <w:rPr>
          <w:sz w:val="28"/>
          <w:szCs w:val="28"/>
        </w:rPr>
      </w:pPr>
      <w:r w:rsidRPr="0043257F">
        <w:rPr>
          <w:sz w:val="28"/>
          <w:szCs w:val="28"/>
        </w:rPr>
        <w:lastRenderedPageBreak/>
        <w:t>Сопроцессор выполняет все вычисленя в 80-битном раширенном формате, а 32-битный  и  64-битный форматы используются для об</w:t>
      </w:r>
      <w:r w:rsidR="001431BD" w:rsidRPr="0043257F">
        <w:rPr>
          <w:sz w:val="28"/>
          <w:szCs w:val="28"/>
        </w:rPr>
        <w:t>ме</w:t>
      </w:r>
      <w:r w:rsidRPr="0043257F">
        <w:rPr>
          <w:sz w:val="28"/>
          <w:szCs w:val="28"/>
        </w:rPr>
        <w:t xml:space="preserve">на данными с основным процессором и памятью. </w:t>
      </w:r>
      <w:r w:rsidR="00B0211E" w:rsidRPr="0043257F">
        <w:rPr>
          <w:sz w:val="28"/>
          <w:szCs w:val="28"/>
        </w:rPr>
        <w:tab/>
      </w:r>
      <w:r w:rsidR="00B0211E" w:rsidRPr="0043257F">
        <w:rPr>
          <w:sz w:val="28"/>
          <w:szCs w:val="28"/>
        </w:rPr>
        <w:tab/>
      </w:r>
      <w:r w:rsidR="00B0211E" w:rsidRPr="0043257F">
        <w:rPr>
          <w:sz w:val="28"/>
          <w:szCs w:val="28"/>
        </w:rPr>
        <w:tab/>
      </w:r>
      <w:r w:rsidR="00B0211E" w:rsidRPr="0043257F">
        <w:rPr>
          <w:sz w:val="28"/>
          <w:szCs w:val="28"/>
        </w:rPr>
        <w:tab/>
      </w:r>
      <w:r w:rsidR="00701038" w:rsidRPr="0043257F">
        <w:rPr>
          <w:sz w:val="28"/>
          <w:szCs w:val="28"/>
        </w:rPr>
        <w:t>Кроме обычных  чисел соп</w:t>
      </w:r>
      <w:r w:rsidR="008C48D4" w:rsidRPr="0043257F">
        <w:rPr>
          <w:sz w:val="28"/>
          <w:szCs w:val="28"/>
        </w:rPr>
        <w:t>р</w:t>
      </w:r>
      <w:r w:rsidR="00701038" w:rsidRPr="0043257F">
        <w:rPr>
          <w:sz w:val="28"/>
          <w:szCs w:val="28"/>
        </w:rPr>
        <w:t xml:space="preserve">оцессор </w:t>
      </w:r>
      <w:r w:rsidR="008C48D4" w:rsidRPr="0043257F">
        <w:rPr>
          <w:sz w:val="28"/>
          <w:szCs w:val="28"/>
        </w:rPr>
        <w:t xml:space="preserve">использует </w:t>
      </w:r>
      <w:r w:rsidR="00701038" w:rsidRPr="0043257F">
        <w:rPr>
          <w:sz w:val="28"/>
          <w:szCs w:val="28"/>
        </w:rPr>
        <w:t xml:space="preserve">несколько специальных данных, получаемых при выполнении операций: </w:t>
      </w:r>
      <w:r w:rsidR="00701038" w:rsidRPr="0043257F">
        <w:rPr>
          <w:sz w:val="28"/>
          <w:szCs w:val="28"/>
        </w:rPr>
        <w:tab/>
      </w:r>
    </w:p>
    <w:p w:rsidR="0043257F" w:rsidRDefault="00701038" w:rsidP="00AA3CE2">
      <w:pPr>
        <w:ind w:left="567" w:firstLine="567"/>
        <w:rPr>
          <w:sz w:val="28"/>
          <w:szCs w:val="28"/>
        </w:rPr>
      </w:pPr>
      <w:r w:rsidRPr="0043257F">
        <w:rPr>
          <w:sz w:val="28"/>
          <w:szCs w:val="28"/>
        </w:rPr>
        <w:t xml:space="preserve">    </w:t>
      </w:r>
      <w:r w:rsidR="00CC4CA9" w:rsidRPr="0043257F">
        <w:rPr>
          <w:sz w:val="28"/>
          <w:szCs w:val="28"/>
        </w:rPr>
        <w:tab/>
      </w:r>
      <w:r w:rsidR="00CC4CA9" w:rsidRPr="0043257F">
        <w:rPr>
          <w:sz w:val="28"/>
          <w:szCs w:val="28"/>
        </w:rPr>
        <w:tab/>
      </w:r>
      <w:r w:rsidR="00CC4CA9" w:rsidRPr="0043257F">
        <w:rPr>
          <w:sz w:val="28"/>
          <w:szCs w:val="28"/>
        </w:rPr>
        <w:tab/>
      </w:r>
      <w:r w:rsidR="00CC4CA9" w:rsidRPr="0043257F">
        <w:rPr>
          <w:sz w:val="28"/>
          <w:szCs w:val="28"/>
        </w:rPr>
        <w:tab/>
      </w:r>
      <w:r w:rsidR="00CC4CA9" w:rsidRPr="0043257F">
        <w:rPr>
          <w:sz w:val="28"/>
          <w:szCs w:val="28"/>
        </w:rPr>
        <w:tab/>
      </w:r>
      <w:r w:rsidR="00CC4CA9" w:rsidRPr="0043257F">
        <w:rPr>
          <w:sz w:val="28"/>
          <w:szCs w:val="28"/>
        </w:rPr>
        <w:tab/>
        <w:t xml:space="preserve">        </w:t>
      </w:r>
      <w:r w:rsidRPr="0043257F">
        <w:rPr>
          <w:sz w:val="28"/>
          <w:szCs w:val="28"/>
        </w:rPr>
        <w:t xml:space="preserve"> </w:t>
      </w:r>
    </w:p>
    <w:p w:rsidR="00B0211E" w:rsidRPr="0043257F" w:rsidRDefault="00B0211E" w:rsidP="0043257F">
      <w:pPr>
        <w:ind w:left="6633"/>
        <w:rPr>
          <w:sz w:val="28"/>
          <w:szCs w:val="28"/>
        </w:rPr>
      </w:pPr>
      <w:r w:rsidRPr="0043257F">
        <w:rPr>
          <w:sz w:val="28"/>
          <w:szCs w:val="28"/>
          <w:lang w:val="en-US"/>
        </w:rPr>
        <w:t>p</w:t>
      </w:r>
      <w:r w:rsidRPr="0043257F">
        <w:rPr>
          <w:sz w:val="28"/>
          <w:szCs w:val="28"/>
        </w:rPr>
        <w:tab/>
      </w:r>
      <w:r w:rsidRPr="0043257F">
        <w:rPr>
          <w:sz w:val="28"/>
          <w:szCs w:val="28"/>
        </w:rPr>
        <w:tab/>
        <w:t xml:space="preserve">    </w:t>
      </w:r>
      <w:r w:rsidRPr="0043257F">
        <w:rPr>
          <w:sz w:val="28"/>
          <w:szCs w:val="28"/>
          <w:lang w:val="en-US"/>
        </w:rPr>
        <w:t>m</w:t>
      </w:r>
    </w:p>
    <w:p w:rsidR="00B0211E" w:rsidRPr="0043257F" w:rsidRDefault="00B0211E" w:rsidP="00AA3CE2">
      <w:pPr>
        <w:ind w:left="567"/>
        <w:rPr>
          <w:sz w:val="28"/>
          <w:szCs w:val="28"/>
        </w:rPr>
      </w:pPr>
      <w:r w:rsidRPr="0043257F">
        <w:rPr>
          <w:sz w:val="28"/>
          <w:szCs w:val="28"/>
        </w:rPr>
        <w:t>Положительная  бесконечность</w:t>
      </w:r>
      <w:r w:rsidRPr="0043257F">
        <w:rPr>
          <w:sz w:val="28"/>
          <w:szCs w:val="28"/>
        </w:rPr>
        <w:tab/>
      </w:r>
      <w:r w:rsidRPr="0043257F">
        <w:rPr>
          <w:sz w:val="28"/>
          <w:szCs w:val="28"/>
        </w:rPr>
        <w:tab/>
      </w:r>
      <w:r w:rsidR="0043257F">
        <w:rPr>
          <w:sz w:val="28"/>
          <w:szCs w:val="28"/>
        </w:rPr>
        <w:tab/>
        <w:t xml:space="preserve">  </w:t>
      </w:r>
      <w:r w:rsidRPr="0043257F">
        <w:rPr>
          <w:sz w:val="28"/>
          <w:szCs w:val="28"/>
        </w:rPr>
        <w:t>0</w:t>
      </w:r>
      <w:r w:rsidR="00701038" w:rsidRPr="0043257F">
        <w:rPr>
          <w:sz w:val="28"/>
          <w:szCs w:val="28"/>
        </w:rPr>
        <w:t xml:space="preserve"> </w:t>
      </w:r>
      <w:r w:rsidRPr="0043257F">
        <w:rPr>
          <w:sz w:val="28"/>
          <w:szCs w:val="28"/>
        </w:rPr>
        <w:t>| 1 … 1</w:t>
      </w:r>
      <w:r w:rsidRPr="0043257F">
        <w:rPr>
          <w:sz w:val="28"/>
          <w:szCs w:val="28"/>
        </w:rPr>
        <w:tab/>
        <w:t>00 … 0</w:t>
      </w:r>
    </w:p>
    <w:p w:rsidR="005A7012" w:rsidRPr="0043257F" w:rsidRDefault="00A974EF" w:rsidP="00AA3CE2">
      <w:pPr>
        <w:ind w:left="567"/>
        <w:rPr>
          <w:sz w:val="28"/>
          <w:szCs w:val="28"/>
        </w:rPr>
      </w:pPr>
      <w:r w:rsidRPr="0043257F">
        <w:rPr>
          <w:sz w:val="28"/>
          <w:szCs w:val="28"/>
        </w:rPr>
        <w:t>О</w:t>
      </w:r>
      <w:r w:rsidR="005A7012" w:rsidRPr="0043257F">
        <w:rPr>
          <w:sz w:val="28"/>
          <w:szCs w:val="28"/>
        </w:rPr>
        <w:t xml:space="preserve">трицательная бесконечность </w:t>
      </w:r>
      <w:r w:rsidRPr="0043257F">
        <w:rPr>
          <w:sz w:val="28"/>
          <w:szCs w:val="28"/>
        </w:rPr>
        <w:tab/>
      </w:r>
      <w:r w:rsidRPr="0043257F">
        <w:rPr>
          <w:sz w:val="28"/>
          <w:szCs w:val="28"/>
        </w:rPr>
        <w:tab/>
      </w:r>
      <w:r w:rsidRPr="0043257F">
        <w:rPr>
          <w:sz w:val="28"/>
          <w:szCs w:val="28"/>
        </w:rPr>
        <w:tab/>
      </w:r>
      <w:r w:rsidRPr="0043257F">
        <w:rPr>
          <w:sz w:val="28"/>
          <w:szCs w:val="28"/>
        </w:rPr>
        <w:tab/>
        <w:t xml:space="preserve">  1 | 1 … 1</w:t>
      </w:r>
      <w:r w:rsidRPr="0043257F">
        <w:rPr>
          <w:sz w:val="28"/>
          <w:szCs w:val="28"/>
        </w:rPr>
        <w:tab/>
        <w:t>00 … 0</w:t>
      </w:r>
    </w:p>
    <w:p w:rsidR="00B0211E" w:rsidRPr="0043257F" w:rsidRDefault="00B0211E" w:rsidP="00AA3CE2">
      <w:pPr>
        <w:ind w:left="567"/>
        <w:rPr>
          <w:sz w:val="28"/>
          <w:szCs w:val="28"/>
        </w:rPr>
      </w:pPr>
      <w:r w:rsidRPr="0043257F">
        <w:rPr>
          <w:sz w:val="28"/>
          <w:szCs w:val="28"/>
        </w:rPr>
        <w:t>Неопределенность</w:t>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t xml:space="preserve">  </w:t>
      </w:r>
      <w:r w:rsidR="00701038" w:rsidRPr="0043257F">
        <w:rPr>
          <w:sz w:val="28"/>
          <w:szCs w:val="28"/>
        </w:rPr>
        <w:t xml:space="preserve">   </w:t>
      </w:r>
      <w:r w:rsidR="00982D21" w:rsidRPr="0043257F">
        <w:rPr>
          <w:sz w:val="28"/>
          <w:szCs w:val="28"/>
        </w:rPr>
        <w:t xml:space="preserve">        </w:t>
      </w:r>
      <w:r w:rsidRPr="0043257F">
        <w:rPr>
          <w:sz w:val="28"/>
          <w:szCs w:val="28"/>
        </w:rPr>
        <w:t>1 | 1 … 1</w:t>
      </w:r>
      <w:r w:rsidRPr="0043257F">
        <w:rPr>
          <w:sz w:val="28"/>
          <w:szCs w:val="28"/>
        </w:rPr>
        <w:tab/>
        <w:t>10 … 0</w:t>
      </w:r>
    </w:p>
    <w:p w:rsidR="00B0211E" w:rsidRPr="0043257F" w:rsidRDefault="00B0211E" w:rsidP="0043257F">
      <w:pPr>
        <w:ind w:left="720" w:hanging="153"/>
        <w:rPr>
          <w:sz w:val="28"/>
          <w:szCs w:val="28"/>
        </w:rPr>
      </w:pPr>
      <w:r w:rsidRPr="0043257F">
        <w:rPr>
          <w:sz w:val="28"/>
          <w:szCs w:val="28"/>
        </w:rPr>
        <w:t>Не число</w:t>
      </w:r>
      <w:r w:rsidRPr="0043257F">
        <w:rPr>
          <w:sz w:val="28"/>
          <w:szCs w:val="28"/>
        </w:rPr>
        <w:tab/>
      </w:r>
      <w:r w:rsidRPr="0043257F">
        <w:rPr>
          <w:sz w:val="28"/>
          <w:szCs w:val="28"/>
        </w:rPr>
        <w:tab/>
      </w:r>
      <w:r w:rsidRPr="0043257F">
        <w:rPr>
          <w:sz w:val="28"/>
          <w:szCs w:val="28"/>
        </w:rPr>
        <w:tab/>
      </w:r>
      <w:r w:rsidRPr="0043257F">
        <w:rPr>
          <w:sz w:val="28"/>
          <w:szCs w:val="28"/>
        </w:rPr>
        <w:tab/>
      </w:r>
      <w:r w:rsidRPr="0043257F">
        <w:rPr>
          <w:sz w:val="28"/>
          <w:szCs w:val="28"/>
        </w:rPr>
        <w:tab/>
      </w:r>
      <w:r w:rsidR="00AA3CE2" w:rsidRPr="0043257F">
        <w:rPr>
          <w:sz w:val="28"/>
          <w:szCs w:val="28"/>
        </w:rPr>
        <w:t xml:space="preserve">     </w:t>
      </w:r>
      <w:r w:rsidRPr="0043257F">
        <w:rPr>
          <w:sz w:val="28"/>
          <w:szCs w:val="28"/>
        </w:rPr>
        <w:tab/>
        <w:t xml:space="preserve">  </w:t>
      </w:r>
      <w:r w:rsidR="00701038" w:rsidRPr="0043257F">
        <w:rPr>
          <w:sz w:val="28"/>
          <w:szCs w:val="28"/>
        </w:rPr>
        <w:t xml:space="preserve">   </w:t>
      </w:r>
      <w:r w:rsidR="0043257F">
        <w:rPr>
          <w:sz w:val="28"/>
          <w:szCs w:val="28"/>
        </w:rPr>
        <w:t xml:space="preserve">         </w:t>
      </w:r>
      <w:r w:rsidRPr="0043257F">
        <w:rPr>
          <w:sz w:val="28"/>
          <w:szCs w:val="28"/>
        </w:rPr>
        <w:t>0 | 1 … 1</w:t>
      </w:r>
      <w:r w:rsidR="00AA3CE2" w:rsidRPr="0043257F">
        <w:rPr>
          <w:sz w:val="28"/>
          <w:szCs w:val="28"/>
        </w:rPr>
        <w:t xml:space="preserve">    </w:t>
      </w:r>
      <w:r w:rsidR="00A974EF" w:rsidRPr="0043257F">
        <w:rPr>
          <w:sz w:val="28"/>
          <w:szCs w:val="28"/>
        </w:rPr>
        <w:t xml:space="preserve">Х…Х    ,  где  Х…Х </w:t>
      </w:r>
      <w:r w:rsidRPr="0043257F">
        <w:rPr>
          <w:sz w:val="28"/>
          <w:szCs w:val="28"/>
        </w:rPr>
        <w:t xml:space="preserve"> </w:t>
      </w:r>
      <w:r w:rsidRPr="0043257F">
        <w:rPr>
          <w:sz w:val="28"/>
          <w:szCs w:val="28"/>
          <w:lang w:val="en-US"/>
        </w:rPr>
        <w:sym w:font="Symbol" w:char="F0B9"/>
      </w:r>
      <w:r w:rsidRPr="0043257F">
        <w:rPr>
          <w:sz w:val="28"/>
          <w:szCs w:val="28"/>
        </w:rPr>
        <w:t xml:space="preserve"> 0</w:t>
      </w:r>
      <w:r w:rsidR="00C1503A" w:rsidRPr="0043257F">
        <w:rPr>
          <w:sz w:val="28"/>
          <w:szCs w:val="28"/>
        </w:rPr>
        <w:t xml:space="preserve"> </w:t>
      </w:r>
    </w:p>
    <w:p w:rsidR="00A974EF" w:rsidRPr="0043257F" w:rsidRDefault="00A974EF" w:rsidP="006E4CE1">
      <w:pPr>
        <w:spacing w:before="120"/>
        <w:ind w:firstLine="567"/>
        <w:rPr>
          <w:sz w:val="28"/>
          <w:szCs w:val="28"/>
        </w:rPr>
      </w:pPr>
      <w:r w:rsidRPr="0043257F">
        <w:rPr>
          <w:b/>
          <w:i/>
          <w:sz w:val="28"/>
          <w:szCs w:val="28"/>
        </w:rPr>
        <w:t>Регистры</w:t>
      </w:r>
      <w:r w:rsidRPr="0043257F">
        <w:rPr>
          <w:sz w:val="28"/>
          <w:szCs w:val="28"/>
        </w:rPr>
        <w:t xml:space="preserve"> </w:t>
      </w:r>
      <w:r w:rsidRPr="0043257F">
        <w:rPr>
          <w:b/>
          <w:i/>
          <w:sz w:val="28"/>
          <w:szCs w:val="28"/>
        </w:rPr>
        <w:t>математического сопроцессора</w:t>
      </w:r>
    </w:p>
    <w:p w:rsidR="00B0211E" w:rsidRPr="0043257F" w:rsidRDefault="00B0211E" w:rsidP="00FB154A">
      <w:pPr>
        <w:spacing w:before="120"/>
        <w:ind w:firstLine="567"/>
        <w:jc w:val="both"/>
        <w:rPr>
          <w:sz w:val="28"/>
          <w:szCs w:val="28"/>
        </w:rPr>
      </w:pPr>
      <w:r w:rsidRPr="0043257F">
        <w:rPr>
          <w:sz w:val="28"/>
          <w:szCs w:val="28"/>
        </w:rPr>
        <w:t>Сопроцессор пред</w:t>
      </w:r>
      <w:r w:rsidR="00C1503A" w:rsidRPr="0043257F">
        <w:rPr>
          <w:sz w:val="28"/>
          <w:szCs w:val="28"/>
        </w:rPr>
        <w:t>о</w:t>
      </w:r>
      <w:r w:rsidRPr="0043257F">
        <w:rPr>
          <w:sz w:val="28"/>
          <w:szCs w:val="28"/>
        </w:rPr>
        <w:t>ставляет</w:t>
      </w:r>
      <w:r w:rsidR="00C1503A" w:rsidRPr="0043257F">
        <w:rPr>
          <w:sz w:val="28"/>
          <w:szCs w:val="28"/>
        </w:rPr>
        <w:t xml:space="preserve"> </w:t>
      </w:r>
      <w:r w:rsidR="006F2CE3" w:rsidRPr="0043257F">
        <w:rPr>
          <w:sz w:val="28"/>
          <w:szCs w:val="28"/>
        </w:rPr>
        <w:t>для хранения и обработки данных</w:t>
      </w:r>
      <w:r w:rsidR="00C1503A" w:rsidRPr="0043257F">
        <w:rPr>
          <w:sz w:val="28"/>
          <w:szCs w:val="28"/>
        </w:rPr>
        <w:t xml:space="preserve"> восемь </w:t>
      </w:r>
      <w:r w:rsidRPr="0043257F">
        <w:rPr>
          <w:sz w:val="28"/>
          <w:szCs w:val="28"/>
        </w:rPr>
        <w:t>дополнительны</w:t>
      </w:r>
      <w:r w:rsidR="00C1503A" w:rsidRPr="0043257F">
        <w:rPr>
          <w:sz w:val="28"/>
          <w:szCs w:val="28"/>
        </w:rPr>
        <w:t>х</w:t>
      </w:r>
      <w:r w:rsidRPr="0043257F">
        <w:rPr>
          <w:sz w:val="28"/>
          <w:szCs w:val="28"/>
        </w:rPr>
        <w:t xml:space="preserve"> </w:t>
      </w:r>
      <w:r w:rsidR="00C1503A" w:rsidRPr="0043257F">
        <w:rPr>
          <w:sz w:val="28"/>
          <w:szCs w:val="28"/>
        </w:rPr>
        <w:t xml:space="preserve"> 80-битных </w:t>
      </w:r>
      <w:r w:rsidRPr="0043257F">
        <w:rPr>
          <w:sz w:val="28"/>
          <w:szCs w:val="28"/>
        </w:rPr>
        <w:t>регистр</w:t>
      </w:r>
      <w:r w:rsidR="00C1503A" w:rsidRPr="0043257F">
        <w:rPr>
          <w:sz w:val="28"/>
          <w:szCs w:val="28"/>
        </w:rPr>
        <w:t>ов</w:t>
      </w:r>
      <w:r w:rsidRPr="0043257F">
        <w:rPr>
          <w:sz w:val="28"/>
          <w:szCs w:val="28"/>
        </w:rPr>
        <w:t xml:space="preserve"> </w:t>
      </w:r>
      <w:r w:rsidR="00C1503A" w:rsidRPr="0043257F">
        <w:rPr>
          <w:sz w:val="28"/>
          <w:szCs w:val="28"/>
        </w:rPr>
        <w:t xml:space="preserve"> </w:t>
      </w:r>
      <w:r w:rsidR="00C1503A" w:rsidRPr="0043257F">
        <w:rPr>
          <w:sz w:val="28"/>
          <w:szCs w:val="28"/>
          <w:lang w:val="en-US"/>
        </w:rPr>
        <w:t>R</w:t>
      </w:r>
      <w:r w:rsidR="00C1503A" w:rsidRPr="0043257F">
        <w:rPr>
          <w:sz w:val="28"/>
          <w:szCs w:val="28"/>
        </w:rPr>
        <w:t>0</w:t>
      </w:r>
      <w:r w:rsidR="00AA3CE2" w:rsidRPr="0043257F">
        <w:rPr>
          <w:sz w:val="28"/>
          <w:szCs w:val="28"/>
        </w:rPr>
        <w:t>–</w:t>
      </w:r>
      <w:r w:rsidR="00C1503A" w:rsidRPr="0043257F">
        <w:rPr>
          <w:sz w:val="28"/>
          <w:szCs w:val="28"/>
        </w:rPr>
        <w:t>-</w:t>
      </w:r>
      <w:r w:rsidR="00C1503A" w:rsidRPr="0043257F">
        <w:rPr>
          <w:sz w:val="28"/>
          <w:szCs w:val="28"/>
          <w:lang w:val="en-US"/>
        </w:rPr>
        <w:t>R</w:t>
      </w:r>
      <w:r w:rsidR="00C1503A" w:rsidRPr="0043257F">
        <w:rPr>
          <w:sz w:val="28"/>
          <w:szCs w:val="28"/>
        </w:rPr>
        <w:t xml:space="preserve">7, организованных </w:t>
      </w:r>
      <w:r w:rsidRPr="0043257F">
        <w:rPr>
          <w:sz w:val="28"/>
          <w:szCs w:val="28"/>
        </w:rPr>
        <w:t xml:space="preserve">в </w:t>
      </w:r>
      <w:r w:rsidR="00C1503A" w:rsidRPr="0043257F">
        <w:rPr>
          <w:sz w:val="28"/>
          <w:szCs w:val="28"/>
        </w:rPr>
        <w:t xml:space="preserve"> </w:t>
      </w:r>
      <w:r w:rsidRPr="0043257F">
        <w:rPr>
          <w:sz w:val="28"/>
          <w:szCs w:val="28"/>
        </w:rPr>
        <w:t xml:space="preserve">виде </w:t>
      </w:r>
      <w:r w:rsidR="00C1503A" w:rsidRPr="0043257F">
        <w:rPr>
          <w:sz w:val="28"/>
          <w:szCs w:val="28"/>
        </w:rPr>
        <w:t xml:space="preserve">закольцованного </w:t>
      </w:r>
      <w:r w:rsidRPr="0043257F">
        <w:rPr>
          <w:sz w:val="28"/>
          <w:szCs w:val="28"/>
        </w:rPr>
        <w:t xml:space="preserve">аппаратного стека </w:t>
      </w:r>
      <w:r w:rsidR="00C1503A" w:rsidRPr="0043257F">
        <w:rPr>
          <w:sz w:val="28"/>
          <w:szCs w:val="28"/>
        </w:rPr>
        <w:t xml:space="preserve"> </w:t>
      </w:r>
      <w:r w:rsidR="00C1503A" w:rsidRPr="0043257F">
        <w:rPr>
          <w:sz w:val="28"/>
          <w:szCs w:val="28"/>
          <w:lang w:val="en-US"/>
        </w:rPr>
        <w:t>ST</w:t>
      </w:r>
      <w:r w:rsidRPr="0043257F">
        <w:rPr>
          <w:sz w:val="28"/>
          <w:szCs w:val="28"/>
        </w:rPr>
        <w:t xml:space="preserve">(0) – </w:t>
      </w:r>
      <w:r w:rsidR="00C1503A" w:rsidRPr="0043257F">
        <w:rPr>
          <w:sz w:val="28"/>
          <w:szCs w:val="28"/>
          <w:lang w:val="en-US"/>
        </w:rPr>
        <w:t>ST</w:t>
      </w:r>
      <w:r w:rsidRPr="0043257F">
        <w:rPr>
          <w:sz w:val="28"/>
          <w:szCs w:val="28"/>
        </w:rPr>
        <w:t>(7)</w:t>
      </w:r>
      <w:r w:rsidR="00C1503A" w:rsidRPr="0043257F">
        <w:rPr>
          <w:sz w:val="28"/>
          <w:szCs w:val="28"/>
        </w:rPr>
        <w:t>,  вершина которого обозначается</w:t>
      </w:r>
      <w:r w:rsidRPr="0043257F">
        <w:rPr>
          <w:sz w:val="28"/>
          <w:szCs w:val="28"/>
        </w:rPr>
        <w:t xml:space="preserve"> </w:t>
      </w:r>
      <w:r w:rsidR="00C1503A" w:rsidRPr="0043257F">
        <w:rPr>
          <w:sz w:val="28"/>
          <w:szCs w:val="28"/>
        </w:rPr>
        <w:t xml:space="preserve"> </w:t>
      </w:r>
      <w:r w:rsidR="00C1503A" w:rsidRPr="0043257F">
        <w:rPr>
          <w:sz w:val="28"/>
          <w:szCs w:val="28"/>
          <w:lang w:val="en-US"/>
        </w:rPr>
        <w:t>ST</w:t>
      </w:r>
      <w:r w:rsidR="007A4B6F" w:rsidRPr="0043257F">
        <w:rPr>
          <w:sz w:val="28"/>
          <w:szCs w:val="28"/>
        </w:rPr>
        <w:t xml:space="preserve">, </w:t>
      </w:r>
      <w:r w:rsidR="007A4B6F" w:rsidRPr="0043257F">
        <w:rPr>
          <w:sz w:val="28"/>
          <w:szCs w:val="28"/>
          <w:lang w:val="en-US"/>
        </w:rPr>
        <w:t>ST</w:t>
      </w:r>
      <w:r w:rsidR="007A4B6F" w:rsidRPr="0043257F">
        <w:rPr>
          <w:sz w:val="28"/>
          <w:szCs w:val="28"/>
        </w:rPr>
        <w:t xml:space="preserve">(0) </w:t>
      </w:r>
      <w:r w:rsidR="00C1503A" w:rsidRPr="0043257F">
        <w:rPr>
          <w:sz w:val="28"/>
          <w:szCs w:val="28"/>
        </w:rPr>
        <w:t xml:space="preserve">или </w:t>
      </w:r>
      <w:r w:rsidR="00C1503A" w:rsidRPr="0043257F">
        <w:rPr>
          <w:sz w:val="28"/>
          <w:szCs w:val="28"/>
          <w:lang w:val="en-US"/>
        </w:rPr>
        <w:t>TOP</w:t>
      </w:r>
      <w:r w:rsidR="00C1503A" w:rsidRPr="0043257F">
        <w:rPr>
          <w:sz w:val="28"/>
          <w:szCs w:val="28"/>
        </w:rPr>
        <w:t>, а  более глубокие</w:t>
      </w:r>
      <w:r w:rsidR="007A4B6F" w:rsidRPr="0043257F">
        <w:rPr>
          <w:sz w:val="28"/>
          <w:szCs w:val="28"/>
        </w:rPr>
        <w:t xml:space="preserve"> регистры </w:t>
      </w:r>
      <w:r w:rsidR="007A4B6F" w:rsidRPr="0043257F">
        <w:rPr>
          <w:sz w:val="28"/>
          <w:szCs w:val="28"/>
          <w:lang w:val="en-US"/>
        </w:rPr>
        <w:t>ST</w:t>
      </w:r>
      <w:r w:rsidR="007A4B6F" w:rsidRPr="0043257F">
        <w:rPr>
          <w:sz w:val="28"/>
          <w:szCs w:val="28"/>
        </w:rPr>
        <w:t xml:space="preserve">(1) – </w:t>
      </w:r>
      <w:r w:rsidR="007A4B6F" w:rsidRPr="0043257F">
        <w:rPr>
          <w:sz w:val="28"/>
          <w:szCs w:val="28"/>
          <w:lang w:val="en-US"/>
        </w:rPr>
        <w:t>ST</w:t>
      </w:r>
      <w:r w:rsidR="007A4B6F" w:rsidRPr="0043257F">
        <w:rPr>
          <w:sz w:val="28"/>
          <w:szCs w:val="28"/>
        </w:rPr>
        <w:t xml:space="preserve">(7). Так, </w:t>
      </w:r>
      <w:r w:rsidR="00CF63A1" w:rsidRPr="0043257F">
        <w:rPr>
          <w:sz w:val="28"/>
          <w:szCs w:val="28"/>
        </w:rPr>
        <w:t xml:space="preserve">например, </w:t>
      </w:r>
      <w:r w:rsidR="007A4B6F" w:rsidRPr="0043257F">
        <w:rPr>
          <w:sz w:val="28"/>
          <w:szCs w:val="28"/>
        </w:rPr>
        <w:t xml:space="preserve">если </w:t>
      </w:r>
      <w:r w:rsidR="007A4B6F" w:rsidRPr="0043257F">
        <w:rPr>
          <w:sz w:val="28"/>
          <w:szCs w:val="28"/>
          <w:lang w:val="en-US"/>
        </w:rPr>
        <w:t>ST</w:t>
      </w:r>
      <w:r w:rsidR="007A4B6F" w:rsidRPr="0043257F">
        <w:rPr>
          <w:sz w:val="28"/>
          <w:szCs w:val="28"/>
        </w:rPr>
        <w:t xml:space="preserve"> = </w:t>
      </w:r>
      <w:r w:rsidR="007A4B6F" w:rsidRPr="0043257F">
        <w:rPr>
          <w:sz w:val="28"/>
          <w:szCs w:val="28"/>
          <w:lang w:val="en-US"/>
        </w:rPr>
        <w:t>R</w:t>
      </w:r>
      <w:r w:rsidR="007A4B6F" w:rsidRPr="0043257F">
        <w:rPr>
          <w:sz w:val="28"/>
          <w:szCs w:val="28"/>
        </w:rPr>
        <w:t xml:space="preserve">5, то </w:t>
      </w:r>
      <w:r w:rsidR="007A4B6F" w:rsidRPr="0043257F">
        <w:rPr>
          <w:sz w:val="28"/>
          <w:szCs w:val="28"/>
          <w:lang w:val="en-US"/>
        </w:rPr>
        <w:t>ST</w:t>
      </w:r>
      <w:r w:rsidR="007A4B6F" w:rsidRPr="0043257F">
        <w:rPr>
          <w:sz w:val="28"/>
          <w:szCs w:val="28"/>
        </w:rPr>
        <w:t xml:space="preserve">(1) = </w:t>
      </w:r>
      <w:r w:rsidR="007A4B6F" w:rsidRPr="0043257F">
        <w:rPr>
          <w:sz w:val="28"/>
          <w:szCs w:val="28"/>
          <w:lang w:val="en-US"/>
        </w:rPr>
        <w:t>R</w:t>
      </w:r>
      <w:r w:rsidR="007A4B6F" w:rsidRPr="0043257F">
        <w:rPr>
          <w:sz w:val="28"/>
          <w:szCs w:val="28"/>
        </w:rPr>
        <w:t>6</w:t>
      </w:r>
      <w:r w:rsidR="00CF63A1" w:rsidRPr="0043257F">
        <w:rPr>
          <w:sz w:val="28"/>
          <w:szCs w:val="28"/>
        </w:rPr>
        <w:t xml:space="preserve">, </w:t>
      </w:r>
      <w:r w:rsidR="00CF63A1" w:rsidRPr="0043257F">
        <w:rPr>
          <w:sz w:val="28"/>
          <w:szCs w:val="28"/>
          <w:lang w:val="en-US"/>
        </w:rPr>
        <w:t>ST</w:t>
      </w:r>
      <w:r w:rsidR="00CF63A1" w:rsidRPr="0043257F">
        <w:rPr>
          <w:sz w:val="28"/>
          <w:szCs w:val="28"/>
        </w:rPr>
        <w:t xml:space="preserve">(2) = </w:t>
      </w:r>
      <w:r w:rsidR="00CF63A1" w:rsidRPr="0043257F">
        <w:rPr>
          <w:sz w:val="28"/>
          <w:szCs w:val="28"/>
          <w:lang w:val="en-US"/>
        </w:rPr>
        <w:t>R</w:t>
      </w:r>
      <w:r w:rsidR="00CF63A1" w:rsidRPr="0043257F">
        <w:rPr>
          <w:sz w:val="28"/>
          <w:szCs w:val="28"/>
        </w:rPr>
        <w:t>7,</w:t>
      </w:r>
      <w:r w:rsidR="007A4B6F" w:rsidRPr="0043257F">
        <w:rPr>
          <w:sz w:val="28"/>
          <w:szCs w:val="28"/>
        </w:rPr>
        <w:t xml:space="preserve"> </w:t>
      </w:r>
      <w:r w:rsidR="00CF63A1" w:rsidRPr="0043257F">
        <w:rPr>
          <w:sz w:val="28"/>
          <w:szCs w:val="28"/>
          <w:lang w:val="en-US"/>
        </w:rPr>
        <w:t>ST</w:t>
      </w:r>
      <w:r w:rsidR="00CF63A1" w:rsidRPr="0043257F">
        <w:rPr>
          <w:sz w:val="28"/>
          <w:szCs w:val="28"/>
        </w:rPr>
        <w:t xml:space="preserve">(3) = </w:t>
      </w:r>
      <w:r w:rsidR="00CF63A1" w:rsidRPr="0043257F">
        <w:rPr>
          <w:sz w:val="28"/>
          <w:szCs w:val="28"/>
          <w:lang w:val="en-US"/>
        </w:rPr>
        <w:t>R</w:t>
      </w:r>
      <w:r w:rsidR="00CF63A1" w:rsidRPr="0043257F">
        <w:rPr>
          <w:sz w:val="28"/>
          <w:szCs w:val="28"/>
        </w:rPr>
        <w:t xml:space="preserve">0 </w:t>
      </w:r>
      <w:r w:rsidR="007A4B6F" w:rsidRPr="0043257F">
        <w:rPr>
          <w:sz w:val="28"/>
          <w:szCs w:val="28"/>
        </w:rPr>
        <w:t>и т.</w:t>
      </w:r>
      <w:r w:rsidR="00A92A29" w:rsidRPr="0043257F">
        <w:rPr>
          <w:sz w:val="28"/>
          <w:szCs w:val="28"/>
        </w:rPr>
        <w:t xml:space="preserve"> </w:t>
      </w:r>
      <w:r w:rsidR="007A4B6F" w:rsidRPr="0043257F">
        <w:rPr>
          <w:sz w:val="28"/>
          <w:szCs w:val="28"/>
        </w:rPr>
        <w:t>д.</w:t>
      </w:r>
      <w:r w:rsidR="00FD1E7A" w:rsidRPr="0043257F">
        <w:rPr>
          <w:sz w:val="28"/>
          <w:szCs w:val="28"/>
        </w:rPr>
        <w:t xml:space="preserve">   </w:t>
      </w:r>
    </w:p>
    <w:p w:rsidR="007A4B6F" w:rsidRPr="0043257F" w:rsidRDefault="00B17826" w:rsidP="001B21DC">
      <w:pPr>
        <w:ind w:firstLine="567"/>
        <w:jc w:val="both"/>
        <w:rPr>
          <w:sz w:val="28"/>
          <w:szCs w:val="28"/>
        </w:rPr>
      </w:pPr>
      <w:r w:rsidRPr="0043257F">
        <w:rPr>
          <w:sz w:val="28"/>
          <w:szCs w:val="28"/>
        </w:rPr>
        <w:t>Кроме того, сопроцессор использует пять вспомогательных регистров:</w:t>
      </w:r>
    </w:p>
    <w:p w:rsidR="00B0211E" w:rsidRPr="0043257F" w:rsidRDefault="00B17826" w:rsidP="00097000">
      <w:pPr>
        <w:numPr>
          <w:ilvl w:val="0"/>
          <w:numId w:val="4"/>
        </w:numPr>
        <w:tabs>
          <w:tab w:val="clear" w:pos="360"/>
          <w:tab w:val="num" w:pos="142"/>
          <w:tab w:val="left" w:pos="851"/>
        </w:tabs>
        <w:ind w:left="0" w:firstLine="567"/>
        <w:jc w:val="both"/>
        <w:rPr>
          <w:sz w:val="28"/>
          <w:szCs w:val="28"/>
        </w:rPr>
      </w:pPr>
      <w:r w:rsidRPr="0043257F">
        <w:rPr>
          <w:sz w:val="28"/>
          <w:szCs w:val="28"/>
        </w:rPr>
        <w:t>Регистр у</w:t>
      </w:r>
      <w:r w:rsidR="00B0211E" w:rsidRPr="0043257F">
        <w:rPr>
          <w:sz w:val="28"/>
          <w:szCs w:val="28"/>
        </w:rPr>
        <w:t>правле</w:t>
      </w:r>
      <w:r w:rsidRPr="0043257F">
        <w:rPr>
          <w:sz w:val="28"/>
          <w:szCs w:val="28"/>
        </w:rPr>
        <w:t xml:space="preserve">ния  </w:t>
      </w:r>
      <w:r w:rsidR="00B0211E" w:rsidRPr="0043257F">
        <w:rPr>
          <w:sz w:val="28"/>
          <w:szCs w:val="28"/>
          <w:lang w:val="en-US"/>
        </w:rPr>
        <w:t>CR</w:t>
      </w:r>
      <w:r w:rsidR="00B0211E" w:rsidRPr="0043257F">
        <w:rPr>
          <w:sz w:val="28"/>
          <w:szCs w:val="28"/>
        </w:rPr>
        <w:t xml:space="preserve"> – </w:t>
      </w:r>
      <w:r w:rsidRPr="0043257F">
        <w:rPr>
          <w:sz w:val="28"/>
          <w:szCs w:val="28"/>
        </w:rPr>
        <w:t xml:space="preserve"> </w:t>
      </w:r>
      <w:r w:rsidR="00B0211E" w:rsidRPr="0043257F">
        <w:rPr>
          <w:sz w:val="28"/>
          <w:szCs w:val="28"/>
        </w:rPr>
        <w:t xml:space="preserve">задает </w:t>
      </w:r>
      <w:r w:rsidRPr="0043257F">
        <w:rPr>
          <w:sz w:val="28"/>
          <w:szCs w:val="28"/>
        </w:rPr>
        <w:t xml:space="preserve"> </w:t>
      </w:r>
      <w:r w:rsidR="00B0211E" w:rsidRPr="0043257F">
        <w:rPr>
          <w:sz w:val="28"/>
          <w:szCs w:val="28"/>
        </w:rPr>
        <w:t xml:space="preserve">режим </w:t>
      </w:r>
      <w:r w:rsidRPr="0043257F">
        <w:rPr>
          <w:sz w:val="28"/>
          <w:szCs w:val="28"/>
        </w:rPr>
        <w:t xml:space="preserve"> </w:t>
      </w:r>
      <w:r w:rsidR="00B0211E" w:rsidRPr="0043257F">
        <w:rPr>
          <w:sz w:val="28"/>
          <w:szCs w:val="28"/>
        </w:rPr>
        <w:t>обработки</w:t>
      </w:r>
      <w:r w:rsidRPr="0043257F">
        <w:rPr>
          <w:sz w:val="28"/>
          <w:szCs w:val="28"/>
        </w:rPr>
        <w:t xml:space="preserve"> данных:</w:t>
      </w:r>
      <w:r w:rsidR="00B0211E" w:rsidRPr="0043257F">
        <w:rPr>
          <w:sz w:val="28"/>
          <w:szCs w:val="28"/>
        </w:rPr>
        <w:t xml:space="preserve"> </w:t>
      </w:r>
      <w:r w:rsidRPr="0043257F">
        <w:rPr>
          <w:sz w:val="28"/>
          <w:szCs w:val="28"/>
        </w:rPr>
        <w:t xml:space="preserve">маскирование ошибок (некорректная операция, деление на 0, переполнение и т.д.), точность обработки (расширенная, двойная, одинарная), </w:t>
      </w:r>
      <w:r w:rsidR="00B0211E" w:rsidRPr="0043257F">
        <w:rPr>
          <w:sz w:val="28"/>
          <w:szCs w:val="28"/>
        </w:rPr>
        <w:t>способы округления</w:t>
      </w:r>
      <w:r w:rsidRPr="0043257F">
        <w:rPr>
          <w:sz w:val="28"/>
          <w:szCs w:val="28"/>
        </w:rPr>
        <w:t xml:space="preserve"> (к ближайшему числу, к нулю, к  +∞ или к -∞).</w:t>
      </w:r>
    </w:p>
    <w:p w:rsidR="00A367C1" w:rsidRPr="0043257F" w:rsidRDefault="00A367C1" w:rsidP="00097000">
      <w:pPr>
        <w:numPr>
          <w:ilvl w:val="0"/>
          <w:numId w:val="4"/>
        </w:numPr>
        <w:tabs>
          <w:tab w:val="clear" w:pos="360"/>
          <w:tab w:val="num" w:pos="142"/>
          <w:tab w:val="left" w:pos="851"/>
        </w:tabs>
        <w:ind w:left="0" w:firstLine="567"/>
        <w:jc w:val="both"/>
        <w:rPr>
          <w:sz w:val="28"/>
          <w:szCs w:val="28"/>
        </w:rPr>
      </w:pPr>
      <w:r w:rsidRPr="0043257F">
        <w:rPr>
          <w:sz w:val="28"/>
          <w:szCs w:val="28"/>
        </w:rPr>
        <w:t>Регистр состояния  SR –  содержит: флаги особых случаев, возникающих в результате выполнения операций (</w:t>
      </w:r>
      <w:r w:rsidRPr="0043257F">
        <w:rPr>
          <w:sz w:val="28"/>
          <w:szCs w:val="28"/>
          <w:lang w:val="en-US"/>
        </w:rPr>
        <w:t>IE</w:t>
      </w:r>
      <w:r w:rsidR="00F10D47" w:rsidRPr="0043257F">
        <w:rPr>
          <w:sz w:val="28"/>
          <w:szCs w:val="28"/>
        </w:rPr>
        <w:t xml:space="preserve"> </w:t>
      </w:r>
      <w:r w:rsidRPr="0043257F">
        <w:rPr>
          <w:sz w:val="28"/>
          <w:szCs w:val="28"/>
        </w:rPr>
        <w:t>-</w:t>
      </w:r>
      <w:r w:rsidR="00F10D47" w:rsidRPr="0043257F">
        <w:rPr>
          <w:sz w:val="28"/>
          <w:szCs w:val="28"/>
        </w:rPr>
        <w:t xml:space="preserve"> </w:t>
      </w:r>
      <w:r w:rsidRPr="0043257F">
        <w:rPr>
          <w:sz w:val="28"/>
          <w:szCs w:val="28"/>
        </w:rPr>
        <w:t xml:space="preserve">некорректная операция, </w:t>
      </w:r>
      <w:r w:rsidRPr="0043257F">
        <w:rPr>
          <w:sz w:val="28"/>
          <w:szCs w:val="28"/>
          <w:lang w:val="en-US"/>
        </w:rPr>
        <w:t>DE</w:t>
      </w:r>
      <w:r w:rsidRPr="0043257F">
        <w:rPr>
          <w:sz w:val="28"/>
          <w:szCs w:val="28"/>
        </w:rPr>
        <w:t xml:space="preserve"> </w:t>
      </w:r>
      <w:r w:rsidR="00F10D47" w:rsidRPr="0043257F">
        <w:rPr>
          <w:sz w:val="28"/>
          <w:szCs w:val="28"/>
        </w:rPr>
        <w:t>-</w:t>
      </w:r>
      <w:r w:rsidRPr="0043257F">
        <w:rPr>
          <w:sz w:val="28"/>
          <w:szCs w:val="28"/>
        </w:rPr>
        <w:t xml:space="preserve"> денормализованный </w:t>
      </w:r>
      <w:r w:rsidR="00F10D47" w:rsidRPr="0043257F">
        <w:rPr>
          <w:sz w:val="28"/>
          <w:szCs w:val="28"/>
        </w:rPr>
        <w:t>операнд</w:t>
      </w:r>
      <w:r w:rsidRPr="0043257F">
        <w:rPr>
          <w:sz w:val="28"/>
          <w:szCs w:val="28"/>
        </w:rPr>
        <w:t xml:space="preserve">, </w:t>
      </w:r>
      <w:r w:rsidRPr="0043257F">
        <w:rPr>
          <w:sz w:val="28"/>
          <w:szCs w:val="28"/>
          <w:lang w:val="en-US"/>
        </w:rPr>
        <w:t>ZE</w:t>
      </w:r>
      <w:r w:rsidRPr="0043257F">
        <w:rPr>
          <w:sz w:val="28"/>
          <w:szCs w:val="28"/>
        </w:rPr>
        <w:t xml:space="preserve"> </w:t>
      </w:r>
      <w:r w:rsidR="00A92A29" w:rsidRPr="0043257F">
        <w:rPr>
          <w:sz w:val="28"/>
          <w:szCs w:val="28"/>
        </w:rPr>
        <w:t>–</w:t>
      </w:r>
      <w:r w:rsidRPr="0043257F">
        <w:rPr>
          <w:sz w:val="28"/>
          <w:szCs w:val="28"/>
        </w:rPr>
        <w:t xml:space="preserve"> деление на ноль, </w:t>
      </w:r>
      <w:r w:rsidRPr="0043257F">
        <w:rPr>
          <w:sz w:val="28"/>
          <w:szCs w:val="28"/>
          <w:lang w:val="en-US"/>
        </w:rPr>
        <w:t>OE</w:t>
      </w:r>
      <w:r w:rsidRPr="0043257F">
        <w:rPr>
          <w:sz w:val="28"/>
          <w:szCs w:val="28"/>
        </w:rPr>
        <w:t xml:space="preserve"> </w:t>
      </w:r>
      <w:r w:rsidR="00A92A29" w:rsidRPr="0043257F">
        <w:rPr>
          <w:sz w:val="28"/>
          <w:szCs w:val="28"/>
        </w:rPr>
        <w:t>–</w:t>
      </w:r>
      <w:r w:rsidRPr="0043257F">
        <w:rPr>
          <w:sz w:val="28"/>
          <w:szCs w:val="28"/>
        </w:rPr>
        <w:t xml:space="preserve"> переполнение, </w:t>
      </w:r>
      <w:r w:rsidRPr="0043257F">
        <w:rPr>
          <w:sz w:val="28"/>
          <w:szCs w:val="28"/>
          <w:lang w:val="en-US"/>
        </w:rPr>
        <w:t>UE</w:t>
      </w:r>
      <w:r w:rsidRPr="0043257F">
        <w:rPr>
          <w:sz w:val="28"/>
          <w:szCs w:val="28"/>
        </w:rPr>
        <w:t xml:space="preserve"> </w:t>
      </w:r>
      <w:r w:rsidR="00A92A29" w:rsidRPr="0043257F">
        <w:rPr>
          <w:sz w:val="28"/>
          <w:szCs w:val="28"/>
        </w:rPr>
        <w:t>–</w:t>
      </w:r>
      <w:r w:rsidRPr="0043257F">
        <w:rPr>
          <w:sz w:val="28"/>
          <w:szCs w:val="28"/>
        </w:rPr>
        <w:t xml:space="preserve"> антипереполнение, </w:t>
      </w:r>
      <w:r w:rsidRPr="0043257F">
        <w:rPr>
          <w:sz w:val="28"/>
          <w:szCs w:val="28"/>
          <w:lang w:val="en-US"/>
        </w:rPr>
        <w:t>PE</w:t>
      </w:r>
      <w:r w:rsidRPr="0043257F">
        <w:rPr>
          <w:sz w:val="28"/>
          <w:szCs w:val="28"/>
        </w:rPr>
        <w:t xml:space="preserve"> </w:t>
      </w:r>
      <w:r w:rsidR="00A92A29" w:rsidRPr="0043257F">
        <w:rPr>
          <w:sz w:val="28"/>
          <w:szCs w:val="28"/>
        </w:rPr>
        <w:t>–</w:t>
      </w:r>
      <w:r w:rsidR="00F10D47" w:rsidRPr="0043257F">
        <w:rPr>
          <w:sz w:val="28"/>
          <w:szCs w:val="28"/>
        </w:rPr>
        <w:t xml:space="preserve"> </w:t>
      </w:r>
      <w:r w:rsidRPr="0043257F">
        <w:rPr>
          <w:sz w:val="28"/>
          <w:szCs w:val="28"/>
        </w:rPr>
        <w:t>неточный результат)</w:t>
      </w:r>
      <w:r w:rsidR="00F10D47" w:rsidRPr="0043257F">
        <w:rPr>
          <w:sz w:val="28"/>
          <w:szCs w:val="28"/>
        </w:rPr>
        <w:t>;</w:t>
      </w:r>
      <w:r w:rsidRPr="0043257F">
        <w:rPr>
          <w:sz w:val="28"/>
          <w:szCs w:val="28"/>
        </w:rPr>
        <w:t xml:space="preserve"> флаги условий, возникающие при операциях  сравнения</w:t>
      </w:r>
      <w:r w:rsidR="00F10D47" w:rsidRPr="0043257F">
        <w:rPr>
          <w:sz w:val="28"/>
          <w:szCs w:val="28"/>
        </w:rPr>
        <w:t>;</w:t>
      </w:r>
      <w:r w:rsidRPr="0043257F">
        <w:rPr>
          <w:sz w:val="28"/>
          <w:szCs w:val="28"/>
        </w:rPr>
        <w:t xml:space="preserve">  поле указателя вершины стека </w:t>
      </w:r>
      <w:r w:rsidRPr="0043257F">
        <w:rPr>
          <w:sz w:val="28"/>
          <w:szCs w:val="28"/>
          <w:lang w:val="en-US"/>
        </w:rPr>
        <w:t>ST</w:t>
      </w:r>
      <w:r w:rsidRPr="0043257F">
        <w:rPr>
          <w:sz w:val="28"/>
          <w:szCs w:val="28"/>
        </w:rPr>
        <w:t xml:space="preserve"> или </w:t>
      </w:r>
      <w:r w:rsidRPr="0043257F">
        <w:rPr>
          <w:sz w:val="28"/>
          <w:szCs w:val="28"/>
          <w:lang w:val="en-US"/>
        </w:rPr>
        <w:t>TOP</w:t>
      </w:r>
      <w:r w:rsidR="00F10D47" w:rsidRPr="0043257F">
        <w:rPr>
          <w:sz w:val="28"/>
          <w:szCs w:val="28"/>
        </w:rPr>
        <w:t>;</w:t>
      </w:r>
      <w:r w:rsidRPr="0043257F">
        <w:rPr>
          <w:sz w:val="28"/>
          <w:szCs w:val="28"/>
        </w:rPr>
        <w:t xml:space="preserve"> бит </w:t>
      </w:r>
      <w:r w:rsidRPr="0043257F">
        <w:rPr>
          <w:sz w:val="28"/>
          <w:szCs w:val="28"/>
          <w:lang w:val="en-US"/>
        </w:rPr>
        <w:t>B</w:t>
      </w:r>
      <w:r w:rsidRPr="0043257F">
        <w:rPr>
          <w:sz w:val="28"/>
          <w:szCs w:val="28"/>
        </w:rPr>
        <w:t xml:space="preserve"> занятости сопроцессора.</w:t>
      </w:r>
    </w:p>
    <w:p w:rsidR="00B0211E" w:rsidRPr="0043257F" w:rsidRDefault="00F10D47" w:rsidP="00097000">
      <w:pPr>
        <w:numPr>
          <w:ilvl w:val="0"/>
          <w:numId w:val="4"/>
        </w:numPr>
        <w:tabs>
          <w:tab w:val="clear" w:pos="360"/>
          <w:tab w:val="num" w:pos="142"/>
          <w:tab w:val="left" w:pos="851"/>
        </w:tabs>
        <w:ind w:left="0" w:firstLine="567"/>
        <w:jc w:val="both"/>
        <w:rPr>
          <w:sz w:val="28"/>
          <w:szCs w:val="28"/>
        </w:rPr>
      </w:pPr>
      <w:r w:rsidRPr="0043257F">
        <w:rPr>
          <w:sz w:val="28"/>
          <w:szCs w:val="28"/>
        </w:rPr>
        <w:t>Регистр т</w:t>
      </w:r>
      <w:r w:rsidR="00B0211E" w:rsidRPr="0043257F">
        <w:rPr>
          <w:sz w:val="28"/>
          <w:szCs w:val="28"/>
        </w:rPr>
        <w:t xml:space="preserve">егов </w:t>
      </w:r>
      <w:r w:rsidRPr="0043257F">
        <w:rPr>
          <w:sz w:val="28"/>
          <w:szCs w:val="28"/>
          <w:lang w:val="en-US"/>
        </w:rPr>
        <w:t>TW</w:t>
      </w:r>
      <w:r w:rsidRPr="0043257F">
        <w:rPr>
          <w:sz w:val="28"/>
          <w:szCs w:val="28"/>
        </w:rPr>
        <w:t xml:space="preserve">  –  </w:t>
      </w:r>
      <w:r w:rsidR="00FD1E7A" w:rsidRPr="0043257F">
        <w:rPr>
          <w:sz w:val="28"/>
          <w:szCs w:val="28"/>
        </w:rPr>
        <w:t>содержит двух</w:t>
      </w:r>
      <w:r w:rsidR="00B0211E" w:rsidRPr="0043257F">
        <w:rPr>
          <w:sz w:val="28"/>
          <w:szCs w:val="28"/>
        </w:rPr>
        <w:t xml:space="preserve">битовое поле для каждого из восьми </w:t>
      </w:r>
      <w:r w:rsidRPr="0043257F">
        <w:rPr>
          <w:sz w:val="28"/>
          <w:szCs w:val="28"/>
        </w:rPr>
        <w:t xml:space="preserve">числовых </w:t>
      </w:r>
      <w:r w:rsidR="00B0211E" w:rsidRPr="0043257F">
        <w:rPr>
          <w:sz w:val="28"/>
          <w:szCs w:val="28"/>
        </w:rPr>
        <w:t>регистров</w:t>
      </w:r>
      <w:r w:rsidR="00FB154A" w:rsidRPr="0043257F">
        <w:rPr>
          <w:sz w:val="28"/>
          <w:szCs w:val="28"/>
        </w:rPr>
        <w:t xml:space="preserve">     </w:t>
      </w:r>
      <w:r w:rsidR="00B0211E" w:rsidRPr="0043257F">
        <w:rPr>
          <w:sz w:val="28"/>
          <w:szCs w:val="28"/>
        </w:rPr>
        <w:t xml:space="preserve"> сопроцессора</w:t>
      </w:r>
    </w:p>
    <w:p w:rsidR="00B0211E" w:rsidRPr="0043257F" w:rsidRDefault="00B0211E" w:rsidP="00A92A29">
      <w:pPr>
        <w:tabs>
          <w:tab w:val="num" w:pos="142"/>
          <w:tab w:val="left" w:pos="851"/>
        </w:tabs>
        <w:ind w:left="1560" w:firstLine="567"/>
        <w:rPr>
          <w:sz w:val="28"/>
          <w:szCs w:val="28"/>
        </w:rPr>
      </w:pPr>
      <w:r w:rsidRPr="0043257F">
        <w:rPr>
          <w:sz w:val="28"/>
          <w:szCs w:val="28"/>
          <w:lang w:val="en-US"/>
        </w:rPr>
        <w:t>TW</w:t>
      </w:r>
      <w:r w:rsidR="00F10D47" w:rsidRPr="0043257F">
        <w:rPr>
          <w:sz w:val="28"/>
          <w:szCs w:val="28"/>
        </w:rPr>
        <w:t>(</w:t>
      </w:r>
      <w:r w:rsidRPr="0043257F">
        <w:rPr>
          <w:sz w:val="28"/>
          <w:szCs w:val="28"/>
          <w:lang w:val="en-US"/>
        </w:rPr>
        <w:t>i</w:t>
      </w:r>
      <w:r w:rsidR="00F10D47" w:rsidRPr="0043257F">
        <w:rPr>
          <w:sz w:val="28"/>
          <w:szCs w:val="28"/>
        </w:rPr>
        <w:t>)</w:t>
      </w:r>
      <w:r w:rsidRPr="0043257F">
        <w:rPr>
          <w:sz w:val="28"/>
          <w:szCs w:val="28"/>
        </w:rPr>
        <w:t xml:space="preserve"> </w:t>
      </w:r>
      <w:r w:rsidR="00F10D47" w:rsidRPr="0043257F">
        <w:rPr>
          <w:sz w:val="28"/>
          <w:szCs w:val="28"/>
        </w:rPr>
        <w:t xml:space="preserve">        </w:t>
      </w:r>
      <w:r w:rsidRPr="0043257F">
        <w:rPr>
          <w:sz w:val="28"/>
          <w:szCs w:val="28"/>
        </w:rPr>
        <w:t xml:space="preserve"> </w:t>
      </w:r>
      <w:r w:rsidRPr="0043257F">
        <w:rPr>
          <w:sz w:val="28"/>
          <w:szCs w:val="28"/>
        </w:rPr>
        <w:tab/>
      </w:r>
      <w:r w:rsidR="00F10D47" w:rsidRPr="0043257F">
        <w:rPr>
          <w:sz w:val="28"/>
          <w:szCs w:val="28"/>
        </w:rPr>
        <w:tab/>
      </w:r>
      <w:r w:rsidR="00F10D47" w:rsidRPr="0043257F">
        <w:rPr>
          <w:sz w:val="28"/>
          <w:szCs w:val="28"/>
        </w:rPr>
        <w:tab/>
        <w:t xml:space="preserve">   </w:t>
      </w:r>
      <w:r w:rsidR="00F10D47" w:rsidRPr="0043257F">
        <w:rPr>
          <w:sz w:val="28"/>
          <w:szCs w:val="28"/>
          <w:lang w:val="en-US"/>
        </w:rPr>
        <w:t>ST</w:t>
      </w:r>
      <w:r w:rsidRPr="0043257F">
        <w:rPr>
          <w:sz w:val="28"/>
          <w:szCs w:val="28"/>
        </w:rPr>
        <w:t>(</w:t>
      </w:r>
      <w:r w:rsidRPr="0043257F">
        <w:rPr>
          <w:sz w:val="28"/>
          <w:szCs w:val="28"/>
          <w:lang w:val="en-US"/>
        </w:rPr>
        <w:t>i</w:t>
      </w:r>
      <w:r w:rsidRPr="0043257F">
        <w:rPr>
          <w:sz w:val="28"/>
          <w:szCs w:val="28"/>
        </w:rPr>
        <w:t>)</w:t>
      </w:r>
    </w:p>
    <w:p w:rsidR="00B0211E" w:rsidRPr="0043257F" w:rsidRDefault="00F10D47" w:rsidP="00A92A29">
      <w:pPr>
        <w:tabs>
          <w:tab w:val="num" w:pos="142"/>
          <w:tab w:val="left" w:pos="851"/>
        </w:tabs>
        <w:ind w:left="1560" w:firstLine="567"/>
        <w:rPr>
          <w:sz w:val="28"/>
          <w:szCs w:val="28"/>
        </w:rPr>
      </w:pPr>
      <w:r w:rsidRPr="0043257F">
        <w:rPr>
          <w:sz w:val="28"/>
          <w:szCs w:val="28"/>
        </w:rPr>
        <w:t xml:space="preserve">  00</w:t>
      </w:r>
      <w:r w:rsidRPr="0043257F">
        <w:rPr>
          <w:sz w:val="28"/>
          <w:szCs w:val="28"/>
        </w:rPr>
        <w:tab/>
      </w:r>
      <w:r w:rsidRPr="0043257F">
        <w:rPr>
          <w:sz w:val="28"/>
          <w:szCs w:val="28"/>
        </w:rPr>
        <w:tab/>
      </w:r>
      <w:r w:rsidRPr="0043257F">
        <w:rPr>
          <w:sz w:val="28"/>
          <w:szCs w:val="28"/>
        </w:rPr>
        <w:tab/>
      </w:r>
      <w:r w:rsidR="00B0211E" w:rsidRPr="0043257F">
        <w:rPr>
          <w:sz w:val="28"/>
          <w:szCs w:val="28"/>
        </w:rPr>
        <w:t>вещественное число</w:t>
      </w:r>
      <w:r w:rsidRPr="0043257F">
        <w:rPr>
          <w:sz w:val="28"/>
          <w:szCs w:val="28"/>
        </w:rPr>
        <w:t xml:space="preserve">, </w:t>
      </w:r>
      <w:r w:rsidR="00B0211E" w:rsidRPr="0043257F">
        <w:rPr>
          <w:sz w:val="28"/>
          <w:szCs w:val="28"/>
        </w:rPr>
        <w:t xml:space="preserve"> не равное нулю</w:t>
      </w:r>
    </w:p>
    <w:p w:rsidR="00B0211E" w:rsidRPr="0043257F" w:rsidRDefault="00F10D47" w:rsidP="00A92A29">
      <w:pPr>
        <w:tabs>
          <w:tab w:val="num" w:pos="142"/>
          <w:tab w:val="left" w:pos="851"/>
        </w:tabs>
        <w:ind w:left="1560" w:firstLine="567"/>
        <w:rPr>
          <w:sz w:val="28"/>
          <w:szCs w:val="28"/>
        </w:rPr>
      </w:pPr>
      <w:r w:rsidRPr="0043257F">
        <w:rPr>
          <w:sz w:val="28"/>
          <w:szCs w:val="28"/>
        </w:rPr>
        <w:t xml:space="preserve">  01</w:t>
      </w:r>
      <w:r w:rsidRPr="0043257F">
        <w:rPr>
          <w:sz w:val="28"/>
          <w:szCs w:val="28"/>
        </w:rPr>
        <w:tab/>
      </w:r>
      <w:r w:rsidRPr="0043257F">
        <w:rPr>
          <w:sz w:val="28"/>
          <w:szCs w:val="28"/>
        </w:rPr>
        <w:tab/>
      </w:r>
      <w:r w:rsidRPr="0043257F">
        <w:rPr>
          <w:sz w:val="28"/>
          <w:szCs w:val="28"/>
        </w:rPr>
        <w:tab/>
      </w:r>
      <w:r w:rsidR="00B0211E" w:rsidRPr="0043257F">
        <w:rPr>
          <w:sz w:val="28"/>
          <w:szCs w:val="28"/>
        </w:rPr>
        <w:t>вещественное число</w:t>
      </w:r>
      <w:r w:rsidRPr="0043257F">
        <w:rPr>
          <w:sz w:val="28"/>
          <w:szCs w:val="28"/>
        </w:rPr>
        <w:t>,</w:t>
      </w:r>
      <w:r w:rsidR="00B0211E" w:rsidRPr="0043257F">
        <w:rPr>
          <w:sz w:val="28"/>
          <w:szCs w:val="28"/>
        </w:rPr>
        <w:t xml:space="preserve"> </w:t>
      </w:r>
      <w:r w:rsidRPr="0043257F">
        <w:rPr>
          <w:sz w:val="28"/>
          <w:szCs w:val="28"/>
        </w:rPr>
        <w:t xml:space="preserve"> </w:t>
      </w:r>
      <w:r w:rsidR="00B0211E" w:rsidRPr="0043257F">
        <w:rPr>
          <w:sz w:val="28"/>
          <w:szCs w:val="28"/>
        </w:rPr>
        <w:t>равное нулю</w:t>
      </w:r>
    </w:p>
    <w:p w:rsidR="00B0211E" w:rsidRPr="0043257F" w:rsidRDefault="00F10D47" w:rsidP="00A92A29">
      <w:pPr>
        <w:tabs>
          <w:tab w:val="num" w:pos="142"/>
          <w:tab w:val="left" w:pos="851"/>
        </w:tabs>
        <w:ind w:left="1560" w:firstLine="567"/>
        <w:rPr>
          <w:sz w:val="28"/>
          <w:szCs w:val="28"/>
        </w:rPr>
      </w:pPr>
      <w:r w:rsidRPr="0043257F">
        <w:rPr>
          <w:sz w:val="28"/>
          <w:szCs w:val="28"/>
        </w:rPr>
        <w:t xml:space="preserve">  10</w:t>
      </w:r>
      <w:r w:rsidRPr="0043257F">
        <w:rPr>
          <w:sz w:val="28"/>
          <w:szCs w:val="28"/>
        </w:rPr>
        <w:tab/>
      </w:r>
      <w:r w:rsidRPr="0043257F">
        <w:rPr>
          <w:sz w:val="28"/>
          <w:szCs w:val="28"/>
        </w:rPr>
        <w:tab/>
      </w:r>
      <w:r w:rsidRPr="0043257F">
        <w:rPr>
          <w:sz w:val="28"/>
          <w:szCs w:val="28"/>
        </w:rPr>
        <w:tab/>
      </w:r>
      <w:r w:rsidR="00B0211E" w:rsidRPr="0043257F">
        <w:rPr>
          <w:sz w:val="28"/>
          <w:szCs w:val="28"/>
        </w:rPr>
        <w:t>не число</w:t>
      </w:r>
    </w:p>
    <w:p w:rsidR="00B0211E" w:rsidRPr="0043257F" w:rsidRDefault="00F10D47" w:rsidP="00A92A29">
      <w:pPr>
        <w:tabs>
          <w:tab w:val="num" w:pos="142"/>
          <w:tab w:val="left" w:pos="851"/>
        </w:tabs>
        <w:ind w:left="1560" w:firstLine="567"/>
        <w:rPr>
          <w:sz w:val="28"/>
          <w:szCs w:val="28"/>
        </w:rPr>
      </w:pPr>
      <w:r w:rsidRPr="0043257F">
        <w:rPr>
          <w:sz w:val="28"/>
          <w:szCs w:val="28"/>
        </w:rPr>
        <w:t xml:space="preserve">  11</w:t>
      </w:r>
      <w:r w:rsidRPr="0043257F">
        <w:rPr>
          <w:sz w:val="28"/>
          <w:szCs w:val="28"/>
        </w:rPr>
        <w:tab/>
      </w:r>
      <w:r w:rsidRPr="0043257F">
        <w:rPr>
          <w:sz w:val="28"/>
          <w:szCs w:val="28"/>
        </w:rPr>
        <w:tab/>
      </w:r>
      <w:r w:rsidRPr="0043257F">
        <w:rPr>
          <w:sz w:val="28"/>
          <w:szCs w:val="28"/>
        </w:rPr>
        <w:tab/>
      </w:r>
      <w:r w:rsidR="00B0211E" w:rsidRPr="0043257F">
        <w:rPr>
          <w:sz w:val="28"/>
          <w:szCs w:val="28"/>
        </w:rPr>
        <w:t>не инициализировано</w:t>
      </w:r>
    </w:p>
    <w:p w:rsidR="00F10D47" w:rsidRPr="0043257F" w:rsidRDefault="00F10D47" w:rsidP="00097000">
      <w:pPr>
        <w:numPr>
          <w:ilvl w:val="0"/>
          <w:numId w:val="4"/>
        </w:numPr>
        <w:tabs>
          <w:tab w:val="clear" w:pos="360"/>
          <w:tab w:val="num" w:pos="142"/>
          <w:tab w:val="left" w:pos="851"/>
        </w:tabs>
        <w:ind w:left="0" w:firstLine="567"/>
        <w:jc w:val="both"/>
        <w:rPr>
          <w:sz w:val="28"/>
          <w:szCs w:val="28"/>
        </w:rPr>
      </w:pPr>
      <w:r w:rsidRPr="0043257F">
        <w:rPr>
          <w:sz w:val="28"/>
          <w:szCs w:val="28"/>
        </w:rPr>
        <w:t xml:space="preserve">Регистр указателя команды </w:t>
      </w:r>
      <w:r w:rsidRPr="0043257F">
        <w:rPr>
          <w:sz w:val="28"/>
          <w:szCs w:val="28"/>
          <w:lang w:val="en-US"/>
        </w:rPr>
        <w:t>FIP</w:t>
      </w:r>
      <w:r w:rsidRPr="0043257F">
        <w:rPr>
          <w:sz w:val="28"/>
          <w:szCs w:val="28"/>
        </w:rPr>
        <w:t xml:space="preserve"> </w:t>
      </w:r>
      <w:r w:rsidR="00A92A29" w:rsidRPr="0043257F">
        <w:rPr>
          <w:sz w:val="28"/>
          <w:szCs w:val="28"/>
        </w:rPr>
        <w:t>–</w:t>
      </w:r>
      <w:r w:rsidRPr="0043257F">
        <w:rPr>
          <w:sz w:val="28"/>
          <w:szCs w:val="28"/>
        </w:rPr>
        <w:t xml:space="preserve"> </w:t>
      </w:r>
      <w:r w:rsidR="004807F3" w:rsidRPr="0043257F">
        <w:rPr>
          <w:sz w:val="28"/>
          <w:szCs w:val="28"/>
        </w:rPr>
        <w:t>содержит</w:t>
      </w:r>
      <w:r w:rsidRPr="0043257F">
        <w:rPr>
          <w:sz w:val="28"/>
          <w:szCs w:val="28"/>
        </w:rPr>
        <w:t xml:space="preserve"> </w:t>
      </w:r>
      <w:r w:rsidR="004807F3" w:rsidRPr="0043257F">
        <w:rPr>
          <w:sz w:val="28"/>
          <w:szCs w:val="28"/>
        </w:rPr>
        <w:t xml:space="preserve"> адрес последней выполненной команды</w:t>
      </w:r>
      <w:r w:rsidR="00716C61" w:rsidRPr="0043257F">
        <w:rPr>
          <w:sz w:val="28"/>
          <w:szCs w:val="28"/>
        </w:rPr>
        <w:t>.</w:t>
      </w:r>
    </w:p>
    <w:p w:rsidR="00F10D47" w:rsidRPr="0043257F" w:rsidRDefault="00F10D47" w:rsidP="00097000">
      <w:pPr>
        <w:numPr>
          <w:ilvl w:val="0"/>
          <w:numId w:val="4"/>
        </w:numPr>
        <w:tabs>
          <w:tab w:val="clear" w:pos="360"/>
          <w:tab w:val="num" w:pos="142"/>
          <w:tab w:val="left" w:pos="851"/>
        </w:tabs>
        <w:ind w:left="0" w:firstLine="567"/>
        <w:jc w:val="both"/>
        <w:rPr>
          <w:spacing w:val="-4"/>
          <w:sz w:val="28"/>
          <w:szCs w:val="28"/>
        </w:rPr>
      </w:pPr>
      <w:r w:rsidRPr="0043257F">
        <w:rPr>
          <w:spacing w:val="-4"/>
          <w:sz w:val="28"/>
          <w:szCs w:val="28"/>
        </w:rPr>
        <w:t xml:space="preserve">Регистр указателя операнда </w:t>
      </w:r>
      <w:r w:rsidRPr="0043257F">
        <w:rPr>
          <w:spacing w:val="-4"/>
          <w:sz w:val="28"/>
          <w:szCs w:val="28"/>
          <w:lang w:val="en-US"/>
        </w:rPr>
        <w:t>DIP</w:t>
      </w:r>
      <w:r w:rsidRPr="0043257F">
        <w:rPr>
          <w:spacing w:val="-4"/>
          <w:sz w:val="28"/>
          <w:szCs w:val="28"/>
        </w:rPr>
        <w:t xml:space="preserve"> </w:t>
      </w:r>
      <w:r w:rsidR="00716C61" w:rsidRPr="0043257F">
        <w:rPr>
          <w:spacing w:val="-4"/>
          <w:sz w:val="28"/>
          <w:szCs w:val="28"/>
        </w:rPr>
        <w:t>–</w:t>
      </w:r>
      <w:r w:rsidRPr="0043257F">
        <w:rPr>
          <w:spacing w:val="-4"/>
          <w:sz w:val="28"/>
          <w:szCs w:val="28"/>
        </w:rPr>
        <w:t xml:space="preserve"> </w:t>
      </w:r>
      <w:r w:rsidR="004807F3" w:rsidRPr="0043257F">
        <w:rPr>
          <w:spacing w:val="-4"/>
          <w:sz w:val="28"/>
          <w:szCs w:val="28"/>
        </w:rPr>
        <w:t>содержит</w:t>
      </w:r>
      <w:r w:rsidR="00716C61" w:rsidRPr="0043257F">
        <w:rPr>
          <w:spacing w:val="-4"/>
          <w:sz w:val="28"/>
          <w:szCs w:val="28"/>
        </w:rPr>
        <w:t xml:space="preserve"> адрес операнда последней выполненной команды.</w:t>
      </w:r>
    </w:p>
    <w:p w:rsidR="00F10D47" w:rsidRPr="0043257F" w:rsidRDefault="00716C61" w:rsidP="001B21DC">
      <w:pPr>
        <w:ind w:firstLine="567"/>
        <w:rPr>
          <w:spacing w:val="-2"/>
          <w:sz w:val="28"/>
          <w:szCs w:val="28"/>
        </w:rPr>
      </w:pPr>
      <w:r w:rsidRPr="0043257F">
        <w:rPr>
          <w:spacing w:val="-2"/>
          <w:sz w:val="28"/>
          <w:szCs w:val="28"/>
        </w:rPr>
        <w:t>Два последних регистра используются обработчиком исключений при анализе вызвавшей его команды.</w:t>
      </w:r>
    </w:p>
    <w:p w:rsidR="00716C61" w:rsidRPr="0043257F" w:rsidRDefault="00716C61" w:rsidP="001B21DC">
      <w:pPr>
        <w:ind w:firstLine="567"/>
        <w:rPr>
          <w:sz w:val="28"/>
          <w:szCs w:val="28"/>
        </w:rPr>
      </w:pPr>
    </w:p>
    <w:p w:rsidR="00B0211E" w:rsidRPr="0043257F" w:rsidRDefault="00B0211E" w:rsidP="001B21DC">
      <w:pPr>
        <w:ind w:firstLine="567"/>
        <w:jc w:val="both"/>
        <w:rPr>
          <w:sz w:val="28"/>
          <w:szCs w:val="28"/>
        </w:rPr>
      </w:pPr>
      <w:r w:rsidRPr="0043257F">
        <w:rPr>
          <w:sz w:val="28"/>
          <w:szCs w:val="28"/>
        </w:rPr>
        <w:lastRenderedPageBreak/>
        <w:t xml:space="preserve">При программировании обработки выражений в сопроцессоре они представляются в виде польской  инверсной записи  (ПОЛИЗ или </w:t>
      </w:r>
      <w:r w:rsidRPr="0043257F">
        <w:rPr>
          <w:sz w:val="28"/>
          <w:szCs w:val="28"/>
          <w:lang w:val="en-US"/>
        </w:rPr>
        <w:t>RPN</w:t>
      </w:r>
      <w:r w:rsidR="005A7012" w:rsidRPr="0043257F">
        <w:rPr>
          <w:sz w:val="28"/>
          <w:szCs w:val="28"/>
        </w:rPr>
        <w:t xml:space="preserve"> – </w:t>
      </w:r>
      <w:r w:rsidR="005A7012" w:rsidRPr="0043257F">
        <w:rPr>
          <w:sz w:val="28"/>
          <w:szCs w:val="28"/>
          <w:lang w:val="en-US"/>
        </w:rPr>
        <w:t>Reversed</w:t>
      </w:r>
      <w:r w:rsidR="005A7012" w:rsidRPr="0043257F">
        <w:rPr>
          <w:sz w:val="28"/>
          <w:szCs w:val="28"/>
        </w:rPr>
        <w:t xml:space="preserve"> </w:t>
      </w:r>
      <w:r w:rsidR="005A7012" w:rsidRPr="0043257F">
        <w:rPr>
          <w:sz w:val="28"/>
          <w:szCs w:val="28"/>
          <w:lang w:val="en-US"/>
        </w:rPr>
        <w:t>Poland</w:t>
      </w:r>
      <w:r w:rsidR="005A7012" w:rsidRPr="0043257F">
        <w:rPr>
          <w:sz w:val="28"/>
          <w:szCs w:val="28"/>
        </w:rPr>
        <w:t xml:space="preserve"> </w:t>
      </w:r>
      <w:r w:rsidR="005A7012" w:rsidRPr="0043257F">
        <w:rPr>
          <w:sz w:val="28"/>
          <w:szCs w:val="28"/>
          <w:lang w:val="en-US"/>
        </w:rPr>
        <w:t>Notation</w:t>
      </w:r>
      <w:r w:rsidRPr="0043257F">
        <w:rPr>
          <w:sz w:val="28"/>
          <w:szCs w:val="28"/>
        </w:rPr>
        <w:t>). Любое выражение преобраз</w:t>
      </w:r>
      <w:r w:rsidR="008C48D4" w:rsidRPr="0043257F">
        <w:rPr>
          <w:sz w:val="28"/>
          <w:szCs w:val="28"/>
        </w:rPr>
        <w:t>уетмя</w:t>
      </w:r>
      <w:r w:rsidRPr="0043257F">
        <w:rPr>
          <w:sz w:val="28"/>
          <w:szCs w:val="28"/>
        </w:rPr>
        <w:t xml:space="preserve"> к постфиксному виду (бесскобочная запись).</w:t>
      </w:r>
    </w:p>
    <w:p w:rsidR="00B0211E" w:rsidRPr="0043257F" w:rsidRDefault="00B0211E" w:rsidP="0023378C">
      <w:pPr>
        <w:spacing w:before="120"/>
        <w:ind w:left="357" w:firstLine="567"/>
        <w:rPr>
          <w:sz w:val="28"/>
          <w:szCs w:val="28"/>
        </w:rPr>
      </w:pPr>
      <w:r w:rsidRPr="0043257F">
        <w:rPr>
          <w:sz w:val="28"/>
          <w:szCs w:val="28"/>
        </w:rPr>
        <w:t xml:space="preserve">Примеры: </w:t>
      </w:r>
    </w:p>
    <w:p w:rsidR="00B0211E" w:rsidRPr="0043257F" w:rsidRDefault="0043257F" w:rsidP="0043257F">
      <w:pPr>
        <w:spacing w:line="360" w:lineRule="auto"/>
        <w:rPr>
          <w:sz w:val="28"/>
          <w:szCs w:val="28"/>
        </w:rPr>
      </w:pPr>
      <w:r>
        <w:rPr>
          <w:sz w:val="28"/>
          <w:szCs w:val="28"/>
        </w:rPr>
        <w:t xml:space="preserve"> </w:t>
      </w:r>
      <w:r w:rsidR="00B0211E" w:rsidRPr="0043257F">
        <w:rPr>
          <w:sz w:val="28"/>
          <w:szCs w:val="28"/>
          <w:lang w:val="en-US"/>
        </w:rPr>
        <w:t>f</w:t>
      </w:r>
      <w:r w:rsidR="00B0211E" w:rsidRPr="0043257F">
        <w:rPr>
          <w:sz w:val="28"/>
          <w:szCs w:val="28"/>
        </w:rPr>
        <w:t>:= (</w:t>
      </w:r>
      <w:r w:rsidR="00B0211E" w:rsidRPr="0043257F">
        <w:rPr>
          <w:sz w:val="28"/>
          <w:szCs w:val="28"/>
          <w:lang w:val="en-US"/>
        </w:rPr>
        <w:t>a</w:t>
      </w:r>
      <w:r w:rsidR="00B0211E" w:rsidRPr="0043257F">
        <w:rPr>
          <w:sz w:val="28"/>
          <w:szCs w:val="28"/>
        </w:rPr>
        <w:t xml:space="preserve"> + </w:t>
      </w:r>
      <w:r w:rsidR="00B0211E" w:rsidRPr="0043257F">
        <w:rPr>
          <w:sz w:val="28"/>
          <w:szCs w:val="28"/>
          <w:lang w:val="en-US"/>
        </w:rPr>
        <w:t>b</w:t>
      </w:r>
      <w:r w:rsidR="00B0211E" w:rsidRPr="0043257F">
        <w:rPr>
          <w:sz w:val="28"/>
          <w:szCs w:val="28"/>
        </w:rPr>
        <w:t xml:space="preserve">) * </w:t>
      </w:r>
      <w:r w:rsidR="00B0211E" w:rsidRPr="0043257F">
        <w:rPr>
          <w:sz w:val="28"/>
          <w:szCs w:val="28"/>
          <w:lang w:val="en-US"/>
        </w:rPr>
        <w:t>pi</w:t>
      </w:r>
      <w:r w:rsidR="00B0211E" w:rsidRPr="0043257F">
        <w:rPr>
          <w:sz w:val="28"/>
          <w:szCs w:val="28"/>
        </w:rPr>
        <w:t xml:space="preserve"> – </w:t>
      </w:r>
      <w:r w:rsidR="00B0211E" w:rsidRPr="0043257F">
        <w:rPr>
          <w:sz w:val="28"/>
          <w:szCs w:val="28"/>
          <w:lang w:val="en-US"/>
        </w:rPr>
        <w:t>c</w:t>
      </w:r>
      <w:r w:rsidR="00B0211E" w:rsidRPr="0043257F">
        <w:rPr>
          <w:sz w:val="28"/>
          <w:szCs w:val="28"/>
        </w:rPr>
        <w:t xml:space="preserve"> </w:t>
      </w:r>
      <w:r w:rsidR="008C48D4" w:rsidRPr="0043257F">
        <w:rPr>
          <w:sz w:val="28"/>
          <w:szCs w:val="28"/>
        </w:rPr>
        <w:t xml:space="preserve">     </w:t>
      </w:r>
      <w:r w:rsidR="008C48D4" w:rsidRPr="0043257F">
        <w:rPr>
          <w:sz w:val="28"/>
          <w:szCs w:val="28"/>
        </w:rPr>
        <w:tab/>
      </w:r>
      <w:r>
        <w:rPr>
          <w:sz w:val="28"/>
          <w:szCs w:val="28"/>
        </w:rPr>
        <w:t xml:space="preserve">        </w:t>
      </w:r>
      <w:r w:rsidR="008C48D4" w:rsidRPr="0043257F">
        <w:rPr>
          <w:sz w:val="28"/>
          <w:szCs w:val="28"/>
        </w:rPr>
        <w:t xml:space="preserve">преобразуется    к виду    </w:t>
      </w:r>
      <w:r w:rsidR="00B0211E" w:rsidRPr="0043257F">
        <w:rPr>
          <w:sz w:val="28"/>
          <w:szCs w:val="28"/>
          <w:lang w:val="en-US"/>
        </w:rPr>
        <w:t>ab</w:t>
      </w:r>
      <w:r w:rsidR="00B0211E" w:rsidRPr="0043257F">
        <w:rPr>
          <w:sz w:val="28"/>
          <w:szCs w:val="28"/>
        </w:rPr>
        <w:t xml:space="preserve"> + </w:t>
      </w:r>
      <w:r w:rsidR="00B0211E" w:rsidRPr="0043257F">
        <w:rPr>
          <w:sz w:val="28"/>
          <w:szCs w:val="28"/>
          <w:lang w:val="en-US"/>
        </w:rPr>
        <w:t>pi</w:t>
      </w:r>
      <w:r w:rsidR="00B0211E" w:rsidRPr="0043257F">
        <w:rPr>
          <w:sz w:val="28"/>
          <w:szCs w:val="28"/>
        </w:rPr>
        <w:t xml:space="preserve"> * </w:t>
      </w:r>
      <w:r w:rsidR="00B0211E" w:rsidRPr="0043257F">
        <w:rPr>
          <w:sz w:val="28"/>
          <w:szCs w:val="28"/>
          <w:lang w:val="en-US"/>
        </w:rPr>
        <w:t>c</w:t>
      </w:r>
      <w:r w:rsidR="00B0211E" w:rsidRPr="0043257F">
        <w:rPr>
          <w:sz w:val="28"/>
          <w:szCs w:val="28"/>
        </w:rPr>
        <w:t xml:space="preserve"> – </w:t>
      </w:r>
      <w:r w:rsidR="00B0211E" w:rsidRPr="0043257F">
        <w:rPr>
          <w:sz w:val="28"/>
          <w:szCs w:val="28"/>
          <w:lang w:val="en-US"/>
        </w:rPr>
        <w:t>f</w:t>
      </w:r>
      <w:r w:rsidR="00B0211E" w:rsidRPr="0043257F">
        <w:rPr>
          <w:sz w:val="28"/>
          <w:szCs w:val="28"/>
        </w:rPr>
        <w:t xml:space="preserve"> :=</w:t>
      </w:r>
    </w:p>
    <w:p w:rsidR="008C48D4" w:rsidRPr="0043257F" w:rsidRDefault="0043257F" w:rsidP="0043257F">
      <w:pPr>
        <w:spacing w:line="360" w:lineRule="auto"/>
        <w:rPr>
          <w:sz w:val="28"/>
          <w:szCs w:val="28"/>
        </w:rPr>
      </w:pPr>
      <w:r>
        <w:rPr>
          <w:sz w:val="28"/>
          <w:szCs w:val="28"/>
        </w:rPr>
        <w:t xml:space="preserve"> </w:t>
      </w:r>
      <w:r w:rsidR="00B0211E" w:rsidRPr="0043257F">
        <w:rPr>
          <w:sz w:val="28"/>
          <w:szCs w:val="28"/>
          <w:lang w:val="en-US"/>
        </w:rPr>
        <w:t>f</w:t>
      </w:r>
      <w:r w:rsidR="00B0211E" w:rsidRPr="0043257F">
        <w:rPr>
          <w:sz w:val="28"/>
          <w:szCs w:val="28"/>
        </w:rPr>
        <w:t xml:space="preserve">:= </w:t>
      </w:r>
      <w:r w:rsidR="00B0211E" w:rsidRPr="0043257F">
        <w:rPr>
          <w:sz w:val="28"/>
          <w:szCs w:val="28"/>
          <w:lang w:val="en-US"/>
        </w:rPr>
        <w:t>atan</w:t>
      </w:r>
      <w:r w:rsidR="00B0211E" w:rsidRPr="0043257F">
        <w:rPr>
          <w:sz w:val="28"/>
          <w:szCs w:val="28"/>
        </w:rPr>
        <w:t xml:space="preserve"> ( </w:t>
      </w:r>
      <w:r w:rsidR="00B0211E" w:rsidRPr="0043257F">
        <w:rPr>
          <w:sz w:val="28"/>
          <w:szCs w:val="28"/>
          <w:lang w:val="en-US"/>
        </w:rPr>
        <w:t>sqrt</w:t>
      </w:r>
      <w:r w:rsidR="00B0211E" w:rsidRPr="0043257F">
        <w:rPr>
          <w:sz w:val="28"/>
          <w:szCs w:val="28"/>
        </w:rPr>
        <w:t xml:space="preserve">  (</w:t>
      </w:r>
      <w:r w:rsidR="00B0211E" w:rsidRPr="0043257F">
        <w:rPr>
          <w:sz w:val="28"/>
          <w:szCs w:val="28"/>
          <w:lang w:val="en-US"/>
        </w:rPr>
        <w:t>x</w:t>
      </w:r>
      <w:r w:rsidR="00B0211E" w:rsidRPr="0043257F">
        <w:rPr>
          <w:sz w:val="28"/>
          <w:szCs w:val="28"/>
          <w:vertAlign w:val="superscript"/>
        </w:rPr>
        <w:t>2</w:t>
      </w:r>
      <w:r w:rsidR="00B0211E" w:rsidRPr="0043257F">
        <w:rPr>
          <w:sz w:val="28"/>
          <w:szCs w:val="28"/>
        </w:rPr>
        <w:t xml:space="preserve"> / (</w:t>
      </w:r>
      <w:r w:rsidR="00B0211E" w:rsidRPr="0043257F">
        <w:rPr>
          <w:sz w:val="28"/>
          <w:szCs w:val="28"/>
          <w:lang w:val="en-US"/>
        </w:rPr>
        <w:t>x</w:t>
      </w:r>
      <w:r w:rsidR="00B0211E" w:rsidRPr="0043257F">
        <w:rPr>
          <w:sz w:val="28"/>
          <w:szCs w:val="28"/>
          <w:vertAlign w:val="superscript"/>
        </w:rPr>
        <w:t>2</w:t>
      </w:r>
      <w:r w:rsidR="00B0211E" w:rsidRPr="0043257F">
        <w:rPr>
          <w:sz w:val="28"/>
          <w:szCs w:val="28"/>
        </w:rPr>
        <w:t xml:space="preserve"> - 1) )</w:t>
      </w:r>
      <w:r>
        <w:rPr>
          <w:sz w:val="28"/>
          <w:szCs w:val="28"/>
        </w:rPr>
        <w:t xml:space="preserve">   </w:t>
      </w:r>
      <w:r w:rsidR="008C48D4" w:rsidRPr="0043257F">
        <w:rPr>
          <w:sz w:val="28"/>
          <w:szCs w:val="28"/>
        </w:rPr>
        <w:t xml:space="preserve">преобразуется к виду    </w:t>
      </w:r>
      <w:r w:rsidR="008C48D4" w:rsidRPr="0043257F">
        <w:rPr>
          <w:sz w:val="28"/>
          <w:szCs w:val="28"/>
          <w:lang w:val="en-US"/>
        </w:rPr>
        <w:t>xx</w:t>
      </w:r>
      <w:r w:rsidR="008C48D4" w:rsidRPr="0043257F">
        <w:rPr>
          <w:sz w:val="28"/>
          <w:szCs w:val="28"/>
        </w:rPr>
        <w:t xml:space="preserve"> * </w:t>
      </w:r>
      <w:r w:rsidR="008C48D4" w:rsidRPr="0043257F">
        <w:rPr>
          <w:sz w:val="28"/>
          <w:szCs w:val="28"/>
          <w:lang w:val="en-US"/>
        </w:rPr>
        <w:t>xx</w:t>
      </w:r>
      <w:r w:rsidR="008C48D4" w:rsidRPr="0043257F">
        <w:rPr>
          <w:sz w:val="28"/>
          <w:szCs w:val="28"/>
        </w:rPr>
        <w:t xml:space="preserve"> * 1 - / </w:t>
      </w:r>
      <w:r w:rsidR="008C48D4" w:rsidRPr="0043257F">
        <w:rPr>
          <w:sz w:val="28"/>
          <w:szCs w:val="28"/>
          <w:lang w:val="en-US"/>
        </w:rPr>
        <w:t>sqrt</w:t>
      </w:r>
      <w:r w:rsidR="008C48D4" w:rsidRPr="0043257F">
        <w:rPr>
          <w:sz w:val="28"/>
          <w:szCs w:val="28"/>
        </w:rPr>
        <w:t xml:space="preserve"> </w:t>
      </w:r>
      <w:r w:rsidR="008C48D4" w:rsidRPr="0043257F">
        <w:rPr>
          <w:sz w:val="28"/>
          <w:szCs w:val="28"/>
          <w:lang w:val="en-US"/>
        </w:rPr>
        <w:t>atan</w:t>
      </w:r>
      <w:r w:rsidR="008C48D4" w:rsidRPr="0043257F">
        <w:rPr>
          <w:sz w:val="28"/>
          <w:szCs w:val="28"/>
        </w:rPr>
        <w:t xml:space="preserve"> </w:t>
      </w:r>
      <w:r w:rsidR="008C48D4" w:rsidRPr="0043257F">
        <w:rPr>
          <w:sz w:val="28"/>
          <w:szCs w:val="28"/>
          <w:lang w:val="en-US"/>
        </w:rPr>
        <w:t>f</w:t>
      </w:r>
      <w:r w:rsidR="008C48D4" w:rsidRPr="0043257F">
        <w:rPr>
          <w:sz w:val="28"/>
          <w:szCs w:val="28"/>
        </w:rPr>
        <w:t xml:space="preserve"> :=</w:t>
      </w:r>
    </w:p>
    <w:p w:rsidR="00B0211E" w:rsidRPr="0043257F" w:rsidRDefault="00DC03D2" w:rsidP="001B21DC">
      <w:pPr>
        <w:ind w:firstLine="567"/>
        <w:jc w:val="both"/>
        <w:rPr>
          <w:sz w:val="28"/>
          <w:szCs w:val="28"/>
        </w:rPr>
      </w:pPr>
      <w:r w:rsidRPr="0043257F">
        <w:rPr>
          <w:sz w:val="28"/>
          <w:szCs w:val="28"/>
        </w:rPr>
        <w:t xml:space="preserve">Фрагмент программы на Ассемблере, реализующей с помощью </w:t>
      </w:r>
      <w:r w:rsidRPr="0043257F">
        <w:rPr>
          <w:sz w:val="28"/>
          <w:szCs w:val="28"/>
          <w:lang w:val="en-US"/>
        </w:rPr>
        <w:t>FPU</w:t>
      </w:r>
      <w:r w:rsidRPr="0043257F">
        <w:rPr>
          <w:sz w:val="28"/>
          <w:szCs w:val="28"/>
        </w:rPr>
        <w:t xml:space="preserve"> вычисление выражения из</w:t>
      </w:r>
      <w:r w:rsidR="00B0211E" w:rsidRPr="0043257F">
        <w:rPr>
          <w:sz w:val="28"/>
          <w:szCs w:val="28"/>
        </w:rPr>
        <w:t xml:space="preserve"> первого примера</w:t>
      </w:r>
      <w:r w:rsidR="00A92A29" w:rsidRPr="0043257F">
        <w:rPr>
          <w:sz w:val="28"/>
          <w:szCs w:val="28"/>
        </w:rPr>
        <w:t>,</w:t>
      </w:r>
      <w:r w:rsidRPr="0043257F">
        <w:rPr>
          <w:sz w:val="28"/>
          <w:szCs w:val="28"/>
        </w:rPr>
        <w:t xml:space="preserve"> имеет вид.</w:t>
      </w:r>
      <w:r w:rsidR="00FD1E7A" w:rsidRPr="0043257F">
        <w:rPr>
          <w:sz w:val="28"/>
          <w:szCs w:val="28"/>
        </w:rPr>
        <w:t xml:space="preserve"> </w:t>
      </w:r>
    </w:p>
    <w:p w:rsidR="00B0211E" w:rsidRPr="0043257F" w:rsidRDefault="00B0211E" w:rsidP="001B21DC">
      <w:pPr>
        <w:ind w:firstLine="567"/>
        <w:rPr>
          <w:sz w:val="28"/>
          <w:szCs w:val="28"/>
          <w:lang w:val="en-US"/>
        </w:rPr>
      </w:pPr>
      <w:r w:rsidRPr="0043257F">
        <w:rPr>
          <w:sz w:val="28"/>
          <w:szCs w:val="28"/>
          <w:lang w:val="en-US"/>
        </w:rPr>
        <w:t>Data   Segment</w:t>
      </w:r>
    </w:p>
    <w:p w:rsidR="00B0211E" w:rsidRPr="0043257F" w:rsidRDefault="00B0211E" w:rsidP="001B21DC">
      <w:pPr>
        <w:ind w:firstLine="567"/>
        <w:rPr>
          <w:sz w:val="28"/>
          <w:szCs w:val="28"/>
          <w:lang w:val="en-US"/>
        </w:rPr>
      </w:pPr>
      <w:r w:rsidRPr="0043257F">
        <w:rPr>
          <w:sz w:val="28"/>
          <w:szCs w:val="28"/>
          <w:lang w:val="en-US"/>
        </w:rPr>
        <w:t>a</w:t>
      </w:r>
      <w:r w:rsidRPr="0043257F">
        <w:rPr>
          <w:sz w:val="28"/>
          <w:szCs w:val="28"/>
          <w:lang w:val="en-US"/>
        </w:rPr>
        <w:tab/>
        <w:t>DQ</w:t>
      </w:r>
      <w:r w:rsidRPr="0043257F">
        <w:rPr>
          <w:sz w:val="28"/>
          <w:szCs w:val="28"/>
          <w:lang w:val="en-US"/>
        </w:rPr>
        <w:tab/>
        <w:t>2.5</w:t>
      </w:r>
    </w:p>
    <w:p w:rsidR="00B0211E" w:rsidRPr="0043257F" w:rsidRDefault="00B0211E" w:rsidP="001B21DC">
      <w:pPr>
        <w:ind w:firstLine="567"/>
        <w:rPr>
          <w:sz w:val="28"/>
          <w:szCs w:val="28"/>
          <w:lang w:val="en-US"/>
        </w:rPr>
      </w:pPr>
      <w:r w:rsidRPr="0043257F">
        <w:rPr>
          <w:sz w:val="28"/>
          <w:szCs w:val="28"/>
          <w:lang w:val="en-US"/>
        </w:rPr>
        <w:t>b</w:t>
      </w:r>
      <w:r w:rsidRPr="0043257F">
        <w:rPr>
          <w:sz w:val="28"/>
          <w:szCs w:val="28"/>
          <w:lang w:val="en-US"/>
        </w:rPr>
        <w:tab/>
        <w:t>DQ</w:t>
      </w:r>
      <w:r w:rsidRPr="0043257F">
        <w:rPr>
          <w:sz w:val="28"/>
          <w:szCs w:val="28"/>
          <w:lang w:val="en-US"/>
        </w:rPr>
        <w:tab/>
        <w:t>6.0</w:t>
      </w:r>
    </w:p>
    <w:p w:rsidR="00B0211E" w:rsidRPr="0043257F" w:rsidRDefault="00B0211E" w:rsidP="001B21DC">
      <w:pPr>
        <w:ind w:firstLine="567"/>
        <w:rPr>
          <w:sz w:val="28"/>
          <w:szCs w:val="28"/>
          <w:lang w:val="en-US"/>
        </w:rPr>
      </w:pPr>
      <w:r w:rsidRPr="0043257F">
        <w:rPr>
          <w:sz w:val="28"/>
          <w:szCs w:val="28"/>
          <w:lang w:val="en-US"/>
        </w:rPr>
        <w:t>c</w:t>
      </w:r>
      <w:r w:rsidRPr="0043257F">
        <w:rPr>
          <w:sz w:val="28"/>
          <w:szCs w:val="28"/>
          <w:lang w:val="en-US"/>
        </w:rPr>
        <w:tab/>
        <w:t>DQ</w:t>
      </w:r>
      <w:r w:rsidRPr="0043257F">
        <w:rPr>
          <w:sz w:val="28"/>
          <w:szCs w:val="28"/>
          <w:lang w:val="en-US"/>
        </w:rPr>
        <w:tab/>
        <w:t>3.5</w:t>
      </w:r>
    </w:p>
    <w:p w:rsidR="00B0211E" w:rsidRPr="0043257F" w:rsidRDefault="00B0211E" w:rsidP="001B21DC">
      <w:pPr>
        <w:ind w:firstLine="567"/>
        <w:rPr>
          <w:sz w:val="28"/>
          <w:szCs w:val="28"/>
          <w:lang w:val="en-US"/>
        </w:rPr>
      </w:pPr>
      <w:r w:rsidRPr="0043257F">
        <w:rPr>
          <w:sz w:val="28"/>
          <w:szCs w:val="28"/>
          <w:lang w:val="en-US"/>
        </w:rPr>
        <w:t>f</w:t>
      </w:r>
      <w:r w:rsidRPr="0043257F">
        <w:rPr>
          <w:sz w:val="28"/>
          <w:szCs w:val="28"/>
          <w:lang w:val="en-US"/>
        </w:rPr>
        <w:tab/>
        <w:t>DQ</w:t>
      </w:r>
      <w:r w:rsidRPr="0043257F">
        <w:rPr>
          <w:sz w:val="28"/>
          <w:szCs w:val="28"/>
          <w:lang w:val="en-US"/>
        </w:rPr>
        <w:tab/>
        <w:t xml:space="preserve"> ?</w:t>
      </w:r>
    </w:p>
    <w:p w:rsidR="00B0211E" w:rsidRPr="0043257F" w:rsidRDefault="00B0211E" w:rsidP="001B21DC">
      <w:pPr>
        <w:ind w:firstLine="567"/>
        <w:rPr>
          <w:sz w:val="28"/>
          <w:szCs w:val="28"/>
          <w:lang w:val="en-US"/>
        </w:rPr>
      </w:pPr>
      <w:r w:rsidRPr="0043257F">
        <w:rPr>
          <w:sz w:val="28"/>
          <w:szCs w:val="28"/>
          <w:lang w:val="en-US"/>
        </w:rPr>
        <w:t xml:space="preserve">Data </w:t>
      </w:r>
      <w:r w:rsidR="00DC03D2" w:rsidRPr="0043257F">
        <w:rPr>
          <w:sz w:val="28"/>
          <w:szCs w:val="28"/>
          <w:lang w:val="en-US"/>
        </w:rPr>
        <w:t xml:space="preserve"> </w:t>
      </w:r>
      <w:r w:rsidRPr="0043257F">
        <w:rPr>
          <w:sz w:val="28"/>
          <w:szCs w:val="28"/>
          <w:lang w:val="en-US"/>
        </w:rPr>
        <w:t>End</w:t>
      </w:r>
      <w:r w:rsidR="007F7612" w:rsidRPr="0043257F">
        <w:rPr>
          <w:sz w:val="28"/>
          <w:szCs w:val="28"/>
          <w:lang w:val="en-US"/>
        </w:rPr>
        <w:t>S</w:t>
      </w:r>
    </w:p>
    <w:p w:rsidR="00B0211E" w:rsidRPr="0043257F" w:rsidRDefault="00B0211E" w:rsidP="001B21DC">
      <w:pPr>
        <w:ind w:firstLine="567"/>
        <w:rPr>
          <w:sz w:val="28"/>
          <w:szCs w:val="28"/>
          <w:lang w:val="en-US"/>
        </w:rPr>
      </w:pPr>
      <w:r w:rsidRPr="0043257F">
        <w:rPr>
          <w:sz w:val="28"/>
          <w:szCs w:val="28"/>
          <w:lang w:val="en-US"/>
        </w:rPr>
        <w:t>Code Segment</w:t>
      </w:r>
    </w:p>
    <w:p w:rsidR="00B0211E" w:rsidRPr="0043257F" w:rsidRDefault="00B0211E" w:rsidP="001B21DC">
      <w:pPr>
        <w:ind w:firstLine="567"/>
        <w:rPr>
          <w:sz w:val="28"/>
          <w:szCs w:val="28"/>
          <w:lang w:val="en-US"/>
        </w:rPr>
      </w:pPr>
      <w:r w:rsidRPr="0043257F">
        <w:rPr>
          <w:sz w:val="28"/>
          <w:szCs w:val="28"/>
          <w:lang w:val="en-US"/>
        </w:rPr>
        <w:tab/>
        <w:t>Assume cs : Code, ds : Data</w:t>
      </w:r>
    </w:p>
    <w:p w:rsidR="00B0211E" w:rsidRPr="0043257F" w:rsidRDefault="00B0211E" w:rsidP="001B21DC">
      <w:pPr>
        <w:ind w:firstLine="567"/>
        <w:rPr>
          <w:sz w:val="28"/>
          <w:szCs w:val="28"/>
          <w:lang w:val="en-US"/>
        </w:rPr>
      </w:pPr>
      <w:r w:rsidRPr="0043257F">
        <w:rPr>
          <w:sz w:val="28"/>
          <w:szCs w:val="28"/>
          <w:lang w:val="en-US"/>
        </w:rPr>
        <w:tab/>
        <w:t>Public f</w:t>
      </w:r>
    </w:p>
    <w:p w:rsidR="00B0211E" w:rsidRPr="0043257F" w:rsidRDefault="00B0211E" w:rsidP="001B21DC">
      <w:pPr>
        <w:ind w:firstLine="567"/>
        <w:rPr>
          <w:sz w:val="28"/>
          <w:szCs w:val="28"/>
          <w:lang w:val="en-US"/>
        </w:rPr>
      </w:pPr>
      <w:r w:rsidRPr="0043257F">
        <w:rPr>
          <w:sz w:val="28"/>
          <w:szCs w:val="28"/>
          <w:lang w:val="en-US"/>
        </w:rPr>
        <w:t>Expression Proc Far</w:t>
      </w:r>
    </w:p>
    <w:p w:rsidR="00B0211E" w:rsidRPr="0043257F" w:rsidRDefault="00B0211E" w:rsidP="001B21DC">
      <w:pPr>
        <w:ind w:firstLine="567"/>
        <w:rPr>
          <w:sz w:val="28"/>
          <w:szCs w:val="28"/>
          <w:lang w:val="en-US"/>
        </w:rPr>
      </w:pPr>
      <w:r w:rsidRPr="0043257F">
        <w:rPr>
          <w:sz w:val="28"/>
          <w:szCs w:val="28"/>
          <w:lang w:val="en-US"/>
        </w:rPr>
        <w:tab/>
        <w:t>Fld a</w:t>
      </w:r>
      <w:r w:rsidRPr="0043257F">
        <w:rPr>
          <w:sz w:val="28"/>
          <w:szCs w:val="28"/>
          <w:lang w:val="en-US"/>
        </w:rPr>
        <w:tab/>
      </w:r>
      <w:r w:rsidR="007F7612" w:rsidRPr="0043257F">
        <w:rPr>
          <w:sz w:val="28"/>
          <w:szCs w:val="28"/>
          <w:lang w:val="en-US"/>
        </w:rPr>
        <w:tab/>
      </w:r>
      <w:r w:rsidR="006B7760" w:rsidRPr="0043257F">
        <w:rPr>
          <w:sz w:val="28"/>
          <w:szCs w:val="28"/>
          <w:lang w:val="en-US"/>
        </w:rPr>
        <w:t>;</w:t>
      </w:r>
      <w:r w:rsidR="006B7760" w:rsidRPr="0043257F">
        <w:rPr>
          <w:sz w:val="28"/>
          <w:szCs w:val="28"/>
          <w:lang w:val="en-US"/>
        </w:rPr>
        <w:tab/>
      </w:r>
      <w:r w:rsidR="007F7612" w:rsidRPr="0043257F">
        <w:rPr>
          <w:sz w:val="28"/>
          <w:szCs w:val="28"/>
          <w:lang w:val="en-US"/>
        </w:rPr>
        <w:t xml:space="preserve">a </w:t>
      </w:r>
      <w:r w:rsidR="007F7612" w:rsidRPr="0043257F">
        <w:rPr>
          <w:noProof/>
          <w:sz w:val="28"/>
          <w:szCs w:val="28"/>
        </w:rPr>
        <w:sym w:font="Wingdings" w:char="F0E0"/>
      </w:r>
      <w:r w:rsidR="007F7612" w:rsidRPr="0043257F">
        <w:rPr>
          <w:noProof/>
          <w:sz w:val="28"/>
          <w:szCs w:val="28"/>
          <w:lang w:val="en-US"/>
        </w:rPr>
        <w:t xml:space="preserve"> </w:t>
      </w:r>
      <w:r w:rsidRPr="0043257F">
        <w:rPr>
          <w:sz w:val="28"/>
          <w:szCs w:val="28"/>
          <w:lang w:val="en-US"/>
        </w:rPr>
        <w:t>st(0)</w:t>
      </w:r>
    </w:p>
    <w:p w:rsidR="00B0211E" w:rsidRPr="0043257F" w:rsidRDefault="00B0211E" w:rsidP="001B21DC">
      <w:pPr>
        <w:ind w:firstLine="567"/>
        <w:rPr>
          <w:sz w:val="28"/>
          <w:szCs w:val="28"/>
          <w:lang w:val="en-US"/>
        </w:rPr>
      </w:pPr>
      <w:r w:rsidRPr="0043257F">
        <w:rPr>
          <w:sz w:val="28"/>
          <w:szCs w:val="28"/>
          <w:lang w:val="en-US"/>
        </w:rPr>
        <w:tab/>
        <w:t>Fld b</w:t>
      </w:r>
      <w:r w:rsidRPr="0043257F">
        <w:rPr>
          <w:sz w:val="28"/>
          <w:szCs w:val="28"/>
          <w:lang w:val="en-US"/>
        </w:rPr>
        <w:tab/>
      </w:r>
      <w:r w:rsidR="007F7612" w:rsidRPr="0043257F">
        <w:rPr>
          <w:sz w:val="28"/>
          <w:szCs w:val="28"/>
          <w:lang w:val="en-US"/>
        </w:rPr>
        <w:tab/>
      </w:r>
      <w:r w:rsidR="006B7760" w:rsidRPr="0043257F">
        <w:rPr>
          <w:sz w:val="28"/>
          <w:szCs w:val="28"/>
          <w:lang w:val="en-US"/>
        </w:rPr>
        <w:t>;</w:t>
      </w:r>
      <w:r w:rsidR="006B7760" w:rsidRPr="0043257F">
        <w:rPr>
          <w:sz w:val="28"/>
          <w:szCs w:val="28"/>
          <w:lang w:val="en-US"/>
        </w:rPr>
        <w:tab/>
      </w:r>
      <w:r w:rsidR="007F7612" w:rsidRPr="0043257F">
        <w:rPr>
          <w:sz w:val="28"/>
          <w:szCs w:val="28"/>
          <w:lang w:val="en-US"/>
        </w:rPr>
        <w:t xml:space="preserve">b </w:t>
      </w:r>
      <w:r w:rsidR="007F7612" w:rsidRPr="0043257F">
        <w:rPr>
          <w:noProof/>
          <w:sz w:val="28"/>
          <w:szCs w:val="28"/>
        </w:rPr>
        <w:sym w:font="Wingdings" w:char="F0E0"/>
      </w:r>
      <w:r w:rsidR="007F7612" w:rsidRPr="0043257F">
        <w:rPr>
          <w:noProof/>
          <w:sz w:val="28"/>
          <w:szCs w:val="28"/>
          <w:lang w:val="en-US"/>
        </w:rPr>
        <w:t xml:space="preserve"> </w:t>
      </w:r>
      <w:r w:rsidRPr="0043257F">
        <w:rPr>
          <w:sz w:val="28"/>
          <w:szCs w:val="28"/>
          <w:lang w:val="en-US"/>
        </w:rPr>
        <w:t>st(</w:t>
      </w:r>
      <w:r w:rsidR="006B7760" w:rsidRPr="0043257F">
        <w:rPr>
          <w:sz w:val="28"/>
          <w:szCs w:val="28"/>
          <w:lang w:val="en-US"/>
        </w:rPr>
        <w:t>0</w:t>
      </w:r>
      <w:r w:rsidRPr="0043257F">
        <w:rPr>
          <w:sz w:val="28"/>
          <w:szCs w:val="28"/>
          <w:lang w:val="en-US"/>
        </w:rPr>
        <w:t>)</w:t>
      </w:r>
      <w:r w:rsidR="006B7760" w:rsidRPr="0043257F">
        <w:rPr>
          <w:sz w:val="28"/>
          <w:szCs w:val="28"/>
          <w:lang w:val="en-US"/>
        </w:rPr>
        <w:t xml:space="preserve">,  a </w:t>
      </w:r>
      <w:r w:rsidR="006B7760" w:rsidRPr="0043257F">
        <w:rPr>
          <w:noProof/>
          <w:sz w:val="28"/>
          <w:szCs w:val="28"/>
        </w:rPr>
        <w:sym w:font="Wingdings" w:char="F0E0"/>
      </w:r>
      <w:r w:rsidR="006B7760" w:rsidRPr="0043257F">
        <w:rPr>
          <w:noProof/>
          <w:sz w:val="28"/>
          <w:szCs w:val="28"/>
          <w:lang w:val="en-US"/>
        </w:rPr>
        <w:t xml:space="preserve"> </w:t>
      </w:r>
      <w:r w:rsidR="006B7760" w:rsidRPr="0043257F">
        <w:rPr>
          <w:sz w:val="28"/>
          <w:szCs w:val="28"/>
          <w:lang w:val="en-US"/>
        </w:rPr>
        <w:t>st(1)</w:t>
      </w:r>
    </w:p>
    <w:p w:rsidR="00B0211E" w:rsidRPr="0043257F" w:rsidRDefault="00B0211E" w:rsidP="001B21DC">
      <w:pPr>
        <w:ind w:firstLine="567"/>
        <w:rPr>
          <w:sz w:val="28"/>
          <w:szCs w:val="28"/>
          <w:lang w:val="en-US"/>
        </w:rPr>
      </w:pPr>
      <w:r w:rsidRPr="0043257F">
        <w:rPr>
          <w:sz w:val="28"/>
          <w:szCs w:val="28"/>
          <w:lang w:val="en-US"/>
        </w:rPr>
        <w:tab/>
        <w:t>Fadd</w:t>
      </w:r>
      <w:r w:rsidRPr="0043257F">
        <w:rPr>
          <w:sz w:val="28"/>
          <w:szCs w:val="28"/>
          <w:lang w:val="en-US"/>
        </w:rPr>
        <w:tab/>
      </w:r>
      <w:r w:rsidR="006B7760" w:rsidRPr="0043257F">
        <w:rPr>
          <w:sz w:val="28"/>
          <w:szCs w:val="28"/>
          <w:lang w:val="en-US"/>
        </w:rPr>
        <w:tab/>
        <w:t>;</w:t>
      </w:r>
      <w:r w:rsidR="006B7760" w:rsidRPr="0043257F">
        <w:rPr>
          <w:sz w:val="28"/>
          <w:szCs w:val="28"/>
          <w:lang w:val="en-US"/>
        </w:rPr>
        <w:tab/>
      </w:r>
      <w:r w:rsidRPr="0043257F">
        <w:rPr>
          <w:sz w:val="28"/>
          <w:szCs w:val="28"/>
          <w:lang w:val="en-US"/>
        </w:rPr>
        <w:t xml:space="preserve">st(0) + st(1) </w:t>
      </w:r>
      <w:r w:rsidRPr="0043257F">
        <w:rPr>
          <w:noProof/>
          <w:sz w:val="28"/>
          <w:szCs w:val="28"/>
        </w:rPr>
        <w:sym w:font="Wingdings" w:char="F0E0"/>
      </w:r>
      <w:r w:rsidRPr="0043257F">
        <w:rPr>
          <w:noProof/>
          <w:sz w:val="28"/>
          <w:szCs w:val="28"/>
          <w:lang w:val="en-US"/>
        </w:rPr>
        <w:t xml:space="preserve"> </w:t>
      </w:r>
      <w:r w:rsidRPr="0043257F">
        <w:rPr>
          <w:sz w:val="28"/>
          <w:szCs w:val="28"/>
          <w:lang w:val="en-US"/>
        </w:rPr>
        <w:t>st(0)</w:t>
      </w:r>
      <w:r w:rsidR="006B7760" w:rsidRPr="0043257F">
        <w:rPr>
          <w:sz w:val="28"/>
          <w:szCs w:val="28"/>
          <w:lang w:val="en-US"/>
        </w:rPr>
        <w:t xml:space="preserve">   </w:t>
      </w:r>
      <w:r w:rsidR="006B7760" w:rsidRPr="0043257F">
        <w:rPr>
          <w:sz w:val="28"/>
          <w:szCs w:val="28"/>
        </w:rPr>
        <w:t>или</w:t>
      </w:r>
      <w:r w:rsidR="006B7760" w:rsidRPr="0043257F">
        <w:rPr>
          <w:sz w:val="28"/>
          <w:szCs w:val="28"/>
          <w:lang w:val="en-US"/>
        </w:rPr>
        <w:t xml:space="preserve">   (a+b)</w:t>
      </w:r>
      <w:r w:rsidR="006B7760" w:rsidRPr="0043257F">
        <w:rPr>
          <w:noProof/>
          <w:sz w:val="28"/>
          <w:szCs w:val="28"/>
          <w:lang w:val="en-US"/>
        </w:rPr>
        <w:t xml:space="preserve"> </w:t>
      </w:r>
      <w:r w:rsidR="006B7760" w:rsidRPr="0043257F">
        <w:rPr>
          <w:noProof/>
          <w:sz w:val="28"/>
          <w:szCs w:val="28"/>
        </w:rPr>
        <w:sym w:font="Wingdings" w:char="F0E0"/>
      </w:r>
      <w:r w:rsidR="006B7760" w:rsidRPr="0043257F">
        <w:rPr>
          <w:noProof/>
          <w:sz w:val="28"/>
          <w:szCs w:val="28"/>
          <w:lang w:val="en-US"/>
        </w:rPr>
        <w:t xml:space="preserve"> </w:t>
      </w:r>
      <w:r w:rsidR="006B7760" w:rsidRPr="0043257F">
        <w:rPr>
          <w:sz w:val="28"/>
          <w:szCs w:val="28"/>
          <w:lang w:val="en-US"/>
        </w:rPr>
        <w:t>st(0)</w:t>
      </w:r>
    </w:p>
    <w:p w:rsidR="00B0211E" w:rsidRPr="0043257F" w:rsidRDefault="00B0211E" w:rsidP="001B21DC">
      <w:pPr>
        <w:ind w:firstLine="567"/>
        <w:rPr>
          <w:sz w:val="28"/>
          <w:szCs w:val="28"/>
          <w:lang w:val="en-US"/>
        </w:rPr>
      </w:pPr>
      <w:r w:rsidRPr="0043257F">
        <w:rPr>
          <w:sz w:val="28"/>
          <w:szCs w:val="28"/>
          <w:lang w:val="en-US"/>
        </w:rPr>
        <w:tab/>
        <w:t>Fld pi</w:t>
      </w:r>
      <w:r w:rsidRPr="0043257F">
        <w:rPr>
          <w:sz w:val="28"/>
          <w:szCs w:val="28"/>
          <w:lang w:val="en-US"/>
        </w:rPr>
        <w:tab/>
      </w:r>
      <w:r w:rsidR="006B7760" w:rsidRPr="0043257F">
        <w:rPr>
          <w:sz w:val="28"/>
          <w:szCs w:val="28"/>
          <w:lang w:val="en-US"/>
        </w:rPr>
        <w:tab/>
        <w:t>;</w:t>
      </w:r>
      <w:r w:rsidR="006B7760" w:rsidRPr="0043257F">
        <w:rPr>
          <w:sz w:val="28"/>
          <w:szCs w:val="28"/>
          <w:lang w:val="en-US"/>
        </w:rPr>
        <w:tab/>
      </w:r>
      <w:r w:rsidRPr="0043257F">
        <w:rPr>
          <w:sz w:val="28"/>
          <w:szCs w:val="28"/>
          <w:lang w:val="en-US"/>
        </w:rPr>
        <w:t xml:space="preserve">pi </w:t>
      </w:r>
      <w:r w:rsidRPr="0043257F">
        <w:rPr>
          <w:noProof/>
          <w:sz w:val="28"/>
          <w:szCs w:val="28"/>
        </w:rPr>
        <w:sym w:font="Wingdings" w:char="F0E0"/>
      </w:r>
      <w:r w:rsidRPr="0043257F">
        <w:rPr>
          <w:sz w:val="28"/>
          <w:szCs w:val="28"/>
          <w:lang w:val="en-US"/>
        </w:rPr>
        <w:t xml:space="preserve"> st(</w:t>
      </w:r>
      <w:r w:rsidR="006B7760" w:rsidRPr="0043257F">
        <w:rPr>
          <w:sz w:val="28"/>
          <w:szCs w:val="28"/>
          <w:lang w:val="en-US"/>
        </w:rPr>
        <w:t>0</w:t>
      </w:r>
      <w:r w:rsidRPr="0043257F">
        <w:rPr>
          <w:sz w:val="28"/>
          <w:szCs w:val="28"/>
          <w:lang w:val="en-US"/>
        </w:rPr>
        <w:t>)</w:t>
      </w:r>
      <w:r w:rsidR="006B7760" w:rsidRPr="0043257F">
        <w:rPr>
          <w:sz w:val="28"/>
          <w:szCs w:val="28"/>
          <w:lang w:val="en-US"/>
        </w:rPr>
        <w:t>,  (a+b)</w:t>
      </w:r>
      <w:r w:rsidR="006B7760" w:rsidRPr="0043257F">
        <w:rPr>
          <w:noProof/>
          <w:sz w:val="28"/>
          <w:szCs w:val="28"/>
          <w:lang w:val="en-US"/>
        </w:rPr>
        <w:t xml:space="preserve"> </w:t>
      </w:r>
      <w:r w:rsidR="006B7760" w:rsidRPr="0043257F">
        <w:rPr>
          <w:noProof/>
          <w:sz w:val="28"/>
          <w:szCs w:val="28"/>
        </w:rPr>
        <w:sym w:font="Wingdings" w:char="F0E0"/>
      </w:r>
      <w:r w:rsidR="006B7760" w:rsidRPr="0043257F">
        <w:rPr>
          <w:noProof/>
          <w:sz w:val="28"/>
          <w:szCs w:val="28"/>
          <w:lang w:val="en-US"/>
        </w:rPr>
        <w:t xml:space="preserve"> </w:t>
      </w:r>
      <w:r w:rsidR="006B7760" w:rsidRPr="0043257F">
        <w:rPr>
          <w:sz w:val="28"/>
          <w:szCs w:val="28"/>
          <w:lang w:val="en-US"/>
        </w:rPr>
        <w:t>st(1)</w:t>
      </w:r>
    </w:p>
    <w:p w:rsidR="00B0211E" w:rsidRPr="0043257F" w:rsidRDefault="00B0211E" w:rsidP="001B21DC">
      <w:pPr>
        <w:ind w:firstLine="567"/>
        <w:rPr>
          <w:sz w:val="28"/>
          <w:szCs w:val="28"/>
          <w:lang w:val="en-US"/>
        </w:rPr>
      </w:pPr>
      <w:r w:rsidRPr="0043257F">
        <w:rPr>
          <w:sz w:val="28"/>
          <w:szCs w:val="28"/>
          <w:lang w:val="en-US"/>
        </w:rPr>
        <w:tab/>
        <w:t>Fm</w:t>
      </w:r>
      <w:r w:rsidR="00FB154A" w:rsidRPr="0043257F">
        <w:rPr>
          <w:sz w:val="28"/>
          <w:szCs w:val="28"/>
          <w:lang w:val="en-US"/>
        </w:rPr>
        <w:t>u</w:t>
      </w:r>
      <w:r w:rsidRPr="0043257F">
        <w:rPr>
          <w:sz w:val="28"/>
          <w:szCs w:val="28"/>
          <w:lang w:val="en-US"/>
        </w:rPr>
        <w:t>l</w:t>
      </w:r>
      <w:r w:rsidRPr="0043257F">
        <w:rPr>
          <w:sz w:val="28"/>
          <w:szCs w:val="28"/>
          <w:lang w:val="en-US"/>
        </w:rPr>
        <w:tab/>
      </w:r>
      <w:r w:rsidR="006B7760" w:rsidRPr="0043257F">
        <w:rPr>
          <w:sz w:val="28"/>
          <w:szCs w:val="28"/>
          <w:lang w:val="en-US"/>
        </w:rPr>
        <w:tab/>
        <w:t>;</w:t>
      </w:r>
      <w:r w:rsidR="006B7760" w:rsidRPr="0043257F">
        <w:rPr>
          <w:sz w:val="28"/>
          <w:szCs w:val="28"/>
          <w:lang w:val="en-US"/>
        </w:rPr>
        <w:tab/>
      </w:r>
      <w:r w:rsidRPr="0043257F">
        <w:rPr>
          <w:sz w:val="28"/>
          <w:szCs w:val="28"/>
          <w:lang w:val="en-US"/>
        </w:rPr>
        <w:t xml:space="preserve">st(0) * st(1) </w:t>
      </w:r>
      <w:r w:rsidRPr="0043257F">
        <w:rPr>
          <w:noProof/>
          <w:sz w:val="28"/>
          <w:szCs w:val="28"/>
        </w:rPr>
        <w:sym w:font="Wingdings" w:char="F0E0"/>
      </w:r>
      <w:r w:rsidRPr="0043257F">
        <w:rPr>
          <w:sz w:val="28"/>
          <w:szCs w:val="28"/>
          <w:lang w:val="en-US"/>
        </w:rPr>
        <w:t xml:space="preserve"> st(0)</w:t>
      </w:r>
      <w:r w:rsidR="006B7760" w:rsidRPr="0043257F">
        <w:rPr>
          <w:sz w:val="28"/>
          <w:szCs w:val="28"/>
          <w:lang w:val="en-US"/>
        </w:rPr>
        <w:t xml:space="preserve">   </w:t>
      </w:r>
      <w:r w:rsidR="006B7760" w:rsidRPr="0043257F">
        <w:rPr>
          <w:sz w:val="28"/>
          <w:szCs w:val="28"/>
        </w:rPr>
        <w:t>или</w:t>
      </w:r>
      <w:r w:rsidR="006B7760" w:rsidRPr="0043257F">
        <w:rPr>
          <w:sz w:val="28"/>
          <w:szCs w:val="28"/>
          <w:lang w:val="en-US"/>
        </w:rPr>
        <w:t xml:space="preserve">   (a+b)*pi </w:t>
      </w:r>
      <w:r w:rsidR="006B7760" w:rsidRPr="0043257F">
        <w:rPr>
          <w:noProof/>
          <w:sz w:val="28"/>
          <w:szCs w:val="28"/>
          <w:lang w:val="en-US"/>
        </w:rPr>
        <w:t xml:space="preserve"> </w:t>
      </w:r>
      <w:r w:rsidR="006B7760" w:rsidRPr="0043257F">
        <w:rPr>
          <w:noProof/>
          <w:sz w:val="28"/>
          <w:szCs w:val="28"/>
        </w:rPr>
        <w:sym w:font="Wingdings" w:char="F0E0"/>
      </w:r>
      <w:r w:rsidR="006B7760" w:rsidRPr="0043257F">
        <w:rPr>
          <w:noProof/>
          <w:sz w:val="28"/>
          <w:szCs w:val="28"/>
          <w:lang w:val="en-US"/>
        </w:rPr>
        <w:t xml:space="preserve"> </w:t>
      </w:r>
      <w:r w:rsidR="006B7760" w:rsidRPr="0043257F">
        <w:rPr>
          <w:sz w:val="28"/>
          <w:szCs w:val="28"/>
          <w:lang w:val="en-US"/>
        </w:rPr>
        <w:t>st(0)</w:t>
      </w:r>
    </w:p>
    <w:p w:rsidR="00B0211E" w:rsidRPr="0043257F" w:rsidRDefault="00B0211E" w:rsidP="001B21DC">
      <w:pPr>
        <w:ind w:firstLine="567"/>
        <w:rPr>
          <w:sz w:val="28"/>
          <w:szCs w:val="28"/>
          <w:lang w:val="en-US"/>
        </w:rPr>
      </w:pPr>
      <w:r w:rsidRPr="0043257F">
        <w:rPr>
          <w:sz w:val="28"/>
          <w:szCs w:val="28"/>
          <w:lang w:val="en-US"/>
        </w:rPr>
        <w:tab/>
        <w:t>Fld c</w:t>
      </w:r>
      <w:r w:rsidRPr="0043257F">
        <w:rPr>
          <w:sz w:val="28"/>
          <w:szCs w:val="28"/>
          <w:lang w:val="en-US"/>
        </w:rPr>
        <w:tab/>
      </w:r>
      <w:r w:rsidR="006B7760" w:rsidRPr="0043257F">
        <w:rPr>
          <w:sz w:val="28"/>
          <w:szCs w:val="28"/>
          <w:lang w:val="en-US"/>
        </w:rPr>
        <w:tab/>
        <w:t>;</w:t>
      </w:r>
      <w:r w:rsidR="006B7760" w:rsidRPr="0043257F">
        <w:rPr>
          <w:sz w:val="28"/>
          <w:szCs w:val="28"/>
          <w:lang w:val="en-US"/>
        </w:rPr>
        <w:tab/>
        <w:t xml:space="preserve">c </w:t>
      </w:r>
      <w:r w:rsidR="006B7760" w:rsidRPr="0043257F">
        <w:rPr>
          <w:noProof/>
          <w:sz w:val="28"/>
          <w:szCs w:val="28"/>
        </w:rPr>
        <w:sym w:font="Wingdings" w:char="F0E0"/>
      </w:r>
      <w:r w:rsidR="006B7760" w:rsidRPr="0043257F">
        <w:rPr>
          <w:noProof/>
          <w:sz w:val="28"/>
          <w:szCs w:val="28"/>
          <w:lang w:val="en-US"/>
        </w:rPr>
        <w:t xml:space="preserve"> </w:t>
      </w:r>
      <w:r w:rsidRPr="0043257F">
        <w:rPr>
          <w:sz w:val="28"/>
          <w:szCs w:val="28"/>
          <w:lang w:val="en-US"/>
        </w:rPr>
        <w:t>st(</w:t>
      </w:r>
      <w:r w:rsidR="006B7760" w:rsidRPr="0043257F">
        <w:rPr>
          <w:sz w:val="28"/>
          <w:szCs w:val="28"/>
          <w:lang w:val="en-US"/>
        </w:rPr>
        <w:t>0</w:t>
      </w:r>
      <w:r w:rsidRPr="0043257F">
        <w:rPr>
          <w:sz w:val="28"/>
          <w:szCs w:val="28"/>
          <w:lang w:val="en-US"/>
        </w:rPr>
        <w:t>)</w:t>
      </w:r>
      <w:r w:rsidR="006B7760" w:rsidRPr="0043257F">
        <w:rPr>
          <w:sz w:val="28"/>
          <w:szCs w:val="28"/>
          <w:lang w:val="en-US"/>
        </w:rPr>
        <w:t xml:space="preserve">,  (a+b)*pi </w:t>
      </w:r>
      <w:r w:rsidR="006B7760" w:rsidRPr="0043257F">
        <w:rPr>
          <w:noProof/>
          <w:sz w:val="28"/>
          <w:szCs w:val="28"/>
          <w:lang w:val="en-US"/>
        </w:rPr>
        <w:t xml:space="preserve"> </w:t>
      </w:r>
      <w:r w:rsidR="006B7760" w:rsidRPr="0043257F">
        <w:rPr>
          <w:noProof/>
          <w:sz w:val="28"/>
          <w:szCs w:val="28"/>
        </w:rPr>
        <w:sym w:font="Wingdings" w:char="F0E0"/>
      </w:r>
      <w:r w:rsidR="006B7760" w:rsidRPr="0043257F">
        <w:rPr>
          <w:noProof/>
          <w:sz w:val="28"/>
          <w:szCs w:val="28"/>
          <w:lang w:val="en-US"/>
        </w:rPr>
        <w:t xml:space="preserve"> </w:t>
      </w:r>
      <w:r w:rsidR="006B7760" w:rsidRPr="0043257F">
        <w:rPr>
          <w:sz w:val="28"/>
          <w:szCs w:val="28"/>
          <w:lang w:val="en-US"/>
        </w:rPr>
        <w:t>st(1)</w:t>
      </w:r>
    </w:p>
    <w:p w:rsidR="00B0211E" w:rsidRPr="0043257F" w:rsidRDefault="00B0211E" w:rsidP="001B21DC">
      <w:pPr>
        <w:ind w:firstLine="567"/>
        <w:rPr>
          <w:sz w:val="28"/>
          <w:szCs w:val="28"/>
          <w:lang w:val="en-US"/>
        </w:rPr>
      </w:pPr>
      <w:r w:rsidRPr="0043257F">
        <w:rPr>
          <w:sz w:val="28"/>
          <w:szCs w:val="28"/>
          <w:lang w:val="en-US"/>
        </w:rPr>
        <w:tab/>
        <w:t>Fsub</w:t>
      </w:r>
      <w:r w:rsidR="00EC662D" w:rsidRPr="0043257F">
        <w:rPr>
          <w:sz w:val="28"/>
          <w:szCs w:val="28"/>
          <w:lang w:val="en-US"/>
        </w:rPr>
        <w:t>r</w:t>
      </w:r>
      <w:r w:rsidRPr="0043257F">
        <w:rPr>
          <w:sz w:val="28"/>
          <w:szCs w:val="28"/>
          <w:lang w:val="en-US"/>
        </w:rPr>
        <w:tab/>
      </w:r>
      <w:r w:rsidR="006B7760" w:rsidRPr="0043257F">
        <w:rPr>
          <w:sz w:val="28"/>
          <w:szCs w:val="28"/>
          <w:lang w:val="en-US"/>
        </w:rPr>
        <w:tab/>
        <w:t>;</w:t>
      </w:r>
      <w:r w:rsidR="006B7760" w:rsidRPr="0043257F">
        <w:rPr>
          <w:sz w:val="28"/>
          <w:szCs w:val="28"/>
          <w:lang w:val="en-US"/>
        </w:rPr>
        <w:tab/>
      </w:r>
      <w:r w:rsidR="00EC662D" w:rsidRPr="0043257F">
        <w:rPr>
          <w:sz w:val="28"/>
          <w:szCs w:val="28"/>
          <w:lang w:val="en-US"/>
        </w:rPr>
        <w:t>st(1) – st(0</w:t>
      </w:r>
      <w:r w:rsidRPr="0043257F">
        <w:rPr>
          <w:sz w:val="28"/>
          <w:szCs w:val="28"/>
          <w:lang w:val="en-US"/>
        </w:rPr>
        <w:t xml:space="preserve">) </w:t>
      </w:r>
      <w:r w:rsidRPr="0043257F">
        <w:rPr>
          <w:noProof/>
          <w:sz w:val="28"/>
          <w:szCs w:val="28"/>
        </w:rPr>
        <w:sym w:font="Wingdings" w:char="F0E0"/>
      </w:r>
      <w:r w:rsidRPr="0043257F">
        <w:rPr>
          <w:sz w:val="28"/>
          <w:szCs w:val="28"/>
          <w:lang w:val="en-US"/>
        </w:rPr>
        <w:t xml:space="preserve"> st(0)</w:t>
      </w:r>
      <w:r w:rsidR="006B7760" w:rsidRPr="0043257F">
        <w:rPr>
          <w:sz w:val="28"/>
          <w:szCs w:val="28"/>
          <w:lang w:val="en-US"/>
        </w:rPr>
        <w:t xml:space="preserve">   </w:t>
      </w:r>
      <w:r w:rsidR="006B7760" w:rsidRPr="0043257F">
        <w:rPr>
          <w:sz w:val="28"/>
          <w:szCs w:val="28"/>
        </w:rPr>
        <w:t>или</w:t>
      </w:r>
      <w:r w:rsidR="006B7760" w:rsidRPr="0043257F">
        <w:rPr>
          <w:sz w:val="28"/>
          <w:szCs w:val="28"/>
          <w:lang w:val="en-US"/>
        </w:rPr>
        <w:t xml:space="preserve">   (a+b)*pi - c </w:t>
      </w:r>
      <w:r w:rsidR="006B7760" w:rsidRPr="0043257F">
        <w:rPr>
          <w:noProof/>
          <w:sz w:val="28"/>
          <w:szCs w:val="28"/>
          <w:lang w:val="en-US"/>
        </w:rPr>
        <w:t xml:space="preserve"> </w:t>
      </w:r>
      <w:r w:rsidR="006B7760" w:rsidRPr="0043257F">
        <w:rPr>
          <w:noProof/>
          <w:sz w:val="28"/>
          <w:szCs w:val="28"/>
        </w:rPr>
        <w:sym w:font="Wingdings" w:char="F0E0"/>
      </w:r>
      <w:r w:rsidR="006B7760" w:rsidRPr="0043257F">
        <w:rPr>
          <w:noProof/>
          <w:sz w:val="28"/>
          <w:szCs w:val="28"/>
          <w:lang w:val="en-US"/>
        </w:rPr>
        <w:t xml:space="preserve"> </w:t>
      </w:r>
      <w:r w:rsidR="006B7760" w:rsidRPr="0043257F">
        <w:rPr>
          <w:sz w:val="28"/>
          <w:szCs w:val="28"/>
          <w:lang w:val="en-US"/>
        </w:rPr>
        <w:t>st(0)</w:t>
      </w:r>
    </w:p>
    <w:p w:rsidR="00B0211E" w:rsidRPr="0043257F" w:rsidRDefault="00B0211E" w:rsidP="001B21DC">
      <w:pPr>
        <w:ind w:firstLine="567"/>
        <w:rPr>
          <w:sz w:val="28"/>
          <w:szCs w:val="28"/>
          <w:lang w:val="en-US"/>
        </w:rPr>
      </w:pPr>
      <w:r w:rsidRPr="0043257F">
        <w:rPr>
          <w:sz w:val="28"/>
          <w:szCs w:val="28"/>
          <w:lang w:val="en-US"/>
        </w:rPr>
        <w:tab/>
        <w:t>Fstp f</w:t>
      </w:r>
      <w:r w:rsidRPr="0043257F">
        <w:rPr>
          <w:sz w:val="28"/>
          <w:szCs w:val="28"/>
          <w:lang w:val="en-US"/>
        </w:rPr>
        <w:tab/>
      </w:r>
      <w:r w:rsidR="006B7760" w:rsidRPr="0043257F">
        <w:rPr>
          <w:sz w:val="28"/>
          <w:szCs w:val="28"/>
          <w:lang w:val="en-US"/>
        </w:rPr>
        <w:tab/>
        <w:t>;</w:t>
      </w:r>
      <w:r w:rsidR="006B7760" w:rsidRPr="0043257F">
        <w:rPr>
          <w:sz w:val="28"/>
          <w:szCs w:val="28"/>
          <w:lang w:val="en-US"/>
        </w:rPr>
        <w:tab/>
      </w:r>
      <w:r w:rsidRPr="0043257F">
        <w:rPr>
          <w:sz w:val="28"/>
          <w:szCs w:val="28"/>
          <w:lang w:val="en-US"/>
        </w:rPr>
        <w:t xml:space="preserve">f:= st(0);  st(1) </w:t>
      </w:r>
      <w:r w:rsidRPr="0043257F">
        <w:rPr>
          <w:noProof/>
          <w:sz w:val="28"/>
          <w:szCs w:val="28"/>
        </w:rPr>
        <w:sym w:font="Wingdings" w:char="F0E0"/>
      </w:r>
      <w:r w:rsidRPr="0043257F">
        <w:rPr>
          <w:sz w:val="28"/>
          <w:szCs w:val="28"/>
          <w:lang w:val="en-US"/>
        </w:rPr>
        <w:t xml:space="preserve"> st(0)</w:t>
      </w:r>
    </w:p>
    <w:p w:rsidR="00B0211E" w:rsidRPr="00742A9E" w:rsidRDefault="00B0211E" w:rsidP="001B21DC">
      <w:pPr>
        <w:ind w:firstLine="567"/>
        <w:rPr>
          <w:sz w:val="28"/>
          <w:szCs w:val="28"/>
          <w:lang w:val="en-US"/>
        </w:rPr>
      </w:pPr>
      <w:r w:rsidRPr="0043257F">
        <w:rPr>
          <w:sz w:val="28"/>
          <w:szCs w:val="28"/>
          <w:lang w:val="en-US"/>
        </w:rPr>
        <w:tab/>
        <w:t>Ret</w:t>
      </w:r>
    </w:p>
    <w:p w:rsidR="0023378C" w:rsidRPr="00742A9E" w:rsidRDefault="00B0211E" w:rsidP="0023378C">
      <w:pPr>
        <w:ind w:firstLine="567"/>
        <w:rPr>
          <w:sz w:val="28"/>
          <w:szCs w:val="28"/>
          <w:lang w:val="en-US"/>
        </w:rPr>
      </w:pPr>
      <w:r w:rsidRPr="0043257F">
        <w:rPr>
          <w:sz w:val="28"/>
          <w:szCs w:val="28"/>
          <w:lang w:val="en-US"/>
        </w:rPr>
        <w:t>Expression</w:t>
      </w:r>
      <w:r w:rsidRPr="00742A9E">
        <w:rPr>
          <w:sz w:val="28"/>
          <w:szCs w:val="28"/>
          <w:lang w:val="en-US"/>
        </w:rPr>
        <w:t xml:space="preserve"> </w:t>
      </w:r>
      <w:r w:rsidRPr="0043257F">
        <w:rPr>
          <w:sz w:val="28"/>
          <w:szCs w:val="28"/>
          <w:lang w:val="en-US"/>
        </w:rPr>
        <w:t>EndP</w:t>
      </w:r>
    </w:p>
    <w:p w:rsidR="00B0211E" w:rsidRPr="00742A9E" w:rsidRDefault="00B0211E" w:rsidP="0023378C">
      <w:pPr>
        <w:ind w:firstLine="567"/>
        <w:rPr>
          <w:sz w:val="28"/>
          <w:szCs w:val="28"/>
          <w:lang w:val="en-US"/>
        </w:rPr>
      </w:pPr>
      <w:r w:rsidRPr="0043257F">
        <w:rPr>
          <w:sz w:val="28"/>
          <w:szCs w:val="28"/>
          <w:lang w:val="en-US"/>
        </w:rPr>
        <w:t>Code</w:t>
      </w:r>
      <w:r w:rsidRPr="00742A9E">
        <w:rPr>
          <w:sz w:val="28"/>
          <w:szCs w:val="28"/>
          <w:lang w:val="en-US"/>
        </w:rPr>
        <w:t xml:space="preserve"> </w:t>
      </w:r>
      <w:r w:rsidRPr="0043257F">
        <w:rPr>
          <w:sz w:val="28"/>
          <w:szCs w:val="28"/>
          <w:lang w:val="en-US"/>
        </w:rPr>
        <w:t>EndS</w:t>
      </w:r>
    </w:p>
    <w:p w:rsidR="00165CFB" w:rsidRPr="00742A9E" w:rsidRDefault="00165CFB" w:rsidP="001B21DC">
      <w:pPr>
        <w:ind w:firstLine="567"/>
        <w:jc w:val="both"/>
        <w:rPr>
          <w:sz w:val="28"/>
          <w:szCs w:val="28"/>
          <w:lang w:val="en-US"/>
        </w:rPr>
      </w:pPr>
    </w:p>
    <w:p w:rsidR="00B0211E" w:rsidRPr="0006355E" w:rsidRDefault="00DA4AB1" w:rsidP="00DA4AB1">
      <w:pPr>
        <w:pStyle w:val="1"/>
        <w:numPr>
          <w:ilvl w:val="0"/>
          <w:numId w:val="0"/>
        </w:numPr>
        <w:spacing w:before="0" w:after="0"/>
        <w:ind w:firstLine="567"/>
        <w:rPr>
          <w:rFonts w:ascii="Times New Roman" w:hAnsi="Times New Roman"/>
          <w:szCs w:val="28"/>
        </w:rPr>
      </w:pPr>
      <w:bookmarkStart w:id="42" w:name="_Toc120290134"/>
      <w:bookmarkStart w:id="43" w:name="_Toc479439766"/>
      <w:bookmarkStart w:id="44" w:name="_GoBack"/>
      <w:r w:rsidRPr="00C0520F">
        <w:rPr>
          <w:rFonts w:ascii="Times New Roman" w:hAnsi="Times New Roman"/>
          <w:szCs w:val="28"/>
        </w:rPr>
        <w:t xml:space="preserve">4.3.7.  </w:t>
      </w:r>
      <w:bookmarkEnd w:id="44"/>
      <w:r w:rsidR="00B0211E" w:rsidRPr="0006355E">
        <w:rPr>
          <w:rFonts w:ascii="Times New Roman" w:hAnsi="Times New Roman"/>
          <w:szCs w:val="28"/>
        </w:rPr>
        <w:t>Организация прерываний в процессор</w:t>
      </w:r>
      <w:r w:rsidR="006E4CE1" w:rsidRPr="0006355E">
        <w:rPr>
          <w:rFonts w:ascii="Times New Roman" w:hAnsi="Times New Roman"/>
          <w:szCs w:val="28"/>
        </w:rPr>
        <w:t>ах</w:t>
      </w:r>
      <w:r w:rsidR="00B0211E" w:rsidRPr="0006355E">
        <w:rPr>
          <w:rFonts w:ascii="Times New Roman" w:hAnsi="Times New Roman"/>
          <w:szCs w:val="28"/>
        </w:rPr>
        <w:t xml:space="preserve"> </w:t>
      </w:r>
      <w:r w:rsidR="006E4CE1" w:rsidRPr="0006355E">
        <w:rPr>
          <w:rFonts w:ascii="Times New Roman" w:hAnsi="Times New Roman"/>
          <w:szCs w:val="28"/>
        </w:rPr>
        <w:t xml:space="preserve"> </w:t>
      </w:r>
      <w:r w:rsidR="00B0211E" w:rsidRPr="0006355E">
        <w:rPr>
          <w:rFonts w:ascii="Times New Roman" w:hAnsi="Times New Roman"/>
          <w:szCs w:val="28"/>
        </w:rPr>
        <w:t>Intel X86</w:t>
      </w:r>
      <w:bookmarkEnd w:id="42"/>
      <w:bookmarkEnd w:id="43"/>
    </w:p>
    <w:p w:rsidR="00A8292F" w:rsidRPr="0006355E" w:rsidRDefault="005C5867" w:rsidP="00A0544D">
      <w:pPr>
        <w:spacing w:before="120"/>
        <w:ind w:firstLine="567"/>
        <w:jc w:val="both"/>
        <w:rPr>
          <w:sz w:val="28"/>
          <w:szCs w:val="28"/>
        </w:rPr>
      </w:pPr>
      <w:r w:rsidRPr="0006355E">
        <w:rPr>
          <w:spacing w:val="-2"/>
          <w:sz w:val="28"/>
          <w:szCs w:val="28"/>
        </w:rPr>
        <w:t>В архитектуре процессоров  Intel X86  предусмотрены особые с</w:t>
      </w:r>
      <w:r w:rsidR="00A17C42" w:rsidRPr="0006355E">
        <w:rPr>
          <w:spacing w:val="-2"/>
          <w:sz w:val="28"/>
          <w:szCs w:val="28"/>
        </w:rPr>
        <w:t>лучаи</w:t>
      </w:r>
      <w:r w:rsidRPr="0006355E">
        <w:rPr>
          <w:spacing w:val="-2"/>
          <w:sz w:val="28"/>
          <w:szCs w:val="28"/>
        </w:rPr>
        <w:t xml:space="preserve">, когда процессор прерывает </w:t>
      </w:r>
      <w:r w:rsidR="00865A64" w:rsidRPr="0006355E">
        <w:rPr>
          <w:spacing w:val="-2"/>
          <w:sz w:val="28"/>
          <w:szCs w:val="28"/>
        </w:rPr>
        <w:t xml:space="preserve">      </w:t>
      </w:r>
      <w:r w:rsidRPr="0006355E">
        <w:rPr>
          <w:spacing w:val="-2"/>
          <w:sz w:val="28"/>
          <w:szCs w:val="28"/>
        </w:rPr>
        <w:t xml:space="preserve">выполнение </w:t>
      </w:r>
      <w:r w:rsidR="00A17C42" w:rsidRPr="0006355E">
        <w:rPr>
          <w:spacing w:val="-2"/>
          <w:sz w:val="28"/>
          <w:szCs w:val="28"/>
        </w:rPr>
        <w:t>текущей программы и передает управление программе, обрабатывающей возникшую ситуацию.</w:t>
      </w:r>
      <w:r w:rsidRPr="0006355E">
        <w:rPr>
          <w:spacing w:val="-2"/>
          <w:sz w:val="28"/>
          <w:szCs w:val="28"/>
        </w:rPr>
        <w:t xml:space="preserve"> </w:t>
      </w:r>
      <w:r w:rsidR="00A17C42" w:rsidRPr="0006355E">
        <w:rPr>
          <w:spacing w:val="-2"/>
          <w:sz w:val="28"/>
          <w:szCs w:val="28"/>
        </w:rPr>
        <w:t xml:space="preserve">Такие особые ситуации назыаются прерываниями и </w:t>
      </w:r>
      <w:r w:rsidR="00CC49A4" w:rsidRPr="0006355E">
        <w:rPr>
          <w:spacing w:val="-2"/>
          <w:sz w:val="28"/>
          <w:szCs w:val="28"/>
        </w:rPr>
        <w:t>использу</w:t>
      </w:r>
      <w:r w:rsidR="00A17C42" w:rsidRPr="0006355E">
        <w:rPr>
          <w:spacing w:val="-2"/>
          <w:sz w:val="28"/>
          <w:szCs w:val="28"/>
        </w:rPr>
        <w:t>ю</w:t>
      </w:r>
      <w:r w:rsidR="00CC49A4" w:rsidRPr="0006355E">
        <w:rPr>
          <w:spacing w:val="-2"/>
          <w:sz w:val="28"/>
          <w:szCs w:val="28"/>
        </w:rPr>
        <w:t>тся как м</w:t>
      </w:r>
      <w:r w:rsidR="00B0211E" w:rsidRPr="0006355E">
        <w:rPr>
          <w:spacing w:val="-2"/>
          <w:sz w:val="28"/>
          <w:szCs w:val="28"/>
        </w:rPr>
        <w:t>еханизм асинхронного взаимодействия процессов, одновременно выполняемых в выч</w:t>
      </w:r>
      <w:r w:rsidR="00751B1B" w:rsidRPr="0006355E">
        <w:rPr>
          <w:spacing w:val="-2"/>
          <w:sz w:val="28"/>
          <w:szCs w:val="28"/>
        </w:rPr>
        <w:t>и</w:t>
      </w:r>
      <w:r w:rsidR="00B0211E" w:rsidRPr="0006355E">
        <w:rPr>
          <w:spacing w:val="-2"/>
          <w:sz w:val="28"/>
          <w:szCs w:val="28"/>
        </w:rPr>
        <w:t>слительной системе</w:t>
      </w:r>
      <w:r w:rsidR="005A7012" w:rsidRPr="0006355E">
        <w:rPr>
          <w:spacing w:val="-2"/>
          <w:sz w:val="28"/>
          <w:szCs w:val="28"/>
        </w:rPr>
        <w:t>,</w:t>
      </w:r>
      <w:r w:rsidR="00B0211E" w:rsidRPr="0006355E">
        <w:rPr>
          <w:spacing w:val="-2"/>
          <w:sz w:val="28"/>
          <w:szCs w:val="28"/>
        </w:rPr>
        <w:t xml:space="preserve"> и</w:t>
      </w:r>
      <w:r w:rsidR="005A7012" w:rsidRPr="0006355E">
        <w:rPr>
          <w:spacing w:val="-2"/>
          <w:sz w:val="28"/>
          <w:szCs w:val="28"/>
        </w:rPr>
        <w:t xml:space="preserve"> как</w:t>
      </w:r>
      <w:r w:rsidR="00B0211E" w:rsidRPr="0006355E">
        <w:rPr>
          <w:spacing w:val="-2"/>
          <w:sz w:val="28"/>
          <w:szCs w:val="28"/>
        </w:rPr>
        <w:t xml:space="preserve"> еще один способ вызова </w:t>
      </w:r>
      <w:r w:rsidR="00865A64" w:rsidRPr="0006355E">
        <w:rPr>
          <w:spacing w:val="-2"/>
          <w:sz w:val="28"/>
          <w:szCs w:val="28"/>
        </w:rPr>
        <w:t xml:space="preserve">               подпрограмм, называемых обработчиками прерываний. </w:t>
      </w:r>
      <w:r w:rsidR="00B0211E" w:rsidRPr="0006355E">
        <w:rPr>
          <w:spacing w:val="-2"/>
          <w:sz w:val="28"/>
          <w:szCs w:val="28"/>
        </w:rPr>
        <w:t xml:space="preserve"> Весь программный интерфейс </w:t>
      </w:r>
      <w:r w:rsidRPr="0006355E">
        <w:rPr>
          <w:spacing w:val="-2"/>
          <w:sz w:val="28"/>
          <w:szCs w:val="28"/>
        </w:rPr>
        <w:t xml:space="preserve">прикладных программ  </w:t>
      </w:r>
      <w:r w:rsidR="00B0211E" w:rsidRPr="0006355E">
        <w:rPr>
          <w:spacing w:val="-2"/>
          <w:sz w:val="28"/>
          <w:szCs w:val="28"/>
        </w:rPr>
        <w:t xml:space="preserve">с </w:t>
      </w:r>
      <w:r w:rsidR="00BB3329" w:rsidRPr="0006355E">
        <w:rPr>
          <w:spacing w:val="-2"/>
          <w:sz w:val="28"/>
          <w:szCs w:val="28"/>
        </w:rPr>
        <w:t xml:space="preserve">функциями </w:t>
      </w:r>
      <w:r w:rsidR="00B0211E" w:rsidRPr="0006355E">
        <w:rPr>
          <w:spacing w:val="-2"/>
          <w:sz w:val="28"/>
          <w:szCs w:val="28"/>
        </w:rPr>
        <w:t>операционной систем</w:t>
      </w:r>
      <w:r w:rsidR="00BB3329" w:rsidRPr="0006355E">
        <w:rPr>
          <w:spacing w:val="-2"/>
          <w:sz w:val="28"/>
          <w:szCs w:val="28"/>
        </w:rPr>
        <w:t>ы</w:t>
      </w:r>
      <w:r w:rsidR="00B0211E" w:rsidRPr="0006355E">
        <w:rPr>
          <w:spacing w:val="-2"/>
          <w:sz w:val="28"/>
          <w:szCs w:val="28"/>
        </w:rPr>
        <w:t xml:space="preserve"> </w:t>
      </w:r>
      <w:r w:rsidR="005057DA" w:rsidRPr="0006355E">
        <w:rPr>
          <w:spacing w:val="-2"/>
          <w:sz w:val="28"/>
          <w:szCs w:val="28"/>
          <w:lang w:val="en-US"/>
        </w:rPr>
        <w:t>DOS</w:t>
      </w:r>
      <w:r w:rsidR="005057DA" w:rsidRPr="0006355E">
        <w:rPr>
          <w:spacing w:val="-2"/>
          <w:sz w:val="28"/>
          <w:szCs w:val="28"/>
        </w:rPr>
        <w:t xml:space="preserve"> и сервисами </w:t>
      </w:r>
      <w:r w:rsidR="00BB3329" w:rsidRPr="0006355E">
        <w:rPr>
          <w:spacing w:val="-2"/>
          <w:sz w:val="28"/>
          <w:szCs w:val="28"/>
        </w:rPr>
        <w:t xml:space="preserve"> </w:t>
      </w:r>
      <w:r w:rsidR="005057DA" w:rsidRPr="0006355E">
        <w:rPr>
          <w:spacing w:val="-2"/>
          <w:sz w:val="28"/>
          <w:szCs w:val="28"/>
          <w:lang w:val="en-US"/>
        </w:rPr>
        <w:t>BIOS</w:t>
      </w:r>
      <w:r w:rsidR="005057DA" w:rsidRPr="0006355E">
        <w:rPr>
          <w:spacing w:val="-2"/>
          <w:sz w:val="28"/>
          <w:szCs w:val="28"/>
        </w:rPr>
        <w:t xml:space="preserve"> </w:t>
      </w:r>
      <w:r w:rsidR="00BB3329" w:rsidRPr="0006355E">
        <w:rPr>
          <w:spacing w:val="-2"/>
          <w:sz w:val="28"/>
          <w:szCs w:val="28"/>
        </w:rPr>
        <w:t xml:space="preserve"> </w:t>
      </w:r>
      <w:r w:rsidR="00B0211E" w:rsidRPr="0006355E">
        <w:rPr>
          <w:spacing w:val="-2"/>
          <w:sz w:val="28"/>
          <w:szCs w:val="28"/>
        </w:rPr>
        <w:t xml:space="preserve">реализуется именно на основе прерываний. </w:t>
      </w:r>
      <w:r w:rsidR="00A0544D" w:rsidRPr="0006355E">
        <w:rPr>
          <w:spacing w:val="-2"/>
          <w:sz w:val="28"/>
          <w:szCs w:val="28"/>
        </w:rPr>
        <w:t xml:space="preserve">Все </w:t>
      </w:r>
      <w:r w:rsidR="00A8292F" w:rsidRPr="0006355E">
        <w:rPr>
          <w:sz w:val="28"/>
          <w:szCs w:val="28"/>
        </w:rPr>
        <w:t xml:space="preserve">системы ввода/вывода в компьютере работают с использованием прерываний. Прерывания вырабатываются контроллером диска, адаптером </w:t>
      </w:r>
      <w:r w:rsidR="00A8292F" w:rsidRPr="0006355E">
        <w:rPr>
          <w:sz w:val="28"/>
          <w:szCs w:val="28"/>
        </w:rPr>
        <w:lastRenderedPageBreak/>
        <w:t xml:space="preserve">локальной сети, портами последовательной передачи данных, звуковым адаптером и другими устройствами. </w:t>
      </w:r>
    </w:p>
    <w:p w:rsidR="005057DA" w:rsidRPr="0006355E" w:rsidRDefault="005057DA" w:rsidP="00A0544D">
      <w:pPr>
        <w:spacing w:before="120"/>
        <w:ind w:firstLine="567"/>
        <w:rPr>
          <w:sz w:val="28"/>
          <w:szCs w:val="28"/>
        </w:rPr>
      </w:pPr>
      <w:r w:rsidRPr="0006355E">
        <w:rPr>
          <w:b/>
          <w:i/>
          <w:sz w:val="28"/>
          <w:szCs w:val="28"/>
        </w:rPr>
        <w:t>Прерывания</w:t>
      </w:r>
      <w:r w:rsidRPr="0006355E">
        <w:rPr>
          <w:sz w:val="28"/>
          <w:szCs w:val="28"/>
        </w:rPr>
        <w:t xml:space="preserve">  бывают двух видов:  </w:t>
      </w:r>
    </w:p>
    <w:p w:rsidR="005057DA" w:rsidRPr="0006355E" w:rsidRDefault="005057DA" w:rsidP="001B21DC">
      <w:pPr>
        <w:ind w:firstLine="567"/>
        <w:rPr>
          <w:sz w:val="28"/>
          <w:szCs w:val="28"/>
        </w:rPr>
      </w:pPr>
      <w:r w:rsidRPr="0006355E">
        <w:rPr>
          <w:sz w:val="28"/>
          <w:szCs w:val="28"/>
        </w:rPr>
        <w:t xml:space="preserve">1) </w:t>
      </w:r>
      <w:r w:rsidRPr="0006355E">
        <w:rPr>
          <w:b/>
          <w:i/>
          <w:sz w:val="28"/>
          <w:szCs w:val="28"/>
        </w:rPr>
        <w:t>программные</w:t>
      </w:r>
      <w:r w:rsidRPr="0006355E">
        <w:rPr>
          <w:sz w:val="28"/>
          <w:szCs w:val="28"/>
        </w:rPr>
        <w:t xml:space="preserve">,  вызываемые по команде </w:t>
      </w:r>
      <w:r w:rsidR="008A2E5A" w:rsidRPr="0006355E">
        <w:rPr>
          <w:sz w:val="28"/>
          <w:szCs w:val="28"/>
          <w:lang w:val="en-US"/>
        </w:rPr>
        <w:t>INT</w:t>
      </w:r>
      <w:r w:rsidR="008A2E5A" w:rsidRPr="0006355E">
        <w:rPr>
          <w:sz w:val="28"/>
          <w:szCs w:val="28"/>
        </w:rPr>
        <w:t xml:space="preserve"> </w:t>
      </w:r>
      <w:r w:rsidRPr="0006355E">
        <w:rPr>
          <w:sz w:val="28"/>
          <w:szCs w:val="28"/>
        </w:rPr>
        <w:t xml:space="preserve">процессора, и  называемые </w:t>
      </w:r>
      <w:r w:rsidRPr="0006355E">
        <w:rPr>
          <w:b/>
          <w:i/>
          <w:sz w:val="28"/>
          <w:szCs w:val="28"/>
        </w:rPr>
        <w:t>исключениями;</w:t>
      </w:r>
    </w:p>
    <w:p w:rsidR="005057DA" w:rsidRPr="0006355E" w:rsidRDefault="005057DA" w:rsidP="001B21DC">
      <w:pPr>
        <w:ind w:firstLine="567"/>
        <w:jc w:val="both"/>
        <w:rPr>
          <w:sz w:val="28"/>
          <w:szCs w:val="28"/>
        </w:rPr>
      </w:pPr>
      <w:r w:rsidRPr="0006355E">
        <w:rPr>
          <w:sz w:val="28"/>
          <w:szCs w:val="28"/>
        </w:rPr>
        <w:t xml:space="preserve">2) </w:t>
      </w:r>
      <w:r w:rsidRPr="0006355E">
        <w:rPr>
          <w:b/>
          <w:i/>
          <w:sz w:val="28"/>
          <w:szCs w:val="28"/>
        </w:rPr>
        <w:t>аппаратные</w:t>
      </w:r>
      <w:r w:rsidRPr="0006355E">
        <w:rPr>
          <w:sz w:val="28"/>
          <w:szCs w:val="28"/>
        </w:rPr>
        <w:t xml:space="preserve">, вызываемые внешним по отношению к программе сигналом (например, поступающим от внешнего устройства) и называемые просто </w:t>
      </w:r>
      <w:r w:rsidRPr="0006355E">
        <w:rPr>
          <w:b/>
          <w:i/>
          <w:sz w:val="28"/>
          <w:szCs w:val="28"/>
        </w:rPr>
        <w:t>прерываниями</w:t>
      </w:r>
      <w:r w:rsidRPr="0006355E">
        <w:rPr>
          <w:sz w:val="28"/>
          <w:szCs w:val="28"/>
        </w:rPr>
        <w:t>.</w:t>
      </w:r>
    </w:p>
    <w:p w:rsidR="00B0211E" w:rsidRPr="0006355E" w:rsidRDefault="00B0211E" w:rsidP="001B21DC">
      <w:pPr>
        <w:ind w:firstLine="567"/>
        <w:jc w:val="both"/>
        <w:rPr>
          <w:sz w:val="28"/>
          <w:szCs w:val="28"/>
        </w:rPr>
      </w:pPr>
      <w:r w:rsidRPr="0006355E">
        <w:rPr>
          <w:b/>
          <w:i/>
          <w:sz w:val="28"/>
          <w:szCs w:val="28"/>
        </w:rPr>
        <w:t>Исключения</w:t>
      </w:r>
      <w:r w:rsidRPr="0006355E">
        <w:rPr>
          <w:sz w:val="28"/>
          <w:szCs w:val="28"/>
        </w:rPr>
        <w:t xml:space="preserve"> </w:t>
      </w:r>
      <w:r w:rsidR="005057DA" w:rsidRPr="0006355E">
        <w:rPr>
          <w:sz w:val="28"/>
          <w:szCs w:val="28"/>
        </w:rPr>
        <w:t xml:space="preserve">делятся </w:t>
      </w:r>
      <w:r w:rsidRPr="0006355E">
        <w:rPr>
          <w:sz w:val="28"/>
          <w:szCs w:val="28"/>
        </w:rPr>
        <w:t xml:space="preserve"> на </w:t>
      </w:r>
      <w:r w:rsidR="005057DA" w:rsidRPr="0006355E">
        <w:rPr>
          <w:sz w:val="28"/>
          <w:szCs w:val="28"/>
        </w:rPr>
        <w:t xml:space="preserve">три типа: </w:t>
      </w:r>
      <w:r w:rsidRPr="0006355E">
        <w:rPr>
          <w:sz w:val="28"/>
          <w:szCs w:val="28"/>
        </w:rPr>
        <w:t>ошибки, ловушки и остановы.</w:t>
      </w:r>
      <w:r w:rsidR="005057DA" w:rsidRPr="0006355E">
        <w:rPr>
          <w:sz w:val="28"/>
          <w:szCs w:val="28"/>
        </w:rPr>
        <w:t xml:space="preserve"> </w:t>
      </w:r>
      <w:r w:rsidRPr="0006355E">
        <w:rPr>
          <w:b/>
          <w:i/>
          <w:sz w:val="28"/>
          <w:szCs w:val="28"/>
        </w:rPr>
        <w:t>Ошибка</w:t>
      </w:r>
      <w:r w:rsidRPr="0006355E">
        <w:rPr>
          <w:sz w:val="28"/>
          <w:szCs w:val="28"/>
        </w:rPr>
        <w:t xml:space="preserve"> п</w:t>
      </w:r>
      <w:r w:rsidR="00BB3329" w:rsidRPr="0006355E">
        <w:rPr>
          <w:sz w:val="28"/>
          <w:szCs w:val="28"/>
        </w:rPr>
        <w:t>роисходит</w:t>
      </w:r>
      <w:r w:rsidRPr="0006355E">
        <w:rPr>
          <w:sz w:val="28"/>
          <w:szCs w:val="28"/>
        </w:rPr>
        <w:t xml:space="preserve"> до выполнения команды</w:t>
      </w:r>
      <w:r w:rsidR="00BB3329" w:rsidRPr="0006355E">
        <w:rPr>
          <w:sz w:val="28"/>
          <w:szCs w:val="28"/>
        </w:rPr>
        <w:t>,</w:t>
      </w:r>
      <w:r w:rsidRPr="0006355E">
        <w:rPr>
          <w:sz w:val="28"/>
          <w:szCs w:val="28"/>
        </w:rPr>
        <w:t xml:space="preserve"> например, если такой команды не существует</w:t>
      </w:r>
      <w:r w:rsidR="00BB3329" w:rsidRPr="0006355E">
        <w:rPr>
          <w:sz w:val="28"/>
          <w:szCs w:val="28"/>
        </w:rPr>
        <w:t>,</w:t>
      </w:r>
      <w:r w:rsidRPr="0006355E">
        <w:rPr>
          <w:sz w:val="28"/>
          <w:szCs w:val="28"/>
        </w:rPr>
        <w:t xml:space="preserve"> или </w:t>
      </w:r>
      <w:r w:rsidR="00BB3329" w:rsidRPr="0006355E">
        <w:rPr>
          <w:sz w:val="28"/>
          <w:szCs w:val="28"/>
        </w:rPr>
        <w:t xml:space="preserve">выполняется </w:t>
      </w:r>
      <w:r w:rsidRPr="0006355E">
        <w:rPr>
          <w:sz w:val="28"/>
          <w:szCs w:val="28"/>
        </w:rPr>
        <w:t xml:space="preserve">обращение к </w:t>
      </w:r>
      <w:r w:rsidR="00BB3329" w:rsidRPr="0006355E">
        <w:rPr>
          <w:sz w:val="28"/>
          <w:szCs w:val="28"/>
        </w:rPr>
        <w:t xml:space="preserve">запрещенной для доступа  </w:t>
      </w:r>
      <w:r w:rsidRPr="0006355E">
        <w:rPr>
          <w:sz w:val="28"/>
          <w:szCs w:val="28"/>
        </w:rPr>
        <w:t>области данных. Адрес возврата в этом случае указывает на ошибочную команду.</w:t>
      </w:r>
      <w:r w:rsidR="00BB3329" w:rsidRPr="0006355E">
        <w:rPr>
          <w:sz w:val="28"/>
          <w:szCs w:val="28"/>
        </w:rPr>
        <w:t xml:space="preserve">  </w:t>
      </w:r>
      <w:r w:rsidRPr="0006355E">
        <w:rPr>
          <w:b/>
          <w:i/>
          <w:sz w:val="28"/>
          <w:szCs w:val="28"/>
        </w:rPr>
        <w:t>Ловушка</w:t>
      </w:r>
      <w:r w:rsidR="00BB3329" w:rsidRPr="0006355E">
        <w:rPr>
          <w:i/>
          <w:sz w:val="28"/>
          <w:szCs w:val="28"/>
        </w:rPr>
        <w:t xml:space="preserve"> </w:t>
      </w:r>
      <w:r w:rsidR="00673065" w:rsidRPr="0006355E">
        <w:rPr>
          <w:sz w:val="28"/>
          <w:szCs w:val="28"/>
        </w:rPr>
        <w:t>–</w:t>
      </w:r>
      <w:r w:rsidRPr="0006355E">
        <w:rPr>
          <w:sz w:val="28"/>
          <w:szCs w:val="28"/>
        </w:rPr>
        <w:t xml:space="preserve"> </w:t>
      </w:r>
      <w:r w:rsidR="009506CE" w:rsidRPr="0006355E">
        <w:rPr>
          <w:sz w:val="28"/>
          <w:szCs w:val="28"/>
        </w:rPr>
        <w:t xml:space="preserve">   </w:t>
      </w:r>
      <w:r w:rsidRPr="0006355E">
        <w:rPr>
          <w:sz w:val="28"/>
          <w:szCs w:val="28"/>
        </w:rPr>
        <w:t xml:space="preserve">прерывание, возникающее после выполнения команды (например, для организации </w:t>
      </w:r>
      <w:r w:rsidR="00BB3329" w:rsidRPr="0006355E">
        <w:rPr>
          <w:sz w:val="28"/>
          <w:szCs w:val="28"/>
        </w:rPr>
        <w:t xml:space="preserve">режима </w:t>
      </w:r>
      <w:r w:rsidRPr="0006355E">
        <w:rPr>
          <w:sz w:val="28"/>
          <w:szCs w:val="28"/>
        </w:rPr>
        <w:t xml:space="preserve">пошагового выполнения </w:t>
      </w:r>
      <w:r w:rsidR="00BB3329" w:rsidRPr="0006355E">
        <w:rPr>
          <w:sz w:val="28"/>
          <w:szCs w:val="28"/>
        </w:rPr>
        <w:t>программы под управлением отладчика</w:t>
      </w:r>
      <w:r w:rsidRPr="0006355E">
        <w:rPr>
          <w:sz w:val="28"/>
          <w:szCs w:val="28"/>
        </w:rPr>
        <w:t>). Адрес возврата указывает на следующую команду.</w:t>
      </w:r>
      <w:r w:rsidR="00BB3329" w:rsidRPr="0006355E">
        <w:rPr>
          <w:sz w:val="28"/>
          <w:szCs w:val="28"/>
        </w:rPr>
        <w:t xml:space="preserve"> </w:t>
      </w:r>
      <w:r w:rsidRPr="0006355E">
        <w:rPr>
          <w:b/>
          <w:i/>
          <w:sz w:val="28"/>
          <w:szCs w:val="28"/>
        </w:rPr>
        <w:t>Останов</w:t>
      </w:r>
      <w:r w:rsidR="00BB3329" w:rsidRPr="0006355E">
        <w:rPr>
          <w:b/>
          <w:i/>
          <w:sz w:val="28"/>
          <w:szCs w:val="28"/>
        </w:rPr>
        <w:t xml:space="preserve"> </w:t>
      </w:r>
      <w:r w:rsidR="00673065" w:rsidRPr="0006355E">
        <w:rPr>
          <w:sz w:val="28"/>
          <w:szCs w:val="28"/>
        </w:rPr>
        <w:t>–</w:t>
      </w:r>
      <w:r w:rsidRPr="0006355E">
        <w:rPr>
          <w:sz w:val="28"/>
          <w:szCs w:val="28"/>
        </w:rPr>
        <w:t xml:space="preserve"> ситуация с неопределенным результатом. Возврат может вообще не происходить.</w:t>
      </w:r>
    </w:p>
    <w:p w:rsidR="00B0211E" w:rsidRPr="0006355E" w:rsidRDefault="00BB3329" w:rsidP="001B21DC">
      <w:pPr>
        <w:ind w:firstLine="567"/>
        <w:jc w:val="both"/>
        <w:rPr>
          <w:sz w:val="28"/>
          <w:szCs w:val="28"/>
        </w:rPr>
      </w:pPr>
      <w:r w:rsidRPr="0006355E">
        <w:rPr>
          <w:sz w:val="28"/>
          <w:szCs w:val="28"/>
        </w:rPr>
        <w:t xml:space="preserve">Команды  вызова прерываний  </w:t>
      </w:r>
      <w:r w:rsidRPr="0006355E">
        <w:rPr>
          <w:b/>
          <w:sz w:val="28"/>
          <w:szCs w:val="28"/>
          <w:lang w:val="en-US"/>
        </w:rPr>
        <w:t>INT</w:t>
      </w:r>
      <w:r w:rsidRPr="0006355E">
        <w:rPr>
          <w:b/>
          <w:sz w:val="28"/>
          <w:szCs w:val="28"/>
        </w:rPr>
        <w:t xml:space="preserve"> </w:t>
      </w:r>
      <w:r w:rsidR="00C47658" w:rsidRPr="0006355E">
        <w:rPr>
          <w:b/>
          <w:sz w:val="28"/>
          <w:szCs w:val="28"/>
          <w:lang w:val="en-US"/>
        </w:rPr>
        <w:t>N</w:t>
      </w:r>
      <w:r w:rsidRPr="0006355E">
        <w:rPr>
          <w:sz w:val="28"/>
          <w:szCs w:val="28"/>
        </w:rPr>
        <w:t xml:space="preserve">, получившие свое название до деления  особых ситуаций на прерывания и исключения,  по существу  </w:t>
      </w:r>
      <w:r w:rsidR="00B0211E" w:rsidRPr="0006355E">
        <w:rPr>
          <w:sz w:val="28"/>
          <w:szCs w:val="28"/>
        </w:rPr>
        <w:t xml:space="preserve">являются </w:t>
      </w:r>
      <w:r w:rsidRPr="0006355E">
        <w:rPr>
          <w:sz w:val="28"/>
          <w:szCs w:val="28"/>
        </w:rPr>
        <w:t xml:space="preserve"> исключениями типа  </w:t>
      </w:r>
      <w:r w:rsidR="00B0211E" w:rsidRPr="0006355E">
        <w:rPr>
          <w:sz w:val="28"/>
          <w:szCs w:val="28"/>
        </w:rPr>
        <w:t>ловушки</w:t>
      </w:r>
      <w:r w:rsidRPr="0006355E">
        <w:rPr>
          <w:sz w:val="28"/>
          <w:szCs w:val="28"/>
        </w:rPr>
        <w:t>, поскольку сохраняемый по ним адрес возврата указывает на следующую команду прерываемой программы.</w:t>
      </w:r>
    </w:p>
    <w:p w:rsidR="000B72AC" w:rsidRPr="0006355E" w:rsidRDefault="00C47658" w:rsidP="0044634D">
      <w:pPr>
        <w:ind w:firstLine="567"/>
        <w:jc w:val="both"/>
        <w:rPr>
          <w:sz w:val="28"/>
          <w:szCs w:val="28"/>
        </w:rPr>
      </w:pPr>
      <w:r w:rsidRPr="0006355E">
        <w:rPr>
          <w:sz w:val="28"/>
          <w:szCs w:val="28"/>
        </w:rPr>
        <w:t xml:space="preserve">Механизм вызова обработчика прерывний с заданным номером </w:t>
      </w:r>
      <w:r w:rsidRPr="0006355E">
        <w:rPr>
          <w:sz w:val="28"/>
          <w:szCs w:val="28"/>
          <w:lang w:val="en-US"/>
        </w:rPr>
        <w:t>N</w:t>
      </w:r>
      <w:r w:rsidRPr="0006355E">
        <w:rPr>
          <w:sz w:val="28"/>
          <w:szCs w:val="28"/>
        </w:rPr>
        <w:t>, основан на использовании специального массива</w:t>
      </w:r>
      <w:r w:rsidR="00AD5673" w:rsidRPr="0006355E">
        <w:rPr>
          <w:sz w:val="28"/>
          <w:szCs w:val="28"/>
        </w:rPr>
        <w:t xml:space="preserve">, назывемого </w:t>
      </w:r>
      <w:r w:rsidRPr="0006355E">
        <w:rPr>
          <w:sz w:val="28"/>
          <w:szCs w:val="28"/>
        </w:rPr>
        <w:t>таблиц</w:t>
      </w:r>
      <w:r w:rsidR="00AD5673" w:rsidRPr="0006355E">
        <w:rPr>
          <w:sz w:val="28"/>
          <w:szCs w:val="28"/>
        </w:rPr>
        <w:t xml:space="preserve">ей </w:t>
      </w:r>
      <w:r w:rsidRPr="0006355E">
        <w:rPr>
          <w:sz w:val="28"/>
          <w:szCs w:val="28"/>
        </w:rPr>
        <w:t>векторов прерываний</w:t>
      </w:r>
      <w:r w:rsidR="000B72AC" w:rsidRPr="0006355E">
        <w:rPr>
          <w:sz w:val="28"/>
          <w:szCs w:val="28"/>
        </w:rPr>
        <w:t xml:space="preserve"> (ТВП)</w:t>
      </w:r>
      <w:r w:rsidRPr="0006355E">
        <w:rPr>
          <w:sz w:val="28"/>
          <w:szCs w:val="28"/>
        </w:rPr>
        <w:t xml:space="preserve">, </w:t>
      </w:r>
      <w:r w:rsidR="00AD5673" w:rsidRPr="0006355E">
        <w:rPr>
          <w:sz w:val="28"/>
          <w:szCs w:val="28"/>
        </w:rPr>
        <w:t>объемом 1 Кб</w:t>
      </w:r>
      <w:r w:rsidR="000B72AC" w:rsidRPr="0006355E">
        <w:rPr>
          <w:sz w:val="28"/>
          <w:szCs w:val="28"/>
        </w:rPr>
        <w:t xml:space="preserve">, </w:t>
      </w:r>
      <w:r w:rsidR="00AD5673" w:rsidRPr="0006355E">
        <w:rPr>
          <w:sz w:val="28"/>
          <w:szCs w:val="28"/>
        </w:rPr>
        <w:t>размеща</w:t>
      </w:r>
      <w:r w:rsidRPr="0006355E">
        <w:rPr>
          <w:sz w:val="28"/>
          <w:szCs w:val="28"/>
        </w:rPr>
        <w:t xml:space="preserve">ющегося в </w:t>
      </w:r>
      <w:r w:rsidR="000B72AC" w:rsidRPr="0006355E">
        <w:rPr>
          <w:sz w:val="28"/>
          <w:szCs w:val="28"/>
        </w:rPr>
        <w:t xml:space="preserve">   </w:t>
      </w:r>
      <w:r w:rsidRPr="0006355E">
        <w:rPr>
          <w:sz w:val="28"/>
          <w:szCs w:val="28"/>
        </w:rPr>
        <w:t>памяти по адрес</w:t>
      </w:r>
      <w:r w:rsidR="00AD5673" w:rsidRPr="0006355E">
        <w:rPr>
          <w:sz w:val="28"/>
          <w:szCs w:val="28"/>
        </w:rPr>
        <w:t xml:space="preserve">ам </w:t>
      </w:r>
      <w:r w:rsidRPr="0006355E">
        <w:rPr>
          <w:sz w:val="28"/>
          <w:szCs w:val="28"/>
        </w:rPr>
        <w:t>0000h:0000h</w:t>
      </w:r>
      <w:r w:rsidR="00AD5673" w:rsidRPr="0006355E">
        <w:rPr>
          <w:sz w:val="28"/>
          <w:szCs w:val="28"/>
        </w:rPr>
        <w:t xml:space="preserve"> – 0000</w:t>
      </w:r>
      <w:r w:rsidR="00AD5673" w:rsidRPr="0006355E">
        <w:rPr>
          <w:sz w:val="28"/>
          <w:szCs w:val="28"/>
          <w:lang w:val="en-US"/>
        </w:rPr>
        <w:t>h</w:t>
      </w:r>
      <w:r w:rsidR="00AD5673" w:rsidRPr="0006355E">
        <w:rPr>
          <w:sz w:val="28"/>
          <w:szCs w:val="28"/>
        </w:rPr>
        <w:t>:03</w:t>
      </w:r>
      <w:r w:rsidR="00AD5673" w:rsidRPr="0006355E">
        <w:rPr>
          <w:sz w:val="28"/>
          <w:szCs w:val="28"/>
          <w:lang w:val="en-US"/>
        </w:rPr>
        <w:t>FFh</w:t>
      </w:r>
      <w:r w:rsidRPr="0006355E">
        <w:rPr>
          <w:sz w:val="28"/>
          <w:szCs w:val="28"/>
        </w:rPr>
        <w:t>.</w:t>
      </w:r>
      <w:r w:rsidR="000B72AC" w:rsidRPr="0006355E">
        <w:rPr>
          <w:sz w:val="28"/>
          <w:szCs w:val="28"/>
        </w:rPr>
        <w:t xml:space="preserve"> </w:t>
      </w:r>
      <w:r w:rsidRPr="0006355E">
        <w:rPr>
          <w:sz w:val="28"/>
          <w:szCs w:val="28"/>
        </w:rPr>
        <w:t>Каждый элемент этого массива представляет собой дальний адрес обработчика прерывания</w:t>
      </w:r>
      <w:r w:rsidR="00AD5673" w:rsidRPr="0006355E">
        <w:rPr>
          <w:sz w:val="28"/>
          <w:szCs w:val="28"/>
        </w:rPr>
        <w:t xml:space="preserve">, задаваемый </w:t>
      </w:r>
      <w:r w:rsidRPr="0006355E">
        <w:rPr>
          <w:sz w:val="28"/>
          <w:szCs w:val="28"/>
        </w:rPr>
        <w:t xml:space="preserve">в формате сегмент:смещение </w:t>
      </w:r>
      <w:r w:rsidR="000B72AC" w:rsidRPr="0006355E">
        <w:rPr>
          <w:sz w:val="28"/>
          <w:szCs w:val="28"/>
        </w:rPr>
        <w:t>(</w:t>
      </w:r>
      <w:r w:rsidR="000B72AC" w:rsidRPr="0006355E">
        <w:rPr>
          <w:sz w:val="28"/>
          <w:szCs w:val="28"/>
          <w:lang w:val="en-US"/>
        </w:rPr>
        <w:t>CS</w:t>
      </w:r>
      <w:r w:rsidR="000B72AC" w:rsidRPr="0006355E">
        <w:rPr>
          <w:sz w:val="28"/>
          <w:szCs w:val="28"/>
        </w:rPr>
        <w:t>:</w:t>
      </w:r>
      <w:r w:rsidR="000B72AC" w:rsidRPr="0006355E">
        <w:rPr>
          <w:sz w:val="28"/>
          <w:szCs w:val="28"/>
          <w:lang w:val="en-US"/>
        </w:rPr>
        <w:t>IP</w:t>
      </w:r>
      <w:r w:rsidR="000B72AC" w:rsidRPr="0006355E">
        <w:rPr>
          <w:sz w:val="28"/>
          <w:szCs w:val="28"/>
        </w:rPr>
        <w:t xml:space="preserve">) </w:t>
      </w:r>
      <w:r w:rsidRPr="0006355E">
        <w:rPr>
          <w:sz w:val="28"/>
          <w:szCs w:val="28"/>
        </w:rPr>
        <w:t>и</w:t>
      </w:r>
      <w:r w:rsidR="00AD5673" w:rsidRPr="0006355E">
        <w:rPr>
          <w:sz w:val="28"/>
          <w:szCs w:val="28"/>
        </w:rPr>
        <w:t xml:space="preserve"> име</w:t>
      </w:r>
      <w:r w:rsidR="000B72AC" w:rsidRPr="0006355E">
        <w:rPr>
          <w:sz w:val="28"/>
          <w:szCs w:val="28"/>
        </w:rPr>
        <w:t>ет</w:t>
      </w:r>
      <w:r w:rsidR="00AD5673" w:rsidRPr="0006355E">
        <w:rPr>
          <w:sz w:val="28"/>
          <w:szCs w:val="28"/>
        </w:rPr>
        <w:t xml:space="preserve"> размер </w:t>
      </w:r>
      <w:r w:rsidRPr="0006355E">
        <w:rPr>
          <w:sz w:val="28"/>
          <w:szCs w:val="28"/>
        </w:rPr>
        <w:t xml:space="preserve">4 </w:t>
      </w:r>
      <w:r w:rsidR="00AD5673" w:rsidRPr="0006355E">
        <w:rPr>
          <w:sz w:val="28"/>
          <w:szCs w:val="28"/>
        </w:rPr>
        <w:t xml:space="preserve">байта. </w:t>
      </w:r>
      <w:r w:rsidR="000B72AC" w:rsidRPr="0006355E">
        <w:rPr>
          <w:sz w:val="28"/>
          <w:szCs w:val="28"/>
        </w:rPr>
        <w:t xml:space="preserve"> </w:t>
      </w:r>
      <w:r w:rsidR="00EA5DF9" w:rsidRPr="0006355E">
        <w:rPr>
          <w:sz w:val="28"/>
          <w:szCs w:val="28"/>
        </w:rPr>
        <w:t xml:space="preserve">Соответственно адрес вектора прерываний  определяется путем умножения  номера  </w:t>
      </w:r>
      <w:r w:rsidR="00EA5DF9" w:rsidRPr="0006355E">
        <w:rPr>
          <w:sz w:val="28"/>
          <w:szCs w:val="28"/>
          <w:lang w:val="en-US"/>
        </w:rPr>
        <w:t>N</w:t>
      </w:r>
      <w:r w:rsidR="00EA5DF9" w:rsidRPr="0006355E">
        <w:rPr>
          <w:sz w:val="28"/>
          <w:szCs w:val="28"/>
        </w:rPr>
        <w:t xml:space="preserve"> вызываемого        обработчика на  4. </w:t>
      </w:r>
      <w:r w:rsidR="000B72AC" w:rsidRPr="0006355E">
        <w:rPr>
          <w:sz w:val="28"/>
          <w:szCs w:val="28"/>
        </w:rPr>
        <w:t xml:space="preserve"> </w:t>
      </w:r>
      <w:r w:rsidR="00EA5DF9" w:rsidRPr="0006355E">
        <w:rPr>
          <w:sz w:val="28"/>
          <w:szCs w:val="28"/>
        </w:rPr>
        <w:t xml:space="preserve">Всего в ТВП задается 256 векторов прерываний.  </w:t>
      </w:r>
    </w:p>
    <w:p w:rsidR="00EA5DF9" w:rsidRPr="0006355E" w:rsidRDefault="00AD5673" w:rsidP="0044634D">
      <w:pPr>
        <w:ind w:firstLine="567"/>
        <w:jc w:val="both"/>
        <w:rPr>
          <w:sz w:val="28"/>
          <w:szCs w:val="28"/>
        </w:rPr>
      </w:pPr>
      <w:r w:rsidRPr="0006355E">
        <w:rPr>
          <w:sz w:val="28"/>
          <w:szCs w:val="28"/>
        </w:rPr>
        <w:t xml:space="preserve"> </w:t>
      </w:r>
      <w:r w:rsidR="00C47658" w:rsidRPr="0006355E">
        <w:rPr>
          <w:sz w:val="28"/>
          <w:szCs w:val="28"/>
        </w:rPr>
        <w:t xml:space="preserve">Команда INT </w:t>
      </w:r>
      <w:r w:rsidR="00EA5DF9" w:rsidRPr="0006355E">
        <w:rPr>
          <w:sz w:val="28"/>
          <w:szCs w:val="28"/>
        </w:rPr>
        <w:t xml:space="preserve">сохраняет </w:t>
      </w:r>
      <w:r w:rsidR="00C47658" w:rsidRPr="0006355E">
        <w:rPr>
          <w:sz w:val="28"/>
          <w:szCs w:val="28"/>
        </w:rPr>
        <w:t>в стек</w:t>
      </w:r>
      <w:r w:rsidR="00EA5DF9" w:rsidRPr="0006355E">
        <w:rPr>
          <w:sz w:val="28"/>
          <w:szCs w:val="28"/>
        </w:rPr>
        <w:t>е</w:t>
      </w:r>
      <w:r w:rsidR="00C47658" w:rsidRPr="0006355E">
        <w:rPr>
          <w:sz w:val="28"/>
          <w:szCs w:val="28"/>
        </w:rPr>
        <w:t xml:space="preserve"> регистр флагов и дальний адрес возврата,</w:t>
      </w:r>
      <w:r w:rsidR="00EA5DF9" w:rsidRPr="0006355E">
        <w:rPr>
          <w:sz w:val="28"/>
          <w:szCs w:val="28"/>
        </w:rPr>
        <w:t xml:space="preserve"> указывющий на следующую команду прерыв</w:t>
      </w:r>
      <w:r w:rsidR="003A3E0A" w:rsidRPr="0006355E">
        <w:rPr>
          <w:sz w:val="28"/>
          <w:szCs w:val="28"/>
        </w:rPr>
        <w:t>а</w:t>
      </w:r>
      <w:r w:rsidR="00EA5DF9" w:rsidRPr="0006355E">
        <w:rPr>
          <w:sz w:val="28"/>
          <w:szCs w:val="28"/>
        </w:rPr>
        <w:t xml:space="preserve">емой программы, и загружает в  </w:t>
      </w:r>
      <w:r w:rsidR="00EA5DF9" w:rsidRPr="0006355E">
        <w:rPr>
          <w:sz w:val="28"/>
          <w:szCs w:val="28"/>
          <w:lang w:val="en-US"/>
        </w:rPr>
        <w:t>CS</w:t>
      </w:r>
      <w:r w:rsidR="00EA5DF9" w:rsidRPr="0006355E">
        <w:rPr>
          <w:sz w:val="28"/>
          <w:szCs w:val="28"/>
        </w:rPr>
        <w:t>:</w:t>
      </w:r>
      <w:r w:rsidR="00EA5DF9" w:rsidRPr="0006355E">
        <w:rPr>
          <w:sz w:val="28"/>
          <w:szCs w:val="28"/>
          <w:lang w:val="en-US"/>
        </w:rPr>
        <w:t>IP</w:t>
      </w:r>
      <w:r w:rsidR="00EA5DF9" w:rsidRPr="0006355E">
        <w:rPr>
          <w:sz w:val="28"/>
          <w:szCs w:val="28"/>
        </w:rPr>
        <w:t xml:space="preserve">  дальний  адрес обработчика прерыв</w:t>
      </w:r>
      <w:r w:rsidR="003A3E0A" w:rsidRPr="0006355E">
        <w:rPr>
          <w:sz w:val="28"/>
          <w:szCs w:val="28"/>
        </w:rPr>
        <w:t>а</w:t>
      </w:r>
      <w:r w:rsidR="00EA5DF9" w:rsidRPr="0006355E">
        <w:rPr>
          <w:sz w:val="28"/>
          <w:szCs w:val="28"/>
        </w:rPr>
        <w:t xml:space="preserve">ний.  Для завершения обработчика используется команда </w:t>
      </w:r>
      <w:r w:rsidR="00EA5DF9" w:rsidRPr="0006355E">
        <w:rPr>
          <w:sz w:val="28"/>
          <w:szCs w:val="28"/>
          <w:lang w:val="en-US"/>
        </w:rPr>
        <w:t>IRET</w:t>
      </w:r>
      <w:r w:rsidR="00EA5DF9" w:rsidRPr="0006355E">
        <w:rPr>
          <w:sz w:val="28"/>
          <w:szCs w:val="28"/>
        </w:rPr>
        <w:t xml:space="preserve">, </w:t>
      </w:r>
      <w:r w:rsidR="003A3E0A" w:rsidRPr="0006355E">
        <w:rPr>
          <w:sz w:val="28"/>
          <w:szCs w:val="28"/>
        </w:rPr>
        <w:t xml:space="preserve">которая восстанавливает путем выталкивания из стека </w:t>
      </w:r>
    </w:p>
    <w:p w:rsidR="00D94CA8" w:rsidRPr="0006355E" w:rsidRDefault="003A3E0A" w:rsidP="003A3E0A">
      <w:pPr>
        <w:jc w:val="both"/>
        <w:rPr>
          <w:b/>
          <w:i/>
          <w:sz w:val="28"/>
          <w:szCs w:val="28"/>
        </w:rPr>
      </w:pPr>
      <w:r w:rsidRPr="0006355E">
        <w:rPr>
          <w:sz w:val="28"/>
          <w:szCs w:val="28"/>
        </w:rPr>
        <w:t xml:space="preserve">адрес </w:t>
      </w:r>
      <w:r w:rsidR="008A2E5A" w:rsidRPr="0006355E">
        <w:rPr>
          <w:sz w:val="28"/>
          <w:szCs w:val="28"/>
        </w:rPr>
        <w:t xml:space="preserve">следующей </w:t>
      </w:r>
      <w:r w:rsidRPr="0006355E">
        <w:rPr>
          <w:sz w:val="28"/>
          <w:szCs w:val="28"/>
        </w:rPr>
        <w:t xml:space="preserve">команды  прерванной  программы и содержимое регистра флагов. </w:t>
      </w:r>
    </w:p>
    <w:p w:rsidR="00BF02E6" w:rsidRPr="0006355E" w:rsidRDefault="00B0211E" w:rsidP="0044634D">
      <w:pPr>
        <w:ind w:firstLine="567"/>
        <w:jc w:val="both"/>
        <w:rPr>
          <w:sz w:val="28"/>
          <w:szCs w:val="28"/>
        </w:rPr>
      </w:pPr>
      <w:r w:rsidRPr="0006355E">
        <w:rPr>
          <w:b/>
          <w:i/>
          <w:sz w:val="28"/>
          <w:szCs w:val="28"/>
        </w:rPr>
        <w:t>Аппаратные прерывания</w:t>
      </w:r>
      <w:r w:rsidR="00BF02E6" w:rsidRPr="0006355E">
        <w:rPr>
          <w:sz w:val="28"/>
          <w:szCs w:val="28"/>
        </w:rPr>
        <w:t xml:space="preserve"> </w:t>
      </w:r>
      <w:r w:rsidR="00673065" w:rsidRPr="0006355E">
        <w:rPr>
          <w:sz w:val="28"/>
          <w:szCs w:val="28"/>
        </w:rPr>
        <w:t>–</w:t>
      </w:r>
      <w:r w:rsidRPr="0006355E">
        <w:rPr>
          <w:sz w:val="28"/>
          <w:szCs w:val="28"/>
        </w:rPr>
        <w:t xml:space="preserve"> прерывания, </w:t>
      </w:r>
      <w:r w:rsidR="00BF02E6" w:rsidRPr="0006355E">
        <w:rPr>
          <w:sz w:val="28"/>
          <w:szCs w:val="28"/>
        </w:rPr>
        <w:t>поступ</w:t>
      </w:r>
      <w:r w:rsidRPr="0006355E">
        <w:rPr>
          <w:sz w:val="28"/>
          <w:szCs w:val="28"/>
        </w:rPr>
        <w:t xml:space="preserve">ающие </w:t>
      </w:r>
      <w:r w:rsidR="00BF02E6" w:rsidRPr="0006355E">
        <w:rPr>
          <w:sz w:val="28"/>
          <w:szCs w:val="28"/>
        </w:rPr>
        <w:t>от внешних устройств или аппаратных средств процессора</w:t>
      </w:r>
      <w:r w:rsidR="00673065" w:rsidRPr="0006355E">
        <w:rPr>
          <w:sz w:val="28"/>
          <w:szCs w:val="28"/>
        </w:rPr>
        <w:t xml:space="preserve"> </w:t>
      </w:r>
      <w:r w:rsidR="00BF02E6" w:rsidRPr="0006355E">
        <w:rPr>
          <w:sz w:val="28"/>
          <w:szCs w:val="28"/>
        </w:rPr>
        <w:t xml:space="preserve"> </w:t>
      </w:r>
      <w:r w:rsidRPr="0006355E">
        <w:rPr>
          <w:sz w:val="28"/>
          <w:szCs w:val="28"/>
        </w:rPr>
        <w:t>асинхронно</w:t>
      </w:r>
      <w:r w:rsidR="00BF02E6" w:rsidRPr="0006355E">
        <w:rPr>
          <w:sz w:val="28"/>
          <w:szCs w:val="28"/>
        </w:rPr>
        <w:t xml:space="preserve"> по отношению к выполняемой программе. Делятся на следующие группы:</w:t>
      </w:r>
      <w:r w:rsidRPr="0006355E">
        <w:rPr>
          <w:sz w:val="28"/>
          <w:szCs w:val="28"/>
        </w:rPr>
        <w:t xml:space="preserve"> </w:t>
      </w:r>
    </w:p>
    <w:p w:rsidR="00B0211E" w:rsidRPr="0006355E" w:rsidRDefault="00BF02E6" w:rsidP="001B21DC">
      <w:pPr>
        <w:spacing w:before="60"/>
        <w:ind w:firstLine="567"/>
        <w:rPr>
          <w:i/>
          <w:sz w:val="28"/>
          <w:szCs w:val="28"/>
        </w:rPr>
      </w:pPr>
      <w:r w:rsidRPr="0006355E">
        <w:rPr>
          <w:i/>
          <w:sz w:val="28"/>
          <w:szCs w:val="28"/>
        </w:rPr>
        <w:t>1</w:t>
      </w:r>
      <w:r w:rsidR="00673065" w:rsidRPr="0006355E">
        <w:rPr>
          <w:i/>
          <w:sz w:val="28"/>
          <w:szCs w:val="28"/>
        </w:rPr>
        <w:t>.</w:t>
      </w:r>
      <w:r w:rsidRPr="0006355E">
        <w:rPr>
          <w:i/>
          <w:sz w:val="28"/>
          <w:szCs w:val="28"/>
        </w:rPr>
        <w:t xml:space="preserve"> </w:t>
      </w:r>
      <w:r w:rsidR="00B0211E" w:rsidRPr="0006355E">
        <w:rPr>
          <w:i/>
          <w:sz w:val="28"/>
          <w:szCs w:val="28"/>
        </w:rPr>
        <w:t>Прерывания низкого уровня</w:t>
      </w:r>
      <w:r w:rsidR="00673065" w:rsidRPr="0006355E">
        <w:rPr>
          <w:i/>
          <w:sz w:val="28"/>
          <w:szCs w:val="28"/>
        </w:rPr>
        <w:t>.</w:t>
      </w:r>
    </w:p>
    <w:p w:rsidR="00B0211E" w:rsidRPr="0006355E" w:rsidRDefault="00BF02E6" w:rsidP="001B21DC">
      <w:pPr>
        <w:ind w:firstLine="567"/>
        <w:rPr>
          <w:sz w:val="28"/>
          <w:szCs w:val="28"/>
        </w:rPr>
      </w:pPr>
      <w:r w:rsidRPr="0006355E">
        <w:rPr>
          <w:sz w:val="28"/>
          <w:szCs w:val="28"/>
        </w:rPr>
        <w:t xml:space="preserve">Номера веторов прерываний:  </w:t>
      </w:r>
      <w:r w:rsidR="00B0211E" w:rsidRPr="0006355E">
        <w:rPr>
          <w:sz w:val="28"/>
          <w:szCs w:val="28"/>
          <w:lang w:val="en-US"/>
        </w:rPr>
        <w:t>N</w:t>
      </w:r>
      <w:r w:rsidR="00B0211E" w:rsidRPr="0006355E">
        <w:rPr>
          <w:position w:val="-6"/>
          <w:sz w:val="28"/>
          <w:szCs w:val="28"/>
        </w:rPr>
        <w:t>ВП</w:t>
      </w:r>
      <w:r w:rsidRPr="0006355E">
        <w:rPr>
          <w:sz w:val="28"/>
          <w:szCs w:val="28"/>
          <w:vertAlign w:val="subscript"/>
        </w:rPr>
        <w:t xml:space="preserve"> </w:t>
      </w:r>
      <w:r w:rsidR="00B0211E" w:rsidRPr="0006355E">
        <w:rPr>
          <w:sz w:val="28"/>
          <w:szCs w:val="28"/>
        </w:rPr>
        <w:t>=</w:t>
      </w:r>
      <w:r w:rsidRPr="0006355E">
        <w:rPr>
          <w:sz w:val="28"/>
          <w:szCs w:val="28"/>
        </w:rPr>
        <w:t xml:space="preserve"> </w:t>
      </w:r>
      <w:r w:rsidR="00B0211E" w:rsidRPr="0006355E">
        <w:rPr>
          <w:sz w:val="28"/>
          <w:szCs w:val="28"/>
        </w:rPr>
        <w:t>0</w:t>
      </w:r>
      <w:r w:rsidR="00673065" w:rsidRPr="0006355E">
        <w:rPr>
          <w:sz w:val="28"/>
          <w:szCs w:val="28"/>
        </w:rPr>
        <w:t>…</w:t>
      </w:r>
      <w:r w:rsidR="00B0211E" w:rsidRPr="0006355E">
        <w:rPr>
          <w:sz w:val="28"/>
          <w:szCs w:val="28"/>
        </w:rPr>
        <w:t>1</w:t>
      </w:r>
      <w:r w:rsidR="00B0211E" w:rsidRPr="0006355E">
        <w:rPr>
          <w:sz w:val="28"/>
          <w:szCs w:val="28"/>
          <w:lang w:val="en-US"/>
        </w:rPr>
        <w:t>Fh</w:t>
      </w:r>
      <w:r w:rsidRPr="0006355E">
        <w:rPr>
          <w:sz w:val="28"/>
          <w:szCs w:val="28"/>
        </w:rPr>
        <w:t xml:space="preserve"> :</w:t>
      </w:r>
    </w:p>
    <w:p w:rsidR="00B0211E" w:rsidRPr="0006355E" w:rsidRDefault="00BF02E6" w:rsidP="00673065">
      <w:pPr>
        <w:ind w:firstLine="567"/>
        <w:jc w:val="both"/>
        <w:rPr>
          <w:spacing w:val="4"/>
          <w:sz w:val="28"/>
          <w:szCs w:val="28"/>
        </w:rPr>
      </w:pPr>
      <w:r w:rsidRPr="0006355E">
        <w:rPr>
          <w:spacing w:val="4"/>
          <w:sz w:val="28"/>
          <w:szCs w:val="28"/>
        </w:rPr>
        <w:t xml:space="preserve">- </w:t>
      </w:r>
      <w:r w:rsidR="00B0211E" w:rsidRPr="0006355E">
        <w:rPr>
          <w:spacing w:val="4"/>
          <w:sz w:val="28"/>
          <w:szCs w:val="28"/>
        </w:rPr>
        <w:t>прерывания от схем процессора 00..07 (0</w:t>
      </w:r>
      <w:r w:rsidR="00673065" w:rsidRPr="0006355E">
        <w:rPr>
          <w:spacing w:val="4"/>
          <w:sz w:val="28"/>
          <w:szCs w:val="28"/>
        </w:rPr>
        <w:t xml:space="preserve"> –</w:t>
      </w:r>
      <w:r w:rsidR="00B0211E" w:rsidRPr="0006355E">
        <w:rPr>
          <w:spacing w:val="4"/>
          <w:sz w:val="28"/>
          <w:szCs w:val="28"/>
        </w:rPr>
        <w:t xml:space="preserve"> деление на ноль; 1</w:t>
      </w:r>
      <w:r w:rsidR="00673065" w:rsidRPr="0006355E">
        <w:rPr>
          <w:spacing w:val="4"/>
          <w:sz w:val="28"/>
          <w:szCs w:val="28"/>
        </w:rPr>
        <w:t xml:space="preserve"> –</w:t>
      </w:r>
      <w:r w:rsidR="00B0211E" w:rsidRPr="0006355E">
        <w:rPr>
          <w:spacing w:val="4"/>
          <w:sz w:val="28"/>
          <w:szCs w:val="28"/>
        </w:rPr>
        <w:t xml:space="preserve"> пошаговый режим; 2</w:t>
      </w:r>
      <w:r w:rsidR="00673065" w:rsidRPr="0006355E">
        <w:rPr>
          <w:spacing w:val="4"/>
          <w:sz w:val="28"/>
          <w:szCs w:val="28"/>
        </w:rPr>
        <w:t xml:space="preserve"> –</w:t>
      </w:r>
      <w:r w:rsidR="00B0211E" w:rsidRPr="0006355E">
        <w:rPr>
          <w:spacing w:val="4"/>
          <w:sz w:val="28"/>
          <w:szCs w:val="28"/>
        </w:rPr>
        <w:t xml:space="preserve"> немаскируемое прерывание; 3</w:t>
      </w:r>
      <w:r w:rsidR="00673065" w:rsidRPr="0006355E">
        <w:rPr>
          <w:spacing w:val="4"/>
          <w:sz w:val="28"/>
          <w:szCs w:val="28"/>
        </w:rPr>
        <w:t xml:space="preserve"> –</w:t>
      </w:r>
      <w:r w:rsidR="00B0211E" w:rsidRPr="0006355E">
        <w:rPr>
          <w:spacing w:val="4"/>
          <w:sz w:val="28"/>
          <w:szCs w:val="28"/>
        </w:rPr>
        <w:t xml:space="preserve"> точка останова; 4</w:t>
      </w:r>
      <w:r w:rsidR="00673065" w:rsidRPr="0006355E">
        <w:rPr>
          <w:spacing w:val="4"/>
          <w:sz w:val="28"/>
          <w:szCs w:val="28"/>
        </w:rPr>
        <w:t xml:space="preserve"> –</w:t>
      </w:r>
      <w:r w:rsidR="00B0211E" w:rsidRPr="0006355E">
        <w:rPr>
          <w:spacing w:val="4"/>
          <w:sz w:val="28"/>
          <w:szCs w:val="28"/>
        </w:rPr>
        <w:t xml:space="preserve"> прерывание по переполнению; 5</w:t>
      </w:r>
      <w:r w:rsidR="00673065" w:rsidRPr="0006355E">
        <w:rPr>
          <w:spacing w:val="4"/>
          <w:sz w:val="28"/>
          <w:szCs w:val="28"/>
        </w:rPr>
        <w:t xml:space="preserve"> –</w:t>
      </w:r>
      <w:r w:rsidR="00B0211E" w:rsidRPr="0006355E">
        <w:rPr>
          <w:spacing w:val="4"/>
          <w:sz w:val="28"/>
          <w:szCs w:val="28"/>
        </w:rPr>
        <w:t xml:space="preserve"> печать содержимого экрана, либо прерывание по </w:t>
      </w:r>
      <w:r w:rsidR="00B0211E" w:rsidRPr="0006355E">
        <w:rPr>
          <w:spacing w:val="4"/>
          <w:sz w:val="28"/>
          <w:szCs w:val="28"/>
        </w:rPr>
        <w:lastRenderedPageBreak/>
        <w:t xml:space="preserve">команде </w:t>
      </w:r>
      <w:r w:rsidRPr="0006355E">
        <w:rPr>
          <w:spacing w:val="4"/>
          <w:sz w:val="28"/>
          <w:szCs w:val="28"/>
          <w:lang w:val="en-US"/>
        </w:rPr>
        <w:t>BO</w:t>
      </w:r>
      <w:r w:rsidR="00B0211E" w:rsidRPr="0006355E">
        <w:rPr>
          <w:spacing w:val="4"/>
          <w:sz w:val="28"/>
          <w:szCs w:val="28"/>
          <w:lang w:val="en-US"/>
        </w:rPr>
        <w:t>UND</w:t>
      </w:r>
      <w:r w:rsidR="00B0211E" w:rsidRPr="0006355E">
        <w:rPr>
          <w:spacing w:val="4"/>
          <w:sz w:val="28"/>
          <w:szCs w:val="28"/>
        </w:rPr>
        <w:t>; 6</w:t>
      </w:r>
      <w:r w:rsidR="00673065" w:rsidRPr="0006355E">
        <w:rPr>
          <w:spacing w:val="4"/>
          <w:sz w:val="28"/>
          <w:szCs w:val="28"/>
        </w:rPr>
        <w:t xml:space="preserve"> –</w:t>
      </w:r>
      <w:r w:rsidR="00B0211E" w:rsidRPr="0006355E">
        <w:rPr>
          <w:spacing w:val="4"/>
          <w:sz w:val="28"/>
          <w:szCs w:val="28"/>
        </w:rPr>
        <w:t xml:space="preserve"> прерывание по отсутствию команды; 7</w:t>
      </w:r>
      <w:r w:rsidR="00673065" w:rsidRPr="0006355E">
        <w:rPr>
          <w:spacing w:val="4"/>
          <w:sz w:val="28"/>
          <w:szCs w:val="28"/>
        </w:rPr>
        <w:t xml:space="preserve"> –</w:t>
      </w:r>
      <w:r w:rsidR="00B0211E" w:rsidRPr="0006355E">
        <w:rPr>
          <w:spacing w:val="4"/>
          <w:sz w:val="28"/>
          <w:szCs w:val="28"/>
        </w:rPr>
        <w:t xml:space="preserve"> прерывание по отсутствию </w:t>
      </w:r>
      <w:r w:rsidR="00B0211E" w:rsidRPr="0006355E">
        <w:rPr>
          <w:spacing w:val="4"/>
          <w:sz w:val="28"/>
          <w:szCs w:val="28"/>
          <w:lang w:val="en-US"/>
        </w:rPr>
        <w:t>FPU</w:t>
      </w:r>
      <w:r w:rsidR="00B0211E" w:rsidRPr="0006355E">
        <w:rPr>
          <w:spacing w:val="4"/>
          <w:sz w:val="28"/>
          <w:szCs w:val="28"/>
        </w:rPr>
        <w:t>).</w:t>
      </w:r>
    </w:p>
    <w:p w:rsidR="00B0211E" w:rsidRPr="0006355E" w:rsidRDefault="00BF02E6" w:rsidP="00596802">
      <w:pPr>
        <w:ind w:firstLine="567"/>
        <w:jc w:val="both"/>
        <w:rPr>
          <w:sz w:val="28"/>
          <w:szCs w:val="28"/>
        </w:rPr>
      </w:pPr>
      <w:r w:rsidRPr="0006355E">
        <w:rPr>
          <w:sz w:val="28"/>
          <w:szCs w:val="28"/>
        </w:rPr>
        <w:t xml:space="preserve">- </w:t>
      </w:r>
      <w:r w:rsidR="00B0211E" w:rsidRPr="0006355E">
        <w:rPr>
          <w:sz w:val="28"/>
          <w:szCs w:val="28"/>
        </w:rPr>
        <w:t xml:space="preserve">прерывания от контроллера </w:t>
      </w:r>
      <w:r w:rsidRPr="0006355E">
        <w:rPr>
          <w:sz w:val="28"/>
          <w:szCs w:val="28"/>
        </w:rPr>
        <w:t xml:space="preserve">прерываний </w:t>
      </w:r>
      <w:r w:rsidR="00B26248" w:rsidRPr="0006355E">
        <w:rPr>
          <w:sz w:val="28"/>
          <w:szCs w:val="28"/>
          <w:lang w:val="en-US"/>
        </w:rPr>
        <w:t>PIC</w:t>
      </w:r>
      <w:r w:rsidR="00B26248" w:rsidRPr="0006355E">
        <w:rPr>
          <w:sz w:val="28"/>
          <w:szCs w:val="28"/>
        </w:rPr>
        <w:t xml:space="preserve"> (Programmable Interrupt Controller -  </w:t>
      </w:r>
      <w:r w:rsidRPr="0006355E">
        <w:rPr>
          <w:sz w:val="28"/>
          <w:szCs w:val="28"/>
        </w:rPr>
        <w:t xml:space="preserve">микросхема 8259) </w:t>
      </w:r>
      <w:r w:rsidR="00B0211E" w:rsidRPr="0006355E">
        <w:rPr>
          <w:sz w:val="28"/>
          <w:szCs w:val="28"/>
        </w:rPr>
        <w:t xml:space="preserve"> 8</w:t>
      </w:r>
      <w:r w:rsidR="00673065" w:rsidRPr="0006355E">
        <w:rPr>
          <w:sz w:val="28"/>
          <w:szCs w:val="28"/>
        </w:rPr>
        <w:t>…</w:t>
      </w:r>
      <w:r w:rsidR="00B0211E" w:rsidRPr="0006355E">
        <w:rPr>
          <w:sz w:val="28"/>
          <w:szCs w:val="28"/>
        </w:rPr>
        <w:t>0</w:t>
      </w:r>
      <w:r w:rsidR="00B0211E" w:rsidRPr="0006355E">
        <w:rPr>
          <w:sz w:val="28"/>
          <w:szCs w:val="28"/>
          <w:lang w:val="en-US"/>
        </w:rPr>
        <w:t>Fh</w:t>
      </w:r>
      <w:r w:rsidR="00B0211E" w:rsidRPr="0006355E">
        <w:rPr>
          <w:sz w:val="28"/>
          <w:szCs w:val="28"/>
        </w:rPr>
        <w:t xml:space="preserve"> (8</w:t>
      </w:r>
      <w:r w:rsidR="00673065" w:rsidRPr="0006355E">
        <w:rPr>
          <w:sz w:val="28"/>
          <w:szCs w:val="28"/>
        </w:rPr>
        <w:t xml:space="preserve"> –</w:t>
      </w:r>
      <w:r w:rsidR="00B0211E" w:rsidRPr="0006355E">
        <w:rPr>
          <w:sz w:val="28"/>
          <w:szCs w:val="28"/>
        </w:rPr>
        <w:t xml:space="preserve"> системный таймер;</w:t>
      </w:r>
      <w:r w:rsidR="00B26248" w:rsidRPr="0006355E">
        <w:rPr>
          <w:sz w:val="28"/>
          <w:szCs w:val="28"/>
        </w:rPr>
        <w:t xml:space="preserve"> </w:t>
      </w:r>
      <w:r w:rsidR="00B0211E" w:rsidRPr="0006355E">
        <w:rPr>
          <w:sz w:val="28"/>
          <w:szCs w:val="28"/>
        </w:rPr>
        <w:t>9</w:t>
      </w:r>
      <w:r w:rsidR="00673065" w:rsidRPr="0006355E">
        <w:rPr>
          <w:sz w:val="28"/>
          <w:szCs w:val="28"/>
        </w:rPr>
        <w:t xml:space="preserve"> –</w:t>
      </w:r>
      <w:r w:rsidR="00B0211E" w:rsidRPr="0006355E">
        <w:rPr>
          <w:sz w:val="28"/>
          <w:szCs w:val="28"/>
        </w:rPr>
        <w:t xml:space="preserve"> клавиатура; 0</w:t>
      </w:r>
      <w:r w:rsidR="00B0211E" w:rsidRPr="0006355E">
        <w:rPr>
          <w:sz w:val="28"/>
          <w:szCs w:val="28"/>
          <w:lang w:val="en-US"/>
        </w:rPr>
        <w:t>Ah</w:t>
      </w:r>
      <w:r w:rsidR="00673065" w:rsidRPr="0006355E">
        <w:rPr>
          <w:sz w:val="28"/>
          <w:szCs w:val="28"/>
        </w:rPr>
        <w:t xml:space="preserve"> –</w:t>
      </w:r>
      <w:r w:rsidR="00B0211E" w:rsidRPr="0006355E">
        <w:rPr>
          <w:sz w:val="28"/>
          <w:szCs w:val="28"/>
        </w:rPr>
        <w:t xml:space="preserve"> обслуживание видеоадаптера; 0</w:t>
      </w:r>
      <w:r w:rsidR="00B0211E" w:rsidRPr="0006355E">
        <w:rPr>
          <w:sz w:val="28"/>
          <w:szCs w:val="28"/>
          <w:lang w:val="en-US"/>
        </w:rPr>
        <w:t>Eh</w:t>
      </w:r>
      <w:r w:rsidR="00673065" w:rsidRPr="0006355E">
        <w:rPr>
          <w:sz w:val="28"/>
          <w:szCs w:val="28"/>
        </w:rPr>
        <w:t xml:space="preserve"> –</w:t>
      </w:r>
      <w:r w:rsidR="00B0211E" w:rsidRPr="0006355E">
        <w:rPr>
          <w:sz w:val="28"/>
          <w:szCs w:val="28"/>
        </w:rPr>
        <w:t xml:space="preserve"> обслуживание жесткого диска).</w:t>
      </w:r>
      <w:r w:rsidR="00B26248" w:rsidRPr="0006355E">
        <w:rPr>
          <w:sz w:val="28"/>
          <w:szCs w:val="28"/>
        </w:rPr>
        <w:t xml:space="preserve"> В конце</w:t>
      </w:r>
      <w:r w:rsidR="009C510A" w:rsidRPr="0006355E">
        <w:rPr>
          <w:sz w:val="28"/>
          <w:szCs w:val="28"/>
        </w:rPr>
        <w:t xml:space="preserve"> данного </w:t>
      </w:r>
      <w:r w:rsidR="00B26248" w:rsidRPr="0006355E">
        <w:rPr>
          <w:sz w:val="28"/>
          <w:szCs w:val="28"/>
        </w:rPr>
        <w:t xml:space="preserve"> раздела рассматриваются особенности использования расширенного</w:t>
      </w:r>
      <w:r w:rsidR="009C510A" w:rsidRPr="0006355E">
        <w:rPr>
          <w:sz w:val="28"/>
          <w:szCs w:val="28"/>
        </w:rPr>
        <w:t xml:space="preserve"> </w:t>
      </w:r>
      <w:r w:rsidR="00B26248" w:rsidRPr="0006355E">
        <w:rPr>
          <w:sz w:val="28"/>
          <w:szCs w:val="28"/>
        </w:rPr>
        <w:t xml:space="preserve"> контроллера прерываний (</w:t>
      </w:r>
      <w:r w:rsidR="00B26248" w:rsidRPr="0006355E">
        <w:rPr>
          <w:sz w:val="28"/>
          <w:szCs w:val="28"/>
          <w:lang w:val="en-US"/>
        </w:rPr>
        <w:t>APIC</w:t>
      </w:r>
      <w:r w:rsidR="00B26248" w:rsidRPr="0006355E">
        <w:rPr>
          <w:sz w:val="28"/>
          <w:szCs w:val="28"/>
        </w:rPr>
        <w:t xml:space="preserve">)  в </w:t>
      </w:r>
      <w:r w:rsidR="009C510A" w:rsidRPr="0006355E">
        <w:rPr>
          <w:sz w:val="28"/>
          <w:szCs w:val="28"/>
        </w:rPr>
        <w:t xml:space="preserve">старших моделях </w:t>
      </w:r>
      <w:r w:rsidR="00B26248" w:rsidRPr="0006355E">
        <w:rPr>
          <w:sz w:val="28"/>
          <w:szCs w:val="28"/>
        </w:rPr>
        <w:t xml:space="preserve"> </w:t>
      </w:r>
      <w:r w:rsidR="009C510A" w:rsidRPr="0006355E">
        <w:rPr>
          <w:sz w:val="28"/>
          <w:szCs w:val="28"/>
        </w:rPr>
        <w:t>Intel X86.</w:t>
      </w:r>
    </w:p>
    <w:p w:rsidR="00B0211E" w:rsidRPr="0006355E" w:rsidRDefault="00BF02E6" w:rsidP="00673065">
      <w:pPr>
        <w:ind w:firstLine="567"/>
        <w:jc w:val="both"/>
        <w:rPr>
          <w:sz w:val="28"/>
          <w:szCs w:val="28"/>
        </w:rPr>
      </w:pPr>
      <w:r w:rsidRPr="0006355E">
        <w:rPr>
          <w:sz w:val="28"/>
          <w:szCs w:val="28"/>
        </w:rPr>
        <w:t xml:space="preserve">- </w:t>
      </w:r>
      <w:r w:rsidR="00B0211E" w:rsidRPr="0006355E">
        <w:rPr>
          <w:sz w:val="28"/>
          <w:szCs w:val="28"/>
        </w:rPr>
        <w:t xml:space="preserve">прерывания </w:t>
      </w:r>
      <w:r w:rsidR="00B0211E" w:rsidRPr="0006355E">
        <w:rPr>
          <w:sz w:val="28"/>
          <w:szCs w:val="28"/>
          <w:lang w:val="en-US"/>
        </w:rPr>
        <w:t>BIOS</w:t>
      </w:r>
      <w:r w:rsidR="00B0211E" w:rsidRPr="0006355E">
        <w:rPr>
          <w:sz w:val="28"/>
          <w:szCs w:val="28"/>
        </w:rPr>
        <w:t xml:space="preserve"> 0</w:t>
      </w:r>
      <w:r w:rsidR="00B0211E" w:rsidRPr="0006355E">
        <w:rPr>
          <w:sz w:val="28"/>
          <w:szCs w:val="28"/>
          <w:lang w:val="en-US"/>
        </w:rPr>
        <w:t>Ah</w:t>
      </w:r>
      <w:r w:rsidR="00673065" w:rsidRPr="0006355E">
        <w:rPr>
          <w:sz w:val="28"/>
          <w:szCs w:val="28"/>
        </w:rPr>
        <w:t>…</w:t>
      </w:r>
      <w:r w:rsidR="00B0211E" w:rsidRPr="0006355E">
        <w:rPr>
          <w:sz w:val="28"/>
          <w:szCs w:val="28"/>
        </w:rPr>
        <w:t>1</w:t>
      </w:r>
      <w:r w:rsidR="00B0211E" w:rsidRPr="0006355E">
        <w:rPr>
          <w:sz w:val="28"/>
          <w:szCs w:val="28"/>
          <w:lang w:val="en-US"/>
        </w:rPr>
        <w:t>Fh</w:t>
      </w:r>
      <w:r w:rsidR="00B0211E" w:rsidRPr="0006355E">
        <w:rPr>
          <w:sz w:val="28"/>
          <w:szCs w:val="28"/>
        </w:rPr>
        <w:t xml:space="preserve"> (0</w:t>
      </w:r>
      <w:r w:rsidR="00B0211E" w:rsidRPr="0006355E">
        <w:rPr>
          <w:sz w:val="28"/>
          <w:szCs w:val="28"/>
          <w:lang w:val="en-US"/>
        </w:rPr>
        <w:t>Ah</w:t>
      </w:r>
      <w:r w:rsidR="00673065" w:rsidRPr="0006355E">
        <w:rPr>
          <w:sz w:val="28"/>
          <w:szCs w:val="28"/>
        </w:rPr>
        <w:t xml:space="preserve"> –</w:t>
      </w:r>
      <w:r w:rsidR="00B0211E" w:rsidRPr="0006355E">
        <w:rPr>
          <w:sz w:val="28"/>
          <w:szCs w:val="28"/>
        </w:rPr>
        <w:t xml:space="preserve"> обмен данными с дисплеем; 0</w:t>
      </w:r>
      <w:r w:rsidR="00B0211E" w:rsidRPr="0006355E">
        <w:rPr>
          <w:sz w:val="28"/>
          <w:szCs w:val="28"/>
          <w:lang w:val="en-US"/>
        </w:rPr>
        <w:t>Bh</w:t>
      </w:r>
      <w:r w:rsidR="00673065" w:rsidRPr="0006355E">
        <w:rPr>
          <w:sz w:val="28"/>
          <w:szCs w:val="28"/>
        </w:rPr>
        <w:t xml:space="preserve"> –</w:t>
      </w:r>
      <w:r w:rsidR="00B0211E" w:rsidRPr="0006355E">
        <w:rPr>
          <w:sz w:val="28"/>
          <w:szCs w:val="28"/>
        </w:rPr>
        <w:t xml:space="preserve"> возвращение объема памяти; 0</w:t>
      </w:r>
      <w:r w:rsidR="00B0211E" w:rsidRPr="0006355E">
        <w:rPr>
          <w:sz w:val="28"/>
          <w:szCs w:val="28"/>
          <w:lang w:val="en-US"/>
        </w:rPr>
        <w:t>Ch</w:t>
      </w:r>
      <w:r w:rsidR="00673065" w:rsidRPr="0006355E">
        <w:rPr>
          <w:sz w:val="28"/>
          <w:szCs w:val="28"/>
        </w:rPr>
        <w:t xml:space="preserve"> –</w:t>
      </w:r>
      <w:r w:rsidR="00B0211E" w:rsidRPr="0006355E">
        <w:rPr>
          <w:sz w:val="28"/>
          <w:szCs w:val="28"/>
        </w:rPr>
        <w:t xml:space="preserve"> обмен данными с диском; 0</w:t>
      </w:r>
      <w:r w:rsidR="00B0211E" w:rsidRPr="0006355E">
        <w:rPr>
          <w:sz w:val="28"/>
          <w:szCs w:val="28"/>
          <w:lang w:val="en-US"/>
        </w:rPr>
        <w:t>Dh</w:t>
      </w:r>
      <w:r w:rsidR="00673065" w:rsidRPr="0006355E">
        <w:rPr>
          <w:sz w:val="28"/>
          <w:szCs w:val="28"/>
        </w:rPr>
        <w:t xml:space="preserve"> –</w:t>
      </w:r>
      <w:r w:rsidR="00B0211E" w:rsidRPr="0006355E">
        <w:rPr>
          <w:sz w:val="28"/>
          <w:szCs w:val="28"/>
        </w:rPr>
        <w:t xml:space="preserve"> последовательный</w:t>
      </w:r>
      <w:r w:rsidR="00B0211E" w:rsidRPr="0006355E">
        <w:rPr>
          <w:color w:val="FF0000"/>
          <w:sz w:val="28"/>
          <w:szCs w:val="28"/>
        </w:rPr>
        <w:t xml:space="preserve"> </w:t>
      </w:r>
      <w:r w:rsidR="00B0211E" w:rsidRPr="0006355E">
        <w:rPr>
          <w:sz w:val="28"/>
          <w:szCs w:val="28"/>
        </w:rPr>
        <w:t>порт ввода вывода и т.д.).</w:t>
      </w:r>
    </w:p>
    <w:p w:rsidR="00B0211E" w:rsidRPr="0006355E" w:rsidRDefault="00BF02E6" w:rsidP="001B21DC">
      <w:pPr>
        <w:spacing w:before="60"/>
        <w:ind w:firstLine="567"/>
        <w:rPr>
          <w:i/>
          <w:sz w:val="28"/>
          <w:szCs w:val="28"/>
        </w:rPr>
      </w:pPr>
      <w:r w:rsidRPr="0006355E">
        <w:rPr>
          <w:i/>
          <w:sz w:val="28"/>
          <w:szCs w:val="28"/>
        </w:rPr>
        <w:t>2</w:t>
      </w:r>
      <w:r w:rsidR="0013457F" w:rsidRPr="0006355E">
        <w:rPr>
          <w:i/>
          <w:sz w:val="28"/>
          <w:szCs w:val="28"/>
        </w:rPr>
        <w:t xml:space="preserve">. </w:t>
      </w:r>
      <w:r w:rsidR="00B0211E" w:rsidRPr="0006355E">
        <w:rPr>
          <w:i/>
          <w:sz w:val="28"/>
          <w:szCs w:val="28"/>
        </w:rPr>
        <w:t>Прерывания среднего уровня.</w:t>
      </w:r>
    </w:p>
    <w:p w:rsidR="00B0211E" w:rsidRPr="0006355E" w:rsidRDefault="00B0211E" w:rsidP="001B21DC">
      <w:pPr>
        <w:ind w:firstLine="567"/>
        <w:rPr>
          <w:sz w:val="28"/>
          <w:szCs w:val="28"/>
        </w:rPr>
      </w:pPr>
      <w:r w:rsidRPr="0006355E">
        <w:rPr>
          <w:sz w:val="28"/>
          <w:szCs w:val="28"/>
          <w:lang w:val="en-US"/>
        </w:rPr>
        <w:t>N</w:t>
      </w:r>
      <w:r w:rsidRPr="0006355E">
        <w:rPr>
          <w:position w:val="-6"/>
          <w:sz w:val="28"/>
          <w:szCs w:val="28"/>
        </w:rPr>
        <w:t>ВП</w:t>
      </w:r>
      <w:r w:rsidRPr="0006355E">
        <w:rPr>
          <w:sz w:val="28"/>
          <w:szCs w:val="28"/>
        </w:rPr>
        <w:t>=20</w:t>
      </w:r>
      <w:r w:rsidRPr="0006355E">
        <w:rPr>
          <w:sz w:val="28"/>
          <w:szCs w:val="28"/>
          <w:lang w:val="en-US"/>
        </w:rPr>
        <w:t>h</w:t>
      </w:r>
      <w:r w:rsidR="00673065" w:rsidRPr="0006355E">
        <w:rPr>
          <w:sz w:val="28"/>
          <w:szCs w:val="28"/>
        </w:rPr>
        <w:t>…</w:t>
      </w:r>
      <w:r w:rsidRPr="0006355E">
        <w:rPr>
          <w:sz w:val="28"/>
          <w:szCs w:val="28"/>
        </w:rPr>
        <w:t>5</w:t>
      </w:r>
      <w:r w:rsidRPr="0006355E">
        <w:rPr>
          <w:sz w:val="28"/>
          <w:szCs w:val="28"/>
          <w:lang w:val="en-US"/>
        </w:rPr>
        <w:t>Fh</w:t>
      </w:r>
    </w:p>
    <w:p w:rsidR="00B0211E" w:rsidRPr="0006355E" w:rsidRDefault="00EF13BE" w:rsidP="0013457F">
      <w:pPr>
        <w:ind w:firstLine="567"/>
        <w:jc w:val="both"/>
        <w:rPr>
          <w:sz w:val="28"/>
          <w:szCs w:val="28"/>
        </w:rPr>
      </w:pPr>
      <w:r w:rsidRPr="0006355E">
        <w:rPr>
          <w:sz w:val="28"/>
          <w:szCs w:val="28"/>
        </w:rPr>
        <w:t>Здесь п</w:t>
      </w:r>
      <w:r w:rsidR="00EA11B0" w:rsidRPr="0006355E">
        <w:rPr>
          <w:sz w:val="28"/>
          <w:szCs w:val="28"/>
        </w:rPr>
        <w:t xml:space="preserve">рерывание с номером  </w:t>
      </w:r>
      <w:r w:rsidR="00B0211E" w:rsidRPr="0006355E">
        <w:rPr>
          <w:sz w:val="28"/>
          <w:szCs w:val="28"/>
        </w:rPr>
        <w:t>21</w:t>
      </w:r>
      <w:r w:rsidR="00B0211E" w:rsidRPr="0006355E">
        <w:rPr>
          <w:sz w:val="28"/>
          <w:szCs w:val="28"/>
          <w:lang w:val="en-US"/>
        </w:rPr>
        <w:t>h</w:t>
      </w:r>
      <w:r w:rsidR="00EA11B0" w:rsidRPr="0006355E">
        <w:rPr>
          <w:sz w:val="28"/>
          <w:szCs w:val="28"/>
        </w:rPr>
        <w:t xml:space="preserve"> представляет набор функций ОС для </w:t>
      </w:r>
      <w:r w:rsidR="00B0211E" w:rsidRPr="0006355E">
        <w:rPr>
          <w:sz w:val="28"/>
          <w:szCs w:val="28"/>
        </w:rPr>
        <w:t xml:space="preserve"> работы с файлами</w:t>
      </w:r>
      <w:r w:rsidR="0013457F" w:rsidRPr="0006355E">
        <w:rPr>
          <w:sz w:val="28"/>
          <w:szCs w:val="28"/>
        </w:rPr>
        <w:t xml:space="preserve"> </w:t>
      </w:r>
      <w:r w:rsidR="00B0211E" w:rsidRPr="0006355E">
        <w:rPr>
          <w:sz w:val="28"/>
          <w:szCs w:val="28"/>
        </w:rPr>
        <w:t>управлени</w:t>
      </w:r>
      <w:r w:rsidR="00EA11B0" w:rsidRPr="0006355E">
        <w:rPr>
          <w:sz w:val="28"/>
          <w:szCs w:val="28"/>
        </w:rPr>
        <w:t>я</w:t>
      </w:r>
      <w:r w:rsidR="00B0211E" w:rsidRPr="0006355E">
        <w:rPr>
          <w:sz w:val="28"/>
          <w:szCs w:val="28"/>
        </w:rPr>
        <w:t xml:space="preserve"> задачами, выделени</w:t>
      </w:r>
      <w:r w:rsidR="0013457F" w:rsidRPr="0006355E">
        <w:rPr>
          <w:sz w:val="28"/>
          <w:szCs w:val="28"/>
        </w:rPr>
        <w:t>я</w:t>
      </w:r>
      <w:r w:rsidR="00B0211E" w:rsidRPr="0006355E">
        <w:rPr>
          <w:sz w:val="28"/>
          <w:szCs w:val="28"/>
        </w:rPr>
        <w:t xml:space="preserve"> и освобождени</w:t>
      </w:r>
      <w:r w:rsidR="0013457F" w:rsidRPr="0006355E">
        <w:rPr>
          <w:sz w:val="28"/>
          <w:szCs w:val="28"/>
        </w:rPr>
        <w:t>я</w:t>
      </w:r>
      <w:r w:rsidR="00B0211E" w:rsidRPr="0006355E">
        <w:rPr>
          <w:sz w:val="28"/>
          <w:szCs w:val="28"/>
        </w:rPr>
        <w:t xml:space="preserve"> памяти, работ</w:t>
      </w:r>
      <w:r w:rsidR="00EA11B0" w:rsidRPr="0006355E">
        <w:rPr>
          <w:sz w:val="28"/>
          <w:szCs w:val="28"/>
        </w:rPr>
        <w:t>ы</w:t>
      </w:r>
      <w:r w:rsidR="00B0211E" w:rsidRPr="0006355E">
        <w:rPr>
          <w:sz w:val="28"/>
          <w:szCs w:val="28"/>
        </w:rPr>
        <w:t xml:space="preserve"> с виртуальной памятью).</w:t>
      </w:r>
    </w:p>
    <w:p w:rsidR="00B0211E" w:rsidRPr="0006355E" w:rsidRDefault="00B0211E" w:rsidP="001B21DC">
      <w:pPr>
        <w:ind w:firstLine="567"/>
        <w:rPr>
          <w:sz w:val="28"/>
          <w:szCs w:val="28"/>
        </w:rPr>
      </w:pPr>
      <w:r w:rsidRPr="0006355E">
        <w:rPr>
          <w:sz w:val="28"/>
          <w:szCs w:val="28"/>
        </w:rPr>
        <w:t>Прерывания пользователей.</w:t>
      </w:r>
    </w:p>
    <w:p w:rsidR="00B0211E" w:rsidRPr="0006355E" w:rsidRDefault="00B0211E" w:rsidP="001B21DC">
      <w:pPr>
        <w:ind w:firstLine="567"/>
        <w:rPr>
          <w:sz w:val="28"/>
          <w:szCs w:val="28"/>
        </w:rPr>
      </w:pPr>
      <w:r w:rsidRPr="0006355E">
        <w:rPr>
          <w:sz w:val="28"/>
          <w:szCs w:val="28"/>
          <w:lang w:val="en-US"/>
        </w:rPr>
        <w:t>N</w:t>
      </w:r>
      <w:r w:rsidRPr="0006355E">
        <w:rPr>
          <w:position w:val="-6"/>
          <w:sz w:val="28"/>
          <w:szCs w:val="28"/>
        </w:rPr>
        <w:t>ВП</w:t>
      </w:r>
      <w:r w:rsidRPr="0006355E">
        <w:rPr>
          <w:sz w:val="28"/>
          <w:szCs w:val="28"/>
        </w:rPr>
        <w:t>=60</w:t>
      </w:r>
      <w:r w:rsidRPr="0006355E">
        <w:rPr>
          <w:sz w:val="28"/>
          <w:szCs w:val="28"/>
          <w:lang w:val="en-US"/>
        </w:rPr>
        <w:t>h</w:t>
      </w:r>
      <w:r w:rsidR="0013457F" w:rsidRPr="0006355E">
        <w:rPr>
          <w:sz w:val="28"/>
          <w:szCs w:val="28"/>
        </w:rPr>
        <w:t>…</w:t>
      </w:r>
      <w:r w:rsidRPr="0006355E">
        <w:rPr>
          <w:sz w:val="28"/>
          <w:szCs w:val="28"/>
        </w:rPr>
        <w:t>7</w:t>
      </w:r>
      <w:r w:rsidRPr="0006355E">
        <w:rPr>
          <w:sz w:val="28"/>
          <w:szCs w:val="28"/>
          <w:lang w:val="en-US"/>
        </w:rPr>
        <w:t>Fh</w:t>
      </w:r>
      <w:r w:rsidR="00EF13BE" w:rsidRPr="0006355E">
        <w:rPr>
          <w:sz w:val="28"/>
          <w:szCs w:val="28"/>
        </w:rPr>
        <w:t xml:space="preserve">   </w:t>
      </w:r>
      <w:r w:rsidRPr="0006355E">
        <w:rPr>
          <w:sz w:val="28"/>
          <w:szCs w:val="28"/>
        </w:rPr>
        <w:t>(</w:t>
      </w:r>
      <w:r w:rsidR="00EF13BE" w:rsidRPr="0006355E">
        <w:rPr>
          <w:sz w:val="28"/>
          <w:szCs w:val="28"/>
        </w:rPr>
        <w:t xml:space="preserve">прерывания </w:t>
      </w:r>
      <w:r w:rsidRPr="0006355E">
        <w:rPr>
          <w:sz w:val="28"/>
          <w:szCs w:val="28"/>
        </w:rPr>
        <w:t>от 70</w:t>
      </w:r>
      <w:r w:rsidRPr="0006355E">
        <w:rPr>
          <w:sz w:val="28"/>
          <w:szCs w:val="28"/>
          <w:lang w:val="en-US"/>
        </w:rPr>
        <w:t>h</w:t>
      </w:r>
      <w:r w:rsidRPr="0006355E">
        <w:rPr>
          <w:sz w:val="28"/>
          <w:szCs w:val="28"/>
        </w:rPr>
        <w:t xml:space="preserve"> </w:t>
      </w:r>
      <w:r w:rsidR="00EF13BE" w:rsidRPr="0006355E">
        <w:rPr>
          <w:sz w:val="28"/>
          <w:szCs w:val="28"/>
        </w:rPr>
        <w:t xml:space="preserve"> </w:t>
      </w:r>
      <w:r w:rsidRPr="0006355E">
        <w:rPr>
          <w:sz w:val="28"/>
          <w:szCs w:val="28"/>
        </w:rPr>
        <w:t>используются для различных устройств).</w:t>
      </w:r>
    </w:p>
    <w:p w:rsidR="00B0211E" w:rsidRPr="0006355E" w:rsidRDefault="00B0211E" w:rsidP="00097000">
      <w:pPr>
        <w:pStyle w:val="af2"/>
        <w:numPr>
          <w:ilvl w:val="0"/>
          <w:numId w:val="5"/>
        </w:numPr>
        <w:spacing w:before="60"/>
        <w:rPr>
          <w:i/>
          <w:sz w:val="28"/>
          <w:szCs w:val="28"/>
        </w:rPr>
      </w:pPr>
      <w:r w:rsidRPr="0006355E">
        <w:rPr>
          <w:i/>
          <w:sz w:val="28"/>
          <w:szCs w:val="28"/>
        </w:rPr>
        <w:t>Прерывания языков высокого уровня.</w:t>
      </w:r>
    </w:p>
    <w:p w:rsidR="002E5722" w:rsidRPr="0006355E" w:rsidRDefault="002E5722" w:rsidP="002E5722">
      <w:pPr>
        <w:spacing w:before="60"/>
        <w:ind w:left="720"/>
        <w:rPr>
          <w:sz w:val="28"/>
          <w:szCs w:val="28"/>
        </w:rPr>
      </w:pPr>
      <w:r w:rsidRPr="0006355E">
        <w:rPr>
          <w:sz w:val="28"/>
          <w:szCs w:val="28"/>
        </w:rPr>
        <w:t>Используются интерпретатором BASIC  и в настоящее время неактуальны.</w:t>
      </w:r>
    </w:p>
    <w:p w:rsidR="008A2E5A" w:rsidRPr="0006355E" w:rsidRDefault="008A2E5A" w:rsidP="00136953">
      <w:pPr>
        <w:ind w:firstLine="567"/>
        <w:rPr>
          <w:b/>
          <w:sz w:val="28"/>
          <w:szCs w:val="28"/>
        </w:rPr>
      </w:pPr>
    </w:p>
    <w:p w:rsidR="00B0211E" w:rsidRPr="0006355E" w:rsidRDefault="00B0211E" w:rsidP="00136953">
      <w:pPr>
        <w:ind w:firstLine="567"/>
        <w:rPr>
          <w:b/>
          <w:sz w:val="28"/>
          <w:szCs w:val="28"/>
        </w:rPr>
      </w:pPr>
      <w:r w:rsidRPr="0006355E">
        <w:rPr>
          <w:b/>
          <w:sz w:val="28"/>
          <w:szCs w:val="28"/>
        </w:rPr>
        <w:t>Уровни приоритета</w:t>
      </w:r>
    </w:p>
    <w:p w:rsidR="00B0211E" w:rsidRPr="0006355E" w:rsidRDefault="002D3656" w:rsidP="001B21DC">
      <w:pPr>
        <w:ind w:firstLine="567"/>
        <w:rPr>
          <w:sz w:val="28"/>
          <w:szCs w:val="28"/>
        </w:rPr>
      </w:pPr>
      <w:r w:rsidRPr="0006355E">
        <w:rPr>
          <w:sz w:val="28"/>
          <w:szCs w:val="28"/>
        </w:rPr>
        <w:t xml:space="preserve">Прерывания, обслуживаемые контроллером прерываний  8259, имеют 16  уровней приоритета с запросами  </w:t>
      </w:r>
      <w:r w:rsidR="00B0211E" w:rsidRPr="0006355E">
        <w:rPr>
          <w:sz w:val="28"/>
          <w:szCs w:val="28"/>
          <w:lang w:val="en-US"/>
        </w:rPr>
        <w:t>IRQ</w:t>
      </w:r>
      <w:r w:rsidR="00B0211E" w:rsidRPr="0006355E">
        <w:rPr>
          <w:sz w:val="28"/>
          <w:szCs w:val="28"/>
        </w:rPr>
        <w:t>0</w:t>
      </w:r>
      <w:r w:rsidRPr="0006355E">
        <w:rPr>
          <w:sz w:val="28"/>
          <w:szCs w:val="28"/>
        </w:rPr>
        <w:t xml:space="preserve"> - </w:t>
      </w:r>
      <w:r w:rsidR="00B0211E" w:rsidRPr="0006355E">
        <w:rPr>
          <w:sz w:val="28"/>
          <w:szCs w:val="28"/>
          <w:lang w:val="en-US"/>
        </w:rPr>
        <w:t>IRQ</w:t>
      </w:r>
      <w:r w:rsidR="00B0211E" w:rsidRPr="0006355E">
        <w:rPr>
          <w:sz w:val="28"/>
          <w:szCs w:val="28"/>
        </w:rPr>
        <w:t>15</w:t>
      </w:r>
      <w:r w:rsidRPr="0006355E">
        <w:rPr>
          <w:sz w:val="28"/>
          <w:szCs w:val="28"/>
        </w:rPr>
        <w:t xml:space="preserve">. </w:t>
      </w:r>
      <w:r w:rsidR="00B0211E" w:rsidRPr="0006355E">
        <w:rPr>
          <w:sz w:val="28"/>
          <w:szCs w:val="28"/>
        </w:rPr>
        <w:t xml:space="preserve">Самый высокий уровень приоритета </w:t>
      </w:r>
      <w:r w:rsidRPr="0006355E">
        <w:rPr>
          <w:sz w:val="28"/>
          <w:szCs w:val="28"/>
        </w:rPr>
        <w:t xml:space="preserve">имеет запрос </w:t>
      </w:r>
      <w:r w:rsidR="00B0211E" w:rsidRPr="0006355E">
        <w:rPr>
          <w:sz w:val="28"/>
          <w:szCs w:val="28"/>
          <w:lang w:val="en-US"/>
        </w:rPr>
        <w:t>IRQ</w:t>
      </w:r>
      <w:r w:rsidR="00B0211E" w:rsidRPr="0006355E">
        <w:rPr>
          <w:sz w:val="28"/>
          <w:szCs w:val="28"/>
        </w:rPr>
        <w:t>0.</w:t>
      </w:r>
      <w:r w:rsidRPr="0006355E">
        <w:rPr>
          <w:sz w:val="28"/>
          <w:szCs w:val="28"/>
        </w:rPr>
        <w:t xml:space="preserve"> </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0</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8)</w:t>
      </w:r>
      <w:r w:rsidR="002D3656" w:rsidRPr="0006355E">
        <w:rPr>
          <w:sz w:val="28"/>
          <w:szCs w:val="28"/>
        </w:rPr>
        <w:t xml:space="preserve"> –</w:t>
      </w:r>
      <w:r w:rsidRPr="0006355E">
        <w:rPr>
          <w:sz w:val="28"/>
          <w:szCs w:val="28"/>
        </w:rPr>
        <w:t xml:space="preserve"> </w:t>
      </w:r>
      <w:r w:rsidR="002D3656" w:rsidRPr="0006355E">
        <w:rPr>
          <w:sz w:val="28"/>
          <w:szCs w:val="28"/>
        </w:rPr>
        <w:t xml:space="preserve">прерывания от </w:t>
      </w:r>
      <w:r w:rsidRPr="0006355E">
        <w:rPr>
          <w:sz w:val="28"/>
          <w:szCs w:val="28"/>
        </w:rPr>
        <w:t>системн</w:t>
      </w:r>
      <w:r w:rsidR="002D3656" w:rsidRPr="0006355E">
        <w:rPr>
          <w:sz w:val="28"/>
          <w:szCs w:val="28"/>
        </w:rPr>
        <w:t>ого</w:t>
      </w:r>
      <w:r w:rsidRPr="0006355E">
        <w:rPr>
          <w:sz w:val="28"/>
          <w:szCs w:val="28"/>
        </w:rPr>
        <w:t xml:space="preserve"> таймер</w:t>
      </w:r>
      <w:r w:rsidR="002D3656" w:rsidRPr="0006355E">
        <w:rPr>
          <w:sz w:val="28"/>
          <w:szCs w:val="28"/>
        </w:rPr>
        <w:t>а</w:t>
      </w:r>
      <w:r w:rsidRPr="0006355E">
        <w:rPr>
          <w:sz w:val="28"/>
          <w:szCs w:val="28"/>
        </w:rPr>
        <w:t>;</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1</w:t>
      </w:r>
      <w:r w:rsidR="002D3656" w:rsidRPr="0006355E">
        <w:rPr>
          <w:sz w:val="28"/>
          <w:szCs w:val="28"/>
        </w:rPr>
        <w:t xml:space="preserve"> </w:t>
      </w:r>
      <w:r w:rsidR="00323A28" w:rsidRPr="0006355E">
        <w:rPr>
          <w:sz w:val="28"/>
          <w:szCs w:val="28"/>
        </w:rPr>
        <w:t>(</w:t>
      </w:r>
      <w:r w:rsidR="00323A28" w:rsidRPr="0006355E">
        <w:rPr>
          <w:sz w:val="28"/>
          <w:szCs w:val="28"/>
          <w:lang w:val="en-US"/>
        </w:rPr>
        <w:t>INT</w:t>
      </w:r>
      <w:r w:rsidR="00323A28" w:rsidRPr="0006355E">
        <w:rPr>
          <w:sz w:val="28"/>
          <w:szCs w:val="28"/>
        </w:rPr>
        <w:t xml:space="preserve"> 9) </w:t>
      </w:r>
      <w:r w:rsidR="002D3656" w:rsidRPr="0006355E">
        <w:rPr>
          <w:sz w:val="28"/>
          <w:szCs w:val="28"/>
        </w:rPr>
        <w:t>–</w:t>
      </w:r>
      <w:r w:rsidRPr="0006355E">
        <w:rPr>
          <w:sz w:val="28"/>
          <w:szCs w:val="28"/>
        </w:rPr>
        <w:t xml:space="preserve"> </w:t>
      </w:r>
      <w:r w:rsidR="002D3656" w:rsidRPr="0006355E">
        <w:rPr>
          <w:sz w:val="28"/>
          <w:szCs w:val="28"/>
        </w:rPr>
        <w:t xml:space="preserve">прерывания от </w:t>
      </w:r>
      <w:r w:rsidRPr="0006355E">
        <w:rPr>
          <w:sz w:val="28"/>
          <w:szCs w:val="28"/>
        </w:rPr>
        <w:t>клавиатур</w:t>
      </w:r>
      <w:r w:rsidR="002D3656" w:rsidRPr="0006355E">
        <w:rPr>
          <w:sz w:val="28"/>
          <w:szCs w:val="28"/>
        </w:rPr>
        <w:t>ы;</w:t>
      </w:r>
      <w:r w:rsidRPr="0006355E">
        <w:rPr>
          <w:sz w:val="28"/>
          <w:szCs w:val="28"/>
        </w:rPr>
        <w:t xml:space="preserve"> </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2</w:t>
      </w:r>
      <w:r w:rsidR="00323A28" w:rsidRPr="0006355E">
        <w:rPr>
          <w:sz w:val="28"/>
          <w:szCs w:val="28"/>
        </w:rPr>
        <w:t xml:space="preserve"> </w:t>
      </w:r>
      <w:r w:rsidR="002D3656" w:rsidRPr="0006355E">
        <w:rPr>
          <w:sz w:val="28"/>
          <w:szCs w:val="28"/>
        </w:rPr>
        <w:t>–</w:t>
      </w:r>
      <w:r w:rsidRPr="0006355E">
        <w:rPr>
          <w:sz w:val="28"/>
          <w:szCs w:val="28"/>
        </w:rPr>
        <w:t xml:space="preserve"> размножитель приоритетных уровней;</w:t>
      </w:r>
    </w:p>
    <w:p w:rsidR="00B0211E" w:rsidRPr="0006355E" w:rsidRDefault="002D3656" w:rsidP="001B21DC">
      <w:pPr>
        <w:ind w:firstLine="567"/>
        <w:rPr>
          <w:sz w:val="28"/>
          <w:szCs w:val="28"/>
        </w:rPr>
      </w:pPr>
      <w:r w:rsidRPr="0006355E">
        <w:rPr>
          <w:sz w:val="28"/>
          <w:szCs w:val="28"/>
          <w:lang w:val="en-US"/>
        </w:rPr>
        <w:t>IRQ</w:t>
      </w:r>
      <w:r w:rsidR="00B0211E" w:rsidRPr="0006355E">
        <w:rPr>
          <w:sz w:val="28"/>
          <w:szCs w:val="28"/>
        </w:rPr>
        <w:t>8</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70)</w:t>
      </w:r>
      <w:r w:rsidRPr="0006355E">
        <w:rPr>
          <w:sz w:val="28"/>
          <w:szCs w:val="28"/>
        </w:rPr>
        <w:t xml:space="preserve"> –</w:t>
      </w:r>
      <w:r w:rsidR="00B0211E" w:rsidRPr="0006355E">
        <w:rPr>
          <w:sz w:val="28"/>
          <w:szCs w:val="28"/>
        </w:rPr>
        <w:t xml:space="preserve"> </w:t>
      </w:r>
      <w:r w:rsidRPr="0006355E">
        <w:rPr>
          <w:sz w:val="28"/>
          <w:szCs w:val="28"/>
        </w:rPr>
        <w:t xml:space="preserve">прерывания от </w:t>
      </w:r>
      <w:r w:rsidR="00B0211E" w:rsidRPr="0006355E">
        <w:rPr>
          <w:sz w:val="28"/>
          <w:szCs w:val="28"/>
        </w:rPr>
        <w:t>час</w:t>
      </w:r>
      <w:r w:rsidRPr="0006355E">
        <w:rPr>
          <w:sz w:val="28"/>
          <w:szCs w:val="28"/>
        </w:rPr>
        <w:t>ов</w:t>
      </w:r>
      <w:r w:rsidR="00B0211E" w:rsidRPr="0006355E">
        <w:rPr>
          <w:sz w:val="28"/>
          <w:szCs w:val="28"/>
        </w:rPr>
        <w:t xml:space="preserve"> реального времени;</w:t>
      </w:r>
    </w:p>
    <w:p w:rsidR="00B0211E" w:rsidRPr="0006355E" w:rsidRDefault="002D3656" w:rsidP="001B21DC">
      <w:pPr>
        <w:ind w:firstLine="567"/>
        <w:rPr>
          <w:sz w:val="28"/>
          <w:szCs w:val="28"/>
        </w:rPr>
      </w:pPr>
      <w:r w:rsidRPr="0006355E">
        <w:rPr>
          <w:sz w:val="28"/>
          <w:szCs w:val="28"/>
          <w:lang w:val="en-US"/>
        </w:rPr>
        <w:t>IRQ</w:t>
      </w:r>
      <w:r w:rsidR="00B0211E" w:rsidRPr="0006355E">
        <w:rPr>
          <w:sz w:val="28"/>
          <w:szCs w:val="28"/>
        </w:rPr>
        <w:t>9</w:t>
      </w:r>
      <w:r w:rsidRPr="0006355E">
        <w:rPr>
          <w:sz w:val="28"/>
          <w:szCs w:val="28"/>
        </w:rPr>
        <w:t xml:space="preserve"> </w:t>
      </w:r>
      <w:r w:rsidR="00323A28" w:rsidRPr="0006355E">
        <w:rPr>
          <w:sz w:val="28"/>
          <w:szCs w:val="28"/>
        </w:rPr>
        <w:t>(</w:t>
      </w:r>
      <w:r w:rsidR="00323A28" w:rsidRPr="0006355E">
        <w:rPr>
          <w:sz w:val="28"/>
          <w:szCs w:val="28"/>
          <w:lang w:val="en-US"/>
        </w:rPr>
        <w:t>INT</w:t>
      </w:r>
      <w:r w:rsidR="00323A28" w:rsidRPr="0006355E">
        <w:rPr>
          <w:sz w:val="28"/>
          <w:szCs w:val="28"/>
        </w:rPr>
        <w:t xml:space="preserve">  0А</w:t>
      </w:r>
      <w:r w:rsidR="00323A28" w:rsidRPr="0006355E">
        <w:rPr>
          <w:sz w:val="28"/>
          <w:szCs w:val="28"/>
          <w:lang w:val="en-US"/>
        </w:rPr>
        <w:t>h</w:t>
      </w:r>
      <w:r w:rsidR="00323A28" w:rsidRPr="0006355E">
        <w:rPr>
          <w:sz w:val="28"/>
          <w:szCs w:val="28"/>
        </w:rPr>
        <w:t>) –</w:t>
      </w:r>
      <w:r w:rsidR="00B0211E" w:rsidRPr="0006355E">
        <w:rPr>
          <w:sz w:val="28"/>
          <w:szCs w:val="28"/>
        </w:rPr>
        <w:t xml:space="preserve"> прерывание обратного хода луча и звуковой карты;</w:t>
      </w:r>
    </w:p>
    <w:p w:rsidR="00B0211E" w:rsidRPr="0006355E" w:rsidRDefault="002D3656" w:rsidP="001B21DC">
      <w:pPr>
        <w:ind w:firstLine="567"/>
        <w:rPr>
          <w:sz w:val="28"/>
          <w:szCs w:val="28"/>
        </w:rPr>
      </w:pPr>
      <w:r w:rsidRPr="0006355E">
        <w:rPr>
          <w:sz w:val="28"/>
          <w:szCs w:val="28"/>
          <w:lang w:val="en-US"/>
        </w:rPr>
        <w:t>IRQ</w:t>
      </w:r>
      <w:r w:rsidRPr="0006355E">
        <w:rPr>
          <w:sz w:val="28"/>
          <w:szCs w:val="28"/>
        </w:rPr>
        <w:t>1</w:t>
      </w:r>
      <w:r w:rsidR="00B0211E" w:rsidRPr="0006355E">
        <w:rPr>
          <w:sz w:val="28"/>
          <w:szCs w:val="28"/>
        </w:rPr>
        <w:t xml:space="preserve">0- </w:t>
      </w:r>
      <w:r w:rsidRPr="0006355E">
        <w:rPr>
          <w:sz w:val="28"/>
          <w:szCs w:val="28"/>
          <w:lang w:val="en-US"/>
        </w:rPr>
        <w:t>IRQ</w:t>
      </w:r>
      <w:r w:rsidR="00B0211E" w:rsidRPr="0006355E">
        <w:rPr>
          <w:sz w:val="28"/>
          <w:szCs w:val="28"/>
        </w:rPr>
        <w:t>12</w:t>
      </w:r>
      <w:r w:rsidR="00323A28" w:rsidRPr="0006355E">
        <w:rPr>
          <w:sz w:val="28"/>
          <w:szCs w:val="28"/>
        </w:rPr>
        <w:t xml:space="preserve">  –</w:t>
      </w:r>
      <w:r w:rsidR="00B0211E" w:rsidRPr="0006355E">
        <w:rPr>
          <w:sz w:val="28"/>
          <w:szCs w:val="28"/>
        </w:rPr>
        <w:t xml:space="preserve"> резерв</w:t>
      </w:r>
      <w:r w:rsidRPr="0006355E">
        <w:rPr>
          <w:sz w:val="28"/>
          <w:szCs w:val="28"/>
        </w:rPr>
        <w:t xml:space="preserve"> для дополнительных устройств</w:t>
      </w:r>
      <w:r w:rsidR="00B0211E" w:rsidRPr="0006355E">
        <w:rPr>
          <w:sz w:val="28"/>
          <w:szCs w:val="28"/>
        </w:rPr>
        <w:t>;</w:t>
      </w:r>
    </w:p>
    <w:p w:rsidR="00B0211E" w:rsidRPr="0006355E" w:rsidRDefault="002D3656" w:rsidP="001B21DC">
      <w:pPr>
        <w:ind w:firstLine="567"/>
        <w:rPr>
          <w:sz w:val="28"/>
          <w:szCs w:val="28"/>
        </w:rPr>
      </w:pPr>
      <w:r w:rsidRPr="0006355E">
        <w:rPr>
          <w:sz w:val="28"/>
          <w:szCs w:val="28"/>
          <w:lang w:val="en-US"/>
        </w:rPr>
        <w:t>IRQ</w:t>
      </w:r>
      <w:r w:rsidRPr="0006355E">
        <w:rPr>
          <w:sz w:val="28"/>
          <w:szCs w:val="28"/>
        </w:rPr>
        <w:t>1</w:t>
      </w:r>
      <w:r w:rsidR="00B0211E" w:rsidRPr="0006355E">
        <w:rPr>
          <w:sz w:val="28"/>
          <w:szCs w:val="28"/>
        </w:rPr>
        <w:t>3</w:t>
      </w:r>
      <w:r w:rsidRPr="0006355E">
        <w:rPr>
          <w:sz w:val="28"/>
          <w:szCs w:val="28"/>
        </w:rPr>
        <w:t xml:space="preserve"> </w:t>
      </w:r>
      <w:r w:rsidR="00323A28" w:rsidRPr="0006355E">
        <w:rPr>
          <w:sz w:val="28"/>
          <w:szCs w:val="28"/>
        </w:rPr>
        <w:t>(</w:t>
      </w:r>
      <w:r w:rsidR="00323A28" w:rsidRPr="0006355E">
        <w:rPr>
          <w:sz w:val="28"/>
          <w:szCs w:val="28"/>
          <w:lang w:val="en-US"/>
        </w:rPr>
        <w:t>INT</w:t>
      </w:r>
      <w:r w:rsidR="00323A28" w:rsidRPr="0006355E">
        <w:rPr>
          <w:sz w:val="28"/>
          <w:szCs w:val="28"/>
        </w:rPr>
        <w:t xml:space="preserve"> 2)  –</w:t>
      </w:r>
      <w:r w:rsidR="00B0211E" w:rsidRPr="0006355E">
        <w:rPr>
          <w:sz w:val="28"/>
          <w:szCs w:val="28"/>
        </w:rPr>
        <w:t xml:space="preserve"> </w:t>
      </w:r>
      <w:r w:rsidRPr="0006355E">
        <w:rPr>
          <w:sz w:val="28"/>
          <w:szCs w:val="28"/>
        </w:rPr>
        <w:t xml:space="preserve">прерывания по </w:t>
      </w:r>
      <w:r w:rsidR="00B0211E" w:rsidRPr="0006355E">
        <w:rPr>
          <w:sz w:val="28"/>
          <w:szCs w:val="28"/>
        </w:rPr>
        <w:t>ошибк</w:t>
      </w:r>
      <w:r w:rsidRPr="0006355E">
        <w:rPr>
          <w:sz w:val="28"/>
          <w:szCs w:val="28"/>
        </w:rPr>
        <w:t>е</w:t>
      </w:r>
      <w:r w:rsidR="00B0211E" w:rsidRPr="0006355E">
        <w:rPr>
          <w:sz w:val="28"/>
          <w:szCs w:val="28"/>
        </w:rPr>
        <w:t xml:space="preserve"> </w:t>
      </w:r>
      <w:r w:rsidR="00B0211E" w:rsidRPr="0006355E">
        <w:rPr>
          <w:sz w:val="28"/>
          <w:szCs w:val="28"/>
          <w:lang w:val="en-US"/>
        </w:rPr>
        <w:t>FPU</w:t>
      </w:r>
      <w:r w:rsidR="00B0211E" w:rsidRPr="0006355E">
        <w:rPr>
          <w:sz w:val="28"/>
          <w:szCs w:val="28"/>
        </w:rPr>
        <w:t>;</w:t>
      </w:r>
    </w:p>
    <w:p w:rsidR="00B0211E" w:rsidRPr="0006355E" w:rsidRDefault="002D3656" w:rsidP="001B21DC">
      <w:pPr>
        <w:ind w:firstLine="567"/>
        <w:rPr>
          <w:sz w:val="28"/>
          <w:szCs w:val="28"/>
        </w:rPr>
      </w:pPr>
      <w:r w:rsidRPr="0006355E">
        <w:rPr>
          <w:sz w:val="28"/>
          <w:szCs w:val="28"/>
          <w:lang w:val="en-US"/>
        </w:rPr>
        <w:t>IRQ</w:t>
      </w:r>
      <w:r w:rsidR="00B0211E" w:rsidRPr="0006355E">
        <w:rPr>
          <w:sz w:val="28"/>
          <w:szCs w:val="28"/>
        </w:rPr>
        <w:t>14</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76</w:t>
      </w:r>
      <w:r w:rsidR="00323A28" w:rsidRPr="0006355E">
        <w:rPr>
          <w:sz w:val="28"/>
          <w:szCs w:val="28"/>
          <w:lang w:val="en-US"/>
        </w:rPr>
        <w:t>h</w:t>
      </w:r>
      <w:r w:rsidR="00323A28" w:rsidRPr="0006355E">
        <w:rPr>
          <w:sz w:val="28"/>
          <w:szCs w:val="28"/>
        </w:rPr>
        <w:t>)</w:t>
      </w:r>
      <w:r w:rsidR="00B0211E" w:rsidRPr="0006355E">
        <w:rPr>
          <w:sz w:val="28"/>
          <w:szCs w:val="28"/>
        </w:rPr>
        <w:t xml:space="preserve"> и </w:t>
      </w:r>
      <w:r w:rsidRPr="0006355E">
        <w:rPr>
          <w:sz w:val="28"/>
          <w:szCs w:val="28"/>
          <w:lang w:val="en-US"/>
        </w:rPr>
        <w:t>IRQ</w:t>
      </w:r>
      <w:r w:rsidRPr="0006355E">
        <w:rPr>
          <w:sz w:val="28"/>
          <w:szCs w:val="28"/>
        </w:rPr>
        <w:t>1</w:t>
      </w:r>
      <w:r w:rsidR="00B0211E" w:rsidRPr="0006355E">
        <w:rPr>
          <w:sz w:val="28"/>
          <w:szCs w:val="28"/>
        </w:rPr>
        <w:t>5</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77</w:t>
      </w:r>
      <w:r w:rsidR="00323A28" w:rsidRPr="0006355E">
        <w:rPr>
          <w:sz w:val="28"/>
          <w:szCs w:val="28"/>
          <w:lang w:val="en-US"/>
        </w:rPr>
        <w:t>h</w:t>
      </w:r>
      <w:r w:rsidR="00323A28" w:rsidRPr="0006355E">
        <w:rPr>
          <w:sz w:val="28"/>
          <w:szCs w:val="28"/>
        </w:rPr>
        <w:t>) –</w:t>
      </w:r>
      <w:r w:rsidR="00B0211E" w:rsidRPr="0006355E">
        <w:rPr>
          <w:sz w:val="28"/>
          <w:szCs w:val="28"/>
        </w:rPr>
        <w:t xml:space="preserve"> </w:t>
      </w:r>
      <w:r w:rsidRPr="0006355E">
        <w:rPr>
          <w:sz w:val="28"/>
          <w:szCs w:val="28"/>
        </w:rPr>
        <w:t>прерывания от</w:t>
      </w:r>
      <w:r w:rsidR="00B0211E" w:rsidRPr="0006355E">
        <w:rPr>
          <w:sz w:val="28"/>
          <w:szCs w:val="28"/>
        </w:rPr>
        <w:t xml:space="preserve"> контроллеров жесткого диска </w:t>
      </w:r>
      <w:r w:rsidR="00B0211E" w:rsidRPr="0006355E">
        <w:rPr>
          <w:sz w:val="28"/>
          <w:szCs w:val="28"/>
          <w:lang w:val="en-US"/>
        </w:rPr>
        <w:t>IDE</w:t>
      </w:r>
      <w:r w:rsidR="00B0211E" w:rsidRPr="0006355E">
        <w:rPr>
          <w:sz w:val="28"/>
          <w:szCs w:val="28"/>
        </w:rPr>
        <w:t xml:space="preserve">1, </w:t>
      </w:r>
      <w:r w:rsidR="00B0211E" w:rsidRPr="0006355E">
        <w:rPr>
          <w:sz w:val="28"/>
          <w:szCs w:val="28"/>
          <w:lang w:val="en-US"/>
        </w:rPr>
        <w:t>IDE</w:t>
      </w:r>
      <w:r w:rsidR="00B0211E" w:rsidRPr="0006355E">
        <w:rPr>
          <w:sz w:val="28"/>
          <w:szCs w:val="28"/>
        </w:rPr>
        <w:t>2.</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3</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0</w:t>
      </w:r>
      <w:r w:rsidR="00323A28" w:rsidRPr="0006355E">
        <w:rPr>
          <w:sz w:val="28"/>
          <w:szCs w:val="28"/>
          <w:lang w:val="en-US"/>
        </w:rPr>
        <w:t>Bh</w:t>
      </w:r>
      <w:r w:rsidR="00323A28" w:rsidRPr="0006355E">
        <w:rPr>
          <w:sz w:val="28"/>
          <w:szCs w:val="28"/>
        </w:rPr>
        <w:t>) –</w:t>
      </w:r>
      <w:r w:rsidRPr="0006355E">
        <w:rPr>
          <w:sz w:val="28"/>
          <w:szCs w:val="28"/>
        </w:rPr>
        <w:t xml:space="preserve"> </w:t>
      </w:r>
      <w:r w:rsidR="002D3656" w:rsidRPr="0006355E">
        <w:rPr>
          <w:sz w:val="28"/>
          <w:szCs w:val="28"/>
        </w:rPr>
        <w:t xml:space="preserve">прерывания от </w:t>
      </w:r>
      <w:r w:rsidR="00323A28" w:rsidRPr="0006355E">
        <w:rPr>
          <w:sz w:val="28"/>
          <w:szCs w:val="28"/>
        </w:rPr>
        <w:t xml:space="preserve">последовательного порта </w:t>
      </w:r>
      <w:r w:rsidRPr="0006355E">
        <w:rPr>
          <w:sz w:val="28"/>
          <w:szCs w:val="28"/>
          <w:lang w:val="en-US"/>
        </w:rPr>
        <w:t>COM</w:t>
      </w:r>
      <w:r w:rsidRPr="0006355E">
        <w:rPr>
          <w:sz w:val="28"/>
          <w:szCs w:val="28"/>
        </w:rPr>
        <w:t>2;</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4</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0</w:t>
      </w:r>
      <w:r w:rsidR="00323A28" w:rsidRPr="0006355E">
        <w:rPr>
          <w:sz w:val="28"/>
          <w:szCs w:val="28"/>
          <w:lang w:val="en-US"/>
        </w:rPr>
        <w:t>Ch</w:t>
      </w:r>
      <w:r w:rsidR="00323A28" w:rsidRPr="0006355E">
        <w:rPr>
          <w:sz w:val="28"/>
          <w:szCs w:val="28"/>
        </w:rPr>
        <w:t>) –</w:t>
      </w:r>
      <w:r w:rsidRPr="0006355E">
        <w:rPr>
          <w:sz w:val="28"/>
          <w:szCs w:val="28"/>
        </w:rPr>
        <w:t xml:space="preserve"> </w:t>
      </w:r>
      <w:r w:rsidR="002D3656" w:rsidRPr="0006355E">
        <w:rPr>
          <w:sz w:val="28"/>
          <w:szCs w:val="28"/>
        </w:rPr>
        <w:t xml:space="preserve">прерывания от </w:t>
      </w:r>
      <w:r w:rsidR="00323A28" w:rsidRPr="0006355E">
        <w:rPr>
          <w:sz w:val="28"/>
          <w:szCs w:val="28"/>
        </w:rPr>
        <w:t xml:space="preserve">последовательного порта </w:t>
      </w:r>
      <w:r w:rsidRPr="0006355E">
        <w:rPr>
          <w:sz w:val="28"/>
          <w:szCs w:val="28"/>
          <w:lang w:val="en-US"/>
        </w:rPr>
        <w:t>COM</w:t>
      </w:r>
      <w:r w:rsidRPr="0006355E">
        <w:rPr>
          <w:sz w:val="28"/>
          <w:szCs w:val="28"/>
        </w:rPr>
        <w:t>1;</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5</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0</w:t>
      </w:r>
      <w:r w:rsidR="00323A28" w:rsidRPr="0006355E">
        <w:rPr>
          <w:sz w:val="28"/>
          <w:szCs w:val="28"/>
          <w:lang w:val="en-US"/>
        </w:rPr>
        <w:t>Dh</w:t>
      </w:r>
      <w:r w:rsidR="00323A28" w:rsidRPr="0006355E">
        <w:rPr>
          <w:sz w:val="28"/>
          <w:szCs w:val="28"/>
        </w:rPr>
        <w:t>) –</w:t>
      </w:r>
      <w:r w:rsidRPr="0006355E">
        <w:rPr>
          <w:sz w:val="28"/>
          <w:szCs w:val="28"/>
        </w:rPr>
        <w:t xml:space="preserve"> </w:t>
      </w:r>
      <w:r w:rsidR="00323A28" w:rsidRPr="0006355E">
        <w:rPr>
          <w:sz w:val="28"/>
          <w:szCs w:val="28"/>
        </w:rPr>
        <w:t xml:space="preserve">прерывание от </w:t>
      </w:r>
      <w:r w:rsidR="00323A28" w:rsidRPr="0006355E">
        <w:rPr>
          <w:sz w:val="28"/>
          <w:szCs w:val="28"/>
          <w:lang w:val="en-US"/>
        </w:rPr>
        <w:t>LPT</w:t>
      </w:r>
      <w:r w:rsidR="00323A28" w:rsidRPr="0006355E">
        <w:rPr>
          <w:sz w:val="28"/>
          <w:szCs w:val="28"/>
        </w:rPr>
        <w:t xml:space="preserve">2  </w:t>
      </w:r>
      <w:r w:rsidRPr="0006355E">
        <w:rPr>
          <w:sz w:val="28"/>
          <w:szCs w:val="28"/>
        </w:rPr>
        <w:t xml:space="preserve">используется  </w:t>
      </w:r>
      <w:r w:rsidR="00323A28" w:rsidRPr="0006355E">
        <w:rPr>
          <w:sz w:val="28"/>
          <w:szCs w:val="28"/>
        </w:rPr>
        <w:t>дополнительным устройствами</w:t>
      </w:r>
      <w:r w:rsidRPr="0006355E">
        <w:rPr>
          <w:sz w:val="28"/>
          <w:szCs w:val="28"/>
        </w:rPr>
        <w:t>;</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6</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0</w:t>
      </w:r>
      <w:r w:rsidR="00323A28" w:rsidRPr="0006355E">
        <w:rPr>
          <w:sz w:val="28"/>
          <w:szCs w:val="28"/>
          <w:lang w:val="en-US"/>
        </w:rPr>
        <w:t>Eh</w:t>
      </w:r>
      <w:r w:rsidR="00323A28" w:rsidRPr="0006355E">
        <w:rPr>
          <w:sz w:val="28"/>
          <w:szCs w:val="28"/>
        </w:rPr>
        <w:t>) –</w:t>
      </w:r>
      <w:r w:rsidRPr="0006355E">
        <w:rPr>
          <w:sz w:val="28"/>
          <w:szCs w:val="28"/>
        </w:rPr>
        <w:t xml:space="preserve"> </w:t>
      </w:r>
      <w:r w:rsidR="002D3656" w:rsidRPr="0006355E">
        <w:rPr>
          <w:sz w:val="28"/>
          <w:szCs w:val="28"/>
        </w:rPr>
        <w:t xml:space="preserve">прерывания от </w:t>
      </w:r>
      <w:r w:rsidRPr="0006355E">
        <w:rPr>
          <w:sz w:val="28"/>
          <w:szCs w:val="28"/>
        </w:rPr>
        <w:t>прерывани</w:t>
      </w:r>
      <w:r w:rsidR="005713C7" w:rsidRPr="0006355E">
        <w:rPr>
          <w:sz w:val="28"/>
          <w:szCs w:val="28"/>
        </w:rPr>
        <w:t>я</w:t>
      </w:r>
      <w:r w:rsidRPr="0006355E">
        <w:rPr>
          <w:sz w:val="28"/>
          <w:szCs w:val="28"/>
        </w:rPr>
        <w:t xml:space="preserve"> от магнитного диска;</w:t>
      </w:r>
    </w:p>
    <w:p w:rsidR="00B0211E" w:rsidRPr="0006355E" w:rsidRDefault="00B0211E" w:rsidP="001B21DC">
      <w:pPr>
        <w:ind w:firstLine="567"/>
        <w:rPr>
          <w:sz w:val="28"/>
          <w:szCs w:val="28"/>
        </w:rPr>
      </w:pPr>
      <w:r w:rsidRPr="0006355E">
        <w:rPr>
          <w:sz w:val="28"/>
          <w:szCs w:val="28"/>
          <w:lang w:val="en-US"/>
        </w:rPr>
        <w:t>IRQ</w:t>
      </w:r>
      <w:r w:rsidRPr="0006355E">
        <w:rPr>
          <w:sz w:val="28"/>
          <w:szCs w:val="28"/>
        </w:rPr>
        <w:t>7</w:t>
      </w:r>
      <w:r w:rsidR="00323A28" w:rsidRPr="0006355E">
        <w:rPr>
          <w:sz w:val="28"/>
          <w:szCs w:val="28"/>
        </w:rPr>
        <w:t xml:space="preserve"> (</w:t>
      </w:r>
      <w:r w:rsidR="00323A28" w:rsidRPr="0006355E">
        <w:rPr>
          <w:sz w:val="28"/>
          <w:szCs w:val="28"/>
          <w:lang w:val="en-US"/>
        </w:rPr>
        <w:t>INT</w:t>
      </w:r>
      <w:r w:rsidR="00323A28" w:rsidRPr="0006355E">
        <w:rPr>
          <w:sz w:val="28"/>
          <w:szCs w:val="28"/>
        </w:rPr>
        <w:t xml:space="preserve"> 0</w:t>
      </w:r>
      <w:r w:rsidR="00323A28" w:rsidRPr="0006355E">
        <w:rPr>
          <w:sz w:val="28"/>
          <w:szCs w:val="28"/>
          <w:lang w:val="en-US"/>
        </w:rPr>
        <w:t>Fh</w:t>
      </w:r>
      <w:r w:rsidR="00323A28" w:rsidRPr="0006355E">
        <w:rPr>
          <w:sz w:val="28"/>
          <w:szCs w:val="28"/>
        </w:rPr>
        <w:t>) –</w:t>
      </w:r>
      <w:r w:rsidRPr="0006355E">
        <w:rPr>
          <w:sz w:val="28"/>
          <w:szCs w:val="28"/>
        </w:rPr>
        <w:t xml:space="preserve"> </w:t>
      </w:r>
      <w:r w:rsidR="002D3656" w:rsidRPr="0006355E">
        <w:rPr>
          <w:sz w:val="28"/>
          <w:szCs w:val="28"/>
        </w:rPr>
        <w:t xml:space="preserve">прерывания от </w:t>
      </w:r>
      <w:r w:rsidRPr="0006355E">
        <w:rPr>
          <w:sz w:val="28"/>
          <w:szCs w:val="28"/>
          <w:lang w:val="en-US"/>
        </w:rPr>
        <w:t>LPT</w:t>
      </w:r>
      <w:r w:rsidRPr="0006355E">
        <w:rPr>
          <w:sz w:val="28"/>
          <w:szCs w:val="28"/>
        </w:rPr>
        <w:t>1</w:t>
      </w:r>
      <w:r w:rsidR="00323A28" w:rsidRPr="0006355E">
        <w:rPr>
          <w:sz w:val="28"/>
          <w:szCs w:val="28"/>
        </w:rPr>
        <w:t xml:space="preserve"> используется  дополнительным устройствами</w:t>
      </w:r>
      <w:r w:rsidRPr="0006355E">
        <w:rPr>
          <w:sz w:val="28"/>
          <w:szCs w:val="28"/>
        </w:rPr>
        <w:t>.</w:t>
      </w:r>
    </w:p>
    <w:p w:rsidR="002E5722" w:rsidRPr="0006355E" w:rsidRDefault="002E5722" w:rsidP="00955EFB">
      <w:pPr>
        <w:ind w:firstLine="567"/>
        <w:rPr>
          <w:b/>
          <w:sz w:val="28"/>
          <w:szCs w:val="28"/>
        </w:rPr>
      </w:pPr>
    </w:p>
    <w:p w:rsidR="00C61EF4" w:rsidRDefault="00C61EF4" w:rsidP="00955EFB">
      <w:pPr>
        <w:ind w:firstLine="567"/>
        <w:rPr>
          <w:b/>
          <w:sz w:val="28"/>
          <w:szCs w:val="28"/>
        </w:rPr>
      </w:pPr>
    </w:p>
    <w:p w:rsidR="00B0211E" w:rsidRPr="0006355E" w:rsidRDefault="007474D2" w:rsidP="00955EFB">
      <w:pPr>
        <w:ind w:firstLine="567"/>
        <w:rPr>
          <w:b/>
          <w:sz w:val="28"/>
          <w:szCs w:val="28"/>
        </w:rPr>
      </w:pPr>
      <w:r w:rsidRPr="0006355E">
        <w:rPr>
          <w:b/>
          <w:sz w:val="28"/>
          <w:szCs w:val="28"/>
        </w:rPr>
        <w:lastRenderedPageBreak/>
        <w:t>Маскируемые прерывания</w:t>
      </w:r>
    </w:p>
    <w:p w:rsidR="00D6037D" w:rsidRPr="0006355E" w:rsidRDefault="00D6037D" w:rsidP="00955EFB">
      <w:pPr>
        <w:ind w:firstLine="567"/>
        <w:rPr>
          <w:b/>
          <w:sz w:val="28"/>
          <w:szCs w:val="28"/>
        </w:rPr>
      </w:pPr>
    </w:p>
    <w:p w:rsidR="00B0211E" w:rsidRPr="0006355E" w:rsidRDefault="00323A28" w:rsidP="00955EFB">
      <w:pPr>
        <w:ind w:firstLine="567"/>
        <w:jc w:val="both"/>
        <w:rPr>
          <w:sz w:val="28"/>
          <w:szCs w:val="28"/>
        </w:rPr>
      </w:pPr>
      <w:r w:rsidRPr="0006355E">
        <w:rPr>
          <w:sz w:val="28"/>
          <w:szCs w:val="28"/>
        </w:rPr>
        <w:t>Целью маскирования или з</w:t>
      </w:r>
      <w:r w:rsidR="00B0211E" w:rsidRPr="0006355E">
        <w:rPr>
          <w:sz w:val="28"/>
          <w:szCs w:val="28"/>
        </w:rPr>
        <w:t>апрет</w:t>
      </w:r>
      <w:r w:rsidRPr="0006355E">
        <w:rPr>
          <w:sz w:val="28"/>
          <w:szCs w:val="28"/>
        </w:rPr>
        <w:t>а</w:t>
      </w:r>
      <w:r w:rsidR="00B0211E" w:rsidRPr="0006355E">
        <w:rPr>
          <w:sz w:val="28"/>
          <w:szCs w:val="28"/>
        </w:rPr>
        <w:t xml:space="preserve"> прерывани</w:t>
      </w:r>
      <w:r w:rsidRPr="0006355E">
        <w:rPr>
          <w:sz w:val="28"/>
          <w:szCs w:val="28"/>
        </w:rPr>
        <w:t>й</w:t>
      </w:r>
      <w:r w:rsidR="00B0211E" w:rsidRPr="0006355E">
        <w:rPr>
          <w:sz w:val="28"/>
          <w:szCs w:val="28"/>
        </w:rPr>
        <w:t xml:space="preserve"> </w:t>
      </w:r>
      <w:r w:rsidRPr="0006355E">
        <w:rPr>
          <w:sz w:val="28"/>
          <w:szCs w:val="28"/>
        </w:rPr>
        <w:t xml:space="preserve"> являются  </w:t>
      </w:r>
      <w:r w:rsidR="002B5620" w:rsidRPr="0006355E">
        <w:rPr>
          <w:sz w:val="28"/>
          <w:szCs w:val="28"/>
        </w:rPr>
        <w:t xml:space="preserve">запрещения  прерывания </w:t>
      </w:r>
      <w:r w:rsidR="00B0211E" w:rsidRPr="0006355E">
        <w:rPr>
          <w:sz w:val="28"/>
          <w:szCs w:val="28"/>
        </w:rPr>
        <w:t>выполнения критич</w:t>
      </w:r>
      <w:r w:rsidR="002B5620" w:rsidRPr="0006355E">
        <w:rPr>
          <w:sz w:val="28"/>
          <w:szCs w:val="28"/>
        </w:rPr>
        <w:t>еских</w:t>
      </w:r>
      <w:r w:rsidR="00B0211E" w:rsidRPr="0006355E">
        <w:rPr>
          <w:sz w:val="28"/>
          <w:szCs w:val="28"/>
        </w:rPr>
        <w:t xml:space="preserve"> </w:t>
      </w:r>
      <w:r w:rsidR="002B5620" w:rsidRPr="0006355E">
        <w:rPr>
          <w:sz w:val="28"/>
          <w:szCs w:val="28"/>
        </w:rPr>
        <w:t xml:space="preserve">(по доступу к ресурсам) </w:t>
      </w:r>
      <w:r w:rsidR="00B0211E" w:rsidRPr="0006355E">
        <w:rPr>
          <w:sz w:val="28"/>
          <w:szCs w:val="28"/>
        </w:rPr>
        <w:t>част</w:t>
      </w:r>
      <w:r w:rsidR="002B5620" w:rsidRPr="0006355E">
        <w:rPr>
          <w:sz w:val="28"/>
          <w:szCs w:val="28"/>
        </w:rPr>
        <w:t>ей</w:t>
      </w:r>
      <w:r w:rsidR="00B0211E" w:rsidRPr="0006355E">
        <w:rPr>
          <w:sz w:val="28"/>
          <w:szCs w:val="28"/>
        </w:rPr>
        <w:t xml:space="preserve"> программы или </w:t>
      </w:r>
      <w:r w:rsidR="002B5620" w:rsidRPr="0006355E">
        <w:rPr>
          <w:sz w:val="28"/>
          <w:szCs w:val="28"/>
        </w:rPr>
        <w:t xml:space="preserve">запрещение на некоторое время </w:t>
      </w:r>
      <w:r w:rsidR="00B0211E" w:rsidRPr="0006355E">
        <w:rPr>
          <w:sz w:val="28"/>
          <w:szCs w:val="28"/>
        </w:rPr>
        <w:t xml:space="preserve">долго </w:t>
      </w:r>
      <w:r w:rsidR="002B5620" w:rsidRPr="0006355E">
        <w:rPr>
          <w:sz w:val="28"/>
          <w:szCs w:val="28"/>
        </w:rPr>
        <w:t xml:space="preserve">обслуживаемых </w:t>
      </w:r>
      <w:r w:rsidR="00B0211E" w:rsidRPr="0006355E">
        <w:rPr>
          <w:sz w:val="28"/>
          <w:szCs w:val="28"/>
        </w:rPr>
        <w:t xml:space="preserve"> прерываний</w:t>
      </w:r>
      <w:r w:rsidR="002B5620" w:rsidRPr="0006355E">
        <w:rPr>
          <w:sz w:val="28"/>
          <w:szCs w:val="28"/>
        </w:rPr>
        <w:t>, например,  в системах  реального времени</w:t>
      </w:r>
      <w:r w:rsidR="00B0211E" w:rsidRPr="0006355E">
        <w:rPr>
          <w:sz w:val="28"/>
          <w:szCs w:val="28"/>
        </w:rPr>
        <w:t>.</w:t>
      </w:r>
    </w:p>
    <w:p w:rsidR="00B0211E" w:rsidRPr="0006355E" w:rsidRDefault="00B0211E" w:rsidP="001B21DC">
      <w:pPr>
        <w:ind w:firstLine="567"/>
        <w:rPr>
          <w:sz w:val="28"/>
          <w:szCs w:val="28"/>
        </w:rPr>
      </w:pPr>
      <w:r w:rsidRPr="0006355E">
        <w:rPr>
          <w:sz w:val="28"/>
          <w:szCs w:val="28"/>
        </w:rPr>
        <w:t>Способы реализации.</w:t>
      </w:r>
    </w:p>
    <w:p w:rsidR="00B0211E" w:rsidRPr="0006355E" w:rsidRDefault="00B0211E" w:rsidP="001B21DC">
      <w:pPr>
        <w:ind w:firstLine="567"/>
        <w:rPr>
          <w:sz w:val="28"/>
          <w:szCs w:val="28"/>
        </w:rPr>
      </w:pPr>
      <w:r w:rsidRPr="0006355E">
        <w:rPr>
          <w:sz w:val="28"/>
          <w:szCs w:val="28"/>
        </w:rPr>
        <w:t>1</w:t>
      </w:r>
      <w:r w:rsidR="007474D2" w:rsidRPr="0006355E">
        <w:rPr>
          <w:sz w:val="28"/>
          <w:szCs w:val="28"/>
        </w:rPr>
        <w:t>.</w:t>
      </w:r>
      <w:r w:rsidRPr="0006355E">
        <w:rPr>
          <w:sz w:val="28"/>
          <w:szCs w:val="28"/>
        </w:rPr>
        <w:t xml:space="preserve"> </w:t>
      </w:r>
      <w:r w:rsidR="007474D2" w:rsidRPr="0006355E">
        <w:rPr>
          <w:sz w:val="28"/>
          <w:szCs w:val="28"/>
        </w:rPr>
        <w:t>О</w:t>
      </w:r>
      <w:r w:rsidRPr="0006355E">
        <w:rPr>
          <w:sz w:val="28"/>
          <w:szCs w:val="28"/>
        </w:rPr>
        <w:t>бщее маскирование</w:t>
      </w:r>
      <w:r w:rsidR="007474D2" w:rsidRPr="0006355E">
        <w:rPr>
          <w:sz w:val="28"/>
          <w:szCs w:val="28"/>
        </w:rPr>
        <w:t>.</w:t>
      </w:r>
    </w:p>
    <w:p w:rsidR="00B0211E" w:rsidRPr="0006355E" w:rsidRDefault="002B5620" w:rsidP="001B21DC">
      <w:pPr>
        <w:ind w:firstLine="567"/>
        <w:jc w:val="both"/>
        <w:rPr>
          <w:sz w:val="28"/>
          <w:szCs w:val="28"/>
        </w:rPr>
      </w:pPr>
      <w:r w:rsidRPr="0006355E">
        <w:rPr>
          <w:sz w:val="28"/>
          <w:szCs w:val="28"/>
        </w:rPr>
        <w:t xml:space="preserve">Управление реализуется командами </w:t>
      </w:r>
      <w:r w:rsidR="00B0211E" w:rsidRPr="0006355E">
        <w:rPr>
          <w:sz w:val="28"/>
          <w:szCs w:val="28"/>
          <w:lang w:val="en-US"/>
        </w:rPr>
        <w:t>CLI</w:t>
      </w:r>
      <w:r w:rsidR="00B0211E" w:rsidRPr="0006355E">
        <w:rPr>
          <w:sz w:val="28"/>
          <w:szCs w:val="28"/>
        </w:rPr>
        <w:t xml:space="preserve">, </w:t>
      </w:r>
      <w:r w:rsidR="00B0211E" w:rsidRPr="0006355E">
        <w:rPr>
          <w:sz w:val="28"/>
          <w:szCs w:val="28"/>
          <w:lang w:val="en-US"/>
        </w:rPr>
        <w:t>STI</w:t>
      </w:r>
      <w:r w:rsidRPr="0006355E">
        <w:rPr>
          <w:sz w:val="28"/>
          <w:szCs w:val="28"/>
        </w:rPr>
        <w:t xml:space="preserve">, которые соответственно сбрасывают в ноль или </w:t>
      </w:r>
      <w:r w:rsidR="00B0211E" w:rsidRPr="0006355E">
        <w:rPr>
          <w:sz w:val="28"/>
          <w:szCs w:val="28"/>
        </w:rPr>
        <w:t xml:space="preserve"> устанавливают </w:t>
      </w:r>
      <w:r w:rsidRPr="0006355E">
        <w:rPr>
          <w:sz w:val="28"/>
          <w:szCs w:val="28"/>
        </w:rPr>
        <w:t xml:space="preserve">в </w:t>
      </w:r>
      <w:r w:rsidR="00B0211E" w:rsidRPr="0006355E">
        <w:rPr>
          <w:sz w:val="28"/>
          <w:szCs w:val="28"/>
        </w:rPr>
        <w:t>единицу</w:t>
      </w:r>
      <w:r w:rsidRPr="0006355E">
        <w:rPr>
          <w:sz w:val="28"/>
          <w:szCs w:val="28"/>
        </w:rPr>
        <w:t xml:space="preserve"> флаг разрешения прерывания </w:t>
      </w:r>
      <w:r w:rsidRPr="0006355E">
        <w:rPr>
          <w:sz w:val="28"/>
          <w:szCs w:val="28"/>
          <w:lang w:val="en-US"/>
        </w:rPr>
        <w:t>IF</w:t>
      </w:r>
      <w:r w:rsidR="00B0211E" w:rsidRPr="0006355E">
        <w:rPr>
          <w:sz w:val="28"/>
          <w:szCs w:val="28"/>
        </w:rPr>
        <w:t>.</w:t>
      </w:r>
    </w:p>
    <w:p w:rsidR="00B0211E" w:rsidRPr="0006355E" w:rsidRDefault="00B0211E" w:rsidP="001B21DC">
      <w:pPr>
        <w:pStyle w:val="a3"/>
        <w:ind w:firstLine="567"/>
        <w:rPr>
          <w:sz w:val="28"/>
          <w:szCs w:val="28"/>
        </w:rPr>
      </w:pPr>
      <w:r w:rsidRPr="0006355E">
        <w:rPr>
          <w:sz w:val="28"/>
          <w:szCs w:val="28"/>
        </w:rPr>
        <w:t>2) Выборочное маскирование.</w:t>
      </w:r>
    </w:p>
    <w:p w:rsidR="00B0211E" w:rsidRPr="0006355E" w:rsidRDefault="00B0211E" w:rsidP="001B21DC">
      <w:pPr>
        <w:ind w:firstLine="567"/>
        <w:rPr>
          <w:sz w:val="28"/>
          <w:szCs w:val="28"/>
        </w:rPr>
      </w:pPr>
      <w:r w:rsidRPr="0006355E">
        <w:rPr>
          <w:sz w:val="28"/>
          <w:szCs w:val="28"/>
        </w:rPr>
        <w:t xml:space="preserve">Засылка определенного кода в регистр маски контроллера 8259. В этом контроллере </w:t>
      </w:r>
      <w:r w:rsidR="002B5620" w:rsidRPr="0006355E">
        <w:rPr>
          <w:sz w:val="28"/>
          <w:szCs w:val="28"/>
        </w:rPr>
        <w:t>имеется три основных регистра:</w:t>
      </w:r>
    </w:p>
    <w:p w:rsidR="00B0211E" w:rsidRPr="0006355E" w:rsidRDefault="00B0211E" w:rsidP="001B21DC">
      <w:pPr>
        <w:ind w:firstLine="567"/>
        <w:rPr>
          <w:sz w:val="28"/>
          <w:szCs w:val="28"/>
        </w:rPr>
      </w:pPr>
      <w:r w:rsidRPr="0006355E">
        <w:rPr>
          <w:sz w:val="28"/>
          <w:szCs w:val="28"/>
          <w:lang w:val="en-US"/>
        </w:rPr>
        <w:t>IRR</w:t>
      </w:r>
      <w:r w:rsidR="007474D2" w:rsidRPr="0006355E">
        <w:rPr>
          <w:sz w:val="28"/>
          <w:szCs w:val="28"/>
        </w:rPr>
        <w:t xml:space="preserve"> –</w:t>
      </w:r>
      <w:r w:rsidRPr="0006355E">
        <w:rPr>
          <w:sz w:val="28"/>
          <w:szCs w:val="28"/>
        </w:rPr>
        <w:t xml:space="preserve"> регистр запроса прерывания;</w:t>
      </w:r>
    </w:p>
    <w:p w:rsidR="00B0211E" w:rsidRPr="0006355E" w:rsidRDefault="00B0211E" w:rsidP="001B21DC">
      <w:pPr>
        <w:ind w:firstLine="567"/>
        <w:rPr>
          <w:sz w:val="28"/>
          <w:szCs w:val="28"/>
        </w:rPr>
      </w:pPr>
      <w:r w:rsidRPr="0006355E">
        <w:rPr>
          <w:sz w:val="28"/>
          <w:szCs w:val="28"/>
          <w:lang w:val="en-US"/>
        </w:rPr>
        <w:t>ISR</w:t>
      </w:r>
      <w:r w:rsidR="007474D2" w:rsidRPr="0006355E">
        <w:rPr>
          <w:sz w:val="28"/>
          <w:szCs w:val="28"/>
        </w:rPr>
        <w:t xml:space="preserve"> –</w:t>
      </w:r>
      <w:r w:rsidRPr="0006355E">
        <w:rPr>
          <w:sz w:val="28"/>
          <w:szCs w:val="28"/>
        </w:rPr>
        <w:t xml:space="preserve"> регистр обслуживания прерывания (порт 20</w:t>
      </w:r>
      <w:r w:rsidRPr="0006355E">
        <w:rPr>
          <w:sz w:val="28"/>
          <w:szCs w:val="28"/>
          <w:lang w:val="en-US"/>
        </w:rPr>
        <w:t>h</w:t>
      </w:r>
      <w:r w:rsidRPr="0006355E">
        <w:rPr>
          <w:sz w:val="28"/>
          <w:szCs w:val="28"/>
        </w:rPr>
        <w:t>);</w:t>
      </w:r>
    </w:p>
    <w:p w:rsidR="00B0211E" w:rsidRPr="0006355E" w:rsidRDefault="00B0211E" w:rsidP="001B21DC">
      <w:pPr>
        <w:ind w:firstLine="567"/>
        <w:rPr>
          <w:sz w:val="28"/>
          <w:szCs w:val="28"/>
        </w:rPr>
      </w:pPr>
      <w:r w:rsidRPr="0006355E">
        <w:rPr>
          <w:sz w:val="28"/>
          <w:szCs w:val="28"/>
          <w:lang w:val="en-US"/>
        </w:rPr>
        <w:t>IMR</w:t>
      </w:r>
      <w:r w:rsidR="007474D2" w:rsidRPr="0006355E">
        <w:rPr>
          <w:sz w:val="28"/>
          <w:szCs w:val="28"/>
        </w:rPr>
        <w:t xml:space="preserve"> –</w:t>
      </w:r>
      <w:r w:rsidRPr="0006355E">
        <w:rPr>
          <w:sz w:val="28"/>
          <w:szCs w:val="28"/>
        </w:rPr>
        <w:t xml:space="preserve"> регистр маскирования прерывания (порт 21</w:t>
      </w:r>
      <w:r w:rsidRPr="0006355E">
        <w:rPr>
          <w:sz w:val="28"/>
          <w:szCs w:val="28"/>
          <w:lang w:val="en-US"/>
        </w:rPr>
        <w:t>h</w:t>
      </w:r>
      <w:r w:rsidR="007474D2" w:rsidRPr="0006355E">
        <w:rPr>
          <w:sz w:val="28"/>
          <w:szCs w:val="28"/>
        </w:rPr>
        <w:t>.</w:t>
      </w:r>
    </w:p>
    <w:p w:rsidR="002B5620" w:rsidRPr="0006355E" w:rsidRDefault="002B5620" w:rsidP="001B21DC">
      <w:pPr>
        <w:ind w:firstLine="567"/>
        <w:jc w:val="both"/>
        <w:rPr>
          <w:sz w:val="28"/>
          <w:szCs w:val="28"/>
        </w:rPr>
      </w:pPr>
      <w:r w:rsidRPr="0006355E">
        <w:rPr>
          <w:sz w:val="28"/>
          <w:szCs w:val="28"/>
        </w:rPr>
        <w:t xml:space="preserve">К регистру </w:t>
      </w:r>
      <w:r w:rsidRPr="0006355E">
        <w:rPr>
          <w:sz w:val="28"/>
          <w:szCs w:val="28"/>
          <w:lang w:val="en-US"/>
        </w:rPr>
        <w:t>IRR</w:t>
      </w:r>
      <w:r w:rsidRPr="0006355E">
        <w:rPr>
          <w:sz w:val="28"/>
          <w:szCs w:val="28"/>
        </w:rPr>
        <w:t xml:space="preserve"> подключены все линии запросов </w:t>
      </w:r>
      <w:r w:rsidRPr="0006355E">
        <w:rPr>
          <w:sz w:val="28"/>
          <w:szCs w:val="28"/>
          <w:lang w:val="en-US"/>
        </w:rPr>
        <w:t>IRQ</w:t>
      </w:r>
      <w:r w:rsidRPr="0006355E">
        <w:rPr>
          <w:sz w:val="28"/>
          <w:szCs w:val="28"/>
        </w:rPr>
        <w:t>0..</w:t>
      </w:r>
      <w:r w:rsidRPr="0006355E">
        <w:rPr>
          <w:sz w:val="28"/>
          <w:szCs w:val="28"/>
          <w:lang w:val="en-US"/>
        </w:rPr>
        <w:t>IRQ</w:t>
      </w:r>
      <w:r w:rsidRPr="0006355E">
        <w:rPr>
          <w:sz w:val="28"/>
          <w:szCs w:val="28"/>
        </w:rPr>
        <w:t xml:space="preserve">15. Регистр </w:t>
      </w:r>
      <w:r w:rsidRPr="0006355E">
        <w:rPr>
          <w:sz w:val="28"/>
          <w:szCs w:val="28"/>
          <w:lang w:val="en-US"/>
        </w:rPr>
        <w:t>ISR</w:t>
      </w:r>
      <w:r w:rsidRPr="0006355E">
        <w:rPr>
          <w:sz w:val="28"/>
          <w:szCs w:val="28"/>
        </w:rPr>
        <w:t xml:space="preserve"> хранит приоритет текущего обслуживаемого прерывания. </w:t>
      </w:r>
      <w:r w:rsidR="006C0ECA" w:rsidRPr="0006355E">
        <w:rPr>
          <w:sz w:val="28"/>
          <w:szCs w:val="28"/>
        </w:rPr>
        <w:t xml:space="preserve">Если запрос прерывания, поступивший в регистр </w:t>
      </w:r>
      <w:r w:rsidR="006C0ECA" w:rsidRPr="0006355E">
        <w:rPr>
          <w:sz w:val="28"/>
          <w:szCs w:val="28"/>
          <w:lang w:val="en-US"/>
        </w:rPr>
        <w:t>IRR</w:t>
      </w:r>
      <w:r w:rsidR="006C0ECA" w:rsidRPr="0006355E">
        <w:rPr>
          <w:sz w:val="28"/>
          <w:szCs w:val="28"/>
        </w:rPr>
        <w:t xml:space="preserve">  не замаскирован, то п</w:t>
      </w:r>
      <w:r w:rsidRPr="0006355E">
        <w:rPr>
          <w:sz w:val="28"/>
          <w:szCs w:val="28"/>
        </w:rPr>
        <w:t xml:space="preserve">роисходит сравнение </w:t>
      </w:r>
      <w:r w:rsidR="006C0ECA" w:rsidRPr="0006355E">
        <w:rPr>
          <w:sz w:val="28"/>
          <w:szCs w:val="28"/>
        </w:rPr>
        <w:t xml:space="preserve">приоритетов </w:t>
      </w:r>
      <w:r w:rsidRPr="0006355E">
        <w:rPr>
          <w:sz w:val="28"/>
          <w:szCs w:val="28"/>
          <w:lang w:val="en-US"/>
        </w:rPr>
        <w:t>PR</w:t>
      </w:r>
      <w:r w:rsidRPr="0006355E">
        <w:rPr>
          <w:position w:val="-6"/>
          <w:sz w:val="28"/>
          <w:szCs w:val="28"/>
          <w:lang w:val="en-US"/>
        </w:rPr>
        <w:t>IRR</w:t>
      </w:r>
      <w:r w:rsidRPr="0006355E">
        <w:rPr>
          <w:sz w:val="28"/>
          <w:szCs w:val="28"/>
        </w:rPr>
        <w:t xml:space="preserve"> и </w:t>
      </w:r>
      <w:r w:rsidRPr="0006355E">
        <w:rPr>
          <w:sz w:val="28"/>
          <w:szCs w:val="28"/>
          <w:lang w:val="en-US"/>
        </w:rPr>
        <w:t>PR</w:t>
      </w:r>
      <w:r w:rsidRPr="0006355E">
        <w:rPr>
          <w:position w:val="-6"/>
          <w:sz w:val="28"/>
          <w:szCs w:val="28"/>
          <w:lang w:val="en-US"/>
        </w:rPr>
        <w:t>ISR</w:t>
      </w:r>
      <w:r w:rsidR="006C0ECA" w:rsidRPr="0006355E">
        <w:rPr>
          <w:sz w:val="28"/>
          <w:szCs w:val="28"/>
        </w:rPr>
        <w:t xml:space="preserve"> .</w:t>
      </w:r>
      <w:r w:rsidR="006C0ECA" w:rsidRPr="0006355E">
        <w:rPr>
          <w:sz w:val="28"/>
          <w:szCs w:val="28"/>
          <w:vertAlign w:val="subscript"/>
        </w:rPr>
        <w:t xml:space="preserve">  </w:t>
      </w:r>
      <w:r w:rsidR="006C0ECA" w:rsidRPr="0006355E">
        <w:rPr>
          <w:sz w:val="28"/>
          <w:szCs w:val="28"/>
        </w:rPr>
        <w:t xml:space="preserve">Если </w:t>
      </w:r>
      <w:r w:rsidR="006C0ECA" w:rsidRPr="0006355E">
        <w:rPr>
          <w:sz w:val="28"/>
          <w:szCs w:val="28"/>
          <w:lang w:val="en-US"/>
        </w:rPr>
        <w:t>PR</w:t>
      </w:r>
      <w:r w:rsidR="006C0ECA" w:rsidRPr="0006355E">
        <w:rPr>
          <w:position w:val="-6"/>
          <w:sz w:val="28"/>
          <w:szCs w:val="28"/>
          <w:lang w:val="en-US"/>
        </w:rPr>
        <w:t>IRR</w:t>
      </w:r>
      <w:r w:rsidR="006C0ECA" w:rsidRPr="0006355E">
        <w:rPr>
          <w:sz w:val="28"/>
          <w:szCs w:val="28"/>
          <w:vertAlign w:val="subscript"/>
        </w:rPr>
        <w:t xml:space="preserve">   </w:t>
      </w:r>
      <w:r w:rsidR="006C0ECA" w:rsidRPr="0006355E">
        <w:rPr>
          <w:sz w:val="28"/>
          <w:szCs w:val="28"/>
        </w:rPr>
        <w:t>&gt;</w:t>
      </w:r>
      <w:r w:rsidR="006C0ECA" w:rsidRPr="0006355E">
        <w:rPr>
          <w:sz w:val="28"/>
          <w:szCs w:val="28"/>
          <w:vertAlign w:val="subscript"/>
        </w:rPr>
        <w:t xml:space="preserve"> </w:t>
      </w:r>
      <w:r w:rsidR="006C0ECA" w:rsidRPr="0006355E">
        <w:rPr>
          <w:sz w:val="28"/>
          <w:szCs w:val="28"/>
          <w:lang w:val="en-US"/>
        </w:rPr>
        <w:t>PR</w:t>
      </w:r>
      <w:r w:rsidR="006C0ECA" w:rsidRPr="0006355E">
        <w:rPr>
          <w:position w:val="-6"/>
          <w:sz w:val="28"/>
          <w:szCs w:val="28"/>
          <w:lang w:val="en-US"/>
        </w:rPr>
        <w:t>ISR</w:t>
      </w:r>
      <w:r w:rsidR="006C0ECA" w:rsidRPr="0006355E">
        <w:rPr>
          <w:sz w:val="28"/>
          <w:szCs w:val="28"/>
        </w:rPr>
        <w:t>,</w:t>
      </w:r>
      <w:r w:rsidR="006C0ECA" w:rsidRPr="0006355E">
        <w:rPr>
          <w:sz w:val="28"/>
          <w:szCs w:val="28"/>
          <w:vertAlign w:val="subscript"/>
        </w:rPr>
        <w:t xml:space="preserve"> </w:t>
      </w:r>
      <w:r w:rsidR="006C0ECA" w:rsidRPr="0006355E">
        <w:rPr>
          <w:sz w:val="28"/>
          <w:szCs w:val="28"/>
        </w:rPr>
        <w:t>то поступивший запрос принимается на обслуживание.</w:t>
      </w:r>
    </w:p>
    <w:p w:rsidR="002B5620" w:rsidRPr="0006355E" w:rsidRDefault="002B5620" w:rsidP="001B21DC">
      <w:pPr>
        <w:ind w:firstLine="567"/>
        <w:rPr>
          <w:sz w:val="28"/>
          <w:szCs w:val="28"/>
        </w:rPr>
      </w:pPr>
      <w:r w:rsidRPr="0006355E">
        <w:rPr>
          <w:sz w:val="28"/>
          <w:szCs w:val="28"/>
        </w:rPr>
        <w:t>Например, запрет прерываний  от жесткого диска обеспечивается командами</w:t>
      </w:r>
    </w:p>
    <w:p w:rsidR="00B0211E" w:rsidRPr="0006355E" w:rsidRDefault="00B0211E" w:rsidP="001B21DC">
      <w:pPr>
        <w:ind w:firstLine="567"/>
        <w:rPr>
          <w:sz w:val="28"/>
          <w:szCs w:val="28"/>
        </w:rPr>
      </w:pPr>
      <w:r w:rsidRPr="0006355E">
        <w:rPr>
          <w:sz w:val="28"/>
          <w:szCs w:val="28"/>
          <w:lang w:val="en-US"/>
        </w:rPr>
        <w:t>mov</w:t>
      </w:r>
      <w:r w:rsidRPr="0006355E">
        <w:rPr>
          <w:sz w:val="28"/>
          <w:szCs w:val="28"/>
        </w:rPr>
        <w:t xml:space="preserve"> </w:t>
      </w:r>
      <w:r w:rsidRPr="0006355E">
        <w:rPr>
          <w:sz w:val="28"/>
          <w:szCs w:val="28"/>
          <w:lang w:val="en-US"/>
        </w:rPr>
        <w:t>al</w:t>
      </w:r>
      <w:r w:rsidRPr="0006355E">
        <w:rPr>
          <w:sz w:val="28"/>
          <w:szCs w:val="28"/>
        </w:rPr>
        <w:t>, 01000000</w:t>
      </w:r>
      <w:r w:rsidRPr="0006355E">
        <w:rPr>
          <w:sz w:val="28"/>
          <w:szCs w:val="28"/>
          <w:lang w:val="en-US"/>
        </w:rPr>
        <w:t>b</w:t>
      </w:r>
      <w:r w:rsidRPr="0006355E">
        <w:rPr>
          <w:sz w:val="28"/>
          <w:szCs w:val="28"/>
        </w:rPr>
        <w:t>;  маскируются запросы прерывания от жесткого диска</w:t>
      </w:r>
    </w:p>
    <w:p w:rsidR="00B0211E" w:rsidRPr="00742A9E" w:rsidRDefault="00B0211E" w:rsidP="001B21DC">
      <w:pPr>
        <w:ind w:firstLine="567"/>
        <w:rPr>
          <w:sz w:val="28"/>
          <w:szCs w:val="28"/>
          <w:lang w:val="en-US"/>
        </w:rPr>
      </w:pPr>
      <w:r w:rsidRPr="0006355E">
        <w:rPr>
          <w:sz w:val="28"/>
          <w:szCs w:val="28"/>
          <w:lang w:val="en-US"/>
        </w:rPr>
        <w:t>out</w:t>
      </w:r>
      <w:r w:rsidRPr="00742A9E">
        <w:rPr>
          <w:sz w:val="28"/>
          <w:szCs w:val="28"/>
          <w:lang w:val="en-US"/>
        </w:rPr>
        <w:t xml:space="preserve"> 21</w:t>
      </w:r>
      <w:r w:rsidRPr="0006355E">
        <w:rPr>
          <w:sz w:val="28"/>
          <w:szCs w:val="28"/>
          <w:lang w:val="en-US"/>
        </w:rPr>
        <w:t>h</w:t>
      </w:r>
    </w:p>
    <w:p w:rsidR="00B0211E" w:rsidRPr="00742A9E" w:rsidRDefault="00B0211E" w:rsidP="001B21DC">
      <w:pPr>
        <w:ind w:firstLine="567"/>
        <w:rPr>
          <w:sz w:val="28"/>
          <w:szCs w:val="28"/>
          <w:lang w:val="en-US"/>
        </w:rPr>
      </w:pPr>
      <w:r w:rsidRPr="00742A9E">
        <w:rPr>
          <w:sz w:val="28"/>
          <w:szCs w:val="28"/>
          <w:lang w:val="en-US"/>
        </w:rPr>
        <w:t>------</w:t>
      </w:r>
    </w:p>
    <w:p w:rsidR="00B0211E" w:rsidRPr="00742A9E" w:rsidRDefault="00B0211E" w:rsidP="001B21DC">
      <w:pPr>
        <w:ind w:firstLine="567"/>
        <w:rPr>
          <w:sz w:val="28"/>
          <w:szCs w:val="28"/>
          <w:lang w:val="en-US"/>
        </w:rPr>
      </w:pPr>
      <w:r w:rsidRPr="0006355E">
        <w:rPr>
          <w:sz w:val="28"/>
          <w:szCs w:val="28"/>
          <w:lang w:val="en-US"/>
        </w:rPr>
        <w:t>mov</w:t>
      </w:r>
      <w:r w:rsidRPr="00742A9E">
        <w:rPr>
          <w:sz w:val="28"/>
          <w:szCs w:val="28"/>
          <w:lang w:val="en-US"/>
        </w:rPr>
        <w:t xml:space="preserve"> </w:t>
      </w:r>
      <w:r w:rsidRPr="0006355E">
        <w:rPr>
          <w:sz w:val="28"/>
          <w:szCs w:val="28"/>
          <w:lang w:val="en-US"/>
        </w:rPr>
        <w:t>al</w:t>
      </w:r>
      <w:r w:rsidRPr="00742A9E">
        <w:rPr>
          <w:sz w:val="28"/>
          <w:szCs w:val="28"/>
          <w:lang w:val="en-US"/>
        </w:rPr>
        <w:t>, 0</w:t>
      </w:r>
    </w:p>
    <w:p w:rsidR="00B0211E" w:rsidRPr="00742A9E" w:rsidRDefault="00B0211E" w:rsidP="001B21DC">
      <w:pPr>
        <w:ind w:firstLine="567"/>
        <w:rPr>
          <w:sz w:val="28"/>
          <w:szCs w:val="28"/>
          <w:lang w:val="en-US"/>
        </w:rPr>
      </w:pPr>
      <w:r w:rsidRPr="0006355E">
        <w:rPr>
          <w:sz w:val="28"/>
          <w:szCs w:val="28"/>
          <w:lang w:val="en-US"/>
        </w:rPr>
        <w:t>out</w:t>
      </w:r>
      <w:r w:rsidRPr="00742A9E">
        <w:rPr>
          <w:sz w:val="28"/>
          <w:szCs w:val="28"/>
          <w:lang w:val="en-US"/>
        </w:rPr>
        <w:t xml:space="preserve"> 21</w:t>
      </w:r>
      <w:r w:rsidRPr="0006355E">
        <w:rPr>
          <w:sz w:val="28"/>
          <w:szCs w:val="28"/>
          <w:lang w:val="en-US"/>
        </w:rPr>
        <w:t>h</w:t>
      </w:r>
    </w:p>
    <w:p w:rsidR="002B5620" w:rsidRPr="00742A9E" w:rsidRDefault="002B5620" w:rsidP="001B21DC">
      <w:pPr>
        <w:ind w:firstLine="567"/>
        <w:rPr>
          <w:sz w:val="28"/>
          <w:szCs w:val="28"/>
          <w:lang w:val="en-US"/>
        </w:rPr>
      </w:pPr>
    </w:p>
    <w:p w:rsidR="008A2E5A" w:rsidRPr="00742A9E" w:rsidRDefault="008A2E5A" w:rsidP="00955EFB">
      <w:pPr>
        <w:ind w:firstLine="567"/>
        <w:rPr>
          <w:b/>
          <w:i/>
          <w:sz w:val="28"/>
          <w:szCs w:val="28"/>
          <w:lang w:val="en-US"/>
        </w:rPr>
      </w:pPr>
    </w:p>
    <w:p w:rsidR="00B0211E" w:rsidRPr="0006355E" w:rsidRDefault="00B0211E" w:rsidP="00955EFB">
      <w:pPr>
        <w:ind w:firstLine="567"/>
        <w:rPr>
          <w:b/>
          <w:i/>
          <w:sz w:val="28"/>
          <w:szCs w:val="28"/>
        </w:rPr>
      </w:pPr>
      <w:r w:rsidRPr="0006355E">
        <w:rPr>
          <w:b/>
          <w:i/>
          <w:sz w:val="28"/>
          <w:szCs w:val="28"/>
        </w:rPr>
        <w:t>Разработка собственных прерываний</w:t>
      </w:r>
    </w:p>
    <w:p w:rsidR="009A6EC2" w:rsidRPr="0006355E" w:rsidRDefault="009A6EC2" w:rsidP="001B21DC">
      <w:pPr>
        <w:ind w:firstLine="567"/>
        <w:rPr>
          <w:sz w:val="28"/>
          <w:szCs w:val="28"/>
        </w:rPr>
      </w:pPr>
    </w:p>
    <w:p w:rsidR="00B0211E" w:rsidRPr="0006355E" w:rsidRDefault="00B0211E" w:rsidP="001B21DC">
      <w:pPr>
        <w:ind w:firstLine="567"/>
        <w:rPr>
          <w:sz w:val="28"/>
          <w:szCs w:val="28"/>
        </w:rPr>
      </w:pPr>
      <w:r w:rsidRPr="0006355E">
        <w:rPr>
          <w:sz w:val="28"/>
          <w:szCs w:val="28"/>
        </w:rPr>
        <w:t>Причины</w:t>
      </w:r>
      <w:r w:rsidR="00C06105" w:rsidRPr="0006355E">
        <w:rPr>
          <w:sz w:val="28"/>
          <w:szCs w:val="28"/>
        </w:rPr>
        <w:t xml:space="preserve"> разработки</w:t>
      </w:r>
      <w:r w:rsidRPr="0006355E">
        <w:rPr>
          <w:sz w:val="28"/>
          <w:szCs w:val="28"/>
        </w:rPr>
        <w:t>: необходимость создания собственной подпрограммы</w:t>
      </w:r>
      <w:r w:rsidR="00AA4E89" w:rsidRPr="0006355E">
        <w:rPr>
          <w:sz w:val="28"/>
          <w:szCs w:val="28"/>
        </w:rPr>
        <w:t>,</w:t>
      </w:r>
      <w:r w:rsidRPr="0006355E">
        <w:rPr>
          <w:sz w:val="28"/>
          <w:szCs w:val="28"/>
        </w:rPr>
        <w:t xml:space="preserve"> резидентной в памяти и доступной из любой программы; необходимость дополнения </w:t>
      </w:r>
      <w:r w:rsidR="006C0ECA" w:rsidRPr="0006355E">
        <w:rPr>
          <w:sz w:val="28"/>
          <w:szCs w:val="28"/>
        </w:rPr>
        <w:t xml:space="preserve">функций </w:t>
      </w:r>
      <w:r w:rsidRPr="0006355E">
        <w:rPr>
          <w:sz w:val="28"/>
          <w:szCs w:val="28"/>
        </w:rPr>
        <w:t xml:space="preserve">существующих прерываний; использование холостых прерываний, телом которых является </w:t>
      </w:r>
      <w:r w:rsidRPr="0006355E">
        <w:rPr>
          <w:sz w:val="28"/>
          <w:szCs w:val="28"/>
          <w:lang w:val="en-US"/>
        </w:rPr>
        <w:t>IRET</w:t>
      </w:r>
      <w:r w:rsidRPr="0006355E">
        <w:rPr>
          <w:sz w:val="28"/>
          <w:szCs w:val="28"/>
        </w:rPr>
        <w:t>.</w:t>
      </w:r>
    </w:p>
    <w:p w:rsidR="00B0211E" w:rsidRPr="0006355E" w:rsidRDefault="00B0211E" w:rsidP="001B21DC">
      <w:pPr>
        <w:ind w:firstLine="567"/>
        <w:rPr>
          <w:sz w:val="28"/>
          <w:szCs w:val="28"/>
        </w:rPr>
      </w:pPr>
      <w:r w:rsidRPr="0006355E">
        <w:rPr>
          <w:sz w:val="28"/>
          <w:szCs w:val="28"/>
        </w:rPr>
        <w:t>Существует два способа заполнения вектора прерывания адресом своего обработчика</w:t>
      </w:r>
      <w:r w:rsidR="006C0ECA" w:rsidRPr="0006355E">
        <w:rPr>
          <w:sz w:val="28"/>
          <w:szCs w:val="28"/>
        </w:rPr>
        <w:t>:</w:t>
      </w:r>
    </w:p>
    <w:p w:rsidR="00B0211E" w:rsidRPr="0006355E" w:rsidRDefault="00B0211E" w:rsidP="001B21DC">
      <w:pPr>
        <w:ind w:firstLine="567"/>
        <w:rPr>
          <w:sz w:val="28"/>
          <w:szCs w:val="28"/>
        </w:rPr>
      </w:pPr>
      <w:r w:rsidRPr="0006355E">
        <w:rPr>
          <w:sz w:val="28"/>
          <w:szCs w:val="28"/>
        </w:rPr>
        <w:t xml:space="preserve">- </w:t>
      </w:r>
      <w:r w:rsidR="00AA4E89" w:rsidRPr="0006355E">
        <w:rPr>
          <w:sz w:val="28"/>
          <w:szCs w:val="28"/>
        </w:rPr>
        <w:t>н</w:t>
      </w:r>
      <w:r w:rsidRPr="0006355E">
        <w:rPr>
          <w:sz w:val="28"/>
          <w:szCs w:val="28"/>
        </w:rPr>
        <w:t>изкоуровневый</w:t>
      </w:r>
      <w:r w:rsidR="006C0ECA" w:rsidRPr="0006355E">
        <w:rPr>
          <w:sz w:val="28"/>
          <w:szCs w:val="28"/>
        </w:rPr>
        <w:t xml:space="preserve"> </w:t>
      </w:r>
      <w:r w:rsidR="00AA4E89" w:rsidRPr="0006355E">
        <w:rPr>
          <w:sz w:val="28"/>
          <w:szCs w:val="28"/>
        </w:rPr>
        <w:t>–</w:t>
      </w:r>
      <w:r w:rsidR="006C0ECA" w:rsidRPr="0006355E">
        <w:rPr>
          <w:sz w:val="28"/>
          <w:szCs w:val="28"/>
        </w:rPr>
        <w:t xml:space="preserve"> </w:t>
      </w:r>
      <w:r w:rsidRPr="0006355E">
        <w:rPr>
          <w:sz w:val="28"/>
          <w:szCs w:val="28"/>
        </w:rPr>
        <w:t xml:space="preserve"> командой </w:t>
      </w:r>
      <w:r w:rsidRPr="0006355E">
        <w:rPr>
          <w:sz w:val="28"/>
          <w:szCs w:val="28"/>
          <w:lang w:val="en-US"/>
        </w:rPr>
        <w:t>mov</w:t>
      </w:r>
      <w:r w:rsidRPr="0006355E">
        <w:rPr>
          <w:sz w:val="28"/>
          <w:szCs w:val="28"/>
        </w:rPr>
        <w:t xml:space="preserve"> записать по адресу вектора </w:t>
      </w:r>
      <w:r w:rsidR="006C0ECA" w:rsidRPr="0006355E">
        <w:rPr>
          <w:sz w:val="28"/>
          <w:szCs w:val="28"/>
        </w:rPr>
        <w:t>прерывания адрес</w:t>
      </w:r>
      <w:r w:rsidRPr="0006355E">
        <w:rPr>
          <w:sz w:val="28"/>
          <w:szCs w:val="28"/>
        </w:rPr>
        <w:t xml:space="preserve"> </w:t>
      </w:r>
      <w:r w:rsidR="006C0ECA" w:rsidRPr="0006355E">
        <w:rPr>
          <w:sz w:val="28"/>
          <w:szCs w:val="28"/>
        </w:rPr>
        <w:t>сегмента и смещения обработчика;</w:t>
      </w:r>
    </w:p>
    <w:p w:rsidR="00B0211E" w:rsidRPr="0006355E" w:rsidRDefault="00B0211E" w:rsidP="001B21DC">
      <w:pPr>
        <w:ind w:firstLine="567"/>
        <w:jc w:val="both"/>
        <w:rPr>
          <w:sz w:val="28"/>
          <w:szCs w:val="28"/>
        </w:rPr>
      </w:pPr>
      <w:r w:rsidRPr="0006355E">
        <w:rPr>
          <w:sz w:val="28"/>
          <w:szCs w:val="28"/>
        </w:rPr>
        <w:t xml:space="preserve">- </w:t>
      </w:r>
      <w:r w:rsidR="00E7032C" w:rsidRPr="0006355E">
        <w:rPr>
          <w:sz w:val="28"/>
          <w:szCs w:val="28"/>
        </w:rPr>
        <w:t>с и</w:t>
      </w:r>
      <w:r w:rsidRPr="0006355E">
        <w:rPr>
          <w:sz w:val="28"/>
          <w:szCs w:val="28"/>
        </w:rPr>
        <w:t>спольз</w:t>
      </w:r>
      <w:r w:rsidR="00E7032C" w:rsidRPr="0006355E">
        <w:rPr>
          <w:sz w:val="28"/>
          <w:szCs w:val="28"/>
        </w:rPr>
        <w:t>ованием</w:t>
      </w:r>
      <w:r w:rsidRPr="0006355E">
        <w:rPr>
          <w:sz w:val="28"/>
          <w:szCs w:val="28"/>
        </w:rPr>
        <w:t xml:space="preserve"> </w:t>
      </w:r>
      <w:r w:rsidR="00E7032C" w:rsidRPr="0006355E">
        <w:rPr>
          <w:sz w:val="28"/>
          <w:szCs w:val="28"/>
        </w:rPr>
        <w:t xml:space="preserve">функций </w:t>
      </w:r>
      <w:r w:rsidRPr="0006355E">
        <w:rPr>
          <w:sz w:val="28"/>
          <w:szCs w:val="28"/>
        </w:rPr>
        <w:t xml:space="preserve">операционной системы: функции 25 и 35 </w:t>
      </w:r>
      <w:r w:rsidR="00E7032C" w:rsidRPr="0006355E">
        <w:rPr>
          <w:sz w:val="28"/>
          <w:szCs w:val="28"/>
        </w:rPr>
        <w:t xml:space="preserve">прерывания </w:t>
      </w:r>
      <w:r w:rsidR="00E7032C" w:rsidRPr="0006355E">
        <w:rPr>
          <w:sz w:val="28"/>
          <w:szCs w:val="28"/>
          <w:lang w:val="en-US"/>
        </w:rPr>
        <w:t>I</w:t>
      </w:r>
      <w:r w:rsidRPr="0006355E">
        <w:rPr>
          <w:sz w:val="28"/>
          <w:szCs w:val="28"/>
          <w:lang w:val="en-US"/>
        </w:rPr>
        <w:t>nt</w:t>
      </w:r>
      <w:r w:rsidRPr="0006355E">
        <w:rPr>
          <w:sz w:val="28"/>
          <w:szCs w:val="28"/>
        </w:rPr>
        <w:t xml:space="preserve"> 21</w:t>
      </w:r>
      <w:r w:rsidRPr="0006355E">
        <w:rPr>
          <w:sz w:val="28"/>
          <w:szCs w:val="28"/>
          <w:lang w:val="en-US"/>
        </w:rPr>
        <w:t>h</w:t>
      </w:r>
      <w:r w:rsidRPr="0006355E">
        <w:rPr>
          <w:sz w:val="28"/>
          <w:szCs w:val="28"/>
        </w:rPr>
        <w:t xml:space="preserve"> позволяют устанавливать новое и получать старое значение адреса обработчика вектора прерывания.</w:t>
      </w:r>
    </w:p>
    <w:p w:rsidR="00B0211E" w:rsidRPr="0006355E" w:rsidRDefault="00B0211E" w:rsidP="00AA4E89">
      <w:pPr>
        <w:ind w:firstLine="567"/>
        <w:rPr>
          <w:sz w:val="28"/>
          <w:szCs w:val="28"/>
        </w:rPr>
      </w:pPr>
      <w:r w:rsidRPr="0006355E">
        <w:rPr>
          <w:b/>
          <w:sz w:val="28"/>
          <w:szCs w:val="28"/>
        </w:rPr>
        <w:t>Пример</w:t>
      </w:r>
      <w:r w:rsidR="00AA4E89" w:rsidRPr="0006355E">
        <w:rPr>
          <w:b/>
          <w:sz w:val="28"/>
          <w:szCs w:val="28"/>
        </w:rPr>
        <w:t>.</w:t>
      </w:r>
      <w:r w:rsidRPr="0006355E">
        <w:rPr>
          <w:sz w:val="28"/>
          <w:szCs w:val="28"/>
        </w:rPr>
        <w:t xml:space="preserve"> </w:t>
      </w:r>
      <w:r w:rsidR="00E7032C" w:rsidRPr="0006355E">
        <w:rPr>
          <w:sz w:val="28"/>
          <w:szCs w:val="28"/>
        </w:rPr>
        <w:t xml:space="preserve">Пусть нам требуется установить собственный обработчик прерывания по номеру </w:t>
      </w:r>
      <w:r w:rsidRPr="0006355E">
        <w:rPr>
          <w:sz w:val="28"/>
          <w:szCs w:val="28"/>
          <w:lang w:val="en-US"/>
        </w:rPr>
        <w:t>N</w:t>
      </w:r>
      <w:r w:rsidRPr="0006355E">
        <w:rPr>
          <w:sz w:val="28"/>
          <w:szCs w:val="28"/>
        </w:rPr>
        <w:t>=60</w:t>
      </w:r>
    </w:p>
    <w:p w:rsidR="00B0211E" w:rsidRPr="0006355E" w:rsidRDefault="00B0211E" w:rsidP="001B21DC">
      <w:pPr>
        <w:ind w:left="709" w:firstLine="567"/>
        <w:rPr>
          <w:sz w:val="28"/>
          <w:szCs w:val="28"/>
          <w:lang w:val="en-US"/>
        </w:rPr>
      </w:pPr>
      <w:r w:rsidRPr="0006355E">
        <w:rPr>
          <w:sz w:val="28"/>
          <w:szCs w:val="28"/>
          <w:lang w:val="en-US"/>
        </w:rPr>
        <w:lastRenderedPageBreak/>
        <w:t>Data Segment</w:t>
      </w:r>
    </w:p>
    <w:p w:rsidR="00B0211E" w:rsidRPr="00742A9E" w:rsidRDefault="00B0211E" w:rsidP="001B21DC">
      <w:pPr>
        <w:ind w:left="709" w:firstLine="567"/>
        <w:rPr>
          <w:sz w:val="28"/>
          <w:szCs w:val="28"/>
          <w:lang w:val="en-US"/>
        </w:rPr>
      </w:pPr>
      <w:r w:rsidRPr="0006355E">
        <w:rPr>
          <w:sz w:val="28"/>
          <w:szCs w:val="28"/>
          <w:lang w:val="en-US"/>
        </w:rPr>
        <w:t xml:space="preserve">     old</w:t>
      </w:r>
      <w:r w:rsidRPr="00742A9E">
        <w:rPr>
          <w:sz w:val="28"/>
          <w:szCs w:val="28"/>
          <w:lang w:val="en-US"/>
        </w:rPr>
        <w:t>_</w:t>
      </w:r>
      <w:r w:rsidRPr="0006355E">
        <w:rPr>
          <w:sz w:val="28"/>
          <w:szCs w:val="28"/>
          <w:lang w:val="en-US"/>
        </w:rPr>
        <w:t>cs</w:t>
      </w:r>
      <w:r w:rsidRPr="00742A9E">
        <w:rPr>
          <w:sz w:val="28"/>
          <w:szCs w:val="28"/>
          <w:lang w:val="en-US"/>
        </w:rPr>
        <w:t xml:space="preserve"> </w:t>
      </w:r>
      <w:r w:rsidRPr="0006355E">
        <w:rPr>
          <w:sz w:val="28"/>
          <w:szCs w:val="28"/>
          <w:lang w:val="en-US"/>
        </w:rPr>
        <w:t>dw</w:t>
      </w:r>
      <w:r w:rsidRPr="00742A9E">
        <w:rPr>
          <w:sz w:val="28"/>
          <w:szCs w:val="28"/>
          <w:lang w:val="en-US"/>
        </w:rPr>
        <w:t xml:space="preserve"> 0; </w:t>
      </w:r>
      <w:r w:rsidRPr="0006355E">
        <w:rPr>
          <w:sz w:val="28"/>
          <w:szCs w:val="28"/>
        </w:rPr>
        <w:t>буфер</w:t>
      </w:r>
      <w:r w:rsidRPr="00742A9E">
        <w:rPr>
          <w:sz w:val="28"/>
          <w:szCs w:val="28"/>
          <w:lang w:val="en-US"/>
        </w:rPr>
        <w:t xml:space="preserve"> </w:t>
      </w:r>
      <w:r w:rsidRPr="0006355E">
        <w:rPr>
          <w:sz w:val="28"/>
          <w:szCs w:val="28"/>
        </w:rPr>
        <w:t>для</w:t>
      </w:r>
      <w:r w:rsidRPr="00742A9E">
        <w:rPr>
          <w:sz w:val="28"/>
          <w:szCs w:val="28"/>
          <w:lang w:val="en-US"/>
        </w:rPr>
        <w:t xml:space="preserve"> </w:t>
      </w:r>
      <w:r w:rsidRPr="0006355E">
        <w:rPr>
          <w:sz w:val="28"/>
          <w:szCs w:val="28"/>
        </w:rPr>
        <w:t>хранения</w:t>
      </w:r>
    </w:p>
    <w:p w:rsidR="00B0211E" w:rsidRPr="0006355E" w:rsidRDefault="00B0211E" w:rsidP="001B21DC">
      <w:pPr>
        <w:ind w:left="709" w:firstLine="567"/>
        <w:rPr>
          <w:sz w:val="28"/>
          <w:szCs w:val="28"/>
        </w:rPr>
      </w:pPr>
      <w:r w:rsidRPr="00742A9E">
        <w:rPr>
          <w:sz w:val="28"/>
          <w:szCs w:val="28"/>
          <w:lang w:val="en-US"/>
        </w:rPr>
        <w:t xml:space="preserve">     </w:t>
      </w:r>
      <w:r w:rsidRPr="0006355E">
        <w:rPr>
          <w:sz w:val="28"/>
          <w:szCs w:val="28"/>
          <w:lang w:val="en-US"/>
        </w:rPr>
        <w:t>old</w:t>
      </w:r>
      <w:r w:rsidRPr="0006355E">
        <w:rPr>
          <w:sz w:val="28"/>
          <w:szCs w:val="28"/>
        </w:rPr>
        <w:t>_</w:t>
      </w:r>
      <w:r w:rsidRPr="0006355E">
        <w:rPr>
          <w:sz w:val="28"/>
          <w:szCs w:val="28"/>
          <w:lang w:val="en-US"/>
        </w:rPr>
        <w:t>ip</w:t>
      </w:r>
      <w:r w:rsidRPr="0006355E">
        <w:rPr>
          <w:sz w:val="28"/>
          <w:szCs w:val="28"/>
        </w:rPr>
        <w:t xml:space="preserve"> </w:t>
      </w:r>
      <w:r w:rsidRPr="0006355E">
        <w:rPr>
          <w:sz w:val="28"/>
          <w:szCs w:val="28"/>
          <w:lang w:val="en-US"/>
        </w:rPr>
        <w:t>dw</w:t>
      </w:r>
      <w:r w:rsidRPr="0006355E">
        <w:rPr>
          <w:sz w:val="28"/>
          <w:szCs w:val="28"/>
        </w:rPr>
        <w:t xml:space="preserve"> 0; стар</w:t>
      </w:r>
      <w:r w:rsidR="00E7032C" w:rsidRPr="0006355E">
        <w:rPr>
          <w:sz w:val="28"/>
          <w:szCs w:val="28"/>
        </w:rPr>
        <w:t>ого</w:t>
      </w:r>
      <w:r w:rsidRPr="0006355E">
        <w:rPr>
          <w:sz w:val="28"/>
          <w:szCs w:val="28"/>
        </w:rPr>
        <w:t xml:space="preserve"> </w:t>
      </w:r>
      <w:r w:rsidR="00E7032C" w:rsidRPr="0006355E">
        <w:rPr>
          <w:sz w:val="28"/>
          <w:szCs w:val="28"/>
        </w:rPr>
        <w:t>вектора прерывания (</w:t>
      </w:r>
      <w:r w:rsidRPr="0006355E">
        <w:rPr>
          <w:sz w:val="28"/>
          <w:szCs w:val="28"/>
        </w:rPr>
        <w:t>ВП</w:t>
      </w:r>
      <w:r w:rsidR="00E7032C" w:rsidRPr="0006355E">
        <w:rPr>
          <w:sz w:val="28"/>
          <w:szCs w:val="28"/>
        </w:rPr>
        <w:t>)</w:t>
      </w:r>
    </w:p>
    <w:p w:rsidR="00B0211E" w:rsidRPr="0006355E" w:rsidRDefault="00B0211E" w:rsidP="001B21DC">
      <w:pPr>
        <w:ind w:left="709" w:firstLine="567"/>
        <w:rPr>
          <w:sz w:val="28"/>
          <w:szCs w:val="28"/>
          <w:lang w:val="en-US"/>
        </w:rPr>
      </w:pPr>
      <w:r w:rsidRPr="0006355E">
        <w:rPr>
          <w:sz w:val="28"/>
          <w:szCs w:val="28"/>
          <w:lang w:val="en-US"/>
        </w:rPr>
        <w:t>---------</w:t>
      </w:r>
    </w:p>
    <w:p w:rsidR="00B0211E" w:rsidRPr="0006355E" w:rsidRDefault="00B0211E" w:rsidP="001B21DC">
      <w:pPr>
        <w:ind w:left="709" w:firstLine="567"/>
        <w:rPr>
          <w:sz w:val="28"/>
          <w:szCs w:val="28"/>
          <w:lang w:val="en-US"/>
        </w:rPr>
      </w:pPr>
      <w:r w:rsidRPr="0006355E">
        <w:rPr>
          <w:sz w:val="28"/>
          <w:szCs w:val="28"/>
          <w:lang w:val="en-US"/>
        </w:rPr>
        <w:t xml:space="preserve">     old_vp dd 0;</w:t>
      </w:r>
    </w:p>
    <w:p w:rsidR="00B0211E" w:rsidRPr="0006355E" w:rsidRDefault="00B0211E" w:rsidP="001B21DC">
      <w:pPr>
        <w:ind w:left="709" w:firstLine="567"/>
        <w:rPr>
          <w:sz w:val="28"/>
          <w:szCs w:val="28"/>
          <w:lang w:val="en-US"/>
        </w:rPr>
      </w:pPr>
      <w:r w:rsidRPr="0006355E">
        <w:rPr>
          <w:sz w:val="28"/>
          <w:szCs w:val="28"/>
          <w:lang w:val="en-US"/>
        </w:rPr>
        <w:t>Data ENDS</w:t>
      </w:r>
    </w:p>
    <w:p w:rsidR="00B0211E" w:rsidRPr="0006355E" w:rsidRDefault="00B0211E" w:rsidP="001B21DC">
      <w:pPr>
        <w:ind w:left="709" w:firstLine="567"/>
        <w:rPr>
          <w:sz w:val="28"/>
          <w:szCs w:val="28"/>
          <w:lang w:val="en-US"/>
        </w:rPr>
      </w:pPr>
      <w:r w:rsidRPr="0006355E">
        <w:rPr>
          <w:sz w:val="28"/>
          <w:szCs w:val="28"/>
          <w:lang w:val="en-US"/>
        </w:rPr>
        <w:t>Code Segment</w:t>
      </w:r>
    </w:p>
    <w:p w:rsidR="00B0211E" w:rsidRPr="0006355E" w:rsidRDefault="00B0211E" w:rsidP="001B21DC">
      <w:pPr>
        <w:ind w:left="709" w:firstLine="567"/>
        <w:rPr>
          <w:sz w:val="28"/>
          <w:szCs w:val="28"/>
        </w:rPr>
      </w:pPr>
      <w:r w:rsidRPr="0006355E">
        <w:rPr>
          <w:sz w:val="28"/>
          <w:szCs w:val="28"/>
        </w:rPr>
        <w:t>;сохранение адреса старого обработчика</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mov</w:t>
      </w:r>
      <w:r w:rsidRPr="0006355E">
        <w:rPr>
          <w:sz w:val="28"/>
          <w:szCs w:val="28"/>
        </w:rPr>
        <w:t xml:space="preserve"> </w:t>
      </w:r>
      <w:r w:rsidRPr="0006355E">
        <w:rPr>
          <w:sz w:val="28"/>
          <w:szCs w:val="28"/>
          <w:lang w:val="en-US"/>
        </w:rPr>
        <w:t>ax</w:t>
      </w:r>
      <w:r w:rsidRPr="0006355E">
        <w:rPr>
          <w:sz w:val="28"/>
          <w:szCs w:val="28"/>
        </w:rPr>
        <w:t>, 3560</w:t>
      </w:r>
      <w:r w:rsidRPr="0006355E">
        <w:rPr>
          <w:sz w:val="28"/>
          <w:szCs w:val="28"/>
          <w:lang w:val="en-US"/>
        </w:rPr>
        <w:t>h</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int</w:t>
      </w:r>
      <w:r w:rsidRPr="0006355E">
        <w:rPr>
          <w:sz w:val="28"/>
          <w:szCs w:val="28"/>
        </w:rPr>
        <w:t xml:space="preserve"> 21;      </w:t>
      </w:r>
      <w:r w:rsidR="00E7032C" w:rsidRPr="0006355E">
        <w:rPr>
          <w:sz w:val="28"/>
          <w:szCs w:val="28"/>
        </w:rPr>
        <w:t>старый_</w:t>
      </w:r>
      <w:r w:rsidRPr="0006355E">
        <w:rPr>
          <w:sz w:val="28"/>
          <w:szCs w:val="28"/>
        </w:rPr>
        <w:t>ВП_</w:t>
      </w:r>
      <w:r w:rsidRPr="0006355E">
        <w:rPr>
          <w:sz w:val="28"/>
          <w:szCs w:val="28"/>
          <w:lang w:val="en-US"/>
        </w:rPr>
        <w:t>cs</w:t>
      </w:r>
      <w:r w:rsidRPr="0006355E">
        <w:rPr>
          <w:noProof/>
          <w:sz w:val="28"/>
          <w:szCs w:val="28"/>
        </w:rPr>
        <w:sym w:font="Wingdings" w:char="F0E0"/>
      </w:r>
      <w:r w:rsidRPr="0006355E">
        <w:rPr>
          <w:sz w:val="28"/>
          <w:szCs w:val="28"/>
          <w:lang w:val="en-US"/>
        </w:rPr>
        <w:t>es</w:t>
      </w:r>
      <w:r w:rsidRPr="0006355E">
        <w:rPr>
          <w:sz w:val="28"/>
          <w:szCs w:val="28"/>
        </w:rPr>
        <w:t xml:space="preserve">, </w:t>
      </w:r>
      <w:r w:rsidR="00E7032C" w:rsidRPr="0006355E">
        <w:rPr>
          <w:sz w:val="28"/>
          <w:szCs w:val="28"/>
        </w:rPr>
        <w:t>старый_</w:t>
      </w:r>
      <w:r w:rsidRPr="0006355E">
        <w:rPr>
          <w:sz w:val="28"/>
          <w:szCs w:val="28"/>
        </w:rPr>
        <w:t>ВП_</w:t>
      </w:r>
      <w:r w:rsidRPr="0006355E">
        <w:rPr>
          <w:sz w:val="28"/>
          <w:szCs w:val="28"/>
          <w:lang w:val="en-US"/>
        </w:rPr>
        <w:t>i</w:t>
      </w:r>
      <w:r w:rsidR="00E7032C" w:rsidRPr="0006355E">
        <w:rPr>
          <w:sz w:val="28"/>
          <w:szCs w:val="28"/>
          <w:lang w:val="en-US"/>
        </w:rPr>
        <w:t>p</w:t>
      </w:r>
      <w:r w:rsidRPr="0006355E">
        <w:rPr>
          <w:noProof/>
          <w:sz w:val="28"/>
          <w:szCs w:val="28"/>
        </w:rPr>
        <w:sym w:font="Wingdings" w:char="F0E0"/>
      </w:r>
      <w:r w:rsidRPr="0006355E">
        <w:rPr>
          <w:sz w:val="28"/>
          <w:szCs w:val="28"/>
          <w:lang w:val="en-US"/>
        </w:rPr>
        <w:t>bx</w:t>
      </w:r>
      <w:r w:rsidRPr="0006355E">
        <w:rPr>
          <w:sz w:val="28"/>
          <w:szCs w:val="28"/>
        </w:rPr>
        <w:t xml:space="preserve">     </w:t>
      </w:r>
    </w:p>
    <w:p w:rsidR="00B0211E" w:rsidRPr="0006355E" w:rsidRDefault="00B0211E" w:rsidP="001B21DC">
      <w:pPr>
        <w:ind w:left="709" w:firstLine="567"/>
        <w:rPr>
          <w:sz w:val="28"/>
          <w:szCs w:val="28"/>
          <w:lang w:val="en-US"/>
        </w:rPr>
      </w:pPr>
      <w:r w:rsidRPr="0006355E">
        <w:rPr>
          <w:sz w:val="28"/>
          <w:szCs w:val="28"/>
        </w:rPr>
        <w:t xml:space="preserve">     </w:t>
      </w:r>
      <w:r w:rsidRPr="0006355E">
        <w:rPr>
          <w:sz w:val="28"/>
          <w:szCs w:val="28"/>
          <w:lang w:val="en-US"/>
        </w:rPr>
        <w:t>mov old_cs, es</w:t>
      </w:r>
    </w:p>
    <w:p w:rsidR="00B0211E" w:rsidRPr="0006355E" w:rsidRDefault="00B0211E" w:rsidP="001B21DC">
      <w:pPr>
        <w:ind w:left="709" w:firstLine="567"/>
        <w:rPr>
          <w:sz w:val="28"/>
          <w:szCs w:val="28"/>
          <w:lang w:val="en-US"/>
        </w:rPr>
      </w:pPr>
      <w:r w:rsidRPr="0006355E">
        <w:rPr>
          <w:sz w:val="28"/>
          <w:szCs w:val="28"/>
          <w:lang w:val="en-US"/>
        </w:rPr>
        <w:t xml:space="preserve">     mov old_ip, bx</w:t>
      </w:r>
    </w:p>
    <w:p w:rsidR="00B0211E" w:rsidRPr="0006355E" w:rsidRDefault="00B0211E" w:rsidP="001B21DC">
      <w:pPr>
        <w:ind w:left="709" w:firstLine="567"/>
        <w:rPr>
          <w:sz w:val="28"/>
          <w:szCs w:val="28"/>
        </w:rPr>
      </w:pPr>
      <w:r w:rsidRPr="0006355E">
        <w:rPr>
          <w:sz w:val="28"/>
          <w:szCs w:val="28"/>
        </w:rPr>
        <w:t>;задание адреса нового обработчика в ВП 60</w:t>
      </w:r>
      <w:r w:rsidRPr="0006355E">
        <w:rPr>
          <w:sz w:val="28"/>
          <w:szCs w:val="28"/>
          <w:lang w:val="en-US"/>
        </w:rPr>
        <w:t>h</w:t>
      </w:r>
    </w:p>
    <w:p w:rsidR="00B0211E" w:rsidRPr="0006355E" w:rsidRDefault="00B0211E" w:rsidP="001B21DC">
      <w:pPr>
        <w:ind w:left="709" w:firstLine="567"/>
        <w:rPr>
          <w:sz w:val="28"/>
          <w:szCs w:val="28"/>
          <w:lang w:val="en-US"/>
        </w:rPr>
      </w:pPr>
      <w:r w:rsidRPr="0006355E">
        <w:rPr>
          <w:sz w:val="28"/>
          <w:szCs w:val="28"/>
        </w:rPr>
        <w:t xml:space="preserve">     </w:t>
      </w:r>
      <w:r w:rsidRPr="0006355E">
        <w:rPr>
          <w:sz w:val="28"/>
          <w:szCs w:val="28"/>
          <w:lang w:val="en-US"/>
        </w:rPr>
        <w:t>push ds</w:t>
      </w:r>
    </w:p>
    <w:p w:rsidR="00B0211E" w:rsidRPr="0006355E" w:rsidRDefault="00B0211E" w:rsidP="001B21DC">
      <w:pPr>
        <w:ind w:left="709" w:firstLine="567"/>
        <w:rPr>
          <w:sz w:val="28"/>
          <w:szCs w:val="28"/>
          <w:lang w:val="en-US"/>
        </w:rPr>
      </w:pPr>
      <w:r w:rsidRPr="0006355E">
        <w:rPr>
          <w:sz w:val="28"/>
          <w:szCs w:val="28"/>
          <w:lang w:val="en-US"/>
        </w:rPr>
        <w:t xml:space="preserve">     mov dx, offset New_sub</w:t>
      </w:r>
    </w:p>
    <w:p w:rsidR="00B0211E" w:rsidRPr="0006355E" w:rsidRDefault="00B0211E" w:rsidP="001B21DC">
      <w:pPr>
        <w:ind w:left="709" w:firstLine="567"/>
        <w:rPr>
          <w:sz w:val="28"/>
          <w:szCs w:val="28"/>
          <w:lang w:val="en-US"/>
        </w:rPr>
      </w:pPr>
      <w:r w:rsidRPr="0006355E">
        <w:rPr>
          <w:sz w:val="28"/>
          <w:szCs w:val="28"/>
          <w:lang w:val="en-US"/>
        </w:rPr>
        <w:t xml:space="preserve">     mov ax, seg    New_sub</w:t>
      </w:r>
    </w:p>
    <w:p w:rsidR="00B0211E" w:rsidRPr="0006355E" w:rsidRDefault="00B0211E" w:rsidP="001B21DC">
      <w:pPr>
        <w:ind w:left="709" w:firstLine="567"/>
        <w:rPr>
          <w:sz w:val="28"/>
          <w:szCs w:val="28"/>
          <w:lang w:val="en-US"/>
        </w:rPr>
      </w:pPr>
      <w:r w:rsidRPr="0006355E">
        <w:rPr>
          <w:sz w:val="28"/>
          <w:szCs w:val="28"/>
          <w:lang w:val="en-US"/>
        </w:rPr>
        <w:t xml:space="preserve">     mov ds, ax</w:t>
      </w:r>
    </w:p>
    <w:p w:rsidR="00B0211E" w:rsidRPr="0006355E" w:rsidRDefault="00B0211E" w:rsidP="001B21DC">
      <w:pPr>
        <w:ind w:left="709" w:firstLine="567"/>
        <w:rPr>
          <w:sz w:val="28"/>
          <w:szCs w:val="28"/>
          <w:lang w:val="en-US"/>
        </w:rPr>
      </w:pPr>
      <w:r w:rsidRPr="0006355E">
        <w:rPr>
          <w:sz w:val="28"/>
          <w:szCs w:val="28"/>
          <w:lang w:val="en-US"/>
        </w:rPr>
        <w:t xml:space="preserve">     mov ax, 2560h</w:t>
      </w:r>
    </w:p>
    <w:p w:rsidR="00B0211E" w:rsidRPr="0006355E" w:rsidRDefault="00B0211E" w:rsidP="001B21DC">
      <w:pPr>
        <w:ind w:left="709" w:firstLine="567"/>
        <w:rPr>
          <w:sz w:val="28"/>
          <w:szCs w:val="28"/>
          <w:lang w:val="en-US"/>
        </w:rPr>
      </w:pPr>
      <w:r w:rsidRPr="0006355E">
        <w:rPr>
          <w:sz w:val="28"/>
          <w:szCs w:val="28"/>
          <w:lang w:val="en-US"/>
        </w:rPr>
        <w:t xml:space="preserve">     int 21h</w:t>
      </w:r>
    </w:p>
    <w:p w:rsidR="00B0211E" w:rsidRPr="0006355E" w:rsidRDefault="00B0211E" w:rsidP="001B21DC">
      <w:pPr>
        <w:ind w:left="709" w:firstLine="567"/>
        <w:rPr>
          <w:sz w:val="28"/>
          <w:szCs w:val="28"/>
          <w:lang w:val="en-US"/>
        </w:rPr>
      </w:pPr>
      <w:r w:rsidRPr="0006355E">
        <w:rPr>
          <w:sz w:val="28"/>
          <w:szCs w:val="28"/>
          <w:lang w:val="en-US"/>
        </w:rPr>
        <w:t xml:space="preserve">     pop ds</w:t>
      </w:r>
    </w:p>
    <w:p w:rsidR="00B0211E" w:rsidRPr="0006355E" w:rsidRDefault="00B0211E" w:rsidP="001B21DC">
      <w:pPr>
        <w:ind w:left="709" w:firstLine="567"/>
        <w:rPr>
          <w:sz w:val="28"/>
          <w:szCs w:val="28"/>
        </w:rPr>
      </w:pPr>
      <w:r w:rsidRPr="0006355E">
        <w:rPr>
          <w:sz w:val="28"/>
          <w:szCs w:val="28"/>
        </w:rPr>
        <w:t>;новый обработчик прерывания 60</w:t>
      </w:r>
      <w:r w:rsidRPr="0006355E">
        <w:rPr>
          <w:sz w:val="28"/>
          <w:szCs w:val="28"/>
          <w:lang w:val="en-US"/>
        </w:rPr>
        <w:t>h</w:t>
      </w:r>
    </w:p>
    <w:p w:rsidR="00B0211E" w:rsidRPr="0006355E" w:rsidRDefault="00B0211E" w:rsidP="001B21DC">
      <w:pPr>
        <w:ind w:left="709" w:firstLine="567"/>
        <w:rPr>
          <w:sz w:val="28"/>
          <w:szCs w:val="28"/>
        </w:rPr>
      </w:pPr>
      <w:r w:rsidRPr="0006355E">
        <w:rPr>
          <w:sz w:val="28"/>
          <w:szCs w:val="28"/>
          <w:lang w:val="en-US"/>
        </w:rPr>
        <w:t>New</w:t>
      </w:r>
      <w:r w:rsidRPr="0006355E">
        <w:rPr>
          <w:sz w:val="28"/>
          <w:szCs w:val="28"/>
        </w:rPr>
        <w:t>_</w:t>
      </w:r>
      <w:r w:rsidRPr="0006355E">
        <w:rPr>
          <w:sz w:val="28"/>
          <w:szCs w:val="28"/>
          <w:lang w:val="en-US"/>
        </w:rPr>
        <w:t>sub</w:t>
      </w:r>
      <w:r w:rsidRPr="0006355E">
        <w:rPr>
          <w:sz w:val="28"/>
          <w:szCs w:val="28"/>
        </w:rPr>
        <w:t xml:space="preserve"> </w:t>
      </w:r>
      <w:r w:rsidRPr="0006355E">
        <w:rPr>
          <w:sz w:val="28"/>
          <w:szCs w:val="28"/>
          <w:lang w:val="en-US"/>
        </w:rPr>
        <w:t>proc</w:t>
      </w:r>
      <w:r w:rsidRPr="0006355E">
        <w:rPr>
          <w:sz w:val="28"/>
          <w:szCs w:val="28"/>
        </w:rPr>
        <w:t xml:space="preserve"> </w:t>
      </w:r>
      <w:r w:rsidRPr="0006355E">
        <w:rPr>
          <w:sz w:val="28"/>
          <w:szCs w:val="28"/>
          <w:lang w:val="en-US"/>
        </w:rPr>
        <w:t>far</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push</w:t>
      </w:r>
      <w:r w:rsidRPr="0006355E">
        <w:rPr>
          <w:sz w:val="28"/>
          <w:szCs w:val="28"/>
        </w:rPr>
        <w:t xml:space="preserve"> </w:t>
      </w:r>
      <w:r w:rsidRPr="0006355E">
        <w:rPr>
          <w:sz w:val="28"/>
          <w:szCs w:val="28"/>
          <w:lang w:val="en-US"/>
        </w:rPr>
        <w:t>ax</w:t>
      </w:r>
    </w:p>
    <w:p w:rsidR="00B0211E" w:rsidRPr="0006355E" w:rsidRDefault="00B0211E" w:rsidP="001B21DC">
      <w:pPr>
        <w:ind w:left="709" w:firstLine="567"/>
        <w:rPr>
          <w:sz w:val="28"/>
          <w:szCs w:val="28"/>
        </w:rPr>
      </w:pPr>
      <w:r w:rsidRPr="0006355E">
        <w:rPr>
          <w:sz w:val="28"/>
          <w:szCs w:val="28"/>
        </w:rPr>
        <w:t xml:space="preserve">     ; тело </w:t>
      </w:r>
      <w:r w:rsidR="00E7032C" w:rsidRPr="0006355E">
        <w:rPr>
          <w:sz w:val="28"/>
          <w:szCs w:val="28"/>
        </w:rPr>
        <w:t xml:space="preserve">нового </w:t>
      </w:r>
      <w:r w:rsidRPr="0006355E">
        <w:rPr>
          <w:sz w:val="28"/>
          <w:szCs w:val="28"/>
        </w:rPr>
        <w:t>обработчика</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pop</w:t>
      </w:r>
      <w:r w:rsidRPr="0006355E">
        <w:rPr>
          <w:sz w:val="28"/>
          <w:szCs w:val="28"/>
        </w:rPr>
        <w:t xml:space="preserve"> </w:t>
      </w:r>
      <w:r w:rsidRPr="0006355E">
        <w:rPr>
          <w:sz w:val="28"/>
          <w:szCs w:val="28"/>
          <w:lang w:val="en-US"/>
        </w:rPr>
        <w:t>ax</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mov</w:t>
      </w:r>
      <w:r w:rsidRPr="0006355E">
        <w:rPr>
          <w:sz w:val="28"/>
          <w:szCs w:val="28"/>
        </w:rPr>
        <w:t xml:space="preserve"> </w:t>
      </w:r>
      <w:r w:rsidRPr="0006355E">
        <w:rPr>
          <w:sz w:val="28"/>
          <w:szCs w:val="28"/>
          <w:lang w:val="en-US"/>
        </w:rPr>
        <w:t>al</w:t>
      </w:r>
      <w:r w:rsidRPr="0006355E">
        <w:rPr>
          <w:sz w:val="28"/>
          <w:szCs w:val="28"/>
        </w:rPr>
        <w:t>, 20</w:t>
      </w:r>
      <w:r w:rsidR="00E7032C" w:rsidRPr="0006355E">
        <w:rPr>
          <w:sz w:val="28"/>
          <w:szCs w:val="28"/>
        </w:rPr>
        <w:t xml:space="preserve"> ; загрузка в регистр </w:t>
      </w:r>
      <w:r w:rsidR="00E7032C" w:rsidRPr="0006355E">
        <w:rPr>
          <w:sz w:val="28"/>
          <w:szCs w:val="28"/>
          <w:lang w:val="en-US"/>
        </w:rPr>
        <w:t>ISR</w:t>
      </w:r>
      <w:r w:rsidR="00E7032C" w:rsidRPr="0006355E">
        <w:rPr>
          <w:sz w:val="28"/>
          <w:szCs w:val="28"/>
        </w:rPr>
        <w:t xml:space="preserve"> кода 20</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out</w:t>
      </w:r>
      <w:r w:rsidRPr="0006355E">
        <w:rPr>
          <w:sz w:val="28"/>
          <w:szCs w:val="28"/>
        </w:rPr>
        <w:t xml:space="preserve"> 20</w:t>
      </w:r>
      <w:r w:rsidRPr="0006355E">
        <w:rPr>
          <w:sz w:val="28"/>
          <w:szCs w:val="28"/>
          <w:lang w:val="en-US"/>
        </w:rPr>
        <w:t>h</w:t>
      </w:r>
      <w:r w:rsidR="00E7032C" w:rsidRPr="0006355E">
        <w:rPr>
          <w:sz w:val="28"/>
          <w:szCs w:val="28"/>
        </w:rPr>
        <w:t xml:space="preserve">    ; для разрешения прерываний более низкого уровня</w:t>
      </w:r>
    </w:p>
    <w:p w:rsidR="00B0211E" w:rsidRPr="0006355E" w:rsidRDefault="00B0211E" w:rsidP="001B21DC">
      <w:pPr>
        <w:ind w:left="709" w:firstLine="567"/>
        <w:rPr>
          <w:sz w:val="28"/>
          <w:szCs w:val="28"/>
          <w:lang w:val="en-US"/>
        </w:rPr>
      </w:pPr>
      <w:r w:rsidRPr="0006355E">
        <w:rPr>
          <w:sz w:val="28"/>
          <w:szCs w:val="28"/>
        </w:rPr>
        <w:t xml:space="preserve">     </w:t>
      </w:r>
      <w:r w:rsidRPr="0006355E">
        <w:rPr>
          <w:sz w:val="28"/>
          <w:szCs w:val="28"/>
          <w:lang w:val="en-US"/>
        </w:rPr>
        <w:t>iret</w:t>
      </w:r>
    </w:p>
    <w:p w:rsidR="00B0211E" w:rsidRPr="0006355E" w:rsidRDefault="00B0211E" w:rsidP="001B21DC">
      <w:pPr>
        <w:ind w:left="709" w:firstLine="567"/>
        <w:rPr>
          <w:sz w:val="28"/>
          <w:szCs w:val="28"/>
          <w:lang w:val="en-US"/>
        </w:rPr>
      </w:pPr>
      <w:r w:rsidRPr="0006355E">
        <w:rPr>
          <w:sz w:val="28"/>
          <w:szCs w:val="28"/>
          <w:lang w:val="en-US"/>
        </w:rPr>
        <w:t>---------</w:t>
      </w:r>
    </w:p>
    <w:p w:rsidR="00B0211E" w:rsidRPr="0006355E" w:rsidRDefault="00B0211E" w:rsidP="001B21DC">
      <w:pPr>
        <w:ind w:left="709" w:firstLine="567"/>
        <w:rPr>
          <w:sz w:val="28"/>
          <w:szCs w:val="28"/>
          <w:lang w:val="en-US"/>
        </w:rPr>
      </w:pPr>
      <w:r w:rsidRPr="0006355E">
        <w:rPr>
          <w:sz w:val="28"/>
          <w:szCs w:val="28"/>
          <w:lang w:val="en-US"/>
        </w:rPr>
        <w:t xml:space="preserve">     Final EQU $</w:t>
      </w:r>
    </w:p>
    <w:p w:rsidR="00B0211E" w:rsidRPr="0006355E" w:rsidRDefault="00B0211E" w:rsidP="001B21DC">
      <w:pPr>
        <w:ind w:left="709" w:firstLine="567"/>
        <w:rPr>
          <w:sz w:val="28"/>
          <w:szCs w:val="28"/>
          <w:lang w:val="en-US"/>
        </w:rPr>
      </w:pPr>
      <w:r w:rsidRPr="0006355E">
        <w:rPr>
          <w:sz w:val="28"/>
          <w:szCs w:val="28"/>
          <w:lang w:val="en-US"/>
        </w:rPr>
        <w:t>---------</w:t>
      </w:r>
    </w:p>
    <w:p w:rsidR="00B0211E" w:rsidRPr="0006355E" w:rsidRDefault="00B0211E" w:rsidP="001B21DC">
      <w:pPr>
        <w:ind w:left="709" w:firstLine="567"/>
        <w:rPr>
          <w:sz w:val="28"/>
          <w:szCs w:val="28"/>
          <w:lang w:val="en-US"/>
        </w:rPr>
      </w:pPr>
      <w:r w:rsidRPr="0006355E">
        <w:rPr>
          <w:sz w:val="28"/>
          <w:szCs w:val="28"/>
          <w:lang w:val="en-US"/>
        </w:rPr>
        <w:t>New_sub ENDP</w:t>
      </w:r>
    </w:p>
    <w:p w:rsidR="00B0211E" w:rsidRPr="0006355E" w:rsidRDefault="00B0211E" w:rsidP="001B21DC">
      <w:pPr>
        <w:ind w:left="709" w:firstLine="567"/>
        <w:rPr>
          <w:sz w:val="28"/>
          <w:szCs w:val="28"/>
        </w:rPr>
      </w:pPr>
      <w:r w:rsidRPr="0006355E">
        <w:rPr>
          <w:sz w:val="28"/>
          <w:szCs w:val="28"/>
        </w:rPr>
        <w:t>;восстановление старого ВП</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lds</w:t>
      </w:r>
      <w:r w:rsidRPr="0006355E">
        <w:rPr>
          <w:sz w:val="28"/>
          <w:szCs w:val="28"/>
        </w:rPr>
        <w:t xml:space="preserve"> </w:t>
      </w:r>
      <w:r w:rsidRPr="0006355E">
        <w:rPr>
          <w:sz w:val="28"/>
          <w:szCs w:val="28"/>
          <w:lang w:val="en-US"/>
        </w:rPr>
        <w:t>dx</w:t>
      </w:r>
      <w:r w:rsidRPr="0006355E">
        <w:rPr>
          <w:sz w:val="28"/>
          <w:szCs w:val="28"/>
        </w:rPr>
        <w:t xml:space="preserve">, </w:t>
      </w:r>
      <w:r w:rsidRPr="0006355E">
        <w:rPr>
          <w:sz w:val="28"/>
          <w:szCs w:val="28"/>
          <w:lang w:val="en-US"/>
        </w:rPr>
        <w:t>DWORD</w:t>
      </w:r>
      <w:r w:rsidRPr="0006355E">
        <w:rPr>
          <w:sz w:val="28"/>
          <w:szCs w:val="28"/>
        </w:rPr>
        <w:t xml:space="preserve"> </w:t>
      </w:r>
      <w:r w:rsidRPr="0006355E">
        <w:rPr>
          <w:sz w:val="28"/>
          <w:szCs w:val="28"/>
          <w:lang w:val="en-US"/>
        </w:rPr>
        <w:t>PTR</w:t>
      </w:r>
      <w:r w:rsidRPr="0006355E">
        <w:rPr>
          <w:sz w:val="28"/>
          <w:szCs w:val="28"/>
        </w:rPr>
        <w:t xml:space="preserve"> </w:t>
      </w:r>
      <w:r w:rsidRPr="0006355E">
        <w:rPr>
          <w:sz w:val="28"/>
          <w:szCs w:val="28"/>
          <w:lang w:val="en-US"/>
        </w:rPr>
        <w:t>OLD</w:t>
      </w:r>
      <w:r w:rsidRPr="0006355E">
        <w:rPr>
          <w:sz w:val="28"/>
          <w:szCs w:val="28"/>
        </w:rPr>
        <w:t>_</w:t>
      </w:r>
      <w:r w:rsidRPr="0006355E">
        <w:rPr>
          <w:sz w:val="28"/>
          <w:szCs w:val="28"/>
          <w:lang w:val="en-US"/>
        </w:rPr>
        <w:t>CS</w:t>
      </w:r>
      <w:r w:rsidRPr="0006355E">
        <w:rPr>
          <w:sz w:val="28"/>
          <w:szCs w:val="28"/>
        </w:rPr>
        <w:t xml:space="preserve"> </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mov</w:t>
      </w:r>
      <w:r w:rsidRPr="0006355E">
        <w:rPr>
          <w:sz w:val="28"/>
          <w:szCs w:val="28"/>
        </w:rPr>
        <w:t xml:space="preserve"> </w:t>
      </w:r>
      <w:r w:rsidRPr="0006355E">
        <w:rPr>
          <w:sz w:val="28"/>
          <w:szCs w:val="28"/>
          <w:lang w:val="en-US"/>
        </w:rPr>
        <w:t>ax</w:t>
      </w:r>
      <w:r w:rsidRPr="0006355E">
        <w:rPr>
          <w:sz w:val="28"/>
          <w:szCs w:val="28"/>
        </w:rPr>
        <w:t>, 2560</w:t>
      </w:r>
      <w:r w:rsidRPr="0006355E">
        <w:rPr>
          <w:sz w:val="28"/>
          <w:szCs w:val="28"/>
          <w:lang w:val="en-US"/>
        </w:rPr>
        <w:t>h</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int</w:t>
      </w:r>
      <w:r w:rsidRPr="0006355E">
        <w:rPr>
          <w:sz w:val="28"/>
          <w:szCs w:val="28"/>
        </w:rPr>
        <w:t xml:space="preserve"> 21</w:t>
      </w:r>
      <w:r w:rsidRPr="0006355E">
        <w:rPr>
          <w:sz w:val="28"/>
          <w:szCs w:val="28"/>
          <w:lang w:val="en-US"/>
        </w:rPr>
        <w:t>h</w:t>
      </w:r>
    </w:p>
    <w:p w:rsidR="00B0211E" w:rsidRPr="0006355E" w:rsidRDefault="00B0211E" w:rsidP="003A5441">
      <w:pPr>
        <w:spacing w:before="120"/>
        <w:rPr>
          <w:sz w:val="28"/>
          <w:szCs w:val="28"/>
        </w:rPr>
      </w:pPr>
      <w:r w:rsidRPr="0006355E">
        <w:rPr>
          <w:sz w:val="28"/>
          <w:szCs w:val="28"/>
        </w:rPr>
        <w:t>Возможные проблемы:</w:t>
      </w:r>
    </w:p>
    <w:p w:rsidR="00B0211E" w:rsidRPr="0006355E" w:rsidRDefault="00B0211E" w:rsidP="00AA4E89">
      <w:pPr>
        <w:numPr>
          <w:ilvl w:val="0"/>
          <w:numId w:val="1"/>
        </w:numPr>
        <w:tabs>
          <w:tab w:val="clear" w:pos="2062"/>
          <w:tab w:val="left" w:pos="709"/>
        </w:tabs>
        <w:ind w:left="0" w:firstLine="567"/>
        <w:jc w:val="both"/>
        <w:rPr>
          <w:sz w:val="28"/>
          <w:szCs w:val="28"/>
        </w:rPr>
      </w:pPr>
      <w:r w:rsidRPr="0006355E">
        <w:rPr>
          <w:sz w:val="28"/>
          <w:szCs w:val="28"/>
        </w:rPr>
        <w:t xml:space="preserve">если данные передаются через память, нужно тщательно следить за содержимым регистра </w:t>
      </w:r>
      <w:r w:rsidR="004741D2" w:rsidRPr="0006355E">
        <w:rPr>
          <w:sz w:val="28"/>
          <w:szCs w:val="28"/>
          <w:lang w:val="en-US"/>
        </w:rPr>
        <w:t>DS</w:t>
      </w:r>
      <w:r w:rsidR="004741D2" w:rsidRPr="0006355E">
        <w:rPr>
          <w:sz w:val="28"/>
          <w:szCs w:val="28"/>
        </w:rPr>
        <w:t xml:space="preserve">; </w:t>
      </w:r>
      <w:r w:rsidRPr="0006355E">
        <w:rPr>
          <w:sz w:val="28"/>
          <w:szCs w:val="28"/>
        </w:rPr>
        <w:t xml:space="preserve"> </w:t>
      </w:r>
      <w:r w:rsidR="004741D2" w:rsidRPr="0006355E">
        <w:rPr>
          <w:sz w:val="28"/>
          <w:szCs w:val="28"/>
        </w:rPr>
        <w:t>л</w:t>
      </w:r>
      <w:r w:rsidRPr="0006355E">
        <w:rPr>
          <w:sz w:val="28"/>
          <w:szCs w:val="28"/>
        </w:rPr>
        <w:t>учше данные передавать через регистры или стек;</w:t>
      </w:r>
    </w:p>
    <w:p w:rsidR="00B0211E" w:rsidRPr="0006355E" w:rsidRDefault="00B0211E" w:rsidP="00AA4E89">
      <w:pPr>
        <w:numPr>
          <w:ilvl w:val="0"/>
          <w:numId w:val="1"/>
        </w:numPr>
        <w:tabs>
          <w:tab w:val="clear" w:pos="2062"/>
          <w:tab w:val="left" w:pos="709"/>
        </w:tabs>
        <w:ind w:left="0" w:firstLine="567"/>
        <w:jc w:val="both"/>
        <w:rPr>
          <w:sz w:val="28"/>
          <w:szCs w:val="28"/>
        </w:rPr>
      </w:pPr>
      <w:r w:rsidRPr="0006355E">
        <w:rPr>
          <w:sz w:val="28"/>
          <w:szCs w:val="28"/>
        </w:rPr>
        <w:t xml:space="preserve">если возможно прерывание обработчика через </w:t>
      </w:r>
      <w:r w:rsidRPr="0006355E">
        <w:rPr>
          <w:sz w:val="28"/>
          <w:szCs w:val="28"/>
          <w:lang w:val="en-US"/>
        </w:rPr>
        <w:t>Ctrl</w:t>
      </w:r>
      <w:r w:rsidRPr="0006355E">
        <w:rPr>
          <w:sz w:val="28"/>
          <w:szCs w:val="28"/>
        </w:rPr>
        <w:t>+</w:t>
      </w:r>
      <w:r w:rsidRPr="0006355E">
        <w:rPr>
          <w:sz w:val="28"/>
          <w:szCs w:val="28"/>
          <w:lang w:val="en-US"/>
        </w:rPr>
        <w:t>Break</w:t>
      </w:r>
      <w:r w:rsidRPr="0006355E">
        <w:rPr>
          <w:sz w:val="28"/>
          <w:szCs w:val="28"/>
        </w:rPr>
        <w:t>, необходимо предусмотреть восстановление адреса старого обработчика;</w:t>
      </w:r>
    </w:p>
    <w:p w:rsidR="00B0211E" w:rsidRPr="0006355E" w:rsidRDefault="00B0211E" w:rsidP="00AA4E89">
      <w:pPr>
        <w:numPr>
          <w:ilvl w:val="0"/>
          <w:numId w:val="1"/>
        </w:numPr>
        <w:tabs>
          <w:tab w:val="clear" w:pos="2062"/>
          <w:tab w:val="left" w:pos="709"/>
        </w:tabs>
        <w:ind w:left="0" w:firstLine="567"/>
        <w:jc w:val="both"/>
        <w:rPr>
          <w:sz w:val="28"/>
          <w:szCs w:val="28"/>
        </w:rPr>
      </w:pPr>
      <w:r w:rsidRPr="0006355E">
        <w:rPr>
          <w:sz w:val="28"/>
          <w:szCs w:val="28"/>
        </w:rPr>
        <w:t xml:space="preserve">требуется минимизировать код обработчика прерывания, </w:t>
      </w:r>
      <w:r w:rsidR="00AA4E89" w:rsidRPr="0006355E">
        <w:rPr>
          <w:sz w:val="28"/>
          <w:szCs w:val="28"/>
        </w:rPr>
        <w:t xml:space="preserve">так как </w:t>
      </w:r>
      <w:r w:rsidRPr="0006355E">
        <w:rPr>
          <w:sz w:val="28"/>
          <w:szCs w:val="28"/>
        </w:rPr>
        <w:t>на время его выполнения может быть запрещено выполнение других прерываний.</w:t>
      </w:r>
    </w:p>
    <w:p w:rsidR="00C61EF4" w:rsidRDefault="00C61EF4" w:rsidP="00307BE4">
      <w:pPr>
        <w:spacing w:before="120"/>
        <w:ind w:firstLine="567"/>
        <w:rPr>
          <w:b/>
          <w:i/>
          <w:sz w:val="28"/>
          <w:szCs w:val="28"/>
        </w:rPr>
      </w:pPr>
    </w:p>
    <w:p w:rsidR="00B0211E" w:rsidRPr="0006355E" w:rsidRDefault="00B0211E" w:rsidP="00307BE4">
      <w:pPr>
        <w:spacing w:before="120"/>
        <w:ind w:firstLine="567"/>
        <w:rPr>
          <w:sz w:val="28"/>
          <w:szCs w:val="28"/>
        </w:rPr>
      </w:pPr>
      <w:r w:rsidRPr="0006355E">
        <w:rPr>
          <w:b/>
          <w:i/>
          <w:sz w:val="28"/>
          <w:szCs w:val="28"/>
        </w:rPr>
        <w:lastRenderedPageBreak/>
        <w:t>Перекрытие обработчика прерываний</w:t>
      </w:r>
    </w:p>
    <w:p w:rsidR="00B0211E" w:rsidRPr="0006355E" w:rsidRDefault="00B0211E" w:rsidP="00AA4E89">
      <w:pPr>
        <w:spacing w:before="60"/>
        <w:ind w:firstLine="567"/>
        <w:jc w:val="both"/>
        <w:rPr>
          <w:sz w:val="28"/>
          <w:szCs w:val="28"/>
        </w:rPr>
      </w:pPr>
      <w:r w:rsidRPr="0006355E">
        <w:rPr>
          <w:sz w:val="28"/>
          <w:szCs w:val="28"/>
        </w:rPr>
        <w:t xml:space="preserve">Существующие обработчики прерываний </w:t>
      </w:r>
      <w:r w:rsidRPr="0006355E">
        <w:rPr>
          <w:sz w:val="28"/>
          <w:szCs w:val="28"/>
          <w:lang w:val="en-US"/>
        </w:rPr>
        <w:t>DOS</w:t>
      </w:r>
      <w:r w:rsidRPr="0006355E">
        <w:rPr>
          <w:sz w:val="28"/>
          <w:szCs w:val="28"/>
        </w:rPr>
        <w:t xml:space="preserve"> и </w:t>
      </w:r>
      <w:r w:rsidRPr="0006355E">
        <w:rPr>
          <w:sz w:val="28"/>
          <w:szCs w:val="28"/>
          <w:lang w:val="en-US"/>
        </w:rPr>
        <w:t>BIOS</w:t>
      </w:r>
      <w:r w:rsidRPr="0006355E">
        <w:rPr>
          <w:sz w:val="28"/>
          <w:szCs w:val="28"/>
        </w:rPr>
        <w:t xml:space="preserve"> сложно поддаются модификации на уровне исходных кодов и для добавления новых функций требуется реализовать следующий механизм:</w:t>
      </w:r>
    </w:p>
    <w:p w:rsidR="00B0211E" w:rsidRPr="0006355E" w:rsidRDefault="00B0211E" w:rsidP="00AA4E89">
      <w:pPr>
        <w:numPr>
          <w:ilvl w:val="0"/>
          <w:numId w:val="1"/>
        </w:numPr>
        <w:tabs>
          <w:tab w:val="clear" w:pos="2062"/>
        </w:tabs>
        <w:ind w:left="0" w:firstLine="567"/>
        <w:jc w:val="both"/>
        <w:rPr>
          <w:sz w:val="28"/>
          <w:szCs w:val="28"/>
        </w:rPr>
      </w:pPr>
      <w:r w:rsidRPr="0006355E">
        <w:rPr>
          <w:sz w:val="28"/>
          <w:szCs w:val="28"/>
        </w:rPr>
        <w:t xml:space="preserve">создать новый обработчик прерываний (реализующий дополнительные функции), который вызывает старый (системный), размещенный по новому неиспользованному </w:t>
      </w:r>
      <w:r w:rsidR="00556C65" w:rsidRPr="0006355E">
        <w:rPr>
          <w:sz w:val="28"/>
          <w:szCs w:val="28"/>
        </w:rPr>
        <w:t xml:space="preserve">ранее </w:t>
      </w:r>
      <w:r w:rsidRPr="0006355E">
        <w:rPr>
          <w:sz w:val="28"/>
          <w:szCs w:val="28"/>
        </w:rPr>
        <w:t>вектору в диапазоне 60</w:t>
      </w:r>
      <w:r w:rsidRPr="0006355E">
        <w:rPr>
          <w:sz w:val="28"/>
          <w:szCs w:val="28"/>
          <w:lang w:val="en-US"/>
        </w:rPr>
        <w:t>h</w:t>
      </w:r>
      <w:r w:rsidR="00AA4E89" w:rsidRPr="0006355E">
        <w:rPr>
          <w:sz w:val="28"/>
          <w:szCs w:val="28"/>
        </w:rPr>
        <w:t>…</w:t>
      </w:r>
      <w:r w:rsidRPr="0006355E">
        <w:rPr>
          <w:sz w:val="28"/>
          <w:szCs w:val="28"/>
        </w:rPr>
        <w:t>70</w:t>
      </w:r>
      <w:r w:rsidRPr="0006355E">
        <w:rPr>
          <w:sz w:val="28"/>
          <w:szCs w:val="28"/>
          <w:lang w:val="en-US"/>
        </w:rPr>
        <w:t>h</w:t>
      </w:r>
      <w:r w:rsidRPr="0006355E">
        <w:rPr>
          <w:sz w:val="28"/>
          <w:szCs w:val="28"/>
        </w:rPr>
        <w:t>;</w:t>
      </w:r>
    </w:p>
    <w:p w:rsidR="00B0211E" w:rsidRPr="0006355E" w:rsidRDefault="00B0211E" w:rsidP="00AA4E89">
      <w:pPr>
        <w:numPr>
          <w:ilvl w:val="0"/>
          <w:numId w:val="1"/>
        </w:numPr>
        <w:tabs>
          <w:tab w:val="clear" w:pos="2062"/>
        </w:tabs>
        <w:ind w:left="0" w:firstLine="567"/>
        <w:jc w:val="both"/>
        <w:rPr>
          <w:sz w:val="28"/>
          <w:szCs w:val="28"/>
        </w:rPr>
      </w:pPr>
      <w:r w:rsidRPr="0006355E">
        <w:rPr>
          <w:sz w:val="28"/>
          <w:szCs w:val="28"/>
        </w:rPr>
        <w:t xml:space="preserve">перенести </w:t>
      </w:r>
      <w:r w:rsidR="00556C65" w:rsidRPr="0006355E">
        <w:rPr>
          <w:sz w:val="28"/>
          <w:szCs w:val="28"/>
        </w:rPr>
        <w:t xml:space="preserve">адрес </w:t>
      </w:r>
      <w:r w:rsidRPr="0006355E">
        <w:rPr>
          <w:sz w:val="28"/>
          <w:szCs w:val="28"/>
        </w:rPr>
        <w:t>стар</w:t>
      </w:r>
      <w:r w:rsidR="00556C65" w:rsidRPr="0006355E">
        <w:rPr>
          <w:sz w:val="28"/>
          <w:szCs w:val="28"/>
        </w:rPr>
        <w:t>ого</w:t>
      </w:r>
      <w:r w:rsidRPr="0006355E">
        <w:rPr>
          <w:sz w:val="28"/>
          <w:szCs w:val="28"/>
        </w:rPr>
        <w:t xml:space="preserve"> обработчик</w:t>
      </w:r>
      <w:r w:rsidR="00556C65" w:rsidRPr="0006355E">
        <w:rPr>
          <w:sz w:val="28"/>
          <w:szCs w:val="28"/>
        </w:rPr>
        <w:t>а</w:t>
      </w:r>
      <w:r w:rsidRPr="0006355E">
        <w:rPr>
          <w:sz w:val="28"/>
          <w:szCs w:val="28"/>
        </w:rPr>
        <w:t xml:space="preserve"> прерываний в новый вектор прерывания;</w:t>
      </w:r>
    </w:p>
    <w:p w:rsidR="00B0211E" w:rsidRPr="0006355E" w:rsidRDefault="00B0211E" w:rsidP="00AA4E89">
      <w:pPr>
        <w:numPr>
          <w:ilvl w:val="0"/>
          <w:numId w:val="1"/>
        </w:numPr>
        <w:tabs>
          <w:tab w:val="clear" w:pos="2062"/>
        </w:tabs>
        <w:ind w:left="0" w:firstLine="567"/>
        <w:jc w:val="both"/>
        <w:rPr>
          <w:sz w:val="28"/>
          <w:szCs w:val="28"/>
        </w:rPr>
      </w:pPr>
      <w:r w:rsidRPr="0006355E">
        <w:rPr>
          <w:sz w:val="28"/>
          <w:szCs w:val="28"/>
        </w:rPr>
        <w:t xml:space="preserve">изменить вектор прерывания с системным номером таким образом, чтобы </w:t>
      </w:r>
      <w:r w:rsidR="00556C65" w:rsidRPr="0006355E">
        <w:rPr>
          <w:sz w:val="28"/>
          <w:szCs w:val="28"/>
        </w:rPr>
        <w:t>он</w:t>
      </w:r>
      <w:r w:rsidRPr="0006355E">
        <w:rPr>
          <w:sz w:val="28"/>
          <w:szCs w:val="28"/>
        </w:rPr>
        <w:t xml:space="preserve"> указывал на новый обработчик прерывания;</w:t>
      </w:r>
    </w:p>
    <w:p w:rsidR="00B0211E" w:rsidRPr="0006355E" w:rsidRDefault="00B0211E" w:rsidP="00AA4E89">
      <w:pPr>
        <w:numPr>
          <w:ilvl w:val="0"/>
          <w:numId w:val="1"/>
        </w:numPr>
        <w:tabs>
          <w:tab w:val="clear" w:pos="2062"/>
        </w:tabs>
        <w:ind w:left="0" w:firstLine="567"/>
        <w:jc w:val="both"/>
        <w:rPr>
          <w:sz w:val="28"/>
          <w:szCs w:val="28"/>
        </w:rPr>
      </w:pPr>
      <w:r w:rsidRPr="0006355E">
        <w:rPr>
          <w:sz w:val="28"/>
          <w:szCs w:val="28"/>
        </w:rPr>
        <w:t>завершить программу установки нового обработчика и оставить ее резидентной в памяти.</w:t>
      </w:r>
    </w:p>
    <w:p w:rsidR="00B0211E" w:rsidRPr="0006355E" w:rsidRDefault="00B0211E" w:rsidP="001B21DC">
      <w:pPr>
        <w:ind w:firstLine="567"/>
        <w:jc w:val="both"/>
        <w:rPr>
          <w:spacing w:val="-4"/>
          <w:sz w:val="28"/>
          <w:szCs w:val="28"/>
        </w:rPr>
      </w:pPr>
      <w:r w:rsidRPr="0006355E">
        <w:rPr>
          <w:spacing w:val="-4"/>
          <w:sz w:val="28"/>
          <w:szCs w:val="28"/>
        </w:rPr>
        <w:t>Возврат после завершения старого обработчика может происходить либо в новый обработчик</w:t>
      </w:r>
      <w:r w:rsidR="00556C65" w:rsidRPr="0006355E">
        <w:rPr>
          <w:spacing w:val="-4"/>
          <w:sz w:val="28"/>
          <w:szCs w:val="28"/>
        </w:rPr>
        <w:t xml:space="preserve"> командами </w:t>
      </w:r>
    </w:p>
    <w:p w:rsidR="00B0211E" w:rsidRPr="0006355E" w:rsidRDefault="00B0211E" w:rsidP="001B21DC">
      <w:pPr>
        <w:ind w:firstLine="567"/>
        <w:rPr>
          <w:sz w:val="28"/>
          <w:szCs w:val="28"/>
          <w:lang w:val="en-US"/>
        </w:rPr>
      </w:pPr>
      <w:r w:rsidRPr="0006355E">
        <w:rPr>
          <w:sz w:val="28"/>
          <w:szCs w:val="28"/>
          <w:lang w:val="en-US"/>
        </w:rPr>
        <w:t>push f</w:t>
      </w:r>
    </w:p>
    <w:p w:rsidR="00556C65" w:rsidRPr="0006355E" w:rsidRDefault="00B0211E" w:rsidP="001B21DC">
      <w:pPr>
        <w:ind w:firstLine="567"/>
        <w:rPr>
          <w:sz w:val="28"/>
          <w:szCs w:val="28"/>
          <w:lang w:val="en-US"/>
        </w:rPr>
      </w:pPr>
      <w:r w:rsidRPr="0006355E">
        <w:rPr>
          <w:sz w:val="28"/>
          <w:szCs w:val="28"/>
          <w:lang w:val="en-US"/>
        </w:rPr>
        <w:t>c</w:t>
      </w:r>
      <w:r w:rsidR="00556C65" w:rsidRPr="0006355E">
        <w:rPr>
          <w:sz w:val="28"/>
          <w:szCs w:val="28"/>
          <w:lang w:val="en-US"/>
        </w:rPr>
        <w:t>a</w:t>
      </w:r>
      <w:r w:rsidRPr="0006355E">
        <w:rPr>
          <w:sz w:val="28"/>
          <w:szCs w:val="28"/>
          <w:lang w:val="en-US"/>
        </w:rPr>
        <w:t xml:space="preserve">ll old_handler;  </w:t>
      </w:r>
    </w:p>
    <w:p w:rsidR="00B0211E" w:rsidRPr="0006355E" w:rsidRDefault="00556C65" w:rsidP="001B21DC">
      <w:pPr>
        <w:ind w:firstLine="567"/>
        <w:jc w:val="both"/>
        <w:rPr>
          <w:sz w:val="28"/>
          <w:szCs w:val="28"/>
        </w:rPr>
      </w:pPr>
      <w:r w:rsidRPr="0006355E">
        <w:rPr>
          <w:sz w:val="28"/>
          <w:szCs w:val="28"/>
        </w:rPr>
        <w:t xml:space="preserve">если </w:t>
      </w:r>
      <w:r w:rsidR="00B0211E" w:rsidRPr="0006355E">
        <w:rPr>
          <w:sz w:val="28"/>
          <w:szCs w:val="28"/>
        </w:rPr>
        <w:t xml:space="preserve">дополнительные функции </w:t>
      </w:r>
      <w:r w:rsidRPr="0006355E">
        <w:rPr>
          <w:sz w:val="28"/>
          <w:szCs w:val="28"/>
        </w:rPr>
        <w:t xml:space="preserve">реализуются  </w:t>
      </w:r>
      <w:r w:rsidR="00B0211E" w:rsidRPr="0006355E">
        <w:rPr>
          <w:sz w:val="28"/>
          <w:szCs w:val="28"/>
        </w:rPr>
        <w:t>после</w:t>
      </w:r>
      <w:r w:rsidRPr="0006355E">
        <w:rPr>
          <w:sz w:val="28"/>
          <w:szCs w:val="28"/>
        </w:rPr>
        <w:t xml:space="preserve"> выполнения </w:t>
      </w:r>
      <w:r w:rsidR="00B0211E" w:rsidRPr="0006355E">
        <w:rPr>
          <w:sz w:val="28"/>
          <w:szCs w:val="28"/>
        </w:rPr>
        <w:t xml:space="preserve"> старого обработчика</w:t>
      </w:r>
      <w:r w:rsidRPr="0006355E">
        <w:rPr>
          <w:sz w:val="28"/>
          <w:szCs w:val="28"/>
        </w:rPr>
        <w:t xml:space="preserve">, </w:t>
      </w:r>
      <w:r w:rsidR="00B0211E" w:rsidRPr="0006355E">
        <w:rPr>
          <w:sz w:val="28"/>
          <w:szCs w:val="28"/>
        </w:rPr>
        <w:t>либо в вызывающую процедуру</w:t>
      </w:r>
      <w:r w:rsidRPr="0006355E">
        <w:rPr>
          <w:sz w:val="28"/>
          <w:szCs w:val="28"/>
        </w:rPr>
        <w:t xml:space="preserve">  командой</w:t>
      </w:r>
    </w:p>
    <w:p w:rsidR="00556C65" w:rsidRPr="0006355E" w:rsidRDefault="00B0211E" w:rsidP="001B21DC">
      <w:pPr>
        <w:ind w:firstLine="567"/>
        <w:rPr>
          <w:sz w:val="28"/>
          <w:szCs w:val="28"/>
        </w:rPr>
      </w:pPr>
      <w:r w:rsidRPr="0006355E">
        <w:rPr>
          <w:sz w:val="28"/>
          <w:szCs w:val="28"/>
          <w:lang w:val="en-US"/>
        </w:rPr>
        <w:t>jmp</w:t>
      </w:r>
      <w:r w:rsidRPr="0006355E">
        <w:rPr>
          <w:sz w:val="28"/>
          <w:szCs w:val="28"/>
        </w:rPr>
        <w:t xml:space="preserve"> </w:t>
      </w:r>
      <w:r w:rsidRPr="0006355E">
        <w:rPr>
          <w:sz w:val="28"/>
          <w:szCs w:val="28"/>
          <w:lang w:val="en-US"/>
        </w:rPr>
        <w:t>cs</w:t>
      </w:r>
      <w:r w:rsidRPr="0006355E">
        <w:rPr>
          <w:sz w:val="28"/>
          <w:szCs w:val="28"/>
        </w:rPr>
        <w:t>:</w:t>
      </w:r>
      <w:r w:rsidRPr="0006355E">
        <w:rPr>
          <w:sz w:val="28"/>
          <w:szCs w:val="28"/>
          <w:lang w:val="en-US"/>
        </w:rPr>
        <w:t>old</w:t>
      </w:r>
      <w:r w:rsidRPr="0006355E">
        <w:rPr>
          <w:sz w:val="28"/>
          <w:szCs w:val="28"/>
        </w:rPr>
        <w:t>_</w:t>
      </w:r>
      <w:r w:rsidRPr="0006355E">
        <w:rPr>
          <w:sz w:val="28"/>
          <w:szCs w:val="28"/>
          <w:lang w:val="en-US"/>
        </w:rPr>
        <w:t>handler</w:t>
      </w:r>
      <w:r w:rsidRPr="0006355E">
        <w:rPr>
          <w:sz w:val="28"/>
          <w:szCs w:val="28"/>
        </w:rPr>
        <w:t xml:space="preserve">;    </w:t>
      </w:r>
    </w:p>
    <w:p w:rsidR="00B0211E" w:rsidRPr="0006355E" w:rsidRDefault="00556C65" w:rsidP="001B21DC">
      <w:pPr>
        <w:ind w:firstLine="567"/>
        <w:rPr>
          <w:sz w:val="28"/>
          <w:szCs w:val="28"/>
        </w:rPr>
      </w:pPr>
      <w:r w:rsidRPr="0006355E">
        <w:rPr>
          <w:sz w:val="28"/>
          <w:szCs w:val="28"/>
        </w:rPr>
        <w:t xml:space="preserve">если дополнительные функции реализуются  </w:t>
      </w:r>
      <w:r w:rsidR="00C84991" w:rsidRPr="0006355E">
        <w:rPr>
          <w:sz w:val="28"/>
          <w:szCs w:val="28"/>
        </w:rPr>
        <w:t xml:space="preserve">до </w:t>
      </w:r>
      <w:r w:rsidRPr="0006355E">
        <w:rPr>
          <w:sz w:val="28"/>
          <w:szCs w:val="28"/>
        </w:rPr>
        <w:t xml:space="preserve">выполнения  </w:t>
      </w:r>
      <w:r w:rsidR="00B0211E" w:rsidRPr="0006355E">
        <w:rPr>
          <w:sz w:val="28"/>
          <w:szCs w:val="28"/>
        </w:rPr>
        <w:t>старого обработчика</w:t>
      </w:r>
      <w:r w:rsidR="00C84991" w:rsidRPr="0006355E">
        <w:rPr>
          <w:sz w:val="28"/>
          <w:szCs w:val="28"/>
        </w:rPr>
        <w:t>.</w:t>
      </w:r>
    </w:p>
    <w:p w:rsidR="00B0211E" w:rsidRPr="0006355E" w:rsidRDefault="00B0211E" w:rsidP="00307BE4">
      <w:pPr>
        <w:spacing w:before="120"/>
        <w:ind w:firstLine="567"/>
        <w:rPr>
          <w:b/>
          <w:i/>
          <w:sz w:val="28"/>
          <w:szCs w:val="28"/>
        </w:rPr>
      </w:pPr>
      <w:r w:rsidRPr="0006355E">
        <w:rPr>
          <w:b/>
          <w:i/>
          <w:sz w:val="28"/>
          <w:szCs w:val="28"/>
        </w:rPr>
        <w:t>Разработка резидентных обработчиков прерываний</w:t>
      </w:r>
    </w:p>
    <w:p w:rsidR="00B0211E" w:rsidRPr="0006355E" w:rsidRDefault="00C84991" w:rsidP="00AA4E89">
      <w:pPr>
        <w:spacing w:before="60"/>
        <w:ind w:firstLine="567"/>
        <w:rPr>
          <w:sz w:val="28"/>
          <w:szCs w:val="28"/>
        </w:rPr>
      </w:pPr>
      <w:r w:rsidRPr="0006355E">
        <w:rPr>
          <w:sz w:val="28"/>
          <w:szCs w:val="28"/>
        </w:rPr>
        <w:t xml:space="preserve">Такие обработчики называются </w:t>
      </w:r>
      <w:r w:rsidR="00B0211E" w:rsidRPr="0006355E">
        <w:rPr>
          <w:sz w:val="28"/>
          <w:szCs w:val="28"/>
          <w:lang w:val="en-US"/>
        </w:rPr>
        <w:t>TSR</w:t>
      </w:r>
      <w:r w:rsidRPr="0006355E">
        <w:rPr>
          <w:sz w:val="28"/>
          <w:szCs w:val="28"/>
        </w:rPr>
        <w:t xml:space="preserve">-процедуры </w:t>
      </w:r>
      <w:r w:rsidR="00B0211E" w:rsidRPr="0006355E">
        <w:rPr>
          <w:sz w:val="28"/>
          <w:szCs w:val="28"/>
        </w:rPr>
        <w:t xml:space="preserve"> (</w:t>
      </w:r>
      <w:r w:rsidR="00B0211E" w:rsidRPr="0006355E">
        <w:rPr>
          <w:sz w:val="28"/>
          <w:szCs w:val="28"/>
          <w:lang w:val="en-US"/>
        </w:rPr>
        <w:t>Terminate</w:t>
      </w:r>
      <w:r w:rsidR="00B0211E" w:rsidRPr="0006355E">
        <w:rPr>
          <w:sz w:val="28"/>
          <w:szCs w:val="28"/>
        </w:rPr>
        <w:t xml:space="preserve"> </w:t>
      </w:r>
      <w:r w:rsidR="00B0211E" w:rsidRPr="0006355E">
        <w:rPr>
          <w:sz w:val="28"/>
          <w:szCs w:val="28"/>
          <w:lang w:val="en-US"/>
        </w:rPr>
        <w:t>and</w:t>
      </w:r>
      <w:r w:rsidR="00B0211E" w:rsidRPr="0006355E">
        <w:rPr>
          <w:sz w:val="28"/>
          <w:szCs w:val="28"/>
        </w:rPr>
        <w:t xml:space="preserve"> </w:t>
      </w:r>
      <w:r w:rsidR="00B0211E" w:rsidRPr="0006355E">
        <w:rPr>
          <w:sz w:val="28"/>
          <w:szCs w:val="28"/>
          <w:lang w:val="en-US"/>
        </w:rPr>
        <w:t>Stay</w:t>
      </w:r>
      <w:r w:rsidR="00B0211E" w:rsidRPr="0006355E">
        <w:rPr>
          <w:sz w:val="28"/>
          <w:szCs w:val="28"/>
        </w:rPr>
        <w:t xml:space="preserve"> </w:t>
      </w:r>
      <w:r w:rsidR="00B0211E" w:rsidRPr="0006355E">
        <w:rPr>
          <w:sz w:val="28"/>
          <w:szCs w:val="28"/>
          <w:lang w:val="en-US"/>
        </w:rPr>
        <w:t>Resident</w:t>
      </w:r>
      <w:r w:rsidRPr="0006355E">
        <w:rPr>
          <w:sz w:val="28"/>
          <w:szCs w:val="28"/>
        </w:rPr>
        <w:t xml:space="preserve"> – завершить и оставить в памяти</w:t>
      </w:r>
      <w:r w:rsidR="00B0211E" w:rsidRPr="0006355E">
        <w:rPr>
          <w:sz w:val="28"/>
          <w:szCs w:val="28"/>
        </w:rPr>
        <w:t>)</w:t>
      </w:r>
      <w:r w:rsidRPr="0006355E">
        <w:rPr>
          <w:sz w:val="28"/>
          <w:szCs w:val="28"/>
        </w:rPr>
        <w:t xml:space="preserve">.  Для оставления обработчика в памяти перед его завершением командой  </w:t>
      </w:r>
      <w:r w:rsidRPr="0006355E">
        <w:rPr>
          <w:sz w:val="28"/>
          <w:szCs w:val="28"/>
          <w:lang w:val="en-US"/>
        </w:rPr>
        <w:t>ret</w:t>
      </w:r>
      <w:r w:rsidRPr="0006355E">
        <w:rPr>
          <w:sz w:val="28"/>
          <w:szCs w:val="28"/>
        </w:rPr>
        <w:t xml:space="preserve">  следует вызвать прерывания   </w:t>
      </w:r>
      <w:r w:rsidR="00B0211E" w:rsidRPr="0006355E">
        <w:rPr>
          <w:sz w:val="28"/>
          <w:szCs w:val="28"/>
          <w:lang w:val="en-US"/>
        </w:rPr>
        <w:t>int</w:t>
      </w:r>
      <w:r w:rsidR="00B0211E" w:rsidRPr="0006355E">
        <w:rPr>
          <w:sz w:val="28"/>
          <w:szCs w:val="28"/>
        </w:rPr>
        <w:t xml:space="preserve"> 27</w:t>
      </w:r>
      <w:r w:rsidR="00B0211E" w:rsidRPr="0006355E">
        <w:rPr>
          <w:sz w:val="28"/>
          <w:szCs w:val="28"/>
          <w:lang w:val="en-US"/>
        </w:rPr>
        <w:t>h</w:t>
      </w:r>
      <w:r w:rsidRPr="0006355E">
        <w:rPr>
          <w:sz w:val="28"/>
          <w:szCs w:val="28"/>
        </w:rPr>
        <w:t xml:space="preserve">  (</w:t>
      </w:r>
      <w:r w:rsidR="00B0211E" w:rsidRPr="0006355E">
        <w:rPr>
          <w:sz w:val="28"/>
          <w:szCs w:val="28"/>
        </w:rPr>
        <w:t>более старая версия</w:t>
      </w:r>
      <w:r w:rsidRPr="0006355E">
        <w:rPr>
          <w:sz w:val="28"/>
          <w:szCs w:val="28"/>
        </w:rPr>
        <w:t xml:space="preserve">) или  </w:t>
      </w:r>
      <w:r w:rsidR="00B0211E" w:rsidRPr="0006355E">
        <w:rPr>
          <w:sz w:val="28"/>
          <w:szCs w:val="28"/>
          <w:lang w:val="en-US"/>
        </w:rPr>
        <w:t>int</w:t>
      </w:r>
      <w:r w:rsidR="00B0211E" w:rsidRPr="0006355E">
        <w:rPr>
          <w:sz w:val="28"/>
          <w:szCs w:val="28"/>
        </w:rPr>
        <w:t xml:space="preserve"> </w:t>
      </w:r>
      <w:r w:rsidRPr="0006355E">
        <w:rPr>
          <w:sz w:val="28"/>
          <w:szCs w:val="28"/>
        </w:rPr>
        <w:t>3</w:t>
      </w:r>
      <w:r w:rsidR="00B0211E" w:rsidRPr="0006355E">
        <w:rPr>
          <w:sz w:val="28"/>
          <w:szCs w:val="28"/>
        </w:rPr>
        <w:t>1</w:t>
      </w:r>
      <w:r w:rsidR="00B0211E" w:rsidRPr="0006355E">
        <w:rPr>
          <w:sz w:val="28"/>
          <w:szCs w:val="28"/>
          <w:lang w:val="en-US"/>
        </w:rPr>
        <w:t>h</w:t>
      </w:r>
      <w:r w:rsidRPr="0006355E">
        <w:rPr>
          <w:sz w:val="28"/>
          <w:szCs w:val="28"/>
        </w:rPr>
        <w:t xml:space="preserve">  (</w:t>
      </w:r>
      <w:r w:rsidR="00B0211E" w:rsidRPr="0006355E">
        <w:rPr>
          <w:sz w:val="28"/>
          <w:szCs w:val="28"/>
        </w:rPr>
        <w:t>более новая</w:t>
      </w:r>
      <w:r w:rsidRPr="0006355E">
        <w:rPr>
          <w:sz w:val="28"/>
          <w:szCs w:val="28"/>
        </w:rPr>
        <w:t xml:space="preserve">  версия).</w:t>
      </w:r>
    </w:p>
    <w:p w:rsidR="00B0211E" w:rsidRPr="0006355E" w:rsidRDefault="00B0211E" w:rsidP="00AA4E89">
      <w:pPr>
        <w:ind w:firstLine="567"/>
        <w:rPr>
          <w:sz w:val="28"/>
          <w:szCs w:val="28"/>
        </w:rPr>
      </w:pPr>
      <w:r w:rsidRPr="0006355E">
        <w:rPr>
          <w:sz w:val="28"/>
          <w:szCs w:val="28"/>
        </w:rPr>
        <w:t xml:space="preserve">Резидентный обработчик обычно пишется в виде модуля типа </w:t>
      </w:r>
      <w:r w:rsidRPr="0006355E">
        <w:rPr>
          <w:sz w:val="28"/>
          <w:szCs w:val="28"/>
          <w:lang w:val="en-US"/>
        </w:rPr>
        <w:t>com</w:t>
      </w:r>
      <w:r w:rsidRPr="0006355E">
        <w:rPr>
          <w:sz w:val="28"/>
          <w:szCs w:val="28"/>
        </w:rPr>
        <w:t xml:space="preserve"> и для его разработки необходимо:</w:t>
      </w:r>
    </w:p>
    <w:p w:rsidR="00B0211E" w:rsidRPr="0006355E" w:rsidRDefault="00B0211E" w:rsidP="00AA4E89">
      <w:pPr>
        <w:numPr>
          <w:ilvl w:val="0"/>
          <w:numId w:val="1"/>
        </w:numPr>
        <w:tabs>
          <w:tab w:val="clear" w:pos="2062"/>
          <w:tab w:val="num" w:pos="709"/>
        </w:tabs>
        <w:ind w:left="0" w:firstLine="567"/>
        <w:jc w:val="both"/>
        <w:rPr>
          <w:sz w:val="28"/>
          <w:szCs w:val="28"/>
        </w:rPr>
      </w:pPr>
      <w:r w:rsidRPr="0006355E">
        <w:rPr>
          <w:sz w:val="28"/>
          <w:szCs w:val="28"/>
        </w:rPr>
        <w:t xml:space="preserve">наличие свободного вектора прерывания и указание метки конца обработчика для </w:t>
      </w:r>
      <w:r w:rsidRPr="0006355E">
        <w:rPr>
          <w:sz w:val="28"/>
          <w:szCs w:val="28"/>
          <w:lang w:val="en-US"/>
        </w:rPr>
        <w:t>int</w:t>
      </w:r>
      <w:r w:rsidRPr="0006355E">
        <w:rPr>
          <w:sz w:val="28"/>
          <w:szCs w:val="28"/>
        </w:rPr>
        <w:t xml:space="preserve"> 27</w:t>
      </w:r>
      <w:r w:rsidRPr="0006355E">
        <w:rPr>
          <w:sz w:val="28"/>
          <w:szCs w:val="28"/>
          <w:lang w:val="en-US"/>
        </w:rPr>
        <w:t>h</w:t>
      </w:r>
      <w:r w:rsidR="00AA4E89" w:rsidRPr="0006355E">
        <w:rPr>
          <w:sz w:val="28"/>
          <w:szCs w:val="28"/>
        </w:rPr>
        <w:t xml:space="preserve"> </w:t>
      </w:r>
      <w:r w:rsidRPr="0006355E">
        <w:rPr>
          <w:sz w:val="28"/>
          <w:szCs w:val="28"/>
        </w:rPr>
        <w:t>(определение длины обработчика +100</w:t>
      </w:r>
      <w:r w:rsidRPr="0006355E">
        <w:rPr>
          <w:sz w:val="28"/>
          <w:szCs w:val="28"/>
          <w:lang w:val="en-US"/>
        </w:rPr>
        <w:t>PSP</w:t>
      </w:r>
      <w:r w:rsidRPr="0006355E">
        <w:rPr>
          <w:sz w:val="28"/>
          <w:szCs w:val="28"/>
        </w:rPr>
        <w:t>);</w:t>
      </w:r>
    </w:p>
    <w:p w:rsidR="00B0211E" w:rsidRPr="0006355E" w:rsidRDefault="00B0211E" w:rsidP="00AA4E89">
      <w:pPr>
        <w:numPr>
          <w:ilvl w:val="0"/>
          <w:numId w:val="1"/>
        </w:numPr>
        <w:tabs>
          <w:tab w:val="clear" w:pos="2062"/>
          <w:tab w:val="num" w:pos="709"/>
        </w:tabs>
        <w:ind w:left="0" w:firstLine="567"/>
        <w:rPr>
          <w:sz w:val="28"/>
          <w:szCs w:val="28"/>
        </w:rPr>
      </w:pPr>
      <w:r w:rsidRPr="0006355E">
        <w:rPr>
          <w:sz w:val="28"/>
          <w:szCs w:val="28"/>
        </w:rPr>
        <w:t xml:space="preserve">для </w:t>
      </w:r>
      <w:r w:rsidRPr="0006355E">
        <w:rPr>
          <w:sz w:val="28"/>
          <w:szCs w:val="28"/>
          <w:lang w:val="en-US"/>
        </w:rPr>
        <w:t>int</w:t>
      </w:r>
      <w:r w:rsidRPr="0006355E">
        <w:rPr>
          <w:sz w:val="28"/>
          <w:szCs w:val="28"/>
        </w:rPr>
        <w:t xml:space="preserve"> 31</w:t>
      </w:r>
      <w:r w:rsidRPr="0006355E">
        <w:rPr>
          <w:sz w:val="28"/>
          <w:szCs w:val="28"/>
          <w:lang w:val="en-US"/>
        </w:rPr>
        <w:t>h</w:t>
      </w:r>
      <w:r w:rsidRPr="0006355E">
        <w:rPr>
          <w:sz w:val="28"/>
          <w:szCs w:val="28"/>
        </w:rPr>
        <w:t xml:space="preserve"> длина обработчика задается </w:t>
      </w:r>
      <w:r w:rsidR="00C84991" w:rsidRPr="0006355E">
        <w:rPr>
          <w:sz w:val="28"/>
          <w:szCs w:val="28"/>
        </w:rPr>
        <w:t xml:space="preserve">в </w:t>
      </w:r>
      <w:r w:rsidRPr="0006355E">
        <w:rPr>
          <w:sz w:val="28"/>
          <w:szCs w:val="28"/>
        </w:rPr>
        <w:t>параграфа</w:t>
      </w:r>
      <w:r w:rsidR="00C84991" w:rsidRPr="0006355E">
        <w:rPr>
          <w:sz w:val="28"/>
          <w:szCs w:val="28"/>
        </w:rPr>
        <w:t>х</w:t>
      </w:r>
      <w:r w:rsidRPr="0006355E">
        <w:rPr>
          <w:sz w:val="28"/>
          <w:szCs w:val="28"/>
        </w:rPr>
        <w:t>.</w:t>
      </w:r>
    </w:p>
    <w:p w:rsidR="00B0211E" w:rsidRPr="0006355E" w:rsidRDefault="00B0211E" w:rsidP="00AA4E89">
      <w:pPr>
        <w:ind w:firstLine="567"/>
        <w:rPr>
          <w:sz w:val="28"/>
          <w:szCs w:val="28"/>
        </w:rPr>
      </w:pPr>
      <w:r w:rsidRPr="0006355E">
        <w:rPr>
          <w:sz w:val="28"/>
          <w:szCs w:val="28"/>
        </w:rPr>
        <w:t xml:space="preserve">Для минимизации длины кода обработчика </w:t>
      </w:r>
      <w:r w:rsidR="00C84991" w:rsidRPr="0006355E">
        <w:rPr>
          <w:sz w:val="28"/>
          <w:szCs w:val="28"/>
        </w:rPr>
        <w:t xml:space="preserve"> </w:t>
      </w:r>
      <w:r w:rsidRPr="0006355E">
        <w:rPr>
          <w:sz w:val="28"/>
          <w:szCs w:val="28"/>
        </w:rPr>
        <w:t>инициализирующую часть выносят за его предел</w:t>
      </w:r>
      <w:r w:rsidR="00C84991" w:rsidRPr="0006355E">
        <w:rPr>
          <w:sz w:val="28"/>
          <w:szCs w:val="28"/>
        </w:rPr>
        <w:t>ы</w:t>
      </w:r>
      <w:r w:rsidRPr="0006355E">
        <w:rPr>
          <w:sz w:val="28"/>
          <w:szCs w:val="28"/>
        </w:rPr>
        <w:t>.</w:t>
      </w:r>
    </w:p>
    <w:p w:rsidR="00B0211E" w:rsidRPr="0006355E" w:rsidRDefault="00B0211E" w:rsidP="001B21DC">
      <w:pPr>
        <w:ind w:left="709" w:firstLine="567"/>
        <w:rPr>
          <w:sz w:val="28"/>
          <w:szCs w:val="28"/>
          <w:lang w:val="en-US"/>
        </w:rPr>
      </w:pPr>
      <w:r w:rsidRPr="0006355E">
        <w:rPr>
          <w:sz w:val="28"/>
          <w:szCs w:val="28"/>
          <w:lang w:val="en-US"/>
        </w:rPr>
        <w:t>Cod_s    Segment</w:t>
      </w:r>
    </w:p>
    <w:p w:rsidR="00B0211E" w:rsidRPr="00742A9E" w:rsidRDefault="00B0211E" w:rsidP="001B21DC">
      <w:pPr>
        <w:ind w:left="709" w:firstLine="567"/>
        <w:rPr>
          <w:sz w:val="28"/>
          <w:szCs w:val="28"/>
          <w:lang w:val="en-US"/>
        </w:rPr>
      </w:pPr>
      <w:r w:rsidRPr="0006355E">
        <w:rPr>
          <w:sz w:val="28"/>
          <w:szCs w:val="28"/>
          <w:lang w:val="en-US"/>
        </w:rPr>
        <w:t>Begin</w:t>
      </w:r>
      <w:r w:rsidRPr="00742A9E">
        <w:rPr>
          <w:sz w:val="28"/>
          <w:szCs w:val="28"/>
          <w:lang w:val="en-US"/>
        </w:rPr>
        <w:t xml:space="preserve">:   </w:t>
      </w:r>
      <w:r w:rsidRPr="0006355E">
        <w:rPr>
          <w:sz w:val="28"/>
          <w:szCs w:val="28"/>
          <w:lang w:val="en-US"/>
        </w:rPr>
        <w:t>jmp</w:t>
      </w:r>
      <w:r w:rsidRPr="00742A9E">
        <w:rPr>
          <w:sz w:val="28"/>
          <w:szCs w:val="28"/>
          <w:lang w:val="en-US"/>
        </w:rPr>
        <w:t xml:space="preserve"> </w:t>
      </w:r>
      <w:r w:rsidRPr="0006355E">
        <w:rPr>
          <w:sz w:val="28"/>
          <w:szCs w:val="28"/>
          <w:lang w:val="en-US"/>
        </w:rPr>
        <w:t>short</w:t>
      </w:r>
      <w:r w:rsidRPr="00742A9E">
        <w:rPr>
          <w:sz w:val="28"/>
          <w:szCs w:val="28"/>
          <w:lang w:val="en-US"/>
        </w:rPr>
        <w:t xml:space="preserve"> </w:t>
      </w:r>
      <w:r w:rsidRPr="0006355E">
        <w:rPr>
          <w:sz w:val="28"/>
          <w:szCs w:val="28"/>
          <w:lang w:val="en-US"/>
        </w:rPr>
        <w:t>set</w:t>
      </w:r>
      <w:r w:rsidRPr="00742A9E">
        <w:rPr>
          <w:sz w:val="28"/>
          <w:szCs w:val="28"/>
          <w:lang w:val="en-US"/>
        </w:rPr>
        <w:t>_</w:t>
      </w:r>
      <w:r w:rsidRPr="0006355E">
        <w:rPr>
          <w:sz w:val="28"/>
          <w:szCs w:val="28"/>
          <w:lang w:val="en-US"/>
        </w:rPr>
        <w:t>up</w:t>
      </w:r>
      <w:r w:rsidRPr="00742A9E">
        <w:rPr>
          <w:sz w:val="28"/>
          <w:szCs w:val="28"/>
          <w:lang w:val="en-US"/>
        </w:rPr>
        <w:t xml:space="preserve">; </w:t>
      </w:r>
      <w:r w:rsidRPr="0006355E">
        <w:rPr>
          <w:sz w:val="28"/>
          <w:szCs w:val="28"/>
        </w:rPr>
        <w:t>переход</w:t>
      </w:r>
      <w:r w:rsidRPr="00742A9E">
        <w:rPr>
          <w:sz w:val="28"/>
          <w:szCs w:val="28"/>
          <w:lang w:val="en-US"/>
        </w:rPr>
        <w:t xml:space="preserve"> </w:t>
      </w:r>
      <w:r w:rsidRPr="0006355E">
        <w:rPr>
          <w:sz w:val="28"/>
          <w:szCs w:val="28"/>
        </w:rPr>
        <w:t>на</w:t>
      </w:r>
      <w:r w:rsidRPr="00742A9E">
        <w:rPr>
          <w:sz w:val="28"/>
          <w:szCs w:val="28"/>
          <w:lang w:val="en-US"/>
        </w:rPr>
        <w:t xml:space="preserve"> </w:t>
      </w:r>
      <w:r w:rsidRPr="0006355E">
        <w:rPr>
          <w:sz w:val="28"/>
          <w:szCs w:val="28"/>
        </w:rPr>
        <w:t>инициализацию</w:t>
      </w:r>
    </w:p>
    <w:p w:rsidR="00B0211E" w:rsidRPr="0006355E" w:rsidRDefault="00B0211E" w:rsidP="001B21DC">
      <w:pPr>
        <w:ind w:left="709" w:firstLine="567"/>
        <w:rPr>
          <w:sz w:val="28"/>
          <w:szCs w:val="28"/>
          <w:lang w:val="en-US"/>
        </w:rPr>
      </w:pPr>
      <w:r w:rsidRPr="0006355E">
        <w:rPr>
          <w:sz w:val="28"/>
          <w:szCs w:val="28"/>
          <w:lang w:val="en-US"/>
        </w:rPr>
        <w:t>Rezid_h: proc far</w:t>
      </w:r>
    </w:p>
    <w:p w:rsidR="00B0211E" w:rsidRPr="00742A9E" w:rsidRDefault="00B0211E" w:rsidP="001B21DC">
      <w:pPr>
        <w:ind w:left="709" w:firstLine="567"/>
        <w:rPr>
          <w:sz w:val="28"/>
          <w:szCs w:val="28"/>
          <w:lang w:val="en-US"/>
        </w:rPr>
      </w:pPr>
      <w:r w:rsidRPr="0006355E">
        <w:rPr>
          <w:sz w:val="28"/>
          <w:szCs w:val="28"/>
          <w:lang w:val="en-US"/>
        </w:rPr>
        <w:t xml:space="preserve">         push</w:t>
      </w:r>
      <w:r w:rsidRPr="00742A9E">
        <w:rPr>
          <w:sz w:val="28"/>
          <w:szCs w:val="28"/>
          <w:lang w:val="en-US"/>
        </w:rPr>
        <w:t xml:space="preserve"> </w:t>
      </w:r>
      <w:r w:rsidRPr="0006355E">
        <w:rPr>
          <w:sz w:val="28"/>
          <w:szCs w:val="28"/>
          <w:lang w:val="en-US"/>
        </w:rPr>
        <w:t>ds</w:t>
      </w:r>
    </w:p>
    <w:p w:rsidR="00B0211E" w:rsidRPr="0006355E" w:rsidRDefault="00B0211E" w:rsidP="001B21DC">
      <w:pPr>
        <w:ind w:left="709" w:firstLine="567"/>
        <w:rPr>
          <w:sz w:val="28"/>
          <w:szCs w:val="28"/>
        </w:rPr>
      </w:pPr>
      <w:r w:rsidRPr="0006355E">
        <w:rPr>
          <w:sz w:val="28"/>
          <w:szCs w:val="28"/>
        </w:rPr>
        <w:t>;тело процедуры обработчика прерывания</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pop</w:t>
      </w:r>
      <w:r w:rsidRPr="0006355E">
        <w:rPr>
          <w:sz w:val="28"/>
          <w:szCs w:val="28"/>
        </w:rPr>
        <w:t xml:space="preserve"> </w:t>
      </w:r>
      <w:r w:rsidRPr="0006355E">
        <w:rPr>
          <w:sz w:val="28"/>
          <w:szCs w:val="28"/>
          <w:lang w:val="en-US"/>
        </w:rPr>
        <w:t>ds</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iret</w:t>
      </w:r>
    </w:p>
    <w:p w:rsidR="00B0211E" w:rsidRPr="0006355E" w:rsidRDefault="00B0211E" w:rsidP="001B21DC">
      <w:pPr>
        <w:ind w:left="709" w:firstLine="567"/>
        <w:rPr>
          <w:sz w:val="28"/>
          <w:szCs w:val="28"/>
        </w:rPr>
      </w:pPr>
      <w:r w:rsidRPr="0006355E">
        <w:rPr>
          <w:sz w:val="28"/>
          <w:szCs w:val="28"/>
          <w:lang w:val="en-US"/>
        </w:rPr>
        <w:t>Final</w:t>
      </w:r>
      <w:r w:rsidRPr="0006355E">
        <w:rPr>
          <w:sz w:val="28"/>
          <w:szCs w:val="28"/>
        </w:rPr>
        <w:t xml:space="preserve">    </w:t>
      </w:r>
      <w:r w:rsidRPr="0006355E">
        <w:rPr>
          <w:sz w:val="28"/>
          <w:szCs w:val="28"/>
          <w:lang w:val="en-US"/>
        </w:rPr>
        <w:t>EQU</w:t>
      </w:r>
      <w:r w:rsidRPr="0006355E">
        <w:rPr>
          <w:sz w:val="28"/>
          <w:szCs w:val="28"/>
        </w:rPr>
        <w:t xml:space="preserve"> $;            текущее значение счетчика размещения      </w:t>
      </w:r>
    </w:p>
    <w:p w:rsidR="00B0211E" w:rsidRPr="0006355E" w:rsidRDefault="00B0211E" w:rsidP="001B21DC">
      <w:pPr>
        <w:ind w:left="709" w:firstLine="567"/>
        <w:rPr>
          <w:sz w:val="28"/>
          <w:szCs w:val="28"/>
          <w:lang w:val="en-US"/>
        </w:rPr>
      </w:pPr>
      <w:r w:rsidRPr="0006355E">
        <w:rPr>
          <w:sz w:val="28"/>
          <w:szCs w:val="28"/>
          <w:lang w:val="en-US"/>
        </w:rPr>
        <w:t>Rezid_h  ENDP</w:t>
      </w:r>
    </w:p>
    <w:p w:rsidR="00B0211E" w:rsidRPr="0006355E" w:rsidRDefault="00B0211E" w:rsidP="001B21DC">
      <w:pPr>
        <w:ind w:left="709" w:firstLine="567"/>
        <w:rPr>
          <w:sz w:val="28"/>
          <w:szCs w:val="28"/>
          <w:lang w:val="en-US"/>
        </w:rPr>
      </w:pPr>
      <w:r w:rsidRPr="0006355E">
        <w:rPr>
          <w:sz w:val="28"/>
          <w:szCs w:val="28"/>
          <w:lang w:val="en-US"/>
        </w:rPr>
        <w:t>Set_up:  mov dx, offset Rezid_h</w:t>
      </w:r>
    </w:p>
    <w:p w:rsidR="00B0211E" w:rsidRPr="0006355E" w:rsidRDefault="00B0211E" w:rsidP="001B21DC">
      <w:pPr>
        <w:ind w:left="709" w:firstLine="567"/>
        <w:rPr>
          <w:sz w:val="28"/>
          <w:szCs w:val="28"/>
        </w:rPr>
      </w:pPr>
      <w:r w:rsidRPr="0006355E">
        <w:rPr>
          <w:sz w:val="28"/>
          <w:szCs w:val="28"/>
          <w:lang w:val="en-US"/>
        </w:rPr>
        <w:lastRenderedPageBreak/>
        <w:t xml:space="preserve">         mov</w:t>
      </w:r>
      <w:r w:rsidRPr="0006355E">
        <w:rPr>
          <w:sz w:val="28"/>
          <w:szCs w:val="28"/>
        </w:rPr>
        <w:t xml:space="preserve"> </w:t>
      </w:r>
      <w:r w:rsidRPr="0006355E">
        <w:rPr>
          <w:sz w:val="28"/>
          <w:szCs w:val="28"/>
          <w:lang w:val="en-US"/>
        </w:rPr>
        <w:t>ax</w:t>
      </w:r>
      <w:r w:rsidRPr="0006355E">
        <w:rPr>
          <w:sz w:val="28"/>
          <w:szCs w:val="28"/>
        </w:rPr>
        <w:t>, 2568</w:t>
      </w:r>
      <w:r w:rsidRPr="0006355E">
        <w:rPr>
          <w:sz w:val="28"/>
          <w:szCs w:val="28"/>
          <w:lang w:val="en-US"/>
        </w:rPr>
        <w:t>h</w:t>
      </w:r>
      <w:r w:rsidRPr="0006355E">
        <w:rPr>
          <w:sz w:val="28"/>
          <w:szCs w:val="28"/>
        </w:rPr>
        <w:t xml:space="preserve">;    задание свободного ВП с </w:t>
      </w:r>
      <w:r w:rsidR="00C84991" w:rsidRPr="0006355E">
        <w:rPr>
          <w:sz w:val="28"/>
          <w:szCs w:val="28"/>
        </w:rPr>
        <w:t xml:space="preserve">номером </w:t>
      </w:r>
      <w:r w:rsidRPr="0006355E">
        <w:rPr>
          <w:sz w:val="28"/>
          <w:szCs w:val="28"/>
        </w:rPr>
        <w:t>68</w:t>
      </w:r>
      <w:r w:rsidRPr="0006355E">
        <w:rPr>
          <w:sz w:val="28"/>
          <w:szCs w:val="28"/>
          <w:lang w:val="en-US"/>
        </w:rPr>
        <w:t>h</w:t>
      </w:r>
    </w:p>
    <w:p w:rsidR="00B0211E" w:rsidRPr="0006355E" w:rsidRDefault="00B0211E" w:rsidP="001B21DC">
      <w:pPr>
        <w:ind w:left="709" w:firstLine="567"/>
        <w:rPr>
          <w:sz w:val="28"/>
          <w:szCs w:val="28"/>
        </w:rPr>
      </w:pPr>
      <w:r w:rsidRPr="0006355E">
        <w:rPr>
          <w:sz w:val="28"/>
          <w:szCs w:val="28"/>
        </w:rPr>
        <w:t xml:space="preserve">         </w:t>
      </w:r>
      <w:r w:rsidRPr="0006355E">
        <w:rPr>
          <w:sz w:val="28"/>
          <w:szCs w:val="28"/>
          <w:lang w:val="en-US"/>
        </w:rPr>
        <w:t>int</w:t>
      </w:r>
      <w:r w:rsidRPr="0006355E">
        <w:rPr>
          <w:sz w:val="28"/>
          <w:szCs w:val="28"/>
        </w:rPr>
        <w:t xml:space="preserve"> 21</w:t>
      </w:r>
      <w:r w:rsidRPr="0006355E">
        <w:rPr>
          <w:sz w:val="28"/>
          <w:szCs w:val="28"/>
          <w:lang w:val="en-US"/>
        </w:rPr>
        <w:t>h</w:t>
      </w:r>
    </w:p>
    <w:p w:rsidR="00B0211E" w:rsidRPr="0006355E" w:rsidRDefault="00B0211E" w:rsidP="001B21DC">
      <w:pPr>
        <w:ind w:left="709" w:firstLine="567"/>
        <w:rPr>
          <w:sz w:val="28"/>
          <w:szCs w:val="28"/>
        </w:rPr>
      </w:pPr>
      <w:r w:rsidRPr="0006355E">
        <w:rPr>
          <w:sz w:val="28"/>
          <w:szCs w:val="28"/>
        </w:rPr>
        <w:t>;завершение с оставлением в памяти</w:t>
      </w:r>
    </w:p>
    <w:p w:rsidR="00B0211E" w:rsidRPr="0006355E" w:rsidRDefault="00B0211E" w:rsidP="001B21DC">
      <w:pPr>
        <w:ind w:left="709" w:firstLine="567"/>
        <w:rPr>
          <w:sz w:val="28"/>
          <w:szCs w:val="28"/>
          <w:lang w:val="en-US"/>
        </w:rPr>
      </w:pPr>
      <w:r w:rsidRPr="0006355E">
        <w:rPr>
          <w:sz w:val="28"/>
          <w:szCs w:val="28"/>
        </w:rPr>
        <w:t xml:space="preserve">         </w:t>
      </w:r>
      <w:r w:rsidRPr="0006355E">
        <w:rPr>
          <w:sz w:val="28"/>
          <w:szCs w:val="28"/>
          <w:lang w:val="en-US"/>
        </w:rPr>
        <w:t>lea dx, Final</w:t>
      </w:r>
    </w:p>
    <w:p w:rsidR="00B0211E" w:rsidRPr="0006355E" w:rsidRDefault="00B0211E" w:rsidP="001B21DC">
      <w:pPr>
        <w:ind w:left="709" w:firstLine="567"/>
        <w:rPr>
          <w:sz w:val="28"/>
          <w:szCs w:val="28"/>
          <w:lang w:val="en-US"/>
        </w:rPr>
      </w:pPr>
      <w:r w:rsidRPr="0006355E">
        <w:rPr>
          <w:sz w:val="28"/>
          <w:szCs w:val="28"/>
          <w:lang w:val="en-US"/>
        </w:rPr>
        <w:t xml:space="preserve">         int 27h</w:t>
      </w:r>
    </w:p>
    <w:p w:rsidR="00B0211E" w:rsidRPr="0006355E" w:rsidRDefault="00B0211E" w:rsidP="001B21DC">
      <w:pPr>
        <w:ind w:left="709" w:firstLine="567"/>
        <w:rPr>
          <w:sz w:val="28"/>
          <w:szCs w:val="28"/>
          <w:lang w:val="en-US"/>
        </w:rPr>
      </w:pPr>
      <w:r w:rsidRPr="0006355E">
        <w:rPr>
          <w:sz w:val="28"/>
          <w:szCs w:val="28"/>
          <w:lang w:val="en-US"/>
        </w:rPr>
        <w:t xml:space="preserve">         ret</w:t>
      </w:r>
    </w:p>
    <w:p w:rsidR="00B0211E" w:rsidRPr="0006355E" w:rsidRDefault="00B0211E" w:rsidP="001B21DC">
      <w:pPr>
        <w:ind w:left="709" w:firstLine="567"/>
        <w:rPr>
          <w:sz w:val="28"/>
          <w:szCs w:val="28"/>
        </w:rPr>
      </w:pPr>
      <w:r w:rsidRPr="0006355E">
        <w:rPr>
          <w:sz w:val="28"/>
          <w:szCs w:val="28"/>
          <w:lang w:val="en-US"/>
        </w:rPr>
        <w:t>Cods</w:t>
      </w:r>
      <w:r w:rsidRPr="0006355E">
        <w:rPr>
          <w:sz w:val="28"/>
          <w:szCs w:val="28"/>
        </w:rPr>
        <w:t xml:space="preserve">    </w:t>
      </w:r>
      <w:r w:rsidRPr="0006355E">
        <w:rPr>
          <w:sz w:val="28"/>
          <w:szCs w:val="28"/>
          <w:lang w:val="en-US"/>
        </w:rPr>
        <w:t>ENDS</w:t>
      </w:r>
    </w:p>
    <w:p w:rsidR="008A2E5A" w:rsidRPr="0006355E" w:rsidRDefault="008A2E5A" w:rsidP="008A2E5A">
      <w:pPr>
        <w:pStyle w:val="af2"/>
        <w:ind w:left="450"/>
        <w:rPr>
          <w:b/>
          <w:sz w:val="28"/>
          <w:szCs w:val="28"/>
          <w:highlight w:val="yellow"/>
        </w:rPr>
      </w:pPr>
      <w:bookmarkStart w:id="45" w:name="_Toc479439767"/>
      <w:bookmarkStart w:id="46" w:name="_Toc120290135"/>
    </w:p>
    <w:p w:rsidR="002C10A4" w:rsidRPr="0006355E" w:rsidRDefault="002C10A4" w:rsidP="002C10A4">
      <w:pPr>
        <w:pStyle w:val="af1"/>
        <w:spacing w:before="0" w:beforeAutospacing="0" w:after="0" w:afterAutospacing="0"/>
        <w:ind w:firstLine="709"/>
        <w:jc w:val="both"/>
        <w:textAlignment w:val="baseline"/>
        <w:rPr>
          <w:b/>
          <w:i/>
          <w:color w:val="2C3752"/>
          <w:sz w:val="28"/>
          <w:szCs w:val="28"/>
          <w:lang w:val="ru-RU"/>
        </w:rPr>
      </w:pPr>
      <w:r w:rsidRPr="0006355E">
        <w:rPr>
          <w:b/>
          <w:i/>
          <w:color w:val="2C3752"/>
          <w:sz w:val="28"/>
          <w:szCs w:val="28"/>
          <w:lang w:val="ru-RU"/>
        </w:rPr>
        <w:t>Расширенный контроллер прерываний.</w:t>
      </w:r>
    </w:p>
    <w:p w:rsidR="002C10A4" w:rsidRPr="0006355E" w:rsidRDefault="002C10A4" w:rsidP="002C10A4">
      <w:pPr>
        <w:pStyle w:val="af1"/>
        <w:spacing w:before="0" w:beforeAutospacing="0" w:after="0" w:afterAutospacing="0"/>
        <w:ind w:firstLine="709"/>
        <w:jc w:val="both"/>
        <w:textAlignment w:val="baseline"/>
        <w:rPr>
          <w:color w:val="2C3752"/>
          <w:sz w:val="28"/>
          <w:szCs w:val="28"/>
          <w:lang w:val="ru-RU"/>
        </w:rPr>
      </w:pPr>
    </w:p>
    <w:p w:rsidR="002C10A4" w:rsidRPr="0006355E" w:rsidRDefault="002C10A4" w:rsidP="002C10A4">
      <w:pPr>
        <w:pStyle w:val="af1"/>
        <w:spacing w:before="0" w:beforeAutospacing="0" w:after="0" w:afterAutospacing="0"/>
        <w:ind w:firstLine="709"/>
        <w:jc w:val="both"/>
        <w:textAlignment w:val="baseline"/>
        <w:rPr>
          <w:color w:val="2C3752"/>
          <w:sz w:val="28"/>
          <w:szCs w:val="28"/>
        </w:rPr>
      </w:pPr>
      <w:r w:rsidRPr="0006355E">
        <w:rPr>
          <w:color w:val="2C3752"/>
          <w:sz w:val="28"/>
          <w:szCs w:val="28"/>
        </w:rPr>
        <w:t xml:space="preserve">В  90-х гг. прошлого века компания Intel  разработала новую версию контроллера прерываний для </w:t>
      </w:r>
      <w:r w:rsidRPr="0006355E">
        <w:rPr>
          <w:color w:val="202122"/>
          <w:sz w:val="28"/>
          <w:szCs w:val="28"/>
          <w:lang w:eastAsia="ru-RU"/>
        </w:rPr>
        <w:t>использова</w:t>
      </w:r>
      <w:r w:rsidRPr="0006355E">
        <w:rPr>
          <w:color w:val="202122"/>
          <w:sz w:val="28"/>
          <w:szCs w:val="28"/>
        </w:rPr>
        <w:t xml:space="preserve">ния </w:t>
      </w:r>
      <w:r w:rsidRPr="0006355E">
        <w:rPr>
          <w:color w:val="202122"/>
          <w:sz w:val="28"/>
          <w:szCs w:val="28"/>
          <w:lang w:eastAsia="ru-RU"/>
        </w:rPr>
        <w:t>в многоядерных/многопроцессорных системах</w:t>
      </w:r>
      <w:r w:rsidRPr="0006355E">
        <w:rPr>
          <w:color w:val="2C3752"/>
          <w:sz w:val="28"/>
          <w:szCs w:val="28"/>
        </w:rPr>
        <w:t>, которая получила название контроллер APIC (Advanced Programmable Interrupt Controller – расширенный программируемый контроллер прерываний) и впервые стала применяться в компьютерах на базе процессора Pentium (P54C).</w:t>
      </w:r>
    </w:p>
    <w:p w:rsidR="002C10A4" w:rsidRPr="0006355E" w:rsidRDefault="002C10A4" w:rsidP="002C10A4">
      <w:pPr>
        <w:shd w:val="clear" w:color="auto" w:fill="FFFFFF"/>
        <w:ind w:firstLine="384"/>
        <w:jc w:val="both"/>
        <w:rPr>
          <w:color w:val="202122"/>
          <w:sz w:val="28"/>
          <w:szCs w:val="28"/>
        </w:rPr>
      </w:pPr>
      <w:r w:rsidRPr="0006355E">
        <w:rPr>
          <w:color w:val="202122"/>
          <w:sz w:val="28"/>
          <w:szCs w:val="28"/>
        </w:rPr>
        <w:t>Преимущества расширенного контроллера прерываний:</w:t>
      </w:r>
    </w:p>
    <w:p w:rsidR="002C10A4" w:rsidRPr="0006355E" w:rsidRDefault="002C10A4" w:rsidP="00097000">
      <w:pPr>
        <w:numPr>
          <w:ilvl w:val="0"/>
          <w:numId w:val="110"/>
        </w:numPr>
        <w:shd w:val="clear" w:color="auto" w:fill="FFFFFF"/>
        <w:ind w:left="384"/>
        <w:jc w:val="both"/>
        <w:rPr>
          <w:color w:val="202122"/>
          <w:sz w:val="28"/>
          <w:szCs w:val="28"/>
        </w:rPr>
      </w:pPr>
      <w:r w:rsidRPr="0006355E">
        <w:rPr>
          <w:color w:val="202122"/>
          <w:sz w:val="28"/>
          <w:szCs w:val="28"/>
        </w:rPr>
        <w:t>возможность реализации межпроцессорных прерываний - сигналов от одного процессора другому;</w:t>
      </w:r>
    </w:p>
    <w:p w:rsidR="002C10A4" w:rsidRPr="0006355E" w:rsidRDefault="002C10A4" w:rsidP="00097000">
      <w:pPr>
        <w:numPr>
          <w:ilvl w:val="0"/>
          <w:numId w:val="110"/>
        </w:numPr>
        <w:shd w:val="clear" w:color="auto" w:fill="FFFFFF"/>
        <w:ind w:left="384"/>
        <w:jc w:val="both"/>
        <w:rPr>
          <w:color w:val="202122"/>
          <w:sz w:val="28"/>
          <w:szCs w:val="28"/>
        </w:rPr>
      </w:pPr>
      <w:r w:rsidRPr="0006355E">
        <w:rPr>
          <w:color w:val="202122"/>
          <w:sz w:val="28"/>
          <w:szCs w:val="28"/>
        </w:rPr>
        <w:t xml:space="preserve">поддержка до 256 входов IRQ, в отличие от 8-16  в 8259 </w:t>
      </w:r>
      <w:r w:rsidRPr="0006355E">
        <w:rPr>
          <w:color w:val="202122"/>
          <w:sz w:val="28"/>
          <w:szCs w:val="28"/>
          <w:lang w:val="en-US"/>
        </w:rPr>
        <w:t>PIC</w:t>
      </w:r>
      <w:r w:rsidRPr="0006355E">
        <w:rPr>
          <w:color w:val="202122"/>
          <w:sz w:val="28"/>
          <w:szCs w:val="28"/>
        </w:rPr>
        <w:t xml:space="preserve"> контроллере; </w:t>
      </w:r>
    </w:p>
    <w:p w:rsidR="002C10A4" w:rsidRPr="0006355E" w:rsidRDefault="002C10A4" w:rsidP="00097000">
      <w:pPr>
        <w:numPr>
          <w:ilvl w:val="0"/>
          <w:numId w:val="110"/>
        </w:numPr>
        <w:shd w:val="clear" w:color="auto" w:fill="FFFFFF"/>
        <w:ind w:left="384"/>
        <w:jc w:val="both"/>
        <w:rPr>
          <w:color w:val="202122"/>
          <w:sz w:val="28"/>
          <w:szCs w:val="28"/>
        </w:rPr>
      </w:pPr>
      <w:r w:rsidRPr="0006355E">
        <w:rPr>
          <w:color w:val="202122"/>
          <w:sz w:val="28"/>
          <w:szCs w:val="28"/>
        </w:rPr>
        <w:t xml:space="preserve">крайне быстрый доступ к регистрам текущего приоритета прерывания и подтверждения прерывания. Контроллер 8259 </w:t>
      </w:r>
      <w:r w:rsidRPr="0006355E">
        <w:rPr>
          <w:color w:val="202122"/>
          <w:sz w:val="28"/>
          <w:szCs w:val="28"/>
          <w:lang w:val="en-US"/>
        </w:rPr>
        <w:t>PIC</w:t>
      </w:r>
      <w:r w:rsidRPr="0006355E">
        <w:rPr>
          <w:color w:val="202122"/>
          <w:sz w:val="28"/>
          <w:szCs w:val="28"/>
        </w:rPr>
        <w:t xml:space="preserve"> исполнялся как устройство шины ISA с очень медленным доступом к его регистрам (порт 0x20).</w:t>
      </w:r>
    </w:p>
    <w:p w:rsidR="002C10A4" w:rsidRPr="0006355E" w:rsidRDefault="002C10A4" w:rsidP="002C10A4">
      <w:pPr>
        <w:pStyle w:val="af1"/>
        <w:spacing w:before="120" w:beforeAutospacing="0" w:after="0" w:afterAutospacing="0"/>
        <w:ind w:firstLine="386"/>
        <w:jc w:val="both"/>
        <w:textAlignment w:val="baseline"/>
        <w:rPr>
          <w:color w:val="2C3752"/>
          <w:sz w:val="28"/>
          <w:szCs w:val="28"/>
        </w:rPr>
      </w:pPr>
      <w:r w:rsidRPr="0006355E">
        <w:rPr>
          <w:color w:val="2C3752"/>
          <w:sz w:val="28"/>
          <w:szCs w:val="28"/>
        </w:rPr>
        <w:t xml:space="preserve">Контроллер прерываний APIC предназначен для обработки аппаратных прерываний, поступающих от устройств и состоит из двух основных компонентов – это так называемый контроллер локального APIC (Local APIC или LAPIC), располагающийся в самом процессоре (точнее говоря, в каждом процессорном ядре) и чип контроллера ввода/вывода APIC(I/O APIC), располагающийся на материнской плате. Таким образом, количество локальных контроллеров прерываний LAPIC соответствует количеству процессорных ядер, установленных в компьютере. Контроллеров I/O APIC в системе также может быть несколько – до 8 штук. </w:t>
      </w:r>
      <w:r w:rsidRPr="0006355E">
        <w:rPr>
          <w:color w:val="202122"/>
          <w:sz w:val="28"/>
          <w:szCs w:val="28"/>
          <w:lang w:eastAsia="ru-RU"/>
        </w:rPr>
        <w:t>Проводники IRQ от устройств подсоединены к IO APIC. Для общения local APIС и IO APIC, а также local APIC различных ядер друг с другом, используется</w:t>
      </w:r>
      <w:r w:rsidR="00522B26" w:rsidRPr="0006355E">
        <w:rPr>
          <w:color w:val="202122"/>
          <w:sz w:val="28"/>
          <w:szCs w:val="28"/>
          <w:lang w:val="ru-RU" w:eastAsia="ru-RU"/>
        </w:rPr>
        <w:t xml:space="preserve"> </w:t>
      </w:r>
      <w:hyperlink r:id="rId40" w:tooltip="Front Side Bus" w:history="1">
        <w:r w:rsidRPr="0006355E">
          <w:rPr>
            <w:color w:val="0B0080"/>
            <w:sz w:val="28"/>
            <w:szCs w:val="28"/>
            <w:lang w:eastAsia="ru-RU"/>
          </w:rPr>
          <w:t>FSB</w:t>
        </w:r>
      </w:hyperlink>
      <w:r w:rsidR="00522B26" w:rsidRPr="0006355E">
        <w:rPr>
          <w:color w:val="0B0080"/>
          <w:sz w:val="28"/>
          <w:szCs w:val="28"/>
          <w:lang w:val="ru-RU" w:eastAsia="ru-RU"/>
        </w:rPr>
        <w:t xml:space="preserve"> </w:t>
      </w:r>
      <w:r w:rsidRPr="0006355E">
        <w:rPr>
          <w:color w:val="202122"/>
          <w:sz w:val="28"/>
          <w:szCs w:val="28"/>
          <w:lang w:eastAsia="ru-RU"/>
        </w:rPr>
        <w:t xml:space="preserve">шина многопроцессорной системы, также используемая для соединения процессоров и контроллера памяти. </w:t>
      </w:r>
    </w:p>
    <w:p w:rsidR="002C10A4" w:rsidRPr="0006355E" w:rsidRDefault="002C10A4" w:rsidP="00E77C52">
      <w:pPr>
        <w:shd w:val="clear" w:color="auto" w:fill="FFFFFF"/>
        <w:ind w:firstLine="386"/>
        <w:jc w:val="both"/>
        <w:outlineLvl w:val="1"/>
        <w:rPr>
          <w:b/>
          <w:bCs/>
          <w:color w:val="A54523"/>
          <w:sz w:val="28"/>
          <w:szCs w:val="28"/>
        </w:rPr>
      </w:pPr>
      <w:r w:rsidRPr="0006355E">
        <w:rPr>
          <w:color w:val="2C3752"/>
          <w:sz w:val="28"/>
          <w:szCs w:val="28"/>
        </w:rPr>
        <w:t xml:space="preserve">Технология APIC разрабатывалась преимущественно для работы на многопроцессорных системах, где требуется надежная система распределения аппаратных прерываний, идущих от устройств к процессорам. На сегодняшний день система контроллеров LAPIC используется как на однопроцессорных, так и на многопроцессорных системных платах компьютеров.  Для того, чтобы технология APIC работала, требуется  поддержка со стороны программного обеспечения, прежде всего, операционных систем, начиная с Microsoft Windows 2000 и более поздних. Если процессор имеет более 1 ядра в настройках </w:t>
      </w:r>
      <w:r w:rsidRPr="0006355E">
        <w:rPr>
          <w:color w:val="2C3752"/>
          <w:sz w:val="28"/>
          <w:szCs w:val="28"/>
          <w:lang w:val="en-US"/>
        </w:rPr>
        <w:t>BIOS</w:t>
      </w:r>
      <w:r w:rsidRPr="0006355E">
        <w:rPr>
          <w:color w:val="2C3752"/>
          <w:sz w:val="28"/>
          <w:szCs w:val="28"/>
        </w:rPr>
        <w:t xml:space="preserve"> следует включить </w:t>
      </w:r>
      <w:r w:rsidRPr="0006355E">
        <w:rPr>
          <w:color w:val="2C3752"/>
          <w:sz w:val="28"/>
          <w:szCs w:val="28"/>
          <w:lang w:val="en-US"/>
        </w:rPr>
        <w:t>APIC</w:t>
      </w:r>
      <w:r w:rsidRPr="0006355E">
        <w:rPr>
          <w:color w:val="2C3752"/>
          <w:sz w:val="28"/>
          <w:szCs w:val="28"/>
        </w:rPr>
        <w:t xml:space="preserve"> </w:t>
      </w:r>
      <w:r w:rsidRPr="0006355E">
        <w:rPr>
          <w:color w:val="2C3752"/>
          <w:sz w:val="28"/>
          <w:szCs w:val="28"/>
          <w:lang w:val="en-US"/>
        </w:rPr>
        <w:t>MODE</w:t>
      </w:r>
      <w:r w:rsidRPr="0006355E">
        <w:rPr>
          <w:color w:val="2C3752"/>
          <w:sz w:val="28"/>
          <w:szCs w:val="28"/>
        </w:rPr>
        <w:t xml:space="preserve">, переведя его в положение </w:t>
      </w:r>
      <w:r w:rsidRPr="0006355E">
        <w:rPr>
          <w:color w:val="2C3752"/>
          <w:sz w:val="28"/>
          <w:szCs w:val="28"/>
          <w:lang w:val="en-US"/>
        </w:rPr>
        <w:t>Enabled</w:t>
      </w:r>
      <w:r w:rsidRPr="0006355E">
        <w:rPr>
          <w:color w:val="2C3752"/>
          <w:sz w:val="28"/>
          <w:szCs w:val="28"/>
        </w:rPr>
        <w:t xml:space="preserve">. </w:t>
      </w:r>
    </w:p>
    <w:p w:rsidR="002C10A4" w:rsidRPr="0006355E" w:rsidRDefault="002C10A4" w:rsidP="002C10A4">
      <w:pPr>
        <w:pStyle w:val="af1"/>
        <w:spacing w:before="0" w:beforeAutospacing="0" w:after="0" w:afterAutospacing="0"/>
        <w:ind w:firstLine="386"/>
        <w:jc w:val="both"/>
        <w:textAlignment w:val="baseline"/>
        <w:rPr>
          <w:color w:val="202122"/>
          <w:sz w:val="28"/>
          <w:szCs w:val="28"/>
          <w:lang w:eastAsia="ru-RU"/>
        </w:rPr>
      </w:pPr>
      <w:r w:rsidRPr="0006355E">
        <w:rPr>
          <w:color w:val="202122"/>
          <w:sz w:val="28"/>
          <w:szCs w:val="28"/>
          <w:lang w:eastAsia="ru-RU"/>
        </w:rPr>
        <w:lastRenderedPageBreak/>
        <w:t xml:space="preserve">В </w:t>
      </w:r>
      <w:r w:rsidRPr="0006355E">
        <w:rPr>
          <w:color w:val="202122"/>
          <w:sz w:val="28"/>
          <w:szCs w:val="28"/>
        </w:rPr>
        <w:t xml:space="preserve">последнее время </w:t>
      </w:r>
      <w:r w:rsidRPr="0006355E">
        <w:rPr>
          <w:color w:val="202122"/>
          <w:sz w:val="28"/>
          <w:szCs w:val="28"/>
          <w:lang w:eastAsia="ru-RU"/>
        </w:rPr>
        <w:t>наблюдается тенденция к отказу от IO APIC, как и проводников IRQ, и переходу на</w:t>
      </w:r>
      <w:r w:rsidR="00522B26" w:rsidRPr="0006355E">
        <w:rPr>
          <w:color w:val="202122"/>
          <w:sz w:val="28"/>
          <w:szCs w:val="28"/>
          <w:lang w:val="ru-RU" w:eastAsia="ru-RU"/>
        </w:rPr>
        <w:t xml:space="preserve"> </w:t>
      </w:r>
      <w:r w:rsidRPr="0006355E">
        <w:rPr>
          <w:color w:val="202122"/>
          <w:sz w:val="28"/>
          <w:szCs w:val="28"/>
          <w:lang w:val="en-US"/>
        </w:rPr>
        <w:t>MSI</w:t>
      </w:r>
      <w:r w:rsidRPr="0006355E">
        <w:rPr>
          <w:color w:val="202122"/>
          <w:sz w:val="28"/>
          <w:szCs w:val="28"/>
          <w:lang w:val="ru-RU"/>
        </w:rPr>
        <w:t xml:space="preserve"> (</w:t>
      </w:r>
      <w:hyperlink r:id="rId41" w:tooltip="Message Signaled Interrupts" w:history="1">
        <w:r w:rsidRPr="0006355E">
          <w:rPr>
            <w:sz w:val="28"/>
            <w:szCs w:val="28"/>
            <w:lang w:eastAsia="ru-RU"/>
          </w:rPr>
          <w:t>Message Signaled Interrupts</w:t>
        </w:r>
      </w:hyperlink>
      <w:r w:rsidRPr="0006355E">
        <w:rPr>
          <w:sz w:val="28"/>
          <w:szCs w:val="28"/>
          <w:lang w:val="ru-RU"/>
        </w:rPr>
        <w:t xml:space="preserve"> - </w:t>
      </w:r>
      <w:r w:rsidRPr="0006355E">
        <w:rPr>
          <w:bCs/>
          <w:color w:val="202122"/>
          <w:sz w:val="28"/>
          <w:szCs w:val="28"/>
          <w:lang w:eastAsia="ru-RU"/>
        </w:rPr>
        <w:t>Прерывания, инициируемые сообщениями</w:t>
      </w:r>
      <w:r w:rsidRPr="0006355E">
        <w:rPr>
          <w:bCs/>
          <w:color w:val="202122"/>
          <w:sz w:val="28"/>
          <w:szCs w:val="28"/>
          <w:lang w:val="ru-RU"/>
        </w:rPr>
        <w:t xml:space="preserve">). </w:t>
      </w:r>
      <w:r w:rsidRPr="0006355E">
        <w:rPr>
          <w:bCs/>
          <w:color w:val="202122"/>
          <w:sz w:val="28"/>
          <w:szCs w:val="28"/>
        </w:rPr>
        <w:t xml:space="preserve">Это </w:t>
      </w:r>
      <w:r w:rsidRPr="0006355E">
        <w:rPr>
          <w:color w:val="202122"/>
          <w:sz w:val="28"/>
          <w:szCs w:val="28"/>
          <w:lang w:eastAsia="ru-RU"/>
        </w:rPr>
        <w:t>альтернативная форма прерываний, доступная в</w:t>
      </w:r>
      <w:r w:rsidR="00522B26" w:rsidRPr="0006355E">
        <w:rPr>
          <w:color w:val="202122"/>
          <w:sz w:val="28"/>
          <w:szCs w:val="28"/>
          <w:lang w:val="ru-RU" w:eastAsia="ru-RU"/>
        </w:rPr>
        <w:t xml:space="preserve"> </w:t>
      </w:r>
      <w:hyperlink r:id="rId42" w:tooltip="PCI" w:history="1">
        <w:r w:rsidRPr="0006355E">
          <w:rPr>
            <w:sz w:val="28"/>
            <w:szCs w:val="28"/>
            <w:lang w:eastAsia="ru-RU"/>
          </w:rPr>
          <w:t>PCI</w:t>
        </w:r>
      </w:hyperlink>
      <w:r w:rsidR="00522B26" w:rsidRPr="0006355E">
        <w:rPr>
          <w:sz w:val="28"/>
          <w:szCs w:val="28"/>
          <w:lang w:val="ru-RU" w:eastAsia="ru-RU"/>
        </w:rPr>
        <w:t xml:space="preserve"> </w:t>
      </w:r>
      <w:r w:rsidRPr="0006355E">
        <w:rPr>
          <w:color w:val="202122"/>
          <w:sz w:val="28"/>
          <w:szCs w:val="28"/>
          <w:lang w:eastAsia="ru-RU"/>
        </w:rPr>
        <w:t>версии 2.2 и более поздних,</w:t>
      </w:r>
      <w:r w:rsidR="00522B26" w:rsidRPr="0006355E">
        <w:rPr>
          <w:color w:val="202122"/>
          <w:sz w:val="28"/>
          <w:szCs w:val="28"/>
          <w:lang w:val="ru-RU" w:eastAsia="ru-RU"/>
        </w:rPr>
        <w:t xml:space="preserve"> </w:t>
      </w:r>
      <w:r w:rsidRPr="0006355E">
        <w:rPr>
          <w:color w:val="202122"/>
          <w:sz w:val="28"/>
          <w:szCs w:val="28"/>
          <w:lang w:eastAsia="ru-RU"/>
        </w:rPr>
        <w:t>а также обязательная в</w:t>
      </w:r>
      <w:r w:rsidR="00522B26" w:rsidRPr="0006355E">
        <w:rPr>
          <w:color w:val="202122"/>
          <w:sz w:val="28"/>
          <w:szCs w:val="28"/>
          <w:lang w:val="ru-RU" w:eastAsia="ru-RU"/>
        </w:rPr>
        <w:t xml:space="preserve"> </w:t>
      </w:r>
      <w:hyperlink r:id="rId43" w:tooltip="PCI Express" w:history="1">
        <w:r w:rsidRPr="0006355E">
          <w:rPr>
            <w:sz w:val="28"/>
            <w:szCs w:val="28"/>
            <w:lang w:eastAsia="ru-RU"/>
          </w:rPr>
          <w:t>PCI Express</w:t>
        </w:r>
      </w:hyperlink>
      <w:r w:rsidR="00522B26" w:rsidRPr="0006355E">
        <w:rPr>
          <w:sz w:val="28"/>
          <w:szCs w:val="28"/>
          <w:lang w:val="ru-RU" w:eastAsia="ru-RU"/>
        </w:rPr>
        <w:t xml:space="preserve"> </w:t>
      </w:r>
      <w:r w:rsidRPr="0006355E">
        <w:rPr>
          <w:color w:val="202122"/>
          <w:sz w:val="28"/>
          <w:szCs w:val="28"/>
          <w:lang w:eastAsia="ru-RU"/>
        </w:rPr>
        <w:t>любых версий. Вместо присваивания фиксированного</w:t>
      </w:r>
      <w:r w:rsidR="00522B26" w:rsidRPr="0006355E">
        <w:rPr>
          <w:color w:val="202122"/>
          <w:sz w:val="28"/>
          <w:szCs w:val="28"/>
          <w:lang w:val="ru-RU" w:eastAsia="ru-RU"/>
        </w:rPr>
        <w:t xml:space="preserve"> </w:t>
      </w:r>
      <w:hyperlink r:id="rId44" w:tooltip="IRQ" w:history="1">
        <w:r w:rsidRPr="0006355E">
          <w:rPr>
            <w:sz w:val="28"/>
            <w:szCs w:val="28"/>
            <w:lang w:eastAsia="ru-RU"/>
          </w:rPr>
          <w:t>номера запроса на прерывание</w:t>
        </w:r>
      </w:hyperlink>
      <w:r w:rsidRPr="0006355E">
        <w:rPr>
          <w:sz w:val="28"/>
          <w:szCs w:val="28"/>
          <w:lang w:eastAsia="ru-RU"/>
        </w:rPr>
        <w:t xml:space="preserve">, </w:t>
      </w:r>
      <w:r w:rsidRPr="0006355E">
        <w:rPr>
          <w:color w:val="202122"/>
          <w:sz w:val="28"/>
          <w:szCs w:val="28"/>
          <w:lang w:eastAsia="ru-RU"/>
        </w:rPr>
        <w:t>устройству разрешается записывать сообщение по определённому адресу системной памяти, отображенному</w:t>
      </w:r>
      <w:r w:rsidR="00E77C52" w:rsidRPr="0006355E">
        <w:rPr>
          <w:color w:val="202122"/>
          <w:sz w:val="28"/>
          <w:szCs w:val="28"/>
          <w:lang w:eastAsia="ru-RU"/>
        </w:rPr>
        <w:t xml:space="preserve"> на аппаратуру локального контрол</w:t>
      </w:r>
      <w:r w:rsidRPr="0006355E">
        <w:rPr>
          <w:color w:val="202122"/>
          <w:sz w:val="28"/>
          <w:szCs w:val="28"/>
          <w:lang w:eastAsia="ru-RU"/>
        </w:rPr>
        <w:t>лера прерываний (local</w:t>
      </w:r>
      <w:r w:rsidR="00522B26" w:rsidRPr="0006355E">
        <w:rPr>
          <w:color w:val="202122"/>
          <w:sz w:val="28"/>
          <w:szCs w:val="28"/>
          <w:lang w:eastAsia="ru-RU"/>
        </w:rPr>
        <w:t xml:space="preserve"> </w:t>
      </w:r>
      <w:hyperlink r:id="rId45" w:tooltip="APIC" w:history="1">
        <w:r w:rsidRPr="0006355E">
          <w:rPr>
            <w:sz w:val="28"/>
            <w:szCs w:val="28"/>
            <w:lang w:eastAsia="ru-RU"/>
          </w:rPr>
          <w:t>APIC</w:t>
        </w:r>
      </w:hyperlink>
      <w:r w:rsidRPr="0006355E">
        <w:rPr>
          <w:color w:val="202122"/>
          <w:sz w:val="28"/>
          <w:szCs w:val="28"/>
          <w:lang w:eastAsia="ru-RU"/>
        </w:rPr>
        <w:t>) процессора. Для записи сообщения используется тот же механизм захвата шины (bus mastering), что и для DMA.</w:t>
      </w:r>
      <w:r w:rsidRPr="0006355E">
        <w:rPr>
          <w:color w:val="202122"/>
          <w:sz w:val="28"/>
          <w:szCs w:val="28"/>
        </w:rPr>
        <w:t xml:space="preserve"> При этом </w:t>
      </w:r>
      <w:r w:rsidRPr="0006355E">
        <w:rPr>
          <w:color w:val="202122"/>
          <w:sz w:val="28"/>
          <w:szCs w:val="28"/>
          <w:lang w:eastAsia="ru-RU"/>
        </w:rPr>
        <w:t xml:space="preserve"> каждое устройство, использующее MSI, может иметь от одной до тридцати двух уникальных областей памяти.</w:t>
      </w:r>
    </w:p>
    <w:p w:rsidR="002C10A4" w:rsidRPr="0006355E" w:rsidRDefault="002C10A4" w:rsidP="002C10A4">
      <w:pPr>
        <w:shd w:val="clear" w:color="auto" w:fill="FFFFFF"/>
        <w:spacing w:before="120"/>
        <w:rPr>
          <w:color w:val="202122"/>
          <w:sz w:val="28"/>
          <w:szCs w:val="28"/>
        </w:rPr>
      </w:pPr>
      <w:r w:rsidRPr="0006355E">
        <w:rPr>
          <w:color w:val="202122"/>
          <w:sz w:val="28"/>
          <w:szCs w:val="28"/>
        </w:rPr>
        <w:t>Достоинства MSI:</w:t>
      </w:r>
    </w:p>
    <w:p w:rsidR="002C10A4" w:rsidRPr="0006355E" w:rsidRDefault="002C10A4" w:rsidP="00097000">
      <w:pPr>
        <w:numPr>
          <w:ilvl w:val="0"/>
          <w:numId w:val="111"/>
        </w:numPr>
        <w:shd w:val="clear" w:color="auto" w:fill="FFFFFF"/>
        <w:spacing w:after="24"/>
        <w:ind w:left="380" w:hanging="357"/>
        <w:rPr>
          <w:color w:val="202122"/>
          <w:sz w:val="28"/>
          <w:szCs w:val="28"/>
        </w:rPr>
      </w:pPr>
      <w:r w:rsidRPr="0006355E">
        <w:rPr>
          <w:color w:val="202122"/>
          <w:sz w:val="28"/>
          <w:szCs w:val="28"/>
        </w:rPr>
        <w:t xml:space="preserve">возможность полного отказа от проводников </w:t>
      </w:r>
      <w:r w:rsidR="00A24737" w:rsidRPr="0006355E">
        <w:rPr>
          <w:color w:val="202122"/>
          <w:sz w:val="28"/>
          <w:szCs w:val="28"/>
        </w:rPr>
        <w:t>IRQ</w:t>
      </w:r>
      <w:r w:rsidRPr="0006355E">
        <w:rPr>
          <w:color w:val="202122"/>
          <w:sz w:val="28"/>
          <w:szCs w:val="28"/>
        </w:rPr>
        <w:t xml:space="preserve"> от устройств и разъемов PCI до главного контроллера </w:t>
      </w:r>
      <w:r w:rsidRPr="0006355E">
        <w:rPr>
          <w:sz w:val="28"/>
          <w:szCs w:val="28"/>
        </w:rPr>
        <w:t>прерываний (</w:t>
      </w:r>
      <w:hyperlink r:id="rId46" w:tooltip="IO APIC (страница отсутствует)" w:history="1">
        <w:r w:rsidRPr="0006355E">
          <w:rPr>
            <w:sz w:val="28"/>
            <w:szCs w:val="28"/>
          </w:rPr>
          <w:t>IO APIC</w:t>
        </w:r>
      </w:hyperlink>
      <w:r w:rsidRPr="0006355E">
        <w:rPr>
          <w:sz w:val="28"/>
          <w:szCs w:val="28"/>
        </w:rPr>
        <w:t xml:space="preserve">), </w:t>
      </w:r>
      <w:r w:rsidRPr="0006355E">
        <w:rPr>
          <w:color w:val="202122"/>
          <w:sz w:val="28"/>
          <w:szCs w:val="28"/>
        </w:rPr>
        <w:t>что упрощает материнскую плату.</w:t>
      </w:r>
    </w:p>
    <w:p w:rsidR="002C10A4" w:rsidRPr="0006355E" w:rsidRDefault="002C10A4" w:rsidP="00097000">
      <w:pPr>
        <w:numPr>
          <w:ilvl w:val="0"/>
          <w:numId w:val="111"/>
        </w:numPr>
        <w:shd w:val="clear" w:color="auto" w:fill="FFFFFF"/>
        <w:spacing w:before="100" w:beforeAutospacing="1" w:after="24"/>
        <w:ind w:left="384"/>
        <w:rPr>
          <w:color w:val="202122"/>
          <w:sz w:val="28"/>
          <w:szCs w:val="28"/>
        </w:rPr>
      </w:pPr>
      <w:r w:rsidRPr="0006355E">
        <w:rPr>
          <w:color w:val="202122"/>
          <w:sz w:val="28"/>
          <w:szCs w:val="28"/>
        </w:rPr>
        <w:t>в многопроцессорных и многоядерных системах устройства, использующие несколько областей MSI, получают возможность самостоятельно выбирать процессор/ядро для обработки конкретного прерывания, причем делать это полностью на уровне аппаратуры без исполнения программного кода. Это позволяет оптимизировать работу путём размещения большей части структур драйвера устройства и связанного с ним ПО (сетевых протоколов и т.д.) в кэше конкретного процессора или же в его "ближней" NUMA-памяти.</w:t>
      </w:r>
    </w:p>
    <w:p w:rsidR="002C10A4" w:rsidRPr="0006355E" w:rsidRDefault="002C10A4" w:rsidP="00A24737">
      <w:pPr>
        <w:shd w:val="clear" w:color="auto" w:fill="FFFFFF"/>
        <w:spacing w:after="120"/>
        <w:rPr>
          <w:color w:val="202122"/>
          <w:sz w:val="28"/>
          <w:szCs w:val="28"/>
        </w:rPr>
      </w:pPr>
      <w:r w:rsidRPr="0006355E">
        <w:rPr>
          <w:color w:val="202122"/>
          <w:sz w:val="28"/>
          <w:szCs w:val="28"/>
        </w:rPr>
        <w:t>MSI поддерживается в операционных системах</w:t>
      </w:r>
      <w:r w:rsidR="00522B26" w:rsidRPr="0006355E">
        <w:rPr>
          <w:color w:val="202122"/>
          <w:sz w:val="28"/>
          <w:szCs w:val="28"/>
        </w:rPr>
        <w:t xml:space="preserve"> </w:t>
      </w:r>
      <w:hyperlink r:id="rId47" w:tooltip="Microsoft" w:history="1">
        <w:r w:rsidRPr="0006355E">
          <w:rPr>
            <w:sz w:val="28"/>
            <w:szCs w:val="28"/>
          </w:rPr>
          <w:t>Microsoft</w:t>
        </w:r>
      </w:hyperlink>
      <w:r w:rsidR="00522B26" w:rsidRPr="0006355E">
        <w:rPr>
          <w:sz w:val="28"/>
          <w:szCs w:val="28"/>
        </w:rPr>
        <w:t xml:space="preserve"> </w:t>
      </w:r>
      <w:hyperlink r:id="rId48" w:tooltip="Windows Vista" w:history="1">
        <w:r w:rsidRPr="0006355E">
          <w:rPr>
            <w:sz w:val="28"/>
            <w:szCs w:val="28"/>
          </w:rPr>
          <w:t xml:space="preserve">Windows 7 </w:t>
        </w:r>
      </w:hyperlink>
      <w:r w:rsidR="00522B26" w:rsidRPr="0006355E">
        <w:rPr>
          <w:color w:val="202122"/>
          <w:sz w:val="28"/>
          <w:szCs w:val="28"/>
        </w:rPr>
        <w:t>и более поздних, а также в яд</w:t>
      </w:r>
      <w:r w:rsidRPr="0006355E">
        <w:rPr>
          <w:color w:val="202122"/>
          <w:sz w:val="28"/>
          <w:szCs w:val="28"/>
        </w:rPr>
        <w:t>ре</w:t>
      </w:r>
      <w:r w:rsidR="00522B26" w:rsidRPr="0006355E">
        <w:rPr>
          <w:color w:val="202122"/>
          <w:sz w:val="28"/>
          <w:szCs w:val="28"/>
        </w:rPr>
        <w:t xml:space="preserve"> </w:t>
      </w:r>
      <w:hyperlink r:id="rId49" w:tooltip="Linux" w:history="1">
        <w:r w:rsidRPr="0006355E">
          <w:rPr>
            <w:sz w:val="28"/>
            <w:szCs w:val="28"/>
          </w:rPr>
          <w:t>Linux</w:t>
        </w:r>
      </w:hyperlink>
      <w:r w:rsidR="00522B26" w:rsidRPr="0006355E">
        <w:rPr>
          <w:sz w:val="28"/>
          <w:szCs w:val="28"/>
        </w:rPr>
        <w:t xml:space="preserve"> </w:t>
      </w:r>
      <w:r w:rsidRPr="0006355E">
        <w:rPr>
          <w:color w:val="202122"/>
          <w:sz w:val="28"/>
          <w:szCs w:val="28"/>
        </w:rPr>
        <w:t>начиная с версии 2.6.8.</w:t>
      </w:r>
    </w:p>
    <w:p w:rsidR="00A8292F" w:rsidRPr="0006355E" w:rsidRDefault="00A8292F" w:rsidP="008A2E5A">
      <w:pPr>
        <w:pStyle w:val="af2"/>
        <w:ind w:left="450"/>
        <w:rPr>
          <w:b/>
          <w:sz w:val="28"/>
          <w:szCs w:val="28"/>
        </w:rPr>
      </w:pPr>
    </w:p>
    <w:p w:rsidR="007608FE" w:rsidRPr="0006355E" w:rsidRDefault="007608FE" w:rsidP="00097000">
      <w:pPr>
        <w:pStyle w:val="1"/>
        <w:numPr>
          <w:ilvl w:val="2"/>
          <w:numId w:val="102"/>
        </w:numPr>
        <w:tabs>
          <w:tab w:val="left" w:pos="5670"/>
        </w:tabs>
        <w:spacing w:before="0" w:after="120"/>
        <w:rPr>
          <w:rFonts w:ascii="Times New Roman" w:hAnsi="Times New Roman"/>
          <w:szCs w:val="28"/>
        </w:rPr>
      </w:pPr>
      <w:r w:rsidRPr="0006355E">
        <w:rPr>
          <w:rFonts w:ascii="Times New Roman" w:hAnsi="Times New Roman"/>
          <w:szCs w:val="28"/>
        </w:rPr>
        <w:t>Эволюция  микроархитектуры  Intel X86</w:t>
      </w:r>
      <w:bookmarkEnd w:id="45"/>
    </w:p>
    <w:p w:rsidR="007608FE" w:rsidRPr="0006355E" w:rsidRDefault="007608FE" w:rsidP="00884E2D">
      <w:pPr>
        <w:autoSpaceDE w:val="0"/>
        <w:autoSpaceDN w:val="0"/>
        <w:adjustRightInd w:val="0"/>
        <w:ind w:firstLine="566"/>
        <w:jc w:val="both"/>
        <w:rPr>
          <w:rFonts w:eastAsia="ArialMT"/>
          <w:sz w:val="28"/>
          <w:szCs w:val="28"/>
        </w:rPr>
      </w:pPr>
      <w:r w:rsidRPr="0006355E">
        <w:rPr>
          <w:rFonts w:eastAsia="ArialMT"/>
          <w:color w:val="000000"/>
          <w:sz w:val="28"/>
          <w:szCs w:val="28"/>
        </w:rPr>
        <w:t xml:space="preserve">Первый однокристальный четырехбитный микропроцессор 4004 </w:t>
      </w:r>
      <w:r w:rsidR="00EC4005" w:rsidRPr="0006355E">
        <w:rPr>
          <w:rFonts w:eastAsia="ArialMT"/>
          <w:color w:val="000000"/>
          <w:sz w:val="28"/>
          <w:szCs w:val="28"/>
        </w:rPr>
        <w:t>фирма</w:t>
      </w:r>
      <w:r w:rsidRPr="0006355E">
        <w:rPr>
          <w:rFonts w:eastAsia="ArialMT"/>
          <w:color w:val="000000"/>
          <w:sz w:val="28"/>
          <w:szCs w:val="28"/>
        </w:rPr>
        <w:t xml:space="preserve"> Intel разработала в 1971 году с целью использования в качестве универсального контроллера для калькуляторов. Он содержал 2300 транзисторов на кристалле кремния площадью 12 мм</w:t>
      </w:r>
      <w:r w:rsidRPr="0006355E">
        <w:rPr>
          <w:rFonts w:eastAsia="ArialMT"/>
          <w:color w:val="000000"/>
          <w:sz w:val="28"/>
          <w:szCs w:val="28"/>
          <w:vertAlign w:val="superscript"/>
        </w:rPr>
        <w:t>2</w:t>
      </w:r>
      <w:r w:rsidRPr="0006355E">
        <w:rPr>
          <w:rFonts w:eastAsia="ArialMT"/>
          <w:color w:val="000000"/>
          <w:sz w:val="28"/>
          <w:szCs w:val="28"/>
        </w:rPr>
        <w:t>, был изготовлен по 10 мкм технологи</w:t>
      </w:r>
      <w:r w:rsidR="00683395" w:rsidRPr="0006355E">
        <w:rPr>
          <w:rFonts w:eastAsia="ArialMT"/>
          <w:color w:val="000000"/>
          <w:sz w:val="28"/>
          <w:szCs w:val="28"/>
        </w:rPr>
        <w:t xml:space="preserve">и </w:t>
      </w:r>
      <w:r w:rsidRPr="0006355E">
        <w:rPr>
          <w:rFonts w:eastAsia="ArialMT"/>
          <w:color w:val="000000"/>
          <w:sz w:val="28"/>
          <w:szCs w:val="28"/>
        </w:rPr>
        <w:t xml:space="preserve"> и работал с тактовой частотой 750 кГц. </w:t>
      </w:r>
      <w:r w:rsidR="00683395" w:rsidRPr="0006355E">
        <w:rPr>
          <w:rFonts w:eastAsia="ArialMT"/>
          <w:color w:val="000000"/>
          <w:sz w:val="28"/>
          <w:szCs w:val="28"/>
        </w:rPr>
        <w:t xml:space="preserve"> </w:t>
      </w:r>
      <w:r w:rsidRPr="0006355E">
        <w:rPr>
          <w:rFonts w:eastAsia="ArialMT"/>
          <w:color w:val="000000"/>
          <w:sz w:val="28"/>
          <w:szCs w:val="28"/>
        </w:rPr>
        <w:t xml:space="preserve">Успех процессора 4004 вдохновил Intel на создание </w:t>
      </w:r>
      <w:r w:rsidR="00683395" w:rsidRPr="0006355E">
        <w:rPr>
          <w:rFonts w:eastAsia="ArialMT"/>
          <w:color w:val="000000"/>
          <w:sz w:val="28"/>
          <w:szCs w:val="28"/>
        </w:rPr>
        <w:t>8-</w:t>
      </w:r>
      <w:r w:rsidRPr="0006355E">
        <w:rPr>
          <w:rFonts w:eastAsia="ArialMT"/>
          <w:color w:val="000000"/>
          <w:sz w:val="28"/>
          <w:szCs w:val="28"/>
        </w:rPr>
        <w:t xml:space="preserve">битного микропроцессора 8008, а затем и 8080, который, в свою очередь, превратился в 16-битные процессоры 8086 (1978 год) и 80286 </w:t>
      </w:r>
      <w:r w:rsidRPr="0006355E">
        <w:rPr>
          <w:rFonts w:eastAsia="ArialMT"/>
          <w:sz w:val="28"/>
          <w:szCs w:val="28"/>
        </w:rPr>
        <w:t xml:space="preserve">(1982 год). В 1985 году Intel представила процессор 80386, который расширил архитектуру 8086 и превратил ее в 32-битную, ознаменовав появление архитектуры </w:t>
      </w:r>
      <w:r w:rsidRPr="0006355E">
        <w:rPr>
          <w:rFonts w:eastAsia="ArialMT"/>
          <w:color w:val="000000"/>
          <w:sz w:val="28"/>
          <w:szCs w:val="28"/>
        </w:rPr>
        <w:t>Intel</w:t>
      </w:r>
      <w:r w:rsidR="00D3211B" w:rsidRPr="0006355E">
        <w:rPr>
          <w:rFonts w:eastAsia="ArialMT"/>
          <w:sz w:val="28"/>
          <w:szCs w:val="28"/>
        </w:rPr>
        <w:t xml:space="preserve"> </w:t>
      </w:r>
      <w:r w:rsidR="00D3211B" w:rsidRPr="0006355E">
        <w:rPr>
          <w:rFonts w:eastAsia="ArialMT"/>
          <w:sz w:val="28"/>
          <w:szCs w:val="28"/>
          <w:lang w:val="en-US"/>
        </w:rPr>
        <w:t>X</w:t>
      </w:r>
      <w:r w:rsidRPr="0006355E">
        <w:rPr>
          <w:rFonts w:eastAsia="ArialMT"/>
          <w:sz w:val="28"/>
          <w:szCs w:val="28"/>
        </w:rPr>
        <w:t>86.</w:t>
      </w:r>
    </w:p>
    <w:p w:rsidR="007608FE" w:rsidRPr="0006355E" w:rsidRDefault="007608FE" w:rsidP="00884E2D">
      <w:pPr>
        <w:autoSpaceDE w:val="0"/>
        <w:autoSpaceDN w:val="0"/>
        <w:adjustRightInd w:val="0"/>
        <w:ind w:firstLine="566"/>
        <w:jc w:val="both"/>
        <w:rPr>
          <w:rFonts w:eastAsia="ArialMT"/>
          <w:color w:val="000000"/>
          <w:sz w:val="28"/>
          <w:szCs w:val="28"/>
        </w:rPr>
      </w:pPr>
      <w:r w:rsidRPr="0006355E">
        <w:rPr>
          <w:rFonts w:eastAsia="ArialMT"/>
          <w:color w:val="000000"/>
          <w:sz w:val="28"/>
          <w:szCs w:val="28"/>
        </w:rPr>
        <w:t xml:space="preserve">В </w:t>
      </w:r>
      <w:r w:rsidR="00683395" w:rsidRPr="0006355E">
        <w:rPr>
          <w:rFonts w:eastAsia="ArialMT"/>
          <w:color w:val="000000"/>
          <w:sz w:val="28"/>
          <w:szCs w:val="28"/>
        </w:rPr>
        <w:t xml:space="preserve"> т</w:t>
      </w:r>
      <w:r w:rsidRPr="0006355E">
        <w:rPr>
          <w:rFonts w:eastAsia="Arial-BoldMT"/>
          <w:bCs/>
          <w:sz w:val="28"/>
          <w:szCs w:val="28"/>
        </w:rPr>
        <w:t>абл</w:t>
      </w:r>
      <w:r w:rsidR="00683395" w:rsidRPr="0006355E">
        <w:rPr>
          <w:rFonts w:eastAsia="Arial-BoldMT"/>
          <w:bCs/>
          <w:sz w:val="28"/>
          <w:szCs w:val="28"/>
        </w:rPr>
        <w:t>ице  3.5</w:t>
      </w:r>
      <w:r w:rsidRPr="0006355E">
        <w:rPr>
          <w:rFonts w:eastAsia="Arial-BoldMT"/>
          <w:b/>
          <w:bCs/>
          <w:color w:val="2981FF"/>
          <w:sz w:val="28"/>
          <w:szCs w:val="28"/>
        </w:rPr>
        <w:t xml:space="preserve"> </w:t>
      </w:r>
      <w:r w:rsidRPr="0006355E">
        <w:rPr>
          <w:rFonts w:eastAsia="ArialMT"/>
          <w:color w:val="000000"/>
          <w:sz w:val="28"/>
          <w:szCs w:val="28"/>
        </w:rPr>
        <w:t>п</w:t>
      </w:r>
      <w:r w:rsidR="00683395" w:rsidRPr="0006355E">
        <w:rPr>
          <w:rFonts w:eastAsia="ArialMT"/>
          <w:color w:val="000000"/>
          <w:sz w:val="28"/>
          <w:szCs w:val="28"/>
        </w:rPr>
        <w:t xml:space="preserve">оказана  эволюция  </w:t>
      </w:r>
      <w:r w:rsidRPr="0006355E">
        <w:rPr>
          <w:rFonts w:eastAsia="ArialMT"/>
          <w:color w:val="000000"/>
          <w:sz w:val="28"/>
          <w:szCs w:val="28"/>
        </w:rPr>
        <w:t>микропроцессор</w:t>
      </w:r>
      <w:r w:rsidR="00683395" w:rsidRPr="0006355E">
        <w:rPr>
          <w:rFonts w:eastAsia="ArialMT"/>
          <w:color w:val="000000"/>
          <w:sz w:val="28"/>
          <w:szCs w:val="28"/>
        </w:rPr>
        <w:t xml:space="preserve">ов </w:t>
      </w:r>
      <w:r w:rsidR="00D3211B" w:rsidRPr="0006355E">
        <w:rPr>
          <w:rFonts w:eastAsia="ArialMT"/>
          <w:color w:val="000000"/>
          <w:sz w:val="28"/>
          <w:szCs w:val="28"/>
        </w:rPr>
        <w:t xml:space="preserve"> Intel </w:t>
      </w:r>
      <w:r w:rsidR="00D3211B" w:rsidRPr="0006355E">
        <w:rPr>
          <w:rFonts w:eastAsia="ArialMT"/>
          <w:color w:val="000000"/>
          <w:sz w:val="28"/>
          <w:szCs w:val="28"/>
          <w:lang w:val="en-US"/>
        </w:rPr>
        <w:t>X</w:t>
      </w:r>
      <w:r w:rsidRPr="0006355E">
        <w:rPr>
          <w:rFonts w:eastAsia="ArialMT"/>
          <w:color w:val="000000"/>
          <w:sz w:val="28"/>
          <w:szCs w:val="28"/>
        </w:rPr>
        <w:t>86. За 40 лет</w:t>
      </w:r>
      <w:r w:rsidR="00683395" w:rsidRPr="0006355E">
        <w:rPr>
          <w:rFonts w:eastAsia="ArialMT"/>
          <w:color w:val="000000"/>
          <w:sz w:val="28"/>
          <w:szCs w:val="28"/>
        </w:rPr>
        <w:t xml:space="preserve"> </w:t>
      </w:r>
      <w:r w:rsidRPr="0006355E">
        <w:rPr>
          <w:rFonts w:eastAsia="ArialMT"/>
          <w:color w:val="000000"/>
          <w:sz w:val="28"/>
          <w:szCs w:val="28"/>
        </w:rPr>
        <w:t xml:space="preserve"> после создания 4004, </w:t>
      </w:r>
      <w:r w:rsidR="00D3211B" w:rsidRPr="0006355E">
        <w:rPr>
          <w:rFonts w:eastAsia="ArialMT"/>
          <w:color w:val="000000"/>
          <w:sz w:val="28"/>
          <w:szCs w:val="28"/>
        </w:rPr>
        <w:t xml:space="preserve">  </w:t>
      </w:r>
      <w:r w:rsidRPr="0006355E">
        <w:rPr>
          <w:rFonts w:eastAsia="ArialMT"/>
          <w:color w:val="000000"/>
          <w:sz w:val="28"/>
          <w:szCs w:val="28"/>
        </w:rPr>
        <w:t xml:space="preserve">линейные размеры транзисторов уменьшились в 160 раз, число транзисторов на кристалле увеличилось на пять порядков, а рабочая частота выросла почти на четыре порядка. Ни в одной другой области техники никогда не было такого удивительного прогресса в столь короткий промежуток времени. </w:t>
      </w:r>
    </w:p>
    <w:p w:rsidR="00C61EF4" w:rsidRDefault="00C61EF4" w:rsidP="00884E2D">
      <w:pPr>
        <w:autoSpaceDE w:val="0"/>
        <w:autoSpaceDN w:val="0"/>
        <w:adjustRightInd w:val="0"/>
        <w:jc w:val="both"/>
        <w:rPr>
          <w:rFonts w:eastAsia="ArialMT"/>
          <w:color w:val="000000"/>
          <w:sz w:val="28"/>
          <w:szCs w:val="28"/>
        </w:rPr>
      </w:pPr>
    </w:p>
    <w:p w:rsidR="00C61EF4" w:rsidRDefault="00C61EF4" w:rsidP="00884E2D">
      <w:pPr>
        <w:autoSpaceDE w:val="0"/>
        <w:autoSpaceDN w:val="0"/>
        <w:adjustRightInd w:val="0"/>
        <w:jc w:val="both"/>
        <w:rPr>
          <w:rFonts w:eastAsia="ArialMT"/>
          <w:color w:val="000000"/>
          <w:sz w:val="28"/>
          <w:szCs w:val="28"/>
        </w:rPr>
      </w:pPr>
    </w:p>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lastRenderedPageBreak/>
        <w:t xml:space="preserve">Таблица </w:t>
      </w:r>
      <w:r w:rsidR="00863B8B" w:rsidRPr="0006355E">
        <w:rPr>
          <w:rFonts w:eastAsia="ArialMT"/>
          <w:color w:val="000000"/>
          <w:sz w:val="28"/>
          <w:szCs w:val="28"/>
        </w:rPr>
        <w:t>4</w:t>
      </w:r>
      <w:r w:rsidRPr="0006355E">
        <w:rPr>
          <w:rFonts w:eastAsia="ArialMT"/>
          <w:color w:val="000000"/>
          <w:sz w:val="28"/>
          <w:szCs w:val="28"/>
        </w:rPr>
        <w:t>.5</w:t>
      </w:r>
      <w:r w:rsidRPr="0006355E">
        <w:rPr>
          <w:rFonts w:eastAsia="Arial-BoldMT"/>
          <w:b/>
          <w:bCs/>
          <w:color w:val="FFFFFF"/>
          <w:sz w:val="28"/>
          <w:szCs w:val="28"/>
        </w:rPr>
        <w:t xml:space="preserve">Процессор </w:t>
      </w:r>
    </w:p>
    <w:tbl>
      <w:tblPr>
        <w:tblStyle w:val="af0"/>
        <w:tblW w:w="0" w:type="auto"/>
        <w:tblLook w:val="04A0" w:firstRow="1" w:lastRow="0" w:firstColumn="1" w:lastColumn="0" w:noHBand="0" w:noVBand="1"/>
      </w:tblPr>
      <w:tblGrid>
        <w:gridCol w:w="1412"/>
        <w:gridCol w:w="1121"/>
        <w:gridCol w:w="1415"/>
        <w:gridCol w:w="1677"/>
        <w:gridCol w:w="1405"/>
        <w:gridCol w:w="2434"/>
      </w:tblGrid>
      <w:tr w:rsidR="007608FE" w:rsidRPr="0006355E" w:rsidTr="00C61EF4">
        <w:trPr>
          <w:trHeight w:hRule="exact" w:val="68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Процессор</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Год</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Технология (мкм)</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Число транз-ов (млн)</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Частота (Мгц)</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Микроархитектура</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80386</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1985</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1.5–1.0</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0,275</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16–25</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Многотактная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80486</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1989</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1.0–0.6</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1,2</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25–100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Конвейерная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Pentium</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1993</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0.8–0.35</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3,2–4,5</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60–300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Суперскалярная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lang w:val="en-US"/>
              </w:rPr>
            </w:pPr>
            <w:r w:rsidRPr="0006355E">
              <w:rPr>
                <w:rFonts w:eastAsia="ArialMT"/>
                <w:color w:val="000000"/>
                <w:sz w:val="28"/>
                <w:szCs w:val="28"/>
              </w:rPr>
              <w:t xml:space="preserve">Pentium </w:t>
            </w:r>
            <w:r w:rsidRPr="0006355E">
              <w:rPr>
                <w:rFonts w:eastAsia="ArialMT"/>
                <w:color w:val="000000"/>
                <w:sz w:val="28"/>
                <w:szCs w:val="28"/>
                <w:lang w:val="en-US"/>
              </w:rPr>
              <w:t>II</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1997</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0.35–0.25</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7,5</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233–450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 xml:space="preserve">Внеочередная версия </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lang w:val="en-US"/>
              </w:rPr>
            </w:pPr>
            <w:r w:rsidRPr="0006355E">
              <w:rPr>
                <w:rFonts w:eastAsia="ArialMT"/>
                <w:color w:val="000000"/>
                <w:sz w:val="28"/>
                <w:szCs w:val="28"/>
              </w:rPr>
              <w:t>Pentium</w:t>
            </w:r>
            <w:r w:rsidRPr="0006355E">
              <w:rPr>
                <w:rFonts w:eastAsia="ArialMT"/>
                <w:color w:val="000000"/>
                <w:sz w:val="28"/>
                <w:szCs w:val="28"/>
                <w:lang w:val="en-US"/>
              </w:rPr>
              <w:t xml:space="preserve"> III</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1999</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0.25–0.18</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9,5–28</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450–1400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Внеочередная версия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lang w:val="en-US"/>
              </w:rPr>
            </w:pPr>
            <w:r w:rsidRPr="0006355E">
              <w:rPr>
                <w:rFonts w:eastAsia="ArialMT"/>
                <w:color w:val="000000"/>
                <w:sz w:val="28"/>
                <w:szCs w:val="28"/>
              </w:rPr>
              <w:t>Pentium</w:t>
            </w:r>
            <w:r w:rsidRPr="0006355E">
              <w:rPr>
                <w:rFonts w:eastAsia="ArialMT"/>
                <w:color w:val="000000"/>
                <w:sz w:val="28"/>
                <w:szCs w:val="28"/>
                <w:lang w:val="en-US"/>
              </w:rPr>
              <w:t xml:space="preserve"> 4</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2001</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0.18–0.09</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42–178</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1400–3730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Внеочередная версия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Pentium</w:t>
            </w:r>
            <w:r w:rsidRPr="0006355E">
              <w:rPr>
                <w:rFonts w:eastAsia="ArialMT"/>
                <w:color w:val="000000"/>
                <w:sz w:val="28"/>
                <w:szCs w:val="28"/>
                <w:lang w:val="en-US"/>
              </w:rPr>
              <w:t xml:space="preserve"> </w:t>
            </w:r>
            <w:r w:rsidRPr="0006355E">
              <w:rPr>
                <w:rFonts w:eastAsia="ArialMT"/>
                <w:color w:val="000000"/>
                <w:sz w:val="28"/>
                <w:szCs w:val="28"/>
              </w:rPr>
              <w:t>М</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2003</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0.13–0.09</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77–140</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900–2130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Внеочередная версия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Core Duo</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2005</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0.065</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152</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1500–2160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Двухядерная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lang w:val="en-US"/>
              </w:rPr>
              <w:t>Core</w:t>
            </w:r>
            <w:r w:rsidRPr="0006355E">
              <w:rPr>
                <w:rFonts w:eastAsia="ArialMT"/>
                <w:color w:val="000000"/>
                <w:sz w:val="28"/>
                <w:szCs w:val="28"/>
              </w:rPr>
              <w:t xml:space="preserve"> 2 </w:t>
            </w:r>
            <w:r w:rsidRPr="0006355E">
              <w:rPr>
                <w:rFonts w:eastAsia="ArialMT"/>
                <w:color w:val="000000"/>
                <w:sz w:val="28"/>
                <w:szCs w:val="28"/>
                <w:lang w:val="en-US"/>
              </w:rPr>
              <w:t>Duo</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2006</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0.065–0.045</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167–410</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1800–3300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Двухядерная</w:t>
            </w:r>
          </w:p>
        </w:tc>
      </w:tr>
      <w:tr w:rsidR="007608FE" w:rsidRPr="0006355E" w:rsidTr="00683395">
        <w:trPr>
          <w:trHeight w:hRule="exact" w:val="340"/>
        </w:trPr>
        <w:tc>
          <w:tcPr>
            <w:tcW w:w="1412"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lang w:val="en-US"/>
              </w:rPr>
              <w:t>Core</w:t>
            </w:r>
            <w:r w:rsidRPr="0006355E">
              <w:rPr>
                <w:rFonts w:eastAsia="ArialMT"/>
                <w:color w:val="000000"/>
                <w:sz w:val="28"/>
                <w:szCs w:val="28"/>
              </w:rPr>
              <w:t xml:space="preserve"> </w:t>
            </w:r>
            <w:r w:rsidRPr="0006355E">
              <w:rPr>
                <w:rFonts w:eastAsia="ArialMT"/>
                <w:color w:val="000000"/>
                <w:sz w:val="28"/>
                <w:szCs w:val="28"/>
                <w:lang w:val="en-US"/>
              </w:rPr>
              <w:t>i</w:t>
            </w:r>
            <w:r w:rsidRPr="0006355E">
              <w:rPr>
                <w:rFonts w:eastAsia="ArialMT"/>
                <w:color w:val="000000"/>
                <w:sz w:val="28"/>
                <w:szCs w:val="28"/>
              </w:rPr>
              <w:t>3-</w:t>
            </w:r>
            <w:r w:rsidRPr="0006355E">
              <w:rPr>
                <w:rFonts w:eastAsia="ArialMT"/>
                <w:color w:val="000000"/>
                <w:sz w:val="28"/>
                <w:szCs w:val="28"/>
                <w:lang w:val="en-US"/>
              </w:rPr>
              <w:t>i</w:t>
            </w:r>
            <w:r w:rsidRPr="0006355E">
              <w:rPr>
                <w:rFonts w:eastAsia="ArialMT"/>
                <w:color w:val="000000"/>
                <w:sz w:val="28"/>
                <w:szCs w:val="28"/>
              </w:rPr>
              <w:t>7</w:t>
            </w:r>
          </w:p>
        </w:tc>
        <w:tc>
          <w:tcPr>
            <w:tcW w:w="1121"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2009</w:t>
            </w:r>
          </w:p>
        </w:tc>
        <w:tc>
          <w:tcPr>
            <w:tcW w:w="141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0.045–0.032</w:t>
            </w:r>
          </w:p>
        </w:tc>
        <w:tc>
          <w:tcPr>
            <w:tcW w:w="1677"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382–731</w:t>
            </w:r>
          </w:p>
        </w:tc>
        <w:tc>
          <w:tcPr>
            <w:tcW w:w="1405"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2530–3460</w:t>
            </w:r>
          </w:p>
        </w:tc>
        <w:tc>
          <w:tcPr>
            <w:tcW w:w="2434" w:type="dxa"/>
          </w:tcPr>
          <w:p w:rsidR="007608FE" w:rsidRPr="0006355E" w:rsidRDefault="007608FE" w:rsidP="00884E2D">
            <w:pPr>
              <w:autoSpaceDE w:val="0"/>
              <w:autoSpaceDN w:val="0"/>
              <w:adjustRightInd w:val="0"/>
              <w:jc w:val="both"/>
              <w:rPr>
                <w:rFonts w:eastAsia="Arial-BoldMT"/>
                <w:b/>
                <w:bCs/>
                <w:color w:val="FFFFFF"/>
                <w:sz w:val="28"/>
                <w:szCs w:val="28"/>
              </w:rPr>
            </w:pPr>
            <w:r w:rsidRPr="0006355E">
              <w:rPr>
                <w:rFonts w:eastAsia="ArialMT"/>
                <w:color w:val="000000"/>
                <w:sz w:val="28"/>
                <w:szCs w:val="28"/>
              </w:rPr>
              <w:t>Многоядерная</w:t>
            </w:r>
          </w:p>
        </w:tc>
      </w:tr>
    </w:tbl>
    <w:p w:rsidR="007608FE" w:rsidRPr="0006355E" w:rsidRDefault="007608FE" w:rsidP="00884E2D">
      <w:pPr>
        <w:autoSpaceDE w:val="0"/>
        <w:autoSpaceDN w:val="0"/>
        <w:adjustRightInd w:val="0"/>
        <w:jc w:val="both"/>
        <w:rPr>
          <w:rFonts w:eastAsia="Arial-BoldMT"/>
          <w:b/>
          <w:bCs/>
          <w:color w:val="FFFFFF"/>
          <w:sz w:val="28"/>
          <w:szCs w:val="28"/>
        </w:rPr>
      </w:pPr>
    </w:p>
    <w:p w:rsidR="007608FE" w:rsidRPr="0006355E" w:rsidRDefault="007608FE" w:rsidP="00884E2D">
      <w:pPr>
        <w:autoSpaceDE w:val="0"/>
        <w:autoSpaceDN w:val="0"/>
        <w:adjustRightInd w:val="0"/>
        <w:jc w:val="both"/>
        <w:rPr>
          <w:rFonts w:eastAsia="ArialMT"/>
          <w:color w:val="000000"/>
          <w:sz w:val="28"/>
          <w:szCs w:val="28"/>
        </w:rPr>
      </w:pPr>
      <w:r w:rsidRPr="0006355E">
        <w:rPr>
          <w:rFonts w:eastAsia="ArialMT"/>
          <w:color w:val="000000"/>
          <w:sz w:val="28"/>
          <w:szCs w:val="28"/>
        </w:rPr>
        <w:t xml:space="preserve">Intel 80386 </w:t>
      </w:r>
      <w:r w:rsidR="00683395" w:rsidRPr="0006355E">
        <w:rPr>
          <w:rFonts w:eastAsia="ArialMT"/>
          <w:color w:val="000000"/>
          <w:sz w:val="28"/>
          <w:szCs w:val="28"/>
        </w:rPr>
        <w:t xml:space="preserve"> был  </w:t>
      </w:r>
      <w:r w:rsidRPr="0006355E">
        <w:rPr>
          <w:rFonts w:eastAsia="ArialMT"/>
          <w:color w:val="000000"/>
          <w:sz w:val="28"/>
          <w:szCs w:val="28"/>
        </w:rPr>
        <w:t>многотактный процессор.  Программируемая логическая матрица</w:t>
      </w:r>
      <w:r w:rsidR="00683395" w:rsidRPr="0006355E">
        <w:rPr>
          <w:rFonts w:eastAsia="ArialMT"/>
          <w:color w:val="000000"/>
          <w:sz w:val="28"/>
          <w:szCs w:val="28"/>
        </w:rPr>
        <w:t xml:space="preserve"> (ПЛА)</w:t>
      </w:r>
      <w:r w:rsidRPr="0006355E">
        <w:rPr>
          <w:rFonts w:eastAsia="ArialMT"/>
          <w:color w:val="000000"/>
          <w:sz w:val="28"/>
          <w:szCs w:val="28"/>
        </w:rPr>
        <w:t xml:space="preserve">, содержащая </w:t>
      </w:r>
      <w:r w:rsidRPr="0006355E">
        <w:rPr>
          <w:rFonts w:eastAsia="Arial-ItalicMT"/>
          <w:i/>
          <w:iCs/>
          <w:color w:val="000000"/>
          <w:sz w:val="28"/>
          <w:szCs w:val="28"/>
        </w:rPr>
        <w:t>микрокод</w:t>
      </w:r>
      <w:r w:rsidRPr="0006355E">
        <w:rPr>
          <w:rFonts w:eastAsia="ArialMT"/>
          <w:color w:val="000000"/>
          <w:sz w:val="28"/>
          <w:szCs w:val="28"/>
        </w:rPr>
        <w:t>, использ</w:t>
      </w:r>
      <w:r w:rsidR="00683395" w:rsidRPr="0006355E">
        <w:rPr>
          <w:rFonts w:eastAsia="ArialMT"/>
          <w:color w:val="000000"/>
          <w:sz w:val="28"/>
          <w:szCs w:val="28"/>
        </w:rPr>
        <w:t xml:space="preserve">овалась </w:t>
      </w:r>
      <w:r w:rsidRPr="0006355E">
        <w:rPr>
          <w:rFonts w:eastAsia="ArialMT"/>
          <w:color w:val="000000"/>
          <w:sz w:val="28"/>
          <w:szCs w:val="28"/>
        </w:rPr>
        <w:t xml:space="preserve"> устройством </w:t>
      </w:r>
      <w:r w:rsidR="00683395" w:rsidRPr="0006355E">
        <w:rPr>
          <w:rFonts w:eastAsia="ArialMT"/>
          <w:color w:val="000000"/>
          <w:sz w:val="28"/>
          <w:szCs w:val="28"/>
        </w:rPr>
        <w:t xml:space="preserve"> </w:t>
      </w:r>
      <w:r w:rsidRPr="0006355E">
        <w:rPr>
          <w:rFonts w:eastAsia="ArialMT"/>
          <w:color w:val="000000"/>
          <w:sz w:val="28"/>
          <w:szCs w:val="28"/>
        </w:rPr>
        <w:t xml:space="preserve">управления  для </w:t>
      </w:r>
      <w:r w:rsidR="00683395" w:rsidRPr="0006355E">
        <w:rPr>
          <w:rFonts w:eastAsia="ArialMT"/>
          <w:color w:val="000000"/>
          <w:sz w:val="28"/>
          <w:szCs w:val="28"/>
        </w:rPr>
        <w:t xml:space="preserve"> </w:t>
      </w:r>
      <w:r w:rsidRPr="0006355E">
        <w:rPr>
          <w:rFonts w:eastAsia="ArialMT"/>
          <w:color w:val="000000"/>
          <w:sz w:val="28"/>
          <w:szCs w:val="28"/>
        </w:rPr>
        <w:t>того, чтобы определить порядок перехода между состояниями управляющего автомата. Блок управления памятью  управля</w:t>
      </w:r>
      <w:r w:rsidR="00EC4005" w:rsidRPr="0006355E">
        <w:rPr>
          <w:rFonts w:eastAsia="ArialMT"/>
          <w:color w:val="000000"/>
          <w:sz w:val="28"/>
          <w:szCs w:val="28"/>
        </w:rPr>
        <w:t xml:space="preserve">л </w:t>
      </w:r>
      <w:r w:rsidRPr="0006355E">
        <w:rPr>
          <w:rFonts w:eastAsia="ArialMT"/>
          <w:color w:val="000000"/>
          <w:sz w:val="28"/>
          <w:szCs w:val="28"/>
        </w:rPr>
        <w:t xml:space="preserve"> доступом к внешней памяти.</w:t>
      </w:r>
    </w:p>
    <w:p w:rsidR="007608FE" w:rsidRPr="0006355E" w:rsidRDefault="007608FE" w:rsidP="00884E2D">
      <w:pPr>
        <w:autoSpaceDE w:val="0"/>
        <w:autoSpaceDN w:val="0"/>
        <w:adjustRightInd w:val="0"/>
        <w:jc w:val="both"/>
        <w:rPr>
          <w:rFonts w:eastAsia="ArialMT"/>
          <w:color w:val="000000"/>
          <w:sz w:val="28"/>
          <w:szCs w:val="28"/>
        </w:rPr>
      </w:pPr>
      <w:r w:rsidRPr="0006355E">
        <w:rPr>
          <w:rFonts w:eastAsia="ArialMT"/>
          <w:color w:val="000000"/>
          <w:sz w:val="28"/>
          <w:szCs w:val="28"/>
        </w:rPr>
        <w:t xml:space="preserve">У процессора Intel 80486 производительность значительно улучшилась благодаря использованию конвейерной обработки.  По-прежнему выделяются тракт данных, устройство управления и </w:t>
      </w:r>
      <w:r w:rsidR="00683395" w:rsidRPr="0006355E">
        <w:rPr>
          <w:rFonts w:eastAsia="ArialMT"/>
          <w:color w:val="000000"/>
          <w:sz w:val="28"/>
          <w:szCs w:val="28"/>
        </w:rPr>
        <w:t xml:space="preserve">ПЛА </w:t>
      </w:r>
      <w:r w:rsidRPr="0006355E">
        <w:rPr>
          <w:rFonts w:eastAsia="ArialMT"/>
          <w:color w:val="000000"/>
          <w:sz w:val="28"/>
          <w:szCs w:val="28"/>
        </w:rPr>
        <w:t>с микрокодом.</w:t>
      </w:r>
    </w:p>
    <w:p w:rsidR="007608FE" w:rsidRPr="0006355E" w:rsidRDefault="007608FE" w:rsidP="00884E2D">
      <w:pPr>
        <w:autoSpaceDE w:val="0"/>
        <w:autoSpaceDN w:val="0"/>
        <w:adjustRightInd w:val="0"/>
        <w:ind w:firstLine="720"/>
        <w:jc w:val="both"/>
        <w:rPr>
          <w:rFonts w:eastAsia="ArialMT"/>
          <w:color w:val="000000"/>
          <w:sz w:val="28"/>
          <w:szCs w:val="28"/>
        </w:rPr>
      </w:pPr>
      <w:r w:rsidRPr="0006355E">
        <w:rPr>
          <w:rFonts w:eastAsia="ArialMT"/>
          <w:color w:val="000000"/>
          <w:sz w:val="28"/>
          <w:szCs w:val="28"/>
        </w:rPr>
        <w:t>Процессор Pentium  использовал суперскалярную архитектуру и мог запускать на выполнение две команды одновременно. Pentium использовал раздельные кэши команд и данных. Он также использовал предсказание переходов для уменьшения потерь производительности из-за команд условного перехода.</w:t>
      </w:r>
    </w:p>
    <w:p w:rsidR="007608FE" w:rsidRPr="0006355E" w:rsidRDefault="007608FE" w:rsidP="00884E2D">
      <w:pPr>
        <w:autoSpaceDE w:val="0"/>
        <w:autoSpaceDN w:val="0"/>
        <w:adjustRightInd w:val="0"/>
        <w:jc w:val="both"/>
        <w:rPr>
          <w:rFonts w:eastAsia="ArialMT"/>
          <w:color w:val="000000"/>
          <w:sz w:val="28"/>
          <w:szCs w:val="28"/>
        </w:rPr>
      </w:pPr>
      <w:r w:rsidRPr="0006355E">
        <w:rPr>
          <w:rFonts w:eastAsia="ArialMT"/>
          <w:color w:val="000000"/>
          <w:sz w:val="28"/>
          <w:szCs w:val="28"/>
        </w:rPr>
        <w:t xml:space="preserve">Процессоры Pentium Pro, Pentium II и Pentium III имели общую микроархитектуру под кодовым названием P6, обеспечивавшую внеочередное выполнение команд. Сложные команды </w:t>
      </w:r>
      <w:r w:rsidR="00D3211B" w:rsidRPr="0006355E">
        <w:rPr>
          <w:rFonts w:eastAsia="ArialMT"/>
          <w:color w:val="000000"/>
          <w:sz w:val="28"/>
          <w:szCs w:val="28"/>
          <w:lang w:val="en-US"/>
        </w:rPr>
        <w:t>IntelX</w:t>
      </w:r>
      <w:r w:rsidRPr="0006355E">
        <w:rPr>
          <w:rFonts w:eastAsia="ArialMT"/>
          <w:color w:val="000000"/>
          <w:sz w:val="28"/>
          <w:szCs w:val="28"/>
        </w:rPr>
        <w:t>86 разбивались на одну или несколько микроопераций</w:t>
      </w:r>
      <w:r w:rsidR="00D3211B" w:rsidRPr="0006355E">
        <w:rPr>
          <w:rFonts w:eastAsia="ArialMT"/>
          <w:color w:val="000000"/>
          <w:sz w:val="28"/>
          <w:szCs w:val="28"/>
        </w:rPr>
        <w:t xml:space="preserve"> (МОп)</w:t>
      </w:r>
      <w:r w:rsidRPr="0006355E">
        <w:rPr>
          <w:rFonts w:eastAsia="ArialMT"/>
          <w:color w:val="000000"/>
          <w:sz w:val="28"/>
          <w:szCs w:val="28"/>
        </w:rPr>
        <w:t xml:space="preserve">, похожих на команды MIPS. </w:t>
      </w:r>
      <w:r w:rsidR="00D3211B" w:rsidRPr="0006355E">
        <w:rPr>
          <w:rFonts w:eastAsia="ArialMT"/>
          <w:color w:val="000000"/>
          <w:sz w:val="28"/>
          <w:szCs w:val="28"/>
        </w:rPr>
        <w:t>З</w:t>
      </w:r>
      <w:r w:rsidRPr="0006355E">
        <w:rPr>
          <w:rFonts w:eastAsia="ArialMT"/>
          <w:color w:val="000000"/>
          <w:sz w:val="28"/>
          <w:szCs w:val="28"/>
        </w:rPr>
        <w:t xml:space="preserve">атем </w:t>
      </w:r>
      <w:r w:rsidR="00D3211B" w:rsidRPr="0006355E">
        <w:rPr>
          <w:rFonts w:eastAsia="ArialMT"/>
          <w:color w:val="000000"/>
          <w:sz w:val="28"/>
          <w:szCs w:val="28"/>
        </w:rPr>
        <w:t xml:space="preserve">эти МОп </w:t>
      </w:r>
      <w:r w:rsidRPr="0006355E">
        <w:rPr>
          <w:rFonts w:eastAsia="ArialMT"/>
          <w:color w:val="000000"/>
          <w:sz w:val="28"/>
          <w:szCs w:val="28"/>
        </w:rPr>
        <w:t>выполнялись на быстром вычислительном ядре</w:t>
      </w:r>
      <w:r w:rsidR="00D3211B" w:rsidRPr="0006355E">
        <w:rPr>
          <w:rFonts w:eastAsia="ArialMT"/>
          <w:color w:val="000000"/>
          <w:sz w:val="28"/>
          <w:szCs w:val="28"/>
        </w:rPr>
        <w:t xml:space="preserve">  с  </w:t>
      </w:r>
      <w:r w:rsidRPr="0006355E">
        <w:rPr>
          <w:rFonts w:eastAsia="ArialMT"/>
          <w:color w:val="000000"/>
          <w:sz w:val="28"/>
          <w:szCs w:val="28"/>
        </w:rPr>
        <w:t>11-стадийны</w:t>
      </w:r>
      <w:r w:rsidR="00D3211B" w:rsidRPr="0006355E">
        <w:rPr>
          <w:rFonts w:eastAsia="ArialMT"/>
          <w:color w:val="000000"/>
          <w:sz w:val="28"/>
          <w:szCs w:val="28"/>
        </w:rPr>
        <w:t xml:space="preserve">м </w:t>
      </w:r>
      <w:r w:rsidRPr="0006355E">
        <w:rPr>
          <w:rFonts w:eastAsia="ArialMT"/>
          <w:color w:val="000000"/>
          <w:sz w:val="28"/>
          <w:szCs w:val="28"/>
        </w:rPr>
        <w:t xml:space="preserve"> конвейер</w:t>
      </w:r>
      <w:r w:rsidR="00D3211B" w:rsidRPr="0006355E">
        <w:rPr>
          <w:rFonts w:eastAsia="ArialMT"/>
          <w:color w:val="000000"/>
          <w:sz w:val="28"/>
          <w:szCs w:val="28"/>
        </w:rPr>
        <w:t xml:space="preserve">ом, </w:t>
      </w:r>
      <w:r w:rsidRPr="0006355E">
        <w:rPr>
          <w:rFonts w:eastAsia="ArialMT"/>
          <w:color w:val="000000"/>
          <w:sz w:val="28"/>
          <w:szCs w:val="28"/>
        </w:rPr>
        <w:t xml:space="preserve"> обеспечивавшем внеочередное выполнение команд.</w:t>
      </w:r>
    </w:p>
    <w:p w:rsidR="007608FE" w:rsidRPr="0006355E" w:rsidRDefault="007608FE" w:rsidP="00884E2D">
      <w:pPr>
        <w:autoSpaceDE w:val="0"/>
        <w:autoSpaceDN w:val="0"/>
        <w:adjustRightInd w:val="0"/>
        <w:jc w:val="both"/>
        <w:rPr>
          <w:rFonts w:eastAsia="ArialMT"/>
          <w:color w:val="000000"/>
          <w:sz w:val="28"/>
          <w:szCs w:val="28"/>
        </w:rPr>
      </w:pPr>
      <w:r w:rsidRPr="0006355E">
        <w:rPr>
          <w:rFonts w:eastAsia="ArialMT"/>
          <w:color w:val="000000"/>
          <w:sz w:val="28"/>
          <w:szCs w:val="28"/>
        </w:rPr>
        <w:t xml:space="preserve"> В  Pentium III  32-битный тракт данных назван целочисленным  функциональным блоком</w:t>
      </w:r>
      <w:r w:rsidR="00D3211B" w:rsidRPr="0006355E">
        <w:rPr>
          <w:rFonts w:eastAsia="ArialMT"/>
          <w:color w:val="000000"/>
          <w:sz w:val="28"/>
          <w:szCs w:val="28"/>
        </w:rPr>
        <w:t xml:space="preserve"> (ФБ)</w:t>
      </w:r>
      <w:r w:rsidRPr="0006355E">
        <w:rPr>
          <w:rFonts w:eastAsia="ArialMT"/>
          <w:color w:val="000000"/>
          <w:sz w:val="28"/>
          <w:szCs w:val="28"/>
        </w:rPr>
        <w:t>. Тракт данных для операций над числами с плавающей запятой</w:t>
      </w:r>
      <w:r w:rsidR="00D3211B" w:rsidRPr="0006355E">
        <w:rPr>
          <w:rFonts w:eastAsia="ArialMT"/>
          <w:color w:val="000000"/>
          <w:sz w:val="28"/>
          <w:szCs w:val="28"/>
        </w:rPr>
        <w:t xml:space="preserve"> (ПЗ)</w:t>
      </w:r>
      <w:r w:rsidRPr="0006355E">
        <w:rPr>
          <w:rFonts w:eastAsia="ArialMT"/>
          <w:color w:val="000000"/>
          <w:sz w:val="28"/>
          <w:szCs w:val="28"/>
        </w:rPr>
        <w:t xml:space="preserve"> назван блоком вычислений с </w:t>
      </w:r>
      <w:r w:rsidR="00D3211B" w:rsidRPr="0006355E">
        <w:rPr>
          <w:rFonts w:eastAsia="ArialMT"/>
          <w:color w:val="000000"/>
          <w:sz w:val="28"/>
          <w:szCs w:val="28"/>
        </w:rPr>
        <w:t>ПЗ</w:t>
      </w:r>
      <w:r w:rsidRPr="0006355E">
        <w:rPr>
          <w:rFonts w:eastAsia="ArialMT"/>
          <w:color w:val="000000"/>
          <w:sz w:val="28"/>
          <w:szCs w:val="28"/>
        </w:rPr>
        <w:t xml:space="preserve">. В процессоре также имеется </w:t>
      </w:r>
      <w:r w:rsidR="00D3211B" w:rsidRPr="0006355E">
        <w:rPr>
          <w:rFonts w:eastAsia="ArialMT"/>
          <w:color w:val="000000"/>
          <w:sz w:val="28"/>
          <w:szCs w:val="28"/>
        </w:rPr>
        <w:t xml:space="preserve">ФБ  </w:t>
      </w:r>
      <w:r w:rsidRPr="0006355E">
        <w:rPr>
          <w:rFonts w:eastAsia="ArialMT"/>
          <w:color w:val="000000"/>
          <w:sz w:val="28"/>
          <w:szCs w:val="28"/>
        </w:rPr>
        <w:t xml:space="preserve">SIMD для пакетной арифметики с целыми числами и числами с </w:t>
      </w:r>
      <w:r w:rsidR="00D3211B" w:rsidRPr="0006355E">
        <w:rPr>
          <w:rFonts w:eastAsia="ArialMT"/>
          <w:color w:val="000000"/>
          <w:sz w:val="28"/>
          <w:szCs w:val="28"/>
        </w:rPr>
        <w:t>ПЗ</w:t>
      </w:r>
      <w:r w:rsidRPr="0006355E">
        <w:rPr>
          <w:rFonts w:eastAsia="ArialMT"/>
          <w:color w:val="000000"/>
          <w:sz w:val="28"/>
          <w:szCs w:val="28"/>
        </w:rPr>
        <w:t xml:space="preserve">. Площадь кристалла </w:t>
      </w:r>
      <w:r w:rsidR="00D3211B" w:rsidRPr="0006355E">
        <w:rPr>
          <w:rFonts w:eastAsia="ArialMT"/>
          <w:color w:val="000000"/>
          <w:sz w:val="28"/>
          <w:szCs w:val="28"/>
        </w:rPr>
        <w:t xml:space="preserve">для </w:t>
      </w:r>
      <w:r w:rsidRPr="0006355E">
        <w:rPr>
          <w:rFonts w:eastAsia="ArialMT"/>
          <w:color w:val="000000"/>
          <w:sz w:val="28"/>
          <w:szCs w:val="28"/>
        </w:rPr>
        <w:t xml:space="preserve"> организаци</w:t>
      </w:r>
      <w:r w:rsidR="00D3211B" w:rsidRPr="0006355E">
        <w:rPr>
          <w:rFonts w:eastAsia="ArialMT"/>
          <w:color w:val="000000"/>
          <w:sz w:val="28"/>
          <w:szCs w:val="28"/>
        </w:rPr>
        <w:t xml:space="preserve">и </w:t>
      </w:r>
      <w:r w:rsidRPr="0006355E">
        <w:rPr>
          <w:rFonts w:eastAsia="ArialMT"/>
          <w:color w:val="000000"/>
          <w:sz w:val="28"/>
          <w:szCs w:val="28"/>
        </w:rPr>
        <w:t xml:space="preserve"> внеочередного запуска команд на выполнение, оказалась больше, чем площадь</w:t>
      </w:r>
      <w:r w:rsidR="00D3211B" w:rsidRPr="0006355E">
        <w:rPr>
          <w:rFonts w:eastAsia="ArialMT"/>
          <w:color w:val="000000"/>
          <w:sz w:val="28"/>
          <w:szCs w:val="28"/>
        </w:rPr>
        <w:t xml:space="preserve"> для </w:t>
      </w:r>
      <w:r w:rsidRPr="0006355E">
        <w:rPr>
          <w:rFonts w:eastAsia="ArialMT"/>
          <w:color w:val="000000"/>
          <w:sz w:val="28"/>
          <w:szCs w:val="28"/>
        </w:rPr>
        <w:t>само</w:t>
      </w:r>
      <w:r w:rsidR="00D3211B" w:rsidRPr="0006355E">
        <w:rPr>
          <w:rFonts w:eastAsia="ArialMT"/>
          <w:color w:val="000000"/>
          <w:sz w:val="28"/>
          <w:szCs w:val="28"/>
        </w:rPr>
        <w:t>го</w:t>
      </w:r>
      <w:r w:rsidRPr="0006355E">
        <w:rPr>
          <w:rFonts w:eastAsia="ArialMT"/>
          <w:color w:val="000000"/>
          <w:sz w:val="28"/>
          <w:szCs w:val="28"/>
        </w:rPr>
        <w:t xml:space="preserve"> выполнени</w:t>
      </w:r>
      <w:r w:rsidR="00D3211B" w:rsidRPr="0006355E">
        <w:rPr>
          <w:rFonts w:eastAsia="ArialMT"/>
          <w:color w:val="000000"/>
          <w:sz w:val="28"/>
          <w:szCs w:val="28"/>
        </w:rPr>
        <w:t>я</w:t>
      </w:r>
      <w:r w:rsidRPr="0006355E">
        <w:rPr>
          <w:rFonts w:eastAsia="ArialMT"/>
          <w:color w:val="000000"/>
          <w:sz w:val="28"/>
          <w:szCs w:val="28"/>
        </w:rPr>
        <w:t xml:space="preserve"> команд. Кэши команд и данных были увеличены до 16 Кб каждый</w:t>
      </w:r>
      <w:r w:rsidR="000F37B9" w:rsidRPr="0006355E">
        <w:rPr>
          <w:rFonts w:eastAsia="ArialMT"/>
          <w:color w:val="000000"/>
          <w:sz w:val="28"/>
          <w:szCs w:val="28"/>
        </w:rPr>
        <w:t xml:space="preserve">  и н</w:t>
      </w:r>
      <w:r w:rsidRPr="0006355E">
        <w:rPr>
          <w:rFonts w:eastAsia="ArialMT"/>
          <w:color w:val="000000"/>
          <w:sz w:val="28"/>
          <w:szCs w:val="28"/>
        </w:rPr>
        <w:t xml:space="preserve">а кристалл также была добавлена более большая, но </w:t>
      </w:r>
      <w:r w:rsidR="000F37B9" w:rsidRPr="0006355E">
        <w:rPr>
          <w:rFonts w:eastAsia="ArialMT"/>
          <w:color w:val="000000"/>
          <w:sz w:val="28"/>
          <w:szCs w:val="28"/>
        </w:rPr>
        <w:t xml:space="preserve">и </w:t>
      </w:r>
      <w:r w:rsidRPr="0006355E">
        <w:rPr>
          <w:rFonts w:eastAsia="ArialMT"/>
          <w:color w:val="000000"/>
          <w:sz w:val="28"/>
          <w:szCs w:val="28"/>
        </w:rPr>
        <w:t>более медленная кэш-память второго уровня размером 256 Кб.</w:t>
      </w:r>
    </w:p>
    <w:p w:rsidR="007608FE" w:rsidRPr="0006355E" w:rsidRDefault="000F37B9" w:rsidP="00884E2D">
      <w:pPr>
        <w:autoSpaceDE w:val="0"/>
        <w:autoSpaceDN w:val="0"/>
        <w:adjustRightInd w:val="0"/>
        <w:ind w:firstLine="720"/>
        <w:jc w:val="both"/>
        <w:rPr>
          <w:rFonts w:eastAsia="ArialMT"/>
          <w:color w:val="000000"/>
          <w:sz w:val="28"/>
          <w:szCs w:val="28"/>
        </w:rPr>
      </w:pPr>
      <w:r w:rsidRPr="0006355E">
        <w:rPr>
          <w:rFonts w:eastAsia="ArialMT"/>
          <w:color w:val="000000"/>
          <w:sz w:val="28"/>
          <w:szCs w:val="28"/>
        </w:rPr>
        <w:t>П</w:t>
      </w:r>
      <w:r w:rsidR="007608FE" w:rsidRPr="0006355E">
        <w:rPr>
          <w:rFonts w:eastAsia="ArialMT"/>
          <w:color w:val="000000"/>
          <w:sz w:val="28"/>
          <w:szCs w:val="28"/>
        </w:rPr>
        <w:t>роцессор</w:t>
      </w:r>
      <w:r w:rsidRPr="0006355E">
        <w:rPr>
          <w:rFonts w:eastAsia="ArialMT"/>
          <w:color w:val="000000"/>
          <w:sz w:val="28"/>
          <w:szCs w:val="28"/>
        </w:rPr>
        <w:t xml:space="preserve">  </w:t>
      </w:r>
      <w:r w:rsidR="007608FE" w:rsidRPr="0006355E">
        <w:rPr>
          <w:rFonts w:eastAsia="ArialMT"/>
          <w:color w:val="000000"/>
          <w:sz w:val="28"/>
          <w:szCs w:val="28"/>
        </w:rPr>
        <w:t xml:space="preserve">Pentium 4 был очередным процессором </w:t>
      </w:r>
      <w:r w:rsidRPr="0006355E">
        <w:rPr>
          <w:rFonts w:eastAsia="ArialMT"/>
          <w:color w:val="000000"/>
          <w:sz w:val="28"/>
          <w:szCs w:val="28"/>
        </w:rPr>
        <w:t xml:space="preserve"> </w:t>
      </w:r>
      <w:r w:rsidR="007608FE" w:rsidRPr="0006355E">
        <w:rPr>
          <w:rFonts w:eastAsia="ArialMT"/>
          <w:color w:val="000000"/>
          <w:sz w:val="28"/>
          <w:szCs w:val="28"/>
        </w:rPr>
        <w:t>с внеочередным выполнением команд</w:t>
      </w:r>
      <w:r w:rsidRPr="0006355E">
        <w:rPr>
          <w:rFonts w:eastAsia="ArialMT"/>
          <w:color w:val="000000"/>
          <w:sz w:val="28"/>
          <w:szCs w:val="28"/>
        </w:rPr>
        <w:t xml:space="preserve">, но с </w:t>
      </w:r>
      <w:r w:rsidR="007608FE" w:rsidRPr="0006355E">
        <w:rPr>
          <w:rFonts w:eastAsia="ArialMT"/>
          <w:color w:val="000000"/>
          <w:sz w:val="28"/>
          <w:szCs w:val="28"/>
        </w:rPr>
        <w:t xml:space="preserve"> конвейер</w:t>
      </w:r>
      <w:r w:rsidRPr="0006355E">
        <w:rPr>
          <w:rFonts w:eastAsia="ArialMT"/>
          <w:color w:val="000000"/>
          <w:sz w:val="28"/>
          <w:szCs w:val="28"/>
        </w:rPr>
        <w:t xml:space="preserve">ом </w:t>
      </w:r>
      <w:r w:rsidR="007608FE" w:rsidRPr="0006355E">
        <w:rPr>
          <w:rFonts w:eastAsia="ArialMT"/>
          <w:color w:val="000000"/>
          <w:sz w:val="28"/>
          <w:szCs w:val="28"/>
        </w:rPr>
        <w:t xml:space="preserve"> очень большой длины </w:t>
      </w:r>
      <w:r w:rsidRPr="0006355E">
        <w:rPr>
          <w:rFonts w:eastAsia="ArialMT"/>
          <w:color w:val="000000"/>
          <w:sz w:val="28"/>
          <w:szCs w:val="28"/>
        </w:rPr>
        <w:t>(сначала  конвейер имел 20 стадий, а в  поздних версиях – 31 стадию)</w:t>
      </w:r>
      <w:r w:rsidR="007608FE" w:rsidRPr="0006355E">
        <w:rPr>
          <w:rFonts w:eastAsia="ArialMT"/>
          <w:color w:val="000000"/>
          <w:sz w:val="28"/>
          <w:szCs w:val="28"/>
        </w:rPr>
        <w:t>, что позволило достичь ча</w:t>
      </w:r>
      <w:r w:rsidR="007608FE" w:rsidRPr="0006355E">
        <w:rPr>
          <w:rFonts w:eastAsia="ArialMT"/>
          <w:color w:val="000000"/>
          <w:sz w:val="28"/>
          <w:szCs w:val="28"/>
        </w:rPr>
        <w:lastRenderedPageBreak/>
        <w:t xml:space="preserve">стоты, превышающей 3 ГГц.  </w:t>
      </w:r>
      <w:r w:rsidRPr="0006355E">
        <w:rPr>
          <w:rFonts w:eastAsia="ArialMT"/>
          <w:color w:val="000000"/>
          <w:sz w:val="28"/>
          <w:szCs w:val="28"/>
        </w:rPr>
        <w:t>Для д</w:t>
      </w:r>
      <w:r w:rsidR="007608FE" w:rsidRPr="0006355E">
        <w:rPr>
          <w:rFonts w:eastAsia="ArialMT"/>
          <w:color w:val="000000"/>
          <w:sz w:val="28"/>
          <w:szCs w:val="28"/>
        </w:rPr>
        <w:t>ешифраци</w:t>
      </w:r>
      <w:r w:rsidRPr="0006355E">
        <w:rPr>
          <w:rFonts w:eastAsia="ArialMT"/>
          <w:color w:val="000000"/>
          <w:sz w:val="28"/>
          <w:szCs w:val="28"/>
        </w:rPr>
        <w:t>и</w:t>
      </w:r>
      <w:r w:rsidR="007608FE" w:rsidRPr="0006355E">
        <w:rPr>
          <w:rFonts w:eastAsia="ArialMT"/>
          <w:color w:val="000000"/>
          <w:sz w:val="28"/>
          <w:szCs w:val="28"/>
        </w:rPr>
        <w:t xml:space="preserve"> трех команд</w:t>
      </w:r>
      <w:r w:rsidRPr="0006355E">
        <w:rPr>
          <w:rFonts w:eastAsia="ArialMT"/>
          <w:color w:val="000000"/>
          <w:sz w:val="28"/>
          <w:szCs w:val="28"/>
        </w:rPr>
        <w:t xml:space="preserve"> </w:t>
      </w:r>
      <w:r w:rsidR="007608FE" w:rsidRPr="0006355E">
        <w:rPr>
          <w:rFonts w:eastAsia="ArialMT"/>
          <w:color w:val="000000"/>
          <w:sz w:val="28"/>
          <w:szCs w:val="28"/>
        </w:rPr>
        <w:t xml:space="preserve">за один такт процессор проводил разбиение команд на  простые микрооперации и сохранял их в </w:t>
      </w:r>
      <w:r w:rsidR="007608FE" w:rsidRPr="0006355E">
        <w:rPr>
          <w:rFonts w:eastAsia="Arial-ItalicMT"/>
          <w:i/>
          <w:iCs/>
          <w:color w:val="000000"/>
          <w:sz w:val="28"/>
          <w:szCs w:val="28"/>
        </w:rPr>
        <w:t>кэш последовательностей микроопераций</w:t>
      </w:r>
      <w:r w:rsidR="007608FE" w:rsidRPr="0006355E">
        <w:rPr>
          <w:rFonts w:eastAsia="ArialMT"/>
          <w:color w:val="000000"/>
          <w:sz w:val="28"/>
          <w:szCs w:val="28"/>
        </w:rPr>
        <w:t>. Более поздние версии Pentium 4 также использовали  многопоточность для увеличения пропускной способности процессора при выполнениее нескольких потоков.</w:t>
      </w:r>
      <w:r w:rsidR="00A22230" w:rsidRPr="0006355E">
        <w:rPr>
          <w:rFonts w:eastAsia="ArialMT"/>
          <w:color w:val="000000"/>
          <w:sz w:val="28"/>
          <w:szCs w:val="28"/>
        </w:rPr>
        <w:t xml:space="preserve"> </w:t>
      </w:r>
      <w:r w:rsidR="007608FE" w:rsidRPr="0006355E">
        <w:rPr>
          <w:rFonts w:eastAsia="ArialMT"/>
          <w:color w:val="000000"/>
          <w:sz w:val="28"/>
          <w:szCs w:val="28"/>
        </w:rPr>
        <w:t xml:space="preserve">Процессор Pentium M </w:t>
      </w:r>
      <w:r w:rsidR="00A22230" w:rsidRPr="0006355E">
        <w:rPr>
          <w:rFonts w:eastAsia="ArialMT"/>
          <w:color w:val="000000"/>
          <w:sz w:val="28"/>
          <w:szCs w:val="28"/>
        </w:rPr>
        <w:t xml:space="preserve">был </w:t>
      </w:r>
      <w:r w:rsidR="007608FE" w:rsidRPr="0006355E">
        <w:rPr>
          <w:rFonts w:eastAsia="ArialMT"/>
          <w:color w:val="000000"/>
          <w:sz w:val="28"/>
          <w:szCs w:val="28"/>
        </w:rPr>
        <w:t xml:space="preserve">усовершенствован </w:t>
      </w:r>
      <w:r w:rsidR="00A22230" w:rsidRPr="0006355E">
        <w:rPr>
          <w:rFonts w:eastAsia="ArialMT"/>
          <w:color w:val="000000"/>
          <w:sz w:val="28"/>
          <w:szCs w:val="28"/>
        </w:rPr>
        <w:t xml:space="preserve">за счет увеличения </w:t>
      </w:r>
      <w:r w:rsidR="007608FE" w:rsidRPr="0006355E">
        <w:rPr>
          <w:rFonts w:eastAsia="ArialMT"/>
          <w:color w:val="000000"/>
          <w:sz w:val="28"/>
          <w:szCs w:val="28"/>
        </w:rPr>
        <w:t>размер</w:t>
      </w:r>
      <w:r w:rsidR="00A22230" w:rsidRPr="0006355E">
        <w:rPr>
          <w:rFonts w:eastAsia="ArialMT"/>
          <w:color w:val="000000"/>
          <w:sz w:val="28"/>
          <w:szCs w:val="28"/>
        </w:rPr>
        <w:t>а</w:t>
      </w:r>
      <w:r w:rsidR="007608FE" w:rsidRPr="0006355E">
        <w:rPr>
          <w:rFonts w:eastAsia="ArialMT"/>
          <w:color w:val="000000"/>
          <w:sz w:val="28"/>
          <w:szCs w:val="28"/>
        </w:rPr>
        <w:t xml:space="preserve"> кэш-памяти команд и данных до 32 Кбайт, а размер</w:t>
      </w:r>
      <w:r w:rsidR="00A22230" w:rsidRPr="0006355E">
        <w:rPr>
          <w:rFonts w:eastAsia="ArialMT"/>
          <w:color w:val="000000"/>
          <w:sz w:val="28"/>
          <w:szCs w:val="28"/>
        </w:rPr>
        <w:t>а</w:t>
      </w:r>
      <w:r w:rsidR="007608FE" w:rsidRPr="0006355E">
        <w:rPr>
          <w:rFonts w:eastAsia="ArialMT"/>
          <w:color w:val="000000"/>
          <w:sz w:val="28"/>
          <w:szCs w:val="28"/>
        </w:rPr>
        <w:t xml:space="preserve"> кэш-памяти второго уровня </w:t>
      </w:r>
      <w:r w:rsidR="00A22230" w:rsidRPr="0006355E">
        <w:rPr>
          <w:rFonts w:eastAsia="ArialMT"/>
          <w:color w:val="000000"/>
          <w:sz w:val="28"/>
          <w:szCs w:val="28"/>
        </w:rPr>
        <w:t xml:space="preserve">- </w:t>
      </w:r>
      <w:r w:rsidR="007608FE" w:rsidRPr="0006355E">
        <w:rPr>
          <w:rFonts w:eastAsia="ArialMT"/>
          <w:color w:val="000000"/>
          <w:sz w:val="28"/>
          <w:szCs w:val="28"/>
        </w:rPr>
        <w:t>до двух Мбайт.</w:t>
      </w:r>
    </w:p>
    <w:p w:rsidR="007608FE" w:rsidRPr="0006355E" w:rsidRDefault="007608FE" w:rsidP="00884E2D">
      <w:pPr>
        <w:autoSpaceDE w:val="0"/>
        <w:autoSpaceDN w:val="0"/>
        <w:adjustRightInd w:val="0"/>
        <w:ind w:firstLine="720"/>
        <w:jc w:val="both"/>
        <w:rPr>
          <w:rFonts w:eastAsia="ArialMT"/>
          <w:color w:val="000000"/>
          <w:sz w:val="28"/>
          <w:szCs w:val="28"/>
        </w:rPr>
      </w:pPr>
      <w:r w:rsidRPr="0006355E">
        <w:rPr>
          <w:rFonts w:eastAsia="ArialMT"/>
          <w:color w:val="000000"/>
          <w:sz w:val="28"/>
          <w:szCs w:val="28"/>
        </w:rPr>
        <w:t>Процессор Core Duo представлял собой многоядерный процессор, содержащий два ядра Pentium M, подключенных к общей кэш-памяти второго уровня размером 2 МБ. В 2009 году Intel представила новую микроархитектуру под названием Nehalem</w:t>
      </w:r>
      <w:r w:rsidR="00A22230" w:rsidRPr="0006355E">
        <w:rPr>
          <w:rFonts w:eastAsia="ArialMT"/>
          <w:color w:val="000000"/>
          <w:sz w:val="28"/>
          <w:szCs w:val="28"/>
        </w:rPr>
        <w:t xml:space="preserve"> как </w:t>
      </w:r>
      <w:r w:rsidRPr="0006355E">
        <w:rPr>
          <w:rFonts w:eastAsia="ArialMT"/>
          <w:color w:val="000000"/>
          <w:sz w:val="28"/>
          <w:szCs w:val="28"/>
        </w:rPr>
        <w:t>модернизированн</w:t>
      </w:r>
      <w:r w:rsidR="00A22230" w:rsidRPr="0006355E">
        <w:rPr>
          <w:rFonts w:eastAsia="ArialMT"/>
          <w:color w:val="000000"/>
          <w:sz w:val="28"/>
          <w:szCs w:val="28"/>
        </w:rPr>
        <w:t xml:space="preserve">ую </w:t>
      </w:r>
      <w:r w:rsidRPr="0006355E">
        <w:rPr>
          <w:rFonts w:eastAsia="ArialMT"/>
          <w:color w:val="000000"/>
          <w:sz w:val="28"/>
          <w:szCs w:val="28"/>
        </w:rPr>
        <w:t xml:space="preserve"> верси</w:t>
      </w:r>
      <w:r w:rsidR="00A22230" w:rsidRPr="0006355E">
        <w:rPr>
          <w:rFonts w:eastAsia="ArialMT"/>
          <w:color w:val="000000"/>
          <w:sz w:val="28"/>
          <w:szCs w:val="28"/>
        </w:rPr>
        <w:t xml:space="preserve">ю </w:t>
      </w:r>
      <w:r w:rsidRPr="0006355E">
        <w:rPr>
          <w:rFonts w:eastAsia="ArialMT"/>
          <w:color w:val="000000"/>
          <w:sz w:val="28"/>
          <w:szCs w:val="28"/>
        </w:rPr>
        <w:t xml:space="preserve">Core. Эти процессоры, включая Core i3, i5 и i7, </w:t>
      </w:r>
      <w:r w:rsidR="00A22230" w:rsidRPr="0006355E">
        <w:rPr>
          <w:rFonts w:eastAsia="ArialMT"/>
          <w:color w:val="000000"/>
          <w:sz w:val="28"/>
          <w:szCs w:val="28"/>
        </w:rPr>
        <w:t xml:space="preserve"> реализуют </w:t>
      </w:r>
      <w:r w:rsidRPr="0006355E">
        <w:rPr>
          <w:rFonts w:eastAsia="ArialMT"/>
          <w:color w:val="000000"/>
          <w:sz w:val="28"/>
          <w:szCs w:val="28"/>
        </w:rPr>
        <w:t>поддержк</w:t>
      </w:r>
      <w:r w:rsidR="00A22230" w:rsidRPr="0006355E">
        <w:rPr>
          <w:rFonts w:eastAsia="ArialMT"/>
          <w:color w:val="000000"/>
          <w:sz w:val="28"/>
          <w:szCs w:val="28"/>
        </w:rPr>
        <w:t xml:space="preserve">у </w:t>
      </w:r>
      <w:r w:rsidRPr="0006355E">
        <w:rPr>
          <w:rFonts w:eastAsia="ArialMT"/>
          <w:color w:val="000000"/>
          <w:sz w:val="28"/>
          <w:szCs w:val="28"/>
        </w:rPr>
        <w:t xml:space="preserve"> 64-битных команд.</w:t>
      </w:r>
      <w:r w:rsidR="001037E3" w:rsidRPr="0006355E">
        <w:rPr>
          <w:rFonts w:eastAsia="ArialMT"/>
          <w:color w:val="000000"/>
          <w:sz w:val="28"/>
          <w:szCs w:val="28"/>
        </w:rPr>
        <w:t xml:space="preserve"> </w:t>
      </w:r>
      <w:r w:rsidRPr="0006355E">
        <w:rPr>
          <w:rFonts w:eastAsia="ArialMT"/>
          <w:color w:val="000000"/>
          <w:sz w:val="28"/>
          <w:szCs w:val="28"/>
        </w:rPr>
        <w:t xml:space="preserve"> </w:t>
      </w:r>
      <w:r w:rsidR="001037E3" w:rsidRPr="0006355E">
        <w:rPr>
          <w:rFonts w:eastAsia="ArialMT"/>
          <w:color w:val="000000"/>
          <w:sz w:val="28"/>
          <w:szCs w:val="28"/>
        </w:rPr>
        <w:t>Они  имеют</w:t>
      </w:r>
      <w:r w:rsidRPr="0006355E">
        <w:rPr>
          <w:rFonts w:eastAsia="ArialMT"/>
          <w:color w:val="000000"/>
          <w:sz w:val="28"/>
          <w:szCs w:val="28"/>
        </w:rPr>
        <w:t xml:space="preserve"> от двух до шести ядер, кэш-память </w:t>
      </w:r>
      <w:r w:rsidR="001037E3" w:rsidRPr="0006355E">
        <w:rPr>
          <w:rFonts w:eastAsia="ArialMT"/>
          <w:color w:val="000000"/>
          <w:sz w:val="28"/>
          <w:szCs w:val="28"/>
        </w:rPr>
        <w:t xml:space="preserve">  3 </w:t>
      </w:r>
      <w:r w:rsidRPr="0006355E">
        <w:rPr>
          <w:rFonts w:eastAsia="ArialMT"/>
          <w:color w:val="000000"/>
          <w:sz w:val="28"/>
          <w:szCs w:val="28"/>
        </w:rPr>
        <w:t xml:space="preserve">уровня размером 3–15 МБ и встроенный контроллер памяти. Некоторые модели поддерживают гиперпоточность (hyperthreading) – так Intel называет многопоточность с двумя активными потоками, которая, </w:t>
      </w:r>
      <w:r w:rsidR="001037E3" w:rsidRPr="0006355E">
        <w:rPr>
          <w:rFonts w:eastAsia="ArialMT"/>
          <w:color w:val="000000"/>
          <w:sz w:val="28"/>
          <w:szCs w:val="28"/>
        </w:rPr>
        <w:t xml:space="preserve">  </w:t>
      </w:r>
      <w:r w:rsidRPr="0006355E">
        <w:rPr>
          <w:rFonts w:eastAsia="ArialMT"/>
          <w:color w:val="000000"/>
          <w:sz w:val="28"/>
          <w:szCs w:val="28"/>
        </w:rPr>
        <w:t xml:space="preserve">с точки зрения пользователя, удваивает количество ядер. </w:t>
      </w:r>
    </w:p>
    <w:p w:rsidR="00691656" w:rsidRPr="0006355E" w:rsidRDefault="00A06849" w:rsidP="00A06849">
      <w:pPr>
        <w:shd w:val="clear" w:color="auto" w:fill="FFFFFF"/>
        <w:rPr>
          <w:color w:val="202122"/>
          <w:sz w:val="28"/>
          <w:szCs w:val="28"/>
        </w:rPr>
      </w:pPr>
      <w:r w:rsidRPr="0006355E">
        <w:rPr>
          <w:bCs/>
          <w:color w:val="202122"/>
          <w:sz w:val="28"/>
          <w:szCs w:val="28"/>
        </w:rPr>
        <w:t xml:space="preserve">         </w:t>
      </w:r>
      <w:r w:rsidR="00691656" w:rsidRPr="0006355E">
        <w:rPr>
          <w:bCs/>
          <w:color w:val="202122"/>
          <w:sz w:val="28"/>
          <w:szCs w:val="28"/>
        </w:rPr>
        <w:t xml:space="preserve">Наряду с процессорами </w:t>
      </w:r>
      <w:r w:rsidRPr="0006355E">
        <w:rPr>
          <w:bCs/>
          <w:color w:val="202122"/>
          <w:sz w:val="28"/>
          <w:szCs w:val="28"/>
        </w:rPr>
        <w:t xml:space="preserve"> </w:t>
      </w:r>
      <w:r w:rsidR="00691656" w:rsidRPr="0006355E">
        <w:rPr>
          <w:rFonts w:eastAsia="ArialMT"/>
          <w:color w:val="000000"/>
          <w:sz w:val="28"/>
          <w:szCs w:val="28"/>
        </w:rPr>
        <w:t>Core</w:t>
      </w:r>
      <w:r w:rsidR="00691656" w:rsidRPr="0006355E">
        <w:rPr>
          <w:b/>
          <w:bCs/>
          <w:color w:val="202122"/>
          <w:sz w:val="28"/>
          <w:szCs w:val="28"/>
        </w:rPr>
        <w:t xml:space="preserve">  </w:t>
      </w:r>
      <w:r w:rsidR="00691656" w:rsidRPr="0006355E">
        <w:rPr>
          <w:rFonts w:eastAsia="ArialMT"/>
          <w:color w:val="000000"/>
          <w:sz w:val="28"/>
          <w:szCs w:val="28"/>
        </w:rPr>
        <w:t xml:space="preserve">фирма </w:t>
      </w:r>
      <w:r w:rsidR="00691656" w:rsidRPr="0006355E">
        <w:rPr>
          <w:rFonts w:eastAsia="ArialMT"/>
          <w:color w:val="000000"/>
          <w:sz w:val="28"/>
          <w:szCs w:val="28"/>
          <w:lang w:val="en-US"/>
        </w:rPr>
        <w:t>Intel</w:t>
      </w:r>
      <w:r w:rsidR="00691656" w:rsidRPr="0006355E">
        <w:rPr>
          <w:rFonts w:eastAsia="ArialMT"/>
          <w:color w:val="000000"/>
          <w:sz w:val="28"/>
          <w:szCs w:val="28"/>
        </w:rPr>
        <w:t xml:space="preserve"> </w:t>
      </w:r>
      <w:r w:rsidR="00691656" w:rsidRPr="0006355E">
        <w:rPr>
          <w:bCs/>
          <w:color w:val="202122"/>
          <w:sz w:val="28"/>
          <w:szCs w:val="28"/>
        </w:rPr>
        <w:t xml:space="preserve"> </w:t>
      </w:r>
      <w:r w:rsidRPr="0006355E">
        <w:rPr>
          <w:bCs/>
          <w:color w:val="202122"/>
          <w:sz w:val="28"/>
          <w:szCs w:val="28"/>
        </w:rPr>
        <w:t xml:space="preserve">по архитектуре  </w:t>
      </w:r>
      <w:r w:rsidRPr="0006355E">
        <w:rPr>
          <w:rFonts w:eastAsia="ArialMT"/>
          <w:color w:val="000000"/>
          <w:sz w:val="28"/>
          <w:szCs w:val="28"/>
        </w:rPr>
        <w:t xml:space="preserve">Nehalem </w:t>
      </w:r>
      <w:r w:rsidR="00691656" w:rsidRPr="0006355E">
        <w:rPr>
          <w:bCs/>
          <w:color w:val="202122"/>
          <w:sz w:val="28"/>
          <w:szCs w:val="28"/>
        </w:rPr>
        <w:t xml:space="preserve">разрабатывает  </w:t>
      </w:r>
      <w:r w:rsidR="00691656" w:rsidRPr="0006355E">
        <w:rPr>
          <w:color w:val="202122"/>
          <w:sz w:val="28"/>
          <w:szCs w:val="28"/>
        </w:rPr>
        <w:t>линейк</w:t>
      </w:r>
      <w:r w:rsidRPr="0006355E">
        <w:rPr>
          <w:color w:val="202122"/>
          <w:sz w:val="28"/>
          <w:szCs w:val="28"/>
        </w:rPr>
        <w:t>у</w:t>
      </w:r>
      <w:r w:rsidR="00691656" w:rsidRPr="0006355E">
        <w:rPr>
          <w:color w:val="202122"/>
          <w:sz w:val="28"/>
          <w:szCs w:val="28"/>
        </w:rPr>
        <w:t xml:space="preserve"> серве</w:t>
      </w:r>
      <w:r w:rsidRPr="0006355E">
        <w:rPr>
          <w:color w:val="202122"/>
          <w:sz w:val="28"/>
          <w:szCs w:val="28"/>
        </w:rPr>
        <w:t>р</w:t>
      </w:r>
      <w:r w:rsidR="00691656" w:rsidRPr="0006355E">
        <w:rPr>
          <w:color w:val="202122"/>
          <w:sz w:val="28"/>
          <w:szCs w:val="28"/>
        </w:rPr>
        <w:t>ных</w:t>
      </w:r>
      <w:r w:rsidRPr="0006355E">
        <w:rPr>
          <w:color w:val="202122"/>
          <w:sz w:val="28"/>
          <w:szCs w:val="28"/>
        </w:rPr>
        <w:t xml:space="preserve"> </w:t>
      </w:r>
      <w:hyperlink r:id="rId50" w:tooltip="Микропроцессор" w:history="1">
        <w:r w:rsidR="00691656" w:rsidRPr="0006355E">
          <w:rPr>
            <w:sz w:val="28"/>
            <w:szCs w:val="28"/>
          </w:rPr>
          <w:t>процессоров</w:t>
        </w:r>
      </w:hyperlink>
      <w:r w:rsidRPr="0006355E">
        <w:rPr>
          <w:color w:val="202122"/>
          <w:sz w:val="28"/>
          <w:szCs w:val="28"/>
        </w:rPr>
        <w:t xml:space="preserve"> </w:t>
      </w:r>
      <w:r w:rsidR="00691656" w:rsidRPr="0006355E">
        <w:rPr>
          <w:color w:val="202122"/>
          <w:sz w:val="28"/>
          <w:szCs w:val="28"/>
          <w:lang w:val="en-US"/>
        </w:rPr>
        <w:t>Intel</w:t>
      </w:r>
      <w:r w:rsidR="00691656" w:rsidRPr="0006355E">
        <w:rPr>
          <w:color w:val="202122"/>
          <w:sz w:val="28"/>
          <w:szCs w:val="28"/>
        </w:rPr>
        <w:t xml:space="preserve">  </w:t>
      </w:r>
      <w:r w:rsidR="00691656" w:rsidRPr="0006355E">
        <w:rPr>
          <w:color w:val="202122"/>
          <w:sz w:val="28"/>
          <w:szCs w:val="28"/>
          <w:lang w:val="en-US"/>
        </w:rPr>
        <w:t>Xeon</w:t>
      </w:r>
      <w:r w:rsidR="00691656" w:rsidRPr="0006355E">
        <w:rPr>
          <w:color w:val="202122"/>
          <w:sz w:val="28"/>
          <w:szCs w:val="28"/>
        </w:rPr>
        <w:t xml:space="preserve">.  </w:t>
      </w:r>
      <w:r w:rsidRPr="0006355E">
        <w:rPr>
          <w:color w:val="202122"/>
          <w:sz w:val="28"/>
          <w:szCs w:val="28"/>
        </w:rPr>
        <w:t xml:space="preserve">Этот ряд процессоров включает 3 </w:t>
      </w:r>
      <w:r w:rsidR="00691656" w:rsidRPr="0006355E">
        <w:rPr>
          <w:color w:val="202122"/>
          <w:sz w:val="28"/>
          <w:szCs w:val="28"/>
        </w:rPr>
        <w:t>линейк</w:t>
      </w:r>
      <w:r w:rsidRPr="0006355E">
        <w:rPr>
          <w:color w:val="202122"/>
          <w:sz w:val="28"/>
          <w:szCs w:val="28"/>
        </w:rPr>
        <w:t>и Е3, Е5</w:t>
      </w:r>
      <w:r w:rsidR="00691656" w:rsidRPr="0006355E">
        <w:rPr>
          <w:color w:val="202122"/>
          <w:sz w:val="28"/>
          <w:szCs w:val="28"/>
        </w:rPr>
        <w:t xml:space="preserve"> </w:t>
      </w:r>
      <w:r w:rsidRPr="0006355E">
        <w:rPr>
          <w:color w:val="202122"/>
          <w:sz w:val="28"/>
          <w:szCs w:val="28"/>
        </w:rPr>
        <w:t xml:space="preserve">и Е7,  </w:t>
      </w:r>
      <w:r w:rsidR="00691656" w:rsidRPr="0006355E">
        <w:rPr>
          <w:color w:val="202122"/>
          <w:sz w:val="28"/>
          <w:szCs w:val="28"/>
        </w:rPr>
        <w:t>отлича</w:t>
      </w:r>
      <w:r w:rsidRPr="0006355E">
        <w:rPr>
          <w:color w:val="202122"/>
          <w:sz w:val="28"/>
          <w:szCs w:val="28"/>
        </w:rPr>
        <w:t xml:space="preserve">ющихся </w:t>
      </w:r>
      <w:r w:rsidR="00691656" w:rsidRPr="0006355E">
        <w:rPr>
          <w:color w:val="202122"/>
          <w:sz w:val="28"/>
          <w:szCs w:val="28"/>
        </w:rPr>
        <w:t xml:space="preserve">от </w:t>
      </w:r>
      <w:r w:rsidR="001C2221" w:rsidRPr="0006355E">
        <w:rPr>
          <w:color w:val="202122"/>
          <w:sz w:val="28"/>
          <w:szCs w:val="28"/>
        </w:rPr>
        <w:t xml:space="preserve"> </w:t>
      </w:r>
      <w:r w:rsidR="00691656" w:rsidRPr="0006355E">
        <w:rPr>
          <w:color w:val="202122"/>
          <w:sz w:val="28"/>
          <w:szCs w:val="28"/>
        </w:rPr>
        <w:t>процессоров для настольных ПК:</w:t>
      </w:r>
    </w:p>
    <w:p w:rsidR="00691656" w:rsidRPr="0006355E" w:rsidRDefault="00691656" w:rsidP="00097000">
      <w:pPr>
        <w:numPr>
          <w:ilvl w:val="0"/>
          <w:numId w:val="101"/>
        </w:numPr>
        <w:shd w:val="clear" w:color="auto" w:fill="FFFFFF"/>
        <w:spacing w:after="24"/>
        <w:ind w:left="380" w:firstLine="46"/>
        <w:rPr>
          <w:color w:val="202122"/>
          <w:sz w:val="28"/>
          <w:szCs w:val="28"/>
        </w:rPr>
      </w:pPr>
      <w:r w:rsidRPr="0006355E">
        <w:rPr>
          <w:color w:val="202122"/>
          <w:sz w:val="28"/>
          <w:szCs w:val="28"/>
        </w:rPr>
        <w:t xml:space="preserve">увеличенным </w:t>
      </w:r>
      <w:r w:rsidRPr="0006355E">
        <w:rPr>
          <w:sz w:val="28"/>
          <w:szCs w:val="28"/>
        </w:rPr>
        <w:t>объёмом</w:t>
      </w:r>
      <w:r w:rsidR="00A06849" w:rsidRPr="0006355E">
        <w:rPr>
          <w:sz w:val="28"/>
          <w:szCs w:val="28"/>
        </w:rPr>
        <w:t xml:space="preserve">  </w:t>
      </w:r>
      <w:hyperlink r:id="rId51" w:tooltip="Кеш-память" w:history="1">
        <w:r w:rsidRPr="0006355E">
          <w:rPr>
            <w:sz w:val="28"/>
            <w:szCs w:val="28"/>
          </w:rPr>
          <w:t>кэш-памяти</w:t>
        </w:r>
      </w:hyperlink>
      <w:r w:rsidRPr="0006355E">
        <w:rPr>
          <w:color w:val="202122"/>
          <w:sz w:val="28"/>
          <w:szCs w:val="28"/>
        </w:rPr>
        <w:t>,</w:t>
      </w:r>
    </w:p>
    <w:p w:rsidR="00691656" w:rsidRPr="0006355E" w:rsidRDefault="00691656" w:rsidP="00097000">
      <w:pPr>
        <w:numPr>
          <w:ilvl w:val="0"/>
          <w:numId w:val="101"/>
        </w:numPr>
        <w:shd w:val="clear" w:color="auto" w:fill="FFFFFF"/>
        <w:spacing w:after="24"/>
        <w:ind w:left="380" w:firstLine="46"/>
        <w:rPr>
          <w:color w:val="202122"/>
          <w:sz w:val="28"/>
          <w:szCs w:val="28"/>
        </w:rPr>
      </w:pPr>
      <w:r w:rsidRPr="0006355E">
        <w:rPr>
          <w:color w:val="202122"/>
          <w:sz w:val="28"/>
          <w:szCs w:val="28"/>
        </w:rPr>
        <w:t>поддержкой многопроцессорных систем большой производительности,</w:t>
      </w:r>
    </w:p>
    <w:p w:rsidR="00691656" w:rsidRPr="0006355E" w:rsidRDefault="00691656" w:rsidP="00097000">
      <w:pPr>
        <w:numPr>
          <w:ilvl w:val="0"/>
          <w:numId w:val="101"/>
        </w:numPr>
        <w:shd w:val="clear" w:color="auto" w:fill="FFFFFF"/>
        <w:spacing w:after="24"/>
        <w:ind w:left="380" w:firstLine="46"/>
        <w:rPr>
          <w:color w:val="202122"/>
          <w:sz w:val="28"/>
          <w:szCs w:val="28"/>
        </w:rPr>
      </w:pPr>
      <w:r w:rsidRPr="0006355E">
        <w:rPr>
          <w:color w:val="202122"/>
          <w:sz w:val="28"/>
          <w:szCs w:val="28"/>
        </w:rPr>
        <w:t>поддержкой большего объёма памяти и портов ввода-вывода,</w:t>
      </w:r>
    </w:p>
    <w:p w:rsidR="00691656" w:rsidRPr="0006355E" w:rsidRDefault="00674534" w:rsidP="00097000">
      <w:pPr>
        <w:numPr>
          <w:ilvl w:val="0"/>
          <w:numId w:val="101"/>
        </w:numPr>
        <w:shd w:val="clear" w:color="auto" w:fill="FFFFFF"/>
        <w:spacing w:after="24"/>
        <w:ind w:left="380" w:firstLine="46"/>
        <w:rPr>
          <w:color w:val="202122"/>
          <w:sz w:val="28"/>
          <w:szCs w:val="28"/>
        </w:rPr>
      </w:pPr>
      <w:r w:rsidRPr="0006355E">
        <w:rPr>
          <w:color w:val="202122"/>
          <w:sz w:val="28"/>
          <w:szCs w:val="28"/>
        </w:rPr>
        <w:t xml:space="preserve">наличием </w:t>
      </w:r>
      <w:r w:rsidR="00691656" w:rsidRPr="0006355E">
        <w:rPr>
          <w:color w:val="202122"/>
          <w:sz w:val="28"/>
          <w:szCs w:val="28"/>
        </w:rPr>
        <w:t>памяти с коррекцией ошибок.</w:t>
      </w:r>
    </w:p>
    <w:p w:rsidR="00691656" w:rsidRPr="0006355E" w:rsidRDefault="00A06849" w:rsidP="00936957">
      <w:pPr>
        <w:autoSpaceDE w:val="0"/>
        <w:autoSpaceDN w:val="0"/>
        <w:adjustRightInd w:val="0"/>
        <w:jc w:val="both"/>
        <w:rPr>
          <w:rFonts w:eastAsia="ArialMT"/>
          <w:color w:val="000000"/>
          <w:sz w:val="28"/>
          <w:szCs w:val="28"/>
        </w:rPr>
      </w:pPr>
      <w:r w:rsidRPr="0006355E">
        <w:rPr>
          <w:rFonts w:eastAsia="ArialMT"/>
          <w:color w:val="000000"/>
          <w:sz w:val="28"/>
          <w:szCs w:val="28"/>
        </w:rPr>
        <w:t>Модели ряда Е3 (4 ядра) предназначены для недорогих серверов, ряда Е5 (</w:t>
      </w:r>
      <w:r w:rsidR="00936957" w:rsidRPr="0006355E">
        <w:rPr>
          <w:rFonts w:eastAsia="ArialMT"/>
          <w:color w:val="000000"/>
          <w:sz w:val="28"/>
          <w:szCs w:val="28"/>
        </w:rPr>
        <w:t>4-22 ядра</w:t>
      </w:r>
      <w:r w:rsidRPr="0006355E">
        <w:rPr>
          <w:rFonts w:eastAsia="ArialMT"/>
          <w:color w:val="000000"/>
          <w:sz w:val="28"/>
          <w:szCs w:val="28"/>
        </w:rPr>
        <w:t>)</w:t>
      </w:r>
      <w:r w:rsidR="00936957" w:rsidRPr="0006355E">
        <w:rPr>
          <w:rFonts w:eastAsia="ArialMT"/>
          <w:color w:val="000000"/>
          <w:sz w:val="28"/>
          <w:szCs w:val="28"/>
        </w:rPr>
        <w:t xml:space="preserve"> –</w:t>
      </w:r>
      <w:r w:rsidRPr="0006355E">
        <w:rPr>
          <w:rFonts w:eastAsia="ArialMT"/>
          <w:color w:val="000000"/>
          <w:sz w:val="28"/>
          <w:szCs w:val="28"/>
        </w:rPr>
        <w:t xml:space="preserve"> </w:t>
      </w:r>
      <w:r w:rsidR="00936957" w:rsidRPr="0006355E">
        <w:rPr>
          <w:rFonts w:eastAsia="ArialMT"/>
          <w:color w:val="000000"/>
          <w:sz w:val="28"/>
          <w:szCs w:val="28"/>
        </w:rPr>
        <w:t>наиболее универсальные со средней производительностью и ряда Е7 – самые производительные модели.</w:t>
      </w:r>
    </w:p>
    <w:p w:rsidR="00F72411" w:rsidRPr="0006355E" w:rsidRDefault="00F72411" w:rsidP="00884E2D">
      <w:pPr>
        <w:autoSpaceDE w:val="0"/>
        <w:autoSpaceDN w:val="0"/>
        <w:adjustRightInd w:val="0"/>
        <w:ind w:firstLine="720"/>
        <w:jc w:val="both"/>
        <w:rPr>
          <w:rFonts w:eastAsia="ArialMT"/>
          <w:color w:val="000000"/>
          <w:sz w:val="28"/>
          <w:szCs w:val="28"/>
        </w:rPr>
      </w:pPr>
    </w:p>
    <w:p w:rsidR="00B0211E" w:rsidRPr="0006355E" w:rsidRDefault="003A5441" w:rsidP="00CD5FE5">
      <w:pPr>
        <w:pStyle w:val="1"/>
        <w:rPr>
          <w:rFonts w:ascii="Times New Roman" w:hAnsi="Times New Roman"/>
          <w:szCs w:val="28"/>
        </w:rPr>
      </w:pPr>
      <w:bookmarkStart w:id="47" w:name="_Toc479439768"/>
      <w:r w:rsidRPr="0006355E">
        <w:rPr>
          <w:rFonts w:ascii="Times New Roman" w:hAnsi="Times New Roman"/>
          <w:szCs w:val="28"/>
        </w:rPr>
        <w:t>У</w:t>
      </w:r>
      <w:r w:rsidR="00B0211E" w:rsidRPr="0006355E">
        <w:rPr>
          <w:rFonts w:ascii="Times New Roman" w:hAnsi="Times New Roman"/>
          <w:szCs w:val="28"/>
        </w:rPr>
        <w:t>правление выполнение</w:t>
      </w:r>
      <w:r w:rsidR="0031711E" w:rsidRPr="0006355E">
        <w:rPr>
          <w:rFonts w:ascii="Times New Roman" w:hAnsi="Times New Roman"/>
          <w:szCs w:val="28"/>
        </w:rPr>
        <w:t>м</w:t>
      </w:r>
      <w:r w:rsidR="00B0211E" w:rsidRPr="0006355E">
        <w:rPr>
          <w:rFonts w:ascii="Times New Roman" w:hAnsi="Times New Roman"/>
          <w:szCs w:val="28"/>
        </w:rPr>
        <w:t xml:space="preserve"> команд в </w:t>
      </w:r>
      <w:r w:rsidR="00B37A09" w:rsidRPr="0006355E">
        <w:rPr>
          <w:rFonts w:ascii="Times New Roman" w:hAnsi="Times New Roman"/>
          <w:szCs w:val="28"/>
        </w:rPr>
        <w:t>компьютерах</w:t>
      </w:r>
      <w:r w:rsidR="00B0211E" w:rsidRPr="0006355E">
        <w:rPr>
          <w:rFonts w:ascii="Times New Roman" w:hAnsi="Times New Roman"/>
          <w:szCs w:val="28"/>
        </w:rPr>
        <w:t>.</w:t>
      </w:r>
      <w:bookmarkEnd w:id="46"/>
      <w:bookmarkEnd w:id="47"/>
    </w:p>
    <w:p w:rsidR="00AC3279" w:rsidRPr="0006355E" w:rsidRDefault="00AC3279" w:rsidP="00AA4E89">
      <w:pPr>
        <w:ind w:firstLine="567"/>
        <w:jc w:val="both"/>
        <w:rPr>
          <w:sz w:val="28"/>
          <w:szCs w:val="28"/>
        </w:rPr>
      </w:pPr>
    </w:p>
    <w:p w:rsidR="00B0211E" w:rsidRPr="0006355E" w:rsidRDefault="00B0211E" w:rsidP="00AA4E89">
      <w:pPr>
        <w:ind w:firstLine="567"/>
        <w:jc w:val="both"/>
        <w:rPr>
          <w:sz w:val="28"/>
          <w:szCs w:val="28"/>
        </w:rPr>
      </w:pPr>
      <w:r w:rsidRPr="0006355E">
        <w:rPr>
          <w:sz w:val="28"/>
          <w:szCs w:val="28"/>
        </w:rPr>
        <w:t xml:space="preserve">Пример:  Пусть требуется описать этапы цикла процессора </w:t>
      </w:r>
      <w:r w:rsidR="00AC3279" w:rsidRPr="0006355E">
        <w:rPr>
          <w:sz w:val="28"/>
          <w:szCs w:val="28"/>
          <w:lang w:val="en-US"/>
        </w:rPr>
        <w:t>iX</w:t>
      </w:r>
      <w:r w:rsidR="00AC3279" w:rsidRPr="0006355E">
        <w:rPr>
          <w:sz w:val="28"/>
          <w:szCs w:val="28"/>
        </w:rPr>
        <w:t xml:space="preserve">86 </w:t>
      </w:r>
      <w:r w:rsidRPr="0006355E">
        <w:rPr>
          <w:sz w:val="28"/>
          <w:szCs w:val="28"/>
        </w:rPr>
        <w:t>при реализации команды  А</w:t>
      </w:r>
      <w:r w:rsidRPr="0006355E">
        <w:rPr>
          <w:sz w:val="28"/>
          <w:szCs w:val="28"/>
          <w:lang w:val="en-US"/>
        </w:rPr>
        <w:t>dd</w:t>
      </w:r>
      <w:r w:rsidRPr="0006355E">
        <w:rPr>
          <w:sz w:val="28"/>
          <w:szCs w:val="28"/>
        </w:rPr>
        <w:t xml:space="preserve"> </w:t>
      </w:r>
      <w:r w:rsidRPr="0006355E">
        <w:rPr>
          <w:sz w:val="28"/>
          <w:szCs w:val="28"/>
          <w:lang w:val="en-US"/>
        </w:rPr>
        <w:t>ax</w:t>
      </w:r>
      <w:r w:rsidRPr="0006355E">
        <w:rPr>
          <w:sz w:val="28"/>
          <w:szCs w:val="28"/>
        </w:rPr>
        <w:t xml:space="preserve">, </w:t>
      </w:r>
      <w:r w:rsidRPr="0006355E">
        <w:rPr>
          <w:sz w:val="28"/>
          <w:szCs w:val="28"/>
          <w:lang w:val="en-US"/>
        </w:rPr>
        <w:t>Mem</w:t>
      </w:r>
      <w:r w:rsidRPr="0006355E">
        <w:rPr>
          <w:sz w:val="28"/>
          <w:szCs w:val="28"/>
        </w:rPr>
        <w:t>1</w:t>
      </w:r>
      <w:r w:rsidR="00344089" w:rsidRPr="0006355E">
        <w:rPr>
          <w:sz w:val="28"/>
          <w:szCs w:val="28"/>
        </w:rPr>
        <w:t>,  которая  размещается  в памяти в двух 16-битных</w:t>
      </w:r>
      <w:r w:rsidR="00AC3279" w:rsidRPr="0006355E">
        <w:rPr>
          <w:sz w:val="28"/>
          <w:szCs w:val="28"/>
        </w:rPr>
        <w:t xml:space="preserve"> словах с</w:t>
      </w:r>
      <w:r w:rsidR="00344089" w:rsidRPr="0006355E">
        <w:rPr>
          <w:sz w:val="28"/>
          <w:szCs w:val="28"/>
        </w:rPr>
        <w:t xml:space="preserve"> </w:t>
      </w:r>
      <w:r w:rsidR="00AC3279" w:rsidRPr="0006355E">
        <w:rPr>
          <w:sz w:val="28"/>
          <w:szCs w:val="28"/>
        </w:rPr>
        <w:t xml:space="preserve">адресами  (К+0)  и  (К+2)  </w:t>
      </w:r>
      <w:r w:rsidR="00344089" w:rsidRPr="0006355E">
        <w:rPr>
          <w:sz w:val="28"/>
          <w:szCs w:val="28"/>
        </w:rPr>
        <w:t xml:space="preserve">в виде </w:t>
      </w:r>
    </w:p>
    <w:tbl>
      <w:tblPr>
        <w:tblpPr w:leftFromText="180" w:rightFromText="180" w:vertAnchor="text" w:horzAnchor="margin" w:tblpXSpec="center" w:tblpY="17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34"/>
        <w:gridCol w:w="1701"/>
        <w:gridCol w:w="1134"/>
      </w:tblGrid>
      <w:tr w:rsidR="00AA4E89" w:rsidRPr="0006355E" w:rsidTr="00C61EF4">
        <w:tc>
          <w:tcPr>
            <w:tcW w:w="1134" w:type="dxa"/>
          </w:tcPr>
          <w:p w:rsidR="00AA4E89" w:rsidRPr="0006355E" w:rsidRDefault="00AA4E89" w:rsidP="00A9202B">
            <w:pPr>
              <w:rPr>
                <w:sz w:val="28"/>
                <w:szCs w:val="28"/>
              </w:rPr>
            </w:pPr>
            <w:r w:rsidRPr="0006355E">
              <w:rPr>
                <w:sz w:val="28"/>
                <w:szCs w:val="28"/>
              </w:rPr>
              <w:t>КОП</w:t>
            </w:r>
          </w:p>
          <w:p w:rsidR="00AA4E89" w:rsidRPr="0006355E" w:rsidRDefault="00AA4E89" w:rsidP="00A9202B">
            <w:pPr>
              <w:rPr>
                <w:sz w:val="28"/>
                <w:szCs w:val="28"/>
                <w:lang w:val="en-US"/>
              </w:rPr>
            </w:pPr>
            <w:r w:rsidRPr="0006355E">
              <w:rPr>
                <w:sz w:val="28"/>
                <w:szCs w:val="28"/>
                <w:lang w:val="en-US"/>
              </w:rPr>
              <w:t>Add</w:t>
            </w:r>
          </w:p>
        </w:tc>
        <w:tc>
          <w:tcPr>
            <w:tcW w:w="1701" w:type="dxa"/>
            <w:tcBorders>
              <w:right w:val="single" w:sz="4" w:space="0" w:color="auto"/>
            </w:tcBorders>
          </w:tcPr>
          <w:p w:rsidR="00AA4E89" w:rsidRPr="0006355E" w:rsidRDefault="00AA4E89" w:rsidP="00FB1EB6">
            <w:pPr>
              <w:rPr>
                <w:sz w:val="28"/>
                <w:szCs w:val="28"/>
              </w:rPr>
            </w:pPr>
            <w:r w:rsidRPr="0006355E">
              <w:rPr>
                <w:sz w:val="28"/>
                <w:szCs w:val="28"/>
              </w:rPr>
              <w:t>АХ,  режим адресации  2-го операнда</w:t>
            </w:r>
          </w:p>
        </w:tc>
        <w:tc>
          <w:tcPr>
            <w:tcW w:w="1134" w:type="dxa"/>
            <w:tcBorders>
              <w:top w:val="single" w:sz="4" w:space="0" w:color="FFFFFF"/>
              <w:left w:val="nil"/>
              <w:bottom w:val="single" w:sz="4" w:space="0" w:color="FFFFFF"/>
              <w:right w:val="single" w:sz="4" w:space="0" w:color="FFFFFF"/>
            </w:tcBorders>
          </w:tcPr>
          <w:p w:rsidR="00AA4E89" w:rsidRPr="0006355E" w:rsidRDefault="00AA4E89" w:rsidP="006112B9">
            <w:pPr>
              <w:rPr>
                <w:sz w:val="28"/>
                <w:szCs w:val="28"/>
                <w:lang w:val="en-US"/>
              </w:rPr>
            </w:pPr>
            <w:r w:rsidRPr="0006355E">
              <w:rPr>
                <w:noProof/>
                <w:sz w:val="28"/>
                <w:szCs w:val="28"/>
              </w:rPr>
              <w:sym w:font="Wingdings" w:char="F0DF"/>
            </w:r>
            <w:r w:rsidRPr="0006355E">
              <w:rPr>
                <w:sz w:val="28"/>
                <w:szCs w:val="28"/>
                <w:lang w:val="en-US"/>
              </w:rPr>
              <w:t>(K+0</w:t>
            </w:r>
          </w:p>
        </w:tc>
      </w:tr>
      <w:tr w:rsidR="00AA4E89" w:rsidRPr="0006355E" w:rsidTr="00C61EF4">
        <w:tc>
          <w:tcPr>
            <w:tcW w:w="1701" w:type="dxa"/>
            <w:gridSpan w:val="2"/>
            <w:tcBorders>
              <w:right w:val="single" w:sz="4" w:space="0" w:color="auto"/>
            </w:tcBorders>
          </w:tcPr>
          <w:p w:rsidR="00AA4E89" w:rsidRPr="0006355E" w:rsidRDefault="00AA4E89" w:rsidP="00A9202B">
            <w:pPr>
              <w:rPr>
                <w:sz w:val="28"/>
                <w:szCs w:val="28"/>
                <w:vertAlign w:val="superscript"/>
                <w:lang w:val="en-US"/>
              </w:rPr>
            </w:pPr>
            <w:r w:rsidRPr="0006355E">
              <w:rPr>
                <w:sz w:val="28"/>
                <w:szCs w:val="28"/>
                <w:vertAlign w:val="superscript"/>
                <w:lang w:val="en-US"/>
              </w:rPr>
              <w:t>15</w:t>
            </w:r>
            <w:r w:rsidRPr="0006355E">
              <w:rPr>
                <w:sz w:val="28"/>
                <w:szCs w:val="28"/>
                <w:lang w:val="en-US"/>
              </w:rPr>
              <w:t xml:space="preserve">        </w:t>
            </w:r>
            <w:r w:rsidRPr="0006355E">
              <w:rPr>
                <w:sz w:val="28"/>
                <w:szCs w:val="28"/>
                <w:vertAlign w:val="superscript"/>
                <w:lang w:val="en-US"/>
              </w:rPr>
              <w:t xml:space="preserve">8      7                     0           </w:t>
            </w:r>
          </w:p>
          <w:p w:rsidR="00AA4E89" w:rsidRPr="0006355E" w:rsidRDefault="00AA4E89" w:rsidP="00AA4E89">
            <w:pPr>
              <w:ind w:firstLine="567"/>
              <w:jc w:val="center"/>
              <w:rPr>
                <w:sz w:val="28"/>
                <w:szCs w:val="28"/>
                <w:vertAlign w:val="superscript"/>
                <w:lang w:val="en-US"/>
              </w:rPr>
            </w:pPr>
            <w:r w:rsidRPr="0006355E">
              <w:rPr>
                <w:sz w:val="28"/>
                <w:szCs w:val="28"/>
                <w:lang w:val="en-US"/>
              </w:rPr>
              <w:t>Mem 1</w:t>
            </w:r>
          </w:p>
        </w:tc>
        <w:tc>
          <w:tcPr>
            <w:tcW w:w="1134" w:type="dxa"/>
            <w:tcBorders>
              <w:top w:val="single" w:sz="4" w:space="0" w:color="FFFFFF"/>
              <w:left w:val="nil"/>
              <w:bottom w:val="single" w:sz="4" w:space="0" w:color="FFFFFF"/>
              <w:right w:val="single" w:sz="4" w:space="0" w:color="FFFFFF"/>
            </w:tcBorders>
          </w:tcPr>
          <w:p w:rsidR="00AA4E89" w:rsidRPr="0006355E" w:rsidRDefault="00AA4E89" w:rsidP="006112B9">
            <w:pPr>
              <w:rPr>
                <w:sz w:val="28"/>
                <w:szCs w:val="28"/>
                <w:lang w:val="en-US"/>
              </w:rPr>
            </w:pPr>
            <w:r w:rsidRPr="0006355E">
              <w:rPr>
                <w:noProof/>
                <w:sz w:val="28"/>
                <w:szCs w:val="28"/>
              </w:rPr>
              <w:sym w:font="Wingdings" w:char="F0DF"/>
            </w:r>
            <w:r w:rsidRPr="0006355E">
              <w:rPr>
                <w:sz w:val="28"/>
                <w:szCs w:val="28"/>
                <w:lang w:val="en-US"/>
              </w:rPr>
              <w:t>(K+2</w:t>
            </w:r>
          </w:p>
        </w:tc>
      </w:tr>
    </w:tbl>
    <w:p w:rsidR="00B0211E" w:rsidRPr="0006355E" w:rsidRDefault="00B0211E" w:rsidP="001B21DC">
      <w:pPr>
        <w:ind w:firstLine="567"/>
        <w:rPr>
          <w:sz w:val="28"/>
          <w:szCs w:val="28"/>
        </w:rPr>
      </w:pPr>
      <w:r w:rsidRPr="0006355E">
        <w:rPr>
          <w:sz w:val="28"/>
          <w:szCs w:val="28"/>
        </w:rPr>
        <w:tab/>
      </w:r>
    </w:p>
    <w:p w:rsidR="004B3BBB" w:rsidRPr="0006355E" w:rsidRDefault="004B3BBB" w:rsidP="001B21DC">
      <w:pPr>
        <w:ind w:left="720" w:firstLine="567"/>
        <w:rPr>
          <w:sz w:val="28"/>
          <w:szCs w:val="28"/>
        </w:rPr>
      </w:pPr>
    </w:p>
    <w:p w:rsidR="00AA4E89" w:rsidRPr="0006355E" w:rsidRDefault="00AA4E89" w:rsidP="001B21DC">
      <w:pPr>
        <w:ind w:firstLine="567"/>
        <w:jc w:val="both"/>
        <w:rPr>
          <w:sz w:val="28"/>
          <w:szCs w:val="28"/>
        </w:rPr>
      </w:pPr>
    </w:p>
    <w:p w:rsidR="00AA4E89" w:rsidRPr="0006355E" w:rsidRDefault="00AA4E89" w:rsidP="001B21DC">
      <w:pPr>
        <w:ind w:firstLine="567"/>
        <w:jc w:val="both"/>
        <w:rPr>
          <w:sz w:val="28"/>
          <w:szCs w:val="28"/>
        </w:rPr>
      </w:pPr>
    </w:p>
    <w:p w:rsidR="00AA4E89" w:rsidRPr="0006355E" w:rsidRDefault="00AA4E89" w:rsidP="001B21DC">
      <w:pPr>
        <w:ind w:firstLine="567"/>
        <w:jc w:val="both"/>
        <w:rPr>
          <w:sz w:val="28"/>
          <w:szCs w:val="28"/>
        </w:rPr>
      </w:pPr>
    </w:p>
    <w:p w:rsidR="00AC3279" w:rsidRPr="0006355E" w:rsidRDefault="00AC3279" w:rsidP="001B21DC">
      <w:pPr>
        <w:ind w:firstLine="567"/>
        <w:jc w:val="both"/>
        <w:rPr>
          <w:sz w:val="28"/>
          <w:szCs w:val="28"/>
        </w:rPr>
      </w:pPr>
    </w:p>
    <w:p w:rsidR="0006355E" w:rsidRDefault="0006355E" w:rsidP="001B21DC">
      <w:pPr>
        <w:ind w:firstLine="567"/>
        <w:jc w:val="both"/>
        <w:rPr>
          <w:sz w:val="28"/>
          <w:szCs w:val="28"/>
        </w:rPr>
      </w:pPr>
    </w:p>
    <w:p w:rsidR="0006355E" w:rsidRDefault="0006355E" w:rsidP="001B21DC">
      <w:pPr>
        <w:ind w:firstLine="567"/>
        <w:jc w:val="both"/>
        <w:rPr>
          <w:sz w:val="28"/>
          <w:szCs w:val="28"/>
        </w:rPr>
      </w:pPr>
    </w:p>
    <w:p w:rsidR="0006355E" w:rsidRDefault="0006355E" w:rsidP="001B21DC">
      <w:pPr>
        <w:ind w:firstLine="567"/>
        <w:jc w:val="both"/>
        <w:rPr>
          <w:sz w:val="28"/>
          <w:szCs w:val="28"/>
        </w:rPr>
      </w:pPr>
    </w:p>
    <w:p w:rsidR="0006355E" w:rsidRDefault="0006355E" w:rsidP="001B21DC">
      <w:pPr>
        <w:ind w:firstLine="567"/>
        <w:jc w:val="both"/>
        <w:rPr>
          <w:sz w:val="28"/>
          <w:szCs w:val="28"/>
        </w:rPr>
      </w:pPr>
    </w:p>
    <w:p w:rsidR="0006355E" w:rsidRDefault="0006355E" w:rsidP="001B21DC">
      <w:pPr>
        <w:ind w:firstLine="567"/>
        <w:jc w:val="both"/>
        <w:rPr>
          <w:sz w:val="28"/>
          <w:szCs w:val="28"/>
        </w:rPr>
      </w:pPr>
    </w:p>
    <w:p w:rsidR="00344089" w:rsidRPr="0006355E" w:rsidRDefault="00344089" w:rsidP="001B21DC">
      <w:pPr>
        <w:ind w:firstLine="567"/>
        <w:jc w:val="both"/>
        <w:rPr>
          <w:sz w:val="28"/>
          <w:szCs w:val="28"/>
        </w:rPr>
      </w:pPr>
      <w:r w:rsidRPr="0006355E">
        <w:rPr>
          <w:sz w:val="28"/>
          <w:szCs w:val="28"/>
        </w:rPr>
        <w:lastRenderedPageBreak/>
        <w:t>Опишем на уровне элементарных операций основные этапы выполнения</w:t>
      </w:r>
      <w:r w:rsidR="00F64DE7" w:rsidRPr="0006355E">
        <w:rPr>
          <w:sz w:val="28"/>
          <w:szCs w:val="28"/>
        </w:rPr>
        <w:t xml:space="preserve"> команды, применительно к структурной схеме процессора с памятью, показанной </w:t>
      </w:r>
      <w:r w:rsidR="008E7021" w:rsidRPr="0006355E">
        <w:rPr>
          <w:sz w:val="28"/>
          <w:szCs w:val="28"/>
        </w:rPr>
        <w:t xml:space="preserve">выше </w:t>
      </w:r>
      <w:r w:rsidR="00F64DE7" w:rsidRPr="0006355E">
        <w:rPr>
          <w:sz w:val="28"/>
          <w:szCs w:val="28"/>
        </w:rPr>
        <w:t>на рис.</w:t>
      </w:r>
      <w:r w:rsidR="00AA4E89" w:rsidRPr="0006355E">
        <w:rPr>
          <w:sz w:val="28"/>
          <w:szCs w:val="28"/>
        </w:rPr>
        <w:t xml:space="preserve"> </w:t>
      </w:r>
      <w:r w:rsidR="003A5441" w:rsidRPr="0006355E">
        <w:rPr>
          <w:sz w:val="28"/>
          <w:szCs w:val="28"/>
        </w:rPr>
        <w:t>3</w:t>
      </w:r>
      <w:r w:rsidR="00AA4E89" w:rsidRPr="0006355E">
        <w:rPr>
          <w:sz w:val="28"/>
          <w:szCs w:val="28"/>
        </w:rPr>
        <w:t>.1</w:t>
      </w:r>
      <w:r w:rsidR="00F64DE7" w:rsidRPr="0006355E">
        <w:rPr>
          <w:sz w:val="28"/>
          <w:szCs w:val="28"/>
        </w:rPr>
        <w:t xml:space="preserve">. </w:t>
      </w:r>
    </w:p>
    <w:p w:rsidR="0087309C" w:rsidRPr="0006355E" w:rsidRDefault="0087309C" w:rsidP="001B21DC">
      <w:pPr>
        <w:ind w:firstLine="567"/>
        <w:jc w:val="both"/>
        <w:rPr>
          <w:sz w:val="28"/>
          <w:szCs w:val="28"/>
        </w:rPr>
      </w:pPr>
    </w:p>
    <w:p w:rsidR="00B0211E" w:rsidRPr="0006355E" w:rsidRDefault="00AA4E89" w:rsidP="00097000">
      <w:pPr>
        <w:numPr>
          <w:ilvl w:val="0"/>
          <w:numId w:val="54"/>
        </w:numPr>
        <w:tabs>
          <w:tab w:val="clear" w:pos="1080"/>
          <w:tab w:val="num" w:pos="0"/>
        </w:tabs>
        <w:ind w:left="0" w:firstLine="567"/>
        <w:jc w:val="both"/>
        <w:rPr>
          <w:sz w:val="28"/>
          <w:szCs w:val="28"/>
        </w:rPr>
      </w:pPr>
      <w:r w:rsidRPr="0006355E">
        <w:rPr>
          <w:sz w:val="28"/>
          <w:szCs w:val="28"/>
        </w:rPr>
        <w:t xml:space="preserve"> </w:t>
      </w:r>
      <w:r w:rsidR="00B0211E" w:rsidRPr="0006355E">
        <w:rPr>
          <w:sz w:val="28"/>
          <w:szCs w:val="28"/>
        </w:rPr>
        <w:t>Выборка и д</w:t>
      </w:r>
      <w:r w:rsidR="00E427D3" w:rsidRPr="0006355E">
        <w:rPr>
          <w:sz w:val="28"/>
          <w:szCs w:val="28"/>
        </w:rPr>
        <w:t>ешифрация первого слова команды:</w:t>
      </w:r>
    </w:p>
    <w:p w:rsidR="0087309C" w:rsidRPr="0006355E" w:rsidRDefault="0087309C" w:rsidP="0087309C">
      <w:pPr>
        <w:ind w:left="567"/>
        <w:jc w:val="both"/>
        <w:rPr>
          <w:sz w:val="28"/>
          <w:szCs w:val="28"/>
        </w:rPr>
      </w:pPr>
    </w:p>
    <w:p w:rsidR="00A44393" w:rsidRPr="0006355E" w:rsidRDefault="00A44393" w:rsidP="00097000">
      <w:pPr>
        <w:pStyle w:val="af2"/>
        <w:numPr>
          <w:ilvl w:val="0"/>
          <w:numId w:val="103"/>
        </w:numPr>
        <w:jc w:val="both"/>
        <w:rPr>
          <w:spacing w:val="-4"/>
          <w:sz w:val="28"/>
          <w:szCs w:val="28"/>
        </w:rPr>
      </w:pPr>
      <w:r w:rsidRPr="0006355E">
        <w:rPr>
          <w:spacing w:val="-4"/>
          <w:sz w:val="28"/>
          <w:szCs w:val="28"/>
        </w:rPr>
        <w:t xml:space="preserve">ПСч </w:t>
      </w:r>
      <w:r w:rsidRPr="0006355E">
        <w:rPr>
          <w:noProof/>
          <w:sz w:val="28"/>
          <w:szCs w:val="28"/>
        </w:rPr>
        <w:sym w:font="Wingdings" w:char="F0E0"/>
      </w:r>
      <w:r w:rsidRPr="0006355E">
        <w:rPr>
          <w:noProof/>
          <w:spacing w:val="-4"/>
          <w:sz w:val="28"/>
          <w:szCs w:val="28"/>
        </w:rPr>
        <w:t xml:space="preserve"> </w:t>
      </w:r>
      <w:r w:rsidRPr="0006355E">
        <w:rPr>
          <w:spacing w:val="-4"/>
          <w:sz w:val="28"/>
          <w:szCs w:val="28"/>
        </w:rPr>
        <w:t>РАП</w:t>
      </w:r>
      <w:r w:rsidR="006112B9" w:rsidRPr="0006355E">
        <w:rPr>
          <w:spacing w:val="-4"/>
          <w:sz w:val="28"/>
          <w:szCs w:val="28"/>
        </w:rPr>
        <w:t xml:space="preserve">  </w:t>
      </w:r>
      <w:r w:rsidR="00E427D3" w:rsidRPr="0006355E">
        <w:rPr>
          <w:spacing w:val="-4"/>
          <w:sz w:val="28"/>
          <w:szCs w:val="28"/>
        </w:rPr>
        <w:t xml:space="preserve">                 </w:t>
      </w:r>
      <w:r w:rsidR="00E427D3" w:rsidRPr="0006355E">
        <w:rPr>
          <w:spacing w:val="-4"/>
          <w:sz w:val="28"/>
          <w:szCs w:val="28"/>
        </w:rPr>
        <w:tab/>
      </w:r>
      <w:r w:rsidR="00E427D3" w:rsidRPr="0006355E">
        <w:rPr>
          <w:spacing w:val="-4"/>
          <w:sz w:val="28"/>
          <w:szCs w:val="28"/>
        </w:rPr>
        <w:tab/>
      </w:r>
      <w:r w:rsidR="00F64DE7" w:rsidRPr="0006355E">
        <w:rPr>
          <w:spacing w:val="-4"/>
          <w:sz w:val="28"/>
          <w:szCs w:val="28"/>
        </w:rPr>
        <w:t>;</w:t>
      </w:r>
      <w:r w:rsidR="006112B9" w:rsidRPr="0006355E">
        <w:rPr>
          <w:spacing w:val="-4"/>
          <w:sz w:val="28"/>
          <w:szCs w:val="28"/>
        </w:rPr>
        <w:t xml:space="preserve"> </w:t>
      </w:r>
      <w:r w:rsidR="00F64DE7" w:rsidRPr="0006355E">
        <w:rPr>
          <w:spacing w:val="-4"/>
          <w:sz w:val="28"/>
          <w:szCs w:val="28"/>
        </w:rPr>
        <w:t xml:space="preserve">переслать  значение  </w:t>
      </w:r>
      <w:r w:rsidR="0084408E" w:rsidRPr="0006355E">
        <w:rPr>
          <w:spacing w:val="-4"/>
          <w:sz w:val="28"/>
          <w:szCs w:val="28"/>
        </w:rPr>
        <w:t>программного счетчика</w:t>
      </w:r>
      <w:r w:rsidR="00F64DE7" w:rsidRPr="0006355E">
        <w:rPr>
          <w:spacing w:val="-4"/>
          <w:sz w:val="28"/>
          <w:szCs w:val="28"/>
        </w:rPr>
        <w:t xml:space="preserve">  в регистр адреса</w:t>
      </w:r>
      <w:r w:rsidR="0084408E" w:rsidRPr="0006355E">
        <w:rPr>
          <w:spacing w:val="-4"/>
          <w:sz w:val="28"/>
          <w:szCs w:val="28"/>
        </w:rPr>
        <w:t xml:space="preserve"> кон</w:t>
      </w:r>
      <w:r w:rsidR="00B121AA" w:rsidRPr="0006355E">
        <w:rPr>
          <w:spacing w:val="-4"/>
          <w:sz w:val="28"/>
          <w:szCs w:val="28"/>
        </w:rPr>
        <w:t xml:space="preserve">         </w:t>
      </w:r>
      <w:r w:rsidR="0084408E" w:rsidRPr="0006355E">
        <w:rPr>
          <w:spacing w:val="-4"/>
          <w:sz w:val="28"/>
          <w:szCs w:val="28"/>
        </w:rPr>
        <w:t xml:space="preserve">троллера памяти </w:t>
      </w:r>
      <w:r w:rsidR="00F64DE7" w:rsidRPr="0006355E">
        <w:rPr>
          <w:spacing w:val="-4"/>
          <w:sz w:val="28"/>
          <w:szCs w:val="28"/>
        </w:rPr>
        <w:t xml:space="preserve"> </w:t>
      </w:r>
      <w:r w:rsidR="0084408E" w:rsidRPr="0006355E">
        <w:rPr>
          <w:spacing w:val="-4"/>
          <w:sz w:val="28"/>
          <w:szCs w:val="28"/>
        </w:rPr>
        <w:t xml:space="preserve">               </w:t>
      </w:r>
    </w:p>
    <w:p w:rsidR="00A44393" w:rsidRPr="0006355E" w:rsidRDefault="00A44393" w:rsidP="00097000">
      <w:pPr>
        <w:pStyle w:val="af2"/>
        <w:numPr>
          <w:ilvl w:val="0"/>
          <w:numId w:val="103"/>
        </w:numPr>
        <w:jc w:val="both"/>
        <w:rPr>
          <w:sz w:val="28"/>
          <w:szCs w:val="28"/>
        </w:rPr>
      </w:pPr>
      <w:r w:rsidRPr="0006355E">
        <w:rPr>
          <w:sz w:val="28"/>
          <w:szCs w:val="28"/>
        </w:rPr>
        <w:t xml:space="preserve">Код “Чт” </w:t>
      </w:r>
      <w:r w:rsidRPr="0006355E">
        <w:rPr>
          <w:noProof/>
          <w:sz w:val="28"/>
          <w:szCs w:val="28"/>
        </w:rPr>
        <w:sym w:font="Wingdings" w:char="F0E0"/>
      </w:r>
      <w:r w:rsidRPr="0006355E">
        <w:rPr>
          <w:noProof/>
          <w:sz w:val="28"/>
          <w:szCs w:val="28"/>
        </w:rPr>
        <w:t xml:space="preserve"> </w:t>
      </w:r>
      <w:r w:rsidRPr="0006355E">
        <w:rPr>
          <w:sz w:val="28"/>
          <w:szCs w:val="28"/>
        </w:rPr>
        <w:t>КонтрЗУ</w:t>
      </w:r>
      <w:r w:rsidR="006112B9" w:rsidRPr="0006355E">
        <w:rPr>
          <w:sz w:val="28"/>
          <w:szCs w:val="28"/>
        </w:rPr>
        <w:t xml:space="preserve"> </w:t>
      </w:r>
      <w:r w:rsidR="00E427D3" w:rsidRPr="0006355E">
        <w:rPr>
          <w:sz w:val="28"/>
          <w:szCs w:val="28"/>
        </w:rPr>
        <w:tab/>
      </w:r>
      <w:r w:rsidR="00E427D3" w:rsidRPr="0006355E">
        <w:rPr>
          <w:sz w:val="28"/>
          <w:szCs w:val="28"/>
        </w:rPr>
        <w:tab/>
      </w:r>
      <w:r w:rsidR="00F64DE7" w:rsidRPr="0006355E">
        <w:rPr>
          <w:sz w:val="28"/>
          <w:szCs w:val="28"/>
        </w:rPr>
        <w:t>; загрузить код операции «Чтение» в контроллер памяти</w:t>
      </w:r>
    </w:p>
    <w:p w:rsidR="00A44393" w:rsidRPr="0006355E" w:rsidRDefault="00A44393" w:rsidP="00097000">
      <w:pPr>
        <w:pStyle w:val="af2"/>
        <w:numPr>
          <w:ilvl w:val="0"/>
          <w:numId w:val="103"/>
        </w:numPr>
        <w:jc w:val="both"/>
        <w:rPr>
          <w:sz w:val="28"/>
          <w:szCs w:val="28"/>
        </w:rPr>
      </w:pPr>
      <w:r w:rsidRPr="0006355E">
        <w:rPr>
          <w:sz w:val="28"/>
          <w:szCs w:val="28"/>
        </w:rPr>
        <w:t>“</w:t>
      </w:r>
      <w:smartTag w:uri="urn:schemas-microsoft-com:office:smarttags" w:element="metricconverter">
        <w:smartTagPr>
          <w:attr w:name="ProductID" w:val="0”"/>
        </w:smartTagPr>
        <w:r w:rsidRPr="0006355E">
          <w:rPr>
            <w:sz w:val="28"/>
            <w:szCs w:val="28"/>
          </w:rPr>
          <w:t>0”</w:t>
        </w:r>
      </w:smartTag>
      <w:r w:rsidRPr="0006355E">
        <w:rPr>
          <w:sz w:val="28"/>
          <w:szCs w:val="28"/>
        </w:rPr>
        <w:t xml:space="preserve"> </w:t>
      </w:r>
      <w:r w:rsidRPr="0006355E">
        <w:rPr>
          <w:noProof/>
          <w:sz w:val="28"/>
          <w:szCs w:val="28"/>
        </w:rPr>
        <w:sym w:font="Wingdings" w:char="F0E0"/>
      </w:r>
      <w:r w:rsidRPr="0006355E">
        <w:rPr>
          <w:sz w:val="28"/>
          <w:szCs w:val="28"/>
        </w:rPr>
        <w:t xml:space="preserve"> ГОТЗУ, пуск ЗУ</w:t>
      </w:r>
      <w:r w:rsidR="006112B9" w:rsidRPr="0006355E">
        <w:rPr>
          <w:sz w:val="28"/>
          <w:szCs w:val="28"/>
        </w:rPr>
        <w:t xml:space="preserve"> </w:t>
      </w:r>
      <w:r w:rsidR="00E427D3" w:rsidRPr="0006355E">
        <w:rPr>
          <w:sz w:val="28"/>
          <w:szCs w:val="28"/>
        </w:rPr>
        <w:tab/>
      </w:r>
      <w:r w:rsidR="00F64DE7" w:rsidRPr="0006355E">
        <w:rPr>
          <w:sz w:val="28"/>
          <w:szCs w:val="28"/>
        </w:rPr>
        <w:t xml:space="preserve">; </w:t>
      </w:r>
      <w:r w:rsidR="00F64700" w:rsidRPr="0006355E">
        <w:rPr>
          <w:sz w:val="28"/>
          <w:szCs w:val="28"/>
        </w:rPr>
        <w:t xml:space="preserve">сбросить </w:t>
      </w:r>
      <w:r w:rsidR="0084408E" w:rsidRPr="0006355E">
        <w:rPr>
          <w:sz w:val="28"/>
          <w:szCs w:val="28"/>
        </w:rPr>
        <w:t>флаг «Готовность ЗУ», запустить операцию в памяти</w:t>
      </w:r>
    </w:p>
    <w:p w:rsidR="00A44393" w:rsidRPr="0006355E" w:rsidRDefault="0084408E" w:rsidP="00097000">
      <w:pPr>
        <w:pStyle w:val="af2"/>
        <w:numPr>
          <w:ilvl w:val="0"/>
          <w:numId w:val="103"/>
        </w:numPr>
        <w:jc w:val="both"/>
        <w:rPr>
          <w:sz w:val="28"/>
          <w:szCs w:val="28"/>
        </w:rPr>
      </w:pPr>
      <w:r w:rsidRPr="0006355E">
        <w:rPr>
          <w:sz w:val="28"/>
          <w:szCs w:val="28"/>
        </w:rPr>
        <w:t>Проверить условие</w:t>
      </w:r>
      <w:r w:rsidR="00E427D3" w:rsidRPr="0006355E">
        <w:rPr>
          <w:sz w:val="28"/>
          <w:szCs w:val="28"/>
        </w:rPr>
        <w:t xml:space="preserve">   </w:t>
      </w:r>
      <w:r w:rsidR="00A44393" w:rsidRPr="0006355E">
        <w:rPr>
          <w:sz w:val="28"/>
          <w:szCs w:val="28"/>
        </w:rPr>
        <w:t>ГОТЗУ</w:t>
      </w:r>
      <w:r w:rsidRPr="0006355E">
        <w:rPr>
          <w:sz w:val="28"/>
          <w:szCs w:val="28"/>
        </w:rPr>
        <w:t xml:space="preserve"> </w:t>
      </w:r>
      <w:r w:rsidR="00A44393" w:rsidRPr="0006355E">
        <w:rPr>
          <w:sz w:val="28"/>
          <w:szCs w:val="28"/>
        </w:rPr>
        <w:t>= 1</w:t>
      </w:r>
    </w:p>
    <w:p w:rsidR="00A44393" w:rsidRPr="0006355E" w:rsidRDefault="0084408E" w:rsidP="006112B9">
      <w:pPr>
        <w:ind w:firstLine="567"/>
        <w:jc w:val="both"/>
        <w:rPr>
          <w:sz w:val="28"/>
          <w:szCs w:val="28"/>
        </w:rPr>
      </w:pPr>
      <w:r w:rsidRPr="0006355E">
        <w:rPr>
          <w:sz w:val="28"/>
          <w:szCs w:val="28"/>
        </w:rPr>
        <w:t>Если условие «ложно», то ожидать завершения операции в памяти, иначе продолжить дальше</w:t>
      </w:r>
      <w:r w:rsidR="007D2F63" w:rsidRPr="0006355E">
        <w:rPr>
          <w:sz w:val="28"/>
          <w:szCs w:val="28"/>
        </w:rPr>
        <w:t>.</w:t>
      </w:r>
      <w:r w:rsidRPr="0006355E">
        <w:rPr>
          <w:sz w:val="28"/>
          <w:szCs w:val="28"/>
        </w:rPr>
        <w:t xml:space="preserve"> </w:t>
      </w:r>
    </w:p>
    <w:p w:rsidR="00B121AA" w:rsidRPr="0006355E" w:rsidRDefault="00A44393" w:rsidP="00097000">
      <w:pPr>
        <w:pStyle w:val="af2"/>
        <w:numPr>
          <w:ilvl w:val="0"/>
          <w:numId w:val="103"/>
        </w:numPr>
        <w:jc w:val="both"/>
        <w:rPr>
          <w:noProof/>
          <w:sz w:val="28"/>
          <w:szCs w:val="28"/>
        </w:rPr>
      </w:pPr>
      <w:r w:rsidRPr="0006355E">
        <w:rPr>
          <w:sz w:val="28"/>
          <w:szCs w:val="28"/>
        </w:rPr>
        <w:t xml:space="preserve">РДП </w:t>
      </w:r>
      <w:r w:rsidRPr="0006355E">
        <w:rPr>
          <w:noProof/>
          <w:sz w:val="28"/>
          <w:szCs w:val="28"/>
        </w:rPr>
        <w:sym w:font="Wingdings" w:char="F0E0"/>
      </w:r>
      <w:r w:rsidRPr="0006355E">
        <w:rPr>
          <w:sz w:val="28"/>
          <w:szCs w:val="28"/>
        </w:rPr>
        <w:t xml:space="preserve"> РгКом</w:t>
      </w:r>
      <w:r w:rsidR="006112B9" w:rsidRPr="0006355E">
        <w:rPr>
          <w:sz w:val="28"/>
          <w:szCs w:val="28"/>
        </w:rPr>
        <w:t xml:space="preserve"> </w:t>
      </w:r>
      <w:r w:rsidR="00E427D3" w:rsidRPr="0006355E">
        <w:rPr>
          <w:sz w:val="28"/>
          <w:szCs w:val="28"/>
        </w:rPr>
        <w:tab/>
      </w:r>
      <w:r w:rsidR="00E427D3" w:rsidRPr="0006355E">
        <w:rPr>
          <w:sz w:val="28"/>
          <w:szCs w:val="28"/>
        </w:rPr>
        <w:tab/>
      </w:r>
      <w:r w:rsidR="0084408E" w:rsidRPr="0006355E">
        <w:rPr>
          <w:sz w:val="28"/>
          <w:szCs w:val="28"/>
        </w:rPr>
        <w:t>;</w:t>
      </w:r>
      <w:r w:rsidR="00B121AA" w:rsidRPr="0006355E">
        <w:rPr>
          <w:sz w:val="28"/>
          <w:szCs w:val="28"/>
        </w:rPr>
        <w:t xml:space="preserve"> </w:t>
      </w:r>
      <w:r w:rsidR="0084408E" w:rsidRPr="0006355E">
        <w:rPr>
          <w:sz w:val="28"/>
          <w:szCs w:val="28"/>
        </w:rPr>
        <w:t xml:space="preserve">переслать содержимое регистра данных контроллера памяти </w:t>
      </w:r>
      <w:r w:rsidR="00B121AA" w:rsidRPr="0006355E">
        <w:rPr>
          <w:sz w:val="28"/>
          <w:szCs w:val="28"/>
        </w:rPr>
        <w:t>(РДП)</w:t>
      </w:r>
      <w:r w:rsidR="007D2F63" w:rsidRPr="0006355E">
        <w:rPr>
          <w:sz w:val="28"/>
          <w:szCs w:val="28"/>
        </w:rPr>
        <w:t xml:space="preserve"> </w:t>
      </w:r>
      <w:r w:rsidR="00B121AA" w:rsidRPr="0006355E">
        <w:rPr>
          <w:sz w:val="28"/>
          <w:szCs w:val="28"/>
        </w:rPr>
        <w:t xml:space="preserve"> </w:t>
      </w:r>
      <w:r w:rsidR="0084408E" w:rsidRPr="0006355E">
        <w:rPr>
          <w:sz w:val="28"/>
          <w:szCs w:val="28"/>
        </w:rPr>
        <w:t>в</w:t>
      </w:r>
      <w:r w:rsidR="00AA4E89" w:rsidRPr="0006355E">
        <w:rPr>
          <w:sz w:val="28"/>
          <w:szCs w:val="28"/>
        </w:rPr>
        <w:t xml:space="preserve"> </w:t>
      </w:r>
      <w:r w:rsidR="007D2F63" w:rsidRPr="0006355E">
        <w:rPr>
          <w:sz w:val="28"/>
          <w:szCs w:val="28"/>
        </w:rPr>
        <w:t xml:space="preserve">  </w:t>
      </w:r>
      <w:r w:rsidR="0084408E" w:rsidRPr="0006355E">
        <w:rPr>
          <w:sz w:val="28"/>
          <w:szCs w:val="28"/>
        </w:rPr>
        <w:t>регистр команд процессора</w:t>
      </w:r>
    </w:p>
    <w:p w:rsidR="00A44393" w:rsidRPr="0006355E" w:rsidRDefault="00A44393" w:rsidP="00097000">
      <w:pPr>
        <w:pStyle w:val="af2"/>
        <w:numPr>
          <w:ilvl w:val="0"/>
          <w:numId w:val="103"/>
        </w:numPr>
        <w:jc w:val="both"/>
        <w:rPr>
          <w:noProof/>
          <w:sz w:val="28"/>
          <w:szCs w:val="28"/>
        </w:rPr>
      </w:pPr>
      <w:r w:rsidRPr="0006355E">
        <w:rPr>
          <w:sz w:val="28"/>
          <w:szCs w:val="28"/>
        </w:rPr>
        <w:t>(П</w:t>
      </w:r>
      <w:r w:rsidR="00407FBD" w:rsidRPr="0006355E">
        <w:rPr>
          <w:sz w:val="28"/>
          <w:szCs w:val="28"/>
        </w:rPr>
        <w:t>С</w:t>
      </w:r>
      <w:r w:rsidRPr="0006355E">
        <w:rPr>
          <w:sz w:val="28"/>
          <w:szCs w:val="28"/>
        </w:rPr>
        <w:t xml:space="preserve">ч)+2 </w:t>
      </w:r>
      <w:r w:rsidRPr="0006355E">
        <w:rPr>
          <w:noProof/>
          <w:sz w:val="28"/>
          <w:szCs w:val="28"/>
        </w:rPr>
        <w:sym w:font="Wingdings" w:char="F0E0"/>
      </w:r>
      <w:r w:rsidRPr="0006355E">
        <w:rPr>
          <w:noProof/>
          <w:sz w:val="28"/>
          <w:szCs w:val="28"/>
        </w:rPr>
        <w:t xml:space="preserve"> (</w:t>
      </w:r>
      <w:r w:rsidRPr="0006355E">
        <w:rPr>
          <w:sz w:val="28"/>
          <w:szCs w:val="28"/>
        </w:rPr>
        <w:t>П</w:t>
      </w:r>
      <w:r w:rsidR="00407FBD" w:rsidRPr="0006355E">
        <w:rPr>
          <w:sz w:val="28"/>
          <w:szCs w:val="28"/>
        </w:rPr>
        <w:t>С</w:t>
      </w:r>
      <w:r w:rsidRPr="0006355E">
        <w:rPr>
          <w:sz w:val="28"/>
          <w:szCs w:val="28"/>
        </w:rPr>
        <w:t>ч)</w:t>
      </w:r>
      <w:r w:rsidR="006112B9" w:rsidRPr="0006355E">
        <w:rPr>
          <w:noProof/>
          <w:sz w:val="28"/>
          <w:szCs w:val="28"/>
        </w:rPr>
        <w:t xml:space="preserve"> </w:t>
      </w:r>
      <w:r w:rsidR="00E427D3" w:rsidRPr="0006355E">
        <w:rPr>
          <w:noProof/>
          <w:sz w:val="28"/>
          <w:szCs w:val="28"/>
        </w:rPr>
        <w:tab/>
      </w:r>
      <w:r w:rsidR="00E427D3" w:rsidRPr="0006355E">
        <w:rPr>
          <w:noProof/>
          <w:sz w:val="28"/>
          <w:szCs w:val="28"/>
        </w:rPr>
        <w:tab/>
      </w:r>
      <w:r w:rsidR="0084408E" w:rsidRPr="0006355E">
        <w:rPr>
          <w:noProof/>
          <w:sz w:val="28"/>
          <w:szCs w:val="28"/>
        </w:rPr>
        <w:t>; подготовить в ПСч адрес следующего слова команды</w:t>
      </w:r>
    </w:p>
    <w:p w:rsidR="00A44393" w:rsidRPr="0006355E" w:rsidRDefault="00A44393" w:rsidP="00097000">
      <w:pPr>
        <w:pStyle w:val="af2"/>
        <w:numPr>
          <w:ilvl w:val="0"/>
          <w:numId w:val="103"/>
        </w:numPr>
        <w:jc w:val="both"/>
        <w:rPr>
          <w:noProof/>
          <w:sz w:val="28"/>
          <w:szCs w:val="28"/>
        </w:rPr>
      </w:pPr>
      <w:r w:rsidRPr="0006355E">
        <w:rPr>
          <w:noProof/>
          <w:sz w:val="28"/>
          <w:szCs w:val="28"/>
        </w:rPr>
        <w:t>РгК</w:t>
      </w:r>
      <w:r w:rsidR="005848DC" w:rsidRPr="0006355E">
        <w:rPr>
          <w:noProof/>
          <w:sz w:val="28"/>
          <w:szCs w:val="28"/>
        </w:rPr>
        <w:t>ом.</w:t>
      </w:r>
      <w:r w:rsidRPr="0006355E">
        <w:rPr>
          <w:noProof/>
          <w:sz w:val="28"/>
          <w:szCs w:val="28"/>
        </w:rPr>
        <w:t>КОП</w:t>
      </w:r>
      <w:r w:rsidRPr="0006355E">
        <w:rPr>
          <w:noProof/>
          <w:sz w:val="28"/>
          <w:szCs w:val="28"/>
        </w:rPr>
        <w:sym w:font="Wingdings" w:char="F0E0"/>
      </w:r>
      <w:r w:rsidR="0084408E" w:rsidRPr="0006355E">
        <w:rPr>
          <w:noProof/>
          <w:sz w:val="28"/>
          <w:szCs w:val="28"/>
        </w:rPr>
        <w:t>Деш</w:t>
      </w:r>
      <w:r w:rsidRPr="0006355E">
        <w:rPr>
          <w:noProof/>
          <w:sz w:val="28"/>
          <w:szCs w:val="28"/>
        </w:rPr>
        <w:t>КОП</w:t>
      </w:r>
      <w:r w:rsidR="006112B9" w:rsidRPr="0006355E">
        <w:rPr>
          <w:noProof/>
          <w:sz w:val="28"/>
          <w:szCs w:val="28"/>
        </w:rPr>
        <w:t xml:space="preserve"> </w:t>
      </w:r>
      <w:r w:rsidR="00E427D3" w:rsidRPr="0006355E">
        <w:rPr>
          <w:noProof/>
          <w:sz w:val="28"/>
          <w:szCs w:val="28"/>
        </w:rPr>
        <w:tab/>
      </w:r>
      <w:r w:rsidR="0084408E" w:rsidRPr="0006355E">
        <w:rPr>
          <w:noProof/>
          <w:sz w:val="28"/>
          <w:szCs w:val="28"/>
        </w:rPr>
        <w:t>;</w:t>
      </w:r>
      <w:r w:rsidR="006112B9" w:rsidRPr="0006355E">
        <w:rPr>
          <w:noProof/>
          <w:sz w:val="28"/>
          <w:szCs w:val="28"/>
        </w:rPr>
        <w:t xml:space="preserve"> </w:t>
      </w:r>
      <w:r w:rsidR="0084408E" w:rsidRPr="0006355E">
        <w:rPr>
          <w:noProof/>
          <w:sz w:val="28"/>
          <w:szCs w:val="28"/>
        </w:rPr>
        <w:t xml:space="preserve">поле КОП (код опреации) регистра команд </w:t>
      </w:r>
      <w:r w:rsidR="00FE6083" w:rsidRPr="0006355E">
        <w:rPr>
          <w:noProof/>
          <w:sz w:val="28"/>
          <w:szCs w:val="28"/>
        </w:rPr>
        <w:t xml:space="preserve">подать на вход дешифратора </w:t>
      </w:r>
      <w:r w:rsidR="0084408E" w:rsidRPr="0006355E">
        <w:rPr>
          <w:noProof/>
          <w:sz w:val="28"/>
          <w:szCs w:val="28"/>
        </w:rPr>
        <w:t xml:space="preserve"> </w:t>
      </w:r>
      <w:r w:rsidR="00E427D3" w:rsidRPr="0006355E">
        <w:rPr>
          <w:noProof/>
          <w:sz w:val="28"/>
          <w:szCs w:val="28"/>
        </w:rPr>
        <w:t>операций</w:t>
      </w:r>
    </w:p>
    <w:p w:rsidR="00FE6083" w:rsidRPr="0006355E" w:rsidRDefault="00A44393" w:rsidP="00097000">
      <w:pPr>
        <w:pStyle w:val="af2"/>
        <w:numPr>
          <w:ilvl w:val="0"/>
          <w:numId w:val="103"/>
        </w:numPr>
        <w:jc w:val="both"/>
        <w:rPr>
          <w:noProof/>
          <w:sz w:val="28"/>
          <w:szCs w:val="28"/>
        </w:rPr>
      </w:pPr>
      <w:r w:rsidRPr="0006355E">
        <w:rPr>
          <w:noProof/>
          <w:sz w:val="28"/>
          <w:szCs w:val="28"/>
        </w:rPr>
        <w:t>Рг</w:t>
      </w:r>
      <w:r w:rsidR="005848DC" w:rsidRPr="0006355E">
        <w:rPr>
          <w:noProof/>
          <w:sz w:val="28"/>
          <w:szCs w:val="28"/>
        </w:rPr>
        <w:t>Ком</w:t>
      </w:r>
      <w:r w:rsidRPr="0006355E">
        <w:rPr>
          <w:noProof/>
          <w:sz w:val="28"/>
          <w:szCs w:val="28"/>
        </w:rPr>
        <w:t>.РА</w:t>
      </w:r>
      <w:r w:rsidRPr="0006355E">
        <w:rPr>
          <w:noProof/>
          <w:sz w:val="28"/>
          <w:szCs w:val="28"/>
        </w:rPr>
        <w:sym w:font="Wingdings" w:char="F0E0"/>
      </w:r>
      <w:r w:rsidRPr="0006355E">
        <w:rPr>
          <w:noProof/>
          <w:sz w:val="28"/>
          <w:szCs w:val="28"/>
        </w:rPr>
        <w:t>Деш</w:t>
      </w:r>
      <w:r w:rsidRPr="0006355E">
        <w:rPr>
          <w:sz w:val="28"/>
          <w:szCs w:val="28"/>
        </w:rPr>
        <w:t>.</w:t>
      </w:r>
      <w:r w:rsidR="0084408E" w:rsidRPr="0006355E">
        <w:rPr>
          <w:sz w:val="28"/>
          <w:szCs w:val="28"/>
        </w:rPr>
        <w:t>Р</w:t>
      </w:r>
      <w:r w:rsidRPr="0006355E">
        <w:rPr>
          <w:sz w:val="28"/>
          <w:szCs w:val="28"/>
          <w:lang w:val="en-US"/>
        </w:rPr>
        <w:t>A</w:t>
      </w:r>
      <w:r w:rsidR="00E427D3" w:rsidRPr="0006355E">
        <w:rPr>
          <w:sz w:val="28"/>
          <w:szCs w:val="28"/>
        </w:rPr>
        <w:tab/>
      </w:r>
      <w:r w:rsidR="00E427D3" w:rsidRPr="0006355E">
        <w:rPr>
          <w:sz w:val="28"/>
          <w:szCs w:val="28"/>
        </w:rPr>
        <w:tab/>
      </w:r>
      <w:r w:rsidR="00FC46FE" w:rsidRPr="0006355E">
        <w:rPr>
          <w:sz w:val="28"/>
          <w:szCs w:val="28"/>
        </w:rPr>
        <w:t xml:space="preserve"> </w:t>
      </w:r>
      <w:r w:rsidR="00FE6083" w:rsidRPr="0006355E">
        <w:rPr>
          <w:sz w:val="28"/>
          <w:szCs w:val="28"/>
        </w:rPr>
        <w:t>;</w:t>
      </w:r>
      <w:r w:rsidR="00FE6083" w:rsidRPr="0006355E">
        <w:rPr>
          <w:noProof/>
          <w:sz w:val="28"/>
          <w:szCs w:val="28"/>
        </w:rPr>
        <w:t xml:space="preserve"> поле РА (режим адресации) регистра команд подать на вход дешифратора  режимов адресации.</w:t>
      </w:r>
    </w:p>
    <w:p w:rsidR="0087309C" w:rsidRPr="0006355E" w:rsidRDefault="0087309C" w:rsidP="006112B9">
      <w:pPr>
        <w:ind w:firstLine="567"/>
        <w:jc w:val="both"/>
        <w:rPr>
          <w:noProof/>
          <w:sz w:val="28"/>
          <w:szCs w:val="28"/>
        </w:rPr>
      </w:pPr>
    </w:p>
    <w:p w:rsidR="00B0211E" w:rsidRPr="0006355E" w:rsidRDefault="00AA4E89" w:rsidP="00097000">
      <w:pPr>
        <w:numPr>
          <w:ilvl w:val="0"/>
          <w:numId w:val="54"/>
        </w:numPr>
        <w:tabs>
          <w:tab w:val="clear" w:pos="1080"/>
          <w:tab w:val="num" w:pos="0"/>
          <w:tab w:val="num" w:pos="720"/>
        </w:tabs>
        <w:ind w:left="0" w:firstLine="567"/>
        <w:rPr>
          <w:sz w:val="28"/>
          <w:szCs w:val="28"/>
        </w:rPr>
      </w:pPr>
      <w:r w:rsidRPr="0006355E">
        <w:rPr>
          <w:sz w:val="28"/>
          <w:szCs w:val="28"/>
        </w:rPr>
        <w:t> </w:t>
      </w:r>
      <w:r w:rsidR="00DF44A2" w:rsidRPr="0006355E">
        <w:rPr>
          <w:sz w:val="28"/>
          <w:szCs w:val="28"/>
        </w:rPr>
        <w:t>Вы</w:t>
      </w:r>
      <w:r w:rsidR="00B0211E" w:rsidRPr="0006355E">
        <w:rPr>
          <w:sz w:val="28"/>
          <w:szCs w:val="28"/>
        </w:rPr>
        <w:t>борка второго слова команды.</w:t>
      </w:r>
    </w:p>
    <w:p w:rsidR="00E0123E" w:rsidRPr="0006355E" w:rsidRDefault="00E0123E" w:rsidP="006112B9">
      <w:pPr>
        <w:ind w:firstLine="567"/>
        <w:rPr>
          <w:sz w:val="28"/>
          <w:szCs w:val="28"/>
        </w:rPr>
      </w:pPr>
    </w:p>
    <w:p w:rsidR="00B0211E" w:rsidRPr="0006355E" w:rsidRDefault="005848DC" w:rsidP="00097000">
      <w:pPr>
        <w:pStyle w:val="af2"/>
        <w:numPr>
          <w:ilvl w:val="0"/>
          <w:numId w:val="104"/>
        </w:numPr>
        <w:rPr>
          <w:sz w:val="28"/>
          <w:szCs w:val="28"/>
        </w:rPr>
      </w:pPr>
      <w:r w:rsidRPr="0006355E">
        <w:rPr>
          <w:sz w:val="28"/>
          <w:szCs w:val="28"/>
        </w:rPr>
        <w:t>ПС</w:t>
      </w:r>
      <w:r w:rsidR="00B0211E" w:rsidRPr="0006355E">
        <w:rPr>
          <w:sz w:val="28"/>
          <w:szCs w:val="28"/>
        </w:rPr>
        <w:t xml:space="preserve">ч </w:t>
      </w:r>
      <w:r w:rsidR="00B0211E" w:rsidRPr="0006355E">
        <w:rPr>
          <w:noProof/>
          <w:sz w:val="28"/>
          <w:szCs w:val="28"/>
        </w:rPr>
        <w:sym w:font="Wingdings" w:char="F0E0"/>
      </w:r>
      <w:r w:rsidR="00B0211E" w:rsidRPr="0006355E">
        <w:rPr>
          <w:sz w:val="28"/>
          <w:szCs w:val="28"/>
        </w:rPr>
        <w:t xml:space="preserve"> Р</w:t>
      </w:r>
      <w:r w:rsidR="00FE6083" w:rsidRPr="0006355E">
        <w:rPr>
          <w:sz w:val="28"/>
          <w:szCs w:val="28"/>
        </w:rPr>
        <w:t>АП</w:t>
      </w:r>
      <w:r w:rsidR="00B0211E" w:rsidRPr="0006355E">
        <w:rPr>
          <w:sz w:val="28"/>
          <w:szCs w:val="28"/>
        </w:rPr>
        <w:tab/>
      </w:r>
      <w:r w:rsidR="00B0211E" w:rsidRPr="0006355E">
        <w:rPr>
          <w:sz w:val="28"/>
          <w:szCs w:val="28"/>
        </w:rPr>
        <w:tab/>
      </w:r>
      <w:r w:rsidR="00521A4F" w:rsidRPr="0006355E">
        <w:rPr>
          <w:sz w:val="28"/>
          <w:szCs w:val="28"/>
        </w:rPr>
        <w:t xml:space="preserve">  </w:t>
      </w:r>
      <w:r w:rsidR="00E0123E" w:rsidRPr="0006355E">
        <w:rPr>
          <w:sz w:val="28"/>
          <w:szCs w:val="28"/>
        </w:rPr>
        <w:tab/>
      </w:r>
      <w:r w:rsidR="00FE6083" w:rsidRPr="0006355E">
        <w:rPr>
          <w:sz w:val="28"/>
          <w:szCs w:val="28"/>
        </w:rPr>
        <w:t xml:space="preserve"> </w:t>
      </w:r>
      <w:r w:rsidR="00521A4F" w:rsidRPr="0006355E">
        <w:rPr>
          <w:sz w:val="28"/>
          <w:szCs w:val="28"/>
        </w:rPr>
        <w:t xml:space="preserve">      </w:t>
      </w:r>
    </w:p>
    <w:p w:rsidR="00B0211E" w:rsidRPr="0006355E" w:rsidRDefault="00B0211E" w:rsidP="00097000">
      <w:pPr>
        <w:pStyle w:val="af2"/>
        <w:numPr>
          <w:ilvl w:val="0"/>
          <w:numId w:val="104"/>
        </w:numPr>
        <w:rPr>
          <w:sz w:val="28"/>
          <w:szCs w:val="28"/>
        </w:rPr>
      </w:pPr>
      <w:r w:rsidRPr="0006355E">
        <w:rPr>
          <w:sz w:val="28"/>
          <w:szCs w:val="28"/>
        </w:rPr>
        <w:t>Код “</w:t>
      </w:r>
      <w:r w:rsidR="00FE6083" w:rsidRPr="0006355E">
        <w:rPr>
          <w:sz w:val="28"/>
          <w:szCs w:val="28"/>
        </w:rPr>
        <w:t>ЧТ</w:t>
      </w:r>
      <w:r w:rsidRPr="0006355E">
        <w:rPr>
          <w:sz w:val="28"/>
          <w:szCs w:val="28"/>
        </w:rPr>
        <w:t xml:space="preserve">” </w:t>
      </w:r>
      <w:r w:rsidRPr="0006355E">
        <w:rPr>
          <w:noProof/>
          <w:sz w:val="28"/>
          <w:szCs w:val="28"/>
        </w:rPr>
        <w:sym w:font="Wingdings" w:char="F0E0"/>
      </w:r>
      <w:r w:rsidRPr="0006355E">
        <w:rPr>
          <w:sz w:val="28"/>
          <w:szCs w:val="28"/>
        </w:rPr>
        <w:t xml:space="preserve"> КонтрЗУ</w:t>
      </w:r>
      <w:r w:rsidRPr="0006355E">
        <w:rPr>
          <w:sz w:val="28"/>
          <w:szCs w:val="28"/>
        </w:rPr>
        <w:tab/>
      </w:r>
      <w:r w:rsidR="00521A4F" w:rsidRPr="0006355E">
        <w:rPr>
          <w:sz w:val="28"/>
          <w:szCs w:val="28"/>
        </w:rPr>
        <w:t xml:space="preserve">  </w:t>
      </w:r>
      <w:r w:rsidR="00E0123E" w:rsidRPr="0006355E">
        <w:rPr>
          <w:sz w:val="28"/>
          <w:szCs w:val="28"/>
        </w:rPr>
        <w:tab/>
      </w:r>
      <w:r w:rsidR="00521A4F" w:rsidRPr="0006355E">
        <w:rPr>
          <w:sz w:val="28"/>
          <w:szCs w:val="28"/>
        </w:rPr>
        <w:t xml:space="preserve">|       </w:t>
      </w:r>
      <w:r w:rsidR="00D22DE1" w:rsidRPr="0006355E">
        <w:rPr>
          <w:sz w:val="28"/>
          <w:szCs w:val="28"/>
        </w:rPr>
        <w:t xml:space="preserve">  Эту последовательность операций</w:t>
      </w:r>
      <w:r w:rsidR="00521A4F" w:rsidRPr="0006355E">
        <w:rPr>
          <w:sz w:val="28"/>
          <w:szCs w:val="28"/>
        </w:rPr>
        <w:t xml:space="preserve">  </w:t>
      </w:r>
    </w:p>
    <w:p w:rsidR="00B0211E" w:rsidRPr="0006355E" w:rsidRDefault="00B0211E" w:rsidP="00097000">
      <w:pPr>
        <w:pStyle w:val="af2"/>
        <w:numPr>
          <w:ilvl w:val="0"/>
          <w:numId w:val="104"/>
        </w:numPr>
        <w:rPr>
          <w:sz w:val="28"/>
          <w:szCs w:val="28"/>
        </w:rPr>
      </w:pPr>
      <w:r w:rsidRPr="0006355E">
        <w:rPr>
          <w:sz w:val="28"/>
          <w:szCs w:val="28"/>
        </w:rPr>
        <w:t>“</w:t>
      </w:r>
      <w:smartTag w:uri="urn:schemas-microsoft-com:office:smarttags" w:element="metricconverter">
        <w:smartTagPr>
          <w:attr w:name="ProductID" w:val="0”"/>
        </w:smartTagPr>
        <w:r w:rsidRPr="0006355E">
          <w:rPr>
            <w:sz w:val="28"/>
            <w:szCs w:val="28"/>
          </w:rPr>
          <w:t>0”</w:t>
        </w:r>
      </w:smartTag>
      <w:r w:rsidRPr="0006355E">
        <w:rPr>
          <w:sz w:val="28"/>
          <w:szCs w:val="28"/>
        </w:rPr>
        <w:t xml:space="preserve"> </w:t>
      </w:r>
      <w:r w:rsidRPr="0006355E">
        <w:rPr>
          <w:noProof/>
          <w:sz w:val="28"/>
          <w:szCs w:val="28"/>
        </w:rPr>
        <w:sym w:font="Wingdings" w:char="F0E0"/>
      </w:r>
      <w:r w:rsidRPr="0006355E">
        <w:rPr>
          <w:sz w:val="28"/>
          <w:szCs w:val="28"/>
        </w:rPr>
        <w:t xml:space="preserve"> ГОТЗУ</w:t>
      </w:r>
      <w:r w:rsidR="00FE6083" w:rsidRPr="0006355E">
        <w:rPr>
          <w:sz w:val="28"/>
          <w:szCs w:val="28"/>
        </w:rPr>
        <w:t>, пуск ЗУ</w:t>
      </w:r>
      <w:r w:rsidRPr="0006355E">
        <w:rPr>
          <w:sz w:val="28"/>
          <w:szCs w:val="28"/>
        </w:rPr>
        <w:tab/>
      </w:r>
      <w:r w:rsidR="00521A4F" w:rsidRPr="0006355E">
        <w:rPr>
          <w:sz w:val="28"/>
          <w:szCs w:val="28"/>
        </w:rPr>
        <w:t xml:space="preserve">|         </w:t>
      </w:r>
      <w:r w:rsidR="00D22DE1" w:rsidRPr="0006355E">
        <w:rPr>
          <w:sz w:val="28"/>
          <w:szCs w:val="28"/>
        </w:rPr>
        <w:t>обозначим в дальнейшем</w:t>
      </w:r>
      <w:r w:rsidR="00521A4F" w:rsidRPr="0006355E">
        <w:rPr>
          <w:sz w:val="28"/>
          <w:szCs w:val="28"/>
        </w:rPr>
        <w:t xml:space="preserve"> </w:t>
      </w:r>
    </w:p>
    <w:p w:rsidR="00B0211E" w:rsidRPr="0006355E" w:rsidRDefault="00B0211E" w:rsidP="00097000">
      <w:pPr>
        <w:pStyle w:val="af2"/>
        <w:numPr>
          <w:ilvl w:val="0"/>
          <w:numId w:val="104"/>
        </w:numPr>
        <w:rPr>
          <w:sz w:val="28"/>
          <w:szCs w:val="28"/>
        </w:rPr>
      </w:pPr>
      <w:r w:rsidRPr="0006355E">
        <w:rPr>
          <w:sz w:val="28"/>
          <w:szCs w:val="28"/>
        </w:rPr>
        <w:t>Ожидание ГОТЗУ = 1</w:t>
      </w:r>
      <w:r w:rsidRPr="0006355E">
        <w:rPr>
          <w:sz w:val="28"/>
          <w:szCs w:val="28"/>
        </w:rPr>
        <w:tab/>
      </w:r>
      <w:r w:rsidR="00521A4F" w:rsidRPr="0006355E">
        <w:rPr>
          <w:sz w:val="28"/>
          <w:szCs w:val="28"/>
        </w:rPr>
        <w:t xml:space="preserve">  </w:t>
      </w:r>
      <w:r w:rsidR="00E0123E" w:rsidRPr="0006355E">
        <w:rPr>
          <w:sz w:val="28"/>
          <w:szCs w:val="28"/>
        </w:rPr>
        <w:tab/>
      </w:r>
      <w:r w:rsidRPr="0006355E">
        <w:rPr>
          <w:sz w:val="28"/>
          <w:szCs w:val="28"/>
        </w:rPr>
        <w:t>|</w:t>
      </w:r>
      <w:r w:rsidR="00521A4F" w:rsidRPr="0006355E">
        <w:rPr>
          <w:sz w:val="28"/>
          <w:szCs w:val="28"/>
        </w:rPr>
        <w:t xml:space="preserve"> </w:t>
      </w:r>
      <w:r w:rsidR="00D22DE1" w:rsidRPr="0006355E">
        <w:rPr>
          <w:sz w:val="28"/>
          <w:szCs w:val="28"/>
        </w:rPr>
        <w:t xml:space="preserve">        как “ЧТ ЗУ” (чтение из памяти)</w:t>
      </w:r>
    </w:p>
    <w:p w:rsidR="0087309C" w:rsidRPr="0006355E" w:rsidRDefault="0087309C" w:rsidP="006112B9">
      <w:pPr>
        <w:ind w:firstLine="567"/>
        <w:rPr>
          <w:sz w:val="28"/>
          <w:szCs w:val="28"/>
        </w:rPr>
      </w:pPr>
    </w:p>
    <w:p w:rsidR="00FE6083" w:rsidRPr="0006355E" w:rsidRDefault="00521A4F" w:rsidP="00097000">
      <w:pPr>
        <w:pStyle w:val="af2"/>
        <w:numPr>
          <w:ilvl w:val="0"/>
          <w:numId w:val="104"/>
        </w:numPr>
        <w:jc w:val="both"/>
        <w:rPr>
          <w:sz w:val="28"/>
          <w:szCs w:val="28"/>
        </w:rPr>
      </w:pPr>
      <w:r w:rsidRPr="0006355E">
        <w:rPr>
          <w:sz w:val="28"/>
          <w:szCs w:val="28"/>
        </w:rPr>
        <w:t>Р</w:t>
      </w:r>
      <w:r w:rsidR="00B0211E" w:rsidRPr="0006355E">
        <w:rPr>
          <w:sz w:val="28"/>
          <w:szCs w:val="28"/>
        </w:rPr>
        <w:t xml:space="preserve">ДП </w:t>
      </w:r>
      <w:r w:rsidR="00B0211E" w:rsidRPr="0006355E">
        <w:rPr>
          <w:noProof/>
          <w:sz w:val="28"/>
          <w:szCs w:val="28"/>
        </w:rPr>
        <w:sym w:font="Wingdings" w:char="F0E0"/>
      </w:r>
      <w:r w:rsidR="00B0211E" w:rsidRPr="0006355E">
        <w:rPr>
          <w:sz w:val="28"/>
          <w:szCs w:val="28"/>
        </w:rPr>
        <w:t xml:space="preserve"> БуфРг</w:t>
      </w:r>
      <w:r w:rsidR="006112B9" w:rsidRPr="0006355E">
        <w:rPr>
          <w:sz w:val="28"/>
          <w:szCs w:val="28"/>
        </w:rPr>
        <w:t xml:space="preserve"> </w:t>
      </w:r>
      <w:r w:rsidR="00E0123E" w:rsidRPr="0006355E">
        <w:rPr>
          <w:sz w:val="28"/>
          <w:szCs w:val="28"/>
        </w:rPr>
        <w:tab/>
      </w:r>
      <w:r w:rsidR="00B121AA" w:rsidRPr="0006355E">
        <w:rPr>
          <w:sz w:val="28"/>
          <w:szCs w:val="28"/>
        </w:rPr>
        <w:t xml:space="preserve">              </w:t>
      </w:r>
      <w:r w:rsidR="00FE6083" w:rsidRPr="0006355E">
        <w:rPr>
          <w:sz w:val="28"/>
          <w:szCs w:val="28"/>
        </w:rPr>
        <w:t>;</w:t>
      </w:r>
      <w:r w:rsidR="00B121AA" w:rsidRPr="0006355E">
        <w:rPr>
          <w:sz w:val="28"/>
          <w:szCs w:val="28"/>
        </w:rPr>
        <w:t xml:space="preserve"> </w:t>
      </w:r>
      <w:r w:rsidR="00FE6083" w:rsidRPr="0006355E">
        <w:rPr>
          <w:sz w:val="28"/>
          <w:szCs w:val="28"/>
        </w:rPr>
        <w:t xml:space="preserve">переслать содержимое </w:t>
      </w:r>
      <w:r w:rsidR="00B121AA" w:rsidRPr="0006355E">
        <w:rPr>
          <w:sz w:val="28"/>
          <w:szCs w:val="28"/>
        </w:rPr>
        <w:t xml:space="preserve">РДП </w:t>
      </w:r>
      <w:r w:rsidR="00FE6083" w:rsidRPr="0006355E">
        <w:rPr>
          <w:sz w:val="28"/>
          <w:szCs w:val="28"/>
        </w:rPr>
        <w:t>в</w:t>
      </w:r>
      <w:r w:rsidR="007D2F63" w:rsidRPr="0006355E">
        <w:rPr>
          <w:sz w:val="28"/>
          <w:szCs w:val="28"/>
        </w:rPr>
        <w:t xml:space="preserve"> </w:t>
      </w:r>
      <w:r w:rsidR="00FE6083" w:rsidRPr="0006355E">
        <w:rPr>
          <w:sz w:val="28"/>
          <w:szCs w:val="28"/>
        </w:rPr>
        <w:t>буферный регистр процессора</w:t>
      </w:r>
      <w:r w:rsidR="00B121AA" w:rsidRPr="0006355E">
        <w:rPr>
          <w:sz w:val="28"/>
          <w:szCs w:val="28"/>
        </w:rPr>
        <w:t xml:space="preserve"> </w:t>
      </w:r>
    </w:p>
    <w:p w:rsidR="00FE6083" w:rsidRPr="0006355E" w:rsidRDefault="00B0211E" w:rsidP="00097000">
      <w:pPr>
        <w:pStyle w:val="af2"/>
        <w:numPr>
          <w:ilvl w:val="0"/>
          <w:numId w:val="104"/>
        </w:numPr>
        <w:rPr>
          <w:noProof/>
          <w:sz w:val="28"/>
          <w:szCs w:val="28"/>
        </w:rPr>
      </w:pPr>
      <w:r w:rsidRPr="0006355E">
        <w:rPr>
          <w:sz w:val="28"/>
          <w:szCs w:val="28"/>
        </w:rPr>
        <w:t>П</w:t>
      </w:r>
      <w:r w:rsidR="00407FBD" w:rsidRPr="0006355E">
        <w:rPr>
          <w:sz w:val="28"/>
          <w:szCs w:val="28"/>
        </w:rPr>
        <w:t>С</w:t>
      </w:r>
      <w:r w:rsidRPr="0006355E">
        <w:rPr>
          <w:sz w:val="28"/>
          <w:szCs w:val="28"/>
        </w:rPr>
        <w:t xml:space="preserve">ч + 2 </w:t>
      </w:r>
      <w:r w:rsidRPr="0006355E">
        <w:rPr>
          <w:noProof/>
          <w:sz w:val="28"/>
          <w:szCs w:val="28"/>
        </w:rPr>
        <w:sym w:font="Wingdings" w:char="F0E0"/>
      </w:r>
      <w:r w:rsidRPr="0006355E">
        <w:rPr>
          <w:sz w:val="28"/>
          <w:szCs w:val="28"/>
        </w:rPr>
        <w:t xml:space="preserve"> П</w:t>
      </w:r>
      <w:r w:rsidR="00407FBD" w:rsidRPr="0006355E">
        <w:rPr>
          <w:sz w:val="28"/>
          <w:szCs w:val="28"/>
        </w:rPr>
        <w:t>С</w:t>
      </w:r>
      <w:r w:rsidRPr="0006355E">
        <w:rPr>
          <w:sz w:val="28"/>
          <w:szCs w:val="28"/>
        </w:rPr>
        <w:t>ч</w:t>
      </w:r>
      <w:r w:rsidR="006112B9" w:rsidRPr="0006355E">
        <w:rPr>
          <w:sz w:val="28"/>
          <w:szCs w:val="28"/>
        </w:rPr>
        <w:t xml:space="preserve"> </w:t>
      </w:r>
      <w:r w:rsidR="00FE6083" w:rsidRPr="0006355E">
        <w:rPr>
          <w:sz w:val="28"/>
          <w:szCs w:val="28"/>
        </w:rPr>
        <w:t xml:space="preserve">; </w:t>
      </w:r>
      <w:r w:rsidR="007D2F63" w:rsidRPr="0006355E">
        <w:rPr>
          <w:sz w:val="28"/>
          <w:szCs w:val="28"/>
        </w:rPr>
        <w:t xml:space="preserve"> </w:t>
      </w:r>
      <w:r w:rsidR="00FE6083" w:rsidRPr="0006355E">
        <w:rPr>
          <w:noProof/>
          <w:sz w:val="28"/>
          <w:szCs w:val="28"/>
        </w:rPr>
        <w:t xml:space="preserve">подготовить в ПСч </w:t>
      </w:r>
      <w:r w:rsidR="007D2F63" w:rsidRPr="0006355E">
        <w:rPr>
          <w:noProof/>
          <w:sz w:val="28"/>
          <w:szCs w:val="28"/>
        </w:rPr>
        <w:t xml:space="preserve"> </w:t>
      </w:r>
      <w:r w:rsidR="00FE6083" w:rsidRPr="0006355E">
        <w:rPr>
          <w:noProof/>
          <w:sz w:val="28"/>
          <w:szCs w:val="28"/>
        </w:rPr>
        <w:t>адрес следующей  команды</w:t>
      </w:r>
      <w:r w:rsidR="00FC46FE" w:rsidRPr="0006355E">
        <w:rPr>
          <w:noProof/>
          <w:sz w:val="28"/>
          <w:szCs w:val="28"/>
        </w:rPr>
        <w:t>.</w:t>
      </w:r>
    </w:p>
    <w:p w:rsidR="00B0211E" w:rsidRPr="0006355E" w:rsidRDefault="00B0211E" w:rsidP="006112B9">
      <w:pPr>
        <w:ind w:firstLine="567"/>
        <w:rPr>
          <w:sz w:val="28"/>
          <w:szCs w:val="28"/>
        </w:rPr>
      </w:pPr>
    </w:p>
    <w:p w:rsidR="00B0211E" w:rsidRPr="0006355E" w:rsidRDefault="009D36AB" w:rsidP="006112B9">
      <w:pPr>
        <w:ind w:firstLine="567"/>
        <w:rPr>
          <w:sz w:val="28"/>
          <w:szCs w:val="28"/>
        </w:rPr>
      </w:pPr>
      <w:r w:rsidRPr="0006355E">
        <w:rPr>
          <w:sz w:val="28"/>
          <w:szCs w:val="28"/>
        </w:rPr>
        <w:t>3. </w:t>
      </w:r>
      <w:r w:rsidR="00B0211E" w:rsidRPr="0006355E">
        <w:rPr>
          <w:sz w:val="28"/>
          <w:szCs w:val="28"/>
        </w:rPr>
        <w:t xml:space="preserve">Выборка операнда из </w:t>
      </w:r>
      <w:r w:rsidR="00B0211E" w:rsidRPr="0006355E">
        <w:rPr>
          <w:sz w:val="28"/>
          <w:szCs w:val="28"/>
          <w:lang w:val="en-US"/>
        </w:rPr>
        <w:t>Mem</w:t>
      </w:r>
      <w:r w:rsidR="00B0211E" w:rsidRPr="0006355E">
        <w:rPr>
          <w:sz w:val="28"/>
          <w:szCs w:val="28"/>
        </w:rPr>
        <w:t>1.</w:t>
      </w:r>
    </w:p>
    <w:p w:rsidR="00B121AA" w:rsidRPr="0006355E" w:rsidRDefault="00B121AA" w:rsidP="006112B9">
      <w:pPr>
        <w:ind w:firstLine="567"/>
        <w:rPr>
          <w:sz w:val="28"/>
          <w:szCs w:val="28"/>
        </w:rPr>
      </w:pPr>
    </w:p>
    <w:p w:rsidR="00B0211E" w:rsidRPr="0006355E" w:rsidRDefault="00B0211E" w:rsidP="00097000">
      <w:pPr>
        <w:pStyle w:val="af2"/>
        <w:numPr>
          <w:ilvl w:val="0"/>
          <w:numId w:val="105"/>
        </w:numPr>
        <w:rPr>
          <w:sz w:val="28"/>
          <w:szCs w:val="28"/>
        </w:rPr>
      </w:pPr>
      <w:r w:rsidRPr="0006355E">
        <w:rPr>
          <w:sz w:val="28"/>
          <w:szCs w:val="28"/>
        </w:rPr>
        <w:t xml:space="preserve">БуфРг </w:t>
      </w:r>
      <w:r w:rsidRPr="0006355E">
        <w:rPr>
          <w:noProof/>
          <w:sz w:val="28"/>
          <w:szCs w:val="28"/>
        </w:rPr>
        <w:sym w:font="Wingdings" w:char="F0E0"/>
      </w:r>
      <w:r w:rsidRPr="0006355E">
        <w:rPr>
          <w:sz w:val="28"/>
          <w:szCs w:val="28"/>
        </w:rPr>
        <w:t xml:space="preserve"> Р</w:t>
      </w:r>
      <w:r w:rsidR="00407FBD" w:rsidRPr="0006355E">
        <w:rPr>
          <w:sz w:val="28"/>
          <w:szCs w:val="28"/>
        </w:rPr>
        <w:t>АП</w:t>
      </w:r>
      <w:r w:rsidR="00B121AA" w:rsidRPr="0006355E">
        <w:rPr>
          <w:sz w:val="28"/>
          <w:szCs w:val="28"/>
        </w:rPr>
        <w:tab/>
      </w:r>
      <w:r w:rsidR="00B121AA" w:rsidRPr="0006355E">
        <w:rPr>
          <w:sz w:val="28"/>
          <w:szCs w:val="28"/>
        </w:rPr>
        <w:tab/>
        <w:t xml:space="preserve">; переслать содержимое буферного регистра  процессора в РАП  </w:t>
      </w:r>
    </w:p>
    <w:p w:rsidR="00B0211E" w:rsidRPr="0006355E" w:rsidRDefault="00B0211E" w:rsidP="00097000">
      <w:pPr>
        <w:pStyle w:val="af2"/>
        <w:numPr>
          <w:ilvl w:val="0"/>
          <w:numId w:val="105"/>
        </w:numPr>
        <w:rPr>
          <w:sz w:val="28"/>
          <w:szCs w:val="28"/>
        </w:rPr>
      </w:pPr>
      <w:r w:rsidRPr="0006355E">
        <w:rPr>
          <w:sz w:val="28"/>
          <w:szCs w:val="28"/>
        </w:rPr>
        <w:t>“ЧТ</w:t>
      </w:r>
      <w:r w:rsidR="00B121AA" w:rsidRPr="0006355E">
        <w:rPr>
          <w:sz w:val="28"/>
          <w:szCs w:val="28"/>
        </w:rPr>
        <w:t xml:space="preserve"> </w:t>
      </w:r>
      <w:r w:rsidRPr="0006355E">
        <w:rPr>
          <w:sz w:val="28"/>
          <w:szCs w:val="28"/>
        </w:rPr>
        <w:t>ЗУ</w:t>
      </w:r>
      <w:r w:rsidR="00B121AA" w:rsidRPr="0006355E">
        <w:rPr>
          <w:sz w:val="28"/>
          <w:szCs w:val="28"/>
        </w:rPr>
        <w:t>”</w:t>
      </w:r>
      <w:r w:rsidR="00B121AA" w:rsidRPr="0006355E">
        <w:rPr>
          <w:sz w:val="28"/>
          <w:szCs w:val="28"/>
        </w:rPr>
        <w:tab/>
      </w:r>
      <w:r w:rsidR="00B121AA" w:rsidRPr="0006355E">
        <w:rPr>
          <w:sz w:val="28"/>
          <w:szCs w:val="28"/>
        </w:rPr>
        <w:tab/>
      </w:r>
      <w:r w:rsidR="00B121AA" w:rsidRPr="0006355E">
        <w:rPr>
          <w:sz w:val="28"/>
          <w:szCs w:val="28"/>
        </w:rPr>
        <w:tab/>
        <w:t>; чтение из памяти</w:t>
      </w:r>
    </w:p>
    <w:p w:rsidR="00B0211E" w:rsidRPr="0006355E" w:rsidRDefault="00B0211E" w:rsidP="00097000">
      <w:pPr>
        <w:pStyle w:val="af2"/>
        <w:numPr>
          <w:ilvl w:val="0"/>
          <w:numId w:val="105"/>
        </w:numPr>
        <w:rPr>
          <w:sz w:val="28"/>
          <w:szCs w:val="28"/>
        </w:rPr>
      </w:pPr>
      <w:r w:rsidRPr="0006355E">
        <w:rPr>
          <w:sz w:val="28"/>
          <w:szCs w:val="28"/>
        </w:rPr>
        <w:t xml:space="preserve">РДП </w:t>
      </w:r>
      <w:r w:rsidRPr="0006355E">
        <w:rPr>
          <w:noProof/>
          <w:sz w:val="28"/>
          <w:szCs w:val="28"/>
        </w:rPr>
        <w:sym w:font="Wingdings" w:char="F0E0"/>
      </w:r>
      <w:r w:rsidRPr="0006355E">
        <w:rPr>
          <w:noProof/>
          <w:sz w:val="28"/>
          <w:szCs w:val="28"/>
        </w:rPr>
        <w:t xml:space="preserve"> Рг</w:t>
      </w:r>
      <w:r w:rsidRPr="0006355E">
        <w:rPr>
          <w:sz w:val="28"/>
          <w:szCs w:val="28"/>
          <w:lang w:val="en-US"/>
        </w:rPr>
        <w:t>B</w:t>
      </w:r>
      <w:r w:rsidR="00407FBD" w:rsidRPr="0006355E">
        <w:rPr>
          <w:sz w:val="28"/>
          <w:szCs w:val="28"/>
        </w:rPr>
        <w:t>х</w:t>
      </w:r>
      <w:r w:rsidRPr="0006355E">
        <w:rPr>
          <w:sz w:val="28"/>
          <w:szCs w:val="28"/>
        </w:rPr>
        <w:t xml:space="preserve"> АЛУ</w:t>
      </w:r>
      <w:r w:rsidRPr="0006355E">
        <w:rPr>
          <w:sz w:val="28"/>
          <w:szCs w:val="28"/>
        </w:rPr>
        <w:tab/>
      </w:r>
      <w:r w:rsidR="00B121AA" w:rsidRPr="0006355E">
        <w:rPr>
          <w:sz w:val="28"/>
          <w:szCs w:val="28"/>
        </w:rPr>
        <w:tab/>
      </w:r>
      <w:r w:rsidR="005848DC" w:rsidRPr="0006355E">
        <w:rPr>
          <w:sz w:val="28"/>
          <w:szCs w:val="28"/>
        </w:rPr>
        <w:t xml:space="preserve">; переслать содержимое </w:t>
      </w:r>
      <w:r w:rsidR="00B121AA" w:rsidRPr="0006355E">
        <w:rPr>
          <w:sz w:val="28"/>
          <w:szCs w:val="28"/>
        </w:rPr>
        <w:t xml:space="preserve">РДП </w:t>
      </w:r>
      <w:r w:rsidR="005848DC" w:rsidRPr="0006355E">
        <w:rPr>
          <w:sz w:val="28"/>
          <w:szCs w:val="28"/>
        </w:rPr>
        <w:t>в</w:t>
      </w:r>
      <w:r w:rsidR="00B121AA" w:rsidRPr="0006355E">
        <w:rPr>
          <w:sz w:val="28"/>
          <w:szCs w:val="28"/>
        </w:rPr>
        <w:t xml:space="preserve">о </w:t>
      </w:r>
      <w:r w:rsidR="005848DC" w:rsidRPr="0006355E">
        <w:rPr>
          <w:sz w:val="28"/>
          <w:szCs w:val="28"/>
        </w:rPr>
        <w:t xml:space="preserve"> </w:t>
      </w:r>
      <w:r w:rsidR="00407FBD" w:rsidRPr="0006355E">
        <w:rPr>
          <w:sz w:val="28"/>
          <w:szCs w:val="28"/>
        </w:rPr>
        <w:t>входной регистр</w:t>
      </w:r>
      <w:r w:rsidRPr="0006355E">
        <w:rPr>
          <w:sz w:val="28"/>
          <w:szCs w:val="28"/>
        </w:rPr>
        <w:t xml:space="preserve"> АЛУ</w:t>
      </w:r>
      <w:r w:rsidR="00B121AA" w:rsidRPr="0006355E">
        <w:rPr>
          <w:sz w:val="28"/>
          <w:szCs w:val="28"/>
        </w:rPr>
        <w:t xml:space="preserve"> (Рг</w:t>
      </w:r>
      <w:r w:rsidR="00B121AA" w:rsidRPr="0006355E">
        <w:rPr>
          <w:sz w:val="28"/>
          <w:szCs w:val="28"/>
          <w:lang w:val="en-US"/>
        </w:rPr>
        <w:t>B</w:t>
      </w:r>
      <w:r w:rsidR="00B121AA" w:rsidRPr="0006355E">
        <w:rPr>
          <w:sz w:val="28"/>
          <w:szCs w:val="28"/>
        </w:rPr>
        <w:t>х)</w:t>
      </w:r>
    </w:p>
    <w:p w:rsidR="0087309C" w:rsidRPr="0006355E" w:rsidRDefault="0087309C" w:rsidP="006112B9">
      <w:pPr>
        <w:ind w:firstLine="567"/>
        <w:rPr>
          <w:sz w:val="28"/>
          <w:szCs w:val="28"/>
        </w:rPr>
      </w:pPr>
    </w:p>
    <w:p w:rsidR="00B0211E" w:rsidRPr="0006355E" w:rsidRDefault="009D36AB" w:rsidP="006112B9">
      <w:pPr>
        <w:ind w:firstLine="567"/>
        <w:rPr>
          <w:sz w:val="28"/>
          <w:szCs w:val="28"/>
        </w:rPr>
      </w:pPr>
      <w:r w:rsidRPr="0006355E">
        <w:rPr>
          <w:sz w:val="28"/>
          <w:szCs w:val="28"/>
        </w:rPr>
        <w:t>4. </w:t>
      </w:r>
      <w:r w:rsidR="00B0211E" w:rsidRPr="0006355E">
        <w:rPr>
          <w:sz w:val="28"/>
          <w:szCs w:val="28"/>
        </w:rPr>
        <w:t>Исполнение операции.</w:t>
      </w:r>
    </w:p>
    <w:p w:rsidR="0086148A" w:rsidRPr="0006355E" w:rsidRDefault="0086148A" w:rsidP="006112B9">
      <w:pPr>
        <w:ind w:firstLine="567"/>
        <w:rPr>
          <w:sz w:val="28"/>
          <w:szCs w:val="28"/>
        </w:rPr>
      </w:pPr>
    </w:p>
    <w:p w:rsidR="00B0211E" w:rsidRPr="0006355E" w:rsidRDefault="00B0211E" w:rsidP="00097000">
      <w:pPr>
        <w:pStyle w:val="af2"/>
        <w:numPr>
          <w:ilvl w:val="0"/>
          <w:numId w:val="106"/>
        </w:numPr>
        <w:rPr>
          <w:sz w:val="28"/>
          <w:szCs w:val="28"/>
        </w:rPr>
      </w:pPr>
      <w:r w:rsidRPr="0006355E">
        <w:rPr>
          <w:sz w:val="28"/>
          <w:szCs w:val="28"/>
        </w:rPr>
        <w:lastRenderedPageBreak/>
        <w:t>Рг</w:t>
      </w:r>
      <w:r w:rsidRPr="0006355E">
        <w:rPr>
          <w:sz w:val="28"/>
          <w:szCs w:val="28"/>
          <w:lang w:val="en-US"/>
        </w:rPr>
        <w:t>AX</w:t>
      </w:r>
      <w:r w:rsidRPr="0006355E">
        <w:rPr>
          <w:sz w:val="28"/>
          <w:szCs w:val="28"/>
        </w:rPr>
        <w:t xml:space="preserve"> +Рг</w:t>
      </w:r>
      <w:r w:rsidRPr="0006355E">
        <w:rPr>
          <w:sz w:val="28"/>
          <w:szCs w:val="28"/>
          <w:lang w:val="en-US"/>
        </w:rPr>
        <w:t>B</w:t>
      </w:r>
      <w:r w:rsidR="00407FBD" w:rsidRPr="0006355E">
        <w:rPr>
          <w:sz w:val="28"/>
          <w:szCs w:val="28"/>
        </w:rPr>
        <w:t>х</w:t>
      </w:r>
      <w:r w:rsidRPr="0006355E">
        <w:rPr>
          <w:sz w:val="28"/>
          <w:szCs w:val="28"/>
        </w:rPr>
        <w:t xml:space="preserve"> </w:t>
      </w:r>
      <w:r w:rsidRPr="0006355E">
        <w:rPr>
          <w:noProof/>
          <w:sz w:val="28"/>
          <w:szCs w:val="28"/>
        </w:rPr>
        <w:sym w:font="Wingdings" w:char="F0E0"/>
      </w:r>
      <w:r w:rsidRPr="0006355E">
        <w:rPr>
          <w:sz w:val="28"/>
          <w:szCs w:val="28"/>
        </w:rPr>
        <w:t xml:space="preserve"> Рг</w:t>
      </w:r>
      <w:r w:rsidR="00407FBD" w:rsidRPr="0006355E">
        <w:rPr>
          <w:sz w:val="28"/>
          <w:szCs w:val="28"/>
        </w:rPr>
        <w:t>АХ</w:t>
      </w:r>
      <w:r w:rsidR="0086148A" w:rsidRPr="0006355E">
        <w:rPr>
          <w:sz w:val="28"/>
          <w:szCs w:val="28"/>
        </w:rPr>
        <w:tab/>
      </w:r>
      <w:r w:rsidR="0086148A" w:rsidRPr="0006355E">
        <w:rPr>
          <w:sz w:val="28"/>
          <w:szCs w:val="28"/>
        </w:rPr>
        <w:tab/>
      </w:r>
      <w:r w:rsidR="00FC46FE" w:rsidRPr="0006355E">
        <w:rPr>
          <w:sz w:val="28"/>
          <w:szCs w:val="28"/>
        </w:rPr>
        <w:t xml:space="preserve"> </w:t>
      </w:r>
      <w:r w:rsidR="005848DC" w:rsidRPr="0006355E">
        <w:rPr>
          <w:sz w:val="28"/>
          <w:szCs w:val="28"/>
        </w:rPr>
        <w:t>; суммирование аккумулятора АХ и Рг</w:t>
      </w:r>
      <w:r w:rsidR="005848DC" w:rsidRPr="0006355E">
        <w:rPr>
          <w:sz w:val="28"/>
          <w:szCs w:val="28"/>
          <w:lang w:val="en-US"/>
        </w:rPr>
        <w:t>B</w:t>
      </w:r>
      <w:r w:rsidR="005848DC" w:rsidRPr="0006355E">
        <w:rPr>
          <w:sz w:val="28"/>
          <w:szCs w:val="28"/>
        </w:rPr>
        <w:t xml:space="preserve">х АЛУ </w:t>
      </w:r>
    </w:p>
    <w:p w:rsidR="00B0211E" w:rsidRPr="0006355E" w:rsidRDefault="00B0211E" w:rsidP="00097000">
      <w:pPr>
        <w:pStyle w:val="af2"/>
        <w:numPr>
          <w:ilvl w:val="0"/>
          <w:numId w:val="106"/>
        </w:numPr>
        <w:rPr>
          <w:sz w:val="28"/>
          <w:szCs w:val="28"/>
        </w:rPr>
      </w:pPr>
      <w:r w:rsidRPr="0006355E">
        <w:rPr>
          <w:sz w:val="28"/>
          <w:szCs w:val="28"/>
        </w:rPr>
        <w:t>Учет переносов</w:t>
      </w:r>
    </w:p>
    <w:p w:rsidR="00B0211E" w:rsidRPr="0006355E" w:rsidRDefault="00B0211E" w:rsidP="00097000">
      <w:pPr>
        <w:pStyle w:val="af2"/>
        <w:numPr>
          <w:ilvl w:val="0"/>
          <w:numId w:val="106"/>
        </w:numPr>
        <w:rPr>
          <w:sz w:val="28"/>
          <w:szCs w:val="28"/>
        </w:rPr>
      </w:pPr>
      <w:r w:rsidRPr="0006355E">
        <w:rPr>
          <w:sz w:val="28"/>
          <w:szCs w:val="28"/>
        </w:rPr>
        <w:t>{</w:t>
      </w:r>
      <w:r w:rsidRPr="0006355E">
        <w:rPr>
          <w:sz w:val="28"/>
          <w:szCs w:val="28"/>
          <w:lang w:val="en-US"/>
        </w:rPr>
        <w:t>Qi</w:t>
      </w:r>
      <w:r w:rsidRPr="0006355E">
        <w:rPr>
          <w:sz w:val="28"/>
          <w:szCs w:val="28"/>
        </w:rPr>
        <w:t xml:space="preserve">} </w:t>
      </w:r>
      <w:r w:rsidRPr="0006355E">
        <w:rPr>
          <w:noProof/>
          <w:sz w:val="28"/>
          <w:szCs w:val="28"/>
        </w:rPr>
        <w:sym w:font="Wingdings" w:char="F0E0"/>
      </w:r>
      <w:r w:rsidRPr="0006355E">
        <w:rPr>
          <w:sz w:val="28"/>
          <w:szCs w:val="28"/>
        </w:rPr>
        <w:t xml:space="preserve"> РгССП</w:t>
      </w:r>
      <w:r w:rsidR="00FC46FE" w:rsidRPr="0006355E">
        <w:rPr>
          <w:sz w:val="28"/>
          <w:szCs w:val="28"/>
        </w:rPr>
        <w:t xml:space="preserve"> </w:t>
      </w:r>
      <w:r w:rsidR="0086148A" w:rsidRPr="0006355E">
        <w:rPr>
          <w:sz w:val="28"/>
          <w:szCs w:val="28"/>
        </w:rPr>
        <w:tab/>
      </w:r>
      <w:r w:rsidR="0086148A" w:rsidRPr="0006355E">
        <w:rPr>
          <w:sz w:val="28"/>
          <w:szCs w:val="28"/>
        </w:rPr>
        <w:tab/>
        <w:t xml:space="preserve"> </w:t>
      </w:r>
      <w:r w:rsidR="005848DC" w:rsidRPr="0006355E">
        <w:rPr>
          <w:sz w:val="28"/>
          <w:szCs w:val="28"/>
        </w:rPr>
        <w:t>;</w:t>
      </w:r>
      <w:r w:rsidR="00FC46FE" w:rsidRPr="0006355E">
        <w:rPr>
          <w:sz w:val="28"/>
          <w:szCs w:val="28"/>
        </w:rPr>
        <w:t xml:space="preserve"> </w:t>
      </w:r>
      <w:r w:rsidR="00125462" w:rsidRPr="0006355E">
        <w:rPr>
          <w:sz w:val="28"/>
          <w:szCs w:val="28"/>
        </w:rPr>
        <w:t>у</w:t>
      </w:r>
      <w:r w:rsidR="005848DC" w:rsidRPr="0006355E">
        <w:rPr>
          <w:sz w:val="28"/>
          <w:szCs w:val="28"/>
        </w:rPr>
        <w:t>становка фла</w:t>
      </w:r>
      <w:r w:rsidR="0086148A" w:rsidRPr="0006355E">
        <w:rPr>
          <w:sz w:val="28"/>
          <w:szCs w:val="28"/>
        </w:rPr>
        <w:t xml:space="preserve">гов </w:t>
      </w:r>
      <w:r w:rsidR="00125462" w:rsidRPr="0006355E">
        <w:rPr>
          <w:sz w:val="28"/>
          <w:szCs w:val="28"/>
        </w:rPr>
        <w:t>в р</w:t>
      </w:r>
      <w:r w:rsidRPr="0006355E">
        <w:rPr>
          <w:sz w:val="28"/>
          <w:szCs w:val="28"/>
        </w:rPr>
        <w:t>егистр</w:t>
      </w:r>
      <w:r w:rsidR="00125462" w:rsidRPr="0006355E">
        <w:rPr>
          <w:sz w:val="28"/>
          <w:szCs w:val="28"/>
        </w:rPr>
        <w:t xml:space="preserve">е </w:t>
      </w:r>
      <w:r w:rsidRPr="0006355E">
        <w:rPr>
          <w:sz w:val="28"/>
          <w:szCs w:val="28"/>
        </w:rPr>
        <w:t xml:space="preserve"> Слова Состояния Процессора</w:t>
      </w:r>
      <w:r w:rsidR="009D36AB" w:rsidRPr="0006355E">
        <w:rPr>
          <w:sz w:val="28"/>
          <w:szCs w:val="28"/>
        </w:rPr>
        <w:t xml:space="preserve"> </w:t>
      </w:r>
      <w:r w:rsidR="00125462" w:rsidRPr="0006355E">
        <w:rPr>
          <w:sz w:val="28"/>
          <w:szCs w:val="28"/>
        </w:rPr>
        <w:t>по результату завершения операции.</w:t>
      </w:r>
    </w:p>
    <w:p w:rsidR="00FC46FE" w:rsidRPr="0006355E" w:rsidRDefault="00B0211E" w:rsidP="00FC46FE">
      <w:pPr>
        <w:ind w:firstLine="567"/>
        <w:jc w:val="both"/>
        <w:rPr>
          <w:sz w:val="28"/>
          <w:szCs w:val="28"/>
        </w:rPr>
      </w:pPr>
      <w:r w:rsidRPr="0006355E">
        <w:rPr>
          <w:sz w:val="28"/>
          <w:szCs w:val="28"/>
        </w:rPr>
        <w:t>Для описания элементарных операций, составляющих процесс выполнения команды</w:t>
      </w:r>
      <w:r w:rsidR="00125462" w:rsidRPr="0006355E">
        <w:rPr>
          <w:sz w:val="28"/>
          <w:szCs w:val="28"/>
        </w:rPr>
        <w:t>,</w:t>
      </w:r>
      <w:r w:rsidRPr="0006355E">
        <w:rPr>
          <w:sz w:val="28"/>
          <w:szCs w:val="28"/>
        </w:rPr>
        <w:t xml:space="preserve"> </w:t>
      </w:r>
      <w:r w:rsidR="00125462" w:rsidRPr="0006355E">
        <w:rPr>
          <w:sz w:val="28"/>
          <w:szCs w:val="28"/>
        </w:rPr>
        <w:t xml:space="preserve">будем </w:t>
      </w:r>
      <w:r w:rsidRPr="0006355E">
        <w:rPr>
          <w:sz w:val="28"/>
          <w:szCs w:val="28"/>
        </w:rPr>
        <w:t>использ</w:t>
      </w:r>
      <w:r w:rsidR="00125462" w:rsidRPr="0006355E">
        <w:rPr>
          <w:sz w:val="28"/>
          <w:szCs w:val="28"/>
        </w:rPr>
        <w:t>ова</w:t>
      </w:r>
      <w:r w:rsidRPr="0006355E">
        <w:rPr>
          <w:sz w:val="28"/>
          <w:szCs w:val="28"/>
        </w:rPr>
        <w:t>т</w:t>
      </w:r>
      <w:r w:rsidR="00125462" w:rsidRPr="0006355E">
        <w:rPr>
          <w:sz w:val="28"/>
          <w:szCs w:val="28"/>
        </w:rPr>
        <w:t>ь</w:t>
      </w:r>
      <w:r w:rsidRPr="0006355E">
        <w:rPr>
          <w:sz w:val="28"/>
          <w:szCs w:val="28"/>
        </w:rPr>
        <w:t xml:space="preserve"> язык межрегистровых передач</w:t>
      </w:r>
      <w:r w:rsidR="00293EF1" w:rsidRPr="0006355E">
        <w:rPr>
          <w:sz w:val="28"/>
          <w:szCs w:val="28"/>
        </w:rPr>
        <w:t xml:space="preserve"> (ЯМРП)</w:t>
      </w:r>
      <w:r w:rsidR="00125462" w:rsidRPr="0006355E">
        <w:rPr>
          <w:sz w:val="28"/>
          <w:szCs w:val="28"/>
        </w:rPr>
        <w:t xml:space="preserve"> [</w:t>
      </w:r>
      <w:r w:rsidR="00A95817" w:rsidRPr="0006355E">
        <w:rPr>
          <w:sz w:val="28"/>
          <w:szCs w:val="28"/>
        </w:rPr>
        <w:t>6</w:t>
      </w:r>
      <w:r w:rsidR="00125462" w:rsidRPr="0006355E">
        <w:rPr>
          <w:sz w:val="28"/>
          <w:szCs w:val="28"/>
        </w:rPr>
        <w:t>]</w:t>
      </w:r>
      <w:r w:rsidRPr="0006355E">
        <w:rPr>
          <w:sz w:val="28"/>
          <w:szCs w:val="28"/>
        </w:rPr>
        <w:t>, любой оператор которого описывается в следующем виде:</w:t>
      </w:r>
    </w:p>
    <w:p w:rsidR="00B0211E" w:rsidRPr="0006355E" w:rsidRDefault="00B0211E" w:rsidP="00FC46FE">
      <w:pPr>
        <w:spacing w:before="120" w:after="120"/>
        <w:jc w:val="center"/>
        <w:rPr>
          <w:sz w:val="28"/>
          <w:szCs w:val="28"/>
        </w:rPr>
      </w:pPr>
      <w:r w:rsidRPr="0006355E">
        <w:rPr>
          <w:sz w:val="28"/>
          <w:szCs w:val="28"/>
        </w:rPr>
        <w:t>&lt;ОП_</w:t>
      </w:r>
      <w:r w:rsidR="00293EF1" w:rsidRPr="0006355E">
        <w:rPr>
          <w:sz w:val="28"/>
          <w:szCs w:val="28"/>
        </w:rPr>
        <w:t>Я</w:t>
      </w:r>
      <w:r w:rsidRPr="0006355E">
        <w:rPr>
          <w:sz w:val="28"/>
          <w:szCs w:val="28"/>
        </w:rPr>
        <w:t>МРП&gt; : : = [ метка ] условие : список _ действий</w:t>
      </w:r>
    </w:p>
    <w:p w:rsidR="00B0211E" w:rsidRPr="0006355E" w:rsidRDefault="000547C7" w:rsidP="00FC46FE">
      <w:pPr>
        <w:jc w:val="both"/>
        <w:rPr>
          <w:sz w:val="28"/>
          <w:szCs w:val="28"/>
        </w:rPr>
      </w:pPr>
      <w:r w:rsidRPr="0006355E">
        <w:rPr>
          <w:sz w:val="28"/>
          <w:szCs w:val="28"/>
        </w:rPr>
        <w:t>г</w:t>
      </w:r>
      <w:r w:rsidR="00B0211E" w:rsidRPr="0006355E">
        <w:rPr>
          <w:sz w:val="28"/>
          <w:szCs w:val="28"/>
        </w:rPr>
        <w:t>де</w:t>
      </w:r>
      <w:r w:rsidRPr="0006355E">
        <w:rPr>
          <w:sz w:val="28"/>
          <w:szCs w:val="28"/>
        </w:rPr>
        <w:t>:</w:t>
      </w:r>
      <w:r w:rsidR="004D36CB" w:rsidRPr="0006355E">
        <w:rPr>
          <w:sz w:val="28"/>
          <w:szCs w:val="28"/>
        </w:rPr>
        <w:t xml:space="preserve"> </w:t>
      </w:r>
      <w:r w:rsidRPr="0006355E">
        <w:rPr>
          <w:sz w:val="28"/>
          <w:szCs w:val="28"/>
        </w:rPr>
        <w:t xml:space="preserve"> </w:t>
      </w:r>
      <w:r w:rsidR="00521A4F" w:rsidRPr="0006355E">
        <w:rPr>
          <w:sz w:val="28"/>
          <w:szCs w:val="28"/>
        </w:rPr>
        <w:t>у</w:t>
      </w:r>
      <w:r w:rsidR="00B0211E" w:rsidRPr="0006355E">
        <w:rPr>
          <w:sz w:val="28"/>
          <w:szCs w:val="28"/>
        </w:rPr>
        <w:t>словие – булевское выражение, содержащ</w:t>
      </w:r>
      <w:r w:rsidR="00A95817" w:rsidRPr="0006355E">
        <w:rPr>
          <w:sz w:val="28"/>
          <w:szCs w:val="28"/>
        </w:rPr>
        <w:t>ее</w:t>
      </w:r>
      <w:r w:rsidR="00B0211E" w:rsidRPr="0006355E">
        <w:rPr>
          <w:sz w:val="28"/>
          <w:szCs w:val="28"/>
        </w:rPr>
        <w:t xml:space="preserve"> временную привязку спи</w:t>
      </w:r>
      <w:r w:rsidR="00521A4F" w:rsidRPr="0006355E">
        <w:rPr>
          <w:sz w:val="28"/>
          <w:szCs w:val="28"/>
        </w:rPr>
        <w:t>ска действий к такту процессора;</w:t>
      </w:r>
      <w:r w:rsidR="004D5531" w:rsidRPr="0006355E">
        <w:rPr>
          <w:sz w:val="28"/>
          <w:szCs w:val="28"/>
        </w:rPr>
        <w:t xml:space="preserve"> с</w:t>
      </w:r>
      <w:r w:rsidR="00B0211E" w:rsidRPr="0006355E">
        <w:rPr>
          <w:sz w:val="28"/>
          <w:szCs w:val="28"/>
        </w:rPr>
        <w:t>писок</w:t>
      </w:r>
      <w:r w:rsidR="004D36CB" w:rsidRPr="0006355E">
        <w:rPr>
          <w:sz w:val="28"/>
          <w:szCs w:val="28"/>
        </w:rPr>
        <w:t xml:space="preserve"> </w:t>
      </w:r>
      <w:r w:rsidR="00B0211E" w:rsidRPr="0006355E">
        <w:rPr>
          <w:sz w:val="28"/>
          <w:szCs w:val="28"/>
        </w:rPr>
        <w:t>действий – набор микроо</w:t>
      </w:r>
      <w:r w:rsidR="00521A4F" w:rsidRPr="0006355E">
        <w:rPr>
          <w:sz w:val="28"/>
          <w:szCs w:val="28"/>
        </w:rPr>
        <w:t>пераций,</w:t>
      </w:r>
      <w:r w:rsidR="00B0211E" w:rsidRPr="0006355E">
        <w:rPr>
          <w:sz w:val="28"/>
          <w:szCs w:val="28"/>
        </w:rPr>
        <w:t xml:space="preserve"> выполняемых параллельно в данном такте</w:t>
      </w:r>
      <w:r w:rsidR="00B23B31" w:rsidRPr="0006355E">
        <w:rPr>
          <w:sz w:val="28"/>
          <w:szCs w:val="28"/>
        </w:rPr>
        <w:t xml:space="preserve">, а </w:t>
      </w:r>
      <w:r w:rsidR="00521A4F" w:rsidRPr="0006355E">
        <w:rPr>
          <w:sz w:val="28"/>
          <w:szCs w:val="28"/>
        </w:rPr>
        <w:t>м</w:t>
      </w:r>
      <w:r w:rsidR="00B0211E" w:rsidRPr="0006355E">
        <w:rPr>
          <w:sz w:val="28"/>
          <w:szCs w:val="28"/>
        </w:rPr>
        <w:t>икрооперация – действие, выполн</w:t>
      </w:r>
      <w:r w:rsidR="00A95817" w:rsidRPr="0006355E">
        <w:rPr>
          <w:sz w:val="28"/>
          <w:szCs w:val="28"/>
        </w:rPr>
        <w:t>яемое аппаратными средствами</w:t>
      </w:r>
      <w:r w:rsidR="00B0211E" w:rsidRPr="0006355E">
        <w:rPr>
          <w:sz w:val="28"/>
          <w:szCs w:val="28"/>
        </w:rPr>
        <w:t xml:space="preserve"> за один такт генератор</w:t>
      </w:r>
      <w:r w:rsidR="00A95817" w:rsidRPr="0006355E">
        <w:rPr>
          <w:sz w:val="28"/>
          <w:szCs w:val="28"/>
        </w:rPr>
        <w:t>а</w:t>
      </w:r>
      <w:r w:rsidR="00521A4F" w:rsidRPr="0006355E">
        <w:rPr>
          <w:sz w:val="28"/>
          <w:szCs w:val="28"/>
        </w:rPr>
        <w:t>.</w:t>
      </w:r>
    </w:p>
    <w:p w:rsidR="00B0211E" w:rsidRPr="0006355E" w:rsidRDefault="00B0211E" w:rsidP="00FC46FE">
      <w:pPr>
        <w:ind w:firstLine="567"/>
        <w:jc w:val="both"/>
        <w:rPr>
          <w:sz w:val="28"/>
          <w:szCs w:val="28"/>
        </w:rPr>
      </w:pPr>
      <w:r w:rsidRPr="0006355E">
        <w:rPr>
          <w:sz w:val="28"/>
          <w:szCs w:val="28"/>
        </w:rPr>
        <w:t>Совокупность микроопераци</w:t>
      </w:r>
      <w:r w:rsidR="00521A4F" w:rsidRPr="0006355E">
        <w:rPr>
          <w:sz w:val="28"/>
          <w:szCs w:val="28"/>
        </w:rPr>
        <w:t>й</w:t>
      </w:r>
      <w:r w:rsidRPr="0006355E">
        <w:rPr>
          <w:sz w:val="28"/>
          <w:szCs w:val="28"/>
        </w:rPr>
        <w:t>, выполняемых за один такт, называют микрокомандой.</w:t>
      </w:r>
    </w:p>
    <w:p w:rsidR="00B0211E" w:rsidRPr="0006355E" w:rsidRDefault="00B0211E" w:rsidP="00FC46FE">
      <w:pPr>
        <w:ind w:firstLine="567"/>
        <w:jc w:val="both"/>
        <w:rPr>
          <w:sz w:val="28"/>
          <w:szCs w:val="28"/>
        </w:rPr>
      </w:pPr>
      <w:r w:rsidRPr="0006355E">
        <w:rPr>
          <w:sz w:val="28"/>
          <w:szCs w:val="28"/>
        </w:rPr>
        <w:t>Последовательность микрокоманд</w:t>
      </w:r>
      <w:r w:rsidR="00AA35C9" w:rsidRPr="0006355E">
        <w:rPr>
          <w:sz w:val="28"/>
          <w:szCs w:val="28"/>
        </w:rPr>
        <w:t>,</w:t>
      </w:r>
      <w:r w:rsidRPr="0006355E">
        <w:rPr>
          <w:sz w:val="28"/>
          <w:szCs w:val="28"/>
        </w:rPr>
        <w:t xml:space="preserve"> реализующих всю команду</w:t>
      </w:r>
      <w:r w:rsidR="00AA35C9" w:rsidRPr="0006355E">
        <w:rPr>
          <w:sz w:val="28"/>
          <w:szCs w:val="28"/>
        </w:rPr>
        <w:t>,</w:t>
      </w:r>
      <w:r w:rsidRPr="0006355E">
        <w:rPr>
          <w:sz w:val="28"/>
          <w:szCs w:val="28"/>
        </w:rPr>
        <w:t xml:space="preserve"> называют микропрограммой.</w:t>
      </w:r>
    </w:p>
    <w:p w:rsidR="00B0211E" w:rsidRPr="0006355E" w:rsidRDefault="00293EF1" w:rsidP="00FC46FE">
      <w:pPr>
        <w:ind w:firstLine="567"/>
        <w:jc w:val="both"/>
        <w:rPr>
          <w:sz w:val="28"/>
          <w:szCs w:val="28"/>
        </w:rPr>
      </w:pPr>
      <w:r w:rsidRPr="0006355E">
        <w:rPr>
          <w:sz w:val="28"/>
          <w:szCs w:val="28"/>
        </w:rPr>
        <w:t xml:space="preserve">Примеры описания  на языке МРП  элементарных операций, использовавшихся выше при реализации этапов выполнения команды, </w:t>
      </w:r>
      <w:r w:rsidR="003D2751" w:rsidRPr="0006355E">
        <w:rPr>
          <w:sz w:val="28"/>
          <w:szCs w:val="28"/>
        </w:rPr>
        <w:t>приведены в табл</w:t>
      </w:r>
      <w:r w:rsidR="00B23B31" w:rsidRPr="0006355E">
        <w:rPr>
          <w:sz w:val="28"/>
          <w:szCs w:val="28"/>
        </w:rPr>
        <w:t>. 5</w:t>
      </w:r>
      <w:r w:rsidR="00AA35C9" w:rsidRPr="0006355E">
        <w:rPr>
          <w:sz w:val="28"/>
          <w:szCs w:val="28"/>
        </w:rPr>
        <w:t>.</w:t>
      </w:r>
      <w:r w:rsidR="0094745D" w:rsidRPr="0006355E">
        <w:rPr>
          <w:sz w:val="28"/>
          <w:szCs w:val="28"/>
        </w:rPr>
        <w:t>1</w:t>
      </w:r>
    </w:p>
    <w:p w:rsidR="003D2751" w:rsidRPr="0006355E" w:rsidRDefault="003D2751" w:rsidP="00C61EF4">
      <w:pPr>
        <w:ind w:left="3600" w:firstLine="720"/>
        <w:jc w:val="right"/>
        <w:rPr>
          <w:sz w:val="28"/>
          <w:szCs w:val="28"/>
        </w:rPr>
      </w:pPr>
      <w:r w:rsidRPr="0006355E">
        <w:rPr>
          <w:sz w:val="28"/>
          <w:szCs w:val="28"/>
        </w:rPr>
        <w:t xml:space="preserve">Таблица </w:t>
      </w:r>
      <w:r w:rsidR="00B23B31" w:rsidRPr="0006355E">
        <w:rPr>
          <w:sz w:val="28"/>
          <w:szCs w:val="28"/>
        </w:rPr>
        <w:t>5</w:t>
      </w:r>
      <w:r w:rsidR="004D5531" w:rsidRPr="0006355E">
        <w:rPr>
          <w:sz w:val="28"/>
          <w:szCs w:val="28"/>
        </w:rPr>
        <w:t>.</w:t>
      </w:r>
      <w:r w:rsidR="0094745D" w:rsidRPr="0006355E">
        <w:rPr>
          <w:sz w:val="28"/>
          <w:szCs w:val="28"/>
        </w:rPr>
        <w:t>1</w:t>
      </w:r>
      <w:r w:rsidR="004D5531" w:rsidRPr="0006355E">
        <w:rPr>
          <w:sz w:val="28"/>
          <w:szCs w:val="28"/>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97"/>
        <w:gridCol w:w="5529"/>
      </w:tblGrid>
      <w:tr w:rsidR="00521A4F" w:rsidRPr="0006355E" w:rsidTr="00C61EF4">
        <w:trPr>
          <w:trHeight w:hRule="exact" w:val="661"/>
          <w:jc w:val="center"/>
        </w:trPr>
        <w:tc>
          <w:tcPr>
            <w:tcW w:w="3397" w:type="dxa"/>
            <w:vAlign w:val="center"/>
          </w:tcPr>
          <w:p w:rsidR="00521A4F" w:rsidRPr="0006355E" w:rsidRDefault="00D461E1" w:rsidP="0087309C">
            <w:pPr>
              <w:ind w:firstLine="17"/>
              <w:jc w:val="center"/>
              <w:rPr>
                <w:i/>
                <w:sz w:val="28"/>
                <w:szCs w:val="28"/>
              </w:rPr>
            </w:pPr>
            <w:r w:rsidRPr="0006355E">
              <w:rPr>
                <w:i/>
                <w:sz w:val="28"/>
                <w:szCs w:val="28"/>
              </w:rPr>
              <w:t>Выполняемые операции</w:t>
            </w:r>
          </w:p>
        </w:tc>
        <w:tc>
          <w:tcPr>
            <w:tcW w:w="5529" w:type="dxa"/>
            <w:vAlign w:val="center"/>
          </w:tcPr>
          <w:p w:rsidR="00521A4F" w:rsidRPr="0006355E" w:rsidRDefault="00521A4F" w:rsidP="0087309C">
            <w:pPr>
              <w:ind w:firstLine="17"/>
              <w:jc w:val="center"/>
              <w:rPr>
                <w:i/>
                <w:sz w:val="28"/>
                <w:szCs w:val="28"/>
              </w:rPr>
            </w:pPr>
            <w:r w:rsidRPr="0006355E">
              <w:rPr>
                <w:i/>
                <w:sz w:val="28"/>
                <w:szCs w:val="28"/>
              </w:rPr>
              <w:t>Описание</w:t>
            </w:r>
            <w:r w:rsidR="00D461E1" w:rsidRPr="0006355E">
              <w:rPr>
                <w:i/>
                <w:sz w:val="28"/>
                <w:szCs w:val="28"/>
              </w:rPr>
              <w:t xml:space="preserve"> операций  на  ЯМРП</w:t>
            </w:r>
          </w:p>
        </w:tc>
      </w:tr>
      <w:tr w:rsidR="00B0211E" w:rsidRPr="0006355E" w:rsidTr="00BA7C99">
        <w:trPr>
          <w:trHeight w:hRule="exact" w:val="1034"/>
          <w:jc w:val="center"/>
        </w:trPr>
        <w:tc>
          <w:tcPr>
            <w:tcW w:w="3397" w:type="dxa"/>
            <w:vAlign w:val="center"/>
          </w:tcPr>
          <w:p w:rsidR="00B0211E" w:rsidRPr="0006355E" w:rsidRDefault="008F05E1" w:rsidP="00BA7C99">
            <w:pPr>
              <w:rPr>
                <w:sz w:val="28"/>
                <w:szCs w:val="28"/>
              </w:rPr>
            </w:pPr>
            <w:r w:rsidRPr="0006355E">
              <w:rPr>
                <w:sz w:val="28"/>
                <w:szCs w:val="28"/>
              </w:rPr>
              <w:t xml:space="preserve">1. </w:t>
            </w:r>
            <w:r w:rsidR="00B0211E" w:rsidRPr="0006355E">
              <w:rPr>
                <w:sz w:val="28"/>
                <w:szCs w:val="28"/>
              </w:rPr>
              <w:t>П</w:t>
            </w:r>
            <w:r w:rsidR="002F741B" w:rsidRPr="0006355E">
              <w:rPr>
                <w:sz w:val="28"/>
                <w:szCs w:val="28"/>
                <w:lang w:val="en-US"/>
              </w:rPr>
              <w:t>C</w:t>
            </w:r>
            <w:r w:rsidR="00B0211E" w:rsidRPr="0006355E">
              <w:rPr>
                <w:sz w:val="28"/>
                <w:szCs w:val="28"/>
              </w:rPr>
              <w:t xml:space="preserve">ч </w:t>
            </w:r>
            <w:r w:rsidR="00B0211E" w:rsidRPr="0006355E">
              <w:rPr>
                <w:noProof/>
                <w:sz w:val="28"/>
                <w:szCs w:val="28"/>
              </w:rPr>
              <w:sym w:font="Wingdings" w:char="F0E0"/>
            </w:r>
            <w:r w:rsidR="00B0211E" w:rsidRPr="0006355E">
              <w:rPr>
                <w:sz w:val="28"/>
                <w:szCs w:val="28"/>
              </w:rPr>
              <w:t xml:space="preserve"> Р</w:t>
            </w:r>
            <w:r w:rsidR="002F741B" w:rsidRPr="0006355E">
              <w:rPr>
                <w:sz w:val="28"/>
                <w:szCs w:val="28"/>
              </w:rPr>
              <w:t>АП</w:t>
            </w:r>
          </w:p>
          <w:p w:rsidR="00B0211E" w:rsidRPr="0006355E" w:rsidRDefault="00B0211E" w:rsidP="000C680E">
            <w:pPr>
              <w:ind w:left="160"/>
              <w:jc w:val="center"/>
              <w:rPr>
                <w:sz w:val="28"/>
                <w:szCs w:val="28"/>
              </w:rPr>
            </w:pPr>
          </w:p>
        </w:tc>
        <w:tc>
          <w:tcPr>
            <w:tcW w:w="5529" w:type="dxa"/>
            <w:vAlign w:val="center"/>
          </w:tcPr>
          <w:p w:rsidR="00B0211E" w:rsidRPr="0006355E" w:rsidRDefault="00B0211E" w:rsidP="00C61EF4">
            <w:pPr>
              <w:rPr>
                <w:sz w:val="28"/>
                <w:szCs w:val="28"/>
              </w:rPr>
            </w:pPr>
            <w:r w:rsidRPr="0006355E">
              <w:rPr>
                <w:sz w:val="28"/>
                <w:szCs w:val="28"/>
              </w:rPr>
              <w:t>ВЫБК.&amp; ГОТЗУ &amp; Т1:   П</w:t>
            </w:r>
            <w:r w:rsidR="002F741B" w:rsidRPr="0006355E">
              <w:rPr>
                <w:sz w:val="28"/>
                <w:szCs w:val="28"/>
              </w:rPr>
              <w:t>С</w:t>
            </w:r>
            <w:r w:rsidRPr="0006355E">
              <w:rPr>
                <w:sz w:val="28"/>
                <w:szCs w:val="28"/>
              </w:rPr>
              <w:t xml:space="preserve">ч </w:t>
            </w:r>
            <w:r w:rsidRPr="0006355E">
              <w:rPr>
                <w:noProof/>
                <w:sz w:val="28"/>
                <w:szCs w:val="28"/>
              </w:rPr>
              <w:sym w:font="Wingdings" w:char="F0E0"/>
            </w:r>
            <w:r w:rsidRPr="0006355E">
              <w:rPr>
                <w:sz w:val="28"/>
                <w:szCs w:val="28"/>
              </w:rPr>
              <w:t xml:space="preserve"> ША   </w:t>
            </w:r>
            <w:r w:rsidR="00C61EF4">
              <w:rPr>
                <w:sz w:val="28"/>
                <w:szCs w:val="28"/>
              </w:rPr>
              <w:t>(У1)</w:t>
            </w:r>
            <w:r w:rsidRPr="0006355E">
              <w:rPr>
                <w:sz w:val="28"/>
                <w:szCs w:val="28"/>
              </w:rPr>
              <w:t xml:space="preserve">        </w:t>
            </w:r>
          </w:p>
          <w:p w:rsidR="00B0211E" w:rsidRPr="0006355E" w:rsidRDefault="00A71993" w:rsidP="00C61EF4">
            <w:pPr>
              <w:rPr>
                <w:sz w:val="28"/>
                <w:szCs w:val="28"/>
              </w:rPr>
            </w:pPr>
            <w:r w:rsidRPr="0006355E">
              <w:rPr>
                <w:sz w:val="28"/>
                <w:szCs w:val="28"/>
              </w:rPr>
              <w:t xml:space="preserve"> </w:t>
            </w:r>
            <w:r w:rsidR="00C61EF4">
              <w:rPr>
                <w:sz w:val="28"/>
                <w:szCs w:val="28"/>
              </w:rPr>
              <w:t xml:space="preserve">                                          </w:t>
            </w:r>
            <w:r w:rsidR="00B0211E" w:rsidRPr="0006355E">
              <w:rPr>
                <w:sz w:val="28"/>
                <w:szCs w:val="28"/>
              </w:rPr>
              <w:t xml:space="preserve">ША </w:t>
            </w:r>
            <w:r w:rsidR="00B0211E" w:rsidRPr="0006355E">
              <w:rPr>
                <w:noProof/>
                <w:sz w:val="28"/>
                <w:szCs w:val="28"/>
              </w:rPr>
              <w:sym w:font="Wingdings" w:char="F0E0"/>
            </w:r>
            <w:r w:rsidR="00C61EF4">
              <w:rPr>
                <w:sz w:val="28"/>
                <w:szCs w:val="28"/>
              </w:rPr>
              <w:t xml:space="preserve"> РАП  </w:t>
            </w:r>
            <w:r w:rsidR="00B0211E" w:rsidRPr="0006355E">
              <w:rPr>
                <w:sz w:val="28"/>
                <w:szCs w:val="28"/>
              </w:rPr>
              <w:t>(У2)</w:t>
            </w:r>
          </w:p>
        </w:tc>
      </w:tr>
      <w:tr w:rsidR="00B0211E" w:rsidRPr="0006355E" w:rsidTr="00C61EF4">
        <w:trPr>
          <w:trHeight w:hRule="exact" w:val="1178"/>
          <w:jc w:val="center"/>
        </w:trPr>
        <w:tc>
          <w:tcPr>
            <w:tcW w:w="3397" w:type="dxa"/>
          </w:tcPr>
          <w:p w:rsidR="00B0211E" w:rsidRPr="0006355E" w:rsidRDefault="008F05E1" w:rsidP="00BA7C99">
            <w:pPr>
              <w:rPr>
                <w:sz w:val="28"/>
                <w:szCs w:val="28"/>
              </w:rPr>
            </w:pPr>
            <w:r w:rsidRPr="0006355E">
              <w:rPr>
                <w:sz w:val="28"/>
                <w:szCs w:val="28"/>
              </w:rPr>
              <w:t xml:space="preserve">2. </w:t>
            </w:r>
            <w:r w:rsidR="00B0211E" w:rsidRPr="0006355E">
              <w:rPr>
                <w:sz w:val="28"/>
                <w:szCs w:val="28"/>
              </w:rPr>
              <w:t xml:space="preserve">Код “Чт.” </w:t>
            </w:r>
            <w:r w:rsidR="00B0211E" w:rsidRPr="0006355E">
              <w:rPr>
                <w:noProof/>
                <w:sz w:val="28"/>
                <w:szCs w:val="28"/>
              </w:rPr>
              <w:sym w:font="Wingdings" w:char="F0E0"/>
            </w:r>
            <w:r w:rsidR="00C61EF4">
              <w:rPr>
                <w:sz w:val="28"/>
                <w:szCs w:val="28"/>
              </w:rPr>
              <w:t xml:space="preserve"> Контр.</w:t>
            </w:r>
            <w:r w:rsidR="00B0211E" w:rsidRPr="0006355E">
              <w:rPr>
                <w:sz w:val="28"/>
                <w:szCs w:val="28"/>
              </w:rPr>
              <w:t>ЗУ</w:t>
            </w:r>
          </w:p>
          <w:p w:rsidR="00B0211E" w:rsidRPr="0006355E" w:rsidRDefault="00B0211E" w:rsidP="00C61EF4">
            <w:pPr>
              <w:ind w:left="160"/>
              <w:rPr>
                <w:sz w:val="28"/>
                <w:szCs w:val="28"/>
              </w:rPr>
            </w:pPr>
          </w:p>
          <w:p w:rsidR="00B0211E" w:rsidRPr="0006355E" w:rsidRDefault="00B0211E" w:rsidP="00BA7C99">
            <w:pPr>
              <w:rPr>
                <w:sz w:val="28"/>
                <w:szCs w:val="28"/>
              </w:rPr>
            </w:pPr>
            <w:r w:rsidRPr="0006355E">
              <w:rPr>
                <w:sz w:val="28"/>
                <w:szCs w:val="28"/>
              </w:rPr>
              <w:t xml:space="preserve">0 </w:t>
            </w:r>
            <w:r w:rsidRPr="0006355E">
              <w:rPr>
                <w:noProof/>
                <w:sz w:val="28"/>
                <w:szCs w:val="28"/>
              </w:rPr>
              <w:sym w:font="Wingdings" w:char="F0E0"/>
            </w:r>
            <w:r w:rsidRPr="0006355E">
              <w:rPr>
                <w:sz w:val="28"/>
                <w:szCs w:val="28"/>
              </w:rPr>
              <w:t xml:space="preserve"> ГОТЗУ</w:t>
            </w:r>
          </w:p>
        </w:tc>
        <w:tc>
          <w:tcPr>
            <w:tcW w:w="5529" w:type="dxa"/>
          </w:tcPr>
          <w:p w:rsidR="00B0211E" w:rsidRPr="0006355E" w:rsidRDefault="00B0211E" w:rsidP="00C61EF4">
            <w:pPr>
              <w:rPr>
                <w:sz w:val="28"/>
                <w:szCs w:val="28"/>
              </w:rPr>
            </w:pPr>
            <w:r w:rsidRPr="0006355E">
              <w:rPr>
                <w:sz w:val="28"/>
                <w:szCs w:val="28"/>
              </w:rPr>
              <w:t>ВЫБК.&amp; ГОТЗУ &amp; Т2:</w:t>
            </w:r>
            <w:r w:rsidR="008F05E1" w:rsidRPr="0006355E">
              <w:rPr>
                <w:sz w:val="28"/>
                <w:szCs w:val="28"/>
              </w:rPr>
              <w:t xml:space="preserve"> </w:t>
            </w:r>
            <w:r w:rsidR="00C61EF4">
              <w:rPr>
                <w:sz w:val="28"/>
                <w:szCs w:val="28"/>
              </w:rPr>
              <w:t xml:space="preserve">    </w:t>
            </w:r>
            <w:r w:rsidRPr="0006355E">
              <w:rPr>
                <w:sz w:val="28"/>
                <w:szCs w:val="28"/>
              </w:rPr>
              <w:t xml:space="preserve">“Чт” </w:t>
            </w:r>
            <w:r w:rsidRPr="0006355E">
              <w:rPr>
                <w:noProof/>
                <w:sz w:val="28"/>
                <w:szCs w:val="28"/>
              </w:rPr>
              <w:sym w:font="Wingdings" w:char="F0E0"/>
            </w:r>
            <w:r w:rsidRPr="0006355E">
              <w:rPr>
                <w:sz w:val="28"/>
                <w:szCs w:val="28"/>
              </w:rPr>
              <w:t xml:space="preserve"> ШУ </w:t>
            </w:r>
            <w:r w:rsidR="00C61EF4">
              <w:rPr>
                <w:sz w:val="28"/>
                <w:szCs w:val="28"/>
              </w:rPr>
              <w:t xml:space="preserve">  (У3)</w:t>
            </w:r>
            <w:r w:rsidRPr="0006355E">
              <w:rPr>
                <w:sz w:val="28"/>
                <w:szCs w:val="28"/>
              </w:rPr>
              <w:t xml:space="preserve"> </w:t>
            </w:r>
          </w:p>
          <w:p w:rsidR="00B0211E" w:rsidRPr="0006355E" w:rsidRDefault="00C61EF4" w:rsidP="00C61EF4">
            <w:pPr>
              <w:rPr>
                <w:sz w:val="28"/>
                <w:szCs w:val="28"/>
              </w:rPr>
            </w:pPr>
            <w:r>
              <w:rPr>
                <w:sz w:val="28"/>
                <w:szCs w:val="28"/>
              </w:rPr>
              <w:t xml:space="preserve"> </w:t>
            </w:r>
            <w:r w:rsidR="00B0211E" w:rsidRPr="0006355E">
              <w:rPr>
                <w:sz w:val="28"/>
                <w:szCs w:val="28"/>
              </w:rPr>
              <w:t xml:space="preserve">ШУ </w:t>
            </w:r>
            <w:r w:rsidR="00B0211E" w:rsidRPr="0006355E">
              <w:rPr>
                <w:noProof/>
                <w:sz w:val="28"/>
                <w:szCs w:val="28"/>
              </w:rPr>
              <w:sym w:font="Wingdings" w:char="F0E0"/>
            </w:r>
            <w:r w:rsidR="00B0211E" w:rsidRPr="0006355E">
              <w:rPr>
                <w:noProof/>
                <w:sz w:val="28"/>
                <w:szCs w:val="28"/>
              </w:rPr>
              <w:t xml:space="preserve"> </w:t>
            </w:r>
            <w:r w:rsidR="00B0211E" w:rsidRPr="0006355E">
              <w:rPr>
                <w:sz w:val="28"/>
                <w:szCs w:val="28"/>
              </w:rPr>
              <w:t>РгУ Контр</w:t>
            </w:r>
            <w:r w:rsidR="00A95817" w:rsidRPr="0006355E">
              <w:rPr>
                <w:sz w:val="28"/>
                <w:szCs w:val="28"/>
              </w:rPr>
              <w:t>ЗУ</w:t>
            </w:r>
            <w:r w:rsidR="00B0211E" w:rsidRPr="0006355E">
              <w:rPr>
                <w:sz w:val="28"/>
                <w:szCs w:val="28"/>
              </w:rPr>
              <w:t xml:space="preserve"> </w:t>
            </w:r>
            <w:r w:rsidR="008F05E1" w:rsidRPr="0006355E">
              <w:rPr>
                <w:sz w:val="28"/>
                <w:szCs w:val="28"/>
              </w:rPr>
              <w:t xml:space="preserve"> </w:t>
            </w:r>
            <w:r w:rsidR="00B0211E" w:rsidRPr="0006355E">
              <w:rPr>
                <w:sz w:val="28"/>
                <w:szCs w:val="28"/>
              </w:rPr>
              <w:t xml:space="preserve"> </w:t>
            </w:r>
            <w:r w:rsidR="00C575DE" w:rsidRPr="0006355E">
              <w:rPr>
                <w:sz w:val="28"/>
                <w:szCs w:val="28"/>
              </w:rPr>
              <w:t xml:space="preserve"> </w:t>
            </w:r>
            <w:r w:rsidR="00B0211E" w:rsidRPr="0006355E">
              <w:rPr>
                <w:sz w:val="28"/>
                <w:szCs w:val="28"/>
              </w:rPr>
              <w:t>(У4)</w:t>
            </w:r>
          </w:p>
          <w:p w:rsidR="00B0211E" w:rsidRPr="0006355E" w:rsidRDefault="00B0211E" w:rsidP="00C61EF4">
            <w:pPr>
              <w:rPr>
                <w:sz w:val="28"/>
                <w:szCs w:val="28"/>
              </w:rPr>
            </w:pPr>
            <w:r w:rsidRPr="0006355E">
              <w:rPr>
                <w:sz w:val="28"/>
                <w:szCs w:val="28"/>
              </w:rPr>
              <w:t>“</w:t>
            </w:r>
            <w:smartTag w:uri="urn:schemas-microsoft-com:office:smarttags" w:element="metricconverter">
              <w:smartTagPr>
                <w:attr w:name="ProductID" w:val="0”"/>
              </w:smartTagPr>
              <w:r w:rsidRPr="0006355E">
                <w:rPr>
                  <w:sz w:val="28"/>
                  <w:szCs w:val="28"/>
                </w:rPr>
                <w:t>0”</w:t>
              </w:r>
            </w:smartTag>
            <w:r w:rsidRPr="0006355E">
              <w:rPr>
                <w:sz w:val="28"/>
                <w:szCs w:val="28"/>
              </w:rPr>
              <w:t xml:space="preserve"> </w:t>
            </w:r>
            <w:r w:rsidRPr="0006355E">
              <w:rPr>
                <w:noProof/>
                <w:sz w:val="28"/>
                <w:szCs w:val="28"/>
              </w:rPr>
              <w:sym w:font="Wingdings" w:char="F0E0"/>
            </w:r>
            <w:r w:rsidRPr="0006355E">
              <w:rPr>
                <w:sz w:val="28"/>
                <w:szCs w:val="28"/>
              </w:rPr>
              <w:t xml:space="preserve"> Рг</w:t>
            </w:r>
            <w:r w:rsidR="00A95817" w:rsidRPr="0006355E">
              <w:rPr>
                <w:sz w:val="28"/>
                <w:szCs w:val="28"/>
              </w:rPr>
              <w:t>Сост</w:t>
            </w:r>
            <w:r w:rsidRPr="0006355E">
              <w:rPr>
                <w:sz w:val="28"/>
                <w:szCs w:val="28"/>
              </w:rPr>
              <w:t>Контр</w:t>
            </w:r>
            <w:r w:rsidR="00A95817" w:rsidRPr="0006355E">
              <w:rPr>
                <w:sz w:val="28"/>
                <w:szCs w:val="28"/>
              </w:rPr>
              <w:t>ЗУ</w:t>
            </w:r>
            <w:r w:rsidR="002F741B" w:rsidRPr="0006355E">
              <w:rPr>
                <w:sz w:val="28"/>
                <w:szCs w:val="28"/>
              </w:rPr>
              <w:t>.</w:t>
            </w:r>
            <w:r w:rsidRPr="0006355E">
              <w:rPr>
                <w:sz w:val="28"/>
                <w:szCs w:val="28"/>
              </w:rPr>
              <w:t>ГОТЗУ</w:t>
            </w:r>
            <w:r w:rsidR="00A95817" w:rsidRPr="0006355E">
              <w:rPr>
                <w:sz w:val="28"/>
                <w:szCs w:val="28"/>
              </w:rPr>
              <w:t xml:space="preserve"> (У5)</w:t>
            </w:r>
            <w:r w:rsidR="00FF3065" w:rsidRPr="0006355E">
              <w:rPr>
                <w:sz w:val="28"/>
                <w:szCs w:val="28"/>
              </w:rPr>
              <w:t xml:space="preserve">  </w:t>
            </w:r>
          </w:p>
        </w:tc>
      </w:tr>
      <w:tr w:rsidR="00B0211E" w:rsidRPr="0006355E" w:rsidTr="00BA7C99">
        <w:trPr>
          <w:trHeight w:hRule="exact" w:val="1944"/>
          <w:jc w:val="center"/>
        </w:trPr>
        <w:tc>
          <w:tcPr>
            <w:tcW w:w="3397" w:type="dxa"/>
          </w:tcPr>
          <w:p w:rsidR="00B0211E" w:rsidRPr="0006355E" w:rsidRDefault="008F05E1" w:rsidP="00BA7C99">
            <w:pPr>
              <w:rPr>
                <w:sz w:val="28"/>
                <w:szCs w:val="28"/>
              </w:rPr>
            </w:pPr>
            <w:r w:rsidRPr="0006355E">
              <w:rPr>
                <w:sz w:val="28"/>
                <w:szCs w:val="28"/>
              </w:rPr>
              <w:t xml:space="preserve">3. </w:t>
            </w:r>
            <w:r w:rsidR="00B0211E" w:rsidRPr="0006355E">
              <w:rPr>
                <w:sz w:val="28"/>
                <w:szCs w:val="28"/>
              </w:rPr>
              <w:t xml:space="preserve">РДП </w:t>
            </w:r>
            <w:r w:rsidR="00B0211E" w:rsidRPr="0006355E">
              <w:rPr>
                <w:noProof/>
                <w:sz w:val="28"/>
                <w:szCs w:val="28"/>
              </w:rPr>
              <w:sym w:font="Wingdings" w:char="F0E0"/>
            </w:r>
            <w:r w:rsidR="00B0211E" w:rsidRPr="0006355E">
              <w:rPr>
                <w:sz w:val="28"/>
                <w:szCs w:val="28"/>
              </w:rPr>
              <w:t xml:space="preserve"> Рг ком.</w:t>
            </w:r>
          </w:p>
          <w:p w:rsidR="002F741B" w:rsidRPr="0006355E" w:rsidRDefault="002F741B" w:rsidP="00C61EF4">
            <w:pPr>
              <w:ind w:left="160" w:firstLine="19"/>
              <w:rPr>
                <w:sz w:val="28"/>
                <w:szCs w:val="28"/>
              </w:rPr>
            </w:pPr>
          </w:p>
          <w:p w:rsidR="00B0211E" w:rsidRPr="0006355E" w:rsidRDefault="00B0211E" w:rsidP="00BA7C99">
            <w:pPr>
              <w:rPr>
                <w:sz w:val="28"/>
                <w:szCs w:val="28"/>
              </w:rPr>
            </w:pPr>
            <w:r w:rsidRPr="0006355E">
              <w:rPr>
                <w:sz w:val="28"/>
                <w:szCs w:val="28"/>
              </w:rPr>
              <w:t>П</w:t>
            </w:r>
            <w:r w:rsidR="002F741B" w:rsidRPr="0006355E">
              <w:rPr>
                <w:sz w:val="28"/>
                <w:szCs w:val="28"/>
              </w:rPr>
              <w:t>С</w:t>
            </w:r>
            <w:r w:rsidRPr="0006355E">
              <w:rPr>
                <w:sz w:val="28"/>
                <w:szCs w:val="28"/>
              </w:rPr>
              <w:t xml:space="preserve">ч + 2 </w:t>
            </w:r>
            <w:r w:rsidRPr="0006355E">
              <w:rPr>
                <w:noProof/>
                <w:sz w:val="28"/>
                <w:szCs w:val="28"/>
              </w:rPr>
              <w:sym w:font="Wingdings" w:char="F0E0"/>
            </w:r>
            <w:r w:rsidRPr="0006355E">
              <w:rPr>
                <w:sz w:val="28"/>
                <w:szCs w:val="28"/>
              </w:rPr>
              <w:t xml:space="preserve"> П</w:t>
            </w:r>
            <w:r w:rsidR="002F741B" w:rsidRPr="0006355E">
              <w:rPr>
                <w:sz w:val="28"/>
                <w:szCs w:val="28"/>
              </w:rPr>
              <w:t>С</w:t>
            </w:r>
            <w:r w:rsidRPr="0006355E">
              <w:rPr>
                <w:sz w:val="28"/>
                <w:szCs w:val="28"/>
              </w:rPr>
              <w:t>ч</w:t>
            </w:r>
          </w:p>
          <w:p w:rsidR="00B0211E" w:rsidRPr="0006355E" w:rsidRDefault="00B0211E" w:rsidP="00BA7C99">
            <w:pPr>
              <w:rPr>
                <w:sz w:val="28"/>
                <w:szCs w:val="28"/>
              </w:rPr>
            </w:pPr>
            <w:r w:rsidRPr="0006355E">
              <w:rPr>
                <w:sz w:val="28"/>
                <w:szCs w:val="28"/>
              </w:rPr>
              <w:t xml:space="preserve">Рг </w:t>
            </w:r>
            <w:r w:rsidR="002F741B" w:rsidRPr="0006355E">
              <w:rPr>
                <w:sz w:val="28"/>
                <w:szCs w:val="28"/>
              </w:rPr>
              <w:t>К</w:t>
            </w:r>
            <w:r w:rsidRPr="0006355E">
              <w:rPr>
                <w:sz w:val="28"/>
                <w:szCs w:val="28"/>
              </w:rPr>
              <w:t>ом. К</w:t>
            </w:r>
            <w:r w:rsidR="002F741B" w:rsidRPr="0006355E">
              <w:rPr>
                <w:sz w:val="28"/>
                <w:szCs w:val="28"/>
              </w:rPr>
              <w:t>О</w:t>
            </w:r>
            <w:r w:rsidRPr="0006355E">
              <w:rPr>
                <w:sz w:val="28"/>
                <w:szCs w:val="28"/>
              </w:rPr>
              <w:t xml:space="preserve">П </w:t>
            </w:r>
            <w:r w:rsidRPr="0006355E">
              <w:rPr>
                <w:noProof/>
                <w:sz w:val="28"/>
                <w:szCs w:val="28"/>
              </w:rPr>
              <w:sym w:font="Wingdings" w:char="F0E0"/>
            </w:r>
            <w:r w:rsidRPr="0006355E">
              <w:rPr>
                <w:sz w:val="28"/>
                <w:szCs w:val="28"/>
              </w:rPr>
              <w:t xml:space="preserve"> Д</w:t>
            </w:r>
            <w:r w:rsidR="00C575DE" w:rsidRPr="0006355E">
              <w:rPr>
                <w:sz w:val="28"/>
                <w:szCs w:val="28"/>
              </w:rPr>
              <w:t>е</w:t>
            </w:r>
            <w:r w:rsidRPr="0006355E">
              <w:rPr>
                <w:sz w:val="28"/>
                <w:szCs w:val="28"/>
              </w:rPr>
              <w:t>ш</w:t>
            </w:r>
            <w:r w:rsidR="002F741B" w:rsidRPr="0006355E">
              <w:rPr>
                <w:sz w:val="28"/>
                <w:szCs w:val="28"/>
              </w:rPr>
              <w:t>К</w:t>
            </w:r>
            <w:r w:rsidR="00C575DE" w:rsidRPr="0006355E">
              <w:rPr>
                <w:sz w:val="28"/>
                <w:szCs w:val="28"/>
              </w:rPr>
              <w:t>ОП</w:t>
            </w:r>
          </w:p>
          <w:p w:rsidR="00B0211E" w:rsidRPr="0006355E" w:rsidRDefault="00B0211E" w:rsidP="00BA7C99">
            <w:pPr>
              <w:rPr>
                <w:sz w:val="28"/>
                <w:szCs w:val="28"/>
              </w:rPr>
            </w:pPr>
            <w:r w:rsidRPr="0006355E">
              <w:rPr>
                <w:sz w:val="28"/>
                <w:szCs w:val="28"/>
              </w:rPr>
              <w:t xml:space="preserve">Рг </w:t>
            </w:r>
            <w:r w:rsidR="002F741B" w:rsidRPr="0006355E">
              <w:rPr>
                <w:sz w:val="28"/>
                <w:szCs w:val="28"/>
              </w:rPr>
              <w:t>К</w:t>
            </w:r>
            <w:r w:rsidRPr="0006355E">
              <w:rPr>
                <w:sz w:val="28"/>
                <w:szCs w:val="28"/>
              </w:rPr>
              <w:t>ом.Р</w:t>
            </w:r>
            <w:r w:rsidR="002F741B" w:rsidRPr="0006355E">
              <w:rPr>
                <w:sz w:val="28"/>
                <w:szCs w:val="28"/>
              </w:rPr>
              <w:t>еж</w:t>
            </w:r>
            <w:r w:rsidRPr="0006355E">
              <w:rPr>
                <w:sz w:val="28"/>
                <w:szCs w:val="28"/>
              </w:rPr>
              <w:t xml:space="preserve">А </w:t>
            </w:r>
            <w:r w:rsidRPr="0006355E">
              <w:rPr>
                <w:noProof/>
                <w:sz w:val="28"/>
                <w:szCs w:val="28"/>
              </w:rPr>
              <w:sym w:font="Wingdings" w:char="F0E0"/>
            </w:r>
            <w:r w:rsidRPr="0006355E">
              <w:rPr>
                <w:sz w:val="28"/>
                <w:szCs w:val="28"/>
              </w:rPr>
              <w:t xml:space="preserve"> Д</w:t>
            </w:r>
            <w:r w:rsidR="00C575DE" w:rsidRPr="0006355E">
              <w:rPr>
                <w:sz w:val="28"/>
                <w:szCs w:val="28"/>
              </w:rPr>
              <w:t>еш</w:t>
            </w:r>
            <w:r w:rsidRPr="0006355E">
              <w:rPr>
                <w:sz w:val="28"/>
                <w:szCs w:val="28"/>
              </w:rPr>
              <w:t>РА</w:t>
            </w:r>
          </w:p>
        </w:tc>
        <w:tc>
          <w:tcPr>
            <w:tcW w:w="5529" w:type="dxa"/>
          </w:tcPr>
          <w:p w:rsidR="00B0211E" w:rsidRPr="0006355E" w:rsidRDefault="00B0211E" w:rsidP="00C61EF4">
            <w:pPr>
              <w:ind w:firstLine="17"/>
              <w:rPr>
                <w:sz w:val="28"/>
                <w:szCs w:val="28"/>
              </w:rPr>
            </w:pPr>
            <w:r w:rsidRPr="0006355E">
              <w:rPr>
                <w:sz w:val="28"/>
                <w:szCs w:val="28"/>
              </w:rPr>
              <w:t xml:space="preserve">ВЫБК.&amp; ГОТЗУ &amp; Т3:  РДП </w:t>
            </w:r>
            <w:r w:rsidRPr="0006355E">
              <w:rPr>
                <w:noProof/>
                <w:sz w:val="28"/>
                <w:szCs w:val="28"/>
              </w:rPr>
              <w:sym w:font="Wingdings" w:char="F0E0"/>
            </w:r>
            <w:r w:rsidRPr="0006355E">
              <w:rPr>
                <w:sz w:val="28"/>
                <w:szCs w:val="28"/>
              </w:rPr>
              <w:t xml:space="preserve"> ШД </w:t>
            </w:r>
            <w:r w:rsidR="00C61EF4">
              <w:rPr>
                <w:sz w:val="28"/>
                <w:szCs w:val="28"/>
              </w:rPr>
              <w:t xml:space="preserve">  </w:t>
            </w:r>
            <w:r w:rsidRPr="0006355E">
              <w:rPr>
                <w:sz w:val="28"/>
                <w:szCs w:val="28"/>
              </w:rPr>
              <w:t xml:space="preserve"> (У6)</w:t>
            </w:r>
          </w:p>
          <w:p w:rsidR="00B0211E" w:rsidRPr="0006355E" w:rsidRDefault="00A71993" w:rsidP="00C61EF4">
            <w:pPr>
              <w:ind w:firstLine="19"/>
              <w:rPr>
                <w:sz w:val="28"/>
                <w:szCs w:val="28"/>
              </w:rPr>
            </w:pPr>
            <w:r w:rsidRPr="0006355E">
              <w:rPr>
                <w:sz w:val="28"/>
                <w:szCs w:val="28"/>
              </w:rPr>
              <w:t xml:space="preserve">  </w:t>
            </w:r>
            <w:r w:rsidR="00C61EF4">
              <w:rPr>
                <w:sz w:val="28"/>
                <w:szCs w:val="28"/>
              </w:rPr>
              <w:t xml:space="preserve">                                   </w:t>
            </w:r>
            <w:r w:rsidR="00B0211E" w:rsidRPr="0006355E">
              <w:rPr>
                <w:sz w:val="28"/>
                <w:szCs w:val="28"/>
              </w:rPr>
              <w:t xml:space="preserve">ШД </w:t>
            </w:r>
            <w:r w:rsidR="00B0211E" w:rsidRPr="0006355E">
              <w:rPr>
                <w:noProof/>
                <w:sz w:val="28"/>
                <w:szCs w:val="28"/>
              </w:rPr>
              <w:sym w:font="Wingdings" w:char="F0E0"/>
            </w:r>
            <w:r w:rsidR="00B0211E" w:rsidRPr="0006355E">
              <w:rPr>
                <w:sz w:val="28"/>
                <w:szCs w:val="28"/>
              </w:rPr>
              <w:t xml:space="preserve"> Рг </w:t>
            </w:r>
            <w:r w:rsidR="002F741B" w:rsidRPr="0006355E">
              <w:rPr>
                <w:sz w:val="28"/>
                <w:szCs w:val="28"/>
              </w:rPr>
              <w:t>К</w:t>
            </w:r>
            <w:r w:rsidR="00B0211E" w:rsidRPr="0006355E">
              <w:rPr>
                <w:sz w:val="28"/>
                <w:szCs w:val="28"/>
              </w:rPr>
              <w:t xml:space="preserve">ом. </w:t>
            </w:r>
            <w:r w:rsidR="008F05E1" w:rsidRPr="0006355E">
              <w:rPr>
                <w:sz w:val="28"/>
                <w:szCs w:val="28"/>
              </w:rPr>
              <w:t xml:space="preserve"> </w:t>
            </w:r>
            <w:r w:rsidR="00B0211E" w:rsidRPr="0006355E">
              <w:rPr>
                <w:sz w:val="28"/>
                <w:szCs w:val="28"/>
              </w:rPr>
              <w:t>(У7)</w:t>
            </w:r>
          </w:p>
          <w:p w:rsidR="00B0211E" w:rsidRPr="0006355E" w:rsidRDefault="00A71993" w:rsidP="00C61EF4">
            <w:pPr>
              <w:ind w:firstLine="19"/>
              <w:rPr>
                <w:sz w:val="28"/>
                <w:szCs w:val="28"/>
              </w:rPr>
            </w:pPr>
            <w:r w:rsidRPr="0006355E">
              <w:rPr>
                <w:sz w:val="28"/>
                <w:szCs w:val="28"/>
              </w:rPr>
              <w:t xml:space="preserve">    </w:t>
            </w:r>
            <w:r w:rsidR="00C61EF4">
              <w:rPr>
                <w:sz w:val="28"/>
                <w:szCs w:val="28"/>
              </w:rPr>
              <w:t xml:space="preserve">       </w:t>
            </w:r>
            <w:r w:rsidRPr="0006355E">
              <w:rPr>
                <w:sz w:val="28"/>
                <w:szCs w:val="28"/>
              </w:rPr>
              <w:t xml:space="preserve"> </w:t>
            </w:r>
            <w:r w:rsidR="00C61EF4">
              <w:rPr>
                <w:sz w:val="28"/>
                <w:szCs w:val="28"/>
              </w:rPr>
              <w:t xml:space="preserve"> </w:t>
            </w:r>
            <w:r w:rsidR="00B0211E" w:rsidRPr="0006355E">
              <w:rPr>
                <w:sz w:val="28"/>
                <w:szCs w:val="28"/>
              </w:rPr>
              <w:t>П</w:t>
            </w:r>
            <w:r w:rsidR="002F741B" w:rsidRPr="0006355E">
              <w:rPr>
                <w:sz w:val="28"/>
                <w:szCs w:val="28"/>
              </w:rPr>
              <w:t>С</w:t>
            </w:r>
            <w:r w:rsidR="00B0211E" w:rsidRPr="0006355E">
              <w:rPr>
                <w:sz w:val="28"/>
                <w:szCs w:val="28"/>
              </w:rPr>
              <w:t xml:space="preserve">ч + 2 </w:t>
            </w:r>
            <w:r w:rsidR="00B0211E" w:rsidRPr="0006355E">
              <w:rPr>
                <w:noProof/>
                <w:sz w:val="28"/>
                <w:szCs w:val="28"/>
              </w:rPr>
              <w:sym w:font="Wingdings" w:char="F0E0"/>
            </w:r>
            <w:r w:rsidR="00B0211E" w:rsidRPr="0006355E">
              <w:rPr>
                <w:sz w:val="28"/>
                <w:szCs w:val="28"/>
              </w:rPr>
              <w:t xml:space="preserve"> П</w:t>
            </w:r>
            <w:r w:rsidR="002F741B" w:rsidRPr="0006355E">
              <w:rPr>
                <w:sz w:val="28"/>
                <w:szCs w:val="28"/>
              </w:rPr>
              <w:t>С</w:t>
            </w:r>
            <w:r w:rsidR="00B0211E" w:rsidRPr="0006355E">
              <w:rPr>
                <w:sz w:val="28"/>
                <w:szCs w:val="28"/>
              </w:rPr>
              <w:t xml:space="preserve">ч.   </w:t>
            </w:r>
            <w:r w:rsidR="002F741B" w:rsidRPr="0006355E">
              <w:rPr>
                <w:sz w:val="28"/>
                <w:szCs w:val="28"/>
              </w:rPr>
              <w:t xml:space="preserve"> </w:t>
            </w:r>
            <w:r w:rsidRPr="0006355E">
              <w:rPr>
                <w:sz w:val="28"/>
                <w:szCs w:val="28"/>
              </w:rPr>
              <w:t xml:space="preserve"> </w:t>
            </w:r>
            <w:r w:rsidR="00B0211E" w:rsidRPr="0006355E">
              <w:rPr>
                <w:sz w:val="28"/>
                <w:szCs w:val="28"/>
              </w:rPr>
              <w:t>(У8)</w:t>
            </w:r>
          </w:p>
          <w:p w:rsidR="00B0211E" w:rsidRPr="0006355E" w:rsidRDefault="00A71993" w:rsidP="00C61EF4">
            <w:pPr>
              <w:ind w:firstLine="19"/>
              <w:rPr>
                <w:sz w:val="28"/>
                <w:szCs w:val="28"/>
              </w:rPr>
            </w:pPr>
            <w:r w:rsidRPr="0006355E">
              <w:rPr>
                <w:sz w:val="28"/>
                <w:szCs w:val="28"/>
              </w:rPr>
              <w:t xml:space="preserve">    </w:t>
            </w:r>
            <w:r w:rsidR="00C61EF4">
              <w:rPr>
                <w:sz w:val="28"/>
                <w:szCs w:val="28"/>
              </w:rPr>
              <w:t xml:space="preserve">       </w:t>
            </w:r>
            <w:r w:rsidR="00BA7C99">
              <w:rPr>
                <w:sz w:val="28"/>
                <w:szCs w:val="28"/>
              </w:rPr>
              <w:t xml:space="preserve">  </w:t>
            </w:r>
            <w:r w:rsidR="00B0211E" w:rsidRPr="0006355E">
              <w:rPr>
                <w:sz w:val="28"/>
                <w:szCs w:val="28"/>
              </w:rPr>
              <w:t xml:space="preserve">Рг </w:t>
            </w:r>
            <w:r w:rsidR="002F741B" w:rsidRPr="0006355E">
              <w:rPr>
                <w:sz w:val="28"/>
                <w:szCs w:val="28"/>
              </w:rPr>
              <w:t>К</w:t>
            </w:r>
            <w:r w:rsidR="00B0211E" w:rsidRPr="0006355E">
              <w:rPr>
                <w:sz w:val="28"/>
                <w:szCs w:val="28"/>
              </w:rPr>
              <w:t>ом.</w:t>
            </w:r>
            <w:r w:rsidR="002F741B" w:rsidRPr="0006355E">
              <w:rPr>
                <w:sz w:val="28"/>
                <w:szCs w:val="28"/>
              </w:rPr>
              <w:t>КОП</w:t>
            </w:r>
            <w:r w:rsidR="00B0211E" w:rsidRPr="0006355E">
              <w:rPr>
                <w:sz w:val="28"/>
                <w:szCs w:val="28"/>
              </w:rPr>
              <w:t xml:space="preserve"> </w:t>
            </w:r>
            <w:r w:rsidR="00B0211E" w:rsidRPr="0006355E">
              <w:rPr>
                <w:noProof/>
                <w:sz w:val="28"/>
                <w:szCs w:val="28"/>
              </w:rPr>
              <w:sym w:font="Wingdings" w:char="F0E0"/>
            </w:r>
            <w:r w:rsidR="00B0211E" w:rsidRPr="0006355E">
              <w:rPr>
                <w:sz w:val="28"/>
                <w:szCs w:val="28"/>
              </w:rPr>
              <w:t xml:space="preserve"> Д</w:t>
            </w:r>
            <w:r w:rsidR="00C575DE" w:rsidRPr="0006355E">
              <w:rPr>
                <w:sz w:val="28"/>
                <w:szCs w:val="28"/>
              </w:rPr>
              <w:t>ешК</w:t>
            </w:r>
            <w:r w:rsidR="00B0211E" w:rsidRPr="0006355E">
              <w:rPr>
                <w:sz w:val="28"/>
                <w:szCs w:val="28"/>
              </w:rPr>
              <w:t>ОП (У9)</w:t>
            </w:r>
          </w:p>
          <w:p w:rsidR="00B0211E" w:rsidRPr="0006355E" w:rsidRDefault="00C61EF4" w:rsidP="00C61EF4">
            <w:pPr>
              <w:ind w:firstLine="19"/>
              <w:rPr>
                <w:sz w:val="28"/>
                <w:szCs w:val="28"/>
              </w:rPr>
            </w:pPr>
            <w:r>
              <w:rPr>
                <w:sz w:val="28"/>
                <w:szCs w:val="28"/>
              </w:rPr>
              <w:tab/>
            </w:r>
            <w:r w:rsidR="00B0211E" w:rsidRPr="0006355E">
              <w:rPr>
                <w:sz w:val="28"/>
                <w:szCs w:val="28"/>
              </w:rPr>
              <w:t xml:space="preserve">Рг </w:t>
            </w:r>
            <w:r w:rsidR="002F741B" w:rsidRPr="0006355E">
              <w:rPr>
                <w:sz w:val="28"/>
                <w:szCs w:val="28"/>
              </w:rPr>
              <w:t>К</w:t>
            </w:r>
            <w:r w:rsidR="00B0211E" w:rsidRPr="0006355E">
              <w:rPr>
                <w:sz w:val="28"/>
                <w:szCs w:val="28"/>
              </w:rPr>
              <w:t>ом.</w:t>
            </w:r>
            <w:r w:rsidR="002F741B" w:rsidRPr="0006355E">
              <w:rPr>
                <w:sz w:val="28"/>
                <w:szCs w:val="28"/>
              </w:rPr>
              <w:t>Реж</w:t>
            </w:r>
            <w:r w:rsidR="00B0211E" w:rsidRPr="0006355E">
              <w:rPr>
                <w:sz w:val="28"/>
                <w:szCs w:val="28"/>
              </w:rPr>
              <w:t xml:space="preserve">А </w:t>
            </w:r>
            <w:r w:rsidR="00B0211E" w:rsidRPr="0006355E">
              <w:rPr>
                <w:noProof/>
                <w:sz w:val="28"/>
                <w:szCs w:val="28"/>
              </w:rPr>
              <w:sym w:font="Wingdings" w:char="F0E0"/>
            </w:r>
            <w:r w:rsidR="00B0211E" w:rsidRPr="0006355E">
              <w:rPr>
                <w:sz w:val="28"/>
                <w:szCs w:val="28"/>
              </w:rPr>
              <w:t xml:space="preserve"> Д</w:t>
            </w:r>
            <w:r w:rsidR="00C575DE" w:rsidRPr="0006355E">
              <w:rPr>
                <w:sz w:val="28"/>
                <w:szCs w:val="28"/>
              </w:rPr>
              <w:t>еш</w:t>
            </w:r>
            <w:r w:rsidR="00B0211E" w:rsidRPr="0006355E">
              <w:rPr>
                <w:sz w:val="28"/>
                <w:szCs w:val="28"/>
              </w:rPr>
              <w:t xml:space="preserve">РА </w:t>
            </w:r>
            <w:r w:rsidR="002F741B" w:rsidRPr="0006355E">
              <w:rPr>
                <w:sz w:val="28"/>
                <w:szCs w:val="28"/>
              </w:rPr>
              <w:t xml:space="preserve"> </w:t>
            </w:r>
            <w:r w:rsidR="00B0211E" w:rsidRPr="0006355E">
              <w:rPr>
                <w:sz w:val="28"/>
                <w:szCs w:val="28"/>
              </w:rPr>
              <w:t>(У10)</w:t>
            </w:r>
          </w:p>
        </w:tc>
      </w:tr>
    </w:tbl>
    <w:p w:rsidR="00B23B31" w:rsidRPr="0006355E" w:rsidRDefault="00A95817" w:rsidP="0087309C">
      <w:pPr>
        <w:spacing w:before="120"/>
        <w:ind w:firstLine="567"/>
        <w:jc w:val="both"/>
        <w:rPr>
          <w:spacing w:val="-2"/>
          <w:sz w:val="28"/>
          <w:szCs w:val="28"/>
        </w:rPr>
      </w:pPr>
      <w:r w:rsidRPr="0006355E">
        <w:rPr>
          <w:spacing w:val="-2"/>
          <w:sz w:val="28"/>
          <w:szCs w:val="28"/>
        </w:rPr>
        <w:t>В  табл.</w:t>
      </w:r>
      <w:r w:rsidR="00A47F7F" w:rsidRPr="0006355E">
        <w:rPr>
          <w:spacing w:val="-2"/>
          <w:sz w:val="28"/>
          <w:szCs w:val="28"/>
        </w:rPr>
        <w:t xml:space="preserve"> </w:t>
      </w:r>
      <w:r w:rsidR="00B23B31" w:rsidRPr="0006355E">
        <w:rPr>
          <w:spacing w:val="-2"/>
          <w:sz w:val="28"/>
          <w:szCs w:val="28"/>
        </w:rPr>
        <w:t>5</w:t>
      </w:r>
      <w:r w:rsidR="00A47F7F" w:rsidRPr="0006355E">
        <w:rPr>
          <w:spacing w:val="-2"/>
          <w:sz w:val="28"/>
          <w:szCs w:val="28"/>
        </w:rPr>
        <w:t>.</w:t>
      </w:r>
      <w:r w:rsidR="0094745D" w:rsidRPr="0006355E">
        <w:rPr>
          <w:spacing w:val="-2"/>
          <w:sz w:val="28"/>
          <w:szCs w:val="28"/>
        </w:rPr>
        <w:t>1</w:t>
      </w:r>
      <w:r w:rsidR="00B23B31" w:rsidRPr="0006355E">
        <w:rPr>
          <w:spacing w:val="-2"/>
          <w:sz w:val="28"/>
          <w:szCs w:val="28"/>
        </w:rPr>
        <w:t xml:space="preserve"> </w:t>
      </w:r>
      <w:r w:rsidR="00C575DE" w:rsidRPr="0006355E">
        <w:rPr>
          <w:spacing w:val="-2"/>
          <w:sz w:val="28"/>
          <w:szCs w:val="28"/>
        </w:rPr>
        <w:t xml:space="preserve"> наряду с использ</w:t>
      </w:r>
      <w:r w:rsidR="0087309C" w:rsidRPr="0006355E">
        <w:rPr>
          <w:spacing w:val="-2"/>
          <w:sz w:val="28"/>
          <w:szCs w:val="28"/>
        </w:rPr>
        <w:t xml:space="preserve">овавшимися </w:t>
      </w:r>
      <w:r w:rsidR="00C575DE" w:rsidRPr="0006355E">
        <w:rPr>
          <w:spacing w:val="-2"/>
          <w:sz w:val="28"/>
          <w:szCs w:val="28"/>
        </w:rPr>
        <w:t xml:space="preserve">выше, применяются обозначения: </w:t>
      </w:r>
      <w:r w:rsidR="00B23B31" w:rsidRPr="0006355E">
        <w:rPr>
          <w:spacing w:val="-2"/>
          <w:sz w:val="28"/>
          <w:szCs w:val="28"/>
        </w:rPr>
        <w:t xml:space="preserve">                                    </w:t>
      </w:r>
    </w:p>
    <w:p w:rsidR="00A95817" w:rsidRPr="0006355E" w:rsidRDefault="00C575DE" w:rsidP="00B23B31">
      <w:pPr>
        <w:spacing w:before="120"/>
        <w:ind w:left="567"/>
        <w:jc w:val="both"/>
        <w:rPr>
          <w:spacing w:val="-2"/>
          <w:sz w:val="28"/>
          <w:szCs w:val="28"/>
        </w:rPr>
      </w:pPr>
      <w:r w:rsidRPr="0006355E">
        <w:rPr>
          <w:spacing w:val="-2"/>
          <w:sz w:val="28"/>
          <w:szCs w:val="28"/>
        </w:rPr>
        <w:t>ВЫБК – этап выборки команды,</w:t>
      </w:r>
      <w:r w:rsidR="00BE6506" w:rsidRPr="0006355E">
        <w:rPr>
          <w:spacing w:val="-2"/>
          <w:sz w:val="28"/>
          <w:szCs w:val="28"/>
        </w:rPr>
        <w:t xml:space="preserve"> </w:t>
      </w:r>
      <w:r w:rsidRPr="0006355E">
        <w:rPr>
          <w:spacing w:val="-2"/>
          <w:sz w:val="28"/>
          <w:szCs w:val="28"/>
        </w:rPr>
        <w:t>Т</w:t>
      </w:r>
      <w:r w:rsidRPr="0006355E">
        <w:rPr>
          <w:spacing w:val="-2"/>
          <w:sz w:val="28"/>
          <w:szCs w:val="28"/>
          <w:lang w:val="en-US"/>
        </w:rPr>
        <w:t>i</w:t>
      </w:r>
      <w:r w:rsidRPr="0006355E">
        <w:rPr>
          <w:spacing w:val="-2"/>
          <w:sz w:val="28"/>
          <w:szCs w:val="28"/>
        </w:rPr>
        <w:t xml:space="preserve">  –  </w:t>
      </w:r>
      <w:r w:rsidRPr="0006355E">
        <w:rPr>
          <w:spacing w:val="-2"/>
          <w:sz w:val="28"/>
          <w:szCs w:val="28"/>
          <w:lang w:val="en-US"/>
        </w:rPr>
        <w:t>i</w:t>
      </w:r>
      <w:r w:rsidRPr="0006355E">
        <w:rPr>
          <w:spacing w:val="-2"/>
          <w:sz w:val="28"/>
          <w:szCs w:val="28"/>
        </w:rPr>
        <w:t xml:space="preserve">-й такт генератора,  </w:t>
      </w:r>
      <w:r w:rsidR="008B6F48" w:rsidRPr="0006355E">
        <w:rPr>
          <w:spacing w:val="-2"/>
          <w:sz w:val="28"/>
          <w:szCs w:val="28"/>
        </w:rPr>
        <w:t>У</w:t>
      </w:r>
      <w:r w:rsidR="008B6F48" w:rsidRPr="0006355E">
        <w:rPr>
          <w:spacing w:val="-2"/>
          <w:sz w:val="28"/>
          <w:szCs w:val="28"/>
          <w:lang w:val="en-US"/>
        </w:rPr>
        <w:t>i</w:t>
      </w:r>
      <w:r w:rsidR="008B6F48" w:rsidRPr="0006355E">
        <w:rPr>
          <w:spacing w:val="-2"/>
          <w:sz w:val="28"/>
          <w:szCs w:val="28"/>
        </w:rPr>
        <w:t xml:space="preserve">  –  </w:t>
      </w:r>
      <w:r w:rsidR="008B6F48" w:rsidRPr="0006355E">
        <w:rPr>
          <w:spacing w:val="-2"/>
          <w:sz w:val="28"/>
          <w:szCs w:val="28"/>
          <w:lang w:val="en-US"/>
        </w:rPr>
        <w:t>i</w:t>
      </w:r>
      <w:r w:rsidR="008B6F48" w:rsidRPr="0006355E">
        <w:rPr>
          <w:spacing w:val="-2"/>
          <w:sz w:val="28"/>
          <w:szCs w:val="28"/>
        </w:rPr>
        <w:t xml:space="preserve">-й сигнал управления, </w:t>
      </w:r>
      <w:r w:rsidR="00B23B31" w:rsidRPr="0006355E">
        <w:rPr>
          <w:spacing w:val="-2"/>
          <w:sz w:val="28"/>
          <w:szCs w:val="28"/>
        </w:rPr>
        <w:t xml:space="preserve"> </w:t>
      </w:r>
      <w:r w:rsidRPr="0006355E">
        <w:rPr>
          <w:spacing w:val="-2"/>
          <w:sz w:val="28"/>
          <w:szCs w:val="28"/>
        </w:rPr>
        <w:t>ША – шина адреса, ШУ – шина управления,</w:t>
      </w:r>
      <w:r w:rsidR="00BE6506" w:rsidRPr="0006355E">
        <w:rPr>
          <w:spacing w:val="-2"/>
          <w:sz w:val="28"/>
          <w:szCs w:val="28"/>
        </w:rPr>
        <w:t xml:space="preserve"> </w:t>
      </w:r>
      <w:r w:rsidRPr="0006355E">
        <w:rPr>
          <w:spacing w:val="-2"/>
          <w:sz w:val="28"/>
          <w:szCs w:val="28"/>
        </w:rPr>
        <w:t>ШД – шина данных</w:t>
      </w:r>
      <w:r w:rsidR="008B6F48" w:rsidRPr="0006355E">
        <w:rPr>
          <w:spacing w:val="-2"/>
          <w:sz w:val="28"/>
          <w:szCs w:val="28"/>
        </w:rPr>
        <w:t>.</w:t>
      </w:r>
    </w:p>
    <w:p w:rsidR="00AB3219" w:rsidRPr="0006355E" w:rsidRDefault="00961863" w:rsidP="0094745D">
      <w:pPr>
        <w:spacing w:before="120"/>
        <w:ind w:firstLine="567"/>
        <w:jc w:val="both"/>
        <w:rPr>
          <w:sz w:val="28"/>
          <w:szCs w:val="28"/>
        </w:rPr>
      </w:pPr>
      <w:r w:rsidRPr="0006355E">
        <w:rPr>
          <w:sz w:val="28"/>
          <w:szCs w:val="28"/>
        </w:rPr>
        <w:t>Для формирования сигналов</w:t>
      </w:r>
      <w:r w:rsidR="0094745D" w:rsidRPr="0006355E">
        <w:rPr>
          <w:sz w:val="28"/>
          <w:szCs w:val="28"/>
        </w:rPr>
        <w:t xml:space="preserve"> У</w:t>
      </w:r>
      <w:r w:rsidR="0094745D" w:rsidRPr="0006355E">
        <w:rPr>
          <w:spacing w:val="-2"/>
          <w:sz w:val="28"/>
          <w:szCs w:val="28"/>
          <w:lang w:val="en-US"/>
        </w:rPr>
        <w:t>i</w:t>
      </w:r>
      <w:r w:rsidRPr="0006355E">
        <w:rPr>
          <w:sz w:val="28"/>
          <w:szCs w:val="28"/>
        </w:rPr>
        <w:t>, управляющих  выполнением элементарных операций в процессорах, использу</w:t>
      </w:r>
      <w:r w:rsidR="00EA1C67" w:rsidRPr="0006355E">
        <w:rPr>
          <w:sz w:val="28"/>
          <w:szCs w:val="28"/>
        </w:rPr>
        <w:t>ю</w:t>
      </w:r>
      <w:r w:rsidRPr="0006355E">
        <w:rPr>
          <w:sz w:val="28"/>
          <w:szCs w:val="28"/>
        </w:rPr>
        <w:t>тся два основных способа:</w:t>
      </w:r>
    </w:p>
    <w:p w:rsidR="00B0211E" w:rsidRPr="0006355E" w:rsidRDefault="00B0211E" w:rsidP="00097000">
      <w:pPr>
        <w:numPr>
          <w:ilvl w:val="0"/>
          <w:numId w:val="8"/>
        </w:numPr>
        <w:tabs>
          <w:tab w:val="clear" w:pos="360"/>
          <w:tab w:val="left" w:pos="851"/>
        </w:tabs>
        <w:ind w:left="0" w:firstLine="567"/>
        <w:rPr>
          <w:sz w:val="28"/>
          <w:szCs w:val="28"/>
        </w:rPr>
      </w:pPr>
      <w:r w:rsidRPr="0006355E">
        <w:rPr>
          <w:sz w:val="28"/>
          <w:szCs w:val="28"/>
        </w:rPr>
        <w:t>Аппаратный</w:t>
      </w:r>
      <w:r w:rsidR="004816BA" w:rsidRPr="0006355E">
        <w:rPr>
          <w:sz w:val="28"/>
          <w:szCs w:val="28"/>
        </w:rPr>
        <w:t>,</w:t>
      </w:r>
      <w:r w:rsidRPr="0006355E">
        <w:rPr>
          <w:sz w:val="28"/>
          <w:szCs w:val="28"/>
        </w:rPr>
        <w:t xml:space="preserve"> </w:t>
      </w:r>
      <w:r w:rsidR="004816BA" w:rsidRPr="0006355E">
        <w:rPr>
          <w:sz w:val="28"/>
          <w:szCs w:val="28"/>
        </w:rPr>
        <w:t xml:space="preserve">реализуемый </w:t>
      </w:r>
      <w:r w:rsidR="00311E06" w:rsidRPr="0006355E">
        <w:rPr>
          <w:sz w:val="28"/>
          <w:szCs w:val="28"/>
        </w:rPr>
        <w:t>на основе жесткой логики</w:t>
      </w:r>
      <w:r w:rsidR="004816BA" w:rsidRPr="0006355E">
        <w:rPr>
          <w:sz w:val="28"/>
          <w:szCs w:val="28"/>
        </w:rPr>
        <w:t xml:space="preserve"> (</w:t>
      </w:r>
      <w:r w:rsidRPr="0006355E">
        <w:rPr>
          <w:sz w:val="28"/>
          <w:szCs w:val="28"/>
          <w:lang w:val="en-US"/>
        </w:rPr>
        <w:t>Wired</w:t>
      </w:r>
      <w:r w:rsidRPr="0006355E">
        <w:rPr>
          <w:sz w:val="28"/>
          <w:szCs w:val="28"/>
        </w:rPr>
        <w:t xml:space="preserve"> </w:t>
      </w:r>
      <w:r w:rsidRPr="0006355E">
        <w:rPr>
          <w:sz w:val="28"/>
          <w:szCs w:val="28"/>
          <w:lang w:val="en-US"/>
        </w:rPr>
        <w:t>Logic</w:t>
      </w:r>
      <w:r w:rsidR="004816BA" w:rsidRPr="0006355E">
        <w:rPr>
          <w:sz w:val="28"/>
          <w:szCs w:val="28"/>
        </w:rPr>
        <w:t>)</w:t>
      </w:r>
      <w:r w:rsidR="00EA1C67" w:rsidRPr="0006355E">
        <w:rPr>
          <w:sz w:val="28"/>
          <w:szCs w:val="28"/>
        </w:rPr>
        <w:t>.</w:t>
      </w:r>
    </w:p>
    <w:p w:rsidR="00B0211E" w:rsidRPr="0006355E" w:rsidRDefault="00B0211E" w:rsidP="00097000">
      <w:pPr>
        <w:numPr>
          <w:ilvl w:val="0"/>
          <w:numId w:val="8"/>
        </w:numPr>
        <w:tabs>
          <w:tab w:val="clear" w:pos="360"/>
          <w:tab w:val="left" w:pos="851"/>
        </w:tabs>
        <w:ind w:left="0" w:firstLine="567"/>
        <w:jc w:val="both"/>
        <w:rPr>
          <w:spacing w:val="-4"/>
          <w:sz w:val="28"/>
          <w:szCs w:val="28"/>
        </w:rPr>
      </w:pPr>
      <w:r w:rsidRPr="0006355E">
        <w:rPr>
          <w:spacing w:val="-4"/>
          <w:sz w:val="28"/>
          <w:szCs w:val="28"/>
        </w:rPr>
        <w:t>Микропрограммный</w:t>
      </w:r>
      <w:r w:rsidR="004816BA" w:rsidRPr="0006355E">
        <w:rPr>
          <w:spacing w:val="-4"/>
          <w:sz w:val="28"/>
          <w:szCs w:val="28"/>
        </w:rPr>
        <w:t>, реализуемый</w:t>
      </w:r>
      <w:r w:rsidR="00311E06" w:rsidRPr="0006355E">
        <w:rPr>
          <w:spacing w:val="-4"/>
          <w:sz w:val="28"/>
          <w:szCs w:val="28"/>
        </w:rPr>
        <w:t xml:space="preserve"> на основе программируемой логики </w:t>
      </w:r>
      <w:r w:rsidR="004816BA" w:rsidRPr="0006355E">
        <w:rPr>
          <w:spacing w:val="-4"/>
          <w:sz w:val="28"/>
          <w:szCs w:val="28"/>
        </w:rPr>
        <w:t>(</w:t>
      </w:r>
      <w:r w:rsidRPr="0006355E">
        <w:rPr>
          <w:spacing w:val="-4"/>
          <w:sz w:val="28"/>
          <w:szCs w:val="28"/>
          <w:lang w:val="en-US"/>
        </w:rPr>
        <w:t>Store</w:t>
      </w:r>
      <w:r w:rsidR="004816BA" w:rsidRPr="0006355E">
        <w:rPr>
          <w:spacing w:val="-4"/>
          <w:sz w:val="28"/>
          <w:szCs w:val="28"/>
          <w:lang w:val="en-US"/>
        </w:rPr>
        <w:t>d</w:t>
      </w:r>
      <w:r w:rsidRPr="0006355E">
        <w:rPr>
          <w:spacing w:val="-4"/>
          <w:sz w:val="28"/>
          <w:szCs w:val="28"/>
        </w:rPr>
        <w:t xml:space="preserve"> </w:t>
      </w:r>
      <w:r w:rsidR="004816BA" w:rsidRPr="0006355E">
        <w:rPr>
          <w:spacing w:val="-4"/>
          <w:sz w:val="28"/>
          <w:szCs w:val="28"/>
        </w:rPr>
        <w:t>/</w:t>
      </w:r>
      <w:r w:rsidRPr="0006355E">
        <w:rPr>
          <w:spacing w:val="-4"/>
          <w:sz w:val="28"/>
          <w:szCs w:val="28"/>
          <w:lang w:val="en-US"/>
        </w:rPr>
        <w:t>Programmed</w:t>
      </w:r>
      <w:r w:rsidRPr="0006355E">
        <w:rPr>
          <w:spacing w:val="-4"/>
          <w:sz w:val="28"/>
          <w:szCs w:val="28"/>
        </w:rPr>
        <w:t xml:space="preserve"> </w:t>
      </w:r>
      <w:r w:rsidRPr="0006355E">
        <w:rPr>
          <w:spacing w:val="-4"/>
          <w:sz w:val="28"/>
          <w:szCs w:val="28"/>
          <w:lang w:val="en-US"/>
        </w:rPr>
        <w:t>Logic</w:t>
      </w:r>
      <w:r w:rsidR="004816BA" w:rsidRPr="0006355E">
        <w:rPr>
          <w:spacing w:val="-4"/>
          <w:sz w:val="28"/>
          <w:szCs w:val="28"/>
        </w:rPr>
        <w:t>)</w:t>
      </w:r>
      <w:r w:rsidR="00EA1C67" w:rsidRPr="0006355E">
        <w:rPr>
          <w:spacing w:val="-4"/>
          <w:sz w:val="28"/>
          <w:szCs w:val="28"/>
        </w:rPr>
        <w:t>.</w:t>
      </w:r>
    </w:p>
    <w:p w:rsidR="00B0211E" w:rsidRPr="0006355E" w:rsidRDefault="00824B86" w:rsidP="00097000">
      <w:pPr>
        <w:pStyle w:val="1"/>
        <w:numPr>
          <w:ilvl w:val="1"/>
          <w:numId w:val="4"/>
        </w:numPr>
        <w:ind w:firstLine="207"/>
        <w:rPr>
          <w:rFonts w:ascii="Times New Roman" w:hAnsi="Times New Roman"/>
          <w:szCs w:val="28"/>
        </w:rPr>
      </w:pPr>
      <w:bookmarkStart w:id="48" w:name="_Toc479439769"/>
      <w:r w:rsidRPr="0006355E">
        <w:rPr>
          <w:rFonts w:ascii="Times New Roman" w:hAnsi="Times New Roman"/>
          <w:szCs w:val="28"/>
        </w:rPr>
        <w:lastRenderedPageBreak/>
        <w:t xml:space="preserve"> </w:t>
      </w:r>
      <w:r w:rsidR="00B0211E" w:rsidRPr="0006355E">
        <w:rPr>
          <w:rFonts w:ascii="Times New Roman" w:hAnsi="Times New Roman"/>
          <w:szCs w:val="28"/>
        </w:rPr>
        <w:t xml:space="preserve">Аппаратный способ </w:t>
      </w:r>
      <w:r w:rsidR="008A3AA7" w:rsidRPr="0006355E">
        <w:rPr>
          <w:rFonts w:ascii="Times New Roman" w:hAnsi="Times New Roman"/>
          <w:szCs w:val="28"/>
        </w:rPr>
        <w:t>формирования управляющих сигналов</w:t>
      </w:r>
      <w:bookmarkEnd w:id="48"/>
      <w:r w:rsidR="008A3AA7" w:rsidRPr="0006355E">
        <w:rPr>
          <w:rFonts w:ascii="Times New Roman" w:hAnsi="Times New Roman"/>
          <w:szCs w:val="28"/>
        </w:rPr>
        <w:t xml:space="preserve"> </w:t>
      </w:r>
    </w:p>
    <w:p w:rsidR="007C6C53" w:rsidRPr="0006355E" w:rsidRDefault="00B0211E" w:rsidP="00B86288">
      <w:pPr>
        <w:spacing w:before="120"/>
        <w:ind w:firstLine="720"/>
        <w:jc w:val="both"/>
        <w:rPr>
          <w:spacing w:val="-4"/>
          <w:sz w:val="28"/>
          <w:szCs w:val="28"/>
          <w:highlight w:val="cyan"/>
        </w:rPr>
      </w:pPr>
      <w:r w:rsidRPr="0006355E">
        <w:rPr>
          <w:sz w:val="28"/>
          <w:szCs w:val="28"/>
        </w:rPr>
        <w:t>Аппаратный способ формирования управляющих сигналов</w:t>
      </w:r>
      <w:r w:rsidR="004915F0" w:rsidRPr="0006355E">
        <w:rPr>
          <w:sz w:val="28"/>
          <w:szCs w:val="28"/>
        </w:rPr>
        <w:t xml:space="preserve"> (УС)</w:t>
      </w:r>
      <w:r w:rsidRPr="0006355E">
        <w:rPr>
          <w:sz w:val="28"/>
          <w:szCs w:val="28"/>
        </w:rPr>
        <w:t xml:space="preserve"> основывается</w:t>
      </w:r>
      <w:r w:rsidR="00311E06" w:rsidRPr="0006355E">
        <w:rPr>
          <w:sz w:val="28"/>
          <w:szCs w:val="28"/>
        </w:rPr>
        <w:t xml:space="preserve"> на </w:t>
      </w:r>
      <w:r w:rsidR="004816BA" w:rsidRPr="0006355E">
        <w:rPr>
          <w:sz w:val="28"/>
          <w:szCs w:val="28"/>
        </w:rPr>
        <w:t>использовании</w:t>
      </w:r>
      <w:r w:rsidR="00311E06" w:rsidRPr="0006355E">
        <w:rPr>
          <w:sz w:val="28"/>
          <w:szCs w:val="28"/>
        </w:rPr>
        <w:t xml:space="preserve"> </w:t>
      </w:r>
      <w:r w:rsidR="00A42865" w:rsidRPr="0006355E">
        <w:rPr>
          <w:sz w:val="28"/>
          <w:szCs w:val="28"/>
        </w:rPr>
        <w:t xml:space="preserve">    </w:t>
      </w:r>
      <w:r w:rsidR="00422064" w:rsidRPr="0006355E">
        <w:rPr>
          <w:sz w:val="28"/>
          <w:szCs w:val="28"/>
        </w:rPr>
        <w:t xml:space="preserve">конечных автоматов, </w:t>
      </w:r>
      <w:r w:rsidR="00A42865" w:rsidRPr="0006355E">
        <w:rPr>
          <w:sz w:val="28"/>
          <w:szCs w:val="28"/>
        </w:rPr>
        <w:t>с</w:t>
      </w:r>
      <w:r w:rsidR="007C6C53" w:rsidRPr="0006355E">
        <w:rPr>
          <w:sz w:val="28"/>
          <w:szCs w:val="28"/>
        </w:rPr>
        <w:t xml:space="preserve">ущность </w:t>
      </w:r>
      <w:r w:rsidR="00A42865" w:rsidRPr="0006355E">
        <w:rPr>
          <w:sz w:val="28"/>
          <w:szCs w:val="28"/>
        </w:rPr>
        <w:t xml:space="preserve"> и структура котор</w:t>
      </w:r>
      <w:r w:rsidR="00422064" w:rsidRPr="0006355E">
        <w:rPr>
          <w:sz w:val="28"/>
          <w:szCs w:val="28"/>
        </w:rPr>
        <w:t xml:space="preserve">ых </w:t>
      </w:r>
      <w:r w:rsidR="00A42865" w:rsidRPr="0006355E">
        <w:rPr>
          <w:sz w:val="28"/>
          <w:szCs w:val="28"/>
        </w:rPr>
        <w:t xml:space="preserve"> рассмотрены в разделе 3.3,</w:t>
      </w:r>
      <w:r w:rsidR="00422064" w:rsidRPr="0006355E">
        <w:rPr>
          <w:sz w:val="28"/>
          <w:szCs w:val="28"/>
        </w:rPr>
        <w:t xml:space="preserve">  в качестве автоматов управления, </w:t>
      </w:r>
      <w:r w:rsidRPr="0006355E">
        <w:rPr>
          <w:sz w:val="28"/>
          <w:szCs w:val="28"/>
        </w:rPr>
        <w:t>реализ</w:t>
      </w:r>
      <w:r w:rsidR="00422064" w:rsidRPr="0006355E">
        <w:rPr>
          <w:sz w:val="28"/>
          <w:szCs w:val="28"/>
        </w:rPr>
        <w:t xml:space="preserve">уемых </w:t>
      </w:r>
      <w:r w:rsidRPr="0006355E">
        <w:rPr>
          <w:sz w:val="28"/>
          <w:szCs w:val="28"/>
        </w:rPr>
        <w:t>схемным (аппаратным) образом.</w:t>
      </w:r>
      <w:r w:rsidR="0094745D" w:rsidRPr="0006355E">
        <w:rPr>
          <w:sz w:val="28"/>
          <w:szCs w:val="28"/>
        </w:rPr>
        <w:t xml:space="preserve"> </w:t>
      </w:r>
      <w:r w:rsidR="00A42865" w:rsidRPr="0006355E">
        <w:rPr>
          <w:sz w:val="28"/>
          <w:szCs w:val="28"/>
        </w:rPr>
        <w:t xml:space="preserve">Как было </w:t>
      </w:r>
      <w:r w:rsidR="007C6C53" w:rsidRPr="0006355E">
        <w:rPr>
          <w:sz w:val="28"/>
          <w:szCs w:val="28"/>
        </w:rPr>
        <w:t xml:space="preserve">отмечено в разделе 3.3, </w:t>
      </w:r>
      <w:r w:rsidR="00422064" w:rsidRPr="0006355E">
        <w:rPr>
          <w:sz w:val="28"/>
          <w:szCs w:val="28"/>
        </w:rPr>
        <w:t xml:space="preserve"> </w:t>
      </w:r>
      <w:r w:rsidR="007C6C53" w:rsidRPr="0006355E">
        <w:rPr>
          <w:sz w:val="28"/>
          <w:szCs w:val="28"/>
        </w:rPr>
        <w:t>автомат управления  или  его от</w:t>
      </w:r>
      <w:r w:rsidR="00422064" w:rsidRPr="0006355E">
        <w:rPr>
          <w:sz w:val="28"/>
          <w:szCs w:val="28"/>
        </w:rPr>
        <w:t xml:space="preserve">дельные  </w:t>
      </w:r>
      <w:r w:rsidR="007C6C53" w:rsidRPr="0006355E">
        <w:rPr>
          <w:sz w:val="28"/>
          <w:szCs w:val="28"/>
        </w:rPr>
        <w:t xml:space="preserve">компоненты </w:t>
      </w:r>
      <w:r w:rsidR="00B61683" w:rsidRPr="0006355E">
        <w:rPr>
          <w:sz w:val="28"/>
          <w:szCs w:val="28"/>
        </w:rPr>
        <w:t>(</w:t>
      </w:r>
      <w:r w:rsidR="007C6C53" w:rsidRPr="0006355E">
        <w:rPr>
          <w:sz w:val="28"/>
          <w:szCs w:val="28"/>
        </w:rPr>
        <w:t>в случае применения декомпозиции автомата</w:t>
      </w:r>
      <w:r w:rsidR="00B61683" w:rsidRPr="0006355E">
        <w:rPr>
          <w:sz w:val="28"/>
          <w:szCs w:val="28"/>
        </w:rPr>
        <w:t>)</w:t>
      </w:r>
      <w:r w:rsidR="007C6C53" w:rsidRPr="0006355E">
        <w:rPr>
          <w:sz w:val="28"/>
          <w:szCs w:val="28"/>
        </w:rPr>
        <w:t xml:space="preserve">  могут быть реализованы в виде автомата Мура с формированием потенциальных выходных сигналов или автомата Мили с формированием импульсных выходных сигналов. </w:t>
      </w:r>
    </w:p>
    <w:p w:rsidR="007C6C53" w:rsidRPr="0006355E" w:rsidRDefault="00B61683" w:rsidP="00B61683">
      <w:pPr>
        <w:tabs>
          <w:tab w:val="left" w:pos="851"/>
        </w:tabs>
        <w:jc w:val="both"/>
        <w:rPr>
          <w:sz w:val="28"/>
          <w:szCs w:val="28"/>
        </w:rPr>
      </w:pPr>
      <w:r w:rsidRPr="0006355E">
        <w:rPr>
          <w:sz w:val="28"/>
          <w:szCs w:val="28"/>
        </w:rPr>
        <w:t xml:space="preserve">           </w:t>
      </w:r>
      <w:r w:rsidRPr="0006355E">
        <w:rPr>
          <w:sz w:val="28"/>
          <w:szCs w:val="28"/>
        </w:rPr>
        <w:tab/>
      </w:r>
      <w:r w:rsidR="007C6C53" w:rsidRPr="0006355E">
        <w:rPr>
          <w:sz w:val="28"/>
          <w:szCs w:val="28"/>
        </w:rPr>
        <w:t xml:space="preserve">В качестве входных воздействий </w:t>
      </w:r>
      <w:r w:rsidR="005A0B32" w:rsidRPr="0006355E">
        <w:rPr>
          <w:sz w:val="28"/>
          <w:szCs w:val="28"/>
        </w:rPr>
        <w:t>{</w:t>
      </w:r>
      <w:r w:rsidR="005A0B32" w:rsidRPr="0006355E">
        <w:rPr>
          <w:sz w:val="28"/>
          <w:szCs w:val="28"/>
          <w:lang w:val="en-US"/>
        </w:rPr>
        <w:t>X</w:t>
      </w:r>
      <w:r w:rsidR="00B86288" w:rsidRPr="0006355E">
        <w:rPr>
          <w:sz w:val="28"/>
          <w:szCs w:val="28"/>
          <w:vertAlign w:val="subscript"/>
          <w:lang w:val="en-US"/>
        </w:rPr>
        <w:t>i</w:t>
      </w:r>
      <w:r w:rsidR="005A0B32" w:rsidRPr="0006355E">
        <w:rPr>
          <w:sz w:val="28"/>
          <w:szCs w:val="28"/>
        </w:rPr>
        <w:t>}</w:t>
      </w:r>
      <w:r w:rsidR="007C6C53" w:rsidRPr="0006355E">
        <w:rPr>
          <w:sz w:val="28"/>
          <w:szCs w:val="28"/>
        </w:rPr>
        <w:t xml:space="preserve">автомата для управления </w:t>
      </w:r>
      <w:r w:rsidR="00B86288" w:rsidRPr="0006355E">
        <w:rPr>
          <w:sz w:val="28"/>
          <w:szCs w:val="28"/>
        </w:rPr>
        <w:t xml:space="preserve"> </w:t>
      </w:r>
      <w:r w:rsidR="007C6C53" w:rsidRPr="0006355E">
        <w:rPr>
          <w:sz w:val="28"/>
          <w:szCs w:val="28"/>
        </w:rPr>
        <w:t xml:space="preserve">выполнением </w:t>
      </w:r>
      <w:r w:rsidR="00B86288" w:rsidRPr="0006355E">
        <w:rPr>
          <w:sz w:val="28"/>
          <w:szCs w:val="28"/>
        </w:rPr>
        <w:t xml:space="preserve"> </w:t>
      </w:r>
      <w:r w:rsidR="007C6C53" w:rsidRPr="0006355E">
        <w:rPr>
          <w:sz w:val="28"/>
          <w:szCs w:val="28"/>
        </w:rPr>
        <w:t xml:space="preserve">команд </w:t>
      </w:r>
      <w:r w:rsidRPr="0006355E">
        <w:rPr>
          <w:sz w:val="28"/>
          <w:szCs w:val="28"/>
        </w:rPr>
        <w:t xml:space="preserve"> компьютера </w:t>
      </w:r>
      <w:r w:rsidR="007C6C53" w:rsidRPr="0006355E">
        <w:rPr>
          <w:sz w:val="28"/>
          <w:szCs w:val="28"/>
        </w:rPr>
        <w:t xml:space="preserve"> </w:t>
      </w:r>
      <w:r w:rsidRPr="0006355E">
        <w:rPr>
          <w:sz w:val="28"/>
          <w:szCs w:val="28"/>
        </w:rPr>
        <w:t xml:space="preserve">         </w:t>
      </w:r>
      <w:r w:rsidR="007C6C53" w:rsidRPr="0006355E">
        <w:rPr>
          <w:sz w:val="28"/>
          <w:szCs w:val="28"/>
        </w:rPr>
        <w:t>рассматриваются: коды операций,</w:t>
      </w:r>
      <w:r w:rsidR="00422064" w:rsidRPr="0006355E">
        <w:rPr>
          <w:sz w:val="28"/>
          <w:szCs w:val="28"/>
        </w:rPr>
        <w:t xml:space="preserve"> </w:t>
      </w:r>
      <w:r w:rsidR="007C6C53" w:rsidRPr="0006355E">
        <w:rPr>
          <w:sz w:val="28"/>
          <w:szCs w:val="28"/>
        </w:rPr>
        <w:t xml:space="preserve">режимы адресации, тактовые сигналы </w:t>
      </w:r>
      <w:r w:rsidR="007C6C53" w:rsidRPr="0006355E">
        <w:rPr>
          <w:sz w:val="28"/>
          <w:szCs w:val="28"/>
          <w:lang w:val="en-US"/>
        </w:rPr>
        <w:t>T</w:t>
      </w:r>
      <w:r w:rsidR="007C6C53" w:rsidRPr="0006355E">
        <w:rPr>
          <w:sz w:val="28"/>
          <w:szCs w:val="28"/>
          <w:vertAlign w:val="subscript"/>
          <w:lang w:val="en-US"/>
        </w:rPr>
        <w:t>i</w:t>
      </w:r>
      <w:r w:rsidR="007C6C53" w:rsidRPr="0006355E">
        <w:rPr>
          <w:sz w:val="28"/>
          <w:szCs w:val="28"/>
        </w:rPr>
        <w:t xml:space="preserve">, </w:t>
      </w:r>
      <w:r w:rsidR="00422064" w:rsidRPr="0006355E">
        <w:rPr>
          <w:sz w:val="28"/>
          <w:szCs w:val="28"/>
        </w:rPr>
        <w:t>а также</w:t>
      </w:r>
      <w:r w:rsidR="00B86288" w:rsidRPr="0006355E">
        <w:rPr>
          <w:sz w:val="28"/>
          <w:szCs w:val="28"/>
        </w:rPr>
        <w:t xml:space="preserve"> </w:t>
      </w:r>
      <w:r w:rsidR="007C6C53" w:rsidRPr="0006355E">
        <w:rPr>
          <w:sz w:val="28"/>
          <w:szCs w:val="28"/>
        </w:rPr>
        <w:t xml:space="preserve">состояния </w:t>
      </w:r>
      <w:r w:rsidRPr="0006355E">
        <w:rPr>
          <w:sz w:val="28"/>
          <w:szCs w:val="28"/>
        </w:rPr>
        <w:t xml:space="preserve"> </w:t>
      </w:r>
      <w:r w:rsidRPr="0006355E">
        <w:rPr>
          <w:sz w:val="28"/>
          <w:szCs w:val="28"/>
          <w:lang w:val="en-US"/>
        </w:rPr>
        <w:t>Q</w:t>
      </w:r>
      <w:r w:rsidRPr="0006355E">
        <w:rPr>
          <w:sz w:val="28"/>
          <w:szCs w:val="28"/>
          <w:vertAlign w:val="subscript"/>
          <w:lang w:val="en-US"/>
        </w:rPr>
        <w:t>i</w:t>
      </w:r>
      <w:r w:rsidRPr="0006355E">
        <w:rPr>
          <w:sz w:val="28"/>
          <w:szCs w:val="28"/>
        </w:rPr>
        <w:t xml:space="preserve"> </w:t>
      </w:r>
      <w:r w:rsidR="00B86288" w:rsidRPr="0006355E">
        <w:rPr>
          <w:sz w:val="28"/>
          <w:szCs w:val="28"/>
        </w:rPr>
        <w:t xml:space="preserve"> </w:t>
      </w:r>
      <w:r w:rsidRPr="0006355E">
        <w:rPr>
          <w:sz w:val="28"/>
          <w:szCs w:val="28"/>
        </w:rPr>
        <w:t xml:space="preserve">регистров </w:t>
      </w:r>
      <w:r w:rsidR="00B86288" w:rsidRPr="0006355E">
        <w:rPr>
          <w:sz w:val="28"/>
          <w:szCs w:val="28"/>
        </w:rPr>
        <w:t xml:space="preserve">    </w:t>
      </w:r>
      <w:r w:rsidRPr="0006355E">
        <w:rPr>
          <w:sz w:val="28"/>
          <w:szCs w:val="28"/>
        </w:rPr>
        <w:t xml:space="preserve">процессора и других  </w:t>
      </w:r>
      <w:r w:rsidR="007C6C53" w:rsidRPr="0006355E">
        <w:rPr>
          <w:sz w:val="28"/>
          <w:szCs w:val="28"/>
        </w:rPr>
        <w:t xml:space="preserve">устройств </w:t>
      </w:r>
      <w:r w:rsidR="00B86288" w:rsidRPr="0006355E">
        <w:rPr>
          <w:sz w:val="28"/>
          <w:szCs w:val="28"/>
        </w:rPr>
        <w:t>компьютера. Выходные сигналы автомата упраления {</w:t>
      </w:r>
      <w:r w:rsidR="005A0B32" w:rsidRPr="0006355E">
        <w:rPr>
          <w:sz w:val="28"/>
          <w:szCs w:val="28"/>
          <w:lang w:val="en-US"/>
        </w:rPr>
        <w:t>Y</w:t>
      </w:r>
      <w:r w:rsidR="005A0B32" w:rsidRPr="0006355E">
        <w:rPr>
          <w:sz w:val="28"/>
          <w:szCs w:val="28"/>
          <w:vertAlign w:val="subscript"/>
          <w:lang w:val="en-US"/>
        </w:rPr>
        <w:t>j</w:t>
      </w:r>
      <w:r w:rsidR="00B86288" w:rsidRPr="0006355E">
        <w:rPr>
          <w:sz w:val="28"/>
          <w:szCs w:val="28"/>
        </w:rPr>
        <w:t>} обеспечивают     выполнение элементарных операций, требуемых для выполнения  команд программы, в различных узлах компьютера.</w:t>
      </w:r>
    </w:p>
    <w:p w:rsidR="00981A3F" w:rsidRPr="0006355E" w:rsidRDefault="00981A3F" w:rsidP="00981A3F">
      <w:pPr>
        <w:tabs>
          <w:tab w:val="left" w:pos="851"/>
        </w:tabs>
        <w:jc w:val="both"/>
        <w:rPr>
          <w:sz w:val="28"/>
          <w:szCs w:val="28"/>
        </w:rPr>
      </w:pPr>
      <w:r w:rsidRPr="0006355E">
        <w:rPr>
          <w:sz w:val="28"/>
          <w:szCs w:val="28"/>
        </w:rPr>
        <w:tab/>
      </w:r>
      <w:r w:rsidR="00415EBB" w:rsidRPr="0006355E">
        <w:rPr>
          <w:sz w:val="28"/>
          <w:szCs w:val="28"/>
        </w:rPr>
        <w:t>Основным достоинством  аппаратного способа формирования УС является максимально достижимое быстродействие управления выполнением команд про</w:t>
      </w:r>
      <w:r w:rsidRPr="0006355E">
        <w:rPr>
          <w:sz w:val="28"/>
          <w:szCs w:val="28"/>
        </w:rPr>
        <w:t>граммы</w:t>
      </w:r>
      <w:r w:rsidR="00415EBB" w:rsidRPr="0006355E">
        <w:rPr>
          <w:sz w:val="28"/>
          <w:szCs w:val="28"/>
        </w:rPr>
        <w:t>.</w:t>
      </w:r>
      <w:r w:rsidRPr="0006355E">
        <w:rPr>
          <w:sz w:val="28"/>
          <w:szCs w:val="28"/>
        </w:rPr>
        <w:t xml:space="preserve"> </w:t>
      </w:r>
    </w:p>
    <w:p w:rsidR="00981A3F" w:rsidRPr="0006355E" w:rsidRDefault="00981A3F" w:rsidP="00981A3F">
      <w:pPr>
        <w:tabs>
          <w:tab w:val="left" w:pos="851"/>
        </w:tabs>
        <w:jc w:val="both"/>
        <w:rPr>
          <w:sz w:val="28"/>
          <w:szCs w:val="28"/>
        </w:rPr>
      </w:pPr>
      <w:r w:rsidRPr="0006355E">
        <w:rPr>
          <w:sz w:val="28"/>
          <w:szCs w:val="28"/>
        </w:rPr>
        <w:tab/>
        <w:t>В то же время имеется и ряд  недостатков аппаратного формирования УС:</w:t>
      </w:r>
    </w:p>
    <w:p w:rsidR="00B0211E" w:rsidRPr="0006355E" w:rsidRDefault="00B0211E" w:rsidP="00097000">
      <w:pPr>
        <w:pStyle w:val="af2"/>
        <w:numPr>
          <w:ilvl w:val="0"/>
          <w:numId w:val="107"/>
        </w:numPr>
        <w:tabs>
          <w:tab w:val="left" w:pos="851"/>
        </w:tabs>
        <w:jc w:val="both"/>
        <w:rPr>
          <w:sz w:val="28"/>
          <w:szCs w:val="28"/>
        </w:rPr>
      </w:pPr>
      <w:r w:rsidRPr="0006355E">
        <w:rPr>
          <w:sz w:val="28"/>
          <w:szCs w:val="28"/>
        </w:rPr>
        <w:t>Основной недостаток</w:t>
      </w:r>
      <w:r w:rsidR="00981A3F" w:rsidRPr="0006355E">
        <w:rPr>
          <w:sz w:val="28"/>
          <w:szCs w:val="28"/>
        </w:rPr>
        <w:t xml:space="preserve"> - </w:t>
      </w:r>
      <w:r w:rsidRPr="0006355E">
        <w:rPr>
          <w:sz w:val="28"/>
          <w:szCs w:val="28"/>
        </w:rPr>
        <w:t xml:space="preserve">жесткость структуры автомата </w:t>
      </w:r>
      <w:r w:rsidR="007F36E4" w:rsidRPr="0006355E">
        <w:rPr>
          <w:sz w:val="28"/>
          <w:szCs w:val="28"/>
        </w:rPr>
        <w:t xml:space="preserve">управления, </w:t>
      </w:r>
      <w:r w:rsidRPr="0006355E">
        <w:rPr>
          <w:sz w:val="28"/>
          <w:szCs w:val="28"/>
        </w:rPr>
        <w:t xml:space="preserve">требующая его переконструирования </w:t>
      </w:r>
      <w:r w:rsidR="007F36E4" w:rsidRPr="0006355E">
        <w:rPr>
          <w:sz w:val="28"/>
          <w:szCs w:val="28"/>
        </w:rPr>
        <w:t>даже при небольшом</w:t>
      </w:r>
      <w:r w:rsidRPr="0006355E">
        <w:rPr>
          <w:sz w:val="28"/>
          <w:szCs w:val="28"/>
        </w:rPr>
        <w:t xml:space="preserve"> изменени</w:t>
      </w:r>
      <w:r w:rsidR="007F36E4" w:rsidRPr="0006355E">
        <w:rPr>
          <w:sz w:val="28"/>
          <w:szCs w:val="28"/>
        </w:rPr>
        <w:t>и</w:t>
      </w:r>
      <w:r w:rsidRPr="0006355E">
        <w:rPr>
          <w:sz w:val="28"/>
          <w:szCs w:val="28"/>
        </w:rPr>
        <w:t xml:space="preserve"> </w:t>
      </w:r>
      <w:r w:rsidR="007F36E4" w:rsidRPr="0006355E">
        <w:rPr>
          <w:sz w:val="28"/>
          <w:szCs w:val="28"/>
        </w:rPr>
        <w:t xml:space="preserve">состава  </w:t>
      </w:r>
      <w:r w:rsidRPr="0006355E">
        <w:rPr>
          <w:sz w:val="28"/>
          <w:szCs w:val="28"/>
        </w:rPr>
        <w:t xml:space="preserve">входных </w:t>
      </w:r>
      <w:r w:rsidR="007F36E4" w:rsidRPr="0006355E">
        <w:rPr>
          <w:sz w:val="28"/>
          <w:szCs w:val="28"/>
        </w:rPr>
        <w:t xml:space="preserve">или  выходных </w:t>
      </w:r>
      <w:r w:rsidRPr="0006355E">
        <w:rPr>
          <w:sz w:val="28"/>
          <w:szCs w:val="28"/>
        </w:rPr>
        <w:t>сигналов</w:t>
      </w:r>
      <w:r w:rsidR="007F36E4" w:rsidRPr="0006355E">
        <w:rPr>
          <w:sz w:val="28"/>
          <w:szCs w:val="28"/>
        </w:rPr>
        <w:t>,  функций переходов или выходов</w:t>
      </w:r>
      <w:r w:rsidRPr="0006355E">
        <w:rPr>
          <w:sz w:val="28"/>
          <w:szCs w:val="28"/>
        </w:rPr>
        <w:t>.</w:t>
      </w:r>
    </w:p>
    <w:p w:rsidR="00B0211E" w:rsidRPr="0006355E" w:rsidRDefault="00B0211E" w:rsidP="00097000">
      <w:pPr>
        <w:pStyle w:val="af2"/>
        <w:numPr>
          <w:ilvl w:val="0"/>
          <w:numId w:val="107"/>
        </w:numPr>
        <w:jc w:val="both"/>
        <w:rPr>
          <w:sz w:val="28"/>
          <w:szCs w:val="28"/>
        </w:rPr>
      </w:pPr>
      <w:r w:rsidRPr="0006355E">
        <w:rPr>
          <w:sz w:val="28"/>
          <w:szCs w:val="28"/>
        </w:rPr>
        <w:t>Синтез и реализация автомат</w:t>
      </w:r>
      <w:r w:rsidR="007F36E4" w:rsidRPr="0006355E">
        <w:rPr>
          <w:sz w:val="28"/>
          <w:szCs w:val="28"/>
        </w:rPr>
        <w:t>а</w:t>
      </w:r>
      <w:r w:rsidRPr="0006355E">
        <w:rPr>
          <w:sz w:val="28"/>
          <w:szCs w:val="28"/>
        </w:rPr>
        <w:t xml:space="preserve"> с большим количеством состояний </w:t>
      </w:r>
      <w:r w:rsidR="007F36E4" w:rsidRPr="0006355E">
        <w:rPr>
          <w:sz w:val="28"/>
          <w:szCs w:val="28"/>
        </w:rPr>
        <w:t>является сложной научно-технической проблемой</w:t>
      </w:r>
      <w:r w:rsidRPr="0006355E">
        <w:rPr>
          <w:sz w:val="28"/>
          <w:szCs w:val="28"/>
        </w:rPr>
        <w:t>.</w:t>
      </w:r>
    </w:p>
    <w:p w:rsidR="00B0211E" w:rsidRPr="0006355E" w:rsidRDefault="00B0211E" w:rsidP="00097000">
      <w:pPr>
        <w:pStyle w:val="af2"/>
        <w:numPr>
          <w:ilvl w:val="0"/>
          <w:numId w:val="107"/>
        </w:numPr>
        <w:jc w:val="both"/>
        <w:rPr>
          <w:sz w:val="28"/>
          <w:szCs w:val="28"/>
        </w:rPr>
      </w:pPr>
      <w:r w:rsidRPr="0006355E">
        <w:rPr>
          <w:sz w:val="28"/>
          <w:szCs w:val="28"/>
        </w:rPr>
        <w:t>Нерегуля</w:t>
      </w:r>
      <w:r w:rsidR="007F36E4" w:rsidRPr="0006355E">
        <w:rPr>
          <w:sz w:val="28"/>
          <w:szCs w:val="28"/>
        </w:rPr>
        <w:t>рность</w:t>
      </w:r>
      <w:r w:rsidRPr="0006355E">
        <w:rPr>
          <w:sz w:val="28"/>
          <w:szCs w:val="28"/>
        </w:rPr>
        <w:t xml:space="preserve"> </w:t>
      </w:r>
      <w:r w:rsidR="007F36E4" w:rsidRPr="0006355E">
        <w:rPr>
          <w:sz w:val="28"/>
          <w:szCs w:val="28"/>
        </w:rPr>
        <w:t xml:space="preserve"> </w:t>
      </w:r>
      <w:r w:rsidRPr="0006355E">
        <w:rPr>
          <w:sz w:val="28"/>
          <w:szCs w:val="28"/>
        </w:rPr>
        <w:t>структур</w:t>
      </w:r>
      <w:r w:rsidR="007F36E4" w:rsidRPr="0006355E">
        <w:rPr>
          <w:sz w:val="28"/>
          <w:szCs w:val="28"/>
        </w:rPr>
        <w:t>ы</w:t>
      </w:r>
      <w:r w:rsidRPr="0006355E">
        <w:rPr>
          <w:sz w:val="28"/>
          <w:szCs w:val="28"/>
        </w:rPr>
        <w:t xml:space="preserve"> автомата</w:t>
      </w:r>
      <w:r w:rsidR="007F36E4" w:rsidRPr="0006355E">
        <w:rPr>
          <w:sz w:val="28"/>
          <w:szCs w:val="28"/>
        </w:rPr>
        <w:t xml:space="preserve">  </w:t>
      </w:r>
      <w:r w:rsidRPr="0006355E">
        <w:rPr>
          <w:sz w:val="28"/>
          <w:szCs w:val="28"/>
        </w:rPr>
        <w:t>затрудня</w:t>
      </w:r>
      <w:r w:rsidR="007F36E4" w:rsidRPr="0006355E">
        <w:rPr>
          <w:sz w:val="28"/>
          <w:szCs w:val="28"/>
        </w:rPr>
        <w:t>ет</w:t>
      </w:r>
      <w:r w:rsidRPr="0006355E">
        <w:rPr>
          <w:sz w:val="28"/>
          <w:szCs w:val="28"/>
        </w:rPr>
        <w:t xml:space="preserve"> его реализацию с </w:t>
      </w:r>
      <w:r w:rsidR="007F36E4" w:rsidRPr="0006355E">
        <w:rPr>
          <w:sz w:val="28"/>
          <w:szCs w:val="28"/>
        </w:rPr>
        <w:t xml:space="preserve"> </w:t>
      </w:r>
      <w:r w:rsidRPr="0006355E">
        <w:rPr>
          <w:sz w:val="28"/>
          <w:szCs w:val="28"/>
        </w:rPr>
        <w:t xml:space="preserve">помощью </w:t>
      </w:r>
      <w:r w:rsidR="007F36E4" w:rsidRPr="0006355E">
        <w:rPr>
          <w:sz w:val="28"/>
          <w:szCs w:val="28"/>
        </w:rPr>
        <w:t xml:space="preserve">серийно выпускаемых </w:t>
      </w:r>
      <w:r w:rsidRPr="0006355E">
        <w:rPr>
          <w:sz w:val="28"/>
          <w:szCs w:val="28"/>
        </w:rPr>
        <w:t xml:space="preserve"> интегральных схем </w:t>
      </w:r>
      <w:r w:rsidR="008A1328" w:rsidRPr="0006355E">
        <w:rPr>
          <w:sz w:val="28"/>
          <w:szCs w:val="28"/>
        </w:rPr>
        <w:t>(ИС)</w:t>
      </w:r>
      <w:r w:rsidR="007F36E4" w:rsidRPr="0006355E">
        <w:rPr>
          <w:sz w:val="28"/>
          <w:szCs w:val="28"/>
        </w:rPr>
        <w:t xml:space="preserve"> </w:t>
      </w:r>
      <w:r w:rsidRPr="0006355E">
        <w:rPr>
          <w:sz w:val="28"/>
          <w:szCs w:val="28"/>
        </w:rPr>
        <w:t xml:space="preserve">и </w:t>
      </w:r>
      <w:r w:rsidR="007F36E4" w:rsidRPr="0006355E">
        <w:rPr>
          <w:sz w:val="28"/>
          <w:szCs w:val="28"/>
        </w:rPr>
        <w:t xml:space="preserve"> </w:t>
      </w:r>
      <w:r w:rsidRPr="0006355E">
        <w:rPr>
          <w:sz w:val="28"/>
          <w:szCs w:val="28"/>
        </w:rPr>
        <w:t xml:space="preserve">требует их </w:t>
      </w:r>
      <w:r w:rsidR="007F36E4" w:rsidRPr="0006355E">
        <w:rPr>
          <w:sz w:val="28"/>
          <w:szCs w:val="28"/>
        </w:rPr>
        <w:t xml:space="preserve"> </w:t>
      </w:r>
      <w:r w:rsidRPr="0006355E">
        <w:rPr>
          <w:sz w:val="28"/>
          <w:szCs w:val="28"/>
        </w:rPr>
        <w:t xml:space="preserve">выполнения </w:t>
      </w:r>
      <w:r w:rsidR="007F36E4" w:rsidRPr="0006355E">
        <w:rPr>
          <w:sz w:val="28"/>
          <w:szCs w:val="28"/>
        </w:rPr>
        <w:t xml:space="preserve"> </w:t>
      </w:r>
      <w:r w:rsidRPr="0006355E">
        <w:rPr>
          <w:sz w:val="28"/>
          <w:szCs w:val="28"/>
        </w:rPr>
        <w:t xml:space="preserve">в </w:t>
      </w:r>
      <w:r w:rsidR="007F36E4" w:rsidRPr="0006355E">
        <w:rPr>
          <w:sz w:val="28"/>
          <w:szCs w:val="28"/>
        </w:rPr>
        <w:t xml:space="preserve"> </w:t>
      </w:r>
      <w:r w:rsidRPr="0006355E">
        <w:rPr>
          <w:sz w:val="28"/>
          <w:szCs w:val="28"/>
        </w:rPr>
        <w:t>заказном варианте</w:t>
      </w:r>
      <w:r w:rsidR="007F36E4" w:rsidRPr="0006355E">
        <w:rPr>
          <w:sz w:val="28"/>
          <w:szCs w:val="28"/>
        </w:rPr>
        <w:t>.</w:t>
      </w:r>
      <w:r w:rsidRPr="0006355E">
        <w:rPr>
          <w:sz w:val="28"/>
          <w:szCs w:val="28"/>
        </w:rPr>
        <w:t xml:space="preserve"> </w:t>
      </w:r>
    </w:p>
    <w:p w:rsidR="00B0211E" w:rsidRPr="0006355E" w:rsidRDefault="00B0211E" w:rsidP="00097000">
      <w:pPr>
        <w:pStyle w:val="1"/>
        <w:numPr>
          <w:ilvl w:val="1"/>
          <w:numId w:val="4"/>
        </w:numPr>
        <w:ind w:firstLine="207"/>
        <w:rPr>
          <w:rFonts w:ascii="Times New Roman" w:hAnsi="Times New Roman"/>
          <w:szCs w:val="28"/>
        </w:rPr>
      </w:pPr>
      <w:bookmarkStart w:id="49" w:name="_Toc479439770"/>
      <w:r w:rsidRPr="0006355E">
        <w:rPr>
          <w:rFonts w:ascii="Times New Roman" w:hAnsi="Times New Roman"/>
          <w:szCs w:val="28"/>
        </w:rPr>
        <w:t>Микропрограммный способ</w:t>
      </w:r>
      <w:r w:rsidR="008A3AA7" w:rsidRPr="0006355E">
        <w:rPr>
          <w:rFonts w:ascii="Times New Roman" w:hAnsi="Times New Roman"/>
          <w:szCs w:val="28"/>
        </w:rPr>
        <w:t xml:space="preserve"> </w:t>
      </w:r>
      <w:r w:rsidR="001613C7" w:rsidRPr="0006355E">
        <w:rPr>
          <w:rFonts w:ascii="Times New Roman" w:hAnsi="Times New Roman"/>
          <w:szCs w:val="28"/>
        </w:rPr>
        <w:t>формирования управляющих сигналов</w:t>
      </w:r>
      <w:bookmarkEnd w:id="49"/>
    </w:p>
    <w:p w:rsidR="00671A70" w:rsidRPr="0006355E" w:rsidRDefault="00671A70" w:rsidP="009F4558">
      <w:pPr>
        <w:ind w:firstLine="567"/>
        <w:jc w:val="both"/>
        <w:rPr>
          <w:sz w:val="28"/>
          <w:szCs w:val="28"/>
        </w:rPr>
      </w:pPr>
    </w:p>
    <w:p w:rsidR="001743C5" w:rsidRPr="0006355E" w:rsidRDefault="00B0211E" w:rsidP="009F4558">
      <w:pPr>
        <w:ind w:firstLine="567"/>
        <w:jc w:val="both"/>
        <w:rPr>
          <w:sz w:val="28"/>
          <w:szCs w:val="28"/>
        </w:rPr>
      </w:pPr>
      <w:r w:rsidRPr="0006355E">
        <w:rPr>
          <w:sz w:val="28"/>
          <w:szCs w:val="28"/>
        </w:rPr>
        <w:t>Микропрограммн</w:t>
      </w:r>
      <w:r w:rsidR="007F36E4" w:rsidRPr="0006355E">
        <w:rPr>
          <w:sz w:val="28"/>
          <w:szCs w:val="28"/>
        </w:rPr>
        <w:t>ый</w:t>
      </w:r>
      <w:r w:rsidRPr="0006355E">
        <w:rPr>
          <w:sz w:val="28"/>
          <w:szCs w:val="28"/>
        </w:rPr>
        <w:t xml:space="preserve"> </w:t>
      </w:r>
      <w:r w:rsidR="007F36E4" w:rsidRPr="0006355E">
        <w:rPr>
          <w:sz w:val="28"/>
          <w:szCs w:val="28"/>
        </w:rPr>
        <w:t xml:space="preserve">способ </w:t>
      </w:r>
      <w:r w:rsidRPr="0006355E">
        <w:rPr>
          <w:sz w:val="28"/>
          <w:szCs w:val="28"/>
        </w:rPr>
        <w:t>формировани</w:t>
      </w:r>
      <w:r w:rsidR="001613C7" w:rsidRPr="0006355E">
        <w:rPr>
          <w:sz w:val="28"/>
          <w:szCs w:val="28"/>
        </w:rPr>
        <w:t>я</w:t>
      </w:r>
      <w:r w:rsidRPr="0006355E">
        <w:rPr>
          <w:sz w:val="28"/>
          <w:szCs w:val="28"/>
        </w:rPr>
        <w:t xml:space="preserve"> </w:t>
      </w:r>
      <w:r w:rsidR="001613C7" w:rsidRPr="0006355E">
        <w:rPr>
          <w:sz w:val="28"/>
          <w:szCs w:val="28"/>
        </w:rPr>
        <w:t xml:space="preserve">УС </w:t>
      </w:r>
      <w:r w:rsidRPr="0006355E">
        <w:rPr>
          <w:sz w:val="28"/>
          <w:szCs w:val="28"/>
        </w:rPr>
        <w:t xml:space="preserve">основан на том, что входные сигналы </w:t>
      </w:r>
      <w:r w:rsidR="001613C7" w:rsidRPr="0006355E">
        <w:rPr>
          <w:sz w:val="28"/>
          <w:szCs w:val="28"/>
        </w:rPr>
        <w:t xml:space="preserve">автомата управления </w:t>
      </w:r>
      <w:r w:rsidRPr="0006355E">
        <w:rPr>
          <w:sz w:val="28"/>
          <w:szCs w:val="28"/>
        </w:rPr>
        <w:t>можно представлять как адреса некоторой памяти</w:t>
      </w:r>
      <w:r w:rsidR="00531C83" w:rsidRPr="0006355E">
        <w:rPr>
          <w:sz w:val="28"/>
          <w:szCs w:val="28"/>
        </w:rPr>
        <w:t>,</w:t>
      </w:r>
      <w:r w:rsidRPr="0006355E">
        <w:rPr>
          <w:sz w:val="28"/>
          <w:szCs w:val="28"/>
        </w:rPr>
        <w:t xml:space="preserve"> ячейки которой содержат </w:t>
      </w:r>
      <w:r w:rsidR="001613C7" w:rsidRPr="0006355E">
        <w:rPr>
          <w:sz w:val="28"/>
          <w:szCs w:val="28"/>
        </w:rPr>
        <w:t xml:space="preserve">требуемые </w:t>
      </w:r>
      <w:r w:rsidRPr="0006355E">
        <w:rPr>
          <w:sz w:val="28"/>
          <w:szCs w:val="28"/>
        </w:rPr>
        <w:t>комбинаци</w:t>
      </w:r>
      <w:r w:rsidR="001613C7" w:rsidRPr="0006355E">
        <w:rPr>
          <w:sz w:val="28"/>
          <w:szCs w:val="28"/>
        </w:rPr>
        <w:t>и</w:t>
      </w:r>
      <w:r w:rsidRPr="0006355E">
        <w:rPr>
          <w:sz w:val="28"/>
          <w:szCs w:val="28"/>
        </w:rPr>
        <w:t xml:space="preserve"> </w:t>
      </w:r>
      <w:r w:rsidR="001613C7" w:rsidRPr="0006355E">
        <w:rPr>
          <w:sz w:val="28"/>
          <w:szCs w:val="28"/>
        </w:rPr>
        <w:t xml:space="preserve"> </w:t>
      </w:r>
      <w:r w:rsidRPr="0006355E">
        <w:rPr>
          <w:sz w:val="28"/>
          <w:szCs w:val="28"/>
        </w:rPr>
        <w:t>выходных сигналов</w:t>
      </w:r>
      <w:r w:rsidR="001613C7" w:rsidRPr="0006355E">
        <w:rPr>
          <w:sz w:val="28"/>
          <w:szCs w:val="28"/>
        </w:rPr>
        <w:t>.</w:t>
      </w:r>
      <w:r w:rsidRPr="0006355E">
        <w:rPr>
          <w:sz w:val="28"/>
          <w:szCs w:val="28"/>
        </w:rPr>
        <w:t xml:space="preserve"> </w:t>
      </w:r>
      <w:r w:rsidR="001613C7" w:rsidRPr="0006355E">
        <w:rPr>
          <w:sz w:val="28"/>
          <w:szCs w:val="28"/>
        </w:rPr>
        <w:t>П</w:t>
      </w:r>
      <w:r w:rsidRPr="0006355E">
        <w:rPr>
          <w:sz w:val="28"/>
          <w:szCs w:val="28"/>
        </w:rPr>
        <w:t xml:space="preserve">оэтому формирование сигналов </w:t>
      </w:r>
      <w:r w:rsidR="00B85A1B" w:rsidRPr="0006355E">
        <w:rPr>
          <w:sz w:val="28"/>
          <w:szCs w:val="28"/>
        </w:rPr>
        <w:t xml:space="preserve">управления </w:t>
      </w:r>
      <w:r w:rsidR="008E12AA" w:rsidRPr="0006355E">
        <w:rPr>
          <w:sz w:val="28"/>
          <w:szCs w:val="28"/>
        </w:rPr>
        <w:t xml:space="preserve">в текущий момент времени </w:t>
      </w:r>
      <w:r w:rsidRPr="0006355E">
        <w:rPr>
          <w:sz w:val="28"/>
          <w:szCs w:val="28"/>
        </w:rPr>
        <w:t xml:space="preserve">можно </w:t>
      </w:r>
      <w:r w:rsidR="00E57538" w:rsidRPr="0006355E">
        <w:rPr>
          <w:sz w:val="28"/>
          <w:szCs w:val="28"/>
        </w:rPr>
        <w:t>представить</w:t>
      </w:r>
      <w:r w:rsidRPr="0006355E">
        <w:rPr>
          <w:sz w:val="28"/>
          <w:szCs w:val="28"/>
        </w:rPr>
        <w:t xml:space="preserve"> </w:t>
      </w:r>
      <w:r w:rsidR="00E57538" w:rsidRPr="0006355E">
        <w:rPr>
          <w:sz w:val="28"/>
          <w:szCs w:val="28"/>
        </w:rPr>
        <w:t>как</w:t>
      </w:r>
      <w:r w:rsidR="00015A70" w:rsidRPr="0006355E">
        <w:rPr>
          <w:sz w:val="28"/>
          <w:szCs w:val="28"/>
        </w:rPr>
        <w:t xml:space="preserve"> </w:t>
      </w:r>
      <w:r w:rsidR="00531C83" w:rsidRPr="0006355E">
        <w:rPr>
          <w:sz w:val="28"/>
          <w:szCs w:val="28"/>
        </w:rPr>
        <w:t>выборк</w:t>
      </w:r>
      <w:r w:rsidR="00E57538" w:rsidRPr="0006355E">
        <w:rPr>
          <w:sz w:val="28"/>
          <w:szCs w:val="28"/>
        </w:rPr>
        <w:t>у</w:t>
      </w:r>
      <w:r w:rsidR="00531C83" w:rsidRPr="0006355E">
        <w:rPr>
          <w:sz w:val="28"/>
          <w:szCs w:val="28"/>
        </w:rPr>
        <w:t xml:space="preserve"> </w:t>
      </w:r>
      <w:r w:rsidR="00B85A1B" w:rsidRPr="0006355E">
        <w:rPr>
          <w:sz w:val="28"/>
          <w:szCs w:val="28"/>
        </w:rPr>
        <w:t xml:space="preserve">по </w:t>
      </w:r>
      <w:r w:rsidR="00B85A1B" w:rsidRPr="0006355E">
        <w:rPr>
          <w:sz w:val="28"/>
          <w:szCs w:val="28"/>
          <w:lang w:val="en-US"/>
        </w:rPr>
        <w:t>n</w:t>
      </w:r>
      <w:r w:rsidR="00B85A1B" w:rsidRPr="0006355E">
        <w:rPr>
          <w:sz w:val="28"/>
          <w:szCs w:val="28"/>
        </w:rPr>
        <w:t>-битн</w:t>
      </w:r>
      <w:r w:rsidR="00E57538" w:rsidRPr="0006355E">
        <w:rPr>
          <w:sz w:val="28"/>
          <w:szCs w:val="28"/>
        </w:rPr>
        <w:t>ому</w:t>
      </w:r>
      <w:r w:rsidR="00B85A1B" w:rsidRPr="0006355E">
        <w:rPr>
          <w:sz w:val="28"/>
          <w:szCs w:val="28"/>
        </w:rPr>
        <w:t xml:space="preserve"> адрес</w:t>
      </w:r>
      <w:r w:rsidR="00E57538" w:rsidRPr="0006355E">
        <w:rPr>
          <w:sz w:val="28"/>
          <w:szCs w:val="28"/>
        </w:rPr>
        <w:t>у</w:t>
      </w:r>
      <w:r w:rsidR="00B85A1B" w:rsidRPr="0006355E">
        <w:rPr>
          <w:sz w:val="28"/>
          <w:szCs w:val="28"/>
        </w:rPr>
        <w:t xml:space="preserve">, каждый бит которого соответствует текущему значению одного из </w:t>
      </w:r>
      <w:r w:rsidR="00B85A1B" w:rsidRPr="0006355E">
        <w:rPr>
          <w:sz w:val="28"/>
          <w:szCs w:val="28"/>
          <w:lang w:val="en-US"/>
        </w:rPr>
        <w:t>n</w:t>
      </w:r>
      <w:r w:rsidR="00B85A1B" w:rsidRPr="0006355E">
        <w:rPr>
          <w:sz w:val="28"/>
          <w:szCs w:val="28"/>
        </w:rPr>
        <w:t xml:space="preserve"> вход</w:t>
      </w:r>
      <w:r w:rsidR="00015A70" w:rsidRPr="0006355E">
        <w:rPr>
          <w:sz w:val="28"/>
          <w:szCs w:val="28"/>
        </w:rPr>
        <w:t xml:space="preserve">ных сигналов </w:t>
      </w:r>
      <w:r w:rsidR="00015A70" w:rsidRPr="0006355E">
        <w:rPr>
          <w:sz w:val="28"/>
          <w:szCs w:val="28"/>
          <w:lang w:val="en-US"/>
        </w:rPr>
        <w:t>X</w:t>
      </w:r>
      <w:r w:rsidR="00015A70" w:rsidRPr="0006355E">
        <w:rPr>
          <w:position w:val="-6"/>
          <w:sz w:val="28"/>
          <w:szCs w:val="28"/>
          <w:lang w:val="en-US"/>
        </w:rPr>
        <w:t>i</w:t>
      </w:r>
      <w:r w:rsidR="00B85A1B" w:rsidRPr="0006355E">
        <w:rPr>
          <w:sz w:val="28"/>
          <w:szCs w:val="28"/>
        </w:rPr>
        <w:t xml:space="preserve">, </w:t>
      </w:r>
      <w:r w:rsidR="00E57538" w:rsidRPr="0006355E">
        <w:rPr>
          <w:sz w:val="28"/>
          <w:szCs w:val="28"/>
        </w:rPr>
        <w:t xml:space="preserve"> </w:t>
      </w:r>
      <w:r w:rsidR="00B85A1B" w:rsidRPr="0006355E">
        <w:rPr>
          <w:sz w:val="28"/>
          <w:szCs w:val="28"/>
        </w:rPr>
        <w:t>одного из 2</w:t>
      </w:r>
      <w:r w:rsidR="00B85A1B" w:rsidRPr="0006355E">
        <w:rPr>
          <w:position w:val="6"/>
          <w:sz w:val="28"/>
          <w:szCs w:val="28"/>
          <w:lang w:val="en-US"/>
        </w:rPr>
        <w:t>n</w:t>
      </w:r>
      <w:r w:rsidR="00531C83" w:rsidRPr="0006355E">
        <w:rPr>
          <w:sz w:val="28"/>
          <w:szCs w:val="28"/>
        </w:rPr>
        <w:t xml:space="preserve"> </w:t>
      </w:r>
      <w:r w:rsidR="00B85A1B" w:rsidRPr="0006355E">
        <w:rPr>
          <w:sz w:val="28"/>
          <w:szCs w:val="28"/>
        </w:rPr>
        <w:t xml:space="preserve">слов </w:t>
      </w:r>
      <w:r w:rsidRPr="0006355E">
        <w:rPr>
          <w:sz w:val="28"/>
          <w:szCs w:val="28"/>
        </w:rPr>
        <w:t>памят</w:t>
      </w:r>
      <w:r w:rsidR="00531C83" w:rsidRPr="0006355E">
        <w:rPr>
          <w:sz w:val="28"/>
          <w:szCs w:val="28"/>
        </w:rPr>
        <w:t>и,</w:t>
      </w:r>
      <w:r w:rsidRPr="0006355E">
        <w:rPr>
          <w:sz w:val="28"/>
          <w:szCs w:val="28"/>
        </w:rPr>
        <w:t xml:space="preserve"> </w:t>
      </w:r>
      <w:r w:rsidR="00B85A1B" w:rsidRPr="0006355E">
        <w:rPr>
          <w:sz w:val="28"/>
          <w:szCs w:val="28"/>
        </w:rPr>
        <w:t>с</w:t>
      </w:r>
      <w:r w:rsidRPr="0006355E">
        <w:rPr>
          <w:sz w:val="28"/>
          <w:szCs w:val="28"/>
        </w:rPr>
        <w:t>одерж</w:t>
      </w:r>
      <w:r w:rsidR="00015A70" w:rsidRPr="0006355E">
        <w:rPr>
          <w:sz w:val="28"/>
          <w:szCs w:val="28"/>
        </w:rPr>
        <w:t>ащ</w:t>
      </w:r>
      <w:r w:rsidR="00B85A1B" w:rsidRPr="0006355E">
        <w:rPr>
          <w:sz w:val="28"/>
          <w:szCs w:val="28"/>
        </w:rPr>
        <w:t>его требуемую</w:t>
      </w:r>
      <w:r w:rsidR="00015A70" w:rsidRPr="0006355E">
        <w:rPr>
          <w:sz w:val="28"/>
          <w:szCs w:val="28"/>
        </w:rPr>
        <w:t xml:space="preserve"> </w:t>
      </w:r>
      <w:r w:rsidR="00015A70" w:rsidRPr="0006355E">
        <w:rPr>
          <w:sz w:val="28"/>
          <w:szCs w:val="28"/>
          <w:lang w:val="en-US"/>
        </w:rPr>
        <w:t>m</w:t>
      </w:r>
      <w:r w:rsidR="00015A70" w:rsidRPr="0006355E">
        <w:rPr>
          <w:sz w:val="28"/>
          <w:szCs w:val="28"/>
        </w:rPr>
        <w:t>-битную</w:t>
      </w:r>
      <w:r w:rsidR="00B85A1B" w:rsidRPr="0006355E">
        <w:rPr>
          <w:sz w:val="28"/>
          <w:szCs w:val="28"/>
        </w:rPr>
        <w:t xml:space="preserve"> комбинацию</w:t>
      </w:r>
      <w:r w:rsidR="00015A70" w:rsidRPr="0006355E">
        <w:rPr>
          <w:sz w:val="28"/>
          <w:szCs w:val="28"/>
        </w:rPr>
        <w:t xml:space="preserve">, соответствующую текущим значениям  каждого из </w:t>
      </w:r>
      <w:r w:rsidR="005C5E1F" w:rsidRPr="0006355E">
        <w:rPr>
          <w:sz w:val="28"/>
          <w:szCs w:val="28"/>
          <w:lang w:val="en-US"/>
        </w:rPr>
        <w:t>m</w:t>
      </w:r>
      <w:r w:rsidR="005C5E1F" w:rsidRPr="0006355E">
        <w:rPr>
          <w:sz w:val="28"/>
          <w:szCs w:val="28"/>
        </w:rPr>
        <w:t xml:space="preserve"> </w:t>
      </w:r>
      <w:r w:rsidRPr="0006355E">
        <w:rPr>
          <w:sz w:val="28"/>
          <w:szCs w:val="28"/>
        </w:rPr>
        <w:t xml:space="preserve">выходных сигналов </w:t>
      </w:r>
      <w:r w:rsidRPr="0006355E">
        <w:rPr>
          <w:sz w:val="28"/>
          <w:szCs w:val="28"/>
          <w:lang w:val="en-US"/>
        </w:rPr>
        <w:t>Y</w:t>
      </w:r>
      <w:r w:rsidR="00015A70" w:rsidRPr="0006355E">
        <w:rPr>
          <w:position w:val="-6"/>
          <w:sz w:val="28"/>
          <w:szCs w:val="28"/>
          <w:lang w:val="en-US"/>
        </w:rPr>
        <w:t>j</w:t>
      </w:r>
      <w:r w:rsidRPr="0006355E">
        <w:rPr>
          <w:sz w:val="28"/>
          <w:szCs w:val="28"/>
        </w:rPr>
        <w:t>.</w:t>
      </w:r>
      <w:r w:rsidR="00E57538" w:rsidRPr="0006355E">
        <w:rPr>
          <w:sz w:val="28"/>
          <w:szCs w:val="28"/>
        </w:rPr>
        <w:t xml:space="preserve"> </w:t>
      </w:r>
      <w:r w:rsidR="008E12AA" w:rsidRPr="0006355E">
        <w:rPr>
          <w:sz w:val="28"/>
          <w:szCs w:val="28"/>
        </w:rPr>
        <w:t xml:space="preserve">Тогда проблема формирования сигналов управления выполнением команд процессора сводится к </w:t>
      </w:r>
      <w:r w:rsidR="00E57538" w:rsidRPr="0006355E">
        <w:rPr>
          <w:sz w:val="28"/>
          <w:szCs w:val="28"/>
        </w:rPr>
        <w:t>организ</w:t>
      </w:r>
      <w:r w:rsidR="008E12AA" w:rsidRPr="0006355E">
        <w:rPr>
          <w:sz w:val="28"/>
          <w:szCs w:val="28"/>
        </w:rPr>
        <w:t>ации</w:t>
      </w:r>
      <w:r w:rsidR="00E57538" w:rsidRPr="0006355E">
        <w:rPr>
          <w:sz w:val="28"/>
          <w:szCs w:val="28"/>
        </w:rPr>
        <w:t xml:space="preserve"> </w:t>
      </w:r>
      <w:r w:rsidR="00E57538" w:rsidRPr="0006355E">
        <w:rPr>
          <w:i/>
          <w:sz w:val="28"/>
          <w:szCs w:val="28"/>
        </w:rPr>
        <w:t>последовательност</w:t>
      </w:r>
      <w:r w:rsidR="008E12AA" w:rsidRPr="0006355E">
        <w:rPr>
          <w:i/>
          <w:sz w:val="28"/>
          <w:szCs w:val="28"/>
        </w:rPr>
        <w:t>и</w:t>
      </w:r>
      <w:r w:rsidR="00E57538" w:rsidRPr="0006355E">
        <w:rPr>
          <w:i/>
          <w:sz w:val="28"/>
          <w:szCs w:val="28"/>
        </w:rPr>
        <w:t xml:space="preserve"> выборок слов из памяти</w:t>
      </w:r>
      <w:r w:rsidR="00E57538" w:rsidRPr="0006355E">
        <w:rPr>
          <w:sz w:val="28"/>
          <w:szCs w:val="28"/>
        </w:rPr>
        <w:t xml:space="preserve"> по адресам, соответствующим последовательности комбинаций входных сигналов, </w:t>
      </w:r>
      <w:r w:rsidR="008E12AA" w:rsidRPr="0006355E">
        <w:rPr>
          <w:sz w:val="28"/>
          <w:szCs w:val="28"/>
        </w:rPr>
        <w:t xml:space="preserve">которая </w:t>
      </w:r>
      <w:r w:rsidR="00E57538" w:rsidRPr="0006355E">
        <w:rPr>
          <w:sz w:val="28"/>
          <w:szCs w:val="28"/>
        </w:rPr>
        <w:t xml:space="preserve">обеспечит  требуемую последовательность </w:t>
      </w:r>
      <w:r w:rsidR="008E12AA" w:rsidRPr="0006355E">
        <w:rPr>
          <w:sz w:val="28"/>
          <w:szCs w:val="28"/>
        </w:rPr>
        <w:t xml:space="preserve">комбинаций значений </w:t>
      </w:r>
      <w:r w:rsidR="00E57538" w:rsidRPr="0006355E">
        <w:rPr>
          <w:sz w:val="28"/>
          <w:szCs w:val="28"/>
        </w:rPr>
        <w:t>управляющих сигналов.</w:t>
      </w:r>
      <w:r w:rsidR="008E12AA" w:rsidRPr="0006355E">
        <w:rPr>
          <w:sz w:val="28"/>
          <w:szCs w:val="28"/>
        </w:rPr>
        <w:t xml:space="preserve">  </w:t>
      </w:r>
    </w:p>
    <w:p w:rsidR="00A72B3F" w:rsidRPr="0006355E" w:rsidRDefault="005D4F29" w:rsidP="00671A70">
      <w:pPr>
        <w:spacing w:before="120"/>
        <w:ind w:firstLine="567"/>
        <w:jc w:val="both"/>
        <w:rPr>
          <w:sz w:val="28"/>
          <w:szCs w:val="28"/>
        </w:rPr>
      </w:pPr>
      <w:r w:rsidRPr="0006355E">
        <w:rPr>
          <w:sz w:val="28"/>
          <w:szCs w:val="28"/>
        </w:rPr>
        <w:lastRenderedPageBreak/>
        <w:t>Н</w:t>
      </w:r>
      <w:r w:rsidR="001743C5" w:rsidRPr="0006355E">
        <w:rPr>
          <w:sz w:val="28"/>
          <w:szCs w:val="28"/>
        </w:rPr>
        <w:t>абор микроопераций</w:t>
      </w:r>
      <w:r w:rsidRPr="0006355E">
        <w:rPr>
          <w:sz w:val="28"/>
          <w:szCs w:val="28"/>
        </w:rPr>
        <w:t xml:space="preserve"> (элементарных операий)</w:t>
      </w:r>
      <w:r w:rsidR="001743C5" w:rsidRPr="0006355E">
        <w:rPr>
          <w:sz w:val="28"/>
          <w:szCs w:val="28"/>
        </w:rPr>
        <w:t>, выполняемых в текущем такте с помощью сформированных в этом такте управляющих сигналов, называется микрокомандой, а последовательность микрокоманд образует микропрограмму  выполнения машинной команды</w:t>
      </w:r>
      <w:r w:rsidRPr="0006355E">
        <w:rPr>
          <w:sz w:val="28"/>
          <w:szCs w:val="28"/>
        </w:rPr>
        <w:t xml:space="preserve">. Поэтому </w:t>
      </w:r>
      <w:r w:rsidR="001743C5" w:rsidRPr="0006355E">
        <w:rPr>
          <w:sz w:val="28"/>
          <w:szCs w:val="28"/>
        </w:rPr>
        <w:t xml:space="preserve"> память, </w:t>
      </w:r>
      <w:r w:rsidR="008A1328" w:rsidRPr="0006355E">
        <w:rPr>
          <w:sz w:val="28"/>
          <w:szCs w:val="28"/>
        </w:rPr>
        <w:t>храня</w:t>
      </w:r>
      <w:r w:rsidR="001743C5" w:rsidRPr="0006355E">
        <w:rPr>
          <w:sz w:val="28"/>
          <w:szCs w:val="28"/>
        </w:rPr>
        <w:t xml:space="preserve">щая набор микропрограмм для </w:t>
      </w:r>
      <w:r w:rsidR="008A1328" w:rsidRPr="0006355E">
        <w:rPr>
          <w:sz w:val="28"/>
          <w:szCs w:val="28"/>
        </w:rPr>
        <w:t xml:space="preserve">выполнения </w:t>
      </w:r>
      <w:r w:rsidR="001743C5" w:rsidRPr="0006355E">
        <w:rPr>
          <w:sz w:val="28"/>
          <w:szCs w:val="28"/>
        </w:rPr>
        <w:t xml:space="preserve">каждой команды </w:t>
      </w:r>
      <w:r w:rsidR="008A1328" w:rsidRPr="0006355E">
        <w:rPr>
          <w:sz w:val="28"/>
          <w:szCs w:val="28"/>
        </w:rPr>
        <w:t xml:space="preserve">процессора, называется микропрограммной памятью, а данный способ управления выполнением комад – микропрограммным управлением (МПУ).  </w:t>
      </w:r>
      <w:r w:rsidR="00B0211E" w:rsidRPr="0006355E">
        <w:rPr>
          <w:sz w:val="28"/>
          <w:szCs w:val="28"/>
        </w:rPr>
        <w:t xml:space="preserve">Идею </w:t>
      </w:r>
      <w:r w:rsidR="008A1328" w:rsidRPr="0006355E">
        <w:rPr>
          <w:sz w:val="28"/>
          <w:szCs w:val="28"/>
        </w:rPr>
        <w:t xml:space="preserve">построения </w:t>
      </w:r>
      <w:r w:rsidR="00B0211E" w:rsidRPr="0006355E">
        <w:rPr>
          <w:sz w:val="28"/>
          <w:szCs w:val="28"/>
        </w:rPr>
        <w:t xml:space="preserve">МПУ </w:t>
      </w:r>
      <w:r w:rsidR="008A1328" w:rsidRPr="0006355E">
        <w:rPr>
          <w:sz w:val="28"/>
          <w:szCs w:val="28"/>
        </w:rPr>
        <w:t>впервые предложи</w:t>
      </w:r>
      <w:r w:rsidR="00B0211E" w:rsidRPr="0006355E">
        <w:rPr>
          <w:sz w:val="28"/>
          <w:szCs w:val="28"/>
        </w:rPr>
        <w:t xml:space="preserve">л </w:t>
      </w:r>
      <w:r w:rsidR="00B0211E" w:rsidRPr="0006355E">
        <w:rPr>
          <w:sz w:val="28"/>
          <w:szCs w:val="28"/>
          <w:lang w:val="en-US"/>
        </w:rPr>
        <w:t>M</w:t>
      </w:r>
      <w:r w:rsidR="00B0211E" w:rsidRPr="0006355E">
        <w:rPr>
          <w:sz w:val="28"/>
          <w:szCs w:val="28"/>
        </w:rPr>
        <w:t xml:space="preserve">. </w:t>
      </w:r>
      <w:r w:rsidR="00B0211E" w:rsidRPr="0006355E">
        <w:rPr>
          <w:sz w:val="28"/>
          <w:szCs w:val="28"/>
          <w:lang w:val="en-US"/>
        </w:rPr>
        <w:t>Wilks</w:t>
      </w:r>
      <w:r w:rsidR="00B0211E" w:rsidRPr="0006355E">
        <w:rPr>
          <w:sz w:val="28"/>
          <w:szCs w:val="28"/>
        </w:rPr>
        <w:t xml:space="preserve"> (Кембридж) </w:t>
      </w:r>
      <w:r w:rsidR="008A1328" w:rsidRPr="0006355E">
        <w:rPr>
          <w:sz w:val="28"/>
          <w:szCs w:val="28"/>
        </w:rPr>
        <w:t xml:space="preserve"> </w:t>
      </w:r>
      <w:r w:rsidR="00B0211E" w:rsidRPr="0006355E">
        <w:rPr>
          <w:sz w:val="28"/>
          <w:szCs w:val="28"/>
        </w:rPr>
        <w:t>в 50-</w:t>
      </w:r>
      <w:r w:rsidR="008A1328" w:rsidRPr="0006355E">
        <w:rPr>
          <w:sz w:val="28"/>
          <w:szCs w:val="28"/>
        </w:rPr>
        <w:t>х</w:t>
      </w:r>
      <w:r w:rsidR="00B0211E" w:rsidRPr="0006355E">
        <w:rPr>
          <w:sz w:val="28"/>
          <w:szCs w:val="28"/>
        </w:rPr>
        <w:t xml:space="preserve"> год</w:t>
      </w:r>
      <w:r w:rsidR="008A1328" w:rsidRPr="0006355E">
        <w:rPr>
          <w:sz w:val="28"/>
          <w:szCs w:val="28"/>
        </w:rPr>
        <w:t>ах прошлого века</w:t>
      </w:r>
      <w:r w:rsidR="00B0211E" w:rsidRPr="0006355E">
        <w:rPr>
          <w:sz w:val="28"/>
          <w:szCs w:val="28"/>
        </w:rPr>
        <w:t xml:space="preserve">, но </w:t>
      </w:r>
      <w:r w:rsidR="008A1328" w:rsidRPr="0006355E">
        <w:rPr>
          <w:sz w:val="28"/>
          <w:szCs w:val="28"/>
        </w:rPr>
        <w:t xml:space="preserve">активная </w:t>
      </w:r>
      <w:r w:rsidR="00B0211E" w:rsidRPr="0006355E">
        <w:rPr>
          <w:sz w:val="28"/>
          <w:szCs w:val="28"/>
        </w:rPr>
        <w:t>реализ</w:t>
      </w:r>
      <w:r w:rsidR="008A1328" w:rsidRPr="0006355E">
        <w:rPr>
          <w:sz w:val="28"/>
          <w:szCs w:val="28"/>
        </w:rPr>
        <w:t>ация МПУ началась</w:t>
      </w:r>
      <w:r w:rsidR="00B0211E" w:rsidRPr="0006355E">
        <w:rPr>
          <w:sz w:val="28"/>
          <w:szCs w:val="28"/>
        </w:rPr>
        <w:t xml:space="preserve"> только в </w:t>
      </w:r>
      <w:r w:rsidR="008A1328" w:rsidRPr="0006355E">
        <w:rPr>
          <w:sz w:val="28"/>
          <w:szCs w:val="28"/>
        </w:rPr>
        <w:t xml:space="preserve">середине </w:t>
      </w:r>
      <w:r w:rsidR="00B0211E" w:rsidRPr="0006355E">
        <w:rPr>
          <w:sz w:val="28"/>
          <w:szCs w:val="28"/>
        </w:rPr>
        <w:t xml:space="preserve"> 60</w:t>
      </w:r>
      <w:r w:rsidR="008A1328" w:rsidRPr="0006355E">
        <w:rPr>
          <w:sz w:val="28"/>
          <w:szCs w:val="28"/>
        </w:rPr>
        <w:t>-х</w:t>
      </w:r>
      <w:r w:rsidR="00B0211E" w:rsidRPr="0006355E">
        <w:rPr>
          <w:sz w:val="28"/>
          <w:szCs w:val="28"/>
        </w:rPr>
        <w:t>.</w:t>
      </w:r>
      <w:r w:rsidR="00D045AA" w:rsidRPr="0006355E">
        <w:rPr>
          <w:sz w:val="28"/>
          <w:szCs w:val="28"/>
        </w:rPr>
        <w:t xml:space="preserve"> </w:t>
      </w:r>
      <w:r w:rsidR="008A1328" w:rsidRPr="0006355E">
        <w:rPr>
          <w:sz w:val="28"/>
          <w:szCs w:val="28"/>
        </w:rPr>
        <w:t>г.г.</w:t>
      </w:r>
      <w:r w:rsidR="00B0211E" w:rsidRPr="0006355E">
        <w:rPr>
          <w:sz w:val="28"/>
          <w:szCs w:val="28"/>
        </w:rPr>
        <w:t xml:space="preserve"> </w:t>
      </w:r>
      <w:r w:rsidR="008A1328" w:rsidRPr="0006355E">
        <w:rPr>
          <w:sz w:val="28"/>
          <w:szCs w:val="28"/>
        </w:rPr>
        <w:t>по мере развития технологии разработки ИС</w:t>
      </w:r>
      <w:r w:rsidR="0010249A" w:rsidRPr="0006355E">
        <w:rPr>
          <w:sz w:val="28"/>
          <w:szCs w:val="28"/>
        </w:rPr>
        <w:t xml:space="preserve"> (в частности, схем  памяти)</w:t>
      </w:r>
      <w:r w:rsidR="008A1328" w:rsidRPr="0006355E">
        <w:rPr>
          <w:sz w:val="28"/>
          <w:szCs w:val="28"/>
        </w:rPr>
        <w:t xml:space="preserve">. </w:t>
      </w:r>
      <w:r w:rsidR="00A72B3F" w:rsidRPr="0006355E">
        <w:rPr>
          <w:sz w:val="28"/>
          <w:szCs w:val="28"/>
        </w:rPr>
        <w:t xml:space="preserve"> </w:t>
      </w:r>
    </w:p>
    <w:p w:rsidR="00B0211E" w:rsidRPr="0006355E" w:rsidRDefault="00A72B3F" w:rsidP="00671A70">
      <w:pPr>
        <w:tabs>
          <w:tab w:val="left" w:pos="3383"/>
        </w:tabs>
        <w:spacing w:before="120" w:after="120"/>
        <w:ind w:firstLine="567"/>
        <w:jc w:val="both"/>
        <w:rPr>
          <w:sz w:val="28"/>
          <w:szCs w:val="28"/>
        </w:rPr>
      </w:pPr>
      <w:r w:rsidRPr="0006355E">
        <w:rPr>
          <w:sz w:val="28"/>
          <w:szCs w:val="28"/>
        </w:rPr>
        <w:t>Структурная схема устройства микропрограммного управления  представлена на рис.</w:t>
      </w:r>
      <w:r w:rsidR="00D045AA" w:rsidRPr="0006355E">
        <w:rPr>
          <w:sz w:val="28"/>
          <w:szCs w:val="28"/>
        </w:rPr>
        <w:t xml:space="preserve"> </w:t>
      </w:r>
      <w:r w:rsidR="005D4F29" w:rsidRPr="0006355E">
        <w:rPr>
          <w:sz w:val="28"/>
          <w:szCs w:val="28"/>
        </w:rPr>
        <w:t>5</w:t>
      </w:r>
      <w:r w:rsidR="009D0C87" w:rsidRPr="0006355E">
        <w:rPr>
          <w:sz w:val="28"/>
          <w:szCs w:val="28"/>
        </w:rPr>
        <w:t>.</w:t>
      </w:r>
      <w:r w:rsidR="005D4F29" w:rsidRPr="0006355E">
        <w:rPr>
          <w:sz w:val="28"/>
          <w:szCs w:val="28"/>
        </w:rPr>
        <w:t>1</w:t>
      </w:r>
      <w:r w:rsidR="00D045AA" w:rsidRPr="0006355E">
        <w:rPr>
          <w:sz w:val="28"/>
          <w:szCs w:val="28"/>
        </w:rPr>
        <w:t>.</w:t>
      </w:r>
      <w:r w:rsidRPr="0006355E">
        <w:rPr>
          <w:sz w:val="28"/>
          <w:szCs w:val="28"/>
        </w:rPr>
        <w:t xml:space="preserve">  </w:t>
      </w:r>
    </w:p>
    <w:p w:rsidR="00980AFA" w:rsidRPr="0006355E" w:rsidRDefault="007065B3" w:rsidP="00671A70">
      <w:pPr>
        <w:tabs>
          <w:tab w:val="left" w:pos="3383"/>
        </w:tabs>
        <w:spacing w:before="120" w:after="120"/>
        <w:ind w:firstLine="567"/>
        <w:jc w:val="both"/>
        <w:rPr>
          <w:sz w:val="28"/>
          <w:szCs w:val="28"/>
        </w:rPr>
      </w:pPr>
      <w:r w:rsidRPr="0006355E">
        <w:rPr>
          <w:noProof/>
          <w:sz w:val="28"/>
          <w:szCs w:val="28"/>
        </w:rPr>
        <mc:AlternateContent>
          <mc:Choice Requires="wpg">
            <w:drawing>
              <wp:anchor distT="0" distB="0" distL="114300" distR="114300" simplePos="0" relativeHeight="251481088" behindDoc="1" locked="0" layoutInCell="1" allowOverlap="1">
                <wp:simplePos x="0" y="0"/>
                <wp:positionH relativeFrom="column">
                  <wp:posOffset>777875</wp:posOffset>
                </wp:positionH>
                <wp:positionV relativeFrom="paragraph">
                  <wp:posOffset>116205</wp:posOffset>
                </wp:positionV>
                <wp:extent cx="4572000" cy="3169920"/>
                <wp:effectExtent l="1905" t="5715" r="0" b="0"/>
                <wp:wrapNone/>
                <wp:docPr id="336" name="Group 1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3169920"/>
                          <a:chOff x="2019" y="2736"/>
                          <a:chExt cx="7200" cy="4752"/>
                        </a:xfrm>
                      </wpg:grpSpPr>
                      <wps:wsp>
                        <wps:cNvPr id="337" name="Rectangle 1133"/>
                        <wps:cNvSpPr>
                          <a:spLocks noChangeArrowheads="1"/>
                        </wps:cNvSpPr>
                        <wps:spPr bwMode="auto">
                          <a:xfrm>
                            <a:off x="4608" y="5610"/>
                            <a:ext cx="1008"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Freeform 1149"/>
                        <wps:cNvSpPr>
                          <a:spLocks/>
                        </wps:cNvSpPr>
                        <wps:spPr bwMode="auto">
                          <a:xfrm>
                            <a:off x="3024" y="3312"/>
                            <a:ext cx="1754" cy="2304"/>
                          </a:xfrm>
                          <a:custGeom>
                            <a:avLst/>
                            <a:gdLst>
                              <a:gd name="T0" fmla="*/ 1754 w 1728"/>
                              <a:gd name="T1" fmla="*/ 2304 h 2304"/>
                              <a:gd name="T2" fmla="*/ 1754 w 1728"/>
                              <a:gd name="T3" fmla="*/ 0 h 2304"/>
                              <a:gd name="T4" fmla="*/ 0 w 1728"/>
                              <a:gd name="T5" fmla="*/ 0 h 2304"/>
                              <a:gd name="T6" fmla="*/ 0 60000 65536"/>
                              <a:gd name="T7" fmla="*/ 0 60000 65536"/>
                              <a:gd name="T8" fmla="*/ 0 60000 65536"/>
                            </a:gdLst>
                            <a:ahLst/>
                            <a:cxnLst>
                              <a:cxn ang="T6">
                                <a:pos x="T0" y="T1"/>
                              </a:cxn>
                              <a:cxn ang="T7">
                                <a:pos x="T2" y="T3"/>
                              </a:cxn>
                              <a:cxn ang="T8">
                                <a:pos x="T4" y="T5"/>
                              </a:cxn>
                            </a:cxnLst>
                            <a:rect l="0" t="0" r="r" b="b"/>
                            <a:pathLst>
                              <a:path w="1728" h="2304">
                                <a:moveTo>
                                  <a:pt x="1728" y="2304"/>
                                </a:moveTo>
                                <a:lnTo>
                                  <a:pt x="1728" y="0"/>
                                </a:lnTo>
                                <a:lnTo>
                                  <a:pt x="0"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39" name="Group 1172"/>
                        <wpg:cNvGrpSpPr>
                          <a:grpSpLocks/>
                        </wpg:cNvGrpSpPr>
                        <wpg:grpSpPr bwMode="auto">
                          <a:xfrm>
                            <a:off x="2019" y="2736"/>
                            <a:ext cx="7200" cy="4752"/>
                            <a:chOff x="2019" y="2736"/>
                            <a:chExt cx="7200" cy="4752"/>
                          </a:xfrm>
                        </wpg:grpSpPr>
                        <wps:wsp>
                          <wps:cNvPr id="340" name="Text Box 1123"/>
                          <wps:cNvSpPr txBox="1">
                            <a:spLocks noChangeArrowheads="1"/>
                          </wps:cNvSpPr>
                          <wps:spPr bwMode="auto">
                            <a:xfrm>
                              <a:off x="2019" y="2736"/>
                              <a:ext cx="7200" cy="4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A58B3" w:rsidRPr="00B0211E" w:rsidRDefault="008A58B3">
                                <w:r>
                                  <w:t xml:space="preserve">   </w:t>
                                </w:r>
                                <w:r w:rsidRPr="00B0211E">
                                  <w:t xml:space="preserve">        </w:t>
                                </w:r>
                                <w:r>
                                  <w:t xml:space="preserve"> </w:t>
                                </w:r>
                                <w:r w:rsidRPr="00B0211E">
                                  <w:t xml:space="preserve"> </w:t>
                                </w:r>
                                <w:r>
                                  <w:t>КОП</w:t>
                                </w:r>
                              </w:p>
                              <w:p w:rsidR="008A58B3" w:rsidRPr="00B0211E" w:rsidRDefault="008A58B3" w:rsidP="008A5151">
                                <w:pPr>
                                  <w:spacing w:before="120"/>
                                </w:pPr>
                                <w:r>
                                  <w:t>РгКом</w:t>
                                </w:r>
                              </w:p>
                              <w:p w:rsidR="008A58B3" w:rsidRPr="00B0211E" w:rsidRDefault="008A58B3"/>
                              <w:p w:rsidR="008A58B3" w:rsidRDefault="008A58B3" w:rsidP="008A5151">
                                <w:pPr>
                                  <w:spacing w:before="120"/>
                                </w:pPr>
                                <w:r w:rsidRPr="00B0211E">
                                  <w:t xml:space="preserve">              </w:t>
                                </w:r>
                                <w:r>
                                  <w:t>РгАМК</w:t>
                                </w:r>
                              </w:p>
                              <w:p w:rsidR="008A58B3" w:rsidRPr="00B0211E" w:rsidRDefault="008A58B3" w:rsidP="003C1F19">
                                <w:pPr>
                                  <w:spacing w:before="120"/>
                                </w:pPr>
                                <w:r>
                                  <w:tab/>
                                  <w:t xml:space="preserve">     </w:t>
                                </w:r>
                                <w:r>
                                  <w:rPr>
                                    <w:lang w:val="en-US"/>
                                  </w:rPr>
                                  <w:t>n</w:t>
                                </w:r>
                              </w:p>
                              <w:p w:rsidR="008A58B3" w:rsidRDefault="008A58B3" w:rsidP="008A5151">
                                <w:pPr>
                                  <w:spacing w:before="120"/>
                                </w:pPr>
                                <w:r>
                                  <w:t xml:space="preserve">               МПЗУ                                        Схема                         ГТ</w:t>
                                </w:r>
                              </w:p>
                              <w:p w:rsidR="008A58B3" w:rsidRDefault="008A58B3" w:rsidP="003C1F19">
                                <w:r>
                                  <w:tab/>
                                </w:r>
                                <w:r>
                                  <w:tab/>
                                </w:r>
                                <w:r>
                                  <w:tab/>
                                </w:r>
                                <w:r>
                                  <w:tab/>
                                  <w:t>синхронизации</w:t>
                                </w:r>
                              </w:p>
                              <w:p w:rsidR="008A58B3" w:rsidRPr="00B0211E" w:rsidRDefault="008A58B3" w:rsidP="003C1F19">
                                <w:r w:rsidRPr="00B0211E">
                                  <w:tab/>
                                  <w:t xml:space="preserve">    </w:t>
                                </w:r>
                                <w:r>
                                  <w:t xml:space="preserve"> </w:t>
                                </w:r>
                                <w:r>
                                  <w:rPr>
                                    <w:lang w:val="en-US"/>
                                  </w:rPr>
                                  <w:t>m</w:t>
                                </w:r>
                              </w:p>
                              <w:p w:rsidR="008A58B3" w:rsidRDefault="008A58B3" w:rsidP="003C1F19">
                                <w:pPr>
                                  <w:spacing w:before="120"/>
                                </w:pPr>
                                <w:r>
                                  <w:t xml:space="preserve">              </w:t>
                                </w:r>
                                <w:r w:rsidRPr="000678D8">
                                  <w:t xml:space="preserve"> </w:t>
                                </w:r>
                                <w:r>
                                  <w:t>РгМК</w:t>
                                </w:r>
                              </w:p>
                              <w:p w:rsidR="008A58B3" w:rsidRPr="00B0211E" w:rsidRDefault="008A58B3" w:rsidP="003C7232">
                                <w:pPr>
                                  <w:spacing w:before="180"/>
                                </w:pPr>
                                <w:r>
                                  <w:t xml:space="preserve">ОпЧМК(m`)   (m``)АЧМК </w:t>
                                </w:r>
                              </w:p>
                              <w:p w:rsidR="008A58B3" w:rsidRPr="003043B0" w:rsidRDefault="008A58B3" w:rsidP="003C1F19">
                                <w:r w:rsidRPr="00B0211E">
                                  <w:tab/>
                                </w:r>
                                <w:r w:rsidRPr="00B0211E">
                                  <w:tab/>
                                </w:r>
                                <w:r w:rsidRPr="00B0211E">
                                  <w:tab/>
                                  <w:t xml:space="preserve">      </w:t>
                                </w:r>
                                <w:r w:rsidRPr="000678D8">
                                  <w:t xml:space="preserve"> </w:t>
                                </w:r>
                                <w:r w:rsidRPr="003043B0">
                                  <w:t>ФАСлМК</w:t>
                                </w:r>
                              </w:p>
                              <w:p w:rsidR="008A58B3" w:rsidRPr="003043B0" w:rsidRDefault="008A58B3"/>
                              <w:p w:rsidR="008A58B3" w:rsidRPr="003043B0" w:rsidRDefault="008A58B3">
                                <w:r w:rsidRPr="003043B0">
                                  <w:t xml:space="preserve"> </w:t>
                                </w:r>
                              </w:p>
                              <w:p w:rsidR="008A58B3" w:rsidRDefault="008A58B3" w:rsidP="003C7232">
                                <w:pPr>
                                  <w:spacing w:before="60"/>
                                </w:pPr>
                                <w:r w:rsidRPr="003043B0">
                                  <w:t xml:space="preserve">              </w:t>
                                </w:r>
                                <w:r>
                                  <w:t>ФормУС</w:t>
                                </w:r>
                              </w:p>
                              <w:p w:rsidR="008A58B3" w:rsidRDefault="008A58B3"/>
                              <w:p w:rsidR="008A58B3" w:rsidRDefault="008A58B3" w:rsidP="005C6561">
                                <w:pPr>
                                  <w:spacing w:before="60"/>
                                </w:pPr>
                                <w:r>
                                  <w:tab/>
                                  <w:t xml:space="preserve">       </w:t>
                                </w:r>
                                <w:r w:rsidRPr="00B0211E">
                                  <w:t>{</w:t>
                                </w:r>
                                <w:r>
                                  <w:t>У</w:t>
                                </w:r>
                                <w:r>
                                  <w:rPr>
                                    <w:vertAlign w:val="subscript"/>
                                    <w:lang w:val="en-US"/>
                                  </w:rPr>
                                  <w:t>i</w:t>
                                </w:r>
                                <w:r w:rsidRPr="00B0211E">
                                  <w:t>}</w:t>
                                </w:r>
                                <w:r w:rsidRPr="00B0211E">
                                  <w:tab/>
                                </w:r>
                                <w:r w:rsidRPr="00B0211E">
                                  <w:tab/>
                                  <w:t xml:space="preserve">      </w:t>
                                </w:r>
                                <w:r w:rsidRPr="00B0211E">
                                  <w:tab/>
                                  <w:t xml:space="preserve">      {</w:t>
                                </w:r>
                                <w:r>
                                  <w:rPr>
                                    <w:lang w:val="en-US"/>
                                  </w:rPr>
                                  <w:t>Q</w:t>
                                </w:r>
                                <w:r>
                                  <w:rPr>
                                    <w:vertAlign w:val="subscript"/>
                                    <w:lang w:val="en-US"/>
                                  </w:rPr>
                                  <w:t>i</w:t>
                                </w:r>
                                <w:r w:rsidRPr="00B0211E">
                                  <w:t>}</w:t>
                                </w:r>
                                <w:r w:rsidRPr="003043B0">
                                  <w:t xml:space="preserve"> </w:t>
                                </w:r>
                                <w:r>
                                  <w:t>из АЛУ</w:t>
                                </w:r>
                                <w:r w:rsidRPr="00B0211E">
                                  <w:tab/>
                                </w:r>
                                <w:r>
                                  <w:t xml:space="preserve"> </w:t>
                                </w:r>
                                <w:r w:rsidRPr="00B0211E">
                                  <w:t xml:space="preserve">и  </w:t>
                                </w:r>
                                <w:r>
                                  <w:t>РгСостВУ</w:t>
                                </w:r>
                              </w:p>
                            </w:txbxContent>
                          </wps:txbx>
                          <wps:bodyPr rot="0" vert="horz" wrap="square" lIns="91440" tIns="45720" rIns="91440" bIns="45720" anchor="t" anchorCtr="0" upright="1">
                            <a:noAutofit/>
                          </wps:bodyPr>
                        </wps:wsp>
                        <wpg:grpSp>
                          <wpg:cNvPr id="341" name="Group 1171"/>
                          <wpg:cNvGrpSpPr>
                            <a:grpSpLocks/>
                          </wpg:cNvGrpSpPr>
                          <wpg:grpSpPr bwMode="auto">
                            <a:xfrm>
                              <a:off x="2421" y="2736"/>
                              <a:ext cx="5211" cy="4554"/>
                              <a:chOff x="2421" y="2736"/>
                              <a:chExt cx="5211" cy="4554"/>
                            </a:xfrm>
                          </wpg:grpSpPr>
                          <wps:wsp>
                            <wps:cNvPr id="342" name="Rectangle 1134"/>
                            <wps:cNvSpPr>
                              <a:spLocks noChangeArrowheads="1"/>
                            </wps:cNvSpPr>
                            <wps:spPr bwMode="auto">
                              <a:xfrm>
                                <a:off x="4982" y="4320"/>
                                <a:ext cx="1584" cy="576"/>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1135"/>
                            <wps:cNvCnPr>
                              <a:cxnSpLocks noChangeShapeType="1"/>
                            </wps:cNvCnPr>
                            <wps:spPr bwMode="auto">
                              <a:xfrm flipH="1">
                                <a:off x="3744" y="4608"/>
                                <a:ext cx="1236"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4" name="Rectangle 1136"/>
                            <wps:cNvSpPr>
                              <a:spLocks noChangeArrowheads="1"/>
                            </wps:cNvSpPr>
                            <wps:spPr bwMode="auto">
                              <a:xfrm>
                                <a:off x="7189" y="4320"/>
                                <a:ext cx="443"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5" name="Line 1137"/>
                            <wps:cNvCnPr>
                              <a:cxnSpLocks noChangeShapeType="1"/>
                            </wps:cNvCnPr>
                            <wps:spPr bwMode="auto">
                              <a:xfrm flipH="1">
                                <a:off x="6570" y="4608"/>
                                <a:ext cx="630"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6" name="Freeform 1143"/>
                            <wps:cNvSpPr>
                              <a:spLocks/>
                            </wps:cNvSpPr>
                            <wps:spPr bwMode="auto">
                              <a:xfrm>
                                <a:off x="3744" y="3888"/>
                                <a:ext cx="916" cy="1728"/>
                              </a:xfrm>
                              <a:custGeom>
                                <a:avLst/>
                                <a:gdLst>
                                  <a:gd name="T0" fmla="*/ 916 w 1008"/>
                                  <a:gd name="T1" fmla="*/ 1728 h 1728"/>
                                  <a:gd name="T2" fmla="*/ 916 w 1008"/>
                                  <a:gd name="T3" fmla="*/ 0 h 1728"/>
                                  <a:gd name="T4" fmla="*/ 0 w 1008"/>
                                  <a:gd name="T5" fmla="*/ 0 h 1728"/>
                                  <a:gd name="T6" fmla="*/ 0 60000 65536"/>
                                  <a:gd name="T7" fmla="*/ 0 60000 65536"/>
                                  <a:gd name="T8" fmla="*/ 0 60000 65536"/>
                                </a:gdLst>
                                <a:ahLst/>
                                <a:cxnLst>
                                  <a:cxn ang="T6">
                                    <a:pos x="T0" y="T1"/>
                                  </a:cxn>
                                  <a:cxn ang="T7">
                                    <a:pos x="T2" y="T3"/>
                                  </a:cxn>
                                  <a:cxn ang="T8">
                                    <a:pos x="T4" y="T5"/>
                                  </a:cxn>
                                </a:cxnLst>
                                <a:rect l="0" t="0" r="r" b="b"/>
                                <a:pathLst>
                                  <a:path w="1008" h="1728">
                                    <a:moveTo>
                                      <a:pt x="1008" y="1728"/>
                                    </a:moveTo>
                                    <a:lnTo>
                                      <a:pt x="1008" y="0"/>
                                    </a:lnTo>
                                    <a:lnTo>
                                      <a:pt x="0" y="0"/>
                                    </a:lnTo>
                                  </a:path>
                                </a:pathLst>
                              </a:custGeom>
                              <a:noFill/>
                              <a:ln w="3175">
                                <a:solidFill>
                                  <a:srgbClr val="000000"/>
                                </a:solidFill>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1147"/>
                            <wps:cNvCnPr>
                              <a:cxnSpLocks noChangeShapeType="1"/>
                            </wps:cNvCnPr>
                            <wps:spPr bwMode="auto">
                              <a:xfrm flipH="1">
                                <a:off x="5328" y="4896"/>
                                <a:ext cx="0" cy="72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48" name="Rectangle 1148"/>
                            <wps:cNvSpPr>
                              <a:spLocks noChangeArrowheads="1"/>
                            </wps:cNvSpPr>
                            <wps:spPr bwMode="auto">
                              <a:xfrm>
                                <a:off x="2739" y="6389"/>
                                <a:ext cx="1008"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Freeform 1150"/>
                            <wps:cNvSpPr>
                              <a:spLocks/>
                            </wps:cNvSpPr>
                            <wps:spPr bwMode="auto">
                              <a:xfrm>
                                <a:off x="3024" y="3272"/>
                                <a:ext cx="1791" cy="2326"/>
                              </a:xfrm>
                              <a:custGeom>
                                <a:avLst/>
                                <a:gdLst>
                                  <a:gd name="T0" fmla="*/ 1791 w 1728"/>
                                  <a:gd name="T1" fmla="*/ 2326 h 2304"/>
                                  <a:gd name="T2" fmla="*/ 1791 w 1728"/>
                                  <a:gd name="T3" fmla="*/ 0 h 2304"/>
                                  <a:gd name="T4" fmla="*/ 0 w 1728"/>
                                  <a:gd name="T5" fmla="*/ 0 h 2304"/>
                                  <a:gd name="T6" fmla="*/ 0 60000 65536"/>
                                  <a:gd name="T7" fmla="*/ 0 60000 65536"/>
                                  <a:gd name="T8" fmla="*/ 0 60000 65536"/>
                                </a:gdLst>
                                <a:ahLst/>
                                <a:cxnLst>
                                  <a:cxn ang="T6">
                                    <a:pos x="T0" y="T1"/>
                                  </a:cxn>
                                  <a:cxn ang="T7">
                                    <a:pos x="T2" y="T3"/>
                                  </a:cxn>
                                  <a:cxn ang="T8">
                                    <a:pos x="T4" y="T5"/>
                                  </a:cxn>
                                </a:cxnLst>
                                <a:rect l="0" t="0" r="r" b="b"/>
                                <a:pathLst>
                                  <a:path w="1728" h="2304">
                                    <a:moveTo>
                                      <a:pt x="1728" y="2304"/>
                                    </a:moveTo>
                                    <a:lnTo>
                                      <a:pt x="1728" y="0"/>
                                    </a:lnTo>
                                    <a:lnTo>
                                      <a:pt x="0" y="0"/>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0" name="Freeform 1151"/>
                            <wps:cNvSpPr>
                              <a:spLocks/>
                            </wps:cNvSpPr>
                            <wps:spPr bwMode="auto">
                              <a:xfrm flipV="1">
                                <a:off x="3744" y="4896"/>
                                <a:ext cx="2448" cy="1728"/>
                              </a:xfrm>
                              <a:custGeom>
                                <a:avLst/>
                                <a:gdLst>
                                  <a:gd name="T0" fmla="*/ 2448 w 1008"/>
                                  <a:gd name="T1" fmla="*/ 1728 h 1728"/>
                                  <a:gd name="T2" fmla="*/ 2448 w 1008"/>
                                  <a:gd name="T3" fmla="*/ 0 h 1728"/>
                                  <a:gd name="T4" fmla="*/ 0 w 1008"/>
                                  <a:gd name="T5" fmla="*/ 0 h 1728"/>
                                  <a:gd name="T6" fmla="*/ 0 60000 65536"/>
                                  <a:gd name="T7" fmla="*/ 0 60000 65536"/>
                                  <a:gd name="T8" fmla="*/ 0 60000 65536"/>
                                </a:gdLst>
                                <a:ahLst/>
                                <a:cxnLst>
                                  <a:cxn ang="T6">
                                    <a:pos x="T0" y="T1"/>
                                  </a:cxn>
                                  <a:cxn ang="T7">
                                    <a:pos x="T2" y="T3"/>
                                  </a:cxn>
                                  <a:cxn ang="T8">
                                    <a:pos x="T4" y="T5"/>
                                  </a:cxn>
                                </a:cxnLst>
                                <a:rect l="0" t="0" r="r" b="b"/>
                                <a:pathLst>
                                  <a:path w="1008" h="1728">
                                    <a:moveTo>
                                      <a:pt x="1008" y="1728"/>
                                    </a:moveTo>
                                    <a:lnTo>
                                      <a:pt x="1008" y="0"/>
                                    </a:lnTo>
                                    <a:lnTo>
                                      <a:pt x="0" y="0"/>
                                    </a:lnTo>
                                  </a:path>
                                </a:pathLst>
                              </a:custGeom>
                              <a:noFill/>
                              <a:ln w="3175">
                                <a:solidFill>
                                  <a:srgbClr val="000000"/>
                                </a:solidFill>
                                <a:round/>
                                <a:headEnd/>
                                <a:tailEnd type="triangl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Freeform 1160"/>
                            <wps:cNvSpPr>
                              <a:spLocks/>
                            </wps:cNvSpPr>
                            <wps:spPr bwMode="auto">
                              <a:xfrm>
                                <a:off x="3600" y="5904"/>
                                <a:ext cx="1440" cy="288"/>
                              </a:xfrm>
                              <a:custGeom>
                                <a:avLst/>
                                <a:gdLst>
                                  <a:gd name="T0" fmla="*/ 0 w 1440"/>
                                  <a:gd name="T1" fmla="*/ 0 h 288"/>
                                  <a:gd name="T2" fmla="*/ 0 w 1440"/>
                                  <a:gd name="T3" fmla="*/ 288 h 288"/>
                                  <a:gd name="T4" fmla="*/ 1440 w 1440"/>
                                  <a:gd name="T5" fmla="*/ 288 h 288"/>
                                  <a:gd name="T6" fmla="*/ 1440 w 1440"/>
                                  <a:gd name="T7" fmla="*/ 144 h 288"/>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440" h="288">
                                    <a:moveTo>
                                      <a:pt x="0" y="0"/>
                                    </a:moveTo>
                                    <a:lnTo>
                                      <a:pt x="0" y="288"/>
                                    </a:lnTo>
                                    <a:lnTo>
                                      <a:pt x="1440" y="288"/>
                                    </a:lnTo>
                                    <a:lnTo>
                                      <a:pt x="1440" y="144"/>
                                    </a:lnTo>
                                  </a:path>
                                </a:pathLst>
                              </a:custGeom>
                              <a:noFill/>
                              <a:ln w="3175">
                                <a:solidFill>
                                  <a:srgbClr val="000000"/>
                                </a:solidFill>
                                <a:round/>
                                <a:headEnd type="none" w="sm" len="me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2" name="Group 1170"/>
                            <wpg:cNvGrpSpPr>
                              <a:grpSpLocks/>
                            </wpg:cNvGrpSpPr>
                            <wpg:grpSpPr bwMode="auto">
                              <a:xfrm>
                                <a:off x="2421" y="2736"/>
                                <a:ext cx="1470" cy="3600"/>
                                <a:chOff x="2421" y="2736"/>
                                <a:chExt cx="1470" cy="3600"/>
                              </a:xfrm>
                            </wpg:grpSpPr>
                            <wpg:grpSp>
                              <wpg:cNvPr id="353" name="Group 1129"/>
                              <wpg:cNvGrpSpPr>
                                <a:grpSpLocks/>
                              </wpg:cNvGrpSpPr>
                              <wpg:grpSpPr bwMode="auto">
                                <a:xfrm>
                                  <a:off x="2421" y="2736"/>
                                  <a:ext cx="894" cy="432"/>
                                  <a:chOff x="2421" y="2736"/>
                                  <a:chExt cx="894" cy="432"/>
                                </a:xfrm>
                              </wpg:grpSpPr>
                              <wps:wsp>
                                <wps:cNvPr id="354" name="Rectangle 1124"/>
                                <wps:cNvSpPr>
                                  <a:spLocks noChangeArrowheads="1"/>
                                </wps:cNvSpPr>
                                <wps:spPr bwMode="auto">
                                  <a:xfrm>
                                    <a:off x="2739" y="2736"/>
                                    <a:ext cx="576"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355" name="Group 1128"/>
                                <wpg:cNvGrpSpPr>
                                  <a:grpSpLocks/>
                                </wpg:cNvGrpSpPr>
                                <wpg:grpSpPr bwMode="auto">
                                  <a:xfrm>
                                    <a:off x="2421" y="2814"/>
                                    <a:ext cx="315" cy="252"/>
                                    <a:chOff x="2421" y="2814"/>
                                    <a:chExt cx="315" cy="252"/>
                                  </a:xfrm>
                                </wpg:grpSpPr>
                                <wps:wsp>
                                  <wps:cNvPr id="356" name="Line 1125"/>
                                  <wps:cNvCnPr>
                                    <a:cxnSpLocks noChangeShapeType="1"/>
                                  </wps:cNvCnPr>
                                  <wps:spPr bwMode="auto">
                                    <a:xfrm>
                                      <a:off x="2448" y="2814"/>
                                      <a:ext cx="28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57" name="Line 1126"/>
                                  <wps:cNvCnPr>
                                    <a:cxnSpLocks noChangeShapeType="1"/>
                                  </wps:cNvCnPr>
                                  <wps:spPr bwMode="auto">
                                    <a:xfrm>
                                      <a:off x="2448" y="3057"/>
                                      <a:ext cx="288"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58" name="Freeform 1127"/>
                                  <wps:cNvSpPr>
                                    <a:spLocks/>
                                  </wps:cNvSpPr>
                                  <wps:spPr bwMode="auto">
                                    <a:xfrm>
                                      <a:off x="2421" y="2823"/>
                                      <a:ext cx="36" cy="243"/>
                                    </a:xfrm>
                                    <a:custGeom>
                                      <a:avLst/>
                                      <a:gdLst>
                                        <a:gd name="T0" fmla="*/ 21 w 36"/>
                                        <a:gd name="T1" fmla="*/ 0 h 243"/>
                                        <a:gd name="T2" fmla="*/ 27 w 36"/>
                                        <a:gd name="T3" fmla="*/ 9 h 243"/>
                                        <a:gd name="T4" fmla="*/ 18 w 36"/>
                                        <a:gd name="T5" fmla="*/ 15 h 243"/>
                                        <a:gd name="T6" fmla="*/ 0 w 36"/>
                                        <a:gd name="T7" fmla="*/ 36 h 243"/>
                                        <a:gd name="T8" fmla="*/ 24 w 36"/>
                                        <a:gd name="T9" fmla="*/ 57 h 243"/>
                                        <a:gd name="T10" fmla="*/ 18 w 36"/>
                                        <a:gd name="T11" fmla="*/ 75 h 243"/>
                                        <a:gd name="T12" fmla="*/ 6 w 36"/>
                                        <a:gd name="T13" fmla="*/ 93 h 243"/>
                                        <a:gd name="T14" fmla="*/ 36 w 36"/>
                                        <a:gd name="T15" fmla="*/ 117 h 243"/>
                                        <a:gd name="T16" fmla="*/ 12 w 36"/>
                                        <a:gd name="T17" fmla="*/ 144 h 243"/>
                                        <a:gd name="T18" fmla="*/ 36 w 36"/>
                                        <a:gd name="T19" fmla="*/ 180 h 243"/>
                                        <a:gd name="T20" fmla="*/ 18 w 36"/>
                                        <a:gd name="T21" fmla="*/ 198 h 243"/>
                                        <a:gd name="T22" fmla="*/ 12 w 36"/>
                                        <a:gd name="T23" fmla="*/ 216 h 243"/>
                                        <a:gd name="T24" fmla="*/ 24 w 36"/>
                                        <a:gd name="T25" fmla="*/ 243 h 243"/>
                                        <a:gd name="T26" fmla="*/ 0 60000 65536"/>
                                        <a:gd name="T27" fmla="*/ 0 60000 65536"/>
                                        <a:gd name="T28" fmla="*/ 0 60000 65536"/>
                                        <a:gd name="T29" fmla="*/ 0 60000 65536"/>
                                        <a:gd name="T30" fmla="*/ 0 60000 65536"/>
                                        <a:gd name="T31" fmla="*/ 0 60000 65536"/>
                                        <a:gd name="T32" fmla="*/ 0 60000 65536"/>
                                        <a:gd name="T33" fmla="*/ 0 60000 65536"/>
                                        <a:gd name="T34" fmla="*/ 0 60000 65536"/>
                                        <a:gd name="T35" fmla="*/ 0 60000 65536"/>
                                        <a:gd name="T36" fmla="*/ 0 60000 65536"/>
                                        <a:gd name="T37" fmla="*/ 0 60000 65536"/>
                                        <a:gd name="T38" fmla="*/ 0 60000 65536"/>
                                      </a:gdLst>
                                      <a:ahLst/>
                                      <a:cxnLst>
                                        <a:cxn ang="T26">
                                          <a:pos x="T0" y="T1"/>
                                        </a:cxn>
                                        <a:cxn ang="T27">
                                          <a:pos x="T2" y="T3"/>
                                        </a:cxn>
                                        <a:cxn ang="T28">
                                          <a:pos x="T4" y="T5"/>
                                        </a:cxn>
                                        <a:cxn ang="T29">
                                          <a:pos x="T6" y="T7"/>
                                        </a:cxn>
                                        <a:cxn ang="T30">
                                          <a:pos x="T8" y="T9"/>
                                        </a:cxn>
                                        <a:cxn ang="T31">
                                          <a:pos x="T10" y="T11"/>
                                        </a:cxn>
                                        <a:cxn ang="T32">
                                          <a:pos x="T12" y="T13"/>
                                        </a:cxn>
                                        <a:cxn ang="T33">
                                          <a:pos x="T14" y="T15"/>
                                        </a:cxn>
                                        <a:cxn ang="T34">
                                          <a:pos x="T16" y="T17"/>
                                        </a:cxn>
                                        <a:cxn ang="T35">
                                          <a:pos x="T18" y="T19"/>
                                        </a:cxn>
                                        <a:cxn ang="T36">
                                          <a:pos x="T20" y="T21"/>
                                        </a:cxn>
                                        <a:cxn ang="T37">
                                          <a:pos x="T22" y="T23"/>
                                        </a:cxn>
                                        <a:cxn ang="T38">
                                          <a:pos x="T24" y="T25"/>
                                        </a:cxn>
                                      </a:cxnLst>
                                      <a:rect l="0" t="0" r="r" b="b"/>
                                      <a:pathLst>
                                        <a:path w="36" h="243">
                                          <a:moveTo>
                                            <a:pt x="21" y="0"/>
                                          </a:moveTo>
                                          <a:cubicBezTo>
                                            <a:pt x="23" y="3"/>
                                            <a:pt x="28" y="5"/>
                                            <a:pt x="27" y="9"/>
                                          </a:cubicBezTo>
                                          <a:cubicBezTo>
                                            <a:pt x="26" y="13"/>
                                            <a:pt x="21" y="13"/>
                                            <a:pt x="18" y="15"/>
                                          </a:cubicBezTo>
                                          <a:cubicBezTo>
                                            <a:pt x="7" y="25"/>
                                            <a:pt x="7" y="25"/>
                                            <a:pt x="0" y="36"/>
                                          </a:cubicBezTo>
                                          <a:cubicBezTo>
                                            <a:pt x="4" y="49"/>
                                            <a:pt x="12" y="51"/>
                                            <a:pt x="24" y="57"/>
                                          </a:cubicBezTo>
                                          <a:cubicBezTo>
                                            <a:pt x="29" y="72"/>
                                            <a:pt x="28" y="62"/>
                                            <a:pt x="18" y="75"/>
                                          </a:cubicBezTo>
                                          <a:cubicBezTo>
                                            <a:pt x="14" y="81"/>
                                            <a:pt x="6" y="93"/>
                                            <a:pt x="6" y="93"/>
                                          </a:cubicBezTo>
                                          <a:cubicBezTo>
                                            <a:pt x="16" y="103"/>
                                            <a:pt x="26" y="107"/>
                                            <a:pt x="36" y="117"/>
                                          </a:cubicBezTo>
                                          <a:cubicBezTo>
                                            <a:pt x="29" y="128"/>
                                            <a:pt x="19" y="133"/>
                                            <a:pt x="12" y="144"/>
                                          </a:cubicBezTo>
                                          <a:cubicBezTo>
                                            <a:pt x="17" y="159"/>
                                            <a:pt x="25" y="169"/>
                                            <a:pt x="36" y="180"/>
                                          </a:cubicBezTo>
                                          <a:cubicBezTo>
                                            <a:pt x="31" y="187"/>
                                            <a:pt x="23" y="191"/>
                                            <a:pt x="18" y="198"/>
                                          </a:cubicBezTo>
                                          <a:cubicBezTo>
                                            <a:pt x="14" y="203"/>
                                            <a:pt x="12" y="216"/>
                                            <a:pt x="12" y="216"/>
                                          </a:cubicBezTo>
                                          <a:cubicBezTo>
                                            <a:pt x="17" y="224"/>
                                            <a:pt x="24" y="243"/>
                                            <a:pt x="24" y="243"/>
                                          </a:cubicBez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59" name="Rectangle 1130"/>
                              <wps:cNvSpPr>
                                <a:spLocks noChangeArrowheads="1"/>
                              </wps:cNvSpPr>
                              <wps:spPr bwMode="auto">
                                <a:xfrm>
                                  <a:off x="2739" y="3600"/>
                                  <a:ext cx="1008"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Rectangle 1131"/>
                              <wps:cNvSpPr>
                                <a:spLocks noChangeArrowheads="1"/>
                              </wps:cNvSpPr>
                              <wps:spPr bwMode="auto">
                                <a:xfrm>
                                  <a:off x="2739" y="4320"/>
                                  <a:ext cx="1008"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1" name="Rectangle 1132"/>
                              <wps:cNvSpPr>
                                <a:spLocks noChangeArrowheads="1"/>
                              </wps:cNvSpPr>
                              <wps:spPr bwMode="auto">
                                <a:xfrm>
                                  <a:off x="2739" y="5040"/>
                                  <a:ext cx="1008" cy="432"/>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 name="Line 1138"/>
                              <wps:cNvCnPr>
                                <a:cxnSpLocks noChangeShapeType="1"/>
                              </wps:cNvCnPr>
                              <wps:spPr bwMode="auto">
                                <a:xfrm>
                                  <a:off x="3024" y="3168"/>
                                  <a:ext cx="0" cy="432"/>
                                </a:xfrm>
                                <a:prstGeom prst="line">
                                  <a:avLst/>
                                </a:prstGeom>
                                <a:noFill/>
                                <a:ln w="38100" cmpd="dbl">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3" name="Line 1139"/>
                              <wps:cNvCnPr>
                                <a:cxnSpLocks noChangeShapeType="1"/>
                              </wps:cNvCnPr>
                              <wps:spPr bwMode="auto">
                                <a:xfrm>
                                  <a:off x="3024" y="4032"/>
                                  <a:ext cx="0" cy="288"/>
                                </a:xfrm>
                                <a:prstGeom prst="line">
                                  <a:avLst/>
                                </a:prstGeom>
                                <a:noFill/>
                                <a:ln w="38100" cmpd="dbl">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64" name="Line 1142"/>
                              <wps:cNvCnPr>
                                <a:cxnSpLocks noChangeShapeType="1"/>
                              </wps:cNvCnPr>
                              <wps:spPr bwMode="auto">
                                <a:xfrm>
                                  <a:off x="3024" y="4752"/>
                                  <a:ext cx="0" cy="288"/>
                                </a:xfrm>
                                <a:prstGeom prst="line">
                                  <a:avLst/>
                                </a:prstGeom>
                                <a:noFill/>
                                <a:ln w="38100" cmpd="dbl">
                                  <a:solidFill>
                                    <a:srgbClr val="000000"/>
                                  </a:solidFill>
                                  <a:round/>
                                  <a:headEnd/>
                                  <a:tailEnd type="stealth" w="sm" len="sm"/>
                                </a:ln>
                                <a:extLst>
                                  <a:ext uri="{909E8E84-426E-40DD-AFC4-6F175D3DCCD1}">
                                    <a14:hiddenFill xmlns:a14="http://schemas.microsoft.com/office/drawing/2010/main">
                                      <a:noFill/>
                                    </a14:hiddenFill>
                                  </a:ext>
                                </a:extLst>
                              </wps:spPr>
                              <wps:bodyPr/>
                            </wps:wsp>
                            <wps:wsp>
                              <wps:cNvPr id="365" name="Line 1152"/>
                              <wps:cNvCnPr>
                                <a:cxnSpLocks noChangeShapeType="1"/>
                              </wps:cNvCnPr>
                              <wps:spPr bwMode="auto">
                                <a:xfrm>
                                  <a:off x="2592" y="5904"/>
                                  <a:ext cx="57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6" name="Line 1153"/>
                              <wps:cNvCnPr>
                                <a:cxnSpLocks noChangeShapeType="1"/>
                              </wps:cNvCnPr>
                              <wps:spPr bwMode="auto">
                                <a:xfrm>
                                  <a:off x="3312" y="5904"/>
                                  <a:ext cx="576"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7" name="Line 1156"/>
                              <wps:cNvCnPr>
                                <a:cxnSpLocks noChangeShapeType="1"/>
                              </wps:cNvCnPr>
                              <wps:spPr bwMode="auto">
                                <a:xfrm flipV="1">
                                  <a:off x="2592" y="5826"/>
                                  <a:ext cx="0" cy="14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8" name="Line 1157"/>
                              <wps:cNvCnPr>
                                <a:cxnSpLocks noChangeShapeType="1"/>
                              </wps:cNvCnPr>
                              <wps:spPr bwMode="auto">
                                <a:xfrm flipV="1">
                                  <a:off x="3180" y="5826"/>
                                  <a:ext cx="0" cy="14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69" name="Line 1158"/>
                              <wps:cNvCnPr>
                                <a:cxnSpLocks noChangeShapeType="1"/>
                              </wps:cNvCnPr>
                              <wps:spPr bwMode="auto">
                                <a:xfrm flipV="1">
                                  <a:off x="3291" y="5826"/>
                                  <a:ext cx="0" cy="14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0" name="Line 1159"/>
                              <wps:cNvCnPr>
                                <a:cxnSpLocks noChangeShapeType="1"/>
                              </wps:cNvCnPr>
                              <wps:spPr bwMode="auto">
                                <a:xfrm flipV="1">
                                  <a:off x="3891" y="5826"/>
                                  <a:ext cx="0" cy="14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1" name="Line 1162"/>
                              <wps:cNvCnPr>
                                <a:cxnSpLocks noChangeShapeType="1"/>
                              </wps:cNvCnPr>
                              <wps:spPr bwMode="auto">
                                <a:xfrm flipH="1">
                                  <a:off x="2880" y="5904"/>
                                  <a:ext cx="0" cy="432"/>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72" name="Line 1163"/>
                              <wps:cNvCnPr>
                                <a:cxnSpLocks noChangeShapeType="1"/>
                              </wps:cNvCnPr>
                              <wps:spPr bwMode="auto">
                                <a:xfrm flipH="1">
                                  <a:off x="2886" y="4100"/>
                                  <a:ext cx="288" cy="14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73" name="Line 1166"/>
                              <wps:cNvCnPr>
                                <a:cxnSpLocks noChangeShapeType="1"/>
                              </wps:cNvCnPr>
                              <wps:spPr bwMode="auto">
                                <a:xfrm flipH="1">
                                  <a:off x="2886" y="4814"/>
                                  <a:ext cx="288" cy="144"/>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g:grpSp>
                          <wps:wsp>
                            <wps:cNvPr id="374" name="Line 1167"/>
                            <wps:cNvCnPr>
                              <a:cxnSpLocks noChangeShapeType="1"/>
                            </wps:cNvCnPr>
                            <wps:spPr bwMode="auto">
                              <a:xfrm flipH="1">
                                <a:off x="5267" y="6068"/>
                                <a:ext cx="0" cy="988"/>
                              </a:xfrm>
                              <a:prstGeom prst="line">
                                <a:avLst/>
                              </a:prstGeom>
                              <a:noFill/>
                              <a:ln w="3175">
                                <a:solidFill>
                                  <a:srgbClr val="000000"/>
                                </a:solidFill>
                                <a:round/>
                                <a:headEnd type="triangle" w="sm" len="med"/>
                                <a:tailEnd type="none" w="sm" len="med"/>
                              </a:ln>
                              <a:extLst>
                                <a:ext uri="{909E8E84-426E-40DD-AFC4-6F175D3DCCD1}">
                                  <a14:hiddenFill xmlns:a14="http://schemas.microsoft.com/office/drawing/2010/main">
                                    <a:noFill/>
                                  </a14:hiddenFill>
                                </a:ext>
                              </a:extLst>
                            </wps:spPr>
                            <wps:bodyPr/>
                          </wps:wsp>
                          <wps:wsp>
                            <wps:cNvPr id="375" name="Line 1168"/>
                            <wps:cNvCnPr>
                              <a:cxnSpLocks noChangeShapeType="1"/>
                            </wps:cNvCnPr>
                            <wps:spPr bwMode="auto">
                              <a:xfrm flipH="1">
                                <a:off x="3119" y="6806"/>
                                <a:ext cx="0" cy="484"/>
                              </a:xfrm>
                              <a:prstGeom prst="line">
                                <a:avLst/>
                              </a:prstGeom>
                              <a:noFill/>
                              <a:ln w="3175">
                                <a:solidFill>
                                  <a:srgbClr val="000000"/>
                                </a:solidFill>
                                <a:round/>
                                <a:headEnd type="none" w="sm" len="med"/>
                                <a:tailEnd type="arrow" w="sm" len="med"/>
                              </a:ln>
                              <a:extLst>
                                <a:ext uri="{909E8E84-426E-40DD-AFC4-6F175D3DCCD1}">
                                  <a14:hiddenFill xmlns:a14="http://schemas.microsoft.com/office/drawing/2010/main">
                                    <a:noFill/>
                                  </a14:hiddenFill>
                                </a:ext>
                              </a:extLst>
                            </wps:spPr>
                            <wps:bodyPr/>
                          </wps:wsp>
                        </wpg:grpSp>
                      </wpg:grpSp>
                    </wpg:wgp>
                  </a:graphicData>
                </a:graphic>
                <wp14:sizeRelH relativeFrom="page">
                  <wp14:pctWidth>0</wp14:pctWidth>
                </wp14:sizeRelH>
                <wp14:sizeRelV relativeFrom="page">
                  <wp14:pctHeight>0</wp14:pctHeight>
                </wp14:sizeRelV>
              </wp:anchor>
            </w:drawing>
          </mc:Choice>
          <mc:Fallback>
            <w:pict>
              <v:group id="Group 1173" o:spid="_x0000_s1129" style="position:absolute;left:0;text-align:left;margin-left:61.25pt;margin-top:9.15pt;width:5in;height:249.6pt;z-index:-251835392" coordorigin="2019,2736" coordsize="7200,47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MjTUA8AAJSMAAAOAAAAZHJzL2Uyb0RvYy54bWzsXVtv28oRfi/Q/0DosYCPxKsuiHOQ2HFa&#10;IG0Pety+0xItCZVElaQj5xz0v/eb2V1ylxdZsSXaSpmHWBKHw92Z2bnv8t3Pj+uV9TVK0mW8uezZ&#10;Pw16VrSZxrPlZn7Z++ftzcWoZ6VZuJmFq3gTXfa+RWnv5/d//MO73XYSOfEiXs2ixAKSTTrZbS97&#10;iyzbTvr9dLqI1mH6U7yNNrh4HyfrMMPXZN6fJeEO2NervjMYBP1dnMy2STyN0hS/XouLvfeM//4+&#10;mmZ/v79Po8xaXfYwtoz/T/j/O/q///5dOJkn4XaxnMphhM8YxTpcbvDQHNV1mIXWQ7KsoFovp0mc&#10;xvfZT9N43Y/v75fTiOeA2diD0mw+J/HDlucyn+zm25xMIG2JTs9GO/3b118Sazm77Llu0LM24RpM&#10;4udatj10iT677XwCsM/J9tftL4mYJD5+iaf/TnG5X75O3+cC2Lrb/TWeAWP4kMVMn8f7ZE0oMHPr&#10;kdnwLWdD9JhZU/zo+UOwFtya4pprB+OxIxk1XYCbdB+INe5ZuOwMMWxm4nTxSd5Pd4ubvaHv0NV+&#10;OBEP5sHKwdHMIHRpQdf0ZXT9dRFuI2ZXSgTL6TpUdP0HxDHczFcRaOtK2jKoImwqqGpt4qsFAKMP&#10;SRLvFlE4w8hsnggNGbjFDfQlBU+eJLMXDLAOQS4/sCUpFbHtAV0iSnuuSatwsk3S7HMUry36cNlL&#10;MHxmYvj1S5oJsioQ4ukmvlmuVsyM1cbaEe+GPt+QxqvljC4SWJrM765WifU1pDXJ/ySPDLD1MoNm&#10;WC3Xl71RDhROiBqfNjN+ShYuV+IzGLzaEHJMC2OTn8QK/H08GH8afRp5F54TfLrwBtfXFx9urryL&#10;4Abju3avr66u7f/SOG1vsljOZtGGhqq0ge0dJhVSL4l1nOsDY0rGzG/4X3XmfXMYLLyYlfrLs4MY&#10;C84LGb6LZ98gBUks1BvUMT4s4uS3nrWDarvspf95CJOoZ63+soEkjW3PI13IX3ix9axEv3KnXwk3&#10;U6C67GU9S3y8yoT+fNgmy/kCT7KZx5v4Axb5/ZIFg8YnRsUKgpdZa+sN8iz02E0SRWQ6sNy8MVHa&#10;WD2QRF2JPWdduQPH43XlujYvHhZAVmIQLVyideW4A0+yWWm/6YNYWCSnajHBdsyk6M5ncgK3YNP9&#10;egWL9Ke+RRitHf44I0JH8ArM1sDocdbCUk/VwRwNbA82VwMbNKDC3PKBDRpG5Rsw9UOCzdHwBLTQ&#10;rcD3lVIvpgglehgguN8MCD2RUzlcCC0WTqaPG0l5fIKUw77eBizU2zglc0N8ACdvhQ7mG4gBBfTQ&#10;gAadCZo1PJ4IMBN6ZEALCbr1pYwwtLhLDor0btl/SXoW/Jc7IQjbMKO50EPoI6lelhJrIaWPrqzj&#10;r9FtzDAZzUlAmPJZwKw2tbBsPFjZissmmKCSCQNgGhOrr3ycND1tCRzXcMBpkvahsxVkNs7VVkgv&#10;krQ2O6C5PwXPr+Snsu4t+6FY6uSFHsVPrfE3lQNV9TYh3Ofop5JPIOh6S3P7GD/CbjplN9XKHnFF&#10;Gf1TOazfRW9oE2VYlTv6HI+VVGOuiVjH0S8/sEMpnBWOUn8f2443+OiML26C0fDCu/H8i/FwMLpA&#10;nPVxHAy8sXd9Y/rIX5ab6OU+ctthQu7i0/CVT63+sg0t6cvs8e6R42NPKhnl2J6Du92kQj04jCUV&#10;yq7NSVWo5+Cp5G/kIbtSob5j4xLHoD68ZnZuCxVava8I9at35srgNUJ9yIikqxHq85TqY4/jh/rj&#10;kXA/Ec6XQ31/JEMSf8hJk5xWXahP+UcE3l2of1ahvodQVegxtkbIqnEUJZfa1UakKxFRSTcwX22c&#10;qrv9tkVq0siriVuUx1yfV7PuV8vtn5UHJBOZ7tATcRyn2liDKe0GHwpRLmk3FRk1eCsrmCSODFVK&#10;AOtTOTSGc0LJrhcbzr1hkpUxbbJkyflK5JGQRFojgRQhy7+OZjJWfZs5N82Jy829SD6CoODKPnMv&#10;klbgH7sBSA63lbUi8RGibJgO1tMtmY6hPRJJ9arp8GildUliWp2GSL3cAaaF3SWJ219uSE6almNI&#10;Ou0VLEfgD0XerGo5AhdXOsPRWrHmPA1HXrbVyx3ltA2rGT0X9qxyh3Jy3NFI1iCUkzO2pY+jyhNa&#10;bKGnepVro+Xhixw/pD1P3QMhlRWoOsneVAGlFzvoaahQqIc2FTuakZVrHXWYYJnzYXGto2ZQ5VpH&#10;HZ6u1nErfORj1zq4hI1aBxOdJL2oY2xFrYMh4IErtkA6CxiziCEK4pq3ri6rvwKl0NnKoxfXyF9/&#10;Q7WOs3biO5+ofZ8ob1SR0bT3Wj6R76LGTblCbzSW7T3K0EiPCFUXGYN2wfRJG1jO0yfKW0D0YNpj&#10;V6KlYBpZbhFMBy6iajMhxNaoi6a7aLpoxjrvlit0V8loWotBfNbQ9ctNJdi+v5WxaLlyhpWWq7Es&#10;IzmuUy5wPCsIsYdju6G5SY9C6HENfVKoxeSxwx5s5TCkrnurEobUNIKVw5A6PF0YcqIwhPjRtVx1&#10;7bnn23LVRjs8zEKNrZDtB1pW6rntuVye+1djea4SUDge/ELOsmrJARVUPMtqEMbj5a72YCtbDTUB&#10;PQ1WsRpd8gpZGtnWKzolXrdRt0te1W7q6JJXh5Wqz6ENrRWzAodcFPS0ECQ4TQiCbQqcnfLHYmeH&#10;tuuDd9ZQaO+ICslLyyBcbyCke4ogvEdDFWSKOokeejSh0S0IRkxBTBWRbkJo6xDZtpoh6bFHIy49&#10;+NiDS9/tAbD6ccFs57EVdo007x1BdHoYIDbHHQqpx3+Vh4PrB24zMbeCCLFq3mYyNjaOPGW9MBsq&#10;hihjV1d70fewoAdTBwenIMa3nALGfI60LYXXB0o1JGZ1lRpBAZXbbarRCCgpqhicKs2ov7Lqww8z&#10;1qICUH9LgBA1mVUWAED92gUdaQc32D1d24UVTuQuyL0GE71blHLpdkmexS7JprZtbGaWNi7foS0N&#10;3Ol2aDvV9mtVirE96lwhY+eSRWQLdVjbdvVOiKaIucpt2420gOkS9l7RwpFbPF+FFqMx1KuW0tf3&#10;AFUpWDSwl+9rpEMrPhTmUO1BxBZXsLY+j5s31B5rp3peNqnZJYCmdZ3EOamgpLuN6l33+lE3qjeq&#10;HXi5JbUjq4ptqJ2RzWuxiDdcG+PhcEMcdFGrdvK7CrVTvi9fS2X124rawboWNJV9B04LXfzkfMre&#10;fZEBZD+xTF9yMZm+yiNVicGSxnlDrftv2c87y2YCv9wWI2qLp20VrhNPd4ChsJelPLBOPI96WMt5&#10;iic0lNCeWuLL0Tu3SqcLkYIwvDn6ctAxQkUsMBL7wjVDJH0zBxtFhAZSmvJ5JRQqu1cPATGTLkhW&#10;iafp9Q496+UMa7HoSa8xpZaqWIyUFxVzqmPR0122X48GRNEST3VY9ESXy00E1cHoeS6HjoCpDkbP&#10;cPnD+sEYyS27flK0Dzcf8bBhVjjqpgCiLu3qeGyDxm7DgHQqY/K1iAwy201T0wltO/WYdFLLnGKV&#10;1rZO7KYx6dS2R5x+rWJCg2JBpQZy047onNz2mPOvNZh0ejfMDuuxwOSgd75WrOm0ovx5DaIE50uH&#10;aeAdbGABVcl/GgtSp/t+SJ32+yF1DuyFpB00+Yz3Q+q82A+p82M/pM6V/ZA6Z/ZD6vzZD3kwj9yD&#10;eeTu5RHCiAPz3pAfPdksErrNiW/YMx0cDKDctDI1lQOW0Iijg4O2BG6csKRnvpE50sFBNgI3Mt86&#10;OGRKBwdFCJyzTyBAZTCumVcnNUzwULXCUFZvcAz8pG75hsbp4ixBfUAIYsQNjRN2PfMGOWO7ecri&#10;HD9VSiAtyUNqnrTJX1KGdAMUXtOkSxyWkxZ+Ri1ZTR7Lg9huReyobhB/X3COFkwbt3RBKxOJi4KE&#10;qBzIIy1UdFhcnj7cLacfo9/0U7RIR4MIzEbkrHhniuxzZ07lv2E1Ai6nrYGqFrHgH4wuiJtjgT4D&#10;FvNHyThkDSQbnsQtxiKoqlDX/SYYLDwBovqTiIWQinP5FGIp6j5LifpRclbEPgehxnqmqav+UIPS&#10;gWwaFT9KeuCYykPpIRfXyBiioP/YoL/+20Gjph10xLCBgYYMLf8qQz8xbhJL+rVYsU/SWxLFhsRp&#10;UiKPUZXHkSqSSz4U5bCn2YmR8Ih8FluFiJwJGmdg/KpGP1Lr5mn0UKKMaGSQQa4oG32/+pyEdoI/&#10;9b1cdUzaSzLAnTLQC9Ukfz2MtXLFiFR6ThyxBPLwQ8qp8WsJPb6+dkGSCd2dvCoqIudy8mqR1uXg&#10;X8tut5LghT6u1pXgRkGWjExE3vN5urpSUapUSbTuBOSTbiDrNnK2vpETbW91642NZNvrrXqWTLfe&#10;uvUGAf2BThwP4JzW2Lf8wMh8l1sL9s0fqGbRzr51J/zTcf8/3gn/iOHlepMNA8hKFq7kiY79o8yK&#10;OuwvP/bfDmQ0rRYbFJvWBYZwTZXBXtwwMILdBPL1dnbZm92tOB3V7FvxGzNUeG2APf/cvzfeRHqW&#10;1dsAOUGj9wWnBryKKHsD8fqXoqQrRbnosj5LUU6zKFxlC7N3upNk8zVb3/X6qIbXHAXIWxmSXByY&#10;Df+nRaWsXvrUSbI82v0VX390njoZSWtDkkVvpYycTy/Jjj8WKebq/jI6uLvrRzza27nOUzwhAqZ4&#10;csGoNfHkd11RMaYTzxO/PO48xRO1LlM89TOsT6Q9aw99KPToSLTsVjyCosB5NN8W71U7TWiGqADh&#10;ZHfiOr8X9igOK8rEpqBybfm0erRWUF0blXDWqJ2guidNjp+nRs3LpzLd5beQ7qoXVIdOWCPT3wlq&#10;J6h58V69mY+2A5satYVkVr2gjjpBbecFx2epUYd5wU5qVNEV2ILpL783CNlVaforZ8nI/OuTr+V+&#10;Q3sP955B0b02aHH8rCt6XE2Vi4LCyesHrHJrJFk0pXpUqMIYimgr36bYxVvHeWHQeSrdcqkraCsx&#10;0Cyq+dZ4Vb/tRHU5e8t7avVGVjLXeEObXFL4dtjbG3dxMuvjBcODPn3aJvE0StPlZt5Q1xqW61pB&#10;W2mCstj6Dh5N0VcwaGg7GIvD247ZdnDUfNYh/kH5QKvGk6+6bFg6XRwtG4a0ZcmRaCvJUBZz15ab&#10;UoLRQG68UNpZucR4j61Ih77NtO33ntkWJkm8MzsU/s+cZV2tVz7v5ngLJ1b7PAm3i+X0OsxC/Tvv&#10;aJhETryIV7Moef8/AAAA//8DAFBLAwQUAAYACAAAACEAmA063eAAAAAKAQAADwAAAGRycy9kb3du&#10;cmV2LnhtbEyPQUvDQBCF74L/YRnBm90kNRpiNqUU9VQEW0G8bbPTJDQ7G7LbJP33Tk96mzfzePO9&#10;YjXbTow4+NaRgngRgUCqnGmpVvC1f3vIQPigyejOESq4oIdVeXtT6Ny4iT5x3IVacAj5XCtoQuhz&#10;KX3VoNV+4Xokvh3dYHVgOdTSDHricNvJJIqepNUt8YdG97hpsDrtzlbB+6Sn9TJ+Hben4+bys08/&#10;vrcxKnV/N69fQAScw58ZrviMDiUzHdyZjBcd6yRJ2cpDtgTBhuzxujgoSOPnFGRZyP8Vyl8AAAD/&#10;/wMAUEsBAi0AFAAGAAgAAAAhALaDOJL+AAAA4QEAABMAAAAAAAAAAAAAAAAAAAAAAFtDb250ZW50&#10;X1R5cGVzXS54bWxQSwECLQAUAAYACAAAACEAOP0h/9YAAACUAQAACwAAAAAAAAAAAAAAAAAvAQAA&#10;X3JlbHMvLnJlbHNQSwECLQAUAAYACAAAACEAulzI01APAACUjAAADgAAAAAAAAAAAAAAAAAuAgAA&#10;ZHJzL2Uyb0RvYy54bWxQSwECLQAUAAYACAAAACEAmA063eAAAAAKAQAADwAAAAAAAAAAAAAAAACq&#10;EQAAZHJzL2Rvd25yZXYueG1sUEsFBgAAAAAEAAQA8wAAALcSAAAAAA==&#10;">
                <v:rect id="Rectangle 1133" o:spid="_x0000_s1130" style="position:absolute;left:4608;top:561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hLHMMA&#10;AADcAAAADwAAAGRycy9kb3ducmV2LnhtbESPzWrDMBCE74G8g9hAb4lcB2LjRgkhUPCpze99a21s&#10;U2tlJCV2374qFHIcZuYbZr0dTSce5HxrWcHrIgFBXFndcq3gcn6f5yB8QNbYWSYFP+Rhu5lO1lho&#10;O/CRHqdQiwhhX6CCJoS+kNJXDRn0C9sTR+9mncEQpauldjhEuOlkmiQrabDluNBgT/uGqu/T3Sj4&#10;OKTlF+2zLL1/Dro07prfdp1SL7Nx9wYi0Bie4f92qRUslxn8nYlH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FhLHMMAAADcAAAADwAAAAAAAAAAAAAAAACYAgAAZHJzL2Rv&#10;d25yZXYueG1sUEsFBgAAAAAEAAQA9QAAAIgDAAAAAA==&#10;" filled="f" strokeweight=".25pt"/>
                <v:shape id="Freeform 1149" o:spid="_x0000_s1131" style="position:absolute;left:3024;top:3312;width:1754;height:2304;visibility:visible;mso-wrap-style:square;v-text-anchor:top" coordsize="1728,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xIxsIA&#10;AADcAAAADwAAAGRycy9kb3ducmV2LnhtbERPu2rDMBTdA/0HcQvZErkxlOJGNmnANB061AlkvVi3&#10;tol1ZVuqH/n6aih0PJz3PptNK0YaXGNZwdM2AkFcWt1wpeByzjcvIJxH1thaJgULOcjSh9UeE20n&#10;/qKx8JUIIewSVFB73yVSurImg25rO+LAfdvBoA9wqKQecArhppW7KHqWBhsODTV2dKypvBU/RkHU&#10;+bf36+jyauSPpb/fP/si1kqtH+fDKwhPs/8X/7lPWkEch7XhTDgCMv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jEjGwgAAANwAAAAPAAAAAAAAAAAAAAAAAJgCAABkcnMvZG93&#10;bnJldi54bWxQSwUGAAAAAAQABAD1AAAAhwMAAAAA&#10;" path="m1728,2304l1728,,,e" filled="f" strokeweight=".25pt">
                  <v:path arrowok="t" o:connecttype="custom" o:connectlocs="1780,2304;1780,0;0,0" o:connectangles="0,0,0"/>
                </v:shape>
                <v:group id="Group 1172" o:spid="_x0000_s1132" style="position:absolute;left:2019;top:2736;width:7200;height:4752" coordorigin="2019,2736" coordsize="7200,47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aXncUAAADcAAAADwAAAGRycy9kb3ducmV2LnhtbESPT2vCQBTE7wW/w/KE&#10;3uomhhaNriKipQcR/APi7ZF9JsHs25Bdk/jtuwWhx2FmfsPMl72pREuNKy0riEcRCOLM6pJzBefT&#10;9mMCwnlkjZVlUvAkB8vF4G2OqbYdH6g9+lwECLsUFRTe16mULivIoBvZmjh4N9sY9EE2udQNdgFu&#10;KjmOoi9psOSwUGBN64Ky+/FhFHx32K2SeNPu7rf183r63F92MSn1PuxXMxCeev8ffrV/tIIkmcLf&#10;mXAE5OIX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lWl53FAAAA3AAA&#10;AA8AAAAAAAAAAAAAAAAAqgIAAGRycy9kb3ducmV2LnhtbFBLBQYAAAAABAAEAPoAAACcAwAAAAA=&#10;">
                  <v:shape id="Text Box 1123" o:spid="_x0000_s1133" type="#_x0000_t202" style="position:absolute;left:2019;top:2736;width:7200;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cwVUsIA&#10;AADcAAAADwAAAGRycy9kb3ducmV2LnhtbERPTWvCQBC9F/wPywi91Y1aRKOriCIUeqrxoLchOybB&#10;7GzMribtr+8cCj0+3vdq07taPakNlWcD41ECijj3tuLCwCk7vM1BhYhssfZMBr4pwGY9eFlhan3H&#10;X/Q8xkJJCIcUDZQxNqnWIS/JYRj5hli4q28dRoFtoW2LnYS7Wk+SZKYdViwNJTa0Kym/HR9Oevfx&#10;cmgWj+re59fPc91ls+zyY8zrsN8uQUXq47/4z/1hDUzfZb6ckSOg1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zBVSwgAAANwAAAAPAAAAAAAAAAAAAAAAAJgCAABkcnMvZG93&#10;bnJldi54bWxQSwUGAAAAAAQABAD1AAAAhwMAAAAA&#10;" filled="f" stroked="f" strokeweight=".25pt">
                    <v:textbox>
                      <w:txbxContent>
                        <w:p w:rsidR="008A58B3" w:rsidRPr="00B0211E" w:rsidRDefault="008A58B3">
                          <w:r>
                            <w:t xml:space="preserve">   </w:t>
                          </w:r>
                          <w:r w:rsidRPr="00B0211E">
                            <w:t xml:space="preserve">        </w:t>
                          </w:r>
                          <w:r>
                            <w:t xml:space="preserve"> </w:t>
                          </w:r>
                          <w:r w:rsidRPr="00B0211E">
                            <w:t xml:space="preserve"> </w:t>
                          </w:r>
                          <w:r>
                            <w:t>КОП</w:t>
                          </w:r>
                        </w:p>
                        <w:p w:rsidR="008A58B3" w:rsidRPr="00B0211E" w:rsidRDefault="008A58B3" w:rsidP="008A5151">
                          <w:pPr>
                            <w:spacing w:before="120"/>
                          </w:pPr>
                          <w:r>
                            <w:t>РгКом</w:t>
                          </w:r>
                        </w:p>
                        <w:p w:rsidR="008A58B3" w:rsidRPr="00B0211E" w:rsidRDefault="008A58B3"/>
                        <w:p w:rsidR="008A58B3" w:rsidRDefault="008A58B3" w:rsidP="008A5151">
                          <w:pPr>
                            <w:spacing w:before="120"/>
                          </w:pPr>
                          <w:r w:rsidRPr="00B0211E">
                            <w:t xml:space="preserve">              </w:t>
                          </w:r>
                          <w:r>
                            <w:t>РгАМК</w:t>
                          </w:r>
                        </w:p>
                        <w:p w:rsidR="008A58B3" w:rsidRPr="00B0211E" w:rsidRDefault="008A58B3" w:rsidP="003C1F19">
                          <w:pPr>
                            <w:spacing w:before="120"/>
                          </w:pPr>
                          <w:r>
                            <w:tab/>
                            <w:t xml:space="preserve">     </w:t>
                          </w:r>
                          <w:proofErr w:type="gramStart"/>
                          <w:r>
                            <w:rPr>
                              <w:lang w:val="en-US"/>
                            </w:rPr>
                            <w:t>n</w:t>
                          </w:r>
                          <w:proofErr w:type="gramEnd"/>
                        </w:p>
                        <w:p w:rsidR="008A58B3" w:rsidRDefault="008A58B3" w:rsidP="008A5151">
                          <w:pPr>
                            <w:spacing w:before="120"/>
                          </w:pPr>
                          <w:r>
                            <w:t xml:space="preserve">               МПЗУ                                        Схема                         ГТ</w:t>
                          </w:r>
                        </w:p>
                        <w:p w:rsidR="008A58B3" w:rsidRDefault="008A58B3" w:rsidP="003C1F19">
                          <w:r>
                            <w:tab/>
                          </w:r>
                          <w:r>
                            <w:tab/>
                          </w:r>
                          <w:r>
                            <w:tab/>
                          </w:r>
                          <w:r>
                            <w:tab/>
                            <w:t>синхронизации</w:t>
                          </w:r>
                        </w:p>
                        <w:p w:rsidR="008A58B3" w:rsidRPr="00B0211E" w:rsidRDefault="008A58B3" w:rsidP="003C1F19">
                          <w:r w:rsidRPr="00B0211E">
                            <w:tab/>
                            <w:t xml:space="preserve">    </w:t>
                          </w:r>
                          <w:r>
                            <w:t xml:space="preserve"> </w:t>
                          </w:r>
                          <w:proofErr w:type="gramStart"/>
                          <w:r>
                            <w:rPr>
                              <w:lang w:val="en-US"/>
                            </w:rPr>
                            <w:t>m</w:t>
                          </w:r>
                          <w:proofErr w:type="gramEnd"/>
                        </w:p>
                        <w:p w:rsidR="008A58B3" w:rsidRDefault="008A58B3" w:rsidP="003C1F19">
                          <w:pPr>
                            <w:spacing w:before="120"/>
                          </w:pPr>
                          <w:r>
                            <w:t xml:space="preserve">              </w:t>
                          </w:r>
                          <w:r w:rsidRPr="000678D8">
                            <w:t xml:space="preserve"> </w:t>
                          </w:r>
                          <w:r>
                            <w:t>РгМК</w:t>
                          </w:r>
                        </w:p>
                        <w:p w:rsidR="008A58B3" w:rsidRPr="00B0211E" w:rsidRDefault="008A58B3" w:rsidP="003C7232">
                          <w:pPr>
                            <w:spacing w:before="180"/>
                          </w:pPr>
                          <w:r>
                            <w:t>ОпЧМК(m</w:t>
                          </w:r>
                          <w:proofErr w:type="gramStart"/>
                          <w:r>
                            <w:t xml:space="preserve">`)   </w:t>
                          </w:r>
                          <w:proofErr w:type="gramEnd"/>
                          <w:r>
                            <w:t xml:space="preserve">(m``)АЧМК </w:t>
                          </w:r>
                        </w:p>
                        <w:p w:rsidR="008A58B3" w:rsidRPr="003043B0" w:rsidRDefault="008A58B3" w:rsidP="003C1F19">
                          <w:r w:rsidRPr="00B0211E">
                            <w:tab/>
                          </w:r>
                          <w:r w:rsidRPr="00B0211E">
                            <w:tab/>
                          </w:r>
                          <w:r w:rsidRPr="00B0211E">
                            <w:tab/>
                            <w:t xml:space="preserve">      </w:t>
                          </w:r>
                          <w:r w:rsidRPr="000678D8">
                            <w:t xml:space="preserve"> </w:t>
                          </w:r>
                          <w:r w:rsidRPr="003043B0">
                            <w:t>ФАСлМК</w:t>
                          </w:r>
                        </w:p>
                        <w:p w:rsidR="008A58B3" w:rsidRPr="003043B0" w:rsidRDefault="008A58B3"/>
                        <w:p w:rsidR="008A58B3" w:rsidRPr="003043B0" w:rsidRDefault="008A58B3">
                          <w:r w:rsidRPr="003043B0">
                            <w:t xml:space="preserve"> </w:t>
                          </w:r>
                        </w:p>
                        <w:p w:rsidR="008A58B3" w:rsidRDefault="008A58B3" w:rsidP="003C7232">
                          <w:pPr>
                            <w:spacing w:before="60"/>
                          </w:pPr>
                          <w:r w:rsidRPr="003043B0">
                            <w:t xml:space="preserve">              </w:t>
                          </w:r>
                          <w:r>
                            <w:t>ФормУС</w:t>
                          </w:r>
                        </w:p>
                        <w:p w:rsidR="008A58B3" w:rsidRDefault="008A58B3"/>
                        <w:p w:rsidR="008A58B3" w:rsidRDefault="008A58B3" w:rsidP="005C6561">
                          <w:pPr>
                            <w:spacing w:before="60"/>
                          </w:pPr>
                          <w:r>
                            <w:tab/>
                            <w:t xml:space="preserve">       </w:t>
                          </w:r>
                          <w:r w:rsidRPr="00B0211E">
                            <w:t>{</w:t>
                          </w:r>
                          <w:r>
                            <w:t>У</w:t>
                          </w:r>
                          <w:proofErr w:type="gramStart"/>
                          <w:r>
                            <w:rPr>
                              <w:vertAlign w:val="subscript"/>
                              <w:lang w:val="en-US"/>
                            </w:rPr>
                            <w:t>i</w:t>
                          </w:r>
                          <w:r w:rsidRPr="00B0211E">
                            <w:t>}</w:t>
                          </w:r>
                          <w:r w:rsidRPr="00B0211E">
                            <w:tab/>
                          </w:r>
                          <w:proofErr w:type="gramEnd"/>
                          <w:r w:rsidRPr="00B0211E">
                            <w:tab/>
                            <w:t xml:space="preserve">      </w:t>
                          </w:r>
                          <w:r w:rsidRPr="00B0211E">
                            <w:tab/>
                            <w:t xml:space="preserve">      {</w:t>
                          </w:r>
                          <w:r>
                            <w:rPr>
                              <w:lang w:val="en-US"/>
                            </w:rPr>
                            <w:t>Q</w:t>
                          </w:r>
                          <w:r>
                            <w:rPr>
                              <w:vertAlign w:val="subscript"/>
                              <w:lang w:val="en-US"/>
                            </w:rPr>
                            <w:t>i</w:t>
                          </w:r>
                          <w:r w:rsidRPr="00B0211E">
                            <w:t>}</w:t>
                          </w:r>
                          <w:r w:rsidRPr="003043B0">
                            <w:t xml:space="preserve"> </w:t>
                          </w:r>
                          <w:r>
                            <w:t>из АЛУ</w:t>
                          </w:r>
                          <w:r w:rsidRPr="00B0211E">
                            <w:tab/>
                          </w:r>
                          <w:r>
                            <w:t xml:space="preserve"> </w:t>
                          </w:r>
                          <w:r w:rsidRPr="00B0211E">
                            <w:t xml:space="preserve">и  </w:t>
                          </w:r>
                          <w:r>
                            <w:t>РгСостВУ</w:t>
                          </w:r>
                        </w:p>
                      </w:txbxContent>
                    </v:textbox>
                  </v:shape>
                  <v:group id="Group 1171" o:spid="_x0000_s1134" style="position:absolute;left:2421;top:2736;width:5211;height:4554" coordorigin="2421,2736" coordsize="5211,4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ybo5sYAAADcAAAADwAAAGRycy9kb3ducmV2LnhtbESPT2vCQBTE70K/w/IK&#10;vZlNmlpKmlVEaulBCmqh9PbIPpNg9m3Irvnz7V2h4HGYmd8w+Wo0jeipc7VlBUkUgyAurK65VPBz&#10;3M7fQDiPrLGxTAomcrBaPsxyzLQdeE/9wZciQNhlqKDyvs2kdEVFBl1kW+LgnWxn0AfZlVJ3OAS4&#10;aeRzHL9KgzWHhQpb2lRUnA8Xo+BzwGGdJh/97nzaTH/HxffvLiGlnh7H9TsIT6O/h//bX1pB+pL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JujmxgAAANwA&#10;AAAPAAAAAAAAAAAAAAAAAKoCAABkcnMvZG93bnJldi54bWxQSwUGAAAAAAQABAD6AAAAnQMAAAAA&#10;">
                    <v:rect id="Rectangle 1134" o:spid="_x0000_s1135" style="position:absolute;left:4982;top:4320;width:1584;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mb+cMA&#10;AADcAAAADwAAAGRycy9kb3ducmV2LnhtbESPQWvCQBSE74L/YXlCb7ppWqpEVxGhkFNro96f2WcS&#10;mn0bdleT/vuuIHgcZuYbZrUZTCtu5HxjWcHrLAFBXFrdcKXgePicLkD4gKyxtUwK/sjDZj0erTDT&#10;tucfuhWhEhHCPkMFdQhdJqUvazLoZ7Yjjt7FOoMhSldJ7bCPcNPKNEk+pMGG40KNHe1qKn+Lq1Hw&#10;tU/zM+3m8/T63evcuNPism2VepkM2yWIQEN4hh/tXCt4e0/hfiYeAb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Cmb+cMAAADcAAAADwAAAAAAAAAAAAAAAACYAgAAZHJzL2Rv&#10;d25yZXYueG1sUEsFBgAAAAAEAAQA9QAAAIgDAAAAAA==&#10;" filled="f" strokeweight=".25pt"/>
                    <v:line id="Line 1135" o:spid="_x0000_s1136" style="position:absolute;flip:x;visibility:visible;mso-wrap-style:square" from="3744,4608" to="4980,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3CGMYAAADcAAAADwAAAGRycy9kb3ducmV2LnhtbESPQWvCQBSE7wX/w/IKvUjdWIvY6CZo&#10;oFApBLXS8yP7TEKzb0N2m6T/3i0IHoeZ+YbZpKNpRE+dqy0rmM8iEMSF1TWXCs5f788rEM4ja2ws&#10;k4I/cpAmk4cNxtoOfKT+5EsRIOxiVFB538ZSuqIig25mW+LgXWxn0AfZlVJ3OAS4aeRLFC2lwZrD&#10;QoUtZRUVP6dfo2CYT22+Wu7Pu+n34fC5fcvHJsuVenoct2sQnkZ/D9/aH1rB4nUB/2fCEZDJ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cdwhjGAAAA3AAAAA8AAAAAAAAA&#10;AAAAAAAAoQIAAGRycy9kb3ducmV2LnhtbFBLBQYAAAAABAAEAPkAAACUAwAAAAA=&#10;" strokeweight=".25pt">
                      <v:stroke endarrow="block" endarrowwidth="narrow"/>
                    </v:line>
                    <v:rect id="Rectangle 1136" o:spid="_x0000_s1137" style="position:absolute;left:7189;top:4320;width:44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mFsMA&#10;AADcAAAADwAAAGRycy9kb3ducmV2LnhtbESPQWvCQBSE74L/YXmF3nTTVFSiq4gg5KTVtvfX7DMJ&#10;Zt+G3dXEf+8WBI/DzHzDLNe9acSNnK8tK/gYJyCIC6trLhX8fO9GcxA+IGtsLJOCO3lYr4aDJWba&#10;dnyk2ymUIkLYZ6igCqHNpPRFRQb92LbE0TtbZzBE6UqpHXYRbhqZJslUGqw5LlTY0rai4nK6GgX7&#10;rzT/o+1sll4Pnc6N+52fN41S72/9ZgEiUB9e4Wc71wo+JxP4PxOPgF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IymFsMAAADcAAAADwAAAAAAAAAAAAAAAACYAgAAZHJzL2Rv&#10;d25yZXYueG1sUEsFBgAAAAAEAAQA9QAAAIgDAAAAAA==&#10;" filled="f" strokeweight=".25pt"/>
                    <v:line id="Line 1137" o:spid="_x0000_s1138" style="position:absolute;flip:x;visibility:visible;mso-wrap-style:square" from="6570,4608" to="7200,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j/98cAAADcAAAADwAAAGRycy9kb3ducmV2LnhtbESP3WrCQBSE74W+w3IK3ohubFXS1FWs&#10;ULAIwZ/g9SF7moRmz4bsauLbdwsFL4eZ+YZZrntTixu1rrKsYDqJQBDnVldcKMjOn+MYhPPIGmvL&#10;pOBODtarp8ESE207PtLt5AsRIOwSVFB63yRSurwkg25iG+LgfdvWoA+yLaRusQtwU8uXKFpIgxWH&#10;hRIb2paU/5yuRkE3Hdk0XnxlH6PL4bDfvKV9vU2VGj73m3cQnnr/CP+3d1rB62wOf2fCEZC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uP/3xwAAANwAAAAPAAAAAAAA&#10;AAAAAAAAAKECAABkcnMvZG93bnJldi54bWxQSwUGAAAAAAQABAD5AAAAlQMAAAAA&#10;" strokeweight=".25pt">
                      <v:stroke endarrow="block" endarrowwidth="narrow"/>
                    </v:line>
                    <v:shape id="Freeform 1143" o:spid="_x0000_s1139" style="position:absolute;left:3744;top:3888;width:916;height:1728;visibility:visible;mso-wrap-style:square;v-text-anchor:top" coordsize="1008,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QcsYA&#10;AADcAAAADwAAAGRycy9kb3ducmV2LnhtbESPT2vCQBTE7wW/w/IEb3VjLbGkriL1D4oIGnvo8ZF9&#10;JsHs25BdTfrtu4LQ4zAzv2Gm885U4k6NKy0rGA0jEMSZ1SXnCr7P69cPEM4ja6wsk4JfcjCf9V6m&#10;mGjb8onuqc9FgLBLUEHhfZ1I6bKCDLqhrYmDd7GNQR9kk0vdYBvgppJvURRLgyWHhQJr+ioou6Y3&#10;o+BntzqeyW0Wu1ucjpaHdlLF+71Sg363+AThqfP/4Wd7qxWM32N4nA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m0QcsYAAADcAAAADwAAAAAAAAAAAAAAAACYAgAAZHJz&#10;L2Rvd25yZXYueG1sUEsFBgAAAAAEAAQA9QAAAIsDAAAAAA==&#10;" path="m1008,1728l1008,,,e" filled="f" strokeweight=".25pt">
                      <v:stroke endarrow="block" endarrowwidth="narrow"/>
                      <v:path arrowok="t" o:connecttype="custom" o:connectlocs="832,1728;832,0;0,0" o:connectangles="0,0,0"/>
                    </v:shape>
                    <v:line id="Line 1147" o:spid="_x0000_s1140" style="position:absolute;flip:x;visibility:visible;mso-wrap-style:square" from="5328,4896" to="5328,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bEG8YAAADcAAAADwAAAGRycy9kb3ducmV2LnhtbESPQWvCQBSE7wX/w/KEXkQ3tkVjdBUr&#10;FFqEYDV4fmSfSTD7NmS3Jv33rlDocZiZb5jVpje1uFHrKssKppMIBHFudcWFguz0MY5BOI+ssbZM&#10;Cn7JwWY9eFphom3H33Q7+kIECLsEFZTeN4mULi/JoJvYhjh4F9sa9EG2hdQtdgFuavkSRTNpsOKw&#10;UGJDu5Ly6/HHKOimI5vGs6/sfXQ+HPbbRdrXu1Sp52G/XYLw1Pv/8F/7Uyt4fZvD40w4AnJ9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mxBvGAAAA3AAAAA8AAAAAAAAA&#10;AAAAAAAAoQIAAGRycy9kb3ducmV2LnhtbFBLBQYAAAAABAAEAPkAAACUAwAAAAA=&#10;" strokeweight=".25pt">
                      <v:stroke endarrow="block" endarrowwidth="narrow"/>
                    </v:line>
                    <v:rect id="Rectangle 1148" o:spid="_x0000_s1141" style="position:absolute;left:2739;top:6389;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sE8AA&#10;AADcAAAADwAAAGRycy9kb3ducmV2LnhtbERPy4rCMBTdC/MP4Q6403SqqFSjiDDQ1fiYcX9trm2x&#10;uSlJtJ2/NwvB5eG8V5veNOJBzteWFXyNExDEhdU1lwr+fr9HCxA+IGtsLJOCf/KwWX8MVphp2/GR&#10;HqdQihjCPkMFVQhtJqUvKjLox7YljtzVOoMhQldK7bCL4aaRaZLMpMGaY0OFLe0qKm6nu1Hwc0jz&#10;C+3m8/S+73Ru3Hlx3TZKDT/77RJEoD68xS93rhVMpnFtPBOPgFw/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cGsE8AAAADcAAAADwAAAAAAAAAAAAAAAACYAgAAZHJzL2Rvd25y&#10;ZXYueG1sUEsFBgAAAAAEAAQA9QAAAIUDAAAAAA==&#10;" filled="f" strokeweight=".25pt"/>
                    <v:shape id="Freeform 1150" o:spid="_x0000_s1142" style="position:absolute;left:3024;top:3272;width:1791;height:2326;visibility:visible;mso-wrap-style:square;v-text-anchor:top" coordsize="1728,23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8aeIMQA&#10;AADcAAAADwAAAGRycy9kb3ducmV2LnhtbESPQYvCMBSE74L/ITxhb5q6img1yu6C7HrwYBW8Pppn&#10;W2xeapOt1V9vBMHjMDPfMItVa0rRUO0KywqGgwgEcWp1wZmCw37dn4JwHlljaZkU3MjBatntLDDW&#10;9so7ahKfiQBhF6OC3PsqltKlORl0A1sRB+9ka4M+yDqTusZrgJtSfkbRRBosOCzkWNFPTuk5+TcK&#10;osp//x4bt84a3twu9/v2koy0Uh+99msOwlPr3+FX+08rGI1n8DwTjoB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GniDEAAAA3AAAAA8AAAAAAAAAAAAAAAAAmAIAAGRycy9k&#10;b3ducmV2LnhtbFBLBQYAAAAABAAEAPUAAACJAwAAAAA=&#10;" path="m1728,2304l1728,,,e" filled="f" strokeweight=".25pt">
                      <v:path arrowok="t" o:connecttype="custom" o:connectlocs="1856,2348;1856,0;0,0" o:connectangles="0,0,0"/>
                    </v:shape>
                    <v:shape id="Freeform 1151" o:spid="_x0000_s1143" style="position:absolute;left:3744;top:4896;width:2448;height:1728;flip:y;visibility:visible;mso-wrap-style:square;v-text-anchor:top" coordsize="1008,17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YRX8IA&#10;AADcAAAADwAAAGRycy9kb3ducmV2LnhtbERPy4rCMBTdD/gP4QruNO2Io1ajDIqDA+J74fLSXNti&#10;c1OajNa/Nwthlofzns4bU4o71a6wrCDuRSCIU6sLzhScT6vuCITzyBpLy6TgSQ7ms9bHFBNtH3yg&#10;+9FnIoSwS1BB7n2VSOnSnAy6nq2IA3e1tUEfYJ1JXeMjhJtSfkbRlzRYcGjIsaJFTunt+GcUmE2q&#10;F8X2Obosf3bncTz8jfc8UKrTbr4nIDw1/l/8dq+1gv4gzA9nwhGQs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RhFfwgAAANwAAAAPAAAAAAAAAAAAAAAAAJgCAABkcnMvZG93&#10;bnJldi54bWxQSwUGAAAAAAQABAD1AAAAhwMAAAAA&#10;" path="m1008,1728l1008,,,e" filled="f" strokeweight=".25pt">
                      <v:stroke endarrow="block" endarrowwidth="narrow"/>
                      <v:path arrowok="t" o:connecttype="custom" o:connectlocs="5945,1728;5945,0;0,0" o:connectangles="0,0,0"/>
                    </v:shape>
                    <v:shape id="Freeform 1160" o:spid="_x0000_s1144" style="position:absolute;left:3600;top:5904;width:1440;height:288;visibility:visible;mso-wrap-style:square;v-text-anchor:top" coordsize="1440,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1XcMA&#10;AADcAAAADwAAAGRycy9kb3ducmV2LnhtbESP0YrCMBRE3wX/IVzBN02rrEg1ShGKPiwL2/oBl+ba&#10;Bpub0kStf79ZWNjHYWbOMPvjaDvxpMEbxwrSZQKCuHbacKPgWhWLLQgfkDV2jknBmzwcD9PJHjPt&#10;XvxNzzI0IkLYZ6igDaHPpPR1Sxb90vXE0bu5wWKIcmikHvAV4baTqyTZSIuG40KLPZ1aqu/lwyoo&#10;V5XJ+3dh7l8bnVR5eU4/C1ZqPhvzHYhAY/gP/7UvWsH6I4XfM/EIyMM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4T1XcMAAADcAAAADwAAAAAAAAAAAAAAAACYAgAAZHJzL2Rv&#10;d25yZXYueG1sUEsFBgAAAAAEAAQA9QAAAIgDAAAAAA==&#10;" path="m,l,288r1440,l1440,144e" filled="f" strokeweight=".25pt">
                      <v:stroke startarrowwidth="narrow" endarrow="block" endarrowwidth="narrow" endarrowlength="short"/>
                      <v:path arrowok="t" o:connecttype="custom" o:connectlocs="0,0;0,288;1440,288;1440,144" o:connectangles="0,0,0,0"/>
                    </v:shape>
                    <v:group id="Group 1170" o:spid="_x0000_s1145" style="position:absolute;left:2421;top:2736;width:1470;height:3600" coordorigin="2421,2736" coordsize="1470,3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3gTMQAAADcAAAADwAAAGRycy9kb3ducmV2LnhtbESPQYvCMBSE74L/ITxh&#10;b5pWUaQaRUSXPciCVVj29miebbF5KU1s67/fLAgeh5n5hllve1OJlhpXWlYQTyIQxJnVJecKrpfj&#10;eAnCeWSNlWVS8CQH281wsMZE247P1KY+FwHCLkEFhfd1IqXLCjLoJrYmDt7NNgZ9kE0udYNdgJtK&#10;TqNoIQ2WHBYKrGlfUHZPH0bBZ4fdbhYf2tP9tn/+XubfP6eYlPoY9bsVCE+9f4df7S+tYDafwv+Z&#10;cATk5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i3gTMQAAADcAAAA&#10;DwAAAAAAAAAAAAAAAACqAgAAZHJzL2Rvd25yZXYueG1sUEsFBgAAAAAEAAQA+gAAAJsDAAAAAA==&#10;">
                      <v:group id="Group 1129" o:spid="_x0000_s1146" style="position:absolute;left:2421;top:2736;width:894;height:432" coordorigin="2421,2736" coordsize="894,4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WFF18UAAADcAAAADwAAAGRycy9kb3ducmV2LnhtbESPT4vCMBTE74LfITzB&#10;m6bdokjXKCK7sgcR/AOyt0fzbIvNS2mybf32G0HwOMzMb5jlujeVaKlxpWUF8TQCQZxZXXKu4HL+&#10;nixAOI+ssbJMCh7kYL0aDpaYatvxkdqTz0WAsEtRQeF9nUrpsoIMuqmtiYN3s41BH2STS91gF+Cm&#10;kh9RNJcGSw4LBda0LSi7n/6Mgl2H3SaJv9r9/bZ9/J5nh+s+JqXGo37zCcJT79/hV/tHK0hmCTzP&#10;hCMgV/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VhRdfFAAAA3AAA&#10;AA8AAAAAAAAAAAAAAAAAqgIAAGRycy9kb3ducmV2LnhtbFBLBQYAAAAABAAEAPoAAACcAwAAAAA=&#10;">
                        <v:rect id="Rectangle 1124" o:spid="_x0000_s1147" style="position:absolute;left:2739;top:2736;width:57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Uwy8QA&#10;AADcAAAADwAAAGRycy9kb3ducmV2LnhtbESPT2vCQBTE7wW/w/KE3urGtFWJriKCkJOt/+7P7DMJ&#10;Zt+G3dXEb98tFHocZuY3zGLVm0Y8yPnasoLxKAFBXFhdc6ngdNy+zUD4gKyxsUwKnuRhtRy8LDDT&#10;tuM9PQ6hFBHCPkMFVQhtJqUvKjLoR7Yljt7VOoMhSldK7bCLcNPINEkm0mDNcaHCljYVFbfD3SjY&#10;faf5hTbTaXr/6nRu3Hl2XTdKvQ779RxEoD78h//auVbw/vkBv2fiEZ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VMMvEAAAA3AAAAA8AAAAAAAAAAAAAAAAAmAIAAGRycy9k&#10;b3ducmV2LnhtbFBLBQYAAAAABAAEAPUAAACJAwAAAAA=&#10;" filled="f" strokeweight=".25pt"/>
                        <v:group id="Group 1128" o:spid="_x0000_s1148" style="position:absolute;left:2421;top:2814;width:315;height:252" coordorigin="2421,2814" coordsize="315,2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cR4OMQAAADcAAAADwAAAGRycy9kb3ducmV2LnhtbESPQYvCMBSE7wv+h/AE&#10;b2tapYtUo4ioeJCFVUG8PZpnW2xeShPb+u/NwsIeh5n5hlmselOJlhpXWlYQjyMQxJnVJecKLufd&#10;5wyE88gaK8uk4EUOVsvBxwJTbTv+ofbkcxEg7FJUUHhfp1K6rCCDbmxr4uDdbWPQB9nkUjfYBbip&#10;5CSKvqTBksNCgTVtCsoep6dRsO+wW0/jbXt83Dev2zn5vh5jUmo07NdzEJ56/x/+ax+0gmmS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5cR4OMQAAADcAAAA&#10;DwAAAAAAAAAAAAAAAACqAgAAZHJzL2Rvd25yZXYueG1sUEsFBgAAAAAEAAQA+gAAAJsDAAAAAA==&#10;">
                          <v:line id="Line 1125" o:spid="_x0000_s1149" style="position:absolute;visibility:visible;mso-wrap-style:square" from="2448,2814" to="2736,28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Y5QMUAAADcAAAADwAAAGRycy9kb3ducmV2LnhtbESPQWsCMRSE70L/Q3iF3jRbtVK2RhGx&#10;UHoQVj3Y22Pz3CxuXtYkXbf/3ggFj8PMfMPMl71tREc+1I4VvI4yEMSl0zVXCg77z+E7iBCRNTaO&#10;ScEfBVgungZzzLW7ckHdLlYiQTjkqMDE2OZShtKQxTByLXHyTs5bjEn6SmqP1wS3jRxn2UxarDkt&#10;GGxpbag8736tAv8Tw7G4TL67abW5bM/e7OlUKPXy3K8+QETq4yP83/7SCiZvM7if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MY5QMUAAADcAAAADwAAAAAAAAAA&#10;AAAAAAChAgAAZHJzL2Rvd25yZXYueG1sUEsFBgAAAAAEAAQA+QAAAJMDAAAAAA==&#10;" strokeweight=".25pt"/>
                          <v:line id="Line 1126" o:spid="_x0000_s1150" style="position:absolute;visibility:visible;mso-wrap-style:square" from="2448,3057" to="2736,30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4qc28UAAADcAAAADwAAAGRycy9kb3ducmV2LnhtbESPQWsCMRSE7wX/Q3iCt5pVW1tWo0ip&#10;ID0UVj20t8fmuVncvKxJXLf/vikUPA4z8w2zXPe2ER35UDtWMBlnIIhLp2uuFBwP28dXECEia2wc&#10;k4IfCrBeDR6WmGt344K6faxEgnDIUYGJsc2lDKUhi2HsWuLknZy3GJP0ldQebwluGznNsrm0WHNa&#10;MNjSm6HyvL9aBf47hq/iMvvonqr3y+fZmwOdCqVGw36zABGpj/fwf3unFcyeX+DvTD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4qc28UAAADcAAAADwAAAAAAAAAA&#10;AAAAAAChAgAAZHJzL2Rvd25yZXYueG1sUEsFBgAAAAAEAAQA+QAAAJMDAAAAAA==&#10;" strokeweight=".25pt"/>
                          <v:shape id="Freeform 1127" o:spid="_x0000_s1151" style="position:absolute;left:2421;top:2823;width:36;height:243;visibility:visible;mso-wrap-style:square;v-text-anchor:top" coordsize="36,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qKor4A&#10;AADcAAAADwAAAGRycy9kb3ducmV2LnhtbERPTYvCMBC9L/gfwgje1tSVFalGKbKKe6y74HVsxqbY&#10;TEqT2vrvzUHw+Hjf6+1ga3Gn1leOFcymCQjiwumKSwX/f/vPJQgfkDXWjknBgzxsN6OPNaba9ZzT&#10;/RRKEUPYp6jAhNCkUvrCkEU/dQ1x5K6utRgibEupW+xjuK3lV5IspMWKY4PBhnaGitupswrOP3O6&#10;LH4b7El3nB+kqV2WKzUZD9kKRKAhvMUv91ErmH/HtfFMPAJy8wQAAP//AwBQSwECLQAUAAYACAAA&#10;ACEA8PeKu/0AAADiAQAAEwAAAAAAAAAAAAAAAAAAAAAAW0NvbnRlbnRfVHlwZXNdLnhtbFBLAQIt&#10;ABQABgAIAAAAIQAx3V9h0gAAAI8BAAALAAAAAAAAAAAAAAAAAC4BAABfcmVscy8ucmVsc1BLAQIt&#10;ABQABgAIAAAAIQAzLwWeQQAAADkAAAAQAAAAAAAAAAAAAAAAACkCAABkcnMvc2hhcGV4bWwueG1s&#10;UEsBAi0AFAAGAAgAAAAhABVqiqK+AAAA3AAAAA8AAAAAAAAAAAAAAAAAmAIAAGRycy9kb3ducmV2&#10;LnhtbFBLBQYAAAAABAAEAPUAAACDAwAAAAA=&#10;" path="m21,v2,3,7,5,6,9c26,13,21,13,18,15,7,25,7,25,,36,4,49,12,51,24,57v5,15,4,5,-6,18c14,81,6,93,6,93v10,10,20,14,30,24c29,128,19,133,12,144v5,15,13,25,24,36c31,187,23,191,18,198v-4,5,-6,18,-6,18c17,224,24,243,24,243e" filled="f" strokeweight=".25pt">
                            <v:path arrowok="t" o:connecttype="custom" o:connectlocs="21,0;27,9;18,15;0,36;24,57;18,75;6,93;36,117;12,144;36,180;18,198;12,216;24,243" o:connectangles="0,0,0,0,0,0,0,0,0,0,0,0,0"/>
                          </v:shape>
                        </v:group>
                      </v:group>
                      <v:rect id="Rectangle 1130" o:spid="_x0000_s1152" style="position:absolute;left:2739;top:360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SfVcQA&#10;AADcAAAADwAAAGRycy9kb3ducmV2LnhtbESPT2vCQBTE70K/w/IK3nTTSP2TuooIQk6t2np/zT6T&#10;0OzbsLua+O27guBxmJnfMMt1bxpxJedrywrexgkI4sLqmksFP9+70RyED8gaG8uk4EYe1quXwRIz&#10;bTs+0PUYShEh7DNUUIXQZlL6oiKDfmxb4uidrTMYonSl1A67CDeNTJNkKg3WHBcqbGlbUfF3vBgF&#10;n/s0/6XtbJZevjqdG3eanzeNUsPXfvMBIlAfnuFHO9cKJu8LuJ+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Un1XEAAAA3AAAAA8AAAAAAAAAAAAAAAAAmAIAAGRycy9k&#10;b3ducmV2LnhtbFBLBQYAAAAABAAEAPUAAACJAwAAAAA=&#10;" filled="f" strokeweight=".25pt"/>
                      <v:rect id="Rectangle 1131" o:spid="_x0000_s1153" style="position:absolute;left:2739;top:432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L8dcEA&#10;AADcAAAADwAAAGRycy9kb3ducmV2LnhtbERPz2uDMBS+F/Y/hDfYrcZZaMWZliIMPHVb293fzKvK&#10;zIsksbr/fjkMdvz4fpeHxQziTs73lhU8JykI4sbqnlsF18vrOgfhA7LGwTIp+CEPh/3DqsRC25k/&#10;6H4OrYgh7AtU0IUwFlL6piODPrEjceRu1hkMEbpWaodzDDeDzNJ0Kw32HBs6HKnqqPk+T0bB6T2r&#10;v6ja7bLpbda1cZ/57Tgo9fS4HF9ABFrCv/jPXWsFm22cH8/EIyD3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gC/HXBAAAA3AAAAA8AAAAAAAAAAAAAAAAAmAIAAGRycy9kb3du&#10;cmV2LnhtbFBLBQYAAAAABAAEAPUAAACGAwAAAAA=&#10;" filled="f" strokeweight=".25pt"/>
                      <v:rect id="Rectangle 1132" o:spid="_x0000_s1154" style="position:absolute;left:2739;top:5040;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05Z7sIA&#10;AADcAAAADwAAAGRycy9kb3ducmV2LnhtbESPQYvCMBSE74L/ITxhb5raBZVqFBGEntzVXe/P5tkW&#10;m5eSRNv99xtB8DjMzDfMatObRjzI+dqygukkAUFcWF1zqeD3Zz9egPABWWNjmRT8kYfNejhYYaZt&#10;x0d6nEIpIoR9hgqqENpMSl9UZNBPbEscvat1BkOUrpTaYRfhppFpksykwZrjQoUt7Soqbqe7UXD4&#10;TvML7ebz9P7V6dy48+K6bZT6GPXbJYhAfXiHX+1cK/icTeF5Jh4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TlnuwgAAANwAAAAPAAAAAAAAAAAAAAAAAJgCAABkcnMvZG93&#10;bnJldi54bWxQSwUGAAAAAAQABAD1AAAAhwMAAAAA&#10;" filled="f" strokeweight=".25pt"/>
                      <v:line id="Line 1138" o:spid="_x0000_s1155" style="position:absolute;visibility:visible;mso-wrap-style:square" from="3024,3168" to="3024,3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jeucQAAADcAAAADwAAAGRycy9kb3ducmV2LnhtbESPT2sCMRTE7wW/Q3hCbzXrWkRWo6hQ&#10;KT3VP4vXx+a5Wdy8LEm6br99Uyj0OMzMb5jVZrCt6MmHxrGC6SQDQVw53XCt4HJ+e1mACBFZY+uY&#10;FHxTgM169LTCQrsHH6k/xVokCIcCFZgYu0LKUBmyGCauI07ezXmLMUlfS+3xkeC2lXmWzaXFhtOC&#10;wY72hqr76csqqHbXdnj1H+Fuatm4z2NZHsqpUs/jYbsEEWmI/+G/9rtWMJvn8HsmHQG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yN65xAAAANwAAAAPAAAAAAAAAAAA&#10;AAAAAKECAABkcnMvZG93bnJldi54bWxQSwUGAAAAAAQABAD5AAAAkgMAAAAA&#10;" strokeweight="3pt">
                        <v:stroke endarrow="block" endarrowwidth="narrow" endarrowlength="short" linestyle="thinThin"/>
                      </v:line>
                      <v:line id="Line 1139" o:spid="_x0000_s1156" style="position:absolute;visibility:visible;mso-wrap-style:square" from="3024,4032" to="3024,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NxasQAAADcAAAADwAAAGRycy9kb3ducmV2LnhtbESP3WrCQBCF7wu+wzJC75qNBoJEV9GW&#10;QqGFoi1eD9kxiWZn0+xU49t3C4KXh/PzcRarwbXqTH1oPBuYJCko4tLbhisD31+vTzNQQZAttp7J&#10;wJUCrJajhwUW1l94S+edVCqOcCjQQC3SFVqHsiaHIfEdcfQOvncoUfaVtj1e4rhr9TRNc+2w4Uio&#10;saPnmsrT7tdFyPFQfW43H/ySt9n79cft5ShTYx7Hw3oOSmiQe/jWfrMGsjyD/zPxCO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03FqxAAAANwAAAAPAAAAAAAAAAAA&#10;AAAAAKECAABkcnMvZG93bnJldi54bWxQSwUGAAAAAAQABAD5AAAAkgMAAAAA&#10;" strokeweight="3pt">
                        <v:stroke endarrow="classic" endarrowwidth="narrow" endarrowlength="short" linestyle="thinThin"/>
                      </v:line>
                      <v:line id="Line 1142" o:spid="_x0000_s1157" style="position:absolute;visibility:visible;mso-wrap-style:square" from="3024,4752" to="3024,5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rpHsQAAADcAAAADwAAAGRycy9kb3ducmV2LnhtbESPW2vCQBCF34X+h2WEvunGC6FEV2kt&#10;hUKFYlp8HrJjEpudjdmpxn/vCoU+Hs7l4yzXvWvUmbpQezYwGSegiAtvay4NfH+9jZ5ABUG22Hgm&#10;A1cKsF49DJaYWX/hHZ1zKVUc4ZChgUqkzbQORUUOw9i3xNE7+M6hRNmV2nZ4ieOu0dMkSbXDmiOh&#10;wpY2FRU/+a+LkOOh/Ny9bPk1bWYf15Pby1GmxjwO++cFKKFe/sN/7XdrYJbO4X4mHgG9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OukexAAAANwAAAAPAAAAAAAAAAAA&#10;AAAAAKECAABkcnMvZG93bnJldi54bWxQSwUGAAAAAAQABAD5AAAAkgMAAAAA&#10;" strokeweight="3pt">
                        <v:stroke endarrow="classic" endarrowwidth="narrow" endarrowlength="short" linestyle="thinThin"/>
                      </v:line>
                      <v:line id="Line 1152" o:spid="_x0000_s1158" style="position:absolute;visibility:visible;mso-wrap-style:square" from="2592,5904" to="3168,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htisUAAADcAAAADwAAAGRycy9kb3ducmV2LnhtbESPQWsCMRSE70L/Q3iF3jRbtVK2RhGx&#10;UHoQVj3Y22Pz3CxuXtYkXbf/3ggFj8PMfMPMl71tREc+1I4VvI4yEMSl0zVXCg77z+E7iBCRNTaO&#10;ScEfBVgungZzzLW7ckHdLlYiQTjkqMDE2OZShtKQxTByLXHyTs5bjEn6SmqP1wS3jRxn2UxarDkt&#10;GGxpbag8736tAv8Tw7G4TL67abW5bM/e7OlUKPXy3K8+QETq4yP83/7SCiazN7if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nhtisUAAADcAAAADwAAAAAAAAAA&#10;AAAAAAChAgAAZHJzL2Rvd25yZXYueG1sUEsFBgAAAAAEAAQA+QAAAJMDAAAAAA==&#10;" strokeweight=".25pt"/>
                      <v:line id="Line 1153" o:spid="_x0000_s1159" style="position:absolute;visibility:visible;mso-wrap-style:square" from="3312,5904" to="3888,5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rz/cUAAADcAAAADwAAAGRycy9kb3ducmV2LnhtbESPQWvCQBSE74X+h+UJ3urGWoJEV5FS&#10;QXooxHhob4/sMxvMvo27a0z/fbdQ6HGYmW+Y9Xa0nRjIh9axgvksA0FcO91yo+BU7Z+WIEJE1tg5&#10;JgXfFGC7eXxYY6HdnUsajrERCcKhQAUmxr6QMtSGLIaZ64mTd3beYkzSN1J7vCe47eRzluXSYstp&#10;wWBPr4bqy/FmFfivGD7L6+J9eGnerh8Xbyo6l0pNJ+NuBSLSGP/Df+2DVrDIc/g9k46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qrz/cUAAADcAAAADwAAAAAAAAAA&#10;AAAAAAChAgAAZHJzL2Rvd25yZXYueG1sUEsFBgAAAAAEAAQA+QAAAJMDAAAAAA==&#10;" strokeweight=".25pt"/>
                      <v:line id="Line 1156" o:spid="_x0000_s1160" style="position:absolute;flip:y;visibility:visible;mso-wrap-style:square" from="2592,5826" to="2592,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OciMUAAADcAAAADwAAAGRycy9kb3ducmV2LnhtbESPzWrDMBCE74W8g9hCLyWR65bUOFFC&#10;WnBIc2t+7ou1kZ1aKyOpifv2VaDQ4zA73+zMl4PtxIV8aB0reJpkIIhrp1s2Cg77alyACBFZY+eY&#10;FPxQgOVidDfHUrsrf9JlF41IEA4lKmhi7EspQ92QxTBxPXHyTs5bjEl6I7XHa4LbTuZZNpUWW04N&#10;Dfb03lD9tfu26Y2PfVG86K03b4+mOufHvFoXa6Ue7ofVDESkIf4f/6U3WsHz9BVuYxIB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0OciMUAAADcAAAADwAAAAAAAAAA&#10;AAAAAAChAgAAZHJzL2Rvd25yZXYueG1sUEsFBgAAAAAEAAQA+QAAAJMDAAAAAA==&#10;" strokeweight=".25pt"/>
                      <v:line id="Line 1157" o:spid="_x0000_s1161" style="position:absolute;flip:y;visibility:visible;mso-wrap-style:square" from="3180,5826" to="3180,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wI+sQAAADcAAAADwAAAGRycy9kb3ducmV2LnhtbESPwU7DMAyG70h7h8iTuCCWUtBUlWXT&#10;QOoE3LbB3WpMWtY4VRK28vb4gMTR+v1//rzaTH5QZ4qpD2zgblGAIm6D7dkZeD82txWolJEtDoHJ&#10;wA8l2KxnVyusbbjwns6H7JRAONVooMt5rLVObUce0yKMxJJ9hugxyxidthEvAveDLotiqT32LBc6&#10;HOm5o/Z0+Pai8Xqsqgf7Ft3TjWu+yo+y2VU7Y67n0/YRVKYp/y//tV+sgful2MozQgC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3Aj6xAAAANwAAAAPAAAAAAAAAAAA&#10;AAAAAKECAABkcnMvZG93bnJldi54bWxQSwUGAAAAAAQABAD5AAAAkgMAAAAA&#10;" strokeweight=".25pt"/>
                      <v:line id="Line 1158" o:spid="_x0000_s1162" style="position:absolute;flip:y;visibility:visible;mso-wrap-style:square" from="3291,5826" to="3291,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CtYcUAAADcAAAADwAAAGRycy9kb3ducmV2LnhtbESPzWrDMBCE74W8g9hCL6WR65bgOFFC&#10;WnBIc2t+7ou1kZ1aKyOpifv2VaDQ4zA73+zMl4PtxIV8aB0reB5nIIhrp1s2Cg776qkAESKyxs4x&#10;KfihAMvF6G6OpXZX/qTLLhqRIBxKVNDE2JdShrohi2HseuLknZy3GJP0RmqP1wS3ncyzbCIttpwa&#10;GuzpvaH6a/dt0xsf+6J41Vtv3h5Ndc6PebUu1ko93A+rGYhIQ/w//ktvtIKXyRRuYxIB5OI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CtYcUAAADcAAAADwAAAAAAAAAA&#10;AAAAAAChAgAAZHJzL2Rvd25yZXYueG1sUEsFBgAAAAAEAAQA+QAAAJMDAAAAAA==&#10;" strokeweight=".25pt"/>
                      <v:line id="Line 1159" o:spid="_x0000_s1163" style="position:absolute;flip:y;visibility:visible;mso-wrap-style:square" from="3891,5826" to="3891,59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OSIcQAAADcAAAADwAAAGRycy9kb3ducmV2LnhtbESPwU7DMAyG70i8Q2QkLoilK2hUZdk0&#10;kDrBbtvgbjUmLTROlYStvD0+IHG0fv+fPy/Xkx/UiWLqAxuYzwpQxG2wPTsDb8fmtgKVMrLFITAZ&#10;+KEE69XlxRJrG868p9MhOyUQTjUa6HIea61T25HHNAsjsWQfIXrMMkanbcSzwP2gy6JYaI89y4UO&#10;R3ruqP06fHvReD1W1b3dRfd045rP8r1sttXWmOurafMIKtOU/5f/2i/WwN2D6MszQgC9+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c5IhxAAAANwAAAAPAAAAAAAAAAAA&#10;AAAAAKECAABkcnMvZG93bnJldi54bWxQSwUGAAAAAAQABAD5AAAAkgMAAAAA&#10;" strokeweight=".25pt"/>
                      <v:line id="Line 1162" o:spid="_x0000_s1164" style="position:absolute;flip:x;visibility:visible;mso-wrap-style:square" from="2880,5904" to="2880,63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8zScYAAADcAAAADwAAAGRycy9kb3ducmV2LnhtbESPQWvCQBSE74X+h+UVvIS6SYWo0VWs&#10;UGgpBKvi+ZF9TUKzb0N2NfHfdwXB4zAz3zDL9WAacaHO1ZYVJOMYBHFhdc2lguPh43UGwnlkjY1l&#10;UnAlB+vV89MSM217/qHL3pciQNhlqKDyvs2kdEVFBt3YtsTB+7WdQR9kV0rdYR/gppFvcZxKgzWH&#10;hQpb2lZU/O3PRkGfRDafpV/H9+i0231v5vnQbHOlRi/DZgHC0+Af4Xv7UyuYTBO4nQlH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vM0nGAAAA3AAAAA8AAAAAAAAA&#10;AAAAAAAAoQIAAGRycy9kb3ducmV2LnhtbFBLBQYAAAAABAAEAPkAAACUAwAAAAA=&#10;" strokeweight=".25pt">
                        <v:stroke endarrow="block" endarrowwidth="narrow"/>
                      </v:line>
                      <v:line id="Line 1163" o:spid="_x0000_s1165" style="position:absolute;flip:x;visibility:visible;mso-wrap-style:square" from="2886,4100" to="3174,4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2pzcUAAADcAAAADwAAAGRycy9kb3ducmV2LnhtbESPwW7CMBBE75X6D9Yi9YKKQ6jaKMWg&#10;UimI9lZo76t466TE68g2EP4eIyH1OJqdNzvz5WA7cSQfWscKppMMBHHtdMtGwfeueixAhIissXNM&#10;Cs4UYLm4v5tjqd2Jv+i4jUYkCIcSFTQx9qWUoW7IYpi4njh5v85bjEl6I7XHU4LbTuZZ9iwttpwa&#10;GuzpvaF6vz3Y9MbHriie9Kc3q7Gp/vKfvFoXa6UeRsPbK4hIQ/w/vqU3WsHsJYfrmEQAub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2pzcUAAADcAAAADwAAAAAAAAAA&#10;AAAAAAChAgAAZHJzL2Rvd25yZXYueG1sUEsFBgAAAAAEAAQA+QAAAJMDAAAAAA==&#10;" strokeweight=".25pt"/>
                      <v:line id="Line 1166" o:spid="_x0000_s1166" style="position:absolute;flip:x;visibility:visible;mso-wrap-style:square" from="2886,4814" to="3174,49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MVsUAAADcAAAADwAAAGRycy9kb3ducmV2LnhtbESPzWrDMBCE74W8g9hALqWR65TUuFFC&#10;W3Boc8vffbG2shNrZSQlcd++KhR6HGbnm53FarCduJIPrWMFj9MMBHHtdMtGwWFfPRQgQkTW2Dkm&#10;Bd8UYLUc3S2w1O7GW7ruohEJwqFEBU2MfSllqBuyGKauJ07el/MWY5LeSO3xluC2k3mWzaXFllND&#10;gz29N1Sfdxeb3vjcF8WT3njzdm+qU37Mq3WxVmoyHl5fQEQa4v/xX/pDK5g9z+B3TCK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MVsUAAADcAAAADwAAAAAAAAAA&#10;AAAAAAChAgAAZHJzL2Rvd25yZXYueG1sUEsFBgAAAAAEAAQA+QAAAJMDAAAAAA==&#10;" strokeweight=".25pt"/>
                    </v:group>
                    <v:line id="Line 1167" o:spid="_x0000_s1167" style="position:absolute;flip:x;visibility:visible;mso-wrap-style:square" from="5267,6068" to="5267,7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WH4cYAAADcAAAADwAAAGRycy9kb3ducmV2LnhtbESPT4vCMBTE74LfITxhb5q6KyrVKNJF&#10;9LAg/kGvj+bZFpuXbpPVup/eCILHYWZ+w0znjSnFlWpXWFbQ70UgiFOrC84UHPbL7hiE88gaS8uk&#10;4E4O5rN2a4qxtjfe0nXnMxEg7GJUkHtfxVK6NCeDrmcr4uCdbW3QB1lnUtd4C3BTys8oGkqDBYeF&#10;HCtKckovuz+jYH3c/PbvyfdCD3k/Wp7+L6uf5KDUR6dZTEB4avw7/GqvtYKv0QCeZ8IRkL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1h+HGAAAA3AAAAA8AAAAAAAAA&#10;AAAAAAAAoQIAAGRycy9kb3ducmV2LnhtbFBLBQYAAAAABAAEAPkAAACUAwAAAAA=&#10;" strokeweight=".25pt">
                      <v:stroke startarrow="block" startarrowwidth="narrow" endarrowwidth="narrow"/>
                    </v:line>
                    <v:line id="Line 1168" o:spid="_x0000_s1168" style="position:absolute;flip:x;visibility:visible;mso-wrap-style:square" from="3119,6806" to="3119,7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iRh8QAAADcAAAADwAAAGRycy9kb3ducmV2LnhtbESPQWvCQBSE74L/YXmCF6kbLdaSZiNS&#10;KNhTMRW8PrIvydLs27C7atpf3y0UPA4z8w1T7Ebbiyv5YBwrWC0zEMS104ZbBafPt4dnECEia+wd&#10;k4JvCrArp5MCc+1ufKRrFVuRIBxyVNDFOORShroji2HpBuLkNc5bjEn6VmqPtwS3vVxn2ZO0aDgt&#10;dDjQa0f1V3WxCs4rb8jU74tD9iOHc9V8HBEbpeazcf8CItIY7+H/9kEreNxu4O9MOgKy/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GJGHxAAAANwAAAAPAAAAAAAAAAAA&#10;AAAAAKECAABkcnMvZG93bnJldi54bWxQSwUGAAAAAAQABAD5AAAAkgMAAAAA&#10;" strokeweight=".25pt">
                      <v:stroke startarrowwidth="narrow" endarrow="open" endarrowwidth="narrow"/>
                    </v:line>
                  </v:group>
                </v:group>
              </v:group>
            </w:pict>
          </mc:Fallback>
        </mc:AlternateContent>
      </w: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015A70" w:rsidRPr="0006355E" w:rsidRDefault="00015A70" w:rsidP="001B21DC">
      <w:pPr>
        <w:tabs>
          <w:tab w:val="left" w:pos="3383"/>
        </w:tabs>
        <w:ind w:firstLine="567"/>
        <w:rPr>
          <w:sz w:val="28"/>
          <w:szCs w:val="28"/>
        </w:rPr>
      </w:pPr>
    </w:p>
    <w:p w:rsidR="002D50F0" w:rsidRPr="0006355E" w:rsidRDefault="002D50F0" w:rsidP="002D50F0">
      <w:pPr>
        <w:tabs>
          <w:tab w:val="left" w:pos="3383"/>
        </w:tabs>
        <w:spacing w:before="60"/>
        <w:jc w:val="center"/>
        <w:rPr>
          <w:sz w:val="28"/>
          <w:szCs w:val="28"/>
        </w:rPr>
      </w:pPr>
      <w:r w:rsidRPr="0006355E">
        <w:rPr>
          <w:sz w:val="28"/>
          <w:szCs w:val="28"/>
        </w:rPr>
        <w:t>Рис. 5.1.</w:t>
      </w:r>
    </w:p>
    <w:p w:rsidR="008A5151" w:rsidRPr="0006355E" w:rsidRDefault="008A5151" w:rsidP="008A5151">
      <w:pPr>
        <w:ind w:firstLine="567"/>
        <w:jc w:val="both"/>
        <w:rPr>
          <w:spacing w:val="-2"/>
          <w:sz w:val="28"/>
          <w:szCs w:val="28"/>
        </w:rPr>
      </w:pPr>
    </w:p>
    <w:p w:rsidR="00F67653" w:rsidRPr="0006355E" w:rsidRDefault="00F67653" w:rsidP="008A5151">
      <w:pPr>
        <w:ind w:firstLine="567"/>
        <w:jc w:val="both"/>
        <w:rPr>
          <w:spacing w:val="-2"/>
          <w:sz w:val="28"/>
          <w:szCs w:val="28"/>
        </w:rPr>
      </w:pPr>
    </w:p>
    <w:p w:rsidR="00317AD7" w:rsidRPr="0006355E" w:rsidRDefault="00317AD7" w:rsidP="008A5151">
      <w:pPr>
        <w:ind w:firstLine="567"/>
        <w:jc w:val="both"/>
        <w:rPr>
          <w:spacing w:val="-2"/>
          <w:sz w:val="28"/>
          <w:szCs w:val="28"/>
        </w:rPr>
      </w:pPr>
      <w:r w:rsidRPr="0006355E">
        <w:rPr>
          <w:spacing w:val="-2"/>
          <w:sz w:val="28"/>
          <w:szCs w:val="28"/>
        </w:rPr>
        <w:t xml:space="preserve">На рисунке приняты следующие обозначения: МПЗУ – микропрограммное запоминающее устройство (память микропрограмм),  РгКом и КОП – соответственно регистр команд (машинных) и его поле кода операции,  РгАМК – регистр адреса текущей микрокоманды длиной </w:t>
      </w:r>
      <w:r w:rsidR="008A5151" w:rsidRPr="0006355E">
        <w:rPr>
          <w:spacing w:val="-2"/>
          <w:sz w:val="28"/>
          <w:szCs w:val="28"/>
        </w:rPr>
        <w:t xml:space="preserve"> </w:t>
      </w:r>
      <w:r w:rsidRPr="0006355E">
        <w:rPr>
          <w:spacing w:val="-2"/>
          <w:sz w:val="28"/>
          <w:szCs w:val="28"/>
          <w:lang w:val="en-US"/>
        </w:rPr>
        <w:t>n</w:t>
      </w:r>
      <w:r w:rsidRPr="0006355E">
        <w:rPr>
          <w:spacing w:val="-2"/>
          <w:sz w:val="28"/>
          <w:szCs w:val="28"/>
        </w:rPr>
        <w:t xml:space="preserve"> бит, РгМК – регистр текущей микрокоманды длиной </w:t>
      </w:r>
      <w:r w:rsidRPr="0006355E">
        <w:rPr>
          <w:spacing w:val="-2"/>
          <w:sz w:val="28"/>
          <w:szCs w:val="28"/>
          <w:lang w:val="en-US"/>
        </w:rPr>
        <w:t>m</w:t>
      </w:r>
      <w:r w:rsidRPr="0006355E">
        <w:rPr>
          <w:spacing w:val="-2"/>
          <w:sz w:val="28"/>
          <w:szCs w:val="28"/>
        </w:rPr>
        <w:t xml:space="preserve"> бит, ОпЧМК и АЧМК – соответственно операционная (длиной </w:t>
      </w:r>
      <w:r w:rsidRPr="0006355E">
        <w:rPr>
          <w:spacing w:val="-2"/>
          <w:sz w:val="28"/>
          <w:szCs w:val="28"/>
          <w:lang w:val="en-US"/>
        </w:rPr>
        <w:t>m</w:t>
      </w:r>
      <w:r w:rsidRPr="0006355E">
        <w:rPr>
          <w:spacing w:val="-2"/>
          <w:sz w:val="28"/>
          <w:szCs w:val="28"/>
        </w:rPr>
        <w:t xml:space="preserve">’) и адресная (длиной </w:t>
      </w:r>
      <w:r w:rsidRPr="0006355E">
        <w:rPr>
          <w:spacing w:val="-2"/>
          <w:sz w:val="28"/>
          <w:szCs w:val="28"/>
          <w:lang w:val="en-US"/>
        </w:rPr>
        <w:t>m</w:t>
      </w:r>
      <w:r w:rsidRPr="0006355E">
        <w:rPr>
          <w:spacing w:val="-2"/>
          <w:sz w:val="28"/>
          <w:szCs w:val="28"/>
        </w:rPr>
        <w:t>”) части микрокоманды, ФАСлМК – формирователь адреса следующей микрокоманды, ФормУС – формирователь управляющих сигналов У</w:t>
      </w:r>
      <w:r w:rsidRPr="0006355E">
        <w:rPr>
          <w:spacing w:val="-2"/>
          <w:position w:val="-6"/>
          <w:sz w:val="28"/>
          <w:szCs w:val="28"/>
          <w:lang w:val="en-US"/>
        </w:rPr>
        <w:t>i</w:t>
      </w:r>
      <w:r w:rsidRPr="0006355E">
        <w:rPr>
          <w:spacing w:val="-2"/>
          <w:sz w:val="28"/>
          <w:szCs w:val="28"/>
          <w:vertAlign w:val="subscript"/>
        </w:rPr>
        <w:t xml:space="preserve"> </w:t>
      </w:r>
      <w:r w:rsidRPr="0006355E">
        <w:rPr>
          <w:spacing w:val="-2"/>
          <w:sz w:val="28"/>
          <w:szCs w:val="28"/>
        </w:rPr>
        <w:t xml:space="preserve">,  ГТ – генератор тактов,  РгСостВУ – регистр состояния внешнего устройства. </w:t>
      </w:r>
    </w:p>
    <w:p w:rsidR="00B0211E" w:rsidRPr="0006355E" w:rsidRDefault="00317AD7" w:rsidP="003C7232">
      <w:pPr>
        <w:spacing w:line="264" w:lineRule="auto"/>
        <w:ind w:firstLine="567"/>
        <w:jc w:val="both"/>
        <w:rPr>
          <w:sz w:val="28"/>
          <w:szCs w:val="28"/>
        </w:rPr>
      </w:pPr>
      <w:r w:rsidRPr="0006355E">
        <w:rPr>
          <w:spacing w:val="-2"/>
          <w:sz w:val="28"/>
          <w:szCs w:val="28"/>
        </w:rPr>
        <w:t xml:space="preserve">Код операции выполняемой машинной команды подается  в РгАМК и определяет адрес </w:t>
      </w:r>
      <w:r w:rsidR="003C7232" w:rsidRPr="0006355E">
        <w:rPr>
          <w:spacing w:val="-2"/>
          <w:sz w:val="28"/>
          <w:szCs w:val="28"/>
        </w:rPr>
        <w:t xml:space="preserve">в МПЗУ </w:t>
      </w:r>
      <w:r w:rsidRPr="0006355E">
        <w:rPr>
          <w:spacing w:val="-2"/>
          <w:sz w:val="28"/>
          <w:szCs w:val="28"/>
        </w:rPr>
        <w:t xml:space="preserve">начала микропрограммы, реализующей эту машинную команду. На РгМК выбирается  первая микрокоманда, операционная часть которой </w:t>
      </w:r>
      <w:r w:rsidRPr="0006355E">
        <w:rPr>
          <w:spacing w:val="-2"/>
          <w:sz w:val="28"/>
          <w:szCs w:val="28"/>
        </w:rPr>
        <w:lastRenderedPageBreak/>
        <w:t>поступает на формирователь сигналов, управляющих выполнением микроопераций, входящих в состав этой МК, а адресная часть поступает на формирователь адреса следующей МК. Адрес следующей МК либо принудительно задается в коде текущей МК, либо формируется в зависимости от условий  {</w:t>
      </w:r>
      <w:r w:rsidRPr="0006355E">
        <w:rPr>
          <w:spacing w:val="-2"/>
          <w:sz w:val="28"/>
          <w:szCs w:val="28"/>
          <w:lang w:val="en-US"/>
        </w:rPr>
        <w:t>Q</w:t>
      </w:r>
      <w:r w:rsidRPr="0006355E">
        <w:rPr>
          <w:position w:val="-6"/>
          <w:sz w:val="28"/>
          <w:szCs w:val="28"/>
          <w:lang w:val="en-US"/>
        </w:rPr>
        <w:t>i</w:t>
      </w:r>
      <w:r w:rsidRPr="0006355E">
        <w:rPr>
          <w:spacing w:val="-2"/>
          <w:sz w:val="28"/>
          <w:szCs w:val="28"/>
        </w:rPr>
        <w:t xml:space="preserve">} завершения текущей МК. Сформированный адрес следующей МК поступает на РгАМК и из МПЗУ выбирается следующая МК. Этот процесс повторяется до завершения  микропрограммы выполняемой машинной команды, после чего на  </w:t>
      </w:r>
      <w:r w:rsidR="000F557F" w:rsidRPr="0006355E">
        <w:rPr>
          <w:spacing w:val="-2"/>
          <w:sz w:val="28"/>
          <w:szCs w:val="28"/>
        </w:rPr>
        <w:t xml:space="preserve">РгКом  </w:t>
      </w:r>
      <w:r w:rsidRPr="0006355E">
        <w:rPr>
          <w:spacing w:val="-2"/>
          <w:sz w:val="28"/>
          <w:szCs w:val="28"/>
        </w:rPr>
        <w:t>выбирается следующая машинная команда, инициирующая выполнение микропрограммы этой команды.</w:t>
      </w:r>
      <w:r w:rsidR="00B348A9" w:rsidRPr="0006355E">
        <w:rPr>
          <w:sz w:val="28"/>
          <w:szCs w:val="28"/>
        </w:rPr>
        <w:t>Основными д</w:t>
      </w:r>
      <w:r w:rsidR="00B0211E" w:rsidRPr="0006355E">
        <w:rPr>
          <w:sz w:val="28"/>
          <w:szCs w:val="28"/>
        </w:rPr>
        <w:t>остоинства</w:t>
      </w:r>
      <w:r w:rsidR="00B348A9" w:rsidRPr="0006355E">
        <w:rPr>
          <w:sz w:val="28"/>
          <w:szCs w:val="28"/>
        </w:rPr>
        <w:t xml:space="preserve">ми </w:t>
      </w:r>
      <w:r w:rsidR="002F6257" w:rsidRPr="0006355E">
        <w:rPr>
          <w:sz w:val="28"/>
          <w:szCs w:val="28"/>
        </w:rPr>
        <w:t xml:space="preserve">микропрограммного </w:t>
      </w:r>
      <w:r w:rsidR="00B348A9" w:rsidRPr="0006355E">
        <w:rPr>
          <w:sz w:val="28"/>
          <w:szCs w:val="28"/>
        </w:rPr>
        <w:t>управления</w:t>
      </w:r>
      <w:r w:rsidR="002F6257" w:rsidRPr="0006355E">
        <w:rPr>
          <w:sz w:val="28"/>
          <w:szCs w:val="28"/>
        </w:rPr>
        <w:t xml:space="preserve"> являются:</w:t>
      </w:r>
    </w:p>
    <w:p w:rsidR="002F6257" w:rsidRPr="0006355E" w:rsidRDefault="002F6257" w:rsidP="00097000">
      <w:pPr>
        <w:numPr>
          <w:ilvl w:val="0"/>
          <w:numId w:val="11"/>
        </w:numPr>
        <w:tabs>
          <w:tab w:val="clear" w:pos="1080"/>
          <w:tab w:val="num" w:pos="851"/>
        </w:tabs>
        <w:spacing w:line="264" w:lineRule="auto"/>
        <w:ind w:left="0" w:firstLine="567"/>
        <w:jc w:val="both"/>
        <w:rPr>
          <w:sz w:val="28"/>
          <w:szCs w:val="28"/>
        </w:rPr>
      </w:pPr>
      <w:r w:rsidRPr="0006355E">
        <w:rPr>
          <w:sz w:val="28"/>
          <w:szCs w:val="28"/>
        </w:rPr>
        <w:t>Регулярная структура устройства управления  позволяет реализовать его на основе серийных БИС.</w:t>
      </w:r>
    </w:p>
    <w:p w:rsidR="00B348A9" w:rsidRPr="0006355E" w:rsidRDefault="00B348A9" w:rsidP="00097000">
      <w:pPr>
        <w:numPr>
          <w:ilvl w:val="0"/>
          <w:numId w:val="11"/>
        </w:numPr>
        <w:tabs>
          <w:tab w:val="clear" w:pos="1080"/>
          <w:tab w:val="num" w:pos="851"/>
        </w:tabs>
        <w:spacing w:line="264" w:lineRule="auto"/>
        <w:ind w:left="0" w:firstLine="567"/>
        <w:jc w:val="both"/>
        <w:rPr>
          <w:sz w:val="28"/>
          <w:szCs w:val="28"/>
        </w:rPr>
      </w:pPr>
      <w:r w:rsidRPr="0006355E">
        <w:rPr>
          <w:sz w:val="28"/>
          <w:szCs w:val="28"/>
        </w:rPr>
        <w:t xml:space="preserve">Большая гибкость в плане изменения </w:t>
      </w:r>
      <w:r w:rsidR="008605FD" w:rsidRPr="0006355E">
        <w:rPr>
          <w:sz w:val="28"/>
          <w:szCs w:val="28"/>
        </w:rPr>
        <w:t xml:space="preserve">или специализации </w:t>
      </w:r>
      <w:r w:rsidRPr="0006355E">
        <w:rPr>
          <w:sz w:val="28"/>
          <w:szCs w:val="28"/>
        </w:rPr>
        <w:t>набора команд</w:t>
      </w:r>
      <w:r w:rsidR="008605FD" w:rsidRPr="0006355E">
        <w:rPr>
          <w:sz w:val="28"/>
          <w:szCs w:val="28"/>
        </w:rPr>
        <w:t xml:space="preserve"> </w:t>
      </w:r>
      <w:r w:rsidR="00B37A09" w:rsidRPr="0006355E">
        <w:rPr>
          <w:sz w:val="28"/>
          <w:szCs w:val="28"/>
        </w:rPr>
        <w:t>ВМ</w:t>
      </w:r>
      <w:r w:rsidR="008605FD" w:rsidRPr="0006355E">
        <w:rPr>
          <w:sz w:val="28"/>
          <w:szCs w:val="28"/>
        </w:rPr>
        <w:t xml:space="preserve"> </w:t>
      </w:r>
      <w:r w:rsidRPr="0006355E">
        <w:rPr>
          <w:sz w:val="28"/>
          <w:szCs w:val="28"/>
        </w:rPr>
        <w:t>путем замены или перезаписи микропрограммной памяти.</w:t>
      </w:r>
    </w:p>
    <w:p w:rsidR="00B348A9" w:rsidRPr="0006355E" w:rsidRDefault="00B348A9" w:rsidP="00097000">
      <w:pPr>
        <w:numPr>
          <w:ilvl w:val="0"/>
          <w:numId w:val="11"/>
        </w:numPr>
        <w:tabs>
          <w:tab w:val="clear" w:pos="1080"/>
          <w:tab w:val="num" w:pos="851"/>
        </w:tabs>
        <w:spacing w:line="264" w:lineRule="auto"/>
        <w:ind w:left="0" w:firstLine="567"/>
        <w:jc w:val="both"/>
        <w:rPr>
          <w:sz w:val="28"/>
          <w:szCs w:val="28"/>
        </w:rPr>
      </w:pPr>
      <w:r w:rsidRPr="0006355E">
        <w:rPr>
          <w:sz w:val="28"/>
          <w:szCs w:val="28"/>
        </w:rPr>
        <w:t xml:space="preserve">Возможность рационального распределения аппаратного и микропрограммного управления порождает семейство машин </w:t>
      </w:r>
      <w:r w:rsidR="006C62A5" w:rsidRPr="0006355E">
        <w:rPr>
          <w:sz w:val="28"/>
          <w:szCs w:val="28"/>
        </w:rPr>
        <w:t xml:space="preserve">с одним набором команд, но </w:t>
      </w:r>
      <w:r w:rsidRPr="0006355E">
        <w:rPr>
          <w:sz w:val="28"/>
          <w:szCs w:val="28"/>
        </w:rPr>
        <w:t>разной производительност</w:t>
      </w:r>
      <w:r w:rsidR="006C62A5" w:rsidRPr="0006355E">
        <w:rPr>
          <w:sz w:val="28"/>
          <w:szCs w:val="28"/>
        </w:rPr>
        <w:t>ью.</w:t>
      </w:r>
    </w:p>
    <w:p w:rsidR="00B348A9" w:rsidRPr="0006355E" w:rsidRDefault="00B31F5B" w:rsidP="00097000">
      <w:pPr>
        <w:numPr>
          <w:ilvl w:val="0"/>
          <w:numId w:val="11"/>
        </w:numPr>
        <w:tabs>
          <w:tab w:val="clear" w:pos="1080"/>
          <w:tab w:val="num" w:pos="851"/>
        </w:tabs>
        <w:spacing w:line="264" w:lineRule="auto"/>
        <w:ind w:left="0" w:firstLine="567"/>
        <w:jc w:val="both"/>
        <w:rPr>
          <w:sz w:val="28"/>
          <w:szCs w:val="28"/>
        </w:rPr>
      </w:pPr>
      <w:r w:rsidRPr="0006355E">
        <w:rPr>
          <w:sz w:val="28"/>
          <w:szCs w:val="28"/>
        </w:rPr>
        <w:t>В</w:t>
      </w:r>
      <w:r w:rsidR="00B348A9" w:rsidRPr="0006355E">
        <w:rPr>
          <w:sz w:val="28"/>
          <w:szCs w:val="28"/>
        </w:rPr>
        <w:t>озможность эмуляции на микропрограммном уровне новых архитектур машин на имеющейся инструментальной машине.</w:t>
      </w:r>
    </w:p>
    <w:p w:rsidR="00B348A9" w:rsidRPr="0006355E" w:rsidRDefault="00B348A9" w:rsidP="00097000">
      <w:pPr>
        <w:numPr>
          <w:ilvl w:val="0"/>
          <w:numId w:val="11"/>
        </w:numPr>
        <w:tabs>
          <w:tab w:val="clear" w:pos="1080"/>
          <w:tab w:val="num" w:pos="851"/>
        </w:tabs>
        <w:spacing w:line="264" w:lineRule="auto"/>
        <w:ind w:left="0" w:firstLine="567"/>
        <w:jc w:val="both"/>
        <w:rPr>
          <w:sz w:val="28"/>
          <w:szCs w:val="28"/>
        </w:rPr>
      </w:pPr>
      <w:r w:rsidRPr="0006355E">
        <w:rPr>
          <w:sz w:val="28"/>
          <w:szCs w:val="28"/>
        </w:rPr>
        <w:t xml:space="preserve">Микропрограммная реализация системных программ (компиляторы, файловые системы) значительно повышает производительность </w:t>
      </w:r>
      <w:r w:rsidR="00B37A09" w:rsidRPr="0006355E">
        <w:rPr>
          <w:sz w:val="28"/>
          <w:szCs w:val="28"/>
        </w:rPr>
        <w:t>ВМ</w:t>
      </w:r>
      <w:r w:rsidR="006C62A5" w:rsidRPr="0006355E">
        <w:rPr>
          <w:sz w:val="28"/>
          <w:szCs w:val="28"/>
        </w:rPr>
        <w:t xml:space="preserve"> и широко</w:t>
      </w:r>
      <w:r w:rsidRPr="0006355E">
        <w:rPr>
          <w:sz w:val="28"/>
          <w:szCs w:val="28"/>
        </w:rPr>
        <w:t xml:space="preserve"> используется в суперкомпьютерах.</w:t>
      </w:r>
    </w:p>
    <w:p w:rsidR="006C62A5" w:rsidRPr="0006355E" w:rsidRDefault="006C62A5" w:rsidP="00FC60EB">
      <w:pPr>
        <w:tabs>
          <w:tab w:val="num" w:pos="851"/>
        </w:tabs>
        <w:spacing w:line="264" w:lineRule="auto"/>
        <w:ind w:firstLine="567"/>
        <w:jc w:val="both"/>
        <w:rPr>
          <w:sz w:val="28"/>
          <w:szCs w:val="28"/>
        </w:rPr>
      </w:pPr>
      <w:r w:rsidRPr="0006355E">
        <w:rPr>
          <w:sz w:val="28"/>
          <w:szCs w:val="28"/>
        </w:rPr>
        <w:t xml:space="preserve">Основные недостатки микропрограммного управления: </w:t>
      </w:r>
    </w:p>
    <w:p w:rsidR="00B348A9" w:rsidRPr="0006355E" w:rsidRDefault="006C62A5" w:rsidP="00097000">
      <w:pPr>
        <w:numPr>
          <w:ilvl w:val="0"/>
          <w:numId w:val="67"/>
        </w:numPr>
        <w:tabs>
          <w:tab w:val="clear" w:pos="1080"/>
          <w:tab w:val="num" w:pos="851"/>
        </w:tabs>
        <w:spacing w:line="264" w:lineRule="auto"/>
        <w:ind w:left="0" w:firstLine="567"/>
        <w:jc w:val="both"/>
        <w:rPr>
          <w:sz w:val="28"/>
          <w:szCs w:val="28"/>
        </w:rPr>
      </w:pPr>
      <w:r w:rsidRPr="0006355E">
        <w:rPr>
          <w:sz w:val="28"/>
          <w:szCs w:val="28"/>
        </w:rPr>
        <w:t>Снижение производительности процессора из-за замедления выполнения каждой микрокоманды, связанного с обращением к МПЗУ.</w:t>
      </w:r>
    </w:p>
    <w:p w:rsidR="006C62A5" w:rsidRPr="0006355E" w:rsidRDefault="006C62A5" w:rsidP="00097000">
      <w:pPr>
        <w:numPr>
          <w:ilvl w:val="0"/>
          <w:numId w:val="67"/>
        </w:numPr>
        <w:tabs>
          <w:tab w:val="clear" w:pos="1080"/>
          <w:tab w:val="num" w:pos="851"/>
        </w:tabs>
        <w:spacing w:line="264" w:lineRule="auto"/>
        <w:ind w:left="0" w:firstLine="567"/>
        <w:jc w:val="both"/>
        <w:rPr>
          <w:sz w:val="28"/>
          <w:szCs w:val="28"/>
        </w:rPr>
      </w:pPr>
      <w:r w:rsidRPr="0006355E">
        <w:rPr>
          <w:sz w:val="28"/>
          <w:szCs w:val="28"/>
        </w:rPr>
        <w:t>Увеличение площади кристалла, необходимой для размещения устройства МПУ.</w:t>
      </w:r>
    </w:p>
    <w:p w:rsidR="00B0211E" w:rsidRPr="0006355E" w:rsidRDefault="00B0211E" w:rsidP="00A320E1">
      <w:pPr>
        <w:spacing w:before="120"/>
        <w:ind w:firstLine="567"/>
        <w:rPr>
          <w:b/>
          <w:sz w:val="28"/>
          <w:szCs w:val="28"/>
        </w:rPr>
      </w:pPr>
      <w:bookmarkStart w:id="50" w:name="_Toc120290137"/>
      <w:bookmarkStart w:id="51" w:name="_Toc479436220"/>
      <w:r w:rsidRPr="0006355E">
        <w:rPr>
          <w:b/>
          <w:sz w:val="28"/>
          <w:szCs w:val="28"/>
        </w:rPr>
        <w:t>Способы кодирования микрокоманд</w:t>
      </w:r>
      <w:bookmarkEnd w:id="50"/>
      <w:bookmarkEnd w:id="51"/>
    </w:p>
    <w:p w:rsidR="00B0211E" w:rsidRPr="0006355E" w:rsidRDefault="00B0211E" w:rsidP="00A320E1">
      <w:pPr>
        <w:spacing w:before="120" w:line="264" w:lineRule="auto"/>
        <w:ind w:firstLine="567"/>
        <w:jc w:val="both"/>
        <w:rPr>
          <w:spacing w:val="-4"/>
          <w:sz w:val="28"/>
          <w:szCs w:val="28"/>
        </w:rPr>
      </w:pPr>
      <w:r w:rsidRPr="0006355E">
        <w:rPr>
          <w:spacing w:val="-4"/>
          <w:sz w:val="28"/>
          <w:szCs w:val="28"/>
        </w:rPr>
        <w:t>Обыч</w:t>
      </w:r>
      <w:r w:rsidR="006C62A5" w:rsidRPr="0006355E">
        <w:rPr>
          <w:spacing w:val="-4"/>
          <w:sz w:val="28"/>
          <w:szCs w:val="28"/>
        </w:rPr>
        <w:t>но число различных микроопераций</w:t>
      </w:r>
      <w:r w:rsidRPr="0006355E">
        <w:rPr>
          <w:spacing w:val="-4"/>
          <w:sz w:val="28"/>
          <w:szCs w:val="28"/>
        </w:rPr>
        <w:t xml:space="preserve"> </w:t>
      </w:r>
      <w:r w:rsidR="006C62A5" w:rsidRPr="0006355E">
        <w:rPr>
          <w:spacing w:val="-4"/>
          <w:sz w:val="28"/>
          <w:szCs w:val="28"/>
        </w:rPr>
        <w:t xml:space="preserve">в несколько раз </w:t>
      </w:r>
      <w:r w:rsidRPr="0006355E">
        <w:rPr>
          <w:spacing w:val="-4"/>
          <w:sz w:val="28"/>
          <w:szCs w:val="28"/>
        </w:rPr>
        <w:t xml:space="preserve">превышает число машинных команд. </w:t>
      </w:r>
      <w:r w:rsidR="003C3835" w:rsidRPr="0006355E">
        <w:rPr>
          <w:spacing w:val="-4"/>
          <w:sz w:val="28"/>
          <w:szCs w:val="28"/>
        </w:rPr>
        <w:t xml:space="preserve"> </w:t>
      </w:r>
      <w:r w:rsidRPr="0006355E">
        <w:rPr>
          <w:spacing w:val="-4"/>
          <w:sz w:val="28"/>
          <w:szCs w:val="28"/>
        </w:rPr>
        <w:t xml:space="preserve">Кроме того, в составе микрокоманды требуется указывать прямой адрес следующей микрокоманды в </w:t>
      </w:r>
      <w:r w:rsidR="003C3835" w:rsidRPr="0006355E">
        <w:rPr>
          <w:spacing w:val="-4"/>
          <w:sz w:val="28"/>
          <w:szCs w:val="28"/>
        </w:rPr>
        <w:t>МПЗУ</w:t>
      </w:r>
      <w:r w:rsidRPr="0006355E">
        <w:rPr>
          <w:spacing w:val="-4"/>
          <w:sz w:val="28"/>
          <w:szCs w:val="28"/>
        </w:rPr>
        <w:t xml:space="preserve">. Это приводит к тому, что длина микрокоманды </w:t>
      </w:r>
      <w:r w:rsidR="006C62A5" w:rsidRPr="0006355E">
        <w:rPr>
          <w:spacing w:val="-4"/>
          <w:sz w:val="28"/>
          <w:szCs w:val="28"/>
          <w:lang w:val="en-US"/>
        </w:rPr>
        <w:t>L</w:t>
      </w:r>
      <w:r w:rsidR="006C62A5" w:rsidRPr="0006355E">
        <w:rPr>
          <w:spacing w:val="-4"/>
          <w:position w:val="-6"/>
          <w:sz w:val="28"/>
          <w:szCs w:val="28"/>
        </w:rPr>
        <w:t>мк</w:t>
      </w:r>
      <w:r w:rsidR="00881F6B" w:rsidRPr="0006355E">
        <w:rPr>
          <w:spacing w:val="-4"/>
          <w:sz w:val="28"/>
          <w:szCs w:val="28"/>
          <w:vertAlign w:val="subscript"/>
        </w:rPr>
        <w:t xml:space="preserve"> </w:t>
      </w:r>
      <w:r w:rsidRPr="0006355E">
        <w:rPr>
          <w:spacing w:val="-4"/>
          <w:sz w:val="28"/>
          <w:szCs w:val="28"/>
        </w:rPr>
        <w:t>может достигать больших размеров (</w:t>
      </w:r>
      <w:r w:rsidR="00881F6B" w:rsidRPr="0006355E">
        <w:rPr>
          <w:spacing w:val="-4"/>
          <w:sz w:val="28"/>
          <w:szCs w:val="28"/>
        </w:rPr>
        <w:t xml:space="preserve">до </w:t>
      </w:r>
      <w:r w:rsidR="00E72073" w:rsidRPr="0006355E">
        <w:rPr>
          <w:spacing w:val="-4"/>
          <w:sz w:val="28"/>
          <w:szCs w:val="28"/>
        </w:rPr>
        <w:t>200 бит</w:t>
      </w:r>
      <w:r w:rsidRPr="0006355E">
        <w:rPr>
          <w:spacing w:val="-4"/>
          <w:sz w:val="28"/>
          <w:szCs w:val="28"/>
        </w:rPr>
        <w:t>).</w:t>
      </w:r>
      <w:r w:rsidR="00881F6B" w:rsidRPr="0006355E">
        <w:rPr>
          <w:spacing w:val="-4"/>
          <w:sz w:val="28"/>
          <w:szCs w:val="28"/>
        </w:rPr>
        <w:t xml:space="preserve">  В то же время э</w:t>
      </w:r>
      <w:r w:rsidRPr="0006355E">
        <w:rPr>
          <w:spacing w:val="-4"/>
          <w:sz w:val="28"/>
          <w:szCs w:val="28"/>
        </w:rPr>
        <w:t xml:space="preserve">ффективно использовать </w:t>
      </w:r>
      <w:r w:rsidR="00881F6B" w:rsidRPr="0006355E">
        <w:rPr>
          <w:spacing w:val="-4"/>
          <w:sz w:val="28"/>
          <w:szCs w:val="28"/>
        </w:rPr>
        <w:t xml:space="preserve">все </w:t>
      </w:r>
      <w:r w:rsidRPr="0006355E">
        <w:rPr>
          <w:spacing w:val="-4"/>
          <w:sz w:val="28"/>
          <w:szCs w:val="28"/>
        </w:rPr>
        <w:t xml:space="preserve">200 бит </w:t>
      </w:r>
      <w:r w:rsidR="00881F6B" w:rsidRPr="0006355E">
        <w:rPr>
          <w:spacing w:val="-4"/>
          <w:sz w:val="28"/>
          <w:szCs w:val="28"/>
        </w:rPr>
        <w:t xml:space="preserve">микрокоманды </w:t>
      </w:r>
      <w:r w:rsidRPr="0006355E">
        <w:rPr>
          <w:spacing w:val="-4"/>
          <w:sz w:val="28"/>
          <w:szCs w:val="28"/>
        </w:rPr>
        <w:t>не</w:t>
      </w:r>
      <w:r w:rsidR="00881F6B" w:rsidRPr="0006355E">
        <w:rPr>
          <w:spacing w:val="-4"/>
          <w:sz w:val="28"/>
          <w:szCs w:val="28"/>
        </w:rPr>
        <w:t xml:space="preserve">возможно. Поэтому возрастает роль </w:t>
      </w:r>
      <w:r w:rsidR="008427FB" w:rsidRPr="0006355E">
        <w:rPr>
          <w:spacing w:val="-4"/>
          <w:sz w:val="28"/>
          <w:szCs w:val="28"/>
        </w:rPr>
        <w:t xml:space="preserve">выбираемого способа </w:t>
      </w:r>
      <w:r w:rsidRPr="0006355E">
        <w:rPr>
          <w:spacing w:val="-4"/>
          <w:sz w:val="28"/>
          <w:szCs w:val="28"/>
        </w:rPr>
        <w:t>кодировани</w:t>
      </w:r>
      <w:r w:rsidR="000D4400" w:rsidRPr="0006355E">
        <w:rPr>
          <w:spacing w:val="-4"/>
          <w:sz w:val="28"/>
          <w:szCs w:val="28"/>
        </w:rPr>
        <w:t>я</w:t>
      </w:r>
      <w:r w:rsidRPr="0006355E">
        <w:rPr>
          <w:spacing w:val="-4"/>
          <w:sz w:val="28"/>
          <w:szCs w:val="28"/>
        </w:rPr>
        <w:t xml:space="preserve"> </w:t>
      </w:r>
      <w:r w:rsidR="008427FB" w:rsidRPr="0006355E">
        <w:rPr>
          <w:spacing w:val="-4"/>
          <w:sz w:val="28"/>
          <w:szCs w:val="28"/>
        </w:rPr>
        <w:t>микро</w:t>
      </w:r>
      <w:r w:rsidRPr="0006355E">
        <w:rPr>
          <w:spacing w:val="-4"/>
          <w:sz w:val="28"/>
          <w:szCs w:val="28"/>
        </w:rPr>
        <w:t>команд.</w:t>
      </w:r>
      <w:r w:rsidR="008427FB" w:rsidRPr="0006355E">
        <w:rPr>
          <w:spacing w:val="-4"/>
          <w:sz w:val="28"/>
          <w:szCs w:val="28"/>
        </w:rPr>
        <w:t xml:space="preserve"> Различают следующие основные способы: </w:t>
      </w:r>
    </w:p>
    <w:p w:rsidR="00B0211E" w:rsidRPr="0006355E" w:rsidRDefault="003C3835" w:rsidP="00097000">
      <w:pPr>
        <w:numPr>
          <w:ilvl w:val="0"/>
          <w:numId w:val="10"/>
        </w:numPr>
        <w:tabs>
          <w:tab w:val="clear" w:pos="1080"/>
          <w:tab w:val="num" w:pos="851"/>
        </w:tabs>
        <w:spacing w:before="120" w:line="264" w:lineRule="auto"/>
        <w:ind w:left="0" w:firstLine="567"/>
        <w:rPr>
          <w:sz w:val="28"/>
          <w:szCs w:val="28"/>
        </w:rPr>
      </w:pPr>
      <w:r w:rsidRPr="0006355E">
        <w:rPr>
          <w:i/>
          <w:sz w:val="28"/>
          <w:szCs w:val="28"/>
        </w:rPr>
        <w:t>Горизонтальное или у</w:t>
      </w:r>
      <w:r w:rsidR="00B0211E" w:rsidRPr="0006355E">
        <w:rPr>
          <w:i/>
          <w:sz w:val="28"/>
          <w:szCs w:val="28"/>
        </w:rPr>
        <w:t>нитарное кодирование</w:t>
      </w:r>
      <w:r w:rsidR="00B0211E" w:rsidRPr="0006355E">
        <w:rPr>
          <w:sz w:val="28"/>
          <w:szCs w:val="28"/>
        </w:rPr>
        <w:t xml:space="preserve"> (по существу</w:t>
      </w:r>
      <w:r w:rsidR="000D4400" w:rsidRPr="0006355E">
        <w:rPr>
          <w:sz w:val="28"/>
          <w:szCs w:val="28"/>
        </w:rPr>
        <w:t xml:space="preserve">, </w:t>
      </w:r>
      <w:r w:rsidR="00B0211E" w:rsidRPr="0006355E">
        <w:rPr>
          <w:sz w:val="28"/>
          <w:szCs w:val="28"/>
        </w:rPr>
        <w:t>отсутствие как</w:t>
      </w:r>
      <w:r w:rsidR="008427FB" w:rsidRPr="0006355E">
        <w:rPr>
          <w:sz w:val="28"/>
          <w:szCs w:val="28"/>
        </w:rPr>
        <w:t>ого</w:t>
      </w:r>
      <w:r w:rsidR="00B0211E" w:rsidRPr="0006355E">
        <w:rPr>
          <w:sz w:val="28"/>
          <w:szCs w:val="28"/>
        </w:rPr>
        <w:t>-либо кодиров</w:t>
      </w:r>
      <w:r w:rsidR="008427FB" w:rsidRPr="0006355E">
        <w:rPr>
          <w:sz w:val="28"/>
          <w:szCs w:val="28"/>
        </w:rPr>
        <w:t>ания</w:t>
      </w:r>
      <w:r w:rsidR="00B0211E" w:rsidRPr="0006355E">
        <w:rPr>
          <w:sz w:val="28"/>
          <w:szCs w:val="28"/>
        </w:rPr>
        <w:t>).</w:t>
      </w:r>
    </w:p>
    <w:p w:rsidR="002A2743" w:rsidRPr="0006355E" w:rsidRDefault="004F4077" w:rsidP="002A2743">
      <w:pPr>
        <w:spacing w:line="264" w:lineRule="auto"/>
        <w:ind w:firstLine="567"/>
        <w:jc w:val="both"/>
        <w:rPr>
          <w:sz w:val="28"/>
          <w:szCs w:val="28"/>
        </w:rPr>
      </w:pPr>
      <w:r w:rsidRPr="0006355E">
        <w:rPr>
          <w:sz w:val="28"/>
          <w:szCs w:val="28"/>
        </w:rPr>
        <w:t xml:space="preserve">Как видно из </w:t>
      </w:r>
      <w:r w:rsidR="003C3835" w:rsidRPr="0006355E">
        <w:rPr>
          <w:sz w:val="28"/>
          <w:szCs w:val="28"/>
        </w:rPr>
        <w:t xml:space="preserve"> </w:t>
      </w:r>
      <w:r w:rsidRPr="0006355E">
        <w:rPr>
          <w:sz w:val="28"/>
          <w:szCs w:val="28"/>
        </w:rPr>
        <w:t>рис.</w:t>
      </w:r>
      <w:r w:rsidR="000D4400" w:rsidRPr="0006355E">
        <w:rPr>
          <w:sz w:val="28"/>
          <w:szCs w:val="28"/>
        </w:rPr>
        <w:t xml:space="preserve"> </w:t>
      </w:r>
      <w:r w:rsidR="00E72073" w:rsidRPr="0006355E">
        <w:rPr>
          <w:sz w:val="28"/>
          <w:szCs w:val="28"/>
        </w:rPr>
        <w:t>5</w:t>
      </w:r>
      <w:r w:rsidR="000D4400" w:rsidRPr="0006355E">
        <w:rPr>
          <w:sz w:val="28"/>
          <w:szCs w:val="28"/>
        </w:rPr>
        <w:t>.</w:t>
      </w:r>
      <w:r w:rsidR="00E72073" w:rsidRPr="0006355E">
        <w:rPr>
          <w:sz w:val="28"/>
          <w:szCs w:val="28"/>
        </w:rPr>
        <w:t>2</w:t>
      </w:r>
      <w:r w:rsidRPr="0006355E">
        <w:rPr>
          <w:sz w:val="28"/>
          <w:szCs w:val="28"/>
        </w:rPr>
        <w:t>, з</w:t>
      </w:r>
      <w:r w:rsidR="008427FB" w:rsidRPr="0006355E">
        <w:rPr>
          <w:sz w:val="28"/>
          <w:szCs w:val="28"/>
        </w:rPr>
        <w:t xml:space="preserve">десь  каждый бит ОпЧМК </w:t>
      </w:r>
      <w:r w:rsidR="00AA501D" w:rsidRPr="0006355E">
        <w:rPr>
          <w:sz w:val="28"/>
          <w:szCs w:val="28"/>
        </w:rPr>
        <w:t>определяет выполнение только одной микрооперации (МОп)</w:t>
      </w:r>
      <w:r w:rsidR="00DE3F08" w:rsidRPr="0006355E">
        <w:rPr>
          <w:sz w:val="28"/>
          <w:szCs w:val="28"/>
        </w:rPr>
        <w:t xml:space="preserve">. Это позволяет в одной МК  задавать любые </w:t>
      </w:r>
      <w:r w:rsidR="00DE3F08" w:rsidRPr="0006355E">
        <w:rPr>
          <w:sz w:val="28"/>
          <w:szCs w:val="28"/>
        </w:rPr>
        <w:lastRenderedPageBreak/>
        <w:t>сочетания МОп  и  соответствующих им УС У</w:t>
      </w:r>
      <w:r w:rsidR="00DE3F08" w:rsidRPr="0006355E">
        <w:rPr>
          <w:sz w:val="28"/>
          <w:szCs w:val="28"/>
          <w:vertAlign w:val="subscript"/>
          <w:lang w:val="en-US"/>
        </w:rPr>
        <w:t>i</w:t>
      </w:r>
      <w:r w:rsidR="00DE3F08" w:rsidRPr="0006355E">
        <w:rPr>
          <w:sz w:val="28"/>
          <w:szCs w:val="28"/>
        </w:rPr>
        <w:t xml:space="preserve"> , обеспечивая их параллельное выполнение. Кроме того, отсутствует необходимость в декодировании</w:t>
      </w:r>
      <w:r w:rsidR="002A2743" w:rsidRPr="0006355E">
        <w:rPr>
          <w:sz w:val="28"/>
          <w:szCs w:val="28"/>
        </w:rPr>
        <w:t xml:space="preserve"> ОпЧМК. В то же время  длина  ОпЧМК  определяется максимально возможным  числом микроопераций </w:t>
      </w:r>
    </w:p>
    <w:p w:rsidR="002A2743" w:rsidRPr="0006355E" w:rsidRDefault="002A2743" w:rsidP="0007457F">
      <w:pPr>
        <w:spacing w:before="120" w:after="120" w:line="264" w:lineRule="auto"/>
        <w:jc w:val="center"/>
        <w:rPr>
          <w:sz w:val="28"/>
          <w:szCs w:val="28"/>
          <w:vertAlign w:val="subscript"/>
        </w:rPr>
      </w:pPr>
      <w:r w:rsidRPr="0006355E">
        <w:rPr>
          <w:sz w:val="28"/>
          <w:szCs w:val="28"/>
          <w:lang w:val="en-US"/>
        </w:rPr>
        <w:t>L</w:t>
      </w:r>
      <w:r w:rsidRPr="0006355E">
        <w:rPr>
          <w:position w:val="-6"/>
          <w:sz w:val="28"/>
          <w:szCs w:val="28"/>
        </w:rPr>
        <w:t>ОпЧМК</w:t>
      </w:r>
      <w:r w:rsidRPr="0006355E">
        <w:rPr>
          <w:sz w:val="28"/>
          <w:szCs w:val="28"/>
        </w:rPr>
        <w:t xml:space="preserve"> = (</w:t>
      </w:r>
      <w:r w:rsidRPr="0006355E">
        <w:rPr>
          <w:sz w:val="28"/>
          <w:szCs w:val="28"/>
          <w:lang w:val="en-US"/>
        </w:rPr>
        <w:t>N</w:t>
      </w:r>
      <w:r w:rsidRPr="0006355E">
        <w:rPr>
          <w:position w:val="-6"/>
          <w:sz w:val="28"/>
          <w:szCs w:val="28"/>
        </w:rPr>
        <w:t>МОп</w:t>
      </w:r>
      <w:r w:rsidRPr="0006355E">
        <w:rPr>
          <w:sz w:val="28"/>
          <w:szCs w:val="28"/>
        </w:rPr>
        <w:t>)</w:t>
      </w:r>
      <w:r w:rsidRPr="0006355E">
        <w:rPr>
          <w:position w:val="-6"/>
          <w:sz w:val="28"/>
          <w:szCs w:val="28"/>
          <w:lang w:val="en-US"/>
        </w:rPr>
        <w:t>max</w:t>
      </w:r>
    </w:p>
    <w:p w:rsidR="002A2743" w:rsidRPr="0006355E" w:rsidRDefault="007F02EB" w:rsidP="002A2743">
      <w:pPr>
        <w:spacing w:line="264" w:lineRule="auto"/>
        <w:rPr>
          <w:sz w:val="28"/>
          <w:szCs w:val="28"/>
        </w:rPr>
      </w:pPr>
      <w:r w:rsidRPr="0006355E">
        <w:rPr>
          <w:sz w:val="28"/>
          <w:szCs w:val="28"/>
        </w:rPr>
        <w:t>Э</w:t>
      </w:r>
      <w:r w:rsidR="002A2743" w:rsidRPr="0006355E">
        <w:rPr>
          <w:sz w:val="28"/>
          <w:szCs w:val="28"/>
        </w:rPr>
        <w:t xml:space="preserve">то </w:t>
      </w:r>
      <w:r w:rsidRPr="0006355E">
        <w:rPr>
          <w:sz w:val="28"/>
          <w:szCs w:val="28"/>
        </w:rPr>
        <w:t xml:space="preserve"> </w:t>
      </w:r>
      <w:r w:rsidR="002A2743" w:rsidRPr="0006355E">
        <w:rPr>
          <w:sz w:val="28"/>
          <w:szCs w:val="28"/>
        </w:rPr>
        <w:t>основн</w:t>
      </w:r>
      <w:r w:rsidRPr="0006355E">
        <w:rPr>
          <w:sz w:val="28"/>
          <w:szCs w:val="28"/>
        </w:rPr>
        <w:t xml:space="preserve">ой  </w:t>
      </w:r>
      <w:r w:rsidR="002A2743" w:rsidRPr="0006355E">
        <w:rPr>
          <w:sz w:val="28"/>
          <w:szCs w:val="28"/>
        </w:rPr>
        <w:t>недостат</w:t>
      </w:r>
      <w:r w:rsidRPr="0006355E">
        <w:rPr>
          <w:sz w:val="28"/>
          <w:szCs w:val="28"/>
        </w:rPr>
        <w:t>о</w:t>
      </w:r>
      <w:r w:rsidR="002A2743" w:rsidRPr="0006355E">
        <w:rPr>
          <w:sz w:val="28"/>
          <w:szCs w:val="28"/>
        </w:rPr>
        <w:t>к</w:t>
      </w:r>
      <w:r w:rsidRPr="0006355E">
        <w:rPr>
          <w:sz w:val="28"/>
          <w:szCs w:val="28"/>
        </w:rPr>
        <w:t xml:space="preserve"> </w:t>
      </w:r>
      <w:r w:rsidR="002A2743" w:rsidRPr="0006355E">
        <w:rPr>
          <w:sz w:val="28"/>
          <w:szCs w:val="28"/>
        </w:rPr>
        <w:t xml:space="preserve"> горизонтального кодирования, </w:t>
      </w:r>
      <w:r w:rsidRPr="0006355E">
        <w:rPr>
          <w:sz w:val="28"/>
          <w:szCs w:val="28"/>
        </w:rPr>
        <w:t xml:space="preserve"> </w:t>
      </w:r>
      <w:r w:rsidR="002A2743" w:rsidRPr="0006355E">
        <w:rPr>
          <w:sz w:val="28"/>
          <w:szCs w:val="28"/>
        </w:rPr>
        <w:t>ув</w:t>
      </w:r>
      <w:r w:rsidRPr="0006355E">
        <w:rPr>
          <w:sz w:val="28"/>
          <w:szCs w:val="28"/>
        </w:rPr>
        <w:t>еличивающий  расход  памяти  в  МПЗУ</w:t>
      </w:r>
      <w:r w:rsidR="00BC422E" w:rsidRPr="0006355E">
        <w:rPr>
          <w:sz w:val="28"/>
          <w:szCs w:val="28"/>
        </w:rPr>
        <w:t xml:space="preserve">  при низкой эффективности использования</w:t>
      </w:r>
      <w:r w:rsidR="004D0B28" w:rsidRPr="0006355E">
        <w:rPr>
          <w:sz w:val="28"/>
          <w:szCs w:val="28"/>
        </w:rPr>
        <w:t xml:space="preserve">  разрядов  ОпЧМК  в  конкретной МК.</w:t>
      </w:r>
    </w:p>
    <w:p w:rsidR="00B0211E" w:rsidRPr="0006355E" w:rsidRDefault="007065B3" w:rsidP="00136953">
      <w:pPr>
        <w:tabs>
          <w:tab w:val="left" w:pos="3383"/>
        </w:tabs>
        <w:spacing w:line="264" w:lineRule="auto"/>
        <w:ind w:left="1080" w:firstLine="567"/>
        <w:rPr>
          <w:sz w:val="28"/>
          <w:szCs w:val="28"/>
        </w:rPr>
      </w:pPr>
      <w:r w:rsidRPr="0006355E">
        <w:rPr>
          <w:noProof/>
          <w:sz w:val="28"/>
          <w:szCs w:val="28"/>
        </w:rPr>
        <mc:AlternateContent>
          <mc:Choice Requires="wps">
            <w:drawing>
              <wp:anchor distT="0" distB="0" distL="114300" distR="114300" simplePos="0" relativeHeight="252180480" behindDoc="0" locked="0" layoutInCell="1" allowOverlap="1">
                <wp:simplePos x="0" y="0"/>
                <wp:positionH relativeFrom="column">
                  <wp:posOffset>1986915</wp:posOffset>
                </wp:positionH>
                <wp:positionV relativeFrom="paragraph">
                  <wp:posOffset>25400</wp:posOffset>
                </wp:positionV>
                <wp:extent cx="2743200" cy="891540"/>
                <wp:effectExtent l="1270" t="0" r="0" b="0"/>
                <wp:wrapNone/>
                <wp:docPr id="335" name="Text Box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43200"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
                              <w:t xml:space="preserve">     ОпЧМК</w:t>
                            </w:r>
                          </w:p>
                          <w:p w:rsidR="008A58B3" w:rsidRDefault="008A58B3"/>
                          <w:p w:rsidR="008A58B3" w:rsidRDefault="008A58B3">
                            <w:r>
                              <w:t xml:space="preserve">   </w:t>
                            </w:r>
                          </w:p>
                          <w:p w:rsidR="008A58B3" w:rsidRDefault="008A58B3">
                            <w:pPr>
                              <w:pStyle w:val="a4"/>
                            </w:pPr>
                          </w:p>
                          <w:p w:rsidR="008A58B3" w:rsidRDefault="008A58B3">
                            <w:r w:rsidRPr="00F36C47">
                              <w:t xml:space="preserve">     </w:t>
                            </w:r>
                            <w:r>
                              <w:t>У</w:t>
                            </w:r>
                            <w:r>
                              <w:rPr>
                                <w:vertAlign w:val="subscript"/>
                              </w:rPr>
                              <w:t>1</w:t>
                            </w:r>
                            <w:r>
                              <w:t xml:space="preserve">  </w:t>
                            </w:r>
                            <w:r w:rsidRPr="00F36C47">
                              <w:t xml:space="preserve"> </w:t>
                            </w:r>
                            <w:r>
                              <w:t>У</w:t>
                            </w:r>
                            <w:r>
                              <w:rPr>
                                <w:vertAlign w:val="subscript"/>
                              </w:rPr>
                              <w:t>2</w:t>
                            </w:r>
                            <w:r>
                              <w:t xml:space="preserve">  </w:t>
                            </w:r>
                            <w:r w:rsidRPr="00F36C47">
                              <w:t xml:space="preserve">                 </w:t>
                            </w:r>
                            <w:r>
                              <w:t xml:space="preserve">    </w:t>
                            </w:r>
                            <w:r w:rsidRPr="00F36C47">
                              <w:t xml:space="preserve"> </w:t>
                            </w:r>
                            <w:r>
                              <w:rPr>
                                <w:lang w:val="en-US"/>
                              </w:rPr>
                              <w:t xml:space="preserve">  </w:t>
                            </w:r>
                            <w:r>
                              <w:t>У</w:t>
                            </w:r>
                            <w:r>
                              <w:rPr>
                                <w:vertAlign w:val="subscript"/>
                                <w:lang w:val="en-US"/>
                              </w:rPr>
                              <w:t>m</w:t>
                            </w:r>
                            <w:r w:rsidRPr="00F36C47">
                              <w:t xml:space="preserve"> </w:t>
                            </w:r>
                          </w:p>
                          <w:p w:rsidR="008A58B3" w:rsidRPr="00F36C47" w:rsidRDefault="008A58B3">
                            <w: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1" o:spid="_x0000_s1169" type="#_x0000_t202" style="position:absolute;left:0;text-align:left;margin-left:156.45pt;margin-top:2pt;width:3in;height:70.2pt;z-index:25218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SUtvgIAAMYFAAAOAAAAZHJzL2Uyb0RvYy54bWysVG1vmzAQ/j5p/8Hyd8pLTBJQSdWGME3q&#10;XqR2P8ABE6yBzWwn0E377zubJk1bTZq28QHZvvNz99w9vsursWvRgSnNpchweBFgxEQpKy52Gf5y&#10;X3hLjLShoqKtFCzDD0zjq9XbN5dDn7JINrKtmEIAInQ69BlujOlT39dlwzqqL2TPBBhrqTpqYKt2&#10;fqXoAOhd60dBMPcHqapeyZJpDaf5ZMQrh1/XrDSf6lozg9oMQ27G/ZX7b+3fX13SdKdo3/DyMQ36&#10;F1l0lAsIeoLKqaFor/grqI6XSmpZm4tSdr6sa14yxwHYhMELNncN7ZnjAsXR/alM+v/Blh8PnxXi&#10;VYZnsxgjQTto0j0bDbqRIwqjKLQlGnqdguddD75mBAu02tHV/a0sv2ok5LqhYseulZJDw2gFKbqb&#10;/tnVCUdbkO3wQVYQie6NdEBjrTpbP6gIAnRo1cOpPTabEg6jBZlBzzEqwbZMwpi4/vk0Pd7ulTbv&#10;mOyQXWRYQfsdOj3cagM8wPXoYoMJWfC2dRJoxbMDcJxOIDZctTabhevojyRINsvNkngkmm88EuS5&#10;d12siTcvwkWcz/L1Og9/2rghSRteVUzYMEd1heTPuveo80kXJ31p2fLKwtmUtNpt161CBwrqLtxn&#10;uwXJn7n5z9NwZuDyglIYkeAmSrxivlx4pCCxlyyCpReEyU0yD0hC8uI5pVsu2L9TQkOGkziKJzH9&#10;llvgvtfcaNpxA/Oj5R0o4uREUyvBjahcaw3l7bQ+K4VN/6kUULFjo51grUYntZpxO7rnQWbHh7CV&#10;1QNIWElQGIgRhh8sGqm+YzTAIMmw/ranimHUvhfwDJKQgE6RcRsSLyLYqHPL9txCRQlQGTYYTcu1&#10;mabVvld810Ck6eEJeQ1Pp+ZO1faNTVkBJbuBYeHIPQ42O43O987rafyufgEAAP//AwBQSwMEFAAG&#10;AAgAAAAhABpiYZrcAAAACQEAAA8AAABkcnMvZG93bnJldi54bWxMj8FOwzAQRO9I/QdrK3Gjdouh&#10;NI1TIRBXUAtF6s2Nt0lEvI5itwl/z3KC42hGM2/yzehbccE+NoEMzGcKBFIZXEOVgY/3l5sHEDFZ&#10;crYNhAa+McKmmFzlNnNhoC1edqkSXEIxswbqlLpMyljW6G2chQ6JvVPovU0s+0q63g5c7lu5UOpe&#10;etsQL9S2w6cay6/d2RvYv54On1q9Vc/+rhvCqCT5lTTmejo+rkEkHNNfGH7xGR0KZjqGM7koWgO3&#10;88WKowY0X2J/qTXrIwe11iCLXP5/UPwAAAD//wMAUEsBAi0AFAAGAAgAAAAhALaDOJL+AAAA4QEA&#10;ABMAAAAAAAAAAAAAAAAAAAAAAFtDb250ZW50X1R5cGVzXS54bWxQSwECLQAUAAYACAAAACEAOP0h&#10;/9YAAACUAQAACwAAAAAAAAAAAAAAAAAvAQAAX3JlbHMvLnJlbHNQSwECLQAUAAYACAAAACEAWXkl&#10;Lb4CAADGBQAADgAAAAAAAAAAAAAAAAAuAgAAZHJzL2Uyb0RvYy54bWxQSwECLQAUAAYACAAAACEA&#10;GmJhmtwAAAAJAQAADwAAAAAAAAAAAAAAAAAYBQAAZHJzL2Rvd25yZXYueG1sUEsFBgAAAAAEAAQA&#10;8wAAACEGAAAAAA==&#10;" filled="f" stroked="f">
                <v:textbox>
                  <w:txbxContent>
                    <w:p w:rsidR="008A58B3" w:rsidRDefault="008A58B3">
                      <w:r>
                        <w:t xml:space="preserve">     ОпЧМК</w:t>
                      </w:r>
                    </w:p>
                    <w:p w:rsidR="008A58B3" w:rsidRDefault="008A58B3"/>
                    <w:p w:rsidR="008A58B3" w:rsidRDefault="008A58B3">
                      <w:r>
                        <w:t xml:space="preserve">   </w:t>
                      </w:r>
                    </w:p>
                    <w:p w:rsidR="008A58B3" w:rsidRDefault="008A58B3">
                      <w:pPr>
                        <w:pStyle w:val="a4"/>
                      </w:pPr>
                    </w:p>
                    <w:p w:rsidR="008A58B3" w:rsidRDefault="008A58B3">
                      <w:r w:rsidRPr="00F36C47">
                        <w:t xml:space="preserve">     </w:t>
                      </w:r>
                      <w:r>
                        <w:t>У</w:t>
                      </w:r>
                      <w:r>
                        <w:rPr>
                          <w:vertAlign w:val="subscript"/>
                        </w:rPr>
                        <w:t>1</w:t>
                      </w:r>
                      <w:r>
                        <w:t xml:space="preserve">  </w:t>
                      </w:r>
                      <w:r w:rsidRPr="00F36C47">
                        <w:t xml:space="preserve"> </w:t>
                      </w:r>
                      <w:r>
                        <w:t>У</w:t>
                      </w:r>
                      <w:r>
                        <w:rPr>
                          <w:vertAlign w:val="subscript"/>
                        </w:rPr>
                        <w:t>2</w:t>
                      </w:r>
                      <w:r>
                        <w:t xml:space="preserve">  </w:t>
                      </w:r>
                      <w:r w:rsidRPr="00F36C47">
                        <w:t xml:space="preserve">                 </w:t>
                      </w:r>
                      <w:r>
                        <w:t xml:space="preserve">    </w:t>
                      </w:r>
                      <w:r w:rsidRPr="00F36C47">
                        <w:t xml:space="preserve"> </w:t>
                      </w:r>
                      <w:r>
                        <w:rPr>
                          <w:lang w:val="en-US"/>
                        </w:rPr>
                        <w:t xml:space="preserve">  </w:t>
                      </w:r>
                      <w:r>
                        <w:t>У</w:t>
                      </w:r>
                      <w:r>
                        <w:rPr>
                          <w:vertAlign w:val="subscript"/>
                          <w:lang w:val="en-US"/>
                        </w:rPr>
                        <w:t>m</w:t>
                      </w:r>
                      <w:r w:rsidRPr="00F36C47">
                        <w:t xml:space="preserve"> </w:t>
                      </w:r>
                    </w:p>
                    <w:p w:rsidR="008A58B3" w:rsidRPr="00F36C47" w:rsidRDefault="008A58B3">
                      <w:r>
                        <w:t xml:space="preserve">                        </w:t>
                      </w:r>
                    </w:p>
                  </w:txbxContent>
                </v:textbox>
              </v:shape>
            </w:pict>
          </mc:Fallback>
        </mc:AlternateContent>
      </w:r>
    </w:p>
    <w:p w:rsidR="00B0211E" w:rsidRPr="0006355E" w:rsidRDefault="007065B3" w:rsidP="00136953">
      <w:pPr>
        <w:tabs>
          <w:tab w:val="left" w:pos="3383"/>
        </w:tabs>
        <w:spacing w:line="264" w:lineRule="auto"/>
        <w:ind w:firstLine="567"/>
        <w:rPr>
          <w:sz w:val="28"/>
          <w:szCs w:val="28"/>
        </w:rPr>
      </w:pPr>
      <w:r w:rsidRPr="0006355E">
        <w:rPr>
          <w:noProof/>
          <w:sz w:val="28"/>
          <w:szCs w:val="28"/>
        </w:rPr>
        <mc:AlternateContent>
          <mc:Choice Requires="wpg">
            <w:drawing>
              <wp:anchor distT="0" distB="0" distL="114300" distR="114300" simplePos="0" relativeHeight="252187648" behindDoc="0" locked="0" layoutInCell="1" allowOverlap="1">
                <wp:simplePos x="0" y="0"/>
                <wp:positionH relativeFrom="column">
                  <wp:posOffset>2201545</wp:posOffset>
                </wp:positionH>
                <wp:positionV relativeFrom="paragraph">
                  <wp:posOffset>127635</wp:posOffset>
                </wp:positionV>
                <wp:extent cx="1371600" cy="368300"/>
                <wp:effectExtent l="6350" t="11430" r="12700" b="20320"/>
                <wp:wrapNone/>
                <wp:docPr id="3965"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71600" cy="368300"/>
                          <a:chOff x="2592" y="10368"/>
                          <a:chExt cx="2160" cy="576"/>
                        </a:xfrm>
                      </wpg:grpSpPr>
                      <wps:wsp>
                        <wps:cNvPr id="3967" name="Rectangle 1223"/>
                        <wps:cNvSpPr>
                          <a:spLocks noChangeArrowheads="1"/>
                        </wps:cNvSpPr>
                        <wps:spPr bwMode="auto">
                          <a:xfrm>
                            <a:off x="2592" y="10368"/>
                            <a:ext cx="2160" cy="288"/>
                          </a:xfrm>
                          <a:prstGeom prst="rect">
                            <a:avLst/>
                          </a:prstGeom>
                          <a:solidFill>
                            <a:srgbClr val="FFFFFF"/>
                          </a:solidFill>
                          <a:ln w="3175">
                            <a:solidFill>
                              <a:srgbClr val="000000"/>
                            </a:solidFill>
                            <a:miter lim="800000"/>
                            <a:headEnd/>
                            <a:tailEnd/>
                          </a:ln>
                        </wps:spPr>
                        <wps:bodyPr rot="0" vert="horz" wrap="square" lIns="91440" tIns="45720" rIns="91440" bIns="45720" anchor="t" anchorCtr="0" upright="1">
                          <a:noAutofit/>
                        </wps:bodyPr>
                      </wps:wsp>
                      <wps:wsp>
                        <wps:cNvPr id="328" name="Line 1224"/>
                        <wps:cNvCnPr>
                          <a:cxnSpLocks noChangeShapeType="1"/>
                        </wps:cNvCnPr>
                        <wps:spPr bwMode="auto">
                          <a:xfrm>
                            <a:off x="2880" y="10368"/>
                            <a:ext cx="0" cy="288"/>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30" name="Line 1225"/>
                        <wps:cNvCnPr>
                          <a:cxnSpLocks noChangeShapeType="1"/>
                        </wps:cNvCnPr>
                        <wps:spPr bwMode="auto">
                          <a:xfrm>
                            <a:off x="3168" y="10368"/>
                            <a:ext cx="0" cy="288"/>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31" name="Line 1226"/>
                        <wps:cNvCnPr>
                          <a:cxnSpLocks noChangeShapeType="1"/>
                        </wps:cNvCnPr>
                        <wps:spPr bwMode="auto">
                          <a:xfrm>
                            <a:off x="4464" y="10368"/>
                            <a:ext cx="0" cy="288"/>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332" name="Line 1227"/>
                        <wps:cNvCnPr>
                          <a:cxnSpLocks noChangeShapeType="1"/>
                        </wps:cNvCnPr>
                        <wps:spPr bwMode="auto">
                          <a:xfrm>
                            <a:off x="2739" y="10512"/>
                            <a:ext cx="0" cy="432"/>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3" name="Line 1228"/>
                        <wps:cNvCnPr>
                          <a:cxnSpLocks noChangeShapeType="1"/>
                        </wps:cNvCnPr>
                        <wps:spPr bwMode="auto">
                          <a:xfrm>
                            <a:off x="3024" y="10512"/>
                            <a:ext cx="0" cy="432"/>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34" name="Line 1229"/>
                        <wps:cNvCnPr>
                          <a:cxnSpLocks noChangeShapeType="1"/>
                        </wps:cNvCnPr>
                        <wps:spPr bwMode="auto">
                          <a:xfrm>
                            <a:off x="4608" y="10512"/>
                            <a:ext cx="0" cy="432"/>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4C39928" id="Group 1230" o:spid="_x0000_s1026" style="position:absolute;margin-left:173.35pt;margin-top:10.05pt;width:108pt;height:29pt;z-index:252187648" coordorigin="2592,10368" coordsize="2160,5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nH67AMAAMUVAAAOAAAAZHJzL2Uyb0RvYy54bWzsWNuO2zYQfS+QfyD47tXVN2G1wcKXRYFt&#10;GzTpB9ASdUElUiXllbdB/r3DoeS1nThJ09YoAvtBJkVyOHPmcGbE29e7uiJPXOlSiph6Ny4lXCQy&#10;LUUe09/erUczSnTLRMoqKXhMn7mmr+9e/XDbNRH3ZSGrlCsCQoSOuiamRds2kePopOA10zey4QIG&#10;M6lq1kJX5U6qWAfS68rxXXfidFKljZIJ1xreLu0gvUP5WcaT9pcs07wlVUxBtxafCp8b83TublmU&#10;K9YUZdKrwb5Bi5qVAjbdi1qylpGtKj8SVZeJklpm7U0ia0dmWZlwtAGs8dwTax6U3DZoSx51ebOH&#10;CaA9wembxSY/P71RpExjGswnY0oEq8FLuDHx/AAB6po8gnkPqnnbvFHWSmg+yuR3Dfg5p+Omn9vJ&#10;ZNP9JFOQyLatRIB2maqNCDCd7NAPz3s/8F1LEnjpBVNv4oK7EhgLJrMA2uiopABvmmX+eO5TAqOe&#10;C+PD4Kpf78Nqu3g8nZhBh0V2X9S1181wBEinX3DV/wzXtwVrOLpLG7xecJ0OuP4KfGQirzhg6wdG&#10;M6MCzB2A1RZVIuSigIn8XinZFZyloJqHlhwtMB0NPvkizJ/Ca0D7BS1/hlDu0WJRo3T7wGVNTCOm&#10;CvRHL7KnR91aYIcpxqlaVmW6LqsKOyrfLCpFnhicvTX+el8cTasE6cDL3nSMko/G9KEIF3+fElGX&#10;LQSRqqxjOttPYpHBbSVSZE7Lysq2wbpKIGstdtYHG5k+A45K2ggBEQ0ahVR/UtJBdIip/mPLFKek&#10;+lGAL+ZeGJpwgp1wPPWhow5HNocjTCQgKqYtJba5aG0I2jaqzAvYyUPbhbyHY5KViKzxrdWqVxaY&#10;einK+hC1bSR4LAWSNTwg60LYKJDsRB8F9nzFI/DuuYETf0RXu+Tr6TqbAaDHx3uga3+yv8jVCjT/&#10;HFeFNERFcvwLFIRI3TPts6xjEZgBR8ecD2MQpoj3c3e+mq1m4Sj0J6tR6C6Xo/v1IhxN1nAqlsFy&#10;sVh6H4wtXhgVZZpyYVQf0pUXfl3Y6hOnTTT7hLWHwTmWjkETVBz+UWkInx8fGhMGzPsL8hPy0gk/&#10;xxflZ+BB0rny88rPMyk/8E75iWWIOSWQ7P/7+BmGk/DKz2v8zM/xE4rn4/w+vWj89KfBvOfn2PPN&#10;1jYdmuK/z+9hgO/P16L/o/xOWqx4WlVicQ8lI9SLNdSKHL6JoWEypK06r/n/5m99qp7jb3DKX/xw&#10;uVh8DVx/iK9X/tJr/Xr2Buccf4E9x/F3ftH4G07coX698ve74i9ecMFdIWac/l7TXEYe9vF77eX2&#10;9e4vAAAA//8DAFBLAwQUAAYACAAAACEAgkdriuAAAAAJAQAADwAAAGRycy9kb3ducmV2LnhtbEyP&#10;wUrDQBCG74LvsIzgzW6S2rTEbEop6qkItoJ4m2anSWh2NmS3Sfr2rid7nJmPf74/X0+mFQP1rrGs&#10;IJ5FIIhLqxuuFHwd3p5WIJxH1thaJgVXcrAu7u9yzLQd+ZOGva9ECGGXoYLa+y6T0pU1GXQz2xGH&#10;28n2Bn0Y+0rqHscQblqZRFEqDTYcPtTY0bam8ry/GAXvI46befw67M6n7fXnsPj43sWk1OPDtHkB&#10;4Wny/zD86Qd1KILT0V5YO9EqmD+ny4AqSKIYRAAWaRIWRwXLVQyyyOVtg+IXAAD//wMAUEsBAi0A&#10;FAAGAAgAAAAhALaDOJL+AAAA4QEAABMAAAAAAAAAAAAAAAAAAAAAAFtDb250ZW50X1R5cGVzXS54&#10;bWxQSwECLQAUAAYACAAAACEAOP0h/9YAAACUAQAACwAAAAAAAAAAAAAAAAAvAQAAX3JlbHMvLnJl&#10;bHNQSwECLQAUAAYACAAAACEAVT5x+uwDAADFFQAADgAAAAAAAAAAAAAAAAAuAgAAZHJzL2Uyb0Rv&#10;Yy54bWxQSwECLQAUAAYACAAAACEAgkdriuAAAAAJAQAADwAAAAAAAAAAAAAAAABGBgAAZHJzL2Rv&#10;d25yZXYueG1sUEsFBgAAAAAEAAQA8wAAAFMHAAAAAA==&#10;">
                <v:rect id="Rectangle 1223" o:spid="_x0000_s1027" style="position:absolute;left:2592;top:10368;width:2160;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1ZbcUA&#10;AADdAAAADwAAAGRycy9kb3ducmV2LnhtbESPQWvCQBSE70L/w/IKvenGStM2dRNKitSLYLXQ62P3&#10;NQlm34bsRuO/dwXB4zAz3zDLYrStOFLvG8cK5rMEBLF2puFKwe9+NX0D4QOywdYxKTiThyJ/mCwx&#10;M+7EP3TchUpECPsMFdQhdJmUXtdk0c9cRxy9f9dbDFH2lTQ9niLctvI5SVJpseG4UGNHZU36sBus&#10;gu+0xEXQ23IYZLtBjfsX/PtS6ulx/PwAEWgM9/CtvTYKFu/pK1zfxCcg8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PVltxQAAAN0AAAAPAAAAAAAAAAAAAAAAAJgCAABkcnMv&#10;ZG93bnJldi54bWxQSwUGAAAAAAQABAD1AAAAigMAAAAA&#10;" strokeweight=".25pt"/>
                <v:line id="Line 1224" o:spid="_x0000_s1028" style="position:absolute;visibility:visible;mso-wrap-style:square" from="2880,10368" to="2880,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N71MIAAADcAAAADwAAAGRycy9kb3ducmV2LnhtbERPy4rCMBTdC/MP4Q7MTlMfiHSMIqIw&#10;zGKg6sLZXZprU2xuahJr5+8nC8Hl4byX6942oiMfascKxqMMBHHpdM2VgtNxP1yACBFZY+OYFPxR&#10;gPXqbbDEXLsHF9QdYiVSCIccFZgY21zKUBqyGEauJU7cxXmLMUFfSe3xkcJtIydZNpcWa04NBlva&#10;Giqvh7tV4H9jOBe36Xc3q3a3n6s3R7oUSn2895tPEJH6+BI/3V9awXSS1qYz6QjI1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hN71MIAAADcAAAADwAAAAAAAAAAAAAA&#10;AAChAgAAZHJzL2Rvd25yZXYueG1sUEsFBgAAAAAEAAQA+QAAAJADAAAAAA==&#10;" strokeweight=".25pt"/>
                <v:line id="Line 1225" o:spid="_x0000_s1029" style="position:absolute;visibility:visible;mso-wrap-style:square" from="3168,10368" to="3168,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zhD8EAAADcAAAADwAAAGRycy9kb3ducmV2LnhtbERPz2vCMBS+D/wfwhO8zdRVZFSjiGwg&#10;OwyqO+jt0TybYvNSk6x2//1yEDx+fL9Xm8G2oicfGscKZtMMBHHldMO1gp/j5+s7iBCRNbaOScEf&#10;BdisRy8rLLS7c0n9IdYihXAoUIGJsSukDJUhi2HqOuLEXZy3GBP0tdQe7ynctvItyxbSYsOpwWBH&#10;O0PV9fBrFfhzDKfyln/18/rj9n315kiXUqnJeNguQUQa4lP8cO+1gjxP89OZdATk+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hvOEPwQAAANwAAAAPAAAAAAAAAAAAAAAA&#10;AKECAABkcnMvZG93bnJldi54bWxQSwUGAAAAAAQABAD5AAAAjwMAAAAA&#10;" strokeweight=".25pt"/>
                <v:line id="Line 1226" o:spid="_x0000_s1030" style="position:absolute;visibility:visible;mso-wrap-style:square" from="4464,10368" to="4464,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BElMUAAADcAAAADwAAAGRycy9kb3ducmV2LnhtbESPQWsCMRSE74X+h/AKvdWsrpSyNUoR&#10;BelBWO1Bb4/Nc7O4eVmTuG7/fSMIPQ4z8w0zWwy2FT350DhWMB5lIIgrpxuuFfzs128fIEJE1tg6&#10;JgW/FGAxf36aYaHdjUvqd7EWCcKhQAUmxq6QMlSGLIaR64iTd3LeYkzS11J7vCW4beUky96lxYbT&#10;gsGOloaq8+5qFfhjDIfykn/303p12Z692dOpVOr1Zfj6BBFpiP/hR3ujFeT5GO5n0hGQ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BElMUAAADcAAAADwAAAAAAAAAA&#10;AAAAAAChAgAAZHJzL2Rvd25yZXYueG1sUEsFBgAAAAAEAAQA+QAAAJMDAAAAAA==&#10;" strokeweight=".25pt"/>
                <v:line id="Line 1227" o:spid="_x0000_s1031" style="position:absolute;visibility:visible;mso-wrap-style:square" from="2739,10512" to="2739,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DjU8QAAADcAAAADwAAAGRycy9kb3ducmV2LnhtbESP0WrCQBRE3wv+w3IF3+pG0waJriK2&#10;lkIfJNEPuGSvSTB7N+yumv59tyD4OMzMGWa1GUwnbuR8a1nBbJqAIK6sbrlWcDruXxcgfEDW2Fkm&#10;Bb/kYbMevaww1/bOBd3KUIsIYZ+jgiaEPpfSVw0Z9FPbE0fvbJ3BEKWrpXZ4j3DTyXmSZNJgy3Gh&#10;wZ52DVWX8moUvF3LH1eck8/iI6Py6/3AVVanSk3Gw3YJItAQnuFH+1srSNM5/J+JR0C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sONTxAAAANwAAAAPAAAAAAAAAAAA&#10;AAAAAKECAABkcnMvZG93bnJldi54bWxQSwUGAAAAAAQABAD5AAAAkgMAAAAA&#10;" strokeweight=".25pt">
                  <v:stroke endarrow="block" endarrowwidth="narrow" endarrowlength="short"/>
                </v:line>
                <v:line id="Line 1228" o:spid="_x0000_s1032" style="position:absolute;visibility:visible;mso-wrap-style:square" from="3024,10512" to="3024,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xGyMQAAADcAAAADwAAAGRycy9kb3ducmV2LnhtbESP3WrCQBSE7wXfYTmCd7rRtKGkriL+&#10;lEIvStI+wCF7TEKzZ8PuqvHt3YLg5TAz3zCrzWA6cSHnW8sKFvMEBHFldcu1gt+f4+wNhA/IGjvL&#10;pOBGHjbr8WiFubZXLuhShlpECPscFTQh9LmUvmrIoJ/bnjh6J+sMhihdLbXDa4SbTi6TJJMGW44L&#10;Dfa0a6j6K89Gwcu5/HLFKTkU+4zKj9dvrrI6VWo6GbbvIAIN4Rl+tD+1gjRN4f9MPAJyf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EbIxAAAANwAAAAPAAAAAAAAAAAA&#10;AAAAAKECAABkcnMvZG93bnJldi54bWxQSwUGAAAAAAQABAD5AAAAkgMAAAAA&#10;" strokeweight=".25pt">
                  <v:stroke endarrow="block" endarrowwidth="narrow" endarrowlength="short"/>
                </v:line>
                <v:line id="Line 1229" o:spid="_x0000_s1033" style="position:absolute;visibility:visible;mso-wrap-style:square" from="4608,10512" to="4608,10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hXevMQAAADcAAAADwAAAGRycy9kb3ducmV2LnhtbESP0WrCQBRE3wv+w3IF3+rGxgaJriJW&#10;S6EPkugHXLLXJJi9G3ZXjX/fLRT6OMzMGWa1GUwn7uR8a1nBbJqAIK6sbrlWcD4dXhcgfEDW2Fkm&#10;BU/ysFmPXlaYa/vggu5lqEWEsM9RQRNCn0vpq4YM+qntiaN3sc5giNLVUjt8RLjp5FuSZNJgy3Gh&#10;wZ52DVXX8mYUzG/ltysuyb74yKj8fD9yldWpUpPxsF2CCDSE//Bf+0srSNM5/J6JR0C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Fd68xAAAANwAAAAPAAAAAAAAAAAA&#10;AAAAAKECAABkcnMvZG93bnJldi54bWxQSwUGAAAAAAQABAD5AAAAkgMAAAAA&#10;" strokeweight=".25pt">
                  <v:stroke endarrow="block" endarrowwidth="narrow" endarrowlength="short"/>
                </v:line>
              </v:group>
            </w:pict>
          </mc:Fallback>
        </mc:AlternateContent>
      </w:r>
    </w:p>
    <w:p w:rsidR="00B0211E" w:rsidRPr="0006355E" w:rsidRDefault="00B0211E" w:rsidP="00136953">
      <w:pPr>
        <w:spacing w:line="264" w:lineRule="auto"/>
        <w:ind w:left="1080" w:firstLine="567"/>
        <w:rPr>
          <w:sz w:val="28"/>
          <w:szCs w:val="28"/>
        </w:rPr>
      </w:pPr>
      <w:r w:rsidRPr="0006355E">
        <w:rPr>
          <w:sz w:val="28"/>
          <w:szCs w:val="28"/>
        </w:rPr>
        <w:t xml:space="preserve"> </w:t>
      </w:r>
    </w:p>
    <w:p w:rsidR="00B0211E" w:rsidRPr="0006355E" w:rsidRDefault="00B0211E" w:rsidP="00136953">
      <w:pPr>
        <w:spacing w:line="264" w:lineRule="auto"/>
        <w:ind w:left="1080" w:firstLine="567"/>
        <w:rPr>
          <w:sz w:val="28"/>
          <w:szCs w:val="28"/>
        </w:rPr>
      </w:pPr>
    </w:p>
    <w:p w:rsidR="00041F85" w:rsidRPr="0006355E" w:rsidRDefault="00041F85" w:rsidP="00041F85">
      <w:pPr>
        <w:spacing w:before="120" w:line="264" w:lineRule="auto"/>
        <w:ind w:firstLine="567"/>
        <w:jc w:val="center"/>
        <w:rPr>
          <w:sz w:val="28"/>
          <w:szCs w:val="28"/>
        </w:rPr>
      </w:pPr>
      <w:r w:rsidRPr="0006355E">
        <w:rPr>
          <w:sz w:val="28"/>
          <w:szCs w:val="28"/>
        </w:rPr>
        <w:t>Рис. 5.2.</w:t>
      </w:r>
    </w:p>
    <w:p w:rsidR="00B0211E" w:rsidRPr="0006355E" w:rsidRDefault="00B0211E" w:rsidP="00495D0B">
      <w:pPr>
        <w:spacing w:before="120" w:line="264" w:lineRule="auto"/>
        <w:ind w:firstLine="567"/>
        <w:rPr>
          <w:sz w:val="28"/>
          <w:szCs w:val="28"/>
        </w:rPr>
      </w:pPr>
      <w:r w:rsidRPr="0006355E">
        <w:rPr>
          <w:sz w:val="28"/>
          <w:szCs w:val="28"/>
        </w:rPr>
        <w:t>Достоинства</w:t>
      </w:r>
      <w:r w:rsidR="009937B9" w:rsidRPr="0006355E">
        <w:rPr>
          <w:sz w:val="28"/>
          <w:szCs w:val="28"/>
        </w:rPr>
        <w:t xml:space="preserve">ми </w:t>
      </w:r>
      <w:r w:rsidR="00AA501D" w:rsidRPr="0006355E">
        <w:rPr>
          <w:sz w:val="28"/>
          <w:szCs w:val="28"/>
        </w:rPr>
        <w:t xml:space="preserve"> </w:t>
      </w:r>
      <w:r w:rsidR="002A2743" w:rsidRPr="0006355E">
        <w:rPr>
          <w:sz w:val="28"/>
          <w:szCs w:val="28"/>
        </w:rPr>
        <w:t>горизонтального</w:t>
      </w:r>
      <w:r w:rsidR="009937B9" w:rsidRPr="0006355E">
        <w:rPr>
          <w:sz w:val="28"/>
          <w:szCs w:val="28"/>
        </w:rPr>
        <w:t xml:space="preserve"> кодирования являются</w:t>
      </w:r>
      <w:r w:rsidRPr="0006355E">
        <w:rPr>
          <w:sz w:val="28"/>
          <w:szCs w:val="28"/>
        </w:rPr>
        <w:t xml:space="preserve">: </w:t>
      </w:r>
    </w:p>
    <w:p w:rsidR="00B0211E" w:rsidRPr="0006355E" w:rsidRDefault="000D4400" w:rsidP="00097000">
      <w:pPr>
        <w:numPr>
          <w:ilvl w:val="0"/>
          <w:numId w:val="68"/>
        </w:numPr>
        <w:tabs>
          <w:tab w:val="clear" w:pos="928"/>
          <w:tab w:val="num" w:pos="142"/>
          <w:tab w:val="left" w:pos="851"/>
        </w:tabs>
        <w:spacing w:line="264" w:lineRule="auto"/>
        <w:ind w:left="0" w:firstLine="567"/>
        <w:rPr>
          <w:sz w:val="28"/>
          <w:szCs w:val="28"/>
        </w:rPr>
      </w:pPr>
      <w:r w:rsidRPr="0006355E">
        <w:rPr>
          <w:sz w:val="28"/>
          <w:szCs w:val="28"/>
        </w:rPr>
        <w:t>п</w:t>
      </w:r>
      <w:r w:rsidR="00B0211E" w:rsidRPr="0006355E">
        <w:rPr>
          <w:sz w:val="28"/>
          <w:szCs w:val="28"/>
        </w:rPr>
        <w:t xml:space="preserve">ростота </w:t>
      </w:r>
      <w:r w:rsidR="002A2743" w:rsidRPr="0006355E">
        <w:rPr>
          <w:sz w:val="28"/>
          <w:szCs w:val="28"/>
        </w:rPr>
        <w:t xml:space="preserve"> и  высокая скорость </w:t>
      </w:r>
      <w:r w:rsidR="00B0211E" w:rsidRPr="0006355E">
        <w:rPr>
          <w:sz w:val="28"/>
          <w:szCs w:val="28"/>
        </w:rPr>
        <w:t>формирования управляющих сигналов</w:t>
      </w:r>
      <w:r w:rsidRPr="0006355E">
        <w:rPr>
          <w:sz w:val="28"/>
          <w:szCs w:val="28"/>
        </w:rPr>
        <w:t>;</w:t>
      </w:r>
    </w:p>
    <w:p w:rsidR="00B0211E" w:rsidRPr="0006355E" w:rsidRDefault="002A2743" w:rsidP="00097000">
      <w:pPr>
        <w:numPr>
          <w:ilvl w:val="0"/>
          <w:numId w:val="68"/>
        </w:numPr>
        <w:tabs>
          <w:tab w:val="clear" w:pos="928"/>
          <w:tab w:val="num" w:pos="142"/>
          <w:tab w:val="left" w:pos="851"/>
        </w:tabs>
        <w:spacing w:line="264" w:lineRule="auto"/>
        <w:ind w:left="0" w:firstLine="567"/>
        <w:rPr>
          <w:sz w:val="28"/>
          <w:szCs w:val="28"/>
        </w:rPr>
      </w:pPr>
      <w:r w:rsidRPr="0006355E">
        <w:rPr>
          <w:sz w:val="28"/>
          <w:szCs w:val="28"/>
        </w:rPr>
        <w:t>максимальный параллелизм  выполнения МОп</w:t>
      </w:r>
      <w:r w:rsidR="00B0211E" w:rsidRPr="0006355E">
        <w:rPr>
          <w:sz w:val="28"/>
          <w:szCs w:val="28"/>
        </w:rPr>
        <w:t>.</w:t>
      </w:r>
    </w:p>
    <w:p w:rsidR="00864471" w:rsidRPr="0006355E" w:rsidRDefault="00864471" w:rsidP="00864471">
      <w:pPr>
        <w:tabs>
          <w:tab w:val="left" w:pos="851"/>
        </w:tabs>
        <w:spacing w:line="264" w:lineRule="auto"/>
        <w:ind w:left="567"/>
        <w:rPr>
          <w:sz w:val="28"/>
          <w:szCs w:val="28"/>
        </w:rPr>
      </w:pPr>
    </w:p>
    <w:p w:rsidR="00B0211E" w:rsidRPr="0006355E" w:rsidRDefault="00136953" w:rsidP="00097000">
      <w:pPr>
        <w:numPr>
          <w:ilvl w:val="0"/>
          <w:numId w:val="10"/>
        </w:numPr>
        <w:tabs>
          <w:tab w:val="clear" w:pos="1080"/>
          <w:tab w:val="num" w:pos="142"/>
        </w:tabs>
        <w:ind w:left="0" w:firstLine="567"/>
        <w:rPr>
          <w:sz w:val="28"/>
          <w:szCs w:val="28"/>
        </w:rPr>
      </w:pPr>
      <w:r w:rsidRPr="0006355E">
        <w:rPr>
          <w:sz w:val="28"/>
          <w:szCs w:val="28"/>
        </w:rPr>
        <w:t> </w:t>
      </w:r>
      <w:r w:rsidR="002A2743" w:rsidRPr="0006355E">
        <w:rPr>
          <w:i/>
          <w:sz w:val="28"/>
          <w:szCs w:val="28"/>
        </w:rPr>
        <w:t xml:space="preserve">Вертикальное  </w:t>
      </w:r>
      <w:r w:rsidR="00B0211E" w:rsidRPr="0006355E">
        <w:rPr>
          <w:i/>
          <w:sz w:val="28"/>
          <w:szCs w:val="28"/>
        </w:rPr>
        <w:t xml:space="preserve">кодирование </w:t>
      </w:r>
      <w:r w:rsidR="002A2743" w:rsidRPr="0006355E">
        <w:rPr>
          <w:i/>
          <w:sz w:val="28"/>
          <w:szCs w:val="28"/>
        </w:rPr>
        <w:t xml:space="preserve"> микрокоманд</w:t>
      </w:r>
      <w:r w:rsidR="002A2743" w:rsidRPr="0006355E">
        <w:rPr>
          <w:sz w:val="28"/>
          <w:szCs w:val="28"/>
        </w:rPr>
        <w:t xml:space="preserve"> </w:t>
      </w:r>
      <w:r w:rsidR="004F4077" w:rsidRPr="0006355E">
        <w:rPr>
          <w:sz w:val="28"/>
          <w:szCs w:val="28"/>
        </w:rPr>
        <w:t>.</w:t>
      </w:r>
    </w:p>
    <w:p w:rsidR="00787DD4" w:rsidRPr="0006355E" w:rsidRDefault="00CB6476" w:rsidP="00CB6476">
      <w:pPr>
        <w:spacing w:before="120"/>
        <w:ind w:firstLine="567"/>
        <w:rPr>
          <w:sz w:val="28"/>
          <w:szCs w:val="28"/>
        </w:rPr>
      </w:pPr>
      <w:r w:rsidRPr="0006355E">
        <w:rPr>
          <w:sz w:val="28"/>
          <w:szCs w:val="28"/>
        </w:rPr>
        <w:t xml:space="preserve">В случае вертикального кодирования  каждой микрооперации присваивается отдельная  двоичная  комбинация, например, соответствующая   двоичному  коду ее номера  в общем списке  возможных  МОп. Рарядность  этого  двоичного  кода  будет определять  длину  ОпЧМК  в  соответствии с  выражением  </w:t>
      </w:r>
    </w:p>
    <w:p w:rsidR="002A2743" w:rsidRPr="0006355E" w:rsidRDefault="002A2743" w:rsidP="001B21DC">
      <w:pPr>
        <w:ind w:left="1080" w:firstLine="567"/>
        <w:rPr>
          <w:sz w:val="28"/>
          <w:szCs w:val="28"/>
        </w:rPr>
      </w:pPr>
    </w:p>
    <w:p w:rsidR="00CB6476" w:rsidRPr="0006355E" w:rsidRDefault="00CB6476" w:rsidP="00CB6476">
      <w:pPr>
        <w:spacing w:line="264" w:lineRule="auto"/>
        <w:jc w:val="center"/>
        <w:rPr>
          <w:sz w:val="28"/>
          <w:szCs w:val="28"/>
          <w:vertAlign w:val="subscript"/>
        </w:rPr>
      </w:pPr>
      <w:r w:rsidRPr="0006355E">
        <w:rPr>
          <w:sz w:val="28"/>
          <w:szCs w:val="28"/>
          <w:lang w:val="en-US"/>
        </w:rPr>
        <w:t>L</w:t>
      </w:r>
      <w:r w:rsidRPr="0006355E">
        <w:rPr>
          <w:position w:val="-6"/>
          <w:sz w:val="28"/>
          <w:szCs w:val="28"/>
        </w:rPr>
        <w:t>ОпЧМК</w:t>
      </w:r>
      <w:r w:rsidRPr="0006355E">
        <w:rPr>
          <w:sz w:val="28"/>
          <w:szCs w:val="28"/>
        </w:rPr>
        <w:t xml:space="preserve"> = </w:t>
      </w:r>
      <w:r w:rsidR="00B63E45" w:rsidRPr="0006355E">
        <w:rPr>
          <w:sz w:val="28"/>
          <w:szCs w:val="28"/>
          <w:lang w:val="en-US"/>
        </w:rPr>
        <w:t>Int</w:t>
      </w:r>
      <w:r w:rsidR="00B63E45" w:rsidRPr="0006355E">
        <w:rPr>
          <w:sz w:val="28"/>
          <w:szCs w:val="28"/>
        </w:rPr>
        <w:t xml:space="preserve"> [</w:t>
      </w:r>
      <w:r w:rsidR="00B63E45" w:rsidRPr="0006355E">
        <w:rPr>
          <w:sz w:val="28"/>
          <w:szCs w:val="28"/>
          <w:lang w:val="en-US"/>
        </w:rPr>
        <w:t>log</w:t>
      </w:r>
      <w:r w:rsidR="00B63E45" w:rsidRPr="0006355E">
        <w:rPr>
          <w:sz w:val="28"/>
          <w:szCs w:val="28"/>
          <w:vertAlign w:val="subscript"/>
        </w:rPr>
        <w:t>2</w:t>
      </w:r>
      <w:r w:rsidR="00B63E45" w:rsidRPr="0006355E">
        <w:rPr>
          <w:sz w:val="28"/>
          <w:szCs w:val="28"/>
        </w:rPr>
        <w:t xml:space="preserve"> (</w:t>
      </w:r>
      <w:r w:rsidR="00B63E45" w:rsidRPr="0006355E">
        <w:rPr>
          <w:sz w:val="28"/>
          <w:szCs w:val="28"/>
          <w:lang w:val="en-US"/>
        </w:rPr>
        <w:t>N</w:t>
      </w:r>
      <w:r w:rsidR="00B63E45" w:rsidRPr="0006355E">
        <w:rPr>
          <w:position w:val="-6"/>
          <w:sz w:val="28"/>
          <w:szCs w:val="28"/>
        </w:rPr>
        <w:t>МОп</w:t>
      </w:r>
      <w:r w:rsidR="00B63E45" w:rsidRPr="0006355E">
        <w:rPr>
          <w:sz w:val="28"/>
          <w:szCs w:val="28"/>
        </w:rPr>
        <w:t>)</w:t>
      </w:r>
      <w:r w:rsidR="00B63E45" w:rsidRPr="0006355E">
        <w:rPr>
          <w:position w:val="-6"/>
          <w:sz w:val="28"/>
          <w:szCs w:val="28"/>
          <w:lang w:val="en-US"/>
        </w:rPr>
        <w:t>max</w:t>
      </w:r>
      <w:r w:rsidR="00B63E45" w:rsidRPr="0006355E">
        <w:rPr>
          <w:sz w:val="28"/>
          <w:szCs w:val="28"/>
        </w:rPr>
        <w:t>]</w:t>
      </w:r>
      <w:r w:rsidR="00495D0B" w:rsidRPr="0006355E">
        <w:rPr>
          <w:sz w:val="28"/>
          <w:szCs w:val="28"/>
        </w:rPr>
        <w:t xml:space="preserve"> +1</w:t>
      </w:r>
      <w:r w:rsidR="00B63E45" w:rsidRPr="0006355E">
        <w:rPr>
          <w:sz w:val="28"/>
          <w:szCs w:val="28"/>
        </w:rPr>
        <w:t xml:space="preserve">,  где </w:t>
      </w:r>
      <w:r w:rsidR="00B63E45" w:rsidRPr="0006355E">
        <w:rPr>
          <w:sz w:val="28"/>
          <w:szCs w:val="28"/>
          <w:lang w:val="en-US"/>
        </w:rPr>
        <w:t>Int</w:t>
      </w:r>
      <w:r w:rsidR="00B63E45" w:rsidRPr="0006355E">
        <w:rPr>
          <w:sz w:val="28"/>
          <w:szCs w:val="28"/>
        </w:rPr>
        <w:t xml:space="preserve">(Х) – целая часть числа Х .   </w:t>
      </w:r>
      <w:r w:rsidR="00B63E45" w:rsidRPr="0006355E">
        <w:rPr>
          <w:position w:val="-6"/>
          <w:sz w:val="28"/>
          <w:szCs w:val="28"/>
        </w:rPr>
        <w:t xml:space="preserve">        </w:t>
      </w:r>
    </w:p>
    <w:p w:rsidR="002A2743" w:rsidRPr="0006355E" w:rsidRDefault="00B63E45" w:rsidP="00495D0B">
      <w:pPr>
        <w:spacing w:before="120"/>
        <w:jc w:val="both"/>
        <w:rPr>
          <w:sz w:val="28"/>
          <w:szCs w:val="28"/>
        </w:rPr>
      </w:pPr>
      <w:r w:rsidRPr="0006355E">
        <w:rPr>
          <w:sz w:val="28"/>
          <w:szCs w:val="28"/>
        </w:rPr>
        <w:t xml:space="preserve">При этом  ОпЧМК будет иметь минимальную длину и это приведет к </w:t>
      </w:r>
      <w:r w:rsidR="007F02EB" w:rsidRPr="0006355E">
        <w:rPr>
          <w:sz w:val="28"/>
          <w:szCs w:val="28"/>
        </w:rPr>
        <w:t>уменьшению</w:t>
      </w:r>
      <w:r w:rsidRPr="0006355E">
        <w:rPr>
          <w:sz w:val="28"/>
          <w:szCs w:val="28"/>
        </w:rPr>
        <w:t xml:space="preserve"> затрат</w:t>
      </w:r>
      <w:r w:rsidR="007F02EB" w:rsidRPr="0006355E">
        <w:rPr>
          <w:sz w:val="28"/>
          <w:szCs w:val="28"/>
        </w:rPr>
        <w:t xml:space="preserve"> </w:t>
      </w:r>
      <w:r w:rsidR="00077FFD" w:rsidRPr="0006355E">
        <w:rPr>
          <w:sz w:val="28"/>
          <w:szCs w:val="28"/>
        </w:rPr>
        <w:t xml:space="preserve">памяти </w:t>
      </w:r>
      <w:r w:rsidRPr="0006355E">
        <w:rPr>
          <w:sz w:val="28"/>
          <w:szCs w:val="28"/>
        </w:rPr>
        <w:t xml:space="preserve"> на хранение микропрограмм.  С  другой стороны, для распознавания кода микрооперации необходим  дешифратор МК</w:t>
      </w:r>
      <w:r w:rsidR="007F02EB" w:rsidRPr="0006355E">
        <w:rPr>
          <w:sz w:val="28"/>
          <w:szCs w:val="28"/>
        </w:rPr>
        <w:t>,</w:t>
      </w:r>
      <w:r w:rsidRPr="0006355E">
        <w:rPr>
          <w:sz w:val="28"/>
          <w:szCs w:val="28"/>
        </w:rPr>
        <w:t xml:space="preserve"> </w:t>
      </w:r>
      <w:r w:rsidR="007F02EB" w:rsidRPr="0006355E">
        <w:rPr>
          <w:sz w:val="28"/>
          <w:szCs w:val="28"/>
        </w:rPr>
        <w:t>преобразующий код МОп  в  соответствующи</w:t>
      </w:r>
      <w:r w:rsidR="00471F7F" w:rsidRPr="0006355E">
        <w:rPr>
          <w:sz w:val="28"/>
          <w:szCs w:val="28"/>
        </w:rPr>
        <w:t>е</w:t>
      </w:r>
      <w:r w:rsidR="007F02EB" w:rsidRPr="0006355E">
        <w:rPr>
          <w:sz w:val="28"/>
          <w:szCs w:val="28"/>
        </w:rPr>
        <w:t xml:space="preserve">  УС</w:t>
      </w:r>
      <w:r w:rsidR="00077FFD" w:rsidRPr="0006355E">
        <w:rPr>
          <w:sz w:val="28"/>
          <w:szCs w:val="28"/>
        </w:rPr>
        <w:t xml:space="preserve">  и требующий на это некоторое время</w:t>
      </w:r>
      <w:r w:rsidR="007F02EB" w:rsidRPr="0006355E">
        <w:rPr>
          <w:sz w:val="28"/>
          <w:szCs w:val="28"/>
        </w:rPr>
        <w:t>.  Кроме того, в каждой  МК можно задать только 1 МОп,</w:t>
      </w:r>
      <w:r w:rsidR="00077FFD" w:rsidRPr="0006355E">
        <w:rPr>
          <w:sz w:val="28"/>
          <w:szCs w:val="28"/>
        </w:rPr>
        <w:t xml:space="preserve">  </w:t>
      </w:r>
      <w:r w:rsidR="007F02EB" w:rsidRPr="0006355E">
        <w:rPr>
          <w:sz w:val="28"/>
          <w:szCs w:val="28"/>
        </w:rPr>
        <w:t xml:space="preserve">что </w:t>
      </w:r>
      <w:r w:rsidR="00471F7F" w:rsidRPr="0006355E">
        <w:rPr>
          <w:sz w:val="28"/>
          <w:szCs w:val="28"/>
        </w:rPr>
        <w:t xml:space="preserve">исключает параллельное выполнение МОп, </w:t>
      </w:r>
      <w:r w:rsidR="007F02EB" w:rsidRPr="0006355E">
        <w:rPr>
          <w:sz w:val="28"/>
          <w:szCs w:val="28"/>
        </w:rPr>
        <w:t xml:space="preserve">увеличивает длину микропрограммы и время ее реализации. </w:t>
      </w:r>
    </w:p>
    <w:p w:rsidR="00077FFD" w:rsidRPr="0006355E" w:rsidRDefault="00077FFD" w:rsidP="00097000">
      <w:pPr>
        <w:pStyle w:val="af2"/>
        <w:numPr>
          <w:ilvl w:val="0"/>
          <w:numId w:val="10"/>
        </w:numPr>
        <w:spacing w:before="120" w:after="120"/>
        <w:ind w:left="1077" w:hanging="357"/>
        <w:rPr>
          <w:i/>
          <w:sz w:val="28"/>
          <w:szCs w:val="28"/>
        </w:rPr>
      </w:pPr>
      <w:r w:rsidRPr="0006355E">
        <w:rPr>
          <w:i/>
          <w:sz w:val="28"/>
          <w:szCs w:val="28"/>
        </w:rPr>
        <w:t xml:space="preserve">Смешанное кодирование микрокоманд. </w:t>
      </w:r>
    </w:p>
    <w:p w:rsidR="00077FFD" w:rsidRPr="0006355E" w:rsidRDefault="00077FFD" w:rsidP="002D60B9">
      <w:pPr>
        <w:jc w:val="both"/>
        <w:rPr>
          <w:sz w:val="28"/>
          <w:szCs w:val="28"/>
        </w:rPr>
      </w:pPr>
      <w:r w:rsidRPr="0006355E">
        <w:rPr>
          <w:sz w:val="28"/>
          <w:szCs w:val="28"/>
        </w:rPr>
        <w:t xml:space="preserve">          В  этом случае весь набор микроопераций делится на группы, связанные с управлением конкретными устройствами (</w:t>
      </w:r>
      <w:r w:rsidR="0024330A" w:rsidRPr="0006355E">
        <w:rPr>
          <w:sz w:val="28"/>
          <w:szCs w:val="28"/>
        </w:rPr>
        <w:t>АЛУ, память и т.п.</w:t>
      </w:r>
      <w:r w:rsidRPr="0006355E">
        <w:rPr>
          <w:sz w:val="28"/>
          <w:szCs w:val="28"/>
        </w:rPr>
        <w:t>)</w:t>
      </w:r>
      <w:r w:rsidR="0007457F" w:rsidRPr="0006355E">
        <w:rPr>
          <w:sz w:val="28"/>
          <w:szCs w:val="28"/>
        </w:rPr>
        <w:t>, как показано на рис.5.3</w:t>
      </w:r>
      <w:r w:rsidR="00A073B5" w:rsidRPr="0006355E">
        <w:rPr>
          <w:sz w:val="28"/>
          <w:szCs w:val="28"/>
        </w:rPr>
        <w:t xml:space="preserve">. </w:t>
      </w:r>
      <w:r w:rsidR="0024330A" w:rsidRPr="0006355E">
        <w:rPr>
          <w:sz w:val="28"/>
          <w:szCs w:val="28"/>
        </w:rPr>
        <w:t xml:space="preserve"> </w:t>
      </w:r>
      <w:r w:rsidR="00A073B5" w:rsidRPr="0006355E">
        <w:rPr>
          <w:sz w:val="28"/>
          <w:szCs w:val="28"/>
        </w:rPr>
        <w:t xml:space="preserve">В каждую группу  включаются </w:t>
      </w:r>
      <w:r w:rsidR="00D10C08" w:rsidRPr="0006355E">
        <w:rPr>
          <w:sz w:val="28"/>
          <w:szCs w:val="28"/>
        </w:rPr>
        <w:t xml:space="preserve"> </w:t>
      </w:r>
      <w:r w:rsidR="00A073B5" w:rsidRPr="0006355E">
        <w:rPr>
          <w:sz w:val="28"/>
          <w:szCs w:val="28"/>
        </w:rPr>
        <w:t>взаимно несовместны</w:t>
      </w:r>
      <w:r w:rsidR="008E7B29" w:rsidRPr="0006355E">
        <w:rPr>
          <w:sz w:val="28"/>
          <w:szCs w:val="28"/>
        </w:rPr>
        <w:t>е</w:t>
      </w:r>
      <w:r w:rsidR="00A073B5" w:rsidRPr="0006355E">
        <w:rPr>
          <w:sz w:val="28"/>
          <w:szCs w:val="28"/>
        </w:rPr>
        <w:t xml:space="preserve"> МОп, которые не встречаются вместе в одной МК. </w:t>
      </w:r>
      <w:r w:rsidR="00917375" w:rsidRPr="0006355E">
        <w:rPr>
          <w:sz w:val="28"/>
          <w:szCs w:val="28"/>
        </w:rPr>
        <w:t xml:space="preserve"> </w:t>
      </w:r>
      <w:r w:rsidR="00A073B5" w:rsidRPr="0006355E">
        <w:rPr>
          <w:sz w:val="28"/>
          <w:szCs w:val="28"/>
        </w:rPr>
        <w:t>При этом УС, формируемые в одном и том же такте, оказываются в раз</w:t>
      </w:r>
      <w:r w:rsidR="002F4F84" w:rsidRPr="0006355E">
        <w:rPr>
          <w:sz w:val="28"/>
          <w:szCs w:val="28"/>
        </w:rPr>
        <w:t>ных группах и могут выполняться параллельно.</w:t>
      </w:r>
      <w:r w:rsidR="00A073B5" w:rsidRPr="0006355E">
        <w:rPr>
          <w:sz w:val="28"/>
          <w:szCs w:val="28"/>
        </w:rPr>
        <w:t xml:space="preserve">  </w:t>
      </w:r>
    </w:p>
    <w:p w:rsidR="008348F3" w:rsidRDefault="008348F3" w:rsidP="002D60B9">
      <w:pPr>
        <w:jc w:val="both"/>
        <w:rPr>
          <w:sz w:val="28"/>
          <w:szCs w:val="28"/>
        </w:rPr>
      </w:pPr>
    </w:p>
    <w:p w:rsidR="00BA7C99" w:rsidRDefault="00BA7C99" w:rsidP="002D60B9">
      <w:pPr>
        <w:jc w:val="both"/>
        <w:rPr>
          <w:sz w:val="28"/>
          <w:szCs w:val="28"/>
        </w:rPr>
      </w:pPr>
    </w:p>
    <w:p w:rsidR="00BA7C99" w:rsidRPr="0006355E" w:rsidRDefault="00BA7C99" w:rsidP="002D60B9">
      <w:pPr>
        <w:jc w:val="both"/>
        <w:rPr>
          <w:sz w:val="28"/>
          <w:szCs w:val="28"/>
        </w:rPr>
      </w:pPr>
    </w:p>
    <w:p w:rsidR="007F02EB" w:rsidRPr="0006355E" w:rsidRDefault="007065B3" w:rsidP="00737D7F">
      <w:pPr>
        <w:rPr>
          <w:sz w:val="28"/>
          <w:szCs w:val="28"/>
        </w:rPr>
      </w:pPr>
      <w:r w:rsidRPr="0006355E">
        <w:rPr>
          <w:noProof/>
          <w:sz w:val="28"/>
          <w:szCs w:val="28"/>
        </w:rPr>
        <w:lastRenderedPageBreak/>
        <mc:AlternateContent>
          <mc:Choice Requires="wps">
            <w:drawing>
              <wp:anchor distT="0" distB="0" distL="114300" distR="114300" simplePos="0" relativeHeight="251483136" behindDoc="1" locked="0" layoutInCell="1" allowOverlap="1">
                <wp:simplePos x="0" y="0"/>
                <wp:positionH relativeFrom="column">
                  <wp:posOffset>869315</wp:posOffset>
                </wp:positionH>
                <wp:positionV relativeFrom="paragraph">
                  <wp:posOffset>130175</wp:posOffset>
                </wp:positionV>
                <wp:extent cx="5335270" cy="1865630"/>
                <wp:effectExtent l="0" t="0" r="0" b="1270"/>
                <wp:wrapNone/>
                <wp:docPr id="3672" name="Text Box 1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5270" cy="1865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
                              <w:t xml:space="preserve">          Управление регистрами          Управление АЛУ            Управление памятью</w:t>
                            </w:r>
                          </w:p>
                          <w:p w:rsidR="008A58B3" w:rsidRDefault="008A58B3">
                            <w:r>
                              <w:tab/>
                              <w:t xml:space="preserve">     ___</w:t>
                            </w:r>
                          </w:p>
                          <w:p w:rsidR="008A58B3" w:rsidRDefault="008A58B3">
                            <w:r>
                              <w:t xml:space="preserve">ОпЧМК </w:t>
                            </w:r>
                          </w:p>
                          <w:p w:rsidR="008A58B3" w:rsidRPr="00B0211E" w:rsidRDefault="008A58B3"/>
                          <w:p w:rsidR="008A58B3" w:rsidRPr="00B0211E" w:rsidRDefault="008A58B3">
                            <w:r>
                              <w:tab/>
                            </w:r>
                            <w:r>
                              <w:tab/>
                            </w:r>
                            <w:r>
                              <w:sym w:font="Symbol" w:char="F0DF"/>
                            </w:r>
                            <w:r>
                              <w:t xml:space="preserve"> </w:t>
                            </w:r>
                            <w:r>
                              <w:rPr>
                                <w:lang w:val="en-US"/>
                              </w:rPr>
                              <w:t>n</w:t>
                            </w:r>
                            <w:r w:rsidRPr="00B0211E">
                              <w:rPr>
                                <w:vertAlign w:val="subscript"/>
                              </w:rPr>
                              <w:t>1</w:t>
                            </w:r>
                            <w:r w:rsidRPr="00B0211E">
                              <w:tab/>
                            </w:r>
                            <w:r w:rsidRPr="00B0211E">
                              <w:tab/>
                            </w:r>
                            <w:r w:rsidRPr="00B0211E">
                              <w:tab/>
                            </w:r>
                            <w:r>
                              <w:sym w:font="Symbol" w:char="F0DF"/>
                            </w:r>
                            <w:r>
                              <w:rPr>
                                <w:lang w:val="en-US"/>
                              </w:rPr>
                              <w:t>n</w:t>
                            </w:r>
                            <w:r w:rsidRPr="00B0211E">
                              <w:rPr>
                                <w:vertAlign w:val="subscript"/>
                              </w:rPr>
                              <w:t>2</w:t>
                            </w:r>
                            <w:r w:rsidRPr="00B0211E">
                              <w:tab/>
                            </w:r>
                            <w:r w:rsidRPr="00B0211E">
                              <w:tab/>
                            </w:r>
                            <w:r w:rsidRPr="00B0211E">
                              <w:tab/>
                            </w:r>
                            <w:r>
                              <w:sym w:font="Symbol" w:char="F0DF"/>
                            </w:r>
                            <w:r>
                              <w:rPr>
                                <w:lang w:val="en-US"/>
                              </w:rPr>
                              <w:t>n</w:t>
                            </w:r>
                            <w:r w:rsidRPr="00B0211E">
                              <w:rPr>
                                <w:vertAlign w:val="subscript"/>
                              </w:rPr>
                              <w:t>3</w:t>
                            </w:r>
                          </w:p>
                          <w:p w:rsidR="008A58B3" w:rsidRPr="00B0211E" w:rsidRDefault="008A58B3">
                            <w:pPr>
                              <w:pStyle w:val="a4"/>
                            </w:pPr>
                          </w:p>
                          <w:p w:rsidR="008A58B3" w:rsidRDefault="008A58B3">
                            <w:pPr>
                              <w:pStyle w:val="a4"/>
                            </w:pPr>
                            <w:r w:rsidRPr="00B0211E">
                              <w:tab/>
                              <w:t xml:space="preserve">          </w:t>
                            </w:r>
                            <w:r>
                              <w:t>ДШ 1</w:t>
                            </w:r>
                            <w:r>
                              <w:tab/>
                            </w:r>
                            <w:r>
                              <w:tab/>
                              <w:t xml:space="preserve">           ДШ 2</w:t>
                            </w:r>
                            <w:r>
                              <w:tab/>
                            </w:r>
                            <w:r>
                              <w:tab/>
                              <w:t xml:space="preserve">           ДШ 3</w:t>
                            </w:r>
                          </w:p>
                          <w:p w:rsidR="00BA7C99" w:rsidRDefault="008A58B3">
                            <w:pPr>
                              <w:pStyle w:val="a4"/>
                            </w:pPr>
                            <w:r w:rsidRPr="00B0211E">
                              <w:tab/>
                              <w:t xml:space="preserve">    </w:t>
                            </w:r>
                          </w:p>
                          <w:p w:rsidR="008A58B3" w:rsidRPr="008F47B6" w:rsidRDefault="00BA7C99">
                            <w:pPr>
                              <w:pStyle w:val="a4"/>
                            </w:pPr>
                            <w:r>
                              <w:t xml:space="preserve">                </w:t>
                            </w:r>
                            <w:r w:rsidR="008A58B3" w:rsidRPr="00B0211E">
                              <w:t xml:space="preserve"> </w:t>
                            </w:r>
                            <w:r w:rsidR="008A58B3" w:rsidRPr="008F47B6">
                              <w:t>↓      …      ↓</w:t>
                            </w:r>
                            <w:r w:rsidR="008A58B3" w:rsidRPr="008F47B6">
                              <w:tab/>
                            </w:r>
                            <w:r w:rsidR="008A58B3" w:rsidRPr="008F47B6">
                              <w:tab/>
                            </w:r>
                            <w:r>
                              <w:t xml:space="preserve">  </w:t>
                            </w:r>
                            <w:r w:rsidR="008A58B3" w:rsidRPr="008F47B6">
                              <w:t xml:space="preserve">     ↓      …      ↓</w:t>
                            </w:r>
                            <w:r w:rsidR="008A58B3" w:rsidRPr="008F47B6">
                              <w:tab/>
                            </w:r>
                            <w:r w:rsidR="008A58B3" w:rsidRPr="008F47B6">
                              <w:tab/>
                            </w:r>
                            <w:r>
                              <w:t xml:space="preserve">    </w:t>
                            </w:r>
                            <w:r w:rsidR="008A58B3" w:rsidRPr="008F47B6">
                              <w:t xml:space="preserve">      ↓      …     ↓</w:t>
                            </w:r>
                          </w:p>
                          <w:p w:rsidR="008A58B3" w:rsidRPr="00B0211E" w:rsidRDefault="008A58B3">
                            <w:pPr>
                              <w:pStyle w:val="a4"/>
                            </w:pPr>
                            <w:r w:rsidRPr="008F47B6">
                              <w:t xml:space="preserve">                         </w:t>
                            </w:r>
                            <w:r w:rsidRPr="00B0211E">
                              <w:t>{</w:t>
                            </w:r>
                            <w:r>
                              <w:rPr>
                                <w:lang w:val="en-US"/>
                              </w:rPr>
                              <w:t>Yi</w:t>
                            </w:r>
                            <w:r w:rsidRPr="00B0211E">
                              <w:t>}</w:t>
                            </w:r>
                            <w:r w:rsidRPr="00B0211E">
                              <w:tab/>
                            </w:r>
                            <w:r w:rsidRPr="00B0211E">
                              <w:tab/>
                              <w:t xml:space="preserve">            {</w:t>
                            </w:r>
                            <w:r>
                              <w:rPr>
                                <w:lang w:val="en-US"/>
                              </w:rPr>
                              <w:t>Yi</w:t>
                            </w:r>
                            <w:r w:rsidRPr="00B0211E">
                              <w:t>}</w:t>
                            </w:r>
                            <w:r w:rsidRPr="00B0211E">
                              <w:tab/>
                            </w:r>
                            <w:r w:rsidRPr="00B0211E">
                              <w:tab/>
                              <w:t xml:space="preserve">            {</w:t>
                            </w:r>
                            <w:r>
                              <w:rPr>
                                <w:lang w:val="en-US"/>
                              </w:rPr>
                              <w:t>Yi</w:t>
                            </w:r>
                            <w:r w:rsidRPr="00B0211E">
                              <w:t>}</w:t>
                            </w:r>
                          </w:p>
                          <w:p w:rsidR="008A58B3" w:rsidRDefault="008A58B3" w:rsidP="007E1207">
                            <w:pPr>
                              <w:pStyle w:val="a4"/>
                            </w:pPr>
                            <w:r>
                              <w:t xml:space="preserve"> </w:t>
                            </w:r>
                            <w:r>
                              <w:tab/>
                              <w:t xml:space="preserve">           </w:t>
                            </w:r>
                            <w:r w:rsidRPr="00B0211E">
                              <w:t xml:space="preserve">2 </w:t>
                            </w:r>
                            <w:r>
                              <w:rPr>
                                <w:vertAlign w:val="superscript"/>
                                <w:lang w:val="en-US"/>
                              </w:rPr>
                              <w:t>n</w:t>
                            </w:r>
                            <w:r w:rsidRPr="00B0211E">
                              <w:rPr>
                                <w:vertAlign w:val="superscript"/>
                              </w:rPr>
                              <w:t>1</w:t>
                            </w:r>
                            <w:r w:rsidRPr="00B0211E">
                              <w:tab/>
                            </w:r>
                            <w:r w:rsidRPr="00B0211E">
                              <w:tab/>
                            </w:r>
                            <w:r w:rsidRPr="00B0211E">
                              <w:tab/>
                              <w:t xml:space="preserve">2 </w:t>
                            </w:r>
                            <w:r>
                              <w:rPr>
                                <w:vertAlign w:val="superscript"/>
                                <w:lang w:val="en-US"/>
                              </w:rPr>
                              <w:t>n</w:t>
                            </w:r>
                            <w:r w:rsidRPr="00B0211E">
                              <w:rPr>
                                <w:vertAlign w:val="superscript"/>
                              </w:rPr>
                              <w:t xml:space="preserve">2 </w:t>
                            </w:r>
                            <w:r w:rsidRPr="00B0211E">
                              <w:tab/>
                            </w:r>
                            <w:r w:rsidRPr="00B0211E">
                              <w:tab/>
                            </w:r>
                            <w:r w:rsidRPr="00B0211E">
                              <w:tab/>
                              <w:t xml:space="preserve">2 </w:t>
                            </w:r>
                            <w:r>
                              <w:rPr>
                                <w:vertAlign w:val="superscript"/>
                                <w:lang w:val="en-US"/>
                              </w:rPr>
                              <w:t>n</w:t>
                            </w:r>
                            <w:r w:rsidRPr="00B0211E">
                              <w:rPr>
                                <w:vertAlign w:val="superscript"/>
                              </w:rPr>
                              <w:t>3</w:t>
                            </w:r>
                            <w:r w:rsidRPr="00B0211E">
                              <w:t xml:space="preserve"> </w:t>
                            </w:r>
                            <w:r>
                              <w:t xml:space="preserve"> (число выходов</w:t>
                            </w:r>
                            <w:r w:rsidRPr="007E1207">
                              <w:t xml:space="preserve"> </w:t>
                            </w:r>
                            <w:r>
                              <w:t>ДШ)</w:t>
                            </w:r>
                            <w:r>
                              <w:tab/>
                            </w:r>
                            <w:r>
                              <w:tab/>
                            </w:r>
                            <w:r>
                              <w:tab/>
                            </w:r>
                            <w:r>
                              <w:tab/>
                            </w:r>
                            <w:r>
                              <w:tab/>
                            </w:r>
                            <w:r>
                              <w:tab/>
                            </w:r>
                            <w:r>
                              <w:tab/>
                            </w:r>
                          </w:p>
                          <w:p w:rsidR="008A58B3" w:rsidRPr="0007457F" w:rsidRDefault="008A58B3" w:rsidP="00FC60EB">
                            <w:pPr>
                              <w:pStyle w:val="a4"/>
                              <w:ind w:left="-142"/>
                              <w:jc w:val="center"/>
                              <w:rPr>
                                <w:lang w:val="en-US"/>
                              </w:rPr>
                            </w:pPr>
                            <w:r>
                              <w:t xml:space="preserve">Рис. </w:t>
                            </w:r>
                            <w:r>
                              <w:rPr>
                                <w:lang w:val="en-US"/>
                              </w:rPr>
                              <w:t>5</w:t>
                            </w:r>
                            <w:r>
                              <w:t>.</w:t>
                            </w:r>
                            <w:r>
                              <w:rPr>
                                <w:lang w:val="en-US"/>
                              </w:rPr>
                              <w:t>3</w:t>
                            </w:r>
                          </w:p>
                          <w:p w:rsidR="008A58B3" w:rsidRDefault="008A58B3"/>
                          <w:p w:rsidR="008A58B3" w:rsidRDefault="008A58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2" o:spid="_x0000_s1170" type="#_x0000_t202" style="position:absolute;margin-left:68.45pt;margin-top:10.25pt;width:420.1pt;height:146.9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o1JwAIAAMgFAAAOAAAAZHJzL2Uyb0RvYy54bWysVMlu2zAQvRfoPxC8K1pMyZYQuUgsqyiQ&#10;LkDSD6AlyiIqkSpJR06L/nuHlLckl6ItDwTJGb7Z3sz1u33foUemNJcix+FVgBETlay52Ob460Pp&#10;LTDShoqadlKwHD8xjd8t3765HoeMRbKVXc0UAhChs3HIcWvMkPm+rlrWU30lByZA2EjVUwNXtfVr&#10;RUdA7zs/CoLEH6WqByUrpjW8FpMQLx1+07DKfG4azQzqcgy+Gbcrt2/s7i+vabZVdGh5dXCD/oUX&#10;PeUCjJ6gCmoo2in+CqrnlZJaNuaqkr0vm4ZXzMUA0YTBi2juWzowFwskRw+nNOn/B1t9evyiEK9z&#10;PEvmEUaC9lClB7Y36FbuURjNIpujcdAZqN4PoGz2IIFau3j1cCerbxoJuWqp2LIbpeTYMlqDj6H9&#10;6V98nXC0BdmMH2UNlujOSAe0b1RvEwgpQYAOtXo61cd6U8FjPJvF0RxEFcjCRRInM1dBn2bH74PS&#10;5j2TPbKHHCsggIOnj3faWHdodlSx1oQsedc5EnTi2QMoTi9gHL5amXXD1fRnGqTrxXpBPBIla48E&#10;ReHdlCviJWU4j4tZsVoV4S9rNyRZy+uaCWvmyK+Q/Fn9DkyfmHFimJYdry2cdUmr7WbVKfRIgd+l&#10;Wy7pIDmr+c/dcEmAWF6EFEYkuI1Sr0wWc4+UJPbSebDwgjC9TZOApKQon4d0xwX795DQmOM0juKJ&#10;TWenX8QWuPU6Npr13MAE6Xif48VJiWaWg2tRu9IayrvpfJEK6/45FVDuY6EdYy1JJ7qa/WbvGoSQ&#10;YydsZP0EHFYSGAZshPEHh1aqHxiNMEpyrL/vqGIYdR8E9EEaEmJnj7uQeB7BRV1KNpcSKiqAyrHB&#10;aDquzDSvdoPi2xYsTZ0n5A30TsMdq22TTV4dOg7GhQvuMNrsPLq8O63zAF7+BgAA//8DAFBLAwQU&#10;AAYACAAAACEATpsv794AAAAKAQAADwAAAGRycy9kb3ducmV2LnhtbEyPy07DMBBF90j8gzVI7Kid&#10;pq+EOBUCsQW1QCV2bjxNIuJxFLtN+HuGFSyv5ujeM8V2cp244BBaTxqSmQKBVHnbUq3h/e35bgMi&#10;REPWdJ5QwzcG2JbXV4XJrR9ph5d9rAWXUMiNhibGPpcyVA06E2a+R+LbyQ/ORI5DLe1gRi53nZwr&#10;tZLOtMQLjenxscHqa392Gj5eTp+HhXqtn9yyH/2kJLlMan17Mz3cg4g4xT8YfvVZHUp2Ovoz2SA6&#10;zukqY1TDXC1BMJCt1wmIo4Y0WaQgy0L+f6H8AQAA//8DAFBLAQItABQABgAIAAAAIQC2gziS/gAA&#10;AOEBAAATAAAAAAAAAAAAAAAAAAAAAABbQ29udGVudF9UeXBlc10ueG1sUEsBAi0AFAAGAAgAAAAh&#10;ADj9If/WAAAAlAEAAAsAAAAAAAAAAAAAAAAALwEAAF9yZWxzLy5yZWxzUEsBAi0AFAAGAAgAAAAh&#10;AGgCjUnAAgAAyAUAAA4AAAAAAAAAAAAAAAAALgIAAGRycy9lMm9Eb2MueG1sUEsBAi0AFAAGAAgA&#10;AAAhAE6bL+/eAAAACgEAAA8AAAAAAAAAAAAAAAAAGgUAAGRycy9kb3ducmV2LnhtbFBLBQYAAAAA&#10;BAAEAPMAAAAlBgAAAAA=&#10;" filled="f" stroked="f">
                <v:textbox>
                  <w:txbxContent>
                    <w:p w:rsidR="008A58B3" w:rsidRDefault="008A58B3">
                      <w:r>
                        <w:t xml:space="preserve">          Управление регистрами          Управление АЛУ            Управление памятью</w:t>
                      </w:r>
                    </w:p>
                    <w:p w:rsidR="008A58B3" w:rsidRDefault="008A58B3">
                      <w:r>
                        <w:tab/>
                        <w:t xml:space="preserve">     ___</w:t>
                      </w:r>
                    </w:p>
                    <w:p w:rsidR="008A58B3" w:rsidRDefault="008A58B3">
                      <w:r>
                        <w:t xml:space="preserve">ОпЧМК </w:t>
                      </w:r>
                    </w:p>
                    <w:p w:rsidR="008A58B3" w:rsidRPr="00B0211E" w:rsidRDefault="008A58B3"/>
                    <w:p w:rsidR="008A58B3" w:rsidRPr="00B0211E" w:rsidRDefault="008A58B3">
                      <w:r>
                        <w:tab/>
                      </w:r>
                      <w:r>
                        <w:tab/>
                      </w:r>
                      <w:r>
                        <w:sym w:font="Symbol" w:char="F0DF"/>
                      </w:r>
                      <w:r>
                        <w:t xml:space="preserve"> </w:t>
                      </w:r>
                      <w:r>
                        <w:rPr>
                          <w:lang w:val="en-US"/>
                        </w:rPr>
                        <w:t>n</w:t>
                      </w:r>
                      <w:r w:rsidRPr="00B0211E">
                        <w:rPr>
                          <w:vertAlign w:val="subscript"/>
                        </w:rPr>
                        <w:t>1</w:t>
                      </w:r>
                      <w:r w:rsidRPr="00B0211E">
                        <w:tab/>
                      </w:r>
                      <w:r w:rsidRPr="00B0211E">
                        <w:tab/>
                      </w:r>
                      <w:r w:rsidRPr="00B0211E">
                        <w:tab/>
                      </w:r>
                      <w:r>
                        <w:sym w:font="Symbol" w:char="F0DF"/>
                      </w:r>
                      <w:r>
                        <w:rPr>
                          <w:lang w:val="en-US"/>
                        </w:rPr>
                        <w:t>n</w:t>
                      </w:r>
                      <w:r w:rsidRPr="00B0211E">
                        <w:rPr>
                          <w:vertAlign w:val="subscript"/>
                        </w:rPr>
                        <w:t>2</w:t>
                      </w:r>
                      <w:r w:rsidRPr="00B0211E">
                        <w:tab/>
                      </w:r>
                      <w:r w:rsidRPr="00B0211E">
                        <w:tab/>
                      </w:r>
                      <w:r w:rsidRPr="00B0211E">
                        <w:tab/>
                      </w:r>
                      <w:r>
                        <w:sym w:font="Symbol" w:char="F0DF"/>
                      </w:r>
                      <w:r>
                        <w:rPr>
                          <w:lang w:val="en-US"/>
                        </w:rPr>
                        <w:t>n</w:t>
                      </w:r>
                      <w:r w:rsidRPr="00B0211E">
                        <w:rPr>
                          <w:vertAlign w:val="subscript"/>
                        </w:rPr>
                        <w:t>3</w:t>
                      </w:r>
                    </w:p>
                    <w:p w:rsidR="008A58B3" w:rsidRPr="00B0211E" w:rsidRDefault="008A58B3">
                      <w:pPr>
                        <w:pStyle w:val="a4"/>
                      </w:pPr>
                    </w:p>
                    <w:p w:rsidR="008A58B3" w:rsidRDefault="008A58B3">
                      <w:pPr>
                        <w:pStyle w:val="a4"/>
                      </w:pPr>
                      <w:r w:rsidRPr="00B0211E">
                        <w:tab/>
                        <w:t xml:space="preserve">          </w:t>
                      </w:r>
                      <w:r>
                        <w:t>ДШ 1</w:t>
                      </w:r>
                      <w:r>
                        <w:tab/>
                      </w:r>
                      <w:r>
                        <w:tab/>
                        <w:t xml:space="preserve">           ДШ 2</w:t>
                      </w:r>
                      <w:r>
                        <w:tab/>
                      </w:r>
                      <w:r>
                        <w:tab/>
                        <w:t xml:space="preserve">           ДШ 3</w:t>
                      </w:r>
                    </w:p>
                    <w:p w:rsidR="00BA7C99" w:rsidRDefault="008A58B3">
                      <w:pPr>
                        <w:pStyle w:val="a4"/>
                      </w:pPr>
                      <w:r w:rsidRPr="00B0211E">
                        <w:tab/>
                        <w:t xml:space="preserve">    </w:t>
                      </w:r>
                    </w:p>
                    <w:p w:rsidR="008A58B3" w:rsidRPr="008F47B6" w:rsidRDefault="00BA7C99">
                      <w:pPr>
                        <w:pStyle w:val="a4"/>
                      </w:pPr>
                      <w:r>
                        <w:t xml:space="preserve">                </w:t>
                      </w:r>
                      <w:r w:rsidR="008A58B3" w:rsidRPr="00B0211E">
                        <w:t xml:space="preserve"> </w:t>
                      </w:r>
                      <w:r w:rsidR="008A58B3" w:rsidRPr="008F47B6">
                        <w:t>↓      …      ↓</w:t>
                      </w:r>
                      <w:r w:rsidR="008A58B3" w:rsidRPr="008F47B6">
                        <w:tab/>
                      </w:r>
                      <w:r w:rsidR="008A58B3" w:rsidRPr="008F47B6">
                        <w:tab/>
                      </w:r>
                      <w:r>
                        <w:t xml:space="preserve">  </w:t>
                      </w:r>
                      <w:r w:rsidR="008A58B3" w:rsidRPr="008F47B6">
                        <w:t xml:space="preserve">     ↓      …      ↓</w:t>
                      </w:r>
                      <w:r w:rsidR="008A58B3" w:rsidRPr="008F47B6">
                        <w:tab/>
                      </w:r>
                      <w:r w:rsidR="008A58B3" w:rsidRPr="008F47B6">
                        <w:tab/>
                      </w:r>
                      <w:r>
                        <w:t xml:space="preserve">    </w:t>
                      </w:r>
                      <w:r w:rsidR="008A58B3" w:rsidRPr="008F47B6">
                        <w:t xml:space="preserve">      ↓      …     ↓</w:t>
                      </w:r>
                    </w:p>
                    <w:p w:rsidR="008A58B3" w:rsidRPr="00B0211E" w:rsidRDefault="008A58B3">
                      <w:pPr>
                        <w:pStyle w:val="a4"/>
                      </w:pPr>
                      <w:r w:rsidRPr="008F47B6">
                        <w:t xml:space="preserve">                         </w:t>
                      </w:r>
                      <w:r w:rsidRPr="00B0211E">
                        <w:t>{</w:t>
                      </w:r>
                      <w:r>
                        <w:rPr>
                          <w:lang w:val="en-US"/>
                        </w:rPr>
                        <w:t>Yi</w:t>
                      </w:r>
                      <w:r w:rsidRPr="00B0211E">
                        <w:t>}</w:t>
                      </w:r>
                      <w:r w:rsidRPr="00B0211E">
                        <w:tab/>
                      </w:r>
                      <w:r w:rsidRPr="00B0211E">
                        <w:tab/>
                        <w:t xml:space="preserve">         </w:t>
                      </w:r>
                      <w:proofErr w:type="gramStart"/>
                      <w:r w:rsidRPr="00B0211E">
                        <w:t xml:space="preserve">   {</w:t>
                      </w:r>
                      <w:proofErr w:type="gramEnd"/>
                      <w:r>
                        <w:rPr>
                          <w:lang w:val="en-US"/>
                        </w:rPr>
                        <w:t>Yi</w:t>
                      </w:r>
                      <w:r w:rsidRPr="00B0211E">
                        <w:t>}</w:t>
                      </w:r>
                      <w:r w:rsidRPr="00B0211E">
                        <w:tab/>
                      </w:r>
                      <w:r w:rsidRPr="00B0211E">
                        <w:tab/>
                        <w:t xml:space="preserve">            {</w:t>
                      </w:r>
                      <w:r>
                        <w:rPr>
                          <w:lang w:val="en-US"/>
                        </w:rPr>
                        <w:t>Yi</w:t>
                      </w:r>
                      <w:r w:rsidRPr="00B0211E">
                        <w:t>}</w:t>
                      </w:r>
                    </w:p>
                    <w:p w:rsidR="008A58B3" w:rsidRDefault="008A58B3" w:rsidP="007E1207">
                      <w:pPr>
                        <w:pStyle w:val="a4"/>
                      </w:pPr>
                      <w:r>
                        <w:t xml:space="preserve"> </w:t>
                      </w:r>
                      <w:r>
                        <w:tab/>
                        <w:t xml:space="preserve">           </w:t>
                      </w:r>
                      <w:r w:rsidRPr="00B0211E">
                        <w:t xml:space="preserve">2 </w:t>
                      </w:r>
                      <w:r>
                        <w:rPr>
                          <w:vertAlign w:val="superscript"/>
                          <w:lang w:val="en-US"/>
                        </w:rPr>
                        <w:t>n</w:t>
                      </w:r>
                      <w:r w:rsidRPr="00B0211E">
                        <w:rPr>
                          <w:vertAlign w:val="superscript"/>
                        </w:rPr>
                        <w:t>1</w:t>
                      </w:r>
                      <w:r w:rsidRPr="00B0211E">
                        <w:tab/>
                      </w:r>
                      <w:r w:rsidRPr="00B0211E">
                        <w:tab/>
                      </w:r>
                      <w:r w:rsidRPr="00B0211E">
                        <w:tab/>
                        <w:t xml:space="preserve">2 </w:t>
                      </w:r>
                      <w:r>
                        <w:rPr>
                          <w:vertAlign w:val="superscript"/>
                          <w:lang w:val="en-US"/>
                        </w:rPr>
                        <w:t>n</w:t>
                      </w:r>
                      <w:r w:rsidRPr="00B0211E">
                        <w:rPr>
                          <w:vertAlign w:val="superscript"/>
                        </w:rPr>
                        <w:t xml:space="preserve">2 </w:t>
                      </w:r>
                      <w:r w:rsidRPr="00B0211E">
                        <w:tab/>
                      </w:r>
                      <w:r w:rsidRPr="00B0211E">
                        <w:tab/>
                      </w:r>
                      <w:r w:rsidRPr="00B0211E">
                        <w:tab/>
                        <w:t xml:space="preserve">2 </w:t>
                      </w:r>
                      <w:r>
                        <w:rPr>
                          <w:vertAlign w:val="superscript"/>
                          <w:lang w:val="en-US"/>
                        </w:rPr>
                        <w:t>n</w:t>
                      </w:r>
                      <w:proofErr w:type="gramStart"/>
                      <w:r w:rsidRPr="00B0211E">
                        <w:rPr>
                          <w:vertAlign w:val="superscript"/>
                        </w:rPr>
                        <w:t>3</w:t>
                      </w:r>
                      <w:r w:rsidRPr="00B0211E">
                        <w:t xml:space="preserve"> </w:t>
                      </w:r>
                      <w:r>
                        <w:t xml:space="preserve"> (</w:t>
                      </w:r>
                      <w:proofErr w:type="gramEnd"/>
                      <w:r>
                        <w:t>число выходов</w:t>
                      </w:r>
                      <w:r w:rsidRPr="007E1207">
                        <w:t xml:space="preserve"> </w:t>
                      </w:r>
                      <w:r>
                        <w:t>ДШ)</w:t>
                      </w:r>
                      <w:r>
                        <w:tab/>
                      </w:r>
                      <w:r>
                        <w:tab/>
                      </w:r>
                      <w:r>
                        <w:tab/>
                      </w:r>
                      <w:r>
                        <w:tab/>
                      </w:r>
                      <w:r>
                        <w:tab/>
                      </w:r>
                      <w:r>
                        <w:tab/>
                      </w:r>
                      <w:r>
                        <w:tab/>
                      </w:r>
                    </w:p>
                    <w:p w:rsidR="008A58B3" w:rsidRPr="0007457F" w:rsidRDefault="008A58B3" w:rsidP="00FC60EB">
                      <w:pPr>
                        <w:pStyle w:val="a4"/>
                        <w:ind w:left="-142"/>
                        <w:jc w:val="center"/>
                        <w:rPr>
                          <w:lang w:val="en-US"/>
                        </w:rPr>
                      </w:pPr>
                      <w:r>
                        <w:t xml:space="preserve">Рис. </w:t>
                      </w:r>
                      <w:r>
                        <w:rPr>
                          <w:lang w:val="en-US"/>
                        </w:rPr>
                        <w:t>5</w:t>
                      </w:r>
                      <w:r>
                        <w:t>.</w:t>
                      </w:r>
                      <w:r>
                        <w:rPr>
                          <w:lang w:val="en-US"/>
                        </w:rPr>
                        <w:t>3</w:t>
                      </w:r>
                    </w:p>
                    <w:p w:rsidR="008A58B3" w:rsidRDefault="008A58B3"/>
                    <w:p w:rsidR="008A58B3" w:rsidRDefault="008A58B3"/>
                  </w:txbxContent>
                </v:textbox>
              </v:shape>
            </w:pict>
          </mc:Fallback>
        </mc:AlternateContent>
      </w:r>
    </w:p>
    <w:p w:rsidR="00B0211E" w:rsidRPr="0006355E" w:rsidRDefault="007065B3" w:rsidP="001B21DC">
      <w:pPr>
        <w:ind w:left="1080" w:firstLine="567"/>
        <w:rPr>
          <w:sz w:val="28"/>
          <w:szCs w:val="28"/>
        </w:rPr>
      </w:pPr>
      <w:r w:rsidRPr="0006355E">
        <w:rPr>
          <w:noProof/>
          <w:sz w:val="28"/>
          <w:szCs w:val="28"/>
        </w:rPr>
        <mc:AlternateContent>
          <mc:Choice Requires="wpg">
            <w:drawing>
              <wp:anchor distT="0" distB="0" distL="114300" distR="114300" simplePos="0" relativeHeight="251486208" behindDoc="0" locked="0" layoutInCell="1" allowOverlap="1">
                <wp:simplePos x="0" y="0"/>
                <wp:positionH relativeFrom="column">
                  <wp:posOffset>1507490</wp:posOffset>
                </wp:positionH>
                <wp:positionV relativeFrom="paragraph">
                  <wp:posOffset>133985</wp:posOffset>
                </wp:positionV>
                <wp:extent cx="3649345" cy="289560"/>
                <wp:effectExtent l="0" t="0" r="27305" b="15240"/>
                <wp:wrapNone/>
                <wp:docPr id="3656" name="Group 12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49345" cy="289560"/>
                          <a:chOff x="3165" y="2448"/>
                          <a:chExt cx="5747" cy="440"/>
                        </a:xfrm>
                      </wpg:grpSpPr>
                      <wps:wsp>
                        <wps:cNvPr id="3657" name="Freeform 1236"/>
                        <wps:cNvSpPr>
                          <a:spLocks/>
                        </wps:cNvSpPr>
                        <wps:spPr bwMode="auto">
                          <a:xfrm>
                            <a:off x="3165" y="2460"/>
                            <a:ext cx="128" cy="428"/>
                          </a:xfrm>
                          <a:custGeom>
                            <a:avLst/>
                            <a:gdLst>
                              <a:gd name="T0" fmla="*/ 0 w 128"/>
                              <a:gd name="T1" fmla="*/ 0 h 428"/>
                              <a:gd name="T2" fmla="*/ 75 w 128"/>
                              <a:gd name="T3" fmla="*/ 195 h 428"/>
                              <a:gd name="T4" fmla="*/ 90 w 128"/>
                              <a:gd name="T5" fmla="*/ 360 h 428"/>
                              <a:gd name="T6" fmla="*/ 45 w 128"/>
                              <a:gd name="T7" fmla="*/ 405 h 428"/>
                            </a:gdLst>
                            <a:ahLst/>
                            <a:cxnLst>
                              <a:cxn ang="0">
                                <a:pos x="T0" y="T1"/>
                              </a:cxn>
                              <a:cxn ang="0">
                                <a:pos x="T2" y="T3"/>
                              </a:cxn>
                              <a:cxn ang="0">
                                <a:pos x="T4" y="T5"/>
                              </a:cxn>
                              <a:cxn ang="0">
                                <a:pos x="T6" y="T7"/>
                              </a:cxn>
                            </a:cxnLst>
                            <a:rect l="0" t="0" r="r" b="b"/>
                            <a:pathLst>
                              <a:path w="128" h="428">
                                <a:moveTo>
                                  <a:pt x="0" y="0"/>
                                </a:moveTo>
                                <a:cubicBezTo>
                                  <a:pt x="16" y="96"/>
                                  <a:pt x="7" y="127"/>
                                  <a:pt x="75" y="195"/>
                                </a:cubicBezTo>
                                <a:cubicBezTo>
                                  <a:pt x="91" y="242"/>
                                  <a:pt x="128" y="313"/>
                                  <a:pt x="90" y="360"/>
                                </a:cubicBezTo>
                                <a:cubicBezTo>
                                  <a:pt x="36" y="428"/>
                                  <a:pt x="45" y="328"/>
                                  <a:pt x="45" y="4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8" name="Freeform 1237"/>
                        <wps:cNvSpPr>
                          <a:spLocks/>
                        </wps:cNvSpPr>
                        <wps:spPr bwMode="auto">
                          <a:xfrm>
                            <a:off x="8784" y="2448"/>
                            <a:ext cx="128" cy="428"/>
                          </a:xfrm>
                          <a:custGeom>
                            <a:avLst/>
                            <a:gdLst>
                              <a:gd name="T0" fmla="*/ 0 w 128"/>
                              <a:gd name="T1" fmla="*/ 0 h 428"/>
                              <a:gd name="T2" fmla="*/ 75 w 128"/>
                              <a:gd name="T3" fmla="*/ 195 h 428"/>
                              <a:gd name="T4" fmla="*/ 90 w 128"/>
                              <a:gd name="T5" fmla="*/ 360 h 428"/>
                              <a:gd name="T6" fmla="*/ 45 w 128"/>
                              <a:gd name="T7" fmla="*/ 405 h 428"/>
                            </a:gdLst>
                            <a:ahLst/>
                            <a:cxnLst>
                              <a:cxn ang="0">
                                <a:pos x="T0" y="T1"/>
                              </a:cxn>
                              <a:cxn ang="0">
                                <a:pos x="T2" y="T3"/>
                              </a:cxn>
                              <a:cxn ang="0">
                                <a:pos x="T4" y="T5"/>
                              </a:cxn>
                              <a:cxn ang="0">
                                <a:pos x="T6" y="T7"/>
                              </a:cxn>
                            </a:cxnLst>
                            <a:rect l="0" t="0" r="r" b="b"/>
                            <a:pathLst>
                              <a:path w="128" h="428">
                                <a:moveTo>
                                  <a:pt x="0" y="0"/>
                                </a:moveTo>
                                <a:cubicBezTo>
                                  <a:pt x="16" y="96"/>
                                  <a:pt x="7" y="127"/>
                                  <a:pt x="75" y="195"/>
                                </a:cubicBezTo>
                                <a:cubicBezTo>
                                  <a:pt x="91" y="242"/>
                                  <a:pt x="128" y="313"/>
                                  <a:pt x="90" y="360"/>
                                </a:cubicBezTo>
                                <a:cubicBezTo>
                                  <a:pt x="36" y="428"/>
                                  <a:pt x="45" y="328"/>
                                  <a:pt x="45" y="405"/>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9" name="Rectangle 1239"/>
                        <wps:cNvSpPr>
                          <a:spLocks noChangeArrowheads="1"/>
                        </wps:cNvSpPr>
                        <wps:spPr bwMode="auto">
                          <a:xfrm>
                            <a:off x="3312" y="2448"/>
                            <a:ext cx="5328" cy="432"/>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3660" name="Line 1240"/>
                        <wps:cNvCnPr>
                          <a:cxnSpLocks noChangeShapeType="1"/>
                        </wps:cNvCnPr>
                        <wps:spPr bwMode="auto">
                          <a:xfrm>
                            <a:off x="3744"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1" name="Line 1241"/>
                        <wps:cNvCnPr>
                          <a:cxnSpLocks noChangeShapeType="1"/>
                        </wps:cNvCnPr>
                        <wps:spPr bwMode="auto">
                          <a:xfrm>
                            <a:off x="4176"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2" name="Line 1242"/>
                        <wps:cNvCnPr>
                          <a:cxnSpLocks noChangeShapeType="1"/>
                        </wps:cNvCnPr>
                        <wps:spPr bwMode="auto">
                          <a:xfrm>
                            <a:off x="4608"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3" name="Line 1243"/>
                        <wps:cNvCnPr>
                          <a:cxnSpLocks noChangeShapeType="1"/>
                        </wps:cNvCnPr>
                        <wps:spPr bwMode="auto">
                          <a:xfrm>
                            <a:off x="5040"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4" name="Line 1244"/>
                        <wps:cNvCnPr>
                          <a:cxnSpLocks noChangeShapeType="1"/>
                        </wps:cNvCnPr>
                        <wps:spPr bwMode="auto">
                          <a:xfrm>
                            <a:off x="5472"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5" name="Line 1245"/>
                        <wps:cNvCnPr>
                          <a:cxnSpLocks noChangeShapeType="1"/>
                        </wps:cNvCnPr>
                        <wps:spPr bwMode="auto">
                          <a:xfrm>
                            <a:off x="5904"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6" name="Line 1246"/>
                        <wps:cNvCnPr>
                          <a:cxnSpLocks noChangeShapeType="1"/>
                        </wps:cNvCnPr>
                        <wps:spPr bwMode="auto">
                          <a:xfrm>
                            <a:off x="6336"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7" name="Line 1247"/>
                        <wps:cNvCnPr>
                          <a:cxnSpLocks noChangeShapeType="1"/>
                        </wps:cNvCnPr>
                        <wps:spPr bwMode="auto">
                          <a:xfrm>
                            <a:off x="6768"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8" name="Line 1248"/>
                        <wps:cNvCnPr>
                          <a:cxnSpLocks noChangeShapeType="1"/>
                        </wps:cNvCnPr>
                        <wps:spPr bwMode="auto">
                          <a:xfrm>
                            <a:off x="7200"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69" name="Line 1249"/>
                        <wps:cNvCnPr>
                          <a:cxnSpLocks noChangeShapeType="1"/>
                        </wps:cNvCnPr>
                        <wps:spPr bwMode="auto">
                          <a:xfrm>
                            <a:off x="7632"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0" name="Line 1250"/>
                        <wps:cNvCnPr>
                          <a:cxnSpLocks noChangeShapeType="1"/>
                        </wps:cNvCnPr>
                        <wps:spPr bwMode="auto">
                          <a:xfrm>
                            <a:off x="8064"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71" name="Line 1251"/>
                        <wps:cNvCnPr>
                          <a:cxnSpLocks noChangeShapeType="1"/>
                        </wps:cNvCnPr>
                        <wps:spPr bwMode="auto">
                          <a:xfrm>
                            <a:off x="8496" y="2448"/>
                            <a:ext cx="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2743984" id="Group 1255" o:spid="_x0000_s1026" style="position:absolute;margin-left:118.7pt;margin-top:10.55pt;width:287.35pt;height:22.8pt;z-index:251486208" coordorigin="3165,2448" coordsize="5747,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k83/AUAAOkyAAAOAAAAZHJzL2Uyb0RvYy54bWzsW21vo0YQ/l6p/2HFx0qJwbwZK84ptZOo&#10;UtqeeukPWAM2qMDSBcfJnfrfOzO7YIjjJMpdLEUiH5yFnR1mZ56dl104+3SfZ+wullUqiplhnZoG&#10;i4tQRGmxnhl/316dTAxW1byIeCaKeGY8xJXx6fznn8625TQei0RkUSwZMCmq6bacGUldl9PRqAqT&#10;OOfVqSjjAjpXQua8hku5HkWSb4F7no3GpumNtkJGpRRhXFVwd6E6jXPiv1rFYf3nalXFNctmBshW&#10;06+k3yX+js7P+HQteZmkoRaDv0GKnKcFPLRlteA1ZxuZ7rHK01CKSqzq01DkI7FapWFMc4DZWOaj&#10;2VxLsSlpLuvpdl22agLVPtLTm9mGf9x9liyNZobtuZ7BCp6DlejBzBq7LipoW66nQHctyy/lZ6lm&#10;Cc0bEf5TQffocT9erxUxW25/FxFw5JtakILuVzJHFjB1dk92eGjtEN/XLISbtucEtuMaLIS+8SRw&#10;PW2oMAFr4jDb8qAbex1noowYJpd6uOs7vhrrODRwxKfqsSSqFg3nBZirdmqtvk+tXxJexmStCtW1&#10;UysIo9R6JeMYoQyatT2lWSJt1Fp1ddrpQUErUP2L2uyopVFZo1NrDCsR9elAA63W6IRPw01VX8eC&#10;zMLvbqpaLYoIWmTsSIt/CwtolWewPn4ZMZNtYRpa9+uWxOqRJEw/DRZGSzLukPju02zsDo0VuOxJ&#10;Rk6HKDggD6CkFdn2zKcZAe5bIueARGDEHY3ZkQgUuW5UxZNGe+F9odUHLcbRG5qE/1JUCGDUJRjj&#10;1tK2ACrU9QFiUBkS268iBrUgMS1dEO55zjB1JPa7nNUgLb4EF/rYeUqDgfNc4hg+LXmNs26abAth&#10;ALGWKKjh/VzcxbeCKOpHix6etesNN8s0/DX+2qW1lIQBrRd4GjEAY4DU1pjEbm8qjwBwaSbTY/cU&#10;8wDgCozGzljPhbiT+HDbtkjhDf9AmQxQ9Gr+sMqRf7sIlPTo2ZB9s3p6dx3zKfFBTahnWratwtFO&#10;naVbiKs0y8gmWYFmCNyxS5irRJZG2IkmqOR6Oc8ku+MYEulPz6dHBqGniIhZEvPoUrdrnmaqDQ/P&#10;CLLgYLT50dVQzPsWmMHl5HLinDhj7/LEMReLk4uruXPiXVm+u7AX8/nC+g9Fs5xpkkZRXKB0Tfy1&#10;nNc5Yp0JqMjZRuDeLHqTvaK//cmO+mKQkmEuzX+aHUQO5YNV2FiK6AH8sRQqoYAECBqJkF8NtoVk&#10;YmZU/264jA2W/VZAWAksjESspgvH9cdwIbs9y24PL0JgNTNqAxwHNue1ylg2pUzXCTzJIrMW4gKi&#10;6ipFf03yKan0BUS244U4WO/7IY5WJ+oNouEPC3ETf6Ic3C7yDyGujUxDiNuPtEOIG0JcE7J7wWEI&#10;cUOI26u5D1ZxQRPi/oKMGBL6LMYyLsB04ukYxwoxT4AwvpBSbDGLgkxA5fu9AU1m8XJ1Z1uqENgP&#10;fS4mk6q8symXhfSsqbRLqco7ho2ZgQk9pQ9NqYe5pSah/PBgsngof8JM8LvzzTytYSMoS/OZMWmT&#10;Uj59NvkckjLc8zqEWKhTdFJ2kxYIVrUZorE3L9RWDpSHeiunxSsxvH0oYdumB1c15PVw9Z1DmRpI&#10;RlsRL2E1A8Gfw+pQ8uhCQFd+b65kmgrimEWDB8W3KhoafBLajoZPx/JVarjvTgd8/tCSvF2mHwuf&#10;EGz7+KTIejx8eibEdMrdmz3uptId8Dng0/Ngk7yPT9quPBo+XRP3tAZ8vv+W5gf1n5D99fHpdIql&#10;988/Xcc/VC4N/nPwnx6eIPfxqU+7acP6CPgMzKE+OsqR0Af1n1Cd9PHZfWfg/fHp2fr4cqiP3vnI&#10;8oPis32vpanfuwd+R8Cn7w310eA/D+9/tofSDT7pbaWj1Udwyj/URwM+D+OzPVFq8Nk9THp//+l7&#10;sP0+1O9HeCXpY8Z3H7xXL/906RT9aP5zYnpDfTT4z4P+0398fuQe9/xo4sBLqYP//Hj+k74CgO8p&#10;6O0X/e0HfrDRvaaXKHdfqJz/DwAA//8DAFBLAwQUAAYACAAAACEAExlVuuAAAAAJAQAADwAAAGRy&#10;cy9kb3ducmV2LnhtbEyPwUrDQBCG74LvsIzgzW421bSk2ZRS1FMRbAXpbZtMk9DsbMhuk/TtHU96&#10;+4f5+OebbD3ZVgzY+8aRBjWLQCAVrmyo0vB1eHtagvDBUGlaR6jhhh7W+f1dZtLSjfSJwz5UgkvI&#10;p0ZDHUKXSumLGq3xM9ch8e7semsCj30ly96MXG5bGUdRIq1piC/UpsNtjcVlf7Ua3kczbubqddhd&#10;ztvb8fDy8b1TqPXjw7RZgQg4hT8YfvVZHXJ2OrkrlV60GuL54plRDkqBYGCpYg4nDUmyAJln8v8H&#10;+Q8AAAD//wMAUEsBAi0AFAAGAAgAAAAhALaDOJL+AAAA4QEAABMAAAAAAAAAAAAAAAAAAAAAAFtD&#10;b250ZW50X1R5cGVzXS54bWxQSwECLQAUAAYACAAAACEAOP0h/9YAAACUAQAACwAAAAAAAAAAAAAA&#10;AAAvAQAAX3JlbHMvLnJlbHNQSwECLQAUAAYACAAAACEA16pPN/wFAADpMgAADgAAAAAAAAAAAAAA&#10;AAAuAgAAZHJzL2Uyb0RvYy54bWxQSwECLQAUAAYACAAAACEAExlVuuAAAAAJAQAADwAAAAAAAAAA&#10;AAAAAABWCAAAZHJzL2Rvd25yZXYueG1sUEsFBgAAAAAEAAQA8wAAAGMJAAAAAA==&#10;">
                <v:shape id="Freeform 1236" o:spid="_x0000_s1027" style="position:absolute;left:3165;top:2460;width:128;height:428;visibility:visible;mso-wrap-style:square;v-text-anchor:top" coordsize="12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iSdcUA&#10;AADdAAAADwAAAGRycy9kb3ducmV2LnhtbESPT4vCMBTE74LfIbyFvWm6ilaqUfzDgheFrcuyx0fz&#10;bIvNS2mird/eCILHYWZ+wyxWnanEjRpXWlbwNYxAEGdWl5wr+D19D2YgnEfWWFkmBXdysFr2ewtM&#10;tG35h26pz0WAsEtQQeF9nUjpsoIMuqGtiYN3to1BH2STS91gG+CmkqMomkqDJYeFAmvaFpRd0qtR&#10;8B+fqT1uotN4Fx/bv505eDc7KPX50a3nIDx1/h1+tfdawXg6ieH5JjwB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KJJ1xQAAAN0AAAAPAAAAAAAAAAAAAAAAAJgCAABkcnMv&#10;ZG93bnJldi54bWxQSwUGAAAAAAQABAD1AAAAigMAAAAA&#10;" path="m,c16,96,7,127,75,195v16,47,53,118,15,165c36,428,45,328,45,405e" filled="f">
                  <v:path arrowok="t" o:connecttype="custom" o:connectlocs="0,0;75,195;90,360;45,405" o:connectangles="0,0,0,0"/>
                </v:shape>
                <v:shape id="Freeform 1237" o:spid="_x0000_s1028" style="position:absolute;left:8784;top:2448;width:128;height:428;visibility:visible;mso-wrap-style:square;v-text-anchor:top" coordsize="128,4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GB8MA&#10;AADdAAAADwAAAGRycy9kb3ducmV2LnhtbERPy2rCQBTdF/yH4Rbc1UkNNRIdRRuEbiL4oHR5yVyT&#10;YOZOyEyT9O87C8Hl4bzX29E0oqfO1ZYVvM8iEMSF1TWXCq6Xw9sShPPIGhvLpOCPHGw3k5c1ptoO&#10;fKL+7EsRQtilqKDyvk2ldEVFBt3MtsSBu9nOoA+wK6XucAjhppHzKFpIgzWHhgpb+qyouJ9/jYKf&#10;5EbDcR9d4iw5Dt+Zyb1b5kpNX8fdCoSn0T/FD/eXVhAvPsLc8CY8Abn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7cGB8MAAADdAAAADwAAAAAAAAAAAAAAAACYAgAAZHJzL2Rv&#10;d25yZXYueG1sUEsFBgAAAAAEAAQA9QAAAIgDAAAAAA==&#10;" path="m,c16,96,7,127,75,195v16,47,53,118,15,165c36,428,45,328,45,405e" filled="f">
                  <v:path arrowok="t" o:connecttype="custom" o:connectlocs="0,0;75,195;90,360;45,405" o:connectangles="0,0,0,0"/>
                </v:shape>
                <v:rect id="Rectangle 1239" o:spid="_x0000_s1029" style="position:absolute;left:3312;top:2448;width:532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UzcYA&#10;AADdAAAADwAAAGRycy9kb3ducmV2LnhtbESPQWvCQBSE74L/YXlCb7oxotTUNUhLSnvUePH2zL4m&#10;0ezbkF1j6q/vFgo9DjPzDbNJB9OInjpXW1Ywn0UgiAuray4VHPNs+gzCeWSNjWVS8E0O0u14tMFE&#10;2zvvqT/4UgQIuwQVVN63iZSuqMigm9mWOHhftjPog+xKqTu8B7hpZBxFK2mw5rBQYUuvFRXXw80o&#10;ONfxER/7/D0y62zhP4f8cju9KfU0GXYvIDwN/j/81/7QChar5Rp+34QnIL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UzcYAAADdAAAADwAAAAAAAAAAAAAAAACYAgAAZHJz&#10;L2Rvd25yZXYueG1sUEsFBgAAAAAEAAQA9QAAAIsDAAAAAA==&#10;"/>
                <v:line id="Line 1240" o:spid="_x0000_s1030" style="position:absolute;visibility:visible;mso-wrap-style:square" from="3744,2448" to="3744,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soa8QAAADdAAAADwAAAGRycy9kb3ducmV2LnhtbERPz2vCMBS+D/wfwhN2m+kmhFGNIhNB&#10;dxjTDfT4bJ5ttXkpSdZ2//1yGHj8+H7Pl4NtREc+1I41PE8yEMSFMzWXGr6/Nk+vIEJENtg4Jg2/&#10;FGC5GD3MMTeu5z11h1iKFMIhRw1VjG0uZSgqshgmriVO3MV5izFBX0rjsU/htpEvWaakxZpTQ4Ut&#10;vVVU3A4/VsPH9FN1q937djju1LlY78+na++1fhwPqxmISEO8i//dW6NhqlTan9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iyhrxAAAAN0AAAAPAAAAAAAAAAAA&#10;AAAAAKECAABkcnMvZG93bnJldi54bWxQSwUGAAAAAAQABAD5AAAAkgMAAAAA&#10;"/>
                <v:line id="Line 1241" o:spid="_x0000_s1031" style="position:absolute;visibility:visible;mso-wrap-style:square" from="4176,2448" to="4176,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eN8McAAADdAAAADwAAAGRycy9kb3ducmV2LnhtbESPQUvDQBSE74L/YXlCb2bTFhaJ3Zai&#10;FFoP0lZBj6/ZZxLNvg272yT+e7cg9DjMzDfMYjXaVvTkQ+NYwzTLQRCXzjRcaXh/29w/gAgR2WDr&#10;mDT8UoDV8vZmgYVxAx+oP8ZKJAiHAjXUMXaFlKGsyWLIXEecvC/nLcYkfSWNxyHBbStnea6kxYbT&#10;Qo0dPdVU/hzPVsPrfK/69e5lO37s1Kl8Ppw+vwev9eRuXD+CiDTGa/i/vTUa5kpN4fImPQG5/A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43wxwAAAN0AAAAPAAAAAAAA&#10;AAAAAAAAAKECAABkcnMvZG93bnJldi54bWxQSwUGAAAAAAQABAD5AAAAlQMAAAAA&#10;"/>
                <v:line id="Line 1242" o:spid="_x0000_s1032" style="position:absolute;visibility:visible;mso-wrap-style:square" from="4608,2448" to="460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UTh8cAAADdAAAADwAAAGRycy9kb3ducmV2LnhtbESPQWsCMRSE7wX/Q3hCbzVbhVC2RpGW&#10;gnoQtYX2+Ny87m67eVmSdHf990YoeBxm5htmvhxsIzryoXas4XGSgSAunKm51PDx/vbwBCJEZION&#10;Y9JwpgDLxehujrlxPR+oO8ZSJAiHHDVUMba5lKGoyGKYuJY4ed/OW4xJ+lIaj32C20ZOs0xJizWn&#10;hQpbeqmo+D3+WQ272V51q812PXxu1Kl4PZy+fnqv9f14WD2DiDTEW/i/vTYaZkpN4fomPQG5u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FROHxwAAAN0AAAAPAAAAAAAA&#10;AAAAAAAAAKECAABkcnMvZG93bnJldi54bWxQSwUGAAAAAAQABAD5AAAAlQMAAAAA&#10;"/>
                <v:line id="Line 1243" o:spid="_x0000_s1033" style="position:absolute;visibility:visible;mso-wrap-style:square" from="5040,2448" to="504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m2HMcAAADdAAAADwAAAGRycy9kb3ducmV2LnhtbESPQUvDQBSE7wX/w/IEb+1GA0uJ3Zai&#10;CG0PxVZBj6/ZZxLNvg27a5L++65Q8DjMzDfMYjXaVvTkQ+NYw/0sA0FcOtNwpeH97WU6BxEissHW&#10;MWk4U4DV8maywMK4gQ/UH2MlEoRDgRrqGLtCylDWZDHMXEecvC/nLcYkfSWNxyHBbSsfskxJiw2n&#10;hRo7eqqp/Dn+Wg37/FX16+1uM35s1al8Ppw+vwev9d3tuH4EEWmM/+Fre2M05Erl8PcmPQG5v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WbYcxwAAAN0AAAAPAAAAAAAA&#10;AAAAAAAAAKECAABkcnMvZG93bnJldi54bWxQSwUGAAAAAAQABAD5AAAAlQMAAAAA&#10;"/>
                <v:line id="Line 1244" o:spid="_x0000_s1034" style="position:absolute;visibility:visible;mso-wrap-style:square" from="5472,2448" to="547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AuaMgAAADdAAAADwAAAGRycy9kb3ducmV2LnhtbESPQUsDMRSE74L/ITzBm83aliBr01Is&#10;QuuhtFXQ4+vmubu6eVmSuLv9902h4HGYmW+Y2WKwjejIh9qxhsdRBoK4cKbmUsPH++vDE4gQkQ02&#10;jknDiQIs5rc3M8yN63lP3SGWIkE45KihirHNpQxFRRbDyLXEyft23mJM0pfSeOwT3DZynGVKWqw5&#10;LVTY0ktFxe/hz2rYTnaqW27e1sPnRh2L1f749dN7re/vhuUziEhD/A9f22ujYaLUFC5v0hOQ8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rAuaMgAAADdAAAADwAAAAAA&#10;AAAAAAAAAAChAgAAZHJzL2Rvd25yZXYueG1sUEsFBgAAAAAEAAQA+QAAAJYDAAAAAA==&#10;"/>
                <v:line id="Line 1245" o:spid="_x0000_s1035" style="position:absolute;visibility:visible;mso-wrap-style:square" from="5904,2448" to="5904,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yL88gAAADdAAAADwAAAGRycy9kb3ducmV2LnhtbESPQUsDMRSE74L/ITzBm83a0iBr01Is&#10;QuuhtFXQ4+vmubu6eVmSuLv9902h4HGYmW+Y2WKwjejIh9qxhsdRBoK4cKbmUsPH++vDE4gQkQ02&#10;jknDiQIs5rc3M8yN63lP3SGWIkE45KihirHNpQxFRRbDyLXEyft23mJM0pfSeOwT3DZynGVKWqw5&#10;LVTY0ktFxe/hz2rYTnaqW27e1sPnRh2L1f749dN7re/vhuUziEhD/A9f22ujYaLUFC5v0hOQ8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fyL88gAAADdAAAADwAAAAAA&#10;AAAAAAAAAAChAgAAZHJzL2Rvd25yZXYueG1sUEsFBgAAAAAEAAQA+QAAAJYDAAAAAA==&#10;"/>
                <v:line id="Line 1246" o:spid="_x0000_s1036" style="position:absolute;visibility:visible;mso-wrap-style:square" from="6336,2448" to="6336,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4VhMcAAADdAAAADwAAAGRycy9kb3ducmV2LnhtbESPQWsCMRSE74L/ITyhN81aIZTVKKIU&#10;tIdSbaEen5vX3a2blyVJd7f/vikUehxm5htmtRlsIzryoXasYT7LQBAXztRcanh7fZw+gAgR2WDj&#10;mDR8U4DNejxaYW5czyfqzrEUCcIhRw1VjG0uZSgqshhmriVO3ofzFmOSvpTGY5/gtpH3WaakxZrT&#10;QoUt7Soqbucvq+F58aK67fHpMLwf1bXYn66Xz95rfTcZtksQkYb4H/5rH4yGhVIKft+kJyD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LhWExwAAAN0AAAAPAAAAAAAA&#10;AAAAAAAAAKECAABkcnMvZG93bnJldi54bWxQSwUGAAAAAAQABAD5AAAAlQMAAAAA&#10;"/>
                <v:line id="Line 1247" o:spid="_x0000_s1037" style="position:absolute;visibility:visible;mso-wrap-style:square" from="6768,2448" to="6768,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KwH8gAAADdAAAADwAAAGRycy9kb3ducmV2LnhtbESPQUsDMRSE74L/ITzBm83aQipr01Is&#10;QuuhtFXQ4+vmubu6eVmSuLv9902h4HGYmW+Y2WKwjejIh9qxhsdRBoK4cKbmUsPH++vDE4gQkQ02&#10;jknDiQIs5rc3M8yN63lP3SGWIkE45KihirHNpQxFRRbDyLXEyft23mJM0pfSeOwT3DZynGVKWqw5&#10;LVTY0ktFxe/hz2rYTnaqW27e1sPnRh2L1f749dN7re/vhuUziEhD/A9f22ujYaLUFC5v0hOQ8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mKwH8gAAADdAAAADwAAAAAA&#10;AAAAAAAAAAChAgAAZHJzL2Rvd25yZXYueG1sUEsFBgAAAAAEAAQA+QAAAJYDAAAAAA==&#10;"/>
                <v:line id="Line 1248" o:spid="_x0000_s1038" style="position:absolute;visibility:visible;mso-wrap-style:square" from="7200,2448" to="720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kbcQAAADdAAAADwAAAGRycy9kb3ducmV2LnhtbERPz2vCMBS+D/wfwhN2m+kmhFGNIhNB&#10;dxjTDfT4bJ5ttXkpSdZ2//1yGHj8+H7Pl4NtREc+1I41PE8yEMSFMzWXGr6/Nk+vIEJENtg4Jg2/&#10;FGC5GD3MMTeu5z11h1iKFMIhRw1VjG0uZSgqshgmriVO3MV5izFBX0rjsU/htpEvWaakxZpTQ4Ut&#10;vVVU3A4/VsPH9FN1q937djju1LlY78+na++1fhwPqxmISEO8i//dW6NhqlSam96kJ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RtxAAAAN0AAAAPAAAAAAAAAAAA&#10;AAAAAKECAABkcnMvZG93bnJldi54bWxQSwUGAAAAAAQABAD5AAAAkgMAAAAA&#10;"/>
                <v:line id="Line 1249" o:spid="_x0000_s1039" style="position:absolute;visibility:visible;mso-wrap-style:square" from="7632,2448" to="7632,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GB9sgAAADdAAAADwAAAGRycy9kb3ducmV2LnhtbESPQUsDMRSE74L/ITzBm83aQqhr01Is&#10;QuuhtFXQ4+vmubu6eVmSuLv9902h4HGYmW+Y2WKwjejIh9qxhsdRBoK4cKbmUsPH++vDFESIyAYb&#10;x6ThRAEW89ubGebG9byn7hBLkSAcctRQxdjmUoaiIoth5Fri5H07bzEm6UtpPPYJbhs5zjIlLdac&#10;Fips6aWi4vfwZzVsJzvVLTdv6+Fzo47Fan/8+um91vd3w/IZRKQh/oev7bXRMFHqCS5v0hOQ8zM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LGB9sgAAADdAAAADwAAAAAA&#10;AAAAAAAAAAChAgAAZHJzL2Rvd25yZXYueG1sUEsFBgAAAAAEAAQA+QAAAJYDAAAAAA==&#10;"/>
                <v:line id="Line 1250" o:spid="_x0000_s1040" style="position:absolute;visibility:visible;mso-wrap-style:square" from="8064,2448" to="8064,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K+tsQAAADdAAAADwAAAGRycy9kb3ducmV2LnhtbERPy2rCQBTdF/yH4Qru6sQKaYmOIhZB&#10;uyj1Abq8Zq5JNHMnzEyT9O87i0KXh/OeL3tTi5acrywrmIwTEMS51RUXCk7HzfMbCB+QNdaWScEP&#10;eVguBk9zzLTteE/tIRQihrDPUEEZQpNJ6fOSDPqxbYgjd7POYIjQFVI77GK4qeVLkqTSYMWxocSG&#10;1iXlj8O3UfA5/Urb1e5j25936TV/318v984pNRr2qxmIQH34F/+5t1rBNH2N++Ob+ATk4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Ur62xAAAAN0AAAAPAAAAAAAAAAAA&#10;AAAAAKECAABkcnMvZG93bnJldi54bWxQSwUGAAAAAAQABAD5AAAAkgMAAAAA&#10;"/>
                <v:line id="Line 1251" o:spid="_x0000_s1041" style="position:absolute;visibility:visible;mso-wrap-style:square" from="8496,2448" to="8496,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4bLcgAAADdAAAADwAAAGRycy9kb3ducmV2LnhtbESPT2vCQBTE70K/w/IKvenGCqlEVxFL&#10;QXso9Q/o8Zl9JtHs27C7TdJv3y0Uehxm5jfMfNmbWrTkfGVZwXiUgCDOra64UHA8vA2nIHxA1lhb&#10;JgXf5GG5eBjMMdO24x21+1CICGGfoYIyhCaT0uclGfQj2xBH72qdwRClK6R22EW4qeVzkqTSYMVx&#10;ocSG1iXl9/2XUfAx+Uzb1fZ905+26SV/3V3Ot84p9fTYr2YgAvXhP/zX3mgFk/RlDL9v4hOQix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x4bLcgAAADdAAAADwAAAAAA&#10;AAAAAAAAAAChAgAAZHJzL2Rvd25yZXYueG1sUEsFBgAAAAAEAAQA+QAAAJYDAAAAAA==&#10;"/>
              </v:group>
            </w:pict>
          </mc:Fallback>
        </mc:AlternateContent>
      </w:r>
      <w:r w:rsidRPr="0006355E">
        <w:rPr>
          <w:noProof/>
          <w:sz w:val="28"/>
          <w:szCs w:val="28"/>
        </w:rPr>
        <mc:AlternateContent>
          <mc:Choice Requires="wps">
            <w:drawing>
              <wp:anchor distT="4294967295" distB="4294967295" distL="114300" distR="114300" simplePos="0" relativeHeight="251485184" behindDoc="0" locked="0" layoutInCell="1" allowOverlap="1">
                <wp:simplePos x="0" y="0"/>
                <wp:positionH relativeFrom="column">
                  <wp:posOffset>1509395</wp:posOffset>
                </wp:positionH>
                <wp:positionV relativeFrom="paragraph">
                  <wp:posOffset>418464</wp:posOffset>
                </wp:positionV>
                <wp:extent cx="3566160" cy="0"/>
                <wp:effectExtent l="0" t="0" r="34290" b="19050"/>
                <wp:wrapNone/>
                <wp:docPr id="3655" name="Line 1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6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1CFFDE" id="Line 1235" o:spid="_x0000_s1026" style="position:absolute;z-index:2514851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8.85pt,32.95pt" to="399.65pt,3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aIfFwIAAC4EAAAOAAAAZHJzL2Uyb0RvYy54bWysU8GO2jAQvVfqP1i+QxIgKUSEVUWgl22L&#10;tNsPMLZDrDq2ZRsCqvrvHRuC2PZSVc3BGXtmnt/MPC+fzp1EJ26d0KrC2TjFiCuqmVCHCn973Y7m&#10;GDlPFCNSK17hC3f4afX+3bI3JZ/oVkvGLQIQ5creVLj13pRJ4mjLO+LG2nAFzkbbjnjY2kPCLOkB&#10;vZPJJE2LpNeWGaspdw5O66sTryJ+03DqvzaN4x7JCgM3H1cb131Yk9WSlAdLTCvojQb5BxYdEQou&#10;vUPVxBN0tOIPqE5Qq51u/JjqLtFNIyiPNUA1WfpbNS8tMTzWAs1x5t4m9/9g6ZfTziLBKjwt8hwj&#10;RTqY0rNQHGWTaR760xtXQtha7WyokJ7Vi3nW9LtDSq9bog488ny9GMjMQkbyJiVsnIFb9v1nzSCG&#10;HL2OzTo3tguQ0AZ0jjO53GfCzx5ROJzmRZEVMDo6+BJSDonGOv+J6w4Fo8ISaEdgcnp2PhAh5RAS&#10;7lF6K6SMI5cK9RVe5JM8JjgtBQvOEObsYb+WFp1IEE38YlXgeQyz+qhYBGs5YZub7YmQVxsulyrg&#10;QSlA52ZdVfFjkS428818NppNis1oltb16ON2PRsV2+xDXk/r9brOfgZq2axsBWNcBXaDQrPZ3yng&#10;9lau2rpr9N6G5C167BeQHf6RdJxlGN9VCHvNLjs7zBhEGYNvDyio/nEP9uMzX/0CAAD//wMAUEsD&#10;BBQABgAIAAAAIQA8HtEu3gAAAAkBAAAPAAAAZHJzL2Rvd25yZXYueG1sTI/BTsMwDIbvSLxDZCQu&#10;E0tpxUq7phMCeuPCBuLqNaat1jhdk22FpyeIwzja/vT7+4vVZHpxpNF1lhXcziMQxLXVHTcK3jbV&#10;zT0I55E19pZJwRc5WJWXFwXm2p74lY5r34gQwi5HBa33Qy6lq1sy6OZ2IA63Tzsa9GEcG6lHPIVw&#10;08s4ihbSYMfhQ4sDPbZU79YHo8BV77Svvmf1LPpIGkvx/unlGZW6vpoeliA8Tf4Mw69+UIcyOG3t&#10;gbUTvYI4SdOAKljcZSACkGZZAmL7t5BlIf83KH8AAAD//wMAUEsBAi0AFAAGAAgAAAAhALaDOJL+&#10;AAAA4QEAABMAAAAAAAAAAAAAAAAAAAAAAFtDb250ZW50X1R5cGVzXS54bWxQSwECLQAUAAYACAAA&#10;ACEAOP0h/9YAAACUAQAACwAAAAAAAAAAAAAAAAAvAQAAX3JlbHMvLnJlbHNQSwECLQAUAAYACAAA&#10;ACEAtZ2iHxcCAAAuBAAADgAAAAAAAAAAAAAAAAAuAgAAZHJzL2Uyb0RvYy54bWxQSwECLQAUAAYA&#10;CAAAACEAPB7RLt4AAAAJAQAADwAAAAAAAAAAAAAAAABxBAAAZHJzL2Rvd25yZXYueG1sUEsFBgAA&#10;AAAEAAQA8wAAAHwFAAAAAA==&#10;"/>
            </w:pict>
          </mc:Fallback>
        </mc:AlternateContent>
      </w:r>
      <w:r w:rsidRPr="0006355E">
        <w:rPr>
          <w:noProof/>
          <w:sz w:val="28"/>
          <w:szCs w:val="28"/>
        </w:rPr>
        <mc:AlternateContent>
          <mc:Choice Requires="wps">
            <w:drawing>
              <wp:anchor distT="4294967295" distB="4294967295" distL="114300" distR="114300" simplePos="0" relativeHeight="251484160" behindDoc="0" locked="0" layoutInCell="1" allowOverlap="1">
                <wp:simplePos x="0" y="0"/>
                <wp:positionH relativeFrom="column">
                  <wp:posOffset>1509395</wp:posOffset>
                </wp:positionH>
                <wp:positionV relativeFrom="paragraph">
                  <wp:posOffset>133984</wp:posOffset>
                </wp:positionV>
                <wp:extent cx="3566160" cy="0"/>
                <wp:effectExtent l="0" t="0" r="34290" b="19050"/>
                <wp:wrapNone/>
                <wp:docPr id="3654" name="Line 1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66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C7C7C9" id="Line 1234" o:spid="_x0000_s1026" style="position:absolute;z-index:2514841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8.85pt,10.55pt" to="399.6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UkHFwIAAC4EAAAOAAAAZHJzL2Uyb0RvYy54bWysU8GO2jAQvVfqP1i+QxIIKUSEVUWgl22L&#10;tNsPMLZDrDq2ZRsCqvrvHRuC2PZSVc3BGXtmnt/MPC+fzp1EJ26d0KrC2TjFiCuqmVCHCn973Y7m&#10;GDlPFCNSK17hC3f4afX+3bI3JZ/oVkvGLQIQ5creVLj13pRJ4mjLO+LG2nAFzkbbjnjY2kPCLOkB&#10;vZPJJE2LpNeWGaspdw5O66sTryJ+03DqvzaN4x7JCgM3H1cb131Yk9WSlAdLTCvojQb5BxYdEQou&#10;vUPVxBN0tOIPqE5Qq51u/JjqLtFNIyiPNUA1WfpbNS8tMTzWAs1x5t4m9/9g6ZfTziLBKjwtZjlG&#10;inQwpWehOMom0zz0pzeuhLC12tlQIT2rF/Os6XeHlF63RB145Pl6MZCZhYzkTUrYOAO37PvPmkEM&#10;OXodm3VubBcgoQ3oHGdyuc+Enz2icDidFUVWwOjo4EtIOSQa6/wnrjsUjApLoB2ByenZ+UCElENI&#10;uEfprZAyjlwq1Fd4MZvMYoLTUrDgDGHOHvZradGJBNHEL1YFnscwq4+KRbCWE7a52Z4IebXhcqkC&#10;HpQCdG7WVRU/FuliM9/M81E+KTajPK3r0cftOh8V2+zDrJ7W63Wd/QzUsrxsBWNcBXaDQrP87xRw&#10;eytXbd01em9D8hY99gvIDv9IOs4yjO8qhL1ml50dZgyijMG3BxRU/7gH+/GZr34BAAD//wMAUEsD&#10;BBQABgAIAAAAIQCB9ic+3QAAAAkBAAAPAAAAZHJzL2Rvd25yZXYueG1sTI/LTsNADEX3SPzDyEhs&#10;Kjp5SISGTCoEZMeGAmLrJiaJyHjSzLQNfD1GXcDOj6Pr42I920EdaPK9YwPxMgJFXLum59bA60t1&#10;dQPKB+QGB8dk4Is8rMvzswLzxh35mQ6b0CoJYZ+jgS6EMdfa1x1Z9Es3Esvuw00Wg7RTq5sJjxJu&#10;B51E0bW22LNc6HCk+47qz83eGvDVG+2q70W9iN7T1lGye3h6RGMuL+a7W1CB5vAHw6++qEMpTlu3&#10;58arwUCSZpmgUsQxKAGy1SoFtT0NdFno/x+UPwAAAP//AwBQSwECLQAUAAYACAAAACEAtoM4kv4A&#10;AADhAQAAEwAAAAAAAAAAAAAAAAAAAAAAW0NvbnRlbnRfVHlwZXNdLnhtbFBLAQItABQABgAIAAAA&#10;IQA4/SH/1gAAAJQBAAALAAAAAAAAAAAAAAAAAC8BAABfcmVscy8ucmVsc1BLAQItABQABgAIAAAA&#10;IQBalUkHFwIAAC4EAAAOAAAAAAAAAAAAAAAAAC4CAABkcnMvZTJvRG9jLnhtbFBLAQItABQABgAI&#10;AAAAIQCB9ic+3QAAAAkBAAAPAAAAAAAAAAAAAAAAAHEEAABkcnMvZG93bnJldi54bWxQSwUGAAAA&#10;AAQABADzAAAAewUAAAAA&#10;"/>
            </w:pict>
          </mc:Fallback>
        </mc:AlternateContent>
      </w:r>
    </w:p>
    <w:p w:rsidR="00B0211E" w:rsidRPr="0006355E" w:rsidRDefault="00B0211E" w:rsidP="001B21DC">
      <w:pPr>
        <w:ind w:left="1080" w:firstLine="567"/>
        <w:rPr>
          <w:sz w:val="28"/>
          <w:szCs w:val="28"/>
        </w:rPr>
      </w:pPr>
    </w:p>
    <w:p w:rsidR="00B0211E" w:rsidRPr="0006355E" w:rsidRDefault="00B0211E" w:rsidP="001B21DC">
      <w:pPr>
        <w:ind w:left="1080" w:firstLine="567"/>
        <w:rPr>
          <w:sz w:val="28"/>
          <w:szCs w:val="28"/>
        </w:rPr>
      </w:pPr>
    </w:p>
    <w:p w:rsidR="00B0211E" w:rsidRPr="0006355E" w:rsidRDefault="00B0211E" w:rsidP="001B21DC">
      <w:pPr>
        <w:ind w:left="1080" w:firstLine="567"/>
        <w:rPr>
          <w:sz w:val="28"/>
          <w:szCs w:val="28"/>
        </w:rPr>
      </w:pPr>
    </w:p>
    <w:p w:rsidR="00B0211E" w:rsidRPr="0006355E" w:rsidRDefault="007065B3" w:rsidP="001B21DC">
      <w:pPr>
        <w:ind w:left="1080" w:firstLine="567"/>
        <w:rPr>
          <w:sz w:val="28"/>
          <w:szCs w:val="28"/>
        </w:rPr>
      </w:pPr>
      <w:r w:rsidRPr="0006355E">
        <w:rPr>
          <w:noProof/>
          <w:sz w:val="28"/>
          <w:szCs w:val="28"/>
        </w:rPr>
        <mc:AlternateContent>
          <mc:Choice Requires="wps">
            <w:drawing>
              <wp:anchor distT="0" distB="0" distL="114300" distR="114300" simplePos="0" relativeHeight="251489280" behindDoc="0" locked="0" layoutInCell="1" allowOverlap="1">
                <wp:simplePos x="0" y="0"/>
                <wp:positionH relativeFrom="column">
                  <wp:posOffset>4317365</wp:posOffset>
                </wp:positionH>
                <wp:positionV relativeFrom="paragraph">
                  <wp:posOffset>35560</wp:posOffset>
                </wp:positionV>
                <wp:extent cx="822960" cy="284480"/>
                <wp:effectExtent l="0" t="0" r="15240" b="20320"/>
                <wp:wrapNone/>
                <wp:docPr id="3653" name="Rectangle 1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2844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23902" id="Rectangle 1254" o:spid="_x0000_s1026" style="position:absolute;margin-left:339.95pt;margin-top:2.8pt;width:64.8pt;height:22.4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MG0fAIAAAAFAAAOAAAAZHJzL2Uyb0RvYy54bWysVMGO2yAQvVfqPyDuiWOvk02sdVZRnFSV&#10;tu2q234AARyjYqBA4mxX/fcOOEmT7qWq6gMGZhjem3nD3f2hlWjPrRNalTgdjjDiimom1LbEX7+s&#10;B1OMnCeKEakVL/Ezd/h+/vbNXWcKnulGS8YtgiDKFZ0pceO9KZLE0Ya3xA214QqMtbYt8bC024RZ&#10;0kH0VibZaDRJOm2ZsZpy52C36o14HuPXNaf+U1077pEsMWDzcbRx3IQxmd+RYmuJaQQ9wiD/gKIl&#10;QsGl51AV8QTtrHgVqhXUaqdrP6S6TXRdC8ojB2CTjv5g89QQwyMXSI4z5zS5/xeWftw/WiRYiW8m&#10;4xuMFGmhSp8hb0RtJUdpNs5DkjrjCvB9Mo820HTmQdNvDim9bMCRL6zVXcMJA2hp8E+uDoSFg6No&#10;033QDC4gO69jvg61bUNAyAQ6xLI8n8vCDx5R2Jxm2WwCxaNgyqZ5Po1lS0hxOmys8++4blGYlNgC&#10;+hic7B+cD2BIcXIJdym9FlLGykuFuhLPxtk4HnBaChaMkaPdbpbSoj0J2olfZAbsL91a4UHBUrQA&#10;9OxEipCMlWLxFk+E7OeARKoQHLgBtuOsV8rLbDRbTVfTfJBnk9UgH1XVYLFe5oPJOr0dVzfVclml&#10;PwPONC8awRhXAepJtWn+d6o49k+vt7Nuryi5S+br+L1mnlzDiFkGVqd/ZBdVEArfC2ij2TOIwOq+&#10;DeHZgEmj7Q+MOmjBErvvO2I5RvK9AiHN0jwPPRsX+fg2g4W9tGwuLURRCFVij1E/Xfq+z3fGim0D&#10;N6WxxkovQHy1iMIIwuxRHSULbRYZHJ+E0MeX6+j1++Ga/wIAAP//AwBQSwMEFAAGAAgAAAAhAJcq&#10;G4TdAAAACAEAAA8AAABkcnMvZG93bnJldi54bWxMj8FOwzAQRO9I/IO1SNyoDSKhCXGqgOi1EgWJ&#10;9ubGxo4ar6PYbcLfs5zocTSjmTfVavY9O5sxdgEl3C8EMINt0B1aCZ8f67slsJgUatUHNBJ+TIRV&#10;fX1VqVKHCd/NeZssoxKMpZLgUhpKzmPrjFdxEQaD5H2H0atEcrRcj2qict/zByFy7lWHtODUYF6d&#10;aY/bk5fwNuw3TWYjb76S2x3Dy7R2Gyvl7c3cPANLZk7/YfjDJ3SoiekQTqgj6yXkT0VBUQlZDoz8&#10;pSgyYAfS4hF4XfHLA/UvAAAA//8DAFBLAQItABQABgAIAAAAIQC2gziS/gAAAOEBAAATAAAAAAAA&#10;AAAAAAAAAAAAAABbQ29udGVudF9UeXBlc10ueG1sUEsBAi0AFAAGAAgAAAAhADj9If/WAAAAlAEA&#10;AAsAAAAAAAAAAAAAAAAALwEAAF9yZWxzLy5yZWxzUEsBAi0AFAAGAAgAAAAhAEFcwbR8AgAAAAUA&#10;AA4AAAAAAAAAAAAAAAAALgIAAGRycy9lMm9Eb2MueG1sUEsBAi0AFAAGAAgAAAAhAJcqG4TdAAAA&#10;CAEAAA8AAAAAAAAAAAAAAAAA1gQAAGRycy9kb3ducmV2LnhtbFBLBQYAAAAABAAEAPMAAADgBQAA&#10;AAA=&#10;" filled="f"/>
            </w:pict>
          </mc:Fallback>
        </mc:AlternateContent>
      </w:r>
      <w:r w:rsidRPr="0006355E">
        <w:rPr>
          <w:noProof/>
          <w:sz w:val="28"/>
          <w:szCs w:val="28"/>
        </w:rPr>
        <mc:AlternateContent>
          <mc:Choice Requires="wps">
            <w:drawing>
              <wp:anchor distT="0" distB="0" distL="114300" distR="114300" simplePos="0" relativeHeight="251488256" behindDoc="0" locked="0" layoutInCell="1" allowOverlap="1">
                <wp:simplePos x="0" y="0"/>
                <wp:positionH relativeFrom="column">
                  <wp:posOffset>2938145</wp:posOffset>
                </wp:positionH>
                <wp:positionV relativeFrom="paragraph">
                  <wp:posOffset>35560</wp:posOffset>
                </wp:positionV>
                <wp:extent cx="822960" cy="284480"/>
                <wp:effectExtent l="0" t="0" r="15240" b="20320"/>
                <wp:wrapNone/>
                <wp:docPr id="3652" name="Rectangle 1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2844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CE3D2E4" id="Rectangle 1253" o:spid="_x0000_s1026" style="position:absolute;margin-left:231.35pt;margin-top:2.8pt;width:64.8pt;height:22.4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7DlfAIAAAAFAAAOAAAAZHJzL2Uyb0RvYy54bWysVMGO2yAQvVfqPyDuiWOvk02sdVZRnFSV&#10;tu2q234AARyjYqBA4mxX/fcOOEmT7qWq6gMGZhjem3nD3f2hlWjPrRNalTgdjjDiimom1LbEX7+s&#10;B1OMnCeKEakVL/Ezd/h+/vbNXWcKnulGS8YtgiDKFZ0pceO9KZLE0Ya3xA214QqMtbYt8bC024RZ&#10;0kH0VibZaDRJOm2ZsZpy52C36o14HuPXNaf+U1077pEsMWDzcbRx3IQxmd+RYmuJaQQ9wiD/gKIl&#10;QsGl51AV8QTtrHgVqhXUaqdrP6S6TXRdC8ojB2CTjv5g89QQwyMXSI4z5zS5/xeWftw/WiRYiW8m&#10;4wwjRVqo0mfIG1FbyVGajW9CkjrjCvB9Mo820HTmQdNvDim9bMCRL6zVXcMJA2hp8E+uDoSFg6No&#10;033QDC4gO69jvg61bUNAyAQ6xLI8n8vCDx5R2Jxm2WwCxaNgyqZ5Po1lS0hxOmys8++4blGYlNgC&#10;+hic7B+cD2BIcXIJdym9FlLGykuFuhLPxtk4HnBaChaMkaPdbpbSoj0J2olfZAbsL91a4UHBUrQA&#10;9OxEipCMlWLxFk+E7OeARKoQHLgBtuOsV8rLbDRbTVfTfJBnk9UgH1XVYLFe5oPJOr0dVzfVclml&#10;PwPONC8awRhXAepJtWn+d6o49k+vt7Nuryi5S+br+L1mnlzDiFkGVqd/ZBdVEArfC2ij2TOIwOq+&#10;DeHZgEmj7Q+MOmjBErvvO2I5RvK9AiHN0jwPPRsX+fg2g4W9tGwuLURRCFVij1E/Xfq+z3fGim0D&#10;N6WxxkovQHy1iMIIwuxRHSULbRYZHJ+E0MeX6+j1++Ga/wIAAP//AwBQSwMEFAAGAAgAAAAhAO3q&#10;JbveAAAACAEAAA8AAABkcnMvZG93bnJldi54bWxMj8FOwzAQRO9I/IO1SNyoQ2hSCHGqgOi1EgWp&#10;cHOTxY4ar6PYbcLfs5zgNqsZzbwt17PrxRnH0HlScLtIQCA1vu3IKHh/29zcgwhRU6t7T6jgGwOs&#10;q8uLUhetn+gVz7toBJdQKLQCG+NQSBkai06HhR+Q2Pvyo9ORz9HIdtQTl7tepkmSS6c74gWrB3y2&#10;2Bx3J6fgZfjc1pkJst5H+3H0T9PGbo1S11dz/Qgi4hz/wvCLz+hQMdPBn6gNolewzNMVRxVkOQj2&#10;s4f0DsSBRbIEWZXy/wPVDwAAAP//AwBQSwECLQAUAAYACAAAACEAtoM4kv4AAADhAQAAEwAAAAAA&#10;AAAAAAAAAAAAAAAAW0NvbnRlbnRfVHlwZXNdLnhtbFBLAQItABQABgAIAAAAIQA4/SH/1gAAAJQB&#10;AAALAAAAAAAAAAAAAAAAAC8BAABfcmVscy8ucmVsc1BLAQItABQABgAIAAAAIQAxT7DlfAIAAAAF&#10;AAAOAAAAAAAAAAAAAAAAAC4CAABkcnMvZTJvRG9jLnhtbFBLAQItABQABgAIAAAAIQDt6iW73gAA&#10;AAgBAAAPAAAAAAAAAAAAAAAAANYEAABkcnMvZG93bnJldi54bWxQSwUGAAAAAAQABADzAAAA4QUA&#10;AAAA&#10;" filled="f"/>
            </w:pict>
          </mc:Fallback>
        </mc:AlternateContent>
      </w:r>
      <w:r w:rsidRPr="0006355E">
        <w:rPr>
          <w:noProof/>
          <w:sz w:val="28"/>
          <w:szCs w:val="28"/>
        </w:rPr>
        <mc:AlternateContent>
          <mc:Choice Requires="wps">
            <w:drawing>
              <wp:anchor distT="0" distB="0" distL="114300" distR="114300" simplePos="0" relativeHeight="251487232" behindDoc="0" locked="0" layoutInCell="1" allowOverlap="1">
                <wp:simplePos x="0" y="0"/>
                <wp:positionH relativeFrom="column">
                  <wp:posOffset>1443990</wp:posOffset>
                </wp:positionH>
                <wp:positionV relativeFrom="paragraph">
                  <wp:posOffset>35560</wp:posOffset>
                </wp:positionV>
                <wp:extent cx="822960" cy="284480"/>
                <wp:effectExtent l="0" t="0" r="15240" b="20320"/>
                <wp:wrapNone/>
                <wp:docPr id="3651" name="Rectangle 1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22960" cy="2844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A15CE8E" id="Rectangle 1252" o:spid="_x0000_s1026" style="position:absolute;margin-left:113.7pt;margin-top:2.8pt;width:64.8pt;height:22.4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DSfAIAAAAFAAAOAAAAZHJzL2Uyb0RvYy54bWysVMGO2yAQvVfqPyDuiWOvk02sdVarOKkq&#10;bdtVt/0AAjhGxUCBxElX/fcOOEmT7qWq6gMGZhjem3nD3f2+lWjHrRNalTgdjjDiimom1KbEX7+s&#10;BlOMnCeKEakVL/GBO3w/f/vmrjMFz3SjJeMWQRDlis6UuPHeFEniaMNb4obacAXGWtuWeFjaTcIs&#10;6SB6K5NsNJoknbbMWE25c7Bb9UY8j/HrmlP/qa4d90iWGLD5ONo4rsOYzO9IsbHENIIeYZB/QNES&#10;oeDSc6iKeIK2VrwK1QpqtdO1H1LdJrquBeWRA7BJR3+weW6I4ZELJMeZc5rc/wtLP+6eLBKsxDeT&#10;cYqRIi1U6TPkjaiN5CjNxllIUmdcAb7P5skGms48avrNIaUXDTjyB2t113DCAFoa/JOrA2Hh4Cha&#10;dx80gwvI1uuYr31t2xAQMoH2sSyHc1n43iMKm9Msm02geBRM2TTPp7FsCSlOh411/h3XLQqTEltA&#10;H4OT3aPzAQwpTi7hLqVXQspYealQV+LZOBvHA05LwYIxcrSb9UJatCNBO/GLzID9pVsrPChYihaA&#10;np1IEZKxVCze4omQ/RyQSBWCAzfAdpz1SnmZjWbL6XKaD/Jsshzko6oaPKwW+WCySm/H1U21WFTp&#10;z4AzzYtGMMZVgHpSbZr/nSqO/dPr7azbK0rukvkqfq+ZJ9cwYpaB1ekf2UUVhML3AlprdgARWN23&#10;ITwbMGm0/YFRBy1YYvd9SyzHSL5XIKRZmuehZ+MiH99msLCXlvWlhSgKoUrsMeqnC9/3+dZYsWng&#10;pjTWWOkHEF8tojCCMHtUR8lCm0UGxych9PHlOnr9frjmvwAAAP//AwBQSwMEFAAGAAgAAAAhADsV&#10;kAzcAAAACAEAAA8AAABkcnMvZG93bnJldi54bWxMj8FOwzAQRO9I/IO1SNyoQ2haFOJUAdFrJQoS&#10;cHPjxY4ar6PYbcLfs5zgOJrRzJtqM/tenHGMXSAFt4sMBFIbTEdWwdvr9uYeREyajO4DoYJvjLCp&#10;Ly8qXZow0Que98kKLqFYagUupaGUMrYOvY6LMCCx9xVGrxPL0Uoz6onLfS/zLFtJrzviBacHfHLY&#10;Hvcnr+B5+Nw1hY2yeU/u4xgep63bWaWur+bmAUTCOf2F4Ref0aFmpkM4kYmiV5Dn6yVHFRQrEOzf&#10;FWv+dmCdLUHWlfx/oP4BAAD//wMAUEsBAi0AFAAGAAgAAAAhALaDOJL+AAAA4QEAABMAAAAAAAAA&#10;AAAAAAAAAAAAAFtDb250ZW50X1R5cGVzXS54bWxQSwECLQAUAAYACAAAACEAOP0h/9YAAACUAQAA&#10;CwAAAAAAAAAAAAAAAAAvAQAAX3JlbHMvLnJlbHNQSwECLQAUAAYACAAAACEAxL0w0nwCAAAABQAA&#10;DgAAAAAAAAAAAAAAAAAuAgAAZHJzL2Uyb0RvYy54bWxQSwECLQAUAAYACAAAACEAOxWQDNwAAAAI&#10;AQAADwAAAAAAAAAAAAAAAADWBAAAZHJzL2Rvd25yZXYueG1sUEsFBgAAAAAEAAQA8wAAAN8FAAAA&#10;AA==&#10;" filled="f"/>
            </w:pict>
          </mc:Fallback>
        </mc:AlternateContent>
      </w:r>
    </w:p>
    <w:p w:rsidR="00E12ECE" w:rsidRPr="0006355E" w:rsidRDefault="00E12ECE" w:rsidP="001B21DC">
      <w:pPr>
        <w:ind w:left="1080" w:firstLine="567"/>
        <w:rPr>
          <w:sz w:val="28"/>
          <w:szCs w:val="28"/>
        </w:rPr>
      </w:pPr>
    </w:p>
    <w:p w:rsidR="00B0211E" w:rsidRPr="0006355E" w:rsidRDefault="00B0211E" w:rsidP="001B21DC">
      <w:pPr>
        <w:ind w:left="1080" w:firstLine="567"/>
        <w:rPr>
          <w:sz w:val="28"/>
          <w:szCs w:val="28"/>
        </w:rPr>
      </w:pPr>
    </w:p>
    <w:p w:rsidR="00B0211E" w:rsidRPr="0006355E" w:rsidRDefault="00B0211E" w:rsidP="001B21DC">
      <w:pPr>
        <w:ind w:left="1080" w:firstLine="567"/>
        <w:rPr>
          <w:sz w:val="28"/>
          <w:szCs w:val="28"/>
        </w:rPr>
      </w:pPr>
    </w:p>
    <w:p w:rsidR="00B0211E" w:rsidRPr="0006355E" w:rsidRDefault="00B0211E" w:rsidP="001B21DC">
      <w:pPr>
        <w:ind w:left="1080" w:firstLine="567"/>
        <w:rPr>
          <w:sz w:val="28"/>
          <w:szCs w:val="28"/>
        </w:rPr>
      </w:pPr>
    </w:p>
    <w:p w:rsidR="00917375" w:rsidRPr="0006355E" w:rsidRDefault="002D60B9" w:rsidP="00136953">
      <w:pPr>
        <w:ind w:firstLine="567"/>
        <w:jc w:val="both"/>
        <w:rPr>
          <w:sz w:val="28"/>
          <w:szCs w:val="28"/>
        </w:rPr>
      </w:pPr>
      <w:r w:rsidRPr="0006355E">
        <w:rPr>
          <w:sz w:val="28"/>
          <w:szCs w:val="28"/>
        </w:rPr>
        <w:t xml:space="preserve">Внутри каждой группы МОп кодируются  вертикальным способом </w:t>
      </w:r>
      <w:r w:rsidR="00917375" w:rsidRPr="0006355E">
        <w:rPr>
          <w:sz w:val="28"/>
          <w:szCs w:val="28"/>
        </w:rPr>
        <w:t xml:space="preserve"> и двоичный код группы </w:t>
      </w:r>
      <w:r w:rsidR="00B0211E" w:rsidRPr="0006355E">
        <w:rPr>
          <w:sz w:val="28"/>
          <w:szCs w:val="28"/>
        </w:rPr>
        <w:t>поступа</w:t>
      </w:r>
      <w:r w:rsidR="00F570A6" w:rsidRPr="0006355E">
        <w:rPr>
          <w:sz w:val="28"/>
          <w:szCs w:val="28"/>
        </w:rPr>
        <w:t>е</w:t>
      </w:r>
      <w:r w:rsidR="00B0211E" w:rsidRPr="0006355E">
        <w:rPr>
          <w:sz w:val="28"/>
          <w:szCs w:val="28"/>
        </w:rPr>
        <w:t xml:space="preserve">т </w:t>
      </w:r>
      <w:r w:rsidR="00E12ECE" w:rsidRPr="0006355E">
        <w:rPr>
          <w:sz w:val="28"/>
          <w:szCs w:val="28"/>
        </w:rPr>
        <w:t xml:space="preserve">на соответствующий </w:t>
      </w:r>
      <w:r w:rsidR="00B0211E" w:rsidRPr="0006355E">
        <w:rPr>
          <w:sz w:val="28"/>
          <w:szCs w:val="28"/>
        </w:rPr>
        <w:t xml:space="preserve"> </w:t>
      </w:r>
      <w:r w:rsidR="00E12ECE" w:rsidRPr="0006355E">
        <w:rPr>
          <w:sz w:val="28"/>
          <w:szCs w:val="28"/>
        </w:rPr>
        <w:t xml:space="preserve">дешифратор, </w:t>
      </w:r>
      <w:r w:rsidR="00B0211E" w:rsidRPr="0006355E">
        <w:rPr>
          <w:sz w:val="28"/>
          <w:szCs w:val="28"/>
        </w:rPr>
        <w:t xml:space="preserve">где </w:t>
      </w:r>
      <w:r w:rsidR="00917375" w:rsidRPr="0006355E">
        <w:rPr>
          <w:sz w:val="28"/>
          <w:szCs w:val="28"/>
        </w:rPr>
        <w:t>выполняется его декодировани</w:t>
      </w:r>
      <w:r w:rsidR="008E7B29" w:rsidRPr="0006355E">
        <w:rPr>
          <w:sz w:val="28"/>
          <w:szCs w:val="28"/>
        </w:rPr>
        <w:t>е</w:t>
      </w:r>
      <w:r w:rsidR="00917375" w:rsidRPr="0006355E">
        <w:rPr>
          <w:sz w:val="28"/>
          <w:szCs w:val="28"/>
        </w:rPr>
        <w:t xml:space="preserve">.   Такой способ смешанного кодирования  называется  горизонтально-вертикальным, так как выбор группы осуществляется по горизонтальному принципу, а  внутри группы используется вертикальное кодирование.  </w:t>
      </w:r>
    </w:p>
    <w:p w:rsidR="00B0211E" w:rsidRPr="0006355E" w:rsidRDefault="00E12ECE" w:rsidP="00136953">
      <w:pPr>
        <w:ind w:firstLine="567"/>
        <w:jc w:val="both"/>
        <w:rPr>
          <w:sz w:val="28"/>
          <w:szCs w:val="28"/>
        </w:rPr>
      </w:pPr>
      <w:r w:rsidRPr="0006355E">
        <w:rPr>
          <w:sz w:val="28"/>
          <w:szCs w:val="28"/>
        </w:rPr>
        <w:t xml:space="preserve"> </w:t>
      </w:r>
      <w:r w:rsidR="008E7B29" w:rsidRPr="0006355E">
        <w:rPr>
          <w:sz w:val="28"/>
          <w:szCs w:val="28"/>
        </w:rPr>
        <w:t>При  использовании  К</w:t>
      </w:r>
      <w:r w:rsidRPr="0006355E">
        <w:rPr>
          <w:sz w:val="28"/>
          <w:szCs w:val="28"/>
        </w:rPr>
        <w:t xml:space="preserve"> </w:t>
      </w:r>
      <w:r w:rsidR="008E7B29" w:rsidRPr="0006355E">
        <w:rPr>
          <w:sz w:val="28"/>
          <w:szCs w:val="28"/>
        </w:rPr>
        <w:t xml:space="preserve"> независимых  </w:t>
      </w:r>
      <w:r w:rsidRPr="0006355E">
        <w:rPr>
          <w:sz w:val="28"/>
          <w:szCs w:val="28"/>
        </w:rPr>
        <w:t xml:space="preserve">групп </w:t>
      </w:r>
      <w:r w:rsidR="008E7B29" w:rsidRPr="0006355E">
        <w:rPr>
          <w:sz w:val="28"/>
          <w:szCs w:val="28"/>
        </w:rPr>
        <w:t xml:space="preserve"> </w:t>
      </w:r>
      <w:r w:rsidRPr="0006355E">
        <w:rPr>
          <w:sz w:val="28"/>
          <w:szCs w:val="28"/>
        </w:rPr>
        <w:t xml:space="preserve">длина </w:t>
      </w:r>
      <w:r w:rsidR="008E7B29" w:rsidRPr="0006355E">
        <w:rPr>
          <w:sz w:val="28"/>
          <w:szCs w:val="28"/>
        </w:rPr>
        <w:t xml:space="preserve"> ОпЧМК</w:t>
      </w:r>
      <w:r w:rsidRPr="0006355E">
        <w:rPr>
          <w:sz w:val="28"/>
          <w:szCs w:val="28"/>
        </w:rPr>
        <w:t xml:space="preserve"> </w:t>
      </w:r>
      <w:r w:rsidR="008E7B29" w:rsidRPr="0006355E">
        <w:rPr>
          <w:sz w:val="28"/>
          <w:szCs w:val="28"/>
        </w:rPr>
        <w:t xml:space="preserve"> </w:t>
      </w:r>
      <w:r w:rsidRPr="0006355E">
        <w:rPr>
          <w:sz w:val="28"/>
          <w:szCs w:val="28"/>
        </w:rPr>
        <w:t>определяется соотношением</w:t>
      </w:r>
    </w:p>
    <w:p w:rsidR="00B0211E" w:rsidRPr="0006355E" w:rsidRDefault="00B0211E" w:rsidP="00F570A6">
      <w:pPr>
        <w:ind w:left="284" w:firstLine="425"/>
        <w:rPr>
          <w:sz w:val="28"/>
          <w:szCs w:val="28"/>
          <w:vertAlign w:val="subscript"/>
          <w:lang w:val="en-US"/>
        </w:rPr>
      </w:pPr>
      <w:r w:rsidRPr="0006355E">
        <w:rPr>
          <w:sz w:val="28"/>
          <w:szCs w:val="28"/>
        </w:rPr>
        <w:tab/>
        <w:t xml:space="preserve">    </w:t>
      </w:r>
      <w:r w:rsidR="00E12ECE" w:rsidRPr="0006355E">
        <w:rPr>
          <w:sz w:val="28"/>
          <w:szCs w:val="28"/>
        </w:rPr>
        <w:tab/>
      </w:r>
      <w:r w:rsidR="00E12ECE" w:rsidRPr="0006355E">
        <w:rPr>
          <w:sz w:val="28"/>
          <w:szCs w:val="28"/>
        </w:rPr>
        <w:tab/>
        <w:t xml:space="preserve">          </w:t>
      </w:r>
      <w:r w:rsidRPr="0006355E">
        <w:rPr>
          <w:sz w:val="28"/>
          <w:szCs w:val="28"/>
        </w:rPr>
        <w:t xml:space="preserve"> </w:t>
      </w:r>
      <w:r w:rsidR="00F570A6" w:rsidRPr="0006355E">
        <w:rPr>
          <w:sz w:val="28"/>
          <w:szCs w:val="28"/>
        </w:rPr>
        <w:t xml:space="preserve">    </w:t>
      </w:r>
      <w:r w:rsidR="00BC422E" w:rsidRPr="0006355E">
        <w:rPr>
          <w:sz w:val="28"/>
          <w:szCs w:val="28"/>
        </w:rPr>
        <w:t xml:space="preserve">  </w:t>
      </w:r>
      <w:r w:rsidR="008E7B29" w:rsidRPr="0006355E">
        <w:rPr>
          <w:sz w:val="28"/>
          <w:szCs w:val="28"/>
          <w:vertAlign w:val="subscript"/>
        </w:rPr>
        <w:t>К</w:t>
      </w:r>
      <w:r w:rsidRPr="0006355E">
        <w:rPr>
          <w:sz w:val="28"/>
          <w:szCs w:val="28"/>
          <w:lang w:val="en-US"/>
        </w:rPr>
        <w:t xml:space="preserve">  </w:t>
      </w:r>
    </w:p>
    <w:p w:rsidR="00B0211E" w:rsidRPr="0006355E" w:rsidRDefault="002F4F84" w:rsidP="00A80E03">
      <w:pPr>
        <w:jc w:val="center"/>
        <w:rPr>
          <w:sz w:val="28"/>
          <w:szCs w:val="28"/>
          <w:lang w:val="en-US"/>
        </w:rPr>
      </w:pPr>
      <w:r w:rsidRPr="0006355E">
        <w:rPr>
          <w:sz w:val="28"/>
          <w:szCs w:val="28"/>
          <w:lang w:val="en-US"/>
        </w:rPr>
        <w:t>L</w:t>
      </w:r>
      <w:r w:rsidRPr="0006355E">
        <w:rPr>
          <w:position w:val="-6"/>
          <w:sz w:val="28"/>
          <w:szCs w:val="28"/>
        </w:rPr>
        <w:t>ОпЧМК</w:t>
      </w:r>
      <w:r w:rsidRPr="0006355E" w:rsidDel="002F4F84">
        <w:rPr>
          <w:sz w:val="28"/>
          <w:szCs w:val="28"/>
          <w:lang w:val="en-US"/>
        </w:rPr>
        <w:t xml:space="preserve"> </w:t>
      </w:r>
      <w:r w:rsidR="00B0211E" w:rsidRPr="0006355E">
        <w:rPr>
          <w:sz w:val="28"/>
          <w:szCs w:val="28"/>
          <w:lang w:val="en-US"/>
        </w:rPr>
        <w:t xml:space="preserve">= </w:t>
      </w:r>
      <w:r w:rsidRPr="0006355E">
        <w:rPr>
          <w:sz w:val="28"/>
          <w:szCs w:val="28"/>
          <w:lang w:val="en-US"/>
        </w:rPr>
        <w:t xml:space="preserve"> </w:t>
      </w:r>
      <w:r w:rsidR="00B0211E" w:rsidRPr="0006355E">
        <w:rPr>
          <w:sz w:val="28"/>
          <w:szCs w:val="28"/>
          <w:lang w:val="en-US"/>
        </w:rPr>
        <w:sym w:font="Symbol" w:char="F0E5"/>
      </w:r>
      <w:r w:rsidR="00B0211E" w:rsidRPr="0006355E">
        <w:rPr>
          <w:sz w:val="28"/>
          <w:szCs w:val="28"/>
          <w:lang w:val="en-US"/>
        </w:rPr>
        <w:t xml:space="preserve"> </w:t>
      </w:r>
      <w:r w:rsidR="00BC422E" w:rsidRPr="0006355E">
        <w:rPr>
          <w:sz w:val="28"/>
          <w:szCs w:val="28"/>
          <w:lang w:val="en-US"/>
        </w:rPr>
        <w:t xml:space="preserve"> n</w:t>
      </w:r>
      <w:r w:rsidR="00BC422E" w:rsidRPr="0006355E">
        <w:rPr>
          <w:sz w:val="28"/>
          <w:szCs w:val="28"/>
          <w:vertAlign w:val="subscript"/>
          <w:lang w:val="en-US"/>
        </w:rPr>
        <w:t>i</w:t>
      </w:r>
      <w:r w:rsidR="00BC422E" w:rsidRPr="0006355E">
        <w:rPr>
          <w:sz w:val="28"/>
          <w:szCs w:val="28"/>
          <w:lang w:val="en-US"/>
        </w:rPr>
        <w:t xml:space="preserve">  </w:t>
      </w:r>
      <w:r w:rsidR="00A80E03" w:rsidRPr="0006355E">
        <w:rPr>
          <w:sz w:val="28"/>
          <w:szCs w:val="28"/>
          <w:lang w:val="en-US"/>
        </w:rPr>
        <w:t xml:space="preserve">,  </w:t>
      </w:r>
      <w:r w:rsidR="00BC422E" w:rsidRPr="0006355E">
        <w:rPr>
          <w:sz w:val="28"/>
          <w:szCs w:val="28"/>
          <w:lang w:val="en-US"/>
        </w:rPr>
        <w:t xml:space="preserve"> </w:t>
      </w:r>
      <w:r w:rsidR="00A80E03" w:rsidRPr="0006355E">
        <w:rPr>
          <w:sz w:val="28"/>
          <w:szCs w:val="28"/>
        </w:rPr>
        <w:t>где</w:t>
      </w:r>
      <w:r w:rsidR="00A80E03" w:rsidRPr="0006355E">
        <w:rPr>
          <w:sz w:val="28"/>
          <w:szCs w:val="28"/>
          <w:lang w:val="en-US"/>
        </w:rPr>
        <w:t xml:space="preserve">  </w:t>
      </w:r>
      <w:r w:rsidR="00BC422E" w:rsidRPr="0006355E">
        <w:rPr>
          <w:sz w:val="28"/>
          <w:szCs w:val="28"/>
          <w:lang w:val="en-US"/>
        </w:rPr>
        <w:t>n</w:t>
      </w:r>
      <w:r w:rsidR="00BC422E" w:rsidRPr="0006355E">
        <w:rPr>
          <w:sz w:val="28"/>
          <w:szCs w:val="28"/>
          <w:vertAlign w:val="subscript"/>
          <w:lang w:val="en-US"/>
        </w:rPr>
        <w:t>i</w:t>
      </w:r>
      <w:r w:rsidR="00BC422E" w:rsidRPr="0006355E">
        <w:rPr>
          <w:sz w:val="28"/>
          <w:szCs w:val="28"/>
          <w:lang w:val="en-US"/>
        </w:rPr>
        <w:t xml:space="preserve"> = Int[Log</w:t>
      </w:r>
      <w:r w:rsidR="00BC422E" w:rsidRPr="0006355E">
        <w:rPr>
          <w:position w:val="-6"/>
          <w:sz w:val="28"/>
          <w:szCs w:val="28"/>
          <w:vertAlign w:val="subscript"/>
          <w:lang w:val="en-US"/>
        </w:rPr>
        <w:t>2</w:t>
      </w:r>
      <w:r w:rsidR="00BC422E" w:rsidRPr="0006355E">
        <w:rPr>
          <w:sz w:val="28"/>
          <w:szCs w:val="28"/>
          <w:lang w:val="en-US"/>
        </w:rPr>
        <w:t>(N</w:t>
      </w:r>
      <w:r w:rsidR="00BC422E" w:rsidRPr="0006355E">
        <w:rPr>
          <w:position w:val="-6"/>
          <w:sz w:val="28"/>
          <w:szCs w:val="28"/>
        </w:rPr>
        <w:t>МОп</w:t>
      </w:r>
      <w:r w:rsidR="00BC422E" w:rsidRPr="0006355E">
        <w:rPr>
          <w:sz w:val="28"/>
          <w:szCs w:val="28"/>
          <w:lang w:val="en-US"/>
        </w:rPr>
        <w:t>)</w:t>
      </w:r>
      <w:r w:rsidR="00BC422E" w:rsidRPr="0006355E">
        <w:rPr>
          <w:position w:val="-6"/>
          <w:sz w:val="28"/>
          <w:szCs w:val="28"/>
          <w:lang w:val="en-US"/>
        </w:rPr>
        <w:t>i</w:t>
      </w:r>
      <w:r w:rsidR="00BC422E" w:rsidRPr="0006355E">
        <w:rPr>
          <w:sz w:val="28"/>
          <w:szCs w:val="28"/>
          <w:lang w:val="en-US"/>
        </w:rPr>
        <w:t>]</w:t>
      </w:r>
      <w:r w:rsidR="00A43E61" w:rsidRPr="0006355E">
        <w:rPr>
          <w:sz w:val="28"/>
          <w:szCs w:val="28"/>
          <w:lang w:val="en-US"/>
        </w:rPr>
        <w:t xml:space="preserve"> + 1</w:t>
      </w:r>
    </w:p>
    <w:p w:rsidR="00B0211E" w:rsidRPr="00F36BB3" w:rsidRDefault="00B0211E" w:rsidP="00F570A6">
      <w:pPr>
        <w:ind w:left="567" w:firstLine="142"/>
      </w:pPr>
      <w:r w:rsidRPr="0006355E">
        <w:rPr>
          <w:sz w:val="28"/>
          <w:szCs w:val="28"/>
          <w:lang w:val="en-US"/>
        </w:rPr>
        <w:tab/>
        <w:t xml:space="preserve">    </w:t>
      </w:r>
      <w:r w:rsidR="00E12ECE" w:rsidRPr="0006355E">
        <w:rPr>
          <w:sz w:val="28"/>
          <w:szCs w:val="28"/>
          <w:lang w:val="en-US"/>
        </w:rPr>
        <w:tab/>
      </w:r>
      <w:r w:rsidR="00E12ECE" w:rsidRPr="0006355E">
        <w:rPr>
          <w:sz w:val="28"/>
          <w:szCs w:val="28"/>
          <w:lang w:val="en-US"/>
        </w:rPr>
        <w:tab/>
        <w:t xml:space="preserve">        </w:t>
      </w:r>
      <w:r w:rsidR="00F570A6" w:rsidRPr="0006355E">
        <w:rPr>
          <w:sz w:val="28"/>
          <w:szCs w:val="28"/>
          <w:lang w:val="en-US"/>
        </w:rPr>
        <w:t xml:space="preserve">      </w:t>
      </w:r>
      <w:r w:rsidR="00BC422E" w:rsidRPr="00F36BB3">
        <w:rPr>
          <w:lang w:val="en-US"/>
        </w:rPr>
        <w:t xml:space="preserve"> </w:t>
      </w:r>
      <w:r w:rsidR="00F36BB3" w:rsidRPr="00210E4C">
        <w:rPr>
          <w:lang w:val="en-US"/>
        </w:rPr>
        <w:t xml:space="preserve">  </w:t>
      </w:r>
      <w:r w:rsidR="00BC422E" w:rsidRPr="00F36BB3">
        <w:rPr>
          <w:lang w:val="en-US"/>
        </w:rPr>
        <w:t xml:space="preserve"> </w:t>
      </w:r>
      <w:r w:rsidR="002D60B9" w:rsidRPr="00F36BB3">
        <w:rPr>
          <w:lang w:val="en-US"/>
        </w:rPr>
        <w:t>i</w:t>
      </w:r>
      <w:r w:rsidR="002D60B9" w:rsidRPr="00F36BB3">
        <w:t>=1</w:t>
      </w:r>
    </w:p>
    <w:p w:rsidR="006A0E45" w:rsidRPr="0006355E" w:rsidRDefault="0007457F" w:rsidP="00495D0B">
      <w:pPr>
        <w:ind w:firstLine="567"/>
        <w:jc w:val="both"/>
        <w:rPr>
          <w:sz w:val="28"/>
          <w:szCs w:val="28"/>
        </w:rPr>
      </w:pPr>
      <w:r w:rsidRPr="0006355E">
        <w:rPr>
          <w:sz w:val="28"/>
          <w:szCs w:val="28"/>
          <w:lang w:val="en-US"/>
        </w:rPr>
        <w:t>C</w:t>
      </w:r>
      <w:r w:rsidR="00BC422E" w:rsidRPr="0006355E">
        <w:rPr>
          <w:sz w:val="28"/>
          <w:szCs w:val="28"/>
        </w:rPr>
        <w:t xml:space="preserve">пособ </w:t>
      </w:r>
      <w:r w:rsidRPr="0006355E">
        <w:rPr>
          <w:sz w:val="28"/>
          <w:szCs w:val="28"/>
        </w:rPr>
        <w:t xml:space="preserve"> </w:t>
      </w:r>
      <w:r w:rsidR="00BC422E" w:rsidRPr="0006355E">
        <w:rPr>
          <w:sz w:val="28"/>
          <w:szCs w:val="28"/>
        </w:rPr>
        <w:t xml:space="preserve">смешанного </w:t>
      </w:r>
      <w:r w:rsidRPr="0006355E">
        <w:rPr>
          <w:sz w:val="28"/>
          <w:szCs w:val="28"/>
        </w:rPr>
        <w:t xml:space="preserve"> </w:t>
      </w:r>
      <w:r w:rsidR="00BC422E" w:rsidRPr="0006355E">
        <w:rPr>
          <w:sz w:val="28"/>
          <w:szCs w:val="28"/>
        </w:rPr>
        <w:t xml:space="preserve">кодирования  сочетает </w:t>
      </w:r>
      <w:r w:rsidRPr="0006355E">
        <w:rPr>
          <w:sz w:val="28"/>
          <w:szCs w:val="28"/>
        </w:rPr>
        <w:t xml:space="preserve"> </w:t>
      </w:r>
      <w:r w:rsidR="00BC422E" w:rsidRPr="0006355E">
        <w:rPr>
          <w:sz w:val="28"/>
          <w:szCs w:val="28"/>
        </w:rPr>
        <w:t>достоинства  и снижает  влияние  недостатков    чисто</w:t>
      </w:r>
      <w:r w:rsidRPr="0006355E">
        <w:rPr>
          <w:sz w:val="28"/>
          <w:szCs w:val="28"/>
        </w:rPr>
        <w:t xml:space="preserve">  </w:t>
      </w:r>
      <w:r w:rsidR="00BC422E" w:rsidRPr="0006355E">
        <w:rPr>
          <w:sz w:val="28"/>
          <w:szCs w:val="28"/>
        </w:rPr>
        <w:t xml:space="preserve">  горизонтального  (большая длина МК при низкой</w:t>
      </w:r>
      <w:r w:rsidR="00495D0B" w:rsidRPr="0006355E">
        <w:rPr>
          <w:sz w:val="28"/>
          <w:szCs w:val="28"/>
        </w:rPr>
        <w:t xml:space="preserve"> эффективности использования разрядов ОпЧМК</w:t>
      </w:r>
      <w:r w:rsidR="00BC422E" w:rsidRPr="0006355E">
        <w:rPr>
          <w:sz w:val="28"/>
          <w:szCs w:val="28"/>
        </w:rPr>
        <w:t>)</w:t>
      </w:r>
      <w:r w:rsidR="00495D0B" w:rsidRPr="0006355E">
        <w:rPr>
          <w:sz w:val="28"/>
          <w:szCs w:val="28"/>
        </w:rPr>
        <w:t xml:space="preserve">  и чисто вертикального (увеличение времени выполнения микропрограммы) способов кодирования.</w:t>
      </w:r>
      <w:r w:rsidR="00BC422E" w:rsidRPr="0006355E">
        <w:rPr>
          <w:sz w:val="28"/>
          <w:szCs w:val="28"/>
        </w:rPr>
        <w:t xml:space="preserve">   </w:t>
      </w:r>
    </w:p>
    <w:p w:rsidR="006A0E45" w:rsidRPr="0006355E" w:rsidRDefault="006A0E45" w:rsidP="00FC60EB">
      <w:pPr>
        <w:ind w:firstLine="567"/>
        <w:jc w:val="both"/>
        <w:rPr>
          <w:sz w:val="28"/>
          <w:szCs w:val="28"/>
        </w:rPr>
      </w:pPr>
    </w:p>
    <w:p w:rsidR="00495D0B" w:rsidRPr="0006355E" w:rsidRDefault="00495D0B" w:rsidP="00A320E1">
      <w:pPr>
        <w:spacing w:after="120"/>
        <w:rPr>
          <w:i/>
          <w:sz w:val="28"/>
          <w:szCs w:val="28"/>
        </w:rPr>
      </w:pPr>
      <w:bookmarkStart w:id="52" w:name="_Toc479436221"/>
      <w:r w:rsidRPr="0006355E">
        <w:rPr>
          <w:b/>
          <w:sz w:val="28"/>
          <w:szCs w:val="28"/>
        </w:rPr>
        <w:t>Способы  адресации  микрокоманд</w:t>
      </w:r>
      <w:r w:rsidRPr="0006355E">
        <w:rPr>
          <w:i/>
          <w:sz w:val="28"/>
          <w:szCs w:val="28"/>
        </w:rPr>
        <w:t>.</w:t>
      </w:r>
      <w:bookmarkEnd w:id="52"/>
    </w:p>
    <w:p w:rsidR="00495D0B" w:rsidRPr="0006355E" w:rsidRDefault="00A43E61" w:rsidP="00A319ED">
      <w:pPr>
        <w:ind w:firstLine="360"/>
        <w:jc w:val="both"/>
        <w:rPr>
          <w:sz w:val="28"/>
          <w:szCs w:val="28"/>
        </w:rPr>
      </w:pPr>
      <w:r w:rsidRPr="0006355E">
        <w:rPr>
          <w:sz w:val="28"/>
          <w:szCs w:val="28"/>
        </w:rPr>
        <w:t xml:space="preserve">В зависимости от способа указания адреса очередной МК различают устройства МПУ с принудительным и естественным порядком следования МК.  В случае </w:t>
      </w:r>
      <w:r w:rsidRPr="0006355E">
        <w:rPr>
          <w:b/>
          <w:i/>
          <w:sz w:val="28"/>
          <w:szCs w:val="28"/>
        </w:rPr>
        <w:t>принудительной адресации МК</w:t>
      </w:r>
      <w:r w:rsidRPr="0006355E">
        <w:rPr>
          <w:sz w:val="28"/>
          <w:szCs w:val="28"/>
        </w:rPr>
        <w:t xml:space="preserve">  адрес следующей  МК указывется  непосредственно  в  текущей МК. Этот  адрес может задаваться безусловно или  выбираться  в зависимости  от  условия,  определяемого по признакам (флажкам) выполнения текущей МК, что позволяет реализовать ветвления в микропрограммах.  </w:t>
      </w:r>
      <w:r w:rsidR="00E01B83" w:rsidRPr="0006355E">
        <w:rPr>
          <w:b/>
          <w:i/>
          <w:sz w:val="28"/>
          <w:szCs w:val="28"/>
        </w:rPr>
        <w:t>Естественный порядок следования МК</w:t>
      </w:r>
      <w:r w:rsidR="00E01B83" w:rsidRPr="0006355E">
        <w:rPr>
          <w:sz w:val="28"/>
          <w:szCs w:val="28"/>
        </w:rPr>
        <w:t xml:space="preserve"> </w:t>
      </w:r>
      <w:r w:rsidR="00EC4005" w:rsidRPr="0006355E">
        <w:rPr>
          <w:sz w:val="28"/>
          <w:szCs w:val="28"/>
        </w:rPr>
        <w:t>предусматривает выборку очередной МК из ячейки памяти с адресом на 1 больше адреса текущей МК.</w:t>
      </w:r>
      <w:r w:rsidR="00A01B1D" w:rsidRPr="0006355E">
        <w:rPr>
          <w:sz w:val="28"/>
          <w:szCs w:val="28"/>
        </w:rPr>
        <w:t xml:space="preserve"> В этом случае роль формирователя адреса следующей МК может выполнять обычный счетчик, необходимость в адресной части МК фактически отпадает и МК может содержать только операционную часть (операционная МК или ОМК). Но в этом случае в микропрограмме (МПМ) нельзя реализовать ветвления. Для обеспечения ветвлений в </w:t>
      </w:r>
      <w:r w:rsidR="003F1D54" w:rsidRPr="0006355E">
        <w:rPr>
          <w:sz w:val="28"/>
          <w:szCs w:val="28"/>
        </w:rPr>
        <w:t xml:space="preserve">МПМ надо ввести дополнительный формат МК – управляющие (УМК), содержащие только поле  логического условия (ЛУ) и поле адреса очередной МК, к которой осуществляется переход при выполнении этого условия. В случае невыполнения ЛУ адрес следующей МК равен текущему, увеличенному на 1. Безусловные переходы реализуются УМК с нулевым полем ЛУ. Для </w:t>
      </w:r>
      <w:r w:rsidR="003F1D54" w:rsidRPr="0006355E">
        <w:rPr>
          <w:sz w:val="28"/>
          <w:szCs w:val="28"/>
        </w:rPr>
        <w:lastRenderedPageBreak/>
        <w:t>различения ОМК и УМК в</w:t>
      </w:r>
      <w:r w:rsidR="00A01B1D" w:rsidRPr="0006355E">
        <w:rPr>
          <w:sz w:val="28"/>
          <w:szCs w:val="28"/>
        </w:rPr>
        <w:t xml:space="preserve"> </w:t>
      </w:r>
      <w:r w:rsidR="003F1D54" w:rsidRPr="0006355E">
        <w:rPr>
          <w:sz w:val="28"/>
          <w:szCs w:val="28"/>
        </w:rPr>
        <w:t>обоих форматах надо применять однобитовое поле признака</w:t>
      </w:r>
      <w:r w:rsidR="00E73414" w:rsidRPr="0006355E">
        <w:rPr>
          <w:sz w:val="28"/>
          <w:szCs w:val="28"/>
        </w:rPr>
        <w:t>.</w:t>
      </w:r>
    </w:p>
    <w:p w:rsidR="00B0211E" w:rsidRPr="0006355E" w:rsidRDefault="00B0211E" w:rsidP="00097000">
      <w:pPr>
        <w:pStyle w:val="1"/>
        <w:numPr>
          <w:ilvl w:val="1"/>
          <w:numId w:val="4"/>
        </w:numPr>
        <w:ind w:firstLine="207"/>
        <w:rPr>
          <w:rFonts w:ascii="Times New Roman" w:hAnsi="Times New Roman"/>
          <w:szCs w:val="28"/>
        </w:rPr>
      </w:pPr>
      <w:bookmarkStart w:id="53" w:name="_Toc120290138"/>
      <w:bookmarkStart w:id="54" w:name="_Toc479439771"/>
      <w:r w:rsidRPr="0006355E">
        <w:rPr>
          <w:rFonts w:ascii="Times New Roman" w:hAnsi="Times New Roman"/>
          <w:szCs w:val="28"/>
        </w:rPr>
        <w:t>Компьютеры с сокращенным набором команд</w:t>
      </w:r>
      <w:bookmarkEnd w:id="53"/>
      <w:bookmarkEnd w:id="54"/>
      <w:r w:rsidR="006B47AE" w:rsidRPr="0006355E">
        <w:rPr>
          <w:rFonts w:ascii="Times New Roman" w:hAnsi="Times New Roman"/>
          <w:szCs w:val="28"/>
        </w:rPr>
        <w:t xml:space="preserve"> </w:t>
      </w:r>
    </w:p>
    <w:p w:rsidR="005875EB" w:rsidRPr="0006355E" w:rsidRDefault="00833A4C" w:rsidP="001B21DC">
      <w:pPr>
        <w:ind w:firstLine="567"/>
        <w:jc w:val="both"/>
        <w:rPr>
          <w:sz w:val="28"/>
          <w:szCs w:val="28"/>
        </w:rPr>
      </w:pPr>
      <w:r w:rsidRPr="0006355E">
        <w:rPr>
          <w:sz w:val="28"/>
          <w:szCs w:val="28"/>
        </w:rPr>
        <w:t>Компютеры с сокращенным набором команд (</w:t>
      </w:r>
      <w:r w:rsidR="005875EB" w:rsidRPr="0006355E">
        <w:rPr>
          <w:sz w:val="28"/>
          <w:szCs w:val="28"/>
        </w:rPr>
        <w:t>КСНК</w:t>
      </w:r>
      <w:r w:rsidRPr="0006355E">
        <w:rPr>
          <w:sz w:val="28"/>
          <w:szCs w:val="28"/>
        </w:rPr>
        <w:t>)</w:t>
      </w:r>
      <w:r w:rsidR="006B2A57" w:rsidRPr="0006355E">
        <w:rPr>
          <w:sz w:val="28"/>
          <w:szCs w:val="28"/>
        </w:rPr>
        <w:t xml:space="preserve"> – </w:t>
      </w:r>
      <w:r w:rsidRPr="0006355E">
        <w:rPr>
          <w:sz w:val="28"/>
          <w:szCs w:val="28"/>
        </w:rPr>
        <w:t>более известные по английской аббревиатуре</w:t>
      </w:r>
      <w:r w:rsidR="006B2A57" w:rsidRPr="0006355E">
        <w:rPr>
          <w:sz w:val="28"/>
          <w:szCs w:val="28"/>
        </w:rPr>
        <w:t xml:space="preserve"> </w:t>
      </w:r>
      <w:r w:rsidR="005875EB" w:rsidRPr="0006355E">
        <w:rPr>
          <w:sz w:val="28"/>
          <w:szCs w:val="28"/>
        </w:rPr>
        <w:t>как</w:t>
      </w:r>
      <w:r w:rsidR="006B2A57" w:rsidRPr="0006355E">
        <w:rPr>
          <w:sz w:val="28"/>
          <w:szCs w:val="28"/>
        </w:rPr>
        <w:t xml:space="preserve"> </w:t>
      </w:r>
      <w:r w:rsidRPr="0006355E">
        <w:rPr>
          <w:sz w:val="28"/>
          <w:szCs w:val="28"/>
          <w:lang w:val="en-US"/>
        </w:rPr>
        <w:t>RISC</w:t>
      </w:r>
      <w:r w:rsidRPr="0006355E">
        <w:rPr>
          <w:sz w:val="28"/>
          <w:szCs w:val="28"/>
        </w:rPr>
        <w:t>-компьютеры  (</w:t>
      </w:r>
      <w:r w:rsidRPr="0006355E">
        <w:rPr>
          <w:sz w:val="28"/>
          <w:szCs w:val="28"/>
          <w:lang w:val="en-US"/>
        </w:rPr>
        <w:t>RISC</w:t>
      </w:r>
      <w:r w:rsidRPr="0006355E">
        <w:rPr>
          <w:sz w:val="28"/>
          <w:szCs w:val="28"/>
        </w:rPr>
        <w:t xml:space="preserve"> – </w:t>
      </w:r>
      <w:r w:rsidRPr="0006355E">
        <w:rPr>
          <w:sz w:val="28"/>
          <w:szCs w:val="28"/>
          <w:lang w:val="en-US"/>
        </w:rPr>
        <w:t>Reduced</w:t>
      </w:r>
      <w:r w:rsidRPr="0006355E">
        <w:rPr>
          <w:sz w:val="28"/>
          <w:szCs w:val="28"/>
        </w:rPr>
        <w:t xml:space="preserve"> </w:t>
      </w:r>
      <w:r w:rsidRPr="0006355E">
        <w:rPr>
          <w:sz w:val="28"/>
          <w:szCs w:val="28"/>
          <w:lang w:val="en-US"/>
        </w:rPr>
        <w:t>Instruction</w:t>
      </w:r>
      <w:r w:rsidRPr="0006355E">
        <w:rPr>
          <w:sz w:val="28"/>
          <w:szCs w:val="28"/>
        </w:rPr>
        <w:t xml:space="preserve"> </w:t>
      </w:r>
      <w:r w:rsidRPr="0006355E">
        <w:rPr>
          <w:sz w:val="28"/>
          <w:szCs w:val="28"/>
          <w:lang w:val="en-US"/>
        </w:rPr>
        <w:t>Set</w:t>
      </w:r>
      <w:r w:rsidRPr="0006355E">
        <w:rPr>
          <w:sz w:val="28"/>
          <w:szCs w:val="28"/>
        </w:rPr>
        <w:t xml:space="preserve"> </w:t>
      </w:r>
      <w:r w:rsidRPr="0006355E">
        <w:rPr>
          <w:sz w:val="28"/>
          <w:szCs w:val="28"/>
          <w:lang w:val="en-US"/>
        </w:rPr>
        <w:t>Computer</w:t>
      </w:r>
      <w:r w:rsidRPr="0006355E">
        <w:rPr>
          <w:sz w:val="28"/>
          <w:szCs w:val="28"/>
        </w:rPr>
        <w:t xml:space="preserve">) </w:t>
      </w:r>
      <w:r w:rsidR="006B2A57" w:rsidRPr="0006355E">
        <w:rPr>
          <w:sz w:val="28"/>
          <w:szCs w:val="28"/>
        </w:rPr>
        <w:t>–</w:t>
      </w:r>
      <w:r w:rsidRPr="0006355E">
        <w:rPr>
          <w:sz w:val="28"/>
          <w:szCs w:val="28"/>
        </w:rPr>
        <w:t xml:space="preserve"> воплоща</w:t>
      </w:r>
      <w:r w:rsidR="006B2A57" w:rsidRPr="0006355E">
        <w:rPr>
          <w:sz w:val="28"/>
          <w:szCs w:val="28"/>
        </w:rPr>
        <w:t>ю</w:t>
      </w:r>
      <w:r w:rsidRPr="0006355E">
        <w:rPr>
          <w:sz w:val="28"/>
          <w:szCs w:val="28"/>
        </w:rPr>
        <w:t xml:space="preserve">т </w:t>
      </w:r>
      <w:r w:rsidR="005875EB" w:rsidRPr="0006355E">
        <w:rPr>
          <w:sz w:val="28"/>
          <w:szCs w:val="28"/>
        </w:rPr>
        <w:t>направл</w:t>
      </w:r>
      <w:r w:rsidRPr="0006355E">
        <w:rPr>
          <w:sz w:val="28"/>
          <w:szCs w:val="28"/>
        </w:rPr>
        <w:t>ение развития  архитек</w:t>
      </w:r>
      <w:r w:rsidR="002169FB" w:rsidRPr="0006355E">
        <w:rPr>
          <w:sz w:val="28"/>
          <w:szCs w:val="28"/>
        </w:rPr>
        <w:t xml:space="preserve">туры  </w:t>
      </w:r>
      <w:r w:rsidRPr="0006355E">
        <w:rPr>
          <w:sz w:val="28"/>
          <w:szCs w:val="28"/>
        </w:rPr>
        <w:t>ВМ</w:t>
      </w:r>
      <w:r w:rsidR="005875EB" w:rsidRPr="0006355E">
        <w:rPr>
          <w:sz w:val="28"/>
          <w:szCs w:val="28"/>
        </w:rPr>
        <w:t>,  связанн</w:t>
      </w:r>
      <w:r w:rsidRPr="0006355E">
        <w:rPr>
          <w:sz w:val="28"/>
          <w:szCs w:val="28"/>
        </w:rPr>
        <w:t>ое</w:t>
      </w:r>
      <w:r w:rsidR="005875EB" w:rsidRPr="0006355E">
        <w:rPr>
          <w:sz w:val="28"/>
          <w:szCs w:val="28"/>
        </w:rPr>
        <w:t xml:space="preserve">  с   возвращением  к принципам аппаратного управления выполнением команд  с  целью повышения производительности.</w:t>
      </w:r>
    </w:p>
    <w:p w:rsidR="005875EB" w:rsidRPr="0006355E" w:rsidRDefault="005875EB" w:rsidP="001B21DC">
      <w:pPr>
        <w:ind w:firstLine="567"/>
        <w:jc w:val="both"/>
        <w:rPr>
          <w:sz w:val="28"/>
          <w:szCs w:val="28"/>
        </w:rPr>
      </w:pPr>
      <w:r w:rsidRPr="0006355E">
        <w:rPr>
          <w:sz w:val="28"/>
          <w:szCs w:val="28"/>
        </w:rPr>
        <w:t>Система команд первого и  частично  второго  поколений  машин  содержали  не более  пятидесяти команд. Основная проблема, по которой набор команд не расширялся</w:t>
      </w:r>
      <w:r w:rsidR="006B2A57" w:rsidRPr="0006355E">
        <w:rPr>
          <w:sz w:val="28"/>
          <w:szCs w:val="28"/>
        </w:rPr>
        <w:t>, –</w:t>
      </w:r>
      <w:r w:rsidRPr="0006355E">
        <w:rPr>
          <w:sz w:val="28"/>
          <w:szCs w:val="28"/>
        </w:rPr>
        <w:t xml:space="preserve"> это цена аппаратуры (и управляющая, и обрабатывающая части  процессора  реализовывались  аппаратно),  а также необходимость программирования в кодах  (программист не мог запомнить большое количество команд).  Период  доминирования аппаратного управления</w:t>
      </w:r>
      <w:r w:rsidR="006B2A57" w:rsidRPr="0006355E">
        <w:rPr>
          <w:sz w:val="28"/>
          <w:szCs w:val="28"/>
        </w:rPr>
        <w:t xml:space="preserve"> </w:t>
      </w:r>
      <w:r w:rsidRPr="0006355E">
        <w:rPr>
          <w:sz w:val="28"/>
          <w:szCs w:val="28"/>
        </w:rPr>
        <w:t>50-е</w:t>
      </w:r>
      <w:r w:rsidR="00934036" w:rsidRPr="0006355E">
        <w:rPr>
          <w:sz w:val="28"/>
          <w:szCs w:val="28"/>
        </w:rPr>
        <w:t xml:space="preserve"> – </w:t>
      </w:r>
      <w:r w:rsidRPr="0006355E">
        <w:rPr>
          <w:sz w:val="28"/>
          <w:szCs w:val="28"/>
        </w:rPr>
        <w:t>начало 60-х годов</w:t>
      </w:r>
      <w:r w:rsidR="006B2A57" w:rsidRPr="0006355E">
        <w:rPr>
          <w:sz w:val="28"/>
          <w:szCs w:val="28"/>
        </w:rPr>
        <w:t>,</w:t>
      </w:r>
      <w:r w:rsidRPr="0006355E">
        <w:rPr>
          <w:sz w:val="28"/>
          <w:szCs w:val="28"/>
        </w:rPr>
        <w:t xml:space="preserve">  можно  назвать «эр</w:t>
      </w:r>
      <w:r w:rsidR="006B2A57" w:rsidRPr="0006355E">
        <w:rPr>
          <w:sz w:val="28"/>
          <w:szCs w:val="28"/>
        </w:rPr>
        <w:t>ой</w:t>
      </w:r>
      <w:r w:rsidRPr="0006355E">
        <w:rPr>
          <w:sz w:val="28"/>
          <w:szCs w:val="28"/>
        </w:rPr>
        <w:t xml:space="preserve"> аппаратчиков».</w:t>
      </w:r>
    </w:p>
    <w:p w:rsidR="005875EB" w:rsidRPr="0006355E" w:rsidRDefault="005875EB" w:rsidP="001B21DC">
      <w:pPr>
        <w:ind w:firstLine="567"/>
        <w:jc w:val="both"/>
        <w:rPr>
          <w:spacing w:val="-4"/>
          <w:sz w:val="28"/>
          <w:szCs w:val="28"/>
        </w:rPr>
      </w:pPr>
      <w:r w:rsidRPr="0006355E">
        <w:rPr>
          <w:spacing w:val="-4"/>
          <w:sz w:val="28"/>
          <w:szCs w:val="28"/>
        </w:rPr>
        <w:t>С середины 60-х  до 80-х годов  доминирует  микропрограммное  управление  выполнением команд,</w:t>
      </w:r>
      <w:r w:rsidR="006B6AD5" w:rsidRPr="0006355E">
        <w:rPr>
          <w:spacing w:val="-4"/>
          <w:sz w:val="28"/>
          <w:szCs w:val="28"/>
        </w:rPr>
        <w:t xml:space="preserve"> </w:t>
      </w:r>
      <w:r w:rsidRPr="0006355E">
        <w:rPr>
          <w:spacing w:val="-4"/>
          <w:sz w:val="28"/>
          <w:szCs w:val="28"/>
        </w:rPr>
        <w:t xml:space="preserve">воплощающее  «эру программистов»,  основным лозунгом  которой было:  «Больше команд хороших и разных!».  Этот лозунг соответствовал  основным  требованиям  к процессорам  того времени:  </w:t>
      </w:r>
    </w:p>
    <w:p w:rsidR="005875EB" w:rsidRPr="0006355E" w:rsidRDefault="005875EB" w:rsidP="00097000">
      <w:pPr>
        <w:numPr>
          <w:ilvl w:val="0"/>
          <w:numId w:val="12"/>
        </w:numPr>
        <w:tabs>
          <w:tab w:val="clear" w:pos="1080"/>
          <w:tab w:val="num" w:pos="851"/>
        </w:tabs>
        <w:ind w:left="0" w:firstLine="567"/>
        <w:jc w:val="both"/>
        <w:rPr>
          <w:sz w:val="28"/>
          <w:szCs w:val="28"/>
        </w:rPr>
      </w:pPr>
      <w:r w:rsidRPr="0006355E">
        <w:rPr>
          <w:sz w:val="28"/>
          <w:szCs w:val="28"/>
        </w:rPr>
        <w:t>Минимизация длины кода программы</w:t>
      </w:r>
    </w:p>
    <w:p w:rsidR="005875EB" w:rsidRPr="0006355E" w:rsidRDefault="005875EB" w:rsidP="00097000">
      <w:pPr>
        <w:numPr>
          <w:ilvl w:val="0"/>
          <w:numId w:val="12"/>
        </w:numPr>
        <w:tabs>
          <w:tab w:val="clear" w:pos="1080"/>
          <w:tab w:val="num" w:pos="851"/>
        </w:tabs>
        <w:ind w:left="0" w:firstLine="567"/>
        <w:jc w:val="both"/>
        <w:rPr>
          <w:sz w:val="28"/>
          <w:szCs w:val="28"/>
        </w:rPr>
      </w:pPr>
      <w:r w:rsidRPr="0006355E">
        <w:rPr>
          <w:sz w:val="28"/>
          <w:szCs w:val="28"/>
        </w:rPr>
        <w:t>Упрощени</w:t>
      </w:r>
      <w:r w:rsidR="00D74E59" w:rsidRPr="0006355E">
        <w:rPr>
          <w:sz w:val="28"/>
          <w:szCs w:val="28"/>
        </w:rPr>
        <w:t>е</w:t>
      </w:r>
      <w:r w:rsidRPr="0006355E">
        <w:rPr>
          <w:sz w:val="28"/>
          <w:szCs w:val="28"/>
        </w:rPr>
        <w:t xml:space="preserve"> реализации компиляторов за счет снижения семантического разрыва между ЯВУ и машинными командами.</w:t>
      </w:r>
    </w:p>
    <w:p w:rsidR="005875EB" w:rsidRPr="0006355E" w:rsidRDefault="005875EB" w:rsidP="001B21DC">
      <w:pPr>
        <w:ind w:firstLine="567"/>
        <w:jc w:val="both"/>
        <w:rPr>
          <w:sz w:val="28"/>
          <w:szCs w:val="28"/>
        </w:rPr>
      </w:pPr>
      <w:r w:rsidRPr="0006355E">
        <w:rPr>
          <w:sz w:val="28"/>
          <w:szCs w:val="28"/>
        </w:rPr>
        <w:t xml:space="preserve">Это вызвало рост набора команд компьютеров за счет увеличения их сложности и увеличения числа форматов  от </w:t>
      </w:r>
      <w:r w:rsidRPr="0006355E">
        <w:rPr>
          <w:sz w:val="28"/>
          <w:szCs w:val="28"/>
        </w:rPr>
        <w:sym w:font="Symbol" w:char="F07E"/>
      </w:r>
      <w:r w:rsidRPr="0006355E">
        <w:rPr>
          <w:sz w:val="28"/>
          <w:szCs w:val="28"/>
        </w:rPr>
        <w:t xml:space="preserve">50 до </w:t>
      </w:r>
      <w:r w:rsidRPr="0006355E">
        <w:rPr>
          <w:sz w:val="28"/>
          <w:szCs w:val="28"/>
        </w:rPr>
        <w:sym w:font="Symbol" w:char="F07E"/>
      </w:r>
      <w:r w:rsidRPr="0006355E">
        <w:rPr>
          <w:sz w:val="28"/>
          <w:szCs w:val="28"/>
        </w:rPr>
        <w:t xml:space="preserve">300 команд (рекордсменом был </w:t>
      </w:r>
      <w:r w:rsidR="004531BA" w:rsidRPr="0006355E">
        <w:rPr>
          <w:sz w:val="28"/>
          <w:szCs w:val="28"/>
        </w:rPr>
        <w:t xml:space="preserve">компьютер фирмы </w:t>
      </w:r>
      <w:r w:rsidR="004531BA" w:rsidRPr="0006355E">
        <w:rPr>
          <w:sz w:val="28"/>
          <w:szCs w:val="28"/>
          <w:lang w:val="en-US"/>
        </w:rPr>
        <w:t>DEC</w:t>
      </w:r>
      <w:r w:rsidR="004531BA" w:rsidRPr="0006355E">
        <w:rPr>
          <w:sz w:val="28"/>
          <w:szCs w:val="28"/>
        </w:rPr>
        <w:t xml:space="preserve"> </w:t>
      </w:r>
      <w:r w:rsidRPr="0006355E">
        <w:rPr>
          <w:sz w:val="28"/>
          <w:szCs w:val="28"/>
          <w:lang w:val="en-US"/>
        </w:rPr>
        <w:t>Va</w:t>
      </w:r>
      <w:r w:rsidRPr="0006355E">
        <w:rPr>
          <w:sz w:val="28"/>
          <w:szCs w:val="28"/>
        </w:rPr>
        <w:t xml:space="preserve">х11/780, у него было 303 команды).  Компьютеры с большим набором команд и разнообразием их форматов получили название  </w:t>
      </w:r>
      <w:r w:rsidRPr="0006355E">
        <w:rPr>
          <w:sz w:val="28"/>
          <w:szCs w:val="28"/>
          <w:lang w:val="en-US"/>
        </w:rPr>
        <w:t>CISC</w:t>
      </w:r>
      <w:r w:rsidR="00EF4A5B" w:rsidRPr="0006355E">
        <w:rPr>
          <w:sz w:val="28"/>
          <w:szCs w:val="28"/>
        </w:rPr>
        <w:t>-</w:t>
      </w:r>
      <w:r w:rsidRPr="0006355E">
        <w:rPr>
          <w:sz w:val="28"/>
          <w:szCs w:val="28"/>
        </w:rPr>
        <w:t>компьютеров (</w:t>
      </w:r>
      <w:r w:rsidRPr="0006355E">
        <w:rPr>
          <w:sz w:val="28"/>
          <w:szCs w:val="28"/>
          <w:lang w:val="en-US"/>
        </w:rPr>
        <w:t>Complex</w:t>
      </w:r>
      <w:r w:rsidRPr="0006355E">
        <w:rPr>
          <w:sz w:val="28"/>
          <w:szCs w:val="28"/>
        </w:rPr>
        <w:t xml:space="preserve"> </w:t>
      </w:r>
      <w:r w:rsidRPr="0006355E">
        <w:rPr>
          <w:sz w:val="28"/>
          <w:szCs w:val="28"/>
          <w:lang w:val="en-US"/>
        </w:rPr>
        <w:t>Instruction</w:t>
      </w:r>
      <w:r w:rsidRPr="0006355E">
        <w:rPr>
          <w:sz w:val="28"/>
          <w:szCs w:val="28"/>
        </w:rPr>
        <w:t xml:space="preserve"> </w:t>
      </w:r>
      <w:r w:rsidRPr="0006355E">
        <w:rPr>
          <w:sz w:val="28"/>
          <w:szCs w:val="28"/>
          <w:lang w:val="en-US"/>
        </w:rPr>
        <w:t>Set</w:t>
      </w:r>
      <w:r w:rsidRPr="0006355E">
        <w:rPr>
          <w:sz w:val="28"/>
          <w:szCs w:val="28"/>
        </w:rPr>
        <w:t xml:space="preserve"> </w:t>
      </w:r>
      <w:r w:rsidRPr="0006355E">
        <w:rPr>
          <w:sz w:val="28"/>
          <w:szCs w:val="28"/>
          <w:lang w:val="en-US"/>
        </w:rPr>
        <w:t>Computer</w:t>
      </w:r>
      <w:r w:rsidRPr="0006355E">
        <w:rPr>
          <w:sz w:val="28"/>
          <w:szCs w:val="28"/>
        </w:rPr>
        <w:t xml:space="preserve"> – машин</w:t>
      </w:r>
      <w:r w:rsidR="00EF4A5B" w:rsidRPr="0006355E">
        <w:rPr>
          <w:sz w:val="28"/>
          <w:szCs w:val="28"/>
        </w:rPr>
        <w:t>а</w:t>
      </w:r>
      <w:r w:rsidRPr="0006355E">
        <w:rPr>
          <w:sz w:val="28"/>
          <w:szCs w:val="28"/>
        </w:rPr>
        <w:t xml:space="preserve"> со сложным набором команд). Для них </w:t>
      </w:r>
      <w:r w:rsidR="003F70E1" w:rsidRPr="0006355E">
        <w:rPr>
          <w:sz w:val="28"/>
          <w:szCs w:val="28"/>
        </w:rPr>
        <w:t xml:space="preserve">   </w:t>
      </w:r>
      <w:r w:rsidRPr="0006355E">
        <w:rPr>
          <w:sz w:val="28"/>
          <w:szCs w:val="28"/>
        </w:rPr>
        <w:t>характерно увеличение  сложности  и соответственно размеров микропрограммного устройства управления, которое интерпретир</w:t>
      </w:r>
      <w:r w:rsidR="003F70E1" w:rsidRPr="0006355E">
        <w:rPr>
          <w:sz w:val="28"/>
          <w:szCs w:val="28"/>
        </w:rPr>
        <w:t xml:space="preserve">ует </w:t>
      </w:r>
      <w:r w:rsidRPr="0006355E">
        <w:rPr>
          <w:sz w:val="28"/>
          <w:szCs w:val="28"/>
        </w:rPr>
        <w:t xml:space="preserve">выполнение этих команд. К тому времени благодаря технологическим достижениям тактовая частота процессоров стала  достигать 100 Мгц и повышение производительности требовало размещения всех частей процессора на одном кристалле для сокращения длины соединений его элементов. В то же время микропрограммное управление из-за своей сложности стало занимать до шестидесяти процентов площади кристалла, что либо не допускало использования эффективных средств арифметической обработки данных, либо требовало размещения частей процессора на разных кристаллах. Все это приводило к  существенному ограничению  производительности,  увеличивало сроки разработки и снижало  выход годных кристаллов. </w:t>
      </w:r>
    </w:p>
    <w:p w:rsidR="005875EB" w:rsidRPr="0006355E" w:rsidRDefault="005875EB" w:rsidP="001B21DC">
      <w:pPr>
        <w:ind w:firstLine="567"/>
        <w:jc w:val="both"/>
        <w:rPr>
          <w:spacing w:val="-4"/>
          <w:sz w:val="28"/>
          <w:szCs w:val="28"/>
        </w:rPr>
      </w:pPr>
      <w:r w:rsidRPr="0006355E">
        <w:rPr>
          <w:spacing w:val="-4"/>
          <w:sz w:val="28"/>
          <w:szCs w:val="28"/>
        </w:rPr>
        <w:t xml:space="preserve">В  80-х годах рядом исследователей было  замечено,  что  при выполнении большинства программ  наиболее активно используется  около  30%  сравнительно простых команд арифметики и управления.  Постепенно  стало  формироваться  направление развития архитектуры  компьютеров,  требующее  чтобы   система команд  процессора  содержала  минимальный набор  наиболее часто используемых  </w:t>
      </w:r>
      <w:r w:rsidRPr="0006355E">
        <w:rPr>
          <w:spacing w:val="-4"/>
          <w:sz w:val="28"/>
          <w:szCs w:val="28"/>
        </w:rPr>
        <w:lastRenderedPageBreak/>
        <w:t>и наиболее простых команд (возврат к примерно 50 командам).  Это направление  получ</w:t>
      </w:r>
      <w:r w:rsidR="00EF4A5B" w:rsidRPr="0006355E">
        <w:rPr>
          <w:spacing w:val="-4"/>
          <w:sz w:val="28"/>
          <w:szCs w:val="28"/>
        </w:rPr>
        <w:t>ает</w:t>
      </w:r>
      <w:r w:rsidRPr="0006355E">
        <w:rPr>
          <w:spacing w:val="-4"/>
          <w:sz w:val="28"/>
          <w:szCs w:val="28"/>
        </w:rPr>
        <w:t xml:space="preserve">  название </w:t>
      </w:r>
      <w:r w:rsidR="00EF4A5B" w:rsidRPr="0006355E">
        <w:rPr>
          <w:spacing w:val="-4"/>
          <w:sz w:val="28"/>
          <w:szCs w:val="28"/>
        </w:rPr>
        <w:t xml:space="preserve"> </w:t>
      </w:r>
      <w:r w:rsidRPr="0006355E">
        <w:rPr>
          <w:spacing w:val="-4"/>
          <w:sz w:val="28"/>
          <w:szCs w:val="28"/>
        </w:rPr>
        <w:t>компьютер</w:t>
      </w:r>
      <w:r w:rsidR="00EF4A5B" w:rsidRPr="0006355E">
        <w:rPr>
          <w:spacing w:val="-4"/>
          <w:sz w:val="28"/>
          <w:szCs w:val="28"/>
        </w:rPr>
        <w:t>ов</w:t>
      </w:r>
      <w:r w:rsidRPr="0006355E">
        <w:rPr>
          <w:spacing w:val="-4"/>
          <w:sz w:val="28"/>
          <w:szCs w:val="28"/>
        </w:rPr>
        <w:t xml:space="preserve"> с сокращенным набором команд</w:t>
      </w:r>
      <w:r w:rsidR="00EF4A5B" w:rsidRPr="0006355E">
        <w:rPr>
          <w:spacing w:val="-4"/>
          <w:sz w:val="28"/>
          <w:szCs w:val="28"/>
        </w:rPr>
        <w:t xml:space="preserve"> </w:t>
      </w:r>
      <w:r w:rsidRPr="0006355E">
        <w:rPr>
          <w:spacing w:val="-4"/>
          <w:sz w:val="28"/>
          <w:szCs w:val="28"/>
        </w:rPr>
        <w:t xml:space="preserve">или </w:t>
      </w:r>
      <w:r w:rsidRPr="0006355E">
        <w:rPr>
          <w:spacing w:val="-4"/>
          <w:sz w:val="28"/>
          <w:szCs w:val="28"/>
          <w:lang w:val="en-US"/>
        </w:rPr>
        <w:t>RISC</w:t>
      </w:r>
      <w:r w:rsidR="00EF4A5B" w:rsidRPr="0006355E">
        <w:rPr>
          <w:spacing w:val="-4"/>
          <w:sz w:val="28"/>
          <w:szCs w:val="28"/>
        </w:rPr>
        <w:t>-компьютеров</w:t>
      </w:r>
      <w:r w:rsidRPr="0006355E">
        <w:rPr>
          <w:spacing w:val="-4"/>
          <w:sz w:val="28"/>
          <w:szCs w:val="28"/>
        </w:rPr>
        <w:t xml:space="preserve">  и  имеет лозунг: «Меньше команд,  выше скорость  выполнения!».</w:t>
      </w:r>
    </w:p>
    <w:p w:rsidR="005875EB" w:rsidRPr="0006355E" w:rsidRDefault="005875EB" w:rsidP="001B21DC">
      <w:pPr>
        <w:ind w:firstLine="567"/>
        <w:jc w:val="both"/>
        <w:rPr>
          <w:sz w:val="28"/>
          <w:szCs w:val="28"/>
        </w:rPr>
      </w:pPr>
      <w:r w:rsidRPr="0006355E">
        <w:rPr>
          <w:sz w:val="28"/>
          <w:szCs w:val="28"/>
        </w:rPr>
        <w:t xml:space="preserve">В результате в конце 80-х </w:t>
      </w:r>
      <w:r w:rsidR="00C02450" w:rsidRPr="0006355E">
        <w:rPr>
          <w:sz w:val="28"/>
          <w:szCs w:val="28"/>
        </w:rPr>
        <w:t>гг</w:t>
      </w:r>
      <w:r w:rsidRPr="0006355E">
        <w:rPr>
          <w:sz w:val="28"/>
          <w:szCs w:val="28"/>
        </w:rPr>
        <w:t>. благодаря  развитию технологии производства  СБИС и  их удешевлению,  а также  развитию методов и опыта разработки  оптимизирующих компиляторов</w:t>
      </w:r>
      <w:r w:rsidR="00C02450" w:rsidRPr="0006355E">
        <w:rPr>
          <w:sz w:val="28"/>
          <w:szCs w:val="28"/>
        </w:rPr>
        <w:t>,</w:t>
      </w:r>
      <w:r w:rsidRPr="0006355E">
        <w:rPr>
          <w:sz w:val="28"/>
          <w:szCs w:val="28"/>
        </w:rPr>
        <w:t xml:space="preserve"> постепенно</w:t>
      </w:r>
      <w:r w:rsidR="00C02450" w:rsidRPr="0006355E">
        <w:rPr>
          <w:sz w:val="28"/>
          <w:szCs w:val="28"/>
        </w:rPr>
        <w:t xml:space="preserve"> </w:t>
      </w:r>
      <w:r w:rsidRPr="0006355E">
        <w:rPr>
          <w:sz w:val="28"/>
          <w:szCs w:val="28"/>
        </w:rPr>
        <w:t xml:space="preserve">сложились основные принципы  (или законы)  </w:t>
      </w:r>
      <w:r w:rsidRPr="0006355E">
        <w:rPr>
          <w:sz w:val="28"/>
          <w:szCs w:val="28"/>
          <w:lang w:val="en-US"/>
        </w:rPr>
        <w:t>RISC</w:t>
      </w:r>
      <w:r w:rsidRPr="0006355E">
        <w:rPr>
          <w:sz w:val="28"/>
          <w:szCs w:val="28"/>
        </w:rPr>
        <w:t xml:space="preserve">-архитектур: </w:t>
      </w:r>
    </w:p>
    <w:p w:rsidR="005875EB" w:rsidRPr="0006355E" w:rsidRDefault="005875EB" w:rsidP="00097000">
      <w:pPr>
        <w:numPr>
          <w:ilvl w:val="0"/>
          <w:numId w:val="59"/>
        </w:numPr>
        <w:tabs>
          <w:tab w:val="clear" w:pos="660"/>
          <w:tab w:val="num" w:pos="851"/>
        </w:tabs>
        <w:ind w:left="0" w:firstLine="567"/>
        <w:jc w:val="both"/>
        <w:rPr>
          <w:sz w:val="28"/>
          <w:szCs w:val="28"/>
        </w:rPr>
      </w:pPr>
      <w:r w:rsidRPr="0006355E">
        <w:rPr>
          <w:sz w:val="28"/>
          <w:szCs w:val="28"/>
        </w:rPr>
        <w:t>Основной набор команд не должен интерпретироваться микрокомандами, а должен выполняться аппаратным обеспечением.</w:t>
      </w:r>
    </w:p>
    <w:p w:rsidR="005875EB" w:rsidRPr="0006355E" w:rsidRDefault="005875EB" w:rsidP="00097000">
      <w:pPr>
        <w:numPr>
          <w:ilvl w:val="0"/>
          <w:numId w:val="59"/>
        </w:numPr>
        <w:tabs>
          <w:tab w:val="clear" w:pos="660"/>
          <w:tab w:val="num" w:pos="851"/>
        </w:tabs>
        <w:ind w:left="0" w:firstLine="567"/>
        <w:jc w:val="both"/>
        <w:rPr>
          <w:sz w:val="28"/>
          <w:szCs w:val="28"/>
        </w:rPr>
      </w:pPr>
      <w:r w:rsidRPr="0006355E">
        <w:rPr>
          <w:sz w:val="28"/>
          <w:szCs w:val="28"/>
        </w:rPr>
        <w:t>Все команды должны иметь одинаковую длину и минимальное число форматов (обычно не более  2</w:t>
      </w:r>
      <w:r w:rsidR="00C02450" w:rsidRPr="0006355E">
        <w:rPr>
          <w:sz w:val="28"/>
          <w:szCs w:val="28"/>
        </w:rPr>
        <w:t>–</w:t>
      </w:r>
      <w:r w:rsidRPr="0006355E">
        <w:rPr>
          <w:sz w:val="28"/>
          <w:szCs w:val="28"/>
        </w:rPr>
        <w:t>3), это упрощает логику управления при выборе и при исполнении команды.</w:t>
      </w:r>
    </w:p>
    <w:p w:rsidR="005875EB" w:rsidRPr="0006355E" w:rsidRDefault="005875EB" w:rsidP="00097000">
      <w:pPr>
        <w:numPr>
          <w:ilvl w:val="0"/>
          <w:numId w:val="59"/>
        </w:numPr>
        <w:tabs>
          <w:tab w:val="clear" w:pos="660"/>
          <w:tab w:val="num" w:pos="851"/>
        </w:tabs>
        <w:ind w:left="0" w:firstLine="567"/>
        <w:jc w:val="both"/>
        <w:rPr>
          <w:sz w:val="28"/>
          <w:szCs w:val="28"/>
        </w:rPr>
      </w:pPr>
      <w:r w:rsidRPr="0006355E">
        <w:rPr>
          <w:sz w:val="28"/>
          <w:szCs w:val="28"/>
        </w:rPr>
        <w:t>Любая команда основного набора  должна выполняться за один машинный цикл, обратно пропорциональный тактовой частоте процессора (стандартом является команда сложения регистра с регистром, занимающая от 3–10</w:t>
      </w:r>
      <w:r w:rsidR="00C02450" w:rsidRPr="0006355E">
        <w:rPr>
          <w:sz w:val="28"/>
          <w:szCs w:val="28"/>
        </w:rPr>
        <w:t xml:space="preserve"> </w:t>
      </w:r>
      <w:r w:rsidRPr="0006355E">
        <w:rPr>
          <w:sz w:val="28"/>
          <w:szCs w:val="28"/>
        </w:rPr>
        <w:t>нс);  это достигается одновременным  (параллельным) выполнением  максимально возможного числа команд путем конвейеризации или  использования нескольких обрабатывающих узлов</w:t>
      </w:r>
      <w:r w:rsidR="00D208CC" w:rsidRPr="0006355E">
        <w:rPr>
          <w:sz w:val="28"/>
          <w:szCs w:val="28"/>
        </w:rPr>
        <w:t>.</w:t>
      </w:r>
      <w:r w:rsidRPr="0006355E">
        <w:rPr>
          <w:sz w:val="28"/>
          <w:szCs w:val="28"/>
        </w:rPr>
        <w:t xml:space="preserve">  </w:t>
      </w:r>
    </w:p>
    <w:p w:rsidR="005875EB" w:rsidRPr="0006355E" w:rsidRDefault="005875EB" w:rsidP="00097000">
      <w:pPr>
        <w:numPr>
          <w:ilvl w:val="0"/>
          <w:numId w:val="59"/>
        </w:numPr>
        <w:tabs>
          <w:tab w:val="clear" w:pos="660"/>
          <w:tab w:val="num" w:pos="851"/>
        </w:tabs>
        <w:ind w:left="0" w:firstLine="567"/>
        <w:jc w:val="both"/>
        <w:rPr>
          <w:sz w:val="28"/>
          <w:szCs w:val="28"/>
        </w:rPr>
      </w:pPr>
      <w:r w:rsidRPr="0006355E">
        <w:rPr>
          <w:sz w:val="28"/>
          <w:szCs w:val="28"/>
        </w:rPr>
        <w:t xml:space="preserve">Обращение к памяти производится только по специально выделенным командам  работы с памятью типа:  </w:t>
      </w:r>
      <w:r w:rsidRPr="0006355E">
        <w:rPr>
          <w:sz w:val="28"/>
          <w:szCs w:val="28"/>
          <w:lang w:val="en-US"/>
        </w:rPr>
        <w:t>Load</w:t>
      </w:r>
      <w:r w:rsidRPr="0006355E">
        <w:rPr>
          <w:sz w:val="28"/>
          <w:szCs w:val="28"/>
        </w:rPr>
        <w:t xml:space="preserve"> – загрузка  и   </w:t>
      </w:r>
      <w:r w:rsidRPr="0006355E">
        <w:rPr>
          <w:sz w:val="28"/>
          <w:szCs w:val="28"/>
          <w:lang w:val="en-US"/>
        </w:rPr>
        <w:t>Store</w:t>
      </w:r>
      <w:r w:rsidRPr="0006355E">
        <w:rPr>
          <w:sz w:val="28"/>
          <w:szCs w:val="28"/>
        </w:rPr>
        <w:t xml:space="preserve"> – сохранение, а вся обработка данных должна вестись в регистровом формате; при этом количество регистров должно быть велико (более</w:t>
      </w:r>
      <w:r w:rsidR="00D208CC" w:rsidRPr="0006355E">
        <w:rPr>
          <w:sz w:val="28"/>
          <w:szCs w:val="28"/>
        </w:rPr>
        <w:t xml:space="preserve"> 100</w:t>
      </w:r>
      <w:r w:rsidRPr="0006355E">
        <w:rPr>
          <w:sz w:val="28"/>
          <w:szCs w:val="28"/>
        </w:rPr>
        <w:t>).</w:t>
      </w:r>
    </w:p>
    <w:p w:rsidR="005875EB" w:rsidRPr="0006355E" w:rsidRDefault="005875EB" w:rsidP="00097000">
      <w:pPr>
        <w:numPr>
          <w:ilvl w:val="0"/>
          <w:numId w:val="59"/>
        </w:numPr>
        <w:tabs>
          <w:tab w:val="clear" w:pos="660"/>
          <w:tab w:val="num" w:pos="851"/>
        </w:tabs>
        <w:ind w:left="0" w:firstLine="567"/>
        <w:jc w:val="both"/>
        <w:rPr>
          <w:sz w:val="28"/>
          <w:szCs w:val="28"/>
        </w:rPr>
      </w:pPr>
      <w:r w:rsidRPr="0006355E">
        <w:rPr>
          <w:sz w:val="28"/>
          <w:szCs w:val="28"/>
        </w:rPr>
        <w:t xml:space="preserve">Система команд должна обеспечивать поддержку компиляции с конкретного языка программирования  (компиляторы для </w:t>
      </w:r>
      <w:r w:rsidRPr="0006355E">
        <w:rPr>
          <w:sz w:val="28"/>
          <w:szCs w:val="28"/>
          <w:lang w:val="en-US"/>
        </w:rPr>
        <w:t>RISC</w:t>
      </w:r>
      <w:r w:rsidRPr="0006355E">
        <w:rPr>
          <w:sz w:val="28"/>
          <w:szCs w:val="28"/>
        </w:rPr>
        <w:t xml:space="preserve"> на порядок сложнее, чем компиляторы для </w:t>
      </w:r>
      <w:r w:rsidRPr="0006355E">
        <w:rPr>
          <w:sz w:val="28"/>
          <w:szCs w:val="28"/>
          <w:lang w:val="en-US"/>
        </w:rPr>
        <w:t>CISC</w:t>
      </w:r>
      <w:r w:rsidRPr="0006355E">
        <w:rPr>
          <w:sz w:val="28"/>
          <w:szCs w:val="28"/>
        </w:rPr>
        <w:t>).</w:t>
      </w:r>
    </w:p>
    <w:p w:rsidR="009C7C57" w:rsidRPr="0006355E" w:rsidRDefault="009C7C57" w:rsidP="00C95B35">
      <w:pPr>
        <w:ind w:firstLine="567"/>
        <w:jc w:val="both"/>
        <w:rPr>
          <w:sz w:val="28"/>
          <w:szCs w:val="28"/>
        </w:rPr>
      </w:pPr>
      <w:r w:rsidRPr="0006355E">
        <w:rPr>
          <w:sz w:val="28"/>
          <w:szCs w:val="28"/>
        </w:rPr>
        <w:t>Немного истории:</w:t>
      </w:r>
      <w:r w:rsidR="00C95B35" w:rsidRPr="0006355E">
        <w:rPr>
          <w:sz w:val="28"/>
          <w:szCs w:val="28"/>
        </w:rPr>
        <w:t xml:space="preserve">  </w:t>
      </w:r>
      <w:r w:rsidRPr="0006355E">
        <w:rPr>
          <w:sz w:val="28"/>
          <w:szCs w:val="28"/>
        </w:rPr>
        <w:t xml:space="preserve">В </w:t>
      </w:r>
      <w:smartTag w:uri="urn:schemas-microsoft-com:office:smarttags" w:element="metricconverter">
        <w:smartTagPr>
          <w:attr w:name="ProductID" w:val="1975 г"/>
        </w:smartTagPr>
        <w:r w:rsidRPr="0006355E">
          <w:rPr>
            <w:sz w:val="28"/>
            <w:szCs w:val="28"/>
          </w:rPr>
          <w:t>1975 г</w:t>
        </w:r>
      </w:smartTag>
      <w:r w:rsidR="00C02450" w:rsidRPr="0006355E">
        <w:rPr>
          <w:sz w:val="28"/>
          <w:szCs w:val="28"/>
        </w:rPr>
        <w:t>.</w:t>
      </w:r>
      <w:r w:rsidRPr="0006355E">
        <w:rPr>
          <w:sz w:val="28"/>
          <w:szCs w:val="28"/>
        </w:rPr>
        <w:t xml:space="preserve"> сотрудник фирмы </w:t>
      </w:r>
      <w:r w:rsidRPr="0006355E">
        <w:rPr>
          <w:sz w:val="28"/>
          <w:szCs w:val="28"/>
          <w:lang w:val="en-US"/>
        </w:rPr>
        <w:t>IBM</w:t>
      </w:r>
      <w:r w:rsidRPr="0006355E">
        <w:rPr>
          <w:sz w:val="28"/>
          <w:szCs w:val="28"/>
        </w:rPr>
        <w:t xml:space="preserve">  </w:t>
      </w:r>
      <w:r w:rsidRPr="0006355E">
        <w:rPr>
          <w:sz w:val="28"/>
          <w:szCs w:val="28"/>
          <w:lang w:val="en-US"/>
        </w:rPr>
        <w:t>John</w:t>
      </w:r>
      <w:r w:rsidRPr="0006355E">
        <w:rPr>
          <w:sz w:val="28"/>
          <w:szCs w:val="28"/>
        </w:rPr>
        <w:t xml:space="preserve"> </w:t>
      </w:r>
      <w:r w:rsidRPr="0006355E">
        <w:rPr>
          <w:sz w:val="28"/>
          <w:szCs w:val="28"/>
          <w:lang w:val="en-US"/>
        </w:rPr>
        <w:t>Cook</w:t>
      </w:r>
      <w:r w:rsidRPr="0006355E">
        <w:rPr>
          <w:sz w:val="28"/>
          <w:szCs w:val="28"/>
        </w:rPr>
        <w:t xml:space="preserve"> впервые попытался применить </w:t>
      </w:r>
      <w:r w:rsidR="00D208CC" w:rsidRPr="0006355E">
        <w:rPr>
          <w:sz w:val="28"/>
          <w:szCs w:val="28"/>
        </w:rPr>
        <w:t xml:space="preserve">сокращенный  набор команд, реализуемых на основе аппаратного управления, </w:t>
      </w:r>
      <w:r w:rsidRPr="0006355E">
        <w:rPr>
          <w:sz w:val="28"/>
          <w:szCs w:val="28"/>
        </w:rPr>
        <w:t>при создании модели</w:t>
      </w:r>
      <w:r w:rsidR="00B02CF8" w:rsidRPr="0006355E">
        <w:rPr>
          <w:sz w:val="28"/>
          <w:szCs w:val="28"/>
        </w:rPr>
        <w:t xml:space="preserve"> </w:t>
      </w:r>
      <w:r w:rsidR="00B02CF8" w:rsidRPr="0006355E">
        <w:rPr>
          <w:sz w:val="28"/>
          <w:szCs w:val="28"/>
          <w:lang w:val="en-US"/>
        </w:rPr>
        <w:t>IBM</w:t>
      </w:r>
      <w:r w:rsidR="00B02CF8" w:rsidRPr="0006355E">
        <w:rPr>
          <w:sz w:val="28"/>
          <w:szCs w:val="28"/>
        </w:rPr>
        <w:t>7095</w:t>
      </w:r>
      <w:r w:rsidR="00C02450" w:rsidRPr="0006355E">
        <w:rPr>
          <w:sz w:val="28"/>
          <w:szCs w:val="28"/>
        </w:rPr>
        <w:t>, производительность</w:t>
      </w:r>
      <w:r w:rsidRPr="0006355E">
        <w:rPr>
          <w:sz w:val="28"/>
          <w:szCs w:val="28"/>
        </w:rPr>
        <w:t xml:space="preserve"> при этом повысил</w:t>
      </w:r>
      <w:r w:rsidR="00D208CC" w:rsidRPr="0006355E">
        <w:rPr>
          <w:sz w:val="28"/>
          <w:szCs w:val="28"/>
        </w:rPr>
        <w:t>а</w:t>
      </w:r>
      <w:r w:rsidRPr="0006355E">
        <w:rPr>
          <w:sz w:val="28"/>
          <w:szCs w:val="28"/>
        </w:rPr>
        <w:t xml:space="preserve">сь в два – три раза. Само название </w:t>
      </w:r>
      <w:r w:rsidRPr="0006355E">
        <w:rPr>
          <w:sz w:val="28"/>
          <w:szCs w:val="28"/>
          <w:lang w:val="en-US"/>
        </w:rPr>
        <w:t>RISC</w:t>
      </w:r>
      <w:r w:rsidRPr="0006355E">
        <w:rPr>
          <w:sz w:val="28"/>
          <w:szCs w:val="28"/>
        </w:rPr>
        <w:t xml:space="preserve"> появилось в середине восьмидесятых годах  в университете Беркли, где под руководством</w:t>
      </w:r>
      <w:r w:rsidR="00C02450" w:rsidRPr="0006355E">
        <w:rPr>
          <w:sz w:val="28"/>
          <w:szCs w:val="28"/>
        </w:rPr>
        <w:t xml:space="preserve"> </w:t>
      </w:r>
      <w:r w:rsidRPr="0006355E">
        <w:rPr>
          <w:sz w:val="28"/>
          <w:szCs w:val="28"/>
        </w:rPr>
        <w:t xml:space="preserve">Дэвида Паттерсона и Карло Секвина была создана  машина  </w:t>
      </w:r>
      <w:r w:rsidRPr="0006355E">
        <w:rPr>
          <w:sz w:val="28"/>
          <w:szCs w:val="28"/>
          <w:lang w:val="en-US"/>
        </w:rPr>
        <w:t>RISC</w:t>
      </w:r>
      <w:r w:rsidRPr="0006355E">
        <w:rPr>
          <w:sz w:val="28"/>
          <w:szCs w:val="28"/>
        </w:rPr>
        <w:t>–1, а  затем  последовал</w:t>
      </w:r>
      <w:r w:rsidR="00D208CC" w:rsidRPr="0006355E">
        <w:rPr>
          <w:sz w:val="28"/>
          <w:szCs w:val="28"/>
        </w:rPr>
        <w:t xml:space="preserve">о создание </w:t>
      </w:r>
      <w:r w:rsidRPr="0006355E">
        <w:rPr>
          <w:sz w:val="28"/>
          <w:szCs w:val="28"/>
        </w:rPr>
        <w:t xml:space="preserve"> </w:t>
      </w:r>
      <w:r w:rsidRPr="0006355E">
        <w:rPr>
          <w:sz w:val="28"/>
          <w:szCs w:val="28"/>
          <w:lang w:val="en-US"/>
        </w:rPr>
        <w:t>RISC</w:t>
      </w:r>
      <w:r w:rsidRPr="0006355E">
        <w:rPr>
          <w:sz w:val="28"/>
          <w:szCs w:val="28"/>
        </w:rPr>
        <w:t>–2, позже принят</w:t>
      </w:r>
      <w:r w:rsidR="00D208CC" w:rsidRPr="0006355E">
        <w:rPr>
          <w:sz w:val="28"/>
          <w:szCs w:val="28"/>
        </w:rPr>
        <w:t>ой</w:t>
      </w:r>
      <w:r w:rsidRPr="0006355E">
        <w:rPr>
          <w:sz w:val="28"/>
          <w:szCs w:val="28"/>
        </w:rPr>
        <w:t xml:space="preserve"> за основу машин семейства </w:t>
      </w:r>
      <w:r w:rsidRPr="0006355E">
        <w:rPr>
          <w:sz w:val="28"/>
          <w:szCs w:val="28"/>
          <w:lang w:val="en-US"/>
        </w:rPr>
        <w:t>SPARC</w:t>
      </w:r>
      <w:r w:rsidRPr="0006355E">
        <w:rPr>
          <w:sz w:val="28"/>
          <w:szCs w:val="28"/>
        </w:rPr>
        <w:t xml:space="preserve">  фирмы </w:t>
      </w:r>
      <w:r w:rsidRPr="0006355E">
        <w:rPr>
          <w:sz w:val="28"/>
          <w:szCs w:val="28"/>
          <w:lang w:val="en-US"/>
        </w:rPr>
        <w:t>Sun</w:t>
      </w:r>
      <w:r w:rsidRPr="0006355E">
        <w:rPr>
          <w:sz w:val="28"/>
          <w:szCs w:val="28"/>
        </w:rPr>
        <w:t>.  Почти одновременно в Ст</w:t>
      </w:r>
      <w:r w:rsidR="00C02450" w:rsidRPr="0006355E">
        <w:rPr>
          <w:sz w:val="28"/>
          <w:szCs w:val="28"/>
        </w:rPr>
        <w:t>э</w:t>
      </w:r>
      <w:r w:rsidRPr="0006355E">
        <w:rPr>
          <w:sz w:val="28"/>
          <w:szCs w:val="28"/>
        </w:rPr>
        <w:t xml:space="preserve">нфордском университете был разработан процессор </w:t>
      </w:r>
      <w:r w:rsidRPr="0006355E">
        <w:rPr>
          <w:sz w:val="28"/>
          <w:szCs w:val="28"/>
          <w:lang w:val="en-US"/>
        </w:rPr>
        <w:t>MIPS</w:t>
      </w:r>
      <w:r w:rsidRPr="0006355E">
        <w:rPr>
          <w:sz w:val="28"/>
          <w:szCs w:val="28"/>
        </w:rPr>
        <w:t>,</w:t>
      </w:r>
      <w:r w:rsidR="00C02450" w:rsidRPr="0006355E">
        <w:rPr>
          <w:sz w:val="28"/>
          <w:szCs w:val="28"/>
        </w:rPr>
        <w:t xml:space="preserve"> </w:t>
      </w:r>
      <w:r w:rsidRPr="0006355E">
        <w:rPr>
          <w:sz w:val="28"/>
          <w:szCs w:val="28"/>
        </w:rPr>
        <w:t xml:space="preserve">положивший начало серийному выпуску  машин  </w:t>
      </w:r>
      <w:r w:rsidRPr="0006355E">
        <w:rPr>
          <w:sz w:val="28"/>
          <w:szCs w:val="28"/>
          <w:lang w:val="en-US"/>
        </w:rPr>
        <w:t>R</w:t>
      </w:r>
      <w:r w:rsidRPr="0006355E">
        <w:rPr>
          <w:sz w:val="28"/>
          <w:szCs w:val="28"/>
        </w:rPr>
        <w:t xml:space="preserve">4000 – </w:t>
      </w:r>
      <w:r w:rsidRPr="0006355E">
        <w:rPr>
          <w:sz w:val="28"/>
          <w:szCs w:val="28"/>
          <w:lang w:val="en-US"/>
        </w:rPr>
        <w:t>R</w:t>
      </w:r>
      <w:r w:rsidRPr="0006355E">
        <w:rPr>
          <w:sz w:val="28"/>
          <w:szCs w:val="28"/>
        </w:rPr>
        <w:t xml:space="preserve">10000 фирмы  </w:t>
      </w:r>
      <w:r w:rsidRPr="0006355E">
        <w:rPr>
          <w:sz w:val="28"/>
          <w:szCs w:val="28"/>
          <w:lang w:val="en-US"/>
        </w:rPr>
        <w:t>MIPS</w:t>
      </w:r>
      <w:r w:rsidRPr="0006355E">
        <w:rPr>
          <w:sz w:val="28"/>
          <w:szCs w:val="28"/>
        </w:rPr>
        <w:t xml:space="preserve">.  </w:t>
      </w:r>
    </w:p>
    <w:p w:rsidR="009C7C57" w:rsidRPr="0006355E" w:rsidRDefault="009C7C57" w:rsidP="001B21DC">
      <w:pPr>
        <w:ind w:firstLine="567"/>
        <w:jc w:val="both"/>
        <w:rPr>
          <w:sz w:val="28"/>
          <w:szCs w:val="28"/>
        </w:rPr>
      </w:pPr>
      <w:r w:rsidRPr="0006355E">
        <w:rPr>
          <w:sz w:val="28"/>
          <w:szCs w:val="28"/>
        </w:rPr>
        <w:t xml:space="preserve">Затем почти все ведущие производители  ЭВМ  стали разрабатывать и выпускать  машины  на основе </w:t>
      </w:r>
      <w:r w:rsidRPr="0006355E">
        <w:rPr>
          <w:sz w:val="28"/>
          <w:szCs w:val="28"/>
          <w:lang w:val="en-US"/>
        </w:rPr>
        <w:t>RISC</w:t>
      </w:r>
      <w:r w:rsidRPr="0006355E">
        <w:rPr>
          <w:sz w:val="28"/>
          <w:szCs w:val="28"/>
        </w:rPr>
        <w:t xml:space="preserve">-архитектур:  </w:t>
      </w:r>
    </w:p>
    <w:p w:rsidR="009C7C57" w:rsidRPr="0006355E" w:rsidRDefault="009C7C57" w:rsidP="00097000">
      <w:pPr>
        <w:numPr>
          <w:ilvl w:val="0"/>
          <w:numId w:val="60"/>
        </w:numPr>
        <w:tabs>
          <w:tab w:val="clear" w:pos="720"/>
          <w:tab w:val="num" w:pos="851"/>
        </w:tabs>
        <w:ind w:left="0" w:firstLine="567"/>
        <w:rPr>
          <w:sz w:val="28"/>
          <w:szCs w:val="28"/>
          <w:lang w:val="en-US"/>
        </w:rPr>
      </w:pPr>
      <w:r w:rsidRPr="0006355E">
        <w:rPr>
          <w:sz w:val="28"/>
          <w:szCs w:val="28"/>
          <w:lang w:val="en-US"/>
        </w:rPr>
        <w:t>Hewlett - Packard  –  PA7xxx – PA9xxx (PA – Precision Architecture)</w:t>
      </w:r>
    </w:p>
    <w:p w:rsidR="009C7C57" w:rsidRPr="0006355E" w:rsidRDefault="009C7C57" w:rsidP="00097000">
      <w:pPr>
        <w:numPr>
          <w:ilvl w:val="0"/>
          <w:numId w:val="60"/>
        </w:numPr>
        <w:tabs>
          <w:tab w:val="clear" w:pos="720"/>
          <w:tab w:val="num" w:pos="851"/>
        </w:tabs>
        <w:ind w:left="0" w:firstLine="567"/>
        <w:rPr>
          <w:sz w:val="28"/>
          <w:szCs w:val="28"/>
        </w:rPr>
      </w:pPr>
      <w:r w:rsidRPr="0006355E">
        <w:rPr>
          <w:sz w:val="28"/>
          <w:szCs w:val="28"/>
          <w:lang w:val="en-US"/>
        </w:rPr>
        <w:t>DEC</w:t>
      </w:r>
      <w:r w:rsidRPr="0006355E">
        <w:rPr>
          <w:sz w:val="28"/>
          <w:szCs w:val="28"/>
        </w:rPr>
        <w:t xml:space="preserve"> – </w:t>
      </w:r>
      <w:r w:rsidRPr="0006355E">
        <w:rPr>
          <w:sz w:val="28"/>
          <w:szCs w:val="28"/>
          <w:lang w:val="en-US"/>
        </w:rPr>
        <w:t>Alpha</w:t>
      </w:r>
      <w:r w:rsidRPr="0006355E">
        <w:rPr>
          <w:sz w:val="28"/>
          <w:szCs w:val="28"/>
        </w:rPr>
        <w:t xml:space="preserve"> 21</w:t>
      </w:r>
      <w:r w:rsidRPr="0006355E">
        <w:rPr>
          <w:sz w:val="28"/>
          <w:szCs w:val="28"/>
          <w:lang w:val="en-US"/>
        </w:rPr>
        <w:t>xxx</w:t>
      </w:r>
    </w:p>
    <w:p w:rsidR="009C7C57" w:rsidRPr="0006355E" w:rsidRDefault="009C7C57" w:rsidP="00097000">
      <w:pPr>
        <w:numPr>
          <w:ilvl w:val="0"/>
          <w:numId w:val="60"/>
        </w:numPr>
        <w:tabs>
          <w:tab w:val="clear" w:pos="720"/>
          <w:tab w:val="num" w:pos="851"/>
        </w:tabs>
        <w:ind w:left="0" w:firstLine="567"/>
        <w:rPr>
          <w:sz w:val="28"/>
          <w:szCs w:val="28"/>
          <w:lang w:val="en-US"/>
        </w:rPr>
      </w:pPr>
      <w:r w:rsidRPr="0006355E">
        <w:rPr>
          <w:sz w:val="28"/>
          <w:szCs w:val="28"/>
          <w:lang w:val="en-US"/>
        </w:rPr>
        <w:t xml:space="preserve">IBM + Apple –  Power PC </w:t>
      </w:r>
      <w:r w:rsidRPr="0006355E">
        <w:rPr>
          <w:sz w:val="28"/>
          <w:szCs w:val="28"/>
        </w:rPr>
        <w:t>.</w:t>
      </w:r>
    </w:p>
    <w:p w:rsidR="009C7C57" w:rsidRPr="0006355E" w:rsidRDefault="009C7C57" w:rsidP="001B21DC">
      <w:pPr>
        <w:ind w:firstLine="567"/>
        <w:rPr>
          <w:sz w:val="28"/>
          <w:szCs w:val="28"/>
          <w:lang w:val="en-US"/>
        </w:rPr>
      </w:pPr>
    </w:p>
    <w:p w:rsidR="009C7C57" w:rsidRPr="0006355E" w:rsidRDefault="009C7C57" w:rsidP="00A52DDE">
      <w:pPr>
        <w:spacing w:after="120"/>
        <w:ind w:firstLine="567"/>
        <w:rPr>
          <w:i/>
          <w:sz w:val="28"/>
          <w:szCs w:val="28"/>
        </w:rPr>
      </w:pPr>
      <w:r w:rsidRPr="0006355E">
        <w:rPr>
          <w:i/>
          <w:sz w:val="28"/>
          <w:szCs w:val="28"/>
        </w:rPr>
        <w:t xml:space="preserve">Формат команд и структура процессора </w:t>
      </w:r>
      <w:r w:rsidRPr="0006355E">
        <w:rPr>
          <w:i/>
          <w:sz w:val="28"/>
          <w:szCs w:val="28"/>
          <w:lang w:val="en-US"/>
        </w:rPr>
        <w:t>RISC</w:t>
      </w:r>
      <w:r w:rsidRPr="0006355E">
        <w:rPr>
          <w:i/>
          <w:sz w:val="28"/>
          <w:szCs w:val="28"/>
        </w:rPr>
        <w:t>–1</w:t>
      </w:r>
    </w:p>
    <w:p w:rsidR="009C7C57" w:rsidRPr="0006355E" w:rsidRDefault="009C7C57" w:rsidP="001B21DC">
      <w:pPr>
        <w:ind w:firstLine="567"/>
        <w:rPr>
          <w:sz w:val="28"/>
          <w:szCs w:val="28"/>
        </w:rPr>
      </w:pPr>
      <w:r w:rsidRPr="0006355E">
        <w:rPr>
          <w:sz w:val="28"/>
          <w:szCs w:val="28"/>
        </w:rPr>
        <w:t xml:space="preserve">В большинстве </w:t>
      </w:r>
      <w:r w:rsidRPr="0006355E">
        <w:rPr>
          <w:sz w:val="28"/>
          <w:szCs w:val="28"/>
          <w:lang w:val="en-US"/>
        </w:rPr>
        <w:t>RISC</w:t>
      </w:r>
      <w:r w:rsidRPr="0006355E">
        <w:rPr>
          <w:sz w:val="28"/>
          <w:szCs w:val="28"/>
        </w:rPr>
        <w:t>-процессоров  команды являются трехадресными</w:t>
      </w:r>
      <w:r w:rsidR="00C02450" w:rsidRPr="0006355E">
        <w:rPr>
          <w:sz w:val="28"/>
          <w:szCs w:val="28"/>
        </w:rPr>
        <w:t xml:space="preserve"> (рис. </w:t>
      </w:r>
      <w:r w:rsidR="00B02CF8" w:rsidRPr="0006355E">
        <w:rPr>
          <w:sz w:val="28"/>
          <w:szCs w:val="28"/>
        </w:rPr>
        <w:t>5</w:t>
      </w:r>
      <w:r w:rsidR="00C02450" w:rsidRPr="0006355E">
        <w:rPr>
          <w:sz w:val="28"/>
          <w:szCs w:val="28"/>
        </w:rPr>
        <w:t>.</w:t>
      </w:r>
      <w:r w:rsidR="00475FF4" w:rsidRPr="0006355E">
        <w:rPr>
          <w:sz w:val="28"/>
          <w:szCs w:val="28"/>
        </w:rPr>
        <w:t>4</w:t>
      </w:r>
      <w:r w:rsidR="00C02450" w:rsidRPr="0006355E">
        <w:rPr>
          <w:sz w:val="28"/>
          <w:szCs w:val="28"/>
        </w:rPr>
        <w:t>)</w:t>
      </w:r>
    </w:p>
    <w:tbl>
      <w:tblPr>
        <w:tblW w:w="935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34"/>
        <w:gridCol w:w="1642"/>
        <w:gridCol w:w="1642"/>
        <w:gridCol w:w="1642"/>
        <w:gridCol w:w="1642"/>
        <w:gridCol w:w="1254"/>
      </w:tblGrid>
      <w:tr w:rsidR="009C7C57" w:rsidRPr="0006355E">
        <w:tc>
          <w:tcPr>
            <w:tcW w:w="1534" w:type="dxa"/>
            <w:tcBorders>
              <w:top w:val="single" w:sz="4" w:space="0" w:color="FFFFFF"/>
              <w:left w:val="single" w:sz="4" w:space="0" w:color="FFFFFF"/>
              <w:bottom w:val="nil"/>
              <w:right w:val="single" w:sz="4" w:space="0" w:color="FFFFFF"/>
            </w:tcBorders>
          </w:tcPr>
          <w:p w:rsidR="009C7C57" w:rsidRPr="0006355E" w:rsidRDefault="009C7C57" w:rsidP="00C02450">
            <w:pPr>
              <w:jc w:val="center"/>
              <w:rPr>
                <w:sz w:val="28"/>
                <w:szCs w:val="28"/>
                <w:lang w:val="en-US"/>
              </w:rPr>
            </w:pPr>
            <w:r w:rsidRPr="0006355E">
              <w:rPr>
                <w:sz w:val="28"/>
                <w:szCs w:val="28"/>
              </w:rPr>
              <w:lastRenderedPageBreak/>
              <w:t xml:space="preserve"> </w:t>
            </w:r>
            <w:r w:rsidRPr="0006355E">
              <w:rPr>
                <w:sz w:val="28"/>
                <w:szCs w:val="28"/>
                <w:lang w:val="en-US"/>
              </w:rPr>
              <w:t>7</w:t>
            </w:r>
          </w:p>
        </w:tc>
        <w:tc>
          <w:tcPr>
            <w:tcW w:w="1642" w:type="dxa"/>
            <w:tcBorders>
              <w:top w:val="single" w:sz="4" w:space="0" w:color="FFFFFF"/>
              <w:left w:val="single" w:sz="4" w:space="0" w:color="FFFFFF"/>
              <w:bottom w:val="nil"/>
              <w:right w:val="single" w:sz="4" w:space="0" w:color="FFFFFF"/>
            </w:tcBorders>
          </w:tcPr>
          <w:p w:rsidR="009C7C57" w:rsidRPr="0006355E" w:rsidRDefault="009C7C57" w:rsidP="001B21DC">
            <w:pPr>
              <w:ind w:firstLine="567"/>
              <w:jc w:val="center"/>
              <w:rPr>
                <w:sz w:val="28"/>
                <w:szCs w:val="28"/>
                <w:lang w:val="en-US"/>
              </w:rPr>
            </w:pPr>
            <w:r w:rsidRPr="0006355E">
              <w:rPr>
                <w:sz w:val="28"/>
                <w:szCs w:val="28"/>
                <w:lang w:val="en-US"/>
              </w:rPr>
              <w:t>1</w:t>
            </w:r>
          </w:p>
        </w:tc>
        <w:tc>
          <w:tcPr>
            <w:tcW w:w="1642" w:type="dxa"/>
            <w:tcBorders>
              <w:top w:val="single" w:sz="4" w:space="0" w:color="FFFFFF"/>
              <w:left w:val="single" w:sz="4" w:space="0" w:color="FFFFFF"/>
              <w:bottom w:val="nil"/>
              <w:right w:val="single" w:sz="4" w:space="0" w:color="FFFFFF"/>
            </w:tcBorders>
          </w:tcPr>
          <w:p w:rsidR="009C7C57" w:rsidRPr="0006355E" w:rsidRDefault="009C7C57" w:rsidP="001B21DC">
            <w:pPr>
              <w:ind w:firstLine="567"/>
              <w:jc w:val="center"/>
              <w:rPr>
                <w:sz w:val="28"/>
                <w:szCs w:val="28"/>
                <w:lang w:val="en-US"/>
              </w:rPr>
            </w:pPr>
            <w:r w:rsidRPr="0006355E">
              <w:rPr>
                <w:sz w:val="28"/>
                <w:szCs w:val="28"/>
                <w:lang w:val="en-US"/>
              </w:rPr>
              <w:t>5</w:t>
            </w:r>
          </w:p>
        </w:tc>
        <w:tc>
          <w:tcPr>
            <w:tcW w:w="1642" w:type="dxa"/>
            <w:tcBorders>
              <w:top w:val="single" w:sz="4" w:space="0" w:color="FFFFFF"/>
              <w:left w:val="single" w:sz="4" w:space="0" w:color="FFFFFF"/>
              <w:bottom w:val="nil"/>
              <w:right w:val="single" w:sz="4" w:space="0" w:color="FFFFFF"/>
            </w:tcBorders>
          </w:tcPr>
          <w:p w:rsidR="009C7C57" w:rsidRPr="0006355E" w:rsidRDefault="009C7C57" w:rsidP="001B21DC">
            <w:pPr>
              <w:ind w:firstLine="567"/>
              <w:jc w:val="center"/>
              <w:rPr>
                <w:sz w:val="28"/>
                <w:szCs w:val="28"/>
                <w:lang w:val="en-US"/>
              </w:rPr>
            </w:pPr>
            <w:r w:rsidRPr="0006355E">
              <w:rPr>
                <w:sz w:val="28"/>
                <w:szCs w:val="28"/>
                <w:lang w:val="en-US"/>
              </w:rPr>
              <w:t>5</w:t>
            </w:r>
          </w:p>
        </w:tc>
        <w:tc>
          <w:tcPr>
            <w:tcW w:w="1642" w:type="dxa"/>
            <w:tcBorders>
              <w:top w:val="single" w:sz="4" w:space="0" w:color="FFFFFF"/>
              <w:left w:val="single" w:sz="4" w:space="0" w:color="FFFFFF"/>
              <w:bottom w:val="nil"/>
              <w:right w:val="single" w:sz="4" w:space="0" w:color="FFFFFF"/>
            </w:tcBorders>
          </w:tcPr>
          <w:p w:rsidR="009C7C57" w:rsidRPr="0006355E" w:rsidRDefault="009C7C57" w:rsidP="001B21DC">
            <w:pPr>
              <w:ind w:firstLine="567"/>
              <w:jc w:val="center"/>
              <w:rPr>
                <w:sz w:val="28"/>
                <w:szCs w:val="28"/>
                <w:lang w:val="en-US"/>
              </w:rPr>
            </w:pPr>
            <w:r w:rsidRPr="0006355E">
              <w:rPr>
                <w:sz w:val="28"/>
                <w:szCs w:val="28"/>
                <w:lang w:val="en-US"/>
              </w:rPr>
              <w:t>1</w:t>
            </w:r>
          </w:p>
        </w:tc>
        <w:tc>
          <w:tcPr>
            <w:tcW w:w="1254" w:type="dxa"/>
            <w:tcBorders>
              <w:top w:val="single" w:sz="4" w:space="0" w:color="FFFFFF"/>
              <w:left w:val="single" w:sz="4" w:space="0" w:color="FFFFFF"/>
              <w:bottom w:val="nil"/>
              <w:right w:val="single" w:sz="4" w:space="0" w:color="FFFFFF"/>
            </w:tcBorders>
          </w:tcPr>
          <w:p w:rsidR="009C7C57" w:rsidRPr="0006355E" w:rsidRDefault="009C7C57" w:rsidP="001B21DC">
            <w:pPr>
              <w:ind w:firstLine="567"/>
              <w:jc w:val="center"/>
              <w:rPr>
                <w:sz w:val="28"/>
                <w:szCs w:val="28"/>
                <w:lang w:val="en-US"/>
              </w:rPr>
            </w:pPr>
            <w:r w:rsidRPr="0006355E">
              <w:rPr>
                <w:sz w:val="28"/>
                <w:szCs w:val="28"/>
                <w:lang w:val="en-US"/>
              </w:rPr>
              <w:t>13</w:t>
            </w:r>
          </w:p>
        </w:tc>
      </w:tr>
      <w:tr w:rsidR="009C7C57" w:rsidRPr="0006355E">
        <w:tc>
          <w:tcPr>
            <w:tcW w:w="1534" w:type="dxa"/>
            <w:tcBorders>
              <w:top w:val="single" w:sz="4" w:space="0" w:color="auto"/>
              <w:bottom w:val="single" w:sz="4" w:space="0" w:color="auto"/>
            </w:tcBorders>
          </w:tcPr>
          <w:p w:rsidR="009C7C57" w:rsidRPr="0006355E" w:rsidRDefault="009C7C57" w:rsidP="00A52DDE">
            <w:pPr>
              <w:ind w:firstLine="34"/>
              <w:jc w:val="center"/>
              <w:rPr>
                <w:sz w:val="28"/>
                <w:szCs w:val="28"/>
              </w:rPr>
            </w:pPr>
            <w:r w:rsidRPr="0006355E">
              <w:rPr>
                <w:sz w:val="28"/>
                <w:szCs w:val="28"/>
              </w:rPr>
              <w:t>КОП</w:t>
            </w:r>
          </w:p>
        </w:tc>
        <w:tc>
          <w:tcPr>
            <w:tcW w:w="1642" w:type="dxa"/>
            <w:tcBorders>
              <w:top w:val="single" w:sz="4" w:space="0" w:color="auto"/>
              <w:bottom w:val="single" w:sz="4" w:space="0" w:color="auto"/>
            </w:tcBorders>
          </w:tcPr>
          <w:p w:rsidR="009C7C57" w:rsidRPr="0006355E" w:rsidRDefault="009C7C57" w:rsidP="00A52DDE">
            <w:pPr>
              <w:ind w:firstLine="34"/>
              <w:jc w:val="center"/>
              <w:rPr>
                <w:sz w:val="28"/>
                <w:szCs w:val="28"/>
                <w:lang w:val="en-US"/>
              </w:rPr>
            </w:pPr>
            <w:r w:rsidRPr="0006355E">
              <w:rPr>
                <w:sz w:val="28"/>
                <w:szCs w:val="28"/>
                <w:lang w:val="en-US"/>
              </w:rPr>
              <w:t>Усл</w:t>
            </w:r>
          </w:p>
        </w:tc>
        <w:tc>
          <w:tcPr>
            <w:tcW w:w="1642" w:type="dxa"/>
            <w:tcBorders>
              <w:top w:val="single" w:sz="4" w:space="0" w:color="auto"/>
              <w:bottom w:val="single" w:sz="4" w:space="0" w:color="auto"/>
            </w:tcBorders>
          </w:tcPr>
          <w:p w:rsidR="009C7C57" w:rsidRPr="0006355E" w:rsidRDefault="009C7C57" w:rsidP="00A52DDE">
            <w:pPr>
              <w:ind w:firstLine="34"/>
              <w:jc w:val="center"/>
              <w:rPr>
                <w:sz w:val="28"/>
                <w:szCs w:val="28"/>
                <w:lang w:val="en-US"/>
              </w:rPr>
            </w:pPr>
            <w:r w:rsidRPr="0006355E">
              <w:rPr>
                <w:sz w:val="28"/>
                <w:szCs w:val="28"/>
                <w:lang w:val="en-US"/>
              </w:rPr>
              <w:t>Dest</w:t>
            </w:r>
          </w:p>
        </w:tc>
        <w:tc>
          <w:tcPr>
            <w:tcW w:w="1642" w:type="dxa"/>
            <w:tcBorders>
              <w:top w:val="single" w:sz="4" w:space="0" w:color="auto"/>
              <w:bottom w:val="single" w:sz="4" w:space="0" w:color="auto"/>
            </w:tcBorders>
          </w:tcPr>
          <w:p w:rsidR="009C7C57" w:rsidRPr="0006355E" w:rsidRDefault="009C7C57" w:rsidP="00A52DDE">
            <w:pPr>
              <w:ind w:firstLine="34"/>
              <w:jc w:val="center"/>
              <w:rPr>
                <w:sz w:val="28"/>
                <w:szCs w:val="28"/>
                <w:lang w:val="en-US"/>
              </w:rPr>
            </w:pPr>
            <w:r w:rsidRPr="0006355E">
              <w:rPr>
                <w:sz w:val="28"/>
                <w:szCs w:val="28"/>
                <w:lang w:val="en-US"/>
              </w:rPr>
              <w:t>SRC1</w:t>
            </w:r>
          </w:p>
        </w:tc>
        <w:tc>
          <w:tcPr>
            <w:tcW w:w="1642" w:type="dxa"/>
            <w:tcBorders>
              <w:top w:val="single" w:sz="4" w:space="0" w:color="auto"/>
              <w:bottom w:val="single" w:sz="4" w:space="0" w:color="auto"/>
            </w:tcBorders>
          </w:tcPr>
          <w:p w:rsidR="009C7C57" w:rsidRPr="0006355E" w:rsidRDefault="009C7C57" w:rsidP="00A52DDE">
            <w:pPr>
              <w:ind w:firstLine="34"/>
              <w:jc w:val="center"/>
              <w:rPr>
                <w:sz w:val="28"/>
                <w:szCs w:val="28"/>
                <w:lang w:val="en-US"/>
              </w:rPr>
            </w:pPr>
            <w:r w:rsidRPr="0006355E">
              <w:rPr>
                <w:sz w:val="28"/>
                <w:szCs w:val="28"/>
                <w:lang w:val="en-US"/>
              </w:rPr>
              <w:t>IMM</w:t>
            </w:r>
          </w:p>
        </w:tc>
        <w:tc>
          <w:tcPr>
            <w:tcW w:w="1254" w:type="dxa"/>
            <w:tcBorders>
              <w:top w:val="single" w:sz="4" w:space="0" w:color="auto"/>
              <w:bottom w:val="single" w:sz="4" w:space="0" w:color="auto"/>
            </w:tcBorders>
          </w:tcPr>
          <w:p w:rsidR="009C7C57" w:rsidRPr="0006355E" w:rsidRDefault="009C7C57" w:rsidP="00A52DDE">
            <w:pPr>
              <w:ind w:firstLine="34"/>
              <w:jc w:val="center"/>
              <w:rPr>
                <w:sz w:val="28"/>
                <w:szCs w:val="28"/>
                <w:lang w:val="en-US"/>
              </w:rPr>
            </w:pPr>
            <w:r w:rsidRPr="0006355E">
              <w:rPr>
                <w:sz w:val="28"/>
                <w:szCs w:val="28"/>
                <w:lang w:val="en-US"/>
              </w:rPr>
              <w:t>SRC2</w:t>
            </w:r>
          </w:p>
        </w:tc>
      </w:tr>
      <w:tr w:rsidR="009C7C57" w:rsidRPr="0006355E">
        <w:tc>
          <w:tcPr>
            <w:tcW w:w="1534" w:type="dxa"/>
            <w:tcBorders>
              <w:top w:val="nil"/>
              <w:left w:val="single" w:sz="4" w:space="0" w:color="FFFFFF"/>
              <w:bottom w:val="single" w:sz="4" w:space="0" w:color="FFFFFF"/>
              <w:right w:val="single" w:sz="4" w:space="0" w:color="FFFFFF"/>
            </w:tcBorders>
          </w:tcPr>
          <w:p w:rsidR="009C7C57" w:rsidRPr="0006355E" w:rsidRDefault="009C7C57" w:rsidP="00C02450">
            <w:pPr>
              <w:rPr>
                <w:sz w:val="28"/>
                <w:szCs w:val="28"/>
                <w:lang w:val="en-US"/>
              </w:rPr>
            </w:pPr>
            <w:r w:rsidRPr="0006355E">
              <w:rPr>
                <w:sz w:val="28"/>
                <w:szCs w:val="28"/>
                <w:lang w:val="en-US"/>
              </w:rPr>
              <w:t xml:space="preserve">31                  25        </w:t>
            </w:r>
          </w:p>
        </w:tc>
        <w:tc>
          <w:tcPr>
            <w:tcW w:w="1642" w:type="dxa"/>
            <w:tcBorders>
              <w:top w:val="nil"/>
              <w:left w:val="single" w:sz="4" w:space="0" w:color="FFFFFF"/>
              <w:bottom w:val="single" w:sz="4" w:space="0" w:color="FFFFFF"/>
              <w:right w:val="single" w:sz="4" w:space="0" w:color="FFFFFF"/>
            </w:tcBorders>
          </w:tcPr>
          <w:p w:rsidR="009C7C57" w:rsidRPr="0006355E" w:rsidRDefault="009C7C57" w:rsidP="00A52DDE">
            <w:pPr>
              <w:ind w:firstLine="59"/>
              <w:jc w:val="center"/>
              <w:rPr>
                <w:sz w:val="28"/>
                <w:szCs w:val="28"/>
                <w:lang w:val="en-US"/>
              </w:rPr>
            </w:pPr>
            <w:r w:rsidRPr="0006355E">
              <w:rPr>
                <w:sz w:val="28"/>
                <w:szCs w:val="28"/>
                <w:lang w:val="en-US"/>
              </w:rPr>
              <w:t>24</w:t>
            </w:r>
          </w:p>
        </w:tc>
        <w:tc>
          <w:tcPr>
            <w:tcW w:w="1642" w:type="dxa"/>
            <w:tcBorders>
              <w:top w:val="nil"/>
              <w:left w:val="single" w:sz="4" w:space="0" w:color="FFFFFF"/>
              <w:bottom w:val="single" w:sz="4" w:space="0" w:color="FFFFFF"/>
              <w:right w:val="single" w:sz="4" w:space="0" w:color="FFFFFF"/>
            </w:tcBorders>
          </w:tcPr>
          <w:p w:rsidR="009C7C57" w:rsidRPr="0006355E" w:rsidRDefault="009C7C57" w:rsidP="00C02450">
            <w:pPr>
              <w:rPr>
                <w:sz w:val="28"/>
                <w:szCs w:val="28"/>
                <w:lang w:val="en-US"/>
              </w:rPr>
            </w:pPr>
            <w:r w:rsidRPr="0006355E">
              <w:rPr>
                <w:sz w:val="28"/>
                <w:szCs w:val="28"/>
                <w:lang w:val="en-US"/>
              </w:rPr>
              <w:t>23                    19</w:t>
            </w:r>
          </w:p>
        </w:tc>
        <w:tc>
          <w:tcPr>
            <w:tcW w:w="1642" w:type="dxa"/>
            <w:tcBorders>
              <w:top w:val="nil"/>
              <w:left w:val="single" w:sz="4" w:space="0" w:color="FFFFFF"/>
              <w:bottom w:val="single" w:sz="4" w:space="0" w:color="FFFFFF"/>
              <w:right w:val="single" w:sz="4" w:space="0" w:color="FFFFFF"/>
            </w:tcBorders>
          </w:tcPr>
          <w:p w:rsidR="009C7C57" w:rsidRPr="0006355E" w:rsidRDefault="009C7C57" w:rsidP="00C02450">
            <w:pPr>
              <w:rPr>
                <w:sz w:val="28"/>
                <w:szCs w:val="28"/>
                <w:lang w:val="en-US"/>
              </w:rPr>
            </w:pPr>
            <w:r w:rsidRPr="0006355E">
              <w:rPr>
                <w:sz w:val="28"/>
                <w:szCs w:val="28"/>
                <w:lang w:val="en-US"/>
              </w:rPr>
              <w:t>18                    14</w:t>
            </w:r>
          </w:p>
        </w:tc>
        <w:tc>
          <w:tcPr>
            <w:tcW w:w="1642" w:type="dxa"/>
            <w:tcBorders>
              <w:top w:val="nil"/>
              <w:left w:val="single" w:sz="4" w:space="0" w:color="FFFFFF"/>
              <w:bottom w:val="single" w:sz="4" w:space="0" w:color="FFFFFF"/>
              <w:right w:val="single" w:sz="4" w:space="0" w:color="FFFFFF"/>
            </w:tcBorders>
          </w:tcPr>
          <w:p w:rsidR="009C7C57" w:rsidRPr="0006355E" w:rsidRDefault="009C7C57" w:rsidP="00C02450">
            <w:pPr>
              <w:jc w:val="center"/>
              <w:rPr>
                <w:sz w:val="28"/>
                <w:szCs w:val="28"/>
                <w:lang w:val="en-US"/>
              </w:rPr>
            </w:pPr>
            <w:r w:rsidRPr="0006355E">
              <w:rPr>
                <w:sz w:val="28"/>
                <w:szCs w:val="28"/>
                <w:lang w:val="en-US"/>
              </w:rPr>
              <w:t>13</w:t>
            </w:r>
          </w:p>
        </w:tc>
        <w:tc>
          <w:tcPr>
            <w:tcW w:w="1254" w:type="dxa"/>
            <w:tcBorders>
              <w:top w:val="nil"/>
              <w:left w:val="single" w:sz="4" w:space="0" w:color="FFFFFF"/>
              <w:bottom w:val="single" w:sz="4" w:space="0" w:color="FFFFFF"/>
              <w:right w:val="single" w:sz="4" w:space="0" w:color="FFFFFF"/>
            </w:tcBorders>
          </w:tcPr>
          <w:p w:rsidR="009C7C57" w:rsidRPr="0006355E" w:rsidRDefault="009C7C57" w:rsidP="00C02450">
            <w:pPr>
              <w:ind w:firstLine="12"/>
              <w:rPr>
                <w:sz w:val="28"/>
                <w:szCs w:val="28"/>
                <w:lang w:val="en-US"/>
              </w:rPr>
            </w:pPr>
            <w:r w:rsidRPr="0006355E">
              <w:rPr>
                <w:sz w:val="28"/>
                <w:szCs w:val="28"/>
                <w:lang w:val="en-US"/>
              </w:rPr>
              <w:t>12              0</w:t>
            </w:r>
          </w:p>
        </w:tc>
      </w:tr>
    </w:tbl>
    <w:p w:rsidR="009C7C57" w:rsidRPr="0006355E" w:rsidRDefault="009C7C57" w:rsidP="001B21DC">
      <w:pPr>
        <w:pStyle w:val="a4"/>
        <w:ind w:firstLine="567"/>
        <w:rPr>
          <w:sz w:val="28"/>
          <w:szCs w:val="28"/>
        </w:rPr>
      </w:pPr>
    </w:p>
    <w:p w:rsidR="002E2484" w:rsidRPr="0006355E" w:rsidRDefault="002E2484" w:rsidP="00FC60EB">
      <w:pPr>
        <w:jc w:val="center"/>
        <w:rPr>
          <w:sz w:val="28"/>
          <w:szCs w:val="28"/>
        </w:rPr>
      </w:pPr>
      <w:r w:rsidRPr="0006355E">
        <w:rPr>
          <w:sz w:val="28"/>
          <w:szCs w:val="28"/>
        </w:rPr>
        <w:t xml:space="preserve">Рис. </w:t>
      </w:r>
      <w:r w:rsidR="00B02CF8" w:rsidRPr="0006355E">
        <w:rPr>
          <w:sz w:val="28"/>
          <w:szCs w:val="28"/>
        </w:rPr>
        <w:t>5</w:t>
      </w:r>
      <w:r w:rsidRPr="0006355E">
        <w:rPr>
          <w:sz w:val="28"/>
          <w:szCs w:val="28"/>
        </w:rPr>
        <w:t>.</w:t>
      </w:r>
      <w:r w:rsidR="00475FF4" w:rsidRPr="0006355E">
        <w:rPr>
          <w:sz w:val="28"/>
          <w:szCs w:val="28"/>
        </w:rPr>
        <w:t>4</w:t>
      </w:r>
    </w:p>
    <w:p w:rsidR="009C7C57" w:rsidRPr="0006355E" w:rsidRDefault="009C7C57" w:rsidP="00FC60EB">
      <w:pPr>
        <w:ind w:firstLine="567"/>
        <w:rPr>
          <w:sz w:val="28"/>
          <w:szCs w:val="28"/>
        </w:rPr>
      </w:pPr>
      <w:r w:rsidRPr="0006355E">
        <w:rPr>
          <w:sz w:val="28"/>
          <w:szCs w:val="28"/>
        </w:rPr>
        <w:t xml:space="preserve">КОП  </w:t>
      </w:r>
      <w:r w:rsidR="002E2484" w:rsidRPr="00FA2427">
        <w:rPr>
          <w:sz w:val="28"/>
          <w:szCs w:val="28"/>
        </w:rPr>
        <w:t>–</w:t>
      </w:r>
      <w:r w:rsidRPr="0006355E">
        <w:rPr>
          <w:sz w:val="28"/>
          <w:szCs w:val="28"/>
        </w:rPr>
        <w:t xml:space="preserve">  </w:t>
      </w:r>
      <w:r w:rsidR="002E2484" w:rsidRPr="0006355E">
        <w:rPr>
          <w:sz w:val="28"/>
          <w:szCs w:val="28"/>
        </w:rPr>
        <w:t>к</w:t>
      </w:r>
      <w:r w:rsidRPr="0006355E">
        <w:rPr>
          <w:sz w:val="28"/>
          <w:szCs w:val="28"/>
        </w:rPr>
        <w:t>од операции.</w:t>
      </w:r>
    </w:p>
    <w:p w:rsidR="009C7C57" w:rsidRPr="0006355E" w:rsidRDefault="009C7C57" w:rsidP="002E2484">
      <w:pPr>
        <w:ind w:firstLine="567"/>
        <w:rPr>
          <w:sz w:val="28"/>
          <w:szCs w:val="28"/>
        </w:rPr>
      </w:pPr>
      <w:r w:rsidRPr="0006355E">
        <w:rPr>
          <w:sz w:val="28"/>
          <w:szCs w:val="28"/>
        </w:rPr>
        <w:t xml:space="preserve">Усл    </w:t>
      </w:r>
      <w:r w:rsidR="002E2484" w:rsidRPr="0006355E">
        <w:rPr>
          <w:sz w:val="28"/>
          <w:szCs w:val="28"/>
        </w:rPr>
        <w:t>–</w:t>
      </w:r>
      <w:r w:rsidRPr="0006355E">
        <w:rPr>
          <w:sz w:val="28"/>
          <w:szCs w:val="28"/>
        </w:rPr>
        <w:t xml:space="preserve">  </w:t>
      </w:r>
      <w:r w:rsidR="002E2484" w:rsidRPr="0006355E">
        <w:rPr>
          <w:sz w:val="28"/>
          <w:szCs w:val="28"/>
        </w:rPr>
        <w:t>б</w:t>
      </w:r>
      <w:r w:rsidRPr="0006355E">
        <w:rPr>
          <w:sz w:val="28"/>
          <w:szCs w:val="28"/>
        </w:rPr>
        <w:t>ит условия (для команд переходов).</w:t>
      </w:r>
    </w:p>
    <w:p w:rsidR="009C7C57" w:rsidRPr="0006355E" w:rsidRDefault="009C7C57" w:rsidP="002E2484">
      <w:pPr>
        <w:ind w:firstLine="567"/>
        <w:rPr>
          <w:sz w:val="28"/>
          <w:szCs w:val="28"/>
        </w:rPr>
      </w:pPr>
      <w:r w:rsidRPr="0006355E">
        <w:rPr>
          <w:sz w:val="28"/>
          <w:szCs w:val="28"/>
          <w:lang w:val="en-US"/>
        </w:rPr>
        <w:t>Dest</w:t>
      </w:r>
      <w:r w:rsidRPr="0006355E">
        <w:rPr>
          <w:sz w:val="28"/>
          <w:szCs w:val="28"/>
        </w:rPr>
        <w:t xml:space="preserve">   </w:t>
      </w:r>
      <w:r w:rsidR="002E2484" w:rsidRPr="0006355E">
        <w:rPr>
          <w:sz w:val="28"/>
          <w:szCs w:val="28"/>
        </w:rPr>
        <w:t>–</w:t>
      </w:r>
      <w:r w:rsidRPr="0006355E">
        <w:rPr>
          <w:sz w:val="28"/>
          <w:szCs w:val="28"/>
        </w:rPr>
        <w:t xml:space="preserve">  </w:t>
      </w:r>
      <w:r w:rsidR="002E2484" w:rsidRPr="0006355E">
        <w:rPr>
          <w:sz w:val="28"/>
          <w:szCs w:val="28"/>
        </w:rPr>
        <w:t>н</w:t>
      </w:r>
      <w:r w:rsidRPr="0006355E">
        <w:rPr>
          <w:sz w:val="28"/>
          <w:szCs w:val="28"/>
        </w:rPr>
        <w:t xml:space="preserve">омер регистра назначения (длина пять бит </w:t>
      </w:r>
      <w:r w:rsidR="002E2484" w:rsidRPr="0006355E">
        <w:rPr>
          <w:sz w:val="28"/>
          <w:szCs w:val="28"/>
        </w:rPr>
        <w:t>–</w:t>
      </w:r>
      <w:r w:rsidRPr="0006355E">
        <w:rPr>
          <w:sz w:val="28"/>
          <w:szCs w:val="28"/>
        </w:rPr>
        <w:t xml:space="preserve"> </w:t>
      </w:r>
      <w:r w:rsidRPr="0006355E">
        <w:rPr>
          <w:sz w:val="28"/>
          <w:szCs w:val="28"/>
          <w:lang w:val="en-US"/>
        </w:rPr>
        <w:t>N</w:t>
      </w:r>
      <w:r w:rsidRPr="0006355E">
        <w:rPr>
          <w:position w:val="-6"/>
          <w:sz w:val="28"/>
          <w:szCs w:val="28"/>
          <w:lang w:val="en-US"/>
        </w:rPr>
        <w:t>POH</w:t>
      </w:r>
      <w:r w:rsidRPr="0006355E">
        <w:rPr>
          <w:sz w:val="28"/>
          <w:szCs w:val="28"/>
        </w:rPr>
        <w:t xml:space="preserve"> = 32).</w:t>
      </w:r>
    </w:p>
    <w:p w:rsidR="009C7C57" w:rsidRPr="0006355E" w:rsidRDefault="009C7C57" w:rsidP="001B21DC">
      <w:pPr>
        <w:ind w:firstLine="567"/>
        <w:rPr>
          <w:sz w:val="28"/>
          <w:szCs w:val="28"/>
        </w:rPr>
      </w:pPr>
      <w:r w:rsidRPr="0006355E">
        <w:rPr>
          <w:sz w:val="28"/>
          <w:szCs w:val="28"/>
          <w:lang w:val="en-US"/>
        </w:rPr>
        <w:t>SRC</w:t>
      </w:r>
      <w:r w:rsidRPr="0006355E">
        <w:rPr>
          <w:sz w:val="28"/>
          <w:szCs w:val="28"/>
        </w:rPr>
        <w:t xml:space="preserve">1 </w:t>
      </w:r>
      <w:r w:rsidR="002E2484" w:rsidRPr="0006355E">
        <w:rPr>
          <w:sz w:val="28"/>
          <w:szCs w:val="28"/>
        </w:rPr>
        <w:t>–</w:t>
      </w:r>
      <w:r w:rsidRPr="0006355E">
        <w:rPr>
          <w:sz w:val="28"/>
          <w:szCs w:val="28"/>
        </w:rPr>
        <w:t xml:space="preserve">  </w:t>
      </w:r>
      <w:r w:rsidR="002E2484" w:rsidRPr="0006355E">
        <w:rPr>
          <w:sz w:val="28"/>
          <w:szCs w:val="28"/>
        </w:rPr>
        <w:t>н</w:t>
      </w:r>
      <w:r w:rsidRPr="0006355E">
        <w:rPr>
          <w:sz w:val="28"/>
          <w:szCs w:val="28"/>
        </w:rPr>
        <w:t>омер регистра-источника 1</w:t>
      </w:r>
      <w:r w:rsidR="002E2484" w:rsidRPr="0006355E">
        <w:rPr>
          <w:sz w:val="28"/>
          <w:szCs w:val="28"/>
        </w:rPr>
        <w:t>.</w:t>
      </w:r>
    </w:p>
    <w:p w:rsidR="009C7C57" w:rsidRPr="0006355E" w:rsidRDefault="009C7C57" w:rsidP="001B21DC">
      <w:pPr>
        <w:ind w:firstLine="567"/>
        <w:rPr>
          <w:sz w:val="28"/>
          <w:szCs w:val="28"/>
        </w:rPr>
      </w:pPr>
      <w:r w:rsidRPr="0006355E">
        <w:rPr>
          <w:sz w:val="28"/>
          <w:szCs w:val="28"/>
          <w:lang w:val="en-US"/>
        </w:rPr>
        <w:t>SRC</w:t>
      </w:r>
      <w:r w:rsidRPr="0006355E">
        <w:rPr>
          <w:sz w:val="28"/>
          <w:szCs w:val="28"/>
        </w:rPr>
        <w:t xml:space="preserve">2 </w:t>
      </w:r>
      <w:r w:rsidR="002E2484" w:rsidRPr="0006355E">
        <w:rPr>
          <w:sz w:val="28"/>
          <w:szCs w:val="28"/>
        </w:rPr>
        <w:t>–</w:t>
      </w:r>
      <w:r w:rsidRPr="0006355E">
        <w:rPr>
          <w:sz w:val="28"/>
          <w:szCs w:val="28"/>
        </w:rPr>
        <w:t xml:space="preserve">  </w:t>
      </w:r>
      <w:r w:rsidR="002E2484" w:rsidRPr="0006355E">
        <w:rPr>
          <w:sz w:val="28"/>
          <w:szCs w:val="28"/>
        </w:rPr>
        <w:t>н</w:t>
      </w:r>
      <w:r w:rsidRPr="0006355E">
        <w:rPr>
          <w:sz w:val="28"/>
          <w:szCs w:val="28"/>
        </w:rPr>
        <w:t xml:space="preserve">омер регистра или непосредственного значения источника 2: </w:t>
      </w:r>
    </w:p>
    <w:p w:rsidR="009C7C57" w:rsidRPr="0006355E" w:rsidRDefault="002E2484" w:rsidP="00FC60EB">
      <w:pPr>
        <w:ind w:firstLine="567"/>
        <w:rPr>
          <w:sz w:val="28"/>
          <w:szCs w:val="28"/>
        </w:rPr>
      </w:pPr>
      <w:r w:rsidRPr="0006355E">
        <w:rPr>
          <w:sz w:val="28"/>
          <w:szCs w:val="28"/>
        </w:rPr>
        <w:t>е</w:t>
      </w:r>
      <w:r w:rsidR="009C7C57" w:rsidRPr="0006355E">
        <w:rPr>
          <w:sz w:val="28"/>
          <w:szCs w:val="28"/>
        </w:rPr>
        <w:t xml:space="preserve">сли  </w:t>
      </w:r>
      <w:r w:rsidR="009C7C57" w:rsidRPr="0006355E">
        <w:rPr>
          <w:sz w:val="28"/>
          <w:szCs w:val="28"/>
          <w:lang w:val="en-US"/>
        </w:rPr>
        <w:t>IMM</w:t>
      </w:r>
      <w:r w:rsidR="009C7C57" w:rsidRPr="0006355E">
        <w:rPr>
          <w:sz w:val="28"/>
          <w:szCs w:val="28"/>
        </w:rPr>
        <w:t xml:space="preserve"> = 1 </w:t>
      </w:r>
      <w:r w:rsidR="009C7C57" w:rsidRPr="0006355E">
        <w:rPr>
          <w:sz w:val="28"/>
          <w:szCs w:val="28"/>
          <w:lang w:val="en-US"/>
        </w:rPr>
        <w:sym w:font="Symbol" w:char="F0DE"/>
      </w:r>
      <w:r w:rsidR="009C7C57" w:rsidRPr="0006355E">
        <w:rPr>
          <w:sz w:val="28"/>
          <w:szCs w:val="28"/>
        </w:rPr>
        <w:t xml:space="preserve"> </w:t>
      </w:r>
      <w:r w:rsidR="009C7C57" w:rsidRPr="0006355E">
        <w:rPr>
          <w:sz w:val="28"/>
          <w:szCs w:val="28"/>
          <w:lang w:val="en-US"/>
        </w:rPr>
        <w:t>SRC</w:t>
      </w:r>
      <w:r w:rsidR="009C7C57" w:rsidRPr="0006355E">
        <w:rPr>
          <w:sz w:val="28"/>
          <w:szCs w:val="28"/>
        </w:rPr>
        <w:t>2 – непосредственное данное</w:t>
      </w:r>
      <w:r w:rsidRPr="0006355E">
        <w:rPr>
          <w:sz w:val="28"/>
          <w:szCs w:val="28"/>
        </w:rPr>
        <w:t>,</w:t>
      </w:r>
      <w:r w:rsidR="009C7C57" w:rsidRPr="0006355E">
        <w:rPr>
          <w:sz w:val="28"/>
          <w:szCs w:val="28"/>
        </w:rPr>
        <w:t xml:space="preserve"> </w:t>
      </w:r>
      <w:r w:rsidR="00F551EB" w:rsidRPr="0006355E">
        <w:rPr>
          <w:sz w:val="28"/>
          <w:szCs w:val="28"/>
        </w:rPr>
        <w:t xml:space="preserve">  </w:t>
      </w:r>
      <w:r w:rsidRPr="0006355E">
        <w:rPr>
          <w:sz w:val="28"/>
          <w:szCs w:val="28"/>
        </w:rPr>
        <w:t>е</w:t>
      </w:r>
      <w:r w:rsidR="009C7C57" w:rsidRPr="0006355E">
        <w:rPr>
          <w:sz w:val="28"/>
          <w:szCs w:val="28"/>
        </w:rPr>
        <w:t xml:space="preserve">сли  </w:t>
      </w:r>
      <w:r w:rsidR="009C7C57" w:rsidRPr="0006355E">
        <w:rPr>
          <w:sz w:val="28"/>
          <w:szCs w:val="28"/>
          <w:lang w:val="en-US"/>
        </w:rPr>
        <w:t>IMM</w:t>
      </w:r>
      <w:r w:rsidR="009C7C57" w:rsidRPr="0006355E">
        <w:rPr>
          <w:sz w:val="28"/>
          <w:szCs w:val="28"/>
        </w:rPr>
        <w:t xml:space="preserve"> = 0 </w:t>
      </w:r>
      <w:r w:rsidR="009C7C57" w:rsidRPr="0006355E">
        <w:rPr>
          <w:sz w:val="28"/>
          <w:szCs w:val="28"/>
          <w:lang w:val="en-US"/>
        </w:rPr>
        <w:sym w:font="Symbol" w:char="F0DE"/>
      </w:r>
      <w:r w:rsidR="009C7C57" w:rsidRPr="0006355E">
        <w:rPr>
          <w:sz w:val="28"/>
          <w:szCs w:val="28"/>
        </w:rPr>
        <w:t xml:space="preserve"> </w:t>
      </w:r>
      <w:r w:rsidR="009C7C57" w:rsidRPr="0006355E">
        <w:rPr>
          <w:sz w:val="28"/>
          <w:szCs w:val="28"/>
          <w:lang w:val="en-US"/>
        </w:rPr>
        <w:t>SRC</w:t>
      </w:r>
      <w:r w:rsidR="009C7C57" w:rsidRPr="0006355E">
        <w:rPr>
          <w:sz w:val="28"/>
          <w:szCs w:val="28"/>
        </w:rPr>
        <w:t>2 – регистр.</w:t>
      </w:r>
    </w:p>
    <w:p w:rsidR="00B02CF8" w:rsidRPr="0006355E" w:rsidRDefault="00B02CF8" w:rsidP="00FC60EB">
      <w:pPr>
        <w:ind w:firstLine="567"/>
        <w:rPr>
          <w:sz w:val="28"/>
          <w:szCs w:val="28"/>
        </w:rPr>
      </w:pPr>
    </w:p>
    <w:p w:rsidR="009C7C57" w:rsidRPr="0006355E" w:rsidRDefault="006B6AD5" w:rsidP="00FC60EB">
      <w:pPr>
        <w:ind w:firstLine="567"/>
        <w:rPr>
          <w:sz w:val="28"/>
          <w:szCs w:val="28"/>
        </w:rPr>
      </w:pPr>
      <w:r w:rsidRPr="0006355E">
        <w:rPr>
          <w:sz w:val="28"/>
          <w:szCs w:val="28"/>
        </w:rPr>
        <w:t xml:space="preserve">В процессоре  </w:t>
      </w:r>
      <w:r w:rsidRPr="0006355E">
        <w:rPr>
          <w:sz w:val="28"/>
          <w:szCs w:val="28"/>
          <w:lang w:val="en-US"/>
        </w:rPr>
        <w:t>RISC</w:t>
      </w:r>
      <w:r w:rsidRPr="0006355E">
        <w:rPr>
          <w:sz w:val="28"/>
          <w:szCs w:val="28"/>
        </w:rPr>
        <w:t>-1  и</w:t>
      </w:r>
      <w:r w:rsidR="009C7C57" w:rsidRPr="0006355E">
        <w:rPr>
          <w:sz w:val="28"/>
          <w:szCs w:val="28"/>
        </w:rPr>
        <w:t xml:space="preserve">спользуется   два </w:t>
      </w:r>
      <w:r w:rsidRPr="0006355E">
        <w:rPr>
          <w:sz w:val="28"/>
          <w:szCs w:val="28"/>
        </w:rPr>
        <w:t xml:space="preserve"> </w:t>
      </w:r>
      <w:r w:rsidR="009C7C57" w:rsidRPr="0006355E">
        <w:rPr>
          <w:sz w:val="28"/>
          <w:szCs w:val="28"/>
        </w:rPr>
        <w:t>вида формата  команды.</w:t>
      </w:r>
    </w:p>
    <w:p w:rsidR="009C7C57" w:rsidRPr="0006355E" w:rsidRDefault="009C7C57" w:rsidP="00097000">
      <w:pPr>
        <w:numPr>
          <w:ilvl w:val="0"/>
          <w:numId w:val="13"/>
        </w:numPr>
        <w:tabs>
          <w:tab w:val="clear" w:pos="1080"/>
          <w:tab w:val="num" w:pos="851"/>
        </w:tabs>
        <w:ind w:left="0" w:firstLine="567"/>
        <w:rPr>
          <w:sz w:val="28"/>
          <w:szCs w:val="28"/>
        </w:rPr>
      </w:pPr>
      <w:r w:rsidRPr="0006355E">
        <w:rPr>
          <w:sz w:val="28"/>
          <w:szCs w:val="28"/>
          <w:lang w:val="en-US"/>
        </w:rPr>
        <w:t>Rd</w:t>
      </w:r>
      <w:r w:rsidRPr="0006355E">
        <w:rPr>
          <w:sz w:val="28"/>
          <w:szCs w:val="28"/>
        </w:rPr>
        <w:t xml:space="preserve"> </w:t>
      </w:r>
      <w:r w:rsidRPr="0006355E">
        <w:rPr>
          <w:sz w:val="28"/>
          <w:szCs w:val="28"/>
          <w:lang w:val="en-US"/>
        </w:rPr>
        <w:sym w:font="Symbol" w:char="F0DC"/>
      </w:r>
      <w:r w:rsidRPr="0006355E">
        <w:rPr>
          <w:sz w:val="28"/>
          <w:szCs w:val="28"/>
        </w:rPr>
        <w:t xml:space="preserve"> </w:t>
      </w:r>
      <w:r w:rsidRPr="0006355E">
        <w:rPr>
          <w:sz w:val="28"/>
          <w:szCs w:val="28"/>
          <w:lang w:val="en-US"/>
        </w:rPr>
        <w:t>R</w:t>
      </w:r>
      <w:r w:rsidRPr="0006355E">
        <w:rPr>
          <w:position w:val="-6"/>
          <w:sz w:val="28"/>
          <w:szCs w:val="28"/>
          <w:lang w:val="en-US"/>
        </w:rPr>
        <w:t>s</w:t>
      </w:r>
      <w:r w:rsidRPr="0006355E">
        <w:rPr>
          <w:position w:val="-6"/>
          <w:sz w:val="28"/>
          <w:szCs w:val="28"/>
        </w:rPr>
        <w:t>1</w:t>
      </w:r>
      <w:r w:rsidRPr="0006355E">
        <w:rPr>
          <w:sz w:val="28"/>
          <w:szCs w:val="28"/>
        </w:rPr>
        <w:t xml:space="preserve"> </w:t>
      </w:r>
      <w:r w:rsidRPr="0006355E">
        <w:rPr>
          <w:sz w:val="28"/>
          <w:szCs w:val="28"/>
          <w:lang w:val="en-US"/>
        </w:rPr>
        <w:t>oper</w:t>
      </w:r>
      <w:r w:rsidRPr="0006355E">
        <w:rPr>
          <w:sz w:val="28"/>
          <w:szCs w:val="28"/>
        </w:rPr>
        <w:t xml:space="preserve">  </w:t>
      </w:r>
      <w:r w:rsidRPr="0006355E">
        <w:rPr>
          <w:sz w:val="28"/>
          <w:szCs w:val="28"/>
          <w:lang w:val="en-US"/>
        </w:rPr>
        <w:t>S</w:t>
      </w:r>
      <w:r w:rsidRPr="0006355E">
        <w:rPr>
          <w:position w:val="-6"/>
          <w:sz w:val="28"/>
          <w:szCs w:val="28"/>
        </w:rPr>
        <w:t>2</w:t>
      </w:r>
      <w:r w:rsidRPr="0006355E">
        <w:rPr>
          <w:sz w:val="28"/>
          <w:szCs w:val="28"/>
          <w:vertAlign w:val="subscript"/>
        </w:rPr>
        <w:t xml:space="preserve">  </w:t>
      </w:r>
      <w:r w:rsidRPr="0006355E">
        <w:rPr>
          <w:sz w:val="28"/>
          <w:szCs w:val="28"/>
          <w:vertAlign w:val="subscript"/>
        </w:rPr>
        <w:tab/>
      </w:r>
      <w:r w:rsidR="00557C4A" w:rsidRPr="0006355E">
        <w:rPr>
          <w:sz w:val="28"/>
          <w:szCs w:val="28"/>
        </w:rPr>
        <w:t>–</w:t>
      </w:r>
      <w:r w:rsidRPr="0006355E">
        <w:rPr>
          <w:sz w:val="28"/>
          <w:szCs w:val="28"/>
        </w:rPr>
        <w:t xml:space="preserve">  </w:t>
      </w:r>
      <w:r w:rsidR="006B6AD5" w:rsidRPr="0006355E">
        <w:rPr>
          <w:sz w:val="28"/>
          <w:szCs w:val="28"/>
        </w:rPr>
        <w:t>для  выпонения</w:t>
      </w:r>
      <w:r w:rsidRPr="0006355E">
        <w:rPr>
          <w:sz w:val="28"/>
          <w:szCs w:val="28"/>
        </w:rPr>
        <w:t xml:space="preserve"> операци</w:t>
      </w:r>
      <w:r w:rsidR="006B6AD5" w:rsidRPr="0006355E">
        <w:rPr>
          <w:sz w:val="28"/>
          <w:szCs w:val="28"/>
        </w:rPr>
        <w:t>й</w:t>
      </w:r>
      <w:r w:rsidRPr="0006355E">
        <w:rPr>
          <w:sz w:val="28"/>
          <w:szCs w:val="28"/>
        </w:rPr>
        <w:t xml:space="preserve"> обработки;</w:t>
      </w:r>
    </w:p>
    <w:p w:rsidR="009C7C57" w:rsidRPr="0006355E" w:rsidRDefault="009C7C57" w:rsidP="00097000">
      <w:pPr>
        <w:numPr>
          <w:ilvl w:val="0"/>
          <w:numId w:val="13"/>
        </w:numPr>
        <w:tabs>
          <w:tab w:val="clear" w:pos="1080"/>
          <w:tab w:val="num" w:pos="851"/>
        </w:tabs>
        <w:ind w:left="0" w:firstLine="567"/>
        <w:rPr>
          <w:sz w:val="28"/>
          <w:szCs w:val="28"/>
        </w:rPr>
      </w:pPr>
      <w:r w:rsidRPr="0006355E">
        <w:rPr>
          <w:sz w:val="28"/>
          <w:szCs w:val="28"/>
          <w:lang w:val="en-US"/>
        </w:rPr>
        <w:t>Rd</w:t>
      </w:r>
      <w:r w:rsidRPr="0006355E">
        <w:rPr>
          <w:sz w:val="28"/>
          <w:szCs w:val="28"/>
        </w:rPr>
        <w:t xml:space="preserve"> </w:t>
      </w:r>
      <w:r w:rsidRPr="0006355E">
        <w:rPr>
          <w:sz w:val="28"/>
          <w:szCs w:val="28"/>
          <w:lang w:val="en-US"/>
        </w:rPr>
        <w:sym w:font="Symbol" w:char="F0DB"/>
      </w:r>
      <w:r w:rsidRPr="0006355E">
        <w:rPr>
          <w:sz w:val="28"/>
          <w:szCs w:val="28"/>
        </w:rPr>
        <w:t xml:space="preserve"> </w:t>
      </w:r>
      <w:r w:rsidRPr="0006355E">
        <w:rPr>
          <w:sz w:val="28"/>
          <w:szCs w:val="28"/>
          <w:lang w:val="en-US"/>
        </w:rPr>
        <w:t>M</w:t>
      </w:r>
      <w:r w:rsidRPr="0006355E">
        <w:rPr>
          <w:sz w:val="28"/>
          <w:szCs w:val="28"/>
        </w:rPr>
        <w:t>((</w:t>
      </w:r>
      <w:r w:rsidRPr="0006355E">
        <w:rPr>
          <w:sz w:val="28"/>
          <w:szCs w:val="28"/>
          <w:lang w:val="en-US"/>
        </w:rPr>
        <w:t>R</w:t>
      </w:r>
      <w:r w:rsidRPr="0006355E">
        <w:rPr>
          <w:position w:val="-6"/>
          <w:sz w:val="28"/>
          <w:szCs w:val="28"/>
          <w:lang w:val="en-US"/>
        </w:rPr>
        <w:t>s</w:t>
      </w:r>
      <w:r w:rsidRPr="0006355E">
        <w:rPr>
          <w:position w:val="-6"/>
          <w:sz w:val="28"/>
          <w:szCs w:val="28"/>
        </w:rPr>
        <w:t>1</w:t>
      </w:r>
      <w:r w:rsidRPr="0006355E">
        <w:rPr>
          <w:sz w:val="28"/>
          <w:szCs w:val="28"/>
        </w:rPr>
        <w:t xml:space="preserve">) + </w:t>
      </w:r>
      <w:r w:rsidRPr="0006355E">
        <w:rPr>
          <w:sz w:val="28"/>
          <w:szCs w:val="28"/>
          <w:lang w:val="en-US"/>
        </w:rPr>
        <w:t>S</w:t>
      </w:r>
      <w:r w:rsidRPr="0006355E">
        <w:rPr>
          <w:position w:val="-6"/>
          <w:sz w:val="28"/>
          <w:szCs w:val="28"/>
        </w:rPr>
        <w:t>2</w:t>
      </w:r>
      <w:r w:rsidRPr="0006355E">
        <w:rPr>
          <w:sz w:val="28"/>
          <w:szCs w:val="28"/>
        </w:rPr>
        <w:t xml:space="preserve">) </w:t>
      </w:r>
      <w:r w:rsidR="00627A61" w:rsidRPr="0006355E">
        <w:rPr>
          <w:sz w:val="28"/>
          <w:szCs w:val="28"/>
        </w:rPr>
        <w:t xml:space="preserve">     </w:t>
      </w:r>
      <w:r w:rsidRPr="0006355E">
        <w:rPr>
          <w:sz w:val="28"/>
          <w:szCs w:val="28"/>
        </w:rPr>
        <w:t xml:space="preserve"> </w:t>
      </w:r>
      <w:r w:rsidR="00557C4A" w:rsidRPr="0006355E">
        <w:rPr>
          <w:sz w:val="28"/>
          <w:szCs w:val="28"/>
        </w:rPr>
        <w:t>–</w:t>
      </w:r>
      <w:r w:rsidRPr="0006355E">
        <w:rPr>
          <w:sz w:val="28"/>
          <w:szCs w:val="28"/>
        </w:rPr>
        <w:t xml:space="preserve">   </w:t>
      </w:r>
      <w:r w:rsidR="006B6AD5" w:rsidRPr="0006355E">
        <w:rPr>
          <w:sz w:val="28"/>
          <w:szCs w:val="28"/>
        </w:rPr>
        <w:t xml:space="preserve">для  выпонения </w:t>
      </w:r>
      <w:r w:rsidRPr="0006355E">
        <w:rPr>
          <w:sz w:val="28"/>
          <w:szCs w:val="28"/>
        </w:rPr>
        <w:t>обмен</w:t>
      </w:r>
      <w:r w:rsidR="006B6AD5" w:rsidRPr="0006355E">
        <w:rPr>
          <w:sz w:val="28"/>
          <w:szCs w:val="28"/>
        </w:rPr>
        <w:t>а</w:t>
      </w:r>
      <w:r w:rsidRPr="0006355E">
        <w:rPr>
          <w:sz w:val="28"/>
          <w:szCs w:val="28"/>
        </w:rPr>
        <w:t xml:space="preserve"> с памятью.</w:t>
      </w:r>
    </w:p>
    <w:p w:rsidR="00C931F7" w:rsidRPr="0006355E" w:rsidRDefault="00C931F7" w:rsidP="00C931F7">
      <w:pPr>
        <w:ind w:left="567"/>
        <w:rPr>
          <w:sz w:val="28"/>
          <w:szCs w:val="28"/>
        </w:rPr>
      </w:pPr>
    </w:p>
    <w:p w:rsidR="006B6AD5"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81440" behindDoc="1" locked="0" layoutInCell="1" allowOverlap="1">
                <wp:simplePos x="0" y="0"/>
                <wp:positionH relativeFrom="column">
                  <wp:posOffset>524510</wp:posOffset>
                </wp:positionH>
                <wp:positionV relativeFrom="paragraph">
                  <wp:posOffset>133985</wp:posOffset>
                </wp:positionV>
                <wp:extent cx="5577840" cy="2926080"/>
                <wp:effectExtent l="0" t="0" r="0" b="7620"/>
                <wp:wrapNone/>
                <wp:docPr id="3650" name="Text Box 27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7840" cy="2926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sidP="00AA0472">
                            <w:r w:rsidRPr="001B3A50">
                              <w:t xml:space="preserve">                               </w:t>
                            </w:r>
                            <w:r>
                              <w:t xml:space="preserve">                              </w:t>
                            </w:r>
                          </w:p>
                          <w:p w:rsidR="008A58B3" w:rsidRDefault="008A58B3" w:rsidP="00F41855">
                            <w:pPr>
                              <w:jc w:val="center"/>
                            </w:pPr>
                            <w:r>
                              <w:t>Шина процессор-память</w:t>
                            </w:r>
                          </w:p>
                          <w:p w:rsidR="008A58B3" w:rsidRDefault="008A58B3" w:rsidP="00AA0472"/>
                          <w:p w:rsidR="008A58B3" w:rsidRDefault="008A58B3" w:rsidP="00AA0472">
                            <w:r>
                              <w:t xml:space="preserve"> </w:t>
                            </w:r>
                          </w:p>
                          <w:p w:rsidR="008A58B3" w:rsidRDefault="008A58B3" w:rsidP="00AA0472">
                            <w:r>
                              <w:t xml:space="preserve">      Кэш команд</w:t>
                            </w:r>
                          </w:p>
                          <w:p w:rsidR="008A58B3" w:rsidRDefault="008A58B3" w:rsidP="00AA0472"/>
                          <w:p w:rsidR="008A58B3" w:rsidRDefault="008A58B3" w:rsidP="00AA0472">
                            <w:r>
                              <w:tab/>
                            </w:r>
                            <w:r>
                              <w:tab/>
                            </w:r>
                            <w:r>
                              <w:tab/>
                            </w:r>
                            <w:r>
                              <w:tab/>
                              <w:t xml:space="preserve">    </w:t>
                            </w:r>
                            <w:r>
                              <w:tab/>
                              <w:t xml:space="preserve">             АЛУ</w:t>
                            </w:r>
                          </w:p>
                          <w:p w:rsidR="008A58B3" w:rsidRDefault="008A58B3" w:rsidP="00AA0472"/>
                          <w:p w:rsidR="008A58B3" w:rsidRDefault="008A58B3" w:rsidP="00AA0472">
                            <w:r>
                              <w:t xml:space="preserve">   Буфер предвыборки</w:t>
                            </w:r>
                          </w:p>
                          <w:p w:rsidR="008A58B3" w:rsidRDefault="008A58B3" w:rsidP="00AA0472">
                            <w:r>
                              <w:t xml:space="preserve">   и логика управления</w:t>
                            </w:r>
                            <w:r>
                              <w:tab/>
                            </w:r>
                            <w:r>
                              <w:tab/>
                              <w:t xml:space="preserve">        Блок</w:t>
                            </w:r>
                            <w:r>
                              <w:tab/>
                            </w:r>
                            <w:r>
                              <w:tab/>
                              <w:t xml:space="preserve">   Блок</w:t>
                            </w:r>
                          </w:p>
                          <w:p w:rsidR="008A58B3" w:rsidRDefault="008A58B3" w:rsidP="00AA0472">
                            <w:r>
                              <w:tab/>
                            </w:r>
                            <w:r>
                              <w:tab/>
                            </w:r>
                            <w:r>
                              <w:tab/>
                            </w:r>
                            <w:r>
                              <w:tab/>
                              <w:t xml:space="preserve">         Рг1</w:t>
                            </w:r>
                            <w:r>
                              <w:tab/>
                            </w:r>
                            <w:r>
                              <w:tab/>
                              <w:t xml:space="preserve">    Рг2</w:t>
                            </w:r>
                          </w:p>
                          <w:p w:rsidR="008A58B3" w:rsidRDefault="008A58B3" w:rsidP="00AA0472"/>
                          <w:p w:rsidR="008A58B3" w:rsidRDefault="008A58B3" w:rsidP="00AA0472"/>
                          <w:p w:rsidR="008A58B3" w:rsidRDefault="008A58B3" w:rsidP="00AA0472">
                            <w:r>
                              <w:tab/>
                            </w:r>
                            <w:r>
                              <w:tab/>
                            </w:r>
                            <w:r>
                              <w:tab/>
                              <w:t xml:space="preserve">            Логика</w:t>
                            </w:r>
                            <w:r>
                              <w:tab/>
                              <w:t xml:space="preserve">       Регистр</w:t>
                            </w:r>
                            <w:r>
                              <w:tab/>
                              <w:t xml:space="preserve">   Логика</w:t>
                            </w:r>
                          </w:p>
                          <w:p w:rsidR="008A58B3" w:rsidRDefault="008A58B3" w:rsidP="00AA0472">
                            <w:r>
                              <w:tab/>
                            </w:r>
                            <w:r>
                              <w:tab/>
                            </w:r>
                            <w:r>
                              <w:tab/>
                              <w:t xml:space="preserve">            выборки          резуль-            выборки</w:t>
                            </w:r>
                          </w:p>
                          <w:p w:rsidR="008A58B3" w:rsidRDefault="008A58B3" w:rsidP="00AA0472">
                            <w:r>
                              <w:tab/>
                            </w:r>
                            <w:r>
                              <w:tab/>
                            </w:r>
                            <w:r>
                              <w:tab/>
                            </w:r>
                            <w:r>
                              <w:tab/>
                              <w:t>Рг1</w:t>
                            </w:r>
                            <w:r>
                              <w:tab/>
                              <w:t xml:space="preserve">          тата  </w:t>
                            </w:r>
                            <w:r>
                              <w:tab/>
                              <w:t xml:space="preserve">      Рг2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30" o:spid="_x0000_s1171" type="#_x0000_t202" style="position:absolute;left:0;text-align:left;margin-left:41.3pt;margin-top:10.55pt;width:439.2pt;height:230.4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Y4CwAIAAMgFAAAOAAAAZHJzL2Uyb0RvYy54bWysVNtunDAQfa/Uf7D8TrjE7AIKWyXLUlVK&#10;L1LSD/CCWayCTW3vsmnVf+/Y7C3JS9WWB2R7xmfOzBzPzbt936EdU5pLkePwKsCIiUrWXGxy/PWx&#10;9BKMtKGipp0ULMdPTON3i7dvbsYhY5FsZVczhQBE6GwcctwaM2S+r6uW9VRfyYEJMDZS9dTAVm38&#10;WtER0PvOj4Jg5o9S1YOSFdMaTovJiBcOv2lYZT43jWYGdTkGbsb9lfuv7d9f3NBso+jQ8upAg/4F&#10;i55yAUFPUAU1FG0VfwXV80pJLRtzVcnel03DK+ZygGzC4EU2Dy0dmMsFiqOHU5n0/4OtPu2+KMTr&#10;HF/PYiiQoD106ZHtDbqTexTNr12NxkFn4PowgLPZgwV67fLVw72svmkk5LKlYsNulZJjy2gNHENb&#10;Xf/iqu2KzrQFWY8fZQ2R6NZIB7RvVG8LCCVBgA5Unk79sWwqOIzj+TwhYKrAFqXRLEgcO59mx+uD&#10;0uY9kz2yixwrEICDp7t7bSwdmh1dbDQhS951TgSdeHYAjtMJBIer1mZpuJ7+TIN0lawS4pFotvJI&#10;UBTebbkk3qwM53FxXSyXRfjLxg1J1vK6ZsKGOeorJH/Wv4PSJ2WcFKZlx2sLZylptVkvO4V2FPRd&#10;us8VHSxnN/85DVcEyOVFSmFEgrso9cpZMvdISWIvnQeJF4TpXToLSEqK8nlK91ywf08JjTlO4yie&#10;1HQm/SK3wH2vc6NZzw1MkI73OU5OTjSzGlyJ2rXWUN5N64tSWPrnUkC7j412irUineRq9uu9eyAk&#10;tuGtgteyfgINKwkKAzXC+INFK9UPjEYYJTnW37dUMYy6DwLeQRoSK1rjNiSeR7BRl5b1pYWKCqBy&#10;bDCalkszzavtoPimhUjTyxPyFt5Ow52qz6wOLw7GhUvuMNrsPLrcO6/zAF78BgAA//8DAFBLAwQU&#10;AAYACAAAACEAP9NHqd0AAAAJAQAADwAAAGRycy9kb3ducmV2LnhtbEyPwU7DMBBE70j8g7VI3Kid&#10;qERJmk2FQFxBtIDEzY23SdR4HcVuE/4ec4LjaEYzb6rtYgdxocn3jhGSlQJB3DjTc4vwvn++y0H4&#10;oNnowTEhfJOHbX19VenSuJnf6LILrYgl7EuN0IUwllL6piOr/cqNxNE7usnqEOXUSjPpOZbbQaZK&#10;ZdLqnuNCp0d67Kg57c4W4ePl+PW5Vq/tk70fZ7coybaQiLc3y8MGRKAl/IXhFz+iQx2ZDu7MxosB&#10;IU+zmERIkwRE9Issid8OCOs8KUDWlfz/oP4BAAD//wMAUEsBAi0AFAAGAAgAAAAhALaDOJL+AAAA&#10;4QEAABMAAAAAAAAAAAAAAAAAAAAAAFtDb250ZW50X1R5cGVzXS54bWxQSwECLQAUAAYACAAAACEA&#10;OP0h/9YAAACUAQAACwAAAAAAAAAAAAAAAAAvAQAAX3JlbHMvLnJlbHNQSwECLQAUAAYACAAAACEA&#10;elWOAsACAADIBQAADgAAAAAAAAAAAAAAAAAuAgAAZHJzL2Uyb0RvYy54bWxQSwECLQAUAAYACAAA&#10;ACEAP9NHqd0AAAAJAQAADwAAAAAAAAAAAAAAAAAaBQAAZHJzL2Rvd25yZXYueG1sUEsFBgAAAAAE&#10;AAQA8wAAACQGAAAAAA==&#10;" filled="f" stroked="f">
                <v:textbox>
                  <w:txbxContent>
                    <w:p w:rsidR="008A58B3" w:rsidRDefault="008A58B3" w:rsidP="00AA0472">
                      <w:r w:rsidRPr="001B3A50">
                        <w:t xml:space="preserve">                               </w:t>
                      </w:r>
                      <w:r>
                        <w:t xml:space="preserve">                              </w:t>
                      </w:r>
                    </w:p>
                    <w:p w:rsidR="008A58B3" w:rsidRDefault="008A58B3" w:rsidP="00F41855">
                      <w:pPr>
                        <w:jc w:val="center"/>
                      </w:pPr>
                      <w:r>
                        <w:t>Шина процессор-память</w:t>
                      </w:r>
                    </w:p>
                    <w:p w:rsidR="008A58B3" w:rsidRDefault="008A58B3" w:rsidP="00AA0472"/>
                    <w:p w:rsidR="008A58B3" w:rsidRDefault="008A58B3" w:rsidP="00AA0472">
                      <w:r>
                        <w:t xml:space="preserve"> </w:t>
                      </w:r>
                    </w:p>
                    <w:p w:rsidR="008A58B3" w:rsidRDefault="008A58B3" w:rsidP="00AA0472">
                      <w:r>
                        <w:t xml:space="preserve">      Кэш команд</w:t>
                      </w:r>
                    </w:p>
                    <w:p w:rsidR="008A58B3" w:rsidRDefault="008A58B3" w:rsidP="00AA0472"/>
                    <w:p w:rsidR="008A58B3" w:rsidRDefault="008A58B3" w:rsidP="00AA0472">
                      <w:r>
                        <w:tab/>
                      </w:r>
                      <w:r>
                        <w:tab/>
                      </w:r>
                      <w:r>
                        <w:tab/>
                      </w:r>
                      <w:r>
                        <w:tab/>
                        <w:t xml:space="preserve">    </w:t>
                      </w:r>
                      <w:r>
                        <w:tab/>
                        <w:t xml:space="preserve">             АЛУ</w:t>
                      </w:r>
                    </w:p>
                    <w:p w:rsidR="008A58B3" w:rsidRDefault="008A58B3" w:rsidP="00AA0472"/>
                    <w:p w:rsidR="008A58B3" w:rsidRDefault="008A58B3" w:rsidP="00AA0472">
                      <w:r>
                        <w:t xml:space="preserve">   Буфер предвыборки</w:t>
                      </w:r>
                    </w:p>
                    <w:p w:rsidR="008A58B3" w:rsidRDefault="008A58B3" w:rsidP="00AA0472">
                      <w:r>
                        <w:t xml:space="preserve">   и логика управления</w:t>
                      </w:r>
                      <w:r>
                        <w:tab/>
                      </w:r>
                      <w:r>
                        <w:tab/>
                        <w:t xml:space="preserve">        Блок</w:t>
                      </w:r>
                      <w:r>
                        <w:tab/>
                      </w:r>
                      <w:r>
                        <w:tab/>
                        <w:t xml:space="preserve">   Блок</w:t>
                      </w:r>
                    </w:p>
                    <w:p w:rsidR="008A58B3" w:rsidRDefault="008A58B3" w:rsidP="00AA0472">
                      <w:r>
                        <w:tab/>
                      </w:r>
                      <w:r>
                        <w:tab/>
                      </w:r>
                      <w:r>
                        <w:tab/>
                      </w:r>
                      <w:r>
                        <w:tab/>
                        <w:t xml:space="preserve">         Рг1</w:t>
                      </w:r>
                      <w:r>
                        <w:tab/>
                      </w:r>
                      <w:r>
                        <w:tab/>
                        <w:t xml:space="preserve">    Рг2</w:t>
                      </w:r>
                    </w:p>
                    <w:p w:rsidR="008A58B3" w:rsidRDefault="008A58B3" w:rsidP="00AA0472"/>
                    <w:p w:rsidR="008A58B3" w:rsidRDefault="008A58B3" w:rsidP="00AA0472"/>
                    <w:p w:rsidR="008A58B3" w:rsidRDefault="008A58B3" w:rsidP="00AA0472">
                      <w:r>
                        <w:tab/>
                      </w:r>
                      <w:r>
                        <w:tab/>
                      </w:r>
                      <w:r>
                        <w:tab/>
                        <w:t xml:space="preserve">            Логика</w:t>
                      </w:r>
                      <w:r>
                        <w:tab/>
                        <w:t xml:space="preserve">       Регистр</w:t>
                      </w:r>
                      <w:r>
                        <w:tab/>
                        <w:t xml:space="preserve">   Логика</w:t>
                      </w:r>
                    </w:p>
                    <w:p w:rsidR="008A58B3" w:rsidRDefault="008A58B3" w:rsidP="00AA0472">
                      <w:r>
                        <w:tab/>
                      </w:r>
                      <w:r>
                        <w:tab/>
                      </w:r>
                      <w:r>
                        <w:tab/>
                        <w:t xml:space="preserve">            выборки          резуль-            выборки</w:t>
                      </w:r>
                    </w:p>
                    <w:p w:rsidR="008A58B3" w:rsidRDefault="008A58B3" w:rsidP="00AA0472">
                      <w:r>
                        <w:tab/>
                      </w:r>
                      <w:r>
                        <w:tab/>
                      </w:r>
                      <w:r>
                        <w:tab/>
                      </w:r>
                      <w:r>
                        <w:tab/>
                        <w:t>Рг1</w:t>
                      </w:r>
                      <w:r>
                        <w:tab/>
                        <w:t xml:space="preserve">          </w:t>
                      </w:r>
                      <w:proofErr w:type="gramStart"/>
                      <w:r>
                        <w:t xml:space="preserve">тата  </w:t>
                      </w:r>
                      <w:r>
                        <w:tab/>
                      </w:r>
                      <w:proofErr w:type="gramEnd"/>
                      <w:r>
                        <w:t xml:space="preserve">      Рг2</w:t>
                      </w:r>
                    </w:p>
                  </w:txbxContent>
                </v:textbox>
              </v:shape>
            </w:pict>
          </mc:Fallback>
        </mc:AlternateContent>
      </w:r>
      <w:r w:rsidR="006B6AD5" w:rsidRPr="0006355E">
        <w:rPr>
          <w:sz w:val="28"/>
          <w:szCs w:val="28"/>
        </w:rPr>
        <w:t xml:space="preserve">Структура процессора  </w:t>
      </w:r>
      <w:r w:rsidR="006B6AD5" w:rsidRPr="0006355E">
        <w:rPr>
          <w:sz w:val="28"/>
          <w:szCs w:val="28"/>
          <w:lang w:val="en-US"/>
        </w:rPr>
        <w:t>RISC</w:t>
      </w:r>
      <w:r w:rsidR="00EF4A5B" w:rsidRPr="0006355E">
        <w:rPr>
          <w:sz w:val="28"/>
          <w:szCs w:val="28"/>
        </w:rPr>
        <w:t xml:space="preserve"> </w:t>
      </w:r>
      <w:r w:rsidR="006B6AD5" w:rsidRPr="0006355E">
        <w:rPr>
          <w:sz w:val="28"/>
          <w:szCs w:val="28"/>
        </w:rPr>
        <w:t>-1  показана на рис.</w:t>
      </w:r>
      <w:r w:rsidR="00627A61" w:rsidRPr="0006355E">
        <w:rPr>
          <w:sz w:val="28"/>
          <w:szCs w:val="28"/>
        </w:rPr>
        <w:t xml:space="preserve"> </w:t>
      </w:r>
      <w:r w:rsidR="00B02CF8" w:rsidRPr="0006355E">
        <w:rPr>
          <w:sz w:val="28"/>
          <w:szCs w:val="28"/>
        </w:rPr>
        <w:t>5</w:t>
      </w:r>
      <w:r w:rsidR="00627A61" w:rsidRPr="0006355E">
        <w:rPr>
          <w:sz w:val="28"/>
          <w:szCs w:val="28"/>
        </w:rPr>
        <w:t>.</w:t>
      </w:r>
      <w:r w:rsidR="00475FF4" w:rsidRPr="0006355E">
        <w:rPr>
          <w:sz w:val="28"/>
          <w:szCs w:val="28"/>
        </w:rPr>
        <w:t>5</w:t>
      </w:r>
      <w:r w:rsidR="006B6AD5" w:rsidRPr="0006355E">
        <w:rPr>
          <w:sz w:val="28"/>
          <w:szCs w:val="28"/>
        </w:rPr>
        <w:t xml:space="preserve">. </w:t>
      </w:r>
    </w:p>
    <w:p w:rsidR="00F41855" w:rsidRPr="0006355E" w:rsidRDefault="00F41855" w:rsidP="001B21DC">
      <w:pPr>
        <w:ind w:firstLine="567"/>
        <w:rPr>
          <w:sz w:val="28"/>
          <w:szCs w:val="28"/>
        </w:rPr>
      </w:pPr>
    </w:p>
    <w:p w:rsidR="00AA0472" w:rsidRPr="0006355E" w:rsidRDefault="007065B3" w:rsidP="001B21DC">
      <w:pPr>
        <w:ind w:firstLine="567"/>
        <w:rPr>
          <w:sz w:val="28"/>
          <w:szCs w:val="28"/>
        </w:rPr>
      </w:pPr>
      <w:r w:rsidRPr="0006355E">
        <w:rPr>
          <w:noProof/>
          <w:sz w:val="28"/>
          <w:szCs w:val="28"/>
        </w:rPr>
        <mc:AlternateContent>
          <mc:Choice Requires="wpg">
            <w:drawing>
              <wp:anchor distT="0" distB="0" distL="114300" distR="114300" simplePos="0" relativeHeight="251590656" behindDoc="0" locked="0" layoutInCell="1" allowOverlap="1">
                <wp:simplePos x="0" y="0"/>
                <wp:positionH relativeFrom="column">
                  <wp:posOffset>697865</wp:posOffset>
                </wp:positionH>
                <wp:positionV relativeFrom="paragraph">
                  <wp:posOffset>33020</wp:posOffset>
                </wp:positionV>
                <wp:extent cx="4480560" cy="182880"/>
                <wp:effectExtent l="0" t="0" r="15240" b="26670"/>
                <wp:wrapNone/>
                <wp:docPr id="3645" name="Group 27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80560" cy="182880"/>
                          <a:chOff x="1794" y="1318"/>
                          <a:chExt cx="7056" cy="288"/>
                        </a:xfrm>
                      </wpg:grpSpPr>
                      <wps:wsp>
                        <wps:cNvPr id="3646" name="Line 2742"/>
                        <wps:cNvCnPr>
                          <a:cxnSpLocks noChangeShapeType="1"/>
                        </wps:cNvCnPr>
                        <wps:spPr bwMode="auto">
                          <a:xfrm>
                            <a:off x="1938" y="1374"/>
                            <a:ext cx="6768" cy="0"/>
                          </a:xfrm>
                          <a:prstGeom prst="line">
                            <a:avLst/>
                          </a:prstGeom>
                          <a:noFill/>
                          <a:ln w="31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7" name="Line 2743"/>
                        <wps:cNvCnPr>
                          <a:cxnSpLocks noChangeShapeType="1"/>
                        </wps:cNvCnPr>
                        <wps:spPr bwMode="auto">
                          <a:xfrm>
                            <a:off x="1927" y="1551"/>
                            <a:ext cx="6768" cy="0"/>
                          </a:xfrm>
                          <a:prstGeom prst="line">
                            <a:avLst/>
                          </a:prstGeom>
                          <a:noFill/>
                          <a:ln w="317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8" name="Freeform 2744"/>
                        <wps:cNvSpPr>
                          <a:spLocks/>
                        </wps:cNvSpPr>
                        <wps:spPr bwMode="auto">
                          <a:xfrm>
                            <a:off x="8706" y="1318"/>
                            <a:ext cx="144" cy="288"/>
                          </a:xfrm>
                          <a:custGeom>
                            <a:avLst/>
                            <a:gdLst>
                              <a:gd name="T0" fmla="*/ 0 w 144"/>
                              <a:gd name="T1" fmla="*/ 0 h 288"/>
                              <a:gd name="T2" fmla="*/ 144 w 144"/>
                              <a:gd name="T3" fmla="*/ 144 h 288"/>
                              <a:gd name="T4" fmla="*/ 0 w 144"/>
                              <a:gd name="T5" fmla="*/ 288 h 288"/>
                            </a:gdLst>
                            <a:ahLst/>
                            <a:cxnLst>
                              <a:cxn ang="0">
                                <a:pos x="T0" y="T1"/>
                              </a:cxn>
                              <a:cxn ang="0">
                                <a:pos x="T2" y="T3"/>
                              </a:cxn>
                              <a:cxn ang="0">
                                <a:pos x="T4" y="T5"/>
                              </a:cxn>
                            </a:cxnLst>
                            <a:rect l="0" t="0" r="r" b="b"/>
                            <a:pathLst>
                              <a:path w="144" h="288">
                                <a:moveTo>
                                  <a:pt x="0" y="0"/>
                                </a:moveTo>
                                <a:lnTo>
                                  <a:pt x="144" y="144"/>
                                </a:lnTo>
                                <a:lnTo>
                                  <a:pt x="0" y="28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9" name="Freeform 2745"/>
                        <wps:cNvSpPr>
                          <a:spLocks/>
                        </wps:cNvSpPr>
                        <wps:spPr bwMode="auto">
                          <a:xfrm flipH="1">
                            <a:off x="1794" y="1318"/>
                            <a:ext cx="144" cy="288"/>
                          </a:xfrm>
                          <a:custGeom>
                            <a:avLst/>
                            <a:gdLst>
                              <a:gd name="T0" fmla="*/ 0 w 144"/>
                              <a:gd name="T1" fmla="*/ 0 h 288"/>
                              <a:gd name="T2" fmla="*/ 144 w 144"/>
                              <a:gd name="T3" fmla="*/ 144 h 288"/>
                              <a:gd name="T4" fmla="*/ 0 w 144"/>
                              <a:gd name="T5" fmla="*/ 288 h 288"/>
                            </a:gdLst>
                            <a:ahLst/>
                            <a:cxnLst>
                              <a:cxn ang="0">
                                <a:pos x="T0" y="T1"/>
                              </a:cxn>
                              <a:cxn ang="0">
                                <a:pos x="T2" y="T3"/>
                              </a:cxn>
                              <a:cxn ang="0">
                                <a:pos x="T4" y="T5"/>
                              </a:cxn>
                            </a:cxnLst>
                            <a:rect l="0" t="0" r="r" b="b"/>
                            <a:pathLst>
                              <a:path w="144" h="288">
                                <a:moveTo>
                                  <a:pt x="0" y="0"/>
                                </a:moveTo>
                                <a:lnTo>
                                  <a:pt x="144" y="144"/>
                                </a:lnTo>
                                <a:lnTo>
                                  <a:pt x="0" y="288"/>
                                </a:lnTo>
                              </a:path>
                            </a:pathLst>
                          </a:cu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4193EE4" id="Group 2741" o:spid="_x0000_s1026" style="position:absolute;margin-left:54.95pt;margin-top:2.6pt;width:352.8pt;height:14.4pt;z-index:251590656" coordorigin="1794,1318" coordsize="7056,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pb8egQAAOsTAAAOAAAAZHJzL2Uyb0RvYy54bWzsWNuO4zYMfS/QfxD8WCDjOHFuxmQWi1ym&#10;Baa7A2z6AYotX1BbciXnMlv030tStuOkM53FtNvuQ/KQ2CFNkYfUIeXbd8ciZ3uhTabk3PFu+g4T&#10;MlRRJpO588tm3Zs6zFRcRjxXUsydJ2Gcd3fff3d7KAMxUKnKI6EZGJEmOJRzJ62qMnBdE6ai4OZG&#10;lUKCMFa64BXc6sSNND+A9SJ3B/3+2D0oHZVahcIY+Hdphc4d2Y9jEVYf49iIiuVzB3yr6FvT9xa/&#10;3btbHiSal2kW1m7wN3hR8EzCoq2pJa842+nsL6aKLNTKqLi6CVXhqjjOQkExQDRe/yKae612JcWS&#10;BIekbGECaC9werPZ8MP+UbMsmjvDsT9ymOQFZIkWZoOJ7yFAhzIJQO9el5/KR22jhMsHFf5qQOxe&#10;yvE+scpse/hZRWCR7ypFAB1jXaAJCJ0dKQ9PbR7EsWIh/On70/5oDOkKQeZNB9NpnagwhWziY95k&#10;5jsMpUNvapMYpqv68Qk8bJ+FJ1Ho8sAuS67WrmFcUHPmBKv5Z7B+SnkpKFsG4TrBCs5YWB8yKRDV&#10;gUWV1BbSQhoeZQ0pk2qRcpkIMrh5KgE+ygN433kEbwzk41WIvdkQNiFhNfEtVg3Q48kYRIgyAdzi&#10;xINSm+peqILhxdzJwXNKH98/mMpC2qhgNqVaZ3kO//Mgl+wA1eRNRvSAUXkWoRBlRifbRa7ZnuN2&#10;pE+dnzM1KHsZkbFU8GglI1YRChIoxEHrpnBYLoBw4IL0Kp7lr+tBfLlEPyB+CKO+svv091l/tpqu&#10;pn7PH4xXPb+/XPberxd+b7yGUJbD5WKx9P7AkDw/SLMoEhKjajjD87+seGr2sru9ZY0WPvfcOpUu&#10;ONv8ktNUBph5W8FbFT09akxJXc//XWFPLgt7iNk4q1IefM3CHoAHWNijEW0QSiwxyLWwcYtTA7oW&#10;9ov99UXGBlK0jL3WQuDwgaxN3FkXd9MITbcLEjlbyReT83TSh/Zw1sgacvZgReLmyy4Ge2pn2RkZ&#10;rGFkmD2imtSSqHZ/Az00LnKYaH5wWZ8dGNokwjypeGcqKatXQ3ONlUFHBSw8b2d4ofSsJYjoNX9g&#10;CGlVwBfW2gH2biPkqW1DRC911EA0DNom9jLEpVQGJwWEAODd2A5K+ih9QRkiRWXiMVgPtP5G2U4g&#10;mxEi2ijb39ojDePn5eCpHQaD59ZmoeQVBkLuwiW2Nsp6OncwDfh/ofZio0ijuhiYYK2TNJddLbKC&#10;VWXzDZqNvPktO9ZOBWaloI6eUVStixhZp+zalvV1Oj4Vad3VLbzfZuc+m1vOxps1fera6Ki9ucUz&#10;rezxBY5bcJEq/RmGITi6wBj0245rGI3ynyQMsTPIOp516MYfTQZwo7uSbVfCZQim5k7lwO7By0Vl&#10;z0e7UmdJCit5VIhSvYcZPs5o+kN+s4PH/zF3zJ6jZ9qG/wo9szjPyh+buOuDyjMnjitRX4n6StTY&#10;mq5E3T2LfftETe9B4I0Sdfj67Re+sureE7Gf3tHd/QkAAP//AwBQSwMEFAAGAAgAAAAhAOTJNi3f&#10;AAAACAEAAA8AAABkcnMvZG93bnJldi54bWxMj0FLw0AUhO+C/2F5gje7m9ZIG7MppainItgK4u01&#10;+5qEZt+G7DZJ/73rSY/DDDPf5OvJtmKg3jeONSQzBYK4dKbhSsPn4fVhCcIHZIOtY9JwJQ/r4vYm&#10;x8y4kT9o2IdKxBL2GWqoQ+gyKX1Zk0U/cx1x9E6utxii7CtpehxjuW3lXKknabHhuFBjR9uayvP+&#10;YjW8jThuFsnLsDufttfvQ/r+tUtI6/u7afMMItAU/sLwix/RoYhMR3dh40UbtVqtYlRDOgcR/WWS&#10;piCOGhaPCmSRy/8Hih8AAAD//wMAUEsBAi0AFAAGAAgAAAAhALaDOJL+AAAA4QEAABMAAAAAAAAA&#10;AAAAAAAAAAAAAFtDb250ZW50X1R5cGVzXS54bWxQSwECLQAUAAYACAAAACEAOP0h/9YAAACUAQAA&#10;CwAAAAAAAAAAAAAAAAAvAQAAX3JlbHMvLnJlbHNQSwECLQAUAAYACAAAACEApG6W/HoEAADrEwAA&#10;DgAAAAAAAAAAAAAAAAAuAgAAZHJzL2Uyb0RvYy54bWxQSwECLQAUAAYACAAAACEA5Mk2Ld8AAAAI&#10;AQAADwAAAAAAAAAAAAAAAADUBgAAZHJzL2Rvd25yZXYueG1sUEsFBgAAAAAEAAQA8wAAAOAHAAAA&#10;AA==&#10;">
                <v:line id="Line 2742" o:spid="_x0000_s1027" style="position:absolute;visibility:visible;mso-wrap-style:square" from="1938,1374" to="8706,13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zwpccAAADdAAAADwAAAGRycy9kb3ducmV2LnhtbESPQWvCQBSE74L/YXlCb7qplaCpqxRb&#10;wYMopooeH9lnEpp9m2a3Gv+9Kwg9DjPzDTOdt6YSF2pcaVnB6yACQZxZXXKuYP+97I9BOI+ssbJM&#10;Cm7kYD7rdqaYaHvlHV1Sn4sAYZeggsL7OpHSZQUZdANbEwfvbBuDPsgml7rBa4CbSg6jKJYGSw4L&#10;Bda0KCj7Sf+MAtzu1odzXNLv8XNyWn9tTqvleKTUS6/9eAfhqfX/4Wd7pRW8xaMYHm/CE5C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vPClxwAAAN0AAAAPAAAAAAAA&#10;AAAAAAAAAKECAABkcnMvZG93bnJldi54bWxQSwUGAAAAAAQABAD5AAAAlQMAAAAA&#10;" strokeweight=".25pt">
                  <v:stroke startarrowwidth="narrow" startarrowlength="short" endarrowwidth="narrow" endarrowlength="short"/>
                </v:line>
                <v:line id="Line 2743" o:spid="_x0000_s1028" style="position:absolute;visibility:visible;mso-wrap-style:square" from="1927,1551" to="8695,15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BVPscAAADdAAAADwAAAGRycy9kb3ducmV2LnhtbESPT2vCQBTE70K/w/IKvenGKqlGVylt&#10;BQ9i8R96fGSfSWj2bZpdNX57VxA8DjPzG2Y8bUwpzlS7wrKCbicCQZxaXXCmYLuZtQcgnEfWWFom&#10;BVdyMJ28tMaYaHvhFZ3XPhMBwi5BBbn3VSKlS3My6Dq2Ig7e0dYGfZB1JnWNlwA3pXyPolgaLDgs&#10;5FjRV07p3/pkFODvarE7xgX977+Hh8XP8jCfDfpKvb02nyMQnhr/DD/ac62gF/c/4P4mPAE5u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8FU+xwAAAN0AAAAPAAAAAAAA&#10;AAAAAAAAAKECAABkcnMvZG93bnJldi54bWxQSwUGAAAAAAQABAD5AAAAlQMAAAAA&#10;" strokeweight=".25pt">
                  <v:stroke startarrowwidth="narrow" startarrowlength="short" endarrowwidth="narrow" endarrowlength="short"/>
                </v:line>
                <v:shape id="Freeform 2744" o:spid="_x0000_s1029" style="position:absolute;left:8706;top:1318;width:144;height:288;visibility:visible;mso-wrap-style:square;v-text-anchor:top" coordsize="14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PWrsIA&#10;AADdAAAADwAAAGRycy9kb3ducmV2LnhtbERP3WrCMBS+F3yHcAbeabopxXVGkYJDwV3Y7QHOmmNT&#10;1pyUJrb17c2FsMuP73+zG20jeup87VjB6yIBQVw6XXOl4Of7MF+D8AFZY+OYFNzJw247nWww027g&#10;C/VFqEQMYZ+hAhNCm0npS0MW/cK1xJG7us5iiLCrpO5wiOG2kW9JkkqLNccGgy3lhsq/4mYVpJ/D&#10;4b04n8Zln6/4Zr7uv/k1V2r2Mu4/QAQaw7/46T5qBct0FefGN/EJ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c9auwgAAAN0AAAAPAAAAAAAAAAAAAAAAAJgCAABkcnMvZG93&#10;bnJldi54bWxQSwUGAAAAAAQABAD1AAAAhwMAAAAA&#10;" path="m,l144,144,,288e" filled="f" strokeweight=".25pt">
                  <v:path arrowok="t" o:connecttype="custom" o:connectlocs="0,0;144,144;0,288" o:connectangles="0,0,0"/>
                </v:shape>
                <v:shape id="Freeform 2745" o:spid="_x0000_s1030" style="position:absolute;left:1794;top:1318;width:144;height:288;flip:x;visibility:visible;mso-wrap-style:square;v-text-anchor:top" coordsize="144,2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YtMUA&#10;AADdAAAADwAAAGRycy9kb3ducmV2LnhtbESPQWvCQBSE74L/YXlCb7qJRtE0q1ih4LWp0B4f2dds&#10;2uzbmN2a9N93C0KPw8x8wxSH0bbiRr1vHCtIFwkI4srphmsFl9fn+RaED8gaW8ek4Ic8HPbTSYG5&#10;dgO/0K0MtYgQ9jkqMCF0uZS+MmTRL1xHHL0P11sMUfa11D0OEW5buUySjbTYcFww2NHJUPVVflsF&#10;PqvPnzTY47q9XJ9Wp/S9fDOZUg+z8fgIItAY/sP39lkrWG2yHfy9iU9A7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z5i0xQAAAN0AAAAPAAAAAAAAAAAAAAAAAJgCAABkcnMv&#10;ZG93bnJldi54bWxQSwUGAAAAAAQABAD1AAAAigMAAAAA&#10;" path="m,l144,144,,288e" filled="f" strokeweight=".25pt">
                  <v:path arrowok="t" o:connecttype="custom" o:connectlocs="0,0;144,144;0,288" o:connectangles="0,0,0"/>
                </v:shape>
              </v:group>
            </w:pict>
          </mc:Fallback>
        </mc:AlternateContent>
      </w: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299" distR="114299" simplePos="0" relativeHeight="251593728" behindDoc="0" locked="0" layoutInCell="1" allowOverlap="1">
                <wp:simplePos x="0" y="0"/>
                <wp:positionH relativeFrom="column">
                  <wp:posOffset>1692274</wp:posOffset>
                </wp:positionH>
                <wp:positionV relativeFrom="paragraph">
                  <wp:posOffset>40640</wp:posOffset>
                </wp:positionV>
                <wp:extent cx="0" cy="847090"/>
                <wp:effectExtent l="57150" t="0" r="57150" b="48260"/>
                <wp:wrapNone/>
                <wp:docPr id="3644" name="Line 27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47090"/>
                        </a:xfrm>
                        <a:prstGeom prst="line">
                          <a:avLst/>
                        </a:prstGeom>
                        <a:noFill/>
                        <a:ln w="38100" cmpd="dbl">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26E125" id="Line 2748" o:spid="_x0000_s1026" style="position:absolute;z-index:2515937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33.25pt,3.2pt" to="133.25pt,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IFbMwIAAFkEAAAOAAAAZHJzL2Uyb0RvYy54bWysVMGO2jAQvVfqP1i+QxI2hRARVhWBXmgX&#10;abcfYGyHWHVsyzYEVPXfO3aA7raXqioHM7Zn3rw3M87i8dxJdOLWCa0qnI1TjLiimgl1qPDXl82o&#10;wMh5ohiRWvEKX7jDj8v37xa9KflEt1oybhGAKFf2psKt96ZMEkdb3hE31oYruGy07YiHrT0kzJIe&#10;0DuZTNJ0mvTaMmM15c7BaT1c4mXEbxpO/VPTOO6RrDBw83G1cd2HNVkuSHmwxLSCXmmQf2DREaEg&#10;6R2qJp6goxV/QHWCWu1048dUd4luGkF51ABqsvQ3Nc8tMTxqgeI4cy+T+3+w9MtpZ5FgFX6Y5jlG&#10;inTQpa1QHE1meRHq0xtXgttK7WxQSM/q2Ww1/eaQ0quWqAOPPF8uBiKzEJG8CQkbZyDLvv+sGfiQ&#10;o9exWOfGdgESyoDOsSeXe0/42SM6HFI4LfJZOo/tSkh5izPW+U9cdygYFZbAOuKS09b5wIOUN5eQ&#10;RumNkDJ2XCrUg+QiS2EoaGdAP9vLGOy0FCw4hhBnD/uVtOhEwvzEXxQIN6/drD4qFoFbTtj6ansi&#10;JNjIx8p4K6BWkuOQ2XUYSQ4vBoyBqFQhH6gG6ldrGKDv83S+LtZFPson0/UoT+t69HGzykfTTTb7&#10;UD/Uq1Wd/QjUs7xsBWNcBfa3Yc7yvxuW67MaxvA+zveSJW/RY22B7O0/ko5tD50eZmav2WVng7ow&#10;ATC/0fn61sIDeb2PXr++CMufAAAA//8DAFBLAwQUAAYACAAAACEAd8CtTtwAAAAJAQAADwAAAGRy&#10;cy9kb3ducmV2LnhtbEyPTU+DQBCG7yb+h82YeLNLPyQVWRpT02iPtiZeBxiBlJ2l7FLw3zvGgx7f&#10;vE/eeSbdTLZVF+p949jAfBaBIi5c2XBl4P24u1uD8gG5xNYxGfgiD5vs+irFpHQjv9HlEColI+wT&#10;NFCH0CVa+6Imi37mOmLpPl1vMUjsK132OMq4bfUiimJtsWG5UGNH25qK02GwBp5Pq/z1YzhWxTnK&#10;d/N997IfcWnM7c309Agq0BT+YPjRF3XIxCl3A5detQYWcXwvqIF4BUr635wLuHxYg85S/f+D7BsA&#10;AP//AwBQSwECLQAUAAYACAAAACEAtoM4kv4AAADhAQAAEwAAAAAAAAAAAAAAAAAAAAAAW0NvbnRl&#10;bnRfVHlwZXNdLnhtbFBLAQItABQABgAIAAAAIQA4/SH/1gAAAJQBAAALAAAAAAAAAAAAAAAAAC8B&#10;AABfcmVscy8ucmVsc1BLAQItABQABgAIAAAAIQDJLIFbMwIAAFkEAAAOAAAAAAAAAAAAAAAAAC4C&#10;AABkcnMvZTJvRG9jLnhtbFBLAQItABQABgAIAAAAIQB3wK1O3AAAAAkBAAAPAAAAAAAAAAAAAAAA&#10;AI0EAABkcnMvZG93bnJldi54bWxQSwUGAAAAAAQABADzAAAAlgUAAAAA&#10;" strokeweight="3pt">
                <v:stroke endarrow="block"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591680" behindDoc="0" locked="0" layoutInCell="1" allowOverlap="1">
                <wp:simplePos x="0" y="0"/>
                <wp:positionH relativeFrom="column">
                  <wp:posOffset>1106804</wp:posOffset>
                </wp:positionH>
                <wp:positionV relativeFrom="paragraph">
                  <wp:posOffset>60960</wp:posOffset>
                </wp:positionV>
                <wp:extent cx="0" cy="232410"/>
                <wp:effectExtent l="57150" t="0" r="57150" b="53340"/>
                <wp:wrapNone/>
                <wp:docPr id="3643" name="Line 27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32410"/>
                        </a:xfrm>
                        <a:prstGeom prst="line">
                          <a:avLst/>
                        </a:prstGeom>
                        <a:noFill/>
                        <a:ln w="38100" cmpd="dbl">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F20B15" id="Line 2746" o:spid="_x0000_s1026" style="position:absolute;z-index:251591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7.15pt,4.8pt" to="87.15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Y7eNAIAAFkEAAAOAAAAZHJzL2Uyb0RvYy54bWysVE2P2jAQvVfqf7B8h3yQsmxEWFUJ9LLt&#10;Iu32BxjbIVYd27INAVX97x07QHfbS1WVgxnbM2/emxln+XDqJTpy64RWFc6mKUZcUc2E2lf468tm&#10;ssDIeaIYkVrxCp+5ww+r9++Wgyl5rjstGbcIQJQrB1PhzntTJomjHe+Jm2rDFVy22vbEw9buE2bJ&#10;AOi9TPI0nSeDtsxYTblzcNqMl3gV8duWU//Uto57JCsM3HxcbVx3YU1WS1LuLTGdoBca5B9Y9EQo&#10;SHqDaogn6GDFH1C9oFY73fop1X2i21ZQHjWAmiz9Tc1zRwyPWqA4ztzK5P4fLP1y3FokWIVn82KG&#10;kSI9dOlRKI7yu2Ie6jMYV4JbrbY2KKQn9WweNf3mkNJ1R9SeR54vZwORWYhI3oSEjTOQZTd81gx8&#10;yMHrWKxTa/sACWVAp9iT860n/OQRHQ8pnOazvMhiuxJSXuOMdf4T1z0KRoUlsI645PjofOBByqtL&#10;SKP0RkgZOy4VGkDyIkthKGhvQD/byRjstBQsOIYQZ/e7Wlp0JGF+4i8KhJvXblYfFIvAHSdsfbE9&#10;ERJs5GNlvBVQK8lxyOx6jCSHFwPGSFSqkA9UA/WLNQ7Q9/v0fr1YL4pJkc/XkyJtmsnHTV1M5pvs&#10;7kMza+q6yX4E6llRdoIxrgL76zBnxd8Ny+VZjWN4G+dbyZK36LG2QPb6H0nHtodOjzOz0+y8tUFd&#10;mACY3+h8eWvhgbzeR69fX4TVTwAAAP//AwBQSwMEFAAGAAgAAAAhAEJA7OXbAAAACAEAAA8AAABk&#10;cnMvZG93bnJldi54bWxMj0FPg0AQhe9N/A+bMemtXdoSVGRpjE2jPdqaeB3YEUjZWWSXgv/erRc9&#10;fnkvb77JtpNpxYV611hWsFpGIIhLqxuuFLyf9ot7EM4ja2wtk4JvcrDNb2YZptqO/EaXo69EGGGX&#10;ooLa+y6V0pU1GXRL2xGH7NP2Bn3AvpK6xzGMm1auoyiRBhsOF2rs6Lmm8nwcjILdOS5eP4ZTVX5F&#10;xX516F4OI26Umt9OT48gPE3+rwxX/aAOeXAq7MDaiTbwXbwJVQUPCYhr/suFgjhZg8wz+f+B/AcA&#10;AP//AwBQSwECLQAUAAYACAAAACEAtoM4kv4AAADhAQAAEwAAAAAAAAAAAAAAAAAAAAAAW0NvbnRl&#10;bnRfVHlwZXNdLnhtbFBLAQItABQABgAIAAAAIQA4/SH/1gAAAJQBAAALAAAAAAAAAAAAAAAAAC8B&#10;AABfcmVscy8ucmVsc1BLAQItABQABgAIAAAAIQBf2Y7eNAIAAFkEAAAOAAAAAAAAAAAAAAAAAC4C&#10;AABkcnMvZTJvRG9jLnhtbFBLAQItABQABgAIAAAAIQBCQOzl2wAAAAgBAAAPAAAAAAAAAAAAAAAA&#10;AI4EAABkcnMvZG93bnJldi54bWxQSwUGAAAAAAQABADzAAAAlgUAAAAA&#10;" strokeweight="3pt">
                <v:stroke endarrow="block" endarrowwidth="narrow" endarrowlength="short" linestyle="thinThin"/>
              </v:line>
            </w:pict>
          </mc:Fallback>
        </mc:AlternateContent>
      </w:r>
      <w:r w:rsidRPr="0006355E">
        <w:rPr>
          <w:noProof/>
          <w:sz w:val="28"/>
          <w:szCs w:val="28"/>
        </w:rPr>
        <mc:AlternateContent>
          <mc:Choice Requires="wps">
            <w:drawing>
              <wp:anchor distT="4294967295" distB="4294967295" distL="114300" distR="114300" simplePos="0" relativeHeight="251603968" behindDoc="0" locked="0" layoutInCell="1" allowOverlap="1">
                <wp:simplePos x="0" y="0"/>
                <wp:positionH relativeFrom="column">
                  <wp:posOffset>2107565</wp:posOffset>
                </wp:positionH>
                <wp:positionV relativeFrom="paragraph">
                  <wp:posOffset>498474</wp:posOffset>
                </wp:positionV>
                <wp:extent cx="1323975" cy="0"/>
                <wp:effectExtent l="0" t="19050" r="28575" b="19050"/>
                <wp:wrapNone/>
                <wp:docPr id="3642" name="Line 27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23975" cy="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72990A" id="Line 2762" o:spid="_x0000_s1026" style="position:absolute;z-index:2516039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5.95pt,39.25pt" to="270.2pt,3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rPpNQIAAHIEAAAOAAAAZHJzL2Uyb0RvYy54bWysVMuO2yAU3VfqPyD2iR/x5GHFGVVx0k3a&#10;iTTTDyCAY1QMCEicqOq/90IenWkXrap6gcHce7jn3IPnj6dOoiO3TmhV4WyYYsQV1UyofYW/vKwH&#10;U4ycJ4oRqRWv8Jk7/Lh4/27em5LnutWScYsARLmyNxVuvTdlkjja8o64oTZcwWajbUc8LO0+YZb0&#10;gN7JJE/TcdJry4zVlDsHX+vLJl5E/Kbh1D81jeMeyQpDbT6ONo67MCaLOSn3lphW0GsZ5B+q6IhQ&#10;cOgdqiaeoIMVv0F1glrtdOOHVHeJbhpBeeQAbLL0FzbPLTE8cgFxnLnL5P4fLP183FokWIVH4yLH&#10;SJEOurQRiqN8Ms6DPr1xJYQt1dYGhvSkns1G068OKb1sidrzWOfL2UBmFjKSNylh4Qycsus/aQYx&#10;5OB1FOvU2C5AggzoFHtyvveEnzyi8DEb5aPZ5AEjettLSHlLNNb5j1x3KEwqLKHsCEyOG+dDIaS8&#10;hYRzlF4LKWPLpUI9cJ5mKbiCdgYEYDsZk52WgoXAkOLsfreUFh1JMFB8IkPYeR1m9UGxCNxywlaK&#10;IR/lUGB6HE5yHUaSwxWBSYzzRMg/xwEBqUIdIAdQus4uzvo2S2er6WpaDIp8vBoUaV0PPqyXxWC8&#10;ziYP9aheLuvse6CUFWUrGOMqsLq5PCv+zkXX+3bx593ndymTt+hRcyj29o5FRz8EC1zMtNPsvLWh&#10;PcEaYOwYfL2E4ea8Xseon7+KxQ8AAAD//wMAUEsDBBQABgAIAAAAIQCvC13l3gAAAAkBAAAPAAAA&#10;ZHJzL2Rvd25yZXYueG1sTI9NT8MwDIbvSPyHyEjcWNJ9sFGaTgiJiQMHNnbh5jVeG2icqsm68u8J&#10;4gBH249eP2+xHl0rBuqD9awhmygQxJU3lmsN+7enmxWIEJENtp5JwxcFWJeXFwXmxp95S8Mu1iKF&#10;cMhRQxNjl0sZqoYchonviNPt6HuHMY19LU2P5xTuWjlV6lY6tJw+NNjRY0PV5+7kNLyrj032vJlu&#10;jcNhsGjjy/E1an19NT7cg4g0xj8YfvSTOpTJ6eBPbIJoNcxm2V1CNSxXCxAJWMzVHMThdyHLQv5v&#10;UH4DAAD//wMAUEsBAi0AFAAGAAgAAAAhALaDOJL+AAAA4QEAABMAAAAAAAAAAAAAAAAAAAAAAFtD&#10;b250ZW50X1R5cGVzXS54bWxQSwECLQAUAAYACAAAACEAOP0h/9YAAACUAQAACwAAAAAAAAAAAAAA&#10;AAAvAQAAX3JlbHMvLnJlbHNQSwECLQAUAAYACAAAACEApZaz6TUCAAByBAAADgAAAAAAAAAAAAAA&#10;AAAuAgAAZHJzL2Uyb0RvYy54bWxQSwECLQAUAAYACAAAACEArwtd5d4AAAAJAQAADwAAAAAAAAAA&#10;AAAAAACPBAAAZHJzL2Rvd25yZXYueG1sUEsFBgAAAAAEAAQA8wAAAJoFAAAAAA==&#10;" strokeweight="3pt">
                <v:stroke startarrowwidth="narrow" startarrowlength="short" endarrowwidth="narrow" endarrowlength="short" linestyle="thinThin"/>
              </v:line>
            </w:pict>
          </mc:Fallback>
        </mc:AlternateContent>
      </w:r>
      <w:r w:rsidRPr="0006355E">
        <w:rPr>
          <w:noProof/>
          <w:sz w:val="28"/>
          <w:szCs w:val="28"/>
        </w:rPr>
        <mc:AlternateContent>
          <mc:Choice Requires="wpg">
            <w:drawing>
              <wp:anchor distT="0" distB="0" distL="114300" distR="114300" simplePos="0" relativeHeight="251601920" behindDoc="0" locked="0" layoutInCell="1" allowOverlap="1">
                <wp:simplePos x="0" y="0"/>
                <wp:positionH relativeFrom="column">
                  <wp:posOffset>3432175</wp:posOffset>
                </wp:positionH>
                <wp:positionV relativeFrom="paragraph">
                  <wp:posOffset>518795</wp:posOffset>
                </wp:positionV>
                <wp:extent cx="1212850" cy="1828800"/>
                <wp:effectExtent l="19050" t="76200" r="25400" b="19050"/>
                <wp:wrapNone/>
                <wp:docPr id="3637" name="Group 27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12850" cy="1828800"/>
                          <a:chOff x="6110" y="2304"/>
                          <a:chExt cx="1910" cy="2880"/>
                        </a:xfrm>
                      </wpg:grpSpPr>
                      <wps:wsp>
                        <wps:cNvPr id="3638" name="Line 2757"/>
                        <wps:cNvCnPr>
                          <a:cxnSpLocks noChangeShapeType="1"/>
                        </wps:cNvCnPr>
                        <wps:spPr bwMode="auto">
                          <a:xfrm flipH="1">
                            <a:off x="6110" y="2304"/>
                            <a:ext cx="1132" cy="0"/>
                          </a:xfrm>
                          <a:prstGeom prst="line">
                            <a:avLst/>
                          </a:prstGeom>
                          <a:noFill/>
                          <a:ln w="38100" cmpd="dbl">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39" name="Line 2758"/>
                        <wps:cNvCnPr>
                          <a:cxnSpLocks noChangeShapeType="1"/>
                        </wps:cNvCnPr>
                        <wps:spPr bwMode="auto">
                          <a:xfrm>
                            <a:off x="8000" y="2880"/>
                            <a:ext cx="0" cy="2304"/>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0" name="Line 2759"/>
                        <wps:cNvCnPr>
                          <a:cxnSpLocks noChangeShapeType="1"/>
                        </wps:cNvCnPr>
                        <wps:spPr bwMode="auto">
                          <a:xfrm flipH="1">
                            <a:off x="6876" y="2880"/>
                            <a:ext cx="1144" cy="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3641" name="Line 2760"/>
                        <wps:cNvCnPr>
                          <a:cxnSpLocks noChangeShapeType="1"/>
                        </wps:cNvCnPr>
                        <wps:spPr bwMode="auto">
                          <a:xfrm>
                            <a:off x="7210" y="2304"/>
                            <a:ext cx="0" cy="612"/>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F3B50A4" id="Group 2756" o:spid="_x0000_s1026" style="position:absolute;margin-left:270.25pt;margin-top:40.85pt;width:95.5pt;height:2in;z-index:251601920" coordorigin="6110,2304" coordsize="1910,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em5SQMAAIIOAAAOAAAAZHJzL2Uyb0RvYy54bWzsV9tu2zAMfR+wfxD8ntpyXMcxmg5DLt1D&#10;txVo9wGKLV8wWTIkNxcM+/dRF6dNmgJrtxUd0Dw4silR5OEhRZ192DQMrahUteATD58EHqI8E3nN&#10;y4n37WYxSDykOsJzwgSnE29Llffh/P27s3Wb0lBUguVUIlDCVbpuJ17VdW3q+yqraEPUiWgpB2Eh&#10;ZEM6eJWln0uyBu0N88MgiP21kHkrRUaVgq8zK/TOjf6ioFn3tSgU7RCbeGBbZ57SPJf66Z+fkbSU&#10;pK3qzJlBnmFFQ2oOm+5UzUhH0K2sH6hq6kwKJYruJBONL4qizqjxAbzBwYE3F1LctsaXMl2X7Q4m&#10;gPYAp2erzb6sriSq84k3jIcjD3HSQJTMxigcncYaoHVbpjDvQrbX7ZW0XsLwUmTfFYj9Q7l+L+1k&#10;tFx/FjloJLedMABtCtloFeA62pg4bHdxoJsOZfARhzhMTiFcGchwEiZJ4CKVVRBOvS7GGOQgDodB&#10;ZKOYVfN+/VgL9WK9VEt9ktqNjbHOOO0ZsE7dAav+DNjrirTUxEtpwO6AhSSwwF7WnGpcRxZXM23K&#10;LajZhjtQERfTivCSGoU32xYAxMYNbTBotkv0i4KIHAcZFaxuP+mF9+A+AtsOdDwMLWj7iJG0laq7&#10;oKJBejDxGPhgdJLVpeosuP0UvRUXi5ox+E5SxtEamJVgiB/KmhZoli+ZWawEq3M9Uc9TslxOmUQr&#10;otPU/FzU9qZBOvDcKK4oyedu3JGawRh1BqdO1oAco57eWTUeYhQKEwysoYzr/cBnMN2NbJ7+GAfj&#10;eTJPokEUxvNBFMxmg4+LaTSIF3h0OhvOptMZ/qlNx1Fa1XlOuba+rxk4+j3quOpls31XNXaQ+fva&#10;DXHB2P7fGA0UtnG3/F2KfHsltXeOzS9H6/EhrRON8h5HSfqXaa2D5moHVAVXA1yWm8CaCtKnvysO&#10;u/R/zWR2BOZwTh4jL0n3if7YPPD1jeSmeXjSofhY7Y6ASvu1e/zvSX68diej2B55D+iOcRT9b7X7&#10;je6Qqf1B9GpqeoQP6B6bbuDFavoofNDX9Q2Kq+kxDt1Z3reSffPx+vqTN44/ieOmOYeLjml33KVM&#10;36Tuv5s+5+7qeP4LAAD//wMAUEsDBBQABgAIAAAAIQCdNhlC4gAAAAoBAAAPAAAAZHJzL2Rvd25y&#10;ZXYueG1sTI/BTsMwDIbvSLxDZCRuLA2l61aaTtMEnKZJbEhot6zx2mpNUjVZ27095gRH259+f3++&#10;mkzLBux946wEMYuAoS2dbmwl4evw/rQA5oOyWrXOooQbelgV93e5yrQb7ScO+1AxCrE+UxLqELqM&#10;c1/WaJSfuQ4t3c6uNyrQ2Fdc92qkcNPy5yiac6MaSx9q1eGmxvKyvxoJH6Ma17F4G7aX8+Z2PCS7&#10;761AKR8fpvUrsIBT+IPhV5/UoSCnk7ta7VkrIXmJEkIlLEQKjIA0FrQ4SYjnyxR4kfP/FYofAAAA&#10;//8DAFBLAQItABQABgAIAAAAIQC2gziS/gAAAOEBAAATAAAAAAAAAAAAAAAAAAAAAABbQ29udGVu&#10;dF9UeXBlc10ueG1sUEsBAi0AFAAGAAgAAAAhADj9If/WAAAAlAEAAAsAAAAAAAAAAAAAAAAALwEA&#10;AF9yZWxzLy5yZWxzUEsBAi0AFAAGAAgAAAAhAPAF6blJAwAAgg4AAA4AAAAAAAAAAAAAAAAALgIA&#10;AGRycy9lMm9Eb2MueG1sUEsBAi0AFAAGAAgAAAAhAJ02GULiAAAACgEAAA8AAAAAAAAAAAAAAAAA&#10;owUAAGRycy9kb3ducmV2LnhtbFBLBQYAAAAABAAEAPMAAACyBgAAAAA=&#10;">
                <v:line id="Line 2757" o:spid="_x0000_s1027" style="position:absolute;flip:x;visibility:visible;mso-wrap-style:square" from="6110,2304" to="7242,2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JBBsAAAADdAAAADwAAAGRycy9kb3ducmV2LnhtbERPTYvCMBC9C/6HMII3TbuK7naNsgiC&#10;Hq0ie5xtZptiMylNqvXfm4Pg8fG+V5ve1uJGra8cK0inCQjiwumKSwXn027yCcIHZI21Y1LwIA+b&#10;9XCwwky7Ox/plodSxBD2GSowITSZlL4wZNFPXUMcuX/XWgwRtqXULd5juK3lR5IspMWKY4PBhraG&#10;imveWQXzvLfd+e/ym3ZXd5TGfB2WaVBqPOp/vkEE6sNb/HLvtYLZYhbnxjfxCcj1E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pCQQbAAAAA3QAAAA8AAAAAAAAAAAAAAAAA&#10;oQIAAGRycy9kb3ducmV2LnhtbFBLBQYAAAAABAAEAPkAAACOAwAAAAA=&#10;" strokeweight="3pt">
                  <v:stroke endarrow="block" endarrowwidth="narrow" endarrowlength="short" linestyle="thinThin"/>
                </v:line>
                <v:line id="Line 2758" o:spid="_x0000_s1028" style="position:absolute;visibility:visible;mso-wrap-style:square" from="8000,2880" to="8000,51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EDW3skAAADdAAAADwAAAGRycy9kb3ducmV2LnhtbESPQWvCQBSE70L/w/IKvUjdVDG00VVU&#10;kJaC0qY99PjIPpPQ7NuY3cTor+8WBI/DzHzDzJe9qURHjSstK3gaRSCIM6tLzhV8f20fn0E4j6yx&#10;skwKzuRgubgbzDHR9sSf1KU+FwHCLkEFhfd1IqXLCjLoRrYmDt7BNgZ9kE0udYOnADeVHEdRLA2W&#10;HBYKrGlTUPabtkbBJa0+pu36tftZ7S7neN8eh9v0XamH+341A+Gp97fwtf2mFUziyQv8vwlPQC7+&#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hA1t7JAAAA3QAAAA8AAAAA&#10;AAAAAAAAAAAAoQIAAGRycy9kb3ducmV2LnhtbFBLBQYAAAAABAAEAPkAAACXAwAAAAA=&#10;" strokeweight="3pt">
                  <v:stroke startarrowwidth="narrow" startarrowlength="short" endarrowwidth="narrow" endarrowlength="short" linestyle="thinThin"/>
                </v:line>
                <v:line id="Line 2759" o:spid="_x0000_s1029" style="position:absolute;flip:x;visibility:visible;mso-wrap-style:square" from="6876,2880" to="8020,28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5o5cUAAADdAAAADwAAAGRycy9kb3ducmV2LnhtbERPy2rCQBTdC/7DcAvu6qSmqKSOIoWC&#10;NC1olNLlNXObBDN3Qmby6N93FgWXh/Pe7EZTi55aV1lW8DSPQBDnVldcKLic3x7XIJxH1lhbJgW/&#10;5GC3nU42mGg78In6zBcihLBLUEHpfZNI6fKSDLq5bYgD92Nbgz7AtpC6xSGEm1ouomgpDVYcGkps&#10;6LWk/JZ1RsHn9+kjjZvr4pytvrr0Xe+vl+Go1Oxh3L+A8DT6u/jffdAK4uVz2B/ehCcgt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75o5cUAAADdAAAADwAAAAAAAAAA&#10;AAAAAAChAgAAZHJzL2Rvd25yZXYueG1sUEsFBgAAAAAEAAQA+QAAAJMDAAAAAA==&#10;" strokeweight="3pt">
                  <v:stroke startarrowwidth="narrow" startarrowlength="short" endarrowwidth="narrow" endarrowlength="short" linestyle="thinThin"/>
                </v:line>
                <v:line id="Line 2760" o:spid="_x0000_s1030" style="position:absolute;visibility:visible;mso-wrap-style:square" from="7210,2304" to="7210,29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ppckAAADdAAAADwAAAGRycy9kb3ducmV2LnhtbESPQWvCQBSE7wX/w/IKvRTd2Nog0VW0&#10;IC0FSxs9eHxkX5Ng9m3MbmL013eFQo/DzHzDzJe9qURHjSstKxiPIhDEmdUl5wr2u81wCsJ5ZI2V&#10;ZVJwIQfLxeBujom2Z/6mLvW5CBB2CSoovK8TKV1WkEE3sjVx8H5sY9AH2eRSN3gOcFPJpyiKpcGS&#10;w0KBNb0WlB3T1ii4ptXXS7t+6w6r7fUSf7anx036odTDfb+agfDU+//wX/tdK3iOJ2O4vQlPQC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4wqaXJAAAA3QAAAA8AAAAA&#10;AAAAAAAAAAAAoQIAAGRycy9kb3ducmV2LnhtbFBLBQYAAAAABAAEAPkAAACXAwAAAAA=&#10;" strokeweight="3pt">
                  <v:stroke startarrowwidth="narrow" startarrowlength="short" endarrowwidth="narrow" endarrowlength="short" linestyle="thinThin"/>
                </v:line>
              </v:group>
            </w:pict>
          </mc:Fallback>
        </mc:AlternateContent>
      </w:r>
      <w:r w:rsidRPr="0006355E">
        <w:rPr>
          <w:noProof/>
          <w:sz w:val="28"/>
          <w:szCs w:val="28"/>
        </w:rPr>
        <mc:AlternateContent>
          <mc:Choice Requires="wps">
            <w:drawing>
              <wp:anchor distT="0" distB="0" distL="114299" distR="114299" simplePos="0" relativeHeight="251592704" behindDoc="0" locked="0" layoutInCell="1" allowOverlap="1">
                <wp:simplePos x="0" y="0"/>
                <wp:positionH relativeFrom="column">
                  <wp:posOffset>1106804</wp:posOffset>
                </wp:positionH>
                <wp:positionV relativeFrom="paragraph">
                  <wp:posOffset>564515</wp:posOffset>
                </wp:positionV>
                <wp:extent cx="0" cy="323850"/>
                <wp:effectExtent l="57150" t="0" r="57150" b="38100"/>
                <wp:wrapNone/>
                <wp:docPr id="3636" name="Line 27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23850"/>
                        </a:xfrm>
                        <a:prstGeom prst="line">
                          <a:avLst/>
                        </a:prstGeom>
                        <a:noFill/>
                        <a:ln w="38100" cmpd="dbl">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CD4FD7" id="Line 2747" o:spid="_x0000_s1026" style="position:absolute;z-index:251592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7.15pt,44.45pt" to="87.15pt,6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oGeMwIAAFkEAAAOAAAAZHJzL2Uyb0RvYy54bWysVMGO2jAQvVfqP1i+QxLIAhsRVlUCvdAW&#10;abcfYGyHWHVsyzYEVPXfO3aA7raXqioHM7Zn3ryZec7y6dxJdOLWCa1KnI1TjLiimgl1KPHXl81o&#10;gZHzRDEiteIlvnCHn1bv3y17U/CJbrVk3CIAUa7oTYlb702RJI62vCNurA1XcNlo2xEPW3tImCU9&#10;oHcymaTpLOm1ZcZqyp2D03q4xKuI3zSc+i9N47hHssTAzcfVxnUf1mS1JMXBEtMKeqVB/oFFR4SC&#10;pHeomniCjlb8AdUJarXTjR9T3SW6aQTlsQaoJkt/q+a5JYbHWqA5ztzb5P4fLP182lkkWImns+kM&#10;I0U6mNJWKI4m83we+tMbV4BbpXY2VEjP6tlsNf3mkNJVS9SBR54vFwORWYhI3oSEjTOQZd9/0gx8&#10;yNHr2KxzY7sACW1A5ziTy30m/OwRHQ4pnE4n08VDHFdCilucsc5/5LpDwSixBNYRl5y2zgcepLi5&#10;hDRKb4SUceJSoR5AF1kKoqCdgfrZXsZgp6VgwTGEOHvYV9KiEwn6ib9YINy8drP6qFgEbjlh66vt&#10;iZBgIx87462AXkmOQ2bXYSQ5vBgwBqJShXxQNVC/WoOAvj+mj+vFepGP8slsPcrTuh592FT5aLbJ&#10;5g/1tK6qOvsRqGd50QrGuArsb2LO8r8Ty/VZDTK8y/nesuQteuwtkL39R9Jx7GHSg2b2ml12NlQX&#10;FAD6jc7XtxYeyOt99Pr1RVj9BAAA//8DAFBLAwQUAAYACAAAACEAr5Ixa90AAAAKAQAADwAAAGRy&#10;cy9kb3ducmV2LnhtbEyPQU+DQBCF7yb+h82YeLNLpVGgLI3RNNqjrUmvA7sCKTuL7FLw3zv1ord5&#10;My9vvpdvZtuJsxl860jBchGBMFQ53VKt4OOwvUtA+ICksXNkFHwbD5vi+irHTLuJ3s15H2rBIeQz&#10;VNCE0GdS+qoxFv3C9Yb49ukGi4HlUEs94MThtpP3UfQgLbbEHxrszXNjqtN+tApeTqvy7Tge6uor&#10;KrfLXf+6mzBW6vZmflqDCGYOf2a44DM6FMxUupG0Fx3rx1XMVgVJkoK4GH4XJQ9xmoIscvm/QvED&#10;AAD//wMAUEsBAi0AFAAGAAgAAAAhALaDOJL+AAAA4QEAABMAAAAAAAAAAAAAAAAAAAAAAFtDb250&#10;ZW50X1R5cGVzXS54bWxQSwECLQAUAAYACAAAACEAOP0h/9YAAACUAQAACwAAAAAAAAAAAAAAAAAv&#10;AQAAX3JlbHMvLnJlbHNQSwECLQAUAAYACAAAACEAX2KBnjMCAABZBAAADgAAAAAAAAAAAAAAAAAu&#10;AgAAZHJzL2Uyb0RvYy54bWxQSwECLQAUAAYACAAAACEAr5Ixa90AAAAKAQAADwAAAAAAAAAAAAAA&#10;AACNBAAAZHJzL2Rvd25yZXYueG1sUEsFBgAAAAAEAAQA8wAAAJcFAAAAAA==&#10;" strokeweight="3pt">
                <v:stroke endarrow="block"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596800" behindDoc="0" locked="0" layoutInCell="1" allowOverlap="1">
                <wp:simplePos x="0" y="0"/>
                <wp:positionH relativeFrom="column">
                  <wp:posOffset>2875914</wp:posOffset>
                </wp:positionH>
                <wp:positionV relativeFrom="paragraph">
                  <wp:posOffset>763905</wp:posOffset>
                </wp:positionV>
                <wp:extent cx="0" cy="302260"/>
                <wp:effectExtent l="19050" t="0" r="19050" b="21590"/>
                <wp:wrapNone/>
                <wp:docPr id="3635" name="Line 27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0226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2684EE" id="Line 2751" o:spid="_x0000_s1026" style="position:absolute;z-index:2515968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6.45pt,60.15pt" to="226.45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Cw2MwIAAHEEAAAOAAAAZHJzL2Uyb0RvYy54bWysVMuO2yAU3VfqPyD2iR9xMhkrzqiyk26m&#10;baSZfgABHKNiQEDiRFX/vRfyaNMuWlX1AgM+99x7Dwcvno69RAdundCqwtk4xYgrqplQuwp/fl2P&#10;5hg5TxQjUite4RN3+Gn59s1iMCXPdacl4xYBiXLlYCrceW/KJHG04z1xY224go+ttj3xsLS7hFky&#10;AHsvkzxNZ8mgLTNWU+4c7Dbnj3gZ+duWU/+pbR33SFYYavNxtHHchjFZLki5s8R0gl7KIP9QRU+E&#10;gqQ3qoZ4gvZW/EbVC2q1060fU90num0F5bEH6CZLf+nmpSOGx15AHGduMrn/R0s/HjYWCVbhyWwy&#10;xUiRHk7pWSiO8odpFvQZjCsBVquNDR3So3oxz5p+cUjpuiNqx2OdrycDkTEiuQsJC2cgy3b4oBlg&#10;yN7rKNaxtX2gBBnQMZ7J6XYm/OgRPW9S2J2keT6Lx5WQ8hpnrPPvue5RmFRYQtWRlxyenYfKAXqF&#10;hDRKr4WU8cSlQgOQzrMUTEF7A/2zrYzBTkvBAjCEOLvb1tKiAwn+iU+QBIjvYFbvFYvEHSdspRjy&#10;UQ0Fnschk+sxkhxuCEwizhMh/4yDPFKFOkANaOkyOxvr62P6uJqv5sWoyGerUZE2zejdui5Gs3X2&#10;MG0mTV032bfQUlaUnWCMq9DV1eRZ8Xcmuly3sz1vNr9JmdyzR2mg2Os7Fh3tEBxw9tJWs9PGBhWD&#10;M8DXEXy5g+Hi/LyOqB9/iuV3AAAA//8DAFBLAwQUAAYACAAAACEABoId3d4AAAALAQAADwAAAGRy&#10;cy9kb3ducmV2LnhtbEyPwU7DMBBE70j8g7VI3KjdAIWGOBVCouLAgRYu3LbxNgnE6yh20/D3LOIA&#10;x515mp0pVpPv1EhDbANbmM8MKOIquJZrC2+vjxe3oGJCdtgFJgtfFGFVnp4UmLtw5A2N21QrCeGY&#10;o4UmpT7XOlYNeYyz0BOLtw+DxyTnUGs34FHCfaczYxbaY8vyocGeHhqqPrcHb+HdfKznT+ts4zyO&#10;Y4ttet6/JGvPz6b7O1CJpvQHw099qQ6ldNqFA7uoOgtX19lSUDEycwlKiF9lJ8riZgm6LPT/DeU3&#10;AAAA//8DAFBLAQItABQABgAIAAAAIQC2gziS/gAAAOEBAAATAAAAAAAAAAAAAAAAAAAAAABbQ29u&#10;dGVudF9UeXBlc10ueG1sUEsBAi0AFAAGAAgAAAAhADj9If/WAAAAlAEAAAsAAAAAAAAAAAAAAAAA&#10;LwEAAF9yZWxzLy5yZWxzUEsBAi0AFAAGAAgAAAAhAGyoLDYzAgAAcQQAAA4AAAAAAAAAAAAAAAAA&#10;LgIAAGRycy9lMm9Eb2MueG1sUEsBAi0AFAAGAAgAAAAhAAaCHd3eAAAACwEAAA8AAAAAAAAAAAAA&#10;AAAAjQQAAGRycy9kb3ducmV2LnhtbFBLBQYAAAAABAAEAPMAAACYBQAAAAA=&#10;" strokeweight="3pt">
                <v:stroke startarrowwidth="narrow" startarrowlength="short" endarrowwidth="narrow" endarrowlength="short" linestyle="thinThin"/>
              </v:line>
            </w:pict>
          </mc:Fallback>
        </mc:AlternateContent>
      </w:r>
      <w:r w:rsidRPr="0006355E">
        <w:rPr>
          <w:noProof/>
          <w:sz w:val="28"/>
          <w:szCs w:val="28"/>
        </w:rPr>
        <mc:AlternateContent>
          <mc:Choice Requires="wps">
            <w:drawing>
              <wp:anchor distT="0" distB="0" distL="114300" distR="114300" simplePos="0" relativeHeight="251598848" behindDoc="0" locked="0" layoutInCell="1" allowOverlap="1">
                <wp:simplePos x="0" y="0"/>
                <wp:positionH relativeFrom="column">
                  <wp:posOffset>3667125</wp:posOffset>
                </wp:positionH>
                <wp:positionV relativeFrom="paragraph">
                  <wp:posOffset>789305</wp:posOffset>
                </wp:positionV>
                <wp:extent cx="285750" cy="3810"/>
                <wp:effectExtent l="38100" t="76200" r="0" b="91440"/>
                <wp:wrapNone/>
                <wp:docPr id="3634" name="Line 27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85750" cy="3810"/>
                        </a:xfrm>
                        <a:prstGeom prst="line">
                          <a:avLst/>
                        </a:prstGeom>
                        <a:noFill/>
                        <a:ln w="38100" cmpd="dbl">
                          <a:solidFill>
                            <a:srgbClr val="000000"/>
                          </a:solidFill>
                          <a:round/>
                          <a:headEnd/>
                          <a:tailEnd type="triangl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CB2CFE" id="Line 2753" o:spid="_x0000_s1026" style="position:absolute;flip:x;z-index:251598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75pt,62.15pt" to="311.25pt,6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qDOwIAAGYEAAAOAAAAZHJzL2Uyb0RvYy54bWysVMGO2yAQvVfqPyDuie3EyWatOKvKTtpD&#10;2kba7QcQwDEqBgQkTlT13zvgbHa3vVRVfcBgZh5v3jy8fDh3Ep24dUKrEmfjFCOuqGZCHUr87Wkz&#10;WmDkPFGMSK14iS/c4YfV+3fL3hR8olstGbcIQJQrelPi1ntTJImjLe+IG2vDFWw22nbEw9IeEmZJ&#10;D+idTCZpOk96bZmxmnLn4Gs9bOJVxG8aTv3XpnHcI1li4ObjaOO4D2OyWpLiYIlpBb3SIP/AoiNC&#10;waE3qJp4go5W/AHVCWq1040fU90lumkE5bEGqCZLf6vmsSWGx1pAHGduMrn/B0u/nHYWCVbi6Xya&#10;Y6RIB13aCsXR5G42Dfr0xhUQVqmdDRXSs3o0W02/O6R01RJ14JHn08VAZhYykjcpYeEMnLLvP2sG&#10;MeTodRTr3NgONVKYTyExgIMg6By7c7l1h589ovBxspjdzaCHFLamiyz2LiFFAAmpxjr/kesOhUmJ&#10;JZQQIclp63wg9RISwpXeCClj+6VC/QAZ0DsDYrC9jMlOS8FCYEhx9rCvpEUnEswUn1gt7LwOs/qo&#10;WARuOWHr69wTIWGOfJTJWwHCSY7Dya7DSHK4PjAZiEoVzoPCgfp1Nrjpx316v16sF/kon8zXozyt&#10;69GHTZWP5pvsblZP66qqs5+BepYXrWCMq8D+2dlZ/nfOud6xwZM3b98kS96iR22B7PM7ko4eCG0f&#10;DLTX7LKzobpgBzBzDL5evHBbXq9j1MvvYfULAAD//wMAUEsDBBQABgAIAAAAIQApv2uX4AAAAAsB&#10;AAAPAAAAZHJzL2Rvd25yZXYueG1sTI/NTsMwEITvSLyDtUhcEHUI/SEhToUQiFvVlj6AE2+TQLwO&#10;sdsanp6FCxx35tPsTLGMthdHHH3nSMHNJAGBVDvTUaNg9/p8fQfCB01G945QwSd6WJbnZ4XOjTvR&#10;Bo/b0AgOIZ9rBW0IQy6lr1u02k/cgMTe3o1WBz7HRppRnzjc9jJNkrm0uiP+0OoBH1us37cHq6D6&#10;opd4tRk+Vn2cvmXN03qf7dZKXV7Eh3sQAWP4g+GnPleHkjtV7kDGi17BbLGYMcpGOr0FwcQ8TVmp&#10;fpUMZFnI/xvKbwAAAP//AwBQSwECLQAUAAYACAAAACEAtoM4kv4AAADhAQAAEwAAAAAAAAAAAAAA&#10;AAAAAAAAW0NvbnRlbnRfVHlwZXNdLnhtbFBLAQItABQABgAIAAAAIQA4/SH/1gAAAJQBAAALAAAA&#10;AAAAAAAAAAAAAC8BAABfcmVscy8ucmVsc1BLAQItABQABgAIAAAAIQD/8fqDOwIAAGYEAAAOAAAA&#10;AAAAAAAAAAAAAC4CAABkcnMvZTJvRG9jLnhtbFBLAQItABQABgAIAAAAIQApv2uX4AAAAAsBAAAP&#10;AAAAAAAAAAAAAAAAAJUEAABkcnMvZG93bnJldi54bWxQSwUGAAAAAAQABADzAAAAogUAAAAA&#10;" strokeweight="3pt">
                <v:stroke endarrow="block"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595776" behindDoc="0" locked="0" layoutInCell="1" allowOverlap="1">
                <wp:simplePos x="0" y="0"/>
                <wp:positionH relativeFrom="column">
                  <wp:posOffset>3937634</wp:posOffset>
                </wp:positionH>
                <wp:positionV relativeFrom="paragraph">
                  <wp:posOffset>793115</wp:posOffset>
                </wp:positionV>
                <wp:extent cx="0" cy="273050"/>
                <wp:effectExtent l="19050" t="0" r="19050" b="31750"/>
                <wp:wrapNone/>
                <wp:docPr id="3633" name="Line 27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7305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973625" id="Line 2750" o:spid="_x0000_s1026" style="position:absolute;z-index:251595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0.05pt,62.45pt" to="310.05pt,8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ZOMwIAAHEEAAAOAAAAZHJzL2Uyb0RvYy54bWysVMuO2jAU3VfqP1jeQxJgGCYijKoEuqEd&#10;pJl+gLEdYtUv2YaAqv57r82jM+2iVVUWxo/r43vOPTfzx6OS6MCdF0ZXuBjmGHFNDRN6V+EvL6vB&#10;DCMfiGZEGs0rfOIePy7ev5v3tuQj0xnJuEMAon3Z2wp3IdgyyzztuCJ+aCzXcNgap0iApdtlzJEe&#10;0JXMRnk+zXrjmHWGcu9htzkf4kXCb1tOw1Pbeh6QrDDkFtLo0riNY7aYk3LniO0EvaRB/iELRYSG&#10;R29QDQkE7Z34DUoJ6ow3bRhSozLTtoLyxAHYFPkvbJ47YnniAuJ4e5PJ/z9Y+vmwcUiwCo+n4zFG&#10;miio0lpojkb3d0mf3voSwmq9cZEhPepnuzb0q0fa1B3RO57yfDlZuFlERbM3V+LCW3hl238yDGLI&#10;Ppgk1rF1KkKCDOiYanK61YQfA6LnTQq7o/txfk4nI+X1nnU+fORGoTipsISsEy45rH2IeZDyGhKf&#10;0WYlpEwVlxr1QHlW5GAKqizwZ1uZLnsjBYuB8Yp3u20tHTqQ6J/0SwTh5HWYM3vNEnDHCVtqhkJS&#10;Q4PncXzJK4wkhw6BSYoLRMg/xwEBqWMeoAZQuszOxvr2kD8sZ8vZZDAZTZeDSd40gw+rejKYror7&#10;u2bc1HVTfI+UiknZCca4jqyuJi8mf2eiS7ud7Xmz+U3K7C160hySvf6npJMdogNiV/pya9hp42J5&#10;4gp8nYIvPRgb5/U6Rf38Uix+AAAA//8DAFBLAwQUAAYACAAAACEA1cBfDN0AAAALAQAADwAAAGRy&#10;cy9kb3ducmV2LnhtbEyPwU7DMBBE75X4B2uRuLV2IhRoiFMhJCoOHGjhwm0bu4khXkexm4a/ZxEH&#10;OO7M0+xMtZl9LyY7RhdIQ7ZSICw1wThqNby9Pi5vQcSEZLAPZDV82Qib+mJRYWnCmXZ22qdWcAjF&#10;EjV0KQ2llLHprMe4CoMl9o5h9Jj4HFtpRjxzuO9lrlQhPTriDx0O9qGzzef+5DW8q49t9rTNd8bj&#10;NDl06fn4krS+upzv70AkO6c/GH7qc3WoudMhnMhE0WsocpUxykZ+vQbBxK9yYKW4WYOsK/l/Q/0N&#10;AAD//wMAUEsBAi0AFAAGAAgAAAAhALaDOJL+AAAA4QEAABMAAAAAAAAAAAAAAAAAAAAAAFtDb250&#10;ZW50X1R5cGVzXS54bWxQSwECLQAUAAYACAAAACEAOP0h/9YAAACUAQAACwAAAAAAAAAAAAAAAAAv&#10;AQAAX3JlbHMvLnJlbHNQSwECLQAUAAYACAAAACEAF/m2TjMCAABxBAAADgAAAAAAAAAAAAAAAAAu&#10;AgAAZHJzL2Uyb0RvYy54bWxQSwECLQAUAAYACAAAACEA1cBfDN0AAAALAQAADwAAAAAAAAAAAAAA&#10;AACNBAAAZHJzL2Rvd25yZXYueG1sUEsFBgAAAAAEAAQA8wAAAJcFAAAAAA==&#10;" strokeweight="3pt">
                <v:stroke startarrowwidth="narrow" startarrowlength="short"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608064" behindDoc="0" locked="0" layoutInCell="1" allowOverlap="1">
                <wp:simplePos x="0" y="0"/>
                <wp:positionH relativeFrom="column">
                  <wp:posOffset>3927474</wp:posOffset>
                </wp:positionH>
                <wp:positionV relativeFrom="paragraph">
                  <wp:posOffset>1367155</wp:posOffset>
                </wp:positionV>
                <wp:extent cx="0" cy="172720"/>
                <wp:effectExtent l="57150" t="38100" r="57150" b="36830"/>
                <wp:wrapNone/>
                <wp:docPr id="3632" name="Line 27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720"/>
                        </a:xfrm>
                        <a:prstGeom prst="line">
                          <a:avLst/>
                        </a:prstGeom>
                        <a:noFill/>
                        <a:ln w="38100" cmpd="dbl">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C97E0E" id="Line 2766" o:spid="_x0000_s1026" style="position:absolute;z-index:2516080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9.25pt,107.65pt" to="309.25pt,12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vQOwIAAHUEAAAOAAAAZHJzL2Uyb0RvYy54bWysVMuO2jAU3VfqP1jeQx6kwESEUZVAN9MO&#10;0kw/wNgOserYlm0IqOq/99o8ZqbtoqrKwvhx7vE99x5ncX/sJTpw64RWFc7GKUZcUc2E2lX46/N6&#10;NMfIeaIYkVrxCp+4w/fL9+8Wgyl5rjstGbcISJQrB1PhzntTJomjHe+JG2vDFRy22vbEw9LuEmbJ&#10;AOy9TPI0nSaDtsxYTblzsNucD/Ey8rctp/6xbR33SFYYcvNxtHHchjFZLki5s8R0gl7SIP+QRU+E&#10;gktvVA3xBO2t+I2qF9Rqp1s/prpPdNsKyqMGUJOlv6h56ojhUQsUx5lbmdz/o6VfDhuLBKvwZDrJ&#10;MVKkhy49CMVRPptOQ30G40qA1Wpjg0J6VE/mQdNvDildd0TteMzz+WQgMgsRyZuQsHAGbtkOnzUD&#10;DNl7HYt1bG0fKKEM6Bh7crr1hB89oudNCrvZLJ/lsV0JKa9xxjr/iesehUmFJWQdecnhwfmQBymv&#10;kHCN0mshZey4VGgAyfMsBVPQ3oB+tpUx2GkpWACGEGd321padCDBP/EXBcLJa5jVe8UicccJWymG&#10;fKyGtwLqIzkOt7keI8nhlcAkYj0R8gWr4H38CQcipAq5QEVA1mV2Ntf3u/RuNV/Ni1GRT1ejIm2a&#10;0cd1XYym62z2oZk0dd1kP4KsrCg7wRhXQdnV6Fnxd0a6PLmzRW9Wv5Uzecse6w7JXv9j0tESwQVn&#10;P201O21saFFwB3g7gi/vMDye1+uIevlaLH8CAAD//wMAUEsDBBQABgAIAAAAIQAgTJsf3AAAAAsB&#10;AAAPAAAAZHJzL2Rvd25yZXYueG1sTI9BT4RADIXvJv6HSU28uQOskA0ybIzRm4mKxnMXKhCZDmFm&#10;gf331nhwj319ff1esV/toGaafO/YQLyJQBHXrum5NfDx/nSzA+UDcoODYzJwIg/78vKiwLxxC7/R&#10;XIVWSQj7HA10IYy51r7uyKLfuJFYdl9ushhknFrdTLhIuB10EkWZttizfOhwpIeO6u/qaAUjOmUz&#10;Zs82WV/S7etjtbhP1xpzfbXe34EKtIZ/M/ziyw2UwnRwR268Ggxk8S4Vq4EkTregxPGnHES5TVLQ&#10;ZaHPO5Q/AAAA//8DAFBLAQItABQABgAIAAAAIQC2gziS/gAAAOEBAAATAAAAAAAAAAAAAAAAAAAA&#10;AABbQ29udGVudF9UeXBlc10ueG1sUEsBAi0AFAAGAAgAAAAhADj9If/WAAAAlAEAAAsAAAAAAAAA&#10;AAAAAAAALwEAAF9yZWxzLy5yZWxzUEsBAi0AFAAGAAgAAAAhAL6Oq9A7AgAAdQQAAA4AAAAAAAAA&#10;AAAAAAAALgIAAGRycy9lMm9Eb2MueG1sUEsBAi0AFAAGAAgAAAAhACBMmx/cAAAACwEAAA8AAAAA&#10;AAAAAAAAAAAAlQQAAGRycy9kb3ducmV2LnhtbFBLBQYAAAAABAAEAPMAAACeBQAAAAA=&#10;" strokeweight="3pt">
                <v:stroke startarrow="block" startarrowwidth="narrow" startarrowlength="short"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600896" behindDoc="0" locked="0" layoutInCell="1" allowOverlap="1">
                <wp:simplePos x="0" y="0"/>
                <wp:positionH relativeFrom="column">
                  <wp:posOffset>1106804</wp:posOffset>
                </wp:positionH>
                <wp:positionV relativeFrom="paragraph">
                  <wp:posOffset>1250315</wp:posOffset>
                </wp:positionV>
                <wp:extent cx="0" cy="1097280"/>
                <wp:effectExtent l="19050" t="0" r="19050" b="26670"/>
                <wp:wrapNone/>
                <wp:docPr id="3631" name="Line 27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9728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276B1B" id="Line 2755" o:spid="_x0000_s1026" style="position:absolute;z-index:2516008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87.15pt,98.45pt" to="87.15pt,18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oQNQIAAHIEAAAOAAAAZHJzL2Uyb0RvYy54bWysVMuO2jAU3VfqP1jeQxIIDESEUZVAN7SD&#10;NNMPMLZDrDq2ZRsCqvrvvTaPzrSLVlVZGD/uPb7n3OMsHk+dREdundCqxNkwxYgrqplQ+xJ/eVkP&#10;Zhg5TxQjUite4jN3+HH5/t2iNwUf6VZLxi0CEOWK3pS49d4USeJoyzvihtpwBYeNth3xsLT7hFnS&#10;A3onk1GaTpNeW2asptw52K0vh3gZ8ZuGU//UNI57JEsMtfk42jjuwpgsF6TYW2JaQa9lkH+ooiNC&#10;waV3qJp4gg5W/AbVCWq1040fUt0lumkE5ZEDsMnSX9g8t8TwyAXEceYuk/t/sPTzcWuRYCUeT8cZ&#10;Rop00KWNUByNHiaToE9vXAFhldrawJCe1LPZaPrVIaWrlqg9j3W+nA1kZiEjeZMSFs7ALbv+k2YQ&#10;Qw5eR7FOje0CJMiATrEn53tP+MkjetmksJul84fRLPYrIcUt0VjnP3LdoTApsYSyIzA5bpwPhZDi&#10;FhLuUXotpIwtlwr1wHmWpeAK2hkQgO1kTHZaChYCQ4qz+10lLTqSYKD4iwzh5HWY1QfFInDLCVsp&#10;hnyUQ4HpcbjJdRhJDk8EJjHOEyH/HAcEpAp1gBxA6Tq7OOvbPJ2vZqtZPshH09UgT+t68GFd5YPp&#10;OnuY1OO6qurse6CU5UUrGOMqsLq5PMv/zkXX93bx593ndymTt+hRcyj29h+Ljn4IFriYaafZeWtD&#10;e4I1wNgx+PoIw8t5vY5RPz8Vyx8AAAD//wMAUEsDBBQABgAIAAAAIQABDeFE3gAAAAsBAAAPAAAA&#10;ZHJzL2Rvd25yZXYueG1sTI8xT8NADIV3JP7DyUhs9NIWpSTkUiEkKgYGWljY3JybBHK+KHdNw7/H&#10;ZYHNz356/l6xnlynRhpC69nAfJaAIq68bbk28P72dHMHKkRki51nMvBNAdbl5UWBufUn3tK4i7WS&#10;EA45Gmhi7HOtQ9WQwzDzPbHcDn5wGEUOtbYDniTcdXqRJKl22LJ8aLCnx4aqr93RGfhIPjfz581i&#10;ax2OY4ttfDm8RmOur6aHe1CRpvhnhjO+oEMpTHt/ZBtUJ3p1uxSrDFmagTo7fjd7A8s0W4EuC/2/&#10;Q/kDAAD//wMAUEsBAi0AFAAGAAgAAAAhALaDOJL+AAAA4QEAABMAAAAAAAAAAAAAAAAAAAAAAFtD&#10;b250ZW50X1R5cGVzXS54bWxQSwECLQAUAAYACAAAACEAOP0h/9YAAACUAQAACwAAAAAAAAAAAAAA&#10;AAAvAQAAX3JlbHMvLnJlbHNQSwECLQAUAAYACAAAACEAvhvaEDUCAAByBAAADgAAAAAAAAAAAAAA&#10;AAAuAgAAZHJzL2Uyb0RvYy54bWxQSwECLQAUAAYACAAAACEAAQ3hRN4AAAALAQAADwAAAAAAAAAA&#10;AAAAAACPBAAAZHJzL2Rvd25yZXYueG1sUEsFBgAAAAAEAAQA8wAAAJoFAAAAAA==&#10;" strokeweight="3pt">
                <v:stroke startarrowwidth="narrow" startarrowlength="short" endarrowwidth="narrow" endarrowlength="short" linestyle="thinThin"/>
              </v:line>
            </w:pict>
          </mc:Fallback>
        </mc:AlternateContent>
      </w:r>
      <w:r w:rsidRPr="0006355E">
        <w:rPr>
          <w:noProof/>
          <w:sz w:val="28"/>
          <w:szCs w:val="28"/>
        </w:rPr>
        <mc:AlternateContent>
          <mc:Choice Requires="wpg">
            <w:drawing>
              <wp:anchor distT="0" distB="0" distL="114300" distR="114300" simplePos="0" relativeHeight="251610112" behindDoc="0" locked="0" layoutInCell="1" allowOverlap="1">
                <wp:simplePos x="0" y="0"/>
                <wp:positionH relativeFrom="column">
                  <wp:posOffset>840740</wp:posOffset>
                </wp:positionH>
                <wp:positionV relativeFrom="paragraph">
                  <wp:posOffset>1247140</wp:posOffset>
                </wp:positionV>
                <wp:extent cx="3291840" cy="1280160"/>
                <wp:effectExtent l="0" t="0" r="80010" b="15240"/>
                <wp:wrapNone/>
                <wp:docPr id="3626" name="Group 27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91840" cy="1280160"/>
                          <a:chOff x="2019" y="3459"/>
                          <a:chExt cx="5184" cy="2016"/>
                        </a:xfrm>
                      </wpg:grpSpPr>
                      <wps:wsp>
                        <wps:cNvPr id="3627" name="Freeform 2769"/>
                        <wps:cNvSpPr>
                          <a:spLocks/>
                        </wps:cNvSpPr>
                        <wps:spPr bwMode="auto">
                          <a:xfrm>
                            <a:off x="2019" y="3459"/>
                            <a:ext cx="5184" cy="2016"/>
                          </a:xfrm>
                          <a:custGeom>
                            <a:avLst/>
                            <a:gdLst>
                              <a:gd name="T0" fmla="*/ 0 w 5184"/>
                              <a:gd name="T1" fmla="*/ 0 h 2016"/>
                              <a:gd name="T2" fmla="*/ 0 w 5184"/>
                              <a:gd name="T3" fmla="*/ 2016 h 2016"/>
                              <a:gd name="T4" fmla="*/ 5184 w 5184"/>
                              <a:gd name="T5" fmla="*/ 2016 h 2016"/>
                              <a:gd name="T6" fmla="*/ 5184 w 5184"/>
                              <a:gd name="T7" fmla="*/ 1344 h 2016"/>
                            </a:gdLst>
                            <a:ahLst/>
                            <a:cxnLst>
                              <a:cxn ang="0">
                                <a:pos x="T0" y="T1"/>
                              </a:cxn>
                              <a:cxn ang="0">
                                <a:pos x="T2" y="T3"/>
                              </a:cxn>
                              <a:cxn ang="0">
                                <a:pos x="T4" y="T5"/>
                              </a:cxn>
                              <a:cxn ang="0">
                                <a:pos x="T6" y="T7"/>
                              </a:cxn>
                            </a:cxnLst>
                            <a:rect l="0" t="0" r="r" b="b"/>
                            <a:pathLst>
                              <a:path w="5184" h="2016">
                                <a:moveTo>
                                  <a:pt x="0" y="0"/>
                                </a:moveTo>
                                <a:lnTo>
                                  <a:pt x="0" y="2016"/>
                                </a:lnTo>
                                <a:lnTo>
                                  <a:pt x="5184" y="2016"/>
                                </a:lnTo>
                                <a:lnTo>
                                  <a:pt x="5184" y="1344"/>
                                </a:lnTo>
                              </a:path>
                            </a:pathLst>
                          </a:custGeom>
                          <a:noFill/>
                          <a:ln w="3175">
                            <a:solidFill>
                              <a:srgbClr val="000000"/>
                            </a:solidFill>
                            <a:round/>
                            <a:headEnd/>
                            <a:tailEnd type="triangle" w="sm" len="sm"/>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28" name="Line 2770"/>
                        <wps:cNvCnPr>
                          <a:cxnSpLocks noChangeShapeType="1"/>
                        </wps:cNvCnPr>
                        <wps:spPr bwMode="auto">
                          <a:xfrm flipV="1">
                            <a:off x="4752" y="4800"/>
                            <a:ext cx="0" cy="672"/>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29" name="Line 2771"/>
                        <wps:cNvCnPr>
                          <a:cxnSpLocks noChangeShapeType="1"/>
                        </wps:cNvCnPr>
                        <wps:spPr bwMode="auto">
                          <a:xfrm flipV="1">
                            <a:off x="4950" y="3632"/>
                            <a:ext cx="0" cy="47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s:wsp>
                        <wps:cNvPr id="3630" name="Line 2772"/>
                        <wps:cNvCnPr>
                          <a:cxnSpLocks noChangeShapeType="1"/>
                        </wps:cNvCnPr>
                        <wps:spPr bwMode="auto">
                          <a:xfrm flipV="1">
                            <a:off x="7144" y="3632"/>
                            <a:ext cx="0" cy="470"/>
                          </a:xfrm>
                          <a:prstGeom prst="line">
                            <a:avLst/>
                          </a:prstGeom>
                          <a:noFill/>
                          <a:ln w="3175">
                            <a:solidFill>
                              <a:srgbClr val="000000"/>
                            </a:solidFill>
                            <a:round/>
                            <a:headEnd/>
                            <a:tailEnd type="triangl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350696E" id="Group 2768" o:spid="_x0000_s1026" style="position:absolute;margin-left:66.2pt;margin-top:98.2pt;width:259.2pt;height:100.8pt;z-index:251610112" coordorigin="2019,3459" coordsize="5184,2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CeegQAAMURAAAOAAAAZHJzL2Uyb0RvYy54bWzsWE1v4zYQvRfofyB0LJCVZcnyB+IsFnYc&#10;FEjbBTbtnZYoS6hEqqQcJ1v0v/dxSDm2k90GaXcXBZKDQ4Wj4cybN/MYn7+9a2p2K7SplJwH0ZtB&#10;wITMVF7JzTz49WZ1NgmY6bjMea2kmAf3wgRvL77/7nzXzsRQlarOhWZwIs1s186DsuvaWRiarBQN&#10;N29UKyQ2C6Ub3uFRb8Jc8x28N3U4HAzScKd03mqVCWPw16XbDC7If1GIrPulKIzoWD0PEFtHn5o+&#10;1/YzvDjns43mbVllPgz+gigaXkkcune15B1nW109ctVUmVZGFd2bTDWhKooqE5QDsokGJ9lcabVt&#10;KZfNbLdp9zAB2hOcXuw2+/n2vWZVPg/idJgGTPIGVaKD2XCcTixAu3Yzg92Vbj+077XLEstrlf1u&#10;sB2e7tvnjTNm691PKodHvu0UAXRX6Ma6QOrsjupwv6+DuOtYhj/Gw2k0SVCuDHvRcDKIUl+prEQ5&#10;7XtAaxowbMfJaOqqmJWX/v0R3nYvwyy1uyGfuYMpWB+czQysMw/Amn8H7IeSt4LqZSxgD8COe2BX&#10;WghLZosthW0jgGkPrDlE9WDHmhmA/494PoFLj+pnUOGzbGu6K6GoNPz22nSuMXKsqOC5Z8YNqlI0&#10;NXrkh5AN2I6RV2/c20RHNiXrq4D22PsZHtk87Sc+sLE+2NOuUOt9SDacT0Q1OjD7jDc0wXO8oaR7&#10;syhOkoPYQLZNDxwveyyzO+nBxIpxOx8H1BGtMpbRFlnw+SbyfIWVRf4TxoDPGsfPMgZA1nj0LGPk&#10;b43Hh8bI6CF8jaF6Ok51wDBO1/YdPmt5Z7Pul2w3Dxz3SurblLJu1K24UWTTnQwCnPawW8vHVj2f&#10;YNhv979bcuaOQxrPt7Q19Ck7X3BuE6HZsc/IAnHQKVKtqrqmpGtp84yj8YjSM6qucrtpMzR6s17U&#10;mt1yq0L04486MsO0lzk5KwXPL/2641WNNevuW8zRTlegTi0Ce5ppAlYL6C4WeI/gsOeh4z3+tvdJ&#10;hv6cDqaXk8tJcpYM08uzZLBcnr1bLZKzdIWQl/FysVhGf9nQo2RWVnkupI2+l8Qoed5k9OLsxGwv&#10;ikdZHoGxop/HYITHYVBuyKX/TdlhlLuh6Ob4WuX3GJBaOY3HnQSLUumPgAr6DpD+2HIN4OofJeb8&#10;NEqswnT0kIzGQzzow5314Q6XGVwB/gCda5eLzl0itq2uNiVOiqjsUr2D0BWVHZ8Un4vKP0Bqvp7m&#10;4OLlxPy6kgJ6MyYJ9XqzkE7I0dVeyJlUixLUEiRiN0Q2N4qOXukxf1qIWFFX7W89GF7ik/HITatk&#10;MvAy3ksSMLcSn46HngL97aDVTo6YXcyDGikQvr002eb0Jpbwr314cqN8ug/3ML24vXpaf1Um46J3&#10;zGTi5REtSZ++PJOnIyfScRoTY2nU0pXVMzlxXQZ6vjL5SyrK/5PJMVhyzGRi0Tdg8hjqR/e8VybP&#10;g296N/qPmUz/3+K7Arop+e817JcRh890G3n49uXibwAAAP//AwBQSwMEFAAGAAgAAAAhABJBHLXh&#10;AAAACwEAAA8AAABkcnMvZG93bnJldi54bWxMj0FLw0AQhe+C/2EZwZvdTWNDG7MppainItgK4m2b&#10;TJPQ7GzIbpP03zue7O095uPNe9l6sq0YsPeNIw3RTIFAKlzZUKXh6/D2tAThg6HStI5QwxU9rPP7&#10;u8ykpRvpE4d9qASHkE+NhjqELpXSFzVa42euQ+LbyfXWBLZ9JcvejBxuWzlXKpHWNMQfatPhtsbi&#10;vL9YDe+jGTdx9Drszqft9eew+PjeRaj148O0eQERcAr/MPzV5+qQc6eju1DpRcs+nj8zymKVsGAi&#10;WSgec9QQr5YKZJ7J2w35LwAAAP//AwBQSwECLQAUAAYACAAAACEAtoM4kv4AAADhAQAAEwAAAAAA&#10;AAAAAAAAAAAAAAAAW0NvbnRlbnRfVHlwZXNdLnhtbFBLAQItABQABgAIAAAAIQA4/SH/1gAAAJQB&#10;AAALAAAAAAAAAAAAAAAAAC8BAABfcmVscy8ucmVsc1BLAQItABQABgAIAAAAIQBVI/CeegQAAMUR&#10;AAAOAAAAAAAAAAAAAAAAAC4CAABkcnMvZTJvRG9jLnhtbFBLAQItABQABgAIAAAAIQASQRy14QAA&#10;AAsBAAAPAAAAAAAAAAAAAAAAANQGAABkcnMvZG93bnJldi54bWxQSwUGAAAAAAQABADzAAAA4gcA&#10;AAAA&#10;">
                <v:shape id="Freeform 2769" o:spid="_x0000_s1027" style="position:absolute;left:2019;top:3459;width:5184;height:2016;visibility:visible;mso-wrap-style:square;v-text-anchor:top" coordsize="5184,201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g+/8QA&#10;AADdAAAADwAAAGRycy9kb3ducmV2LnhtbESP3WrCQBSE7wu+w3IE75qNEROJrqJCofTOtA9wyJ78&#10;YPZsyG6T2KfvFgpeDjPzDXM4zaYTIw2utaxgHcUgiEurW64VfH2+ve5AOI+ssbNMCh7k4HRcvBww&#10;13biG42Fr0WAsMtRQeN9n0vpyoYMusj2xMGr7GDQBznUUg84BbjpZBLHqTTYclhosKdrQ+W9+DYK&#10;ko+ySrbV5Yo/F7Met9k0PapaqdVyPu9BeJr9M/zfftcKNmmSwd+b8ATk8R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YPv/EAAAA3QAAAA8AAAAAAAAAAAAAAAAAmAIAAGRycy9k&#10;b3ducmV2LnhtbFBLBQYAAAAABAAEAPUAAACJAwAAAAA=&#10;" path="m,l,2016r5184,l5184,1344e" filled="f" strokeweight=".25pt">
                  <v:stroke endarrow="block" endarrowwidth="narrow" endarrowlength="short"/>
                  <v:path arrowok="t" o:connecttype="custom" o:connectlocs="0,0;0,2016;5184,2016;5184,1344" o:connectangles="0,0,0,0"/>
                </v:shape>
                <v:line id="Line 2770" o:spid="_x0000_s1028" style="position:absolute;flip:y;visibility:visible;mso-wrap-style:square" from="4752,4800" to="4752,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M9DMMAAADdAAAADwAAAGRycy9kb3ducmV2LnhtbERPzUrDQBC+C77DMoI3O9sIQdJuiyjV&#10;4qHSnwcYstMkNTubZjdtfPvuQfD48f3Pl6Nr1YX70HgxMJ1oUCylt41UBg771dMLqBBJLLVe2MAv&#10;B1gu7u/mVFh/lS1fdrFSKURCQQbqGLsCMZQ1OwoT37Ek7uh7RzHBvkLb0zWFuxYzrXN01EhqqKnj&#10;t5rLn93gDKwHbb8+9OH8/vm9wTybojsNaMzjw/g6AxV5jP/iP/faGnjOszQ3vUlPA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jPQzDAAAA3QAAAA8AAAAAAAAAAAAA&#10;AAAAoQIAAGRycy9kb3ducmV2LnhtbFBLBQYAAAAABAAEAPkAAACRAwAAAAA=&#10;" strokeweight=".25pt">
                  <v:stroke endarrow="block" endarrowwidth="narrow" endarrowlength="short"/>
                </v:line>
                <v:line id="Line 2771" o:spid="_x0000_s1029" style="position:absolute;flip:y;visibility:visible;mso-wrap-style:square" from="4950,3632" to="4950,4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Yl8YAAADdAAAADwAAAGRycy9kb3ducmV2LnhtbESPUUvDQBCE34X+h2MLvtm9Rggaey3S&#10;ohYfLNb+gCW3TVJzezF3aeO/9wTBx2FmvmEWq9G16sx9aLwYmM80KJbS20YqA4ePp5s7UCGSWGq9&#10;sIFvDrBaTq4WVFh/kXc+72OlEkRCQQbqGLsCMZQ1Owoz37Ek7+h7RzHJvkLb0yXBXYuZ1jk6aiQt&#10;1NTxuubycz84A9tB29dnffjavOzeMM/m6E4DGnM9HR8fQEUe43/4r721Bm7z7B5+36QngM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lvmJfGAAAA3QAAAA8AAAAAAAAA&#10;AAAAAAAAoQIAAGRycy9kb3ducmV2LnhtbFBLBQYAAAAABAAEAPkAAACUAwAAAAA=&#10;" strokeweight=".25pt">
                  <v:stroke endarrow="block" endarrowwidth="narrow" endarrowlength="short"/>
                </v:line>
                <v:line id="Line 2772" o:spid="_x0000_s1030" style="position:absolute;flip:y;visibility:visible;mso-wrap-style:square" from="7144,3632" to="7144,41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yn18IAAADdAAAADwAAAGRycy9kb3ducmV2LnhtbERPzWrCQBC+F3yHZQRvdVaFUFJXKZVW&#10;8dBS6wMM2WkSzc7G7Ebj23cPhR4/vv/lenCNunIXai8GZlMNiqXwtpbSwPH77fEJVIgklhovbODO&#10;Adar0cOScutv8sXXQyxVCpGQk4EqxjZHDEXFjsLUtyyJ+/Gdo5hgV6Lt6JbCXYNzrTN0VEtqqKjl&#10;14qL86F3Bna9tvt3fbxstp8fmM1n6E49GjMZDy/PoCIP8V/8595ZA4tskfanN+kJ4O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Yyn18IAAADdAAAADwAAAAAAAAAAAAAA&#10;AAChAgAAZHJzL2Rvd25yZXYueG1sUEsFBgAAAAAEAAQA+QAAAJADAAAAAA==&#10;" strokeweight=".25pt">
                  <v:stroke endarrow="block" endarrowwidth="narrow" endarrowlength="short"/>
                </v:line>
              </v:group>
            </w:pict>
          </mc:Fallback>
        </mc:AlternateContent>
      </w:r>
      <w:r w:rsidRPr="0006355E">
        <w:rPr>
          <w:noProof/>
          <w:sz w:val="28"/>
          <w:szCs w:val="28"/>
        </w:rPr>
        <mc:AlternateContent>
          <mc:Choice Requires="wps">
            <w:drawing>
              <wp:anchor distT="4294967295" distB="4294967295" distL="114300" distR="114300" simplePos="0" relativeHeight="251607040" behindDoc="0" locked="0" layoutInCell="1" allowOverlap="1">
                <wp:simplePos x="0" y="0"/>
                <wp:positionH relativeFrom="column">
                  <wp:posOffset>2844165</wp:posOffset>
                </wp:positionH>
                <wp:positionV relativeFrom="paragraph">
                  <wp:posOffset>1529714</wp:posOffset>
                </wp:positionV>
                <wp:extent cx="1102360" cy="0"/>
                <wp:effectExtent l="19050" t="19050" r="2540" b="19050"/>
                <wp:wrapNone/>
                <wp:docPr id="3625" name="Line 27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02360" cy="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95B10E" id="Line 2765" o:spid="_x0000_s1026" style="position:absolute;flip:x;z-index:2516070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3.95pt,120.45pt" to="310.75pt,12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ZFOgIAAHwEAAAOAAAAZHJzL2Uyb0RvYy54bWysVE2P2yAQvVfqf0DcE9uJk81acVaVnbSH&#10;dBtptz+AAI5RMSAgcaKq/70D+djd9tCqqg8YzJvHvJmH5w/HTqIDt05oVeJsmGLEFdVMqF2Jvz6v&#10;BjOMnCeKEakVL/GJO/yweP9u3puCj3SrJeMWAYlyRW9K3HpviiRxtOUdcUNtuILNRtuOeFjaXcIs&#10;6YG9k8koTadJry0zVlPuHHytz5t4EfmbhlP/pWkc90iWGHLzcbRx3IYxWcxJsbPEtIJe0iD/kEVH&#10;hIJDb1Q18QTtrfiNqhPUaqcbP6S6S3TTCMqjBlCTpb+oeWqJ4VELFMeZW5nc/6Olj4eNRYKVeDwd&#10;TTBSpIMurYXiaHQ3nYT69MYVAKvUxgaF9KiezFrTbw4pXbVE7XjM8/lkIDILEcmbkLBwBk7Z9p81&#10;AwzZex2LdWxshxopzKcQGMihIOgYu3O6dYcfPaLwMcvS0XgKTaTXvYQUgSIEGuv8R647FCYlliAg&#10;EpLD2vmQ0gskwJVeCSlj86VCPaifZWmg7gyUgm1lDHZaChaAIcTZ3baSFh1IsFJ8olbYeQ2zeq9Y&#10;JG45YUvFkI+FUWB/HE5yHUaSw2WBScR5IuSfcSBAqpAHlAMkXWZnj32/T++Xs+UsH+Sj6XKQp3U9&#10;+LCq8sF0ld1N6nFdVXX2I0jK8qIVjHEVVF39nuV/56fLzTs79eb4WymTt+yx5pDs9R2Tjs4IZjjb&#10;aqvZaWNDe4JJwOIRfLmO4Q69XkfUy09j8RMAAP//AwBQSwMEFAAGAAgAAAAhAHDpSpveAAAACwEA&#10;AA8AAABkcnMvZG93bnJldi54bWxMj01Lw0AQhu+C/2EZoTe7aYjRptkUEbwUoVgFe9xmxyR0dzZk&#10;t2n67zuCoLf5eHjnmXI9OStGHELnScFinoBAqr3pqFHw+fF6/wQiRE1GW0+o4IIB1tXtTakL48/0&#10;juMuNoJDKBRaQRtjX0gZ6hadDnPfI/Hu2w9OR26HRppBnzncWZkmSS6d7ogvtLrHlxbr4+7kFBy3&#10;Y7pvYtgbY/LwFm1eb742Ss3upucViIhT/IPhR5/VoWKngz+RCcIqyLLHJaMK0izhgok8XTyAOPxO&#10;ZFXK/z9UVwAAAP//AwBQSwECLQAUAAYACAAAACEAtoM4kv4AAADhAQAAEwAAAAAAAAAAAAAAAAAA&#10;AAAAW0NvbnRlbnRfVHlwZXNdLnhtbFBLAQItABQABgAIAAAAIQA4/SH/1gAAAJQBAAALAAAAAAAA&#10;AAAAAAAAAC8BAABfcmVscy8ucmVsc1BLAQItABQABgAIAAAAIQD/tgZFOgIAAHwEAAAOAAAAAAAA&#10;AAAAAAAAAC4CAABkcnMvZTJvRG9jLnhtbFBLAQItABQABgAIAAAAIQBw6Uqb3gAAAAsBAAAPAAAA&#10;AAAAAAAAAAAAAJQEAABkcnMvZG93bnJldi54bWxQSwUGAAAAAAQABADzAAAAnwUAAAAA&#10;" strokeweight="3pt">
                <v:stroke startarrowwidth="narrow" startarrowlength="short"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606016" behindDoc="0" locked="0" layoutInCell="1" allowOverlap="1">
                <wp:simplePos x="0" y="0"/>
                <wp:positionH relativeFrom="column">
                  <wp:posOffset>3430904</wp:posOffset>
                </wp:positionH>
                <wp:positionV relativeFrom="paragraph">
                  <wp:posOffset>1524635</wp:posOffset>
                </wp:positionV>
                <wp:extent cx="0" cy="152400"/>
                <wp:effectExtent l="19050" t="0" r="19050" b="19050"/>
                <wp:wrapNone/>
                <wp:docPr id="3624" name="Line 27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5240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B5D90" id="Line 2764" o:spid="_x0000_s1026" style="position:absolute;z-index:25160601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15pt,120.05pt" to="270.15pt,13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96SMMgIAAHEEAAAOAAAAZHJzL2Uyb0RvYy54bWysVMtuGjEU3VfqP1jewzwyIWTEEFUMdJM2&#10;SEk/wNgexqpfsg0DqvrvvTaPJu2iVVUWxo9zj++593hmDwcl0Z47L4xucDHOMeKaGib0tsFfXlaj&#10;KUY+EM2INJo3+Mg9fpi/fzcbbM1L0xvJuENAon092Ab3Idg6yzztuSJ+bCzXcNgZp0iApdtmzJEB&#10;2JXMyjyfZINxzDpDufew254O8Tzxdx2n4anrPA9INhhyC2l0adzEMZvPSL11xPaCntMg/5CFIkLD&#10;pVeqlgSCdk78RqUEdcabLoypUZnpOkF50gBqivwXNc89sTxpgeJ4ey2T/3+09PN+7ZBgDb6ZlBVG&#10;mijo0qPQHJV3kyrWZ7C+BthCr11USA/62T4a+tUjbRY90Vue8nw5WogsYkT2JiQuvIVbNsMnwwBD&#10;dsGkYh06pyIllAEdUk+O157wQ0D0tElht7gtqzy1KyP1Jc46Hz5yo1CcNFhC1omX7B99iHmQ+gKJ&#10;12izElKmjkuNBpA8LYATUWVBP9vIFOyNFCwCY4h3281COrQn0T/plwTCyWuYMzvNEnHPCVtqhkKq&#10;hgbP43iTVxhJDi8EJgkXiJB/xoEAqWMeUA2QdJ6djPXtPr9fTpfTalSVk+Woytt29GG1qEaTVXF3&#10;2960i0VbfI+SiqruBWNcR1UXkxfV35no/NxO9rza/FrK7C17qjkke/lPSSc7RAecvLQx7Lh2sT3R&#10;GeDrBD6/wfhwXq8T6ueXYv4DAAD//wMAUEsDBBQABgAIAAAAIQAzQW3j3gAAAAsBAAAPAAAAZHJz&#10;L2Rvd25yZXYueG1sTI/BTsMwDIbvk3iHyEjctqSlTKg0nRASEwcObHDh5jVeG2icqsm68vYEcYCj&#10;f3/6/bnazK4XE43BetaQrRQI4sYby62Gt9fH5S2IEJEN9p5JwxcF2NQXiwpL48+8o2kfW5FKOJSo&#10;oYtxKKUMTUcOw8oPxGl39KPDmMaxlWbEcyp3vcyVWkuHltOFDgd66Kj53J+chnf1sc2etvnOOJwm&#10;izY+H1+i1leX8/0diEhz/IPhRz+pQ52cDv7EJohew02hrhOqIS9UBiIRv8khJesiA1lX8v8P9TcA&#10;AAD//wMAUEsBAi0AFAAGAAgAAAAhALaDOJL+AAAA4QEAABMAAAAAAAAAAAAAAAAAAAAAAFtDb250&#10;ZW50X1R5cGVzXS54bWxQSwECLQAUAAYACAAAACEAOP0h/9YAAACUAQAACwAAAAAAAAAAAAAAAAAv&#10;AQAAX3JlbHMvLnJlbHNQSwECLQAUAAYACAAAACEAOfekjDICAABxBAAADgAAAAAAAAAAAAAAAAAu&#10;AgAAZHJzL2Uyb0RvYy54bWxQSwECLQAUAAYACAAAACEAM0Ft494AAAALAQAADwAAAAAAAAAAAAAA&#10;AACMBAAAZHJzL2Rvd25yZXYueG1sUEsFBgAAAAAEAAQA8wAAAJcFAAAAAA==&#10;" strokeweight="3pt">
                <v:stroke startarrowwidth="narrow" startarrowlength="short" endarrowwidth="narrow" endarrowlength="short" linestyle="thinThin"/>
              </v:line>
            </w:pict>
          </mc:Fallback>
        </mc:AlternateContent>
      </w:r>
      <w:r w:rsidRPr="0006355E">
        <w:rPr>
          <w:noProof/>
          <w:sz w:val="28"/>
          <w:szCs w:val="28"/>
        </w:rPr>
        <mc:AlternateContent>
          <mc:Choice Requires="wps">
            <w:drawing>
              <wp:anchor distT="0" distB="0" distL="114299" distR="114299" simplePos="0" relativeHeight="251594752" behindDoc="0" locked="0" layoutInCell="1" allowOverlap="1">
                <wp:simplePos x="0" y="0"/>
                <wp:positionH relativeFrom="column">
                  <wp:posOffset>3430904</wp:posOffset>
                </wp:positionH>
                <wp:positionV relativeFrom="paragraph">
                  <wp:posOffset>40640</wp:posOffset>
                </wp:positionV>
                <wp:extent cx="0" cy="574040"/>
                <wp:effectExtent l="57150" t="38100" r="57150" b="35560"/>
                <wp:wrapNone/>
                <wp:docPr id="3623" name="Line 27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4040"/>
                        </a:xfrm>
                        <a:prstGeom prst="line">
                          <a:avLst/>
                        </a:prstGeom>
                        <a:noFill/>
                        <a:ln w="38100" cmpd="dbl">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1F0EC9" id="Line 2749" o:spid="_x0000_s1026" style="position:absolute;z-index:2515947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15pt,3.2pt" to="270.15pt,4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5cVOwIAAHUEAAAOAAAAZHJzL2Uyb0RvYy54bWysVMuO2yAU3VfqPyD2ie3Ek4cVZ1TZSTdp&#10;G2mmH0AAx6gYEJA4UdV/74U8ZqbtoqqaBeFx7uGeew9ePJ46iY7cOqFVibNhihFXVDOh9iX++rwe&#10;zDBynihGpFa8xGfu8OPy/btFbwo+0q2WjFsEJMoVvSlx670pksTRlnfEDbXhCg4bbTviYWn3CbOk&#10;B/ZOJqM0nSS9tsxYTblzsFtfDvEy8jcNp/5L0zjukSwx5ObjaOO4C2OyXJBib4lpBb2mQf4hi44I&#10;BZfeqWriCTpY8RtVJ6jVTjd+SHWX6KYRlEcNoCZLf1Hz1BLDoxYojjP3Mrn/R0s/H7cWCVbi8WQ0&#10;xkiRDrq0EYqj0TSfh/r0xhUAq9TWBoX0pJ7MRtNvDildtUTteczz+WwgMgsRyZuQsHAGbtn1nzQD&#10;DDl4HYt1amwXKKEM6BR7cr73hJ88opdNCrsP0zzNY7sSUtzijHX+I9cdCpMSS8g68pLjxvmQBylu&#10;kHCN0mshZey4VKgHybMsBVPQzoB+tpMx2GkpWACGEGf3u0padCTBP/EXBcLJa5jVB8UiccsJWymG&#10;fKyGtwLqIzkOt7kOI8nhlcAkYj0R8gWr4H38CQcipAq5QEVA1nV2Mdf3eTpfzVazfJCPJqtBntb1&#10;4MO6ygeTdTZ9qMd1VdXZjyAry4tWMMZVUHYzepb/nZGuT+5i0bvV7+VM3rLHukOyt/+YdLREcMHF&#10;TzvNzlsbWhTcAd6O4Os7DI/n9TqiXr4Wy58AAAD//wMAUEsDBBQABgAIAAAAIQBTVK2m2wAAAAgB&#10;AAAPAAAAZHJzL2Rvd25yZXYueG1sTI/NTsMwEITvSLyDtUjcqE1/rBLiVAjRWyUgIM5uvCQR8TqK&#10;3SR9exZxgONoZme/yXez78SIQ2wDGbhdKBBIVXAt1Qbe3/Y3WxAxWXK2C4QGzhhhV1xe5DZzYaJX&#10;HMtUCy6hmFkDTUp9JmWsGvQ2LkKPxN5nGLxNLIdausFOXO47uVRKS29b4g+N7fGxweqrPHnGUGc9&#10;Wn3wy/l5s3p5KqfwEWpjrq/mh3sQCef0F4YffL6BgpmO4UQuis7AZq1WHDWg1yDY/9VHA3d6C7LI&#10;5f8BxTcAAAD//wMAUEsBAi0AFAAGAAgAAAAhALaDOJL+AAAA4QEAABMAAAAAAAAAAAAAAAAAAAAA&#10;AFtDb250ZW50X1R5cGVzXS54bWxQSwECLQAUAAYACAAAACEAOP0h/9YAAACUAQAACwAAAAAAAAAA&#10;AAAAAAAvAQAAX3JlbHMvLnJlbHNQSwECLQAUAAYACAAAACEA+3eXFTsCAAB1BAAADgAAAAAAAAAA&#10;AAAAAAAuAgAAZHJzL2Uyb0RvYy54bWxQSwECLQAUAAYACAAAACEAU1StptsAAAAIAQAADwAAAAAA&#10;AAAAAAAAAACVBAAAZHJzL2Rvd25yZXYueG1sUEsFBgAAAAAEAAQA8wAAAJ0FAAAAAA==&#10;" strokeweight="3pt">
                <v:stroke startarrow="block" startarrowwidth="narrow" startarrowlength="short" endarrowwidth="narrow" endarrowlength="short" linestyle="thinThin"/>
              </v:line>
            </w:pict>
          </mc:Fallback>
        </mc:AlternateContent>
      </w: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83488" behindDoc="0" locked="0" layoutInCell="1" allowOverlap="1">
                <wp:simplePos x="0" y="0"/>
                <wp:positionH relativeFrom="column">
                  <wp:posOffset>648970</wp:posOffset>
                </wp:positionH>
                <wp:positionV relativeFrom="paragraph">
                  <wp:posOffset>132715</wp:posOffset>
                </wp:positionV>
                <wp:extent cx="909955" cy="276225"/>
                <wp:effectExtent l="0" t="0" r="23495" b="28575"/>
                <wp:wrapNone/>
                <wp:docPr id="3622" name="Rectangl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9955" cy="27622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5D544C" id="Rectangle 2734" o:spid="_x0000_s1026" style="position:absolute;margin-left:51.1pt;margin-top:10.45pt;width:71.65pt;height:21.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V99eQIAAAAFAAAOAAAAZHJzL2Uyb0RvYy54bWysVNuO0zAQfUfiHyy/d9Nk01vUdLVqWoS0&#10;wIqFD3Btp7FwbGO7TZcV/87YaUvLviBEHhI7M545Z+aM53eHVqI9t05oVeL0ZogRV1QzobYl/vpl&#10;PZhi5DxRjEiteImfucN3i7dv5p0peKYbLRm3CIIoV3SmxI33pkgSRxveEnejDVdgrLVtiYet3SbM&#10;kg6itzLJhsNx0mnLjNWUOwd/q96IFzF+XXPqP9W14x7JEgM2H982vjfhnSzmpNhaYhpBjzDIP6Bo&#10;iVCQ9ByqIp6gnRWvQrWCWu107W+obhNd14LyyAHYpMM/2Dw1xPDIBYrjzLlM7v+FpR/3jxYJVuLb&#10;cZZhpEgLXfoMdSNqKznKJrd5KFJnXAG+T+bRBprOPGj6zSGllw048ntrdddwwgBaGvyTqwNh4+Ao&#10;2nQfNIMEZOd1rNehtm0ICJVAh9iW53Nb+MEjCj9nw9lsNMKIgimbAMxRzECK02FjnX/HdYvCosQW&#10;0MfgZP/gfABDipNLyKX0WkgZOy8V6oB6OhnFA05LwYIxcrTbzVJatCdBO/E55r1ya4UHBUvRlnh6&#10;diJFKMZKsZjFEyH7NSCRKgQHboDtuOqV8gI8V9PVNB/k2Xg1yIdVNbhfL/PBeA34qttquazSnwFn&#10;mheNYIyrAPWk2jT/O1Uc56fX21m3V5TcJfN1fF4zT65hxCoDq9M3sosqCI3vBbTR7BlEYHU/hnBt&#10;wKLR9gdGHYxgid33HbEcI/legZBmaZ6HmY2bfDTJYGMvLZtLC1EUQpXYY9Qvl76f852xYttApjT2&#10;WOl7EF8tojCCMHtUR8nCmEUGxyshzPHlPnr9vrgWvwAAAP//AwBQSwMEFAAGAAgAAAAhAGylt7Dd&#10;AAAACQEAAA8AAABkcnMvZG93bnJldi54bWxMj8tOwzAQRfdI/IM1SOyojZW+QpyqqoTUFY9C9048&#10;TSLicWQ7Tfh7zAqWV3N075liN9ueXdGHzpGCx4UAhlQ701Gj4PPj+WEDLERNRveOUME3BtiVtzeF&#10;zo2b6B2vp9iwVEIh1wraGIec81C3aHVYuAEp3S7OWx1T9A03Xk+p3PZcCrHiVneUFlo94KHF+us0&#10;WgUvb/JY4WG9luPrZI7WnzeXfa/U/d28fwIWcY5/MPzqJ3Uok1PlRjKB9SkLKROqQIotsATIbLkE&#10;VilYZRnwsuD/Pyh/AAAA//8DAFBLAQItABQABgAIAAAAIQC2gziS/gAAAOEBAAATAAAAAAAAAAAA&#10;AAAAAAAAAABbQ29udGVudF9UeXBlc10ueG1sUEsBAi0AFAAGAAgAAAAhADj9If/WAAAAlAEAAAsA&#10;AAAAAAAAAAAAAAAALwEAAF9yZWxzLy5yZWxzUEsBAi0AFAAGAAgAAAAhANlNX315AgAAAAUAAA4A&#10;AAAAAAAAAAAAAAAALgIAAGRycy9lMm9Eb2MueG1sUEsBAi0AFAAGAAgAAAAhAGylt7DdAAAACQEA&#10;AA8AAAAAAAAAAAAAAAAA0wQAAGRycy9kb3ducmV2LnhtbFBLBQYAAAAABAAEAPMAAADdBQAAAAA=&#10;" filled="f" strokeweight=".25pt"/>
            </w:pict>
          </mc:Fallback>
        </mc:AlternateContent>
      </w:r>
    </w:p>
    <w:p w:rsidR="00AA0472" w:rsidRPr="0006355E" w:rsidRDefault="00AA0472" w:rsidP="001B21DC">
      <w:pPr>
        <w:ind w:firstLine="567"/>
        <w:rPr>
          <w:sz w:val="28"/>
          <w:szCs w:val="28"/>
        </w:rPr>
      </w:pP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299" distR="114299" simplePos="0" relativeHeight="251602944" behindDoc="0" locked="0" layoutInCell="1" allowOverlap="1">
                <wp:simplePos x="0" y="0"/>
                <wp:positionH relativeFrom="column">
                  <wp:posOffset>2107564</wp:posOffset>
                </wp:positionH>
                <wp:positionV relativeFrom="paragraph">
                  <wp:posOffset>60325</wp:posOffset>
                </wp:positionV>
                <wp:extent cx="0" cy="1828800"/>
                <wp:effectExtent l="95250" t="0" r="57150" b="38100"/>
                <wp:wrapNone/>
                <wp:docPr id="3621" name="Line 27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28800"/>
                        </a:xfrm>
                        <a:prstGeom prst="line">
                          <a:avLst/>
                        </a:prstGeom>
                        <a:noFill/>
                        <a:ln w="38100" cmpd="dbl">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B23954" id="Line 2761" o:spid="_x0000_s1026" style="position:absolute;z-index:25160294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165.95pt,4.75pt" to="165.95pt,14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CtaMwIAAFwEAAAOAAAAZHJzL2Uyb0RvYy54bWysVE2P2yAQvVfqf0DcE39smvVacVaVnfSS&#10;tpF2+wMI4BgVAwISJ6r63zvgJG3aS1XVBzzgmTdv3gxePJ96iY7cOqFVhbNpihFXVDOh9hX+8rqe&#10;FBg5TxQjUite4TN3+Hn59s1iMCXPdacl4xYBiHLlYCrceW/KJHG04z1xU224go+ttj3xsLX7hFky&#10;AHovkzxN58mgLTNWU+4cnDbjR7yM+G3Lqf/cto57JCsM3HxcbVx3YU2WC1LuLTGdoBca5B9Y9EQo&#10;SHqDaogn6GDFH1C9oFY73fop1X2i21ZQHmuAarL0t2peOmJ4rAXEceYmk/t/sPTTcWuRYBV+mOcZ&#10;Ror00KWNUBzlj/Ms6DMYV4JbrbY2VEhP6sVsNP3qkNJ1R9SeR56vZwORMSK5CwkbZyDLbvioGfiQ&#10;g9dRrFNr+wAJMqBT7Mn51hN+8oiOhxROsyIvijT2KyHlNdBY5z9w3aNgVFgC7QhMjhvngTq4Xl1C&#10;HqXXQsrYcqnQADUXGWAi2hsQgO1kDHZaChYcQ4iz+10tLTqSMEDxCZoA8J2b1QfFInDHCVtdbE+E&#10;BBv5KI23AsSSHIfMPWcYSQ53JlgjolQhIxQO5C/WOEPfntKnVbEqZpNZPl9NZmnTTN6v69lkvs4e&#10;3zUPTV032fdAPpuVnWCMq8D/Os/Z7O/m5XKzxkm8TfRNtOQePYoAZK/vSDp2PjR7HJudZuetDdWF&#10;IYARjs6X6xbuyK/76PXzp7D8AQAA//8DAFBLAwQUAAYACAAAACEAGE25qd4AAAAJAQAADwAAAGRy&#10;cy9kb3ducmV2LnhtbEyPwU7DMBBE70j8g7VI3KjTVqU4xKkiChJHaCtxdeMlSYnXIXbTlK9nEQc4&#10;jmY08yZbja4VA/ah8aRhOklAIJXeNlRp2G2fbu5AhGjImtYTajhjgFV+eZGZ1PoTveKwiZXgEgqp&#10;0VDH2KVShrJGZ8LEd0jsvfvemciyr6TtzYnLXStnSXIrnWmIF2rT4UON5cfm6Hi3fh5eqoPafR6W&#10;an1eF1+Pb8VW6+ursbgHEXGMf2H4wWd0yJlp749kg2g1zOdTxVENagGC/V+91zBTywXIPJP/H+Tf&#10;AAAA//8DAFBLAQItABQABgAIAAAAIQC2gziS/gAAAOEBAAATAAAAAAAAAAAAAAAAAAAAAABbQ29u&#10;dGVudF9UeXBlc10ueG1sUEsBAi0AFAAGAAgAAAAhADj9If/WAAAAlAEAAAsAAAAAAAAAAAAAAAAA&#10;LwEAAF9yZWxzLy5yZWxzUEsBAi0AFAAGAAgAAAAhAN4cK1ozAgAAXAQAAA4AAAAAAAAAAAAAAAAA&#10;LgIAAGRycy9lMm9Eb2MueG1sUEsBAi0AFAAGAAgAAAAhABhNuaneAAAACQEAAA8AAAAAAAAAAAAA&#10;AAAAjQQAAGRycy9kb3ducmV2LnhtbFBLBQYAAAAABAAEAPMAAACYBQAAAAA=&#10;" strokeweight="3pt">
                <v:stroke endarrow="block" linestyle="thinThin"/>
              </v:line>
            </w:pict>
          </mc:Fallback>
        </mc:AlternateContent>
      </w: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82464" behindDoc="0" locked="0" layoutInCell="1" allowOverlap="1">
                <wp:simplePos x="0" y="0"/>
                <wp:positionH relativeFrom="column">
                  <wp:posOffset>3216275</wp:posOffset>
                </wp:positionH>
                <wp:positionV relativeFrom="paragraph">
                  <wp:posOffset>20320</wp:posOffset>
                </wp:positionV>
                <wp:extent cx="457200" cy="276225"/>
                <wp:effectExtent l="0" t="0" r="19050" b="28575"/>
                <wp:wrapNone/>
                <wp:docPr id="3620" name="Rectangle 27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76225"/>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160D39" id="Rectangle 2732" o:spid="_x0000_s1026" style="position:absolute;margin-left:253.25pt;margin-top:1.6pt;width:36pt;height:21.7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eXzeQIAAAAFAAAOAAAAZHJzL2Uyb0RvYy54bWysVNuO0zAQfUfiHyy/d9Ok2V6ipqtV0yKk&#10;BVYsfIBrO42FYxvbbbqs+HfGTlta9gUh8pDYmfHMOTNnPL87tBLtuXVCqxKnN0OMuKKaCbUt8dcv&#10;68EUI+eJYkRqxUv8zB2+W7x9M+9MwTPdaMm4RRBEuaIzJW68N0WSONrwlrgbbbgCY61tSzxs7TZh&#10;lnQQvZVJNhyOk05bZqym3Dn4W/VGvIjx65pT/6muHfdIlhiw+fi28b0J72QxJ8XWEtMIeoRB/gFF&#10;S4SCpOdQFfEE7ax4FaoV1Gqna39DdZvouhaURw7AJh3+weapIYZHLlAcZ85lcv8vLP24f7RIsBKP&#10;xhkUSJEWuvQZ6kbUVnKUTUZZKFJnXAG+T+bRBprOPGj6zSGllw048ntrdddwwgBaGvyTqwNh4+Ao&#10;2nQfNIMEZOd1rNehtm0ICJVAh9iW53Nb+MEjCj/z2wm0GiMKpmwyzrLbmIEUp8PGOv+O6xaFRYkt&#10;oI/Byf7B+QCGFCeXkEvptZAydl4q1AH1dHIbDzgtBQvGyNFuN0tp0Z4E7cTnmPfKrRUeFCxFW+Lp&#10;2YkUoRgrxWIWT4Ts14BEqhAcuAG246pXystsOFtNV9N8kGfj1SAfVtXgfr3MB+M14KtG1XJZpT8D&#10;zjQvGsEYVwHqSbVp/neqOM5Pr7ezbq8ouUvm6/i8Zp5cw4hVBlanb2QXVRAa3wtoo9kziMDqfgzh&#10;2oBFo+0PjDoYwRK77ztiOUbyvQIhzdI8DzMbN1EEGNlLy+bSQhSFUCX2GPXLpe/nfGes2DaQKY09&#10;VvoexFeLKIwgzB7VUbIwZpHB8UoIc3y5j16/L67FLwAAAP//AwBQSwMEFAAGAAgAAAAhAImLsjTc&#10;AAAACAEAAA8AAABkcnMvZG93bnJldi54bWxMj8tOwzAURPdI/IN1kdhRh0AeCnGqqhJSVzwK7J34&#10;NonwI7KdJvw9lxVdjmY0c6berkazM/owOivgfpMAQ9s5NdpewOfH810JLERpldTOooAfDLBtrq9q&#10;WSm32Hc8H2PPqMSGSgoYYpwqzkM3oJFh4ya05J2cNzKS9D1XXi5UbjRPkyTnRo6WFgY54X7A7vs4&#10;GwEvb+mhxX1RpPProg7Gf5WnnRbi9mbdPQGLuMb/MPzhEzo0xNS62arAtIAsyTOKCnhIgZGfFSXp&#10;VsBjXgBvan55oPkFAAD//wMAUEsBAi0AFAAGAAgAAAAhALaDOJL+AAAA4QEAABMAAAAAAAAAAAAA&#10;AAAAAAAAAFtDb250ZW50X1R5cGVzXS54bWxQSwECLQAUAAYACAAAACEAOP0h/9YAAACUAQAACwAA&#10;AAAAAAAAAAAAAAAvAQAAX3JlbHMvLnJlbHNQSwECLQAUAAYACAAAACEA+AXl83kCAAAABQAADgAA&#10;AAAAAAAAAAAAAAAuAgAAZHJzL2Uyb0RvYy54bWxQSwECLQAUAAYACAAAACEAiYuyNNwAAAAIAQAA&#10;DwAAAAAAAAAAAAAAAADTBAAAZHJzL2Rvd25yZXYueG1sUEsFBgAAAAAEAAQA8wAAANwFAAAAAA==&#10;" filled="f" strokeweight=".25pt"/>
            </w:pict>
          </mc:Fallback>
        </mc:AlternateContent>
      </w: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99872" behindDoc="0" locked="0" layoutInCell="1" allowOverlap="1">
                <wp:simplePos x="0" y="0"/>
                <wp:positionH relativeFrom="column">
                  <wp:posOffset>2847975</wp:posOffset>
                </wp:positionH>
                <wp:positionV relativeFrom="paragraph">
                  <wp:posOffset>50165</wp:posOffset>
                </wp:positionV>
                <wp:extent cx="372110" cy="5080"/>
                <wp:effectExtent l="0" t="76200" r="8890" b="90170"/>
                <wp:wrapNone/>
                <wp:docPr id="3619" name="Line 27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72110" cy="5080"/>
                        </a:xfrm>
                        <a:prstGeom prst="line">
                          <a:avLst/>
                        </a:prstGeom>
                        <a:noFill/>
                        <a:ln w="38100" cmpd="dbl">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C63CF9" id="Line 2754" o:spid="_x0000_s1026" style="position:absolute;flip:x;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4.25pt,3.95pt" to="253.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pSLBRAIAAIIEAAAOAAAAZHJzL2Uyb0RvYy54bWysVE2P2yAQvVfqf0DcE9uJ82XFWVVx0h7S&#10;baTd/gACOEbFgIDEiar+9w4km+y2PVRVfcBg3jzmvRk8fzi1Eh25dUKrEmf9FCOuqGZC7Uv89Xnd&#10;m2LkPFGMSK14ic/c4YfF+3fzzhR8oBstGbcISJQrOlPixntTJImjDW+J62vDFWzW2rbEw9LuE2ZJ&#10;B+ytTAZpOk46bZmxmnLn4Gt12cSLyF/XnPovde24R7LEkJuPo43jLozJYk6KvSWmEfSaBvmHLFoi&#10;FBx6o6qIJ+hgxW9UraBWO137PtVtoutaUB41gJos/UXNU0MMj1rAHGduNrn/R0sfj1uLBCvxcJzN&#10;MFKkhSpthOJoMBnlwZ/OuAJgS7W1QSE9qSez0fSbQ0ovG6L2POb5fDYQmYWI5E1IWDgDp+y6z5oB&#10;hhy8jmadatuiWgrzKQQGcjAEnWJ1zrfq8JNHFD4OJ4MsgxpS2Bql01i7hBSBJIQa6/xHrlsUJiWW&#10;ICFSkuPG+ZDUHRLgSq+FlLH8UqEO6KdZGthbA2awnYzBTkvBAjCEOLvfLaVFRxKaKT5RLey8hll9&#10;UCwSN5ywlWLIR2u8FWCW5Dic5lqMJIcrA5OI9UTIO1bBZfkTDkRIFXIBU0DWdXbptO+zdLaarqZ5&#10;Lx+MV708rareh/Uy743X2WRUDavlssp+BFlZXjSCMa6Cspeuz/K/66rr/bv0663vb3Ymb9mj75Ds&#10;yzsmHfsjtMSluXaanbc2lCi0CjR6BF8vZbhJr9cRdf91LH4CAAD//wMAUEsDBBQABgAIAAAAIQAX&#10;eU7u3wAAAAcBAAAPAAAAZHJzL2Rvd25yZXYueG1sTI5RS8MwFIXfBf9DuIIv4tLJZrra2zEmIjgf&#10;tAq+3jWxKTZJTbK1+/fGJ308nMN3vnI9mZ4dlQ+dswjzWQZM2cbJzrYI728P1zmwEMlK6p1VCCcV&#10;YF2dn5VUSDfaV3WsY8sSxIaCEHSMQ8F5aLQyFGZuUDZ1n84biin6lktPY4Kbnt9k2S031Nn0oGlQ&#10;W62ar/pgELanx29/tfoYd/WkafMsdk8v9wLx8mLa3AGLaop/Y/jVT+pQJae9O1gZWI+wWOTLNEUQ&#10;K2CpX2ZiDmyPkAvgVcn/+1c/AAAA//8DAFBLAQItABQABgAIAAAAIQC2gziS/gAAAOEBAAATAAAA&#10;AAAAAAAAAAAAAAAAAABbQ29udGVudF9UeXBlc10ueG1sUEsBAi0AFAAGAAgAAAAhADj9If/WAAAA&#10;lAEAAAsAAAAAAAAAAAAAAAAALwEAAF9yZWxzLy5yZWxzUEsBAi0AFAAGAAgAAAAhAMilIsFEAgAA&#10;ggQAAA4AAAAAAAAAAAAAAAAALgIAAGRycy9lMm9Eb2MueG1sUEsBAi0AFAAGAAgAAAAhABd5Tu7f&#10;AAAABwEAAA8AAAAAAAAAAAAAAAAAngQAAGRycy9kb3ducmV2LnhtbFBLBQYAAAAABAAEAPMAAACq&#10;BQAAAAA=&#10;" strokeweight="3pt">
                <v:stroke startarrow="block" startarrowwidth="narrow" startarrowlength="short" endarrowwidth="narrow" endarrowlength="short" linestyle="thinThin"/>
              </v:line>
            </w:pict>
          </mc:Fallback>
        </mc:AlternateContent>
      </w: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84512" behindDoc="0" locked="0" layoutInCell="1" allowOverlap="1">
                <wp:simplePos x="0" y="0"/>
                <wp:positionH relativeFrom="column">
                  <wp:posOffset>655955</wp:posOffset>
                </wp:positionH>
                <wp:positionV relativeFrom="paragraph">
                  <wp:posOffset>2540</wp:posOffset>
                </wp:positionV>
                <wp:extent cx="1362710" cy="365760"/>
                <wp:effectExtent l="0" t="0" r="27940" b="15240"/>
                <wp:wrapNone/>
                <wp:docPr id="3618" name="Rectangl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62710" cy="3657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7FDC7" id="Rectangle 2735" o:spid="_x0000_s1026" style="position:absolute;margin-left:51.65pt;margin-top:.2pt;width:107.3pt;height:28.8pt;z-index:251584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YjqfAIAAAEFAAAOAAAAZHJzL2Uyb0RvYy54bWysVMGO2yAQvVfqPyDuWceJ42StOKsoTqpK&#10;23bVbT+AAI5RMVAgcbar/nsHnKTZ7qWq6gMGZhjem3nD/O7YSnTg1gmtSpzeDDHiimom1K7EX79s&#10;BjOMnCeKEakVL/ETd/hu8fbNvDMFH+lGS8YtgiDKFZ0pceO9KZLE0Ya3xN1owxUYa21b4mFpdwmz&#10;pIPorUxGw2GedNoyYzXlzsFu1RvxIsava079p7p23CNZYsDm42jjuA1jspiTYmeJaQQ9wSD/gKIl&#10;QsGll1AV8QTtrXgVqhXUaqdrf0N1m+i6FpRHDsAmHf7B5rEhhkcukBxnLmly/y8s/Xh4sEiwEo/z&#10;FGqlSAtV+gx5I2onORpNx5OQpM64AnwfzYMNNJ251/SbQ0qvGnDkS2t113DCAFoa/JMXB8LCwVG0&#10;7T5oBheQvdcxX8fatiEgZAIdY1meLmXhR48obKbjfDRNoXoUbON8Ms1j3RJSnE8b6/w7rlsUJiW2&#10;AD9GJ4d75wMaUpxdwmVKb4SUsfRSoQ6CptNJPOC0FCwYI0m7266kRQcSxBO/SA3oX7u1woOEpWhL&#10;PLs4kSJkY61YvMUTIfs5IJEqBAdygO0066XyfDu8Xc/Ws2yQjfL1IBtW1WC5WWWDfAP4qnG1WlXp&#10;z4AzzYpGMMZVgHqWbZr9nSxODdQL7iLcF5TcNfNN/F4zT17CiFkGVud/ZBdlECrfK2ir2ROowOq+&#10;D+HdgEmj7Q+MOujBErvve2I5RvK9AiXdplkWmjYussl0BAt7bdleW4iiEKrEHqN+uvJ9o++NFbsG&#10;bkpjjZVegvpqEYURlNmjOmkW+iwyOL0JoZGv19Hr98u1+AUAAP//AwBQSwMEFAAGAAgAAAAhAJkX&#10;pmXcAAAABwEAAA8AAABkcnMvZG93bnJldi54bWxMjstOwzAURPdI/IN1kdhRuwmQNI1TVZWQuuJR&#10;YO/Et0lEbEe204S/57KC5WhGZ065W8zALuhD76yE9UoAQ9s43dtWwsf7010OLERltRqcRQnfGGBX&#10;XV+VqtButm94OcWWEcSGQknoYhwLzkPToVFh5Ua01J2dNypS9C3XXs0ENwNPhHjkRvWWHjo14qHD&#10;5us0GQnPr8mxxkOWJdPLrI/Gf+bn/SDl7c2y3wKLuMS/MfzqkzpU5FS7yerABsoiTWkq4R4Y1ek6&#10;2wCrJTzkAnhV8v/+1Q8AAAD//wMAUEsBAi0AFAAGAAgAAAAhALaDOJL+AAAA4QEAABMAAAAAAAAA&#10;AAAAAAAAAAAAAFtDb250ZW50X1R5cGVzXS54bWxQSwECLQAUAAYACAAAACEAOP0h/9YAAACUAQAA&#10;CwAAAAAAAAAAAAAAAAAvAQAAX3JlbHMvLnJlbHNQSwECLQAUAAYACAAAACEAx5WI6nwCAAABBQAA&#10;DgAAAAAAAAAAAAAAAAAuAgAAZHJzL2Uyb0RvYy54bWxQSwECLQAUAAYACAAAACEAmRemZdwAAAAH&#10;AQAADwAAAAAAAAAAAAAAAADWBAAAZHJzL2Rvd25yZXYueG1sUEsFBgAAAAAEAAQA8wAAAN8FAAAA&#10;AA==&#10;" filled="f" strokeweight=".25pt"/>
            </w:pict>
          </mc:Fallback>
        </mc:AlternateContent>
      </w: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85536" behindDoc="0" locked="0" layoutInCell="1" allowOverlap="1">
                <wp:simplePos x="0" y="0"/>
                <wp:positionH relativeFrom="column">
                  <wp:posOffset>2576195</wp:posOffset>
                </wp:positionH>
                <wp:positionV relativeFrom="paragraph">
                  <wp:posOffset>39370</wp:posOffset>
                </wp:positionV>
                <wp:extent cx="591820" cy="302260"/>
                <wp:effectExtent l="0" t="0" r="17780" b="21590"/>
                <wp:wrapNone/>
                <wp:docPr id="3617" name="Rectangl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1820" cy="3022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702DB6A" id="Rectangle 2736" o:spid="_x0000_s1026" style="position:absolute;margin-left:202.85pt;margin-top:3.1pt;width:46.6pt;height:23.8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ERFfAIAAAAFAAAOAAAAZHJzL2Uyb0RvYy54bWysVNuO2yAQfa/Uf0C8Z32JNxdrndUqTqpK&#10;23bVbT+AAI5RMVAgcbar/nsHnKTZ7ktV1Q8YmGE4Z+YMN7eHTqI9t05oVeHsKsWIK6qZUNsKf/2y&#10;Hs0wcp4oRqRWvMJP3OHbxds3N70pea5bLRm3CIIoV/amwq33pkwSR1veEXelDVdgbLTtiIel3SbM&#10;kh6idzLJ03SS9NoyYzXlzsFuPRjxIsZvGk79p6Zx3CNZYcDm42jjuAljsrgh5dYS0wp6hEH+AUVH&#10;hIJLz6Fq4gnaWfEqVCeo1U43/orqLtFNIyiPHIBNlv7B5rElhkcukBxnzmly/y8s/bh/sEiwCo8n&#10;2RQjRTqo0mfIG1FbyVE+HU9CknrjSvB9NA820HTmXtNvDim9bMGR31mr+5YTBtCy4J+8OBAWDo6i&#10;Tf9BM7iA7LyO+To0tgsBIRPoEMvydC4LP3hEYfN6ns1yKB4F0zjN80ksW0LK02FjnX/HdYfCpMIW&#10;0MfgZH/vfABDypNLuEvptZAyVl4q1EPQbHodDzgtBQvGyNFuN0tp0Z4E7cQvMgP2l26d8KBgKboK&#10;z85OpAzJWCkWb/FEyGEOSKQKwYEbYDvOBqU8z9P5araaFaMin6xGRVrXo7v1shhN1oCvHtfLZZ39&#10;DDizomwFY1wFqCfVZsXfqeLYP4Pezrp9QcldMl/H7zXz5CWMmGVgdfpHdlEFofCDgDaaPYEIrB7a&#10;EJ4NmLTa/sCohxassPu+I5ZjJN8rENI8K4rQs3FRXE+DBuylZXNpIYpCqAp7jIbp0g99vjNWbFu4&#10;KYs1VvoOxNeIKIwgzAHVUbLQZpHB8UkIfXy5jl6/H67FLwAAAP//AwBQSwMEFAAGAAgAAAAhAFl6&#10;VgLeAAAACAEAAA8AAABkcnMvZG93bnJldi54bWxMj8tOwzAURPdI/IN1kdi1DqFt0pCbqqqE1BWP&#10;Ansnvk0i/Ihspwl/j1mV5WhGM2fK3awVu5DzvTUID8sEGJnGyt60CJ8fz4scmA/CSKGsIYQf8rCr&#10;bm9KUUg7mXe6nELLYonxhUDoQhgKzn3TkRZ+aQcy0Ttbp0WI0rVcOjHFcq14miQbrkVv4kInBjp0&#10;1HyfRo3w8pYeazpkWTq+TvKo3Vd+3ivE+7t5/wQs0ByuYfjDj+hQRabajkZ6phBWyTqLUYRNCiz6&#10;q22+BVYjrB9z4FXJ/x+ofgEAAP//AwBQSwECLQAUAAYACAAAACEAtoM4kv4AAADhAQAAEwAAAAAA&#10;AAAAAAAAAAAAAAAAW0NvbnRlbnRfVHlwZXNdLnhtbFBLAQItABQABgAIAAAAIQA4/SH/1gAAAJQB&#10;AAALAAAAAAAAAAAAAAAAAC8BAABfcmVscy8ucmVsc1BLAQItABQABgAIAAAAIQBeOERFfAIAAAAF&#10;AAAOAAAAAAAAAAAAAAAAAC4CAABkcnMvZTJvRG9jLnhtbFBLAQItABQABgAIAAAAIQBZelYC3gAA&#10;AAgBAAAPAAAAAAAAAAAAAAAAANYEAABkcnMvZG93bnJldi54bWxQSwUGAAAAAAQABADzAAAA4QUA&#10;AAAA&#10;" filled="f" strokeweight=".25pt"/>
            </w:pict>
          </mc:Fallback>
        </mc:AlternateContent>
      </w:r>
      <w:r w:rsidRPr="0006355E">
        <w:rPr>
          <w:noProof/>
          <w:sz w:val="28"/>
          <w:szCs w:val="28"/>
        </w:rPr>
        <mc:AlternateContent>
          <mc:Choice Requires="wps">
            <w:drawing>
              <wp:anchor distT="0" distB="0" distL="114300" distR="114300" simplePos="0" relativeHeight="251586560" behindDoc="0" locked="0" layoutInCell="1" allowOverlap="1">
                <wp:simplePos x="0" y="0"/>
                <wp:positionH relativeFrom="column">
                  <wp:posOffset>3764915</wp:posOffset>
                </wp:positionH>
                <wp:positionV relativeFrom="paragraph">
                  <wp:posOffset>39370</wp:posOffset>
                </wp:positionV>
                <wp:extent cx="552450" cy="302260"/>
                <wp:effectExtent l="0" t="0" r="19050" b="21590"/>
                <wp:wrapNone/>
                <wp:docPr id="3616" name="Rectangle 27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30226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74DA3D" id="Rectangle 2737" o:spid="_x0000_s1026" style="position:absolute;margin-left:296.45pt;margin-top:3.1pt;width:43.5pt;height:23.8pt;z-index:251586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fiHfAIAAAAFAAAOAAAAZHJzL2Uyb0RvYy54bWysVNuO2yAQfa/Uf0C8Z32Jc1lrndUqTqpK&#10;23bVbT+AAI5RMVAgcbar/nsHnKTZ7ktV1Q8YmGE4Z+YMN7eHTqI9t05oVeHsKsWIK6qZUNsKf/2y&#10;Hs0xcp4oRqRWvMJP3OHbxds3N70pea5bLRm3CIIoV/amwq33pkwSR1veEXelDVdgbLTtiIel3SbM&#10;kh6idzLJ03Sa9NoyYzXlzsFuPRjxIsZvGk79p6Zx3CNZYcDm42jjuAljsrgh5dYS0wp6hEH+AUVH&#10;hIJLz6Fq4gnaWfEqVCeo1U43/orqLtFNIyiPHIBNlv7B5rElhkcukBxnzmly/y8s/bh/sEiwCo+n&#10;2RQjRTqo0mfIG1FbyVE+G89CknrjSvB9NA820HTmXtNvDim9bMGR31mr+5YTBtCy4J+8OBAWDo6i&#10;Tf9BM7iA7LyO+To0tgsBIRPoEMvydC4LP3hEYXMyyYsJFI+CaZzm+TSWLSHl6bCxzr/jukNhUmEL&#10;6GNwsr93PoAh5ckl3KX0WkgZKy8V6iFoNpvEA05LwYIxcrTbzVJatCdBO/GLzID9pVsnPChYiq7C&#10;87MTKUMyVorFWzwRcpgDEqlCcOAG2I6zQSnP1+n1ar6aF6Min65GRVrXo7v1shhN14CvHtfLZZ39&#10;DDizomwFY1wFqCfVZsXfqeLYP4Pezrp9QcldMl/H7zXz5CWMmGVgdfpHdlEFofCDgDaaPYEIrB7a&#10;EJ4NmLTa/sCohxassPu+I5ZjJN8rENJ1VhShZ+OimMxyWNhLy+bSQhSFUBX2GA3TpR/6fGes2LZw&#10;UxZrrPQdiK8RURhBmAOqo2ShzSKD45MQ+vhyHb1+P1yLXwAAAP//AwBQSwMEFAAGAAgAAAAhAHmS&#10;607bAAAACAEAAA8AAABkcnMvZG93bnJldi54bWxMj8tOwzAQRfdI/IM1SOyogxF5EaeqKiF1xaPA&#10;3omnSURsR7bThL9nWNHl1bm6c6barmZkZ/RhcFbC/SYBhrZ1erCdhM+P57scWIjKajU6ixJ+MMC2&#10;vr6qVKndYt/xfIwdoxEbSiWhj3EqOQ9tj0aFjZvQEjs5b1Sk6DuuvVpo3IxcJEnKjRosXejVhPse&#10;2+/jbCS8vIlDg/ssE/Prog/Gf+Wn3Sjl7c26ewIWcY3/ZfjTJ3Woyalxs9WBjRIeC1FQVUIqgBFP&#10;s4JyQ+AhB15X/PKB+hcAAP//AwBQSwECLQAUAAYACAAAACEAtoM4kv4AAADhAQAAEwAAAAAAAAAA&#10;AAAAAAAAAAAAW0NvbnRlbnRfVHlwZXNdLnhtbFBLAQItABQABgAIAAAAIQA4/SH/1gAAAJQBAAAL&#10;AAAAAAAAAAAAAAAAAC8BAABfcmVscy8ucmVsc1BLAQItABQABgAIAAAAIQC96fiHfAIAAAAFAAAO&#10;AAAAAAAAAAAAAAAAAC4CAABkcnMvZTJvRG9jLnhtbFBLAQItABQABgAIAAAAIQB5kutO2wAAAAgB&#10;AAAPAAAAAAAAAAAAAAAAANYEAABkcnMvZG93bnJldi54bWxQSwUGAAAAAAQABADzAAAA3gUAAAAA&#10;" filled="f" strokeweight=".25pt"/>
            </w:pict>
          </mc:Fallback>
        </mc:AlternateContent>
      </w:r>
    </w:p>
    <w:p w:rsidR="00AA0472" w:rsidRPr="0006355E" w:rsidRDefault="00AA0472" w:rsidP="001B21DC">
      <w:pPr>
        <w:ind w:firstLine="567"/>
        <w:rPr>
          <w:sz w:val="28"/>
          <w:szCs w:val="28"/>
        </w:rPr>
      </w:pP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299" distR="114299" simplePos="0" relativeHeight="251609088" behindDoc="0" locked="0" layoutInCell="1" allowOverlap="1">
                <wp:simplePos x="0" y="0"/>
                <wp:positionH relativeFrom="column">
                  <wp:posOffset>2854324</wp:posOffset>
                </wp:positionH>
                <wp:positionV relativeFrom="paragraph">
                  <wp:posOffset>52705</wp:posOffset>
                </wp:positionV>
                <wp:extent cx="0" cy="172720"/>
                <wp:effectExtent l="57150" t="38100" r="57150" b="36830"/>
                <wp:wrapNone/>
                <wp:docPr id="3615" name="Line 2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2720"/>
                        </a:xfrm>
                        <a:prstGeom prst="line">
                          <a:avLst/>
                        </a:prstGeom>
                        <a:noFill/>
                        <a:ln w="38100" cmpd="dbl">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C81579" id="Line 2767" o:spid="_x0000_s1026" style="position:absolute;z-index:251609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24.75pt,4.15pt" to="224.75pt,1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6MjOwIAAHUEAAAOAAAAZHJzL2Uyb0RvYy54bWysVMuO2jAU3VfqP1jeQx6TASYijKoEuqEt&#10;0kw/wNgOserYlm0IqOq/99o8ZqbtoqrKwvhx7vE99x5n/njsJTpw64RWFc7GKUZcUc2E2lX46/Nq&#10;NMPIeaIYkVrxCp+4w4+L9+/mgyl5rjstGbcISJQrB1PhzntTJomjHe+JG2vDFRy22vbEw9LuEmbJ&#10;AOy9TPI0nSSDtsxYTblzsNucD/Ei8rctp/5L2zrukaww5ObjaOO4DWOymJNyZ4npBL2kQf4hi54I&#10;BZfeqBriCdpb8RtVL6jVTrd+THWf6LYVlEcNoCZLf1Hz1BHDoxYojjO3Mrn/R0s/HzYWCVbhu0l2&#10;j5EiPXRpLRRH+XQyDfUZjCsBVquNDQrpUT2ZtabfHFK67oja8Zjn88lAZBYikjchYeEM3LIdPmkG&#10;GLL3Ohbr2No+UEIZ0DH25HTrCT96RM+bFHazaT7NY7sSUl7jjHX+I9c9CpMKS8g68pLD2vmQBymv&#10;kHCN0ishZey4VGgAybMsBVPQ3oB+tpUx2GkpWACGEGd321padCDBP/EXBcLJa5jVe8UicccJWyqG&#10;fKyGtwLqIzkOt7keI8nhlcAkYj0R8gWr4H38CQcipAq5QEVA1mV2Ntf3h/RhOVvOilGRT5ajIm2a&#10;0YdVXYwmq2x639w1dd1kP4KsrCg7wRhXQdnV6Fnxd0a6PLmzRW9Wv5Uzecse6w7JXv9j0tESwQVn&#10;P201O21saFFwB3g7gi/vMDye1+uIevlaLH4CAAD//wMAUEsDBBQABgAIAAAAIQC7jCbR2gAAAAgB&#10;AAAPAAAAZHJzL2Rvd25yZXYueG1sTI9BT4NAEIXvJv6HzZh4s4ulkBZZGmP0ZqKi6XkKIxDZWcJu&#10;gf57x3jQ48t78+Z7+X6xvZpo9J1jA7erCBRx5eqOGwMf7083W1A+INfYOyYDZ/KwLy4vcsxqN/Mb&#10;TWVolJSwz9BAG8KQae2rliz6lRuIxft0o8Ugcmx0PeIs5bbX6yhKtcWO5UOLAz20VH2VJysY0Tmd&#10;MH226+UliV8fy9kdXGPM9dVyfwcq0BL+wvCDLzdQCNPRnbj2qjew2ewSiRrYxqDE/9VHA3GSgC5y&#10;/X9A8Q0AAP//AwBQSwECLQAUAAYACAAAACEAtoM4kv4AAADhAQAAEwAAAAAAAAAAAAAAAAAAAAAA&#10;W0NvbnRlbnRfVHlwZXNdLnhtbFBLAQItABQABgAIAAAAIQA4/SH/1gAAAJQBAAALAAAAAAAAAAAA&#10;AAAAAC8BAABfcmVscy8ucmVsc1BLAQItABQABgAIAAAAIQBRB6MjOwIAAHUEAAAOAAAAAAAAAAAA&#10;AAAAAC4CAABkcnMvZTJvRG9jLnhtbFBLAQItABQABgAIAAAAIQC7jCbR2gAAAAgBAAAPAAAAAAAA&#10;AAAAAAAAAJUEAABkcnMvZG93bnJldi54bWxQSwUGAAAAAAQABADzAAAAnAUAAAAA&#10;" strokeweight="3pt">
                <v:stroke startarrow="block" startarrowwidth="narrow" startarrowlength="short" endarrowwidth="narrow" endarrowlength="short" linestyle="thinThin"/>
              </v:line>
            </w:pict>
          </mc:Fallback>
        </mc:AlternateContent>
      </w:r>
    </w:p>
    <w:p w:rsidR="00AA0472" w:rsidRPr="0006355E" w:rsidRDefault="00AA0472" w:rsidP="001B21DC">
      <w:pPr>
        <w:ind w:firstLine="567"/>
        <w:rPr>
          <w:sz w:val="28"/>
          <w:szCs w:val="28"/>
        </w:rPr>
      </w:pP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300" distR="114300" simplePos="0" relativeHeight="251587584" behindDoc="0" locked="0" layoutInCell="1" allowOverlap="1">
                <wp:simplePos x="0" y="0"/>
                <wp:positionH relativeFrom="column">
                  <wp:posOffset>2343785</wp:posOffset>
                </wp:positionH>
                <wp:positionV relativeFrom="paragraph">
                  <wp:posOffset>53340</wp:posOffset>
                </wp:positionV>
                <wp:extent cx="594360" cy="435610"/>
                <wp:effectExtent l="0" t="0" r="15240" b="21590"/>
                <wp:wrapNone/>
                <wp:docPr id="3614" name="Rectangle 27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 cy="43561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FC86FD" id="Rectangle 2738" o:spid="_x0000_s1026" style="position:absolute;margin-left:184.55pt;margin-top:4.2pt;width:46.8pt;height:34.3pt;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V2newIAAAAFAAAOAAAAZHJzL2Uyb0RvYy54bWysVNuO2yAQfa/Uf0C8Z20nzs1aZ7WKk6rS&#10;tl112w8ggGNUDBRInHTVf++AkzTbfamq+gEDMwznzJzh9u7QSrTn1gmtSpzdpBhxRTUTalvir1/W&#10;gxlGzhPFiNSKl/jIHb5bvH1z25mCD3WjJeMWQRDlis6UuPHeFEniaMNb4m604QqMtbYt8bC024RZ&#10;0kH0VibDNJ0knbbMWE25c7Bb9Ua8iPHrmlP/qa4d90iWGLD5ONo4bsKYLG5JsbXENIKeYJB/QNES&#10;oeDSS6iKeIJ2VrwK1QpqtdO1v6G6TXRdC8ojB2CTpX+weWqI4ZELJMeZS5rc/wtLP+4fLRKsxKNJ&#10;lmOkSAtV+gx5I2orORpOR7OQpM64AnyfzKMNNJ150PSbQ0ovG3Dk99bqruGEAbQs+CcvDoSFg6No&#10;033QDC4gO69jvg61bUNAyAQ6xLIcL2XhB48obI7n+WgCxaNgykfjSRbLlpDifNhY599x3aIwKbEF&#10;9DE42T84H8CQ4uwS7lJ6LaSMlZcKdUA9m47jAaelYMEYOdrtZikt2pOgnfhFZsD+2q0VHhQsRVvi&#10;2cWJFCEZK8XiLZ4I2c8BiVQhOHADbKdZr5TneTpfzVazfJAPJ6tBnlbV4H69zAeTNeCrRtVyWWU/&#10;A84sLxrBGFcB6lm1Wf53qjj1T6+3i25fUHLXzNfxe808eQkjZhlYnf+RXVRBKHwvoI1mRxCB1X0b&#10;wrMBk0bbHxh10IIldt93xHKM5HsFQppneR56Ni7y8XQIC3tt2VxbiKIQqsQeo3669H2f74wV2wZu&#10;ymKNlb4H8dUiCiMIs0d1kiy0WWRwehJCH1+vo9fvh2vxCwAA//8DAFBLAwQUAAYACAAAACEAKtHN&#10;nN4AAAAIAQAADwAAAGRycy9kb3ducmV2LnhtbEyPzU7DMBCE70i8g7VI3KjTUMVpiFNVlZB64qfQ&#10;uxNvkwh7HcVOE94ec4LjaEYz35S7xRp2xdH3jiSsVwkwpMbpnloJnx/PDzkwHxRpZRyhhG/0sKtu&#10;b0pVaDfTO15PoWWxhHyhJHQhDAXnvunQKr9yA1L0Lm60KkQ5tlyPao7l1vA0STJuVU9xoVMDHjps&#10;vk6TlfDylh5rPAiRTq+zPtrxnF/2Rsr7u2X/BCzgEv7C8Isf0aGKTLWbSHtmJDxm23WMSsg3wKK/&#10;yVIBrJYgRAK8Kvn/A9UPAAAA//8DAFBLAQItABQABgAIAAAAIQC2gziS/gAAAOEBAAATAAAAAAAA&#10;AAAAAAAAAAAAAABbQ29udGVudF9UeXBlc10ueG1sUEsBAi0AFAAGAAgAAAAhADj9If/WAAAAlAEA&#10;AAsAAAAAAAAAAAAAAAAALwEAAF9yZWxzLy5yZWxzUEsBAi0AFAAGAAgAAAAhAFA9Xad7AgAAAAUA&#10;AA4AAAAAAAAAAAAAAAAALgIAAGRycy9lMm9Eb2MueG1sUEsBAi0AFAAGAAgAAAAhACrRzZzeAAAA&#10;CAEAAA8AAAAAAAAAAAAAAAAA1QQAAGRycy9kb3ducmV2LnhtbFBLBQYAAAAABAAEAPMAAADgBQAA&#10;AAA=&#10;" filled="f" strokeweight=".25pt"/>
            </w:pict>
          </mc:Fallback>
        </mc:AlternateContent>
      </w:r>
      <w:r w:rsidRPr="0006355E">
        <w:rPr>
          <w:noProof/>
          <w:sz w:val="28"/>
          <w:szCs w:val="28"/>
        </w:rPr>
        <mc:AlternateContent>
          <mc:Choice Requires="wps">
            <w:drawing>
              <wp:anchor distT="0" distB="0" distL="114300" distR="114300" simplePos="0" relativeHeight="251588608" behindDoc="0" locked="0" layoutInCell="1" allowOverlap="1">
                <wp:simplePos x="0" y="0"/>
                <wp:positionH relativeFrom="column">
                  <wp:posOffset>3856355</wp:posOffset>
                </wp:positionH>
                <wp:positionV relativeFrom="paragraph">
                  <wp:posOffset>53340</wp:posOffset>
                </wp:positionV>
                <wp:extent cx="575945" cy="435610"/>
                <wp:effectExtent l="0" t="0" r="14605" b="21590"/>
                <wp:wrapNone/>
                <wp:docPr id="3613" name="Rectangle 27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5945" cy="43561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29D698" id="Rectangle 2739" o:spid="_x0000_s1026" style="position:absolute;margin-left:303.65pt;margin-top:4.2pt;width:45.35pt;height:34.3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pyAfAIAAAAFAAAOAAAAZHJzL2Uyb0RvYy54bWysVNuO2yAQfa/Uf0C8Zx0nzs2Ks4ripKq0&#10;bVfd9gMI4BgVAwUSZ7vqv3fASZp0X6qqfsDADMM5M2eY3x8biQ7cOqFVgdO7PkZcUc2E2hX465dN&#10;b4qR80QxIrXiBX7mDt8v3r6ZtybnA11rybhFEES5vDUFrr03eZI4WvOGuDttuAJjpW1DPCztLmGW&#10;tBC9kcmg3x8nrbbMWE25c7Bbdka8iPGrilP/qaoc90gWGLD5ONo4bsOYLOYk31liakFPMMg/oGiI&#10;UHDpJVRJPEF7K16FagS12unK31HdJLqqBOWRA7BJ+3+weaqJ4ZELJMeZS5rc/wtLPx4eLRKswMNx&#10;OsRIkQaq9BnyRtROcjSYDGchSa1xOfg+mUcbaDrzoOk3h5Re1eDIl9bqtuaEAbQ0+Cc3B8LCwVG0&#10;bT9oBheQvdcxX8fKNiEgZAIdY1meL2XhR48obI4mo1k2woiCKRuOxmksW0Ly82FjnX/HdYPCpMAW&#10;0Mfg5PDgfABD8rNLuEvpjZAyVl4q1AL1dDKKB5yWggVj5Gh325W06ECCduIXmQH7a7dGeFCwFE2B&#10;pxcnkodkrBWLt3giZDcHJFKF4MANsJ1mnVJeZv3ZerqeZr1sMF73sn5Z9pabVdYbbwBfOSxXqzL9&#10;GXCmWV4LxrgKUM+qTbO/U8Wpfzq9XXR7Q8ldM9/E7zXz5BZGzDKwOv8ju6iCUPhOQFvNnkEEVndt&#10;CM8GTGptf2DUQgsW2H3fE8sxku8VCGmWZlno2bjIRpMBLOy1ZXttIYpCqAJ7jLrpynd9vjdW7Gq4&#10;KY01VnoJ4qtEFEYQZofqJFlos8jg9CSEPr5eR6/fD9fiFwAAAP//AwBQSwMEFAAGAAgAAAAhAC44&#10;SLjcAAAACAEAAA8AAABkcnMvZG93bnJldi54bWxMj09PhDAUxO8mfofmmXhzW9FQRMpms4nJnvyz&#10;6r3Qt0CkLWnLgt/e50mPk5nM/KbarnZkZwxx8E7B7UYAQ9d6M7hOwcf7000BLCbtjB69QwXfGGFb&#10;X15UujR+cW94PqaOUYmLpVbQpzSVnMe2R6vjxk/oyDv5YHUiGTpugl6o3I48EyLnVg+OFno94b7H&#10;9us4WwXPr9mhwb2U2fyymIMNn8VpNyp1fbXuHoElXNNfGH7xCR1qYmr87Exko4JcyDuKKijugZGf&#10;PxT0rVEgpQBeV/z/gfoHAAD//wMAUEsBAi0AFAAGAAgAAAAhALaDOJL+AAAA4QEAABMAAAAAAAAA&#10;AAAAAAAAAAAAAFtDb250ZW50X1R5cGVzXS54bWxQSwECLQAUAAYACAAAACEAOP0h/9YAAACUAQAA&#10;CwAAAAAAAAAAAAAAAAAvAQAAX3JlbHMvLnJlbHNQSwECLQAUAAYACAAAACEAW36cgHwCAAAABQAA&#10;DgAAAAAAAAAAAAAAAAAuAgAAZHJzL2Uyb0RvYy54bWxQSwECLQAUAAYACAAAACEALjhIuNwAAAAI&#10;AQAADwAAAAAAAAAAAAAAAADWBAAAZHJzL2Rvd25yZXYueG1sUEsFBgAAAAAEAAQA8wAAAN8FAAAA&#10;AA==&#10;" filled="f" strokeweight=".25pt"/>
            </w:pict>
          </mc:Fallback>
        </mc:AlternateContent>
      </w:r>
      <w:r w:rsidRPr="0006355E">
        <w:rPr>
          <w:noProof/>
          <w:sz w:val="28"/>
          <w:szCs w:val="28"/>
        </w:rPr>
        <mc:AlternateContent>
          <mc:Choice Requires="wps">
            <w:drawing>
              <wp:anchor distT="0" distB="0" distL="114300" distR="114300" simplePos="0" relativeHeight="251589632" behindDoc="0" locked="0" layoutInCell="1" allowOverlap="1">
                <wp:simplePos x="0" y="0"/>
                <wp:positionH relativeFrom="column">
                  <wp:posOffset>3082925</wp:posOffset>
                </wp:positionH>
                <wp:positionV relativeFrom="paragraph">
                  <wp:posOffset>53340</wp:posOffset>
                </wp:positionV>
                <wp:extent cx="548640" cy="435610"/>
                <wp:effectExtent l="0" t="0" r="22860" b="21590"/>
                <wp:wrapNone/>
                <wp:docPr id="3612" name="Rectangle 27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 cy="435610"/>
                        </a:xfrm>
                        <a:prstGeom prst="rect">
                          <a:avLst/>
                        </a:prstGeom>
                        <a:noFill/>
                        <a:ln w="317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D5D0E6A" id="Rectangle 2740" o:spid="_x0000_s1026" style="position:absolute;margin-left:242.75pt;margin-top:4.2pt;width:43.2pt;height:34.3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8WmegIAAAAFAAAOAAAAZHJzL2Uyb0RvYy54bWysVNuO2yAQfa/Uf0C8J44T57JWnFUUJ1Wl&#10;bbvqth9AAMeoGCiQOGnVf++Ak2y2+1JV9QMGZhjOmTnD/P7YSHTg1gmtCpz2BxhxRTUTalfgr182&#10;vRlGzhPFiNSKF/jEHb5fvH0zb03Oh7rWknGLIIhyeWsKXHtv8iRxtOYNcX1tuAJjpW1DPCztLmGW&#10;tBC9kclwMJgkrbbMWE25c7Bbdka8iPGrilP/qaoc90gWGLD5ONo4bsOYLOYk31liakHPMMg/oGiI&#10;UHDpNVRJPEF7K16FagS12unK96luEl1VgvLIAdikgz/YPNXE8MgFkuPMNU3u/4WlHw+PFglW4NEk&#10;HWKkSANV+gx5I2onORpOs5ik1rgcfJ/Mow00nXnQ9JtDSq9qcORLa3Vbc8IAWhqSmrw4EBYOjqJt&#10;+0EzuIDsvY75Ola2CQEhE+gYy3K6loUfPaKwOc5mE0CBKJiy0XiSRkQJyS+HjXX+HdcNCpMCW0Af&#10;g5PDg/MBDMkvLuEupTdCylh5qVAL1NPpOB5wWgoWjJGj3W1X0qIDCdqJX2QG7G/dGuFBwVI0BZ5d&#10;nUgekrFWLN7iiZDdHJBIFYIDN8B2nnVK+Xk3uFvP1rOslw0n6142KMvecrPKepMN4CtH5WpVpr8C&#10;zjTLa8EYVwHqRbVp9neqOPdPp7erbl9QcrfMN/F7zTx5CSNmGVhd/pFdVEEofOhHl281O4EIrO7a&#10;EJ4NmNTa/sCohRYssPu+J5ZjJN8rENJdmoWy+7jIxtMhLOytZXtrIYpCqAJ7jLrpynd9vjdW7Gq4&#10;KY01VnoJ4qtEFMYzqrNkoc0ig/OTEPr4dh29nh+uxW8AAAD//wMAUEsDBBQABgAIAAAAIQAt9nyd&#10;3gAAAAgBAAAPAAAAZHJzL2Rvd25yZXYueG1sTI/NTsMwEITvSLyDtUjcqNOoIWmIU1WVkHrip9C7&#10;E2+TCHsd2U4T3h5zguNoRjPfVLvFaHZF5wdLAtarBBhSa9VAnYDPj+eHApgPkpTUllDAN3rY1bc3&#10;lSyVnekdr6fQsVhCvpQC+hDGknPf9mikX9kRKXoX64wMUbqOKyfnWG40T5PkkRs5UFzo5YiHHtuv&#10;02QEvLylxwYPeZ5Or7M6GncuLnstxP3dsn8CFnAJf2H4xY/oUEemxk6kPNMCNkWWxaiAYgMs+lm+&#10;3gJrBOR5Aryu+P8D9Q8AAAD//wMAUEsBAi0AFAAGAAgAAAAhALaDOJL+AAAA4QEAABMAAAAAAAAA&#10;AAAAAAAAAAAAAFtDb250ZW50X1R5cGVzXS54bWxQSwECLQAUAAYACAAAACEAOP0h/9YAAACUAQAA&#10;CwAAAAAAAAAAAAAAAAAvAQAAX3JlbHMvLnJlbHNQSwECLQAUAAYACAAAACEA7QPFpnoCAAAABQAA&#10;DgAAAAAAAAAAAAAAAAAuAgAAZHJzL2Uyb0RvYy54bWxQSwECLQAUAAYACAAAACEALfZ8nd4AAAAI&#10;AQAADwAAAAAAAAAAAAAAAADUBAAAZHJzL2Rvd25yZXYueG1sUEsFBgAAAAAEAAQA8wAAAN8FAAAA&#10;AA==&#10;" filled="f" strokeweight=".25pt"/>
            </w:pict>
          </mc:Fallback>
        </mc:AlternateContent>
      </w:r>
    </w:p>
    <w:p w:rsidR="00AA0472" w:rsidRPr="0006355E" w:rsidRDefault="00AA0472" w:rsidP="001B21DC">
      <w:pPr>
        <w:ind w:firstLine="567"/>
        <w:rPr>
          <w:sz w:val="28"/>
          <w:szCs w:val="28"/>
        </w:rPr>
      </w:pPr>
    </w:p>
    <w:p w:rsidR="00AA0472" w:rsidRPr="0006355E" w:rsidRDefault="00AA0472" w:rsidP="001B21DC">
      <w:pPr>
        <w:ind w:firstLine="567"/>
        <w:rPr>
          <w:sz w:val="28"/>
          <w:szCs w:val="28"/>
        </w:rPr>
      </w:pPr>
    </w:p>
    <w:p w:rsidR="00AA0472" w:rsidRPr="0006355E" w:rsidRDefault="007065B3" w:rsidP="001B21DC">
      <w:pPr>
        <w:ind w:firstLine="567"/>
        <w:rPr>
          <w:sz w:val="28"/>
          <w:szCs w:val="28"/>
        </w:rPr>
      </w:pPr>
      <w:r w:rsidRPr="0006355E">
        <w:rPr>
          <w:noProof/>
          <w:sz w:val="28"/>
          <w:szCs w:val="28"/>
        </w:rPr>
        <mc:AlternateContent>
          <mc:Choice Requires="wps">
            <w:drawing>
              <wp:anchor distT="0" distB="0" distL="114299" distR="114299" simplePos="0" relativeHeight="251604992" behindDoc="0" locked="0" layoutInCell="1" allowOverlap="1">
                <wp:simplePos x="0" y="0"/>
                <wp:positionH relativeFrom="column">
                  <wp:posOffset>3430904</wp:posOffset>
                </wp:positionH>
                <wp:positionV relativeFrom="paragraph">
                  <wp:posOffset>59055</wp:posOffset>
                </wp:positionV>
                <wp:extent cx="0" cy="243840"/>
                <wp:effectExtent l="57150" t="38100" r="57150" b="22860"/>
                <wp:wrapNone/>
                <wp:docPr id="3611" name="Line 27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43840"/>
                        </a:xfrm>
                        <a:prstGeom prst="line">
                          <a:avLst/>
                        </a:prstGeom>
                        <a:noFill/>
                        <a:ln w="38100" cmpd="dbl">
                          <a:solidFill>
                            <a:srgbClr val="000000"/>
                          </a:solidFill>
                          <a:round/>
                          <a:headEnd type="triangl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687D43" id="Line 2763" o:spid="_x0000_s1026" style="position:absolute;z-index:25160499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70.15pt,4.65pt" to="270.15pt,2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WOnOgIAAHUEAAAOAAAAZHJzL2Uyb0RvYy54bWysVMuO2jAU3VfqP1jeQxJIGSYijCoC3dAO&#10;0kw/wNgOseqXbENAVf+91+YxM20XVVUWxo9zj++59zizh6OS6MCdF0bXuBjmGHFNDRN6V+Ovz6vB&#10;FCMfiGZEGs1rfOIeP8zfv5v1tuIj0xnJuENAon3V2xp3IdgqyzztuCJ+aCzXcNgap0iApdtlzJEe&#10;2JXMRnk+yXrjmHWGcu9htzkf4nnib1tOw2Pbeh6QrDHkFtLo0riNYzafkWrniO0EvaRB/iELRYSG&#10;S29UDQkE7Z34jUoJ6ow3bRhSozLTtoLypAHUFPkvap46YnnSAsXx9lYm//9o6ZfDxiHBajyeFAVG&#10;mijo0lpojkZ3k3GsT299BbCF3riokB71k10b+s0jbRYd0Tue8nw+WYgsYkT2JiQuvIVbtv1nwwBD&#10;9sGkYh1bpyIllAEdU09Ot57wY0D0vElhd1SOp2VqV0aqa5x1PnziRqE4qbGErBMvOax9iHmQ6gqJ&#10;12izElKmjkuNepA8LXIwBVUW9LOtTMHeSMEiMIZ4t9supEMHEv2TfkkgnLyGObPXLBF3nLClZiik&#10;agQnoD6S43ibVxhJDq8EJgkbiJAvWA3v4084ECF1zAUqArIus7O5vt/n98vpcloOytFkOSjzphl8&#10;XC3KwWRV3H1oxs1i0RQ/oqyirDrBGNdR2dXoRfl3Rro8ubNFb1a/lTN7y57qDsle/1PSyRLRBWc/&#10;bQ07bVxsUXQHeDuBL+8wPp7X64R6+VrMfwIAAP//AwBQSwMEFAAGAAgAAAAhAECQoJzbAAAACAEA&#10;AA8AAABkcnMvZG93bnJldi54bWxMj81OxDAMhO9IvENkJG5swv50oTRdIQQ3JJaCOHtb01Y0TtVk&#10;2+7bY8QBTtZoxuPP2W52nRppCK1nC9cLA4q49FXLtYX3t6erG1AhIlfYeSYLJwqwy8/PMkwrP/Er&#10;jUWslZRwSNFCE2Ofah3KhhyGhe+Jxfv0g8Mocqh1NeAk5a7TS2MS7bBludBgTw8NlV/F0QmGOSUj&#10;Js9uOb9sVvvHYvIfvrb28mK+vwMVaY5/YfjBlx3Ihengj1wF1VnYrM1KohZuZYj/qw8W1tst6DzT&#10;/x/IvwEAAP//AwBQSwECLQAUAAYACAAAACEAtoM4kv4AAADhAQAAEwAAAAAAAAAAAAAAAAAAAAAA&#10;W0NvbnRlbnRfVHlwZXNdLnhtbFBLAQItABQABgAIAAAAIQA4/SH/1gAAAJQBAAALAAAAAAAAAAAA&#10;AAAAAC8BAABfcmVscy8ucmVsc1BLAQItABQABgAIAAAAIQBN6WOnOgIAAHUEAAAOAAAAAAAAAAAA&#10;AAAAAC4CAABkcnMvZTJvRG9jLnhtbFBLAQItABQABgAIAAAAIQBAkKCc2wAAAAgBAAAPAAAAAAAA&#10;AAAAAAAAAJQEAABkcnMvZG93bnJldi54bWxQSwUGAAAAAAQABADzAAAAnAUAAAAA&#10;" strokeweight="3pt">
                <v:stroke startarrow="block" startarrowwidth="narrow" startarrowlength="short" endarrowwidth="narrow" endarrowlength="short" linestyle="thinThin"/>
              </v:line>
            </w:pict>
          </mc:Fallback>
        </mc:AlternateContent>
      </w:r>
    </w:p>
    <w:p w:rsidR="00AA0472" w:rsidRPr="0006355E" w:rsidRDefault="00AA0472" w:rsidP="001B21DC">
      <w:pPr>
        <w:ind w:firstLine="567"/>
        <w:rPr>
          <w:sz w:val="28"/>
          <w:szCs w:val="28"/>
        </w:rPr>
      </w:pPr>
    </w:p>
    <w:p w:rsidR="00AA0472" w:rsidRPr="0006355E" w:rsidRDefault="007065B3" w:rsidP="001B21DC">
      <w:pPr>
        <w:ind w:firstLine="567"/>
        <w:rPr>
          <w:sz w:val="28"/>
          <w:szCs w:val="28"/>
        </w:rPr>
      </w:pPr>
      <w:r w:rsidRPr="0006355E">
        <w:rPr>
          <w:noProof/>
          <w:sz w:val="28"/>
          <w:szCs w:val="28"/>
        </w:rPr>
        <mc:AlternateContent>
          <mc:Choice Requires="wps">
            <w:drawing>
              <wp:anchor distT="4294967295" distB="4294967295" distL="114300" distR="114300" simplePos="0" relativeHeight="251597824" behindDoc="0" locked="0" layoutInCell="1" allowOverlap="1">
                <wp:simplePos x="0" y="0"/>
                <wp:positionH relativeFrom="column">
                  <wp:posOffset>1078865</wp:posOffset>
                </wp:positionH>
                <wp:positionV relativeFrom="paragraph">
                  <wp:posOffset>1904</wp:posOffset>
                </wp:positionV>
                <wp:extent cx="3566160" cy="0"/>
                <wp:effectExtent l="19050" t="19050" r="15240" b="19050"/>
                <wp:wrapNone/>
                <wp:docPr id="3610" name="Line 27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566160" cy="0"/>
                        </a:xfrm>
                        <a:prstGeom prst="line">
                          <a:avLst/>
                        </a:prstGeom>
                        <a:noFill/>
                        <a:ln w="38100" cmpd="dbl">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6895D6" id="Line 2752" o:spid="_x0000_s1026" style="position:absolute;flip:x;z-index:2515978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84.95pt,.15pt" to="365.7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N6ZfOgIAAHwEAAAOAAAAZHJzL2Uyb0RvYy54bWysVMuO2yAU3VfqPyD2ie08PBkrzqiyk3aR&#10;TiPN9AMI4BgVAwISJ6r6772Qx8y0i1ZVvcBg7j3cc+7B84djJ9GBWye0KnE2TDHiimom1K7EX59X&#10;gxlGzhPFiNSKl/jEHX5YvH83703BR7rVknGLAES5ojclbr03RZI42vKOuKE2XMFmo21HPCztLmGW&#10;9IDeyWSUpnnSa8uM1ZQ7B1/r8yZeRPym4dR/aRrHPZIlhtp8HG0ct2FMFnNS7CwxraCXMsg/VNER&#10;oeDQG1RNPEF7K36D6gS12unGD6nuEt00gvLIAdhk6S9snlpieOQC4jhzk8n9P1j6eNhYJFiJx3kG&#10;AinSQZfWQnE0upuOgj69cQWEVWpjA0N6VE9mrek3h5SuWqJ2PNb5fDKQmYWM5E1KWDgDp2z7z5pB&#10;DNl7HcU6NrZDjRTmU0gM4CAIOsbunG7d4UePKHwcT/M8y6FGet1LSBEgQqKxzn/kukNhUmIJBCIg&#10;OaydDyW9hIRwpVdCyth8qVAP4LMsDdCdASnYVsZkp6VgITCkOLvbVtKiAwlWik/kCjuvw6zeKxaB&#10;W07YUjHkozAK7I/DSa7DSHK4LDCJcZ4I+ec4ICBVqAPkAEqX2dlj3+/T++VsOZsMJqN8OZikdT34&#10;sKomg3yV3U3rcV1VdfYjUMomRSsY4yqwuvo9m/ydny437+zUm+NvUiZv0aPmUOz1HYuOzghmONtq&#10;q9lpY0N7gknA4jH4ch3DHXq9jlEvP43FTwAAAP//AwBQSwMEFAAGAAgAAAAhAK/cWinZAAAABQEA&#10;AA8AAABkcnMvZG93bnJldi54bWxMjkFLw0AQhe+C/2EZwZvdtMVoYzZFBC9FEKtgj9PsmITuzobs&#10;No3/3unJHj/e472vXE/eqZGG2AU2MJ9loIjrYDtuDHx9vt49gooJ2aILTAZ+KcK6ur4qsbDhxB80&#10;blOjZIRjgQbalPpC61i35DHOQk8s2U8YPCbBodF2wJOMe6cXWZZrjx3LQ4s9vbRUH7ZHb+DwPi52&#10;TYo7a20e35LL6833xpjbm+n5CVSiKf2X4awv6lCJ0z4c2UblhPPVSqoGlqAkfljO70Htz6irUl/a&#10;V38AAAD//wMAUEsBAi0AFAAGAAgAAAAhALaDOJL+AAAA4QEAABMAAAAAAAAAAAAAAAAAAAAAAFtD&#10;b250ZW50X1R5cGVzXS54bWxQSwECLQAUAAYACAAAACEAOP0h/9YAAACUAQAACwAAAAAAAAAAAAAA&#10;AAAvAQAAX3JlbHMvLnJlbHNQSwECLQAUAAYACAAAACEAgTemXzoCAAB8BAAADgAAAAAAAAAAAAAA&#10;AAAuAgAAZHJzL2Uyb0RvYy54bWxQSwECLQAUAAYACAAAACEAr9xaKdkAAAAFAQAADwAAAAAAAAAA&#10;AAAAAACUBAAAZHJzL2Rvd25yZXYueG1sUEsFBgAAAAAEAAQA8wAAAJoFAAAAAA==&#10;" strokeweight="3pt">
                <v:stroke startarrowwidth="narrow" startarrowlength="short" endarrowwidth="narrow" endarrowlength="short" linestyle="thinThin"/>
              </v:line>
            </w:pict>
          </mc:Fallback>
        </mc:AlternateContent>
      </w:r>
    </w:p>
    <w:p w:rsidR="00AA0472" w:rsidRPr="0006355E" w:rsidRDefault="00AA0472" w:rsidP="001B21DC">
      <w:pPr>
        <w:ind w:firstLine="567"/>
        <w:rPr>
          <w:sz w:val="28"/>
          <w:szCs w:val="28"/>
        </w:rPr>
      </w:pPr>
    </w:p>
    <w:p w:rsidR="00AA0472" w:rsidRPr="0006355E" w:rsidRDefault="006B6AD5" w:rsidP="00A3005B">
      <w:pPr>
        <w:jc w:val="center"/>
        <w:rPr>
          <w:sz w:val="28"/>
          <w:szCs w:val="28"/>
        </w:rPr>
      </w:pPr>
      <w:r w:rsidRPr="0006355E">
        <w:rPr>
          <w:sz w:val="28"/>
          <w:szCs w:val="28"/>
        </w:rPr>
        <w:t>Рис.</w:t>
      </w:r>
      <w:r w:rsidR="00627A61" w:rsidRPr="0006355E">
        <w:rPr>
          <w:sz w:val="28"/>
          <w:szCs w:val="28"/>
        </w:rPr>
        <w:t xml:space="preserve"> </w:t>
      </w:r>
      <w:r w:rsidR="00B02CF8" w:rsidRPr="0006355E">
        <w:rPr>
          <w:sz w:val="28"/>
          <w:szCs w:val="28"/>
        </w:rPr>
        <w:t>5</w:t>
      </w:r>
      <w:r w:rsidR="00627A61" w:rsidRPr="0006355E">
        <w:rPr>
          <w:sz w:val="28"/>
          <w:szCs w:val="28"/>
        </w:rPr>
        <w:t>.</w:t>
      </w:r>
      <w:r w:rsidR="00475FF4" w:rsidRPr="0006355E">
        <w:rPr>
          <w:sz w:val="28"/>
          <w:szCs w:val="28"/>
        </w:rPr>
        <w:t>5</w:t>
      </w:r>
    </w:p>
    <w:p w:rsidR="00AA0472" w:rsidRPr="0006355E" w:rsidRDefault="00EF4A5B" w:rsidP="00627A61">
      <w:pPr>
        <w:spacing w:before="120"/>
        <w:ind w:firstLine="567"/>
        <w:rPr>
          <w:sz w:val="28"/>
          <w:szCs w:val="28"/>
        </w:rPr>
      </w:pPr>
      <w:r w:rsidRPr="0006355E">
        <w:rPr>
          <w:sz w:val="28"/>
          <w:szCs w:val="28"/>
        </w:rPr>
        <w:t>Регистровый  ф</w:t>
      </w:r>
      <w:r w:rsidR="00AA0472" w:rsidRPr="0006355E">
        <w:rPr>
          <w:sz w:val="28"/>
          <w:szCs w:val="28"/>
        </w:rPr>
        <w:t>орма</w:t>
      </w:r>
      <w:r w:rsidRPr="0006355E">
        <w:rPr>
          <w:sz w:val="28"/>
          <w:szCs w:val="28"/>
        </w:rPr>
        <w:t>т</w:t>
      </w:r>
      <w:r w:rsidR="00AA0472" w:rsidRPr="0006355E">
        <w:rPr>
          <w:sz w:val="28"/>
          <w:szCs w:val="28"/>
        </w:rPr>
        <w:t xml:space="preserve"> </w:t>
      </w:r>
      <w:r w:rsidRPr="0006355E">
        <w:rPr>
          <w:sz w:val="28"/>
          <w:szCs w:val="28"/>
        </w:rPr>
        <w:t xml:space="preserve"> </w:t>
      </w:r>
      <w:r w:rsidR="00AA0472" w:rsidRPr="0006355E">
        <w:rPr>
          <w:sz w:val="28"/>
          <w:szCs w:val="28"/>
        </w:rPr>
        <w:t xml:space="preserve">команд </w:t>
      </w:r>
      <w:r w:rsidRPr="0006355E">
        <w:rPr>
          <w:sz w:val="28"/>
          <w:szCs w:val="28"/>
        </w:rPr>
        <w:t xml:space="preserve"> обработки данных </w:t>
      </w:r>
      <w:r w:rsidR="00AA0472" w:rsidRPr="0006355E">
        <w:rPr>
          <w:sz w:val="28"/>
          <w:szCs w:val="28"/>
        </w:rPr>
        <w:t xml:space="preserve">облегчает реализацию конвейерного исполнения команд, так как исключает конфликты </w:t>
      </w:r>
      <w:r w:rsidRPr="0006355E">
        <w:rPr>
          <w:sz w:val="28"/>
          <w:szCs w:val="28"/>
        </w:rPr>
        <w:t xml:space="preserve">при </w:t>
      </w:r>
      <w:r w:rsidR="00AA0472" w:rsidRPr="0006355E">
        <w:rPr>
          <w:sz w:val="28"/>
          <w:szCs w:val="28"/>
        </w:rPr>
        <w:t>обращени</w:t>
      </w:r>
      <w:r w:rsidRPr="0006355E">
        <w:rPr>
          <w:sz w:val="28"/>
          <w:szCs w:val="28"/>
        </w:rPr>
        <w:t>и</w:t>
      </w:r>
      <w:r w:rsidR="00AA0472" w:rsidRPr="0006355E">
        <w:rPr>
          <w:sz w:val="28"/>
          <w:szCs w:val="28"/>
        </w:rPr>
        <w:t xml:space="preserve"> к памяти.</w:t>
      </w:r>
    </w:p>
    <w:p w:rsidR="00AA0472" w:rsidRPr="0006355E" w:rsidRDefault="00AA0472" w:rsidP="001B21DC">
      <w:pPr>
        <w:ind w:firstLine="567"/>
        <w:rPr>
          <w:sz w:val="28"/>
          <w:szCs w:val="28"/>
        </w:rPr>
      </w:pPr>
      <w:r w:rsidRPr="0006355E">
        <w:rPr>
          <w:i/>
          <w:sz w:val="28"/>
          <w:szCs w:val="28"/>
        </w:rPr>
        <w:lastRenderedPageBreak/>
        <w:t>Пример</w:t>
      </w:r>
      <w:r w:rsidRPr="0006355E">
        <w:rPr>
          <w:sz w:val="28"/>
          <w:szCs w:val="28"/>
        </w:rPr>
        <w:t>.  Пусть  требуется вычислить выражение</w:t>
      </w:r>
      <w:r w:rsidR="004E4DC9" w:rsidRPr="0006355E">
        <w:rPr>
          <w:sz w:val="28"/>
          <w:szCs w:val="28"/>
        </w:rPr>
        <w:t xml:space="preserve"> </w:t>
      </w:r>
      <w:r w:rsidR="008E779A" w:rsidRPr="0006355E">
        <w:rPr>
          <w:sz w:val="28"/>
          <w:szCs w:val="28"/>
        </w:rPr>
        <w:t xml:space="preserve"> </w:t>
      </w:r>
      <w:r w:rsidRPr="0006355E">
        <w:rPr>
          <w:sz w:val="28"/>
          <w:szCs w:val="28"/>
          <w:lang w:val="en-US"/>
        </w:rPr>
        <w:t>E</w:t>
      </w:r>
      <w:r w:rsidRPr="0006355E">
        <w:rPr>
          <w:sz w:val="28"/>
          <w:szCs w:val="28"/>
        </w:rPr>
        <w:t xml:space="preserve"> = (</w:t>
      </w:r>
      <w:r w:rsidRPr="0006355E">
        <w:rPr>
          <w:sz w:val="28"/>
          <w:szCs w:val="28"/>
          <w:lang w:val="en-US"/>
        </w:rPr>
        <w:t>A</w:t>
      </w:r>
      <w:r w:rsidRPr="0006355E">
        <w:rPr>
          <w:sz w:val="28"/>
          <w:szCs w:val="28"/>
        </w:rPr>
        <w:t xml:space="preserve"> + </w:t>
      </w:r>
      <w:r w:rsidRPr="0006355E">
        <w:rPr>
          <w:sz w:val="28"/>
          <w:szCs w:val="28"/>
          <w:lang w:val="en-US"/>
        </w:rPr>
        <w:t>B</w:t>
      </w:r>
      <w:r w:rsidRPr="0006355E">
        <w:rPr>
          <w:sz w:val="28"/>
          <w:szCs w:val="28"/>
        </w:rPr>
        <w:t xml:space="preserve">) </w:t>
      </w:r>
      <w:r w:rsidRPr="0006355E">
        <w:rPr>
          <w:sz w:val="28"/>
          <w:szCs w:val="28"/>
          <w:lang w:val="en-US"/>
        </w:rPr>
        <w:t>x</w:t>
      </w:r>
      <w:r w:rsidRPr="0006355E">
        <w:rPr>
          <w:sz w:val="28"/>
          <w:szCs w:val="28"/>
        </w:rPr>
        <w:t xml:space="preserve"> (</w:t>
      </w:r>
      <w:r w:rsidRPr="0006355E">
        <w:rPr>
          <w:sz w:val="28"/>
          <w:szCs w:val="28"/>
          <w:lang w:val="en-US"/>
        </w:rPr>
        <w:t>C</w:t>
      </w:r>
      <w:r w:rsidRPr="0006355E">
        <w:rPr>
          <w:sz w:val="28"/>
          <w:szCs w:val="28"/>
        </w:rPr>
        <w:t xml:space="preserve"> + </w:t>
      </w:r>
      <w:r w:rsidRPr="0006355E">
        <w:rPr>
          <w:sz w:val="28"/>
          <w:szCs w:val="28"/>
          <w:lang w:val="en-US"/>
        </w:rPr>
        <w:t>D</w:t>
      </w:r>
      <w:r w:rsidRPr="0006355E">
        <w:rPr>
          <w:sz w:val="28"/>
          <w:szCs w:val="28"/>
        </w:rPr>
        <w:t>)</w:t>
      </w:r>
    </w:p>
    <w:p w:rsidR="00AA0472" w:rsidRDefault="00B07832" w:rsidP="00097000">
      <w:pPr>
        <w:numPr>
          <w:ilvl w:val="0"/>
          <w:numId w:val="14"/>
        </w:numPr>
        <w:tabs>
          <w:tab w:val="clear" w:pos="360"/>
          <w:tab w:val="num" w:pos="851"/>
        </w:tabs>
        <w:spacing w:before="120"/>
        <w:ind w:left="0" w:firstLine="567"/>
        <w:rPr>
          <w:sz w:val="28"/>
          <w:szCs w:val="28"/>
        </w:rPr>
      </w:pPr>
      <w:r w:rsidRPr="0006355E">
        <w:rPr>
          <w:sz w:val="28"/>
          <w:szCs w:val="28"/>
        </w:rPr>
        <w:t>Двух</w:t>
      </w:r>
      <w:r w:rsidR="00AA0472" w:rsidRPr="0006355E">
        <w:rPr>
          <w:sz w:val="28"/>
          <w:szCs w:val="28"/>
        </w:rPr>
        <w:t xml:space="preserve">адресная обработка команд в </w:t>
      </w:r>
      <w:r w:rsidR="00AA0472" w:rsidRPr="0006355E">
        <w:rPr>
          <w:sz w:val="28"/>
          <w:szCs w:val="28"/>
          <w:lang w:val="en-US"/>
        </w:rPr>
        <w:t>CISC</w:t>
      </w:r>
      <w:r w:rsidR="00EF4A5B" w:rsidRPr="0006355E">
        <w:rPr>
          <w:sz w:val="28"/>
          <w:szCs w:val="28"/>
        </w:rPr>
        <w:t xml:space="preserve">-компьютерах </w:t>
      </w:r>
      <w:r w:rsidR="00AA0472" w:rsidRPr="0006355E">
        <w:rPr>
          <w:sz w:val="28"/>
          <w:szCs w:val="28"/>
        </w:rPr>
        <w:t xml:space="preserve"> с  использованием  ячеек памяти</w:t>
      </w:r>
      <w:r w:rsidR="008E779A" w:rsidRPr="0006355E">
        <w:rPr>
          <w:sz w:val="28"/>
          <w:szCs w:val="28"/>
        </w:rPr>
        <w:t xml:space="preserve"> приводит к  большому числу пропусков  тактов  в  конвейере (такты ожидания) из-за конфликтов за ресурс памяти</w:t>
      </w:r>
      <w:r w:rsidR="00AA0472" w:rsidRPr="0006355E">
        <w:rPr>
          <w:sz w:val="28"/>
          <w:szCs w:val="28"/>
        </w:rPr>
        <w:t>.</w:t>
      </w:r>
    </w:p>
    <w:p w:rsidR="00F64F48" w:rsidRPr="0006355E" w:rsidRDefault="007065B3" w:rsidP="00F64F48">
      <w:pPr>
        <w:rPr>
          <w:sz w:val="28"/>
          <w:szCs w:val="28"/>
        </w:rPr>
      </w:pPr>
      <w:r w:rsidRPr="0006355E">
        <w:rPr>
          <w:noProof/>
          <w:sz w:val="28"/>
          <w:szCs w:val="28"/>
        </w:rPr>
        <mc:AlternateContent>
          <mc:Choice Requires="wps">
            <w:drawing>
              <wp:anchor distT="0" distB="0" distL="114300" distR="114300" simplePos="0" relativeHeight="252162048" behindDoc="1" locked="0" layoutInCell="1" allowOverlap="1">
                <wp:simplePos x="0" y="0"/>
                <wp:positionH relativeFrom="column">
                  <wp:posOffset>925830</wp:posOffset>
                </wp:positionH>
                <wp:positionV relativeFrom="paragraph">
                  <wp:posOffset>94615</wp:posOffset>
                </wp:positionV>
                <wp:extent cx="5624830" cy="668020"/>
                <wp:effectExtent l="0" t="0" r="0" b="0"/>
                <wp:wrapNone/>
                <wp:docPr id="3609" name="Text Box 39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830" cy="668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sidP="00F075D8">
                            <w:pPr>
                              <w:rPr>
                                <w:rFonts w:ascii="Courier New" w:hAnsi="Courier New"/>
                                <w:u w:val="single"/>
                                <w:lang w:val="en-US"/>
                              </w:rPr>
                            </w:pPr>
                            <w:r>
                              <w:rPr>
                                <w:rFonts w:ascii="Courier New" w:hAnsi="Courier New"/>
                                <w:u w:val="single"/>
                              </w:rPr>
                              <w:t>║</w:t>
                            </w:r>
                            <w:r>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r>
                              <w:rPr>
                                <w:rFonts w:ascii="Courier New" w:hAnsi="Courier New"/>
                                <w:u w:val="single"/>
                              </w:rPr>
                              <w:t xml:space="preserve">ДШ  </w:t>
                            </w:r>
                            <w:r>
                              <w:rPr>
                                <w:rFonts w:ascii="Courier New" w:hAnsi="Courier New"/>
                                <w:u w:val="single"/>
                                <w:lang w:val="en-US"/>
                              </w:rPr>
                              <w:t xml:space="preserve">| </w:t>
                            </w:r>
                            <w:r>
                              <w:rPr>
                                <w:rFonts w:ascii="Courier New" w:hAnsi="Courier New"/>
                                <w:u w:val="single"/>
                              </w:rPr>
                              <w:t xml:space="preserve">ВО  </w:t>
                            </w:r>
                            <w:r>
                              <w:rPr>
                                <w:rFonts w:ascii="Courier New" w:hAnsi="Courier New"/>
                                <w:u w:val="single"/>
                                <w:lang w:val="en-US"/>
                              </w:rPr>
                              <w:t>|</w:t>
                            </w:r>
                            <w:r>
                              <w:rPr>
                                <w:rFonts w:ascii="Courier New" w:hAnsi="Courier New"/>
                                <w:u w:val="single"/>
                              </w:rPr>
                              <w:t xml:space="preserve"> ИСП </w:t>
                            </w:r>
                            <w:r>
                              <w:rPr>
                                <w:rFonts w:ascii="Courier New" w:hAnsi="Courier New"/>
                                <w:u w:val="single"/>
                                <w:lang w:val="en-US"/>
                              </w:rPr>
                              <w:t>|</w:t>
                            </w:r>
                            <w:r>
                              <w:rPr>
                                <w:rFonts w:ascii="Courier New" w:hAnsi="Courier New"/>
                                <w:u w:val="single"/>
                              </w:rPr>
                              <w:t xml:space="preserve"> ЗР</w:t>
                            </w:r>
                            <w:r>
                              <w:rPr>
                                <w:rFonts w:ascii="Courier New" w:hAnsi="Courier New"/>
                                <w:u w:val="single"/>
                                <w:lang w:val="en-US"/>
                              </w:rPr>
                              <w:t xml:space="preserve"> </w:t>
                            </w:r>
                            <w:r>
                              <w:rPr>
                                <w:rFonts w:ascii="Courier New" w:hAnsi="Courier New"/>
                                <w:u w:val="single"/>
                              </w:rPr>
                              <w:t xml:space="preserve"> ║     </w:t>
                            </w:r>
                            <w:r>
                              <w:rPr>
                                <w:rFonts w:ascii="Courier New" w:hAnsi="Courier New"/>
                                <w:u w:val="single"/>
                                <w:lang w:val="en-US"/>
                              </w:rPr>
                              <w:t xml:space="preserve">| </w:t>
                            </w:r>
                            <w:r>
                              <w:rPr>
                                <w:rFonts w:ascii="Courier New" w:hAnsi="Courier New"/>
                                <w:u w:val="single"/>
                              </w:rPr>
                              <w:t xml:space="preserve">  </w:t>
                            </w:r>
                            <w:r>
                              <w:rPr>
                                <w:rFonts w:ascii="Courier New" w:hAnsi="Courier New"/>
                                <w:u w:val="single"/>
                                <w:lang w:val="en-US"/>
                              </w:rPr>
                              <w:t xml:space="preserve">  | </w:t>
                            </w:r>
                            <w:r>
                              <w:rPr>
                                <w:rFonts w:ascii="Courier New" w:hAnsi="Courier New"/>
                                <w:u w:val="single"/>
                              </w:rPr>
                              <w:t xml:space="preserve"> </w:t>
                            </w:r>
                            <w:r>
                              <w:rPr>
                                <w:rFonts w:ascii="Courier New" w:hAnsi="Courier New"/>
                                <w:u w:val="single"/>
                                <w:lang w:val="en-US"/>
                              </w:rPr>
                              <w:t xml:space="preserve">  |</w:t>
                            </w:r>
                            <w:r>
                              <w:rPr>
                                <w:rFonts w:ascii="Courier New" w:hAnsi="Courier New"/>
                                <w:u w:val="single"/>
                              </w:rPr>
                              <w:t xml:space="preserve">    </w:t>
                            </w:r>
                            <w:r>
                              <w:rPr>
                                <w:rFonts w:ascii="Courier New" w:hAnsi="Courier New"/>
                                <w:u w:val="single"/>
                                <w:lang w:val="en-US"/>
                              </w:rPr>
                              <w:t>|</w:t>
                            </w:r>
                          </w:p>
                          <w:p w:rsidR="008A58B3" w:rsidRPr="0005789A" w:rsidRDefault="008A58B3" w:rsidP="00F075D8">
                            <w:pPr>
                              <w:rPr>
                                <w:rFonts w:ascii="Courier New" w:hAnsi="Courier New"/>
                                <w:u w:val="single"/>
                                <w:lang w:val="en-US"/>
                              </w:rPr>
                            </w:pPr>
                            <w:r w:rsidRPr="0005789A">
                              <w:rPr>
                                <w:rFonts w:ascii="Courier New" w:hAnsi="Courier New"/>
                                <w:lang w:val="en-US"/>
                              </w:rPr>
                              <w:t xml:space="preserve">     </w:t>
                            </w:r>
                            <w:r w:rsidRPr="0005789A">
                              <w:rPr>
                                <w:rFonts w:ascii="Courier New" w:hAnsi="Courier New"/>
                                <w:u w:val="single"/>
                                <w:lang w:val="en-US"/>
                              </w:rPr>
                              <w:t xml:space="preserve">║ </w:t>
                            </w:r>
                            <w:r>
                              <w:rPr>
                                <w:rFonts w:ascii="Courier New" w:hAnsi="Courier New"/>
                                <w:u w:val="single"/>
                              </w:rPr>
                              <w:t>ВК</w:t>
                            </w:r>
                            <w:r w:rsidRPr="0005789A">
                              <w:rPr>
                                <w:rFonts w:ascii="Courier New" w:hAnsi="Courier New"/>
                                <w:u w:val="single"/>
                                <w:lang w:val="en-US"/>
                              </w:rPr>
                              <w:t xml:space="preserve">  | </w:t>
                            </w:r>
                            <w:r>
                              <w:rPr>
                                <w:rFonts w:ascii="Courier New" w:hAnsi="Courier New"/>
                                <w:u w:val="single"/>
                              </w:rPr>
                              <w:t>ДШ</w:t>
                            </w:r>
                            <w:r w:rsidRPr="0005789A">
                              <w:rPr>
                                <w:rFonts w:ascii="Courier New" w:hAnsi="Courier New"/>
                                <w:u w:val="single"/>
                                <w:lang w:val="en-US"/>
                              </w:rPr>
                              <w:t xml:space="preserve">  | </w:t>
                            </w:r>
                            <w:r>
                              <w:rPr>
                                <w:rFonts w:ascii="Courier New" w:hAnsi="Courier New"/>
                                <w:u w:val="single"/>
                              </w:rPr>
                              <w:t>ВО</w:t>
                            </w:r>
                            <w:r w:rsidRPr="0005789A">
                              <w:rPr>
                                <w:rFonts w:ascii="Courier New" w:hAnsi="Courier New"/>
                                <w:u w:val="single"/>
                                <w:lang w:val="en-US"/>
                              </w:rPr>
                              <w:t xml:space="preserve">  | </w:t>
                            </w:r>
                            <w:r>
                              <w:rPr>
                                <w:rFonts w:ascii="Courier New" w:hAnsi="Courier New"/>
                                <w:u w:val="single"/>
                              </w:rPr>
                              <w:t>ИСП</w:t>
                            </w:r>
                            <w:r w:rsidRPr="0005789A">
                              <w:rPr>
                                <w:rFonts w:ascii="Courier New" w:hAnsi="Courier New"/>
                                <w:u w:val="single"/>
                                <w:lang w:val="en-US"/>
                              </w:rPr>
                              <w:t xml:space="preserve"> | </w:t>
                            </w:r>
                            <w:r>
                              <w:rPr>
                                <w:rFonts w:ascii="Courier New" w:hAnsi="Courier New"/>
                                <w:u w:val="single"/>
                              </w:rPr>
                              <w:t>ЗР</w:t>
                            </w:r>
                            <w:r w:rsidRPr="0005789A">
                              <w:rPr>
                                <w:rFonts w:ascii="Courier New" w:hAnsi="Courier New"/>
                                <w:u w:val="single"/>
                                <w:lang w:val="en-US"/>
                              </w:rPr>
                              <w:t xml:space="preserve"> </w:t>
                            </w:r>
                            <w:r>
                              <w:rPr>
                                <w:rFonts w:ascii="Courier New" w:hAnsi="Courier New"/>
                                <w:u w:val="single"/>
                                <w:lang w:val="en-US"/>
                              </w:rPr>
                              <w:t xml:space="preserve"> </w:t>
                            </w:r>
                            <w:r w:rsidRPr="0005789A">
                              <w:rPr>
                                <w:rFonts w:ascii="Courier New" w:hAnsi="Courier New"/>
                                <w:u w:val="single"/>
                                <w:lang w:val="en-US"/>
                              </w:rPr>
                              <w:t xml:space="preserve">║     |    </w:t>
                            </w:r>
                            <w:r>
                              <w:rPr>
                                <w:rFonts w:ascii="Courier New" w:hAnsi="Courier New"/>
                                <w:u w:val="single"/>
                                <w:lang w:val="en-US"/>
                              </w:rPr>
                              <w:t>|</w:t>
                            </w:r>
                            <w:r w:rsidRPr="007E768A">
                              <w:rPr>
                                <w:rFonts w:ascii="Courier New" w:hAnsi="Courier New"/>
                                <w:u w:val="single"/>
                                <w:lang w:val="en-US"/>
                              </w:rPr>
                              <w:t xml:space="preserve">    </w:t>
                            </w:r>
                            <w:r>
                              <w:rPr>
                                <w:rFonts w:ascii="Courier New" w:hAnsi="Courier New"/>
                                <w:u w:val="single"/>
                                <w:lang w:val="en-US"/>
                              </w:rPr>
                              <w:t>|</w:t>
                            </w:r>
                          </w:p>
                          <w:p w:rsidR="008A58B3" w:rsidRPr="00276935" w:rsidRDefault="008A58B3" w:rsidP="00F075D8">
                            <w:pPr>
                              <w:rPr>
                                <w:rFonts w:ascii="Courier New" w:hAnsi="Courier New"/>
                                <w:u w:val="single"/>
                                <w:lang w:val="en-US"/>
                              </w:rPr>
                            </w:pPr>
                            <w:r w:rsidRPr="0005789A">
                              <w:rPr>
                                <w:rFonts w:ascii="Courier New" w:hAnsi="Courier New"/>
                                <w:lang w:val="en-US"/>
                              </w:rPr>
                              <w:t xml:space="preserve">           </w:t>
                            </w:r>
                            <w:r w:rsidRPr="00276935">
                              <w:rPr>
                                <w:rFonts w:ascii="Courier New" w:hAnsi="Courier New"/>
                                <w:u w:val="single"/>
                                <w:lang w:val="en-US"/>
                              </w:rPr>
                              <w:t xml:space="preserve">║ ……  | ……  | ……  | ……  | </w:t>
                            </w:r>
                            <w:r>
                              <w:rPr>
                                <w:rFonts w:ascii="Courier New" w:hAnsi="Courier New"/>
                                <w:u w:val="single"/>
                              </w:rPr>
                              <w:t>ВК</w:t>
                            </w:r>
                            <w:r w:rsidRPr="00276935">
                              <w:rPr>
                                <w:rFonts w:ascii="Courier New" w:hAnsi="Courier New"/>
                                <w:u w:val="single"/>
                                <w:lang w:val="en-US"/>
                              </w:rPr>
                              <w:t xml:space="preserve">  | </w:t>
                            </w:r>
                            <w:r>
                              <w:rPr>
                                <w:rFonts w:ascii="Courier New" w:hAnsi="Courier New"/>
                                <w:u w:val="single"/>
                              </w:rPr>
                              <w:t>ДШ</w:t>
                            </w:r>
                            <w:r w:rsidRPr="00276935">
                              <w:rPr>
                                <w:rFonts w:ascii="Courier New" w:hAnsi="Courier New"/>
                                <w:u w:val="single"/>
                                <w:lang w:val="en-US"/>
                              </w:rPr>
                              <w:t xml:space="preserve"> | </w:t>
                            </w:r>
                            <w:r>
                              <w:rPr>
                                <w:rFonts w:ascii="Courier New" w:hAnsi="Courier New"/>
                                <w:u w:val="single"/>
                              </w:rPr>
                              <w:t>ВО</w:t>
                            </w:r>
                            <w:r w:rsidRPr="00276935">
                              <w:rPr>
                                <w:rFonts w:ascii="Courier New" w:hAnsi="Courier New"/>
                                <w:u w:val="single"/>
                                <w:lang w:val="en-US"/>
                              </w:rPr>
                              <w:t xml:space="preserve"> | </w:t>
                            </w:r>
                            <w:r>
                              <w:rPr>
                                <w:rFonts w:ascii="Courier New" w:hAnsi="Courier New"/>
                                <w:u w:val="single"/>
                              </w:rPr>
                              <w:t>ИСП</w:t>
                            </w:r>
                            <w:r w:rsidRPr="00276935">
                              <w:rPr>
                                <w:rFonts w:ascii="Courier New" w:hAnsi="Courier New"/>
                                <w:u w:val="single"/>
                                <w:lang w:val="en-US"/>
                              </w:rPr>
                              <w:t xml:space="preserve"> </w:t>
                            </w:r>
                            <w:r>
                              <w:rPr>
                                <w:rFonts w:ascii="Courier New" w:hAnsi="Courier New"/>
                                <w:u w:val="single"/>
                                <w:lang w:val="en-US"/>
                              </w:rPr>
                              <w:t xml:space="preserve">| </w:t>
                            </w:r>
                            <w:r w:rsidRPr="00276935">
                              <w:rPr>
                                <w:rFonts w:ascii="Courier New" w:hAnsi="Courier New"/>
                                <w:u w:val="single"/>
                                <w:lang w:val="en-US"/>
                              </w:rPr>
                              <w:t xml:space="preserve"> </w:t>
                            </w:r>
                            <w:r>
                              <w:rPr>
                                <w:rFonts w:ascii="Courier New" w:hAnsi="Courier New"/>
                                <w:u w:val="single"/>
                              </w:rPr>
                              <w:t>ЗР</w:t>
                            </w:r>
                            <w:r>
                              <w:rPr>
                                <w:rFonts w:ascii="Courier New" w:hAnsi="Courier New"/>
                                <w:u w:val="single"/>
                                <w:lang w:val="en-US"/>
                              </w:rPr>
                              <w:t xml:space="preserve"> </w:t>
                            </w:r>
                            <w:r w:rsidRPr="0005789A">
                              <w:rPr>
                                <w:rFonts w:ascii="Courier New" w:hAnsi="Courier New"/>
                                <w:u w:val="single"/>
                                <w:lang w:val="en-US"/>
                              </w:rPr>
                              <w:t>║</w:t>
                            </w:r>
                            <w:r w:rsidRPr="007E768A">
                              <w:rPr>
                                <w:rFonts w:ascii="Courier New" w:hAnsi="Courier New"/>
                                <w:u w:val="single"/>
                                <w:lang w:val="en-US"/>
                              </w:rPr>
                              <w:t xml:space="preserve">    </w:t>
                            </w:r>
                            <w:r>
                              <w:rPr>
                                <w:rFonts w:ascii="Courier New" w:hAnsi="Courier New"/>
                                <w:u w:val="single"/>
                                <w:lang w:val="en-US"/>
                              </w:rPr>
                              <w:t>|</w:t>
                            </w:r>
                          </w:p>
                          <w:p w:rsidR="008A58B3" w:rsidRDefault="008A58B3" w:rsidP="00F075D8">
                            <w:pPr>
                              <w:rPr>
                                <w:rFonts w:ascii="Courier New" w:hAnsi="Courier New"/>
                                <w:u w:val="single"/>
                                <w:lang w:val="en-US"/>
                              </w:rPr>
                            </w:pPr>
                            <w:r w:rsidRPr="00276935">
                              <w:rPr>
                                <w:rFonts w:ascii="Courier New" w:hAnsi="Courier New"/>
                                <w:lang w:val="en-US"/>
                              </w:rPr>
                              <w:t xml:space="preserve">                 </w:t>
                            </w:r>
                            <w:r w:rsidRPr="00276935">
                              <w:rPr>
                                <w:rFonts w:ascii="Courier New" w:hAnsi="Courier New"/>
                                <w:u w:val="single"/>
                                <w:lang w:val="en-US"/>
                              </w:rPr>
                              <w:t>║</w:t>
                            </w:r>
                            <w:r>
                              <w:rPr>
                                <w:rFonts w:ascii="Courier New" w:hAnsi="Courier New"/>
                                <w:u w:val="single"/>
                                <w:lang w:val="en-US"/>
                              </w:rPr>
                              <w:t xml:space="preserve"> ……  | ……</w:t>
                            </w:r>
                            <w:r w:rsidRPr="00276935">
                              <w:rPr>
                                <w:rFonts w:ascii="Courier New" w:hAnsi="Courier New"/>
                                <w:u w:val="single"/>
                                <w:lang w:val="en-US"/>
                              </w:rPr>
                              <w:t xml:space="preserve">  </w:t>
                            </w:r>
                            <w:r>
                              <w:rPr>
                                <w:rFonts w:ascii="Courier New" w:hAnsi="Courier New"/>
                                <w:u w:val="single"/>
                                <w:lang w:val="en-US"/>
                              </w:rPr>
                              <w:t>| ……</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r>
                              <w:rPr>
                                <w:rFonts w:ascii="Courier New" w:hAnsi="Courier New"/>
                                <w:u w:val="single"/>
                              </w:rPr>
                              <w:t>ДШ</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rPr>
                              <w:t>ВО</w:t>
                            </w:r>
                            <w:r>
                              <w:rPr>
                                <w:rFonts w:ascii="Courier New" w:hAnsi="Courier New"/>
                                <w:u w:val="single"/>
                                <w:lang w:val="en-US"/>
                              </w:rPr>
                              <w:t xml:space="preserve">  | </w:t>
                            </w:r>
                            <w:r>
                              <w:rPr>
                                <w:rFonts w:ascii="Courier New" w:hAnsi="Courier New"/>
                                <w:u w:val="single"/>
                              </w:rPr>
                              <w:t>ИСП</w:t>
                            </w:r>
                            <w:r>
                              <w:rPr>
                                <w:rFonts w:ascii="Courier New" w:hAnsi="Courier New"/>
                                <w:u w:val="single"/>
                                <w:lang w:val="en-US"/>
                              </w:rPr>
                              <w:t xml:space="preserve"> | </w:t>
                            </w:r>
                            <w:r>
                              <w:rPr>
                                <w:rFonts w:ascii="Courier New" w:hAnsi="Courier New"/>
                                <w:u w:val="single"/>
                              </w:rPr>
                              <w:t>ЗР</w:t>
                            </w:r>
                            <w:r>
                              <w:rPr>
                                <w:rFonts w:ascii="Courier New" w:hAnsi="Courier New"/>
                                <w:u w:val="single"/>
                                <w:lang w:val="en-US"/>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57" o:spid="_x0000_s1172" type="#_x0000_t202" style="position:absolute;margin-left:72.9pt;margin-top:7.45pt;width:442.9pt;height:52.6pt;z-index:-25115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9cvvwIAAMcFAAAOAAAAZHJzL2Uyb0RvYy54bWysVMlu2zAQvRfoPxC8K1pMy5IQuUgsqyiQ&#10;LkDSD6AlyiIqkSpJR06L/nuHlLckl6ItDwTJGb7Z3sz1u33foUemNJcix+FVgBETlay52Ob460Pp&#10;JRhpQ0VNOylYjp+Yxu+Wb99cj0PGItnKrmYKAYjQ2TjkuDVmyHxfVy3rqb6SAxMgbKTqqYGr2vq1&#10;oiOg950fBUHsj1LVg5IV0xpei0mIlw6/aVhlPjeNZgZ1OQbfjNuV2zd295fXNNsqOrS8OrhB/8KL&#10;nnIBRk9QBTUU7RR/BdXzSkktG3NVyd6XTcMr5mKAaMLgRTT3LR2YiwWSo4dTmvT/g60+PX5RiNc5&#10;nsVBipGgPVTpge0NupV7NEvnC5ujcdAZqN4PoGz2IIFau3j1cCerbxoJuWqp2LIbpeTYMlqDj6H9&#10;6V98nXC0BdmMH2UNlujOSAe0b1RvEwgpQYAOtXo61cd6U8HjPI5IMgNRBbI4ToLIFdCn2fH3oLR5&#10;z2SP7CHHCurv0OnjnTbWG5odVawxIUvedY4DnXj2AIrTC9iGr1ZmvXAl/ZkG6TpZJ8QjUbz2SFAU&#10;3k25Il5chot5MStWqyL8Ze2GJGt5XTNhzRzpFZI/K9+B6BMxTgTTsuO1hbMuabXdrDqFHinQu3TL&#10;5RwkZzX/uRsuCRDLi5DCiAS3UeqVcbLwSEnmXroIEi8I09s0DkhKivJ5SHdcsH8PCY05TufRfCLT&#10;2ekXsQVuvY6NZj03MEA63uc4OSnRzFJwLWpXWkN5N50vUmHdP6cCyn0stCOs5ejEVrPf7F1/kPjY&#10;CBtZPwGFlQSGARlh+sGhleoHRiNMkhzr7zuqGEbdBwFtkIaE2NHjLmS+ANIidSnZXEqoqAAqxwaj&#10;6bgy07jaDYpvW7A0NZ6QN9A6DXestj02eXVoOJgWLrjDZLPj6PLutM7zd/kbAAD//wMAUEsDBBQA&#10;BgAIAAAAIQCPMPN43QAAAAsBAAAPAAAAZHJzL2Rvd25yZXYueG1sTI/BbsIwEETvlfgHa5F6K3Yo&#10;oJLGQYiq11alLRI3Ey9J1HgdxYakf9/NqdxmtKPZN9lmcI24YhdqTxqSmQKBVHhbU6nh6/P14QlE&#10;iIasaTyhhl8MsMknd5lJre/pA6/7WAouoZAaDVWMbSplKCp0Jsx8i8S3s++ciWy7UtrO9FzuGjlX&#10;aiWdqYk/VKbFXYXFz/7iNHy/nY+HhXovX9yy7f2gJLm11Pp+OmyfQUQc4n8YRnxGh5yZTv5CNoiG&#10;/WLJ6HEUaxBjQD0mKxAnVnOVgMwzebsh/wMAAP//AwBQSwECLQAUAAYACAAAACEAtoM4kv4AAADh&#10;AQAAEwAAAAAAAAAAAAAAAAAAAAAAW0NvbnRlbnRfVHlwZXNdLnhtbFBLAQItABQABgAIAAAAIQA4&#10;/SH/1gAAAJQBAAALAAAAAAAAAAAAAAAAAC8BAABfcmVscy8ucmVsc1BLAQItABQABgAIAAAAIQBw&#10;/9cvvwIAAMcFAAAOAAAAAAAAAAAAAAAAAC4CAABkcnMvZTJvRG9jLnhtbFBLAQItABQABgAIAAAA&#10;IQCPMPN43QAAAAsBAAAPAAAAAAAAAAAAAAAAABkFAABkcnMvZG93bnJldi54bWxQSwUGAAAAAAQA&#10;BADzAAAAIwYAAAAA&#10;" filled="f" stroked="f">
                <v:textbox>
                  <w:txbxContent>
                    <w:p w:rsidR="008A58B3" w:rsidRDefault="008A58B3" w:rsidP="00F075D8">
                      <w:pPr>
                        <w:rPr>
                          <w:rFonts w:ascii="Courier New" w:hAnsi="Courier New"/>
                          <w:u w:val="single"/>
                          <w:lang w:val="en-US"/>
                        </w:rPr>
                      </w:pPr>
                      <w:r>
                        <w:rPr>
                          <w:rFonts w:ascii="Courier New" w:hAnsi="Courier New"/>
                          <w:u w:val="single"/>
                        </w:rPr>
                        <w:t>║</w:t>
                      </w:r>
                      <w:r>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proofErr w:type="gramStart"/>
                      <w:r>
                        <w:rPr>
                          <w:rFonts w:ascii="Courier New" w:hAnsi="Courier New"/>
                          <w:u w:val="single"/>
                        </w:rPr>
                        <w:t xml:space="preserve">ДШ  </w:t>
                      </w:r>
                      <w:r>
                        <w:rPr>
                          <w:rFonts w:ascii="Courier New" w:hAnsi="Courier New"/>
                          <w:u w:val="single"/>
                          <w:lang w:val="en-US"/>
                        </w:rPr>
                        <w:t>|</w:t>
                      </w:r>
                      <w:proofErr w:type="gramEnd"/>
                      <w:r>
                        <w:rPr>
                          <w:rFonts w:ascii="Courier New" w:hAnsi="Courier New"/>
                          <w:u w:val="single"/>
                          <w:lang w:val="en-US"/>
                        </w:rPr>
                        <w:t xml:space="preserve"> </w:t>
                      </w:r>
                      <w:r>
                        <w:rPr>
                          <w:rFonts w:ascii="Courier New" w:hAnsi="Courier New"/>
                          <w:u w:val="single"/>
                        </w:rPr>
                        <w:t xml:space="preserve">ВО  </w:t>
                      </w:r>
                      <w:r>
                        <w:rPr>
                          <w:rFonts w:ascii="Courier New" w:hAnsi="Courier New"/>
                          <w:u w:val="single"/>
                          <w:lang w:val="en-US"/>
                        </w:rPr>
                        <w:t>|</w:t>
                      </w:r>
                      <w:r>
                        <w:rPr>
                          <w:rFonts w:ascii="Courier New" w:hAnsi="Courier New"/>
                          <w:u w:val="single"/>
                        </w:rPr>
                        <w:t xml:space="preserve"> ИСП </w:t>
                      </w:r>
                      <w:r>
                        <w:rPr>
                          <w:rFonts w:ascii="Courier New" w:hAnsi="Courier New"/>
                          <w:u w:val="single"/>
                          <w:lang w:val="en-US"/>
                        </w:rPr>
                        <w:t>|</w:t>
                      </w:r>
                      <w:r>
                        <w:rPr>
                          <w:rFonts w:ascii="Courier New" w:hAnsi="Courier New"/>
                          <w:u w:val="single"/>
                        </w:rPr>
                        <w:t xml:space="preserve"> ЗР</w:t>
                      </w:r>
                      <w:r>
                        <w:rPr>
                          <w:rFonts w:ascii="Courier New" w:hAnsi="Courier New"/>
                          <w:u w:val="single"/>
                          <w:lang w:val="en-US"/>
                        </w:rPr>
                        <w:t xml:space="preserve"> </w:t>
                      </w:r>
                      <w:r>
                        <w:rPr>
                          <w:rFonts w:ascii="Courier New" w:hAnsi="Courier New"/>
                          <w:u w:val="single"/>
                        </w:rPr>
                        <w:t xml:space="preserve"> ║     </w:t>
                      </w:r>
                      <w:r>
                        <w:rPr>
                          <w:rFonts w:ascii="Courier New" w:hAnsi="Courier New"/>
                          <w:u w:val="single"/>
                          <w:lang w:val="en-US"/>
                        </w:rPr>
                        <w:t xml:space="preserve">| </w:t>
                      </w:r>
                      <w:r>
                        <w:rPr>
                          <w:rFonts w:ascii="Courier New" w:hAnsi="Courier New"/>
                          <w:u w:val="single"/>
                        </w:rPr>
                        <w:t xml:space="preserve">  </w:t>
                      </w:r>
                      <w:r>
                        <w:rPr>
                          <w:rFonts w:ascii="Courier New" w:hAnsi="Courier New"/>
                          <w:u w:val="single"/>
                          <w:lang w:val="en-US"/>
                        </w:rPr>
                        <w:t xml:space="preserve">  | </w:t>
                      </w:r>
                      <w:r>
                        <w:rPr>
                          <w:rFonts w:ascii="Courier New" w:hAnsi="Courier New"/>
                          <w:u w:val="single"/>
                        </w:rPr>
                        <w:t xml:space="preserve"> </w:t>
                      </w:r>
                      <w:r>
                        <w:rPr>
                          <w:rFonts w:ascii="Courier New" w:hAnsi="Courier New"/>
                          <w:u w:val="single"/>
                          <w:lang w:val="en-US"/>
                        </w:rPr>
                        <w:t xml:space="preserve">  |</w:t>
                      </w:r>
                      <w:r>
                        <w:rPr>
                          <w:rFonts w:ascii="Courier New" w:hAnsi="Courier New"/>
                          <w:u w:val="single"/>
                        </w:rPr>
                        <w:t xml:space="preserve">    </w:t>
                      </w:r>
                      <w:r>
                        <w:rPr>
                          <w:rFonts w:ascii="Courier New" w:hAnsi="Courier New"/>
                          <w:u w:val="single"/>
                          <w:lang w:val="en-US"/>
                        </w:rPr>
                        <w:t>|</w:t>
                      </w:r>
                    </w:p>
                    <w:p w:rsidR="008A58B3" w:rsidRPr="0005789A" w:rsidRDefault="008A58B3" w:rsidP="00F075D8">
                      <w:pPr>
                        <w:rPr>
                          <w:rFonts w:ascii="Courier New" w:hAnsi="Courier New"/>
                          <w:u w:val="single"/>
                          <w:lang w:val="en-US"/>
                        </w:rPr>
                      </w:pPr>
                      <w:r w:rsidRPr="0005789A">
                        <w:rPr>
                          <w:rFonts w:ascii="Courier New" w:hAnsi="Courier New"/>
                          <w:lang w:val="en-US"/>
                        </w:rPr>
                        <w:t xml:space="preserve">     </w:t>
                      </w:r>
                      <w:r w:rsidRPr="0005789A">
                        <w:rPr>
                          <w:rFonts w:ascii="Courier New" w:hAnsi="Courier New"/>
                          <w:u w:val="single"/>
                          <w:lang w:val="en-US"/>
                        </w:rPr>
                        <w:t xml:space="preserve">║ </w:t>
                      </w:r>
                      <w:proofErr w:type="gramStart"/>
                      <w:r>
                        <w:rPr>
                          <w:rFonts w:ascii="Courier New" w:hAnsi="Courier New"/>
                          <w:u w:val="single"/>
                        </w:rPr>
                        <w:t>ВК</w:t>
                      </w:r>
                      <w:r w:rsidRPr="0005789A">
                        <w:rPr>
                          <w:rFonts w:ascii="Courier New" w:hAnsi="Courier New"/>
                          <w:u w:val="single"/>
                          <w:lang w:val="en-US"/>
                        </w:rPr>
                        <w:t xml:space="preserve">  |</w:t>
                      </w:r>
                      <w:proofErr w:type="gramEnd"/>
                      <w:r w:rsidRPr="0005789A">
                        <w:rPr>
                          <w:rFonts w:ascii="Courier New" w:hAnsi="Courier New"/>
                          <w:u w:val="single"/>
                          <w:lang w:val="en-US"/>
                        </w:rPr>
                        <w:t xml:space="preserve"> </w:t>
                      </w:r>
                      <w:r>
                        <w:rPr>
                          <w:rFonts w:ascii="Courier New" w:hAnsi="Courier New"/>
                          <w:u w:val="single"/>
                        </w:rPr>
                        <w:t>ДШ</w:t>
                      </w:r>
                      <w:r w:rsidRPr="0005789A">
                        <w:rPr>
                          <w:rFonts w:ascii="Courier New" w:hAnsi="Courier New"/>
                          <w:u w:val="single"/>
                          <w:lang w:val="en-US"/>
                        </w:rPr>
                        <w:t xml:space="preserve">  | </w:t>
                      </w:r>
                      <w:r>
                        <w:rPr>
                          <w:rFonts w:ascii="Courier New" w:hAnsi="Courier New"/>
                          <w:u w:val="single"/>
                        </w:rPr>
                        <w:t>ВО</w:t>
                      </w:r>
                      <w:r w:rsidRPr="0005789A">
                        <w:rPr>
                          <w:rFonts w:ascii="Courier New" w:hAnsi="Courier New"/>
                          <w:u w:val="single"/>
                          <w:lang w:val="en-US"/>
                        </w:rPr>
                        <w:t xml:space="preserve">  | </w:t>
                      </w:r>
                      <w:r>
                        <w:rPr>
                          <w:rFonts w:ascii="Courier New" w:hAnsi="Courier New"/>
                          <w:u w:val="single"/>
                        </w:rPr>
                        <w:t>ИСП</w:t>
                      </w:r>
                      <w:r w:rsidRPr="0005789A">
                        <w:rPr>
                          <w:rFonts w:ascii="Courier New" w:hAnsi="Courier New"/>
                          <w:u w:val="single"/>
                          <w:lang w:val="en-US"/>
                        </w:rPr>
                        <w:t xml:space="preserve"> | </w:t>
                      </w:r>
                      <w:r>
                        <w:rPr>
                          <w:rFonts w:ascii="Courier New" w:hAnsi="Courier New"/>
                          <w:u w:val="single"/>
                        </w:rPr>
                        <w:t>ЗР</w:t>
                      </w:r>
                      <w:r w:rsidRPr="0005789A">
                        <w:rPr>
                          <w:rFonts w:ascii="Courier New" w:hAnsi="Courier New"/>
                          <w:u w:val="single"/>
                          <w:lang w:val="en-US"/>
                        </w:rPr>
                        <w:t xml:space="preserve"> </w:t>
                      </w:r>
                      <w:r>
                        <w:rPr>
                          <w:rFonts w:ascii="Courier New" w:hAnsi="Courier New"/>
                          <w:u w:val="single"/>
                          <w:lang w:val="en-US"/>
                        </w:rPr>
                        <w:t xml:space="preserve"> </w:t>
                      </w:r>
                      <w:r w:rsidRPr="0005789A">
                        <w:rPr>
                          <w:rFonts w:ascii="Courier New" w:hAnsi="Courier New"/>
                          <w:u w:val="single"/>
                          <w:lang w:val="en-US"/>
                        </w:rPr>
                        <w:t xml:space="preserve">║     |    </w:t>
                      </w:r>
                      <w:r>
                        <w:rPr>
                          <w:rFonts w:ascii="Courier New" w:hAnsi="Courier New"/>
                          <w:u w:val="single"/>
                          <w:lang w:val="en-US"/>
                        </w:rPr>
                        <w:t>|</w:t>
                      </w:r>
                      <w:r w:rsidRPr="007E768A">
                        <w:rPr>
                          <w:rFonts w:ascii="Courier New" w:hAnsi="Courier New"/>
                          <w:u w:val="single"/>
                          <w:lang w:val="en-US"/>
                        </w:rPr>
                        <w:t xml:space="preserve">    </w:t>
                      </w:r>
                      <w:r>
                        <w:rPr>
                          <w:rFonts w:ascii="Courier New" w:hAnsi="Courier New"/>
                          <w:u w:val="single"/>
                          <w:lang w:val="en-US"/>
                        </w:rPr>
                        <w:t>|</w:t>
                      </w:r>
                    </w:p>
                    <w:p w:rsidR="008A58B3" w:rsidRPr="00276935" w:rsidRDefault="008A58B3" w:rsidP="00F075D8">
                      <w:pPr>
                        <w:rPr>
                          <w:rFonts w:ascii="Courier New" w:hAnsi="Courier New"/>
                          <w:u w:val="single"/>
                          <w:lang w:val="en-US"/>
                        </w:rPr>
                      </w:pPr>
                      <w:r w:rsidRPr="0005789A">
                        <w:rPr>
                          <w:rFonts w:ascii="Courier New" w:hAnsi="Courier New"/>
                          <w:lang w:val="en-US"/>
                        </w:rPr>
                        <w:t xml:space="preserve">           </w:t>
                      </w:r>
                      <w:r w:rsidRPr="00276935">
                        <w:rPr>
                          <w:rFonts w:ascii="Courier New" w:hAnsi="Courier New"/>
                          <w:u w:val="single"/>
                          <w:lang w:val="en-US"/>
                        </w:rPr>
                        <w:t xml:space="preserve">║ ……  | ……  | ……  | ……  | </w:t>
                      </w:r>
                      <w:r>
                        <w:rPr>
                          <w:rFonts w:ascii="Courier New" w:hAnsi="Courier New"/>
                          <w:u w:val="single"/>
                        </w:rPr>
                        <w:t>ВК</w:t>
                      </w:r>
                      <w:r w:rsidRPr="00276935">
                        <w:rPr>
                          <w:rFonts w:ascii="Courier New" w:hAnsi="Courier New"/>
                          <w:u w:val="single"/>
                          <w:lang w:val="en-US"/>
                        </w:rPr>
                        <w:t xml:space="preserve">  | </w:t>
                      </w:r>
                      <w:r>
                        <w:rPr>
                          <w:rFonts w:ascii="Courier New" w:hAnsi="Courier New"/>
                          <w:u w:val="single"/>
                        </w:rPr>
                        <w:t>ДШ</w:t>
                      </w:r>
                      <w:r w:rsidRPr="00276935">
                        <w:rPr>
                          <w:rFonts w:ascii="Courier New" w:hAnsi="Courier New"/>
                          <w:u w:val="single"/>
                          <w:lang w:val="en-US"/>
                        </w:rPr>
                        <w:t xml:space="preserve"> | </w:t>
                      </w:r>
                      <w:r>
                        <w:rPr>
                          <w:rFonts w:ascii="Courier New" w:hAnsi="Courier New"/>
                          <w:u w:val="single"/>
                        </w:rPr>
                        <w:t>ВО</w:t>
                      </w:r>
                      <w:r w:rsidRPr="00276935">
                        <w:rPr>
                          <w:rFonts w:ascii="Courier New" w:hAnsi="Courier New"/>
                          <w:u w:val="single"/>
                          <w:lang w:val="en-US"/>
                        </w:rPr>
                        <w:t xml:space="preserve"> | </w:t>
                      </w:r>
                      <w:r>
                        <w:rPr>
                          <w:rFonts w:ascii="Courier New" w:hAnsi="Courier New"/>
                          <w:u w:val="single"/>
                        </w:rPr>
                        <w:t>ИСП</w:t>
                      </w:r>
                      <w:r w:rsidRPr="00276935">
                        <w:rPr>
                          <w:rFonts w:ascii="Courier New" w:hAnsi="Courier New"/>
                          <w:u w:val="single"/>
                          <w:lang w:val="en-US"/>
                        </w:rPr>
                        <w:t xml:space="preserve"> </w:t>
                      </w:r>
                      <w:r>
                        <w:rPr>
                          <w:rFonts w:ascii="Courier New" w:hAnsi="Courier New"/>
                          <w:u w:val="single"/>
                          <w:lang w:val="en-US"/>
                        </w:rPr>
                        <w:t xml:space="preserve">| </w:t>
                      </w:r>
                      <w:r w:rsidRPr="00276935">
                        <w:rPr>
                          <w:rFonts w:ascii="Courier New" w:hAnsi="Courier New"/>
                          <w:u w:val="single"/>
                          <w:lang w:val="en-US"/>
                        </w:rPr>
                        <w:t xml:space="preserve"> </w:t>
                      </w:r>
                      <w:r>
                        <w:rPr>
                          <w:rFonts w:ascii="Courier New" w:hAnsi="Courier New"/>
                          <w:u w:val="single"/>
                        </w:rPr>
                        <w:t>ЗР</w:t>
                      </w:r>
                      <w:r>
                        <w:rPr>
                          <w:rFonts w:ascii="Courier New" w:hAnsi="Courier New"/>
                          <w:u w:val="single"/>
                          <w:lang w:val="en-US"/>
                        </w:rPr>
                        <w:t xml:space="preserve"> </w:t>
                      </w:r>
                      <w:r w:rsidRPr="0005789A">
                        <w:rPr>
                          <w:rFonts w:ascii="Courier New" w:hAnsi="Courier New"/>
                          <w:u w:val="single"/>
                          <w:lang w:val="en-US"/>
                        </w:rPr>
                        <w:t>║</w:t>
                      </w:r>
                      <w:r w:rsidRPr="007E768A">
                        <w:rPr>
                          <w:rFonts w:ascii="Courier New" w:hAnsi="Courier New"/>
                          <w:u w:val="single"/>
                          <w:lang w:val="en-US"/>
                        </w:rPr>
                        <w:t xml:space="preserve">    </w:t>
                      </w:r>
                      <w:r>
                        <w:rPr>
                          <w:rFonts w:ascii="Courier New" w:hAnsi="Courier New"/>
                          <w:u w:val="single"/>
                          <w:lang w:val="en-US"/>
                        </w:rPr>
                        <w:t>|</w:t>
                      </w:r>
                    </w:p>
                    <w:p w:rsidR="008A58B3" w:rsidRDefault="008A58B3" w:rsidP="00F075D8">
                      <w:pPr>
                        <w:rPr>
                          <w:rFonts w:ascii="Courier New" w:hAnsi="Courier New"/>
                          <w:u w:val="single"/>
                          <w:lang w:val="en-US"/>
                        </w:rPr>
                      </w:pPr>
                      <w:r w:rsidRPr="00276935">
                        <w:rPr>
                          <w:rFonts w:ascii="Courier New" w:hAnsi="Courier New"/>
                          <w:lang w:val="en-US"/>
                        </w:rPr>
                        <w:t xml:space="preserve">                 </w:t>
                      </w:r>
                      <w:r w:rsidRPr="00276935">
                        <w:rPr>
                          <w:rFonts w:ascii="Courier New" w:hAnsi="Courier New"/>
                          <w:u w:val="single"/>
                          <w:lang w:val="en-US"/>
                        </w:rPr>
                        <w:t>║</w:t>
                      </w:r>
                      <w:r>
                        <w:rPr>
                          <w:rFonts w:ascii="Courier New" w:hAnsi="Courier New"/>
                          <w:u w:val="single"/>
                          <w:lang w:val="en-US"/>
                        </w:rPr>
                        <w:t xml:space="preserve"> …</w:t>
                      </w:r>
                      <w:proofErr w:type="gramStart"/>
                      <w:r>
                        <w:rPr>
                          <w:rFonts w:ascii="Courier New" w:hAnsi="Courier New"/>
                          <w:u w:val="single"/>
                          <w:lang w:val="en-US"/>
                        </w:rPr>
                        <w:t>…  |</w:t>
                      </w:r>
                      <w:proofErr w:type="gramEnd"/>
                      <w:r>
                        <w:rPr>
                          <w:rFonts w:ascii="Courier New" w:hAnsi="Courier New"/>
                          <w:u w:val="single"/>
                          <w:lang w:val="en-US"/>
                        </w:rPr>
                        <w:t xml:space="preserve"> ……</w:t>
                      </w:r>
                      <w:r w:rsidRPr="00276935">
                        <w:rPr>
                          <w:rFonts w:ascii="Courier New" w:hAnsi="Courier New"/>
                          <w:u w:val="single"/>
                          <w:lang w:val="en-US"/>
                        </w:rPr>
                        <w:t xml:space="preserve">  </w:t>
                      </w:r>
                      <w:r>
                        <w:rPr>
                          <w:rFonts w:ascii="Courier New" w:hAnsi="Courier New"/>
                          <w:u w:val="single"/>
                          <w:lang w:val="en-US"/>
                        </w:rPr>
                        <w:t>| ……</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r>
                        <w:rPr>
                          <w:rFonts w:ascii="Courier New" w:hAnsi="Courier New"/>
                          <w:u w:val="single"/>
                        </w:rPr>
                        <w:t>ДШ</w:t>
                      </w:r>
                      <w:r w:rsidRPr="00276935">
                        <w:rPr>
                          <w:rFonts w:ascii="Courier New" w:hAnsi="Courier New"/>
                          <w:u w:val="single"/>
                          <w:lang w:val="en-US"/>
                        </w:rPr>
                        <w:t xml:space="preserve"> </w:t>
                      </w:r>
                      <w:r>
                        <w:rPr>
                          <w:rFonts w:ascii="Courier New" w:hAnsi="Courier New"/>
                          <w:u w:val="single"/>
                          <w:lang w:val="en-US"/>
                        </w:rPr>
                        <w:t>|</w:t>
                      </w:r>
                      <w:r w:rsidRPr="00276935">
                        <w:rPr>
                          <w:rFonts w:ascii="Courier New" w:hAnsi="Courier New"/>
                          <w:u w:val="single"/>
                          <w:lang w:val="en-US"/>
                        </w:rPr>
                        <w:t xml:space="preserve"> </w:t>
                      </w:r>
                      <w:r>
                        <w:rPr>
                          <w:rFonts w:ascii="Courier New" w:hAnsi="Courier New"/>
                          <w:u w:val="single"/>
                        </w:rPr>
                        <w:t>ВО</w:t>
                      </w:r>
                      <w:r>
                        <w:rPr>
                          <w:rFonts w:ascii="Courier New" w:hAnsi="Courier New"/>
                          <w:u w:val="single"/>
                          <w:lang w:val="en-US"/>
                        </w:rPr>
                        <w:t xml:space="preserve">  | </w:t>
                      </w:r>
                      <w:r>
                        <w:rPr>
                          <w:rFonts w:ascii="Courier New" w:hAnsi="Courier New"/>
                          <w:u w:val="single"/>
                        </w:rPr>
                        <w:t>ИСП</w:t>
                      </w:r>
                      <w:r>
                        <w:rPr>
                          <w:rFonts w:ascii="Courier New" w:hAnsi="Courier New"/>
                          <w:u w:val="single"/>
                          <w:lang w:val="en-US"/>
                        </w:rPr>
                        <w:t xml:space="preserve"> | </w:t>
                      </w:r>
                      <w:r>
                        <w:rPr>
                          <w:rFonts w:ascii="Courier New" w:hAnsi="Courier New"/>
                          <w:u w:val="single"/>
                        </w:rPr>
                        <w:t>ЗР</w:t>
                      </w:r>
                      <w:r>
                        <w:rPr>
                          <w:rFonts w:ascii="Courier New" w:hAnsi="Courier New"/>
                          <w:u w:val="single"/>
                          <w:lang w:val="en-US"/>
                        </w:rPr>
                        <w:t xml:space="preserve"> |</w:t>
                      </w:r>
                    </w:p>
                  </w:txbxContent>
                </v:textbox>
              </v:shape>
            </w:pict>
          </mc:Fallback>
        </mc:AlternateContent>
      </w:r>
      <w:r w:rsidR="00F64F48" w:rsidRPr="0006355E">
        <w:rPr>
          <w:sz w:val="28"/>
          <w:szCs w:val="28"/>
        </w:rPr>
        <w:t xml:space="preserve">  </w:t>
      </w:r>
    </w:p>
    <w:p w:rsidR="00AA0472" w:rsidRPr="0006355E" w:rsidRDefault="00F64F48" w:rsidP="00F64F48">
      <w:pPr>
        <w:rPr>
          <w:sz w:val="28"/>
          <w:szCs w:val="28"/>
          <w:lang w:val="en-US"/>
        </w:rPr>
      </w:pPr>
      <w:r w:rsidRPr="0006355E">
        <w:rPr>
          <w:sz w:val="28"/>
          <w:szCs w:val="28"/>
        </w:rPr>
        <w:t xml:space="preserve">  </w:t>
      </w:r>
      <w:r w:rsidR="00AA0472" w:rsidRPr="0006355E">
        <w:rPr>
          <w:sz w:val="28"/>
          <w:szCs w:val="28"/>
          <w:lang w:val="en-US"/>
        </w:rPr>
        <w:t>Add b, a</w:t>
      </w:r>
    </w:p>
    <w:p w:rsidR="00AA0472" w:rsidRPr="0006355E" w:rsidRDefault="00F64F48" w:rsidP="00F64F48">
      <w:pPr>
        <w:rPr>
          <w:sz w:val="28"/>
          <w:szCs w:val="28"/>
          <w:lang w:val="en-US"/>
        </w:rPr>
      </w:pPr>
      <w:r w:rsidRPr="0006355E">
        <w:rPr>
          <w:sz w:val="28"/>
          <w:szCs w:val="28"/>
          <w:lang w:val="en-US"/>
        </w:rPr>
        <w:t xml:space="preserve">  </w:t>
      </w:r>
      <w:r w:rsidR="00AA0472" w:rsidRPr="0006355E">
        <w:rPr>
          <w:sz w:val="28"/>
          <w:szCs w:val="28"/>
          <w:lang w:val="en-US"/>
        </w:rPr>
        <w:t>Add d, c</w:t>
      </w:r>
    </w:p>
    <w:p w:rsidR="00AA0472" w:rsidRPr="0006355E" w:rsidRDefault="00F64F48" w:rsidP="00F64F48">
      <w:pPr>
        <w:rPr>
          <w:sz w:val="28"/>
          <w:szCs w:val="28"/>
          <w:lang w:val="en-US"/>
        </w:rPr>
      </w:pPr>
      <w:r w:rsidRPr="0006355E">
        <w:rPr>
          <w:sz w:val="28"/>
          <w:szCs w:val="28"/>
          <w:lang w:val="en-US"/>
        </w:rPr>
        <w:t xml:space="preserve">  </w:t>
      </w:r>
      <w:r w:rsidR="00967D37" w:rsidRPr="0006355E">
        <w:rPr>
          <w:sz w:val="28"/>
          <w:szCs w:val="28"/>
          <w:lang w:val="en-US"/>
        </w:rPr>
        <w:t>Mul</w:t>
      </w:r>
      <w:r w:rsidR="00AA0472" w:rsidRPr="0006355E">
        <w:rPr>
          <w:sz w:val="28"/>
          <w:szCs w:val="28"/>
          <w:lang w:val="en-US"/>
        </w:rPr>
        <w:t xml:space="preserve"> d, b</w:t>
      </w:r>
    </w:p>
    <w:p w:rsidR="00F075D8" w:rsidRPr="0006355E" w:rsidRDefault="00F64F48" w:rsidP="00F64F48">
      <w:pPr>
        <w:rPr>
          <w:sz w:val="28"/>
          <w:szCs w:val="28"/>
        </w:rPr>
      </w:pPr>
      <w:r w:rsidRPr="0006355E">
        <w:rPr>
          <w:sz w:val="28"/>
          <w:szCs w:val="28"/>
          <w:lang w:val="en-US"/>
        </w:rPr>
        <w:t xml:space="preserve">  </w:t>
      </w:r>
      <w:r w:rsidR="00F075D8" w:rsidRPr="0006355E">
        <w:rPr>
          <w:sz w:val="28"/>
          <w:szCs w:val="28"/>
          <w:lang w:val="en-US"/>
        </w:rPr>
        <w:t>Store</w:t>
      </w:r>
      <w:r w:rsidR="00F075D8" w:rsidRPr="0006355E">
        <w:rPr>
          <w:sz w:val="28"/>
          <w:szCs w:val="28"/>
        </w:rPr>
        <w:t xml:space="preserve"> </w:t>
      </w:r>
      <w:r w:rsidR="00F075D8" w:rsidRPr="0006355E">
        <w:rPr>
          <w:sz w:val="28"/>
          <w:szCs w:val="28"/>
          <w:lang w:val="en-US"/>
        </w:rPr>
        <w:t>e</w:t>
      </w:r>
      <w:r w:rsidR="00F075D8" w:rsidRPr="0006355E">
        <w:rPr>
          <w:sz w:val="28"/>
          <w:szCs w:val="28"/>
        </w:rPr>
        <w:t xml:space="preserve">, </w:t>
      </w:r>
      <w:r w:rsidR="00F075D8" w:rsidRPr="0006355E">
        <w:rPr>
          <w:sz w:val="28"/>
          <w:szCs w:val="28"/>
          <w:lang w:val="en-US"/>
        </w:rPr>
        <w:t>d</w:t>
      </w:r>
    </w:p>
    <w:p w:rsidR="00F075D8" w:rsidRPr="0006355E" w:rsidRDefault="00F075D8" w:rsidP="00F075D8">
      <w:pPr>
        <w:ind w:left="720" w:firstLine="567"/>
        <w:rPr>
          <w:sz w:val="28"/>
          <w:szCs w:val="28"/>
        </w:rPr>
      </w:pPr>
    </w:p>
    <w:p w:rsidR="00F075D8" w:rsidRPr="0006355E" w:rsidRDefault="00F075D8" w:rsidP="00F075D8">
      <w:pPr>
        <w:ind w:firstLine="567"/>
        <w:rPr>
          <w:sz w:val="28"/>
          <w:szCs w:val="28"/>
        </w:rPr>
      </w:pPr>
      <w:r w:rsidRPr="0006355E">
        <w:rPr>
          <w:sz w:val="28"/>
          <w:szCs w:val="28"/>
        </w:rPr>
        <w:t xml:space="preserve">ВК – выборка команды, ДШ – дешифрация,  ВО – выборка операндов, </w:t>
      </w:r>
    </w:p>
    <w:p w:rsidR="00F075D8" w:rsidRPr="0006355E" w:rsidRDefault="00F075D8" w:rsidP="00F075D8">
      <w:pPr>
        <w:ind w:firstLine="567"/>
        <w:rPr>
          <w:sz w:val="28"/>
          <w:szCs w:val="28"/>
        </w:rPr>
      </w:pPr>
      <w:r w:rsidRPr="0006355E">
        <w:rPr>
          <w:sz w:val="28"/>
          <w:szCs w:val="28"/>
        </w:rPr>
        <w:t xml:space="preserve">ИСП – исполнение операции,  ЗР – запись результата,   </w:t>
      </w:r>
      <w:r w:rsidRPr="0006355E">
        <w:rPr>
          <w:b/>
          <w:sz w:val="28"/>
          <w:szCs w:val="28"/>
        </w:rPr>
        <w:t>……</w:t>
      </w:r>
      <w:r w:rsidRPr="0006355E">
        <w:rPr>
          <w:sz w:val="28"/>
          <w:szCs w:val="28"/>
        </w:rPr>
        <w:t xml:space="preserve">   –  такт  ожидания.</w:t>
      </w:r>
    </w:p>
    <w:p w:rsidR="00F64F48" w:rsidRPr="0006355E" w:rsidRDefault="00F64F48" w:rsidP="00F075D8">
      <w:pPr>
        <w:ind w:firstLine="567"/>
        <w:rPr>
          <w:sz w:val="28"/>
          <w:szCs w:val="28"/>
        </w:rPr>
      </w:pPr>
    </w:p>
    <w:p w:rsidR="00AA0472" w:rsidRPr="0006355E" w:rsidRDefault="00AA0472" w:rsidP="00097000">
      <w:pPr>
        <w:numPr>
          <w:ilvl w:val="0"/>
          <w:numId w:val="14"/>
        </w:numPr>
        <w:tabs>
          <w:tab w:val="clear" w:pos="360"/>
          <w:tab w:val="num" w:pos="0"/>
          <w:tab w:val="left" w:pos="851"/>
        </w:tabs>
        <w:ind w:left="0" w:firstLine="567"/>
        <w:rPr>
          <w:sz w:val="28"/>
          <w:szCs w:val="28"/>
        </w:rPr>
      </w:pPr>
      <w:r w:rsidRPr="0006355E">
        <w:rPr>
          <w:sz w:val="28"/>
          <w:szCs w:val="28"/>
        </w:rPr>
        <w:t xml:space="preserve">Трехадресная обработка команд </w:t>
      </w:r>
      <w:r w:rsidR="00EF4A5B" w:rsidRPr="0006355E">
        <w:rPr>
          <w:sz w:val="28"/>
          <w:szCs w:val="28"/>
        </w:rPr>
        <w:t xml:space="preserve">в </w:t>
      </w:r>
      <w:r w:rsidR="00EF4A5B" w:rsidRPr="0006355E">
        <w:rPr>
          <w:sz w:val="28"/>
          <w:szCs w:val="28"/>
          <w:lang w:val="en-US"/>
        </w:rPr>
        <w:t>RISC</w:t>
      </w:r>
      <w:r w:rsidR="00EF4A5B" w:rsidRPr="0006355E">
        <w:rPr>
          <w:sz w:val="28"/>
          <w:szCs w:val="28"/>
        </w:rPr>
        <w:t>-компьютерах  с  использованием регистров</w:t>
      </w:r>
      <w:r w:rsidR="008E779A" w:rsidRPr="0006355E">
        <w:rPr>
          <w:sz w:val="28"/>
          <w:szCs w:val="28"/>
        </w:rPr>
        <w:t xml:space="preserve"> практически исключает конфликты приобращении к памяти</w:t>
      </w:r>
      <w:r w:rsidRPr="0006355E">
        <w:rPr>
          <w:sz w:val="28"/>
          <w:szCs w:val="28"/>
        </w:rPr>
        <w:t>.</w:t>
      </w:r>
    </w:p>
    <w:p w:rsidR="00F64F48" w:rsidRPr="0006355E" w:rsidRDefault="007065B3" w:rsidP="00A2360F">
      <w:pPr>
        <w:ind w:left="720" w:firstLine="720"/>
        <w:rPr>
          <w:sz w:val="28"/>
          <w:szCs w:val="28"/>
        </w:rPr>
      </w:pPr>
      <w:r w:rsidRPr="0006355E">
        <w:rPr>
          <w:noProof/>
          <w:sz w:val="28"/>
          <w:szCs w:val="28"/>
        </w:rPr>
        <mc:AlternateContent>
          <mc:Choice Requires="wps">
            <w:drawing>
              <wp:anchor distT="0" distB="0" distL="114300" distR="114300" simplePos="0" relativeHeight="251612160" behindDoc="1" locked="0" layoutInCell="1" allowOverlap="1">
                <wp:simplePos x="0" y="0"/>
                <wp:positionH relativeFrom="column">
                  <wp:posOffset>2461895</wp:posOffset>
                </wp:positionH>
                <wp:positionV relativeFrom="paragraph">
                  <wp:posOffset>100965</wp:posOffset>
                </wp:positionV>
                <wp:extent cx="2581910" cy="548640"/>
                <wp:effectExtent l="0" t="0" r="0" b="3810"/>
                <wp:wrapNone/>
                <wp:docPr id="3608" name="Text Box 27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1910" cy="548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sidP="00AA0472">
                            <w:pPr>
                              <w:rPr>
                                <w:rFonts w:ascii="Courier New" w:hAnsi="Courier New"/>
                                <w:u w:val="single"/>
                                <w:lang w:val="en-US"/>
                              </w:rPr>
                            </w:pPr>
                            <w:r>
                              <w:rPr>
                                <w:rFonts w:ascii="Courier New" w:hAnsi="Courier New"/>
                                <w:u w:val="single"/>
                              </w:rPr>
                              <w:t>║</w:t>
                            </w:r>
                            <w:r>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r>
                              <w:rPr>
                                <w:rFonts w:ascii="Courier New" w:hAnsi="Courier New"/>
                                <w:u w:val="single"/>
                              </w:rPr>
                              <w:t xml:space="preserve">ДШ  </w:t>
                            </w:r>
                            <w:r>
                              <w:rPr>
                                <w:rFonts w:ascii="Courier New" w:hAnsi="Courier New"/>
                                <w:u w:val="single"/>
                                <w:lang w:val="en-US"/>
                              </w:rPr>
                              <w:t>|</w:t>
                            </w:r>
                            <w:r>
                              <w:rPr>
                                <w:rFonts w:ascii="Courier New" w:hAnsi="Courier New"/>
                                <w:u w:val="single"/>
                              </w:rPr>
                              <w:t xml:space="preserve"> ИСП</w:t>
                            </w:r>
                            <w:r>
                              <w:rPr>
                                <w:rFonts w:ascii="Courier New" w:hAnsi="Courier New"/>
                                <w:u w:val="single"/>
                                <w:lang w:val="en-US"/>
                              </w:rPr>
                              <w:t xml:space="preserve"> </w:t>
                            </w:r>
                            <w:r>
                              <w:rPr>
                                <w:rFonts w:ascii="Courier New" w:hAnsi="Courier New"/>
                                <w:u w:val="single"/>
                              </w:rPr>
                              <w:t>║</w:t>
                            </w:r>
                            <w:r>
                              <w:rPr>
                                <w:rFonts w:ascii="Courier New" w:hAnsi="Courier New"/>
                                <w:u w:val="single"/>
                                <w:lang w:val="en-US"/>
                              </w:rPr>
                              <w:t xml:space="preserve"> </w:t>
                            </w:r>
                          </w:p>
                          <w:p w:rsidR="008A58B3" w:rsidRDefault="008A58B3" w:rsidP="00AA0472">
                            <w:pPr>
                              <w:rPr>
                                <w:rFonts w:ascii="Courier New" w:hAnsi="Courier New"/>
                                <w:u w:val="single"/>
                                <w:lang w:val="en-US"/>
                              </w:rPr>
                            </w:pPr>
                            <w:r>
                              <w:rPr>
                                <w:rFonts w:ascii="Courier New" w:hAnsi="Courier New"/>
                              </w:rPr>
                              <w:t xml:space="preserve">     </w:t>
                            </w:r>
                            <w:r>
                              <w:rPr>
                                <w:rFonts w:ascii="Courier New" w:hAnsi="Courier New"/>
                                <w:u w:val="single"/>
                              </w:rPr>
                              <w:t>║ ВК</w:t>
                            </w:r>
                            <w:r>
                              <w:rPr>
                                <w:rFonts w:ascii="Courier New" w:hAnsi="Courier New"/>
                                <w:u w:val="single"/>
                                <w:lang w:val="en-US"/>
                              </w:rPr>
                              <w:t xml:space="preserve">  | </w:t>
                            </w:r>
                            <w:r>
                              <w:rPr>
                                <w:rFonts w:ascii="Courier New" w:hAnsi="Courier New"/>
                                <w:u w:val="single"/>
                              </w:rPr>
                              <w:t xml:space="preserve">ДШ  </w:t>
                            </w:r>
                            <w:r>
                              <w:rPr>
                                <w:rFonts w:ascii="Courier New" w:hAnsi="Courier New"/>
                                <w:u w:val="single"/>
                                <w:lang w:val="en-US"/>
                              </w:rPr>
                              <w:t>|</w:t>
                            </w:r>
                            <w:r>
                              <w:rPr>
                                <w:rFonts w:ascii="Courier New" w:hAnsi="Courier New"/>
                                <w:u w:val="single"/>
                              </w:rPr>
                              <w:t xml:space="preserve"> ИСП</w:t>
                            </w:r>
                            <w:r>
                              <w:rPr>
                                <w:rFonts w:ascii="Courier New" w:hAnsi="Courier New"/>
                                <w:u w:val="single"/>
                                <w:lang w:val="en-US"/>
                              </w:rPr>
                              <w:t xml:space="preserve"> </w:t>
                            </w:r>
                            <w:r>
                              <w:rPr>
                                <w:rFonts w:ascii="Courier New" w:hAnsi="Courier New"/>
                                <w:u w:val="single"/>
                              </w:rPr>
                              <w:t>║</w:t>
                            </w:r>
                            <w:r>
                              <w:rPr>
                                <w:rFonts w:ascii="Courier New" w:hAnsi="Courier New"/>
                                <w:u w:val="single"/>
                                <w:lang w:val="en-US"/>
                              </w:rPr>
                              <w:t xml:space="preserve"> </w:t>
                            </w:r>
                          </w:p>
                          <w:p w:rsidR="008A58B3" w:rsidRDefault="008A58B3" w:rsidP="00AA0472">
                            <w:pPr>
                              <w:rPr>
                                <w:rFonts w:ascii="Courier New" w:hAnsi="Courier New"/>
                                <w:u w:val="single"/>
                                <w:lang w:val="en-US"/>
                              </w:rPr>
                            </w:pPr>
                            <w:r>
                              <w:rPr>
                                <w:rFonts w:ascii="Courier New" w:hAnsi="Courier New"/>
                                <w:lang w:val="en-US"/>
                              </w:rPr>
                              <w:t xml:space="preserve">           </w:t>
                            </w:r>
                            <w:r>
                              <w:rPr>
                                <w:rFonts w:ascii="Courier New" w:hAnsi="Courier New"/>
                                <w:u w:val="single"/>
                              </w:rPr>
                              <w:t>║</w:t>
                            </w:r>
                            <w:r>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r>
                              <w:rPr>
                                <w:rFonts w:ascii="Courier New" w:hAnsi="Courier New"/>
                                <w:u w:val="single"/>
                              </w:rPr>
                              <w:t xml:space="preserve">ДШ  </w:t>
                            </w:r>
                            <w:r>
                              <w:rPr>
                                <w:rFonts w:ascii="Courier New" w:hAnsi="Courier New"/>
                                <w:u w:val="single"/>
                                <w:lang w:val="en-US"/>
                              </w:rPr>
                              <w:t xml:space="preserve">| </w:t>
                            </w:r>
                            <w:r>
                              <w:rPr>
                                <w:rFonts w:ascii="Courier New" w:hAnsi="Courier New"/>
                                <w:u w:val="single"/>
                              </w:rPr>
                              <w:t>ИСП</w:t>
                            </w:r>
                            <w:r>
                              <w:rPr>
                                <w:rFonts w:ascii="Courier New" w:hAnsi="Courier New"/>
                                <w:u w:val="single"/>
                                <w:lang w:val="en-US"/>
                              </w:rPr>
                              <w:t xml:space="preserve"> </w:t>
                            </w:r>
                            <w:r>
                              <w:rPr>
                                <w:rFonts w:ascii="Courier New" w:hAnsi="Courier New"/>
                                <w:u w:val="single"/>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74" o:spid="_x0000_s1173" type="#_x0000_t202" style="position:absolute;left:0;text-align:left;margin-left:193.85pt;margin-top:7.95pt;width:203.3pt;height:43.2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acXvwIAAMcFAAAOAAAAZHJzL2Uyb0RvYy54bWysVMlu2zAQvRfoPxC8K1pK2ZIQOUgsqyiQ&#10;LkDSD6AlyiIqkSpJW06L/nuHlLckl6ItDwTJGb7Z3sz1zb7v0I4pzaXIcXgVYMREJWsuNjn++lh6&#10;CUbaUFHTTgqW4yem8c3i7ZvrcchYJFvZ1UwhABE6G4cct8YMme/rqmU91VdyYAKEjVQ9NXBVG79W&#10;dAT0vvOjIJj5o1T1oGTFtIbXYhLihcNvGlaZz02jmUFdjsE343bl9rXd/cU1zTaKDi2vDm7Qv/Ci&#10;p1yA0RNUQQ1FW8VfQfW8UlLLxlxVsvdl0/CKuRggmjB4Ec1DSwfmYoHk6OGUJv3/YKtPuy8K8TrH&#10;72YB1ErQHqr0yPYG3ck9iuZzYnM0DjoD1YcBlM0eJFBrF68e7mX1TSMhly0VG3arlBxbRmvwMbQ/&#10;/YuvE462IOvxo6zBEt0a6YD2jeptAiElCNChVk+n+lhvKniM4iRMQxBVIItJMiOugD7Njr8Hpc17&#10;JntkDzlWUH+HTnf32lhvaHZUscaELHnXOQ504tkDKE4vYBu+Wpn1wpX0Zxqkq2SVEI9Es5VHgqLw&#10;bssl8WZlOI+Ld8VyWYS/rN2QZC2vayasmSO9QvJn5TsQfSLGiWBadry2cNYlrTbrZafQjgK9S7dc&#10;zkFyVvOfu+GSALG8CCmMSHAXpV45S+YeKUnspfMg8YIwvUtnAUlJUT4P6Z4L9u8hoTHHaRzFE5nO&#10;Tr+ILXDrdWw067mBAdLxPsfJSYlmloIrUbvSGsq76XyRCuv+ORVQ7mOhHWEtRye2mv167/qDzI+N&#10;sJb1E1BYSWAYkBGmHxxaqX5gNMIkybH+vqWKYdR9ENAGaUiAp8i4C4nnEVzUpWR9KaGiAqgcG4ym&#10;49JM42o7KL5pwdLUeELeQus03LHa9tjk1aHhYFq44A6TzY6jy7vTOs/fxW8AAAD//wMAUEsDBBQA&#10;BgAIAAAAIQC8/pMK3gAAAAoBAAAPAAAAZHJzL2Rvd25yZXYueG1sTI/BTsMwDIbvSLxDZCRuLGHd&#10;1rU0nSYQVxAbIHHLGq+t1jhVk63l7TEnONr/p9+fi83kOnHBIbSeNNzPFAikytuWag3v++e7NYgQ&#10;DVnTeUIN3xhgU15fFSa3fqQ3vOxiLbiEQm40NDH2uZShatCZMPM9EmdHPzgTeRxqaQczcrnr5Fyp&#10;lXSmJb7QmB4fG6xOu7PT8PFy/PpcqNf6yS370U9Kksuk1rc30/YBRMQp/sHwq8/qULLTwZ/JBtFp&#10;SNZpyigHywwEA2m2SEAceKHmCciykP9fKH8AAAD//wMAUEsBAi0AFAAGAAgAAAAhALaDOJL+AAAA&#10;4QEAABMAAAAAAAAAAAAAAAAAAAAAAFtDb250ZW50X1R5cGVzXS54bWxQSwECLQAUAAYACAAAACEA&#10;OP0h/9YAAACUAQAACwAAAAAAAAAAAAAAAAAvAQAAX3JlbHMvLnJlbHNQSwECLQAUAAYACAAAACEA&#10;8A2nF78CAADHBQAADgAAAAAAAAAAAAAAAAAuAgAAZHJzL2Uyb0RvYy54bWxQSwECLQAUAAYACAAA&#10;ACEAvP6TCt4AAAAKAQAADwAAAAAAAAAAAAAAAAAZBQAAZHJzL2Rvd25yZXYueG1sUEsFBgAAAAAE&#10;AAQA8wAAACQGAAAAAA==&#10;" filled="f" stroked="f">
                <v:textbox>
                  <w:txbxContent>
                    <w:p w:rsidR="008A58B3" w:rsidRDefault="008A58B3" w:rsidP="00AA0472">
                      <w:pPr>
                        <w:rPr>
                          <w:rFonts w:ascii="Courier New" w:hAnsi="Courier New"/>
                          <w:u w:val="single"/>
                          <w:lang w:val="en-US"/>
                        </w:rPr>
                      </w:pPr>
                      <w:r>
                        <w:rPr>
                          <w:rFonts w:ascii="Courier New" w:hAnsi="Courier New"/>
                          <w:u w:val="single"/>
                        </w:rPr>
                        <w:t>║</w:t>
                      </w:r>
                      <w:r>
                        <w:rPr>
                          <w:rFonts w:ascii="Courier New" w:hAnsi="Courier New"/>
                          <w:u w:val="single"/>
                          <w:lang w:val="en-US"/>
                        </w:rPr>
                        <w:t xml:space="preserve"> </w:t>
                      </w:r>
                      <w:r>
                        <w:rPr>
                          <w:rFonts w:ascii="Courier New" w:hAnsi="Courier New"/>
                          <w:u w:val="single"/>
                        </w:rPr>
                        <w:t>ВК</w:t>
                      </w:r>
                      <w:r>
                        <w:rPr>
                          <w:rFonts w:ascii="Courier New" w:hAnsi="Courier New"/>
                          <w:u w:val="single"/>
                          <w:lang w:val="en-US"/>
                        </w:rPr>
                        <w:t xml:space="preserve"> | </w:t>
                      </w:r>
                      <w:proofErr w:type="gramStart"/>
                      <w:r>
                        <w:rPr>
                          <w:rFonts w:ascii="Courier New" w:hAnsi="Courier New"/>
                          <w:u w:val="single"/>
                        </w:rPr>
                        <w:t xml:space="preserve">ДШ  </w:t>
                      </w:r>
                      <w:r>
                        <w:rPr>
                          <w:rFonts w:ascii="Courier New" w:hAnsi="Courier New"/>
                          <w:u w:val="single"/>
                          <w:lang w:val="en-US"/>
                        </w:rPr>
                        <w:t>|</w:t>
                      </w:r>
                      <w:proofErr w:type="gramEnd"/>
                      <w:r>
                        <w:rPr>
                          <w:rFonts w:ascii="Courier New" w:hAnsi="Courier New"/>
                          <w:u w:val="single"/>
                        </w:rPr>
                        <w:t xml:space="preserve"> ИСП</w:t>
                      </w:r>
                      <w:r>
                        <w:rPr>
                          <w:rFonts w:ascii="Courier New" w:hAnsi="Courier New"/>
                          <w:u w:val="single"/>
                          <w:lang w:val="en-US"/>
                        </w:rPr>
                        <w:t xml:space="preserve"> </w:t>
                      </w:r>
                      <w:r>
                        <w:rPr>
                          <w:rFonts w:ascii="Courier New" w:hAnsi="Courier New"/>
                          <w:u w:val="single"/>
                        </w:rPr>
                        <w:t>║</w:t>
                      </w:r>
                      <w:r>
                        <w:rPr>
                          <w:rFonts w:ascii="Courier New" w:hAnsi="Courier New"/>
                          <w:u w:val="single"/>
                          <w:lang w:val="en-US"/>
                        </w:rPr>
                        <w:t xml:space="preserve"> </w:t>
                      </w:r>
                    </w:p>
                    <w:p w:rsidR="008A58B3" w:rsidRDefault="008A58B3" w:rsidP="00AA0472">
                      <w:pPr>
                        <w:rPr>
                          <w:rFonts w:ascii="Courier New" w:hAnsi="Courier New"/>
                          <w:u w:val="single"/>
                          <w:lang w:val="en-US"/>
                        </w:rPr>
                      </w:pPr>
                      <w:r>
                        <w:rPr>
                          <w:rFonts w:ascii="Courier New" w:hAnsi="Courier New"/>
                        </w:rPr>
                        <w:t xml:space="preserve">     </w:t>
                      </w:r>
                      <w:r>
                        <w:rPr>
                          <w:rFonts w:ascii="Courier New" w:hAnsi="Courier New"/>
                          <w:u w:val="single"/>
                        </w:rPr>
                        <w:t xml:space="preserve">║ </w:t>
                      </w:r>
                      <w:proofErr w:type="gramStart"/>
                      <w:r>
                        <w:rPr>
                          <w:rFonts w:ascii="Courier New" w:hAnsi="Courier New"/>
                          <w:u w:val="single"/>
                        </w:rPr>
                        <w:t>ВК</w:t>
                      </w:r>
                      <w:r>
                        <w:rPr>
                          <w:rFonts w:ascii="Courier New" w:hAnsi="Courier New"/>
                          <w:u w:val="single"/>
                          <w:lang w:val="en-US"/>
                        </w:rPr>
                        <w:t xml:space="preserve">  |</w:t>
                      </w:r>
                      <w:proofErr w:type="gramEnd"/>
                      <w:r>
                        <w:rPr>
                          <w:rFonts w:ascii="Courier New" w:hAnsi="Courier New"/>
                          <w:u w:val="single"/>
                          <w:lang w:val="en-US"/>
                        </w:rPr>
                        <w:t xml:space="preserve"> </w:t>
                      </w:r>
                      <w:r>
                        <w:rPr>
                          <w:rFonts w:ascii="Courier New" w:hAnsi="Courier New"/>
                          <w:u w:val="single"/>
                        </w:rPr>
                        <w:t xml:space="preserve">ДШ  </w:t>
                      </w:r>
                      <w:r>
                        <w:rPr>
                          <w:rFonts w:ascii="Courier New" w:hAnsi="Courier New"/>
                          <w:u w:val="single"/>
                          <w:lang w:val="en-US"/>
                        </w:rPr>
                        <w:t>|</w:t>
                      </w:r>
                      <w:r>
                        <w:rPr>
                          <w:rFonts w:ascii="Courier New" w:hAnsi="Courier New"/>
                          <w:u w:val="single"/>
                        </w:rPr>
                        <w:t xml:space="preserve"> ИСП</w:t>
                      </w:r>
                      <w:r>
                        <w:rPr>
                          <w:rFonts w:ascii="Courier New" w:hAnsi="Courier New"/>
                          <w:u w:val="single"/>
                          <w:lang w:val="en-US"/>
                        </w:rPr>
                        <w:t xml:space="preserve"> </w:t>
                      </w:r>
                      <w:r>
                        <w:rPr>
                          <w:rFonts w:ascii="Courier New" w:hAnsi="Courier New"/>
                          <w:u w:val="single"/>
                        </w:rPr>
                        <w:t>║</w:t>
                      </w:r>
                      <w:r>
                        <w:rPr>
                          <w:rFonts w:ascii="Courier New" w:hAnsi="Courier New"/>
                          <w:u w:val="single"/>
                          <w:lang w:val="en-US"/>
                        </w:rPr>
                        <w:t xml:space="preserve"> </w:t>
                      </w:r>
                    </w:p>
                    <w:p w:rsidR="008A58B3" w:rsidRDefault="008A58B3" w:rsidP="00AA0472">
                      <w:pPr>
                        <w:rPr>
                          <w:rFonts w:ascii="Courier New" w:hAnsi="Courier New"/>
                          <w:u w:val="single"/>
                          <w:lang w:val="en-US"/>
                        </w:rPr>
                      </w:pPr>
                      <w:r>
                        <w:rPr>
                          <w:rFonts w:ascii="Courier New" w:hAnsi="Courier New"/>
                          <w:lang w:val="en-US"/>
                        </w:rPr>
                        <w:t xml:space="preserve">           </w:t>
                      </w:r>
                      <w:r>
                        <w:rPr>
                          <w:rFonts w:ascii="Courier New" w:hAnsi="Courier New"/>
                          <w:u w:val="single"/>
                        </w:rPr>
                        <w:t>║</w:t>
                      </w:r>
                      <w:r>
                        <w:rPr>
                          <w:rFonts w:ascii="Courier New" w:hAnsi="Courier New"/>
                          <w:u w:val="single"/>
                          <w:lang w:val="en-US"/>
                        </w:rPr>
                        <w:t xml:space="preserve"> </w:t>
                      </w:r>
                      <w:proofErr w:type="gramStart"/>
                      <w:r>
                        <w:rPr>
                          <w:rFonts w:ascii="Courier New" w:hAnsi="Courier New"/>
                          <w:u w:val="single"/>
                        </w:rPr>
                        <w:t>ВК</w:t>
                      </w:r>
                      <w:r>
                        <w:rPr>
                          <w:rFonts w:ascii="Courier New" w:hAnsi="Courier New"/>
                          <w:u w:val="single"/>
                          <w:lang w:val="en-US"/>
                        </w:rPr>
                        <w:t xml:space="preserve">  |</w:t>
                      </w:r>
                      <w:proofErr w:type="gramEnd"/>
                      <w:r>
                        <w:rPr>
                          <w:rFonts w:ascii="Courier New" w:hAnsi="Courier New"/>
                          <w:u w:val="single"/>
                          <w:lang w:val="en-US"/>
                        </w:rPr>
                        <w:t xml:space="preserve"> </w:t>
                      </w:r>
                      <w:r>
                        <w:rPr>
                          <w:rFonts w:ascii="Courier New" w:hAnsi="Courier New"/>
                          <w:u w:val="single"/>
                        </w:rPr>
                        <w:t xml:space="preserve">ДШ  </w:t>
                      </w:r>
                      <w:r>
                        <w:rPr>
                          <w:rFonts w:ascii="Courier New" w:hAnsi="Courier New"/>
                          <w:u w:val="single"/>
                          <w:lang w:val="en-US"/>
                        </w:rPr>
                        <w:t xml:space="preserve">| </w:t>
                      </w:r>
                      <w:r>
                        <w:rPr>
                          <w:rFonts w:ascii="Courier New" w:hAnsi="Courier New"/>
                          <w:u w:val="single"/>
                        </w:rPr>
                        <w:t>ИСП</w:t>
                      </w:r>
                      <w:r>
                        <w:rPr>
                          <w:rFonts w:ascii="Courier New" w:hAnsi="Courier New"/>
                          <w:u w:val="single"/>
                          <w:lang w:val="en-US"/>
                        </w:rPr>
                        <w:t xml:space="preserve"> </w:t>
                      </w:r>
                      <w:r>
                        <w:rPr>
                          <w:rFonts w:ascii="Courier New" w:hAnsi="Courier New"/>
                          <w:u w:val="single"/>
                        </w:rPr>
                        <w:t>║</w:t>
                      </w:r>
                    </w:p>
                  </w:txbxContent>
                </v:textbox>
              </v:shape>
            </w:pict>
          </mc:Fallback>
        </mc:AlternateContent>
      </w:r>
    </w:p>
    <w:p w:rsidR="00AA0472" w:rsidRPr="0006355E" w:rsidRDefault="00AA0472" w:rsidP="00A2360F">
      <w:pPr>
        <w:ind w:left="720" w:firstLine="720"/>
        <w:rPr>
          <w:sz w:val="28"/>
          <w:szCs w:val="28"/>
          <w:lang w:val="en-US"/>
        </w:rPr>
      </w:pPr>
      <w:r w:rsidRPr="0006355E">
        <w:rPr>
          <w:sz w:val="28"/>
          <w:szCs w:val="28"/>
          <w:lang w:val="en-US"/>
        </w:rPr>
        <w:t>Add  R1, R2, R6</w:t>
      </w:r>
    </w:p>
    <w:p w:rsidR="00AA0472" w:rsidRPr="0006355E" w:rsidRDefault="00AA0472" w:rsidP="00A2360F">
      <w:pPr>
        <w:ind w:left="720" w:firstLine="720"/>
        <w:rPr>
          <w:sz w:val="28"/>
          <w:szCs w:val="28"/>
          <w:lang w:val="en-US"/>
        </w:rPr>
      </w:pPr>
      <w:r w:rsidRPr="0006355E">
        <w:rPr>
          <w:sz w:val="28"/>
          <w:szCs w:val="28"/>
          <w:lang w:val="en-US"/>
        </w:rPr>
        <w:t>Add  R3, R4, R7</w:t>
      </w:r>
    </w:p>
    <w:p w:rsidR="00AA0472" w:rsidRPr="0006355E" w:rsidRDefault="00A2360F" w:rsidP="00A2360F">
      <w:pPr>
        <w:ind w:left="720" w:firstLine="720"/>
        <w:rPr>
          <w:sz w:val="28"/>
          <w:szCs w:val="28"/>
        </w:rPr>
      </w:pPr>
      <w:r w:rsidRPr="0006355E">
        <w:rPr>
          <w:sz w:val="28"/>
          <w:szCs w:val="28"/>
          <w:lang w:val="en-US"/>
        </w:rPr>
        <w:t>Mul</w:t>
      </w:r>
      <w:r w:rsidRPr="0006355E">
        <w:rPr>
          <w:sz w:val="28"/>
          <w:szCs w:val="28"/>
        </w:rPr>
        <w:t xml:space="preserve"> </w:t>
      </w:r>
      <w:r w:rsidR="00AA0472" w:rsidRPr="0006355E">
        <w:rPr>
          <w:sz w:val="28"/>
          <w:szCs w:val="28"/>
        </w:rPr>
        <w:t xml:space="preserve"> </w:t>
      </w:r>
      <w:r w:rsidR="00AA0472" w:rsidRPr="0006355E">
        <w:rPr>
          <w:sz w:val="28"/>
          <w:szCs w:val="28"/>
          <w:lang w:val="en-US"/>
        </w:rPr>
        <w:t>R</w:t>
      </w:r>
      <w:r w:rsidR="00AA0472" w:rsidRPr="0006355E">
        <w:rPr>
          <w:sz w:val="28"/>
          <w:szCs w:val="28"/>
        </w:rPr>
        <w:t xml:space="preserve">6, </w:t>
      </w:r>
      <w:r w:rsidR="00AA0472" w:rsidRPr="0006355E">
        <w:rPr>
          <w:sz w:val="28"/>
          <w:szCs w:val="28"/>
          <w:lang w:val="en-US"/>
        </w:rPr>
        <w:t>R</w:t>
      </w:r>
      <w:r w:rsidR="00AA0472" w:rsidRPr="0006355E">
        <w:rPr>
          <w:sz w:val="28"/>
          <w:szCs w:val="28"/>
        </w:rPr>
        <w:t xml:space="preserve">7, </w:t>
      </w:r>
      <w:r w:rsidR="00AA0472" w:rsidRPr="0006355E">
        <w:rPr>
          <w:sz w:val="28"/>
          <w:szCs w:val="28"/>
          <w:lang w:val="en-US"/>
        </w:rPr>
        <w:t>R</w:t>
      </w:r>
      <w:r w:rsidR="00AA0472" w:rsidRPr="0006355E">
        <w:rPr>
          <w:sz w:val="28"/>
          <w:szCs w:val="28"/>
        </w:rPr>
        <w:t>5</w:t>
      </w:r>
    </w:p>
    <w:p w:rsidR="00AA0472" w:rsidRPr="0006355E" w:rsidRDefault="00AA0472" w:rsidP="00880891">
      <w:pPr>
        <w:ind w:left="2977" w:firstLine="567"/>
        <w:rPr>
          <w:sz w:val="28"/>
          <w:szCs w:val="28"/>
        </w:rPr>
      </w:pPr>
    </w:p>
    <w:p w:rsidR="00F64F48" w:rsidRPr="0006355E" w:rsidRDefault="00AA0472" w:rsidP="00BB39D5">
      <w:pPr>
        <w:ind w:firstLine="567"/>
        <w:jc w:val="both"/>
        <w:rPr>
          <w:sz w:val="28"/>
          <w:szCs w:val="28"/>
        </w:rPr>
      </w:pPr>
      <w:r w:rsidRPr="0006355E">
        <w:rPr>
          <w:sz w:val="28"/>
          <w:szCs w:val="28"/>
        </w:rPr>
        <w:t>Основная проблема</w:t>
      </w:r>
      <w:r w:rsidR="00BB39D5" w:rsidRPr="0006355E">
        <w:rPr>
          <w:sz w:val="28"/>
          <w:szCs w:val="28"/>
        </w:rPr>
        <w:t xml:space="preserve"> </w:t>
      </w:r>
      <w:r w:rsidR="00BB39D5" w:rsidRPr="0006355E">
        <w:rPr>
          <w:sz w:val="28"/>
          <w:szCs w:val="28"/>
          <w:lang w:val="en-US"/>
        </w:rPr>
        <w:t>RISC</w:t>
      </w:r>
      <w:r w:rsidR="00BB39D5" w:rsidRPr="0006355E">
        <w:rPr>
          <w:sz w:val="28"/>
          <w:szCs w:val="28"/>
        </w:rPr>
        <w:t>-компьютеров</w:t>
      </w:r>
      <w:r w:rsidRPr="0006355E">
        <w:rPr>
          <w:sz w:val="28"/>
          <w:szCs w:val="28"/>
        </w:rPr>
        <w:t xml:space="preserve">: при большом </w:t>
      </w:r>
      <w:r w:rsidR="00BB39D5" w:rsidRPr="0006355E">
        <w:rPr>
          <w:sz w:val="28"/>
          <w:szCs w:val="28"/>
        </w:rPr>
        <w:t xml:space="preserve"> </w:t>
      </w:r>
      <w:r w:rsidRPr="0006355E">
        <w:rPr>
          <w:sz w:val="28"/>
          <w:szCs w:val="28"/>
        </w:rPr>
        <w:t xml:space="preserve">количестве </w:t>
      </w:r>
      <w:r w:rsidR="00BB39D5" w:rsidRPr="0006355E">
        <w:rPr>
          <w:sz w:val="28"/>
          <w:szCs w:val="28"/>
        </w:rPr>
        <w:t xml:space="preserve"> </w:t>
      </w:r>
      <w:r w:rsidRPr="0006355E">
        <w:rPr>
          <w:sz w:val="28"/>
          <w:szCs w:val="28"/>
        </w:rPr>
        <w:t xml:space="preserve">используемых </w:t>
      </w:r>
      <w:r w:rsidR="00BB39D5" w:rsidRPr="0006355E">
        <w:rPr>
          <w:sz w:val="28"/>
          <w:szCs w:val="28"/>
        </w:rPr>
        <w:t xml:space="preserve"> </w:t>
      </w:r>
      <w:r w:rsidRPr="0006355E">
        <w:rPr>
          <w:sz w:val="28"/>
          <w:szCs w:val="28"/>
        </w:rPr>
        <w:t>регистров</w:t>
      </w:r>
      <w:r w:rsidR="00BB39D5" w:rsidRPr="0006355E">
        <w:rPr>
          <w:sz w:val="28"/>
          <w:szCs w:val="28"/>
        </w:rPr>
        <w:t xml:space="preserve"> </w:t>
      </w:r>
      <w:r w:rsidRPr="0006355E">
        <w:rPr>
          <w:sz w:val="28"/>
          <w:szCs w:val="28"/>
        </w:rPr>
        <w:t xml:space="preserve"> надо </w:t>
      </w:r>
      <w:r w:rsidR="00BB39D5" w:rsidRPr="0006355E">
        <w:rPr>
          <w:sz w:val="28"/>
          <w:szCs w:val="28"/>
        </w:rPr>
        <w:t xml:space="preserve">  </w:t>
      </w:r>
      <w:r w:rsidRPr="0006355E">
        <w:rPr>
          <w:sz w:val="28"/>
          <w:szCs w:val="28"/>
        </w:rPr>
        <w:t xml:space="preserve">сохранять их в памяти при переключениях с </w:t>
      </w:r>
      <w:r w:rsidR="006A4CDF" w:rsidRPr="0006355E">
        <w:rPr>
          <w:sz w:val="28"/>
          <w:szCs w:val="28"/>
        </w:rPr>
        <w:t xml:space="preserve">одной процедуры  </w:t>
      </w:r>
      <w:r w:rsidRPr="0006355E">
        <w:rPr>
          <w:sz w:val="28"/>
          <w:szCs w:val="28"/>
        </w:rPr>
        <w:t xml:space="preserve">на </w:t>
      </w:r>
      <w:r w:rsidR="006A4CDF" w:rsidRPr="0006355E">
        <w:rPr>
          <w:sz w:val="28"/>
          <w:szCs w:val="28"/>
        </w:rPr>
        <w:t xml:space="preserve"> другую</w:t>
      </w:r>
      <w:r w:rsidRPr="0006355E">
        <w:rPr>
          <w:sz w:val="28"/>
          <w:szCs w:val="28"/>
        </w:rPr>
        <w:t xml:space="preserve">. </w:t>
      </w:r>
      <w:r w:rsidR="006A4CDF" w:rsidRPr="0006355E">
        <w:rPr>
          <w:sz w:val="28"/>
          <w:szCs w:val="28"/>
        </w:rPr>
        <w:t xml:space="preserve"> </w:t>
      </w:r>
      <w:r w:rsidRPr="0006355E">
        <w:rPr>
          <w:sz w:val="28"/>
          <w:szCs w:val="28"/>
        </w:rPr>
        <w:t xml:space="preserve">Решение проблемы сохранения и  восстановления набора  регистров при вызове подпрограмм предлагается реализовать путем организации </w:t>
      </w:r>
      <w:r w:rsidR="000B3305" w:rsidRPr="0006355E">
        <w:rPr>
          <w:sz w:val="28"/>
          <w:szCs w:val="28"/>
        </w:rPr>
        <w:t>так называемых</w:t>
      </w:r>
      <w:r w:rsidRPr="0006355E">
        <w:rPr>
          <w:sz w:val="28"/>
          <w:szCs w:val="28"/>
        </w:rPr>
        <w:t xml:space="preserve"> “Окон перекрытия регистров”  </w:t>
      </w:r>
      <w:r w:rsidR="000B3305" w:rsidRPr="0006355E">
        <w:rPr>
          <w:sz w:val="28"/>
          <w:szCs w:val="28"/>
        </w:rPr>
        <w:t>–</w:t>
      </w:r>
      <w:r w:rsidRPr="0006355E">
        <w:rPr>
          <w:sz w:val="28"/>
          <w:szCs w:val="28"/>
        </w:rPr>
        <w:t xml:space="preserve">  </w:t>
      </w:r>
      <w:r w:rsidRPr="0006355E">
        <w:rPr>
          <w:sz w:val="28"/>
          <w:szCs w:val="28"/>
          <w:lang w:val="en-US"/>
        </w:rPr>
        <w:t>MORS</w:t>
      </w:r>
      <w:r w:rsidRPr="0006355E">
        <w:rPr>
          <w:sz w:val="28"/>
          <w:szCs w:val="28"/>
        </w:rPr>
        <w:t xml:space="preserve"> – </w:t>
      </w:r>
      <w:r w:rsidRPr="0006355E">
        <w:rPr>
          <w:sz w:val="28"/>
          <w:szCs w:val="28"/>
          <w:lang w:val="en-US"/>
        </w:rPr>
        <w:t>Multiple</w:t>
      </w:r>
      <w:r w:rsidRPr="0006355E">
        <w:rPr>
          <w:sz w:val="28"/>
          <w:szCs w:val="28"/>
        </w:rPr>
        <w:t xml:space="preserve"> </w:t>
      </w:r>
      <w:r w:rsidRPr="0006355E">
        <w:rPr>
          <w:sz w:val="28"/>
          <w:szCs w:val="28"/>
          <w:lang w:val="en-US"/>
        </w:rPr>
        <w:t>Overlapping</w:t>
      </w:r>
      <w:r w:rsidRPr="0006355E">
        <w:rPr>
          <w:sz w:val="28"/>
          <w:szCs w:val="28"/>
        </w:rPr>
        <w:t xml:space="preserve"> </w:t>
      </w:r>
      <w:r w:rsidRPr="0006355E">
        <w:rPr>
          <w:sz w:val="28"/>
          <w:szCs w:val="28"/>
          <w:lang w:val="en-US"/>
        </w:rPr>
        <w:t>Register</w:t>
      </w:r>
      <w:r w:rsidRPr="0006355E">
        <w:rPr>
          <w:sz w:val="28"/>
          <w:szCs w:val="28"/>
        </w:rPr>
        <w:t xml:space="preserve"> </w:t>
      </w:r>
      <w:r w:rsidRPr="0006355E">
        <w:rPr>
          <w:sz w:val="28"/>
          <w:szCs w:val="28"/>
          <w:lang w:val="en-US"/>
        </w:rPr>
        <w:t>Set</w:t>
      </w:r>
      <w:r w:rsidRPr="0006355E">
        <w:rPr>
          <w:sz w:val="28"/>
          <w:szCs w:val="28"/>
        </w:rPr>
        <w:t xml:space="preserve">  (</w:t>
      </w:r>
      <w:r w:rsidRPr="0006355E">
        <w:rPr>
          <w:sz w:val="28"/>
          <w:szCs w:val="28"/>
          <w:lang w:val="en-US"/>
        </w:rPr>
        <w:t>Rolodex</w:t>
      </w:r>
      <w:r w:rsidRPr="0006355E">
        <w:rPr>
          <w:sz w:val="28"/>
          <w:szCs w:val="28"/>
        </w:rPr>
        <w:t xml:space="preserve"> в </w:t>
      </w:r>
      <w:r w:rsidRPr="0006355E">
        <w:rPr>
          <w:sz w:val="28"/>
          <w:szCs w:val="28"/>
          <w:lang w:val="en-US"/>
        </w:rPr>
        <w:t>RISC</w:t>
      </w:r>
      <w:r w:rsidRPr="0006355E">
        <w:rPr>
          <w:sz w:val="28"/>
          <w:szCs w:val="28"/>
        </w:rPr>
        <w:t>–</w:t>
      </w:r>
      <w:r w:rsidR="00A37772" w:rsidRPr="0006355E">
        <w:rPr>
          <w:sz w:val="28"/>
          <w:szCs w:val="28"/>
        </w:rPr>
        <w:t>2</w:t>
      </w:r>
      <w:r w:rsidRPr="0006355E">
        <w:rPr>
          <w:sz w:val="28"/>
          <w:szCs w:val="28"/>
        </w:rPr>
        <w:t>)</w:t>
      </w:r>
      <w:r w:rsidR="009137E4" w:rsidRPr="0006355E">
        <w:rPr>
          <w:sz w:val="28"/>
          <w:szCs w:val="28"/>
        </w:rPr>
        <w:t xml:space="preserve"> </w:t>
      </w:r>
      <w:r w:rsidR="009137E4" w:rsidRPr="0006355E">
        <w:rPr>
          <w:sz w:val="28"/>
          <w:szCs w:val="28"/>
          <w:highlight w:val="yellow"/>
        </w:rPr>
        <w:t>[ ]</w:t>
      </w:r>
      <w:r w:rsidRPr="0006355E">
        <w:rPr>
          <w:sz w:val="28"/>
          <w:szCs w:val="28"/>
        </w:rPr>
        <w:t>.</w:t>
      </w:r>
      <w:r w:rsidR="00BB39D5" w:rsidRPr="0006355E">
        <w:rPr>
          <w:sz w:val="28"/>
          <w:szCs w:val="28"/>
        </w:rPr>
        <w:t xml:space="preserve"> </w:t>
      </w:r>
    </w:p>
    <w:p w:rsidR="00101FDE" w:rsidRPr="0006355E" w:rsidRDefault="00101FDE" w:rsidP="00BB39D5">
      <w:pPr>
        <w:ind w:firstLine="567"/>
        <w:jc w:val="both"/>
        <w:rPr>
          <w:sz w:val="28"/>
          <w:szCs w:val="28"/>
        </w:rPr>
      </w:pPr>
    </w:p>
    <w:p w:rsidR="00A3005B" w:rsidRPr="0006355E" w:rsidRDefault="00AA0472" w:rsidP="00BB39D5">
      <w:pPr>
        <w:ind w:firstLine="567"/>
        <w:jc w:val="both"/>
        <w:rPr>
          <w:sz w:val="28"/>
          <w:szCs w:val="28"/>
        </w:rPr>
      </w:pPr>
      <w:r w:rsidRPr="0006355E">
        <w:rPr>
          <w:sz w:val="28"/>
          <w:szCs w:val="28"/>
        </w:rPr>
        <w:t xml:space="preserve">Сто тридцать восемь регистров в </w:t>
      </w:r>
      <w:r w:rsidRPr="0006355E">
        <w:rPr>
          <w:sz w:val="28"/>
          <w:szCs w:val="28"/>
          <w:lang w:val="en-US"/>
        </w:rPr>
        <w:t>RISC</w:t>
      </w:r>
      <w:r w:rsidRPr="0006355E">
        <w:rPr>
          <w:sz w:val="28"/>
          <w:szCs w:val="28"/>
        </w:rPr>
        <w:t>-1 распределялись между 8</w:t>
      </w:r>
      <w:r w:rsidR="000B3305" w:rsidRPr="0006355E">
        <w:rPr>
          <w:sz w:val="28"/>
          <w:szCs w:val="28"/>
        </w:rPr>
        <w:t xml:space="preserve"> </w:t>
      </w:r>
      <w:r w:rsidRPr="0006355E">
        <w:rPr>
          <w:sz w:val="28"/>
          <w:szCs w:val="28"/>
        </w:rPr>
        <w:t xml:space="preserve">программами (по 32 регистра) </w:t>
      </w:r>
      <w:r w:rsidR="00EF4A5B" w:rsidRPr="0006355E">
        <w:rPr>
          <w:sz w:val="28"/>
          <w:szCs w:val="28"/>
        </w:rPr>
        <w:t>как показано на рис.</w:t>
      </w:r>
      <w:r w:rsidR="000B3305" w:rsidRPr="0006355E">
        <w:rPr>
          <w:sz w:val="28"/>
          <w:szCs w:val="28"/>
        </w:rPr>
        <w:t xml:space="preserve"> </w:t>
      </w:r>
      <w:r w:rsidR="00065CCD" w:rsidRPr="0006355E">
        <w:rPr>
          <w:sz w:val="28"/>
          <w:szCs w:val="28"/>
        </w:rPr>
        <w:t>5</w:t>
      </w:r>
      <w:r w:rsidR="000B3305" w:rsidRPr="0006355E">
        <w:rPr>
          <w:sz w:val="28"/>
          <w:szCs w:val="28"/>
        </w:rPr>
        <w:t>.</w:t>
      </w:r>
      <w:r w:rsidR="00BB39D5" w:rsidRPr="0006355E">
        <w:rPr>
          <w:sz w:val="28"/>
          <w:szCs w:val="28"/>
        </w:rPr>
        <w:t>6</w:t>
      </w:r>
      <w:r w:rsidRPr="0006355E">
        <w:rPr>
          <w:sz w:val="28"/>
          <w:szCs w:val="28"/>
        </w:rPr>
        <w:t>.</w:t>
      </w:r>
    </w:p>
    <w:p w:rsidR="008348F3" w:rsidRDefault="008348F3"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Default="0002070E" w:rsidP="00BB39D5">
      <w:pPr>
        <w:ind w:firstLine="567"/>
        <w:jc w:val="both"/>
        <w:rPr>
          <w:sz w:val="28"/>
          <w:szCs w:val="28"/>
        </w:rPr>
      </w:pPr>
    </w:p>
    <w:p w:rsidR="0002070E" w:rsidRPr="0006355E" w:rsidRDefault="0002070E" w:rsidP="00BB39D5">
      <w:pPr>
        <w:ind w:firstLine="567"/>
        <w:jc w:val="both"/>
        <w:rPr>
          <w:sz w:val="28"/>
          <w:szCs w:val="28"/>
        </w:rPr>
      </w:pPr>
      <w:r w:rsidRPr="0006355E">
        <w:rPr>
          <w:noProof/>
          <w:sz w:val="28"/>
          <w:szCs w:val="28"/>
        </w:rPr>
        <w:lastRenderedPageBreak/>
        <mc:AlternateContent>
          <mc:Choice Requires="wps">
            <w:drawing>
              <wp:anchor distT="0" distB="0" distL="114300" distR="114300" simplePos="0" relativeHeight="251632640" behindDoc="1" locked="0" layoutInCell="1" allowOverlap="1" wp14:anchorId="282421A1" wp14:editId="0D2AD65D">
                <wp:simplePos x="0" y="0"/>
                <wp:positionH relativeFrom="column">
                  <wp:posOffset>474084</wp:posOffset>
                </wp:positionH>
                <wp:positionV relativeFrom="paragraph">
                  <wp:posOffset>123982</wp:posOffset>
                </wp:positionV>
                <wp:extent cx="5359400" cy="4880610"/>
                <wp:effectExtent l="0" t="0" r="0" b="0"/>
                <wp:wrapNone/>
                <wp:docPr id="3607" name="Text Box 27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9400" cy="4880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Pr="000B3305" w:rsidRDefault="008A58B3" w:rsidP="00AA0472">
                            <w:pPr>
                              <w:ind w:firstLine="1418"/>
                              <w:rPr>
                                <w:rFonts w:ascii="Arial" w:hAnsi="Arial"/>
                                <w:sz w:val="16"/>
                                <w:szCs w:val="16"/>
                                <w:lang w:val="en-US"/>
                              </w:rPr>
                            </w:pPr>
                            <w:r w:rsidRPr="001B3A50">
                              <w:rPr>
                                <w:rFonts w:ascii="Arial" w:hAnsi="Arial"/>
                                <w:lang w:val="en-US"/>
                              </w:rPr>
                              <w:t xml:space="preserve">                          </w:t>
                            </w:r>
                            <w:r>
                              <w:rPr>
                                <w:rFonts w:ascii="Arial" w:hAnsi="Arial"/>
                                <w:lang w:val="en-US"/>
                              </w:rPr>
                              <w:t xml:space="preserve">       </w:t>
                            </w:r>
                            <w:r w:rsidRPr="001B3A50">
                              <w:rPr>
                                <w:rFonts w:ascii="Arial" w:hAnsi="Arial"/>
                                <w:lang w:val="en-US"/>
                              </w:rPr>
                              <w:t xml:space="preserve">   </w:t>
                            </w:r>
                            <w:r w:rsidRPr="00AA0472">
                              <w:rPr>
                                <w:rFonts w:ascii="Arial" w:hAnsi="Arial"/>
                                <w:lang w:val="en-US"/>
                              </w:rPr>
                              <w:t xml:space="preserve">         </w:t>
                            </w:r>
                            <w:r w:rsidRPr="001B3A50">
                              <w:rPr>
                                <w:rFonts w:ascii="Arial" w:hAnsi="Arial"/>
                                <w:lang w:val="en-US"/>
                              </w:rPr>
                              <w:t xml:space="preserve"> </w:t>
                            </w:r>
                            <w:r w:rsidRPr="00AA0472">
                              <w:rPr>
                                <w:rFonts w:ascii="Arial" w:hAnsi="Arial"/>
                                <w:lang w:val="en-US"/>
                              </w:rPr>
                              <w:tab/>
                            </w:r>
                            <w:r w:rsidRPr="000B3305">
                              <w:rPr>
                                <w:rFonts w:ascii="Arial" w:hAnsi="Arial"/>
                                <w:sz w:val="16"/>
                                <w:szCs w:val="16"/>
                                <w:lang w:val="en-US"/>
                              </w:rPr>
                              <w:t xml:space="preserve">  </w:t>
                            </w:r>
                            <w:r w:rsidRPr="000B3305">
                              <w:rPr>
                                <w:rFonts w:ascii="Arial" w:hAnsi="Arial"/>
                                <w:sz w:val="16"/>
                                <w:szCs w:val="16"/>
                              </w:rPr>
                              <w:t>Проц</w:t>
                            </w:r>
                            <w:r w:rsidRPr="000B3305">
                              <w:rPr>
                                <w:rFonts w:ascii="Arial" w:hAnsi="Arial"/>
                                <w:sz w:val="16"/>
                                <w:szCs w:val="16"/>
                                <w:lang w:val="en-US"/>
                              </w:rPr>
                              <w:t xml:space="preserve">. </w:t>
                            </w:r>
                            <w:r w:rsidRPr="000B3305">
                              <w:rPr>
                                <w:rFonts w:ascii="Arial" w:hAnsi="Arial"/>
                                <w:sz w:val="16"/>
                                <w:szCs w:val="16"/>
                              </w:rPr>
                              <w:t>А</w:t>
                            </w:r>
                          </w:p>
                          <w:p w:rsidR="008A58B3" w:rsidRPr="00BB39D5" w:rsidRDefault="008A58B3" w:rsidP="006415C7">
                            <w:pPr>
                              <w:spacing w:before="120"/>
                              <w:ind w:firstLine="1418"/>
                              <w:rPr>
                                <w:lang w:val="en-US"/>
                              </w:rPr>
                            </w:pPr>
                            <w:r w:rsidRPr="00BB39D5">
                              <w:rPr>
                                <w:lang w:val="en-US"/>
                              </w:rPr>
                              <w:t>R137</w:t>
                            </w:r>
                            <w:r w:rsidRPr="00BB39D5">
                              <w:rPr>
                                <w:lang w:val="en-US"/>
                              </w:rPr>
                              <w:tab/>
                            </w:r>
                            <w:r w:rsidRPr="00BB39D5">
                              <w:rPr>
                                <w:lang w:val="en-US"/>
                              </w:rPr>
                              <w:tab/>
                            </w:r>
                            <w:r w:rsidRPr="00BB39D5">
                              <w:rPr>
                                <w:lang w:val="en-US"/>
                              </w:rPr>
                              <w:tab/>
                            </w:r>
                            <w:r w:rsidRPr="00BB39D5">
                              <w:rPr>
                                <w:lang w:val="en-US"/>
                              </w:rPr>
                              <w:tab/>
                              <w:t xml:space="preserve">    R31A</w:t>
                            </w:r>
                          </w:p>
                          <w:p w:rsidR="008A58B3" w:rsidRPr="00BB39D5" w:rsidRDefault="008A58B3" w:rsidP="00AA0472">
                            <w:pPr>
                              <w:ind w:firstLine="1418"/>
                              <w:rPr>
                                <w:lang w:val="en-US"/>
                              </w:rPr>
                            </w:pPr>
                            <w:r w:rsidRPr="00BB39D5">
                              <w:rPr>
                                <w:lang w:val="en-US"/>
                              </w:rPr>
                              <w:t xml:space="preserve">              HIGH A                            </w:t>
                            </w:r>
                          </w:p>
                          <w:p w:rsidR="008A58B3" w:rsidRPr="00BB39D5" w:rsidRDefault="008A58B3" w:rsidP="00AA0472">
                            <w:pPr>
                              <w:ind w:left="708" w:firstLine="708"/>
                              <w:rPr>
                                <w:lang w:val="en-US"/>
                              </w:rPr>
                            </w:pPr>
                            <w:r w:rsidRPr="00BB39D5">
                              <w:rPr>
                                <w:lang w:val="en-US"/>
                              </w:rPr>
                              <w:t>R132</w:t>
                            </w:r>
                            <w:r w:rsidRPr="00BB39D5">
                              <w:rPr>
                                <w:lang w:val="en-US"/>
                              </w:rPr>
                              <w:tab/>
                            </w:r>
                            <w:r w:rsidRPr="00BB39D5">
                              <w:rPr>
                                <w:lang w:val="en-US"/>
                              </w:rPr>
                              <w:tab/>
                            </w:r>
                            <w:r w:rsidRPr="00BB39D5">
                              <w:rPr>
                                <w:lang w:val="en-US"/>
                              </w:rPr>
                              <w:tab/>
                            </w:r>
                            <w:r w:rsidRPr="00BB39D5">
                              <w:rPr>
                                <w:lang w:val="en-US"/>
                              </w:rPr>
                              <w:tab/>
                              <w:t xml:space="preserve">   R26A</w:t>
                            </w:r>
                          </w:p>
                          <w:p w:rsidR="008A58B3" w:rsidRDefault="008A58B3" w:rsidP="00AA0472">
                            <w:pPr>
                              <w:ind w:firstLine="1418"/>
                              <w:rPr>
                                <w:rFonts w:ascii="Arial" w:hAnsi="Arial"/>
                                <w:lang w:val="en-US"/>
                              </w:rPr>
                            </w:pPr>
                          </w:p>
                          <w:p w:rsidR="008A58B3" w:rsidRPr="00BB39D5" w:rsidRDefault="008A58B3" w:rsidP="00AA0472">
                            <w:pPr>
                              <w:tabs>
                                <w:tab w:val="left" w:pos="3383"/>
                              </w:tabs>
                              <w:ind w:firstLine="1418"/>
                              <w:rPr>
                                <w:lang w:val="en-US"/>
                              </w:rPr>
                            </w:pPr>
                            <w:r w:rsidRPr="00BB39D5">
                              <w:rPr>
                                <w:lang w:val="en-US"/>
                              </w:rPr>
                              <w:t xml:space="preserve">R131                                             </w:t>
                            </w:r>
                            <w:r w:rsidRPr="006A4CDF">
                              <w:rPr>
                                <w:lang w:val="en-US"/>
                              </w:rPr>
                              <w:t xml:space="preserve">        </w:t>
                            </w:r>
                            <w:r w:rsidRPr="00BB39D5">
                              <w:rPr>
                                <w:lang w:val="en-US"/>
                              </w:rPr>
                              <w:t>R25A</w:t>
                            </w:r>
                          </w:p>
                          <w:p w:rsidR="008A58B3" w:rsidRPr="00BB39D5" w:rsidRDefault="008A58B3" w:rsidP="00AA0472">
                            <w:pPr>
                              <w:tabs>
                                <w:tab w:val="left" w:pos="3383"/>
                              </w:tabs>
                              <w:rPr>
                                <w:lang w:val="en-US"/>
                              </w:rPr>
                            </w:pPr>
                            <w:r w:rsidRPr="00BB39D5">
                              <w:rPr>
                                <w:lang w:val="en-US"/>
                              </w:rPr>
                              <w:t xml:space="preserve"> </w:t>
                            </w:r>
                            <w:r w:rsidRPr="00BB39D5">
                              <w:t>Окно</w:t>
                            </w:r>
                            <w:r w:rsidRPr="00BB39D5">
                              <w:rPr>
                                <w:lang w:val="en-US"/>
                              </w:rPr>
                              <w:t xml:space="preserve"> </w:t>
                            </w:r>
                            <w:r w:rsidRPr="00BB39D5">
                              <w:t>А</w:t>
                            </w:r>
                            <w:r w:rsidRPr="00BB39D5">
                              <w:rPr>
                                <w:lang w:val="en-US"/>
                              </w:rPr>
                              <w:t xml:space="preserve">                            LOCAL A</w:t>
                            </w:r>
                            <w:r w:rsidRPr="00BB39D5">
                              <w:rPr>
                                <w:lang w:val="en-US"/>
                              </w:rPr>
                              <w:tab/>
                            </w:r>
                            <w:r w:rsidRPr="00BB39D5">
                              <w:rPr>
                                <w:lang w:val="en-US"/>
                              </w:rPr>
                              <w:tab/>
                            </w:r>
                            <w:r w:rsidRPr="00BB39D5">
                              <w:rPr>
                                <w:lang w:val="en-US"/>
                              </w:rPr>
                              <w:tab/>
                            </w:r>
                            <w:r w:rsidRPr="00BB39D5">
                              <w:rPr>
                                <w:lang w:val="en-US"/>
                              </w:rPr>
                              <w:tab/>
                            </w:r>
                            <w:r w:rsidRPr="00BB39D5">
                              <w:rPr>
                                <w:lang w:val="en-US"/>
                              </w:rPr>
                              <w:tab/>
                            </w:r>
                          </w:p>
                          <w:p w:rsidR="008A58B3" w:rsidRPr="006C2AAF" w:rsidRDefault="008A58B3" w:rsidP="00AA0472">
                            <w:pPr>
                              <w:tabs>
                                <w:tab w:val="left" w:pos="3383"/>
                              </w:tabs>
                              <w:ind w:firstLine="1418"/>
                              <w:rPr>
                                <w:rFonts w:ascii="Arial" w:hAnsi="Arial"/>
                                <w:lang w:val="en-US"/>
                              </w:rPr>
                            </w:pPr>
                            <w:r w:rsidRPr="00BB39D5">
                              <w:rPr>
                                <w:lang w:val="en-US"/>
                              </w:rPr>
                              <w:t xml:space="preserve">R122                                            </w:t>
                            </w:r>
                            <w:r w:rsidRPr="006A4CDF">
                              <w:rPr>
                                <w:lang w:val="en-US"/>
                              </w:rPr>
                              <w:t xml:space="preserve">       </w:t>
                            </w:r>
                            <w:r w:rsidRPr="00BB39D5">
                              <w:rPr>
                                <w:lang w:val="en-US"/>
                              </w:rPr>
                              <w:t xml:space="preserve">  R16A      </w:t>
                            </w:r>
                            <w:r>
                              <w:rPr>
                                <w:rFonts w:ascii="Arial" w:hAnsi="Arial"/>
                                <w:lang w:val="en-US"/>
                              </w:rPr>
                              <w:t xml:space="preserve">     </w:t>
                            </w:r>
                            <w:r w:rsidRPr="000B3305">
                              <w:rPr>
                                <w:rFonts w:ascii="Arial" w:hAnsi="Arial"/>
                                <w:sz w:val="16"/>
                                <w:szCs w:val="16"/>
                              </w:rPr>
                              <w:t>Проц</w:t>
                            </w:r>
                            <w:r w:rsidRPr="000B3305">
                              <w:rPr>
                                <w:rFonts w:ascii="Arial" w:hAnsi="Arial"/>
                                <w:sz w:val="16"/>
                                <w:szCs w:val="16"/>
                                <w:lang w:val="en-US"/>
                              </w:rPr>
                              <w:t>. B</w:t>
                            </w:r>
                            <w:r>
                              <w:rPr>
                                <w:rFonts w:ascii="Arial" w:hAnsi="Arial"/>
                                <w:lang w:val="en-US"/>
                              </w:rPr>
                              <w:t xml:space="preserve">  </w:t>
                            </w:r>
                          </w:p>
                          <w:p w:rsidR="008A58B3" w:rsidRPr="00BB39D5" w:rsidRDefault="008A58B3" w:rsidP="00AA0472">
                            <w:pPr>
                              <w:tabs>
                                <w:tab w:val="left" w:pos="3383"/>
                              </w:tabs>
                              <w:spacing w:before="120"/>
                              <w:ind w:firstLine="1418"/>
                              <w:rPr>
                                <w:lang w:val="en-US"/>
                              </w:rPr>
                            </w:pPr>
                            <w:r w:rsidRPr="00BB39D5">
                              <w:rPr>
                                <w:lang w:val="en-US"/>
                              </w:rPr>
                              <w:t>R121</w:t>
                            </w:r>
                            <w:r w:rsidRPr="00BB39D5">
                              <w:rPr>
                                <w:lang w:val="en-US"/>
                              </w:rPr>
                              <w:tab/>
                            </w:r>
                            <w:r w:rsidRPr="00BB39D5">
                              <w:rPr>
                                <w:lang w:val="en-US"/>
                              </w:rPr>
                              <w:tab/>
                            </w:r>
                            <w:r w:rsidRPr="00BB39D5">
                              <w:rPr>
                                <w:lang w:val="en-US"/>
                              </w:rPr>
                              <w:tab/>
                              <w:t xml:space="preserve">   </w:t>
                            </w:r>
                            <w:r w:rsidRPr="006A4CDF">
                              <w:rPr>
                                <w:lang w:val="en-US"/>
                              </w:rPr>
                              <w:t xml:space="preserve"> </w:t>
                            </w:r>
                            <w:r>
                              <w:rPr>
                                <w:lang w:val="en-US"/>
                              </w:rPr>
                              <w:t xml:space="preserve"> R15A</w:t>
                            </w:r>
                            <w:r w:rsidRPr="006A4CDF">
                              <w:rPr>
                                <w:lang w:val="en-US"/>
                              </w:rPr>
                              <w:t xml:space="preserve">           </w:t>
                            </w:r>
                            <w:r w:rsidRPr="00BB39D5">
                              <w:rPr>
                                <w:lang w:val="en-US"/>
                              </w:rPr>
                              <w:t>R31B</w:t>
                            </w:r>
                          </w:p>
                          <w:p w:rsidR="008A58B3" w:rsidRPr="00BB39D5" w:rsidRDefault="008A58B3" w:rsidP="00BB39D5">
                            <w:pPr>
                              <w:tabs>
                                <w:tab w:val="left" w:pos="3383"/>
                              </w:tabs>
                              <w:ind w:firstLine="1418"/>
                              <w:rPr>
                                <w:lang w:val="en-US"/>
                              </w:rPr>
                            </w:pPr>
                            <w:r w:rsidRPr="00BB39D5">
                              <w:rPr>
                                <w:lang w:val="en-US"/>
                              </w:rPr>
                              <w:t xml:space="preserve">          LOW A / HIGH B                                           </w:t>
                            </w:r>
                          </w:p>
                          <w:p w:rsidR="008A58B3" w:rsidRPr="00BB39D5" w:rsidRDefault="008A58B3" w:rsidP="00AA0472">
                            <w:pPr>
                              <w:tabs>
                                <w:tab w:val="left" w:pos="3383"/>
                              </w:tabs>
                              <w:ind w:firstLine="1418"/>
                              <w:rPr>
                                <w:lang w:val="en-US"/>
                              </w:rPr>
                            </w:pPr>
                            <w:r w:rsidRPr="00BB39D5">
                              <w:rPr>
                                <w:lang w:val="en-US"/>
                              </w:rPr>
                              <w:t>R116                                                      R10A            R26B</w:t>
                            </w:r>
                          </w:p>
                          <w:p w:rsidR="008A58B3" w:rsidRDefault="008A58B3" w:rsidP="00AA0472">
                            <w:pPr>
                              <w:tabs>
                                <w:tab w:val="left" w:pos="3383"/>
                              </w:tabs>
                              <w:ind w:firstLine="1418"/>
                              <w:rPr>
                                <w:rFonts w:ascii="Arial" w:hAnsi="Arial"/>
                                <w:lang w:val="en-US"/>
                              </w:rPr>
                            </w:pPr>
                          </w:p>
                          <w:p w:rsidR="008A58B3" w:rsidRPr="00BB39D5" w:rsidRDefault="008A58B3" w:rsidP="00AA0472">
                            <w:pPr>
                              <w:tabs>
                                <w:tab w:val="left" w:pos="3383"/>
                              </w:tabs>
                              <w:ind w:firstLine="1418"/>
                              <w:rPr>
                                <w:lang w:val="en-US"/>
                              </w:rPr>
                            </w:pPr>
                            <w:r w:rsidRPr="00BB39D5">
                              <w:rPr>
                                <w:lang w:val="en-US"/>
                              </w:rPr>
                              <w:t xml:space="preserve">R115                                                                          </w:t>
                            </w:r>
                            <w:r w:rsidRPr="006A4CDF">
                              <w:rPr>
                                <w:lang w:val="en-US"/>
                              </w:rPr>
                              <w:t xml:space="preserve"> </w:t>
                            </w:r>
                            <w:r w:rsidRPr="00BB39D5">
                              <w:rPr>
                                <w:lang w:val="en-US"/>
                              </w:rPr>
                              <w:t xml:space="preserve"> R25B</w:t>
                            </w:r>
                          </w:p>
                          <w:p w:rsidR="008A58B3" w:rsidRPr="00BB39D5" w:rsidRDefault="008A58B3" w:rsidP="00AA0472">
                            <w:pPr>
                              <w:tabs>
                                <w:tab w:val="left" w:pos="3383"/>
                              </w:tabs>
                              <w:rPr>
                                <w:lang w:val="en-US"/>
                              </w:rPr>
                            </w:pPr>
                            <w:r w:rsidRPr="00BB39D5">
                              <w:t>Окно</w:t>
                            </w:r>
                            <w:r w:rsidRPr="00BB39D5">
                              <w:rPr>
                                <w:lang w:val="en-US"/>
                              </w:rPr>
                              <w:t xml:space="preserve"> </w:t>
                            </w:r>
                            <w:r w:rsidRPr="00BB39D5">
                              <w:t>В</w:t>
                            </w:r>
                            <w:r w:rsidRPr="00BB39D5">
                              <w:rPr>
                                <w:lang w:val="en-US"/>
                              </w:rPr>
                              <w:t xml:space="preserve">                               LOCAL B</w:t>
                            </w:r>
                          </w:p>
                          <w:p w:rsidR="008A58B3" w:rsidRPr="00BB39D5" w:rsidRDefault="008A58B3" w:rsidP="00AA0472">
                            <w:pPr>
                              <w:tabs>
                                <w:tab w:val="left" w:pos="3383"/>
                              </w:tabs>
                              <w:ind w:firstLine="1418"/>
                              <w:rPr>
                                <w:lang w:val="en-US"/>
                              </w:rPr>
                            </w:pPr>
                            <w:r w:rsidRPr="00BB39D5">
                              <w:rPr>
                                <w:lang w:val="en-US"/>
                              </w:rPr>
                              <w:t xml:space="preserve">R106                                                                  </w:t>
                            </w:r>
                            <w:r w:rsidRPr="006A4CDF">
                              <w:rPr>
                                <w:lang w:val="en-US"/>
                              </w:rPr>
                              <w:t xml:space="preserve">         </w:t>
                            </w:r>
                            <w:r w:rsidRPr="00BB39D5">
                              <w:rPr>
                                <w:lang w:val="en-US"/>
                              </w:rPr>
                              <w:t xml:space="preserve"> R16B           </w:t>
                            </w:r>
                            <w:r w:rsidRPr="00BB39D5">
                              <w:rPr>
                                <w:sz w:val="16"/>
                                <w:szCs w:val="16"/>
                              </w:rPr>
                              <w:t>Проц</w:t>
                            </w:r>
                            <w:r w:rsidRPr="00BB39D5">
                              <w:rPr>
                                <w:sz w:val="16"/>
                                <w:szCs w:val="16"/>
                                <w:lang w:val="en-US"/>
                              </w:rPr>
                              <w:t xml:space="preserve">. </w:t>
                            </w:r>
                            <w:r w:rsidRPr="00BB39D5">
                              <w:rPr>
                                <w:sz w:val="16"/>
                                <w:szCs w:val="16"/>
                              </w:rPr>
                              <w:t>С</w:t>
                            </w:r>
                          </w:p>
                          <w:p w:rsidR="008A58B3" w:rsidRPr="00BB39D5" w:rsidRDefault="008A58B3" w:rsidP="00AA0472">
                            <w:pPr>
                              <w:tabs>
                                <w:tab w:val="left" w:pos="3383"/>
                              </w:tabs>
                              <w:ind w:firstLine="1418"/>
                              <w:rPr>
                                <w:lang w:val="en-US"/>
                              </w:rPr>
                            </w:pPr>
                          </w:p>
                          <w:p w:rsidR="008A58B3" w:rsidRPr="00BB39D5" w:rsidRDefault="008A58B3" w:rsidP="00AA0472">
                            <w:pPr>
                              <w:tabs>
                                <w:tab w:val="left" w:pos="3383"/>
                              </w:tabs>
                              <w:ind w:firstLine="1418"/>
                              <w:rPr>
                                <w:lang w:val="en-US"/>
                              </w:rPr>
                            </w:pPr>
                            <w:r w:rsidRPr="00BB39D5">
                              <w:rPr>
                                <w:lang w:val="en-US"/>
                              </w:rPr>
                              <w:t xml:space="preserve">R105                                                                      </w:t>
                            </w:r>
                            <w:r w:rsidRPr="006A4CDF">
                              <w:rPr>
                                <w:lang w:val="en-US"/>
                              </w:rPr>
                              <w:t xml:space="preserve">    </w:t>
                            </w:r>
                            <w:r w:rsidRPr="00BB39D5">
                              <w:rPr>
                                <w:lang w:val="en-US"/>
                              </w:rPr>
                              <w:t xml:space="preserve"> R15B            </w:t>
                            </w:r>
                            <w:r w:rsidRPr="006A4CDF">
                              <w:rPr>
                                <w:lang w:val="en-US"/>
                              </w:rPr>
                              <w:t xml:space="preserve">   </w:t>
                            </w:r>
                            <w:r w:rsidRPr="00BB39D5">
                              <w:rPr>
                                <w:lang w:val="en-US"/>
                              </w:rPr>
                              <w:t>R31C</w:t>
                            </w:r>
                          </w:p>
                          <w:p w:rsidR="008A58B3" w:rsidRPr="00BB39D5" w:rsidRDefault="008A58B3" w:rsidP="00AA0472">
                            <w:pPr>
                              <w:tabs>
                                <w:tab w:val="left" w:pos="3383"/>
                              </w:tabs>
                              <w:ind w:firstLine="1418"/>
                              <w:rPr>
                                <w:lang w:val="en-US"/>
                              </w:rPr>
                            </w:pPr>
                            <w:r w:rsidRPr="00BB39D5">
                              <w:rPr>
                                <w:lang w:val="en-US"/>
                              </w:rPr>
                              <w:t xml:space="preserve">         LOW B / HIGH C</w:t>
                            </w:r>
                          </w:p>
                          <w:p w:rsidR="008A58B3" w:rsidRPr="00BB39D5" w:rsidRDefault="008A58B3" w:rsidP="00AA0472">
                            <w:pPr>
                              <w:tabs>
                                <w:tab w:val="left" w:pos="3383"/>
                              </w:tabs>
                              <w:ind w:firstLine="1418"/>
                              <w:rPr>
                                <w:lang w:val="en-US"/>
                              </w:rPr>
                            </w:pPr>
                            <w:r w:rsidRPr="00BB39D5">
                              <w:rPr>
                                <w:lang w:val="en-US"/>
                              </w:rPr>
                              <w:t xml:space="preserve">R100                                                                  </w:t>
                            </w:r>
                            <w:r w:rsidRPr="006A4CDF">
                              <w:rPr>
                                <w:lang w:val="en-US"/>
                              </w:rPr>
                              <w:t xml:space="preserve">         </w:t>
                            </w:r>
                            <w:r w:rsidRPr="00BB39D5">
                              <w:rPr>
                                <w:lang w:val="en-US"/>
                              </w:rPr>
                              <w:t xml:space="preserve">R10B            </w:t>
                            </w:r>
                            <w:r w:rsidRPr="006A4CDF">
                              <w:rPr>
                                <w:lang w:val="en-US"/>
                              </w:rPr>
                              <w:t xml:space="preserve">   </w:t>
                            </w:r>
                            <w:r w:rsidRPr="00BB39D5">
                              <w:rPr>
                                <w:lang w:val="en-US"/>
                              </w:rPr>
                              <w:t>R26C</w:t>
                            </w:r>
                          </w:p>
                          <w:p w:rsidR="008A58B3" w:rsidRPr="00BB39D5" w:rsidRDefault="008A58B3" w:rsidP="00AA0472">
                            <w:pPr>
                              <w:tabs>
                                <w:tab w:val="left" w:pos="3383"/>
                              </w:tabs>
                              <w:ind w:firstLine="1418"/>
                              <w:rPr>
                                <w:lang w:val="en-US"/>
                              </w:rPr>
                            </w:pPr>
                          </w:p>
                          <w:p w:rsidR="008A58B3" w:rsidRPr="00736CEE" w:rsidRDefault="008A58B3" w:rsidP="00AA0472">
                            <w:pPr>
                              <w:tabs>
                                <w:tab w:val="left" w:pos="3383"/>
                              </w:tabs>
                              <w:ind w:firstLine="1418"/>
                            </w:pPr>
                            <w:r w:rsidRPr="00BB39D5">
                              <w:rPr>
                                <w:lang w:val="en-US"/>
                              </w:rPr>
                              <w:t>R</w:t>
                            </w:r>
                            <w:r w:rsidRPr="00736CEE">
                              <w:t xml:space="preserve">99                                                                                                      </w:t>
                            </w:r>
                            <w:r w:rsidRPr="00BB39D5">
                              <w:rPr>
                                <w:lang w:val="en-US"/>
                              </w:rPr>
                              <w:t>R</w:t>
                            </w:r>
                            <w:r w:rsidRPr="00736CEE">
                              <w:t>25</w:t>
                            </w:r>
                            <w:r w:rsidRPr="00BB39D5">
                              <w:rPr>
                                <w:lang w:val="en-US"/>
                              </w:rPr>
                              <w:t>C</w:t>
                            </w:r>
                          </w:p>
                          <w:p w:rsidR="008A58B3" w:rsidRPr="00736CEE" w:rsidRDefault="008A58B3" w:rsidP="00AA0472">
                            <w:pPr>
                              <w:tabs>
                                <w:tab w:val="left" w:pos="3383"/>
                              </w:tabs>
                            </w:pPr>
                            <w:r w:rsidRPr="00BB39D5">
                              <w:t>Окно</w:t>
                            </w:r>
                            <w:r w:rsidRPr="00736CEE">
                              <w:t xml:space="preserve"> </w:t>
                            </w:r>
                            <w:r w:rsidRPr="00BB39D5">
                              <w:t>С</w:t>
                            </w:r>
                            <w:r w:rsidRPr="00736CEE">
                              <w:t xml:space="preserve">                          </w:t>
                            </w:r>
                            <w:r w:rsidRPr="00BB39D5">
                              <w:rPr>
                                <w:lang w:val="en-US"/>
                              </w:rPr>
                              <w:t>LOCAL</w:t>
                            </w:r>
                            <w:r w:rsidRPr="00736CEE">
                              <w:t xml:space="preserve"> </w:t>
                            </w:r>
                            <w:r w:rsidRPr="00BB39D5">
                              <w:rPr>
                                <w:lang w:val="en-US"/>
                              </w:rPr>
                              <w:t>C</w:t>
                            </w:r>
                          </w:p>
                          <w:p w:rsidR="008A58B3" w:rsidRPr="00BB39D5" w:rsidRDefault="008A58B3" w:rsidP="00AA0472">
                            <w:pPr>
                              <w:tabs>
                                <w:tab w:val="left" w:pos="3383"/>
                              </w:tabs>
                              <w:ind w:firstLine="1418"/>
                              <w:rPr>
                                <w:lang w:val="en-US"/>
                              </w:rPr>
                            </w:pPr>
                            <w:r w:rsidRPr="00BB39D5">
                              <w:rPr>
                                <w:lang w:val="en-US"/>
                              </w:rPr>
                              <w:t xml:space="preserve">R90                                                          </w:t>
                            </w:r>
                            <w:r>
                              <w:rPr>
                                <w:lang w:val="en-US"/>
                              </w:rPr>
                              <w:t xml:space="preserve">                    </w:t>
                            </w:r>
                            <w:r w:rsidRPr="006A4CDF">
                              <w:rPr>
                                <w:lang w:val="en-US"/>
                              </w:rPr>
                              <w:t xml:space="preserve">                        </w:t>
                            </w:r>
                            <w:r w:rsidRPr="00BB39D5">
                              <w:rPr>
                                <w:lang w:val="en-US"/>
                              </w:rPr>
                              <w:t>R16C</w:t>
                            </w:r>
                          </w:p>
                          <w:p w:rsidR="008A58B3" w:rsidRPr="00BB39D5" w:rsidRDefault="008A58B3" w:rsidP="00AA0472">
                            <w:pPr>
                              <w:tabs>
                                <w:tab w:val="left" w:pos="3383"/>
                              </w:tabs>
                              <w:ind w:firstLine="1418"/>
                              <w:rPr>
                                <w:lang w:val="en-US"/>
                              </w:rPr>
                            </w:pPr>
                          </w:p>
                          <w:p w:rsidR="008A58B3" w:rsidRPr="00BB39D5" w:rsidRDefault="008A58B3" w:rsidP="00AA0472">
                            <w:pPr>
                              <w:tabs>
                                <w:tab w:val="left" w:pos="3383"/>
                              </w:tabs>
                              <w:ind w:firstLine="1418"/>
                              <w:rPr>
                                <w:lang w:val="en-US"/>
                              </w:rPr>
                            </w:pPr>
                            <w:r w:rsidRPr="00BB39D5">
                              <w:rPr>
                                <w:lang w:val="en-US"/>
                              </w:rPr>
                              <w:t xml:space="preserve">R89                                                                                           </w:t>
                            </w:r>
                            <w:r w:rsidRPr="006A4CDF">
                              <w:rPr>
                                <w:lang w:val="en-US"/>
                              </w:rPr>
                              <w:t xml:space="preserve">          </w:t>
                            </w:r>
                            <w:r w:rsidRPr="00BB39D5">
                              <w:rPr>
                                <w:lang w:val="en-US"/>
                              </w:rPr>
                              <w:t>R15C</w:t>
                            </w:r>
                          </w:p>
                          <w:p w:rsidR="008A58B3" w:rsidRPr="00BB39D5" w:rsidRDefault="008A58B3" w:rsidP="00AA0472">
                            <w:pPr>
                              <w:tabs>
                                <w:tab w:val="left" w:pos="3383"/>
                              </w:tabs>
                              <w:ind w:firstLine="1418"/>
                              <w:rPr>
                                <w:lang w:val="en-US"/>
                              </w:rPr>
                            </w:pPr>
                            <w:r w:rsidRPr="00BB39D5">
                              <w:rPr>
                                <w:lang w:val="en-US"/>
                              </w:rPr>
                              <w:t xml:space="preserve">             LOW C</w:t>
                            </w:r>
                          </w:p>
                          <w:p w:rsidR="008A58B3" w:rsidRPr="00BB39D5" w:rsidRDefault="008A58B3" w:rsidP="00F973D2">
                            <w:pPr>
                              <w:rPr>
                                <w:lang w:val="en-US"/>
                              </w:rPr>
                            </w:pPr>
                            <w:r w:rsidRPr="00BB39D5">
                              <w:rPr>
                                <w:lang w:val="en-US"/>
                              </w:rPr>
                              <w:t xml:space="preserve">                        </w:t>
                            </w:r>
                            <w:r w:rsidRPr="006A4CDF">
                              <w:rPr>
                                <w:lang w:val="en-US"/>
                              </w:rPr>
                              <w:t xml:space="preserve">    </w:t>
                            </w:r>
                            <w:r w:rsidRPr="00BB39D5">
                              <w:rPr>
                                <w:lang w:val="en-US"/>
                              </w:rPr>
                              <w:t xml:space="preserve"> R84</w:t>
                            </w:r>
                            <w:r w:rsidRPr="00BB39D5">
                              <w:rPr>
                                <w:lang w:val="en-US"/>
                              </w:rPr>
                              <w:tab/>
                            </w:r>
                            <w:r w:rsidRPr="00BB39D5">
                              <w:rPr>
                                <w:lang w:val="en-US"/>
                              </w:rPr>
                              <w:tab/>
                            </w:r>
                            <w:r w:rsidRPr="00BB39D5">
                              <w:rPr>
                                <w:lang w:val="en-US"/>
                              </w:rPr>
                              <w:tab/>
                            </w:r>
                            <w:r w:rsidRPr="00BB39D5">
                              <w:rPr>
                                <w:lang w:val="en-US"/>
                              </w:rPr>
                              <w:tab/>
                            </w:r>
                            <w:r w:rsidRPr="00BB39D5">
                              <w:rPr>
                                <w:lang w:val="en-US"/>
                              </w:rPr>
                              <w:tab/>
                            </w:r>
                            <w:r w:rsidRPr="00BB39D5">
                              <w:rPr>
                                <w:lang w:val="en-US"/>
                              </w:rPr>
                              <w:tab/>
                            </w:r>
                            <w:r w:rsidRPr="00BB39D5">
                              <w:rPr>
                                <w:lang w:val="en-US"/>
                              </w:rPr>
                              <w:tab/>
                              <w:t xml:space="preserve">       R10C</w:t>
                            </w:r>
                          </w:p>
                          <w:p w:rsidR="008A58B3" w:rsidRPr="006A4CDF" w:rsidRDefault="008A58B3" w:rsidP="00F973D2">
                            <w:pPr>
                              <w:rPr>
                                <w:lang w:val="en-US"/>
                              </w:rPr>
                            </w:pPr>
                            <w:r w:rsidRPr="00BB39D5">
                              <w:rPr>
                                <w:lang w:val="en-US"/>
                              </w:rPr>
                              <w:tab/>
                            </w:r>
                            <w:r w:rsidRPr="00BB39D5">
                              <w:rPr>
                                <w:lang w:val="en-US"/>
                              </w:rPr>
                              <w:tab/>
                            </w:r>
                            <w:r w:rsidRPr="00BB39D5">
                              <w:rPr>
                                <w:lang w:val="en-US"/>
                              </w:rPr>
                              <w:tab/>
                            </w:r>
                          </w:p>
                          <w:p w:rsidR="008A58B3" w:rsidRPr="00BB39D5" w:rsidRDefault="008A58B3" w:rsidP="00F973D2">
                            <w:pPr>
                              <w:rPr>
                                <w:b/>
                                <w:lang w:val="en-US"/>
                              </w:rPr>
                            </w:pPr>
                            <w:r w:rsidRPr="00BB39D5">
                              <w:rPr>
                                <w:b/>
                                <w:lang w:val="en-US"/>
                              </w:rPr>
                              <w:t>.  .  .</w:t>
                            </w:r>
                          </w:p>
                          <w:p w:rsidR="008A58B3" w:rsidRPr="00BB39D5" w:rsidRDefault="008A58B3" w:rsidP="00AA0472">
                            <w:pPr>
                              <w:tabs>
                                <w:tab w:val="left" w:pos="3383"/>
                              </w:tabs>
                              <w:ind w:firstLine="1418"/>
                              <w:rPr>
                                <w:lang w:val="en-US"/>
                              </w:rPr>
                            </w:pPr>
                            <w:r w:rsidRPr="00BB39D5">
                              <w:rPr>
                                <w:lang w:val="en-US"/>
                              </w:rPr>
                              <w:t>R9</w:t>
                            </w:r>
                          </w:p>
                          <w:p w:rsidR="008A58B3" w:rsidRPr="00BB39D5" w:rsidRDefault="008A58B3" w:rsidP="00AA0472">
                            <w:pPr>
                              <w:tabs>
                                <w:tab w:val="left" w:pos="3383"/>
                              </w:tabs>
                              <w:ind w:firstLine="1418"/>
                              <w:rPr>
                                <w:lang w:val="en-US"/>
                              </w:rPr>
                            </w:pPr>
                            <w:r w:rsidRPr="00BB39D5">
                              <w:rPr>
                                <w:lang w:val="en-US"/>
                              </w:rPr>
                              <w:t xml:space="preserve">          Global  R</w:t>
                            </w:r>
                          </w:p>
                          <w:p w:rsidR="008A58B3" w:rsidRPr="00BB39D5" w:rsidRDefault="008A58B3" w:rsidP="00AA0472">
                            <w:pPr>
                              <w:tabs>
                                <w:tab w:val="left" w:pos="3383"/>
                              </w:tabs>
                              <w:ind w:firstLine="1418"/>
                              <w:rPr>
                                <w:lang w:val="en-US"/>
                              </w:rPr>
                            </w:pPr>
                            <w:r w:rsidRPr="00BB39D5">
                              <w:rPr>
                                <w:lang w:val="en-US"/>
                              </w:rPr>
                              <w:t>R0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2421A1" id="Text Box 2799" o:spid="_x0000_s1174" type="#_x0000_t202" style="position:absolute;left:0;text-align:left;margin-left:37.35pt;margin-top:9.75pt;width:422pt;height:384.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X4dwAIAAMg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X8+COUaC9lClR7Y36E7uUTRPU5ujcdAZqD4MoGz2IIFau3j1cC+rbxoJuWyp2LBbpeTYMlqDj6H9&#10;6V98nXC0BVmPH2UNlujWSAe0b1RvEwgpQYAOtXo61cd6U8FjfB2nJABRBTKSJMEsdBX0aXb8Piht&#10;3jPZI3vIsQICOHi6u9fGukOzo4q1JmTJu86RoBPPHkBxegHj8NXKrBuupj/TIF0lq4R4JJqtPBIU&#10;hXdbLok3K8N5XFwXy2UR/rJ2Q5K1vK6ZsGaO/ArJn9XvwPSJGSeGadnx2sJZl7TarJedQjsK/C7d&#10;ckkHyVnNf+6GSwLE8iKkMCLBXZR65SyZe6QksZfOg8QLwvQunQUkJUX5PKR7Lti/h4TGHKdxFE9s&#10;Ojv9IrbArdex0aznBiZIx/scJyclmlkOrkTtSmso76bzRSqs++dUQLmPhXaMtSSd6Gr2671rEJIc&#10;O2Et6yfgsJLAMGAjjD84tFL9wGiEUZJj/X1LFcOo+yCgD9KQEDt73IXE8wgu6lKyvpRQUQFUjg1G&#10;03Fppnm1HRTftGBp6jwhb6F3Gu5YbZts8urQcTAuXHCH0Wbn0eXdaZ0H8OI3AAAA//8DAFBLAwQU&#10;AAYACAAAACEAhm4dV90AAAAJAQAADwAAAGRycy9kb3ducmV2LnhtbEyPwU7DMBBE70j9B2srcaN2&#10;qpYmIU5VgbiCKFCpNzfeJhHxOordJvw9ywmOO280O1NsJ9eJKw6h9aQhWSgQSJW3LdUaPt6f71IQ&#10;IRqypvOEGr4xwLac3RQmt36kN7zuYy04hEJuNDQx9rmUoWrQmbDwPRKzsx+ciXwOtbSDGTncdXKp&#10;1L10piX+0JgeHxusvvYXp+Hz5Xw8rNRr/eTW/egnJcllUuvb+bR7ABFxin9m+K3P1aHkTid/IRtE&#10;p2Gz2rCT9WwNgnmWpCycGKRpArIs5P8F5Q8AAAD//wMAUEsBAi0AFAAGAAgAAAAhALaDOJL+AAAA&#10;4QEAABMAAAAAAAAAAAAAAAAAAAAAAFtDb250ZW50X1R5cGVzXS54bWxQSwECLQAUAAYACAAAACEA&#10;OP0h/9YAAACUAQAACwAAAAAAAAAAAAAAAAAvAQAAX3JlbHMvLnJlbHNQSwECLQAUAAYACAAAACEA&#10;yFF+HcACAADIBQAADgAAAAAAAAAAAAAAAAAuAgAAZHJzL2Uyb0RvYy54bWxQSwECLQAUAAYACAAA&#10;ACEAhm4dV90AAAAJAQAADwAAAAAAAAAAAAAAAAAaBQAAZHJzL2Rvd25yZXYueG1sUEsFBgAAAAAE&#10;AAQA8wAAACQGAAAAAA==&#10;" filled="f" stroked="f">
                <v:textbox>
                  <w:txbxContent>
                    <w:p w:rsidR="008A58B3" w:rsidRPr="000B3305" w:rsidRDefault="008A58B3" w:rsidP="00AA0472">
                      <w:pPr>
                        <w:ind w:firstLine="1418"/>
                        <w:rPr>
                          <w:rFonts w:ascii="Arial" w:hAnsi="Arial"/>
                          <w:sz w:val="16"/>
                          <w:szCs w:val="16"/>
                          <w:lang w:val="en-US"/>
                        </w:rPr>
                      </w:pPr>
                      <w:r w:rsidRPr="001B3A50">
                        <w:rPr>
                          <w:rFonts w:ascii="Arial" w:hAnsi="Arial"/>
                          <w:lang w:val="en-US"/>
                        </w:rPr>
                        <w:t xml:space="preserve">                          </w:t>
                      </w:r>
                      <w:r>
                        <w:rPr>
                          <w:rFonts w:ascii="Arial" w:hAnsi="Arial"/>
                          <w:lang w:val="en-US"/>
                        </w:rPr>
                        <w:t xml:space="preserve">       </w:t>
                      </w:r>
                      <w:r w:rsidRPr="001B3A50">
                        <w:rPr>
                          <w:rFonts w:ascii="Arial" w:hAnsi="Arial"/>
                          <w:lang w:val="en-US"/>
                        </w:rPr>
                        <w:t xml:space="preserve">   </w:t>
                      </w:r>
                      <w:r w:rsidRPr="00AA0472">
                        <w:rPr>
                          <w:rFonts w:ascii="Arial" w:hAnsi="Arial"/>
                          <w:lang w:val="en-US"/>
                        </w:rPr>
                        <w:t xml:space="preserve">         </w:t>
                      </w:r>
                      <w:r w:rsidRPr="001B3A50">
                        <w:rPr>
                          <w:rFonts w:ascii="Arial" w:hAnsi="Arial"/>
                          <w:lang w:val="en-US"/>
                        </w:rPr>
                        <w:t xml:space="preserve"> </w:t>
                      </w:r>
                      <w:r w:rsidRPr="00AA0472">
                        <w:rPr>
                          <w:rFonts w:ascii="Arial" w:hAnsi="Arial"/>
                          <w:lang w:val="en-US"/>
                        </w:rPr>
                        <w:tab/>
                      </w:r>
                      <w:r w:rsidRPr="000B3305">
                        <w:rPr>
                          <w:rFonts w:ascii="Arial" w:hAnsi="Arial"/>
                          <w:sz w:val="16"/>
                          <w:szCs w:val="16"/>
                          <w:lang w:val="en-US"/>
                        </w:rPr>
                        <w:t xml:space="preserve">  </w:t>
                      </w:r>
                      <w:r w:rsidRPr="000B3305">
                        <w:rPr>
                          <w:rFonts w:ascii="Arial" w:hAnsi="Arial"/>
                          <w:sz w:val="16"/>
                          <w:szCs w:val="16"/>
                        </w:rPr>
                        <w:t>Проц</w:t>
                      </w:r>
                      <w:r w:rsidRPr="000B3305">
                        <w:rPr>
                          <w:rFonts w:ascii="Arial" w:hAnsi="Arial"/>
                          <w:sz w:val="16"/>
                          <w:szCs w:val="16"/>
                          <w:lang w:val="en-US"/>
                        </w:rPr>
                        <w:t xml:space="preserve">. </w:t>
                      </w:r>
                      <w:r w:rsidRPr="000B3305">
                        <w:rPr>
                          <w:rFonts w:ascii="Arial" w:hAnsi="Arial"/>
                          <w:sz w:val="16"/>
                          <w:szCs w:val="16"/>
                        </w:rPr>
                        <w:t>А</w:t>
                      </w:r>
                    </w:p>
                    <w:p w:rsidR="008A58B3" w:rsidRPr="00BB39D5" w:rsidRDefault="008A58B3" w:rsidP="006415C7">
                      <w:pPr>
                        <w:spacing w:before="120"/>
                        <w:ind w:firstLine="1418"/>
                        <w:rPr>
                          <w:lang w:val="en-US"/>
                        </w:rPr>
                      </w:pPr>
                      <w:r w:rsidRPr="00BB39D5">
                        <w:rPr>
                          <w:lang w:val="en-US"/>
                        </w:rPr>
                        <w:t>R137</w:t>
                      </w:r>
                      <w:r w:rsidRPr="00BB39D5">
                        <w:rPr>
                          <w:lang w:val="en-US"/>
                        </w:rPr>
                        <w:tab/>
                      </w:r>
                      <w:r w:rsidRPr="00BB39D5">
                        <w:rPr>
                          <w:lang w:val="en-US"/>
                        </w:rPr>
                        <w:tab/>
                      </w:r>
                      <w:r w:rsidRPr="00BB39D5">
                        <w:rPr>
                          <w:lang w:val="en-US"/>
                        </w:rPr>
                        <w:tab/>
                      </w:r>
                      <w:r w:rsidRPr="00BB39D5">
                        <w:rPr>
                          <w:lang w:val="en-US"/>
                        </w:rPr>
                        <w:tab/>
                        <w:t xml:space="preserve">    R31A</w:t>
                      </w:r>
                    </w:p>
                    <w:p w:rsidR="008A58B3" w:rsidRPr="00BB39D5" w:rsidRDefault="008A58B3" w:rsidP="00AA0472">
                      <w:pPr>
                        <w:ind w:firstLine="1418"/>
                        <w:rPr>
                          <w:lang w:val="en-US"/>
                        </w:rPr>
                      </w:pPr>
                      <w:r w:rsidRPr="00BB39D5">
                        <w:rPr>
                          <w:lang w:val="en-US"/>
                        </w:rPr>
                        <w:t xml:space="preserve">              HIGH A                            </w:t>
                      </w:r>
                    </w:p>
                    <w:p w:rsidR="008A58B3" w:rsidRPr="00BB39D5" w:rsidRDefault="008A58B3" w:rsidP="00AA0472">
                      <w:pPr>
                        <w:ind w:left="708" w:firstLine="708"/>
                        <w:rPr>
                          <w:lang w:val="en-US"/>
                        </w:rPr>
                      </w:pPr>
                      <w:r w:rsidRPr="00BB39D5">
                        <w:rPr>
                          <w:lang w:val="en-US"/>
                        </w:rPr>
                        <w:t>R132</w:t>
                      </w:r>
                      <w:r w:rsidRPr="00BB39D5">
                        <w:rPr>
                          <w:lang w:val="en-US"/>
                        </w:rPr>
                        <w:tab/>
                      </w:r>
                      <w:r w:rsidRPr="00BB39D5">
                        <w:rPr>
                          <w:lang w:val="en-US"/>
                        </w:rPr>
                        <w:tab/>
                      </w:r>
                      <w:r w:rsidRPr="00BB39D5">
                        <w:rPr>
                          <w:lang w:val="en-US"/>
                        </w:rPr>
                        <w:tab/>
                      </w:r>
                      <w:r w:rsidRPr="00BB39D5">
                        <w:rPr>
                          <w:lang w:val="en-US"/>
                        </w:rPr>
                        <w:tab/>
                        <w:t xml:space="preserve">   R26A</w:t>
                      </w:r>
                    </w:p>
                    <w:p w:rsidR="008A58B3" w:rsidRDefault="008A58B3" w:rsidP="00AA0472">
                      <w:pPr>
                        <w:ind w:firstLine="1418"/>
                        <w:rPr>
                          <w:rFonts w:ascii="Arial" w:hAnsi="Arial"/>
                          <w:lang w:val="en-US"/>
                        </w:rPr>
                      </w:pPr>
                    </w:p>
                    <w:p w:rsidR="008A58B3" w:rsidRPr="00BB39D5" w:rsidRDefault="008A58B3" w:rsidP="00AA0472">
                      <w:pPr>
                        <w:tabs>
                          <w:tab w:val="left" w:pos="3383"/>
                        </w:tabs>
                        <w:ind w:firstLine="1418"/>
                        <w:rPr>
                          <w:lang w:val="en-US"/>
                        </w:rPr>
                      </w:pPr>
                      <w:r w:rsidRPr="00BB39D5">
                        <w:rPr>
                          <w:lang w:val="en-US"/>
                        </w:rPr>
                        <w:t xml:space="preserve">R131                                             </w:t>
                      </w:r>
                      <w:r w:rsidRPr="006A4CDF">
                        <w:rPr>
                          <w:lang w:val="en-US"/>
                        </w:rPr>
                        <w:t xml:space="preserve">        </w:t>
                      </w:r>
                      <w:r w:rsidRPr="00BB39D5">
                        <w:rPr>
                          <w:lang w:val="en-US"/>
                        </w:rPr>
                        <w:t>R25A</w:t>
                      </w:r>
                    </w:p>
                    <w:p w:rsidR="008A58B3" w:rsidRPr="00BB39D5" w:rsidRDefault="008A58B3" w:rsidP="00AA0472">
                      <w:pPr>
                        <w:tabs>
                          <w:tab w:val="left" w:pos="3383"/>
                        </w:tabs>
                        <w:rPr>
                          <w:lang w:val="en-US"/>
                        </w:rPr>
                      </w:pPr>
                      <w:r w:rsidRPr="00BB39D5">
                        <w:rPr>
                          <w:lang w:val="en-US"/>
                        </w:rPr>
                        <w:t xml:space="preserve"> </w:t>
                      </w:r>
                      <w:r w:rsidRPr="00BB39D5">
                        <w:t>Окно</w:t>
                      </w:r>
                      <w:r w:rsidRPr="00BB39D5">
                        <w:rPr>
                          <w:lang w:val="en-US"/>
                        </w:rPr>
                        <w:t xml:space="preserve"> </w:t>
                      </w:r>
                      <w:r w:rsidRPr="00BB39D5">
                        <w:t>А</w:t>
                      </w:r>
                      <w:r w:rsidRPr="00BB39D5">
                        <w:rPr>
                          <w:lang w:val="en-US"/>
                        </w:rPr>
                        <w:t xml:space="preserve">                            LOCAL A</w:t>
                      </w:r>
                      <w:r w:rsidRPr="00BB39D5">
                        <w:rPr>
                          <w:lang w:val="en-US"/>
                        </w:rPr>
                        <w:tab/>
                      </w:r>
                      <w:r w:rsidRPr="00BB39D5">
                        <w:rPr>
                          <w:lang w:val="en-US"/>
                        </w:rPr>
                        <w:tab/>
                      </w:r>
                      <w:r w:rsidRPr="00BB39D5">
                        <w:rPr>
                          <w:lang w:val="en-US"/>
                        </w:rPr>
                        <w:tab/>
                      </w:r>
                      <w:r w:rsidRPr="00BB39D5">
                        <w:rPr>
                          <w:lang w:val="en-US"/>
                        </w:rPr>
                        <w:tab/>
                      </w:r>
                      <w:r w:rsidRPr="00BB39D5">
                        <w:rPr>
                          <w:lang w:val="en-US"/>
                        </w:rPr>
                        <w:tab/>
                      </w:r>
                    </w:p>
                    <w:p w:rsidR="008A58B3" w:rsidRPr="006C2AAF" w:rsidRDefault="008A58B3" w:rsidP="00AA0472">
                      <w:pPr>
                        <w:tabs>
                          <w:tab w:val="left" w:pos="3383"/>
                        </w:tabs>
                        <w:ind w:firstLine="1418"/>
                        <w:rPr>
                          <w:rFonts w:ascii="Arial" w:hAnsi="Arial"/>
                          <w:lang w:val="en-US"/>
                        </w:rPr>
                      </w:pPr>
                      <w:r w:rsidRPr="00BB39D5">
                        <w:rPr>
                          <w:lang w:val="en-US"/>
                        </w:rPr>
                        <w:t xml:space="preserve">R122                                            </w:t>
                      </w:r>
                      <w:r w:rsidRPr="006A4CDF">
                        <w:rPr>
                          <w:lang w:val="en-US"/>
                        </w:rPr>
                        <w:t xml:space="preserve">       </w:t>
                      </w:r>
                      <w:r w:rsidRPr="00BB39D5">
                        <w:rPr>
                          <w:lang w:val="en-US"/>
                        </w:rPr>
                        <w:t xml:space="preserve">  R16A      </w:t>
                      </w:r>
                      <w:r>
                        <w:rPr>
                          <w:rFonts w:ascii="Arial" w:hAnsi="Arial"/>
                          <w:lang w:val="en-US"/>
                        </w:rPr>
                        <w:t xml:space="preserve">     </w:t>
                      </w:r>
                      <w:r w:rsidRPr="000B3305">
                        <w:rPr>
                          <w:rFonts w:ascii="Arial" w:hAnsi="Arial"/>
                          <w:sz w:val="16"/>
                          <w:szCs w:val="16"/>
                        </w:rPr>
                        <w:t>Проц</w:t>
                      </w:r>
                      <w:r w:rsidRPr="000B3305">
                        <w:rPr>
                          <w:rFonts w:ascii="Arial" w:hAnsi="Arial"/>
                          <w:sz w:val="16"/>
                          <w:szCs w:val="16"/>
                          <w:lang w:val="en-US"/>
                        </w:rPr>
                        <w:t>. B</w:t>
                      </w:r>
                      <w:r>
                        <w:rPr>
                          <w:rFonts w:ascii="Arial" w:hAnsi="Arial"/>
                          <w:lang w:val="en-US"/>
                        </w:rPr>
                        <w:t xml:space="preserve">  </w:t>
                      </w:r>
                    </w:p>
                    <w:p w:rsidR="008A58B3" w:rsidRPr="00BB39D5" w:rsidRDefault="008A58B3" w:rsidP="00AA0472">
                      <w:pPr>
                        <w:tabs>
                          <w:tab w:val="left" w:pos="3383"/>
                        </w:tabs>
                        <w:spacing w:before="120"/>
                        <w:ind w:firstLine="1418"/>
                        <w:rPr>
                          <w:lang w:val="en-US"/>
                        </w:rPr>
                      </w:pPr>
                      <w:r w:rsidRPr="00BB39D5">
                        <w:rPr>
                          <w:lang w:val="en-US"/>
                        </w:rPr>
                        <w:t>R121</w:t>
                      </w:r>
                      <w:r w:rsidRPr="00BB39D5">
                        <w:rPr>
                          <w:lang w:val="en-US"/>
                        </w:rPr>
                        <w:tab/>
                      </w:r>
                      <w:r w:rsidRPr="00BB39D5">
                        <w:rPr>
                          <w:lang w:val="en-US"/>
                        </w:rPr>
                        <w:tab/>
                      </w:r>
                      <w:r w:rsidRPr="00BB39D5">
                        <w:rPr>
                          <w:lang w:val="en-US"/>
                        </w:rPr>
                        <w:tab/>
                        <w:t xml:space="preserve">   </w:t>
                      </w:r>
                      <w:r w:rsidRPr="006A4CDF">
                        <w:rPr>
                          <w:lang w:val="en-US"/>
                        </w:rPr>
                        <w:t xml:space="preserve"> </w:t>
                      </w:r>
                      <w:r>
                        <w:rPr>
                          <w:lang w:val="en-US"/>
                        </w:rPr>
                        <w:t xml:space="preserve"> R15A</w:t>
                      </w:r>
                      <w:r w:rsidRPr="006A4CDF">
                        <w:rPr>
                          <w:lang w:val="en-US"/>
                        </w:rPr>
                        <w:t xml:space="preserve">           </w:t>
                      </w:r>
                      <w:r w:rsidRPr="00BB39D5">
                        <w:rPr>
                          <w:lang w:val="en-US"/>
                        </w:rPr>
                        <w:t>R31B</w:t>
                      </w:r>
                    </w:p>
                    <w:p w:rsidR="008A58B3" w:rsidRPr="00BB39D5" w:rsidRDefault="008A58B3" w:rsidP="00BB39D5">
                      <w:pPr>
                        <w:tabs>
                          <w:tab w:val="left" w:pos="3383"/>
                        </w:tabs>
                        <w:ind w:firstLine="1418"/>
                        <w:rPr>
                          <w:lang w:val="en-US"/>
                        </w:rPr>
                      </w:pPr>
                      <w:r w:rsidRPr="00BB39D5">
                        <w:rPr>
                          <w:lang w:val="en-US"/>
                        </w:rPr>
                        <w:t xml:space="preserve">          LOW A / HIGH B                                           </w:t>
                      </w:r>
                    </w:p>
                    <w:p w:rsidR="008A58B3" w:rsidRPr="00BB39D5" w:rsidRDefault="008A58B3" w:rsidP="00AA0472">
                      <w:pPr>
                        <w:tabs>
                          <w:tab w:val="left" w:pos="3383"/>
                        </w:tabs>
                        <w:ind w:firstLine="1418"/>
                        <w:rPr>
                          <w:lang w:val="en-US"/>
                        </w:rPr>
                      </w:pPr>
                      <w:r w:rsidRPr="00BB39D5">
                        <w:rPr>
                          <w:lang w:val="en-US"/>
                        </w:rPr>
                        <w:t>R116                                                      R10A            R26B</w:t>
                      </w:r>
                    </w:p>
                    <w:p w:rsidR="008A58B3" w:rsidRDefault="008A58B3" w:rsidP="00AA0472">
                      <w:pPr>
                        <w:tabs>
                          <w:tab w:val="left" w:pos="3383"/>
                        </w:tabs>
                        <w:ind w:firstLine="1418"/>
                        <w:rPr>
                          <w:rFonts w:ascii="Arial" w:hAnsi="Arial"/>
                          <w:lang w:val="en-US"/>
                        </w:rPr>
                      </w:pPr>
                    </w:p>
                    <w:p w:rsidR="008A58B3" w:rsidRPr="00BB39D5" w:rsidRDefault="008A58B3" w:rsidP="00AA0472">
                      <w:pPr>
                        <w:tabs>
                          <w:tab w:val="left" w:pos="3383"/>
                        </w:tabs>
                        <w:ind w:firstLine="1418"/>
                        <w:rPr>
                          <w:lang w:val="en-US"/>
                        </w:rPr>
                      </w:pPr>
                      <w:r w:rsidRPr="00BB39D5">
                        <w:rPr>
                          <w:lang w:val="en-US"/>
                        </w:rPr>
                        <w:t xml:space="preserve">R115                                                                          </w:t>
                      </w:r>
                      <w:r w:rsidRPr="006A4CDF">
                        <w:rPr>
                          <w:lang w:val="en-US"/>
                        </w:rPr>
                        <w:t xml:space="preserve"> </w:t>
                      </w:r>
                      <w:r w:rsidRPr="00BB39D5">
                        <w:rPr>
                          <w:lang w:val="en-US"/>
                        </w:rPr>
                        <w:t xml:space="preserve"> R25B</w:t>
                      </w:r>
                    </w:p>
                    <w:p w:rsidR="008A58B3" w:rsidRPr="00BB39D5" w:rsidRDefault="008A58B3" w:rsidP="00AA0472">
                      <w:pPr>
                        <w:tabs>
                          <w:tab w:val="left" w:pos="3383"/>
                        </w:tabs>
                        <w:rPr>
                          <w:lang w:val="en-US"/>
                        </w:rPr>
                      </w:pPr>
                      <w:r w:rsidRPr="00BB39D5">
                        <w:t>Окно</w:t>
                      </w:r>
                      <w:r w:rsidRPr="00BB39D5">
                        <w:rPr>
                          <w:lang w:val="en-US"/>
                        </w:rPr>
                        <w:t xml:space="preserve"> </w:t>
                      </w:r>
                      <w:r w:rsidRPr="00BB39D5">
                        <w:t>В</w:t>
                      </w:r>
                      <w:r w:rsidRPr="00BB39D5">
                        <w:rPr>
                          <w:lang w:val="en-US"/>
                        </w:rPr>
                        <w:t xml:space="preserve">                               LOCAL B</w:t>
                      </w:r>
                    </w:p>
                    <w:p w:rsidR="008A58B3" w:rsidRPr="00BB39D5" w:rsidRDefault="008A58B3" w:rsidP="00AA0472">
                      <w:pPr>
                        <w:tabs>
                          <w:tab w:val="left" w:pos="3383"/>
                        </w:tabs>
                        <w:ind w:firstLine="1418"/>
                        <w:rPr>
                          <w:lang w:val="en-US"/>
                        </w:rPr>
                      </w:pPr>
                      <w:r w:rsidRPr="00BB39D5">
                        <w:rPr>
                          <w:lang w:val="en-US"/>
                        </w:rPr>
                        <w:t xml:space="preserve">R106                                                                  </w:t>
                      </w:r>
                      <w:r w:rsidRPr="006A4CDF">
                        <w:rPr>
                          <w:lang w:val="en-US"/>
                        </w:rPr>
                        <w:t xml:space="preserve">         </w:t>
                      </w:r>
                      <w:r w:rsidRPr="00BB39D5">
                        <w:rPr>
                          <w:lang w:val="en-US"/>
                        </w:rPr>
                        <w:t xml:space="preserve"> R16B           </w:t>
                      </w:r>
                      <w:r w:rsidRPr="00BB39D5">
                        <w:rPr>
                          <w:sz w:val="16"/>
                          <w:szCs w:val="16"/>
                        </w:rPr>
                        <w:t>Проц</w:t>
                      </w:r>
                      <w:r w:rsidRPr="00BB39D5">
                        <w:rPr>
                          <w:sz w:val="16"/>
                          <w:szCs w:val="16"/>
                          <w:lang w:val="en-US"/>
                        </w:rPr>
                        <w:t xml:space="preserve">. </w:t>
                      </w:r>
                      <w:r w:rsidRPr="00BB39D5">
                        <w:rPr>
                          <w:sz w:val="16"/>
                          <w:szCs w:val="16"/>
                        </w:rPr>
                        <w:t>С</w:t>
                      </w:r>
                    </w:p>
                    <w:p w:rsidR="008A58B3" w:rsidRPr="00BB39D5" w:rsidRDefault="008A58B3" w:rsidP="00AA0472">
                      <w:pPr>
                        <w:tabs>
                          <w:tab w:val="left" w:pos="3383"/>
                        </w:tabs>
                        <w:ind w:firstLine="1418"/>
                        <w:rPr>
                          <w:lang w:val="en-US"/>
                        </w:rPr>
                      </w:pPr>
                    </w:p>
                    <w:p w:rsidR="008A58B3" w:rsidRPr="00BB39D5" w:rsidRDefault="008A58B3" w:rsidP="00AA0472">
                      <w:pPr>
                        <w:tabs>
                          <w:tab w:val="left" w:pos="3383"/>
                        </w:tabs>
                        <w:ind w:firstLine="1418"/>
                        <w:rPr>
                          <w:lang w:val="en-US"/>
                        </w:rPr>
                      </w:pPr>
                      <w:r w:rsidRPr="00BB39D5">
                        <w:rPr>
                          <w:lang w:val="en-US"/>
                        </w:rPr>
                        <w:t xml:space="preserve">R105                                                                      </w:t>
                      </w:r>
                      <w:r w:rsidRPr="006A4CDF">
                        <w:rPr>
                          <w:lang w:val="en-US"/>
                        </w:rPr>
                        <w:t xml:space="preserve">    </w:t>
                      </w:r>
                      <w:r w:rsidRPr="00BB39D5">
                        <w:rPr>
                          <w:lang w:val="en-US"/>
                        </w:rPr>
                        <w:t xml:space="preserve"> R15B            </w:t>
                      </w:r>
                      <w:r w:rsidRPr="006A4CDF">
                        <w:rPr>
                          <w:lang w:val="en-US"/>
                        </w:rPr>
                        <w:t xml:space="preserve">   </w:t>
                      </w:r>
                      <w:r w:rsidRPr="00BB39D5">
                        <w:rPr>
                          <w:lang w:val="en-US"/>
                        </w:rPr>
                        <w:t>R31C</w:t>
                      </w:r>
                    </w:p>
                    <w:p w:rsidR="008A58B3" w:rsidRPr="00BB39D5" w:rsidRDefault="008A58B3" w:rsidP="00AA0472">
                      <w:pPr>
                        <w:tabs>
                          <w:tab w:val="left" w:pos="3383"/>
                        </w:tabs>
                        <w:ind w:firstLine="1418"/>
                        <w:rPr>
                          <w:lang w:val="en-US"/>
                        </w:rPr>
                      </w:pPr>
                      <w:r w:rsidRPr="00BB39D5">
                        <w:rPr>
                          <w:lang w:val="en-US"/>
                        </w:rPr>
                        <w:t xml:space="preserve">         LOW B / HIGH C</w:t>
                      </w:r>
                    </w:p>
                    <w:p w:rsidR="008A58B3" w:rsidRPr="00BB39D5" w:rsidRDefault="008A58B3" w:rsidP="00AA0472">
                      <w:pPr>
                        <w:tabs>
                          <w:tab w:val="left" w:pos="3383"/>
                        </w:tabs>
                        <w:ind w:firstLine="1418"/>
                        <w:rPr>
                          <w:lang w:val="en-US"/>
                        </w:rPr>
                      </w:pPr>
                      <w:r w:rsidRPr="00BB39D5">
                        <w:rPr>
                          <w:lang w:val="en-US"/>
                        </w:rPr>
                        <w:t xml:space="preserve">R100                                                                  </w:t>
                      </w:r>
                      <w:r w:rsidRPr="006A4CDF">
                        <w:rPr>
                          <w:lang w:val="en-US"/>
                        </w:rPr>
                        <w:t xml:space="preserve">         </w:t>
                      </w:r>
                      <w:r w:rsidRPr="00BB39D5">
                        <w:rPr>
                          <w:lang w:val="en-US"/>
                        </w:rPr>
                        <w:t xml:space="preserve">R10B            </w:t>
                      </w:r>
                      <w:r w:rsidRPr="006A4CDF">
                        <w:rPr>
                          <w:lang w:val="en-US"/>
                        </w:rPr>
                        <w:t xml:space="preserve">   </w:t>
                      </w:r>
                      <w:r w:rsidRPr="00BB39D5">
                        <w:rPr>
                          <w:lang w:val="en-US"/>
                        </w:rPr>
                        <w:t>R26C</w:t>
                      </w:r>
                    </w:p>
                    <w:p w:rsidR="008A58B3" w:rsidRPr="00BB39D5" w:rsidRDefault="008A58B3" w:rsidP="00AA0472">
                      <w:pPr>
                        <w:tabs>
                          <w:tab w:val="left" w:pos="3383"/>
                        </w:tabs>
                        <w:ind w:firstLine="1418"/>
                        <w:rPr>
                          <w:lang w:val="en-US"/>
                        </w:rPr>
                      </w:pPr>
                    </w:p>
                    <w:p w:rsidR="008A58B3" w:rsidRPr="00BD381D" w:rsidRDefault="008A58B3" w:rsidP="00AA0472">
                      <w:pPr>
                        <w:tabs>
                          <w:tab w:val="left" w:pos="3383"/>
                        </w:tabs>
                        <w:ind w:firstLine="1418"/>
                        <w:rPr>
                          <w:lang w:val="en-US"/>
                        </w:rPr>
                      </w:pPr>
                      <w:r w:rsidRPr="00BB39D5">
                        <w:rPr>
                          <w:lang w:val="en-US"/>
                        </w:rPr>
                        <w:t>R</w:t>
                      </w:r>
                      <w:r w:rsidRPr="00BD381D">
                        <w:rPr>
                          <w:lang w:val="en-US"/>
                        </w:rPr>
                        <w:t xml:space="preserve">99                                                                                                      </w:t>
                      </w:r>
                      <w:r w:rsidRPr="00BB39D5">
                        <w:rPr>
                          <w:lang w:val="en-US"/>
                        </w:rPr>
                        <w:t>R</w:t>
                      </w:r>
                      <w:r w:rsidRPr="00BD381D">
                        <w:rPr>
                          <w:lang w:val="en-US"/>
                        </w:rPr>
                        <w:t>25</w:t>
                      </w:r>
                      <w:r w:rsidRPr="00BB39D5">
                        <w:rPr>
                          <w:lang w:val="en-US"/>
                        </w:rPr>
                        <w:t>C</w:t>
                      </w:r>
                    </w:p>
                    <w:p w:rsidR="008A58B3" w:rsidRPr="00BD381D" w:rsidRDefault="008A58B3" w:rsidP="00AA0472">
                      <w:pPr>
                        <w:tabs>
                          <w:tab w:val="left" w:pos="3383"/>
                        </w:tabs>
                        <w:rPr>
                          <w:lang w:val="en-US"/>
                        </w:rPr>
                      </w:pPr>
                      <w:r w:rsidRPr="00BB39D5">
                        <w:t>Окно</w:t>
                      </w:r>
                      <w:r w:rsidRPr="00BD381D">
                        <w:rPr>
                          <w:lang w:val="en-US"/>
                        </w:rPr>
                        <w:t xml:space="preserve"> </w:t>
                      </w:r>
                      <w:r w:rsidRPr="00BB39D5">
                        <w:t>С</w:t>
                      </w:r>
                      <w:r w:rsidRPr="00BD381D">
                        <w:rPr>
                          <w:lang w:val="en-US"/>
                        </w:rPr>
                        <w:t xml:space="preserve">                          </w:t>
                      </w:r>
                      <w:r w:rsidRPr="00BB39D5">
                        <w:rPr>
                          <w:lang w:val="en-US"/>
                        </w:rPr>
                        <w:t>LOCAL</w:t>
                      </w:r>
                      <w:r w:rsidRPr="00BD381D">
                        <w:rPr>
                          <w:lang w:val="en-US"/>
                        </w:rPr>
                        <w:t xml:space="preserve"> </w:t>
                      </w:r>
                      <w:r w:rsidRPr="00BB39D5">
                        <w:rPr>
                          <w:lang w:val="en-US"/>
                        </w:rPr>
                        <w:t>C</w:t>
                      </w:r>
                    </w:p>
                    <w:p w:rsidR="008A58B3" w:rsidRPr="00BB39D5" w:rsidRDefault="008A58B3" w:rsidP="00AA0472">
                      <w:pPr>
                        <w:tabs>
                          <w:tab w:val="left" w:pos="3383"/>
                        </w:tabs>
                        <w:ind w:firstLine="1418"/>
                        <w:rPr>
                          <w:lang w:val="en-US"/>
                        </w:rPr>
                      </w:pPr>
                      <w:r w:rsidRPr="00BB39D5">
                        <w:rPr>
                          <w:lang w:val="en-US"/>
                        </w:rPr>
                        <w:t xml:space="preserve">R90                                                          </w:t>
                      </w:r>
                      <w:r>
                        <w:rPr>
                          <w:lang w:val="en-US"/>
                        </w:rPr>
                        <w:t xml:space="preserve">                    </w:t>
                      </w:r>
                      <w:r w:rsidRPr="006A4CDF">
                        <w:rPr>
                          <w:lang w:val="en-US"/>
                        </w:rPr>
                        <w:t xml:space="preserve">                        </w:t>
                      </w:r>
                      <w:r w:rsidRPr="00BB39D5">
                        <w:rPr>
                          <w:lang w:val="en-US"/>
                        </w:rPr>
                        <w:t>R16C</w:t>
                      </w:r>
                    </w:p>
                    <w:p w:rsidR="008A58B3" w:rsidRPr="00BB39D5" w:rsidRDefault="008A58B3" w:rsidP="00AA0472">
                      <w:pPr>
                        <w:tabs>
                          <w:tab w:val="left" w:pos="3383"/>
                        </w:tabs>
                        <w:ind w:firstLine="1418"/>
                        <w:rPr>
                          <w:lang w:val="en-US"/>
                        </w:rPr>
                      </w:pPr>
                    </w:p>
                    <w:p w:rsidR="008A58B3" w:rsidRPr="00BB39D5" w:rsidRDefault="008A58B3" w:rsidP="00AA0472">
                      <w:pPr>
                        <w:tabs>
                          <w:tab w:val="left" w:pos="3383"/>
                        </w:tabs>
                        <w:ind w:firstLine="1418"/>
                        <w:rPr>
                          <w:lang w:val="en-US"/>
                        </w:rPr>
                      </w:pPr>
                      <w:r w:rsidRPr="00BB39D5">
                        <w:rPr>
                          <w:lang w:val="en-US"/>
                        </w:rPr>
                        <w:t xml:space="preserve">R89                                                                                           </w:t>
                      </w:r>
                      <w:r w:rsidRPr="006A4CDF">
                        <w:rPr>
                          <w:lang w:val="en-US"/>
                        </w:rPr>
                        <w:t xml:space="preserve">          </w:t>
                      </w:r>
                      <w:r w:rsidRPr="00BB39D5">
                        <w:rPr>
                          <w:lang w:val="en-US"/>
                        </w:rPr>
                        <w:t>R15C</w:t>
                      </w:r>
                    </w:p>
                    <w:p w:rsidR="008A58B3" w:rsidRPr="00BB39D5" w:rsidRDefault="008A58B3" w:rsidP="00AA0472">
                      <w:pPr>
                        <w:tabs>
                          <w:tab w:val="left" w:pos="3383"/>
                        </w:tabs>
                        <w:ind w:firstLine="1418"/>
                        <w:rPr>
                          <w:lang w:val="en-US"/>
                        </w:rPr>
                      </w:pPr>
                      <w:r w:rsidRPr="00BB39D5">
                        <w:rPr>
                          <w:lang w:val="en-US"/>
                        </w:rPr>
                        <w:t xml:space="preserve">             LOW C</w:t>
                      </w:r>
                    </w:p>
                    <w:p w:rsidR="008A58B3" w:rsidRPr="00BB39D5" w:rsidRDefault="008A58B3" w:rsidP="00F973D2">
                      <w:pPr>
                        <w:rPr>
                          <w:lang w:val="en-US"/>
                        </w:rPr>
                      </w:pPr>
                      <w:r w:rsidRPr="00BB39D5">
                        <w:rPr>
                          <w:lang w:val="en-US"/>
                        </w:rPr>
                        <w:t xml:space="preserve">                        </w:t>
                      </w:r>
                      <w:r w:rsidRPr="006A4CDF">
                        <w:rPr>
                          <w:lang w:val="en-US"/>
                        </w:rPr>
                        <w:t xml:space="preserve">    </w:t>
                      </w:r>
                      <w:r w:rsidRPr="00BB39D5">
                        <w:rPr>
                          <w:lang w:val="en-US"/>
                        </w:rPr>
                        <w:t xml:space="preserve"> R84</w:t>
                      </w:r>
                      <w:r w:rsidRPr="00BB39D5">
                        <w:rPr>
                          <w:lang w:val="en-US"/>
                        </w:rPr>
                        <w:tab/>
                      </w:r>
                      <w:r w:rsidRPr="00BB39D5">
                        <w:rPr>
                          <w:lang w:val="en-US"/>
                        </w:rPr>
                        <w:tab/>
                      </w:r>
                      <w:r w:rsidRPr="00BB39D5">
                        <w:rPr>
                          <w:lang w:val="en-US"/>
                        </w:rPr>
                        <w:tab/>
                      </w:r>
                      <w:r w:rsidRPr="00BB39D5">
                        <w:rPr>
                          <w:lang w:val="en-US"/>
                        </w:rPr>
                        <w:tab/>
                      </w:r>
                      <w:r w:rsidRPr="00BB39D5">
                        <w:rPr>
                          <w:lang w:val="en-US"/>
                        </w:rPr>
                        <w:tab/>
                      </w:r>
                      <w:r w:rsidRPr="00BB39D5">
                        <w:rPr>
                          <w:lang w:val="en-US"/>
                        </w:rPr>
                        <w:tab/>
                      </w:r>
                      <w:r w:rsidRPr="00BB39D5">
                        <w:rPr>
                          <w:lang w:val="en-US"/>
                        </w:rPr>
                        <w:tab/>
                        <w:t xml:space="preserve">       R10C</w:t>
                      </w:r>
                    </w:p>
                    <w:p w:rsidR="008A58B3" w:rsidRPr="006A4CDF" w:rsidRDefault="008A58B3" w:rsidP="00F973D2">
                      <w:pPr>
                        <w:rPr>
                          <w:lang w:val="en-US"/>
                        </w:rPr>
                      </w:pPr>
                      <w:r w:rsidRPr="00BB39D5">
                        <w:rPr>
                          <w:lang w:val="en-US"/>
                        </w:rPr>
                        <w:tab/>
                      </w:r>
                      <w:r w:rsidRPr="00BB39D5">
                        <w:rPr>
                          <w:lang w:val="en-US"/>
                        </w:rPr>
                        <w:tab/>
                      </w:r>
                      <w:r w:rsidRPr="00BB39D5">
                        <w:rPr>
                          <w:lang w:val="en-US"/>
                        </w:rPr>
                        <w:tab/>
                      </w:r>
                    </w:p>
                    <w:p w:rsidR="008A58B3" w:rsidRPr="00BB39D5" w:rsidRDefault="008A58B3" w:rsidP="00F973D2">
                      <w:pPr>
                        <w:rPr>
                          <w:b/>
                          <w:lang w:val="en-US"/>
                        </w:rPr>
                      </w:pPr>
                      <w:r w:rsidRPr="00BB39D5">
                        <w:rPr>
                          <w:b/>
                          <w:lang w:val="en-US"/>
                        </w:rPr>
                        <w:t>.  .  .</w:t>
                      </w:r>
                    </w:p>
                    <w:p w:rsidR="008A58B3" w:rsidRPr="00BB39D5" w:rsidRDefault="008A58B3" w:rsidP="00AA0472">
                      <w:pPr>
                        <w:tabs>
                          <w:tab w:val="left" w:pos="3383"/>
                        </w:tabs>
                        <w:ind w:firstLine="1418"/>
                        <w:rPr>
                          <w:lang w:val="en-US"/>
                        </w:rPr>
                      </w:pPr>
                      <w:r w:rsidRPr="00BB39D5">
                        <w:rPr>
                          <w:lang w:val="en-US"/>
                        </w:rPr>
                        <w:t>R9</w:t>
                      </w:r>
                    </w:p>
                    <w:p w:rsidR="008A58B3" w:rsidRPr="00BB39D5" w:rsidRDefault="008A58B3" w:rsidP="00AA0472">
                      <w:pPr>
                        <w:tabs>
                          <w:tab w:val="left" w:pos="3383"/>
                        </w:tabs>
                        <w:ind w:firstLine="1418"/>
                        <w:rPr>
                          <w:lang w:val="en-US"/>
                        </w:rPr>
                      </w:pPr>
                      <w:r w:rsidRPr="00BB39D5">
                        <w:rPr>
                          <w:lang w:val="en-US"/>
                        </w:rPr>
                        <w:t xml:space="preserve">          </w:t>
                      </w:r>
                      <w:proofErr w:type="gramStart"/>
                      <w:r w:rsidRPr="00BB39D5">
                        <w:rPr>
                          <w:lang w:val="en-US"/>
                        </w:rPr>
                        <w:t>Global  R</w:t>
                      </w:r>
                      <w:proofErr w:type="gramEnd"/>
                    </w:p>
                    <w:p w:rsidR="008A58B3" w:rsidRPr="00BB39D5" w:rsidRDefault="008A58B3" w:rsidP="00AA0472">
                      <w:pPr>
                        <w:tabs>
                          <w:tab w:val="left" w:pos="3383"/>
                        </w:tabs>
                        <w:ind w:firstLine="1418"/>
                        <w:rPr>
                          <w:lang w:val="en-US"/>
                        </w:rPr>
                      </w:pPr>
                      <w:r w:rsidRPr="00BB39D5">
                        <w:rPr>
                          <w:lang w:val="en-US"/>
                        </w:rPr>
                        <w:t>R0</w:t>
                      </w:r>
                    </w:p>
                  </w:txbxContent>
                </v:textbox>
              </v:shape>
            </w:pict>
          </mc:Fallback>
        </mc:AlternateContent>
      </w:r>
    </w:p>
    <w:p w:rsidR="00AA0472" w:rsidRPr="0006355E" w:rsidRDefault="00AA0472" w:rsidP="000B3305">
      <w:pPr>
        <w:pStyle w:val="a8"/>
        <w:ind w:left="851" w:firstLine="567"/>
        <w:rPr>
          <w:sz w:val="28"/>
          <w:szCs w:val="28"/>
        </w:rPr>
      </w:pPr>
      <w:r w:rsidRPr="0006355E">
        <w:rPr>
          <w:sz w:val="28"/>
          <w:szCs w:val="28"/>
        </w:rPr>
        <w:t xml:space="preserve">         Физические регистры</w:t>
      </w:r>
      <w:r w:rsidRPr="0006355E">
        <w:rPr>
          <w:sz w:val="28"/>
          <w:szCs w:val="28"/>
        </w:rPr>
        <w:tab/>
        <w:t xml:space="preserve">                    Логические регистры</w:t>
      </w: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0" distB="0" distL="114299" distR="114299" simplePos="0" relativeHeight="251625472" behindDoc="0" locked="0" layoutInCell="1" allowOverlap="1">
                <wp:simplePos x="0" y="0"/>
                <wp:positionH relativeFrom="column">
                  <wp:posOffset>3819524</wp:posOffset>
                </wp:positionH>
                <wp:positionV relativeFrom="paragraph">
                  <wp:posOffset>49530</wp:posOffset>
                </wp:positionV>
                <wp:extent cx="0" cy="1676400"/>
                <wp:effectExtent l="0" t="0" r="19050" b="19050"/>
                <wp:wrapNone/>
                <wp:docPr id="3606" name="Line 27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D4F059" id="Line 2789" o:spid="_x0000_s1026" style="position:absolute;z-index:25162547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00.75pt,3.9pt" to="300.75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BraFgIAAC4EAAAOAAAAZHJzL2Uyb0RvYy54bWysU8GO2jAQvVfqP1i+QxI2DRARVhWBXmiL&#10;tNsPMLZDrDq2ZRsCqvrvHTuA2PZSVc3BGdszb97MPC+ez51EJ26d0KrC2TjFiCuqmVCHCn973Yxm&#10;GDlPFCNSK17hC3f4efn+3aI3JZ/oVkvGLQIQ5creVLj13pRJ4mjLO+LG2nAFl422HfGwtYeEWdID&#10;eieTSZoWSa8tM1ZT7hyc1sMlXkb8puHUf20axz2SFQZuPq42rvuwJssFKQ+WmFbQKw3yDyw6IhQk&#10;vUPVxBN0tOIPqE5Qq51u/JjqLtFNIyiPNUA1WfpbNS8tMTzWAs1x5t4m9/9g6ZfTziLBKvxUpAVG&#10;inQwpa1QHE2ms3noT29cCW4rtbOhQnpWL2ar6XeHlF61RB145Pl6MRCZhYjkTUjYOANZ9v1nzcCH&#10;HL2OzTo3tguQ0AZ0jjO53GfCzx7R4ZDCaVZMizyN80pIeQs01vlPXHcoGBWWQDsCk9PW+UCElDeX&#10;kEfpjZAyjlwq1EPN2fRDDHBaChYug5uzh/1KWnQiQTTxi1XBzaOb1UfFIljLCVtfbU+EHGxILlXA&#10;g1KAztUaVPFjns7Xs/UsH+WTYj3K07oefdys8lGxAUr1U71a1dnPQC3Ly1YwxlVgd1Nolv+dAq5v&#10;ZdDWXaP3NiRv0WO/gOztH0nHWYbxDULYa3bZ2duMQZTR+fqAguof92A/PvPlLwAAAP//AwBQSwME&#10;FAAGAAgAAAAhAPq+WmHeAAAACQEAAA8AAABkcnMvZG93bnJldi54bWxMj0FPg0AUhO8m/ofNM/Fm&#10;F5pIG+TRCNFDD5rYmqi3LTyByL5Fdmnx3/uMBz1OZjLzTbaZba+ONPrOMUK8iEARV67uuEF43t9f&#10;rUH5YLg2vWNC+CIPm/z8LDNp7U78RMddaJSUsE8NQhvCkGrtq5as8Qs3EIv37kZrgsix0fVoTlJu&#10;e72MokRb07EstGagsqXqYzdZhOBfXh/DtP0skuKhpH3xVt7pLeLlxXx7AyrQHP7C8IMv6JAL08FN&#10;XHvVIyRRfC1RhJU8EP9XHxCWq3gNOs/0/wf5NwAAAP//AwBQSwECLQAUAAYACAAAACEAtoM4kv4A&#10;AADhAQAAEwAAAAAAAAAAAAAAAAAAAAAAW0NvbnRlbnRfVHlwZXNdLnhtbFBLAQItABQABgAIAAAA&#10;IQA4/SH/1gAAAJQBAAALAAAAAAAAAAAAAAAAAC8BAABfcmVscy8ucmVsc1BLAQItABQABgAIAAAA&#10;IQDwKBraFgIAAC4EAAAOAAAAAAAAAAAAAAAAAC4CAABkcnMvZTJvRG9jLnhtbFBLAQItABQABgAI&#10;AAAAIQD6vlph3gAAAAkBAAAPAAAAAAAAAAAAAAAAAHAEAABkcnMvZG93bnJldi54bWxQSwUGAAAA&#10;AAQABADzAAAAewUAAAAA&#10;" strokeweight=".25pt"/>
            </w:pict>
          </mc:Fallback>
        </mc:AlternateContent>
      </w:r>
      <w:r w:rsidRPr="0006355E">
        <w:rPr>
          <w:noProof/>
          <w:sz w:val="28"/>
          <w:szCs w:val="28"/>
        </w:rPr>
        <mc:AlternateContent>
          <mc:Choice Requires="wps">
            <w:drawing>
              <wp:anchor distT="0" distB="0" distL="114299" distR="114299" simplePos="0" relativeHeight="251624448" behindDoc="0" locked="0" layoutInCell="1" allowOverlap="1">
                <wp:simplePos x="0" y="0"/>
                <wp:positionH relativeFrom="column">
                  <wp:posOffset>3259454</wp:posOffset>
                </wp:positionH>
                <wp:positionV relativeFrom="paragraph">
                  <wp:posOffset>41910</wp:posOffset>
                </wp:positionV>
                <wp:extent cx="0" cy="1684020"/>
                <wp:effectExtent l="0" t="0" r="19050" b="30480"/>
                <wp:wrapNone/>
                <wp:docPr id="3605" name="Line 27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8402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07E308" id="Line 2788" o:spid="_x0000_s1026" style="position:absolute;z-index:25162444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256.65pt,3.3pt" to="256.65pt,1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TKvzFwIAAC4EAAAOAAAAZHJzL2Uyb0RvYy54bWysU8GO2yAQvVfqPyDuie2sN+u14qwqO+ll&#10;24202w8ggGNUDAhInKjqv3fASZRtL1VVH/AAM2/ezDwWT8deogO3TmhV4WyaYsQV1UyoXYW/va0n&#10;BUbOE8WI1IpX+MQdflp+/LAYTMlnutOScYsARLlyMBXuvDdlkjja8Z64qTZcwWWrbU88bO0uYZYM&#10;gN7LZJam82TQlhmrKXcOTpvxEi8jftty6l/a1nGPZIWBm4+rjes2rMlyQcqdJaYT9EyD/AOLnggF&#10;Sa9QDfEE7a34A6oX1GqnWz+luk902wrKYw1QTZb+Vs1rRwyPtUBznLm2yf0/WPr1sLFIsArfzdN7&#10;jBTpYUrPQnE0eyiK0J/BuBLcarWxoUJ6VK/mWdPvDildd0TteOT5djIQmYWI5F1I2DgDWbbDF83A&#10;h+y9js06trYPkNAGdIwzOV1nwo8e0fGQwmk2L/J0FueVkPISaKzzn7nuUTAqLIF2BCaHZ+cDEVJe&#10;XEIepddCyjhyqdAANWcP9zHAaSlYuAxuzu62tbToQIJo4hergptbN6v3ikWwjhO2OtueCDnakFyq&#10;gAelAJ2zNarix2P6uCpWRT7JZ/PVJE+bZvJpXeeT+RooNXdNXTfZz0Aty8tOMMZVYHdRaJb/nQLO&#10;b2XU1lWj1zYk79Fjv4Ds5R9Jx1mG8Y1C2Gp22tjLjEGU0fn8gILqb/dg3z7z5S8AAAD//wMAUEsD&#10;BBQABgAIAAAAIQByt6LM3wAAAAkBAAAPAAAAZHJzL2Rvd25yZXYueG1sTI9BS8NAFITvgv9heYI3&#10;u0mLscS8FBP00INCW6H1ts0+k2D2bcxu2vjvXfGgx2GGmW+y1WQ6caLBtZYR4lkEgriyuuUa4XX3&#10;dLME4bxirTrLhPBFDlb55UWmUm3PvKHT1tcilLBLFULjfZ9K6aqGjHIz2xMH790ORvkgh1rqQZ1D&#10;uenkPIoSaVTLYaFRPZUNVR/b0SB4tz+8+HH9WSTFc0m74q18lGvE66vp4R6Ep8n/heEHP6BDHpiO&#10;dmTtRIdwGy8WIYqQJCCC/6uPCPO7eAkyz+T/B/k3AAAA//8DAFBLAQItABQABgAIAAAAIQC2gziS&#10;/gAAAOEBAAATAAAAAAAAAAAAAAAAAAAAAABbQ29udGVudF9UeXBlc10ueG1sUEsBAi0AFAAGAAgA&#10;AAAhADj9If/WAAAAlAEAAAsAAAAAAAAAAAAAAAAALwEAAF9yZWxzLy5yZWxzUEsBAi0AFAAGAAgA&#10;AAAhAHRMq/MXAgAALgQAAA4AAAAAAAAAAAAAAAAALgIAAGRycy9lMm9Eb2MueG1sUEsBAi0AFAAG&#10;AAgAAAAhAHK3oszfAAAACQEAAA8AAAAAAAAAAAAAAAAAcQQAAGRycy9kb3ducmV2LnhtbFBLBQYA&#10;AAAABAAEAPMAAAB9BQAAAAA=&#10;" strokeweight=".25pt"/>
            </w:pict>
          </mc:Fallback>
        </mc:AlternateContent>
      </w:r>
      <w:r w:rsidRPr="0006355E">
        <w:rPr>
          <w:noProof/>
          <w:sz w:val="28"/>
          <w:szCs w:val="28"/>
        </w:rPr>
        <mc:AlternateContent>
          <mc:Choice Requires="wps">
            <w:drawing>
              <wp:anchor distT="4294967295" distB="4294967295" distL="114300" distR="114300" simplePos="0" relativeHeight="251623424" behindDoc="0" locked="0" layoutInCell="1" allowOverlap="1">
                <wp:simplePos x="0" y="0"/>
                <wp:positionH relativeFrom="column">
                  <wp:posOffset>1403985</wp:posOffset>
                </wp:positionH>
                <wp:positionV relativeFrom="paragraph">
                  <wp:posOffset>45719</wp:posOffset>
                </wp:positionV>
                <wp:extent cx="2415540" cy="0"/>
                <wp:effectExtent l="0" t="0" r="22860" b="19050"/>
                <wp:wrapNone/>
                <wp:docPr id="3604" name="Line 27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554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2FC0EC" id="Line 2787" o:spid="_x0000_s1026" style="position:absolute;z-index:2516234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55pt,3.6pt" to="300.7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Y1+FgIAAC4EAAAOAAAAZHJzL2Uyb0RvYy54bWysU8GO2jAQvVfqP1i+QxI2sGxEWFUJ9EK7&#10;SLv9AGM7xKpjW7YhoKr/3rEhiG0vVdUcnLFn5vnNzPPi+dRJdOTWCa1KnI1TjLiimgm1L/G3t/Vo&#10;jpHzRDEiteIlPnOHn5cfPyx6U/CJbrVk3CIAUa7oTYlb702RJI62vCNurA1X4Gy07YiHrd0nzJIe&#10;0DuZTNJ0lvTaMmM15c7BaX1x4mXEbxpO/UvTOO6RLDFw83G1cd2FNVkuSLG3xLSCXmmQf2DREaHg&#10;0htUTTxBByv+gOoEtdrpxo+p7hLdNILyWANUk6W/VfPaEsNjLdAcZ25tcv8Pln49bi0SrMQPszTH&#10;SJEOprQRiqPJ4/wx9Kc3roCwSm1tqJCe1KvZaPrdIaWrlqg9jzzfzgYys5CRvEsJG2fgll3/RTOI&#10;IQevY7NOje0CJLQBneJMzreZ8JNHFA4neTad5jA6OvgSUgyJxjr/mesOBaPEEmhHYHLcOB+IkGII&#10;CfcovRZSxpFLhXqoOXucxgSnpWDBGcKc3e8qadGRBNHEL1YFnvswqw+KRbCWE7a62p4IebHhcqkC&#10;HpQCdK7WRRU/ntKn1Xw1z0f5ZLYa5Wldjz6tq3w0WwOl+qGuqjr7GahledEKxrgK7AaFZvnfKeD6&#10;Vi7aumn01obkPXrsF5Ad/pF0nGUY30UIO83OWzvMGEQZg68PKKj+fg/2/TNf/gIAAP//AwBQSwME&#10;FAAGAAgAAAAhAHzOlwbcAAAABwEAAA8AAABkcnMvZG93bnJldi54bWxMjsFOg0AURfcm/YfJM3Fn&#10;B0jEBhkaIbroQhPbJupuyjyByLyhzKPFv3d0o8ube3Puydez7cUJR985UhAvIxBItTMdNQr2u8fr&#10;FQjPmozuHaGCL/SwLhYXuc6MO9MLnrbciAAhn2kFLfOQSenrFq32Szcghe7DjVZziGMjzajPAW57&#10;mURRKq3uKDy0esCqxfpzO1kF7F/fnnnaHMu0fKpwV75XD3Kj1NXlfH8HgnHmvzH86Ad1KILTwU1k&#10;vOgVJEkch6mC2wRE6NMovgFx+M2yyOV//+IbAAD//wMAUEsBAi0AFAAGAAgAAAAhALaDOJL+AAAA&#10;4QEAABMAAAAAAAAAAAAAAAAAAAAAAFtDb250ZW50X1R5cGVzXS54bWxQSwECLQAUAAYACAAAACEA&#10;OP0h/9YAAACUAQAACwAAAAAAAAAAAAAAAAAvAQAAX3JlbHMvLnJlbHNQSwECLQAUAAYACAAAACEA&#10;MsmNfhYCAAAuBAAADgAAAAAAAAAAAAAAAAAuAgAAZHJzL2Uyb0RvYy54bWxQSwECLQAUAAYACAAA&#10;ACEAfM6XBtwAAAAHAQAADwAAAAAAAAAAAAAAAABwBAAAZHJzL2Rvd25yZXYueG1sUEsFBgAAAAAE&#10;AAQA8wAAAHkFAAAAAA==&#10;" strokeweight=".25pt"/>
            </w:pict>
          </mc:Fallback>
        </mc:AlternateContent>
      </w:r>
      <w:r w:rsidRPr="0006355E">
        <w:rPr>
          <w:noProof/>
          <w:sz w:val="28"/>
          <w:szCs w:val="28"/>
        </w:rPr>
        <mc:AlternateContent>
          <mc:Choice Requires="wps">
            <w:drawing>
              <wp:anchor distT="0" distB="0" distL="114300" distR="114300" simplePos="0" relativeHeight="251616256" behindDoc="0" locked="0" layoutInCell="1" allowOverlap="1">
                <wp:simplePos x="0" y="0"/>
                <wp:positionH relativeFrom="column">
                  <wp:posOffset>1394460</wp:posOffset>
                </wp:positionH>
                <wp:positionV relativeFrom="paragraph">
                  <wp:posOffset>45720</wp:posOffset>
                </wp:positionV>
                <wp:extent cx="1352550" cy="3996690"/>
                <wp:effectExtent l="0" t="0" r="19050" b="22860"/>
                <wp:wrapNone/>
                <wp:docPr id="3603" name="Rectangle 27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399669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129193B" id="Rectangle 2780" o:spid="_x0000_s1026" style="position:absolute;margin-left:109.8pt;margin-top:3.6pt;width:106.5pt;height:314.7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ItL/jgIAAB8FAAAOAAAAZHJzL2Uyb0RvYy54bWysVNuO2jAQfa/Uf7D8ziaBwEJEWCECVaVt&#10;u+q2H2Bih1j1rbYh0Kr/3rG5LHRfqqp5SOzMeGbOmTOePuylQDtmHdeqxNldihFTtaZcbUr89cuq&#10;N8bIeaIoEVqxEh+Yww+zt2+mnSlYX7daUGYRBFGu6EyJW+9NkSSubpkk7k4bpsDYaCuJh63dJNSS&#10;DqJLkfTTdJR02lJjdc2cg7/V0YhnMX7TsNp/ahrHPBIlhtp8fNv4Xod3MpuSYmOJaXl9KoP8QxWS&#10;cAVJL6Eq4gnaWv4qlOS11U43/q7WMtFNw2sWMQCaLP0DzXNLDItYgBxnLjS5/xe2/rh7sojTEg9G&#10;6QAjRSR06TPwRtRGMNS/H0eSOuMK8H02TzbAdOZR198cUnrRgiObW6u7lhEKpWWB1OTmQNg4OIrW&#10;3QdNIQHZeh352jdWhoDABNrHthwubWF7j2r4mQ2G/eEQuleDbTCZjEaTWFNCivNxY51/x7REYVFi&#10;C/XH8GT36HwohxRnl5BN6RUXIvZeKNRB1Ox+GA84LTgNxojSbtYLYdGOBPXEJ2ID/NduknvQsOCy&#10;xOOLEykCHUtFYxZPuIA18gcD6BWMAg5pncRIMBgcyegpslAhM0CHwk+ro5B+TtLJcrwc5728P1r2&#10;8rSqevPVIu+NVlB8NagWiyr7FUBkedFySpkKOM6izvK/E81pvI5yvMj6Bq+7pmUVn9e0JLdlxBYA&#10;qvM3oosiCboI4+qKtaYH0IjVxymFWwUWrbY/gCuYUKDr+5ZYYE68V6CzSZbnYaTjJh/e92Fjry3r&#10;awtRNYQqscfouFz44zWwNZZvWsiURQEoPQdtNjyq5qWqk6JhCiOC040Rxvx6H71e7rXZbwAAAP//&#10;AwBQSwMEFAAGAAgAAAAhAAK/NCPeAAAACQEAAA8AAABkcnMvZG93bnJldi54bWxMj8FOwzAQRO9I&#10;/IO1SNyo07QYCNlUqBUHhHpo4QPceEmixutgu03g6zEnOI5mNPOmXE22F2fyoXOMMJ9lIIhrZzpu&#10;EN7fnm/uQYSo2ejeMSF8UYBVdXlR6sK4kXd03sdGpBIOhUZoYxwKKUPdktVh5gbi5H04b3VM0jfS&#10;eD2mctvLPMuUtLrjtNDqgdYt1cf9ySLsah/V1m9e+Xv9eTs65V42xyXi9dX09Agi0hT/wvCLn9Ch&#10;SkwHd2ITRI+Qzx9UiiLc5SCSv1zkSR8Q1EIpkFUp/z+ofgAAAP//AwBQSwECLQAUAAYACAAAACEA&#10;toM4kv4AAADhAQAAEwAAAAAAAAAAAAAAAAAAAAAAW0NvbnRlbnRfVHlwZXNdLnhtbFBLAQItABQA&#10;BgAIAAAAIQA4/SH/1gAAAJQBAAALAAAAAAAAAAAAAAAAAC8BAABfcmVscy8ucmVsc1BLAQItABQA&#10;BgAIAAAAIQBNItL/jgIAAB8FAAAOAAAAAAAAAAAAAAAAAC4CAABkcnMvZTJvRG9jLnhtbFBLAQIt&#10;ABQABgAIAAAAIQACvzQj3gAAAAkBAAAPAAAAAAAAAAAAAAAAAOgEAABkcnMvZG93bnJldi54bWxQ&#10;SwUGAAAAAAQABADzAAAA8wUAAAAA&#10;" filled="f" strokeweight=".25pt">
                <v:stroke endarrowwidth="narrow"/>
              </v:rect>
            </w:pict>
          </mc:Fallback>
        </mc:AlternateContent>
      </w:r>
      <w:r w:rsidRPr="0006355E">
        <w:rPr>
          <w:noProof/>
          <w:sz w:val="28"/>
          <w:szCs w:val="28"/>
        </w:rPr>
        <mc:AlternateContent>
          <mc:Choice Requires="wpg">
            <w:drawing>
              <wp:anchor distT="0" distB="0" distL="114300" distR="114300" simplePos="0" relativeHeight="251631616" behindDoc="0" locked="0" layoutInCell="1" allowOverlap="1">
                <wp:simplePos x="0" y="0"/>
                <wp:positionH relativeFrom="column">
                  <wp:posOffset>973455</wp:posOffset>
                </wp:positionH>
                <wp:positionV relativeFrom="paragraph">
                  <wp:posOffset>41910</wp:posOffset>
                </wp:positionV>
                <wp:extent cx="419100" cy="3989070"/>
                <wp:effectExtent l="0" t="0" r="19050" b="11430"/>
                <wp:wrapNone/>
                <wp:docPr id="3599" name="Group 27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9100" cy="3989070"/>
                          <a:chOff x="2487" y="3047"/>
                          <a:chExt cx="660" cy="6282"/>
                        </a:xfrm>
                      </wpg:grpSpPr>
                      <wps:wsp>
                        <wps:cNvPr id="3600" name="AutoShape 2796"/>
                        <wps:cNvSpPr>
                          <a:spLocks/>
                        </wps:cNvSpPr>
                        <wps:spPr bwMode="auto">
                          <a:xfrm>
                            <a:off x="2655" y="3047"/>
                            <a:ext cx="492" cy="2652"/>
                          </a:xfrm>
                          <a:prstGeom prst="leftBrace">
                            <a:avLst>
                              <a:gd name="adj1" fmla="val 44919"/>
                              <a:gd name="adj2" fmla="val 50000"/>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1" name="AutoShape 2797"/>
                        <wps:cNvSpPr>
                          <a:spLocks/>
                        </wps:cNvSpPr>
                        <wps:spPr bwMode="auto">
                          <a:xfrm>
                            <a:off x="2487" y="4757"/>
                            <a:ext cx="648" cy="2820"/>
                          </a:xfrm>
                          <a:prstGeom prst="leftBrace">
                            <a:avLst>
                              <a:gd name="adj1" fmla="val 36265"/>
                              <a:gd name="adj2" fmla="val 50000"/>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2" name="AutoShape 2798"/>
                        <wps:cNvSpPr>
                          <a:spLocks/>
                        </wps:cNvSpPr>
                        <wps:spPr bwMode="auto">
                          <a:xfrm>
                            <a:off x="2655" y="6599"/>
                            <a:ext cx="492" cy="2730"/>
                          </a:xfrm>
                          <a:prstGeom prst="leftBrace">
                            <a:avLst>
                              <a:gd name="adj1" fmla="val 46240"/>
                              <a:gd name="adj2" fmla="val 50000"/>
                            </a:avLst>
                          </a:prstGeom>
                          <a:noFill/>
                          <a:ln w="31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B334F70" id="Group 2795" o:spid="_x0000_s1026" style="position:absolute;margin-left:76.65pt;margin-top:3.3pt;width:33pt;height:314.1pt;z-index:251631616" coordorigin="2487,3047" coordsize="660,62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7riawMAANoNAAAOAAAAZHJzL2Uyb0RvYy54bWzsV21v0zAQ/o7Ef7D8vctL3bSJliHoy4TE&#10;y6TBD3AT5wUSO9jusoH475ztpGsLEmhMSEjLh9TuXc53z91zl5y/uG0bdMOkqgVPcXDmY8R4JvKa&#10;lyn++GEzWWCkNOU5bQRnKb5jCr+4eP7svO8SFopKNDmTCIxwlfRdiiutu8TzVFaxlqoz0TEOwkLI&#10;lmrYytLLJe3Bett4oe9HXi9k3kmRMaXg35UT4gtrvyhYpt8XhWIaNSkG37S9S3vfmrt3cU6TUtKu&#10;qrPBDfoAL1paczh0b2pFNUU7Wf9kqq0zKZQo9FkmWk8URZ0xGwNEE/gn0VxKsetsLGXSl90eJoD2&#10;BKcHm83e3VxJVOcpns7iGCNOW8iSPRiF83hmAOq7MgG9S9ldd1fSRQnLNyL7rEDsncrNvnTKaNu/&#10;FTlYpDstLEC3hWyNCQgd3do83O3zwG41yuBPEsSBD9nKQDSNF7E/HxKVVZBN81hIFnOMjNgnc5fE&#10;rFoPj0fR8GwULkIj9GjijrWuDq6ZuKDm1D2s6u9gva5ox2y2lIFrhDUykThYXwIIVstAGzlore6I&#10;qzoE9UBiPFWA/W/hDKPZ7ASXPahx6BAFnWNUaNJJpS+ZaJFZpLhhhX4laWaioQm9eaO0zXo+xEHz&#10;TwFGRdsAVW5ogwiJg9hloTzQgfPudWY+XEMyBouQlvFgY56LTd00lpANRz3kNpjPrAdKNHVuhEZN&#10;yXK7bCSCg6Fw7DWYPVID6vDcGqsYzdfDWtO6cWs4vOHGHuAzxGeQspz9FvvxerFekAkJo/WE+KvV&#10;5OVmSSbRBlxaTVfL5Sr4blwLSFLVec648W7sHwH5s0IaOplj/r6DHEVxFOzGXj8H6x27YesdYhl/&#10;bXRQ+a6EXNlvRX4H5SSFa4jQwGFRCfkVox6aYYrVlx2VDKPmNQdaxAEhpnvaDZnNQ9jIQ8n2UEJ5&#10;BqZSrDFyy6V2HXfXybqs4KTAppULQ4ii1q6JqMR5ZTuKZea/oyiU8y8oajuLAQ7o/HgUHVsXmc+G&#10;1jVSNCIwLU3Tg741cmXslyNTHkjRaQS0f6LoE0Udef9DisI0+QVFF6amH52i4xSNzDuRHSIjRcl+&#10;is6nj0xREoXQZO1pT1M0gZn2NEUfaYra1174gLBvBMPHjvlCOdzbqXv/SXbxAwAA//8DAFBLAwQU&#10;AAYACAAAACEA1Ew3at4AAAAJAQAADwAAAGRycy9kb3ducmV2LnhtbEyPQUvDQBCF74L/YRnBm92k&#10;saGN2ZRS1FMRbAXpbZudJqHZ2ZDdJum/dzzp8eM93nyTryfbigF73zhSEM8iEEilMw1VCr4Ob09L&#10;ED5oMrp1hApu6GFd3N/lOjNupE8c9qESPEI+0wrqELpMSl/WaLWfuQ6Js7PrrQ6MfSVNr0cet62c&#10;R1EqrW6IL9S6w22N5WV/tQreRz1ukvh12F3O29vxsPj43sWo1OPDtHkBEXAKf2X41Wd1KNjp5K5k&#10;vGiZF0nCVQVpCoLzebxiPjEnz0uQRS7/f1D8AAAA//8DAFBLAQItABQABgAIAAAAIQC2gziS/gAA&#10;AOEBAAATAAAAAAAAAAAAAAAAAAAAAABbQ29udGVudF9UeXBlc10ueG1sUEsBAi0AFAAGAAgAAAAh&#10;ADj9If/WAAAAlAEAAAsAAAAAAAAAAAAAAAAALwEAAF9yZWxzLy5yZWxzUEsBAi0AFAAGAAgAAAAh&#10;AGK/uuJrAwAA2g0AAA4AAAAAAAAAAAAAAAAALgIAAGRycy9lMm9Eb2MueG1sUEsBAi0AFAAGAAgA&#10;AAAhANRMN2reAAAACQEAAA8AAAAAAAAAAAAAAAAAxQUAAGRycy9kb3ducmV2LnhtbFBLBQYAAAAA&#10;BAAEAPMAAADQBgAAAAA=&#10;">
                <v:shape id="AutoShape 2796" o:spid="_x0000_s1027" type="#_x0000_t87" style="position:absolute;left:2655;top:3047;width:492;height:26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YmjMQA&#10;AADdAAAADwAAAGRycy9kb3ducmV2LnhtbERPW2vCMBR+H+w/hDPYy5iJG4h0TaUIosO9eMGxt0Nz&#10;bIvNSWgyW//98jDw8eO754vRduJKfWgda5hOFAjiypmWaw3Hw+p1DiJEZIOdY9JwowCL4vEhx8y4&#10;gXd03cdapBAOGWpoYvSZlKFqyGKYOE+cuLPrLcYE+1qaHocUbjv5ptRMWmw5NTToadlQddn/Wg1f&#10;P+p74305lNvTOi7rF0WfK6X189NYfoCINMa7+N+9MRreZyrtT2/SE5D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GJozEAAAA3QAAAA8AAAAAAAAAAAAAAAAAmAIAAGRycy9k&#10;b3ducmV2LnhtbFBLBQYAAAAABAAEAPUAAACJAwAAAAA=&#10;" strokeweight=".25pt"/>
                <v:shape id="AutoShape 2797" o:spid="_x0000_s1028" type="#_x0000_t87" style="position:absolute;left:2487;top:4757;width:648;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qDF8YA&#10;AADdAAAADwAAAGRycy9kb3ducmV2LnhtbESPQWsCMRSE74L/IbxCL1ITW5CyNcoiiBa9qKXi7bF5&#10;3V26eQmb1F3/fSMIHoeZ+YaZLXrbiAu1oXasYTJWIIgLZ2ouNXwdVy/vIEJENtg4Jg1XCrCYDwcz&#10;zIzreE+XQyxFgnDIUEMVo8+kDEVFFsPYeeLk/bjWYkyyLaVpsUtw28hXpabSYs1poUJPy4qK38Of&#10;1bA7q9PG+7zLt9/ruCxHij5XSuvnpz7/ABGpj4/wvb0xGt6magK3N+kJyP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qDF8YAAADdAAAADwAAAAAAAAAAAAAAAACYAgAAZHJz&#10;L2Rvd25yZXYueG1sUEsFBgAAAAAEAAQA9QAAAIsDAAAAAA==&#10;" strokeweight=".25pt"/>
                <v:shape id="AutoShape 2798" o:spid="_x0000_s1029" type="#_x0000_t87" style="position:absolute;left:2655;top:6599;width:492;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YMYA&#10;AADdAAAADwAAAGRycy9kb3ducmV2LnhtbESPQWsCMRSE74L/IbyCF6mJFqRsjbIIUqVe1FLx9ti8&#10;7i7dvIRN6m7/fSMIHoeZ+YZZrHrbiCu1oXasYTpRIIgLZ2ouNXyeNs+vIEJENtg4Jg1/FGC1HA4W&#10;mBnX8YGux1iKBOGQoYYqRp9JGYqKLIaJ88TJ+3atxZhkW0rTYpfgtpEzpebSYs1poUJP64qKn+Ov&#10;1bC/qPPW+7zLP77e47ocK9ptlNajpz5/AxGpj4/wvb01Gl7maga3N+kJ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YMYAAADdAAAADwAAAAAAAAAAAAAAAACYAgAAZHJz&#10;L2Rvd25yZXYueG1sUEsFBgAAAAAEAAQA9QAAAIsDAAAAAA==&#10;" strokeweight=".25pt"/>
              </v:group>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4294967295" distB="4294967295" distL="114300" distR="114300" simplePos="0" relativeHeight="251617280" behindDoc="0" locked="0" layoutInCell="1" allowOverlap="1">
                <wp:simplePos x="0" y="0"/>
                <wp:positionH relativeFrom="column">
                  <wp:posOffset>1392555</wp:posOffset>
                </wp:positionH>
                <wp:positionV relativeFrom="paragraph">
                  <wp:posOffset>106679</wp:posOffset>
                </wp:positionV>
                <wp:extent cx="2426970" cy="0"/>
                <wp:effectExtent l="0" t="0" r="30480" b="19050"/>
                <wp:wrapNone/>
                <wp:docPr id="3598" name="Line 27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697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4A489D" id="Line 2781" o:spid="_x0000_s1026" style="position:absolute;z-index:251617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9.65pt,8.4pt" to="300.7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0xNEFwIAAC4EAAAOAAAAZHJzL2Uyb0RvYy54bWysU8uO2yAU3VfqPyD2ie2MJw8rzqiyk27S&#10;TqSZ+QACOEbFgIDEiar+ey/k0aazqap6gXmcezj33sP86dhJdODWCa1KnA1TjLiimgm1K/Hb62ow&#10;xch5ohiRWvESn7jDT4uPH+a9KfhIt1oybhGQKFf0psSt96ZIEkdb3hE31IYrOGy07YiHpd0lzJIe&#10;2DuZjNJ0nPTaMmM15c7Bbn0+xIvI3zSc+uemcdwjWWLQ5uNo47gNY7KYk2JniWkFvcgg/6CiI0LB&#10;pTeqmniC9la8o+oEtdrpxg+p7hLdNILymANkk6V/ZPPSEsNjLlAcZ25lcv+Pln49bCwSrMQPjzPo&#10;lSIddGktFEejyTQL9emNKwBWqY0NGdKjejFrTb85pHTVErXjUefryUBkjEjuQsLCGbhl23/RDDBk&#10;73Us1rGxXaCEMqBj7Mnp1hN+9IjC5igfjWcTaB29niWkuAYa6/xnrjsUJiWWIDsSk8PaeZAO0Csk&#10;3KP0SkgZWy4V6iHnbPIYA5yWgoXDAHN2t62kRQcSTBO/UAcgu4NZvVcskrWcsOVl7omQ5zngpQp8&#10;kArIuczOrvg+S2fL6XKaDyC95SBP63rwaVXlg/EKJNUPdVXV2Y8gLcuLVjDGVVB3dWiW/50DLm/l&#10;7K2bR29lSO7ZY4og9vqPomMvQ/vORthqdtrYUI3QVjBlBF8eUHD97+uI+vXMFz8BAAD//wMAUEsD&#10;BBQABgAIAAAAIQBzxFEu3wAAAAkBAAAPAAAAZHJzL2Rvd25yZXYueG1sTI/BTsMwEETvSPyDtUjc&#10;qJMiIkjjVCSCQw8gtUUCbm68TSLidYidNv17FvUAx515mp3JlpPtxAEH3zpSEM8iEEiVMy3VCt62&#10;zzf3IHzQZHTnCBWc0MMyv7zIdGrckdZ42IRacAj5VCtoQuhTKX3VoNV+5nok9vZusDrwOdTSDPrI&#10;4baT8yhKpNUt8YdG91g2WH1tRqsg+PeP1zCuvoukeClxW3yWT3Kl1PXV9LgAEXAKfzD81ufqkHOn&#10;nRvJeNEpmMcPt4yykfAEBpIovgOxOwsyz+T/BfkPAAAA//8DAFBLAQItABQABgAIAAAAIQC2gziS&#10;/gAAAOEBAAATAAAAAAAAAAAAAAAAAAAAAABbQ29udGVudF9UeXBlc10ueG1sUEsBAi0AFAAGAAgA&#10;AAAhADj9If/WAAAAlAEAAAsAAAAAAAAAAAAAAAAALwEAAF9yZWxzLy5yZWxzUEsBAi0AFAAGAAgA&#10;AAAhAOHTE0QXAgAALgQAAA4AAAAAAAAAAAAAAAAALgIAAGRycy9lMm9Eb2MueG1sUEsBAi0AFAAG&#10;AAgAAAAhAHPEUS7fAAAACQEAAA8AAAAAAAAAAAAAAAAAcQQAAGRycy9kb3ducmV2LnhtbFBLBQYA&#10;AAAABAAEAPMAAAB9BQAAAAA=&#10;" strokeweight=".25pt"/>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0" distB="0" distL="114299" distR="114299" simplePos="0" relativeHeight="251627520" behindDoc="0" locked="0" layoutInCell="1" allowOverlap="1">
                <wp:simplePos x="0" y="0"/>
                <wp:positionH relativeFrom="column">
                  <wp:posOffset>4612004</wp:posOffset>
                </wp:positionH>
                <wp:positionV relativeFrom="paragraph">
                  <wp:posOffset>105410</wp:posOffset>
                </wp:positionV>
                <wp:extent cx="0" cy="1802130"/>
                <wp:effectExtent l="0" t="0" r="19050" b="26670"/>
                <wp:wrapNone/>
                <wp:docPr id="3597" name="Line 27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0213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9D92C" id="Line 2791" o:spid="_x0000_s1026" style="position:absolute;z-index:251627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63.15pt,8.3pt" to="363.15pt,15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sIFwIAAC4EAAAOAAAAZHJzL2Uyb0RvYy54bWysU8uO2yAU3VfqPyD2ie3Ek4cVZ1TZSTdp&#10;J9JMP4AAjlExICBxoqr/3gt5tGk3VVUvMI9zD+fee1g8nzqJjtw6oVWJs2GKEVdUM6H2Jf7yth7M&#10;MHKeKEakVrzEZ+7w8/L9u0VvCj7SrZaMWwQkyhW9KXHrvSmSxNGWd8QNteEKDhttO+JhafcJs6QH&#10;9k4mozSdJL22zFhNuXOwW18O8TLyNw2n/qVpHPdIlhi0+TjaOO7CmCwXpNhbYlpBrzLIP6joiFBw&#10;6Z2qJp6ggxV/UHWCWu1044dUd4luGkF5zAGyydLfsnltieExFyiOM/cyuf9HSz8ftxYJVuLx03yK&#10;kSIddGkjFEej6TwL9emNKwBWqa0NGdKTejUbTb86pHTVErXnUefb2UBkjEgeQsLCGbhl13/SDDDk&#10;4HUs1qmxXaCEMqBT7Mn53hN+8oheNinsZrN0lI1jvxJS3AKNdf4j1x0KkxJLkB2JyXHjPEgH6A0S&#10;7lF6LaSMLZcK9ZBzNn2KAU5LwcJhgDm731XSoiMJpolfqAOQPcCsPigWyVpO2Oo690TIyxzwUgU+&#10;SAXkXGcXV3ybp/PVbDXLB/loshrkaV0PPqyrfDBZg6R6XFdVnX0P0rK8aAVjXAV1N4dm+d854PpW&#10;Lt66e/RehuSRPaYIYm//KDr2MrTvYoSdZuetDdUIbQVTRvD1AQXX/7qOqJ/PfPkDAAD//wMAUEsD&#10;BBQABgAIAAAAIQD7OGUI3wAAAAoBAAAPAAAAZHJzL2Rvd25yZXYueG1sTI/BTsMwDIbvSLxDZCRu&#10;LGVDYSpNJ1rBYQeQtiENbllj2orGKU26lbfHiAMc7f/T78/ZanKdOOIQWk8armcJCKTK25ZqDS+7&#10;x6sliBANWdN5Qg1fGGCVn59lJrX+RBs8bmMtuIRCajQ0MfaplKFq0Jkw8z0SZ+9+cCbyONTSDubE&#10;5a6T8yRR0pmW+EJjeiwbrD62o9MQw/71OY7rz0IVTyXuirfyQa61vryY7u9ARJziHww/+qwOOTsd&#10;/Eg2iE7D7VwtGOVAKRAM/C4OGhZJcgMyz+T/F/JvAAAA//8DAFBLAQItABQABgAIAAAAIQC2gziS&#10;/gAAAOEBAAATAAAAAAAAAAAAAAAAAAAAAABbQ29udGVudF9UeXBlc10ueG1sUEsBAi0AFAAGAAgA&#10;AAAhADj9If/WAAAAlAEAAAsAAAAAAAAAAAAAAAAALwEAAF9yZWxzLy5yZWxzUEsBAi0AFAAGAAgA&#10;AAAhAHLFqwgXAgAALgQAAA4AAAAAAAAAAAAAAAAALgIAAGRycy9lMm9Eb2MueG1sUEsBAi0AFAAG&#10;AAgAAAAhAPs4ZQjfAAAACgEAAA8AAAAAAAAAAAAAAAAAcQQAAGRycy9kb3ducmV2LnhtbFBLBQYA&#10;AAAABAAEAPMAAAB9BQAAAAA=&#10;" strokeweight=".25pt"/>
            </w:pict>
          </mc:Fallback>
        </mc:AlternateContent>
      </w:r>
      <w:r w:rsidRPr="0006355E">
        <w:rPr>
          <w:noProof/>
          <w:sz w:val="28"/>
          <w:szCs w:val="28"/>
        </w:rPr>
        <mc:AlternateContent>
          <mc:Choice Requires="wps">
            <w:drawing>
              <wp:anchor distT="0" distB="0" distL="114299" distR="114299" simplePos="0" relativeHeight="251626496" behindDoc="0" locked="0" layoutInCell="1" allowOverlap="1">
                <wp:simplePos x="0" y="0"/>
                <wp:positionH relativeFrom="column">
                  <wp:posOffset>3971924</wp:posOffset>
                </wp:positionH>
                <wp:positionV relativeFrom="paragraph">
                  <wp:posOffset>105410</wp:posOffset>
                </wp:positionV>
                <wp:extent cx="0" cy="1794510"/>
                <wp:effectExtent l="0" t="0" r="19050" b="34290"/>
                <wp:wrapNone/>
                <wp:docPr id="3596" name="Line 27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9451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9E597B" id="Line 2790" o:spid="_x0000_s1026" style="position:absolute;z-index:25162649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12.75pt,8.3pt" to="312.75pt,14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kaJFgIAAC4EAAAOAAAAZHJzL2Uyb0RvYy54bWysU9uO2yAQfa/Uf0C8J7azzs2Ks6rspC9p&#10;N9JuP4AAjlExICBxoqr/3oFclG1fqqp+wAMzc+bMbfF86iQ6cuuEViXOhilGXFHNhNqX+NvbejDD&#10;yHmiGJFa8RKfucPPy48fFr0p+Ei3WjJuEYAoV/SmxK33pkgSR1veETfUhitQNtp2xMPV7hNmSQ/o&#10;nUxGaTpJem2ZsZpy5+C1vijxMuI3Daf+pWkc90iWGLj5eNp47sKZLBek2FtiWkGvNMg/sOiIUBD0&#10;DlUTT9DBij+gOkGtdrrxQ6q7RDeNoDzmANlk6W/ZvLbE8JgLFMeZe5nc/4OlX49biwQr8dN4PsFI&#10;kQ66tBGKo9F0HuvTG1eAWaW2NmRIT+rVbDT97pDSVUvUnkeeb2cDnlmoaPLOJVycgSi7/otmYEMO&#10;XsdinRrbBUgoAzrFnpzvPeEnj+jlkcJrNp3n4yzySUhxczTW+c9cdygIJZZAOwKT48b5QIQUN5MQ&#10;R+m1kDK2XCrUQ87ZdBwdnJaCBWUwc3a/q6RFRxKGJn4xK9A8mll9UCyCtZyw1VX2RMiLDMGlCniQ&#10;CtC5Spep+DFP56vZapYP8tFkNcjTuh58Wlf5YLIGSvVTXVV19jNQy/KiFYxxFdjdJjTL/24Crrty&#10;ma37jN7LkLxHj/UCsrd/JB17GdoXVsoVO83OW3vrMQxlNL4uUJj6xzvIj2u+/AUAAP//AwBQSwME&#10;FAAGAAgAAAAhAIQAK6zeAAAACgEAAA8AAABkcnMvZG93bnJldi54bWxMj8FOwzAMhu9IvENkJG4s&#10;pdIiVppOtILDDiCxIQG3rDFtReOUJt3K22O0Axzt/9Pvz/l6dr044Bg6TxquFwkIpNrbjhoNL7uH&#10;qxsQIRqypveEGr4xwLo4P8tNZv2RnvGwjY3gEgqZ0dDGOGRShrpFZ8LCD0icffjRmcjj2Eg7miOX&#10;u16mSaKkMx3xhdYMWLVYf24npyGG17enOG2+SlU+Vrgr36t7udH68mK+uwURcY5/MPzqszoU7LT3&#10;E9kgeg0qXS4Z5UApEAycFnsN6WqVgixy+f+F4gcAAP//AwBQSwECLQAUAAYACAAAACEAtoM4kv4A&#10;AADhAQAAEwAAAAAAAAAAAAAAAAAAAAAAW0NvbnRlbnRfVHlwZXNdLnhtbFBLAQItABQABgAIAAAA&#10;IQA4/SH/1gAAAJQBAAALAAAAAAAAAAAAAAAAAC8BAABfcmVscy8ucmVsc1BLAQItABQABgAIAAAA&#10;IQDhmkaJFgIAAC4EAAAOAAAAAAAAAAAAAAAAAC4CAABkcnMvZTJvRG9jLnhtbFBLAQItABQABgAI&#10;AAAAIQCEACus3gAAAAoBAAAPAAAAAAAAAAAAAAAAAHAEAABkcnMvZG93bnJldi54bWxQSwUGAAAA&#10;AAQABADzAAAAewUAAAAA&#10;" strokeweight=".25pt"/>
            </w:pict>
          </mc:Fallback>
        </mc:AlternateContent>
      </w:r>
      <w:r w:rsidRPr="0006355E">
        <w:rPr>
          <w:noProof/>
          <w:sz w:val="28"/>
          <w:szCs w:val="28"/>
        </w:rPr>
        <mc:AlternateContent>
          <mc:Choice Requires="wps">
            <w:drawing>
              <wp:anchor distT="4294967295" distB="4294967295" distL="114300" distR="114300" simplePos="0" relativeHeight="251618304" behindDoc="0" locked="0" layoutInCell="1" allowOverlap="1">
                <wp:simplePos x="0" y="0"/>
                <wp:positionH relativeFrom="column">
                  <wp:posOffset>1392555</wp:posOffset>
                </wp:positionH>
                <wp:positionV relativeFrom="paragraph">
                  <wp:posOffset>101599</wp:posOffset>
                </wp:positionV>
                <wp:extent cx="3227070" cy="0"/>
                <wp:effectExtent l="0" t="0" r="30480" b="19050"/>
                <wp:wrapNone/>
                <wp:docPr id="3595" name="Line 27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2707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40B098" id="Line 2782" o:spid="_x0000_s1026" style="position:absolute;z-index:251618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9.65pt,8pt" to="363.7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seDFgIAAC4EAAAOAAAAZHJzL2Uyb0RvYy54bWysU9uO2yAQfa/Uf0B+T3yJc7PirCo76cu2&#10;G2m3H0AAx6gYEJA4UdV/70DiKNu+VFX9gAdm5nBm5rB6OncCnZixXMkySsdJhJgkinJ5KKNvb9vR&#10;IkLWYUmxUJKV0YXZ6Gn98cOq1wXLVKsEZQYBiLRFr8uodU4XcWxJyzpsx0ozCc5GmQ472JpDTA3u&#10;Ab0TcZYks7hXhmqjCLMWTuurM1oH/KZhxL00jWUOiTICbi6sJqx7v8brFS4OBuuWkxsN/A8sOswl&#10;XHqHqrHD6Gj4H1AdJ0ZZ1bgxUV2smoYTFmqAatLkt2peW6xZqAWaY/W9Tfb/wZKvp51BnJbRZLqc&#10;RkjiDqb0zCVD2XyR+f702hYQVsmd8RWSs3zVz4p8t0iqqsXywALPt4uGzNRnxO9S/MZquGXff1EU&#10;YvDRqdCsc2M6DwltQOcwk8t9JuzsEIHDSZbNkzmMjgy+GBdDojbWfWaqQ94oIwG0AzA+PVvnieBi&#10;CPH3SLXlQoSRC4l6AE/n05BgleDUO32YNYd9JQw6YS+a8IWqwPMYZtRR0gDWMkw3N9thLq42XC6k&#10;x4NSgM7NuqrixzJZbhabRT7Ks9lmlCd1Pfq0rfLRbAuU6kldVXX601NL86LllDLp2Q0KTfO/U8Dt&#10;rVy1ddfovQ3xe/TQLyA7/APpMEs/vqsQ9opedmaYMYgyBN8ekFf94x7sx2e+/gUAAP//AwBQSwME&#10;FAAGAAgAAAAhANY3g6jfAAAACQEAAA8AAABkcnMvZG93bnJldi54bWxMj8FOwzAQRO9I/IO1SNyo&#10;0yDSEuJUJIJDD1SirQTc3HhJIuJ1iJ02/D2LOMBxZ55mZ7LVZDtxxMG3jhTMZxEIpMqZlmoF+93j&#10;1RKED5qM7hyhgi/0sMrPzzKdGneiZzxuQy04hHyqFTQh9KmUvmrQaj9zPRJ7726wOvA51NIM+sTh&#10;tpNxFCXS6pb4Q6N7LBusPrajVRD8y+smjOvPIimeStwVb+WDXCt1eTHd34EIOIU/GH7qc3XIudPB&#10;jWS86BTE89trRtlIeBMDi3hxA+LwK8g8k/8X5N8AAAD//wMAUEsBAi0AFAAGAAgAAAAhALaDOJL+&#10;AAAA4QEAABMAAAAAAAAAAAAAAAAAAAAAAFtDb250ZW50X1R5cGVzXS54bWxQSwECLQAUAAYACAAA&#10;ACEAOP0h/9YAAACUAQAACwAAAAAAAAAAAAAAAAAvAQAAX3JlbHMvLnJlbHNQSwECLQAUAAYACAAA&#10;ACEA4bLHgxYCAAAuBAAADgAAAAAAAAAAAAAAAAAuAgAAZHJzL2Uyb0RvYy54bWxQSwECLQAUAAYA&#10;CAAAACEA1jeDqN8AAAAJAQAADwAAAAAAAAAAAAAAAABwBAAAZHJzL2Rvd25yZXYueG1sUEsFBgAA&#10;AAAEAAQA8wAAAHwFAAAAAA==&#10;" strokeweight=".25pt"/>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4294967295" distB="4294967295" distL="114300" distR="114300" simplePos="0" relativeHeight="251619328" behindDoc="0" locked="0" layoutInCell="1" allowOverlap="1">
                <wp:simplePos x="0" y="0"/>
                <wp:positionH relativeFrom="column">
                  <wp:posOffset>1400175</wp:posOffset>
                </wp:positionH>
                <wp:positionV relativeFrom="paragraph">
                  <wp:posOffset>119379</wp:posOffset>
                </wp:positionV>
                <wp:extent cx="3215640" cy="0"/>
                <wp:effectExtent l="0" t="0" r="22860" b="19050"/>
                <wp:wrapNone/>
                <wp:docPr id="3594" name="Line 27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564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C6CF77" id="Line 2783" o:spid="_x0000_s1026" style="position:absolute;z-index:251619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0.25pt,9.4pt" to="363.45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sGFgIAAC4EAAAOAAAAZHJzL2Uyb0RvYy54bWysU02P2jAQvVfqf7B8hyQQWIgIqyqBXmgX&#10;abc/wNgOserYlm0IqOp/79h8iG0vVdUcnLFn5vnNzPPi+dRJdOTWCa1KnA1TjLiimgm1L/G3t/Vg&#10;hpHzRDEiteIlPnOHn5cfPyx6U/CRbrVk3CIAUa7oTYlb702RJI62vCNuqA1X4Gy07YiHrd0nzJIe&#10;0DuZjNJ0mvTaMmM15c7BaX1x4mXEbxpO/UvTOO6RLDFw83G1cd2FNVkuSLG3xLSCXmmQf2DREaHg&#10;0jtUTTxBByv+gOoEtdrpxg+p7hLdNILyWANUk6W/VfPaEsNjLdAcZ+5tcv8Pln49bi0SrMTjyTzH&#10;SJEOprQRiqPR02wc+tMbV0BYpbY2VEhP6tVsNP3ukNJVS9SeR55vZwOZWchI3qWEjTNwy67/ohnE&#10;kIPXsVmnxnYBEtqATnEm5/tM+MkjCofjUTaZ5jA6evMlpLglGuv8Z647FIwSS6Adgclx43wgQopb&#10;SLhH6bWQMo5cKtQDePY0iQlOS8GCM4Q5u99V0qIjCaKJX6wKPI9hVh8Ui2AtJ2x1tT0R8mLD5VIF&#10;PCgF6Fytiyp+zNP5araa5YN8NF0N8rSuB5/WVT6YroFSPa6rqs5+BmpZXrSCMa4Cu5tCs/zvFHB9&#10;Kxdt3TV6b0PyHj32C8je/pF0nGUY30UIO83OW3ubMYgyBl8fUFD94x7sx2e+/AUAAP//AwBQSwME&#10;FAAGAAgAAAAhAGQHssHfAAAACQEAAA8AAABkcnMvZG93bnJldi54bWxMj8FOwzAQRO9I/IO1SNyo&#10;QyRCSeNUJIJDDyC1RQJubrxNIuJ1iJ02/D2LeijHnXmancmWk+3EAQffOlJwO4tAIFXOtFQreNs+&#10;38xB+KDJ6M4RKvhBD8v88iLTqXFHWuNhE2rBIeRTraAJoU+l9FWDVvuZ65HY27vB6sDnUEsz6COH&#10;207GUZRIq1viD43usWyw+tqMVkHw7x+vYVx9F0nxUuK2+Cyf5Eqp66vpcQEi4BTOMPzV5+qQc6ed&#10;G8l40SmI4+iOUTbmPIGB+zh5ALE7CTLP5P8F+S8AAAD//wMAUEsBAi0AFAAGAAgAAAAhALaDOJL+&#10;AAAA4QEAABMAAAAAAAAAAAAAAAAAAAAAAFtDb250ZW50X1R5cGVzXS54bWxQSwECLQAUAAYACAAA&#10;ACEAOP0h/9YAAACUAQAACwAAAAAAAAAAAAAAAAAvAQAAX3JlbHMvLnJlbHNQSwECLQAUAAYACAAA&#10;ACEAdrpLBhYCAAAuBAAADgAAAAAAAAAAAAAAAAAuAgAAZHJzL2Uyb0RvYy54bWxQSwECLQAUAAYA&#10;CAAAACEAZAeywd8AAAAJAQAADwAAAAAAAAAAAAAAAABwBAAAZHJzL2Rvd25yZXYueG1sUEsFBgAA&#10;AAAEAAQA8wAAAHwFAAAAAA==&#10;" strokeweight=".25pt"/>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4294967295" distB="4294967295" distL="114300" distR="114300" simplePos="0" relativeHeight="251628544" behindDoc="0" locked="0" layoutInCell="1" allowOverlap="1">
                <wp:simplePos x="0" y="0"/>
                <wp:positionH relativeFrom="column">
                  <wp:posOffset>3975735</wp:posOffset>
                </wp:positionH>
                <wp:positionV relativeFrom="paragraph">
                  <wp:posOffset>106679</wp:posOffset>
                </wp:positionV>
                <wp:extent cx="1409700" cy="0"/>
                <wp:effectExtent l="0" t="0" r="19050" b="19050"/>
                <wp:wrapNone/>
                <wp:docPr id="3593" name="Line 27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40970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7D9DF2" id="Line 2792" o:spid="_x0000_s1026" style="position:absolute;z-index:25162854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13.05pt,8.4pt" to="424.0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26/FgIAAC4EAAAOAAAAZHJzL2Uyb0RvYy54bWysU02P2jAQvVfqf7B8hySQ5SMirCoCvdAu&#10;0m5/gLEdYtWxLdsQUNX/3rEhiG0vVdUcnLFn5vnNzPPi+dxKdOLWCa1KnA1TjLiimgl1KPG3t81g&#10;hpHzRDEiteIlvnCHn5cfPyw6U/CRbrRk3CIAUa7oTIkb702RJI42vCVuqA1X4Ky1bYmHrT0kzJIO&#10;0FuZjNJ0knTaMmM15c7BaXV14mXEr2tO/UtdO+6RLDFw83G1cd2HNVkuSHGwxDSC3miQf2DREqHg&#10;0jtURTxBRyv+gGoFtdrp2g+pbhNd14LyWANUk6W/VfPaEMNjLdAcZ+5tcv8Pln497SwSrMTjp/kY&#10;I0VamNJWKI5G0/ko9KczroCwldrZUCE9q1ez1fS7Q0qvGqIOPPJ8uxjIzEJG8i4lbJyBW/bdF80g&#10;hhy9js0617YNkNAGdI4zudxnws8eUTjM8nQ+TWF0tPclpOgTjXX+M9ctCkaJJdCOwOS0dT4QIUUf&#10;Eu5ReiOkjCOXCnVQczZ9iglOS8GCM4Q5e9ivpEUnEkQTv1gVeB7DrD4qFsEaTtj6Znsi5NWGy6UK&#10;eFAK0LlZV1X8mKfz9Ww9ywf5aLIe5GlVDT5tVvlgsgFK1bhararsZ6CW5UUjGOMqsOsVmuV/p4Db&#10;W7lq667RexuS9+ixX0C2/0fScZZhfFch7DW77Gw/YxBlDL49oKD6xz3Yj898+QsAAP//AwBQSwME&#10;FAAGAAgAAAAhAEb/Kc/dAAAACQEAAA8AAABkcnMvZG93bnJldi54bWxMj8FOwzAQRO9I/IO1SNyo&#10;0wpZUYhTkQgOPYBEiwS9ufE2iYjXIXba8Pcs4gDHnXmancnXs+vFCcfQedKwXCQgkGpvO2o0vO4e&#10;b1IQIRqypveEGr4wwLq4vMhNZv2ZXvC0jY3gEAqZ0dDGOGRShrpFZ8LCD0jsHf3oTORzbKQdzZnD&#10;XS9XSaKkMx3xh9YMWLVYf2wnpyGGt/fnOG0+S1U+Vbgr99WD3Gh9fTXf34GIOMc/GH7qc3UouNPB&#10;T2SD6DWolVoyyobiCQyktykLh19BFrn8v6D4BgAA//8DAFBLAQItABQABgAIAAAAIQC2gziS/gAA&#10;AOEBAAATAAAAAAAAAAAAAAAAAAAAAABbQ29udGVudF9UeXBlc10ueG1sUEsBAi0AFAAGAAgAAAAh&#10;ADj9If/WAAAAlAEAAAsAAAAAAAAAAAAAAAAALwEAAF9yZWxzLy5yZWxzUEsBAi0AFAAGAAgAAAAh&#10;ABQjbr8WAgAALgQAAA4AAAAAAAAAAAAAAAAALgIAAGRycy9lMm9Eb2MueG1sUEsBAi0AFAAGAAgA&#10;AAAhAEb/Kc/dAAAACQEAAA8AAAAAAAAAAAAAAAAAcAQAAGRycy9kb3ducmV2LnhtbFBLBQYAAAAA&#10;BAAEAPMAAAB6BQAAAAA=&#10;" strokeweight=".25pt"/>
            </w:pict>
          </mc:Fallback>
        </mc:AlternateContent>
      </w:r>
      <w:r w:rsidRPr="0006355E">
        <w:rPr>
          <w:noProof/>
          <w:sz w:val="28"/>
          <w:szCs w:val="28"/>
        </w:rPr>
        <mc:AlternateContent>
          <mc:Choice Requires="wps">
            <w:drawing>
              <wp:anchor distT="4294967295" distB="4294967295" distL="114300" distR="114300" simplePos="0" relativeHeight="251620352" behindDoc="0" locked="0" layoutInCell="1" allowOverlap="1">
                <wp:simplePos x="0" y="0"/>
                <wp:positionH relativeFrom="column">
                  <wp:posOffset>1392555</wp:posOffset>
                </wp:positionH>
                <wp:positionV relativeFrom="paragraph">
                  <wp:posOffset>106679</wp:posOffset>
                </wp:positionV>
                <wp:extent cx="1352550" cy="0"/>
                <wp:effectExtent l="0" t="0" r="19050" b="19050"/>
                <wp:wrapNone/>
                <wp:docPr id="3592" name="Line 27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87D4C2" id="Line 2784" o:spid="_x0000_s1026" style="position:absolute;z-index:251620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9.65pt,8.4pt" to="216.15pt,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NcFwIAAC4EAAAOAAAAZHJzL2Uyb0RvYy54bWysU02P2jAQvVfqf7Byh3wQWIgIqyqBXmgX&#10;abc/wNgOserYlm0IqOp/79gQxLaXqmoOztgz8/xm5nn5fO4EOjFjuZJllI6TCDFJFOXyUEbf3jaj&#10;eYSsw5JioSQrowuz0fPq44dlrwuWqVYJygwCEGmLXpdR65wu4tiSlnXYjpVmEpyNMh12sDWHmBrc&#10;A3on4ixJZnGvDNVGEWYtnNZXZ7QK+E3DiHtpGsscEmUE3FxYTVj3fo1XS1wcDNYtJzca+B9YdJhL&#10;uPQOVWOH0dHwP6A6ToyyqnFjorpYNQ0nLNQA1aTJb9W8tlizUAs0x+p7m+z/gyVfTzuDOC2jyXSR&#10;RUjiDqa05ZKh7Gme+/702hYQVsmd8RWSs3zVW0W+WyRV1WJ5YIHn20VDZuoz4ncpfmM13LLvvygK&#10;MfjoVGjWuTGdh4Q2oHOYyeU+E3Z2iMBhOplm0ymMjgy+GBdDojbWfWaqQ94oIwG0AzA+ba3zRHAx&#10;hPh7pNpwIcLIhUQ91Jw+TUOCVYJT7/Rh1hz2lTDohL1owheqAs9jmFFHSQNYyzBd32yHubjacLmQ&#10;Hg9KATo366qKH4tksZ6v5/koz2brUZ7U9ejTpspHsw1Qqid1VdXpT08tzYuWU8qkZzcoNM3/TgG3&#10;t3LV1l2j9zbE79FDv4Ds8A+kwyz9+K5C2Ct62ZlhxiDKEHx7QF71j3uwH5/56hcAAAD//wMAUEsD&#10;BBQABgAIAAAAIQDvMx9N3gAAAAkBAAAPAAAAZHJzL2Rvd25yZXYueG1sTI/BTsMwEETvlfgHaytx&#10;a52mKIIQpyIRHHoAiRYJuLnxNomI1yF22vD3LOIAx515mp3JNpPtxAkH3zpSsFpGIJAqZ1qqFbzs&#10;HxbXIHzQZHTnCBV8oYdNfjHLdGrcmZ7xtAu14BDyqVbQhNCnUvqqQav90vVI7B3dYHXgc6ilGfSZ&#10;w20n4yhKpNUt8YdG91g2WH3sRqsg+Ne3pzBuP4ukeCxxX7yX93Kr1OV8ursFEXAKfzD81OfqkHOn&#10;gxvJeNEpiFc3a0bZSHgCA1frmIXDryDzTP5fkH8DAAD//wMAUEsBAi0AFAAGAAgAAAAhALaDOJL+&#10;AAAA4QEAABMAAAAAAAAAAAAAAAAAAAAAAFtDb250ZW50X1R5cGVzXS54bWxQSwECLQAUAAYACAAA&#10;ACEAOP0h/9YAAACUAQAACwAAAAAAAAAAAAAAAAAvAQAAX3JlbHMvLnJlbHNQSwECLQAUAAYACAAA&#10;ACEA/6ATXBcCAAAuBAAADgAAAAAAAAAAAAAAAAAuAgAAZHJzL2Uyb0RvYy54bWxQSwECLQAUAAYA&#10;CAAAACEA7zMfTd4AAAAJAQAADwAAAAAAAAAAAAAAAABxBAAAZHJzL2Rvd25yZXYueG1sUEsFBgAA&#10;AAAEAAQA8wAAAHwFAAAAAA==&#10;" strokeweight=".25pt"/>
            </w:pict>
          </mc:Fallback>
        </mc:AlternateContent>
      </w:r>
      <w:r w:rsidRPr="0006355E">
        <w:rPr>
          <w:noProof/>
          <w:sz w:val="28"/>
          <w:szCs w:val="28"/>
        </w:rPr>
        <mc:AlternateContent>
          <mc:Choice Requires="wps">
            <w:drawing>
              <wp:anchor distT="0" distB="0" distL="114299" distR="114299" simplePos="0" relativeHeight="251614208" behindDoc="0" locked="0" layoutInCell="1" allowOverlap="1">
                <wp:simplePos x="0" y="0"/>
                <wp:positionH relativeFrom="column">
                  <wp:posOffset>5385434</wp:posOffset>
                </wp:positionH>
                <wp:positionV relativeFrom="paragraph">
                  <wp:posOffset>106680</wp:posOffset>
                </wp:positionV>
                <wp:extent cx="0" cy="1753235"/>
                <wp:effectExtent l="0" t="0" r="19050" b="37465"/>
                <wp:wrapNone/>
                <wp:docPr id="3591" name="Line 27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323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ADF52C" id="Line 2778" o:spid="_x0000_s1026" style="position:absolute;z-index:2516142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424.05pt,8.4pt" to="424.0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JzFAIAAC4EAAAOAAAAZHJzL2Uyb0RvYy54bWysU8GO2jAQvVfqP1i5QxIILESEVZVAL7SL&#10;tNsPMLZDrDq2ZRsCqvrvHTsBLe2lqpqDM7Zn3ryZeV49X1qBzsxYrmQRpeMkQkwSRbk8FtG3t+1o&#10;ESHrsKRYKMmK6Mps9Lz++GHV6ZxNVKMEZQYBiLR5p4uocU7ncWxJw1psx0ozCZe1Mi12sDXHmBrc&#10;AXor4kmSzONOGaqNIsxaOK36y2gd8OuaEfdS15Y5JIoIuLmwmrAe/BqvVzg/GqwbTgYa+B9YtJhL&#10;SHqHqrDD6GT4H1AtJ0ZZVbsxUW2s6poTFmqAatLkt2peG6xZqAWaY/W9Tfb/wZKv571BnBbRdLZM&#10;IyRxC1PaccnQ5Olp4fvTaZuDWyn3xldILvJV7xT5bpFUZYPlkQWeb1cNkamPiB9C/MZqyHLovigK&#10;PvjkVGjWpTath4Q2oEuYyfU+E3ZxiPSHBE7Tp9l0Mp0FdJzfArWx7jNTLfJGEQmgHYDxeWedJ4Lz&#10;m4vPI9WWCxFGLiTqoGaADQFWCU79pXez5ngohUFn7EUTviHvg5tRJ0kDWMMw3Qy2w1z0NiQX0uNB&#10;KUBnsHpV/Fgmy81is8hG2WS+GWVJVY0+bctsNN8CpWpalWWV/vTU0ixvOKVMenY3habZ3ylgeCu9&#10;tu4avbchfkQP/QKyt38gHWbpx9cL4aDodW9uMwZRBufhAXnVv9+D/f6Zr38BAAD//wMAUEsDBBQA&#10;BgAIAAAAIQASmEP/3wAAAAoBAAAPAAAAZHJzL2Rvd25yZXYueG1sTI9BT4NAEIXvJv6HzZh4s0uJ&#10;IZSyNEL00IMmtiba25YdgcjOIru0+O8d40GP896XN+/lm9n24oSj7xwpWC4iEEi1Mx01Cl72Dzcp&#10;CB80Gd07QgVf6GFTXF7kOjPuTM942oVGcAj5TCtoQxgyKX3dotV+4QYk9t7daHXgc2ykGfWZw20v&#10;4yhKpNUd8YdWD1i1WH/sJqsg+Ne3pzBtP8ukfKxwXx6qe7lV6vpqvluDCDiHPxh+6nN1KLjT0U1k&#10;vOgVpLfpklE2Ep7AwK9wVBCv4hXIIpf/JxTfAAAA//8DAFBLAQItABQABgAIAAAAIQC2gziS/gAA&#10;AOEBAAATAAAAAAAAAAAAAAAAAAAAAABbQ29udGVudF9UeXBlc10ueG1sUEsBAi0AFAAGAAgAAAAh&#10;ADj9If/WAAAAlAEAAAsAAAAAAAAAAAAAAAAALwEAAF9yZWxzLy5yZWxzUEsBAi0AFAAGAAgAAAAh&#10;AL6oonMUAgAALgQAAA4AAAAAAAAAAAAAAAAALgIAAGRycy9lMm9Eb2MueG1sUEsBAi0AFAAGAAgA&#10;AAAhABKYQ//fAAAACgEAAA8AAAAAAAAAAAAAAAAAbgQAAGRycy9kb3ducmV2LnhtbFBLBQYAAAAA&#10;BAAEAPMAAAB6BQAAAAA=&#10;" strokeweight=".25pt"/>
            </w:pict>
          </mc:Fallback>
        </mc:AlternateContent>
      </w:r>
      <w:r w:rsidRPr="0006355E">
        <w:rPr>
          <w:noProof/>
          <w:sz w:val="28"/>
          <w:szCs w:val="28"/>
        </w:rPr>
        <mc:AlternateContent>
          <mc:Choice Requires="wps">
            <w:drawing>
              <wp:anchor distT="0" distB="0" distL="114299" distR="114299" simplePos="0" relativeHeight="251613184" behindDoc="0" locked="0" layoutInCell="1" allowOverlap="1">
                <wp:simplePos x="0" y="0"/>
                <wp:positionH relativeFrom="column">
                  <wp:posOffset>4745354</wp:posOffset>
                </wp:positionH>
                <wp:positionV relativeFrom="paragraph">
                  <wp:posOffset>114300</wp:posOffset>
                </wp:positionV>
                <wp:extent cx="0" cy="1745615"/>
                <wp:effectExtent l="0" t="0" r="19050" b="26035"/>
                <wp:wrapNone/>
                <wp:docPr id="3590" name="Line 27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5615"/>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F6FD33" id="Line 2777" o:spid="_x0000_s1026" style="position:absolute;z-index:25161318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73.65pt,9pt" to="373.65pt,14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5WeFQIAAC4EAAAOAAAAZHJzL2Uyb0RvYy54bWysU02P2yAQvVfqf0C+J7azzpcVZ1XZSS9p&#10;N9JufwABHKNiQEDiRFX/ewfsRJv2UlX1AQ8w8+bNzGP1fGkFOjNjuZJFlI6TCDFJFOXyWETf3raj&#10;RYSsw5JioSQroiuz0fP644dVp3M2UY0SlBkEINLmnS6ixjmdx7ElDWuxHSvNJFzWyrTYwdYcY2pw&#10;B+itiCdJMos7Zag2ijBr4bTqL6N1wK9rRtxLXVvmkCgi4ObCasJ68Gu8XuH8aLBuOBlo4H9g0WIu&#10;IekdqsIOo5Phf0C1nBhlVe3GRLWxqmtOWKgBqkmT36p5bbBmoRZojtX3Ntn/B0u+nvcGcVpET9Ml&#10;NEjiFqa045KhyXw+9/3ptM3BrZR74yskF/mqd4p8t0iqssHyyALPt6uGyNRHxA8hfmM1ZDl0XxQF&#10;H3xyKjTrUpvWQ0Ib0CXM5HqfCbs4RPpDAqfpPJvO0mlAx/ktUBvrPjPVIm8UkQDaARifd9Z5Iji/&#10;ufg8Um25EGHkQqIOak7n0xBgleDUX3o3a46HUhh0xl404RvyPrgZdZI0gDUM081gO8xFb0NyIT0e&#10;lAJ0BqtXxY9lstwsNotslE1mm1GWVNXo07bMRrMtUKqeqrKs0p+eWprlDaeUSc/uptA0+zsFDG+l&#10;19Zdo/c2xI/ooV9A9vYPpMMs/fh6IRwUve7NbcYgyuA8PCCv+vd7sN8/8/UvAAAA//8DAFBLAwQU&#10;AAYACAAAACEAYIEY+eAAAAAKAQAADwAAAGRycy9kb3ducmV2LnhtbEyPzU7DMBCE70h9B2srcaMO&#10;AfUnxKlIBIceQGqLBNzceEki4nWInTa8PYs4lOPOfJqdSdejbcURe984UnA9i0Aglc40VCl42T9e&#10;LUH4oMno1hEq+EYP62xykerEuBNt8bgLleAQ8olWUIfQJVL6skar/cx1SOx9uN7qwGdfSdPrE4fb&#10;VsZRNJdWN8Qfat1hUWP5uRusguBf357DsPnK5/lTgfv8vXiQG6Uup+P9HYiAYzjD8Fufq0PGnQ5u&#10;IONFq2Bxu7hhlI0lb2LgTzgoiFfxCmSWyv8Tsh8AAAD//wMAUEsBAi0AFAAGAAgAAAAhALaDOJL+&#10;AAAA4QEAABMAAAAAAAAAAAAAAAAAAAAAAFtDb250ZW50X1R5cGVzXS54bWxQSwECLQAUAAYACAAA&#10;ACEAOP0h/9YAAACUAQAACwAAAAAAAAAAAAAAAAAvAQAAX3JlbHMvLnJlbHNQSwECLQAUAAYACAAA&#10;ACEAwwuVnhUCAAAuBAAADgAAAAAAAAAAAAAAAAAuAgAAZHJzL2Uyb0RvYy54bWxQSwECLQAUAAYA&#10;CAAAACEAYIEY+eAAAAAKAQAADwAAAAAAAAAAAAAAAABvBAAAZHJzL2Rvd25yZXYueG1sUEsFBgAA&#10;AAAEAAQA8wAAAHwFAAAAAA==&#10;" strokeweight=".25pt"/>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4294967295" distB="4294967295" distL="114300" distR="114300" simplePos="0" relativeHeight="251621376" behindDoc="0" locked="0" layoutInCell="1" allowOverlap="1">
                <wp:simplePos x="0" y="0"/>
                <wp:positionH relativeFrom="column">
                  <wp:posOffset>1392555</wp:posOffset>
                </wp:positionH>
                <wp:positionV relativeFrom="paragraph">
                  <wp:posOffset>5714</wp:posOffset>
                </wp:positionV>
                <wp:extent cx="3996690" cy="0"/>
                <wp:effectExtent l="0" t="0" r="22860" b="19050"/>
                <wp:wrapNone/>
                <wp:docPr id="3589" name="Line 27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9669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B37928" id="Line 2785" o:spid="_x0000_s1026" style="position:absolute;z-index:251621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9.65pt,.45pt" to="424.3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LFFgIAAC4EAAAOAAAAZHJzL2Uyb0RvYy54bWysU8GO2jAQvVfqP1i5QxIILIkIqyqBXmgX&#10;abcfYGyHWHVsyzYEVPXfOzYEse2lqpqDM/bMPL+ZeV4+nzuBTsxYrmQZpeMkQkwSRbk8lNG3t81o&#10;ESHrsKRYKMnK6MJs9Lz6+GHZ64JNVKsEZQYBiLRFr8uodU4XcWxJyzpsx0ozCc5GmQ472JpDTA3u&#10;Ab0T8SRJ5nGvDNVGEWYtnNZXZ7QK+E3DiHtpGsscEmUE3FxYTVj3fo1XS1wcDNYtJzca+B9YdJhL&#10;uPQOVWOH0dHwP6A6ToyyqnFjorpYNQ0nLNQA1aTJb9W8tlizUAs0x+p7m+z/gyVfTzuDOC2j6WyR&#10;R0jiDqa05ZKhydNi5vvTa1tAWCV3xldIzvJVbxX5bpFUVYvlgQWebxcNmanPiN+l+I3VcMu+/6Io&#10;xOCjU6FZ58Z0HhLagM5hJpf7TNjZIQKH0zyfz3MYHRl8MS6GRG2s+8xUh7xRRgJoB2B82lrnieBi&#10;CPH3SLXhQoSRC4l6AE+fZiHBKsGpd/owaw77Shh0wl404QtVgecxzKijpAGsZZiub7bDXFxtuFxI&#10;jwelAJ2bdVXFjzzJ14v1Ihtlk/l6lCV1Pfq0qbLRfAOU6mldVXX601NLs6LllDLp2Q0KTbO/U8Dt&#10;rVy1ddfovQ3xe/TQLyA7/APpMEs/vqsQ9opedmaYMYgyBN8ekFf94x7sx2e++gUAAP//AwBQSwME&#10;FAAGAAgAAAAhACAj8p7cAAAABQEAAA8AAABkcnMvZG93bnJldi54bWxMjsFOwzAQRO9I/IO1SNyo&#10;01KVNMSpmggOPYBEiwTctvGSRI3XIXba9O9xT3AczejNS1ejacWRetdYVjCdRCCIS6sbrhS8757v&#10;YhDOI2tsLZOCMzlYZddXKSbanviNjltfiQBhl6CC2vsukdKVNRl0E9sRh+7b9gZ9iH0ldY+nADet&#10;nEXRQhpsODzU2FFRU3nYDkaBdx+fr37Y/OSL/KWgXf5VPMmNUrc34/oRhKfR/43hoh/UIQtOezuw&#10;dqJVMJsu78NUwRJEqON5/ABif4kyS+V/++wXAAD//wMAUEsBAi0AFAAGAAgAAAAhALaDOJL+AAAA&#10;4QEAABMAAAAAAAAAAAAAAAAAAAAAAFtDb250ZW50X1R5cGVzXS54bWxQSwECLQAUAAYACAAAACEA&#10;OP0h/9YAAACUAQAACwAAAAAAAAAAAAAAAAAvAQAAX3JlbHMvLnJlbHNQSwECLQAUAAYACAAAACEA&#10;LfsCxRYCAAAuBAAADgAAAAAAAAAAAAAAAAAuAgAAZHJzL2Uyb0RvYy54bWxQSwECLQAUAAYACAAA&#10;ACEAICPyntwAAAAFAQAADwAAAAAAAAAAAAAAAABwBAAAZHJzL2Rvd25yZXYueG1sUEsFBgAAAAAE&#10;AAQA8wAAAHkFAAAAAA==&#10;" strokeweight=".25pt"/>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4294967295" distB="4294967295" distL="114300" distR="114300" simplePos="0" relativeHeight="251629568" behindDoc="0" locked="0" layoutInCell="1" allowOverlap="1">
                <wp:simplePos x="0" y="0"/>
                <wp:positionH relativeFrom="column">
                  <wp:posOffset>4756785</wp:posOffset>
                </wp:positionH>
                <wp:positionV relativeFrom="paragraph">
                  <wp:posOffset>112394</wp:posOffset>
                </wp:positionV>
                <wp:extent cx="628650" cy="0"/>
                <wp:effectExtent l="0" t="0" r="19050" b="19050"/>
                <wp:wrapNone/>
                <wp:docPr id="3588" name="Line 2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865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C87CF5" id="Line 2793" o:spid="_x0000_s1026" style="position:absolute;z-index:25162956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4.55pt,8.85pt" to="424.0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BtFQIAAC0EAAAOAAAAZHJzL2Uyb0RvYy54bWysU8GO2jAQvVfqP1i5QxIIbIgIqyqBXmgX&#10;abcfYGyHWHVsyzYEVPXfOzYEse2lqpqDM/bMPL+ZN14+nzuBTsxYrmQZpeMkQkwSRbk8lNG3t80o&#10;j5B1WFIslGRldGE2el59/LDsdcEmqlWCMoMARNqi12XUOqeLOLakZR22Y6WZBGejTIcdbM0hpgb3&#10;gN6JeJIk87hXhmqjCLMWTuurM1oF/KZhxL00jWUOiTICbi6sJqx7v8arJS4OBuuWkxsN/A8sOswl&#10;XHqHqrHD6Gj4H1AdJ0ZZ1bgxUV2smoYTFmqAatLkt2peW6xZqAWaY/W9Tfb/wZKvp51BnJbRdJaD&#10;VhJ3oNKWS4YmT4up70+vbQFhldwZXyE5y1e9VeS7RVJVLZYHFni+XTRkpj4jfpfiN1bDLfv+i6IQ&#10;g49OhWadG9N5SGgDOgdNLndN2NkhAofzST6fgXJkcMW4GPK0se4zUx3yRhkJYB1w8WlrneeBiyHE&#10;XyPVhgsRFBcS9VBy+jQLCVYJTr3Th1lz2FfCoBP2MxO+UBR4HsOMOkoawFqG6fpmO8zF1YbLhfR4&#10;UAnQuVnXofixSBbrfJ1no2wyX4+ypK5HnzZVNppvgFI9rauqTn96amlWtJxSJj27YUDT7O8G4PZU&#10;rqN1H9F7G+L36KFfQHb4B9JBSq/edQ72il52ZpAYZjIE396PH/rHPdiPr3z1CwAA//8DAFBLAwQU&#10;AAYACAAAACEAGQdqN94AAAAJAQAADwAAAGRycy9kb3ducmV2LnhtbEyPwU7DMBBE70j8g7VI3KhT&#10;VDVpiFORCA49gNQWqXBz4yWJiNchdtrw9yziAMedeZqdydaT7cQJB986UjCfRSCQKmdaqhW87B9v&#10;EhA+aDK6c4QKvtDDOr+8yHRq3Jm2eNqFWnAI+VQraELoUyl91aDVfuZ6JPbe3WB14HOopRn0mcNt&#10;J2+jaCmtbok/NLrHssHqYzdaBcEfXp/DuPkslsVTifvirXyQG6Wur6b7OxABp/AHw099rg45dzq6&#10;kYwXnYJ4sZozykYcg2AgWSQsHH8FmWfy/4L8GwAA//8DAFBLAQItABQABgAIAAAAIQC2gziS/gAA&#10;AOEBAAATAAAAAAAAAAAAAAAAAAAAAABbQ29udGVudF9UeXBlc10ueG1sUEsBAi0AFAAGAAgAAAAh&#10;ADj9If/WAAAAlAEAAAsAAAAAAAAAAAAAAAAALwEAAF9yZWxzLy5yZWxzUEsBAi0AFAAGAAgAAAAh&#10;ANv4AG0VAgAALQQAAA4AAAAAAAAAAAAAAAAALgIAAGRycy9lMm9Eb2MueG1sUEsBAi0AFAAGAAgA&#10;AAAhABkHajfeAAAACQEAAA8AAAAAAAAAAAAAAAAAbwQAAGRycy9kb3ducmV2LnhtbFBLBQYAAAAA&#10;BAAEAPMAAAB6BQAAAAA=&#10;" strokeweight=".25pt"/>
            </w:pict>
          </mc:Fallback>
        </mc:AlternateContent>
      </w:r>
      <w:r w:rsidRPr="0006355E">
        <w:rPr>
          <w:noProof/>
          <w:sz w:val="28"/>
          <w:szCs w:val="28"/>
        </w:rPr>
        <mc:AlternateContent>
          <mc:Choice Requires="wps">
            <w:drawing>
              <wp:anchor distT="4294967295" distB="4294967295" distL="114300" distR="114300" simplePos="0" relativeHeight="251622400" behindDoc="0" locked="0" layoutInCell="1" allowOverlap="1">
                <wp:simplePos x="0" y="0"/>
                <wp:positionH relativeFrom="column">
                  <wp:posOffset>1392555</wp:posOffset>
                </wp:positionH>
                <wp:positionV relativeFrom="paragraph">
                  <wp:posOffset>108584</wp:posOffset>
                </wp:positionV>
                <wp:extent cx="1352550" cy="0"/>
                <wp:effectExtent l="0" t="0" r="19050" b="19050"/>
                <wp:wrapNone/>
                <wp:docPr id="3587" name="Line 27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5255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AA31DD" id="Line 2786" o:spid="_x0000_s1026" style="position:absolute;z-index:251622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09.65pt,8.55pt" to="216.1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NvtFgIAAC4EAAAOAAAAZHJzL2Uyb0RvYy54bWysU02P2yAQvVfqf0DcE9v5XivOqrKTXtJu&#10;pN3+AAI4RsWAgMSJqv73DiSOsu2lquoDHpiZx5uZx/L53Ep04tYJrQqcDVOMuKKaCXUo8Le3zWCB&#10;kfNEMSK14gW+cIefVx8/LDuT85FutGTcIgBRLu9MgRvvTZ4kjja8JW6oDVfgrLVtiYetPSTMkg7Q&#10;W5mM0nSWdNoyYzXlzsFpdXXiVcSva079S1077pEsMHDzcbVx3Yc1WS1JfrDENILeaJB/YNESoeDS&#10;O1RFPEFHK/6AagW12unaD6luE13XgvJYA1STpb9V89oQw2Mt0Bxn7m1y/w+Wfj3tLBKswOPpYo6R&#10;Ii1MaSsUR6P5Yhb60xmXQ1ipdjZUSM/q1Ww1/e6Q0mVD1IFHnm8XA5lZyEjepYSNM3DLvvuiGcSQ&#10;o9exWefatgES2oDOcSaX+0z42SMKh9l4OppOYXS09yUk7xONdf4z1y0KRoEl0I7A5LR1PhAheR8S&#10;7lF6I6SMI5cKdVBzNp/GBKelYMEZwpw97Etp0YkE0cQvVgWexzCrj4pFsIYTtr7Zngh5teFyqQIe&#10;lAJ0btZVFT+e0qf1Yr2YDCaj2XowSatq8GlTTgazDVCqxlVZVtnPQC2b5I1gjKvArldoNvk7Bdze&#10;ylVbd43e25C8R4/9ArL9P5KOswzjuwphr9llZ/sZgyhj8O0BBdU/7sF+fOarXwAAAP//AwBQSwME&#10;FAAGAAgAAAAhANDnG5PeAAAACQEAAA8AAABkcnMvZG93bnJldi54bWxMj8FOwzAQRO9I/IO1SNyo&#10;kxSVEuJUJIJDD1SirQTc3HhJIuJ1iJ02/D2LOMBxZ55mZ7LVZDtxxMG3jhTEswgEUuVMS7WC/e7x&#10;agnCB01Gd45QwRd6WOXnZ5lOjTvRMx63oRYcQj7VCpoQ+lRKXzVotZ+5Hom9dzdYHfgcamkGfeJw&#10;28kkihbS6pb4Q6N7LBusPrajVRD8y+smjOvPYlE8lbgr3soHuVbq8mK6vwMRcAp/MPzU5+qQc6eD&#10;G8l40SlI4ts5o2zcxCAYuJ4nLBx+BZln8v+C/BsAAP//AwBQSwECLQAUAAYACAAAACEAtoM4kv4A&#10;AADhAQAAEwAAAAAAAAAAAAAAAAAAAAAAW0NvbnRlbnRfVHlwZXNdLnhtbFBLAQItABQABgAIAAAA&#10;IQA4/SH/1gAAAJQBAAALAAAAAAAAAAAAAAAAAC8BAABfcmVscy8ucmVsc1BLAQItABQABgAIAAAA&#10;IQB54NvtFgIAAC4EAAAOAAAAAAAAAAAAAAAAAC4CAABkcnMvZTJvRG9jLnhtbFBLAQItABQABgAI&#10;AAAAIQDQ5xuT3gAAAAkBAAAPAAAAAAAAAAAAAAAAAHAEAABkcnMvZG93bnJldi54bWxQSwUGAAAA&#10;AAQABADzAAAAewUAAAAA&#10;" strokeweight=".25pt"/>
            </w:pict>
          </mc:Fallback>
        </mc:AlternateContent>
      </w: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AA0472" w:rsidP="001B21DC">
      <w:pPr>
        <w:pStyle w:val="a8"/>
        <w:ind w:left="360" w:firstLine="567"/>
        <w:rPr>
          <w:sz w:val="28"/>
          <w:szCs w:val="28"/>
        </w:rPr>
      </w:pP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4294967295" distB="4294967295" distL="114300" distR="114300" simplePos="0" relativeHeight="251615232" behindDoc="0" locked="0" layoutInCell="1" allowOverlap="1">
                <wp:simplePos x="0" y="0"/>
                <wp:positionH relativeFrom="column">
                  <wp:posOffset>4745355</wp:posOffset>
                </wp:positionH>
                <wp:positionV relativeFrom="paragraph">
                  <wp:posOffset>107949</wp:posOffset>
                </wp:positionV>
                <wp:extent cx="643890" cy="0"/>
                <wp:effectExtent l="0" t="0" r="22860" b="19050"/>
                <wp:wrapNone/>
                <wp:docPr id="3586" name="Line 27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890"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A5B43FB" id="Line 2779" o:spid="_x0000_s1026" style="position:absolute;z-index:2516152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73.65pt,8.5pt" to="424.3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ImvyFgIAAC0EAAAOAAAAZHJzL2Uyb0RvYy54bWysU02P2jAQvVfqf7B8hySQ5SMirCoCvdAu&#10;0m5/gLEdYtWxLdsQUNX/3rEhiG0vVdUcnLFn5vnNzPPi+dxKdOLWCa1KnA1TjLiimgl1KPG3t81g&#10;hpHzRDEiteIlvnCHn5cfPyw6U/CRbrRk3CIAUa7oTIkb702RJI42vCVuqA1X4Ky1bYmHrT0kzJIO&#10;0FuZjNJ0knTaMmM15c7BaXV14mXEr2tO/UtdO+6RLDFw83G1cd2HNVkuSHGwxDSC3miQf2DREqHg&#10;0jtURTxBRyv+gGoFtdrp2g+pbhNd14LyWANUk6W/VfPaEMNjLdAcZ+5tcv8Pln497SwSrMTjp9kE&#10;I0VamNJWKI5G0+k89KczroCwldrZUCE9q1ez1fS7Q0qvGqIOPPJ8uxjIzEJG8i4lbJyBW/bdF80g&#10;hhy9js0617YNkNAGdI4zudxnws8eUTic5OPZHCZHe1dCij7PWOc/c92iYJRYAuuIS05b5wMPUvQh&#10;4RqlN0LKOHGpUAclZ9OnmOC0FCw4Q5izh/1KWnQiQTPxi0WB5zHM6qNiEazhhK1vtidCXm24XKqA&#10;B5UAnZt1FcWPeTpfz9azfJCPJutBnlbV4NNmlQ8mG6BUjavVqsp+BmpZXjSCMa4Cu16gWf53Arg9&#10;lau07hK9tyF5jx77BWT7fyQdRxmmd9XBXrPLzvYjBk3G4Nv7CaJ/3IP9+MqXvwAAAP//AwBQSwME&#10;FAAGAAgAAAAhALUunarfAAAACQEAAA8AAABkcnMvZG93bnJldi54bWxMj8FOwzAQRO9I/IO1SL1R&#10;B1o1UYhTkagcegCJFgm4ufGSRMTrNHba8Pcs4gDHnXmancnWk+3ECQffOlJwM49AIFXOtFQreNk/&#10;XCcgfNBkdOcIFXyhh3V+eZHp1LgzPeNpF2rBIeRTraAJoU+l9FWDVvu565HY+3CD1YHPoZZm0GcO&#10;t528jaKVtLol/tDoHssGq8/daBUE//r2FMbtsVgVjyXui/dyI7dKza6m+zsQAafwB8NPfa4OOXc6&#10;uJGMF52CeBkvGGUj5k0MJMskBnH4FWSeyf8L8m8AAAD//wMAUEsBAi0AFAAGAAgAAAAhALaDOJL+&#10;AAAA4QEAABMAAAAAAAAAAAAAAAAAAAAAAFtDb250ZW50X1R5cGVzXS54bWxQSwECLQAUAAYACAAA&#10;ACEAOP0h/9YAAACUAQAACwAAAAAAAAAAAAAAAAAvAQAAX3JlbHMvLnJlbHNQSwECLQAUAAYACAAA&#10;ACEApSJr8hYCAAAtBAAADgAAAAAAAAAAAAAAAAAuAgAAZHJzL2Uyb0RvYy54bWxQSwECLQAUAAYA&#10;CAAAACEAtS6dqt8AAAAJAQAADwAAAAAAAAAAAAAAAABwBAAAZHJzL2Rvd25yZXYueG1sUEsFBgAA&#10;AAAEAAQA8wAAAHwFAAAAAA==&#10;" strokeweight=".25pt"/>
            </w:pict>
          </mc:Fallback>
        </mc:AlternateContent>
      </w:r>
    </w:p>
    <w:p w:rsidR="00AA0472" w:rsidRPr="0006355E" w:rsidRDefault="007065B3" w:rsidP="001B21DC">
      <w:pPr>
        <w:pStyle w:val="a8"/>
        <w:ind w:left="360" w:firstLine="567"/>
        <w:rPr>
          <w:sz w:val="28"/>
          <w:szCs w:val="28"/>
        </w:rPr>
      </w:pPr>
      <w:r w:rsidRPr="0006355E">
        <w:rPr>
          <w:noProof/>
          <w:sz w:val="28"/>
          <w:szCs w:val="28"/>
        </w:rPr>
        <mc:AlternateContent>
          <mc:Choice Requires="wps">
            <w:drawing>
              <wp:anchor distT="0" distB="0" distL="114300" distR="114300" simplePos="0" relativeHeight="251630592" behindDoc="0" locked="0" layoutInCell="1" allowOverlap="1">
                <wp:simplePos x="0" y="0"/>
                <wp:positionH relativeFrom="column">
                  <wp:posOffset>1392555</wp:posOffset>
                </wp:positionH>
                <wp:positionV relativeFrom="paragraph">
                  <wp:posOffset>88900</wp:posOffset>
                </wp:positionV>
                <wp:extent cx="1352550" cy="459740"/>
                <wp:effectExtent l="0" t="0" r="19050" b="16510"/>
                <wp:wrapNone/>
                <wp:docPr id="3585" name="Rectangle 27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2550" cy="45974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C7EF41" id="Rectangle 2794" o:spid="_x0000_s1026" style="position:absolute;margin-left:109.65pt;margin-top:7pt;width:106.5pt;height:36.2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kAjgIAAB4FAAAOAAAAZHJzL2Uyb0RvYy54bWysVNuO2jAQfa/Uf7D8zoZAskC0YYUIVJW2&#10;7arbfoCJHWLVt9qGQFf9944doGz3paqah8TOjGfmnDnju/uDFGjPrONalTi9GWLEVK0pV9sSf/2y&#10;Hkwxcp4oSoRWrMRH5vD9/O2bu84UbKRbLSizCIIoV3SmxK33pkgSV7dMEnejDVNgbLSVxMPWbhNq&#10;SQfRpUhGw+Ft0mlLjdU1cw7+Vr0Rz2P8pmG1/9Q0jnkkSgy1+fi28b0J72R+R4qtJabl9akM8g9V&#10;SMIVJL2EqognaGf5q1CS11Y73fibWstENw2vWcQAaNLhH2ieWmJYxALkOHOhyf2/sPXH/aNFnJZ4&#10;nE9zjBSR0KXPwBtRW8HQaDLLAkmdcQX4PplHG2A686Drbw4pvWzBkS2s1V3LCIXS0uCfvDgQNg6O&#10;ok33QVNIQHZeR74OjZUhIDCBDrEtx0tb2MGjGn6m43yU59C9GmxZPptksW8JKc6njXX+HdMShUWJ&#10;LZQfo5P9g/OhGlKcXUIypddciNh6oVAH2NNJHg84LTgNxgjSbjdLYdGeBPHEJ0ID+NduknuQsOCy&#10;xNOLEykCGytFYxZPuIA18kcD4BVMAg5pncRIMJgbyegpslAhMyCHwk+rXkfPs+FsNV1Ns0E2ul0N&#10;smFVDRbrZTa4XUPx1bhaLqv0ZwCRZkXLKWUq4DhrOs3+TjOn6erVeFH1C7zumpZ1fF7TkrwsI7YA&#10;UJ2/EV3USJBFL6+NpkeQiNX9kMKlAotW2x/AFQwo0PV9RywwJ94rkNkszUAHyMdNlk9GsLHXls21&#10;hagaQpXYY9Qvl76/BXbG8m0LmdIoAKUXIM2GR9UE2fZVnQQNQxgRnC6MMOXX++j1+1qb/wIAAP//&#10;AwBQSwMEFAAGAAgAAAAhAMCijV/eAAAACQEAAA8AAABkcnMvZG93bnJldi54bWxMj8FOwzAQRO9I&#10;/IO1SNyo0zREJY1ToVYcEOLQwge48TaJGq+D7TaBr2c5lePOPM3OlOvJ9uKCPnSOFMxnCQik2pmO&#10;GgWfHy8PSxAhajK6d4QKvjHAurq9KXVh3Eg7vOxjIziEQqEVtDEOhZShbtHqMHMDEntH562OfPpG&#10;Gq9HDre9TJMkl1Z3xB9aPeCmxfq0P1sFu9rH/N1v3+hn8/U4uty9bk+ZUvd30/MKRMQpXmH4q8/V&#10;oeJOB3cmE0SvIJ0/LRhlI+NNDGSLlIWDgmWegaxK+X9B9QsAAP//AwBQSwECLQAUAAYACAAAACEA&#10;toM4kv4AAADhAQAAEwAAAAAAAAAAAAAAAAAAAAAAW0NvbnRlbnRfVHlwZXNdLnhtbFBLAQItABQA&#10;BgAIAAAAIQA4/SH/1gAAAJQBAAALAAAAAAAAAAAAAAAAAC8BAABfcmVscy8ucmVsc1BLAQItABQA&#10;BgAIAAAAIQDxCRkAjgIAAB4FAAAOAAAAAAAAAAAAAAAAAC4CAABkcnMvZTJvRG9jLnhtbFBLAQIt&#10;ABQABgAIAAAAIQDAoo1f3gAAAAkBAAAPAAAAAAAAAAAAAAAAAOgEAABkcnMvZG93bnJldi54bWxQ&#10;SwUGAAAAAAQABADzAAAA8wUAAAAA&#10;" filled="f" strokeweight=".25pt">
                <v:stroke endarrowwidth="narrow"/>
              </v:rect>
            </w:pict>
          </mc:Fallback>
        </mc:AlternateContent>
      </w:r>
      <w:r w:rsidR="00BB39D5" w:rsidRPr="0006355E">
        <w:rPr>
          <w:sz w:val="28"/>
          <w:szCs w:val="28"/>
        </w:rPr>
        <w:t xml:space="preserve">   </w:t>
      </w:r>
    </w:p>
    <w:p w:rsidR="00AA0472" w:rsidRPr="0006355E" w:rsidRDefault="00AA0472" w:rsidP="001B21DC">
      <w:pPr>
        <w:pStyle w:val="a8"/>
        <w:ind w:left="360" w:firstLine="567"/>
        <w:rPr>
          <w:sz w:val="28"/>
          <w:szCs w:val="28"/>
        </w:rPr>
      </w:pPr>
    </w:p>
    <w:p w:rsidR="00F075D8" w:rsidRPr="0006355E" w:rsidRDefault="004E4DC9" w:rsidP="009C1559">
      <w:pPr>
        <w:pStyle w:val="a8"/>
        <w:jc w:val="center"/>
        <w:rPr>
          <w:sz w:val="28"/>
          <w:szCs w:val="28"/>
        </w:rPr>
      </w:pPr>
      <w:r w:rsidRPr="0006355E">
        <w:rPr>
          <w:sz w:val="28"/>
          <w:szCs w:val="28"/>
        </w:rPr>
        <w:t xml:space="preserve">      </w:t>
      </w:r>
      <w:r w:rsidR="00B05081" w:rsidRPr="0006355E">
        <w:rPr>
          <w:sz w:val="28"/>
          <w:szCs w:val="28"/>
        </w:rPr>
        <w:t xml:space="preserve">                        </w:t>
      </w:r>
    </w:p>
    <w:p w:rsidR="00A2360F" w:rsidRPr="0006355E" w:rsidRDefault="00B05081" w:rsidP="009C1559">
      <w:pPr>
        <w:pStyle w:val="a8"/>
        <w:jc w:val="center"/>
        <w:rPr>
          <w:sz w:val="28"/>
          <w:szCs w:val="28"/>
        </w:rPr>
      </w:pPr>
      <w:r w:rsidRPr="0006355E">
        <w:rPr>
          <w:sz w:val="28"/>
          <w:szCs w:val="28"/>
        </w:rPr>
        <w:t xml:space="preserve"> </w:t>
      </w:r>
      <w:r w:rsidR="00F075D8" w:rsidRPr="0006355E">
        <w:rPr>
          <w:sz w:val="28"/>
          <w:szCs w:val="28"/>
        </w:rPr>
        <w:t xml:space="preserve">                                       </w:t>
      </w:r>
    </w:p>
    <w:p w:rsidR="00EF4A5B" w:rsidRPr="0006355E" w:rsidRDefault="00F075D8" w:rsidP="009C1559">
      <w:pPr>
        <w:pStyle w:val="a8"/>
        <w:jc w:val="center"/>
        <w:rPr>
          <w:sz w:val="28"/>
          <w:szCs w:val="28"/>
        </w:rPr>
      </w:pPr>
      <w:r w:rsidRPr="0006355E">
        <w:rPr>
          <w:sz w:val="28"/>
          <w:szCs w:val="28"/>
        </w:rPr>
        <w:t xml:space="preserve">     </w:t>
      </w:r>
      <w:r w:rsidR="00EF4A5B" w:rsidRPr="0006355E">
        <w:rPr>
          <w:sz w:val="28"/>
          <w:szCs w:val="28"/>
        </w:rPr>
        <w:t>Рис.</w:t>
      </w:r>
      <w:r w:rsidR="000B3305" w:rsidRPr="0006355E">
        <w:rPr>
          <w:sz w:val="28"/>
          <w:szCs w:val="28"/>
        </w:rPr>
        <w:t xml:space="preserve"> </w:t>
      </w:r>
      <w:r w:rsidR="00065CCD" w:rsidRPr="0006355E">
        <w:rPr>
          <w:sz w:val="28"/>
          <w:szCs w:val="28"/>
        </w:rPr>
        <w:t>5</w:t>
      </w:r>
      <w:r w:rsidR="000B3305" w:rsidRPr="0006355E">
        <w:rPr>
          <w:sz w:val="28"/>
          <w:szCs w:val="28"/>
        </w:rPr>
        <w:t>.</w:t>
      </w:r>
      <w:r w:rsidR="00BB39D5" w:rsidRPr="0006355E">
        <w:rPr>
          <w:sz w:val="28"/>
          <w:szCs w:val="28"/>
        </w:rPr>
        <w:t>6</w:t>
      </w:r>
    </w:p>
    <w:p w:rsidR="00F64F48" w:rsidRPr="0006355E" w:rsidRDefault="00F64F48" w:rsidP="00A3005B">
      <w:pPr>
        <w:pStyle w:val="a8"/>
        <w:ind w:firstLine="567"/>
        <w:rPr>
          <w:sz w:val="28"/>
          <w:szCs w:val="28"/>
        </w:rPr>
      </w:pPr>
    </w:p>
    <w:p w:rsidR="00B05081" w:rsidRPr="0006355E" w:rsidRDefault="00B05081" w:rsidP="00A3005B">
      <w:pPr>
        <w:pStyle w:val="a8"/>
        <w:ind w:firstLine="567"/>
        <w:rPr>
          <w:sz w:val="28"/>
          <w:szCs w:val="28"/>
        </w:rPr>
      </w:pPr>
      <w:r w:rsidRPr="0006355E">
        <w:rPr>
          <w:sz w:val="28"/>
          <w:szCs w:val="28"/>
        </w:rPr>
        <w:t>Передача параметров (до 6 штук) между процедурами  реализуется без затрат времени просто за счет</w:t>
      </w:r>
    </w:p>
    <w:p w:rsidR="00B05081" w:rsidRPr="0006355E" w:rsidRDefault="00B05081" w:rsidP="00BB39D5">
      <w:pPr>
        <w:pStyle w:val="a8"/>
        <w:rPr>
          <w:sz w:val="28"/>
          <w:szCs w:val="28"/>
        </w:rPr>
      </w:pPr>
      <w:r w:rsidRPr="0006355E">
        <w:rPr>
          <w:sz w:val="28"/>
          <w:szCs w:val="28"/>
        </w:rPr>
        <w:t xml:space="preserve">перекрытия логических регистров (физические регистры совпадают). </w:t>
      </w:r>
    </w:p>
    <w:p w:rsidR="00176488" w:rsidRPr="0006355E" w:rsidRDefault="00176488" w:rsidP="00A3005B">
      <w:pPr>
        <w:pStyle w:val="a8"/>
        <w:ind w:firstLine="567"/>
        <w:rPr>
          <w:sz w:val="28"/>
          <w:szCs w:val="28"/>
        </w:rPr>
      </w:pPr>
    </w:p>
    <w:p w:rsidR="00A3005B" w:rsidRPr="0006355E" w:rsidRDefault="00A3005B" w:rsidP="00A3005B">
      <w:pPr>
        <w:pStyle w:val="a8"/>
        <w:ind w:firstLine="567"/>
        <w:rPr>
          <w:sz w:val="28"/>
          <w:szCs w:val="28"/>
        </w:rPr>
      </w:pPr>
      <w:r w:rsidRPr="0006355E">
        <w:rPr>
          <w:sz w:val="28"/>
          <w:szCs w:val="28"/>
        </w:rPr>
        <w:t>Недостатки</w:t>
      </w:r>
      <w:r w:rsidR="00FD14AE" w:rsidRPr="0006355E">
        <w:rPr>
          <w:sz w:val="28"/>
          <w:szCs w:val="28"/>
          <w:lang w:val="en-US"/>
        </w:rPr>
        <w:t xml:space="preserve">  MORS</w:t>
      </w:r>
      <w:r w:rsidRPr="0006355E">
        <w:rPr>
          <w:sz w:val="28"/>
          <w:szCs w:val="28"/>
        </w:rPr>
        <w:t>:</w:t>
      </w:r>
    </w:p>
    <w:p w:rsidR="00A3005B" w:rsidRPr="0006355E" w:rsidRDefault="00A3005B" w:rsidP="00097000">
      <w:pPr>
        <w:pStyle w:val="a8"/>
        <w:numPr>
          <w:ilvl w:val="0"/>
          <w:numId w:val="15"/>
        </w:numPr>
        <w:tabs>
          <w:tab w:val="clear" w:pos="1080"/>
          <w:tab w:val="num" w:pos="851"/>
        </w:tabs>
        <w:ind w:left="0" w:firstLine="567"/>
        <w:rPr>
          <w:sz w:val="28"/>
          <w:szCs w:val="28"/>
        </w:rPr>
      </w:pPr>
      <w:r w:rsidRPr="0006355E">
        <w:rPr>
          <w:sz w:val="28"/>
          <w:szCs w:val="28"/>
        </w:rPr>
        <w:t>Ограниченное число параметров при передаче через регистры.</w:t>
      </w:r>
    </w:p>
    <w:p w:rsidR="00A3005B" w:rsidRPr="0006355E" w:rsidRDefault="00A3005B" w:rsidP="00097000">
      <w:pPr>
        <w:pStyle w:val="a8"/>
        <w:numPr>
          <w:ilvl w:val="0"/>
          <w:numId w:val="15"/>
        </w:numPr>
        <w:tabs>
          <w:tab w:val="clear" w:pos="1080"/>
          <w:tab w:val="num" w:pos="851"/>
        </w:tabs>
        <w:ind w:left="0" w:firstLine="567"/>
        <w:rPr>
          <w:sz w:val="28"/>
          <w:szCs w:val="28"/>
        </w:rPr>
      </w:pPr>
      <w:r w:rsidRPr="0006355E">
        <w:rPr>
          <w:sz w:val="28"/>
          <w:szCs w:val="28"/>
        </w:rPr>
        <w:t>Ограниченное число подпрограмм, которым  могут предоставляться  регистровые окна.</w:t>
      </w:r>
    </w:p>
    <w:p w:rsidR="00A3005B" w:rsidRPr="0006355E" w:rsidRDefault="00A3005B" w:rsidP="00A3005B">
      <w:pPr>
        <w:ind w:firstLine="567"/>
        <w:rPr>
          <w:i/>
          <w:sz w:val="28"/>
          <w:szCs w:val="28"/>
        </w:rPr>
      </w:pPr>
    </w:p>
    <w:p w:rsidR="00A3005B" w:rsidRPr="0006355E" w:rsidRDefault="00A3005B" w:rsidP="00A3005B">
      <w:pPr>
        <w:spacing w:after="120"/>
        <w:ind w:firstLine="567"/>
        <w:rPr>
          <w:i/>
          <w:sz w:val="28"/>
          <w:szCs w:val="28"/>
        </w:rPr>
      </w:pPr>
      <w:r w:rsidRPr="0006355E">
        <w:rPr>
          <w:i/>
          <w:sz w:val="28"/>
          <w:szCs w:val="28"/>
        </w:rPr>
        <w:t xml:space="preserve">Арифметические особенности </w:t>
      </w:r>
      <w:r w:rsidR="00176488" w:rsidRPr="0006355E">
        <w:rPr>
          <w:i/>
          <w:sz w:val="28"/>
          <w:szCs w:val="28"/>
        </w:rPr>
        <w:t xml:space="preserve">и производительность </w:t>
      </w:r>
      <w:r w:rsidRPr="0006355E">
        <w:rPr>
          <w:i/>
          <w:sz w:val="28"/>
          <w:szCs w:val="28"/>
        </w:rPr>
        <w:t>RISC</w:t>
      </w:r>
      <w:r w:rsidR="00AE4000" w:rsidRPr="0006355E">
        <w:rPr>
          <w:i/>
          <w:sz w:val="28"/>
          <w:szCs w:val="28"/>
        </w:rPr>
        <w:t>-</w:t>
      </w:r>
      <w:r w:rsidRPr="0006355E">
        <w:rPr>
          <w:i/>
          <w:sz w:val="28"/>
          <w:szCs w:val="28"/>
        </w:rPr>
        <w:t>процессоров</w:t>
      </w:r>
    </w:p>
    <w:p w:rsidR="00A3005B" w:rsidRPr="0006355E" w:rsidRDefault="00A3005B" w:rsidP="00A3005B">
      <w:pPr>
        <w:pStyle w:val="a8"/>
        <w:ind w:firstLine="567"/>
        <w:jc w:val="both"/>
        <w:rPr>
          <w:spacing w:val="-2"/>
          <w:sz w:val="28"/>
          <w:szCs w:val="28"/>
        </w:rPr>
      </w:pPr>
      <w:r w:rsidRPr="0006355E">
        <w:rPr>
          <w:spacing w:val="-2"/>
          <w:sz w:val="28"/>
          <w:szCs w:val="28"/>
        </w:rPr>
        <w:t>В</w:t>
      </w:r>
      <w:r w:rsidR="00AE4000" w:rsidRPr="0006355E">
        <w:rPr>
          <w:spacing w:val="-2"/>
          <w:sz w:val="28"/>
          <w:szCs w:val="28"/>
        </w:rPr>
        <w:t xml:space="preserve"> </w:t>
      </w:r>
      <w:r w:rsidRPr="0006355E">
        <w:rPr>
          <w:spacing w:val="-2"/>
          <w:sz w:val="28"/>
          <w:szCs w:val="28"/>
          <w:lang w:val="en-US"/>
        </w:rPr>
        <w:t>RISC</w:t>
      </w:r>
      <w:r w:rsidRPr="0006355E">
        <w:rPr>
          <w:spacing w:val="-2"/>
          <w:sz w:val="28"/>
          <w:szCs w:val="28"/>
        </w:rPr>
        <w:t>-процессорах имеется возможность увеличения аппаратной поддержки  арифметических операций благодаря уменьшению места на кристалле для размещения управляющей части процессора.</w:t>
      </w:r>
    </w:p>
    <w:p w:rsidR="00A3005B" w:rsidRPr="0006355E" w:rsidRDefault="00A3005B" w:rsidP="00A3005B">
      <w:pPr>
        <w:pStyle w:val="a8"/>
        <w:ind w:firstLine="567"/>
        <w:jc w:val="both"/>
        <w:rPr>
          <w:sz w:val="28"/>
          <w:szCs w:val="28"/>
        </w:rPr>
      </w:pPr>
      <w:r w:rsidRPr="0006355E">
        <w:rPr>
          <w:sz w:val="28"/>
          <w:szCs w:val="28"/>
        </w:rPr>
        <w:t xml:space="preserve">В арифметико-логическом устройстве процессора широко применяются схемные методы  ускорения выполнением операций  (например, одновременная  обработка нескольких разрядов в одном такте, использование групповых переносов и т.д.). </w:t>
      </w:r>
    </w:p>
    <w:p w:rsidR="00AA0472" w:rsidRPr="0006355E" w:rsidRDefault="00AA0472" w:rsidP="0091238E">
      <w:pPr>
        <w:spacing w:before="120"/>
        <w:ind w:firstLine="567"/>
        <w:rPr>
          <w:sz w:val="28"/>
          <w:szCs w:val="28"/>
        </w:rPr>
      </w:pPr>
      <w:r w:rsidRPr="0006355E">
        <w:rPr>
          <w:sz w:val="28"/>
          <w:szCs w:val="28"/>
        </w:rPr>
        <w:t xml:space="preserve">Время выполнения программы </w:t>
      </w:r>
      <w:r w:rsidR="00503B9D" w:rsidRPr="0006355E">
        <w:rPr>
          <w:sz w:val="28"/>
          <w:szCs w:val="28"/>
        </w:rPr>
        <w:t xml:space="preserve"> </w:t>
      </w:r>
      <w:r w:rsidRPr="0006355E">
        <w:rPr>
          <w:sz w:val="28"/>
          <w:szCs w:val="28"/>
        </w:rPr>
        <w:t>упрощенно  можно оценить по следующему выражению</w:t>
      </w:r>
    </w:p>
    <w:p w:rsidR="00C63441" w:rsidRPr="0006355E" w:rsidRDefault="00AA0472" w:rsidP="00BF534A">
      <w:pPr>
        <w:spacing w:before="120" w:after="120"/>
        <w:ind w:left="1418" w:firstLine="567"/>
        <w:rPr>
          <w:sz w:val="28"/>
          <w:szCs w:val="28"/>
        </w:rPr>
      </w:pPr>
      <w:r w:rsidRPr="0006355E">
        <w:rPr>
          <w:sz w:val="28"/>
          <w:szCs w:val="28"/>
          <w:lang w:val="en-US"/>
        </w:rPr>
        <w:t>T</w:t>
      </w:r>
      <w:r w:rsidRPr="0006355E">
        <w:rPr>
          <w:position w:val="-6"/>
          <w:sz w:val="28"/>
          <w:szCs w:val="28"/>
        </w:rPr>
        <w:t>программы</w:t>
      </w:r>
      <w:r w:rsidRPr="0006355E">
        <w:rPr>
          <w:sz w:val="28"/>
          <w:szCs w:val="28"/>
        </w:rPr>
        <w:t xml:space="preserve">  = </w:t>
      </w:r>
      <w:r w:rsidRPr="0006355E">
        <w:rPr>
          <w:sz w:val="28"/>
          <w:szCs w:val="28"/>
          <w:lang w:val="en-US"/>
        </w:rPr>
        <w:t>N</w:t>
      </w:r>
      <w:r w:rsidRPr="0006355E">
        <w:rPr>
          <w:position w:val="-6"/>
          <w:sz w:val="28"/>
          <w:szCs w:val="28"/>
        </w:rPr>
        <w:t>команды</w:t>
      </w:r>
      <w:r w:rsidRPr="0006355E">
        <w:rPr>
          <w:sz w:val="28"/>
          <w:szCs w:val="28"/>
        </w:rPr>
        <w:t xml:space="preserve"> </w:t>
      </w:r>
      <w:r w:rsidR="00503B9D" w:rsidRPr="0006355E">
        <w:rPr>
          <w:sz w:val="28"/>
          <w:szCs w:val="28"/>
        </w:rPr>
        <w:t>*</w:t>
      </w:r>
      <w:r w:rsidRPr="0006355E">
        <w:rPr>
          <w:sz w:val="28"/>
          <w:szCs w:val="28"/>
        </w:rPr>
        <w:t xml:space="preserve"> </w:t>
      </w:r>
      <w:r w:rsidRPr="0006355E">
        <w:rPr>
          <w:sz w:val="28"/>
          <w:szCs w:val="28"/>
          <w:lang w:val="en-US"/>
        </w:rPr>
        <w:t>C</w:t>
      </w:r>
      <w:r w:rsidRPr="0006355E">
        <w:rPr>
          <w:position w:val="-6"/>
          <w:sz w:val="28"/>
          <w:szCs w:val="28"/>
        </w:rPr>
        <w:t>такт/ком</w:t>
      </w:r>
      <w:r w:rsidRPr="0006355E">
        <w:rPr>
          <w:sz w:val="28"/>
          <w:szCs w:val="28"/>
        </w:rPr>
        <w:t xml:space="preserve"> </w:t>
      </w:r>
      <w:r w:rsidR="00503B9D" w:rsidRPr="0006355E">
        <w:rPr>
          <w:sz w:val="28"/>
          <w:szCs w:val="28"/>
        </w:rPr>
        <w:t xml:space="preserve"> * </w:t>
      </w:r>
      <w:r w:rsidRPr="0006355E">
        <w:rPr>
          <w:sz w:val="28"/>
          <w:szCs w:val="28"/>
        </w:rPr>
        <w:t xml:space="preserve"> </w:t>
      </w:r>
      <w:r w:rsidRPr="0006355E">
        <w:rPr>
          <w:sz w:val="28"/>
          <w:szCs w:val="28"/>
          <w:lang w:val="en-US"/>
        </w:rPr>
        <w:t>T</w:t>
      </w:r>
      <w:r w:rsidRPr="0006355E">
        <w:rPr>
          <w:position w:val="-6"/>
          <w:sz w:val="28"/>
          <w:szCs w:val="28"/>
        </w:rPr>
        <w:t>такт</w:t>
      </w:r>
      <w:r w:rsidRPr="0006355E">
        <w:rPr>
          <w:sz w:val="28"/>
          <w:szCs w:val="28"/>
        </w:rPr>
        <w:t>,</w:t>
      </w:r>
    </w:p>
    <w:p w:rsidR="00AA0472" w:rsidRPr="0006355E" w:rsidRDefault="00C63441" w:rsidP="0091238E">
      <w:pPr>
        <w:rPr>
          <w:sz w:val="28"/>
          <w:szCs w:val="28"/>
        </w:rPr>
      </w:pPr>
      <w:r w:rsidRPr="0006355E">
        <w:rPr>
          <w:sz w:val="28"/>
          <w:szCs w:val="28"/>
        </w:rPr>
        <w:t>г</w:t>
      </w:r>
      <w:r w:rsidR="00AA0472" w:rsidRPr="0006355E">
        <w:rPr>
          <w:sz w:val="28"/>
          <w:szCs w:val="28"/>
        </w:rPr>
        <w:t>де</w:t>
      </w:r>
      <w:r w:rsidRPr="0006355E">
        <w:rPr>
          <w:sz w:val="28"/>
          <w:szCs w:val="28"/>
        </w:rPr>
        <w:t xml:space="preserve"> </w:t>
      </w:r>
      <w:r w:rsidR="00AA0472" w:rsidRPr="0006355E">
        <w:rPr>
          <w:sz w:val="28"/>
          <w:szCs w:val="28"/>
          <w:lang w:val="en-US"/>
        </w:rPr>
        <w:t>T</w:t>
      </w:r>
      <w:r w:rsidR="00AA0472" w:rsidRPr="0006355E">
        <w:rPr>
          <w:position w:val="-6"/>
          <w:sz w:val="28"/>
          <w:szCs w:val="28"/>
        </w:rPr>
        <w:t>такт</w:t>
      </w:r>
      <w:r w:rsidR="00AA0472" w:rsidRPr="0006355E">
        <w:rPr>
          <w:sz w:val="28"/>
          <w:szCs w:val="28"/>
        </w:rPr>
        <w:t xml:space="preserve">  – длительность такта</w:t>
      </w:r>
      <w:r w:rsidR="00037045" w:rsidRPr="0006355E">
        <w:rPr>
          <w:sz w:val="28"/>
          <w:szCs w:val="28"/>
        </w:rPr>
        <w:t>,</w:t>
      </w:r>
      <w:r w:rsidR="00AA0472" w:rsidRPr="0006355E">
        <w:rPr>
          <w:sz w:val="28"/>
          <w:szCs w:val="28"/>
        </w:rPr>
        <w:t xml:space="preserve">  и  для параметров </w:t>
      </w:r>
      <w:r w:rsidR="00AA0472" w:rsidRPr="0006355E">
        <w:rPr>
          <w:sz w:val="28"/>
          <w:szCs w:val="28"/>
          <w:lang w:val="en-US"/>
        </w:rPr>
        <w:t>CISC</w:t>
      </w:r>
      <w:r w:rsidR="00AA0472" w:rsidRPr="0006355E">
        <w:rPr>
          <w:sz w:val="28"/>
          <w:szCs w:val="28"/>
        </w:rPr>
        <w:t xml:space="preserve">-  и  </w:t>
      </w:r>
      <w:r w:rsidR="00AA0472" w:rsidRPr="0006355E">
        <w:rPr>
          <w:sz w:val="28"/>
          <w:szCs w:val="28"/>
          <w:lang w:val="en-US"/>
        </w:rPr>
        <w:t>RISC</w:t>
      </w:r>
      <w:r w:rsidR="00AA0472" w:rsidRPr="0006355E">
        <w:rPr>
          <w:sz w:val="28"/>
          <w:szCs w:val="28"/>
        </w:rPr>
        <w:t xml:space="preserve">-процессоров справедливы соотношения:  </w:t>
      </w:r>
    </w:p>
    <w:p w:rsidR="00AA0472" w:rsidRPr="0006355E" w:rsidRDefault="00AA0472" w:rsidP="001B21DC">
      <w:pPr>
        <w:ind w:left="708" w:firstLine="567"/>
        <w:rPr>
          <w:sz w:val="28"/>
          <w:szCs w:val="28"/>
        </w:rPr>
      </w:pPr>
      <w:r w:rsidRPr="0006355E">
        <w:rPr>
          <w:sz w:val="28"/>
          <w:szCs w:val="28"/>
          <w:lang w:val="en-US"/>
        </w:rPr>
        <w:t>N</w:t>
      </w:r>
      <w:r w:rsidRPr="0006355E">
        <w:rPr>
          <w:position w:val="-6"/>
          <w:sz w:val="28"/>
          <w:szCs w:val="28"/>
        </w:rPr>
        <w:t>комRIS</w:t>
      </w:r>
      <w:r w:rsidRPr="0006355E">
        <w:rPr>
          <w:sz w:val="28"/>
          <w:szCs w:val="28"/>
          <w:vertAlign w:val="subscript"/>
          <w:lang w:val="en-US"/>
        </w:rPr>
        <w:t>C</w:t>
      </w:r>
      <w:r w:rsidRPr="0006355E">
        <w:rPr>
          <w:sz w:val="28"/>
          <w:szCs w:val="28"/>
        </w:rPr>
        <w:t xml:space="preserve"> = (1.5 - 2.0) * </w:t>
      </w:r>
      <w:r w:rsidRPr="0006355E">
        <w:rPr>
          <w:sz w:val="28"/>
          <w:szCs w:val="28"/>
          <w:lang w:val="en-US"/>
        </w:rPr>
        <w:t>N</w:t>
      </w:r>
      <w:r w:rsidRPr="0006355E">
        <w:rPr>
          <w:position w:val="-6"/>
          <w:sz w:val="28"/>
          <w:szCs w:val="28"/>
        </w:rPr>
        <w:t>комCISC</w:t>
      </w:r>
      <w:r w:rsidR="00037045" w:rsidRPr="0006355E">
        <w:rPr>
          <w:sz w:val="28"/>
          <w:szCs w:val="28"/>
        </w:rPr>
        <w:t>,</w:t>
      </w:r>
    </w:p>
    <w:p w:rsidR="00AA0472" w:rsidRPr="0006355E" w:rsidRDefault="00AA0472" w:rsidP="001B21DC">
      <w:pPr>
        <w:ind w:left="708" w:firstLine="567"/>
        <w:rPr>
          <w:sz w:val="28"/>
          <w:szCs w:val="28"/>
        </w:rPr>
      </w:pPr>
      <w:r w:rsidRPr="0006355E">
        <w:rPr>
          <w:sz w:val="28"/>
          <w:szCs w:val="28"/>
          <w:lang w:val="en-US"/>
        </w:rPr>
        <w:t>C</w:t>
      </w:r>
      <w:r w:rsidRPr="0006355E">
        <w:rPr>
          <w:position w:val="-6"/>
          <w:sz w:val="28"/>
          <w:szCs w:val="28"/>
        </w:rPr>
        <w:t>такт/ком. CISC</w:t>
      </w:r>
      <w:r w:rsidRPr="0006355E">
        <w:rPr>
          <w:sz w:val="28"/>
          <w:szCs w:val="28"/>
          <w:vertAlign w:val="subscript"/>
        </w:rPr>
        <w:t xml:space="preserve"> </w:t>
      </w:r>
      <w:r w:rsidRPr="0006355E">
        <w:rPr>
          <w:sz w:val="28"/>
          <w:szCs w:val="28"/>
        </w:rPr>
        <w:t xml:space="preserve">= (5 - 10) * </w:t>
      </w:r>
      <w:r w:rsidRPr="0006355E">
        <w:rPr>
          <w:sz w:val="28"/>
          <w:szCs w:val="28"/>
          <w:lang w:val="en-US"/>
        </w:rPr>
        <w:t>C</w:t>
      </w:r>
      <w:r w:rsidRPr="0006355E">
        <w:rPr>
          <w:position w:val="-6"/>
          <w:sz w:val="28"/>
          <w:szCs w:val="28"/>
        </w:rPr>
        <w:t>такт/ком. RISC</w:t>
      </w:r>
      <w:r w:rsidR="00037045" w:rsidRPr="0006355E">
        <w:rPr>
          <w:sz w:val="28"/>
          <w:szCs w:val="28"/>
        </w:rPr>
        <w:t>,</w:t>
      </w:r>
    </w:p>
    <w:p w:rsidR="00AA0472" w:rsidRPr="0006355E" w:rsidRDefault="00AA0472" w:rsidP="001B21DC">
      <w:pPr>
        <w:ind w:left="708" w:firstLine="567"/>
        <w:rPr>
          <w:sz w:val="28"/>
          <w:szCs w:val="28"/>
          <w:vertAlign w:val="subscript"/>
        </w:rPr>
      </w:pPr>
      <w:r w:rsidRPr="0006355E">
        <w:rPr>
          <w:sz w:val="28"/>
          <w:szCs w:val="28"/>
          <w:lang w:val="en-US"/>
        </w:rPr>
        <w:t>T</w:t>
      </w:r>
      <w:r w:rsidR="00FD14AE" w:rsidRPr="0006355E">
        <w:rPr>
          <w:position w:val="-6"/>
          <w:sz w:val="28"/>
          <w:szCs w:val="28"/>
        </w:rPr>
        <w:t>такт</w:t>
      </w:r>
      <w:r w:rsidRPr="0006355E">
        <w:rPr>
          <w:position w:val="-6"/>
          <w:sz w:val="28"/>
          <w:szCs w:val="28"/>
        </w:rPr>
        <w:t>CISC</w:t>
      </w:r>
      <w:r w:rsidRPr="0006355E">
        <w:rPr>
          <w:sz w:val="28"/>
          <w:szCs w:val="28"/>
        </w:rPr>
        <w:t xml:space="preserve"> </w:t>
      </w:r>
      <w:r w:rsidRPr="0006355E">
        <w:rPr>
          <w:sz w:val="28"/>
          <w:szCs w:val="28"/>
        </w:rPr>
        <w:tab/>
        <w:t xml:space="preserve">=  (3 - 4) * </w:t>
      </w:r>
      <w:r w:rsidRPr="0006355E">
        <w:rPr>
          <w:sz w:val="28"/>
          <w:szCs w:val="28"/>
          <w:lang w:val="en-US"/>
        </w:rPr>
        <w:t>T</w:t>
      </w:r>
      <w:r w:rsidR="00FD14AE" w:rsidRPr="0006355E">
        <w:rPr>
          <w:position w:val="-6"/>
          <w:sz w:val="28"/>
          <w:szCs w:val="28"/>
        </w:rPr>
        <w:t>такт</w:t>
      </w:r>
      <w:r w:rsidRPr="0006355E">
        <w:rPr>
          <w:position w:val="-6"/>
          <w:sz w:val="28"/>
          <w:szCs w:val="28"/>
        </w:rPr>
        <w:t>RISC</w:t>
      </w:r>
      <w:r w:rsidR="00037045" w:rsidRPr="0006355E">
        <w:rPr>
          <w:sz w:val="28"/>
          <w:szCs w:val="28"/>
        </w:rPr>
        <w:t>.</w:t>
      </w:r>
    </w:p>
    <w:p w:rsidR="00AA0472" w:rsidRPr="0006355E" w:rsidRDefault="00AA0472" w:rsidP="00BF534A">
      <w:pPr>
        <w:pStyle w:val="a8"/>
        <w:spacing w:before="120"/>
        <w:ind w:firstLine="567"/>
        <w:rPr>
          <w:sz w:val="28"/>
          <w:szCs w:val="28"/>
        </w:rPr>
      </w:pPr>
      <w:r w:rsidRPr="0006355E">
        <w:rPr>
          <w:sz w:val="28"/>
          <w:szCs w:val="28"/>
        </w:rPr>
        <w:t>Тогда  для  времен выполнения программ с большим числом арифметических операций будет справедливо соотношение</w:t>
      </w:r>
    </w:p>
    <w:p w:rsidR="00AA0472" w:rsidRPr="0006355E" w:rsidRDefault="00AA0472" w:rsidP="001B21DC">
      <w:pPr>
        <w:pStyle w:val="a8"/>
        <w:ind w:left="708" w:firstLine="567"/>
        <w:rPr>
          <w:position w:val="-6"/>
          <w:sz w:val="28"/>
          <w:szCs w:val="28"/>
        </w:rPr>
      </w:pPr>
      <w:r w:rsidRPr="0006355E">
        <w:rPr>
          <w:sz w:val="28"/>
          <w:szCs w:val="28"/>
        </w:rPr>
        <w:t>Т</w:t>
      </w:r>
      <w:r w:rsidRPr="0006355E">
        <w:rPr>
          <w:position w:val="-6"/>
          <w:sz w:val="28"/>
          <w:szCs w:val="28"/>
        </w:rPr>
        <w:t>прогр.CISC</w:t>
      </w:r>
      <w:r w:rsidR="00065CCD" w:rsidRPr="0006355E">
        <w:rPr>
          <w:position w:val="-6"/>
          <w:sz w:val="28"/>
          <w:szCs w:val="28"/>
        </w:rPr>
        <w:t xml:space="preserve">  </w:t>
      </w:r>
      <w:r w:rsidRPr="0006355E">
        <w:rPr>
          <w:sz w:val="28"/>
          <w:szCs w:val="28"/>
        </w:rPr>
        <w:t>=</w:t>
      </w:r>
      <w:r w:rsidR="00065CCD" w:rsidRPr="0006355E">
        <w:rPr>
          <w:sz w:val="28"/>
          <w:szCs w:val="28"/>
        </w:rPr>
        <w:t xml:space="preserve">  </w:t>
      </w:r>
      <w:r w:rsidRPr="0006355E">
        <w:rPr>
          <w:sz w:val="28"/>
          <w:szCs w:val="28"/>
        </w:rPr>
        <w:t>(10 - 20)Т</w:t>
      </w:r>
      <w:r w:rsidRPr="0006355E">
        <w:rPr>
          <w:position w:val="-6"/>
          <w:sz w:val="28"/>
          <w:szCs w:val="28"/>
        </w:rPr>
        <w:t>прогр.RISC</w:t>
      </w:r>
      <w:r w:rsidR="0067544F" w:rsidRPr="0006355E">
        <w:rPr>
          <w:sz w:val="28"/>
          <w:szCs w:val="28"/>
        </w:rPr>
        <w:t>.</w:t>
      </w:r>
    </w:p>
    <w:p w:rsidR="00AA0472" w:rsidRPr="0006355E" w:rsidRDefault="00AA0472" w:rsidP="001B21DC">
      <w:pPr>
        <w:pStyle w:val="a8"/>
        <w:ind w:firstLine="567"/>
        <w:rPr>
          <w:sz w:val="28"/>
          <w:szCs w:val="28"/>
        </w:rPr>
      </w:pPr>
    </w:p>
    <w:p w:rsidR="00AA0472" w:rsidRPr="0006355E" w:rsidRDefault="00AA0472" w:rsidP="001B21DC">
      <w:pPr>
        <w:pStyle w:val="a8"/>
        <w:ind w:firstLine="567"/>
        <w:rPr>
          <w:sz w:val="28"/>
          <w:szCs w:val="28"/>
        </w:rPr>
      </w:pPr>
      <w:r w:rsidRPr="0006355E">
        <w:rPr>
          <w:sz w:val="28"/>
          <w:szCs w:val="28"/>
        </w:rPr>
        <w:t xml:space="preserve">Основные </w:t>
      </w:r>
      <w:r w:rsidRPr="0006355E">
        <w:rPr>
          <w:b/>
          <w:i/>
          <w:sz w:val="28"/>
          <w:szCs w:val="28"/>
        </w:rPr>
        <w:t xml:space="preserve">достоинства </w:t>
      </w:r>
      <w:r w:rsidRPr="0006355E">
        <w:rPr>
          <w:b/>
          <w:i/>
          <w:sz w:val="28"/>
          <w:szCs w:val="28"/>
          <w:lang w:val="en-US"/>
        </w:rPr>
        <w:t>RISC</w:t>
      </w:r>
      <w:r w:rsidRPr="0006355E">
        <w:rPr>
          <w:b/>
          <w:i/>
          <w:sz w:val="28"/>
          <w:szCs w:val="28"/>
        </w:rPr>
        <w:t>- процессоров:</w:t>
      </w:r>
    </w:p>
    <w:p w:rsidR="00AA0472" w:rsidRPr="0006355E" w:rsidRDefault="00AA0472" w:rsidP="00097000">
      <w:pPr>
        <w:pStyle w:val="a8"/>
        <w:numPr>
          <w:ilvl w:val="0"/>
          <w:numId w:val="16"/>
        </w:numPr>
        <w:tabs>
          <w:tab w:val="clear" w:pos="1080"/>
          <w:tab w:val="num" w:pos="851"/>
        </w:tabs>
        <w:spacing w:before="120"/>
        <w:ind w:left="0" w:firstLine="567"/>
        <w:rPr>
          <w:sz w:val="28"/>
          <w:szCs w:val="28"/>
        </w:rPr>
      </w:pPr>
      <w:r w:rsidRPr="0006355E">
        <w:rPr>
          <w:sz w:val="28"/>
          <w:szCs w:val="28"/>
        </w:rPr>
        <w:t>Повышение производительности обработки программ вычислительных задач.</w:t>
      </w:r>
    </w:p>
    <w:p w:rsidR="00AA0472" w:rsidRPr="0006355E" w:rsidRDefault="00AA0472" w:rsidP="00097000">
      <w:pPr>
        <w:pStyle w:val="a8"/>
        <w:numPr>
          <w:ilvl w:val="0"/>
          <w:numId w:val="16"/>
        </w:numPr>
        <w:tabs>
          <w:tab w:val="clear" w:pos="1080"/>
          <w:tab w:val="num" w:pos="851"/>
        </w:tabs>
        <w:ind w:left="0" w:firstLine="567"/>
        <w:rPr>
          <w:sz w:val="28"/>
          <w:szCs w:val="28"/>
        </w:rPr>
      </w:pPr>
      <w:r w:rsidRPr="0006355E">
        <w:rPr>
          <w:sz w:val="28"/>
          <w:szCs w:val="28"/>
        </w:rPr>
        <w:t xml:space="preserve">Благодаря использованию простых команд  и минимума их форматов сокращается время разработки </w:t>
      </w:r>
      <w:r w:rsidRPr="0006355E">
        <w:rPr>
          <w:sz w:val="28"/>
          <w:szCs w:val="28"/>
          <w:lang w:val="en-US"/>
        </w:rPr>
        <w:t>RISC</w:t>
      </w:r>
      <w:r w:rsidRPr="0006355E">
        <w:rPr>
          <w:sz w:val="28"/>
          <w:szCs w:val="28"/>
        </w:rPr>
        <w:t>-процессора.</w:t>
      </w:r>
    </w:p>
    <w:p w:rsidR="00AA0472" w:rsidRPr="0006355E" w:rsidRDefault="00AA0472" w:rsidP="00097000">
      <w:pPr>
        <w:pStyle w:val="a8"/>
        <w:numPr>
          <w:ilvl w:val="0"/>
          <w:numId w:val="16"/>
        </w:numPr>
        <w:tabs>
          <w:tab w:val="clear" w:pos="1080"/>
          <w:tab w:val="num" w:pos="851"/>
        </w:tabs>
        <w:ind w:left="0" w:firstLine="567"/>
        <w:rPr>
          <w:sz w:val="28"/>
          <w:szCs w:val="28"/>
        </w:rPr>
      </w:pPr>
      <w:r w:rsidRPr="0006355E">
        <w:rPr>
          <w:sz w:val="28"/>
          <w:szCs w:val="28"/>
        </w:rPr>
        <w:t xml:space="preserve">Улучшение технологичности </w:t>
      </w:r>
      <w:r w:rsidRPr="0006355E">
        <w:rPr>
          <w:sz w:val="28"/>
          <w:szCs w:val="28"/>
          <w:lang w:val="en-US"/>
        </w:rPr>
        <w:t>RISC</w:t>
      </w:r>
      <w:r w:rsidRPr="0006355E">
        <w:rPr>
          <w:sz w:val="28"/>
          <w:szCs w:val="28"/>
        </w:rPr>
        <w:t>-процессоров благодаря большей свободе в размещении их элементов на кристалле интегральной схемы  и повышение вероятности выхода годных схем.</w:t>
      </w:r>
    </w:p>
    <w:p w:rsidR="00AA0472" w:rsidRPr="0006355E" w:rsidRDefault="00AA0472" w:rsidP="00327784">
      <w:pPr>
        <w:pStyle w:val="a8"/>
        <w:spacing w:before="120" w:after="120"/>
        <w:ind w:firstLine="567"/>
        <w:rPr>
          <w:b/>
          <w:i/>
          <w:sz w:val="28"/>
          <w:szCs w:val="28"/>
          <w:lang w:val="en-US"/>
        </w:rPr>
      </w:pPr>
      <w:r w:rsidRPr="0006355E">
        <w:rPr>
          <w:b/>
          <w:i/>
          <w:sz w:val="28"/>
          <w:szCs w:val="28"/>
        </w:rPr>
        <w:t xml:space="preserve">Недостатки </w:t>
      </w:r>
      <w:r w:rsidRPr="0006355E">
        <w:rPr>
          <w:b/>
          <w:i/>
          <w:sz w:val="28"/>
          <w:szCs w:val="28"/>
          <w:lang w:val="en-US"/>
        </w:rPr>
        <w:t>RISC</w:t>
      </w:r>
      <w:r w:rsidRPr="0006355E">
        <w:rPr>
          <w:b/>
          <w:i/>
          <w:sz w:val="28"/>
          <w:szCs w:val="28"/>
        </w:rPr>
        <w:t>-</w:t>
      </w:r>
      <w:r w:rsidRPr="0006355E">
        <w:rPr>
          <w:b/>
          <w:i/>
          <w:sz w:val="28"/>
          <w:szCs w:val="28"/>
          <w:lang w:val="en-US"/>
        </w:rPr>
        <w:t xml:space="preserve"> </w:t>
      </w:r>
      <w:r w:rsidRPr="0006355E">
        <w:rPr>
          <w:b/>
          <w:i/>
          <w:sz w:val="28"/>
          <w:szCs w:val="28"/>
        </w:rPr>
        <w:t>процессоров</w:t>
      </w:r>
      <w:r w:rsidRPr="0006355E">
        <w:rPr>
          <w:b/>
          <w:i/>
          <w:sz w:val="28"/>
          <w:szCs w:val="28"/>
          <w:lang w:val="en-US"/>
        </w:rPr>
        <w:t>:</w:t>
      </w:r>
    </w:p>
    <w:p w:rsidR="00AA0472" w:rsidRPr="0006355E" w:rsidRDefault="0067544F" w:rsidP="00097000">
      <w:pPr>
        <w:pStyle w:val="a8"/>
        <w:numPr>
          <w:ilvl w:val="0"/>
          <w:numId w:val="17"/>
        </w:numPr>
        <w:tabs>
          <w:tab w:val="clear" w:pos="1080"/>
          <w:tab w:val="num" w:pos="567"/>
        </w:tabs>
        <w:ind w:left="0" w:firstLine="567"/>
        <w:rPr>
          <w:sz w:val="28"/>
          <w:szCs w:val="28"/>
        </w:rPr>
      </w:pPr>
      <w:r w:rsidRPr="0006355E">
        <w:rPr>
          <w:sz w:val="28"/>
          <w:szCs w:val="28"/>
        </w:rPr>
        <w:t> </w:t>
      </w:r>
      <w:r w:rsidR="00AA0472" w:rsidRPr="0006355E">
        <w:rPr>
          <w:sz w:val="28"/>
          <w:szCs w:val="28"/>
        </w:rPr>
        <w:t>Нарушение основных принципов программирования</w:t>
      </w:r>
      <w:r w:rsidR="00AA0472" w:rsidRPr="0006355E">
        <w:rPr>
          <w:sz w:val="28"/>
          <w:szCs w:val="28"/>
          <w:lang w:val="en-US"/>
        </w:rPr>
        <w:t>:</w:t>
      </w:r>
    </w:p>
    <w:p w:rsidR="00AA0472" w:rsidRPr="0006355E" w:rsidRDefault="00F133A9" w:rsidP="0067544F">
      <w:pPr>
        <w:pStyle w:val="a8"/>
        <w:tabs>
          <w:tab w:val="num" w:pos="567"/>
        </w:tabs>
        <w:ind w:left="993"/>
        <w:rPr>
          <w:sz w:val="28"/>
          <w:szCs w:val="28"/>
        </w:rPr>
      </w:pPr>
      <w:r w:rsidRPr="0006355E">
        <w:rPr>
          <w:sz w:val="28"/>
          <w:szCs w:val="28"/>
        </w:rPr>
        <w:t>а)</w:t>
      </w:r>
      <w:r w:rsidR="0067544F" w:rsidRPr="0006355E">
        <w:rPr>
          <w:sz w:val="28"/>
          <w:szCs w:val="28"/>
        </w:rPr>
        <w:t xml:space="preserve"> </w:t>
      </w:r>
      <w:r w:rsidR="00AA0472" w:rsidRPr="0006355E">
        <w:rPr>
          <w:sz w:val="28"/>
          <w:szCs w:val="28"/>
        </w:rPr>
        <w:t>Минимум  длины исполняемого кода программы.</w:t>
      </w:r>
    </w:p>
    <w:p w:rsidR="00AA0472" w:rsidRPr="0006355E" w:rsidRDefault="00F133A9" w:rsidP="0067544F">
      <w:pPr>
        <w:pStyle w:val="a8"/>
        <w:tabs>
          <w:tab w:val="num" w:pos="567"/>
        </w:tabs>
        <w:ind w:left="993"/>
        <w:rPr>
          <w:sz w:val="28"/>
          <w:szCs w:val="28"/>
        </w:rPr>
      </w:pPr>
      <w:r w:rsidRPr="0006355E">
        <w:rPr>
          <w:sz w:val="28"/>
          <w:szCs w:val="28"/>
        </w:rPr>
        <w:t>б)</w:t>
      </w:r>
      <w:r w:rsidR="0067544F" w:rsidRPr="0006355E">
        <w:rPr>
          <w:sz w:val="28"/>
          <w:szCs w:val="28"/>
        </w:rPr>
        <w:t xml:space="preserve"> </w:t>
      </w:r>
      <w:r w:rsidR="00AA0472" w:rsidRPr="0006355E">
        <w:rPr>
          <w:sz w:val="28"/>
          <w:szCs w:val="28"/>
        </w:rPr>
        <w:t>Снижение семантического разрыва между исходным описание</w:t>
      </w:r>
      <w:r w:rsidR="0067544F" w:rsidRPr="0006355E">
        <w:rPr>
          <w:sz w:val="28"/>
          <w:szCs w:val="28"/>
        </w:rPr>
        <w:t>м</w:t>
      </w:r>
      <w:r w:rsidR="00AA0472" w:rsidRPr="0006355E">
        <w:rPr>
          <w:sz w:val="28"/>
          <w:szCs w:val="28"/>
        </w:rPr>
        <w:t xml:space="preserve"> и машинным кодом.</w:t>
      </w:r>
    </w:p>
    <w:p w:rsidR="00AA0472" w:rsidRPr="0006355E" w:rsidRDefault="0067544F" w:rsidP="00097000">
      <w:pPr>
        <w:pStyle w:val="a8"/>
        <w:numPr>
          <w:ilvl w:val="0"/>
          <w:numId w:val="17"/>
        </w:numPr>
        <w:tabs>
          <w:tab w:val="clear" w:pos="1080"/>
        </w:tabs>
        <w:ind w:left="0" w:firstLine="567"/>
        <w:rPr>
          <w:sz w:val="28"/>
          <w:szCs w:val="28"/>
        </w:rPr>
      </w:pPr>
      <w:r w:rsidRPr="0006355E">
        <w:rPr>
          <w:sz w:val="28"/>
          <w:szCs w:val="28"/>
        </w:rPr>
        <w:t> </w:t>
      </w:r>
      <w:r w:rsidR="00AA0472" w:rsidRPr="0006355E">
        <w:rPr>
          <w:sz w:val="28"/>
          <w:szCs w:val="28"/>
        </w:rPr>
        <w:t>Сложность построения компилятора, поскольку программа с  языка  высокого уровня должна транслироваться в микрокод с оптимизацией использования регистров.</w:t>
      </w:r>
    </w:p>
    <w:p w:rsidR="00AA0472" w:rsidRPr="0006355E" w:rsidRDefault="0067544F" w:rsidP="00097000">
      <w:pPr>
        <w:pStyle w:val="a8"/>
        <w:numPr>
          <w:ilvl w:val="0"/>
          <w:numId w:val="17"/>
        </w:numPr>
        <w:tabs>
          <w:tab w:val="clear" w:pos="1080"/>
        </w:tabs>
        <w:ind w:left="0" w:firstLine="567"/>
        <w:rPr>
          <w:sz w:val="28"/>
          <w:szCs w:val="28"/>
        </w:rPr>
      </w:pPr>
      <w:r w:rsidRPr="0006355E">
        <w:rPr>
          <w:sz w:val="28"/>
          <w:szCs w:val="28"/>
        </w:rPr>
        <w:t> </w:t>
      </w:r>
      <w:r w:rsidR="00AA0472" w:rsidRPr="0006355E">
        <w:rPr>
          <w:sz w:val="28"/>
          <w:szCs w:val="28"/>
        </w:rPr>
        <w:t>Высокие требования к быстродействию памяти.</w:t>
      </w:r>
    </w:p>
    <w:p w:rsidR="00B0675F" w:rsidRPr="0006355E" w:rsidRDefault="00AA0472" w:rsidP="0091238E">
      <w:pPr>
        <w:pStyle w:val="a8"/>
        <w:spacing w:before="120"/>
        <w:ind w:firstLine="567"/>
        <w:jc w:val="both"/>
        <w:rPr>
          <w:sz w:val="28"/>
          <w:szCs w:val="28"/>
        </w:rPr>
      </w:pPr>
      <w:r w:rsidRPr="0006355E">
        <w:rPr>
          <w:sz w:val="28"/>
          <w:szCs w:val="28"/>
        </w:rPr>
        <w:t xml:space="preserve">Кроме того, следует учитывать, что сейчас производительность вычислительной системы  в большой степени определяется не процессором, </w:t>
      </w:r>
      <w:r w:rsidR="001808FB" w:rsidRPr="0006355E">
        <w:rPr>
          <w:sz w:val="28"/>
          <w:szCs w:val="28"/>
        </w:rPr>
        <w:t xml:space="preserve">а </w:t>
      </w:r>
      <w:r w:rsidRPr="0006355E">
        <w:rPr>
          <w:sz w:val="28"/>
          <w:szCs w:val="28"/>
        </w:rPr>
        <w:t xml:space="preserve">скоростью </w:t>
      </w:r>
      <w:r w:rsidRPr="0006355E">
        <w:rPr>
          <w:sz w:val="28"/>
          <w:szCs w:val="28"/>
        </w:rPr>
        <w:lastRenderedPageBreak/>
        <w:t xml:space="preserve">передачи  данных по шинам  и  протоколами сетевого взаимодействия. Гораздо важнее требование совместимости с созданным ранее программным обеспечением, которому многие  </w:t>
      </w:r>
      <w:r w:rsidRPr="0006355E">
        <w:rPr>
          <w:sz w:val="28"/>
          <w:szCs w:val="28"/>
          <w:lang w:val="en-US"/>
        </w:rPr>
        <w:t>RISC</w:t>
      </w:r>
      <w:r w:rsidRPr="0006355E">
        <w:rPr>
          <w:sz w:val="28"/>
          <w:szCs w:val="28"/>
        </w:rPr>
        <w:t>-процессоры  не удовлетворяют,  что  сдерживает  их  распространение.</w:t>
      </w:r>
    </w:p>
    <w:p w:rsidR="00B0675F" w:rsidRPr="0006355E" w:rsidRDefault="00B0675F" w:rsidP="0091238E">
      <w:pPr>
        <w:pStyle w:val="a8"/>
        <w:spacing w:before="120"/>
        <w:ind w:firstLine="567"/>
        <w:jc w:val="both"/>
        <w:rPr>
          <w:sz w:val="28"/>
          <w:szCs w:val="28"/>
        </w:rPr>
      </w:pPr>
      <w:r w:rsidRPr="0006355E">
        <w:rPr>
          <w:sz w:val="28"/>
          <w:szCs w:val="28"/>
        </w:rPr>
        <w:t xml:space="preserve">Современные процессоры, как правило, реализуются по гибридному принципу: содержат ядро </w:t>
      </w:r>
      <w:r w:rsidRPr="0006355E">
        <w:rPr>
          <w:sz w:val="28"/>
          <w:szCs w:val="28"/>
          <w:lang w:val="en-US"/>
        </w:rPr>
        <w:t>RISC</w:t>
      </w:r>
      <w:r w:rsidRPr="0006355E">
        <w:rPr>
          <w:sz w:val="28"/>
          <w:szCs w:val="28"/>
        </w:rPr>
        <w:t xml:space="preserve">, которое выполняет простые и самые распространенные команды за 1 такт, а сложные команды выпоняются как последовательноссть микрокоманд. Пользователь имеет дело с обычной системой команд </w:t>
      </w:r>
      <w:r w:rsidRPr="0006355E">
        <w:rPr>
          <w:sz w:val="28"/>
          <w:szCs w:val="28"/>
          <w:lang w:val="en-US"/>
        </w:rPr>
        <w:t>CISC</w:t>
      </w:r>
      <w:r w:rsidRPr="0006355E">
        <w:rPr>
          <w:sz w:val="28"/>
          <w:szCs w:val="28"/>
        </w:rPr>
        <w:t>-архитектуры, а в</w:t>
      </w:r>
      <w:r w:rsidR="00B82D40" w:rsidRPr="0006355E">
        <w:rPr>
          <w:sz w:val="28"/>
          <w:szCs w:val="28"/>
        </w:rPr>
        <w:t>н</w:t>
      </w:r>
      <w:r w:rsidRPr="0006355E">
        <w:rPr>
          <w:sz w:val="28"/>
          <w:szCs w:val="28"/>
        </w:rPr>
        <w:t>утренн</w:t>
      </w:r>
      <w:r w:rsidR="00B82D40" w:rsidRPr="0006355E">
        <w:rPr>
          <w:sz w:val="28"/>
          <w:szCs w:val="28"/>
        </w:rPr>
        <w:t>я</w:t>
      </w:r>
      <w:r w:rsidRPr="0006355E">
        <w:rPr>
          <w:sz w:val="28"/>
          <w:szCs w:val="28"/>
        </w:rPr>
        <w:t>я реализация команд его не интересует.</w:t>
      </w:r>
    </w:p>
    <w:p w:rsidR="00B0675F" w:rsidRPr="0006355E" w:rsidRDefault="00820421" w:rsidP="00097000">
      <w:pPr>
        <w:pStyle w:val="1"/>
        <w:numPr>
          <w:ilvl w:val="1"/>
          <w:numId w:val="4"/>
        </w:numPr>
        <w:ind w:firstLine="207"/>
        <w:rPr>
          <w:rFonts w:ascii="Times New Roman" w:hAnsi="Times New Roman"/>
          <w:szCs w:val="28"/>
        </w:rPr>
      </w:pPr>
      <w:r w:rsidRPr="0006355E">
        <w:rPr>
          <w:rFonts w:ascii="Times New Roman" w:hAnsi="Times New Roman"/>
          <w:szCs w:val="28"/>
        </w:rPr>
        <w:t>Компьютеры</w:t>
      </w:r>
      <w:r w:rsidR="00935D68" w:rsidRPr="0006355E">
        <w:rPr>
          <w:rFonts w:ascii="Times New Roman" w:hAnsi="Times New Roman"/>
          <w:szCs w:val="28"/>
        </w:rPr>
        <w:t xml:space="preserve"> </w:t>
      </w:r>
      <w:r w:rsidR="00300259" w:rsidRPr="0006355E">
        <w:rPr>
          <w:rFonts w:ascii="Times New Roman" w:hAnsi="Times New Roman"/>
          <w:szCs w:val="28"/>
          <w:lang w:val="en-US"/>
        </w:rPr>
        <w:t xml:space="preserve"> </w:t>
      </w:r>
      <w:r w:rsidR="00935D68" w:rsidRPr="0006355E">
        <w:rPr>
          <w:rFonts w:ascii="Times New Roman" w:hAnsi="Times New Roman"/>
          <w:szCs w:val="28"/>
        </w:rPr>
        <w:t xml:space="preserve">с </w:t>
      </w:r>
      <w:r w:rsidR="00935D68" w:rsidRPr="0006355E">
        <w:rPr>
          <w:rFonts w:ascii="Times New Roman" w:hAnsi="Times New Roman"/>
          <w:szCs w:val="28"/>
          <w:lang w:val="en-US"/>
        </w:rPr>
        <w:t xml:space="preserve">VLIW – </w:t>
      </w:r>
      <w:r w:rsidR="00935D68" w:rsidRPr="0006355E">
        <w:rPr>
          <w:rFonts w:ascii="Times New Roman" w:hAnsi="Times New Roman"/>
          <w:szCs w:val="28"/>
        </w:rPr>
        <w:t>архитектурой.</w:t>
      </w:r>
    </w:p>
    <w:p w:rsidR="00270E63" w:rsidRPr="0006355E" w:rsidRDefault="00AA0472" w:rsidP="00270E63">
      <w:pPr>
        <w:shd w:val="clear" w:color="auto" w:fill="FFFFFF"/>
        <w:spacing w:before="120"/>
        <w:ind w:firstLine="709"/>
        <w:jc w:val="both"/>
        <w:rPr>
          <w:color w:val="202122"/>
          <w:sz w:val="28"/>
          <w:szCs w:val="28"/>
        </w:rPr>
      </w:pPr>
      <w:r w:rsidRPr="0006355E">
        <w:rPr>
          <w:sz w:val="28"/>
          <w:szCs w:val="28"/>
        </w:rPr>
        <w:t xml:space="preserve">   </w:t>
      </w:r>
      <w:r w:rsidR="00270E63" w:rsidRPr="0006355E">
        <w:rPr>
          <w:color w:val="202122"/>
          <w:sz w:val="28"/>
          <w:szCs w:val="28"/>
        </w:rPr>
        <w:t>Логическим продолжением идеологии </w:t>
      </w:r>
      <w:hyperlink r:id="rId52" w:tooltip="RISC" w:history="1">
        <w:r w:rsidR="00270E63" w:rsidRPr="0006355E">
          <w:rPr>
            <w:sz w:val="28"/>
            <w:szCs w:val="28"/>
          </w:rPr>
          <w:t>RISC</w:t>
        </w:r>
      </w:hyperlink>
      <w:r w:rsidR="00270E63" w:rsidRPr="0006355E">
        <w:rPr>
          <w:sz w:val="28"/>
          <w:szCs w:val="28"/>
        </w:rPr>
        <w:t xml:space="preserve">, </w:t>
      </w:r>
      <w:r w:rsidR="00270E63" w:rsidRPr="0006355E">
        <w:rPr>
          <w:color w:val="202122"/>
          <w:sz w:val="28"/>
          <w:szCs w:val="28"/>
        </w:rPr>
        <w:t xml:space="preserve">расширяющей её  на архитектуры с несколькими </w:t>
      </w:r>
      <w:r w:rsidR="00DF72C4" w:rsidRPr="0006355E">
        <w:rPr>
          <w:color w:val="202122"/>
          <w:sz w:val="28"/>
          <w:szCs w:val="28"/>
        </w:rPr>
        <w:t xml:space="preserve"> </w:t>
      </w:r>
      <w:r w:rsidR="00270E63" w:rsidRPr="0006355E">
        <w:rPr>
          <w:color w:val="202122"/>
          <w:sz w:val="28"/>
          <w:szCs w:val="28"/>
        </w:rPr>
        <w:t xml:space="preserve">вычислительными устройствами, является VLIW-архитектура, где аббревиатура  </w:t>
      </w:r>
      <w:r w:rsidR="00270E63" w:rsidRPr="0006355E">
        <w:rPr>
          <w:b/>
          <w:bCs/>
          <w:color w:val="202122"/>
          <w:sz w:val="28"/>
          <w:szCs w:val="28"/>
        </w:rPr>
        <w:t>VLIW</w:t>
      </w:r>
      <w:r w:rsidR="00270E63" w:rsidRPr="0006355E">
        <w:rPr>
          <w:color w:val="202122"/>
          <w:sz w:val="28"/>
          <w:szCs w:val="28"/>
        </w:rPr>
        <w:t> (</w:t>
      </w:r>
      <w:r w:rsidR="00270E63" w:rsidRPr="0006355E">
        <w:rPr>
          <w:i/>
          <w:iCs/>
          <w:color w:val="202122"/>
          <w:sz w:val="28"/>
          <w:szCs w:val="28"/>
        </w:rPr>
        <w:t>very large instruction word</w:t>
      </w:r>
      <w:r w:rsidR="00270E63" w:rsidRPr="0006355E">
        <w:rPr>
          <w:iCs/>
          <w:color w:val="202122"/>
          <w:sz w:val="28"/>
          <w:szCs w:val="28"/>
        </w:rPr>
        <w:t>)</w:t>
      </w:r>
      <w:r w:rsidR="00270E63" w:rsidRPr="0006355E">
        <w:rPr>
          <w:i/>
          <w:iCs/>
          <w:color w:val="202122"/>
          <w:sz w:val="28"/>
          <w:szCs w:val="28"/>
        </w:rPr>
        <w:t xml:space="preserve"> </w:t>
      </w:r>
      <w:r w:rsidR="00270E63" w:rsidRPr="0006355E">
        <w:rPr>
          <w:iCs/>
          <w:color w:val="202122"/>
          <w:sz w:val="28"/>
          <w:szCs w:val="28"/>
        </w:rPr>
        <w:t xml:space="preserve">означает </w:t>
      </w:r>
      <w:r w:rsidR="00270E63" w:rsidRPr="0006355E">
        <w:rPr>
          <w:color w:val="202122"/>
          <w:sz w:val="28"/>
          <w:szCs w:val="28"/>
        </w:rPr>
        <w:t xml:space="preserve">«очень длинная машинная команда» и характеризуется тем, что одна инструкция процессора содержит несколько операций, которые должны выполняться параллельно различными функциональными устройствами (ФУ) процессора.  При этом  </w:t>
      </w:r>
      <w:r w:rsidR="00270E63" w:rsidRPr="0006355E">
        <w:rPr>
          <w:bCs/>
          <w:color w:val="202122"/>
          <w:sz w:val="28"/>
          <w:szCs w:val="28"/>
        </w:rPr>
        <w:t>длина инструкции</w:t>
      </w:r>
      <w:r w:rsidR="00270E63" w:rsidRPr="0006355E">
        <w:rPr>
          <w:color w:val="202122"/>
          <w:sz w:val="28"/>
          <w:szCs w:val="28"/>
        </w:rPr>
        <w:t xml:space="preserve"> может достигать 128 или даже 256 бит. </w:t>
      </w:r>
    </w:p>
    <w:p w:rsidR="00270E63" w:rsidRPr="0006355E" w:rsidRDefault="00270E63" w:rsidP="00DF72C4">
      <w:pPr>
        <w:shd w:val="clear" w:color="auto" w:fill="FFFFFF"/>
        <w:jc w:val="both"/>
        <w:rPr>
          <w:color w:val="202122"/>
          <w:sz w:val="28"/>
          <w:szCs w:val="28"/>
        </w:rPr>
      </w:pPr>
      <w:r w:rsidRPr="0006355E">
        <w:rPr>
          <w:sz w:val="28"/>
          <w:szCs w:val="28"/>
        </w:rPr>
        <w:tab/>
      </w:r>
      <w:r w:rsidRPr="0006355E">
        <w:rPr>
          <w:color w:val="202122"/>
          <w:sz w:val="28"/>
          <w:szCs w:val="28"/>
        </w:rPr>
        <w:t xml:space="preserve">Создание </w:t>
      </w:r>
      <w:r w:rsidRPr="0006355E">
        <w:rPr>
          <w:noProof/>
          <w:sz w:val="28"/>
          <w:szCs w:val="28"/>
        </w:rPr>
        <w:t xml:space="preserve">подобных систем основано на разработке специальных компиляторов, которые упаковывают несколько простых команд в «очень длинное командное слово» таким образом, чтобы в одной длинной команде можно было использовать все операционные блоки процессора. В этом случае командное слово соответствует набору ФУ.  </w:t>
      </w:r>
      <w:r w:rsidRPr="0006355E">
        <w:rPr>
          <w:sz w:val="28"/>
          <w:szCs w:val="28"/>
        </w:rPr>
        <w:t xml:space="preserve">В  </w:t>
      </w:r>
      <w:hyperlink r:id="rId53" w:tooltip="Суперскалярный процессор" w:history="1">
        <w:r w:rsidRPr="0006355E">
          <w:rPr>
            <w:sz w:val="28"/>
            <w:szCs w:val="28"/>
          </w:rPr>
          <w:t>суперскалярных процессорах</w:t>
        </w:r>
      </w:hyperlink>
      <w:r w:rsidRPr="0006355E">
        <w:rPr>
          <w:color w:val="202122"/>
          <w:sz w:val="28"/>
          <w:szCs w:val="28"/>
        </w:rPr>
        <w:t xml:space="preserve"> также есть несколько вычислительных модулей, но задача распределения работы между ними решается аппаратно, что сильно усложняет </w:t>
      </w:r>
      <w:r w:rsidR="00DF72C4" w:rsidRPr="0006355E">
        <w:rPr>
          <w:color w:val="202122"/>
          <w:sz w:val="28"/>
          <w:szCs w:val="28"/>
        </w:rPr>
        <w:t xml:space="preserve">           </w:t>
      </w:r>
      <w:r w:rsidRPr="0006355E">
        <w:rPr>
          <w:color w:val="202122"/>
          <w:sz w:val="28"/>
          <w:szCs w:val="28"/>
        </w:rPr>
        <w:t>устройство процессора. VLIW-архитектуру можно рассматривать как статическую суперскалярную, т.к. распараллеливание кода происходит на этапе компиляции, а не динамически во время исполнения, т.е. в командах VLIW присутствует явный параллелизм.</w:t>
      </w:r>
    </w:p>
    <w:p w:rsidR="00270E63" w:rsidRPr="0006355E" w:rsidRDefault="00270E63" w:rsidP="00DF72C4">
      <w:pPr>
        <w:shd w:val="clear" w:color="auto" w:fill="FFFFFF"/>
        <w:spacing w:before="120" w:after="120"/>
        <w:ind w:firstLine="708"/>
        <w:jc w:val="both"/>
        <w:rPr>
          <w:color w:val="202122"/>
          <w:sz w:val="28"/>
          <w:szCs w:val="28"/>
        </w:rPr>
      </w:pPr>
      <w:r w:rsidRPr="0006355E">
        <w:rPr>
          <w:color w:val="202122"/>
          <w:sz w:val="28"/>
          <w:szCs w:val="28"/>
        </w:rPr>
        <w:t xml:space="preserve">Подход VLIW сильно упрощает архитектуру процессора, перекладывая задачу распределения </w:t>
      </w:r>
      <w:r w:rsidR="00DF72C4" w:rsidRPr="0006355E">
        <w:rPr>
          <w:color w:val="202122"/>
          <w:sz w:val="28"/>
          <w:szCs w:val="28"/>
        </w:rPr>
        <w:t xml:space="preserve">     </w:t>
      </w:r>
      <w:r w:rsidRPr="0006355E">
        <w:rPr>
          <w:color w:val="202122"/>
          <w:sz w:val="28"/>
          <w:szCs w:val="28"/>
        </w:rPr>
        <w:t>вычислительных устройств на </w:t>
      </w:r>
      <w:hyperlink r:id="rId54" w:tooltip="Компилятор" w:history="1">
        <w:r w:rsidRPr="0006355E">
          <w:rPr>
            <w:sz w:val="28"/>
            <w:szCs w:val="28"/>
          </w:rPr>
          <w:t>компилятор</w:t>
        </w:r>
      </w:hyperlink>
      <w:r w:rsidRPr="0006355E">
        <w:rPr>
          <w:sz w:val="28"/>
          <w:szCs w:val="28"/>
        </w:rPr>
        <w:t xml:space="preserve">. </w:t>
      </w:r>
      <w:r w:rsidRPr="0006355E">
        <w:rPr>
          <w:color w:val="202122"/>
          <w:sz w:val="28"/>
          <w:szCs w:val="28"/>
        </w:rPr>
        <w:t>В то же время код для VLIW обладает невысокой плотностью. Из-за большого количества пустых инструкций для простаивающих устройств программы для VLIW-процессоров могут быть гораздо длиннее, чем аналогичные программы для традиционных архитектур.</w:t>
      </w:r>
    </w:p>
    <w:p w:rsidR="00270E63" w:rsidRPr="0006355E" w:rsidRDefault="00270E63" w:rsidP="00270E63">
      <w:pPr>
        <w:shd w:val="clear" w:color="auto" w:fill="FFFFFF"/>
        <w:ind w:firstLine="567"/>
        <w:jc w:val="both"/>
        <w:rPr>
          <w:color w:val="202122"/>
          <w:sz w:val="28"/>
          <w:szCs w:val="28"/>
        </w:rPr>
      </w:pPr>
      <w:r w:rsidRPr="0006355E">
        <w:rPr>
          <w:color w:val="202122"/>
          <w:sz w:val="28"/>
          <w:szCs w:val="28"/>
        </w:rPr>
        <w:t xml:space="preserve">Одним из примеров VLIW-архитектуры может служить разработанная </w:t>
      </w:r>
      <w:r w:rsidRPr="0006355E">
        <w:rPr>
          <w:color w:val="202122"/>
          <w:sz w:val="28"/>
          <w:szCs w:val="28"/>
          <w:lang w:val="en-US"/>
        </w:rPr>
        <w:t>Intel</w:t>
      </w:r>
      <w:r w:rsidRPr="0006355E">
        <w:rPr>
          <w:color w:val="202122"/>
          <w:sz w:val="28"/>
          <w:szCs w:val="28"/>
        </w:rPr>
        <w:t xml:space="preserve"> совместно с </w:t>
      </w:r>
      <w:r w:rsidRPr="0006355E">
        <w:rPr>
          <w:color w:val="202122"/>
          <w:sz w:val="28"/>
          <w:szCs w:val="28"/>
          <w:lang w:val="en-US"/>
        </w:rPr>
        <w:t>HP</w:t>
      </w:r>
      <w:r w:rsidRPr="0006355E">
        <w:rPr>
          <w:color w:val="202122"/>
          <w:sz w:val="28"/>
          <w:szCs w:val="28"/>
        </w:rPr>
        <w:t xml:space="preserve"> </w:t>
      </w:r>
      <w:r w:rsidR="00DF72C4" w:rsidRPr="0006355E">
        <w:rPr>
          <w:color w:val="202122"/>
          <w:sz w:val="28"/>
          <w:szCs w:val="28"/>
        </w:rPr>
        <w:t xml:space="preserve">           </w:t>
      </w:r>
      <w:r w:rsidRPr="0006355E">
        <w:rPr>
          <w:color w:val="202122"/>
          <w:sz w:val="28"/>
          <w:szCs w:val="28"/>
        </w:rPr>
        <w:t xml:space="preserve">концепция 64-разрядной архитектуры </w:t>
      </w:r>
      <w:r w:rsidRPr="0006355E">
        <w:rPr>
          <w:color w:val="202122"/>
          <w:sz w:val="28"/>
          <w:szCs w:val="28"/>
          <w:lang w:val="en-US"/>
        </w:rPr>
        <w:t>IA</w:t>
      </w:r>
      <w:r w:rsidRPr="0006355E">
        <w:rPr>
          <w:color w:val="202122"/>
          <w:sz w:val="28"/>
          <w:szCs w:val="28"/>
        </w:rPr>
        <w:t xml:space="preserve">-64 (процессор </w:t>
      </w:r>
      <w:hyperlink r:id="rId55" w:tooltip="Intel" w:history="1">
        <w:r w:rsidRPr="0006355E">
          <w:rPr>
            <w:sz w:val="28"/>
            <w:szCs w:val="28"/>
          </w:rPr>
          <w:t>Intel</w:t>
        </w:r>
      </w:hyperlink>
      <w:r w:rsidRPr="0006355E">
        <w:rPr>
          <w:sz w:val="28"/>
          <w:szCs w:val="28"/>
        </w:rPr>
        <w:t> </w:t>
      </w:r>
      <w:hyperlink r:id="rId56" w:tooltip="Itanium" w:history="1">
        <w:r w:rsidRPr="0006355E">
          <w:rPr>
            <w:sz w:val="28"/>
            <w:szCs w:val="28"/>
          </w:rPr>
          <w:t>Itanium</w:t>
        </w:r>
      </w:hyperlink>
      <w:r w:rsidRPr="0006355E">
        <w:rPr>
          <w:color w:val="202122"/>
          <w:sz w:val="28"/>
          <w:szCs w:val="28"/>
        </w:rPr>
        <w:t xml:space="preserve">). Для обозначения концепции была принята аббревиатура </w:t>
      </w:r>
      <w:r w:rsidRPr="0006355E">
        <w:rPr>
          <w:color w:val="202122"/>
          <w:sz w:val="28"/>
          <w:szCs w:val="28"/>
          <w:lang w:val="en-US"/>
        </w:rPr>
        <w:t>EPIC</w:t>
      </w:r>
      <w:r w:rsidRPr="0006355E">
        <w:rPr>
          <w:color w:val="202122"/>
          <w:sz w:val="28"/>
          <w:szCs w:val="28"/>
        </w:rPr>
        <w:t xml:space="preserve"> (</w:t>
      </w:r>
      <w:r w:rsidRPr="0006355E">
        <w:rPr>
          <w:color w:val="202122"/>
          <w:sz w:val="28"/>
          <w:szCs w:val="28"/>
          <w:lang w:val="en-US"/>
        </w:rPr>
        <w:t>Explicitly</w:t>
      </w:r>
      <w:r w:rsidRPr="0006355E">
        <w:rPr>
          <w:color w:val="202122"/>
          <w:sz w:val="28"/>
          <w:szCs w:val="28"/>
        </w:rPr>
        <w:t xml:space="preserve"> </w:t>
      </w:r>
      <w:r w:rsidRPr="0006355E">
        <w:rPr>
          <w:color w:val="202122"/>
          <w:sz w:val="28"/>
          <w:szCs w:val="28"/>
          <w:lang w:val="en-US"/>
        </w:rPr>
        <w:t>Parallel</w:t>
      </w:r>
      <w:r w:rsidRPr="0006355E">
        <w:rPr>
          <w:color w:val="202122"/>
          <w:sz w:val="28"/>
          <w:szCs w:val="28"/>
        </w:rPr>
        <w:t xml:space="preserve"> </w:t>
      </w:r>
      <w:r w:rsidRPr="0006355E">
        <w:rPr>
          <w:color w:val="202122"/>
          <w:sz w:val="28"/>
          <w:szCs w:val="28"/>
          <w:lang w:val="en-US"/>
        </w:rPr>
        <w:t>Instruction</w:t>
      </w:r>
      <w:r w:rsidRPr="0006355E">
        <w:rPr>
          <w:color w:val="202122"/>
          <w:sz w:val="28"/>
          <w:szCs w:val="28"/>
        </w:rPr>
        <w:t xml:space="preserve"> </w:t>
      </w:r>
      <w:r w:rsidRPr="0006355E">
        <w:rPr>
          <w:color w:val="202122"/>
          <w:sz w:val="28"/>
          <w:szCs w:val="28"/>
          <w:lang w:val="en-US"/>
        </w:rPr>
        <w:t>Computing</w:t>
      </w:r>
      <w:r w:rsidRPr="0006355E">
        <w:rPr>
          <w:color w:val="202122"/>
          <w:sz w:val="28"/>
          <w:szCs w:val="28"/>
        </w:rPr>
        <w:t xml:space="preserve"> – вычисления с явным параллелизмом команд), но по сути она соответствует  VLIW-архитектуре.</w:t>
      </w:r>
    </w:p>
    <w:p w:rsidR="00270E63" w:rsidRPr="0006355E" w:rsidRDefault="00270E63" w:rsidP="00270E63">
      <w:pPr>
        <w:shd w:val="clear" w:color="auto" w:fill="FFFFFF"/>
        <w:ind w:firstLine="567"/>
        <w:rPr>
          <w:color w:val="202122"/>
          <w:sz w:val="28"/>
          <w:szCs w:val="28"/>
        </w:rPr>
      </w:pPr>
      <w:r w:rsidRPr="0006355E">
        <w:rPr>
          <w:color w:val="202122"/>
          <w:sz w:val="28"/>
          <w:szCs w:val="28"/>
        </w:rPr>
        <w:t>Процессор</w:t>
      </w:r>
      <w:r w:rsidR="00DF72C4" w:rsidRPr="0006355E">
        <w:rPr>
          <w:color w:val="202122"/>
          <w:sz w:val="28"/>
          <w:szCs w:val="28"/>
        </w:rPr>
        <w:t>,</w:t>
      </w:r>
      <w:r w:rsidRPr="0006355E">
        <w:rPr>
          <w:color w:val="202122"/>
          <w:sz w:val="28"/>
          <w:szCs w:val="28"/>
        </w:rPr>
        <w:t xml:space="preserve"> разработанный по этой концепции</w:t>
      </w:r>
      <w:r w:rsidR="00DF72C4" w:rsidRPr="0006355E">
        <w:rPr>
          <w:color w:val="202122"/>
          <w:sz w:val="28"/>
          <w:szCs w:val="28"/>
        </w:rPr>
        <w:t>,</w:t>
      </w:r>
      <w:r w:rsidRPr="0006355E">
        <w:rPr>
          <w:color w:val="202122"/>
          <w:sz w:val="28"/>
          <w:szCs w:val="28"/>
        </w:rPr>
        <w:t xml:space="preserve"> имеет особенности:</w:t>
      </w:r>
    </w:p>
    <w:p w:rsidR="00270E63" w:rsidRPr="0006355E" w:rsidRDefault="00270E63" w:rsidP="00097000">
      <w:pPr>
        <w:pStyle w:val="af2"/>
        <w:numPr>
          <w:ilvl w:val="0"/>
          <w:numId w:val="108"/>
        </w:numPr>
        <w:shd w:val="clear" w:color="auto" w:fill="FFFFFF"/>
        <w:ind w:left="0" w:firstLine="567"/>
        <w:rPr>
          <w:color w:val="202122"/>
          <w:sz w:val="28"/>
          <w:szCs w:val="28"/>
        </w:rPr>
      </w:pPr>
      <w:r w:rsidRPr="0006355E">
        <w:rPr>
          <w:color w:val="202122"/>
          <w:sz w:val="28"/>
          <w:szCs w:val="28"/>
        </w:rPr>
        <w:t xml:space="preserve"> явный параллелизм в машинном коде; поиск зависимостей между командами производит не процессор, а компилятор;</w:t>
      </w:r>
    </w:p>
    <w:p w:rsidR="00270E63" w:rsidRPr="0006355E" w:rsidRDefault="00270E63" w:rsidP="00097000">
      <w:pPr>
        <w:pStyle w:val="af2"/>
        <w:numPr>
          <w:ilvl w:val="0"/>
          <w:numId w:val="108"/>
        </w:numPr>
        <w:shd w:val="clear" w:color="auto" w:fill="FFFFFF"/>
        <w:ind w:left="0" w:firstLine="567"/>
        <w:rPr>
          <w:color w:val="202122"/>
          <w:sz w:val="28"/>
          <w:szCs w:val="28"/>
        </w:rPr>
      </w:pPr>
      <w:r w:rsidRPr="0006355E">
        <w:rPr>
          <w:color w:val="202122"/>
          <w:sz w:val="28"/>
          <w:szCs w:val="28"/>
        </w:rPr>
        <w:lastRenderedPageBreak/>
        <w:t xml:space="preserve"> большое количество регистров: 128 64-разрядных целочисленных, 128 80-разрядных регистров плавающей арифметики, 64 1-битных предикатных регистра;</w:t>
      </w:r>
    </w:p>
    <w:p w:rsidR="00270E63" w:rsidRPr="0006355E" w:rsidRDefault="00270E63" w:rsidP="00097000">
      <w:pPr>
        <w:pStyle w:val="af2"/>
        <w:numPr>
          <w:ilvl w:val="0"/>
          <w:numId w:val="108"/>
        </w:numPr>
        <w:shd w:val="clear" w:color="auto" w:fill="FFFFFF"/>
        <w:ind w:hanging="153"/>
        <w:rPr>
          <w:color w:val="202122"/>
          <w:sz w:val="28"/>
          <w:szCs w:val="28"/>
        </w:rPr>
      </w:pPr>
      <w:r w:rsidRPr="0006355E">
        <w:rPr>
          <w:color w:val="202122"/>
          <w:sz w:val="28"/>
          <w:szCs w:val="28"/>
        </w:rPr>
        <w:t xml:space="preserve"> масштабируемость архитектуры до большого количества функциональных узлов;</w:t>
      </w:r>
    </w:p>
    <w:p w:rsidR="00270E63" w:rsidRPr="0006355E" w:rsidRDefault="00270E63" w:rsidP="00097000">
      <w:pPr>
        <w:pStyle w:val="af2"/>
        <w:numPr>
          <w:ilvl w:val="0"/>
          <w:numId w:val="108"/>
        </w:numPr>
        <w:shd w:val="clear" w:color="auto" w:fill="FFFFFF"/>
        <w:ind w:left="0" w:firstLine="567"/>
        <w:rPr>
          <w:color w:val="202122"/>
          <w:sz w:val="28"/>
          <w:szCs w:val="28"/>
        </w:rPr>
      </w:pPr>
      <w:r w:rsidRPr="0006355E">
        <w:rPr>
          <w:color w:val="202122"/>
          <w:sz w:val="28"/>
          <w:szCs w:val="28"/>
        </w:rPr>
        <w:t xml:space="preserve"> команды  из разных ветвей условного ветвления снабжаются предикатными полями  и запускаются на выполнение параллельно.</w:t>
      </w:r>
    </w:p>
    <w:p w:rsidR="00270E63" w:rsidRPr="0006355E" w:rsidRDefault="00270E63" w:rsidP="00DF72C4">
      <w:pPr>
        <w:shd w:val="clear" w:color="auto" w:fill="FFFFFF"/>
        <w:jc w:val="both"/>
        <w:rPr>
          <w:noProof/>
          <w:sz w:val="28"/>
          <w:szCs w:val="28"/>
        </w:rPr>
      </w:pPr>
      <w:r w:rsidRPr="0006355E">
        <w:rPr>
          <w:color w:val="202122"/>
          <w:sz w:val="28"/>
          <w:szCs w:val="28"/>
        </w:rPr>
        <w:t xml:space="preserve">Формат команды </w:t>
      </w:r>
      <w:r w:rsidRPr="0006355E">
        <w:rPr>
          <w:color w:val="202122"/>
          <w:sz w:val="28"/>
          <w:szCs w:val="28"/>
          <w:lang w:val="en-US"/>
        </w:rPr>
        <w:t>IA</w:t>
      </w:r>
      <w:r w:rsidRPr="0006355E">
        <w:rPr>
          <w:color w:val="202122"/>
          <w:sz w:val="28"/>
          <w:szCs w:val="28"/>
        </w:rPr>
        <w:t xml:space="preserve">-64 содержит код операции,  три 7-разрядных адреса (операнды - только в регистрах) и 6-разрядное предикатное поле. Команды группируются компилятором в «связку» длиной в 128 разрядов. Связка содержит три команды и шаблон, указывающий зависимости между командами в связке, а также между командами разных связок.  Одна связка из трех команд соответствует набору из трех ФУ процессора. Благодаря тому, что в шаблоне указана зависимость и между связками процессору с </w:t>
      </w:r>
      <w:r w:rsidRPr="0006355E">
        <w:rPr>
          <w:color w:val="202122"/>
          <w:sz w:val="28"/>
          <w:szCs w:val="28"/>
          <w:lang w:val="en-US"/>
        </w:rPr>
        <w:t>N</w:t>
      </w:r>
      <w:r w:rsidRPr="0006355E">
        <w:rPr>
          <w:color w:val="202122"/>
          <w:sz w:val="28"/>
          <w:szCs w:val="28"/>
        </w:rPr>
        <w:t xml:space="preserve"> одинаковыми блоками из трех ФУ будет соответствовать командное слово из  </w:t>
      </w:r>
      <w:r w:rsidRPr="0006355E">
        <w:rPr>
          <w:color w:val="202122"/>
          <w:sz w:val="28"/>
          <w:szCs w:val="28"/>
          <w:lang w:val="en-US"/>
        </w:rPr>
        <w:t>N</w:t>
      </w:r>
      <w:r w:rsidRPr="0006355E">
        <w:rPr>
          <w:color w:val="202122"/>
          <w:sz w:val="28"/>
          <w:szCs w:val="28"/>
        </w:rPr>
        <w:t xml:space="preserve"> связок. Этим обеспечивается масштабируемость </w:t>
      </w:r>
      <w:r w:rsidRPr="0006355E">
        <w:rPr>
          <w:color w:val="202122"/>
          <w:sz w:val="28"/>
          <w:szCs w:val="28"/>
          <w:lang w:val="en-US"/>
        </w:rPr>
        <w:t>IA</w:t>
      </w:r>
      <w:r w:rsidRPr="0006355E">
        <w:rPr>
          <w:color w:val="202122"/>
          <w:sz w:val="28"/>
          <w:szCs w:val="28"/>
        </w:rPr>
        <w:t xml:space="preserve">-64.        </w:t>
      </w:r>
    </w:p>
    <w:p w:rsidR="00270E63" w:rsidRPr="0006355E" w:rsidRDefault="00270E63" w:rsidP="00DF72C4">
      <w:pPr>
        <w:shd w:val="clear" w:color="auto" w:fill="FFFFFF"/>
        <w:ind w:firstLine="567"/>
        <w:jc w:val="both"/>
        <w:rPr>
          <w:sz w:val="28"/>
          <w:szCs w:val="28"/>
        </w:rPr>
      </w:pPr>
      <w:r w:rsidRPr="0006355E">
        <w:rPr>
          <w:sz w:val="28"/>
          <w:szCs w:val="28"/>
        </w:rPr>
        <w:t>Достоинства такой концепции:</w:t>
      </w:r>
    </w:p>
    <w:p w:rsidR="00270E63" w:rsidRPr="0006355E" w:rsidRDefault="00270E63" w:rsidP="00097000">
      <w:pPr>
        <w:pStyle w:val="af2"/>
        <w:numPr>
          <w:ilvl w:val="0"/>
          <w:numId w:val="108"/>
        </w:numPr>
        <w:shd w:val="clear" w:color="auto" w:fill="FFFFFF"/>
        <w:ind w:left="0" w:firstLine="567"/>
        <w:jc w:val="both"/>
        <w:rPr>
          <w:sz w:val="28"/>
          <w:szCs w:val="28"/>
        </w:rPr>
      </w:pPr>
      <w:r w:rsidRPr="0006355E">
        <w:rPr>
          <w:sz w:val="28"/>
          <w:szCs w:val="28"/>
        </w:rPr>
        <w:t xml:space="preserve"> процессор не тратит время на анализ потока команд по поводу возможности их параллельного </w:t>
      </w:r>
      <w:r w:rsidR="00DF72C4" w:rsidRPr="0006355E">
        <w:rPr>
          <w:sz w:val="28"/>
          <w:szCs w:val="28"/>
        </w:rPr>
        <w:t xml:space="preserve">  </w:t>
      </w:r>
      <w:r w:rsidRPr="0006355E">
        <w:rPr>
          <w:sz w:val="28"/>
          <w:szCs w:val="28"/>
        </w:rPr>
        <w:t>выполнения- эту работу выполняет компилятор;</w:t>
      </w:r>
    </w:p>
    <w:p w:rsidR="00270E63" w:rsidRPr="0006355E" w:rsidRDefault="00270E63" w:rsidP="00097000">
      <w:pPr>
        <w:pStyle w:val="af2"/>
        <w:numPr>
          <w:ilvl w:val="0"/>
          <w:numId w:val="108"/>
        </w:numPr>
        <w:shd w:val="clear" w:color="auto" w:fill="FFFFFF"/>
        <w:ind w:left="0" w:firstLine="567"/>
        <w:jc w:val="both"/>
        <w:rPr>
          <w:sz w:val="28"/>
          <w:szCs w:val="28"/>
        </w:rPr>
      </w:pPr>
      <w:r w:rsidRPr="0006355E">
        <w:rPr>
          <w:sz w:val="28"/>
          <w:szCs w:val="28"/>
        </w:rPr>
        <w:t xml:space="preserve"> вместо логики распараллеливания в процессоре можно разместить больше регистров и функцио</w:t>
      </w:r>
      <w:r w:rsidR="00C7141F" w:rsidRPr="0006355E">
        <w:rPr>
          <w:sz w:val="28"/>
          <w:szCs w:val="28"/>
        </w:rPr>
        <w:t>нальных устройств.</w:t>
      </w:r>
    </w:p>
    <w:p w:rsidR="00270E63" w:rsidRPr="0006355E" w:rsidRDefault="00270E63" w:rsidP="00DF72C4">
      <w:pPr>
        <w:shd w:val="clear" w:color="auto" w:fill="FFFFFF"/>
        <w:ind w:firstLine="567"/>
        <w:jc w:val="both"/>
        <w:rPr>
          <w:sz w:val="28"/>
          <w:szCs w:val="28"/>
        </w:rPr>
      </w:pPr>
      <w:r w:rsidRPr="0006355E">
        <w:rPr>
          <w:sz w:val="28"/>
          <w:szCs w:val="28"/>
        </w:rPr>
        <w:t>Недостатки  концепции:</w:t>
      </w:r>
    </w:p>
    <w:p w:rsidR="00270E63" w:rsidRPr="0006355E" w:rsidRDefault="00270E63" w:rsidP="00097000">
      <w:pPr>
        <w:pStyle w:val="af2"/>
        <w:numPr>
          <w:ilvl w:val="0"/>
          <w:numId w:val="108"/>
        </w:numPr>
        <w:shd w:val="clear" w:color="auto" w:fill="FFFFFF"/>
        <w:ind w:left="0" w:firstLine="567"/>
        <w:jc w:val="both"/>
        <w:rPr>
          <w:sz w:val="28"/>
          <w:szCs w:val="28"/>
        </w:rPr>
      </w:pPr>
      <w:r w:rsidRPr="0006355E">
        <w:rPr>
          <w:sz w:val="28"/>
          <w:szCs w:val="28"/>
        </w:rPr>
        <w:t xml:space="preserve"> существенно увеличивается сложность компиляторов и отладки, так как отлаживать нужно оптимизированный параллельный код;</w:t>
      </w:r>
    </w:p>
    <w:p w:rsidR="00270E63" w:rsidRPr="0006355E" w:rsidRDefault="00270E63" w:rsidP="00097000">
      <w:pPr>
        <w:pStyle w:val="af2"/>
        <w:numPr>
          <w:ilvl w:val="0"/>
          <w:numId w:val="108"/>
        </w:numPr>
        <w:shd w:val="clear" w:color="auto" w:fill="FFFFFF"/>
        <w:ind w:left="0" w:firstLine="567"/>
        <w:jc w:val="both"/>
        <w:rPr>
          <w:sz w:val="28"/>
          <w:szCs w:val="28"/>
        </w:rPr>
      </w:pPr>
      <w:r w:rsidRPr="0006355E">
        <w:rPr>
          <w:sz w:val="28"/>
          <w:szCs w:val="28"/>
        </w:rPr>
        <w:t xml:space="preserve"> компилятор производит статический анализ программы, но при изменении данных путь выполнения программы может измениться.</w:t>
      </w:r>
    </w:p>
    <w:p w:rsidR="00270E63" w:rsidRPr="0006355E" w:rsidRDefault="00270E63" w:rsidP="00DF72C4">
      <w:pPr>
        <w:shd w:val="clear" w:color="auto" w:fill="FFFFFF"/>
        <w:ind w:firstLine="567"/>
        <w:jc w:val="both"/>
        <w:rPr>
          <w:color w:val="202122"/>
          <w:sz w:val="28"/>
          <w:szCs w:val="28"/>
        </w:rPr>
      </w:pPr>
      <w:r w:rsidRPr="0006355E">
        <w:rPr>
          <w:color w:val="202122"/>
          <w:sz w:val="28"/>
          <w:szCs w:val="28"/>
        </w:rPr>
        <w:t>Архитектура VLIW выглядит непривычной для программиста. Из-за сложных внутренних зависимостей кода программирование вручную, на уровне машинных кодов для VLIW-процессоров, является достаточно сложным. Приходится полагаться на оптимизацию компилятора.</w:t>
      </w:r>
    </w:p>
    <w:p w:rsidR="00270E63" w:rsidRPr="0006355E" w:rsidRDefault="00270E63" w:rsidP="00DF72C4">
      <w:pPr>
        <w:shd w:val="clear" w:color="auto" w:fill="FFFFFF"/>
        <w:ind w:firstLine="567"/>
        <w:jc w:val="both"/>
        <w:rPr>
          <w:noProof/>
          <w:sz w:val="28"/>
          <w:szCs w:val="28"/>
        </w:rPr>
      </w:pPr>
      <w:r w:rsidRPr="0006355E">
        <w:rPr>
          <w:sz w:val="28"/>
          <w:szCs w:val="28"/>
        </w:rPr>
        <w:tab/>
        <w:t xml:space="preserve">В качестве других примеров реализации </w:t>
      </w:r>
      <w:r w:rsidRPr="0006355E">
        <w:rPr>
          <w:color w:val="202122"/>
          <w:sz w:val="28"/>
          <w:szCs w:val="28"/>
        </w:rPr>
        <w:t xml:space="preserve">VLIW-архитектуры можно привести процессоры </w:t>
      </w:r>
      <w:hyperlink r:id="rId57" w:tooltip="TriMedia (страница отсутствует)" w:history="1">
        <w:r w:rsidRPr="0006355E">
          <w:rPr>
            <w:sz w:val="28"/>
            <w:szCs w:val="28"/>
          </w:rPr>
          <w:t>TriMedia</w:t>
        </w:r>
      </w:hyperlink>
      <w:r w:rsidRPr="0006355E">
        <w:rPr>
          <w:sz w:val="28"/>
          <w:szCs w:val="28"/>
        </w:rPr>
        <w:t xml:space="preserve"> фирмы </w:t>
      </w:r>
      <w:hyperlink r:id="rId58" w:tooltip="Philips" w:history="1">
        <w:r w:rsidRPr="0006355E">
          <w:rPr>
            <w:sz w:val="28"/>
            <w:szCs w:val="28"/>
          </w:rPr>
          <w:t>Philips</w:t>
        </w:r>
      </w:hyperlink>
      <w:r w:rsidRPr="0006355E">
        <w:rPr>
          <w:sz w:val="28"/>
          <w:szCs w:val="28"/>
        </w:rPr>
        <w:t xml:space="preserve">, семейство </w:t>
      </w:r>
      <w:hyperlink r:id="rId59" w:tooltip="Цифровой сигнальный процессор" w:history="1">
        <w:r w:rsidRPr="0006355E">
          <w:rPr>
            <w:sz w:val="28"/>
            <w:szCs w:val="28"/>
          </w:rPr>
          <w:t>DSP</w:t>
        </w:r>
      </w:hyperlink>
      <w:r w:rsidRPr="0006355E">
        <w:rPr>
          <w:sz w:val="28"/>
          <w:szCs w:val="28"/>
        </w:rPr>
        <w:t xml:space="preserve"> C6000 фирмы </w:t>
      </w:r>
      <w:hyperlink r:id="rId60" w:tooltip="Texas Instruments" w:history="1">
        <w:r w:rsidRPr="0006355E">
          <w:rPr>
            <w:sz w:val="28"/>
            <w:szCs w:val="28"/>
          </w:rPr>
          <w:t>Texas Instruments</w:t>
        </w:r>
      </w:hyperlink>
      <w:r w:rsidRPr="0006355E">
        <w:rPr>
          <w:sz w:val="28"/>
          <w:szCs w:val="28"/>
        </w:rPr>
        <w:t xml:space="preserve">, а также </w:t>
      </w:r>
      <w:r w:rsidRPr="0006355E">
        <w:rPr>
          <w:color w:val="202122"/>
          <w:sz w:val="28"/>
          <w:szCs w:val="28"/>
        </w:rPr>
        <w:t xml:space="preserve">видеопроцессоры </w:t>
      </w:r>
      <w:hyperlink r:id="rId61" w:tooltip="AMD" w:history="1">
        <w:r w:rsidRPr="0006355E">
          <w:rPr>
            <w:sz w:val="28"/>
            <w:szCs w:val="28"/>
          </w:rPr>
          <w:t>AMD</w:t>
        </w:r>
      </w:hyperlink>
      <w:r w:rsidRPr="0006355E">
        <w:rPr>
          <w:sz w:val="28"/>
          <w:szCs w:val="28"/>
        </w:rPr>
        <w:t>/</w:t>
      </w:r>
      <w:hyperlink r:id="rId62" w:tooltip="ATI" w:history="1">
        <w:r w:rsidRPr="0006355E">
          <w:rPr>
            <w:sz w:val="28"/>
            <w:szCs w:val="28"/>
          </w:rPr>
          <w:t>ATI</w:t>
        </w:r>
      </w:hyperlink>
      <w:r w:rsidRPr="0006355E">
        <w:rPr>
          <w:sz w:val="28"/>
          <w:szCs w:val="28"/>
        </w:rPr>
        <w:t xml:space="preserve"> </w:t>
      </w:r>
      <w:hyperlink r:id="rId63" w:tooltip="Radeon" w:history="1">
        <w:r w:rsidRPr="0006355E">
          <w:rPr>
            <w:sz w:val="28"/>
            <w:szCs w:val="28"/>
          </w:rPr>
          <w:t>Radeon</w:t>
        </w:r>
      </w:hyperlink>
      <w:r w:rsidRPr="0006355E">
        <w:rPr>
          <w:sz w:val="28"/>
          <w:szCs w:val="28"/>
        </w:rPr>
        <w:t xml:space="preserve">, начиная с </w:t>
      </w:r>
      <w:hyperlink r:id="rId64" w:tooltip="Radeon R600" w:history="1">
        <w:r w:rsidRPr="0006355E">
          <w:rPr>
            <w:sz w:val="28"/>
            <w:szCs w:val="28"/>
          </w:rPr>
          <w:t>R600</w:t>
        </w:r>
      </w:hyperlink>
      <w:r w:rsidRPr="0006355E">
        <w:rPr>
          <w:sz w:val="28"/>
          <w:szCs w:val="28"/>
        </w:rPr>
        <w:t xml:space="preserve">. </w:t>
      </w:r>
      <w:r w:rsidRPr="0006355E">
        <w:rPr>
          <w:color w:val="202122"/>
          <w:sz w:val="28"/>
          <w:szCs w:val="28"/>
        </w:rPr>
        <w:t xml:space="preserve">Современные системы на </w:t>
      </w:r>
      <w:r w:rsidRPr="0006355E">
        <w:rPr>
          <w:sz w:val="28"/>
          <w:szCs w:val="28"/>
        </w:rPr>
        <w:t xml:space="preserve">кристалле </w:t>
      </w:r>
      <w:hyperlink r:id="rId65" w:tooltip="Qualcomm Snapdragon" w:history="1">
        <w:r w:rsidRPr="0006355E">
          <w:rPr>
            <w:sz w:val="28"/>
            <w:szCs w:val="28"/>
          </w:rPr>
          <w:t>Qualcomm Snapdragon</w:t>
        </w:r>
      </w:hyperlink>
      <w:r w:rsidRPr="0006355E">
        <w:rPr>
          <w:sz w:val="28"/>
          <w:szCs w:val="28"/>
        </w:rPr>
        <w:t xml:space="preserve"> фирмы </w:t>
      </w:r>
      <w:hyperlink r:id="rId66" w:tooltip="Qualcomm" w:history="1">
        <w:r w:rsidRPr="0006355E">
          <w:rPr>
            <w:sz w:val="28"/>
            <w:szCs w:val="28"/>
          </w:rPr>
          <w:t>Qualcomm</w:t>
        </w:r>
      </w:hyperlink>
      <w:r w:rsidRPr="0006355E">
        <w:rPr>
          <w:sz w:val="28"/>
          <w:szCs w:val="28"/>
        </w:rPr>
        <w:t xml:space="preserve">, предназначенные для использования в качестве центрального процессора телефонов и планшетов, также содержат сопроцессоры с VLIW-архитектурой </w:t>
      </w:r>
      <w:hyperlink r:id="rId67" w:tooltip="en:Qualcomm Hexagon" w:history="1">
        <w:r w:rsidRPr="0006355E">
          <w:rPr>
            <w:sz w:val="28"/>
            <w:szCs w:val="28"/>
          </w:rPr>
          <w:t>Hexagon</w:t>
        </w:r>
      </w:hyperlink>
      <w:r w:rsidRPr="0006355E">
        <w:rPr>
          <w:sz w:val="28"/>
          <w:szCs w:val="28"/>
        </w:rPr>
        <w:t xml:space="preserve"> (QDSP6). На них могут выполняться алгоритмы обработки звука и мультимедиа, а также часть цифровой обработки беспроводных сигналов. Ежетактно могут запускаться на исполнение наборы из 4 инструкций и поддерживается аппаратная многопоточность.</w:t>
      </w:r>
      <w:r w:rsidRPr="0006355E">
        <w:rPr>
          <w:noProof/>
          <w:sz w:val="28"/>
          <w:szCs w:val="28"/>
        </w:rPr>
        <w:t xml:space="preserve"> </w:t>
      </w:r>
    </w:p>
    <w:p w:rsidR="00270E63" w:rsidRPr="0006355E" w:rsidRDefault="00270E63" w:rsidP="00DF72C4">
      <w:pPr>
        <w:shd w:val="clear" w:color="auto" w:fill="FFFFFF"/>
        <w:spacing w:before="120"/>
        <w:jc w:val="both"/>
        <w:rPr>
          <w:sz w:val="28"/>
          <w:szCs w:val="28"/>
        </w:rPr>
      </w:pPr>
      <w:r w:rsidRPr="0006355E">
        <w:rPr>
          <w:color w:val="202122"/>
          <w:sz w:val="28"/>
          <w:szCs w:val="28"/>
        </w:rPr>
        <w:tab/>
        <w:t xml:space="preserve">Среди отечественных разработок следует отметить многопроцессорный вычислительный комплекс (МВК) </w:t>
      </w:r>
      <w:hyperlink r:id="rId68" w:tooltip="Эльбрус (компьютер)" w:history="1">
        <w:r w:rsidRPr="0006355E">
          <w:rPr>
            <w:sz w:val="28"/>
            <w:szCs w:val="28"/>
          </w:rPr>
          <w:t>«Эльбрус-3М1»</w:t>
        </w:r>
      </w:hyperlink>
      <w:r w:rsidRPr="0006355E">
        <w:rPr>
          <w:sz w:val="28"/>
          <w:szCs w:val="28"/>
        </w:rPr>
        <w:t xml:space="preserve">  </w:t>
      </w:r>
      <w:r w:rsidRPr="0006355E">
        <w:rPr>
          <w:color w:val="202122"/>
          <w:sz w:val="28"/>
          <w:szCs w:val="28"/>
        </w:rPr>
        <w:t xml:space="preserve">и микропроцессоры серии </w:t>
      </w:r>
      <w:hyperlink r:id="rId69" w:tooltip="Эльбрус 2000 (микропроцессор)" w:history="1">
        <w:r w:rsidRPr="0006355E">
          <w:rPr>
            <w:sz w:val="28"/>
            <w:szCs w:val="28"/>
          </w:rPr>
          <w:t>«Эльбрус 2000»</w:t>
        </w:r>
      </w:hyperlink>
      <w:r w:rsidRPr="0006355E">
        <w:rPr>
          <w:sz w:val="28"/>
          <w:szCs w:val="28"/>
        </w:rPr>
        <w:t xml:space="preserve">, которые </w:t>
      </w:r>
      <w:r w:rsidRPr="0006355E">
        <w:rPr>
          <w:color w:val="202122"/>
          <w:sz w:val="28"/>
          <w:szCs w:val="28"/>
        </w:rPr>
        <w:t xml:space="preserve">являются VLIW-процессорами.  МВК «Эльбрус-3М1» </w:t>
      </w:r>
      <w:r w:rsidRPr="0006355E">
        <w:rPr>
          <w:color w:val="202122"/>
          <w:sz w:val="28"/>
          <w:szCs w:val="28"/>
        </w:rPr>
        <w:lastRenderedPageBreak/>
        <w:t xml:space="preserve">создан по заказу Министерства обороны РФ на </w:t>
      </w:r>
      <w:r w:rsidRPr="0006355E">
        <w:rPr>
          <w:sz w:val="28"/>
          <w:szCs w:val="28"/>
        </w:rPr>
        <w:t xml:space="preserve">основе </w:t>
      </w:r>
      <w:hyperlink r:id="rId70" w:tooltip="VLIW" w:history="1">
        <w:r w:rsidRPr="0006355E">
          <w:rPr>
            <w:rStyle w:val="a9"/>
            <w:color w:val="auto"/>
            <w:sz w:val="28"/>
            <w:szCs w:val="28"/>
            <w:u w:val="none"/>
          </w:rPr>
          <w:t>VLIW</w:t>
        </w:r>
      </w:hyperlink>
      <w:r w:rsidRPr="0006355E">
        <w:rPr>
          <w:sz w:val="28"/>
          <w:szCs w:val="28"/>
        </w:rPr>
        <w:t xml:space="preserve">-процессора </w:t>
      </w:r>
      <w:hyperlink r:id="rId71" w:tooltip="Эльбрус 2000 (микропроцессор)" w:history="1">
        <w:r w:rsidRPr="0006355E">
          <w:rPr>
            <w:sz w:val="28"/>
            <w:szCs w:val="28"/>
          </w:rPr>
          <w:t>«Эльбрус 2000»</w:t>
        </w:r>
      </w:hyperlink>
      <w:r w:rsidRPr="0006355E">
        <w:rPr>
          <w:sz w:val="28"/>
          <w:szCs w:val="28"/>
        </w:rPr>
        <w:t xml:space="preserve">  фирмы </w:t>
      </w:r>
      <w:hyperlink r:id="rId72" w:tooltip="МЦСТ" w:history="1">
        <w:r w:rsidRPr="0006355E">
          <w:rPr>
            <w:rStyle w:val="a9"/>
            <w:color w:val="auto"/>
            <w:sz w:val="28"/>
            <w:szCs w:val="28"/>
            <w:u w:val="none"/>
          </w:rPr>
          <w:t>МЦСТ</w:t>
        </w:r>
      </w:hyperlink>
      <w:r w:rsidRPr="0006355E">
        <w:rPr>
          <w:sz w:val="28"/>
          <w:szCs w:val="28"/>
        </w:rPr>
        <w:t xml:space="preserve"> (</w:t>
      </w:r>
      <w:r w:rsidRPr="0006355E">
        <w:rPr>
          <w:bCs/>
          <w:sz w:val="28"/>
          <w:szCs w:val="28"/>
          <w:shd w:val="clear" w:color="auto" w:fill="FFFFFF"/>
        </w:rPr>
        <w:t xml:space="preserve">Московский центр SPARC-технологий - </w:t>
      </w:r>
      <w:r w:rsidRPr="0006355E">
        <w:rPr>
          <w:sz w:val="28"/>
          <w:szCs w:val="28"/>
          <w:shd w:val="clear" w:color="auto" w:fill="FFFFFF"/>
        </w:rPr>
        <w:t xml:space="preserve"> российская частная компания, специализирующаяся на разработке </w:t>
      </w:r>
      <w:hyperlink r:id="rId73" w:tooltip="Микропроцессор" w:history="1">
        <w:r w:rsidRPr="0006355E">
          <w:rPr>
            <w:rStyle w:val="a9"/>
            <w:color w:val="auto"/>
            <w:sz w:val="28"/>
            <w:szCs w:val="28"/>
            <w:u w:val="none"/>
            <w:shd w:val="clear" w:color="auto" w:fill="FFFFFF"/>
          </w:rPr>
          <w:t>универсальных микропроцессоров</w:t>
        </w:r>
      </w:hyperlink>
      <w:r w:rsidRPr="0006355E">
        <w:rPr>
          <w:sz w:val="28"/>
          <w:szCs w:val="28"/>
          <w:shd w:val="clear" w:color="auto" w:fill="FFFFFF"/>
        </w:rPr>
        <w:t xml:space="preserve">, является базовой организацией кафедры информатики и вычислительной техники </w:t>
      </w:r>
      <w:hyperlink r:id="rId74" w:tooltip="МФТИ" w:history="1">
        <w:r w:rsidRPr="0006355E">
          <w:rPr>
            <w:rStyle w:val="a9"/>
            <w:color w:val="auto"/>
            <w:sz w:val="28"/>
            <w:szCs w:val="28"/>
            <w:u w:val="none"/>
            <w:shd w:val="clear" w:color="auto" w:fill="FFFFFF"/>
          </w:rPr>
          <w:t>МФТИ</w:t>
        </w:r>
        <w:r w:rsidRPr="0006355E">
          <w:rPr>
            <w:rStyle w:val="a9"/>
            <w:color w:val="auto"/>
            <w:sz w:val="28"/>
            <w:szCs w:val="28"/>
            <w:shd w:val="clear" w:color="auto" w:fill="FFFFFF"/>
          </w:rPr>
          <w:t>)</w:t>
        </w:r>
      </w:hyperlink>
      <w:r w:rsidRPr="0006355E">
        <w:rPr>
          <w:sz w:val="28"/>
          <w:szCs w:val="28"/>
        </w:rPr>
        <w:t xml:space="preserve">.  В режиме двоичной компиляции МВК эмулирует систему команд  </w:t>
      </w:r>
      <w:hyperlink r:id="rId75" w:tooltip="X86" w:history="1">
        <w:r w:rsidRPr="0006355E">
          <w:rPr>
            <w:rStyle w:val="a9"/>
            <w:color w:val="auto"/>
            <w:sz w:val="28"/>
            <w:szCs w:val="28"/>
          </w:rPr>
          <w:t>x86</w:t>
        </w:r>
      </w:hyperlink>
      <w:r w:rsidRPr="0006355E">
        <w:rPr>
          <w:sz w:val="28"/>
          <w:szCs w:val="28"/>
        </w:rPr>
        <w:t>. МВК поставляется с операционными системами  ОС Эльбрус (</w:t>
      </w:r>
      <w:hyperlink r:id="rId76" w:tooltip="OSL" w:history="1">
        <w:r w:rsidRPr="0006355E">
          <w:rPr>
            <w:sz w:val="28"/>
            <w:szCs w:val="28"/>
          </w:rPr>
          <w:t>OSL</w:t>
        </w:r>
      </w:hyperlink>
      <w:r w:rsidRPr="0006355E">
        <w:rPr>
          <w:sz w:val="28"/>
          <w:szCs w:val="28"/>
        </w:rPr>
        <w:t xml:space="preserve">) в варианте OSL-3M1 и защищённой ОС в варианте </w:t>
      </w:r>
      <w:hyperlink r:id="rId77" w:tooltip="МСВС" w:history="1">
        <w:r w:rsidRPr="0006355E">
          <w:rPr>
            <w:sz w:val="28"/>
            <w:szCs w:val="28"/>
          </w:rPr>
          <w:t>МСВС</w:t>
        </w:r>
      </w:hyperlink>
      <w:r w:rsidRPr="0006355E">
        <w:rPr>
          <w:sz w:val="28"/>
          <w:szCs w:val="28"/>
        </w:rPr>
        <w:t xml:space="preserve">-3М1, системой программирования с оптимизирующим </w:t>
      </w:r>
      <w:hyperlink r:id="rId78" w:tooltip="Компилятор" w:history="1">
        <w:r w:rsidRPr="0006355E">
          <w:rPr>
            <w:rStyle w:val="a9"/>
            <w:color w:val="auto"/>
            <w:sz w:val="28"/>
            <w:szCs w:val="28"/>
          </w:rPr>
          <w:t>компилятором</w:t>
        </w:r>
      </w:hyperlink>
      <w:r w:rsidRPr="0006355E">
        <w:rPr>
          <w:sz w:val="28"/>
          <w:szCs w:val="28"/>
        </w:rPr>
        <w:t>, системой двоичной компиляции, средствами для обеспечения программной совместимости с многопроцессорными вычислительными комплексами (МВК) «Эльбрус-2».    В тесте SPEC МВК «Эльбрус» с тактовой частотой 300  MHz в режиме совместимости с платформой x86 обогнал Pentium III 500 MHz. Теоретическая производительность двухпроцессорного  МВК «Эльбрус-3М1», работающего на частоте 300 МГц, составляет 4,8 Г</w:t>
      </w:r>
      <w:hyperlink r:id="rId79" w:tooltip="Флопс" w:history="1">
        <w:r w:rsidRPr="0006355E">
          <w:rPr>
            <w:rStyle w:val="a9"/>
            <w:color w:val="auto"/>
            <w:sz w:val="28"/>
            <w:szCs w:val="28"/>
            <w:u w:val="none"/>
          </w:rPr>
          <w:t>флопс</w:t>
        </w:r>
      </w:hyperlink>
      <w:r w:rsidRPr="0006355E">
        <w:rPr>
          <w:sz w:val="28"/>
          <w:szCs w:val="28"/>
        </w:rPr>
        <w:t> (64-bit double) ‒ для сравнения, двухъядерный процессор Intel </w:t>
      </w:r>
      <w:hyperlink r:id="rId80" w:tooltip="Core 2 Duo" w:history="1">
        <w:r w:rsidRPr="0006355E">
          <w:rPr>
            <w:rStyle w:val="a9"/>
            <w:color w:val="auto"/>
            <w:sz w:val="28"/>
            <w:szCs w:val="28"/>
            <w:u w:val="none"/>
          </w:rPr>
          <w:t>Core 2 Duo</w:t>
        </w:r>
      </w:hyperlink>
      <w:r w:rsidRPr="0006355E">
        <w:rPr>
          <w:sz w:val="28"/>
          <w:szCs w:val="28"/>
        </w:rPr>
        <w:t> 2,4 ГГц  имеет</w:t>
      </w:r>
      <w:r w:rsidRPr="0006355E">
        <w:rPr>
          <w:color w:val="202122"/>
          <w:sz w:val="28"/>
          <w:szCs w:val="28"/>
        </w:rPr>
        <w:t xml:space="preserve"> 19,2 Гфлопс (64-bit double), двухъядерный </w:t>
      </w:r>
      <w:hyperlink r:id="rId81" w:tooltip="Itanium 2" w:history="1">
        <w:r w:rsidRPr="0006355E">
          <w:rPr>
            <w:rStyle w:val="a9"/>
            <w:color w:val="auto"/>
            <w:sz w:val="28"/>
            <w:szCs w:val="28"/>
            <w:u w:val="none"/>
          </w:rPr>
          <w:t>Itanium 2</w:t>
        </w:r>
      </w:hyperlink>
      <w:r w:rsidRPr="0006355E">
        <w:rPr>
          <w:sz w:val="28"/>
          <w:szCs w:val="28"/>
        </w:rPr>
        <w:t xml:space="preserve">  с </w:t>
      </w:r>
      <w:r w:rsidRPr="0006355E">
        <w:rPr>
          <w:color w:val="202122"/>
          <w:sz w:val="28"/>
          <w:szCs w:val="28"/>
        </w:rPr>
        <w:t xml:space="preserve">1,66 ГГц  ‒ 13,2 Гфлопс (64-bit double). </w:t>
      </w:r>
    </w:p>
    <w:p w:rsidR="00270E63" w:rsidRPr="0006355E" w:rsidRDefault="00270E63" w:rsidP="00DF72C4">
      <w:pPr>
        <w:shd w:val="clear" w:color="auto" w:fill="FFFFFF"/>
        <w:jc w:val="both"/>
        <w:rPr>
          <w:color w:val="202122"/>
          <w:sz w:val="28"/>
          <w:szCs w:val="28"/>
        </w:rPr>
      </w:pPr>
      <w:r w:rsidRPr="0006355E">
        <w:rPr>
          <w:color w:val="202122"/>
          <w:sz w:val="28"/>
          <w:szCs w:val="28"/>
        </w:rPr>
        <w:t>ВК Эльбрус-3М1 обеспечивает работу в многопользовательском, многозадачном режиме вычислений</w:t>
      </w:r>
      <w:r w:rsidR="00A4558E" w:rsidRPr="0006355E">
        <w:rPr>
          <w:color w:val="202122"/>
          <w:sz w:val="28"/>
          <w:szCs w:val="28"/>
        </w:rPr>
        <w:t xml:space="preserve">  </w:t>
      </w:r>
      <w:r w:rsidRPr="0006355E">
        <w:rPr>
          <w:color w:val="202122"/>
          <w:sz w:val="28"/>
          <w:szCs w:val="28"/>
        </w:rPr>
        <w:t xml:space="preserve"> в реальном масштабе времени.</w:t>
      </w:r>
    </w:p>
    <w:p w:rsidR="00E15EF3" w:rsidRPr="0006355E" w:rsidRDefault="00E15EF3" w:rsidP="00935D68">
      <w:pPr>
        <w:pStyle w:val="1"/>
        <w:rPr>
          <w:rFonts w:ascii="Times New Roman" w:hAnsi="Times New Roman"/>
          <w:szCs w:val="28"/>
        </w:rPr>
      </w:pPr>
      <w:bookmarkStart w:id="55" w:name="_Toc120290139"/>
      <w:bookmarkStart w:id="56" w:name="_Toc479439772"/>
      <w:r w:rsidRPr="0006355E">
        <w:rPr>
          <w:rFonts w:ascii="Times New Roman" w:hAnsi="Times New Roman"/>
          <w:szCs w:val="28"/>
        </w:rPr>
        <w:t xml:space="preserve">Организация памяти в </w:t>
      </w:r>
      <w:bookmarkEnd w:id="55"/>
      <w:r w:rsidRPr="0006355E">
        <w:rPr>
          <w:rFonts w:ascii="Times New Roman" w:hAnsi="Times New Roman"/>
          <w:szCs w:val="28"/>
        </w:rPr>
        <w:t>компьютере</w:t>
      </w:r>
      <w:bookmarkEnd w:id="56"/>
    </w:p>
    <w:p w:rsidR="00E15EF3" w:rsidRPr="0006355E" w:rsidRDefault="008C4E53" w:rsidP="00097000">
      <w:pPr>
        <w:pStyle w:val="1"/>
        <w:numPr>
          <w:ilvl w:val="1"/>
          <w:numId w:val="109"/>
        </w:numPr>
        <w:spacing w:before="120" w:after="120"/>
        <w:rPr>
          <w:rFonts w:ascii="Times New Roman" w:hAnsi="Times New Roman"/>
          <w:szCs w:val="28"/>
        </w:rPr>
      </w:pPr>
      <w:bookmarkStart w:id="57" w:name="_Toc120290140"/>
      <w:bookmarkStart w:id="58" w:name="_Toc479439773"/>
      <w:r w:rsidRPr="0006355E">
        <w:rPr>
          <w:rFonts w:ascii="Times New Roman" w:hAnsi="Times New Roman"/>
          <w:szCs w:val="28"/>
        </w:rPr>
        <w:t xml:space="preserve"> </w:t>
      </w:r>
      <w:r w:rsidR="00E15EF3" w:rsidRPr="0006355E">
        <w:rPr>
          <w:rFonts w:ascii="Times New Roman" w:hAnsi="Times New Roman"/>
          <w:szCs w:val="28"/>
        </w:rPr>
        <w:t>Назначение и основные характеристики памяти</w:t>
      </w:r>
      <w:bookmarkEnd w:id="57"/>
      <w:bookmarkEnd w:id="58"/>
      <w:r w:rsidR="00E15EF3" w:rsidRPr="0006355E">
        <w:rPr>
          <w:rFonts w:ascii="Times New Roman" w:hAnsi="Times New Roman"/>
          <w:szCs w:val="28"/>
        </w:rPr>
        <w:t xml:space="preserve">  </w:t>
      </w:r>
    </w:p>
    <w:p w:rsidR="00E15EF3" w:rsidRPr="0006355E" w:rsidRDefault="00E15EF3" w:rsidP="00E15EF3">
      <w:pPr>
        <w:ind w:firstLine="567"/>
        <w:rPr>
          <w:sz w:val="28"/>
          <w:szCs w:val="28"/>
        </w:rPr>
      </w:pPr>
      <w:r w:rsidRPr="0006355E">
        <w:rPr>
          <w:sz w:val="28"/>
          <w:szCs w:val="28"/>
        </w:rPr>
        <w:t>Память используется для хранения следующих объектов:</w:t>
      </w:r>
    </w:p>
    <w:p w:rsidR="00E15EF3" w:rsidRPr="0006355E" w:rsidRDefault="00E15EF3" w:rsidP="00097000">
      <w:pPr>
        <w:numPr>
          <w:ilvl w:val="0"/>
          <w:numId w:val="18"/>
        </w:numPr>
        <w:tabs>
          <w:tab w:val="num" w:pos="851"/>
        </w:tabs>
        <w:spacing w:before="120"/>
        <w:ind w:left="0" w:firstLine="567"/>
        <w:rPr>
          <w:sz w:val="28"/>
          <w:szCs w:val="28"/>
        </w:rPr>
      </w:pPr>
      <w:r w:rsidRPr="0006355E">
        <w:rPr>
          <w:sz w:val="28"/>
          <w:szCs w:val="28"/>
        </w:rPr>
        <w:t>Компьютерные программы.</w:t>
      </w:r>
    </w:p>
    <w:p w:rsidR="00E15EF3" w:rsidRPr="0006355E" w:rsidRDefault="00E15EF3" w:rsidP="00097000">
      <w:pPr>
        <w:numPr>
          <w:ilvl w:val="0"/>
          <w:numId w:val="18"/>
        </w:numPr>
        <w:tabs>
          <w:tab w:val="num" w:pos="851"/>
        </w:tabs>
        <w:ind w:left="0" w:firstLine="567"/>
        <w:rPr>
          <w:sz w:val="28"/>
          <w:szCs w:val="28"/>
        </w:rPr>
      </w:pPr>
      <w:r w:rsidRPr="0006355E">
        <w:rPr>
          <w:sz w:val="28"/>
          <w:szCs w:val="28"/>
        </w:rPr>
        <w:t>Данные (постоянные или переменные).</w:t>
      </w:r>
    </w:p>
    <w:p w:rsidR="00BA6FE3" w:rsidRPr="0006355E" w:rsidRDefault="00BA6FE3" w:rsidP="00097000">
      <w:pPr>
        <w:numPr>
          <w:ilvl w:val="0"/>
          <w:numId w:val="18"/>
        </w:numPr>
        <w:tabs>
          <w:tab w:val="num" w:pos="851"/>
        </w:tabs>
        <w:ind w:left="0" w:firstLine="567"/>
        <w:rPr>
          <w:sz w:val="28"/>
          <w:szCs w:val="28"/>
        </w:rPr>
      </w:pPr>
      <w:r w:rsidRPr="0006355E">
        <w:rPr>
          <w:sz w:val="28"/>
          <w:szCs w:val="28"/>
        </w:rPr>
        <w:t>Состояния всех устройств.</w:t>
      </w:r>
    </w:p>
    <w:p w:rsidR="00E15EF3" w:rsidRPr="0006355E" w:rsidRDefault="00E15EF3" w:rsidP="008453E8">
      <w:pPr>
        <w:spacing w:before="120"/>
        <w:ind w:firstLine="567"/>
        <w:rPr>
          <w:sz w:val="28"/>
          <w:szCs w:val="28"/>
        </w:rPr>
      </w:pPr>
      <w:r w:rsidRPr="0006355E">
        <w:rPr>
          <w:sz w:val="28"/>
          <w:szCs w:val="28"/>
        </w:rPr>
        <w:t>В памяти недопустима обработка данных и, следовательно,  применимы всего две операции: выборка или  чтение (информация не разрушается)  и запись (предыдущая информация разрушается).</w:t>
      </w:r>
    </w:p>
    <w:p w:rsidR="00E15EF3" w:rsidRPr="0006355E" w:rsidRDefault="00E15EF3" w:rsidP="00E15EF3">
      <w:pPr>
        <w:ind w:firstLine="567"/>
        <w:jc w:val="both"/>
        <w:rPr>
          <w:sz w:val="28"/>
          <w:szCs w:val="28"/>
        </w:rPr>
      </w:pPr>
      <w:r w:rsidRPr="0006355E">
        <w:rPr>
          <w:sz w:val="28"/>
          <w:szCs w:val="28"/>
        </w:rPr>
        <w:t xml:space="preserve">Память понимается как линейная последовательность ячеек, наделенных адресами, по которым осуществляется доступ к содержимому. Различают единицы адресуемой информации: </w:t>
      </w:r>
    </w:p>
    <w:p w:rsidR="00E15EF3" w:rsidRPr="0006355E" w:rsidRDefault="00E15EF3" w:rsidP="00097000">
      <w:pPr>
        <w:numPr>
          <w:ilvl w:val="0"/>
          <w:numId w:val="19"/>
        </w:numPr>
        <w:tabs>
          <w:tab w:val="num" w:pos="142"/>
          <w:tab w:val="left" w:pos="851"/>
        </w:tabs>
        <w:ind w:left="0" w:firstLine="567"/>
        <w:rPr>
          <w:sz w:val="28"/>
          <w:szCs w:val="28"/>
        </w:rPr>
      </w:pPr>
      <w:r w:rsidRPr="0006355E">
        <w:rPr>
          <w:sz w:val="28"/>
          <w:szCs w:val="28"/>
        </w:rPr>
        <w:t xml:space="preserve">МАЕП – минимально адресуемая  единица памяти. </w:t>
      </w:r>
    </w:p>
    <w:p w:rsidR="00E15EF3" w:rsidRPr="0006355E" w:rsidRDefault="00E15EF3" w:rsidP="00E15EF3">
      <w:pPr>
        <w:tabs>
          <w:tab w:val="num" w:pos="142"/>
          <w:tab w:val="left" w:pos="851"/>
        </w:tabs>
        <w:ind w:firstLine="567"/>
        <w:rPr>
          <w:sz w:val="28"/>
          <w:szCs w:val="28"/>
        </w:rPr>
      </w:pPr>
      <w:r w:rsidRPr="0006355E">
        <w:rPr>
          <w:sz w:val="28"/>
          <w:szCs w:val="28"/>
        </w:rPr>
        <w:t>В зависимости от вида данных:</w:t>
      </w:r>
      <w:r w:rsidRPr="0006355E">
        <w:rPr>
          <w:sz w:val="28"/>
          <w:szCs w:val="28"/>
        </w:rPr>
        <w:tab/>
      </w:r>
    </w:p>
    <w:p w:rsidR="00E15EF3" w:rsidRPr="0006355E" w:rsidRDefault="00E15EF3" w:rsidP="00E15EF3">
      <w:pPr>
        <w:ind w:left="1418" w:firstLine="567"/>
        <w:rPr>
          <w:sz w:val="28"/>
          <w:szCs w:val="28"/>
        </w:rPr>
      </w:pPr>
      <w:r w:rsidRPr="0006355E">
        <w:rPr>
          <w:sz w:val="28"/>
          <w:szCs w:val="28"/>
        </w:rPr>
        <w:t>1 бит (флаги слова состояния процессора, внешних устройств);</w:t>
      </w:r>
    </w:p>
    <w:p w:rsidR="00E15EF3" w:rsidRPr="0006355E" w:rsidRDefault="00E15EF3" w:rsidP="00E15EF3">
      <w:pPr>
        <w:ind w:left="1418" w:firstLine="567"/>
        <w:rPr>
          <w:sz w:val="28"/>
          <w:szCs w:val="28"/>
        </w:rPr>
      </w:pPr>
      <w:r w:rsidRPr="0006355E">
        <w:rPr>
          <w:sz w:val="28"/>
          <w:szCs w:val="28"/>
        </w:rPr>
        <w:t>1 байт (арифметические данные, команды).</w:t>
      </w:r>
    </w:p>
    <w:p w:rsidR="00E15EF3" w:rsidRPr="0006355E" w:rsidRDefault="00E15EF3" w:rsidP="00097000">
      <w:pPr>
        <w:numPr>
          <w:ilvl w:val="0"/>
          <w:numId w:val="19"/>
        </w:numPr>
        <w:tabs>
          <w:tab w:val="num" w:pos="142"/>
          <w:tab w:val="left" w:pos="851"/>
        </w:tabs>
        <w:ind w:left="0" w:firstLine="567"/>
        <w:rPr>
          <w:sz w:val="28"/>
          <w:szCs w:val="28"/>
        </w:rPr>
      </w:pPr>
      <w:r w:rsidRPr="0006355E">
        <w:rPr>
          <w:sz w:val="28"/>
          <w:szCs w:val="28"/>
        </w:rPr>
        <w:t>Слово – наибольшая длина данного,  выбираемого  за одно обращение (16, 32, 64, 128 бит).</w:t>
      </w:r>
    </w:p>
    <w:p w:rsidR="008453E8" w:rsidRPr="0006355E" w:rsidRDefault="008453E8" w:rsidP="008453E8">
      <w:pPr>
        <w:ind w:firstLine="567"/>
        <w:rPr>
          <w:b/>
          <w:i/>
          <w:sz w:val="28"/>
          <w:szCs w:val="28"/>
        </w:rPr>
      </w:pPr>
    </w:p>
    <w:p w:rsidR="00E15EF3" w:rsidRPr="0006355E" w:rsidRDefault="00E15EF3" w:rsidP="008453E8">
      <w:pPr>
        <w:ind w:firstLine="567"/>
        <w:rPr>
          <w:sz w:val="28"/>
          <w:szCs w:val="28"/>
        </w:rPr>
      </w:pPr>
      <w:r w:rsidRPr="0006355E">
        <w:rPr>
          <w:sz w:val="28"/>
          <w:szCs w:val="28"/>
        </w:rPr>
        <w:t>Основные характеристики памяти:</w:t>
      </w:r>
    </w:p>
    <w:p w:rsidR="00E15EF3" w:rsidRPr="0006355E" w:rsidRDefault="00E15EF3" w:rsidP="00097000">
      <w:pPr>
        <w:numPr>
          <w:ilvl w:val="0"/>
          <w:numId w:val="20"/>
        </w:numPr>
        <w:tabs>
          <w:tab w:val="num" w:pos="142"/>
          <w:tab w:val="left" w:pos="851"/>
        </w:tabs>
        <w:spacing w:before="120"/>
        <w:ind w:left="0" w:firstLine="567"/>
        <w:rPr>
          <w:sz w:val="28"/>
          <w:szCs w:val="28"/>
        </w:rPr>
      </w:pPr>
      <w:r w:rsidRPr="0006355E">
        <w:rPr>
          <w:b/>
          <w:sz w:val="28"/>
          <w:szCs w:val="28"/>
        </w:rPr>
        <w:t>Емкость</w:t>
      </w:r>
      <w:r w:rsidR="00C35F99" w:rsidRPr="0006355E">
        <w:rPr>
          <w:sz w:val="28"/>
          <w:szCs w:val="28"/>
        </w:rPr>
        <w:t xml:space="preserve"> (обозначается С)  с диапазоном от</w:t>
      </w:r>
      <w:r w:rsidRPr="0006355E">
        <w:rPr>
          <w:sz w:val="28"/>
          <w:szCs w:val="28"/>
        </w:rPr>
        <w:t xml:space="preserve"> 1 байт</w:t>
      </w:r>
      <w:r w:rsidR="00C35F99" w:rsidRPr="0006355E">
        <w:rPr>
          <w:sz w:val="28"/>
          <w:szCs w:val="28"/>
        </w:rPr>
        <w:t>а</w:t>
      </w:r>
      <w:r w:rsidRPr="0006355E">
        <w:rPr>
          <w:sz w:val="28"/>
          <w:szCs w:val="28"/>
        </w:rPr>
        <w:t xml:space="preserve"> (регистр памяти) </w:t>
      </w:r>
      <w:r w:rsidR="00C35F99" w:rsidRPr="0006355E">
        <w:rPr>
          <w:sz w:val="28"/>
          <w:szCs w:val="28"/>
        </w:rPr>
        <w:t>до</w:t>
      </w:r>
      <w:r w:rsidRPr="0006355E">
        <w:rPr>
          <w:sz w:val="28"/>
          <w:szCs w:val="28"/>
        </w:rPr>
        <w:t xml:space="preserve"> </w:t>
      </w:r>
      <w:r w:rsidRPr="0006355E">
        <w:rPr>
          <w:sz w:val="28"/>
          <w:szCs w:val="28"/>
          <w:lang w:val="en-US"/>
        </w:rPr>
        <w:t>n</w:t>
      </w:r>
      <w:r w:rsidRPr="0006355E">
        <w:rPr>
          <w:sz w:val="28"/>
          <w:szCs w:val="28"/>
        </w:rPr>
        <w:t xml:space="preserve">*100 Гбайт </w:t>
      </w:r>
      <w:r w:rsidR="00F942D5" w:rsidRPr="0006355E">
        <w:rPr>
          <w:sz w:val="28"/>
          <w:szCs w:val="28"/>
        </w:rPr>
        <w:t xml:space="preserve">или </w:t>
      </w:r>
      <w:r w:rsidR="00F942D5" w:rsidRPr="0006355E">
        <w:rPr>
          <w:sz w:val="28"/>
          <w:szCs w:val="28"/>
          <w:lang w:val="en-US"/>
        </w:rPr>
        <w:t>n</w:t>
      </w:r>
      <w:r w:rsidR="00F942D5" w:rsidRPr="0006355E">
        <w:rPr>
          <w:sz w:val="28"/>
          <w:szCs w:val="28"/>
        </w:rPr>
        <w:t xml:space="preserve">*Тбайт     </w:t>
      </w:r>
      <w:r w:rsidRPr="0006355E">
        <w:rPr>
          <w:sz w:val="28"/>
          <w:szCs w:val="28"/>
        </w:rPr>
        <w:t>(</w:t>
      </w:r>
      <w:r w:rsidR="00F942D5" w:rsidRPr="0006355E">
        <w:rPr>
          <w:sz w:val="28"/>
          <w:szCs w:val="28"/>
        </w:rPr>
        <w:t>магнитные диски</w:t>
      </w:r>
      <w:r w:rsidRPr="0006355E">
        <w:rPr>
          <w:sz w:val="28"/>
          <w:szCs w:val="28"/>
        </w:rPr>
        <w:t>, оптически</w:t>
      </w:r>
      <w:r w:rsidR="00F942D5" w:rsidRPr="0006355E">
        <w:rPr>
          <w:sz w:val="28"/>
          <w:szCs w:val="28"/>
        </w:rPr>
        <w:t>е</w:t>
      </w:r>
      <w:r w:rsidRPr="0006355E">
        <w:rPr>
          <w:sz w:val="28"/>
          <w:szCs w:val="28"/>
        </w:rPr>
        <w:t xml:space="preserve"> диск</w:t>
      </w:r>
      <w:r w:rsidR="00F942D5" w:rsidRPr="0006355E">
        <w:rPr>
          <w:sz w:val="28"/>
          <w:szCs w:val="28"/>
        </w:rPr>
        <w:t>и, флеш-память</w:t>
      </w:r>
      <w:r w:rsidRPr="0006355E">
        <w:rPr>
          <w:sz w:val="28"/>
          <w:szCs w:val="28"/>
        </w:rPr>
        <w:t>).</w:t>
      </w:r>
    </w:p>
    <w:p w:rsidR="00E15EF3" w:rsidRPr="0006355E" w:rsidRDefault="00E15EF3" w:rsidP="00097000">
      <w:pPr>
        <w:numPr>
          <w:ilvl w:val="0"/>
          <w:numId w:val="20"/>
        </w:numPr>
        <w:tabs>
          <w:tab w:val="num" w:pos="142"/>
          <w:tab w:val="left" w:pos="851"/>
        </w:tabs>
        <w:ind w:left="0" w:firstLine="567"/>
        <w:rPr>
          <w:sz w:val="28"/>
          <w:szCs w:val="28"/>
        </w:rPr>
      </w:pPr>
      <w:r w:rsidRPr="0006355E">
        <w:rPr>
          <w:b/>
          <w:sz w:val="28"/>
          <w:szCs w:val="28"/>
        </w:rPr>
        <w:lastRenderedPageBreak/>
        <w:t>Быстродействие</w:t>
      </w:r>
      <w:r w:rsidRPr="0006355E">
        <w:rPr>
          <w:sz w:val="28"/>
          <w:szCs w:val="28"/>
        </w:rPr>
        <w:t xml:space="preserve"> (обозначается Т)  с диапазоном:  </w:t>
      </w:r>
      <w:r w:rsidRPr="0006355E">
        <w:rPr>
          <w:sz w:val="28"/>
          <w:szCs w:val="28"/>
          <w:lang w:val="en-US"/>
        </w:rPr>
        <w:t>n</w:t>
      </w:r>
      <w:r w:rsidRPr="0006355E">
        <w:rPr>
          <w:sz w:val="28"/>
          <w:szCs w:val="28"/>
        </w:rPr>
        <w:t xml:space="preserve">* 1нс (регистровая память) – </w:t>
      </w:r>
      <w:r w:rsidRPr="0006355E">
        <w:rPr>
          <w:sz w:val="28"/>
          <w:szCs w:val="28"/>
          <w:lang w:val="en-US"/>
        </w:rPr>
        <w:t>n</w:t>
      </w:r>
      <w:r w:rsidRPr="0006355E">
        <w:rPr>
          <w:sz w:val="28"/>
          <w:szCs w:val="28"/>
        </w:rPr>
        <w:t xml:space="preserve">* 10 с (магнитная лента, оптический диск). </w:t>
      </w:r>
    </w:p>
    <w:p w:rsidR="00E15EF3" w:rsidRPr="0006355E" w:rsidRDefault="00E15EF3" w:rsidP="00E15EF3">
      <w:pPr>
        <w:ind w:firstLine="567"/>
        <w:rPr>
          <w:sz w:val="28"/>
          <w:szCs w:val="28"/>
        </w:rPr>
      </w:pPr>
      <w:r w:rsidRPr="0006355E">
        <w:rPr>
          <w:sz w:val="28"/>
          <w:szCs w:val="28"/>
        </w:rPr>
        <w:t>Чем больше емкость памяти, тем обычно меньше ее быстродействие. Для преодоления противоречия  емкости и быстродействия используется иерархическая организац</w:t>
      </w:r>
      <w:r w:rsidR="008453E8" w:rsidRPr="0006355E">
        <w:rPr>
          <w:sz w:val="28"/>
          <w:szCs w:val="28"/>
        </w:rPr>
        <w:t>ия памяти</w:t>
      </w:r>
      <w:r w:rsidRPr="0006355E">
        <w:rPr>
          <w:sz w:val="28"/>
          <w:szCs w:val="28"/>
        </w:rPr>
        <w:t>.</w:t>
      </w:r>
    </w:p>
    <w:p w:rsidR="008453E8" w:rsidRPr="0006355E" w:rsidRDefault="008453E8" w:rsidP="00E15EF3">
      <w:pPr>
        <w:ind w:firstLine="567"/>
        <w:rPr>
          <w:sz w:val="28"/>
          <w:szCs w:val="28"/>
        </w:rPr>
      </w:pPr>
    </w:p>
    <w:p w:rsidR="00E15EF3" w:rsidRPr="0006355E" w:rsidRDefault="00E15EF3" w:rsidP="00E15EF3">
      <w:pPr>
        <w:ind w:firstLine="567"/>
        <w:rPr>
          <w:sz w:val="28"/>
          <w:szCs w:val="28"/>
        </w:rPr>
      </w:pPr>
      <w:r w:rsidRPr="0006355E">
        <w:rPr>
          <w:sz w:val="28"/>
          <w:szCs w:val="28"/>
        </w:rPr>
        <w:t xml:space="preserve">Основные параметры, характеризующие быстродействие памяти: </w:t>
      </w:r>
    </w:p>
    <w:p w:rsidR="00E15EF3" w:rsidRPr="0006355E" w:rsidRDefault="00E15EF3" w:rsidP="00E15EF3">
      <w:pPr>
        <w:ind w:firstLine="567"/>
        <w:rPr>
          <w:sz w:val="28"/>
          <w:szCs w:val="28"/>
        </w:rPr>
      </w:pPr>
      <w:r w:rsidRPr="0006355E">
        <w:rPr>
          <w:sz w:val="28"/>
          <w:szCs w:val="28"/>
        </w:rPr>
        <w:t xml:space="preserve">а)  </w:t>
      </w:r>
      <w:r w:rsidRPr="0006355E">
        <w:rPr>
          <w:sz w:val="28"/>
          <w:szCs w:val="28"/>
          <w:lang w:val="en-US"/>
        </w:rPr>
        <w:t>t</w:t>
      </w:r>
      <w:r w:rsidRPr="0006355E">
        <w:rPr>
          <w:sz w:val="28"/>
          <w:szCs w:val="28"/>
        </w:rPr>
        <w:t xml:space="preserve"> </w:t>
      </w:r>
      <w:r w:rsidRPr="0006355E">
        <w:rPr>
          <w:position w:val="-6"/>
          <w:sz w:val="28"/>
          <w:szCs w:val="28"/>
          <w:vertAlign w:val="subscript"/>
        </w:rPr>
        <w:t>ВЫБОРКИ</w:t>
      </w:r>
      <w:r w:rsidRPr="0006355E">
        <w:rPr>
          <w:sz w:val="28"/>
          <w:szCs w:val="28"/>
        </w:rPr>
        <w:t xml:space="preserve">  –  время от запуска памяти для считывания данного  и до появления его в буферном регистре (не включает установку и дешифрацию адреса).</w:t>
      </w:r>
    </w:p>
    <w:p w:rsidR="00E15EF3" w:rsidRPr="0006355E" w:rsidRDefault="00E15EF3" w:rsidP="00E15EF3">
      <w:pPr>
        <w:ind w:firstLine="567"/>
        <w:rPr>
          <w:sz w:val="28"/>
          <w:szCs w:val="28"/>
        </w:rPr>
      </w:pPr>
      <w:r w:rsidRPr="0006355E">
        <w:rPr>
          <w:sz w:val="28"/>
          <w:szCs w:val="28"/>
        </w:rPr>
        <w:t xml:space="preserve">б)  t </w:t>
      </w:r>
      <w:r w:rsidRPr="0006355E">
        <w:rPr>
          <w:position w:val="-6"/>
          <w:sz w:val="28"/>
          <w:szCs w:val="28"/>
          <w:vertAlign w:val="subscript"/>
        </w:rPr>
        <w:t>ОБРАЩЕНИЯ</w:t>
      </w:r>
      <w:r w:rsidRPr="0006355E">
        <w:rPr>
          <w:sz w:val="28"/>
          <w:szCs w:val="28"/>
        </w:rPr>
        <w:t xml:space="preserve">  –  среднее время,  затраченное на обращение к памяти  в двух последовательных циклах  чтения  и записи  данных по разным адресам (включая время задания адреса и его дешифрации).</w:t>
      </w:r>
    </w:p>
    <w:p w:rsidR="00E15EF3" w:rsidRPr="0006355E" w:rsidRDefault="00E15EF3" w:rsidP="00E15EF3">
      <w:pPr>
        <w:ind w:firstLine="567"/>
        <w:rPr>
          <w:sz w:val="28"/>
          <w:szCs w:val="28"/>
        </w:rPr>
      </w:pPr>
      <w:r w:rsidRPr="0006355E">
        <w:rPr>
          <w:sz w:val="28"/>
          <w:szCs w:val="28"/>
        </w:rPr>
        <w:t xml:space="preserve">Как правило,  выполняется соотношение    </w:t>
      </w:r>
      <w:r w:rsidRPr="0006355E">
        <w:rPr>
          <w:sz w:val="28"/>
          <w:szCs w:val="28"/>
          <w:lang w:val="en-US"/>
        </w:rPr>
        <w:t>t</w:t>
      </w:r>
      <w:r w:rsidRPr="0006355E">
        <w:rPr>
          <w:position w:val="-6"/>
          <w:sz w:val="28"/>
          <w:szCs w:val="28"/>
          <w:vertAlign w:val="subscript"/>
        </w:rPr>
        <w:t>ОБР</w:t>
      </w:r>
      <w:r w:rsidRPr="0006355E">
        <w:rPr>
          <w:sz w:val="28"/>
          <w:szCs w:val="28"/>
        </w:rPr>
        <w:t xml:space="preserve"> </w:t>
      </w:r>
      <w:r w:rsidRPr="0006355E">
        <w:rPr>
          <w:sz w:val="28"/>
          <w:szCs w:val="28"/>
          <w:lang w:val="en-US"/>
        </w:rPr>
        <w:sym w:font="Symbol" w:char="F0B3"/>
      </w:r>
      <w:r w:rsidRPr="0006355E">
        <w:rPr>
          <w:sz w:val="28"/>
          <w:szCs w:val="28"/>
        </w:rPr>
        <w:t xml:space="preserve"> 2</w:t>
      </w:r>
      <w:r w:rsidRPr="0006355E">
        <w:rPr>
          <w:sz w:val="28"/>
          <w:szCs w:val="28"/>
          <w:lang w:val="en-US"/>
        </w:rPr>
        <w:t>t</w:t>
      </w:r>
      <w:r w:rsidRPr="0006355E">
        <w:rPr>
          <w:sz w:val="28"/>
          <w:szCs w:val="28"/>
        </w:rPr>
        <w:t xml:space="preserve"> </w:t>
      </w:r>
      <w:r w:rsidRPr="0006355E">
        <w:rPr>
          <w:position w:val="-6"/>
          <w:sz w:val="28"/>
          <w:szCs w:val="28"/>
          <w:vertAlign w:val="subscript"/>
        </w:rPr>
        <w:t>ВЫБ</w:t>
      </w:r>
      <w:r w:rsidRPr="0006355E">
        <w:rPr>
          <w:sz w:val="28"/>
          <w:szCs w:val="28"/>
        </w:rPr>
        <w:t>.</w:t>
      </w:r>
    </w:p>
    <w:p w:rsidR="00E15EF3" w:rsidRPr="0006355E" w:rsidRDefault="00E15EF3" w:rsidP="00097000">
      <w:pPr>
        <w:numPr>
          <w:ilvl w:val="0"/>
          <w:numId w:val="20"/>
        </w:numPr>
        <w:tabs>
          <w:tab w:val="num" w:pos="142"/>
          <w:tab w:val="left" w:pos="851"/>
        </w:tabs>
        <w:ind w:left="0" w:firstLine="567"/>
        <w:rPr>
          <w:sz w:val="28"/>
          <w:szCs w:val="28"/>
        </w:rPr>
      </w:pPr>
      <w:r w:rsidRPr="0006355E">
        <w:rPr>
          <w:b/>
          <w:sz w:val="28"/>
          <w:szCs w:val="28"/>
        </w:rPr>
        <w:t>Надежность</w:t>
      </w:r>
      <w:r w:rsidRPr="0006355E">
        <w:rPr>
          <w:sz w:val="28"/>
          <w:szCs w:val="28"/>
        </w:rPr>
        <w:t xml:space="preserve"> – зависит от возникновения сбоев при считывании или записи данных и обеспечивается  с помощью средств контроля (обнаружения и  исправления  ошибок):</w:t>
      </w:r>
    </w:p>
    <w:p w:rsidR="00E15EF3" w:rsidRPr="0006355E" w:rsidRDefault="00E15EF3" w:rsidP="00E15EF3">
      <w:pPr>
        <w:tabs>
          <w:tab w:val="num" w:pos="142"/>
          <w:tab w:val="left" w:pos="851"/>
        </w:tabs>
        <w:ind w:firstLine="567"/>
        <w:rPr>
          <w:spacing w:val="-6"/>
          <w:sz w:val="28"/>
          <w:szCs w:val="28"/>
        </w:rPr>
      </w:pPr>
      <w:r w:rsidRPr="0006355E">
        <w:rPr>
          <w:spacing w:val="-6"/>
          <w:sz w:val="28"/>
          <w:szCs w:val="28"/>
        </w:rPr>
        <w:t xml:space="preserve">а) </w:t>
      </w:r>
      <w:r w:rsidRPr="0006355E">
        <w:rPr>
          <w:spacing w:val="-6"/>
          <w:sz w:val="28"/>
          <w:szCs w:val="28"/>
          <w:lang w:val="en-US"/>
        </w:rPr>
        <w:t>Parity</w:t>
      </w:r>
      <w:r w:rsidRPr="0006355E">
        <w:rPr>
          <w:spacing w:val="-6"/>
          <w:sz w:val="28"/>
          <w:szCs w:val="28"/>
        </w:rPr>
        <w:t xml:space="preserve"> </w:t>
      </w:r>
      <w:r w:rsidRPr="0006355E">
        <w:rPr>
          <w:spacing w:val="-6"/>
          <w:sz w:val="28"/>
          <w:szCs w:val="28"/>
          <w:lang w:val="en-US"/>
        </w:rPr>
        <w:t>control</w:t>
      </w:r>
      <w:r w:rsidRPr="0006355E">
        <w:rPr>
          <w:spacing w:val="-6"/>
          <w:sz w:val="28"/>
          <w:szCs w:val="28"/>
        </w:rPr>
        <w:t xml:space="preserve"> – контроль по четности, позволяет обнаружить одиночные  ошибки (в одном бите);</w:t>
      </w:r>
    </w:p>
    <w:p w:rsidR="00E15EF3" w:rsidRPr="0006355E" w:rsidRDefault="00E15EF3" w:rsidP="00E15EF3">
      <w:pPr>
        <w:tabs>
          <w:tab w:val="num" w:pos="142"/>
          <w:tab w:val="left" w:pos="851"/>
        </w:tabs>
        <w:ind w:firstLine="567"/>
        <w:rPr>
          <w:sz w:val="28"/>
          <w:szCs w:val="28"/>
        </w:rPr>
      </w:pPr>
      <w:r w:rsidRPr="0006355E">
        <w:rPr>
          <w:sz w:val="28"/>
          <w:szCs w:val="28"/>
        </w:rPr>
        <w:t xml:space="preserve">б) </w:t>
      </w:r>
      <w:r w:rsidRPr="0006355E">
        <w:rPr>
          <w:sz w:val="28"/>
          <w:szCs w:val="28"/>
          <w:lang w:val="en-US"/>
        </w:rPr>
        <w:t>ECC</w:t>
      </w:r>
      <w:r w:rsidRPr="0006355E">
        <w:rPr>
          <w:sz w:val="28"/>
          <w:szCs w:val="28"/>
        </w:rPr>
        <w:t xml:space="preserve"> (</w:t>
      </w:r>
      <w:r w:rsidRPr="0006355E">
        <w:rPr>
          <w:sz w:val="28"/>
          <w:szCs w:val="28"/>
          <w:lang w:val="en-US"/>
        </w:rPr>
        <w:t>error</w:t>
      </w:r>
      <w:r w:rsidRPr="0006355E">
        <w:rPr>
          <w:sz w:val="28"/>
          <w:szCs w:val="28"/>
        </w:rPr>
        <w:t xml:space="preserve"> </w:t>
      </w:r>
      <w:r w:rsidRPr="0006355E">
        <w:rPr>
          <w:sz w:val="28"/>
          <w:szCs w:val="28"/>
          <w:lang w:val="en-US"/>
        </w:rPr>
        <w:t>checking</w:t>
      </w:r>
      <w:r w:rsidRPr="0006355E">
        <w:rPr>
          <w:sz w:val="28"/>
          <w:szCs w:val="28"/>
        </w:rPr>
        <w:t xml:space="preserve"> </w:t>
      </w:r>
      <w:r w:rsidRPr="0006355E">
        <w:rPr>
          <w:sz w:val="28"/>
          <w:szCs w:val="28"/>
          <w:lang w:val="en-US"/>
        </w:rPr>
        <w:t>and</w:t>
      </w:r>
      <w:r w:rsidRPr="0006355E">
        <w:rPr>
          <w:sz w:val="28"/>
          <w:szCs w:val="28"/>
        </w:rPr>
        <w:t xml:space="preserve"> </w:t>
      </w:r>
      <w:r w:rsidRPr="0006355E">
        <w:rPr>
          <w:sz w:val="28"/>
          <w:szCs w:val="28"/>
          <w:lang w:val="en-US"/>
        </w:rPr>
        <w:t>correction</w:t>
      </w:r>
      <w:r w:rsidRPr="0006355E">
        <w:rPr>
          <w:sz w:val="28"/>
          <w:szCs w:val="28"/>
        </w:rPr>
        <w:t xml:space="preserve"> </w:t>
      </w:r>
      <w:r w:rsidRPr="0006355E">
        <w:rPr>
          <w:sz w:val="28"/>
          <w:szCs w:val="28"/>
          <w:lang w:val="en-US"/>
        </w:rPr>
        <w:t>control</w:t>
      </w:r>
      <w:r w:rsidRPr="0006355E">
        <w:rPr>
          <w:sz w:val="28"/>
          <w:szCs w:val="28"/>
        </w:rPr>
        <w:t>) – контроль с использованием корректирующих кодов, использует два дополнительных бита. Позволяет обнаружить двойную ошибку или скорректировать одиночную ошибку.</w:t>
      </w:r>
    </w:p>
    <w:p w:rsidR="00E15EF3" w:rsidRPr="0006355E" w:rsidRDefault="00E15EF3" w:rsidP="00097000">
      <w:pPr>
        <w:numPr>
          <w:ilvl w:val="0"/>
          <w:numId w:val="20"/>
        </w:numPr>
        <w:tabs>
          <w:tab w:val="num" w:pos="142"/>
          <w:tab w:val="left" w:pos="851"/>
        </w:tabs>
        <w:ind w:left="0" w:firstLine="567"/>
        <w:rPr>
          <w:sz w:val="28"/>
          <w:szCs w:val="28"/>
        </w:rPr>
      </w:pPr>
      <w:r w:rsidRPr="0006355E">
        <w:rPr>
          <w:b/>
          <w:sz w:val="28"/>
          <w:szCs w:val="28"/>
        </w:rPr>
        <w:t>Плотность записи</w:t>
      </w:r>
      <w:r w:rsidRPr="0006355E">
        <w:rPr>
          <w:sz w:val="28"/>
          <w:szCs w:val="28"/>
        </w:rPr>
        <w:t xml:space="preserve"> (бит /см</w:t>
      </w:r>
      <w:r w:rsidRPr="0006355E">
        <w:rPr>
          <w:position w:val="6"/>
          <w:sz w:val="28"/>
          <w:szCs w:val="28"/>
        </w:rPr>
        <w:t>2</w:t>
      </w:r>
      <w:r w:rsidRPr="0006355E">
        <w:rPr>
          <w:sz w:val="28"/>
          <w:szCs w:val="28"/>
        </w:rPr>
        <w:t>), зависит от типа среды хранения информации, наиболее высокая плотность у оптических накопителей.</w:t>
      </w:r>
    </w:p>
    <w:p w:rsidR="00E15EF3" w:rsidRPr="0006355E" w:rsidRDefault="00E15EF3" w:rsidP="00097000">
      <w:pPr>
        <w:numPr>
          <w:ilvl w:val="0"/>
          <w:numId w:val="20"/>
        </w:numPr>
        <w:tabs>
          <w:tab w:val="num" w:pos="142"/>
          <w:tab w:val="left" w:pos="851"/>
        </w:tabs>
        <w:spacing w:before="120"/>
        <w:ind w:left="0" w:firstLine="567"/>
        <w:rPr>
          <w:sz w:val="28"/>
          <w:szCs w:val="28"/>
        </w:rPr>
      </w:pPr>
      <w:r w:rsidRPr="0006355E">
        <w:rPr>
          <w:b/>
          <w:sz w:val="28"/>
          <w:szCs w:val="28"/>
        </w:rPr>
        <w:t xml:space="preserve">Стоимость хранения </w:t>
      </w:r>
      <w:r w:rsidRPr="0006355E">
        <w:rPr>
          <w:sz w:val="28"/>
          <w:szCs w:val="28"/>
        </w:rPr>
        <w:t>одного бита – важна для пользователя с финансовой точки зрения.</w:t>
      </w:r>
    </w:p>
    <w:p w:rsidR="00E15EF3" w:rsidRPr="0006355E" w:rsidRDefault="00BF0F74" w:rsidP="00097000">
      <w:pPr>
        <w:pStyle w:val="1"/>
        <w:numPr>
          <w:ilvl w:val="1"/>
          <w:numId w:val="109"/>
        </w:numPr>
        <w:spacing w:before="120" w:after="120"/>
        <w:rPr>
          <w:rFonts w:ascii="Times New Roman" w:hAnsi="Times New Roman"/>
          <w:szCs w:val="28"/>
        </w:rPr>
      </w:pPr>
      <w:bookmarkStart w:id="59" w:name="_Toc120290141"/>
      <w:bookmarkStart w:id="60" w:name="_Toc479439774"/>
      <w:r w:rsidRPr="0006355E">
        <w:rPr>
          <w:rFonts w:ascii="Times New Roman" w:hAnsi="Times New Roman"/>
          <w:szCs w:val="28"/>
        </w:rPr>
        <w:t xml:space="preserve">  </w:t>
      </w:r>
      <w:r w:rsidR="00E15EF3" w:rsidRPr="0006355E">
        <w:rPr>
          <w:rFonts w:ascii="Times New Roman" w:hAnsi="Times New Roman"/>
          <w:szCs w:val="28"/>
        </w:rPr>
        <w:t>Основные среды хранения информации</w:t>
      </w:r>
      <w:bookmarkEnd w:id="59"/>
      <w:bookmarkEnd w:id="60"/>
    </w:p>
    <w:p w:rsidR="00E15EF3" w:rsidRPr="0006355E" w:rsidRDefault="00E15EF3" w:rsidP="00097000">
      <w:pPr>
        <w:numPr>
          <w:ilvl w:val="0"/>
          <w:numId w:val="21"/>
        </w:numPr>
        <w:tabs>
          <w:tab w:val="num" w:pos="0"/>
          <w:tab w:val="left" w:pos="851"/>
        </w:tabs>
        <w:ind w:left="0" w:firstLine="567"/>
        <w:jc w:val="both"/>
        <w:rPr>
          <w:sz w:val="28"/>
          <w:szCs w:val="28"/>
        </w:rPr>
      </w:pPr>
      <w:r w:rsidRPr="0006355E">
        <w:rPr>
          <w:sz w:val="28"/>
          <w:szCs w:val="28"/>
        </w:rPr>
        <w:t>Магнитная среда.</w:t>
      </w:r>
    </w:p>
    <w:p w:rsidR="00626296" w:rsidRPr="0006355E" w:rsidRDefault="00E15EF3" w:rsidP="00023646">
      <w:pPr>
        <w:tabs>
          <w:tab w:val="num" w:pos="0"/>
          <w:tab w:val="left" w:pos="851"/>
        </w:tabs>
        <w:spacing w:before="120"/>
        <w:ind w:firstLine="567"/>
        <w:jc w:val="both"/>
        <w:rPr>
          <w:sz w:val="28"/>
          <w:szCs w:val="28"/>
        </w:rPr>
      </w:pPr>
      <w:r w:rsidRPr="0006355E">
        <w:rPr>
          <w:sz w:val="28"/>
          <w:szCs w:val="28"/>
        </w:rPr>
        <w:t>Исторически самые первые запоминающие устройства  использовали магнитную среду,  где в качестве носителя информации использовались магнитные материал</w:t>
      </w:r>
      <w:r w:rsidR="00A4475C" w:rsidRPr="0006355E">
        <w:rPr>
          <w:sz w:val="28"/>
          <w:szCs w:val="28"/>
        </w:rPr>
        <w:t>ы.</w:t>
      </w:r>
      <w:r w:rsidRPr="0006355E">
        <w:rPr>
          <w:sz w:val="28"/>
          <w:szCs w:val="28"/>
        </w:rPr>
        <w:t xml:space="preserve"> </w:t>
      </w:r>
      <w:r w:rsidR="00A4475C" w:rsidRPr="0006355E">
        <w:rPr>
          <w:sz w:val="28"/>
          <w:szCs w:val="28"/>
        </w:rPr>
        <w:t>В</w:t>
      </w:r>
      <w:r w:rsidRPr="0006355E">
        <w:rPr>
          <w:sz w:val="28"/>
          <w:szCs w:val="28"/>
        </w:rPr>
        <w:t xml:space="preserve"> настоящее время  </w:t>
      </w:r>
      <w:r w:rsidR="00A4475C" w:rsidRPr="0006355E">
        <w:rPr>
          <w:sz w:val="28"/>
          <w:szCs w:val="28"/>
        </w:rPr>
        <w:t xml:space="preserve">магнитные материалы </w:t>
      </w:r>
      <w:r w:rsidRPr="0006355E">
        <w:rPr>
          <w:sz w:val="28"/>
          <w:szCs w:val="28"/>
        </w:rPr>
        <w:t>применяются только  в устройствах  внешней памяти из-за низкого быстродействия</w:t>
      </w:r>
      <w:r w:rsidR="00A4475C" w:rsidRPr="0006355E">
        <w:rPr>
          <w:sz w:val="28"/>
          <w:szCs w:val="28"/>
        </w:rPr>
        <w:t xml:space="preserve">. К ним относятся:    </w:t>
      </w:r>
      <w:r w:rsidR="00023646" w:rsidRPr="0006355E">
        <w:rPr>
          <w:sz w:val="28"/>
          <w:szCs w:val="28"/>
        </w:rPr>
        <w:t xml:space="preserve"> </w:t>
      </w:r>
      <w:r w:rsidR="00626296" w:rsidRPr="0006355E">
        <w:rPr>
          <w:sz w:val="28"/>
          <w:szCs w:val="28"/>
        </w:rPr>
        <w:t>накопители на жестких магнитных дисках (НЖМД)</w:t>
      </w:r>
      <w:r w:rsidR="00023646" w:rsidRPr="0006355E">
        <w:rPr>
          <w:sz w:val="28"/>
          <w:szCs w:val="28"/>
        </w:rPr>
        <w:t xml:space="preserve"> или винчестеры, в английской мнемонике</w:t>
      </w:r>
      <w:r w:rsidR="00626296" w:rsidRPr="0006355E">
        <w:rPr>
          <w:sz w:val="28"/>
          <w:szCs w:val="28"/>
        </w:rPr>
        <w:t xml:space="preserve"> – </w:t>
      </w:r>
      <w:r w:rsidR="00B80421" w:rsidRPr="0006355E">
        <w:rPr>
          <w:sz w:val="28"/>
          <w:szCs w:val="28"/>
          <w:lang w:val="en-US"/>
        </w:rPr>
        <w:t>HDD</w:t>
      </w:r>
      <w:r w:rsidR="00B80421" w:rsidRPr="0006355E">
        <w:rPr>
          <w:sz w:val="28"/>
          <w:szCs w:val="28"/>
        </w:rPr>
        <w:t xml:space="preserve"> (</w:t>
      </w:r>
      <w:r w:rsidR="00B80421" w:rsidRPr="0006355E">
        <w:rPr>
          <w:sz w:val="28"/>
          <w:szCs w:val="28"/>
          <w:lang w:val="en-US"/>
        </w:rPr>
        <w:t>hard</w:t>
      </w:r>
      <w:r w:rsidR="00B80421" w:rsidRPr="0006355E">
        <w:rPr>
          <w:sz w:val="28"/>
          <w:szCs w:val="28"/>
        </w:rPr>
        <w:t xml:space="preserve"> </w:t>
      </w:r>
      <w:r w:rsidR="00B80421" w:rsidRPr="0006355E">
        <w:rPr>
          <w:sz w:val="28"/>
          <w:szCs w:val="28"/>
          <w:lang w:val="en-US"/>
        </w:rPr>
        <w:t>disc</w:t>
      </w:r>
      <w:r w:rsidR="00B80421" w:rsidRPr="0006355E">
        <w:rPr>
          <w:sz w:val="28"/>
          <w:szCs w:val="28"/>
        </w:rPr>
        <w:t xml:space="preserve"> </w:t>
      </w:r>
      <w:r w:rsidR="00B80421" w:rsidRPr="0006355E">
        <w:rPr>
          <w:sz w:val="28"/>
          <w:szCs w:val="28"/>
          <w:lang w:val="en-US"/>
        </w:rPr>
        <w:t>drive</w:t>
      </w:r>
      <w:r w:rsidR="00B80421" w:rsidRPr="0006355E">
        <w:rPr>
          <w:sz w:val="28"/>
          <w:szCs w:val="28"/>
        </w:rPr>
        <w:t>)</w:t>
      </w:r>
      <w:r w:rsidR="00A4475C" w:rsidRPr="0006355E">
        <w:rPr>
          <w:sz w:val="28"/>
          <w:szCs w:val="28"/>
        </w:rPr>
        <w:t xml:space="preserve"> и накопители на магнитных лентах.</w:t>
      </w:r>
    </w:p>
    <w:p w:rsidR="00023646" w:rsidRPr="0006355E" w:rsidRDefault="00023646" w:rsidP="00097000">
      <w:pPr>
        <w:numPr>
          <w:ilvl w:val="0"/>
          <w:numId w:val="21"/>
        </w:numPr>
        <w:tabs>
          <w:tab w:val="num" w:pos="0"/>
          <w:tab w:val="left" w:pos="851"/>
        </w:tabs>
        <w:spacing w:before="120"/>
        <w:ind w:left="0" w:firstLine="567"/>
        <w:jc w:val="both"/>
        <w:rPr>
          <w:sz w:val="28"/>
          <w:szCs w:val="28"/>
        </w:rPr>
      </w:pPr>
      <w:r w:rsidRPr="0006355E">
        <w:rPr>
          <w:sz w:val="28"/>
          <w:szCs w:val="28"/>
        </w:rPr>
        <w:t>Полупроводниковые среды:</w:t>
      </w:r>
      <w:r w:rsidR="00626296" w:rsidRPr="0006355E">
        <w:rPr>
          <w:sz w:val="28"/>
          <w:szCs w:val="28"/>
        </w:rPr>
        <w:tab/>
      </w:r>
    </w:p>
    <w:p w:rsidR="00E15EF3" w:rsidRPr="0006355E" w:rsidRDefault="00E15EF3" w:rsidP="00097000">
      <w:pPr>
        <w:pStyle w:val="af2"/>
        <w:numPr>
          <w:ilvl w:val="0"/>
          <w:numId w:val="112"/>
        </w:numPr>
        <w:tabs>
          <w:tab w:val="left" w:pos="851"/>
        </w:tabs>
        <w:spacing w:before="120"/>
        <w:jc w:val="both"/>
        <w:rPr>
          <w:sz w:val="28"/>
          <w:szCs w:val="28"/>
        </w:rPr>
      </w:pPr>
      <w:r w:rsidRPr="0006355E">
        <w:rPr>
          <w:sz w:val="28"/>
          <w:szCs w:val="28"/>
        </w:rPr>
        <w:t>Среда с накоплением зарядов</w:t>
      </w:r>
      <w:r w:rsidR="0021121C" w:rsidRPr="0006355E">
        <w:rPr>
          <w:sz w:val="28"/>
          <w:szCs w:val="28"/>
        </w:rPr>
        <w:t xml:space="preserve"> (</w:t>
      </w:r>
      <w:r w:rsidR="0021121C" w:rsidRPr="0006355E">
        <w:rPr>
          <w:sz w:val="28"/>
          <w:szCs w:val="28"/>
          <w:lang w:val="en-US"/>
        </w:rPr>
        <w:t>DRAM</w:t>
      </w:r>
      <w:r w:rsidR="0021121C" w:rsidRPr="0006355E">
        <w:rPr>
          <w:sz w:val="28"/>
          <w:szCs w:val="28"/>
        </w:rPr>
        <w:t>)</w:t>
      </w:r>
      <w:r w:rsidR="00B36A8A" w:rsidRPr="0006355E">
        <w:rPr>
          <w:sz w:val="28"/>
          <w:szCs w:val="28"/>
        </w:rPr>
        <w:t xml:space="preserve"> – динамичекая энергозависимая память</w:t>
      </w:r>
      <w:r w:rsidR="00734858" w:rsidRPr="0006355E">
        <w:rPr>
          <w:sz w:val="28"/>
          <w:szCs w:val="28"/>
        </w:rPr>
        <w:t xml:space="preserve"> с произвольным доступом. </w:t>
      </w:r>
      <w:r w:rsidR="00B36A8A" w:rsidRPr="0006355E">
        <w:rPr>
          <w:sz w:val="28"/>
          <w:szCs w:val="28"/>
        </w:rPr>
        <w:t xml:space="preserve"> </w:t>
      </w:r>
    </w:p>
    <w:p w:rsidR="00E15EF3" w:rsidRPr="0006355E" w:rsidRDefault="00E15EF3" w:rsidP="00576821">
      <w:pPr>
        <w:tabs>
          <w:tab w:val="num" w:pos="0"/>
          <w:tab w:val="left" w:pos="851"/>
        </w:tabs>
        <w:spacing w:before="120"/>
        <w:ind w:firstLine="567"/>
        <w:jc w:val="both"/>
        <w:rPr>
          <w:sz w:val="28"/>
          <w:szCs w:val="28"/>
        </w:rPr>
      </w:pPr>
      <w:r w:rsidRPr="0006355E">
        <w:rPr>
          <w:sz w:val="28"/>
          <w:szCs w:val="28"/>
        </w:rPr>
        <w:t xml:space="preserve">В данном случае в качестве элемента памяти используются  конденсатор и транзистор,  позволяющие хранить один бит информации. В зависимости от вида материалов, различают:  биполярную  полупро-водниковую память (более быстрая)  и память на  МОП-структурах  (металл – окисел – полупроводник), более </w:t>
      </w:r>
      <w:r w:rsidRPr="0006355E">
        <w:rPr>
          <w:sz w:val="28"/>
          <w:szCs w:val="28"/>
        </w:rPr>
        <w:lastRenderedPageBreak/>
        <w:t>медленную, но дешевую. Из-за разряда конденсатора информация хранится краковременно и ее надо регенерировать каждые 5-1</w:t>
      </w:r>
      <w:r w:rsidR="00CC41D8" w:rsidRPr="0006355E">
        <w:rPr>
          <w:sz w:val="28"/>
          <w:szCs w:val="28"/>
        </w:rPr>
        <w:t>5</w:t>
      </w:r>
      <w:r w:rsidRPr="0006355E">
        <w:rPr>
          <w:sz w:val="28"/>
          <w:szCs w:val="28"/>
        </w:rPr>
        <w:t xml:space="preserve"> мсек.</w:t>
      </w:r>
    </w:p>
    <w:p w:rsidR="00E15EF3" w:rsidRPr="0006355E" w:rsidRDefault="00CD4814" w:rsidP="00CD4814">
      <w:pPr>
        <w:tabs>
          <w:tab w:val="left" w:pos="851"/>
        </w:tabs>
        <w:spacing w:before="120"/>
        <w:ind w:left="927"/>
        <w:jc w:val="both"/>
        <w:rPr>
          <w:sz w:val="28"/>
          <w:szCs w:val="28"/>
        </w:rPr>
      </w:pPr>
      <w:r w:rsidRPr="0006355E">
        <w:rPr>
          <w:sz w:val="28"/>
          <w:szCs w:val="28"/>
        </w:rPr>
        <w:t xml:space="preserve">б) </w:t>
      </w:r>
      <w:r w:rsidR="00E15EF3" w:rsidRPr="0006355E">
        <w:rPr>
          <w:sz w:val="28"/>
          <w:szCs w:val="28"/>
        </w:rPr>
        <w:t>Память на активных элементах с усилительными свойствами</w:t>
      </w:r>
      <w:r w:rsidRPr="0006355E">
        <w:rPr>
          <w:sz w:val="28"/>
          <w:szCs w:val="28"/>
        </w:rPr>
        <w:t xml:space="preserve"> </w:t>
      </w:r>
      <w:r w:rsidR="0021121C" w:rsidRPr="0006355E">
        <w:rPr>
          <w:sz w:val="28"/>
          <w:szCs w:val="28"/>
        </w:rPr>
        <w:t>(</w:t>
      </w:r>
      <w:r w:rsidR="0021121C" w:rsidRPr="0006355E">
        <w:rPr>
          <w:sz w:val="28"/>
          <w:szCs w:val="28"/>
          <w:lang w:val="en-US"/>
        </w:rPr>
        <w:t>SRAM</w:t>
      </w:r>
      <w:r w:rsidR="0021121C" w:rsidRPr="0006355E">
        <w:rPr>
          <w:sz w:val="28"/>
          <w:szCs w:val="28"/>
        </w:rPr>
        <w:t>)</w:t>
      </w:r>
      <w:r w:rsidR="00D6442D" w:rsidRPr="0006355E">
        <w:rPr>
          <w:sz w:val="28"/>
          <w:szCs w:val="28"/>
        </w:rPr>
        <w:t xml:space="preserve"> – статическая энергозависимая память</w:t>
      </w:r>
      <w:r w:rsidR="00734858" w:rsidRPr="0006355E">
        <w:rPr>
          <w:sz w:val="28"/>
          <w:szCs w:val="28"/>
        </w:rPr>
        <w:t xml:space="preserve"> с произвольным доступом</w:t>
      </w:r>
      <w:r w:rsidR="00D6442D" w:rsidRPr="0006355E">
        <w:rPr>
          <w:sz w:val="28"/>
          <w:szCs w:val="28"/>
        </w:rPr>
        <w:t>.</w:t>
      </w:r>
    </w:p>
    <w:p w:rsidR="00E15EF3" w:rsidRPr="0006355E" w:rsidRDefault="00E15EF3" w:rsidP="00883F6C">
      <w:pPr>
        <w:tabs>
          <w:tab w:val="num" w:pos="0"/>
          <w:tab w:val="left" w:pos="851"/>
        </w:tabs>
        <w:spacing w:before="120"/>
        <w:ind w:firstLine="567"/>
        <w:jc w:val="both"/>
        <w:rPr>
          <w:sz w:val="28"/>
          <w:szCs w:val="28"/>
        </w:rPr>
      </w:pPr>
      <w:r w:rsidRPr="0006355E">
        <w:rPr>
          <w:sz w:val="28"/>
          <w:szCs w:val="28"/>
        </w:rPr>
        <w:t xml:space="preserve">В качестве элементов памяти используются триггеры – электронные </w:t>
      </w:r>
      <w:r w:rsidR="00734858" w:rsidRPr="0006355E">
        <w:rPr>
          <w:sz w:val="28"/>
          <w:szCs w:val="28"/>
        </w:rPr>
        <w:t xml:space="preserve">полупроводниковые </w:t>
      </w:r>
      <w:r w:rsidRPr="0006355E">
        <w:rPr>
          <w:sz w:val="28"/>
          <w:szCs w:val="28"/>
        </w:rPr>
        <w:t>схемы с двумя устойчивыми состояниями, а сами структуры хранения называются регистрами (самый быстрый вид памяти, но имеет малую емкость). При наличии питающего напряжения информация хранится сколь угодно долго.</w:t>
      </w:r>
    </w:p>
    <w:p w:rsidR="00D059E8" w:rsidRPr="0006355E" w:rsidRDefault="00CD4814" w:rsidP="00CD4814">
      <w:pPr>
        <w:tabs>
          <w:tab w:val="left" w:pos="851"/>
        </w:tabs>
        <w:spacing w:before="120"/>
        <w:ind w:left="927"/>
        <w:jc w:val="both"/>
        <w:rPr>
          <w:sz w:val="28"/>
          <w:szCs w:val="28"/>
        </w:rPr>
      </w:pPr>
      <w:r w:rsidRPr="0006355E">
        <w:rPr>
          <w:sz w:val="28"/>
          <w:szCs w:val="28"/>
        </w:rPr>
        <w:t xml:space="preserve">в) </w:t>
      </w:r>
      <w:r w:rsidR="00883F6C" w:rsidRPr="0006355E">
        <w:rPr>
          <w:sz w:val="28"/>
          <w:szCs w:val="28"/>
        </w:rPr>
        <w:t>Ф</w:t>
      </w:r>
      <w:r w:rsidR="00023646" w:rsidRPr="0006355E">
        <w:rPr>
          <w:sz w:val="28"/>
          <w:szCs w:val="28"/>
        </w:rPr>
        <w:t>леш-</w:t>
      </w:r>
      <w:r w:rsidR="00D059E8" w:rsidRPr="0006355E">
        <w:rPr>
          <w:sz w:val="28"/>
          <w:szCs w:val="28"/>
        </w:rPr>
        <w:t xml:space="preserve">память </w:t>
      </w:r>
      <w:r w:rsidR="00D059E8" w:rsidRPr="0006355E">
        <w:rPr>
          <w:color w:val="202122"/>
          <w:sz w:val="28"/>
          <w:szCs w:val="28"/>
        </w:rPr>
        <w:t>(</w:t>
      </w:r>
      <w:hyperlink r:id="rId82" w:tooltip="Английский язык" w:history="1">
        <w:r w:rsidR="00D059E8" w:rsidRPr="0006355E">
          <w:rPr>
            <w:rStyle w:val="a9"/>
            <w:color w:val="0B0080"/>
            <w:sz w:val="28"/>
            <w:szCs w:val="28"/>
          </w:rPr>
          <w:t>англ.</w:t>
        </w:r>
      </w:hyperlink>
      <w:r w:rsidR="00D059E8" w:rsidRPr="0006355E">
        <w:rPr>
          <w:color w:val="202122"/>
          <w:sz w:val="28"/>
          <w:szCs w:val="28"/>
        </w:rPr>
        <w:t xml:space="preserve"> </w:t>
      </w:r>
      <w:r w:rsidR="00D059E8" w:rsidRPr="0006355E">
        <w:rPr>
          <w:i/>
          <w:iCs/>
          <w:color w:val="202122"/>
          <w:sz w:val="28"/>
          <w:szCs w:val="28"/>
          <w:lang w:val="en"/>
        </w:rPr>
        <w:t>flash</w:t>
      </w:r>
      <w:r w:rsidR="00D059E8" w:rsidRPr="0006355E">
        <w:rPr>
          <w:i/>
          <w:iCs/>
          <w:color w:val="202122"/>
          <w:sz w:val="28"/>
          <w:szCs w:val="28"/>
        </w:rPr>
        <w:t xml:space="preserve"> </w:t>
      </w:r>
      <w:r w:rsidR="00D059E8" w:rsidRPr="0006355E">
        <w:rPr>
          <w:i/>
          <w:iCs/>
          <w:color w:val="202122"/>
          <w:sz w:val="28"/>
          <w:szCs w:val="28"/>
          <w:lang w:val="en"/>
        </w:rPr>
        <w:t>memory</w:t>
      </w:r>
      <w:r w:rsidR="00D059E8" w:rsidRPr="0006355E">
        <w:rPr>
          <w:color w:val="202122"/>
          <w:sz w:val="28"/>
          <w:szCs w:val="28"/>
        </w:rPr>
        <w:t xml:space="preserve">)— </w:t>
      </w:r>
      <w:r w:rsidR="00D059E8" w:rsidRPr="0006355E">
        <w:rPr>
          <w:sz w:val="28"/>
          <w:szCs w:val="28"/>
        </w:rPr>
        <w:t xml:space="preserve">разновидность </w:t>
      </w:r>
      <w:hyperlink r:id="rId83" w:tooltip="Полупроводник" w:history="1">
        <w:r w:rsidR="00D059E8" w:rsidRPr="0006355E">
          <w:rPr>
            <w:rStyle w:val="a9"/>
            <w:color w:val="auto"/>
            <w:sz w:val="28"/>
            <w:szCs w:val="28"/>
            <w:u w:val="none"/>
          </w:rPr>
          <w:t>полупроводниковой</w:t>
        </w:r>
      </w:hyperlink>
      <w:r w:rsidR="00D059E8" w:rsidRPr="0006355E">
        <w:rPr>
          <w:sz w:val="28"/>
          <w:szCs w:val="28"/>
        </w:rPr>
        <w:t xml:space="preserve"> технологии электрически перепрограммируемой памяти (</w:t>
      </w:r>
      <w:hyperlink r:id="rId84" w:tooltip="EEPROM" w:history="1">
        <w:r w:rsidR="00D059E8" w:rsidRPr="0006355E">
          <w:rPr>
            <w:rStyle w:val="a9"/>
            <w:color w:val="auto"/>
            <w:sz w:val="28"/>
            <w:szCs w:val="28"/>
            <w:u w:val="none"/>
          </w:rPr>
          <w:t>EEPROM</w:t>
        </w:r>
      </w:hyperlink>
      <w:r w:rsidR="00D059E8" w:rsidRPr="0006355E">
        <w:rPr>
          <w:rStyle w:val="a9"/>
          <w:color w:val="auto"/>
          <w:sz w:val="28"/>
          <w:szCs w:val="28"/>
          <w:u w:val="none"/>
        </w:rPr>
        <w:t xml:space="preserve"> – см.раздел 6.6</w:t>
      </w:r>
      <w:r w:rsidR="00D059E8" w:rsidRPr="0006355E">
        <w:rPr>
          <w:sz w:val="28"/>
          <w:szCs w:val="28"/>
        </w:rPr>
        <w:t xml:space="preserve">).  </w:t>
      </w:r>
    </w:p>
    <w:p w:rsidR="00883F6C" w:rsidRPr="0006355E" w:rsidRDefault="000C27DA" w:rsidP="003B6819">
      <w:pPr>
        <w:pStyle w:val="af1"/>
        <w:shd w:val="clear" w:color="auto" w:fill="FFFFFF"/>
        <w:spacing w:before="120" w:beforeAutospacing="0" w:after="120" w:afterAutospacing="0"/>
        <w:ind w:firstLine="720"/>
        <w:jc w:val="both"/>
        <w:rPr>
          <w:sz w:val="28"/>
          <w:szCs w:val="28"/>
          <w:lang w:val="ru-RU"/>
        </w:rPr>
      </w:pPr>
      <w:r w:rsidRPr="0006355E">
        <w:rPr>
          <w:color w:val="202122"/>
          <w:sz w:val="28"/>
          <w:szCs w:val="28"/>
        </w:rPr>
        <w:t>Основным компонентом флеш-памяти является </w:t>
      </w:r>
      <w:hyperlink r:id="rId85" w:history="1">
        <w:r w:rsidRPr="0006355E">
          <w:rPr>
            <w:rStyle w:val="a9"/>
            <w:color w:val="auto"/>
            <w:sz w:val="28"/>
            <w:szCs w:val="28"/>
            <w:u w:val="none"/>
          </w:rPr>
          <w:t>транзистор с плавающим затвором</w:t>
        </w:r>
      </w:hyperlink>
      <w:r w:rsidRPr="0006355E">
        <w:rPr>
          <w:sz w:val="28"/>
          <w:szCs w:val="28"/>
        </w:rPr>
        <w:t>, который является разновидностью </w:t>
      </w:r>
      <w:hyperlink r:id="rId86" w:tooltip="МОП-структура" w:history="1">
        <w:r w:rsidRPr="0006355E">
          <w:rPr>
            <w:rStyle w:val="a9"/>
            <w:color w:val="auto"/>
            <w:sz w:val="28"/>
            <w:szCs w:val="28"/>
            <w:u w:val="none"/>
          </w:rPr>
          <w:t>МОП-транзисторов</w:t>
        </w:r>
      </w:hyperlink>
      <w:r w:rsidRPr="0006355E">
        <w:rPr>
          <w:sz w:val="28"/>
          <w:szCs w:val="28"/>
        </w:rPr>
        <w:t xml:space="preserve">. Его отличие </w:t>
      </w:r>
      <w:r w:rsidR="003B6819" w:rsidRPr="0006355E">
        <w:rPr>
          <w:sz w:val="28"/>
          <w:szCs w:val="28"/>
          <w:lang w:val="ru-RU"/>
        </w:rPr>
        <w:t xml:space="preserve">состоит </w:t>
      </w:r>
      <w:r w:rsidRPr="0006355E">
        <w:rPr>
          <w:sz w:val="28"/>
          <w:szCs w:val="28"/>
        </w:rPr>
        <w:t>в том</w:t>
      </w:r>
      <w:r w:rsidRPr="0006355E">
        <w:rPr>
          <w:color w:val="202122"/>
          <w:sz w:val="28"/>
          <w:szCs w:val="28"/>
        </w:rPr>
        <w:t xml:space="preserve">, что у него есть дополнительный затвор, </w:t>
      </w:r>
      <w:r w:rsidR="003B6819" w:rsidRPr="0006355E">
        <w:rPr>
          <w:color w:val="202122"/>
          <w:sz w:val="28"/>
          <w:szCs w:val="28"/>
          <w:lang w:val="ru-RU"/>
        </w:rPr>
        <w:t xml:space="preserve">который </w:t>
      </w:r>
      <w:r w:rsidRPr="0006355E">
        <w:rPr>
          <w:color w:val="202122"/>
          <w:sz w:val="28"/>
          <w:szCs w:val="28"/>
        </w:rPr>
        <w:t>изолирован</w:t>
      </w:r>
      <w:r w:rsidR="003B6819" w:rsidRPr="0006355E">
        <w:rPr>
          <w:color w:val="202122"/>
          <w:sz w:val="28"/>
          <w:szCs w:val="28"/>
          <w:lang w:val="ru-RU"/>
        </w:rPr>
        <w:t xml:space="preserve"> </w:t>
      </w:r>
      <w:r w:rsidRPr="0006355E">
        <w:rPr>
          <w:color w:val="202122"/>
          <w:sz w:val="28"/>
          <w:szCs w:val="28"/>
        </w:rPr>
        <w:t>и хранимый в нём отрицательный заряд будет оставаться надолго.</w:t>
      </w:r>
      <w:r w:rsidR="003B6819" w:rsidRPr="0006355E">
        <w:rPr>
          <w:color w:val="202122"/>
          <w:sz w:val="28"/>
          <w:szCs w:val="28"/>
          <w:lang w:val="ru-RU"/>
        </w:rPr>
        <w:t xml:space="preserve"> </w:t>
      </w:r>
      <w:r w:rsidR="0035261E" w:rsidRPr="0006355E">
        <w:rPr>
          <w:color w:val="202122"/>
          <w:sz w:val="28"/>
          <w:szCs w:val="28"/>
          <w:lang w:val="ru-RU"/>
        </w:rPr>
        <w:t xml:space="preserve"> </w:t>
      </w:r>
      <w:r w:rsidR="0035261E" w:rsidRPr="0006355E">
        <w:rPr>
          <w:sz w:val="28"/>
          <w:szCs w:val="28"/>
        </w:rPr>
        <w:t xml:space="preserve">Флеш-память </w:t>
      </w:r>
      <w:r w:rsidR="0035261E" w:rsidRPr="0006355E">
        <w:rPr>
          <w:sz w:val="28"/>
          <w:szCs w:val="28"/>
          <w:lang w:val="ru-RU"/>
        </w:rPr>
        <w:t>я</w:t>
      </w:r>
      <w:r w:rsidR="00D059E8" w:rsidRPr="0006355E">
        <w:rPr>
          <w:sz w:val="28"/>
          <w:szCs w:val="28"/>
        </w:rPr>
        <w:t xml:space="preserve">вляется энергонезависимой памятью, характеризующейся </w:t>
      </w:r>
      <w:r w:rsidR="00D059E8" w:rsidRPr="0006355E">
        <w:rPr>
          <w:color w:val="202122"/>
          <w:sz w:val="28"/>
          <w:szCs w:val="28"/>
        </w:rPr>
        <w:t xml:space="preserve">большой емкостью, дешевизной, механической прочностью и </w:t>
      </w:r>
      <w:r w:rsidR="00D25649" w:rsidRPr="0006355E">
        <w:rPr>
          <w:color w:val="202122"/>
          <w:sz w:val="28"/>
          <w:szCs w:val="28"/>
          <w:lang w:val="ru-RU"/>
        </w:rPr>
        <w:t xml:space="preserve">высокой </w:t>
      </w:r>
      <w:r w:rsidR="00D059E8" w:rsidRPr="0006355E">
        <w:rPr>
          <w:color w:val="202122"/>
          <w:sz w:val="28"/>
          <w:szCs w:val="28"/>
        </w:rPr>
        <w:t>скоростью работы. Серьёзным</w:t>
      </w:r>
      <w:r w:rsidR="00D25649" w:rsidRPr="0006355E">
        <w:rPr>
          <w:color w:val="202122"/>
          <w:sz w:val="28"/>
          <w:szCs w:val="28"/>
          <w:lang w:val="ru-RU"/>
        </w:rPr>
        <w:t>и</w:t>
      </w:r>
      <w:r w:rsidR="00D059E8" w:rsidRPr="0006355E">
        <w:rPr>
          <w:color w:val="202122"/>
          <w:sz w:val="28"/>
          <w:szCs w:val="28"/>
        </w:rPr>
        <w:t xml:space="preserve"> недостатк</w:t>
      </w:r>
      <w:r w:rsidR="00D25649" w:rsidRPr="0006355E">
        <w:rPr>
          <w:color w:val="202122"/>
          <w:sz w:val="28"/>
          <w:szCs w:val="28"/>
          <w:lang w:val="ru-RU"/>
        </w:rPr>
        <w:t>а</w:t>
      </w:r>
      <w:r w:rsidR="00D059E8" w:rsidRPr="0006355E">
        <w:rPr>
          <w:color w:val="202122"/>
          <w:sz w:val="28"/>
          <w:szCs w:val="28"/>
        </w:rPr>
        <w:t>м</w:t>
      </w:r>
      <w:r w:rsidR="00D25649" w:rsidRPr="0006355E">
        <w:rPr>
          <w:color w:val="202122"/>
          <w:sz w:val="28"/>
          <w:szCs w:val="28"/>
          <w:lang w:val="ru-RU"/>
        </w:rPr>
        <w:t>и</w:t>
      </w:r>
      <w:r w:rsidR="00D059E8" w:rsidRPr="0006355E">
        <w:rPr>
          <w:color w:val="202122"/>
          <w:sz w:val="28"/>
          <w:szCs w:val="28"/>
        </w:rPr>
        <w:t xml:space="preserve"> данной технологии является </w:t>
      </w:r>
      <w:r w:rsidR="00D059E8" w:rsidRPr="0006355E">
        <w:rPr>
          <w:sz w:val="28"/>
          <w:szCs w:val="28"/>
        </w:rPr>
        <w:t>ограниченный </w:t>
      </w:r>
      <w:r w:rsidR="00D25649" w:rsidRPr="0006355E">
        <w:rPr>
          <w:sz w:val="28"/>
          <w:szCs w:val="28"/>
          <w:lang w:val="ru-RU"/>
        </w:rPr>
        <w:t xml:space="preserve"> </w:t>
      </w:r>
      <w:hyperlink r:id="rId87" w:tooltip="Ресурс (техника)" w:history="1">
        <w:r w:rsidR="00D059E8" w:rsidRPr="0006355E">
          <w:rPr>
            <w:rStyle w:val="a9"/>
            <w:color w:val="auto"/>
            <w:sz w:val="28"/>
            <w:szCs w:val="28"/>
            <w:u w:val="none"/>
          </w:rPr>
          <w:t>ресурс</w:t>
        </w:r>
      </w:hyperlink>
      <w:r w:rsidR="00D059E8" w:rsidRPr="0006355E">
        <w:rPr>
          <w:sz w:val="28"/>
          <w:szCs w:val="28"/>
        </w:rPr>
        <w:t> носителей</w:t>
      </w:r>
      <w:r w:rsidR="00D25649" w:rsidRPr="0006355E">
        <w:rPr>
          <w:sz w:val="28"/>
          <w:szCs w:val="28"/>
          <w:lang w:val="ru-RU"/>
        </w:rPr>
        <w:t xml:space="preserve"> в смысле числа циклов перезаписи</w:t>
      </w:r>
      <w:r w:rsidR="00D059E8" w:rsidRPr="0006355E">
        <w:rPr>
          <w:sz w:val="28"/>
          <w:szCs w:val="28"/>
        </w:rPr>
        <w:t xml:space="preserve">, а также </w:t>
      </w:r>
      <w:r w:rsidR="00D059E8" w:rsidRPr="0006355E">
        <w:rPr>
          <w:color w:val="202122"/>
          <w:sz w:val="28"/>
          <w:szCs w:val="28"/>
        </w:rPr>
        <w:t xml:space="preserve">чувствительность к электростатическому </w:t>
      </w:r>
      <w:r w:rsidR="00D25649" w:rsidRPr="0006355E">
        <w:rPr>
          <w:color w:val="202122"/>
          <w:sz w:val="28"/>
          <w:szCs w:val="28"/>
          <w:lang w:val="ru-RU"/>
        </w:rPr>
        <w:t xml:space="preserve">   </w:t>
      </w:r>
      <w:r w:rsidR="00D059E8" w:rsidRPr="0006355E">
        <w:rPr>
          <w:color w:val="202122"/>
          <w:sz w:val="28"/>
          <w:szCs w:val="28"/>
        </w:rPr>
        <w:t>разряду</w:t>
      </w:r>
      <w:r w:rsidR="00685784" w:rsidRPr="0006355E">
        <w:rPr>
          <w:color w:val="202122"/>
          <w:sz w:val="28"/>
          <w:szCs w:val="28"/>
          <w:lang w:val="ru-RU"/>
        </w:rPr>
        <w:t>.</w:t>
      </w:r>
    </w:p>
    <w:p w:rsidR="00023646" w:rsidRPr="0006355E" w:rsidRDefault="00CD4814" w:rsidP="00CD4814">
      <w:pPr>
        <w:tabs>
          <w:tab w:val="left" w:pos="851"/>
        </w:tabs>
        <w:spacing w:before="120"/>
        <w:ind w:left="927"/>
        <w:jc w:val="both"/>
        <w:rPr>
          <w:sz w:val="28"/>
          <w:szCs w:val="28"/>
        </w:rPr>
      </w:pPr>
      <w:r w:rsidRPr="0006355E">
        <w:rPr>
          <w:sz w:val="28"/>
          <w:szCs w:val="28"/>
        </w:rPr>
        <w:t xml:space="preserve">г) </w:t>
      </w:r>
      <w:r w:rsidR="00883F6C" w:rsidRPr="0006355E">
        <w:rPr>
          <w:sz w:val="28"/>
          <w:szCs w:val="28"/>
        </w:rPr>
        <w:t>Т</w:t>
      </w:r>
      <w:r w:rsidR="00023646" w:rsidRPr="0006355E">
        <w:rPr>
          <w:sz w:val="28"/>
          <w:szCs w:val="28"/>
        </w:rPr>
        <w:t xml:space="preserve">вердотельные накопители – </w:t>
      </w:r>
      <w:r w:rsidR="00023646" w:rsidRPr="0006355E">
        <w:rPr>
          <w:sz w:val="28"/>
          <w:szCs w:val="28"/>
          <w:lang w:val="en-US"/>
        </w:rPr>
        <w:t>SSD</w:t>
      </w:r>
      <w:r w:rsidR="00023646" w:rsidRPr="0006355E">
        <w:rPr>
          <w:sz w:val="28"/>
          <w:szCs w:val="28"/>
        </w:rPr>
        <w:t xml:space="preserve"> (</w:t>
      </w:r>
      <w:r w:rsidR="00023646" w:rsidRPr="0006355E">
        <w:rPr>
          <w:sz w:val="28"/>
          <w:szCs w:val="28"/>
          <w:lang w:val="en-US"/>
        </w:rPr>
        <w:t>solid</w:t>
      </w:r>
      <w:r w:rsidR="00023646" w:rsidRPr="0006355E">
        <w:rPr>
          <w:sz w:val="28"/>
          <w:szCs w:val="28"/>
        </w:rPr>
        <w:t xml:space="preserve"> </w:t>
      </w:r>
      <w:r w:rsidR="00023646" w:rsidRPr="0006355E">
        <w:rPr>
          <w:sz w:val="28"/>
          <w:szCs w:val="28"/>
          <w:lang w:val="en-US"/>
        </w:rPr>
        <w:t>state</w:t>
      </w:r>
      <w:r w:rsidR="00023646" w:rsidRPr="0006355E">
        <w:rPr>
          <w:sz w:val="28"/>
          <w:szCs w:val="28"/>
        </w:rPr>
        <w:t xml:space="preserve"> </w:t>
      </w:r>
      <w:r w:rsidR="00023646" w:rsidRPr="0006355E">
        <w:rPr>
          <w:sz w:val="28"/>
          <w:szCs w:val="28"/>
          <w:lang w:val="en-US"/>
        </w:rPr>
        <w:t>drive</w:t>
      </w:r>
      <w:r w:rsidR="00023646" w:rsidRPr="0006355E">
        <w:rPr>
          <w:sz w:val="28"/>
          <w:szCs w:val="28"/>
        </w:rPr>
        <w:t xml:space="preserve">) - </w:t>
      </w:r>
      <w:r w:rsidR="00023646" w:rsidRPr="0006355E">
        <w:rPr>
          <w:color w:val="333333"/>
          <w:sz w:val="28"/>
          <w:szCs w:val="28"/>
          <w:shd w:val="clear" w:color="auto" w:fill="FFFFFF"/>
        </w:rPr>
        <w:t>энергонезависимое немеханическое запоминающее устройство на основе микросхем памяти</w:t>
      </w:r>
      <w:r w:rsidR="00685784" w:rsidRPr="0006355E">
        <w:rPr>
          <w:color w:val="333333"/>
          <w:sz w:val="28"/>
          <w:szCs w:val="28"/>
          <w:shd w:val="clear" w:color="auto" w:fill="FFFFFF"/>
        </w:rPr>
        <w:t>.</w:t>
      </w:r>
    </w:p>
    <w:p w:rsidR="0035261E" w:rsidRPr="0006355E" w:rsidRDefault="0035261E" w:rsidP="0035261E">
      <w:pPr>
        <w:pStyle w:val="af1"/>
        <w:spacing w:before="180" w:beforeAutospacing="0" w:after="105" w:afterAutospacing="0"/>
        <w:ind w:firstLine="567"/>
        <w:jc w:val="both"/>
        <w:rPr>
          <w:color w:val="000000"/>
          <w:sz w:val="28"/>
          <w:szCs w:val="28"/>
        </w:rPr>
      </w:pPr>
      <w:r w:rsidRPr="0006355E">
        <w:rPr>
          <w:color w:val="202122"/>
          <w:sz w:val="28"/>
          <w:szCs w:val="28"/>
          <w:shd w:val="clear" w:color="auto" w:fill="FFFFFF"/>
        </w:rPr>
        <w:t>Твердотельные накопители</w:t>
      </w:r>
      <w:r w:rsidRPr="0006355E">
        <w:rPr>
          <w:color w:val="202122"/>
          <w:sz w:val="28"/>
          <w:szCs w:val="28"/>
          <w:shd w:val="clear" w:color="auto" w:fill="FFFFFF"/>
          <w:lang w:val="ru-RU"/>
        </w:rPr>
        <w:t xml:space="preserve"> (</w:t>
      </w:r>
      <w:r w:rsidRPr="0006355E">
        <w:rPr>
          <w:color w:val="202122"/>
          <w:sz w:val="28"/>
          <w:szCs w:val="28"/>
          <w:shd w:val="clear" w:color="auto" w:fill="FFFFFF"/>
        </w:rPr>
        <w:t>ТТН</w:t>
      </w:r>
      <w:r w:rsidRPr="0006355E">
        <w:rPr>
          <w:color w:val="202122"/>
          <w:sz w:val="28"/>
          <w:szCs w:val="28"/>
          <w:shd w:val="clear" w:color="auto" w:fill="FFFFFF"/>
          <w:lang w:val="ru-RU"/>
        </w:rPr>
        <w:t>) (</w:t>
      </w:r>
      <w:r w:rsidRPr="0006355E">
        <w:rPr>
          <w:color w:val="202122"/>
          <w:sz w:val="28"/>
          <w:szCs w:val="28"/>
          <w:shd w:val="clear" w:color="auto" w:fill="FFFFFF"/>
        </w:rPr>
        <w:t xml:space="preserve">англ. </w:t>
      </w:r>
      <w:r w:rsidRPr="0006355E">
        <w:rPr>
          <w:color w:val="202122"/>
          <w:sz w:val="28"/>
          <w:szCs w:val="28"/>
          <w:shd w:val="clear" w:color="auto" w:fill="FFFFFF"/>
          <w:lang w:val="en-US"/>
        </w:rPr>
        <w:t>SSD</w:t>
      </w:r>
      <w:r w:rsidRPr="0006355E">
        <w:rPr>
          <w:color w:val="202122"/>
          <w:sz w:val="28"/>
          <w:szCs w:val="28"/>
          <w:shd w:val="clear" w:color="auto" w:fill="FFFFFF"/>
          <w:lang w:val="ru-RU"/>
        </w:rPr>
        <w:t xml:space="preserve"> – </w:t>
      </w:r>
      <w:r w:rsidRPr="0006355E">
        <w:rPr>
          <w:color w:val="202122"/>
          <w:sz w:val="28"/>
          <w:szCs w:val="28"/>
          <w:shd w:val="clear" w:color="auto" w:fill="FFFFFF"/>
          <w:lang w:val="en-US"/>
        </w:rPr>
        <w:t>solid</w:t>
      </w:r>
      <w:r w:rsidRPr="0006355E">
        <w:rPr>
          <w:color w:val="202122"/>
          <w:sz w:val="28"/>
          <w:szCs w:val="28"/>
          <w:shd w:val="clear" w:color="auto" w:fill="FFFFFF"/>
          <w:lang w:val="ru-RU"/>
        </w:rPr>
        <w:t xml:space="preserve"> </w:t>
      </w:r>
      <w:r w:rsidRPr="0006355E">
        <w:rPr>
          <w:color w:val="202122"/>
          <w:sz w:val="28"/>
          <w:szCs w:val="28"/>
          <w:shd w:val="clear" w:color="auto" w:fill="FFFFFF"/>
          <w:lang w:val="en-US"/>
        </w:rPr>
        <w:t>state</w:t>
      </w:r>
      <w:r w:rsidRPr="0006355E">
        <w:rPr>
          <w:color w:val="202122"/>
          <w:sz w:val="28"/>
          <w:szCs w:val="28"/>
          <w:shd w:val="clear" w:color="auto" w:fill="FFFFFF"/>
          <w:lang w:val="ru-RU"/>
        </w:rPr>
        <w:t xml:space="preserve"> </w:t>
      </w:r>
      <w:r w:rsidRPr="0006355E">
        <w:rPr>
          <w:color w:val="202122"/>
          <w:sz w:val="28"/>
          <w:szCs w:val="28"/>
          <w:shd w:val="clear" w:color="auto" w:fill="FFFFFF"/>
          <w:lang w:val="en-US"/>
        </w:rPr>
        <w:t>drive</w:t>
      </w:r>
      <w:r w:rsidRPr="0006355E">
        <w:rPr>
          <w:color w:val="202122"/>
          <w:sz w:val="28"/>
          <w:szCs w:val="28"/>
          <w:shd w:val="clear" w:color="auto" w:fill="FFFFFF"/>
          <w:lang w:val="ru-RU"/>
        </w:rPr>
        <w:t>)</w:t>
      </w:r>
      <w:r w:rsidRPr="0006355E">
        <w:rPr>
          <w:color w:val="202122"/>
          <w:sz w:val="28"/>
          <w:szCs w:val="28"/>
          <w:shd w:val="clear" w:color="auto" w:fill="FFFFFF"/>
        </w:rPr>
        <w:t xml:space="preserve">  </w:t>
      </w:r>
      <w:r w:rsidRPr="0006355E">
        <w:rPr>
          <w:color w:val="202122"/>
          <w:sz w:val="28"/>
          <w:szCs w:val="28"/>
          <w:lang w:eastAsia="ru-RU"/>
        </w:rPr>
        <w:t>являются устройствами, хранящими  данные в микросхемах вместо вращающихся металлических дисков или магнитных лент.</w:t>
      </w:r>
      <w:r w:rsidRPr="0006355E">
        <w:rPr>
          <w:color w:val="202122"/>
          <w:sz w:val="28"/>
          <w:szCs w:val="28"/>
          <w:lang w:val="ru-RU" w:eastAsia="ru-RU"/>
        </w:rPr>
        <w:t xml:space="preserve"> </w:t>
      </w:r>
      <w:r w:rsidRPr="0006355E">
        <w:rPr>
          <w:color w:val="202122"/>
          <w:sz w:val="28"/>
          <w:szCs w:val="28"/>
          <w:lang w:eastAsia="ru-RU"/>
        </w:rPr>
        <w:t xml:space="preserve"> По существу ТТН  представляет собой </w:t>
      </w:r>
      <w:r w:rsidRPr="0006355E">
        <w:rPr>
          <w:iCs/>
          <w:color w:val="000000"/>
          <w:sz w:val="28"/>
          <w:szCs w:val="28"/>
          <w:shd w:val="clear" w:color="auto" w:fill="FFFFFF"/>
        </w:rPr>
        <w:t>очень вместительн</w:t>
      </w:r>
      <w:r w:rsidRPr="0006355E">
        <w:rPr>
          <w:iCs/>
          <w:sz w:val="28"/>
          <w:szCs w:val="28"/>
          <w:shd w:val="clear" w:color="auto" w:fill="FFFFFF"/>
        </w:rPr>
        <w:t>ую</w:t>
      </w:r>
      <w:r w:rsidRPr="0006355E">
        <w:rPr>
          <w:iCs/>
          <w:color w:val="000000"/>
          <w:sz w:val="28"/>
          <w:szCs w:val="28"/>
          <w:shd w:val="clear" w:color="auto" w:fill="FFFFFF"/>
        </w:rPr>
        <w:t xml:space="preserve"> флешк</w:t>
      </w:r>
      <w:r w:rsidRPr="0006355E">
        <w:rPr>
          <w:iCs/>
          <w:sz w:val="28"/>
          <w:szCs w:val="28"/>
          <w:shd w:val="clear" w:color="auto" w:fill="FFFFFF"/>
        </w:rPr>
        <w:t>у</w:t>
      </w:r>
      <w:r w:rsidRPr="0006355E">
        <w:rPr>
          <w:color w:val="202122"/>
          <w:sz w:val="28"/>
          <w:szCs w:val="28"/>
          <w:lang w:eastAsia="ru-RU"/>
        </w:rPr>
        <w:t xml:space="preserve"> и является альтернативой НЖМД благодаря  </w:t>
      </w:r>
      <w:r w:rsidRPr="0006355E">
        <w:rPr>
          <w:color w:val="000000"/>
          <w:sz w:val="28"/>
          <w:szCs w:val="28"/>
        </w:rPr>
        <w:t xml:space="preserve">увеличению скорости работы </w:t>
      </w:r>
      <w:r w:rsidRPr="0006355E">
        <w:rPr>
          <w:color w:val="202122"/>
          <w:sz w:val="28"/>
          <w:szCs w:val="28"/>
        </w:rPr>
        <w:t>в 100-</w:t>
      </w:r>
      <w:r w:rsidR="00CD4814" w:rsidRPr="0006355E">
        <w:rPr>
          <w:color w:val="202122"/>
          <w:sz w:val="28"/>
          <w:szCs w:val="28"/>
          <w:lang w:val="ru-RU"/>
        </w:rPr>
        <w:t>1</w:t>
      </w:r>
      <w:r w:rsidRPr="0006355E">
        <w:rPr>
          <w:color w:val="202122"/>
          <w:sz w:val="28"/>
          <w:szCs w:val="28"/>
        </w:rPr>
        <w:t>000 раз</w:t>
      </w:r>
      <w:r w:rsidRPr="0006355E">
        <w:rPr>
          <w:color w:val="000000"/>
          <w:sz w:val="28"/>
          <w:szCs w:val="28"/>
        </w:rPr>
        <w:t>, отсутстви</w:t>
      </w:r>
      <w:r w:rsidR="00CD4814" w:rsidRPr="0006355E">
        <w:rPr>
          <w:color w:val="000000"/>
          <w:sz w:val="28"/>
          <w:szCs w:val="28"/>
          <w:lang w:val="ru-RU"/>
        </w:rPr>
        <w:t>ю</w:t>
      </w:r>
      <w:r w:rsidRPr="0006355E">
        <w:rPr>
          <w:color w:val="000000"/>
          <w:sz w:val="28"/>
          <w:szCs w:val="28"/>
        </w:rPr>
        <w:t xml:space="preserve"> шума и  </w:t>
      </w:r>
      <w:r w:rsidRPr="0006355E">
        <w:rPr>
          <w:color w:val="202122"/>
          <w:sz w:val="28"/>
          <w:szCs w:val="28"/>
          <w:lang w:eastAsia="ru-RU"/>
        </w:rPr>
        <w:t>повышению  надежности  хранения данных</w:t>
      </w:r>
      <w:r w:rsidRPr="0006355E">
        <w:rPr>
          <w:color w:val="000000"/>
          <w:sz w:val="28"/>
          <w:szCs w:val="28"/>
        </w:rPr>
        <w:t xml:space="preserve">. </w:t>
      </w:r>
      <w:r w:rsidRPr="0006355E">
        <w:rPr>
          <w:color w:val="000000"/>
          <w:sz w:val="28"/>
          <w:szCs w:val="28"/>
          <w:lang w:val="ru-RU"/>
        </w:rPr>
        <w:t xml:space="preserve"> </w:t>
      </w:r>
      <w:r w:rsidRPr="0006355E">
        <w:rPr>
          <w:color w:val="000000"/>
          <w:sz w:val="28"/>
          <w:szCs w:val="28"/>
        </w:rPr>
        <w:t xml:space="preserve">Минусы  ТТН в основном связаны с </w:t>
      </w:r>
      <w:r w:rsidRPr="0006355E">
        <w:rPr>
          <w:color w:val="000000"/>
          <w:sz w:val="28"/>
          <w:szCs w:val="28"/>
          <w:lang w:val="ru-RU"/>
        </w:rPr>
        <w:t xml:space="preserve">высокой стоимостью </w:t>
      </w:r>
      <w:r w:rsidRPr="0006355E">
        <w:rPr>
          <w:color w:val="000000"/>
          <w:sz w:val="28"/>
          <w:szCs w:val="28"/>
        </w:rPr>
        <w:t xml:space="preserve">и уменьшением  допустимого числа циклов перезаписи </w:t>
      </w:r>
      <w:r w:rsidRPr="0006355E">
        <w:rPr>
          <w:color w:val="000000"/>
          <w:sz w:val="28"/>
          <w:szCs w:val="28"/>
          <w:lang w:val="ru-RU"/>
        </w:rPr>
        <w:t xml:space="preserve"> </w:t>
      </w:r>
      <w:r w:rsidRPr="0006355E">
        <w:rPr>
          <w:color w:val="000000"/>
          <w:sz w:val="28"/>
          <w:szCs w:val="28"/>
        </w:rPr>
        <w:t>нформации.</w:t>
      </w:r>
    </w:p>
    <w:p w:rsidR="00E15EF3" w:rsidRPr="0006355E" w:rsidRDefault="00E15EF3" w:rsidP="00097000">
      <w:pPr>
        <w:numPr>
          <w:ilvl w:val="0"/>
          <w:numId w:val="21"/>
        </w:numPr>
        <w:tabs>
          <w:tab w:val="num" w:pos="0"/>
          <w:tab w:val="left" w:pos="851"/>
        </w:tabs>
        <w:spacing w:before="120"/>
        <w:ind w:left="0" w:firstLine="567"/>
        <w:jc w:val="both"/>
        <w:rPr>
          <w:sz w:val="28"/>
          <w:szCs w:val="28"/>
        </w:rPr>
      </w:pPr>
      <w:r w:rsidRPr="0006355E">
        <w:rPr>
          <w:sz w:val="28"/>
          <w:szCs w:val="28"/>
        </w:rPr>
        <w:t>Оптические запоминающие устройства.</w:t>
      </w:r>
    </w:p>
    <w:p w:rsidR="002F04D8" w:rsidRPr="0006355E" w:rsidRDefault="009E7BE2" w:rsidP="002F04D8">
      <w:pPr>
        <w:tabs>
          <w:tab w:val="num" w:pos="0"/>
          <w:tab w:val="left" w:pos="851"/>
        </w:tabs>
        <w:spacing w:before="120"/>
        <w:ind w:firstLine="567"/>
        <w:jc w:val="both"/>
        <w:rPr>
          <w:sz w:val="28"/>
          <w:szCs w:val="28"/>
        </w:rPr>
      </w:pPr>
      <w:r w:rsidRPr="0006355E">
        <w:rPr>
          <w:sz w:val="28"/>
          <w:szCs w:val="28"/>
        </w:rPr>
        <w:t xml:space="preserve">Для хранения информации в оптических ЗУ </w:t>
      </w:r>
      <w:r w:rsidR="00A30D14" w:rsidRPr="0006355E">
        <w:rPr>
          <w:sz w:val="28"/>
          <w:szCs w:val="28"/>
        </w:rPr>
        <w:t>(</w:t>
      </w:r>
      <w:r w:rsidRPr="0006355E">
        <w:rPr>
          <w:sz w:val="28"/>
          <w:szCs w:val="28"/>
        </w:rPr>
        <w:t>оптических дисках</w:t>
      </w:r>
      <w:r w:rsidR="00A30D14" w:rsidRPr="0006355E">
        <w:rPr>
          <w:sz w:val="28"/>
          <w:szCs w:val="28"/>
        </w:rPr>
        <w:t>)</w:t>
      </w:r>
      <w:r w:rsidRPr="0006355E">
        <w:rPr>
          <w:sz w:val="28"/>
          <w:szCs w:val="28"/>
        </w:rPr>
        <w:t xml:space="preserve"> используется  металлический отражающий слой (алюминий или другие металлы), покрываемый защитным акриловым слоем от контакта с внешней средой. </w:t>
      </w:r>
      <w:r w:rsidRPr="0006355E">
        <w:rPr>
          <w:color w:val="000000"/>
          <w:sz w:val="28"/>
          <w:szCs w:val="28"/>
        </w:rPr>
        <w:t>Данные наносятся на поверхность диска в виде </w:t>
      </w:r>
      <w:r w:rsidRPr="0006355E">
        <w:rPr>
          <w:i/>
          <w:iCs/>
          <w:color w:val="000000"/>
          <w:sz w:val="28"/>
          <w:szCs w:val="28"/>
        </w:rPr>
        <w:t>впадин</w:t>
      </w:r>
      <w:r w:rsidRPr="0006355E">
        <w:rPr>
          <w:color w:val="000000"/>
          <w:sz w:val="28"/>
          <w:szCs w:val="28"/>
        </w:rPr>
        <w:t>(pit), чередующихся с с плоскими участками –</w:t>
      </w:r>
      <w:r w:rsidRPr="0006355E">
        <w:rPr>
          <w:i/>
          <w:iCs/>
          <w:color w:val="000000"/>
          <w:sz w:val="28"/>
          <w:szCs w:val="28"/>
        </w:rPr>
        <w:t>площадками</w:t>
      </w:r>
      <w:r w:rsidR="002F04D8" w:rsidRPr="0006355E">
        <w:rPr>
          <w:i/>
          <w:iCs/>
          <w:color w:val="000000"/>
          <w:sz w:val="28"/>
          <w:szCs w:val="28"/>
        </w:rPr>
        <w:t xml:space="preserve"> </w:t>
      </w:r>
      <w:r w:rsidRPr="0006355E">
        <w:rPr>
          <w:color w:val="000000"/>
          <w:sz w:val="28"/>
          <w:szCs w:val="28"/>
        </w:rPr>
        <w:t xml:space="preserve">(land). Впадины и площадки </w:t>
      </w:r>
      <w:r w:rsidR="002F04D8" w:rsidRPr="0006355E">
        <w:rPr>
          <w:color w:val="000000"/>
          <w:sz w:val="28"/>
          <w:szCs w:val="28"/>
        </w:rPr>
        <w:t>образуют н</w:t>
      </w:r>
      <w:r w:rsidRPr="0006355E">
        <w:rPr>
          <w:sz w:val="28"/>
          <w:szCs w:val="28"/>
        </w:rPr>
        <w:t>епрерывн</w:t>
      </w:r>
      <w:r w:rsidR="002F04D8" w:rsidRPr="0006355E">
        <w:rPr>
          <w:sz w:val="28"/>
          <w:szCs w:val="28"/>
        </w:rPr>
        <w:t xml:space="preserve">ую </w:t>
      </w:r>
      <w:r w:rsidRPr="0006355E">
        <w:rPr>
          <w:sz w:val="28"/>
          <w:szCs w:val="28"/>
        </w:rPr>
        <w:t>спиральн</w:t>
      </w:r>
      <w:r w:rsidR="002F04D8" w:rsidRPr="0006355E">
        <w:rPr>
          <w:sz w:val="28"/>
          <w:szCs w:val="28"/>
        </w:rPr>
        <w:t>ую</w:t>
      </w:r>
      <w:r w:rsidRPr="0006355E">
        <w:rPr>
          <w:sz w:val="28"/>
          <w:szCs w:val="28"/>
        </w:rPr>
        <w:t xml:space="preserve"> дорожк</w:t>
      </w:r>
      <w:r w:rsidR="002F04D8" w:rsidRPr="0006355E">
        <w:rPr>
          <w:sz w:val="28"/>
          <w:szCs w:val="28"/>
        </w:rPr>
        <w:t>у, а их ч</w:t>
      </w:r>
      <w:r w:rsidRPr="0006355E">
        <w:rPr>
          <w:sz w:val="28"/>
          <w:szCs w:val="28"/>
        </w:rPr>
        <w:t>ередование</w:t>
      </w:r>
      <w:r w:rsidR="002F04D8" w:rsidRPr="0006355E">
        <w:rPr>
          <w:sz w:val="28"/>
          <w:szCs w:val="28"/>
        </w:rPr>
        <w:t xml:space="preserve"> представляет </w:t>
      </w:r>
      <w:r w:rsidRPr="0006355E">
        <w:rPr>
          <w:sz w:val="28"/>
          <w:szCs w:val="28"/>
        </w:rPr>
        <w:t>цифровой сигнал</w:t>
      </w:r>
      <w:r w:rsidR="00A30D14" w:rsidRPr="0006355E">
        <w:rPr>
          <w:sz w:val="28"/>
          <w:szCs w:val="28"/>
        </w:rPr>
        <w:t xml:space="preserve"> в виде двоичных данных. </w:t>
      </w:r>
      <w:r w:rsidRPr="0006355E">
        <w:rPr>
          <w:color w:val="4E4E3F"/>
          <w:sz w:val="28"/>
          <w:szCs w:val="28"/>
        </w:rPr>
        <w:t xml:space="preserve">В процессе считывания информации </w:t>
      </w:r>
      <w:r w:rsidR="00A30D14" w:rsidRPr="0006355E">
        <w:rPr>
          <w:color w:val="000000"/>
          <w:sz w:val="28"/>
          <w:szCs w:val="28"/>
        </w:rPr>
        <w:t>лазерный луч направляется на поверхность вращающегося диска</w:t>
      </w:r>
      <w:r w:rsidRPr="0006355E">
        <w:rPr>
          <w:color w:val="4E4E3F"/>
          <w:sz w:val="28"/>
          <w:szCs w:val="28"/>
        </w:rPr>
        <w:t xml:space="preserve"> и отражается</w:t>
      </w:r>
      <w:r w:rsidR="002F04D8" w:rsidRPr="0006355E">
        <w:rPr>
          <w:color w:val="4E4E3F"/>
          <w:sz w:val="28"/>
          <w:szCs w:val="28"/>
        </w:rPr>
        <w:t>, меняя свою интенсивность (логические </w:t>
      </w:r>
      <w:r w:rsidR="002F04D8" w:rsidRPr="0006355E">
        <w:rPr>
          <w:color w:val="76A900"/>
          <w:sz w:val="28"/>
          <w:szCs w:val="28"/>
          <w:bdr w:val="none" w:sz="0" w:space="0" w:color="auto" w:frame="1"/>
        </w:rPr>
        <w:t>0</w:t>
      </w:r>
      <w:r w:rsidR="002F04D8" w:rsidRPr="0006355E">
        <w:rPr>
          <w:color w:val="4E4E3F"/>
          <w:sz w:val="28"/>
          <w:szCs w:val="28"/>
        </w:rPr>
        <w:t> или </w:t>
      </w:r>
      <w:r w:rsidR="002F04D8" w:rsidRPr="0006355E">
        <w:rPr>
          <w:color w:val="76A900"/>
          <w:sz w:val="28"/>
          <w:szCs w:val="28"/>
          <w:bdr w:val="none" w:sz="0" w:space="0" w:color="auto" w:frame="1"/>
        </w:rPr>
        <w:t>1</w:t>
      </w:r>
      <w:r w:rsidR="002F04D8" w:rsidRPr="0006355E">
        <w:rPr>
          <w:color w:val="4E4E3F"/>
          <w:sz w:val="28"/>
          <w:szCs w:val="28"/>
        </w:rPr>
        <w:t>) из-за участков с различными коэффициентами отра</w:t>
      </w:r>
      <w:r w:rsidR="002F04D8" w:rsidRPr="0006355E">
        <w:rPr>
          <w:color w:val="4E4E3F"/>
          <w:sz w:val="28"/>
          <w:szCs w:val="28"/>
        </w:rPr>
        <w:lastRenderedPageBreak/>
        <w:t>жения</w:t>
      </w:r>
      <w:r w:rsidRPr="0006355E">
        <w:rPr>
          <w:color w:val="4E4E3F"/>
          <w:sz w:val="28"/>
          <w:szCs w:val="28"/>
        </w:rPr>
        <w:t>.</w:t>
      </w:r>
      <w:r w:rsidR="002F04D8" w:rsidRPr="0006355E">
        <w:rPr>
          <w:color w:val="4E4E3F"/>
          <w:sz w:val="28"/>
          <w:szCs w:val="28"/>
        </w:rPr>
        <w:t xml:space="preserve"> </w:t>
      </w:r>
      <w:r w:rsidRPr="0006355E">
        <w:rPr>
          <w:color w:val="4E4E3F"/>
          <w:sz w:val="28"/>
          <w:szCs w:val="28"/>
        </w:rPr>
        <w:t>Затем отражённые световые импульсы преобразуются с помощью фотоэлементов в электрические импульсы</w:t>
      </w:r>
      <w:r w:rsidR="002F04D8" w:rsidRPr="0006355E">
        <w:rPr>
          <w:color w:val="4E4E3F"/>
          <w:sz w:val="28"/>
          <w:szCs w:val="28"/>
        </w:rPr>
        <w:t xml:space="preserve">. Оптические диски характеризуются </w:t>
      </w:r>
      <w:r w:rsidR="002F04D8" w:rsidRPr="0006355E">
        <w:rPr>
          <w:sz w:val="28"/>
          <w:szCs w:val="28"/>
        </w:rPr>
        <w:t xml:space="preserve"> высокой плотностью записи и малой ценой хранения одного бита информации.</w:t>
      </w:r>
    </w:p>
    <w:p w:rsidR="00E15EF3" w:rsidRPr="0006355E" w:rsidRDefault="00E15EF3" w:rsidP="00097000">
      <w:pPr>
        <w:pStyle w:val="1"/>
        <w:numPr>
          <w:ilvl w:val="1"/>
          <w:numId w:val="109"/>
        </w:numPr>
        <w:spacing w:before="120" w:after="120"/>
        <w:rPr>
          <w:rFonts w:ascii="Times New Roman" w:hAnsi="Times New Roman"/>
          <w:szCs w:val="28"/>
        </w:rPr>
      </w:pPr>
      <w:bookmarkStart w:id="61" w:name="_Toc479439775"/>
      <w:bookmarkStart w:id="62" w:name="_Toc120290142"/>
      <w:r w:rsidRPr="0006355E">
        <w:rPr>
          <w:rFonts w:ascii="Times New Roman" w:hAnsi="Times New Roman"/>
          <w:szCs w:val="28"/>
        </w:rPr>
        <w:t xml:space="preserve">  Методы доступа к данным.</w:t>
      </w:r>
      <w:bookmarkEnd w:id="61"/>
      <w:r w:rsidRPr="0006355E">
        <w:rPr>
          <w:rFonts w:ascii="Times New Roman" w:hAnsi="Times New Roman"/>
          <w:szCs w:val="28"/>
        </w:rPr>
        <w:t xml:space="preserve"> </w:t>
      </w:r>
      <w:bookmarkEnd w:id="62"/>
    </w:p>
    <w:p w:rsidR="00E15EF3" w:rsidRPr="0006355E" w:rsidRDefault="00E15EF3" w:rsidP="00E15EF3">
      <w:pPr>
        <w:ind w:firstLine="567"/>
        <w:rPr>
          <w:sz w:val="28"/>
          <w:szCs w:val="28"/>
        </w:rPr>
      </w:pPr>
      <w:r w:rsidRPr="0006355E">
        <w:rPr>
          <w:sz w:val="28"/>
          <w:szCs w:val="28"/>
        </w:rPr>
        <w:t xml:space="preserve"> Запоминающие устройства  (ЗУ) </w:t>
      </w:r>
      <w:r w:rsidR="004B433F" w:rsidRPr="0006355E">
        <w:rPr>
          <w:sz w:val="28"/>
          <w:szCs w:val="28"/>
        </w:rPr>
        <w:t xml:space="preserve">используют различные </w:t>
      </w:r>
      <w:r w:rsidRPr="0006355E">
        <w:rPr>
          <w:sz w:val="28"/>
          <w:szCs w:val="28"/>
        </w:rPr>
        <w:t>способ</w:t>
      </w:r>
      <w:r w:rsidR="004B433F" w:rsidRPr="0006355E">
        <w:rPr>
          <w:sz w:val="28"/>
          <w:szCs w:val="28"/>
        </w:rPr>
        <w:t xml:space="preserve">ы </w:t>
      </w:r>
      <w:r w:rsidR="007A6D15" w:rsidRPr="0006355E">
        <w:rPr>
          <w:sz w:val="28"/>
          <w:szCs w:val="28"/>
        </w:rPr>
        <w:t>доступа к данным:</w:t>
      </w:r>
    </w:p>
    <w:p w:rsidR="00E15EF3" w:rsidRPr="0006355E" w:rsidRDefault="00E15EF3" w:rsidP="00097000">
      <w:pPr>
        <w:pStyle w:val="af2"/>
        <w:numPr>
          <w:ilvl w:val="0"/>
          <w:numId w:val="84"/>
        </w:numPr>
        <w:tabs>
          <w:tab w:val="num" w:pos="0"/>
          <w:tab w:val="left" w:pos="851"/>
        </w:tabs>
        <w:spacing w:before="120" w:after="120"/>
        <w:ind w:left="714" w:hanging="357"/>
        <w:jc w:val="both"/>
        <w:rPr>
          <w:sz w:val="28"/>
          <w:szCs w:val="28"/>
        </w:rPr>
      </w:pPr>
      <w:r w:rsidRPr="0006355E">
        <w:rPr>
          <w:sz w:val="28"/>
          <w:szCs w:val="28"/>
        </w:rPr>
        <w:t>Последовательный доступ.  Ориентирован  на хранение  последовательности  блоков  данных         (записей)   и  для  доступа  к  нужному элементу (байту или  слову) надо прочитать все предшествующие ему данные. Время доступа зависит от положения записи среди других и положения элемента в записи. Примером может служить ЗУ на магнитной ленте.</w:t>
      </w:r>
    </w:p>
    <w:p w:rsidR="00576821" w:rsidRPr="0006355E" w:rsidRDefault="00576821" w:rsidP="00576821">
      <w:pPr>
        <w:pStyle w:val="af2"/>
        <w:tabs>
          <w:tab w:val="num" w:pos="0"/>
          <w:tab w:val="left" w:pos="851"/>
        </w:tabs>
        <w:spacing w:after="120"/>
        <w:ind w:left="714"/>
        <w:jc w:val="both"/>
        <w:rPr>
          <w:sz w:val="28"/>
          <w:szCs w:val="28"/>
        </w:rPr>
      </w:pPr>
    </w:p>
    <w:p w:rsidR="00E15EF3" w:rsidRPr="0006355E" w:rsidRDefault="00E15EF3" w:rsidP="00097000">
      <w:pPr>
        <w:pStyle w:val="af2"/>
        <w:numPr>
          <w:ilvl w:val="0"/>
          <w:numId w:val="84"/>
        </w:numPr>
        <w:tabs>
          <w:tab w:val="num" w:pos="0"/>
          <w:tab w:val="left" w:pos="851"/>
        </w:tabs>
        <w:spacing w:before="120" w:after="120"/>
        <w:ind w:left="714" w:hanging="357"/>
        <w:jc w:val="both"/>
        <w:rPr>
          <w:sz w:val="28"/>
          <w:szCs w:val="28"/>
        </w:rPr>
      </w:pPr>
      <w:r w:rsidRPr="0006355E">
        <w:rPr>
          <w:sz w:val="28"/>
          <w:szCs w:val="28"/>
        </w:rPr>
        <w:t>Прямой доступ. Доступ к записи осуществляется адресно,  а к элементу внутри записи - последовательно.  Соответственно, время доступа</w:t>
      </w:r>
      <w:r w:rsidR="00425B7B" w:rsidRPr="0006355E">
        <w:rPr>
          <w:sz w:val="28"/>
          <w:szCs w:val="28"/>
        </w:rPr>
        <w:t xml:space="preserve"> </w:t>
      </w:r>
      <w:r w:rsidRPr="0006355E">
        <w:rPr>
          <w:sz w:val="28"/>
          <w:szCs w:val="28"/>
        </w:rPr>
        <w:t xml:space="preserve">- переменное в небольших пределах. Примером </w:t>
      </w:r>
      <w:r w:rsidR="00425B7B" w:rsidRPr="0006355E">
        <w:rPr>
          <w:sz w:val="28"/>
          <w:szCs w:val="28"/>
        </w:rPr>
        <w:t>может служить</w:t>
      </w:r>
      <w:r w:rsidRPr="0006355E">
        <w:rPr>
          <w:sz w:val="28"/>
          <w:szCs w:val="28"/>
        </w:rPr>
        <w:t xml:space="preserve"> ЗУ на магнитных  дисках.</w:t>
      </w:r>
    </w:p>
    <w:p w:rsidR="00576821" w:rsidRPr="0006355E" w:rsidRDefault="00576821" w:rsidP="00576821">
      <w:pPr>
        <w:pStyle w:val="af2"/>
        <w:tabs>
          <w:tab w:val="left" w:pos="851"/>
        </w:tabs>
        <w:spacing w:before="120"/>
        <w:jc w:val="both"/>
        <w:rPr>
          <w:sz w:val="28"/>
          <w:szCs w:val="28"/>
        </w:rPr>
      </w:pPr>
    </w:p>
    <w:p w:rsidR="00576821" w:rsidRPr="0006355E" w:rsidRDefault="00E15EF3" w:rsidP="00097000">
      <w:pPr>
        <w:pStyle w:val="af2"/>
        <w:numPr>
          <w:ilvl w:val="0"/>
          <w:numId w:val="84"/>
        </w:numPr>
        <w:tabs>
          <w:tab w:val="num" w:pos="0"/>
          <w:tab w:val="left" w:pos="851"/>
        </w:tabs>
        <w:spacing w:before="120"/>
        <w:jc w:val="both"/>
        <w:rPr>
          <w:sz w:val="28"/>
          <w:szCs w:val="28"/>
        </w:rPr>
      </w:pPr>
      <w:r w:rsidRPr="0006355E">
        <w:rPr>
          <w:sz w:val="28"/>
          <w:szCs w:val="28"/>
        </w:rPr>
        <w:t xml:space="preserve">Произвольный доступ. Каждая ячейка памяти имеет свой физический адрес. Обращение к любой ячейке производится в произвольной очередности и занимает одинаковое время. Примеры – основная память типа  </w:t>
      </w:r>
      <w:r w:rsidRPr="0006355E">
        <w:rPr>
          <w:sz w:val="28"/>
          <w:szCs w:val="28"/>
          <w:lang w:val="en-US"/>
        </w:rPr>
        <w:t>RAM</w:t>
      </w:r>
      <w:r w:rsidRPr="0006355E">
        <w:rPr>
          <w:sz w:val="28"/>
          <w:szCs w:val="28"/>
        </w:rPr>
        <w:t xml:space="preserve"> (</w:t>
      </w:r>
      <w:r w:rsidRPr="0006355E">
        <w:rPr>
          <w:sz w:val="28"/>
          <w:szCs w:val="28"/>
          <w:lang w:val="en-US"/>
        </w:rPr>
        <w:t>Random</w:t>
      </w:r>
      <w:r w:rsidRPr="0006355E">
        <w:rPr>
          <w:sz w:val="28"/>
          <w:szCs w:val="28"/>
        </w:rPr>
        <w:t xml:space="preserve"> </w:t>
      </w:r>
      <w:r w:rsidRPr="0006355E">
        <w:rPr>
          <w:sz w:val="28"/>
          <w:szCs w:val="28"/>
          <w:lang w:val="en-US"/>
        </w:rPr>
        <w:t>Access</w:t>
      </w:r>
      <w:r w:rsidRPr="0006355E">
        <w:rPr>
          <w:sz w:val="28"/>
          <w:szCs w:val="28"/>
        </w:rPr>
        <w:t xml:space="preserve"> </w:t>
      </w:r>
      <w:r w:rsidRPr="0006355E">
        <w:rPr>
          <w:sz w:val="28"/>
          <w:szCs w:val="28"/>
          <w:lang w:val="en-US"/>
        </w:rPr>
        <w:t>Memory</w:t>
      </w:r>
      <w:r w:rsidRPr="0006355E">
        <w:rPr>
          <w:sz w:val="28"/>
          <w:szCs w:val="28"/>
        </w:rPr>
        <w:t xml:space="preserve">)  и постоянные ЗУ – память типа </w:t>
      </w:r>
      <w:r w:rsidRPr="0006355E">
        <w:rPr>
          <w:sz w:val="28"/>
          <w:szCs w:val="28"/>
          <w:lang w:val="en-US"/>
        </w:rPr>
        <w:t>ROM</w:t>
      </w:r>
      <w:r w:rsidRPr="0006355E">
        <w:rPr>
          <w:sz w:val="28"/>
          <w:szCs w:val="28"/>
        </w:rPr>
        <w:t xml:space="preserve"> (</w:t>
      </w:r>
      <w:r w:rsidRPr="0006355E">
        <w:rPr>
          <w:sz w:val="28"/>
          <w:szCs w:val="28"/>
          <w:lang w:val="en-US"/>
        </w:rPr>
        <w:t>Read</w:t>
      </w:r>
      <w:r w:rsidRPr="0006355E">
        <w:rPr>
          <w:sz w:val="28"/>
          <w:szCs w:val="28"/>
        </w:rPr>
        <w:t xml:space="preserve"> </w:t>
      </w:r>
      <w:r w:rsidRPr="0006355E">
        <w:rPr>
          <w:sz w:val="28"/>
          <w:szCs w:val="28"/>
          <w:lang w:val="en-US"/>
        </w:rPr>
        <w:t>Only</w:t>
      </w:r>
      <w:r w:rsidRPr="0006355E">
        <w:rPr>
          <w:sz w:val="28"/>
          <w:szCs w:val="28"/>
        </w:rPr>
        <w:t xml:space="preserve"> </w:t>
      </w:r>
      <w:r w:rsidRPr="0006355E">
        <w:rPr>
          <w:sz w:val="28"/>
          <w:szCs w:val="28"/>
          <w:lang w:val="en-US"/>
        </w:rPr>
        <w:t>Memory</w:t>
      </w:r>
      <w:r w:rsidRPr="0006355E">
        <w:rPr>
          <w:sz w:val="28"/>
          <w:szCs w:val="28"/>
        </w:rPr>
        <w:t xml:space="preserve">).  </w:t>
      </w:r>
    </w:p>
    <w:p w:rsidR="00E15EF3" w:rsidRPr="0006355E" w:rsidRDefault="00E15EF3" w:rsidP="00097000">
      <w:pPr>
        <w:pStyle w:val="af2"/>
        <w:numPr>
          <w:ilvl w:val="0"/>
          <w:numId w:val="84"/>
        </w:numPr>
        <w:tabs>
          <w:tab w:val="num" w:pos="0"/>
          <w:tab w:val="left" w:pos="851"/>
        </w:tabs>
        <w:spacing w:before="120"/>
        <w:jc w:val="both"/>
        <w:rPr>
          <w:sz w:val="28"/>
          <w:szCs w:val="28"/>
        </w:rPr>
      </w:pPr>
      <w:r w:rsidRPr="0006355E">
        <w:rPr>
          <w:sz w:val="28"/>
          <w:szCs w:val="28"/>
        </w:rPr>
        <w:t xml:space="preserve">Ассоциативный доступ (АЗУ) – доступ к ячейкам  памяти осуществляется  по их содержимому, а не по адресу путем параллельного сравнения содержимого всех ячеек с заданным образцом.  </w:t>
      </w:r>
    </w:p>
    <w:p w:rsidR="00E15EF3" w:rsidRPr="0006355E" w:rsidRDefault="002E5585" w:rsidP="00097000">
      <w:pPr>
        <w:pStyle w:val="1"/>
        <w:numPr>
          <w:ilvl w:val="1"/>
          <w:numId w:val="109"/>
        </w:numPr>
        <w:spacing w:before="120" w:after="120"/>
        <w:rPr>
          <w:rFonts w:ascii="Times New Roman" w:hAnsi="Times New Roman"/>
          <w:szCs w:val="28"/>
        </w:rPr>
      </w:pPr>
      <w:bookmarkStart w:id="63" w:name="_Toc479439776"/>
      <w:r w:rsidRPr="0006355E">
        <w:rPr>
          <w:rFonts w:ascii="Times New Roman" w:hAnsi="Times New Roman"/>
          <w:szCs w:val="28"/>
        </w:rPr>
        <w:t xml:space="preserve">  </w:t>
      </w:r>
      <w:r w:rsidR="00E15EF3" w:rsidRPr="0006355E">
        <w:rPr>
          <w:rFonts w:ascii="Times New Roman" w:hAnsi="Times New Roman"/>
          <w:szCs w:val="28"/>
        </w:rPr>
        <w:t>Память с произвольным  доступом  (ППД)</w:t>
      </w:r>
      <w:bookmarkEnd w:id="63"/>
    </w:p>
    <w:p w:rsidR="00E15EF3" w:rsidRPr="0006355E" w:rsidRDefault="00E15EF3" w:rsidP="0002070E">
      <w:pPr>
        <w:rPr>
          <w:sz w:val="28"/>
          <w:szCs w:val="28"/>
        </w:rPr>
      </w:pPr>
      <w:r w:rsidRPr="0006355E">
        <w:rPr>
          <w:sz w:val="28"/>
          <w:szCs w:val="28"/>
        </w:rPr>
        <w:t xml:space="preserve">Память с произвольным  доступом  имеет структуру, показанную на рис. </w:t>
      </w:r>
      <w:r w:rsidR="002E5585" w:rsidRPr="0006355E">
        <w:rPr>
          <w:sz w:val="28"/>
          <w:szCs w:val="28"/>
        </w:rPr>
        <w:t>6</w:t>
      </w:r>
      <w:r w:rsidRPr="0006355E">
        <w:rPr>
          <w:sz w:val="28"/>
          <w:szCs w:val="28"/>
        </w:rPr>
        <w:t xml:space="preserve">.1. </w:t>
      </w:r>
    </w:p>
    <w:p w:rsidR="00E15EF3" w:rsidRPr="0006355E" w:rsidRDefault="007065B3" w:rsidP="00576821">
      <w:pPr>
        <w:ind w:firstLine="567"/>
        <w:rPr>
          <w:sz w:val="28"/>
          <w:szCs w:val="28"/>
        </w:rPr>
      </w:pPr>
      <w:r w:rsidRPr="0006355E">
        <w:rPr>
          <w:b/>
          <w:noProof/>
          <w:sz w:val="28"/>
          <w:szCs w:val="28"/>
        </w:rPr>
        <mc:AlternateContent>
          <mc:Choice Requires="wps">
            <w:drawing>
              <wp:anchor distT="0" distB="0" distL="114300" distR="114300" simplePos="0" relativeHeight="251810816" behindDoc="0" locked="0" layoutInCell="1" allowOverlap="1">
                <wp:simplePos x="0" y="0"/>
                <wp:positionH relativeFrom="column">
                  <wp:posOffset>131445</wp:posOffset>
                </wp:positionH>
                <wp:positionV relativeFrom="paragraph">
                  <wp:posOffset>94615</wp:posOffset>
                </wp:positionV>
                <wp:extent cx="6217920" cy="2834640"/>
                <wp:effectExtent l="0" t="0" r="0" b="3810"/>
                <wp:wrapNone/>
                <wp:docPr id="3584" name="Text Box 35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28346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8A58B3" w:rsidRDefault="008A58B3" w:rsidP="00E15EF3">
                            <w:pPr>
                              <w:tabs>
                                <w:tab w:val="left" w:pos="3383"/>
                              </w:tabs>
                              <w:spacing w:after="120"/>
                              <w:rPr>
                                <w:rFonts w:ascii="Arial" w:hAnsi="Arial"/>
                              </w:rPr>
                            </w:pPr>
                            <w:r>
                              <w:rPr>
                                <w:rFonts w:ascii="Arial" w:hAnsi="Arial"/>
                              </w:rPr>
                              <w:t xml:space="preserve">                  </w:t>
                            </w:r>
                          </w:p>
                          <w:p w:rsidR="008A58B3" w:rsidRDefault="008A58B3" w:rsidP="00E15EF3">
                            <w:pPr>
                              <w:tabs>
                                <w:tab w:val="left" w:pos="3383"/>
                              </w:tabs>
                              <w:spacing w:after="120"/>
                              <w:rPr>
                                <w:rFonts w:ascii="Arial" w:hAnsi="Arial"/>
                              </w:rPr>
                            </w:pPr>
                            <w:r>
                              <w:rPr>
                                <w:rFonts w:ascii="Arial" w:hAnsi="Arial"/>
                              </w:rPr>
                              <w:t xml:space="preserve">                Шина адреса</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rsidR="008A58B3" w:rsidRDefault="008A58B3" w:rsidP="00E15EF3">
                            <w:pPr>
                              <w:tabs>
                                <w:tab w:val="left" w:pos="3383"/>
                              </w:tabs>
                              <w:rPr>
                                <w:rFonts w:ascii="Arial" w:hAnsi="Arial"/>
                              </w:rPr>
                            </w:pPr>
                            <w:r>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ш</w:t>
                            </w:r>
                            <w:r>
                              <w:rPr>
                                <w:rFonts w:ascii="Arial" w:hAnsi="Arial"/>
                              </w:rPr>
                              <w:tab/>
                            </w:r>
                          </w:p>
                          <w:p w:rsidR="008A58B3" w:rsidRDefault="008A58B3" w:rsidP="00E15EF3">
                            <w:pPr>
                              <w:tabs>
                                <w:tab w:val="left" w:pos="3383"/>
                              </w:tabs>
                              <w:rPr>
                                <w:rFonts w:ascii="Arial" w:hAnsi="Arial"/>
                              </w:rPr>
                            </w:pPr>
                            <w:r>
                              <w:rPr>
                                <w:rFonts w:ascii="Arial" w:hAnsi="Arial"/>
                              </w:rPr>
                              <w:t xml:space="preserve">                       Рг А</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и</w:t>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н</w:t>
                            </w:r>
                          </w:p>
                          <w:p w:rsidR="008A58B3" w:rsidRDefault="008A58B3" w:rsidP="00E15EF3">
                            <w:pPr>
                              <w:tabs>
                                <w:tab w:val="left" w:pos="3383"/>
                              </w:tabs>
                              <w:jc w:val="center"/>
                              <w:rPr>
                                <w:rFonts w:ascii="Arial" w:hAnsi="Arial"/>
                              </w:rPr>
                            </w:pPr>
                            <w:r>
                              <w:rPr>
                                <w:rFonts w:ascii="Arial" w:hAnsi="Arial"/>
                              </w:rPr>
                              <w:t xml:space="preserve">                                    </w:t>
                            </w:r>
                            <w:r>
                              <w:rPr>
                                <w:rFonts w:ascii="Arial" w:hAnsi="Arial"/>
                              </w:rPr>
                              <w:tab/>
                              <w:t xml:space="preserve">               а                                      </w:t>
                            </w:r>
                          </w:p>
                          <w:p w:rsidR="008A58B3" w:rsidRDefault="008A58B3" w:rsidP="00E15EF3">
                            <w:pPr>
                              <w:tabs>
                                <w:tab w:val="left" w:pos="3383"/>
                              </w:tabs>
                              <w:spacing w:before="60"/>
                              <w:rPr>
                                <w:rFonts w:ascii="Arial" w:hAnsi="Arial"/>
                              </w:rPr>
                            </w:pPr>
                            <w:r>
                              <w:rPr>
                                <w:rFonts w:ascii="Arial" w:hAnsi="Arial"/>
                              </w:rPr>
                              <w:t xml:space="preserve">                      Дш А</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у</w:t>
                            </w:r>
                          </w:p>
                          <w:p w:rsidR="008A58B3" w:rsidRDefault="008A58B3" w:rsidP="00E15EF3">
                            <w:pPr>
                              <w:tabs>
                                <w:tab w:val="left" w:pos="3383"/>
                              </w:tabs>
                              <w:jc w:val="center"/>
                              <w:rPr>
                                <w:rFonts w:ascii="Arial" w:hAnsi="Arial"/>
                              </w:rPr>
                            </w:pPr>
                            <w:r>
                              <w:rPr>
                                <w:rFonts w:ascii="Arial" w:hAnsi="Arial"/>
                              </w:rPr>
                              <w:t xml:space="preserve">                                                                          п</w:t>
                            </w:r>
                          </w:p>
                          <w:p w:rsidR="008A58B3" w:rsidRDefault="008A58B3" w:rsidP="001808FB">
                            <w:pPr>
                              <w:tabs>
                                <w:tab w:val="left" w:pos="3383"/>
                              </w:tabs>
                              <w:rPr>
                                <w:rFonts w:ascii="Arial" w:hAnsi="Arial"/>
                              </w:rPr>
                            </w:pPr>
                            <w:r>
                              <w:rPr>
                                <w:rFonts w:ascii="Arial" w:hAnsi="Arial"/>
                              </w:rPr>
                              <w:t xml:space="preserve">                                                                           </w:t>
                            </w:r>
                            <w:r w:rsidRPr="00BC742F">
                              <w:rPr>
                                <w:sz w:val="22"/>
                                <w:szCs w:val="22"/>
                              </w:rPr>
                              <w:t>Контроллер</w:t>
                            </w:r>
                            <w:r w:rsidRPr="00BC742F">
                              <w:rPr>
                                <w:rFonts w:ascii="Arial" w:hAnsi="Arial"/>
                                <w:sz w:val="22"/>
                                <w:szCs w:val="22"/>
                              </w:rPr>
                              <w:t xml:space="preserve"> </w:t>
                            </w:r>
                            <w:r>
                              <w:rPr>
                                <w:rFonts w:ascii="Arial" w:hAnsi="Arial"/>
                              </w:rPr>
                              <w:t xml:space="preserve">                        </w:t>
                            </w:r>
                            <w:r w:rsidRPr="00BC742F">
                              <w:rPr>
                                <w:rFonts w:ascii="Arial" w:hAnsi="Arial"/>
                              </w:rPr>
                              <w:t xml:space="preserve"> </w:t>
                            </w:r>
                            <w:r>
                              <w:rPr>
                                <w:rFonts w:ascii="Arial" w:hAnsi="Arial"/>
                              </w:rPr>
                              <w:t xml:space="preserve"> р     </w:t>
                            </w:r>
                          </w:p>
                          <w:p w:rsidR="008A58B3" w:rsidRDefault="008A58B3" w:rsidP="00E15EF3">
                            <w:pPr>
                              <w:tabs>
                                <w:tab w:val="left" w:pos="3383"/>
                              </w:tabs>
                              <w:rPr>
                                <w:rFonts w:ascii="Arial" w:hAnsi="Arial"/>
                              </w:rPr>
                            </w:pPr>
                            <w:r>
                              <w:rPr>
                                <w:rFonts w:ascii="Arial" w:hAnsi="Arial"/>
                              </w:rPr>
                              <w:t xml:space="preserve">                </w:t>
                            </w:r>
                            <w:r w:rsidRPr="00BC742F">
                              <w:rPr>
                                <w:rFonts w:ascii="Arial" w:hAnsi="Arial"/>
                              </w:rPr>
                              <w:t xml:space="preserve">  </w:t>
                            </w:r>
                            <w:r>
                              <w:rPr>
                                <w:rFonts w:ascii="Arial" w:hAnsi="Arial"/>
                              </w:rPr>
                              <w:t xml:space="preserve">Накопитель                                      </w:t>
                            </w:r>
                            <w:r w:rsidRPr="00BC742F">
                              <w:rPr>
                                <w:sz w:val="22"/>
                                <w:szCs w:val="22"/>
                              </w:rPr>
                              <w:t>управления</w:t>
                            </w:r>
                            <w:r w:rsidRPr="00BC742F">
                              <w:rPr>
                                <w:rFonts w:ascii="Arial" w:hAnsi="Arial"/>
                                <w:sz w:val="22"/>
                                <w:szCs w:val="22"/>
                              </w:rPr>
                              <w:t xml:space="preserve">  </w:t>
                            </w:r>
                            <w:r>
                              <w:rPr>
                                <w:rFonts w:ascii="Arial" w:hAnsi="Arial"/>
                              </w:rPr>
                              <w:t xml:space="preserve">                         а</w:t>
                            </w:r>
                          </w:p>
                          <w:p w:rsidR="008A58B3" w:rsidRDefault="008A58B3" w:rsidP="00E15EF3">
                            <w:pPr>
                              <w:tabs>
                                <w:tab w:val="left" w:pos="3383"/>
                              </w:tabs>
                              <w:ind w:left="4320"/>
                              <w:rPr>
                                <w:rFonts w:ascii="Arial" w:hAnsi="Arial"/>
                              </w:rPr>
                            </w:pPr>
                            <w:r w:rsidRPr="00BC742F">
                              <w:rPr>
                                <w:sz w:val="22"/>
                                <w:szCs w:val="22"/>
                              </w:rPr>
                              <w:t>чтением/</w:t>
                            </w:r>
                            <w:r>
                              <w:rPr>
                                <w:sz w:val="22"/>
                                <w:szCs w:val="22"/>
                              </w:rPr>
                              <w:t xml:space="preserve">           </w:t>
                            </w:r>
                            <w:r>
                              <w:rPr>
                                <w:rFonts w:ascii="Arial" w:hAnsi="Arial"/>
                              </w:rPr>
                              <w:t xml:space="preserve">                   в                                                                                                </w:t>
                            </w:r>
                            <w:r w:rsidRPr="00BC742F">
                              <w:rPr>
                                <w:sz w:val="22"/>
                                <w:szCs w:val="22"/>
                              </w:rPr>
                              <w:t xml:space="preserve">записью </w:t>
                            </w:r>
                            <w:r>
                              <w:rPr>
                                <w:rFonts w:ascii="Arial" w:hAnsi="Arial"/>
                              </w:rPr>
                              <w:t xml:space="preserve">                              л</w:t>
                            </w:r>
                          </w:p>
                          <w:p w:rsidR="008A58B3" w:rsidRDefault="008A58B3" w:rsidP="00E15EF3">
                            <w:pPr>
                              <w:tabs>
                                <w:tab w:val="left" w:pos="3383"/>
                              </w:tabs>
                              <w:spacing w:line="192" w:lineRule="auto"/>
                              <w:rPr>
                                <w:rFonts w:ascii="Arial" w:hAnsi="Arial"/>
                              </w:rPr>
                            </w:pPr>
                            <w:r>
                              <w:rPr>
                                <w:rFonts w:ascii="Arial" w:hAnsi="Arial"/>
                              </w:rPr>
                              <w:t xml:space="preserve">                      БРГД                                                                                           е</w:t>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н</w:t>
                            </w:r>
                            <w:r>
                              <w:rPr>
                                <w:rFonts w:ascii="Arial" w:hAnsi="Arial"/>
                              </w:rPr>
                              <w:tab/>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и</w:t>
                            </w:r>
                            <w:r>
                              <w:rPr>
                                <w:rFonts w:ascii="Arial" w:hAnsi="Arial"/>
                              </w:rPr>
                              <w:tab/>
                            </w:r>
                          </w:p>
                          <w:p w:rsidR="008A58B3" w:rsidRDefault="008A58B3" w:rsidP="00E15EF3">
                            <w:pPr>
                              <w:tabs>
                                <w:tab w:val="left" w:pos="3383"/>
                              </w:tabs>
                              <w:rPr>
                                <w:rFonts w:ascii="Arial" w:hAnsi="Arial"/>
                              </w:rPr>
                            </w:pPr>
                            <w:r>
                              <w:rPr>
                                <w:rFonts w:ascii="Arial" w:hAnsi="Arial"/>
                              </w:rPr>
                              <w:t xml:space="preserve">                     Шина данных</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я</w:t>
                            </w:r>
                            <w:r>
                              <w:rPr>
                                <w:rFonts w:ascii="Arial" w:hAnsi="Arial"/>
                              </w:rPr>
                              <w:tab/>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я</w:t>
                            </w:r>
                            <w:r>
                              <w:rPr>
                                <w:rFonts w:ascii="Arial" w:hAnsi="Arial"/>
                              </w:rPr>
                              <w:tab/>
                            </w:r>
                          </w:p>
                          <w:p w:rsidR="008A58B3" w:rsidRDefault="008A58B3" w:rsidP="00E15EF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31" o:spid="_x0000_s1175" type="#_x0000_t202" style="position:absolute;left:0;text-align:left;margin-left:10.35pt;margin-top:7.45pt;width:489.6pt;height:223.2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SBjjQIAAB4FAAAOAAAAZHJzL2Uyb0RvYy54bWysVNmO2yAUfa/Uf0C8Z7yELLbGGc3SVJWm&#10;izTTDyCAY1QbKJDY06r/3gtO0kwXqarqBxt8L4d77jlweTV0LdoL66RWFc4uUoyEYppLta3wx8f1&#10;ZImR81Rx2molKvwkHL5avXxx2ZtS5LrRLRcWAYhyZW8q3HhvyiRxrBEddRfaCAXBWtuOepjabcIt&#10;7QG9a5M8TedJry03VjPhHPy9G4N4FfHrWjD/vq6d8KitMNTm49vG9ya8k9UlLbeWmkayQxn0H6ro&#10;qFSw6QnqjnqKdlb+AtVJZrXTtb9gukt0XUsmIgdgk6U/sXloqBGRCzTHmVOb3P+DZe/2HyySvMLT&#10;2ZJgpGgHKj2KwaMbPaDpbJqFHvXGlZD6YCDZDxABrSNfZ+41++SQ0rcNVVtxba3uG0E51BhXJmdL&#10;RxwXQDb9W81hJ7rzOgINte1CA6ElCNBBq6eTPqEaBj/nebYocggxiOXLKZmTqGBCy+NyY51/LXSH&#10;wqDCFgwQ4en+3nkgAqnHlLCb063ka9m2cWK3m9vWoj0Fs6zjE7jDkmdprQrJSodlY3j8A1XCHiEW&#10;6o3ify2ynKQ3eTFZz5eLCVmT2aRYpMtJmhU3xTwlBblbfwsFZqRsJOdC3UsljkbMyN8JfTgSo4Wi&#10;FVFf4WKWz0aN/kgyjc/vSHbSw7lsZVfh5SmJlkHZV4oDbVp6KttxnDwvP7YMenD8xq5EHwTpRxP4&#10;YTNE25Hi6K+N5k/gDKtBN9AYLhUYNNp+waiHA1ph93lHrcCofaPAXUVGQH3k44TMFsEX9jyyOY9Q&#10;xQCqwh6jcXjrx1tgZ6zcNrDT6Gelr8GRtYxeCdYdqwIqYQKHMJI6XBjhlJ/PY9aPa231HQAA//8D&#10;AFBLAwQUAAYACAAAACEAuEJ2k90AAAAJAQAADwAAAGRycy9kb3ducmV2LnhtbEyPQU+DQBCF7yb+&#10;h82YeDF2aUUQZGnUROO1tT9ggCkQ2VnCbgv9944nndvMe3nzvWK72EGdafK9YwPrVQSKuHZNz62B&#10;w9f7/RMoH5AbHByTgQt52JbXVwXmjZt5R+d9aJWEsM/RQBfCmGvt644s+pUbiUU7uslikHVqdTPh&#10;LOF20JsoSrTFnuVDhyO9dVR/70/WwPFzvnvM5uojHNJdnLxin1buYsztzfLyDCrQEv7M8Isv6FAK&#10;U+VO3Hg1GNhEqTjlHmegRM9kQFUG4mT9ALos9P8G5Q8AAAD//wMAUEsBAi0AFAAGAAgAAAAhALaD&#10;OJL+AAAA4QEAABMAAAAAAAAAAAAAAAAAAAAAAFtDb250ZW50X1R5cGVzXS54bWxQSwECLQAUAAYA&#10;CAAAACEAOP0h/9YAAACUAQAACwAAAAAAAAAAAAAAAAAvAQAAX3JlbHMvLnJlbHNQSwECLQAUAAYA&#10;CAAAACEA38UgY40CAAAeBQAADgAAAAAAAAAAAAAAAAAuAgAAZHJzL2Uyb0RvYy54bWxQSwECLQAU&#10;AAYACAAAACEAuEJ2k90AAAAJAQAADwAAAAAAAAAAAAAAAADnBAAAZHJzL2Rvd25yZXYueG1sUEsF&#10;BgAAAAAEAAQA8wAAAPEFAAAAAA==&#10;" stroked="f">
                <v:textbox>
                  <w:txbxContent>
                    <w:p w:rsidR="008A58B3" w:rsidRDefault="008A58B3" w:rsidP="00E15EF3">
                      <w:pPr>
                        <w:tabs>
                          <w:tab w:val="left" w:pos="3383"/>
                        </w:tabs>
                        <w:spacing w:after="120"/>
                        <w:rPr>
                          <w:rFonts w:ascii="Arial" w:hAnsi="Arial"/>
                        </w:rPr>
                      </w:pPr>
                      <w:r>
                        <w:rPr>
                          <w:rFonts w:ascii="Arial" w:hAnsi="Arial"/>
                        </w:rPr>
                        <w:t xml:space="preserve">                  </w:t>
                      </w:r>
                    </w:p>
                    <w:p w:rsidR="008A58B3" w:rsidRDefault="008A58B3" w:rsidP="00E15EF3">
                      <w:pPr>
                        <w:tabs>
                          <w:tab w:val="left" w:pos="3383"/>
                        </w:tabs>
                        <w:spacing w:after="120"/>
                        <w:rPr>
                          <w:rFonts w:ascii="Arial" w:hAnsi="Arial"/>
                        </w:rPr>
                      </w:pPr>
                      <w:r>
                        <w:rPr>
                          <w:rFonts w:ascii="Arial" w:hAnsi="Arial"/>
                        </w:rPr>
                        <w:t xml:space="preserve">                Шина адреса</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r>
                    </w:p>
                    <w:p w:rsidR="008A58B3" w:rsidRDefault="008A58B3" w:rsidP="00E15EF3">
                      <w:pPr>
                        <w:tabs>
                          <w:tab w:val="left" w:pos="3383"/>
                        </w:tabs>
                        <w:rPr>
                          <w:rFonts w:ascii="Arial" w:hAnsi="Arial"/>
                        </w:rPr>
                      </w:pPr>
                      <w:r>
                        <w:rPr>
                          <w:rFonts w:ascii="Arial" w:hAnsi="Arial"/>
                        </w:rPr>
                        <w:t xml:space="preserve">         </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ш</w:t>
                      </w:r>
                      <w:r>
                        <w:rPr>
                          <w:rFonts w:ascii="Arial" w:hAnsi="Arial"/>
                        </w:rPr>
                        <w:tab/>
                      </w:r>
                    </w:p>
                    <w:p w:rsidR="008A58B3" w:rsidRDefault="008A58B3" w:rsidP="00E15EF3">
                      <w:pPr>
                        <w:tabs>
                          <w:tab w:val="left" w:pos="3383"/>
                        </w:tabs>
                        <w:rPr>
                          <w:rFonts w:ascii="Arial" w:hAnsi="Arial"/>
                        </w:rPr>
                      </w:pPr>
                      <w:r>
                        <w:rPr>
                          <w:rFonts w:ascii="Arial" w:hAnsi="Arial"/>
                        </w:rPr>
                        <w:t xml:space="preserve">                       Рг А</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и</w:t>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н</w:t>
                      </w:r>
                    </w:p>
                    <w:p w:rsidR="008A58B3" w:rsidRDefault="008A58B3" w:rsidP="00E15EF3">
                      <w:pPr>
                        <w:tabs>
                          <w:tab w:val="left" w:pos="3383"/>
                        </w:tabs>
                        <w:jc w:val="center"/>
                        <w:rPr>
                          <w:rFonts w:ascii="Arial" w:hAnsi="Arial"/>
                        </w:rPr>
                      </w:pPr>
                      <w:r>
                        <w:rPr>
                          <w:rFonts w:ascii="Arial" w:hAnsi="Arial"/>
                        </w:rPr>
                        <w:t xml:space="preserve">                                    </w:t>
                      </w:r>
                      <w:r>
                        <w:rPr>
                          <w:rFonts w:ascii="Arial" w:hAnsi="Arial"/>
                        </w:rPr>
                        <w:tab/>
                        <w:t xml:space="preserve">               а                                      </w:t>
                      </w:r>
                    </w:p>
                    <w:p w:rsidR="008A58B3" w:rsidRDefault="008A58B3" w:rsidP="00E15EF3">
                      <w:pPr>
                        <w:tabs>
                          <w:tab w:val="left" w:pos="3383"/>
                        </w:tabs>
                        <w:spacing w:before="60"/>
                        <w:rPr>
                          <w:rFonts w:ascii="Arial" w:hAnsi="Arial"/>
                        </w:rPr>
                      </w:pPr>
                      <w:r>
                        <w:rPr>
                          <w:rFonts w:ascii="Arial" w:hAnsi="Arial"/>
                        </w:rPr>
                        <w:t xml:space="preserve">                      Дш А</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у</w:t>
                      </w:r>
                    </w:p>
                    <w:p w:rsidR="008A58B3" w:rsidRDefault="008A58B3" w:rsidP="00E15EF3">
                      <w:pPr>
                        <w:tabs>
                          <w:tab w:val="left" w:pos="3383"/>
                        </w:tabs>
                        <w:jc w:val="center"/>
                        <w:rPr>
                          <w:rFonts w:ascii="Arial" w:hAnsi="Arial"/>
                        </w:rPr>
                      </w:pPr>
                      <w:r>
                        <w:rPr>
                          <w:rFonts w:ascii="Arial" w:hAnsi="Arial"/>
                        </w:rPr>
                        <w:t xml:space="preserve">                                                                          п</w:t>
                      </w:r>
                    </w:p>
                    <w:p w:rsidR="008A58B3" w:rsidRDefault="008A58B3" w:rsidP="001808FB">
                      <w:pPr>
                        <w:tabs>
                          <w:tab w:val="left" w:pos="3383"/>
                        </w:tabs>
                        <w:rPr>
                          <w:rFonts w:ascii="Arial" w:hAnsi="Arial"/>
                        </w:rPr>
                      </w:pPr>
                      <w:r>
                        <w:rPr>
                          <w:rFonts w:ascii="Arial" w:hAnsi="Arial"/>
                        </w:rPr>
                        <w:t xml:space="preserve">                                                                           </w:t>
                      </w:r>
                      <w:r w:rsidRPr="00BC742F">
                        <w:rPr>
                          <w:sz w:val="22"/>
                          <w:szCs w:val="22"/>
                        </w:rPr>
                        <w:t>Контроллер</w:t>
                      </w:r>
                      <w:r w:rsidRPr="00BC742F">
                        <w:rPr>
                          <w:rFonts w:ascii="Arial" w:hAnsi="Arial"/>
                          <w:sz w:val="22"/>
                          <w:szCs w:val="22"/>
                        </w:rPr>
                        <w:t xml:space="preserve"> </w:t>
                      </w:r>
                      <w:r>
                        <w:rPr>
                          <w:rFonts w:ascii="Arial" w:hAnsi="Arial"/>
                        </w:rPr>
                        <w:t xml:space="preserve">                        </w:t>
                      </w:r>
                      <w:r w:rsidRPr="00BC742F">
                        <w:rPr>
                          <w:rFonts w:ascii="Arial" w:hAnsi="Arial"/>
                        </w:rPr>
                        <w:t xml:space="preserve"> </w:t>
                      </w:r>
                      <w:r>
                        <w:rPr>
                          <w:rFonts w:ascii="Arial" w:hAnsi="Arial"/>
                        </w:rPr>
                        <w:t xml:space="preserve"> р     </w:t>
                      </w:r>
                    </w:p>
                    <w:p w:rsidR="008A58B3" w:rsidRDefault="008A58B3" w:rsidP="00E15EF3">
                      <w:pPr>
                        <w:tabs>
                          <w:tab w:val="left" w:pos="3383"/>
                        </w:tabs>
                        <w:rPr>
                          <w:rFonts w:ascii="Arial" w:hAnsi="Arial"/>
                        </w:rPr>
                      </w:pPr>
                      <w:r>
                        <w:rPr>
                          <w:rFonts w:ascii="Arial" w:hAnsi="Arial"/>
                        </w:rPr>
                        <w:t xml:space="preserve">                </w:t>
                      </w:r>
                      <w:r w:rsidRPr="00BC742F">
                        <w:rPr>
                          <w:rFonts w:ascii="Arial" w:hAnsi="Arial"/>
                        </w:rPr>
                        <w:t xml:space="preserve">  </w:t>
                      </w:r>
                      <w:r>
                        <w:rPr>
                          <w:rFonts w:ascii="Arial" w:hAnsi="Arial"/>
                        </w:rPr>
                        <w:t xml:space="preserve">Накопитель                                      </w:t>
                      </w:r>
                      <w:r w:rsidRPr="00BC742F">
                        <w:rPr>
                          <w:sz w:val="22"/>
                          <w:szCs w:val="22"/>
                        </w:rPr>
                        <w:t>управления</w:t>
                      </w:r>
                      <w:r w:rsidRPr="00BC742F">
                        <w:rPr>
                          <w:rFonts w:ascii="Arial" w:hAnsi="Arial"/>
                          <w:sz w:val="22"/>
                          <w:szCs w:val="22"/>
                        </w:rPr>
                        <w:t xml:space="preserve">  </w:t>
                      </w:r>
                      <w:r>
                        <w:rPr>
                          <w:rFonts w:ascii="Arial" w:hAnsi="Arial"/>
                        </w:rPr>
                        <w:t xml:space="preserve">                         а</w:t>
                      </w:r>
                    </w:p>
                    <w:p w:rsidR="008A58B3" w:rsidRDefault="008A58B3" w:rsidP="00E15EF3">
                      <w:pPr>
                        <w:tabs>
                          <w:tab w:val="left" w:pos="3383"/>
                        </w:tabs>
                        <w:ind w:left="4320"/>
                        <w:rPr>
                          <w:rFonts w:ascii="Arial" w:hAnsi="Arial"/>
                        </w:rPr>
                      </w:pPr>
                      <w:r w:rsidRPr="00BC742F">
                        <w:rPr>
                          <w:sz w:val="22"/>
                          <w:szCs w:val="22"/>
                        </w:rPr>
                        <w:t>чтением/</w:t>
                      </w:r>
                      <w:r>
                        <w:rPr>
                          <w:sz w:val="22"/>
                          <w:szCs w:val="22"/>
                        </w:rPr>
                        <w:t xml:space="preserve">           </w:t>
                      </w:r>
                      <w:r>
                        <w:rPr>
                          <w:rFonts w:ascii="Arial" w:hAnsi="Arial"/>
                        </w:rPr>
                        <w:t xml:space="preserve">                   в                                                                                                </w:t>
                      </w:r>
                      <w:r w:rsidRPr="00BC742F">
                        <w:rPr>
                          <w:sz w:val="22"/>
                          <w:szCs w:val="22"/>
                        </w:rPr>
                        <w:t xml:space="preserve">записью </w:t>
                      </w:r>
                      <w:r>
                        <w:rPr>
                          <w:rFonts w:ascii="Arial" w:hAnsi="Arial"/>
                        </w:rPr>
                        <w:t xml:space="preserve">                              л</w:t>
                      </w:r>
                    </w:p>
                    <w:p w:rsidR="008A58B3" w:rsidRDefault="008A58B3" w:rsidP="00E15EF3">
                      <w:pPr>
                        <w:tabs>
                          <w:tab w:val="left" w:pos="3383"/>
                        </w:tabs>
                        <w:spacing w:line="192" w:lineRule="auto"/>
                        <w:rPr>
                          <w:rFonts w:ascii="Arial" w:hAnsi="Arial"/>
                        </w:rPr>
                      </w:pPr>
                      <w:r>
                        <w:rPr>
                          <w:rFonts w:ascii="Arial" w:hAnsi="Arial"/>
                        </w:rPr>
                        <w:t xml:space="preserve">                      БРГД                                                                                           е</w:t>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н</w:t>
                      </w:r>
                      <w:r>
                        <w:rPr>
                          <w:rFonts w:ascii="Arial" w:hAnsi="Arial"/>
                        </w:rPr>
                        <w:tab/>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и</w:t>
                      </w:r>
                      <w:r>
                        <w:rPr>
                          <w:rFonts w:ascii="Arial" w:hAnsi="Arial"/>
                        </w:rPr>
                        <w:tab/>
                      </w:r>
                    </w:p>
                    <w:p w:rsidR="008A58B3" w:rsidRDefault="008A58B3" w:rsidP="00E15EF3">
                      <w:pPr>
                        <w:tabs>
                          <w:tab w:val="left" w:pos="3383"/>
                        </w:tabs>
                        <w:rPr>
                          <w:rFonts w:ascii="Arial" w:hAnsi="Arial"/>
                        </w:rPr>
                      </w:pPr>
                      <w:r>
                        <w:rPr>
                          <w:rFonts w:ascii="Arial" w:hAnsi="Arial"/>
                        </w:rPr>
                        <w:t xml:space="preserve">                     Шина данных</w:t>
                      </w: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я</w:t>
                      </w:r>
                      <w:r>
                        <w:rPr>
                          <w:rFonts w:ascii="Arial" w:hAnsi="Arial"/>
                        </w:rPr>
                        <w:tab/>
                      </w:r>
                    </w:p>
                    <w:p w:rsidR="008A58B3" w:rsidRDefault="008A58B3" w:rsidP="00E15EF3">
                      <w:pPr>
                        <w:tabs>
                          <w:tab w:val="left" w:pos="3383"/>
                        </w:tabs>
                        <w:rPr>
                          <w:rFonts w:ascii="Arial" w:hAnsi="Arial"/>
                        </w:rPr>
                      </w:pPr>
                      <w:r>
                        <w:rPr>
                          <w:rFonts w:ascii="Arial" w:hAnsi="Arial"/>
                        </w:rPr>
                        <w:tab/>
                      </w:r>
                      <w:r>
                        <w:rPr>
                          <w:rFonts w:ascii="Arial" w:hAnsi="Arial"/>
                        </w:rPr>
                        <w:tab/>
                      </w:r>
                      <w:r>
                        <w:rPr>
                          <w:rFonts w:ascii="Arial" w:hAnsi="Arial"/>
                        </w:rPr>
                        <w:tab/>
                      </w:r>
                      <w:r>
                        <w:rPr>
                          <w:rFonts w:ascii="Arial" w:hAnsi="Arial"/>
                        </w:rPr>
                        <w:tab/>
                      </w:r>
                      <w:r>
                        <w:rPr>
                          <w:rFonts w:ascii="Arial" w:hAnsi="Arial"/>
                        </w:rPr>
                        <w:tab/>
                      </w:r>
                      <w:r>
                        <w:rPr>
                          <w:rFonts w:ascii="Arial" w:hAnsi="Arial"/>
                        </w:rPr>
                        <w:tab/>
                        <w:t xml:space="preserve">      я</w:t>
                      </w:r>
                      <w:r>
                        <w:rPr>
                          <w:rFonts w:ascii="Arial" w:hAnsi="Arial"/>
                        </w:rPr>
                        <w:tab/>
                      </w:r>
                    </w:p>
                    <w:p w:rsidR="008A58B3" w:rsidRDefault="008A58B3" w:rsidP="00E15EF3"/>
                  </w:txbxContent>
                </v:textbox>
              </v:shape>
            </w:pict>
          </mc:Fallback>
        </mc:AlternateContent>
      </w:r>
      <w:r w:rsidRPr="0006355E">
        <w:rPr>
          <w:b/>
          <w:noProof/>
          <w:sz w:val="28"/>
          <w:szCs w:val="28"/>
        </w:rPr>
        <mc:AlternateContent>
          <mc:Choice Requires="wpg">
            <w:drawing>
              <wp:anchor distT="0" distB="0" distL="114300" distR="114300" simplePos="0" relativeHeight="251812864" behindDoc="0" locked="0" layoutInCell="1" allowOverlap="1">
                <wp:simplePos x="0" y="0"/>
                <wp:positionH relativeFrom="column">
                  <wp:posOffset>222885</wp:posOffset>
                </wp:positionH>
                <wp:positionV relativeFrom="paragraph">
                  <wp:posOffset>190500</wp:posOffset>
                </wp:positionV>
                <wp:extent cx="2358390" cy="514350"/>
                <wp:effectExtent l="0" t="0" r="22860" b="38100"/>
                <wp:wrapNone/>
                <wp:docPr id="3575" name="Group 35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8390" cy="514350"/>
                          <a:chOff x="1725" y="8795"/>
                          <a:chExt cx="3714" cy="810"/>
                        </a:xfrm>
                      </wpg:grpSpPr>
                      <wps:wsp>
                        <wps:cNvPr id="3576" name="Line 3534"/>
                        <wps:cNvCnPr>
                          <a:cxnSpLocks noChangeShapeType="1"/>
                        </wps:cNvCnPr>
                        <wps:spPr bwMode="auto">
                          <a:xfrm>
                            <a:off x="2025" y="9419"/>
                            <a:ext cx="3120"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77" name="Line 3535"/>
                        <wps:cNvCnPr>
                          <a:cxnSpLocks noChangeShapeType="1"/>
                        </wps:cNvCnPr>
                        <wps:spPr bwMode="auto">
                          <a:xfrm>
                            <a:off x="2019" y="8999"/>
                            <a:ext cx="3120"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cNvPr id="3578" name="Group 3536"/>
                        <wpg:cNvGrpSpPr>
                          <a:grpSpLocks/>
                        </wpg:cNvGrpSpPr>
                        <wpg:grpSpPr bwMode="auto">
                          <a:xfrm>
                            <a:off x="1725" y="8795"/>
                            <a:ext cx="582" cy="804"/>
                            <a:chOff x="1725" y="8795"/>
                            <a:chExt cx="582" cy="804"/>
                          </a:xfrm>
                        </wpg:grpSpPr>
                        <wps:wsp>
                          <wps:cNvPr id="3579" name="Line 3537"/>
                          <wps:cNvCnPr>
                            <a:cxnSpLocks noChangeShapeType="1"/>
                          </wps:cNvCnPr>
                          <wps:spPr bwMode="auto">
                            <a:xfrm flipH="1">
                              <a:off x="1725" y="8795"/>
                              <a:ext cx="582"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80" name="Line 3538"/>
                          <wps:cNvCnPr>
                            <a:cxnSpLocks noChangeShapeType="1"/>
                          </wps:cNvCnPr>
                          <wps:spPr bwMode="auto">
                            <a:xfrm>
                              <a:off x="1725" y="9197"/>
                              <a:ext cx="546"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grpSp>
                        <wpg:cNvPr id="3581" name="Group 3539"/>
                        <wpg:cNvGrpSpPr>
                          <a:grpSpLocks/>
                        </wpg:cNvGrpSpPr>
                        <wpg:grpSpPr bwMode="auto">
                          <a:xfrm flipH="1">
                            <a:off x="4857" y="8801"/>
                            <a:ext cx="582" cy="804"/>
                            <a:chOff x="1725" y="8795"/>
                            <a:chExt cx="582" cy="804"/>
                          </a:xfrm>
                        </wpg:grpSpPr>
                        <wps:wsp>
                          <wps:cNvPr id="3582" name="Line 3540"/>
                          <wps:cNvCnPr>
                            <a:cxnSpLocks noChangeShapeType="1"/>
                          </wps:cNvCnPr>
                          <wps:spPr bwMode="auto">
                            <a:xfrm flipH="1">
                              <a:off x="1725" y="8795"/>
                              <a:ext cx="582"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83" name="Line 3541"/>
                          <wps:cNvCnPr>
                            <a:cxnSpLocks noChangeShapeType="1"/>
                          </wps:cNvCnPr>
                          <wps:spPr bwMode="auto">
                            <a:xfrm>
                              <a:off x="1725" y="9197"/>
                              <a:ext cx="546"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1BD30E5C" id="Group 3533" o:spid="_x0000_s1026" style="position:absolute;margin-left:17.55pt;margin-top:15pt;width:185.7pt;height:40.5pt;z-index:251812864" coordorigin="1725,8795" coordsize="371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gMwmwMAALEVAAAOAAAAZHJzL2Uyb0RvYy54bWzsWFtP2zAUfp+0/2DlveTeJhEFTW1hD2xD&#10;gv0AkzgXLbEjO9Ciaf99xyeXthkTiMGmofIQ7Do+Of7Od/wd+/h0U5XkjklVCD437CPLIIzHIil4&#10;Nje+Xp9NAoOohvKEloKzuXHPlHF68v7d8bqOmCNyUSZMEjDCVbSu50beNHVkmirOWUXVkagZh8FU&#10;yIo20JWZmUi6ButVaTqWNTXXQia1FDFTCn5dtoPGCdpPUxY3X9JUsYaUcwN8a/Ap8Xmjn+bJMY0y&#10;Seu8iDs36DO8qGjB4aODqSVtKLmVxS+mqiKWQom0OYpFZYo0LWKGa4DV2NZoNedS3Na4lixaZ/UA&#10;E0A7wunZZuPPd5eSFMnccP2ZbxBOK4gSfpi4vutqgNZ1FsF757K+qi9lu0poXoj4m4Jhczyu+1n7&#10;MrlZfxIJWKS3jUCANqmstAlYOtlgHO6HOLBNQ2L40XH9wA0hXDGM+bbn+l2g4hyiqafZMwechdFg&#10;FvptEON81U13Z7bXzg1snGjSqP0sutq5ptcFnFNbWNWfwXqV05phtJSGawvrtIf1ouBMo+q1qOJr&#10;C95CGm94BynhYpFTnjE0eH1fA3y2ngHe70zRHQXxeBRix+qwCj07bLHqgXZtp0N5Hyca1VI150xU&#10;RDfmRgmeY/jo3YVqtC/bV3Q0uTgryhJ+p1HJyRrYZAObdFeJskj0IHZkdrMoJbmjOh3xDxc2eg1o&#10;zxM0ljOarLp2Q4sS2qRBRDhsJ4b+kqoMUjLYfCqWdMZKrj8GiwRfu1abjN9DK1wFq8CbeM50NfGs&#10;5XLy4WzhTaZn4O/SXS4WS/uH9tv2orxIEsa16/3GYHtPY0i3RbUpPWwNA0bmvnUEE5zt/6PTGGsd&#10;3pamNyK5v5Q9B4C0f4+9szF7Md/2qEij12QvkBYzPQwP7H1D7O00YpCX7X4JJcNIhqY6sccyo8X2&#10;pWToAT3p90g/cDoxsXDfBrI/SYXG8/6xCEEStaD2IjRrMd1RlBdPY5KWRf1Rq5fehTvFfwrUnuV0&#10;W3lfLhz06KBHWKQGULDsEzl4fSI/RN/QDjGFsNDAstX3oNLTJeuBvv9fObU9GrRKg9oyiM4gToHd&#10;0284I2FV8uLi9ODe6QU+lGP62BNYeCTYId+bkCm9iL3s9vBg8rrV5oNQH2RKH6AOx6ZHrmh+d+gP&#10;3DGRMV9fl8gHmXrzp/5dmcI23AvixUF3h6kvHnf70N69aT35CQAA//8DAFBLAwQUAAYACAAAACEA&#10;bmBDSt8AAAAJAQAADwAAAGRycy9kb3ducmV2LnhtbEyPwWrDMBBE74X+g9hAb42kpg7FsRxCaHsK&#10;hSaF0ptib2wTa2UsxXb+vttTc1qGeczOZOvJtWLAPjSeDOi5AoFU+LKhysDX4e3xBUSIlkrbekID&#10;Vwywzu/vMpuWfqRPHPaxEhxCIbUG6hi7VMpQ1OhsmPsOib2T752NLPtKlr0dOdy18kmppXS2If5Q&#10;2w63NRbn/cUZeB/tuFno12F3Pm2vP4fk43un0ZiH2bRZgYg4xX8Y/upzdci509FfqAyiNbBINJN8&#10;FU9i/1ktExBHBrVWIPNM3i7IfwEAAP//AwBQSwECLQAUAAYACAAAACEAtoM4kv4AAADhAQAAEwAA&#10;AAAAAAAAAAAAAAAAAAAAW0NvbnRlbnRfVHlwZXNdLnhtbFBLAQItABQABgAIAAAAIQA4/SH/1gAA&#10;AJQBAAALAAAAAAAAAAAAAAAAAC8BAABfcmVscy8ucmVsc1BLAQItABQABgAIAAAAIQB1ggMwmwMA&#10;ALEVAAAOAAAAAAAAAAAAAAAAAC4CAABkcnMvZTJvRG9jLnhtbFBLAQItABQABgAIAAAAIQBuYENK&#10;3wAAAAkBAAAPAAAAAAAAAAAAAAAAAPUFAABkcnMvZG93bnJldi54bWxQSwUGAAAAAAQABADzAAAA&#10;AQcAAAAA&#10;">
                <v:line id="Line 3534" o:spid="_x0000_s1027" style="position:absolute;visibility:visible;mso-wrap-style:square" from="2025,9419" to="5145,9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I9WsUAAADdAAAADwAAAGRycy9kb3ducmV2LnhtbESPT2sCMRTE70K/Q3gFb5rVtiqrUdpC&#10;wR5E/Hd/bJ6b1c3L7ibq+u0boeBxmJnfMLNFa0txpcYXjhUM+gkI4szpgnMF+91PbwLCB2SNpWNS&#10;cCcPi/lLZ4apdjfe0HUbchEh7FNUYEKoUil9Zsii77uKOHpH11gMUTa51A3eItyWcpgkI2mx4Lhg&#10;sKJvQ9l5e7EKhripzf7rVP3el+9hbSb1YZXUSnVf288piEBteIb/20ut4O1jPILHm/gE5Pw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VI9WsUAAADdAAAADwAAAAAAAAAA&#10;AAAAAAChAgAAZHJzL2Rvd25yZXYueG1sUEsFBgAAAAAEAAQA+QAAAJMDAAAAAA==&#10;" strokeweight=".25pt">
                  <v:stroke endarrowwidth="narrow"/>
                </v:line>
                <v:line id="Line 3535" o:spid="_x0000_s1028" style="position:absolute;visibility:visible;mso-wrap-style:square" from="2019,8999" to="5139,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6YwcYAAADdAAAADwAAAGRycy9kb3ducmV2LnhtbESPW2sCMRSE3wv+h3CEvtWsl6qsRlFB&#10;sA+leHs/bI6b1c3J7ibV9d83hUIfh5n5hpkvW1uKOzW+cKyg30tAEGdOF5wrOB23b1MQPiBrLB2T&#10;gid5WC46L3NMtXvwnu6HkIsIYZ+iAhNClUrpM0MWfc9VxNG7uMZiiLLJpW7wEeG2lIMkGUuLBccF&#10;gxVtDGW3w7dVMMB9bU7ra/Xx3I3Cl5nW58+kVuq1265mIAK14T/8195pBcP3yQR+38QnIB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emMHGAAAA3QAAAA8AAAAAAAAA&#10;AAAAAAAAoQIAAGRycy9kb3ducmV2LnhtbFBLBQYAAAAABAAEAPkAAACUAwAAAAA=&#10;" strokeweight=".25pt">
                  <v:stroke endarrowwidth="narrow"/>
                </v:line>
                <v:group id="Group 3536" o:spid="_x0000_s1029" style="position:absolute;left:1725;top:8795;width:582;height:804" coordorigin="1725,8795" coordsize="58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UzNMIAAADdAAAADwAAAGRycy9kb3ducmV2LnhtbERPy4rCMBTdD/gP4Qru&#10;xrSKOnSMIqLiQgQfMMzu0lzbYnNTmtjWvzcLweXhvOfLzpSiodoVlhXEwwgEcWp1wZmC62X7/QPC&#10;eWSNpWVS8CQHy0Xva46Jti2fqDn7TIQQdgkqyL2vEildmpNBN7QVceButjboA6wzqWtsQ7gp5SiK&#10;ptJgwaEhx4rWOaX388Mo2LXYrsbxpjncb+vn/2Vy/DvEpNSg361+QXjq/Ef8du+1gvFkF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U1MzTCAAAA3QAAAA8A&#10;AAAAAAAAAAAAAAAAqgIAAGRycy9kb3ducmV2LnhtbFBLBQYAAAAABAAEAPoAAACZAwAAAAA=&#10;">
                  <v:line id="Line 3537" o:spid="_x0000_s1030" style="position:absolute;flip:x;visibility:visible;mso-wrap-style:square" from="1725,8795" to="230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f7FskAAADdAAAADwAAAGRycy9kb3ducmV2LnhtbESP3UrDQBSE7wu+w3IE79pNDW01dhuK&#10;P2gFlcRKbw/Z0yQ0ezZm1ya+fVcoeDnMzDfMMh1MI47UudqygukkAkFcWF1zqWD7+TS+AeE8ssbG&#10;Min4JQfp6mK0xETbnjM65r4UAcIuQQWV920ipSsqMugmtiUO3t52Bn2QXSl1h32Am0ZeR9FcGqw5&#10;LFTY0n1FxSH/MQoeh+z9K3v93haL6azfvJXxx/PDTqmry2F9B8LT4P/D5/aLVhDPFrfw9yY8Abk6&#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GYH+xbJAAAA3QAAAA8AAAAA&#10;AAAAAAAAAAAAoQIAAGRycy9kb3ducmV2LnhtbFBLBQYAAAAABAAEAPkAAACXAwAAAAA=&#10;" strokeweight=".25pt">
                    <v:stroke endarrowwidth="narrow"/>
                  </v:line>
                  <v:line id="Line 3538" o:spid="_x0000_s1031" style="position:absolute;visibility:visible;mso-wrap-style:square" from="1725,9197" to="227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JwksIAAADdAAAADwAAAGRycy9kb3ducmV2LnhtbERPz2vCMBS+C/4P4Qm7aTqno1Sj6GCg&#10;hyE6vT+aZ1PXvLRN1Prfm8PA48f3e77sbCVu1PrSsYL3UQKCOHe65ELB8fd7mILwAVlj5ZgUPMjD&#10;ctHvzTHT7s57uh1CIWII+wwVmBDqTEqfG7LoR64mjtzZtRZDhG0hdYv3GG4rOU6ST2mx5NhgsKYv&#10;Q/nf4WoVjHHfmOP6Um8fm0nYmbQ5/SSNUm+DbjUDEagLL/G/e6MVfEzTuD++iU9AL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CJwksIAAADdAAAADwAAAAAAAAAAAAAA&#10;AAChAgAAZHJzL2Rvd25yZXYueG1sUEsFBgAAAAAEAAQA+QAAAJADAAAAAA==&#10;" strokeweight=".25pt">
                    <v:stroke endarrowwidth="narrow"/>
                  </v:line>
                </v:group>
                <v:group id="Group 3539" o:spid="_x0000_s1032" style="position:absolute;left:4857;top:8801;width:582;height:804;flip:x" coordorigin="1725,8795" coordsize="58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WlsCsQAAADdAAAADwAAAGRycy9kb3ducmV2LnhtbESPQWvCQBSE74L/YXkF&#10;b2ZjTUWiq4hQEfHS1BaPj+wzWZp9G7Krxn/vFgo9DjPzDbNc97YRN+q8caxgkqQgiEunDVcKTp/v&#10;4zkIH5A1No5JwYM8rFfDwRJz7e78QbciVCJC2OeooA6hzaX0ZU0WfeJa4uhdXGcxRNlVUnd4j3Db&#10;yNc0nUmLhuNCjS1tayp/iqtV8LUxGWXf58MxLYn2Wp53hcmUGr30mwWIQH34D/+191rB9G0+gd83&#10;8QnI1R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6WlsCsQAAADdAAAA&#10;DwAAAAAAAAAAAAAAAACqAgAAZHJzL2Rvd25yZXYueG1sUEsFBgAAAAAEAAQA+gAAAJsDAAAAAA==&#10;">
                  <v:line id="Line 3540" o:spid="_x0000_s1033" style="position:absolute;flip:x;visibility:visible;mso-wrap-style:square" from="1725,8795" to="230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YZQMgAAADdAAAADwAAAGRycy9kb3ducmV2LnhtbESPW2vCQBSE3wX/w3IE33Sj4oXUVaQX&#10;WgttiVV8PWSPSWj2bMxuTfrvu4Lg4zAz3zDLdWtKcaHaFZYVjIYRCOLU6oIzBfvvl8EChPPIGkvL&#10;pOCPHKxX3c4SY20bTuiy85kIEHYxKsi9r2IpXZqTQTe0FXHwTrY26IOsM6lrbALclHIcRTNpsOCw&#10;kGNFjzmlP7tfo+C5TT4Pyft5n85H02b7kU2+Xp+OSvV77eYBhKfW38O39ptWMJkuxnB9E56AXP0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XYZQMgAAADdAAAADwAAAAAA&#10;AAAAAAAAAAChAgAAZHJzL2Rvd25yZXYueG1sUEsFBgAAAAAEAAQA+QAAAJYDAAAAAA==&#10;" strokeweight=".25pt">
                    <v:stroke endarrowwidth="narrow"/>
                  </v:line>
                  <v:line id="Line 3541" o:spid="_x0000_s1034" style="position:absolute;visibility:visible;mso-wrap-style:square" from="1725,9197" to="227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Du5cUAAADdAAAADwAAAGRycy9kb3ducmV2LnhtbESPT2vCQBTE7wW/w/IEb3WjthKiq2ih&#10;YA+l+O/+yD6z0ezbJLtq/PbdQsHjMDO/YebLzlbiRq0vHSsYDRMQxLnTJRcKDvvP1xSED8gaK8ek&#10;4EEeloveyxwz7e68pdsuFCJC2GeowIRQZ1L63JBFP3Q1cfROrrUYomwLqVu8R7it5DhJptJiyXHB&#10;YE0fhvLL7moVjHHbmMP6XH89Nm/hx6TN8TtplBr0u9UMRKAuPMP/7Y1WMHlPJ/D3Jj4Bu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PDu5cUAAADdAAAADwAAAAAAAAAA&#10;AAAAAAChAgAAZHJzL2Rvd25yZXYueG1sUEsFBgAAAAAEAAQA+QAAAJMDAAAAAA==&#10;" strokeweight=".25pt">
                    <v:stroke endarrowwidth="narrow"/>
                  </v:line>
                </v:group>
              </v:group>
            </w:pict>
          </mc:Fallback>
        </mc:AlternateContent>
      </w:r>
      <w:r w:rsidRPr="0006355E">
        <w:rPr>
          <w:noProof/>
          <w:sz w:val="28"/>
          <w:szCs w:val="28"/>
        </w:rPr>
        <mc:AlternateContent>
          <mc:Choice Requires="wps">
            <w:drawing>
              <wp:anchor distT="0" distB="0" distL="114300" distR="114300" simplePos="0" relativeHeight="251811840" behindDoc="0" locked="0" layoutInCell="1" allowOverlap="1">
                <wp:simplePos x="0" y="0"/>
                <wp:positionH relativeFrom="column">
                  <wp:posOffset>939165</wp:posOffset>
                </wp:positionH>
                <wp:positionV relativeFrom="paragraph">
                  <wp:posOffset>705485</wp:posOffset>
                </wp:positionV>
                <wp:extent cx="533400" cy="259080"/>
                <wp:effectExtent l="0" t="0" r="19050" b="26670"/>
                <wp:wrapNone/>
                <wp:docPr id="3574" name="Rectangle 3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5908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CA7FFE" id="Rectangle 3532" o:spid="_x0000_s1026" style="position:absolute;margin-left:73.95pt;margin-top:55.55pt;width:42pt;height:20.4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hbEjQIAAB0FAAAOAAAAZHJzL2Uyb0RvYy54bWysVNuO2jAQfa/Uf7D8Dkkg7EK0YYUIVJW2&#10;7arbfoCJHWLVt9qGQFf9944doGz3paqah8TOjGfmnDnju/uDFGjPrONalTgbphgxVWvK1bbEX7+s&#10;B1OMnCeKEqEVK/GROXw/f/vmrjMFG+lWC8osgiDKFZ0pceu9KZLE1S2TxA21YQqMjbaSeNjabUIt&#10;6SC6FMkoTW+STltqrK6Zc/C36o14HuM3Dav9p6ZxzCNRYqjNx7eN7014J/M7UmwtMS2vT2WQf6hC&#10;Eq4g6SVURTxBO8tfhZK8ttrpxg9rLRPdNLxmEQOgydI/0Dy1xLCIBchx5kKT+39h64/7R4s4LfF4&#10;cptjpIiELn0G3ojaCobGk/EokNQZV4Dvk3m0AaYzD7r+5pDSyxYc2cJa3bWMUCgtC/7JiwNh4+Ao&#10;2nQfNIUEZOd15OvQWBkCAhPoENtyvLSFHTyq4edkPM5TaF4NptFklk5j2xJSnA8b6/w7piUKixJb&#10;qD4GJ/sH50MxpDi7hFxKr7kQsfNCoQ6gZ7eTeMBpwWkwRox2u1kKi/YkaCc+ERmgv3aT3IOCBZcl&#10;nl6cSBHIWCkas3jCBayRPxrArmAQcEjrJEaCwdhIRk+RhQqZATgUflr1MnqepbPVdDXNB/noZjXI&#10;06oaLNbLfHCzhuKrcbVcVtnPACLLi5ZTylTAcZZ0lv+dZE7D1YvxIuoXeN01Lev4vKYleVlGbAGg&#10;On8juiiRoIpeXRtNj6AQq/sZhTsFFq22P4ArmE+g6/uOWGBOvFegslmW52Gg4yaf3I5gY68tm2sL&#10;UTWEKrHHqF8ufX8J7Izl2xYyZVEASi9AmQ2Pqgmq7as66RlmMCI43RdhyK/30ev3rTb/BQAA//8D&#10;AFBLAwQUAAYACAAAACEApKhgoN0AAAALAQAADwAAAGRycy9kb3ducmV2LnhtbExPQW7CMBC8V+IP&#10;1iL1VhwopJDGQRWoh6riAPQBJt4mEfE6tQ1J+/puT2VPM7Oj2dl8PdhWXNGHxpGC6SQBgVQ601Cl&#10;4OP4+rAEEaImo1tHqOAbA6yL0V2uM+N62uP1ECvBIRQyraCOscukDGWNVoeJ65B49+m81ZGpr6Tx&#10;uudw28pZkqTS6ob4Qq073NRYng8Xq2Bf+pju/PadfjZfi96l7m17nit1Px5enkFEHOK/Gf7qc3Uo&#10;uNPJXcgE0TKfP63YyoAHBDtmj1NWTqwsGMgil7c/FL8AAAD//wMAUEsBAi0AFAAGAAgAAAAhALaD&#10;OJL+AAAA4QEAABMAAAAAAAAAAAAAAAAAAAAAAFtDb250ZW50X1R5cGVzXS54bWxQSwECLQAUAAYA&#10;CAAAACEAOP0h/9YAAACUAQAACwAAAAAAAAAAAAAAAAAvAQAAX3JlbHMvLnJlbHNQSwECLQAUAAYA&#10;CAAAACEAHooWxI0CAAAdBQAADgAAAAAAAAAAAAAAAAAuAgAAZHJzL2Uyb0RvYy54bWxQSwECLQAU&#10;AAYACAAAACEApKhgoN0AAAALAQAADwAAAAAAAAAAAAAAAADnBAAAZHJzL2Rvd25yZXYueG1sUEsF&#10;BgAAAAAEAAQA8wAAAPEFAAAAAA==&#10;" filled="f" strokeweight=".25pt">
                <v:stroke endarrowwidth="narrow"/>
              </v:rect>
            </w:pict>
          </mc:Fallback>
        </mc:AlternateContent>
      </w:r>
      <w:r w:rsidRPr="0006355E">
        <w:rPr>
          <w:noProof/>
          <w:sz w:val="28"/>
          <w:szCs w:val="28"/>
        </w:rPr>
        <mc:AlternateContent>
          <mc:Choice Requires="wps">
            <w:drawing>
              <wp:anchor distT="0" distB="0" distL="114299" distR="114299" simplePos="0" relativeHeight="251827200" behindDoc="0" locked="0" layoutInCell="1" allowOverlap="1">
                <wp:simplePos x="0" y="0"/>
                <wp:positionH relativeFrom="column">
                  <wp:posOffset>1194434</wp:posOffset>
                </wp:positionH>
                <wp:positionV relativeFrom="paragraph">
                  <wp:posOffset>975995</wp:posOffset>
                </wp:positionV>
                <wp:extent cx="0" cy="171450"/>
                <wp:effectExtent l="38100" t="0" r="57150" b="57150"/>
                <wp:wrapNone/>
                <wp:docPr id="3573" name="Line 35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145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BC1C03" id="Line 3575" o:spid="_x0000_s1026" style="position:absolute;z-index:25182720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4.05pt,76.85pt" to="94.05pt,9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MWJgIAAE4EAAAOAAAAZHJzL2Uyb0RvYy54bWysVMGO2jAQvVfqP1i+QxIILBsRVlUCvdAW&#10;abcfYGyHWHVsyzYEVPXfOzYB7W4vVVUOZmyP37x5M5Pl07mT6MStE1qVOBunGHFFNRPqUOLvL5vR&#10;AiPniWJEasVLfOEOP60+flj2puAT3WrJuEUAolzRmxK33psiSRxteUfcWBuu4LLRtiMetvaQMEt6&#10;QO9kMknTedJry4zVlDsHp/X1Eq8iftNw6r81jeMeyRIDNx9XG9d9WJPVkhQHS0wr6ECD/AOLjggF&#10;Qe9QNfEEHa34A6oT1GqnGz+mukt00wjKYw6QTZa+y+a5JYbHXEAcZ+4yuf8HS7+edhYJVuLp7GGK&#10;kSIdVGkrFEdwMAv69MYV4FapnQ0Z0rN6NltNfzikdNUSdeCR58vFwMssvEjePAkbZyDKvv+iGfiQ&#10;o9dRrHNjuwAJMqBzrMnlXhN+9oheDymcZg9ZPovlSkhxe2es85+57lAwSiyBdcQlp63zgQcpbi4h&#10;jNIbIWWsuFSoh5QzyDDcOC0FC5dxYw/7Slp0IqFn4i8m9c7N6qNiEazlhK0H2xMhwUY+quGtAH0k&#10;xyGa6zCSHKak42wAlCoEhFSB72Bdu+bnY/q4XqwX+SifzNejPK3r0adNlY/mG+BcT+uqqrNfgXuW&#10;F61gjKtA/9bBWf53HTLM0rX37j181yl5ix4FBbK3/0g61jqU99ooe80uO3vrAWja6DwMWJiK13uw&#10;X38GVr8BAAD//wMAUEsDBBQABgAIAAAAIQCBHiRD3wAAAAsBAAAPAAAAZHJzL2Rvd25yZXYueG1s&#10;TI9BS8NAEIXvgv9hGcGb3aRVG9JsShFFyEEwitDbNFmzwexsyG7a2F/vxIve3pt5vPkm2062E0c9&#10;+NaRgngRgdBUubqlRsH729NNAsIHpBo7R1rBt/awzS8vMkxrd6JXfSxDI7iEfIoKTAh9KqWvjLbo&#10;F67XxLtPN1gMbIdG1gOeuNx2chlF99JiS3zBYK8fjK6+ytEqwMfVfvk82peiIGfij/K8uy3OSl1f&#10;TbsNiKCn8BeGGZ/RIWemgxup9qJjnyQxR1ncrdYg5sTv5DCLaA0yz+T/H/IfAAAA//8DAFBLAQIt&#10;ABQABgAIAAAAIQC2gziS/gAAAOEBAAATAAAAAAAAAAAAAAAAAAAAAABbQ29udGVudF9UeXBlc10u&#10;eG1sUEsBAi0AFAAGAAgAAAAhADj9If/WAAAAlAEAAAsAAAAAAAAAAAAAAAAALwEAAF9yZWxzLy5y&#10;ZWxzUEsBAi0AFAAGAAgAAAAhAO3E4xYmAgAATgQAAA4AAAAAAAAAAAAAAAAALgIAAGRycy9lMm9E&#10;b2MueG1sUEsBAi0AFAAGAAgAAAAhAIEeJEPfAAAACwEAAA8AAAAAAAAAAAAAAAAAgAQAAGRycy9k&#10;b3ducmV2LnhtbFBLBQYAAAAABAAEAPMAAACMBQAAAAA=&#10;" strokeweight=".25pt">
                <v:stroke endarrow="block" endarrowwidth="narrow"/>
              </v:line>
            </w:pict>
          </mc:Fallback>
        </mc:AlternateContent>
      </w:r>
      <w:r w:rsidRPr="0006355E">
        <w:rPr>
          <w:noProof/>
          <w:sz w:val="28"/>
          <w:szCs w:val="28"/>
        </w:rPr>
        <mc:AlternateContent>
          <mc:Choice Requires="wps">
            <w:drawing>
              <wp:anchor distT="0" distB="0" distL="114300" distR="114300" simplePos="0" relativeHeight="251813888" behindDoc="0" locked="0" layoutInCell="1" allowOverlap="1">
                <wp:simplePos x="0" y="0"/>
                <wp:positionH relativeFrom="column">
                  <wp:posOffset>927735</wp:posOffset>
                </wp:positionH>
                <wp:positionV relativeFrom="paragraph">
                  <wp:posOffset>1143635</wp:posOffset>
                </wp:positionV>
                <wp:extent cx="533400" cy="259080"/>
                <wp:effectExtent l="0" t="0" r="19050" b="26670"/>
                <wp:wrapNone/>
                <wp:docPr id="3572" name="Rectangle 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3400" cy="25908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0D80D" id="Rectangle 3542" o:spid="_x0000_s1026" style="position:absolute;margin-left:73.05pt;margin-top:90.05pt;width:42pt;height:20.4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d7jAIAAB0FAAAOAAAAZHJzL2Uyb0RvYy54bWysVNuO2jAQfa/Uf7D8Dkkg7EK0YYUIVJW2&#10;7arbfoCJHWLVt9qGQFf9944doGz3paqah8TOjGfmnDnju/uDFGjPrONalTgbphgxVWvK1bbEX7+s&#10;B1OMnCeKEqEVK/GROXw/f/vmrjMFG+lWC8osgiDKFZ0pceu9KZLE1S2TxA21YQqMjbaSeNjabUIt&#10;6SC6FMkoTW+STltqrK6Zc/C36o14HuM3Dav9p6ZxzCNRYqjNx7eN7014J/M7UmwtMS2vT2WQf6hC&#10;Eq4g6SVURTxBO8tfhZK8ttrpxg9rLRPdNLxmEQOgydI/0Dy1xLCIBchx5kKT+39h64/7R4s4LfF4&#10;cjvCSBEJXfoMvBG1FQyNJ/kokNQZV4Dvk3m0AaYzD7r+5pDSyxYc2cJa3bWMUCgtC/7JiwNh4+Ao&#10;2nQfNIUEZOd15OvQWBkCAhPoENtyvLSFHTyq4edkPM5TaF4NptFklk5j2xJSnA8b6/w7piUKixJb&#10;qD4GJ/sH50MxpDi7hFxKr7kQsfNCoQ6gZ7eTeMBpwWkwRox2u1kKi/YkaCc+ERmgv3aT3IOCBZcl&#10;nl6cSBHIWCkas3jCBayRPxrArmAQcEjrJEaCwdhIRk+RhQqZATgUflr1MnqepbPVdDXNB/noZjXI&#10;06oaLNbLfHCzhuKrcbVcVtnPACLLi5ZTylTAcZZ0lv+dZE7D1YvxIuoXeN01Lev4vKYleVlGbAGg&#10;On8juiiRoIpeXRtNj6AQq/sZhTsFFq22P4ArmE+g6/uOWGBOvFegslmW52Gg4yYH7cLGXls21xai&#10;aghVYo9Rv1z6/hLYGcu3LWTKogCUXoAyGx5VE1TbV3XSM8xgRHC6L8KQX++j1+9bbf4LAAD//wMA&#10;UEsDBBQABgAIAAAAIQCJ8z0A3QAAAAsBAAAPAAAAZHJzL2Rvd25yZXYueG1sTI/BTsMwEETvSPyD&#10;tUjcqN1QohLiVKgVB4Q4tPABbrwkUeN1sN0m8PVsT+X2RjuanSlXk+vFCUPsPGmYzxQIpNrbjhoN&#10;nx8vd0sQMRmypveEGn4wwqq6vipNYf1IWzztUiM4hGJhNLQpDYWUsW7RmTjzAxLfvnxwJrEMjbTB&#10;jBzuepkplUtnOuIPrRlw3WJ92B2dhm0dUv4eNm/0u/5+GH3uXzeHhda3N9PzE4iEU7qY4Vyfq0PF&#10;nfb+SDaKnvUin7OVYakY2JHdn2HPkKlHkFUp/2+o/gAAAP//AwBQSwECLQAUAAYACAAAACEAtoM4&#10;kv4AAADhAQAAEwAAAAAAAAAAAAAAAAAAAAAAW0NvbnRlbnRfVHlwZXNdLnhtbFBLAQItABQABgAI&#10;AAAAIQA4/SH/1gAAAJQBAAALAAAAAAAAAAAAAAAAAC8BAABfcmVscy8ucmVsc1BLAQItABQABgAI&#10;AAAAIQCb7pd7jAIAAB0FAAAOAAAAAAAAAAAAAAAAAC4CAABkcnMvZTJvRG9jLnhtbFBLAQItABQA&#10;BgAIAAAAIQCJ8z0A3QAAAAsBAAAPAAAAAAAAAAAAAAAAAOYEAABkcnMvZG93bnJldi54bWxQSwUG&#10;AAAAAAQABADzAAAA8AUAAAAA&#10;" filled="f" strokeweight=".25pt">
                <v:stroke endarrowwidth="narrow"/>
              </v:rect>
            </w:pict>
          </mc:Fallback>
        </mc:AlternateContent>
      </w:r>
      <w:r w:rsidRPr="0006355E">
        <w:rPr>
          <w:noProof/>
          <w:sz w:val="28"/>
          <w:szCs w:val="28"/>
        </w:rPr>
        <mc:AlternateContent>
          <mc:Choice Requires="wps">
            <w:drawing>
              <wp:anchor distT="0" distB="0" distL="114299" distR="114299" simplePos="0" relativeHeight="251825152" behindDoc="0" locked="0" layoutInCell="1" allowOverlap="1">
                <wp:simplePos x="0" y="0"/>
                <wp:positionH relativeFrom="column">
                  <wp:posOffset>1194434</wp:posOffset>
                </wp:positionH>
                <wp:positionV relativeFrom="paragraph">
                  <wp:posOffset>1410335</wp:posOffset>
                </wp:positionV>
                <wp:extent cx="0" cy="175260"/>
                <wp:effectExtent l="38100" t="0" r="57150" b="53340"/>
                <wp:wrapNone/>
                <wp:docPr id="3571" name="Line 35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526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DC3D8C" id="Line 3573" o:spid="_x0000_s1026" style="position:absolute;z-index:2518251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4.05pt,111.05pt" to="94.05pt,1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f7yJwIAAE4EAAAOAAAAZHJzL2Uyb0RvYy54bWysVMGO2jAQvVfqP1i+QxLIsmxEWFUJ9EK7&#10;SLv9AGM7xKpjW7YhoKr/3rEJiG0vVVUOZmzPvHkz85zF86mT6MitE1qVOBunGHFFNRNqX+Jvb+vR&#10;HCPniWJEasVLfOYOPy8/flj0puAT3WrJuEUAolzRmxK33psiSRxteUfcWBuu4LLRtiMetnafMEt6&#10;QO9kMknTWdJry4zVlDsHp/XlEi8jftNw6l+axnGPZImBm4+rjesurMlyQYq9JaYVdKBB/oFFR4SC&#10;pDeomniCDlb8AdUJarXTjR9T3SW6aQTlsQaoJkt/q+a1JYbHWqA5ztza5P4fLP163FokWImnD48Z&#10;Rop0MKWNUBzBwTT0pzeuALdKbW2okJ7Uq9lo+t0hpauWqD2PPN/OBiKzEJG8CwkbZyDLrv+iGfiQ&#10;g9exWafGdgES2oBOcSbn20z4ySN6OaRwmj0+TGZxXAkprnHGOv+Z6w4Fo8QSWEdcctw4H3iQ4uoS&#10;0ii9FlLGiUuFeigZUGOA01KwcBncnN3vKmnRkQTNxF8sCm7u3aw+KBbBWk7YarA9ERJs5GM3vBXQ&#10;H8lxyOY6jCSHV9JxNgBKFRJCqcB3sC6q+fGUPq3mq3k+yiez1ShP63r0aV3lo9kaONfTuqrq7Gfg&#10;nuVFKxjjKtC/KjjL/04hw1u6aO+m4VufkvfosaFA9vofScdZh/FehLLT7Ly1Vw2AaKPz8MDCq7jf&#10;g33/GVj+AgAA//8DAFBLAwQUAAYACAAAACEATFTTlN8AAAALAQAADwAAAGRycy9kb3ducmV2Lnht&#10;bEyPQUvEMBCF74L/IYzgzU0bF6216bKIIvQgbJWFvWWb2BSbSWnS3bq/3lkvepv35vHmm2I1u54d&#10;zBg6jxLSRQLMYON1h62Ej/eXmwxYiAq16j0aCd8mwKq8vChUrv0RN+ZQx5ZRCYZcSbAxDjnnobHG&#10;qbDwg0HaffrRqUhybLke1ZHKXc9FktxxpzqkC1YN5sma5quenAT1fLsTr5N7qyr0Nt3Wp/WyOkl5&#10;fTWvH4FFM8e/MJzxCR1KYtr7CXVgPeksSykqQQhBwznx6+zJWT7cAy8L/v+H8gcAAP//AwBQSwEC&#10;LQAUAAYACAAAACEAtoM4kv4AAADhAQAAEwAAAAAAAAAAAAAAAAAAAAAAW0NvbnRlbnRfVHlwZXNd&#10;LnhtbFBLAQItABQABgAIAAAAIQA4/SH/1gAAAJQBAAALAAAAAAAAAAAAAAAAAC8BAABfcmVscy8u&#10;cmVsc1BLAQItABQABgAIAAAAIQAGbf7yJwIAAE4EAAAOAAAAAAAAAAAAAAAAAC4CAABkcnMvZTJv&#10;RG9jLnhtbFBLAQItABQABgAIAAAAIQBMVNOU3wAAAAsBAAAPAAAAAAAAAAAAAAAAAIEEAABkcnMv&#10;ZG93bnJldi54bWxQSwUGAAAAAAQABADzAAAAjQUAAAAA&#10;" strokeweight=".25pt">
                <v:stroke endarrow="block" endarrowwidth="narrow"/>
              </v:line>
            </w:pict>
          </mc:Fallback>
        </mc:AlternateContent>
      </w:r>
      <w:r w:rsidRPr="0006355E">
        <w:rPr>
          <w:noProof/>
          <w:sz w:val="28"/>
          <w:szCs w:val="28"/>
        </w:rPr>
        <mc:AlternateContent>
          <mc:Choice Requires="wps">
            <w:drawing>
              <wp:anchor distT="4294967295" distB="4294967295" distL="114300" distR="114300" simplePos="0" relativeHeight="251821056" behindDoc="0" locked="0" layoutInCell="1" allowOverlap="1">
                <wp:simplePos x="0" y="0"/>
                <wp:positionH relativeFrom="column">
                  <wp:posOffset>3677920</wp:posOffset>
                </wp:positionH>
                <wp:positionV relativeFrom="paragraph">
                  <wp:posOffset>1604644</wp:posOffset>
                </wp:positionV>
                <wp:extent cx="766445" cy="0"/>
                <wp:effectExtent l="19050" t="57150" r="0" b="76200"/>
                <wp:wrapNone/>
                <wp:docPr id="3570" name="Line 35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6445"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5709A3D" id="Line 3565" o:spid="_x0000_s1026" style="position:absolute;flip:x;z-index:251821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89.6pt,126.35pt" to="349.95pt,1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pBRMAIAAFgEAAAOAAAAZHJzL2Uyb0RvYy54bWysVMGO2jAQvVfqP1i+QwgElo0IqyqB9kC3&#10;SLv9AGM7xKpjW7YhoKr/3rEJlG0vVdUcnHFm5vnNm3EWT6dWoiO3TmhV4HQ4wogrqplQ+wJ/fV0P&#10;5hg5TxQjUite4DN3+Gn5/t2iMzkf60ZLxi0CEOXyzhS48d7kSeJow1vihtpwBc5a25Z42Np9wizp&#10;AL2VyXg0miWdtsxYTblz8LW6OPEy4tc1p/5LXTvukSwwcPNxtXHdhTVZLki+t8Q0gvY0yD+waIlQ&#10;cOgNqiKeoIMVf0C1glrtdO2HVLeJrmtBeawBqklHv1Xz0hDDYy0gjjM3mdz/g6XPx61FghV4Mn0A&#10;gRRpoUsboTiaTGfToE9nXA5hpdraUCE9qRez0fSbQ0qXDVF7Hnm+ng1kpiEjeZMSNs7AKbvus2YQ&#10;Qw5eR7FOtW1RLYX5FBIDOAiCTrE751t3+MkjCh8fZrMsm2JEr66E5AEh5Bnr/EeuWxSMAkvgH/HI&#10;ceN8YPQrJIQrvRZSxt5LhTooPn2YxgSnpWDBGcKc3e9KadGRhOmJTywPPPdhVh8Ui2ANJ2zV254I&#10;CTbyURdvBSglOQ6nuRYjyeG+tJz1gFKFA6FU4Ntbl/n5/jh6XM1X82yQjWerQTaqqsGHdZkNZmvg&#10;XE2qsqzSH4F7muWNYIyrQP86y2n2d7PS36rLFN6m+aZT8hY9Cgpkr+9IOnY9NPoyMjvNzlt7nQYY&#10;3xjcX7VwP+73YN//EJY/AQAA//8DAFBLAwQUAAYACAAAACEAg4rtrOAAAAALAQAADwAAAGRycy9k&#10;b3ducmV2LnhtbEyPwUrDQBCG74LvsIzgpdiNkaZNzKZoQAQVxNaLt2l2TKLZ2ZDdNPHtXUHQ48x8&#10;/PP9+XY2nTjS4FrLCi6XEQjiyuqWawWv+7uLDQjnkTV2lknBFznYFqcnOWbaTvxCx52vRQhhl6GC&#10;xvs+k9JVDRl0S9sTh9u7HQz6MA611ANOIdx0Mo6iRBpsOXxosKeyoepzNxoF5YRPfuwf38rbJFk8&#10;f1T3cvFwpdT52XxzDcLT7P9g+NEP6lAEp4MdWTvRKVit0zigCuJVvAYRiCRNUxCH340scvm/Q/EN&#10;AAD//wMAUEsBAi0AFAAGAAgAAAAhALaDOJL+AAAA4QEAABMAAAAAAAAAAAAAAAAAAAAAAFtDb250&#10;ZW50X1R5cGVzXS54bWxQSwECLQAUAAYACAAAACEAOP0h/9YAAACUAQAACwAAAAAAAAAAAAAAAAAv&#10;AQAAX3JlbHMvLnJlbHNQSwECLQAUAAYACAAAACEApHKQUTACAABYBAAADgAAAAAAAAAAAAAAAAAu&#10;AgAAZHJzL2Uyb0RvYy54bWxQSwECLQAUAAYACAAAACEAg4rtrOAAAAALAQAADwAAAAAAAAAAAAAA&#10;AACKBAAAZHJzL2Rvd25yZXYueG1sUEsFBgAAAAAEAAQA8wAAAJcFAAAAAA==&#10;" strokeweight=".25pt">
                <v:stroke endarrow="block" endarrowwidth="narrow"/>
              </v:line>
            </w:pict>
          </mc:Fallback>
        </mc:AlternateContent>
      </w:r>
      <w:r w:rsidRPr="0006355E">
        <w:rPr>
          <w:noProof/>
          <w:sz w:val="28"/>
          <w:szCs w:val="28"/>
        </w:rPr>
        <mc:AlternateContent>
          <mc:Choice Requires="wps">
            <w:drawing>
              <wp:anchor distT="0" distB="0" distL="114299" distR="114299" simplePos="0" relativeHeight="251826176" behindDoc="0" locked="0" layoutInCell="1" allowOverlap="1">
                <wp:simplePos x="0" y="0"/>
                <wp:positionH relativeFrom="column">
                  <wp:posOffset>1194434</wp:posOffset>
                </wp:positionH>
                <wp:positionV relativeFrom="paragraph">
                  <wp:posOffset>586740</wp:posOffset>
                </wp:positionV>
                <wp:extent cx="0" cy="122555"/>
                <wp:effectExtent l="38100" t="0" r="57150" b="48895"/>
                <wp:wrapNone/>
                <wp:docPr id="3569" name="Line 35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22555"/>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71871C" id="Line 3574" o:spid="_x0000_s1026" style="position:absolute;z-index:2518261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94.05pt,46.2pt" to="94.05pt,5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xHOJwIAAE4EAAAOAAAAZHJzL2Uyb0RvYy54bWysVMGO2jAQvVfqP1i+QxIILESEVUWgF9pF&#10;2u0HGNshVh3bsg0BVf33jk1AS3upqnIwY3vmzZs34yyez61EJ26d0KrE2TDFiCuqmVCHEn972wxm&#10;GDlPFCNSK17iC3f4efnxw6IzBR/pRkvGLQIQ5YrOlLjx3hRJ4mjDW+KG2nAFl7W2LfGwtYeEWdIB&#10;eiuTUZpOk05bZqym3Dk4ra6XeBnx65pT/1LXjnskSwzcfFxtXPdhTZYLUhwsMY2gPQ3yDyxaIhQk&#10;vUNVxBN0tOIPqFZQq52u/ZDqNtF1LSiPNUA1WfpbNa8NMTzWAuI4c5fJ/T9Y+vW0s0iwEo8n0zlG&#10;irTQpa1QHI0nT3nQpzOuALeV2tlQIT2rV7PV9LtDSq8aog488ny7GIjMQkTyEBI2zkCWffdFM/Ah&#10;R6+jWOfatgESZEDn2JPLvSf87BG9HlI4zUajyWQSwUlxizPW+c9ctygYJZbAOuKS09b5wIMUN5eQ&#10;RumNkDJ2XCrUQcnZ0yQGOC0FC5fBzdnDfiUtOpEwM/HX531ws/qoWARrOGHr3vZESLCRj2p4K0Af&#10;yXHI5lqMJIdX0nLWA0oVEkKpwLe3rlPzY57O17P1LB/ko+l6kKdVNfi0WeWD6QY4V+Nqtaqyn4F7&#10;lheNYIyrQP82wVn+dxPSv6Xr7N1n+K5T8ogeBQWyt/9IOvY6tPc6KHvNLjt7mwEY2ujcP7DwKt7v&#10;wX7/GVj+AgAA//8DAFBLAwQUAAYACAAAACEA9IrTP98AAAAKAQAADwAAAGRycy9kb3ducmV2Lnht&#10;bEyPQUvEMBCF74L/IYzgzU1TF6216bKIIvQgbJWFvWWbsSk2k9Kku3V/vVkveps383jzvWI1254d&#10;cPSdIwlikQBDapzuqJXw8f5ykwHzQZFWvSOU8I0eVuXlRaFy7Y60wUMdWhZDyOdKgglhyDn3jUGr&#10;/MINSPH26UarQpRjy/WojjHc9jxNkjtuVUfxg1EDPhlsvurJSlDPt7v0dbJvVUXOiG19Wi+rk5TX&#10;V/P6EVjAOfyZ4Ywf0aGMTHs3kfasjzrLRLRKeEiXwM6G38U+DkLcAy8L/r9C+QMAAP//AwBQSwEC&#10;LQAUAAYACAAAACEAtoM4kv4AAADhAQAAEwAAAAAAAAAAAAAAAAAAAAAAW0NvbnRlbnRfVHlwZXNd&#10;LnhtbFBLAQItABQABgAIAAAAIQA4/SH/1gAAAJQBAAALAAAAAAAAAAAAAAAAAC8BAABfcmVscy8u&#10;cmVsc1BLAQItABQABgAIAAAAIQCUdxHOJwIAAE4EAAAOAAAAAAAAAAAAAAAAAC4CAABkcnMvZTJv&#10;RG9jLnhtbFBLAQItABQABgAIAAAAIQD0itM/3wAAAAoBAAAPAAAAAAAAAAAAAAAAAIEEAABkcnMv&#10;ZG93bnJldi54bWxQSwUGAAAAAAQABADzAAAAjQUAAAAA&#10;" strokeweight=".25pt">
                <v:stroke endarrow="block" endarrowwidth="narrow"/>
              </v:line>
            </w:pict>
          </mc:Fallback>
        </mc:AlternateContent>
      </w:r>
      <w:r w:rsidRPr="0006355E">
        <w:rPr>
          <w:noProof/>
          <w:sz w:val="28"/>
          <w:szCs w:val="28"/>
        </w:rPr>
        <mc:AlternateContent>
          <mc:Choice Requires="wps">
            <w:drawing>
              <wp:anchor distT="0" distB="0" distL="114300" distR="114300" simplePos="0" relativeHeight="251815936" behindDoc="0" locked="0" layoutInCell="1" allowOverlap="1">
                <wp:simplePos x="0" y="0"/>
                <wp:positionH relativeFrom="column">
                  <wp:posOffset>779145</wp:posOffset>
                </wp:positionH>
                <wp:positionV relativeFrom="paragraph">
                  <wp:posOffset>1581785</wp:posOffset>
                </wp:positionV>
                <wp:extent cx="830580" cy="259080"/>
                <wp:effectExtent l="0" t="0" r="26670" b="26670"/>
                <wp:wrapNone/>
                <wp:docPr id="3568" name="Rectangle 35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0580" cy="25908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6BBED6E" id="Rectangle 3544" o:spid="_x0000_s1026" style="position:absolute;margin-left:61.35pt;margin-top:124.55pt;width:65.4pt;height:20.4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Vn/igIAAB0FAAAOAAAAZHJzL2Uyb0RvYy54bWysVM2O2jAQvlfqO1i+s0kgsBBtWK0IVJW2&#10;7arbPoCJHWLVf7UNga767h07QKF7qarm4Iw945n5Zr7x3f1eCrRj1nGtSpzdpBgxVWvK1abEX7+s&#10;BlOMnCeKEqEVK/GBOXw/f/vmrjMFG+pWC8osAifKFZ0pceu9KZLE1S2TxN1owxQoG20l8bC1m4Ra&#10;0oF3KZJhmk6STltqrK6Zc3Ba9Uo8j/6bhtX+U9M45pEoMeTm42rjug5rMr8jxcYS0/L6mAb5hywk&#10;4QqCnl1VxBO0tfyVK8lrq51u/E2tZaKbhtcsYgA0WfoHmueWGBaxQHGcOZfJ/T+39cfdk0Wclng0&#10;nkCvFJHQpc9QN6I2gqHROM9DkTrjCrB9Nk82wHTmUdffHFJ60YIhe7BWdy0jFFLLgn1ydSFsHFxF&#10;6+6DphCAbL2O9do3VgaHUAm0j205nNvC9h7VcDgdpeMpNK8G1XA8S0EOEUhxumys8++YligIJbaQ&#10;fXROdo/O96YnkxBL6RUXAs5JIRTqAHp2O44XnBacBmXEaDfrhbBoRwJ34neMe2UmuQcGCy4h0bMR&#10;KUIxlorGKJ5wATLyBwPYFQwCDmGdxEgwGBvJ6NGzUCEyAIfEj1JPo5dZOltOl9N8kA8ny0GeVtXg&#10;YbXIB5MVJF+NqsWiyn4GEFletJxSpgKOE6Wz/O8ocxyunoxnUl/hdZdlWcXvdVmS6zRitwDV6R/R&#10;RYoEVvTsWmt6AIZY3c8ovCkgtNr+gFrBfEK5vm+JhcqJ9wpYNsvyPAx03OTj2yFs7KVmfakhqgZX&#10;JfYY9eLC94/A1li+aSFSFgmg9AMws+GRNYG1fVZHPsMMRgTH9yIM+eU+Wv1+1ea/AAAA//8DAFBL&#10;AwQUAAYACAAAACEA+hUE0+EAAAALAQAADwAAAGRycy9kb3ducmV2LnhtbEyPQU7DMBBF90jcwRok&#10;dtSpaUKTxqlQKxYIddHCAdzYTaLG42C7TeD0DCvYzdc8/XlTrifbs6vxoXMoYT5LgBmsne6wkfDx&#10;/vKwBBaiQq16h0bClwmwrm5vSlVoN+LeXA+xYVSCoVAS2hiHgvNQt8aqMHODQdqdnLcqUvQN116N&#10;VG57LpIk41Z1SBdaNZhNa+rz4WIl7Gsfs53fvuH35jMdXeZet+eFlPd30/MKWDRT/IPhV5/UoSKn&#10;o7ugDqynLMQToRLEIp8DI0KkjymwIw3LPAdelfz/D9UPAAAA//8DAFBLAQItABQABgAIAAAAIQC2&#10;gziS/gAAAOEBAAATAAAAAAAAAAAAAAAAAAAAAABbQ29udGVudF9UeXBlc10ueG1sUEsBAi0AFAAG&#10;AAgAAAAhADj9If/WAAAAlAEAAAsAAAAAAAAAAAAAAAAALwEAAF9yZWxzLy5yZWxzUEsBAi0AFAAG&#10;AAgAAAAhAMB9Wf+KAgAAHQUAAA4AAAAAAAAAAAAAAAAALgIAAGRycy9lMm9Eb2MueG1sUEsBAi0A&#10;FAAGAAgAAAAhAPoVBNPhAAAACwEAAA8AAAAAAAAAAAAAAAAA5AQAAGRycy9kb3ducmV2LnhtbFBL&#10;BQYAAAAABAAEAPMAAADyBQAAAAA=&#10;" filled="f" strokeweight=".25pt">
                <v:stroke endarrowwidth="narrow"/>
              </v:rect>
            </w:pict>
          </mc:Fallback>
        </mc:AlternateContent>
      </w:r>
      <w:r w:rsidRPr="0006355E">
        <w:rPr>
          <w:noProof/>
          <w:sz w:val="28"/>
          <w:szCs w:val="28"/>
        </w:rPr>
        <mc:AlternateContent>
          <mc:Choice Requires="wps">
            <w:drawing>
              <wp:anchor distT="4294967295" distB="4294967295" distL="114300" distR="114300" simplePos="0" relativeHeight="251820032" behindDoc="0" locked="0" layoutInCell="1" allowOverlap="1">
                <wp:simplePos x="0" y="0"/>
                <wp:positionH relativeFrom="column">
                  <wp:posOffset>1613535</wp:posOffset>
                </wp:positionH>
                <wp:positionV relativeFrom="paragraph">
                  <wp:posOffset>1718944</wp:posOffset>
                </wp:positionV>
                <wp:extent cx="1213485" cy="0"/>
                <wp:effectExtent l="19050" t="57150" r="0" b="76200"/>
                <wp:wrapNone/>
                <wp:docPr id="3567" name="Line 35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213485"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9FD82D" id="Line 3564" o:spid="_x0000_s1026" style="position:absolute;flip:x;z-index:251820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27.05pt,135.35pt" to="222.6pt,13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UsDMAIAAFkEAAAOAAAAZHJzL2Uyb0RvYy54bWysVMGO2jAQvVfqP1i+QxIILBsRVhWB9kC3&#10;SLv9AGM7xKpjW7YhoKr/3rEJlG0vVVUOZuyZeX4z85z506mV6MitE1qVOBumGHFFNRNqX+Kvr+vB&#10;DCPniWJEasVLfOYOPy3ev5t3puAj3WjJuEUAolzRmRI33psiSRxteEvcUBuuwFlr2xIPW7tPmCUd&#10;oLcyGaXpNOm0ZcZqyp2D0+rixIuIX9ec+i917bhHssTAzcfVxnUX1mQxJ8XeEtMI2tMg/8CiJULB&#10;pTeoiniCDlb8AdUKarXTtR9S3Sa6rgXlsQaoJkt/q+alIYbHWqA5ztza5P4fLH0+bi0SrMTjyfQB&#10;I0VamNJGKI7gIA/96YwrIGyptjZUSE/qxWw0/eaQ0suGqD2PPF/PBjKzkJG8SQkbZ+CWXfdZM4gh&#10;B69js061bVEthfkUEgM4NASd4nTOt+nwk0cUDrNRNs5nE4zo1ZeQIkCERGOd/8h1i4JRYgkFREBy&#10;3DgfKP0KCeFKr4WUcfhSoQ6qzx4mMcFpKVhwhjBn97ultOhIgnziL9YHnvswqw+KRbCGE7bqbU+E&#10;BBv52BhvBbRKchxucy1GksODaTnrAaUKF0KtwLe3LgL6/pg+rmarWT7IR9PVIE+ravBhvcwH0zVw&#10;rsbVclllPwL3LC8awRhXgf5VzFn+d2Lpn9VFhjc53/qUvEWPDQWy1/9IOo49TPqimZ1m5629ygH0&#10;G4P7txYeyP0e7PsvwuInAAAA//8DAFBLAwQUAAYACAAAACEAfjyZyuAAAAALAQAADwAAAGRycy9k&#10;b3ducmV2LnhtbEyPTUvDQBCG74L/YRnBS7GbxjSVmE3RgAhWEKsXb9vsmESzsyG7aeK/dwRBb/Px&#10;8M4z+Xa2nTji4FtHClbLCARS5UxLtYLXl7uLKxA+aDK6c4QKvtDDtjg9yXVm3ETPeNyHWnAI+Uwr&#10;aELoMyl91aDVful6JN69u8HqwO1QSzPoicNtJ+MoSqXVLfGFRvdYNlh97keroJz0Yxj73Vt5m6aL&#10;p4/qXi4eLpU6P5tvrkEEnMMfDD/6rA4FOx3cSMaLTkG8TlaMcrGJNiCYSJJ1DOLwO5FFLv//UHwD&#10;AAD//wMAUEsBAi0AFAAGAAgAAAAhALaDOJL+AAAA4QEAABMAAAAAAAAAAAAAAAAAAAAAAFtDb250&#10;ZW50X1R5cGVzXS54bWxQSwECLQAUAAYACAAAACEAOP0h/9YAAACUAQAACwAAAAAAAAAAAAAAAAAv&#10;AQAAX3JlbHMvLnJlbHNQSwECLQAUAAYACAAAACEACdFLAzACAABZBAAADgAAAAAAAAAAAAAAAAAu&#10;AgAAZHJzL2Uyb0RvYy54bWxQSwECLQAUAAYACAAAACEAfjyZyuAAAAALAQAADwAAAAAAAAAAAAAA&#10;AACKBAAAZHJzL2Rvd25yZXYueG1sUEsFBgAAAAAEAAQA8wAAAJcFAAAAAA==&#10;" strokeweight=".25pt">
                <v:stroke endarrow="block" endarrowwidth="narrow"/>
              </v:line>
            </w:pict>
          </mc:Fallback>
        </mc:AlternateContent>
      </w:r>
      <w:r w:rsidRPr="0006355E">
        <w:rPr>
          <w:noProof/>
          <w:sz w:val="28"/>
          <w:szCs w:val="28"/>
        </w:rPr>
        <mc:AlternateContent>
          <mc:Choice Requires="wps">
            <w:drawing>
              <wp:anchor distT="4294967295" distB="4294967295" distL="114300" distR="114300" simplePos="0" relativeHeight="251822080" behindDoc="0" locked="0" layoutInCell="1" allowOverlap="1">
                <wp:simplePos x="0" y="0"/>
                <wp:positionH relativeFrom="column">
                  <wp:posOffset>3687445</wp:posOffset>
                </wp:positionH>
                <wp:positionV relativeFrom="paragraph">
                  <wp:posOffset>1878964</wp:posOffset>
                </wp:positionV>
                <wp:extent cx="772160" cy="0"/>
                <wp:effectExtent l="0" t="57150" r="46990" b="76200"/>
                <wp:wrapNone/>
                <wp:docPr id="3566" name="Line 35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2160" cy="0"/>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16C80" id="Line 3566" o:spid="_x0000_s1026" style="position:absolute;z-index:251822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90.35pt,147.95pt" to="351.15pt,14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xB9gJwIAAE4EAAAOAAAAZHJzL2Uyb0RvYy54bWysVE2P2jAQvVfqf7B8hxCWBTYirCoCvdAu&#10;0m5/gLEdYtVfsg0BVf3vHZsEse2lqsrBjD3jN2/ejLN4PiuJTtx5YXSJ8+EII66pYUIfSvztbTOY&#10;Y+QD0YxIo3mJL9zj5+XHD4vWFnxsGiMZdwhAtC9aW+ImBFtkmacNV8QPjeUanLVxigTYukPGHGkB&#10;XclsPBpNs9Y4Zp2h3Hs4ra5OvEz4dc1peKlrzwOSJQZuIa0urfu4ZssFKQ6O2EbQjgb5BxaKCA1J&#10;b1AVCQQdnfgDSgnqjDd1GFKjMlPXgvJUA1STj36r5rUhlqdaQBxvbzL5/wdLv552DglW4ofH6RQj&#10;TRR0aSs0R+kA9GmtLyBspXcuVkjP+tVuDf3ukTarhugDTzzfLhZu5lHR7N2VuPEWsuzbL4ZBDDkG&#10;k8Q6105FSJABnVNPLree8HNAFA5ns3E+hc7R3pWRor9nnQ+fuVEoGiWWwDrhktPWh8iDFH1ITKPN&#10;RkiZOi41aqHkfPaYLngjBYvOGObdYb+SDp1InJn0S0WB5z7MmaNmCazhhK07OxAhwUYhqRGcAH0k&#10;xzGbVxhJDq9EcdYBSh0TQqnAt7OuU/PjafS0nq/nk8FkPF0PJqOqGnzarCaD6QY4Vw/ValXlPyP3&#10;fFI0gjGuI/1+gvPJ301I95aus3eb4ZtO2Xv0JCiQ7f8T6dTr2N7roOwNu+xcPwMwtCm4e2DxVdzv&#10;wb7/DCx/AQAA//8DAFBLAwQUAAYACAAAACEAebV0eOAAAAALAQAADwAAAGRycy9kb3ducmV2Lnht&#10;bEyPwUrDQBCG74LvsIzgze42tbaN2ZQiipCDYBTB2zQZs8HsbMhu2tindwVBjzPz8c/3Z9vJduJA&#10;g28da5jPFAjiytUtNxpeXx6u1iB8QK6xc0wavsjDNj8/yzCt3ZGf6VCGRsQQ9ilqMCH0qZS+MmTR&#10;z1xPHG8fbrAY4jg0sh7wGMNtJxOlbqTFluMHgz3dGao+y9FqwPvFe/I42qeiYGfmb+Vpd12ctL68&#10;mHa3IAJN4Q+GH/2oDnl02ruRay86Dcu1WkVUQ7JZbkBEYqWSBYj970bmmfzfIf8GAAD//wMAUEsB&#10;Ai0AFAAGAAgAAAAhALaDOJL+AAAA4QEAABMAAAAAAAAAAAAAAAAAAAAAAFtDb250ZW50X1R5cGVz&#10;XS54bWxQSwECLQAUAAYACAAAACEAOP0h/9YAAACUAQAACwAAAAAAAAAAAAAAAAAvAQAAX3JlbHMv&#10;LnJlbHNQSwECLQAUAAYACAAAACEAwsQfYCcCAABOBAAADgAAAAAAAAAAAAAAAAAuAgAAZHJzL2Uy&#10;b0RvYy54bWxQSwECLQAUAAYACAAAACEAebV0eOAAAAALAQAADwAAAAAAAAAAAAAAAACBBAAAZHJz&#10;L2Rvd25yZXYueG1sUEsFBgAAAAAEAAQA8wAAAI4FAAAAAA==&#10;" strokeweight=".25pt">
                <v:stroke endarrow="block" endarrowwidth="narrow"/>
              </v:line>
            </w:pict>
          </mc:Fallback>
        </mc:AlternateContent>
      </w:r>
      <w:r w:rsidRPr="0006355E">
        <w:rPr>
          <w:noProof/>
          <w:sz w:val="28"/>
          <w:szCs w:val="28"/>
        </w:rPr>
        <mc:AlternateContent>
          <mc:Choice Requires="wpg">
            <w:drawing>
              <wp:anchor distT="0" distB="0" distL="114300" distR="114300" simplePos="0" relativeHeight="251819008" behindDoc="0" locked="0" layoutInCell="1" allowOverlap="1">
                <wp:simplePos x="0" y="0"/>
                <wp:positionH relativeFrom="column">
                  <wp:posOffset>3404235</wp:posOffset>
                </wp:positionH>
                <wp:positionV relativeFrom="paragraph">
                  <wp:posOffset>1398905</wp:posOffset>
                </wp:positionV>
                <wp:extent cx="2358390" cy="514350"/>
                <wp:effectExtent l="0" t="0" r="30480" b="30480"/>
                <wp:wrapNone/>
                <wp:docPr id="3557" name="Group 35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rot="-5400000">
                          <a:off x="0" y="0"/>
                          <a:ext cx="2358390" cy="514350"/>
                          <a:chOff x="1725" y="8795"/>
                          <a:chExt cx="3714" cy="810"/>
                        </a:xfrm>
                      </wpg:grpSpPr>
                      <wps:wsp>
                        <wps:cNvPr id="3558" name="Line 3556"/>
                        <wps:cNvCnPr>
                          <a:cxnSpLocks noChangeShapeType="1"/>
                        </wps:cNvCnPr>
                        <wps:spPr bwMode="auto">
                          <a:xfrm>
                            <a:off x="2025" y="9419"/>
                            <a:ext cx="3120"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59" name="Line 3557"/>
                        <wps:cNvCnPr>
                          <a:cxnSpLocks noChangeShapeType="1"/>
                        </wps:cNvCnPr>
                        <wps:spPr bwMode="auto">
                          <a:xfrm>
                            <a:off x="2019" y="8999"/>
                            <a:ext cx="3120"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cNvPr id="3560" name="Group 3558"/>
                        <wpg:cNvGrpSpPr>
                          <a:grpSpLocks/>
                        </wpg:cNvGrpSpPr>
                        <wpg:grpSpPr bwMode="auto">
                          <a:xfrm>
                            <a:off x="1725" y="8795"/>
                            <a:ext cx="582" cy="804"/>
                            <a:chOff x="1725" y="8795"/>
                            <a:chExt cx="582" cy="804"/>
                          </a:xfrm>
                        </wpg:grpSpPr>
                        <wps:wsp>
                          <wps:cNvPr id="3561" name="Line 3559"/>
                          <wps:cNvCnPr>
                            <a:cxnSpLocks noChangeShapeType="1"/>
                          </wps:cNvCnPr>
                          <wps:spPr bwMode="auto">
                            <a:xfrm flipH="1">
                              <a:off x="1725" y="8795"/>
                              <a:ext cx="582"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62" name="Line 3560"/>
                          <wps:cNvCnPr>
                            <a:cxnSpLocks noChangeShapeType="1"/>
                          </wps:cNvCnPr>
                          <wps:spPr bwMode="auto">
                            <a:xfrm>
                              <a:off x="1725" y="9197"/>
                              <a:ext cx="546"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grpSp>
                        <wpg:cNvPr id="3563" name="Group 3561"/>
                        <wpg:cNvGrpSpPr>
                          <a:grpSpLocks/>
                        </wpg:cNvGrpSpPr>
                        <wpg:grpSpPr bwMode="auto">
                          <a:xfrm flipH="1">
                            <a:off x="4857" y="8801"/>
                            <a:ext cx="582" cy="804"/>
                            <a:chOff x="1725" y="8795"/>
                            <a:chExt cx="582" cy="804"/>
                          </a:xfrm>
                        </wpg:grpSpPr>
                        <wps:wsp>
                          <wps:cNvPr id="3564" name="Line 3562"/>
                          <wps:cNvCnPr>
                            <a:cxnSpLocks noChangeShapeType="1"/>
                          </wps:cNvCnPr>
                          <wps:spPr bwMode="auto">
                            <a:xfrm flipH="1">
                              <a:off x="1725" y="8795"/>
                              <a:ext cx="582"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65" name="Line 3563"/>
                          <wps:cNvCnPr>
                            <a:cxnSpLocks noChangeShapeType="1"/>
                          </wps:cNvCnPr>
                          <wps:spPr bwMode="auto">
                            <a:xfrm>
                              <a:off x="1725" y="9197"/>
                              <a:ext cx="546"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5CB5E31E" id="Group 3555" o:spid="_x0000_s1026" style="position:absolute;margin-left:268.05pt;margin-top:110.15pt;width:185.7pt;height:40.5pt;rotation:-90;z-index:251819008" coordorigin="1725,8795" coordsize="371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Q9BrAMAAMAVAAAOAAAAZHJzL2Uyb0RvYy54bWzsWNty2zYQfc9M/wHDd5l3iuRYznQk2X1w&#10;Us84/QCYBC9TEuAAtCVPJ/+e3SWpW/3gpkmapNIDBRLAYnH2YA+Ay7fbtmFPQptayYXlXjgWEzJT&#10;eS3LhfXHh+tZbDHTc5nzRkmxsJ6Fsd5e/fLmctOlwlOVanKhGRiRJt10C6vq+y61bZNVouXmQnVC&#10;QmWhdMt7eNWlnWu+AettY3uOE9kbpfNOq0wYA19XQ6V1RfaLQmT970VhRM+ahQW+9fTU9HzAp311&#10;ydNS866qs9EN/hletLyWMOjO1Ir3nD3q+m+m2jrTyqiiv8hUa6uiqDNBc4DZuM7JbG60euxoLmW6&#10;KbsdTADtCU6fbTZ7/3SnWZ0vLD8M5xaTvIUo0cAMvoQI0KYrU2h3o7v77k4Ps4Tircr+NFBtn9bj&#10;ezk0Zg+bdyoHi/yxVwTQttAt0woCMQsDB3/0GZBgWwrL8y4sYtuzDD56fhj7CUQvg7rQDfxwjFtW&#10;QXCxmzv3QotBbTxPyGWeZtV67O7P3WDoG7vU0eYpejF6PnqK0wQKmj3K5t+hfF/xTlDwDKK3RxlW&#10;xIDybS0FghwNIFOzpRwQzrZyRJhJtay4LAUZ/PDcAZou9gDcD7rgi4HwvIw4Bm2E2HNGrJLATQb+&#10;T0D7rjeifIwTTztt+huhWoaFhdWA5xQ2/nRrevRl3wSHkuq6bhr4ztNGsg2Qy52H1MGops6xEuuM&#10;Lh+WjWZPHFfnQIbB2FEzWAUyJ2OV4Pl6LPe8bqDMekJEQnaxcCTTWqwRkItakRNK6AIOBpMEX8fS&#10;sDb/SpxkHa/jYBZ40XoWOKvV7NfrZTCLrsHflb9aLlfuR/TbDdKqznMh0fUpT7jB6xgyZqxhhe8y&#10;xQ4j+9g6gQnOTv/kNMUawzvQ9EHlz3caoRpJ++3Ym5yyd44oH1ERFt9XZC+QllZ6kpzZ+xOxd5QM&#10;pBKpzS5fRpCSTlQpHij3hVUJU8OYI1/QkylHhrE3iokToBuoNK9RodN+/60IRe4E6iRCtJi+7jJm&#10;RVN3v6F6/UOoA8dDqHeQ7cXmrEf/cz2KYDUe7aYgXXxLPdplisRNSAlpo0Hb1jCIhkxxpu+Pt52i&#10;Qw0dDQZFOigebuYjf6LfdGSCzEr8+8Li9GLuDGI8suGxJ3Zo2APy/RwyBQe349VNQnCWqfOxCXYD&#10;R4ey6bg0/X9fx6YIrieOieyfZep86t/fKUy0nf5fSd9DmaIyXBOSifFKE+8hD9+hfHjxevUJAAD/&#10;/wMAUEsDBBQABgAIAAAAIQAtRVy44wAAAAoBAAAPAAAAZHJzL2Rvd25yZXYueG1sTI/BTsJAEIbv&#10;Jr7DZky8GNkWSyG1U2IkGg4kRPDibduubePubOkuUN7e4aTHmfnyz/fny9EacdKD7xwhxJMIhKbK&#10;1R01CJ/7t8cFCB8U1co40ggX7WFZ3N7kKqvdmT70aRcawSHkM4XQhtBnUvqq1Vb5ies18e3bDVYF&#10;HodG1oM6c7g1chpFqbSqI/7Qql6/trr62R0tQjCrr816u+3e96G8bA6HZFw9rBHv78aXZxBBj+EP&#10;hqs+q0PBTqU7Uu2FQUgX8ROjCPNZDIKBeTrlRYmQJOkMZJHL/xWKXwAAAP//AwBQSwECLQAUAAYA&#10;CAAAACEAtoM4kv4AAADhAQAAEwAAAAAAAAAAAAAAAAAAAAAAW0NvbnRlbnRfVHlwZXNdLnhtbFBL&#10;AQItABQABgAIAAAAIQA4/SH/1gAAAJQBAAALAAAAAAAAAAAAAAAAAC8BAABfcmVscy8ucmVsc1BL&#10;AQItABQABgAIAAAAIQD2TQ9BrAMAAMAVAAAOAAAAAAAAAAAAAAAAAC4CAABkcnMvZTJvRG9jLnht&#10;bFBLAQItABQABgAIAAAAIQAtRVy44wAAAAoBAAAPAAAAAAAAAAAAAAAAAAYGAABkcnMvZG93bnJl&#10;di54bWxQSwUGAAAAAAQABADzAAAAFgcAAAAA&#10;">
                <v:line id="Line 3556" o:spid="_x0000_s1027" style="position:absolute;visibility:visible;mso-wrap-style:square" from="2025,9419" to="5145,9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RQ08MAAADdAAAADwAAAGRycy9kb3ducmV2LnhtbERPz2vCMBS+D/wfwhN2m6l1DqnG4gZC&#10;dxiic/dH82y6NS9tk9X63y8HYceP7/cmH20jBup97VjBfJaAIC6drrlScP7cP61A+ICssXFMCm7k&#10;Id9OHjaYaXflIw2nUIkYwj5DBSaENpPSl4Ys+plriSN3cb3FEGFfSd3jNYbbRqZJ8iIt1hwbDLb0&#10;Zqj8Of1aBSkeO3N+/W7fb8VzOJhV9/WRdEo9TsfdGkSgMfyL7+5CK1gsl3FufBOf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g0UNPDAAAA3QAAAA8AAAAAAAAAAAAA&#10;AAAAoQIAAGRycy9kb3ducmV2LnhtbFBLBQYAAAAABAAEAPkAAACRAwAAAAA=&#10;" strokeweight=".25pt">
                  <v:stroke endarrowwidth="narrow"/>
                </v:line>
                <v:line id="Line 3557" o:spid="_x0000_s1028" style="position:absolute;visibility:visible;mso-wrap-style:square" from="2019,8999" to="5139,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3j1SMYAAADdAAAADwAAAGRycy9kb3ducmV2LnhtbESPQWvCQBSE7wX/w/IK3uqmWotG12AL&#10;BXuQotX7I/vMRrNvk+w2xn/fLQg9DjPzDbPMeluJjlpfOlbwPEpAEOdOl1woOHx/PM1A+ICssXJM&#10;Cm7kIVsNHpaYanflHXX7UIgIYZ+iAhNCnUrpc0MW/cjVxNE7udZiiLItpG7xGuG2kuMkeZUWS44L&#10;Bmt6N5Rf9j9WwRh3jTm8nevP2+YlfJlZc9wmjVLDx369ABGoD//he3ujFUym0zn8vYlPQK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d49UjGAAAA3QAAAA8AAAAAAAAA&#10;AAAAAAAAoQIAAGRycy9kb3ducmV2LnhtbFBLBQYAAAAABAAEAPkAAACUAwAAAAA=&#10;" strokeweight=".25pt">
                  <v:stroke endarrowwidth="narrow"/>
                </v:line>
                <v:group id="Group 3558" o:spid="_x0000_s1029" style="position:absolute;left:1725;top:8795;width:582;height:804" coordorigin="1725,8795" coordsize="58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pqp78QAAADdAAAADwAAAGRycy9kb3ducmV2LnhtbERPTWvCQBC9F/oflil4&#10;q5soEUldRcSKh1BoIkhvQ3ZMgtnZkN0m8d+7h0KPj/e92U2mFQP1rrGsIJ5HIIhLqxuuFFyKz/c1&#10;COeRNbaWScGDHOy2ry8bTLUd+ZuG3FcihLBLUUHtfZdK6cqaDLq57YgDd7O9QR9gX0nd4xjCTSsX&#10;UbSSBhsODTV2dKipvOe/RsFpxHG/jI9Ddr8dHj9F8nXNYlJq9jbtP0B4mvy/+M991gqWySrsD2/C&#10;E5D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Tpqp78QAAADdAAAA&#10;DwAAAAAAAAAAAAAAAACqAgAAZHJzL2Rvd25yZXYueG1sUEsFBgAAAAAEAAQA+gAAAJsDAAAAAA==&#10;">
                  <v:line id="Line 3559" o:spid="_x0000_s1030" style="position:absolute;flip:x;visibility:visible;mso-wrap-style:square" from="1725,8795" to="230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hhzcgAAADdAAAADwAAAGRycy9kb3ducmV2LnhtbESP3UrDQBSE7wXfYTlC7+wmlv4QsynF&#10;VtRClbQVbw/ZYxKaPZtm1ya+vSsIXg4z8w2TLgfTiAt1rrasIB5HIIgLq2suFRwPj7cLEM4ja2ws&#10;k4JvcrDMrq9STLTtOafL3pciQNglqKDyvk2kdEVFBt3YtsTB+7SdQR9kV0rdYR/gppF3UTSTBmsO&#10;CxW29FBRcdp/GQWbIX99z7fnYzGPp/3Lrpy8Pa0/lBrdDKt7EJ4G/x/+az9rBZPpLIbfN+EJyOw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hhzcgAAADdAAAADwAAAAAA&#10;AAAAAAAAAAChAgAAZHJzL2Rvd25yZXYueG1sUEsFBgAAAAAEAAQA+QAAAJYDAAAAAA==&#10;" strokeweight=".25pt">
                    <v:stroke endarrowwidth="narrow"/>
                  </v:line>
                  <v:line id="Line 3560" o:spid="_x0000_s1031" style="position:absolute;visibility:visible;mso-wrap-style:square" from="1725,9197" to="227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7CthMUAAADdAAAADwAAAGRycy9kb3ducmV2LnhtbESPT2vCQBTE7wW/w/IEb3VjbEWiq2ih&#10;YA+l+O/+yD6z0ezbJLvV+O27BcHjMDO/YebLzlbiSq0vHSsYDRMQxLnTJRcKDvvP1ykIH5A1Vo5J&#10;wZ08LBe9lzlm2t14S9ddKESEsM9QgQmhzqT0uSGLfuhq4uidXGsxRNkWUrd4i3BbyTRJJtJiyXHB&#10;YE0fhvLL7tcqSHHbmMP6XH/dN2/hx0yb43fSKDXod6sZiEBdeIYf7Y1WMH6fpPD/Jj4Buf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7CthMUAAADdAAAADwAAAAAAAAAA&#10;AAAAAAChAgAAZHJzL2Rvd25yZXYueG1sUEsFBgAAAAAEAAQA+QAAAJMDAAAAAA==&#10;" strokeweight=".25pt">
                    <v:stroke endarrowwidth="narrow"/>
                  </v:line>
                </v:group>
                <v:group id="Group 3561" o:spid="_x0000_s1032" style="position:absolute;left:4857;top:8801;width:582;height:804;flip:x" coordorigin="1725,8795" coordsize="58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vuxHMUAAADdAAAADwAAAGRycy9kb3ducmV2LnhtbESPT2vCQBTE74LfYXmC&#10;N91UY5DUVUSoSOnF+AePj+xrsjT7NmS3mn77bqHgcZiZ3zCrTW8bcafOG8cKXqYJCOLSacOVgvPp&#10;bbIE4QOyxsYxKfghD5v1cLDCXLsHH+lehEpECPscFdQhtLmUvqzJop+6ljh6n66zGKLsKqk7fES4&#10;beQsSTJp0XBcqLGlXU3lV/FtFVy2JqX0env/SEqig5a3fWFSpcajfvsKIlAfnuH/9kErmC+yOfy9&#10;iU9Ar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b7sRzFAAAA3QAA&#10;AA8AAAAAAAAAAAAAAAAAqgIAAGRycy9kb3ducmV2LnhtbFBLBQYAAAAABAAEAPoAAACcAwAAAAA=&#10;">
                  <v:line id="Line 3562" o:spid="_x0000_s1033" style="position:absolute;flip:x;visibility:visible;mso-wrap-style:square" from="1725,8795" to="230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CVckAAADdAAAADwAAAGRycy9kb3ducmV2LnhtbESPW2vCQBSE3wv+h+UIfasba70QXaX0&#10;glZQiRf6esieJqHZs2l2a9J/3xUEH4eZ+YaZLVpTijPVrrCsoN+LQBCnVhecKTge3h8mIJxH1lha&#10;JgV/5GAx79zNMNa24YTOe5+JAGEXo4Lc+yqW0qU5GXQ9WxEH78vWBn2QdSZ1jU2Am1I+RtFIGiw4&#10;LORY0UtO6ff+1yh4a5PtKVn/HNNxf9h8bLLBbvn6qdR9t32egvDU+lv42l5pBYPh6Akub8ITkPN/&#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3fwlXJAAAA3QAAAA8AAAAA&#10;AAAAAAAAAAAAoQIAAGRycy9kb3ducmV2LnhtbFBLBQYAAAAABAAEAPkAAACXAwAAAAA=&#10;" strokeweight=".25pt">
                    <v:stroke endarrowwidth="narrow"/>
                  </v:line>
                  <v:line id="Line 3563" o:spid="_x0000_s1034" style="position:absolute;visibility:visible;mso-wrap-style:square" from="1725,9197" to="227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k18MYAAADdAAAADwAAAGRycy9kb3ducmV2LnhtbESPzWrDMBCE74G+g9hCbonc/BHcyKYt&#10;BJJDKXHT+2JtLbfWyraUxHn7qhDIcZiZb5hNPthGnKn3tWMFT9MEBHHpdM2VguPndrIG4QOyxsYx&#10;KbiShzx7GG0w1e7CBzoXoRIRwj5FBSaENpXSl4Ys+qlriaP37XqLIcq+krrHS4TbRs6SZCUt1hwX&#10;DLb0Zqj8LU5WwQwPnTm+/rT7624RPsy6+3pPOqXGj8PLM4hAQ7iHb+2dVjBfrpbw/yY+AZn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hZNfDGAAAA3QAAAA8AAAAAAAAA&#10;AAAAAAAAoQIAAGRycy9kb3ducmV2LnhtbFBLBQYAAAAABAAEAPkAAACUAwAAAAA=&#10;" strokeweight=".25pt">
                    <v:stroke endarrowwidth="narrow"/>
                  </v:line>
                </v:group>
              </v:group>
            </w:pict>
          </mc:Fallback>
        </mc:AlternateContent>
      </w:r>
    </w:p>
    <w:p w:rsidR="00E15EF3" w:rsidRPr="0006355E" w:rsidRDefault="00E15EF3" w:rsidP="00E15EF3">
      <w:pPr>
        <w:spacing w:after="120"/>
        <w:ind w:firstLine="567"/>
        <w:rPr>
          <w:sz w:val="28"/>
          <w:szCs w:val="28"/>
        </w:rPr>
      </w:pPr>
    </w:p>
    <w:p w:rsidR="00E15EF3" w:rsidRPr="0006355E" w:rsidRDefault="00E15EF3" w:rsidP="00E15EF3">
      <w:pPr>
        <w:spacing w:after="120"/>
        <w:ind w:firstLine="567"/>
        <w:rPr>
          <w:sz w:val="28"/>
          <w:szCs w:val="28"/>
        </w:rPr>
      </w:pPr>
    </w:p>
    <w:p w:rsidR="00E15EF3" w:rsidRPr="0006355E" w:rsidRDefault="00E15EF3" w:rsidP="00E15EF3">
      <w:pPr>
        <w:spacing w:after="120"/>
        <w:ind w:firstLine="567"/>
        <w:rPr>
          <w:sz w:val="28"/>
          <w:szCs w:val="28"/>
        </w:rPr>
      </w:pPr>
    </w:p>
    <w:p w:rsidR="00E15EF3" w:rsidRPr="0006355E" w:rsidRDefault="00E15EF3" w:rsidP="00E15EF3">
      <w:pPr>
        <w:spacing w:after="120"/>
        <w:ind w:firstLine="567"/>
        <w:rPr>
          <w:sz w:val="28"/>
          <w:szCs w:val="28"/>
        </w:rPr>
      </w:pPr>
    </w:p>
    <w:p w:rsidR="00E15EF3" w:rsidRPr="0006355E" w:rsidRDefault="0002070E" w:rsidP="00E15EF3">
      <w:pPr>
        <w:spacing w:after="120"/>
        <w:ind w:firstLine="567"/>
        <w:rPr>
          <w:sz w:val="28"/>
          <w:szCs w:val="28"/>
        </w:rPr>
      </w:pPr>
      <w:r w:rsidRPr="0006355E">
        <w:rPr>
          <w:noProof/>
          <w:sz w:val="28"/>
          <w:szCs w:val="28"/>
        </w:rPr>
        <mc:AlternateContent>
          <mc:Choice Requires="wps">
            <w:drawing>
              <wp:anchor distT="0" distB="0" distL="114300" distR="114300" simplePos="0" relativeHeight="251817984" behindDoc="0" locked="0" layoutInCell="1" allowOverlap="1" wp14:anchorId="60C9646F" wp14:editId="291EE5E5">
                <wp:simplePos x="0" y="0"/>
                <wp:positionH relativeFrom="column">
                  <wp:posOffset>2822575</wp:posOffset>
                </wp:positionH>
                <wp:positionV relativeFrom="paragraph">
                  <wp:posOffset>99591</wp:posOffset>
                </wp:positionV>
                <wp:extent cx="855345" cy="677545"/>
                <wp:effectExtent l="0" t="0" r="20955" b="27305"/>
                <wp:wrapNone/>
                <wp:docPr id="3556" name="Rectangle 35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5345" cy="677545"/>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BE4A018" id="Rectangle 3554" o:spid="_x0000_s1026" style="position:absolute;margin-left:222.25pt;margin-top:7.85pt;width:67.35pt;height:53.35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6GvwiQIAAB0FAAAOAAAAZHJzL2Uyb0RvYy54bWysVNuO2jAQfa/Uf7D8zoawCbDRhtWKQFWp&#10;l1W3/QATO8Sqb7UNgVb9946dQKH7UlXNg2N7xjNzjs/4/uEgBdoz67hWJU5vxhgxVWvK1bbEXz6v&#10;R3OMnCeKEqEVK/GROfyweP3qvjMFm+hWC8osgiDKFZ0pceu9KZLE1S2TxN1owxQYG20l8bC024Ra&#10;0kF0KZLJeDxNOm2psbpmzsFu1RvxIsZvGlb7j03jmEeixFCbj6ON4yaMyeKeFFtLTMvroQzyD1VI&#10;whUkPYeqiCdoZ/mLUJLXVjvd+Jtay0Q3Da9ZxABo0vEfaJ5bYljEAuQ4c6bJ/b+w9Yf9k0Wclvg2&#10;z6cYKSLhlj4Bb0RtBUOwmwWSOuMK8H02TzbAdOadrr86pPSyBUf2aK3uWkYolJYG/+TqQFg4OIo2&#10;3XtNIQHZeR35OjRWhoDABDrEazmer4UdPKphc57nt1mOUQ2m6WyWwzxkIMXpsLHOv2FaojApsYXq&#10;Y3Cyf+d873pyCbmUXnMhYJ8UQqEOoKezPB5wWnAajBGj3W6WwqI9CdqJ35D3yk1yDwoWXEKhZydS&#10;BDJWisYsnnABc+SPBrAraAQc0jqJkWDQNpLRIbJQITMAh8KHWS+jH3fju9V8Nc9G2WS6GmXjqho9&#10;rpfZaLqG4qvbarms0p8BRJoVLaeUqYDjJOk0+zvJDM3Vi/Es6iu87pKWdfxe0pJclxFvC1Cd/hFd&#10;lEhQRa+ujaZHUIjVfY/CmwKTVtvvwBX0J9D1bUcsMCfeKlDZXZploaHjIstnE1jYS8vm0kJUDaFK&#10;7DHqp0vfPwI7Y/m2hUxpFIDSj6DMhkfVBNX2VQ16hh6MCIb3IjT55Tp6/X7VFr8AAAD//wMAUEsD&#10;BBQABgAIAAAAIQAVXOzo3wAAAAoBAAAPAAAAZHJzL2Rvd25yZXYueG1sTI/BTsMwDIbvSLxDZCRu&#10;LKVKu600ndAmDghx2OABsta01RqnJNlaeHrMCY72/+n353Iz20Fc0IfekYb7RQICqXZNT62G97en&#10;uxWIEA01ZnCEGr4wwKa6vipN0biJ9ng5xFZwCYXCaOhiHAspQ92hNWHhRiTOPpy3JvLoW9l4M3G5&#10;HWSaJLm0pie+0JkRtx3Wp8PZatjXPuavfvdC39vPbHK5e96dlNa3N/PjA4iIc/yD4Vef1aFip6M7&#10;UxPEoEEplTHKQbYEwUC2XKcgjrxIUwWyKuX/F6ofAAAA//8DAFBLAQItABQABgAIAAAAIQC2gziS&#10;/gAAAOEBAAATAAAAAAAAAAAAAAAAAAAAAABbQ29udGVudF9UeXBlc10ueG1sUEsBAi0AFAAGAAgA&#10;AAAhADj9If/WAAAAlAEAAAsAAAAAAAAAAAAAAAAALwEAAF9yZWxzLy5yZWxzUEsBAi0AFAAGAAgA&#10;AAAhAEDoa/CJAgAAHQUAAA4AAAAAAAAAAAAAAAAALgIAAGRycy9lMm9Eb2MueG1sUEsBAi0AFAAG&#10;AAgAAAAhABVc7OjfAAAACgEAAA8AAAAAAAAAAAAAAAAA4wQAAGRycy9kb3ducmV2LnhtbFBLBQYA&#10;AAAABAAEAPMAAADvBQAAAAA=&#10;" filled="f" strokeweight=".25pt">
                <v:stroke endarrowwidth="narrow"/>
              </v:rect>
            </w:pict>
          </mc:Fallback>
        </mc:AlternateContent>
      </w:r>
    </w:p>
    <w:p w:rsidR="00E15EF3" w:rsidRPr="0006355E" w:rsidRDefault="00E15EF3" w:rsidP="00E15EF3">
      <w:pPr>
        <w:spacing w:after="120"/>
        <w:ind w:firstLine="567"/>
        <w:rPr>
          <w:sz w:val="28"/>
          <w:szCs w:val="28"/>
        </w:rPr>
      </w:pPr>
    </w:p>
    <w:p w:rsidR="00E15EF3" w:rsidRPr="0006355E" w:rsidRDefault="0002070E" w:rsidP="00E15EF3">
      <w:pPr>
        <w:ind w:firstLine="567"/>
        <w:rPr>
          <w:sz w:val="28"/>
          <w:szCs w:val="28"/>
        </w:rPr>
      </w:pPr>
      <w:r w:rsidRPr="0006355E">
        <w:rPr>
          <w:noProof/>
          <w:sz w:val="28"/>
          <w:szCs w:val="28"/>
        </w:rPr>
        <mc:AlternateContent>
          <mc:Choice Requires="wpg">
            <w:drawing>
              <wp:anchor distT="0" distB="0" distL="114300" distR="114300" simplePos="0" relativeHeight="251824128" behindDoc="0" locked="0" layoutInCell="1" allowOverlap="1" wp14:anchorId="3024A9C8" wp14:editId="09921DA6">
                <wp:simplePos x="0" y="0"/>
                <wp:positionH relativeFrom="column">
                  <wp:posOffset>1055657</wp:posOffset>
                </wp:positionH>
                <wp:positionV relativeFrom="paragraph">
                  <wp:posOffset>44650</wp:posOffset>
                </wp:positionV>
                <wp:extent cx="297180" cy="195580"/>
                <wp:effectExtent l="57150" t="38100" r="83820" b="71120"/>
                <wp:wrapNone/>
                <wp:docPr id="3553" name="Group 35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95580"/>
                          <a:chOff x="2997" y="12353"/>
                          <a:chExt cx="468" cy="312"/>
                        </a:xfrm>
                      </wpg:grpSpPr>
                      <wps:wsp>
                        <wps:cNvPr id="3554" name="Line 3571"/>
                        <wps:cNvCnPr>
                          <a:cxnSpLocks noChangeShapeType="1"/>
                        </wps:cNvCnPr>
                        <wps:spPr bwMode="auto">
                          <a:xfrm>
                            <a:off x="2997" y="12371"/>
                            <a:ext cx="0" cy="294"/>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55" name="Line 3572"/>
                        <wps:cNvCnPr>
                          <a:cxnSpLocks noChangeShapeType="1"/>
                        </wps:cNvCnPr>
                        <wps:spPr bwMode="auto">
                          <a:xfrm flipV="1">
                            <a:off x="3465" y="12353"/>
                            <a:ext cx="0" cy="312"/>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93F78CC" id="Group 3570" o:spid="_x0000_s1026" style="position:absolute;margin-left:83.1pt;margin-top:3.5pt;width:23.4pt;height:15.4pt;z-index:251824128" coordorigin="2997,12353" coordsize="4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U6QzwIAAH4IAAAOAAAAZHJzL2Uyb0RvYy54bWzsVl1v0zAUfUfiP1h+79J89CtaOqGm3cuA&#10;SRu8u4mTWDi2ZXtNK8R/59pJu7U8gAZCQqIPqd1r33t8zrlOr2/2LUc7qg2TIsPh1RgjKgpZMlFn&#10;+NPjZjTHyFgiSsKloBk+UINvlm/fXHcqpZFsJC+pRpBEmLRTGW6sVWkQmKKhLTFXUlEBwUrqlliY&#10;6jooNekge8uDaDyeBp3UpdKyoMbAr3kfxEufv6poYT9WlaEW8QwDNuuf2j+37hksr0laa6IaVgww&#10;yCtQtIQJKHpKlRNL0JNmP6RqWaGlkZW9KmQbyKpiBfVngNOE44vT3Gr5pPxZ6rSr1YkmoPaCp1en&#10;LT7s7jViZYbjySTGSJAWVPKFUTyZeYI6Vaew7larB3Wv+1PC8E4WXwzwF1zG3bzuF6Nt916WkJE8&#10;WekJ2le6dSng6GjvdTicdKB7iwr4MVrMwjmoVUAoXEwmMPY6FQ2I6XZFi8UMIxeNYkA9BNfD9mQK&#10;pnN74zBysYCkfVWPdEDmHAKWM8+smt9j9aEhinqxjGPrmdXkyOodE9SRGjpQrjosW4me0WIvBkaR&#10;kKuGiJr6hI8HBez5HYD+xRY3MSDHTxl+yVVfmqRHogeOo0VyxhNJlTb2lsoWuUGGOSD36pHdnbE9&#10;pcclTkwhN4xzLwMXqHPMzyZ+g5GclS7olhldb1dcox1x3eg/Q92zZeB6UfpkDSXlehhbwjiMkfWM&#10;WM2AI06xq2ZajDiF+6el5ZCQC1cQzgl4h1Hfj18X48V6vp4noySarkfJOM9H7zarZDTdAOY8zler&#10;PPzmsIdJ2rCypMLBP94NYfJrLhluqb6rT7fDiafgPLv3KIA9fnvQXm8ncW+WrSwP99pxPxj37zl4&#10;culg31ZndiTpH3YwqjhTn531nXzDbREnU8By3vcXXr7s+f9e/je87O9meMn5FhheyO4t+nLuvf/8&#10;t2H5HQAA//8DAFBLAwQUAAYACAAAACEAp4+/Vd4AAAAIAQAADwAAAGRycy9kb3ducmV2LnhtbEyP&#10;zWrDMBCE74W+g9hCb438Q53gWg4htD2FQpNC6W1jbWwTSzKWYjtv3+2pue0ww+w3xXo2nRhp8K2z&#10;CuJFBIJs5XRrawVfh7enFQgf0GrsnCUFV/KwLu/vCsy1m+wnjftQCy6xPkcFTQh9LqWvGjLoF64n&#10;y97JDQYDy6GWesCJy00nkyjKpMHW8ocGe9o2VJ33F6PgfcJpk8av4+582l5/Ds8f37uYlHp8mDcv&#10;IALN4T8Mf/iMDiUzHd3Fai861lmWcFTBkiexn8QpH0cF6XIFsizk7YDyFwAA//8DAFBLAQItABQA&#10;BgAIAAAAIQC2gziS/gAAAOEBAAATAAAAAAAAAAAAAAAAAAAAAABbQ29udGVudF9UeXBlc10ueG1s&#10;UEsBAi0AFAAGAAgAAAAhADj9If/WAAAAlAEAAAsAAAAAAAAAAAAAAAAALwEAAF9yZWxzLy5yZWxz&#10;UEsBAi0AFAAGAAgAAAAhAG5lTpDPAgAAfggAAA4AAAAAAAAAAAAAAAAALgIAAGRycy9lMm9Eb2Mu&#10;eG1sUEsBAi0AFAAGAAgAAAAhAKePv1XeAAAACAEAAA8AAAAAAAAAAAAAAAAAKQUAAGRycy9kb3du&#10;cmV2LnhtbFBLBQYAAAAABAAEAPMAAAA0BgAAAAA=&#10;">
                <v:line id="Line 3571" o:spid="_x0000_s1027" style="position:absolute;visibility:visible;mso-wrap-style:square" from="2997,12371" to="2997,12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2f2McAAADdAAAADwAAAGRycy9kb3ducmV2LnhtbESPQUsDMRSE7wX/Q3hCb21W2y66Ni1V&#10;rNiDha4LXh+b52Zx87JsYhv/fVMQehxm5htmuY62E0cafOtYwd00A0FcO91yo6D63E4eQPiArLFz&#10;TAr+yMN6dTNaYqHdiQ90LEMjEoR9gQpMCH0hpa8NWfRT1xMn79sNFkOSQyP1gKcEt528z7JcWmw5&#10;LRjs6cVQ/VP+WgXlx36+25iv6vX5UO1j3OaP2Vuu1Pg2bp5ABIrhGv5vv2sFs8ViDpc36QnI1Rk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LZ/YxwAAAN0AAAAPAAAAAAAA&#10;AAAAAAAAAKECAABkcnMvZG93bnJldi54bWxQSwUGAAAAAAQABAD5AAAAlQMAAAAA&#10;" strokeweight=".25pt">
                  <v:stroke endarrow="block" endarrowwidth="narrow"/>
                </v:line>
                <v:line id="Line 3572" o:spid="_x0000_s1028" style="position:absolute;flip:y;visibility:visible;mso-wrap-style:square" from="3465,12353" to="3465,12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dl0sYAAADdAAAADwAAAGRycy9kb3ducmV2LnhtbESP3WrCQBSE7wu+w3KE3ohubIlodBUV&#10;hJZC8A+vD9ljEsyeDdnVpG/fLQheDjPzDbNYdaYSD2pcaVnBeBSBIM6sLjlXcD7thlMQziNrrCyT&#10;gl9ysFr23haYaNvygR5Hn4sAYZeggsL7OpHSZQUZdCNbEwfvahuDPsgml7rBNsBNJT+iaCINlhwW&#10;CqxpW1B2O96NgnY8sOl08n3eDC77/c96lnbVNlXqvd+t5yA8df4Vfra/tILPOI7h/014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XZdLGAAAA3QAAAA8AAAAAAAAA&#10;AAAAAAAAoQIAAGRycy9kb3ducmV2LnhtbFBLBQYAAAAABAAEAPkAAACUAwAAAAA=&#10;" strokeweight=".25pt">
                  <v:stroke endarrow="block" endarrowwidth="narrow"/>
                </v:line>
              </v:group>
            </w:pict>
          </mc:Fallback>
        </mc:AlternateContent>
      </w:r>
      <w:r w:rsidR="00E15EF3" w:rsidRPr="0006355E">
        <w:rPr>
          <w:b/>
          <w:sz w:val="28"/>
          <w:szCs w:val="28"/>
        </w:rPr>
        <w:tab/>
      </w:r>
    </w:p>
    <w:p w:rsidR="00E15EF3" w:rsidRPr="0006355E" w:rsidRDefault="0002070E" w:rsidP="00E15EF3">
      <w:pPr>
        <w:ind w:firstLine="567"/>
        <w:rPr>
          <w:sz w:val="28"/>
          <w:szCs w:val="28"/>
        </w:rPr>
      </w:pPr>
      <w:r w:rsidRPr="0006355E">
        <w:rPr>
          <w:noProof/>
          <w:sz w:val="28"/>
          <w:szCs w:val="28"/>
        </w:rPr>
        <mc:AlternateContent>
          <mc:Choice Requires="wps">
            <w:drawing>
              <wp:anchor distT="0" distB="0" distL="114300" distR="114300" simplePos="0" relativeHeight="251814912" behindDoc="0" locked="0" layoutInCell="1" allowOverlap="1" wp14:anchorId="5F3625DA" wp14:editId="3B5709BE">
                <wp:simplePos x="0" y="0"/>
                <wp:positionH relativeFrom="column">
                  <wp:posOffset>920950</wp:posOffset>
                </wp:positionH>
                <wp:positionV relativeFrom="paragraph">
                  <wp:posOffset>10465</wp:posOffset>
                </wp:positionV>
                <wp:extent cx="552450" cy="259080"/>
                <wp:effectExtent l="0" t="0" r="19050" b="26670"/>
                <wp:wrapNone/>
                <wp:docPr id="3552" name="Rectangle 35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259080"/>
                        </a:xfrm>
                        <a:prstGeom prst="rect">
                          <a:avLst/>
                        </a:prstGeom>
                        <a:noFill/>
                        <a:ln w="3175">
                          <a:solidFill>
                            <a:srgbClr val="000000"/>
                          </a:solidFill>
                          <a:miter lim="800000"/>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A327F8A" id="Rectangle 3543" o:spid="_x0000_s1026" style="position:absolute;margin-left:72.5pt;margin-top:.8pt;width:43.5pt;height:20.4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ssjQIAAB0FAAAOAAAAZHJzL2Uyb0RvYy54bWysVG1v0zAQ/o7Ef7D8vUvSJlsbLZ2mpkVI&#10;AyYGP8CNncbCb9hu0zLx3zk7benYF4TIh8TOne/uee45397tpUA7Zh3XqsLZVYoRU42mXG0q/PXL&#10;ajTFyHmiKBFasQofmMN387dvbntTsrHutKDMIgiiXNmbCnfemzJJXNMxSdyVNkyBsdVWEg9bu0mo&#10;JT1ElyIZp+l10mtLjdUNcw7+1oMRz2P8tmWN/9S2jnkkKgy1+fi28b0O72R+S8qNJabjzbEM8g9V&#10;SMIVJD2HqoknaGv5q1CSN1Y73fqrRstEty1vWMQAaLL0DzRPHTEsYgFynDnT5P5f2Obj7tEiTis8&#10;KYoxRopI6NJn4I2ojWBoUuSTQFJvXAm+T+bRBpjOPOjmm0NKLzpwZPfW6r5jhEJpWfBPXhwIGwdH&#10;0br/oCkkIFuvI1/71soQEJhA+9iWw7ktbO9RAz+hsLyA5jVgGhezdBrblpDydNhY598xLVFYVNhC&#10;9TE42T04H4oh5ckl5FJ6xYWInRcK9QA9uyniAacFp8EYMdrNeiEs2pGgnfhEZID+0k1yDwoWXFZ4&#10;enYiZSBjqWjM4gkXsEb+YAC7gkHAIa2TGAkGYyMZPUYWKmQG4FD4cTXI6HmWzpbT5TQf5ePr5ShP&#10;63p0v1rko+sVFF9P6sWizn4GEFledpxSpgKOk6Sz/O8kcxyuQYxnUb/A6y5pWcXnNS3JyzJiCwDV&#10;6RvRRYkEVQzqWmt6AIVYPcwo3Cmw6LT9AVzBfAJd37fEAnPivQKVzbI8DwMdN3lxM4aNvbSsLy1E&#10;NRCqwh6jYbnwwyWwNZZvOsiURQEofQ/KbHlUTVDtUNVRzzCDEcHxvghDfrmPXr9vtfkvAAAA//8D&#10;AFBLAwQUAAYACAAAACEAR8IB7N0AAAAIAQAADwAAAGRycy9kb3ducmV2LnhtbEyPwU7DMBBE70j9&#10;B2uRuFGHkEZVGqeqWnFAiENLP8CNt0nUeB1stwl8PcsJbvs0o9mZcj3ZXtzQh86Rgqd5AgKpdqaj&#10;RsHx4+VxCSJETUb3jlDBFwZYV7O7UhfGjbTH2yE2gkMoFFpBG+NQSBnqFq0OczcgsXZ23urI6Btp&#10;vB453PYyTZJcWt0Rf2j1gNsW68vhahXsax/zd797o+/t52J0uXvdXTKlHu6nzQpExCn+meG3PleH&#10;ijud3JVMED1ztuAtkY8cBOvpc8p8UpClGciqlP8HVD8AAAD//wMAUEsBAi0AFAAGAAgAAAAhALaD&#10;OJL+AAAA4QEAABMAAAAAAAAAAAAAAAAAAAAAAFtDb250ZW50X1R5cGVzXS54bWxQSwECLQAUAAYA&#10;CAAAACEAOP0h/9YAAACUAQAACwAAAAAAAAAAAAAAAAAvAQAAX3JlbHMvLnJlbHNQSwECLQAUAAYA&#10;CAAAACEARVrbLI0CAAAdBQAADgAAAAAAAAAAAAAAAAAuAgAAZHJzL2Uyb0RvYy54bWxQSwECLQAU&#10;AAYACAAAACEAR8IB7N0AAAAIAQAADwAAAAAAAAAAAAAAAADnBAAAZHJzL2Rvd25yZXYueG1sUEsF&#10;BgAAAAAEAAQA8wAAAPEFAAAAAA==&#10;" filled="f" strokeweight=".25pt">
                <v:stroke endarrowwidth="narrow"/>
              </v:rect>
            </w:pict>
          </mc:Fallback>
        </mc:AlternateContent>
      </w:r>
    </w:p>
    <w:p w:rsidR="00E15EF3" w:rsidRPr="0006355E" w:rsidRDefault="0002070E" w:rsidP="00E15EF3">
      <w:pPr>
        <w:ind w:firstLine="567"/>
        <w:rPr>
          <w:sz w:val="28"/>
          <w:szCs w:val="28"/>
        </w:rPr>
      </w:pPr>
      <w:r w:rsidRPr="0006355E">
        <w:rPr>
          <w:noProof/>
          <w:sz w:val="28"/>
          <w:szCs w:val="28"/>
        </w:rPr>
        <mc:AlternateContent>
          <mc:Choice Requires="wpg">
            <w:drawing>
              <wp:anchor distT="0" distB="0" distL="114300" distR="114300" simplePos="0" relativeHeight="251823104" behindDoc="0" locked="0" layoutInCell="1" allowOverlap="1" wp14:anchorId="46626032" wp14:editId="471134A2">
                <wp:simplePos x="0" y="0"/>
                <wp:positionH relativeFrom="column">
                  <wp:posOffset>1030605</wp:posOffset>
                </wp:positionH>
                <wp:positionV relativeFrom="paragraph">
                  <wp:posOffset>48965</wp:posOffset>
                </wp:positionV>
                <wp:extent cx="297180" cy="198120"/>
                <wp:effectExtent l="57150" t="38100" r="83820" b="68580"/>
                <wp:wrapNone/>
                <wp:docPr id="3549" name="Group 35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7180" cy="198120"/>
                          <a:chOff x="2997" y="12353"/>
                          <a:chExt cx="468" cy="312"/>
                        </a:xfrm>
                      </wpg:grpSpPr>
                      <wps:wsp>
                        <wps:cNvPr id="3550" name="Line 3568"/>
                        <wps:cNvCnPr>
                          <a:cxnSpLocks noChangeShapeType="1"/>
                        </wps:cNvCnPr>
                        <wps:spPr bwMode="auto">
                          <a:xfrm>
                            <a:off x="2997" y="12371"/>
                            <a:ext cx="0" cy="294"/>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551" name="Line 3569"/>
                        <wps:cNvCnPr>
                          <a:cxnSpLocks noChangeShapeType="1"/>
                        </wps:cNvCnPr>
                        <wps:spPr bwMode="auto">
                          <a:xfrm flipV="1">
                            <a:off x="3465" y="12353"/>
                            <a:ext cx="0" cy="312"/>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207BF84" id="Group 3567" o:spid="_x0000_s1026" style="position:absolute;margin-left:81.15pt;margin-top:3.85pt;width:23.4pt;height:15.6pt;z-index:251823104" coordorigin="2997,12353" coordsize="468,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Ftc1AIAAH4IAAAOAAAAZHJzL2Uyb0RvYy54bWzsVl1v2yAUfZ+0/4B4Tx07zoetJtWUj750&#10;W6V2eycY22gYENA40bT/vgt20iZ72NRNkyYtDw74wuHecw7g65t9I9COGcuVnOP4aogRk1QVXFZz&#10;/OlxM5hhZB2RBRFKsjk+MItvFm/fXLc6Z4mqlSiYQQAibd7qOa6d03kUWVqzhtgrpZmEYKlMQxx0&#10;TRUVhrSA3ogoGQ4nUatMoY2izFp4u+qCeBHwy5JR97EsLXNIzDHk5sLThOfWP6PFNckrQ3TNaZ8G&#10;eUUWDeESFj1BrYgj6MnwH6AaTo2yqnRXVDWRKktOWagBqomHF9XcGvWkQy1V3lb6RBNQe8HTq2Hp&#10;h929QbyY49E4zTCSpAGVwsJoNJ5MPUGtrnIYd2v0g743XZXQvFP0i4VwdBn3/aobjLbte1UAInly&#10;KhC0L03jIaB0tA86HE46sL1DFF4m2TSegVoUQnE2i5NeJ1qDmH5WkmVTjHw0GY1HnYi0XvfT0wmY&#10;zs8dxYmPRSTvVg2Z9pn5ssBy9plV+3usPtREsyCW9WydWB1DIR2rd1wyT+qsIzUMW8qOUbqXPaNI&#10;qmVNZMUC4ONBA3txKMMnDMjdFN+xIMdPGX7J1TQAkfxIdM9xkqVnPJFcG+tumWqQb8yxgMyDemR3&#10;Z11H6XGIF1OqDRcC3pNcSNR65qfjMMEqwQsf9DFrqu1SGLQjfjeGX7/u2TBwvSwCWM1Ise7bjnAB&#10;beQCI85w4Egw7FezDUaCwfnTsKIHFNIvCHVCvn2r249fs2G2nq1n6SBNJutBOlytBu82y3Qw2UDO&#10;q9FquVzF33zucZrXvCiY9Okfz4Y4/TWX9KdUt6tPp8OJp+gcPXgUkj3+h6TBrZ3EnVW3qjjcG899&#10;b9y/5+D40sGZZ/nMjiT/ww5GpeD6s7e+l68/LUbpZHy57y+8fLnn/3v53/ByOJvhkgtboL+Q/S36&#10;sh+8//zZsPgOAAD//wMAUEsDBBQABgAIAAAAIQBzm45O3wAAAAgBAAAPAAAAZHJzL2Rvd25yZXYu&#10;eG1sTI9La8MwEITvhf4HsYXeGvlB83AthxDankKhSaH0plgb28RaGUuxnX/f7ak5DjPMfJOvJ9uK&#10;AXvfOFIQzyIQSKUzDVUKvg5vT0sQPmgyunWECq7oYV3c3+U6M26kTxz2oRJcQj7TCuoQukxKX9Zo&#10;tZ+5Dom9k+utDiz7Sppej1xuW5lE0Vxa3RAv1LrDbY3leX+xCt5HPW7S+HXYnU/b68/h+eN7F6NS&#10;jw/T5gVEwCn8h+EPn9GhYKaju5DxomU9T1KOKlgsQLCfRKsYxFFBulyBLHJ5e6D4BQAA//8DAFBL&#10;AQItABQABgAIAAAAIQC2gziS/gAAAOEBAAATAAAAAAAAAAAAAAAAAAAAAABbQ29udGVudF9UeXBl&#10;c10ueG1sUEsBAi0AFAAGAAgAAAAhADj9If/WAAAAlAEAAAsAAAAAAAAAAAAAAAAALwEAAF9yZWxz&#10;Ly5yZWxzUEsBAi0AFAAGAAgAAAAhAOxAW1zUAgAAfggAAA4AAAAAAAAAAAAAAAAALgIAAGRycy9l&#10;Mm9Eb2MueG1sUEsBAi0AFAAGAAgAAAAhAHObjk7fAAAACAEAAA8AAAAAAAAAAAAAAAAALgUAAGRy&#10;cy9kb3ducmV2LnhtbFBLBQYAAAAABAAEAPMAAAA6BgAAAAA=&#10;">
                <v:line id="Line 3568" o:spid="_x0000_s1027" style="position:absolute;visibility:visible;mso-wrap-style:square" from="2997,12371" to="2997,12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aZ28QAAADdAAAADwAAAGRycy9kb3ducmV2LnhtbERPz2vCMBS+D/Y/hDfYbaZzs2g1io45&#10;3GGCteD10TybsualNJlm/705DHb8+H4vVtF24kKDbx0reB5lIIhrp1tuFFTH7dMUhA/IGjvHpOCX&#10;PKyW93cLLLS78oEuZWhECmFfoAITQl9I6WtDFv3I9cSJO7vBYkhwaKQe8JrCbSfHWZZLiy2nBoM9&#10;vRmqv8sfq6D82r9+rs2pet8cqn2M23yWfeRKPT7E9RxEoBj+xX/unVbwMpmk/el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FpnbxAAAAN0AAAAPAAAAAAAAAAAA&#10;AAAAAKECAABkcnMvZG93bnJldi54bWxQSwUGAAAAAAQABAD5AAAAkgMAAAAA&#10;" strokeweight=".25pt">
                  <v:stroke endarrow="block" endarrowwidth="narrow"/>
                </v:line>
                <v:line id="Line 3569" o:spid="_x0000_s1028" style="position:absolute;flip:y;visibility:visible;mso-wrap-style:square" from="3465,12353" to="3465,126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xj0cYAAADdAAAADwAAAGRycy9kb3ducmV2LnhtbESPQWvCQBSE74L/YXmFXkQ3qSgaXUWF&#10;gkUIVsXzI/tMQrNvQ3Zr4r93C0KPw8x8wyzXnanEnRpXWlYQjyIQxJnVJecKLufP4QyE88gaK8uk&#10;4EEO1qt+b4mJti1/0/3kcxEg7BJUUHhfJ1K6rCCDbmRr4uDdbGPQB9nkUjfYBrip5EcUTaXBksNC&#10;gTXtCsp+Tr9GQRsPbDqbfl22g+vxeNjM067apUq9v3WbBQhPnf8Pv9p7rWA8mcTw9yY8Abl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3sY9HGAAAA3QAAAA8AAAAAAAAA&#10;AAAAAAAAoQIAAGRycy9kb3ducmV2LnhtbFBLBQYAAAAABAAEAPkAAACUAwAAAAA=&#10;" strokeweight=".25pt">
                  <v:stroke endarrow="block" endarrowwidth="narrow"/>
                </v:line>
              </v:group>
            </w:pict>
          </mc:Fallback>
        </mc:AlternateContent>
      </w:r>
      <w:r w:rsidRPr="0006355E">
        <w:rPr>
          <w:noProof/>
          <w:sz w:val="28"/>
          <w:szCs w:val="28"/>
        </w:rPr>
        <mc:AlternateContent>
          <mc:Choice Requires="wpg">
            <w:drawing>
              <wp:anchor distT="0" distB="0" distL="114300" distR="114300" simplePos="0" relativeHeight="251816960" behindDoc="0" locked="0" layoutInCell="1" allowOverlap="1" wp14:anchorId="4E645D12" wp14:editId="7B535C7E">
                <wp:simplePos x="0" y="0"/>
                <wp:positionH relativeFrom="column">
                  <wp:posOffset>393613</wp:posOffset>
                </wp:positionH>
                <wp:positionV relativeFrom="paragraph">
                  <wp:posOffset>91927</wp:posOffset>
                </wp:positionV>
                <wp:extent cx="2358390" cy="514350"/>
                <wp:effectExtent l="0" t="0" r="22860" b="38100"/>
                <wp:wrapNone/>
                <wp:docPr id="3540" name="Group 3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8390" cy="514350"/>
                          <a:chOff x="1725" y="8795"/>
                          <a:chExt cx="3714" cy="810"/>
                        </a:xfrm>
                      </wpg:grpSpPr>
                      <wps:wsp>
                        <wps:cNvPr id="3541" name="Line 3546"/>
                        <wps:cNvCnPr>
                          <a:cxnSpLocks noChangeShapeType="1"/>
                        </wps:cNvCnPr>
                        <wps:spPr bwMode="auto">
                          <a:xfrm>
                            <a:off x="2025" y="9419"/>
                            <a:ext cx="3120"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42" name="Line 3547"/>
                        <wps:cNvCnPr>
                          <a:cxnSpLocks noChangeShapeType="1"/>
                        </wps:cNvCnPr>
                        <wps:spPr bwMode="auto">
                          <a:xfrm>
                            <a:off x="2019" y="8999"/>
                            <a:ext cx="3120"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cNvPr id="3543" name="Group 3548"/>
                        <wpg:cNvGrpSpPr>
                          <a:grpSpLocks/>
                        </wpg:cNvGrpSpPr>
                        <wpg:grpSpPr bwMode="auto">
                          <a:xfrm>
                            <a:off x="1725" y="8795"/>
                            <a:ext cx="582" cy="804"/>
                            <a:chOff x="1725" y="8795"/>
                            <a:chExt cx="582" cy="804"/>
                          </a:xfrm>
                        </wpg:grpSpPr>
                        <wps:wsp>
                          <wps:cNvPr id="3544" name="Line 3549"/>
                          <wps:cNvCnPr>
                            <a:cxnSpLocks noChangeShapeType="1"/>
                          </wps:cNvCnPr>
                          <wps:spPr bwMode="auto">
                            <a:xfrm flipH="1">
                              <a:off x="1725" y="8795"/>
                              <a:ext cx="582"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45" name="Line 3550"/>
                          <wps:cNvCnPr>
                            <a:cxnSpLocks noChangeShapeType="1"/>
                          </wps:cNvCnPr>
                          <wps:spPr bwMode="auto">
                            <a:xfrm>
                              <a:off x="1725" y="9197"/>
                              <a:ext cx="546"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grpSp>
                        <wpg:cNvPr id="3546" name="Group 3551"/>
                        <wpg:cNvGrpSpPr>
                          <a:grpSpLocks/>
                        </wpg:cNvGrpSpPr>
                        <wpg:grpSpPr bwMode="auto">
                          <a:xfrm flipH="1">
                            <a:off x="4857" y="8801"/>
                            <a:ext cx="582" cy="804"/>
                            <a:chOff x="1725" y="8795"/>
                            <a:chExt cx="582" cy="804"/>
                          </a:xfrm>
                        </wpg:grpSpPr>
                        <wps:wsp>
                          <wps:cNvPr id="3547" name="Line 3552"/>
                          <wps:cNvCnPr>
                            <a:cxnSpLocks noChangeShapeType="1"/>
                          </wps:cNvCnPr>
                          <wps:spPr bwMode="auto">
                            <a:xfrm flipH="1">
                              <a:off x="1725" y="8795"/>
                              <a:ext cx="582"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548" name="Line 3553"/>
                          <wps:cNvCnPr>
                            <a:cxnSpLocks noChangeShapeType="1"/>
                          </wps:cNvCnPr>
                          <wps:spPr bwMode="auto">
                            <a:xfrm>
                              <a:off x="1725" y="9197"/>
                              <a:ext cx="546" cy="402"/>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g:grpSp>
                    </wpg:wgp>
                  </a:graphicData>
                </a:graphic>
                <wp14:sizeRelH relativeFrom="page">
                  <wp14:pctWidth>0</wp14:pctWidth>
                </wp14:sizeRelH>
                <wp14:sizeRelV relativeFrom="page">
                  <wp14:pctHeight>0</wp14:pctHeight>
                </wp14:sizeRelV>
              </wp:anchor>
            </w:drawing>
          </mc:Choice>
          <mc:Fallback>
            <w:pict>
              <v:group w14:anchorId="33CE0698" id="Group 3545" o:spid="_x0000_s1026" style="position:absolute;margin-left:31pt;margin-top:7.25pt;width:185.7pt;height:40.5pt;z-index:251816960" coordorigin="1725,8795" coordsize="3714,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AtGoAMAALEVAAAOAAAAZHJzL2Uyb0RvYy54bWzsWNtu2zgQfS/QfyD07ugeS0KcorCd9CFt&#10;A6T7AYxEXVCJFEgldlD03zszkq/1tkELd7Gp/SBTIjkcnjnk4fDizbKp2aPQplJyYrlnjsWETFVW&#10;yWJi/fPpahRZzHRcZrxWUkysJ2GsN5evX10s2kR4qlR1JjQDI9Iki3ZilV3XJrZt0lI03JypVkio&#10;zJVueAevurAzzRdgvaltz3HO7YXSWatVKoyBr7O+0rok+3ku0u5jnhvRsXpigW8dPTU97/FpX17w&#10;pNC8Lat0cIP/ghcNryQMujY14x1nD7r6zlRTpVoZlXdnqWpsledVKmgOMBvX2ZvNtVYPLc2lSBZF&#10;u4YJoN3D6ZfNph8ebzWrsonlhwEAJHkDUaKBGXwJEaBFWyTQ7lq3d+2t7mcJxRuVfjZQbe/X43vR&#10;N2b3i/cqA4v8oVME0DLXDZqAqbMlxeFpHQex7FgKHz0/jPwYvEmhLnQDPxwClZYQTezmjr3QYlAb&#10;jWPykSdpOR+6+2M36PtGLnW0edIPS64OruG8gHNmA6v5PVjvSt4KipZBuDawuitYbyopENXzHlVq&#10;NpU9pOlSDpAyqaYll4Ugg5+eWoDPxR7g/VYXfDEQj59C7DkDVnHgxj3hV0D7rjegvIsTT1ptumuh&#10;GoaFiVWD5xQ+/nhjOvRl0wSjKdVVVdfwnSe1ZAtgkzsOqYNRdZVhJdYZXdxPa80eOS5H+tHEoGa7&#10;GdBeZmSsFDybD+WOVzWUWUeISNhOLBzJNBarBWw+jcgGY7XEwWCS4OtQ6hfjl9iJ59E8CkaBdz4f&#10;Bc5sNnp7NQ1G51fg78yfTacz9yv67QZJWWWZkOj6amNwg+cxZNii+iW93hrWGNm71glMcHb1T05T&#10;rDG8PU3vVfZ0q1ccANL+OfZ6++wdI8o7VITFd0T2Amlppcfxib0viL2DRiCVSF42+6W/YtxahqKe&#10;cseToQN6stojwwhWAApR5AToBirNc1Rov99/LEKgiL22r0SIFtNxlzHL66p9h+qFsA2K/xyoA8dD&#10;qNeQbcTmpEd/ux7BuW+HyP3Z8LhEPkTf2I1JCemgQcdWPNjRTnGi7//vOLVJDXpFoizhgDhBiHdz&#10;pJDO5vs5EGaCv5UjHdw7gygc94ehyKFht8j3MmQKpre7ukkIjru6D0J9kilMoE5pE5xafnRF869J&#10;P9x77RLZ/6Np05q+J5myXlLWvy1TVIZ7QTooD3eYePG4/Q7l7ZvWy28AAAD//wMAUEsDBBQABgAI&#10;AAAAIQCYdUSU4AAAAAgBAAAPAAAAZHJzL2Rvd25yZXYueG1sTI9BS8NAEIXvgv9hGcGb3aRJisZs&#10;SinqqQi2gnibZqdJaHY2ZLdJ+u9dT3p884b3vlesZ9OJkQbXWlYQLyIQxJXVLdcKPg+vD48gnEfW&#10;2FkmBVdysC5vbwrMtZ34g8a9r0UIYZejgsb7PpfSVQ0ZdAvbEwfvZAeDPsihlnrAKYSbTi6jaCUN&#10;thwaGuxp21B13l+MgrcJp00Sv4y782l7/T5k71+7mJS6v5s3zyA8zf7vGX7xAzqUgeloL6yd6BSs&#10;lmGKD/c0AxH8NElSEEcFT1kGsizk/wHlDwAAAP//AwBQSwECLQAUAAYACAAAACEAtoM4kv4AAADh&#10;AQAAEwAAAAAAAAAAAAAAAAAAAAAAW0NvbnRlbnRfVHlwZXNdLnhtbFBLAQItABQABgAIAAAAIQA4&#10;/SH/1gAAAJQBAAALAAAAAAAAAAAAAAAAAC8BAABfcmVscy8ucmVsc1BLAQItABQABgAIAAAAIQDH&#10;NAtGoAMAALEVAAAOAAAAAAAAAAAAAAAAAC4CAABkcnMvZTJvRG9jLnhtbFBLAQItABQABgAIAAAA&#10;IQCYdUSU4AAAAAgBAAAPAAAAAAAAAAAAAAAAAPoFAABkcnMvZG93bnJldi54bWxQSwUGAAAAAAQA&#10;BADzAAAABwcAAAAA&#10;">
                <v:line id="Line 3546" o:spid="_x0000_s1027" style="position:absolute;visibility:visible;mso-wrap-style:square" from="2025,9419" to="5145,94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dvk8UAAADdAAAADwAAAGRycy9kb3ducmV2LnhtbESPQWvCQBSE74L/YXlCb7rR2iKpq2ih&#10;oAcRU3t/ZF+z0ezbJLtq/PeuUOhxmJlvmPmys5W4UutLxwrGowQEce50yYWC4/fXcAbCB2SNlWNS&#10;cCcPy0W/N8dUuxsf6JqFQkQI+xQVmBDqVEqfG7LoR64mjt6vay2GKNtC6hZvEW4rOUmSd2mx5Lhg&#10;sKZPQ/k5u1gFEzw05rg+1dv7Zhr2Ztb87JJGqZdBt/oAEagL/+G/9kYreH2bjuH5Jj4BuXg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Ndvk8UAAADdAAAADwAAAAAAAAAA&#10;AAAAAAChAgAAZHJzL2Rvd25yZXYueG1sUEsFBgAAAAAEAAQA+QAAAJMDAAAAAA==&#10;" strokeweight=".25pt">
                  <v:stroke endarrowwidth="narrow"/>
                </v:line>
                <v:line id="Line 3547" o:spid="_x0000_s1028" style="position:absolute;visibility:visible;mso-wrap-style:square" from="2019,8999" to="5139,89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Xx5MUAAADdAAAADwAAAGRycy9kb3ducmV2LnhtbESPT2vCQBTE7wW/w/IEb3VjtCLRVbRQ&#10;sIdS/Hd/ZJ/ZaPZtkt1q/PbdQsHjMDO/YRarzlbiRq0vHSsYDRMQxLnTJRcKjoeP1xkIH5A1Vo5J&#10;wYM8rJa9lwVm2t15R7d9KESEsM9QgQmhzqT0uSGLfuhq4uidXWsxRNkWUrd4j3BbyTRJptJiyXHB&#10;YE3vhvLr/scqSHHXmOPmUn8+tpPwbWbN6StplBr0u/UcRKAuPMP/7a1WMH6bpPD3Jj4Buf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AXx5MUAAADdAAAADwAAAAAAAAAA&#10;AAAAAAChAgAAZHJzL2Rvd25yZXYueG1sUEsFBgAAAAAEAAQA+QAAAJMDAAAAAA==&#10;" strokeweight=".25pt">
                  <v:stroke endarrowwidth="narrow"/>
                </v:line>
                <v:group id="Group 3548" o:spid="_x0000_s1029" style="position:absolute;left:1725;top:8795;width:582;height:804" coordorigin="1725,8795" coordsize="58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f1r+MYAAADdAAAADwAAAGRycy9kb3ducmV2LnhtbESPT2vCQBTE7wW/w/IE&#10;b3UTU0Wiq4jU0oMU/APi7ZF9JsHs25DdJvHbdwWhx2FmfsMs172pREuNKy0riMcRCOLM6pJzBefT&#10;7n0OwnlkjZVlUvAgB+vV4G2JqbYdH6g9+lwECLsUFRTe16mULivIoBvbmjh4N9sY9EE2udQNdgFu&#10;KjmJopk0WHJYKLCmbUHZ/fhrFHx12G2S+LPd32/bx/U0/bnsY1JqNOw3CxCeev8ffrW/tYJk+pH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Wv4xgAAAN0A&#10;AAAPAAAAAAAAAAAAAAAAAKoCAABkcnMvZG93bnJldi54bWxQSwUGAAAAAAQABAD6AAAAnQMAAAAA&#10;">
                  <v:line id="Line 3549" o:spid="_x0000_s1030" style="position:absolute;flip:x;visibility:visible;mso-wrap-style:square" from="1725,8795" to="230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eNckAAADdAAAADwAAAGRycy9kb3ducmV2LnhtbESPQUvDQBSE7wX/w/IEb+2mprUSuw2i&#10;Fm3BlsSK10f2mQSzb2N228R/7wpCj8PMfMMs08E04kSdqy0rmE4iEMSF1TWXCg5v6/EtCOeRNTaW&#10;ScEPOUhXF6MlJtr2nNEp96UIEHYJKqi8bxMpXVGRQTexLXHwPm1n0AfZlVJ32Ae4aeR1FN1IgzWH&#10;hQpbeqio+MqPRsHTkO3es+33oVhM5/3mtYz3z48fSl1dDvd3IDwN/hz+b79oBfF8NoO/N+EJyN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EZqnjXJAAAA3QAAAA8AAAAA&#10;AAAAAAAAAAAAoQIAAGRycy9kb3ducmV2LnhtbFBLBQYAAAAABAAEAPkAAACXAwAAAAA=&#10;" strokeweight=".25pt">
                    <v:stroke endarrowwidth="narrow"/>
                  </v:line>
                  <v:line id="Line 3550" o:spid="_x0000_s1031" style="position:absolute;visibility:visible;mso-wrap-style:square" from="1725,9197" to="227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pkMYAAADdAAAADwAAAGRycy9kb3ducmV2LnhtbESPQWvCQBSE74X+h+UVequbWhWJbkIV&#10;CvZQxKj3R/aZTZt9m2S3Gv99tyB4HGbmG2aZD7YRZ+p97VjB6ygBQVw6XXOl4LD/eJmD8AFZY+OY&#10;FFzJQ549Piwx1e7COzoXoRIRwj5FBSaENpXSl4Ys+pFriaN3cr3FEGVfSd3jJcJtI8dJMpMWa44L&#10;BltaGyp/il+rYIy7zhxW3+3ndTMJWzPvjl9Jp9Tz0/C+ABFoCPfwrb3RCt6mkyn8v4lPQG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PsaZDGAAAA3QAAAA8AAAAAAAAA&#10;AAAAAAAAoQIAAGRycy9kb3ducmV2LnhtbFBLBQYAAAAABAAEAPkAAACUAwAAAAA=&#10;" strokeweight=".25pt">
                    <v:stroke endarrowwidth="narrow"/>
                  </v:line>
                </v:group>
                <v:group id="Group 3551" o:spid="_x0000_s1032" style="position:absolute;left:4857;top:8801;width:582;height:804;flip:x" coordorigin="1725,8795" coordsize="582,8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TlO5MQAAADdAAAADwAAAGRycy9kb3ducmV2LnhtbESPQWvCQBSE74X+h+UV&#10;vNVNNYpEV5GCItKLaRWPj+wzWcy+DdlV47/vCoLHYWa+YWaLztbiSq03jhV89RMQxIXThksFf7+r&#10;zwkIH5A11o5JwZ08LObvbzPMtLvxjq55KEWEsM9QQRVCk0npi4os+r5riKN3cq3FEGVbSt3iLcJt&#10;LQdJMpYWDceFChv6rqg45xerYL80KaWH4/YnKYg2Wh7XuUmV6n10yymIQF14hZ/tjVYwHKVjeLyJ&#10;T0DO/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TlO5MQAAADdAAAA&#10;DwAAAAAAAAAAAAAAAACqAgAAZHJzL2Rvd25yZXYueG1sUEsFBgAAAAAEAAQA+gAAAJsDAAAAAA==&#10;">
                  <v:line id="Line 3552" o:spid="_x0000_s1033" style="position:absolute;flip:x;visibility:visible;mso-wrap-style:square" from="1725,8795" to="2307,91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gAQskAAADdAAAADwAAAGRycy9kb3ducmV2LnhtbESP3WrCQBSE7wXfYTkF73RjrVqiq5TW&#10;YluwJf7g7SF7mgSzZ2N2a+Lbd4VCL4eZ+YaZL1tTigvVrrCsYDiIQBCnVhecKdjvXvuPIJxH1lha&#10;JgVXcrBcdDtzjLVtOKHL1mciQNjFqCD3voqldGlOBt3AVsTB+7a1QR9knUldYxPgppT3UTSRBgsO&#10;CzlW9JxTetr+GAWrNvk8JB/nfTodjpv3TTb6Wr8clerdtU8zEJ5a/x/+a79pBaPxwxRub8ITkIt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a4AELJAAAA3QAAAA8AAAAA&#10;AAAAAAAAAAAAoQIAAGRycy9kb3ducmV2LnhtbFBLBQYAAAAABAAEAPkAAACXAwAAAAA=&#10;" strokeweight=".25pt">
                    <v:stroke endarrowwidth="narrow"/>
                  </v:line>
                  <v:line id="Line 3553" o:spid="_x0000_s1034" style="position:absolute;visibility:visible;mso-wrap-style:square" from="1725,9197" to="2271,9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3GDsMAAADdAAAADwAAAGRycy9kb3ducmV2LnhtbERPz2vCMBS+D/Y/hDfwNtO5OqQayxQG&#10;9TBE5+6P5tl0a17aJtr635vDYMeP7/cqH20jrtT72rGCl2kCgrh0uuZKwenr43kBwgdkjY1jUnAj&#10;D/n68WGFmXYDH+h6DJWIIewzVGBCaDMpfWnIop+6ljhyZ9dbDBH2ldQ9DjHcNnKWJG/SYs2xwWBL&#10;W0Pl7/FiFczw0JnT5qfd3Yo07M2i+/5MOqUmT+P7EkSgMfyL/9yFVvA6T+Pc+CY+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3txg7DAAAA3QAAAA8AAAAAAAAAAAAA&#10;AAAAoQIAAGRycy9kb3ducmV2LnhtbFBLBQYAAAAABAAEAPkAAACRAwAAAAA=&#10;" strokeweight=".25pt">
                    <v:stroke endarrowwidth="narrow"/>
                  </v:line>
                </v:group>
              </v:group>
            </w:pict>
          </mc:Fallback>
        </mc:AlternateContent>
      </w:r>
    </w:p>
    <w:p w:rsidR="00E15EF3" w:rsidRPr="0006355E" w:rsidRDefault="00E15EF3" w:rsidP="00E15EF3">
      <w:pPr>
        <w:ind w:firstLine="567"/>
        <w:rPr>
          <w:sz w:val="28"/>
          <w:szCs w:val="28"/>
        </w:rPr>
      </w:pPr>
    </w:p>
    <w:p w:rsidR="00E15EF3" w:rsidRPr="0006355E" w:rsidRDefault="00E15EF3" w:rsidP="00E15EF3">
      <w:pPr>
        <w:ind w:firstLine="567"/>
        <w:rPr>
          <w:sz w:val="28"/>
          <w:szCs w:val="28"/>
        </w:rPr>
      </w:pPr>
      <w:r w:rsidRPr="0006355E">
        <w:rPr>
          <w:sz w:val="28"/>
          <w:szCs w:val="28"/>
        </w:rPr>
        <w:t xml:space="preserve"> </w:t>
      </w:r>
    </w:p>
    <w:p w:rsidR="00E15EF3" w:rsidRPr="0006355E" w:rsidRDefault="00E15EF3" w:rsidP="00E15EF3">
      <w:pPr>
        <w:ind w:firstLine="567"/>
        <w:rPr>
          <w:sz w:val="28"/>
          <w:szCs w:val="28"/>
        </w:rPr>
      </w:pPr>
    </w:p>
    <w:p w:rsidR="00E15EF3" w:rsidRPr="0006355E" w:rsidRDefault="00E15EF3" w:rsidP="00E15EF3">
      <w:pPr>
        <w:ind w:firstLine="567"/>
        <w:rPr>
          <w:sz w:val="28"/>
          <w:szCs w:val="28"/>
        </w:rPr>
      </w:pPr>
    </w:p>
    <w:p w:rsidR="00E15EF3" w:rsidRPr="0006355E" w:rsidRDefault="00E15EF3" w:rsidP="00E15EF3">
      <w:pPr>
        <w:ind w:firstLine="567"/>
        <w:rPr>
          <w:sz w:val="28"/>
          <w:szCs w:val="28"/>
        </w:rPr>
      </w:pPr>
      <w:r w:rsidRPr="0006355E">
        <w:rPr>
          <w:sz w:val="28"/>
          <w:szCs w:val="28"/>
        </w:rPr>
        <w:lastRenderedPageBreak/>
        <w:t>РгА – регистр адреса,  ДшА – дешифратор адреса,  БРгД – буферный регистр данных.</w:t>
      </w:r>
    </w:p>
    <w:p w:rsidR="00E15EF3" w:rsidRPr="0006355E" w:rsidRDefault="00E15EF3" w:rsidP="00E15EF3">
      <w:pPr>
        <w:spacing w:before="120"/>
        <w:jc w:val="center"/>
        <w:rPr>
          <w:sz w:val="28"/>
          <w:szCs w:val="28"/>
        </w:rPr>
      </w:pPr>
      <w:r w:rsidRPr="0006355E">
        <w:rPr>
          <w:sz w:val="28"/>
          <w:szCs w:val="28"/>
        </w:rPr>
        <w:t xml:space="preserve">Рис. </w:t>
      </w:r>
      <w:r w:rsidR="002E5585" w:rsidRPr="0006355E">
        <w:rPr>
          <w:sz w:val="28"/>
          <w:szCs w:val="28"/>
        </w:rPr>
        <w:t>6</w:t>
      </w:r>
      <w:r w:rsidRPr="0006355E">
        <w:rPr>
          <w:sz w:val="28"/>
          <w:szCs w:val="28"/>
        </w:rPr>
        <w:t>.1</w:t>
      </w:r>
    </w:p>
    <w:p w:rsidR="00E15EF3" w:rsidRPr="0006355E" w:rsidRDefault="00DD3927" w:rsidP="00E15EF3">
      <w:pPr>
        <w:spacing w:before="120"/>
        <w:ind w:firstLine="567"/>
        <w:jc w:val="both"/>
        <w:rPr>
          <w:sz w:val="28"/>
          <w:szCs w:val="28"/>
        </w:rPr>
      </w:pPr>
      <w:r w:rsidRPr="0006355E">
        <w:rPr>
          <w:sz w:val="28"/>
          <w:szCs w:val="28"/>
        </w:rPr>
        <w:t xml:space="preserve">Накопитель  </w:t>
      </w:r>
      <w:r w:rsidR="00E15EF3" w:rsidRPr="0006355E">
        <w:rPr>
          <w:sz w:val="28"/>
          <w:szCs w:val="28"/>
        </w:rPr>
        <w:t>ППД  организован в  виде  матрицы ячеек, состоящих из запоминающего элемента (ЗЭ),   хранящего 1 бит информации и имеющего свой адрес, определяемый  адресом строки (</w:t>
      </w:r>
      <w:r w:rsidR="00E15EF3" w:rsidRPr="0006355E">
        <w:rPr>
          <w:sz w:val="28"/>
          <w:szCs w:val="28"/>
          <w:lang w:val="en-US"/>
        </w:rPr>
        <w:t>RAS</w:t>
      </w:r>
      <w:r w:rsidR="00E15EF3" w:rsidRPr="0006355E">
        <w:rPr>
          <w:sz w:val="28"/>
          <w:szCs w:val="28"/>
        </w:rPr>
        <w:t xml:space="preserve"> - </w:t>
      </w:r>
      <w:r w:rsidR="00E15EF3" w:rsidRPr="0006355E">
        <w:rPr>
          <w:sz w:val="28"/>
          <w:szCs w:val="28"/>
          <w:lang w:val="en-US"/>
        </w:rPr>
        <w:t>Row</w:t>
      </w:r>
      <w:r w:rsidR="00E15EF3" w:rsidRPr="0006355E">
        <w:rPr>
          <w:sz w:val="28"/>
          <w:szCs w:val="28"/>
        </w:rPr>
        <w:t xml:space="preserve"> </w:t>
      </w:r>
      <w:r w:rsidR="00E15EF3" w:rsidRPr="0006355E">
        <w:rPr>
          <w:sz w:val="28"/>
          <w:szCs w:val="28"/>
          <w:lang w:val="en-US"/>
        </w:rPr>
        <w:t>Address</w:t>
      </w:r>
      <w:r w:rsidR="00E15EF3" w:rsidRPr="0006355E">
        <w:rPr>
          <w:sz w:val="28"/>
          <w:szCs w:val="28"/>
        </w:rPr>
        <w:t>)  и адресом столбца (</w:t>
      </w:r>
      <w:r w:rsidR="00E15EF3" w:rsidRPr="0006355E">
        <w:rPr>
          <w:sz w:val="28"/>
          <w:szCs w:val="28"/>
          <w:lang w:val="en-US"/>
        </w:rPr>
        <w:t>CAS</w:t>
      </w:r>
      <w:r w:rsidR="00E15EF3" w:rsidRPr="0006355E">
        <w:rPr>
          <w:sz w:val="28"/>
          <w:szCs w:val="28"/>
        </w:rPr>
        <w:t xml:space="preserve"> – </w:t>
      </w:r>
      <w:r w:rsidR="00E15EF3" w:rsidRPr="0006355E">
        <w:rPr>
          <w:sz w:val="28"/>
          <w:szCs w:val="28"/>
          <w:lang w:val="en-US"/>
        </w:rPr>
        <w:t>Column</w:t>
      </w:r>
      <w:r w:rsidR="00E15EF3" w:rsidRPr="0006355E">
        <w:rPr>
          <w:sz w:val="28"/>
          <w:szCs w:val="28"/>
        </w:rPr>
        <w:t xml:space="preserve"> </w:t>
      </w:r>
      <w:r w:rsidR="00E15EF3" w:rsidRPr="0006355E">
        <w:rPr>
          <w:sz w:val="28"/>
          <w:szCs w:val="28"/>
          <w:lang w:val="en-US"/>
        </w:rPr>
        <w:t>Address</w:t>
      </w:r>
      <w:r w:rsidR="00E15EF3" w:rsidRPr="0006355E">
        <w:rPr>
          <w:sz w:val="28"/>
          <w:szCs w:val="28"/>
        </w:rPr>
        <w:t xml:space="preserve">). Они  хранятся в регистрах адреса строки и адреса столбца, связанных со своими дешифраторами (Дш), к выходам которых подсоединены ЗЭ матрицы, расположенные на пересечении соответсвующих строки и столбца. Совокупность ЗЭ, логических схем выбора строк и столбцов и логики интерфейса образуют интегральную микросхему (ИМС) памяти.   </w:t>
      </w:r>
    </w:p>
    <w:p w:rsidR="00E15EF3" w:rsidRPr="0006355E" w:rsidRDefault="00E15EF3" w:rsidP="00E15EF3">
      <w:pPr>
        <w:ind w:firstLine="567"/>
        <w:jc w:val="both"/>
        <w:rPr>
          <w:sz w:val="28"/>
          <w:szCs w:val="28"/>
        </w:rPr>
      </w:pPr>
      <w:r w:rsidRPr="0006355E">
        <w:rPr>
          <w:sz w:val="28"/>
          <w:szCs w:val="28"/>
        </w:rPr>
        <w:t>В случае реализации ЗЭ  на основе конденсатора и запирающего ключа  ППД  называется динамической (</w:t>
      </w:r>
      <w:r w:rsidRPr="0006355E">
        <w:rPr>
          <w:sz w:val="28"/>
          <w:szCs w:val="28"/>
          <w:lang w:val="en-US"/>
        </w:rPr>
        <w:t>DRAM</w:t>
      </w:r>
      <w:r w:rsidRPr="0006355E">
        <w:rPr>
          <w:sz w:val="28"/>
          <w:szCs w:val="28"/>
        </w:rPr>
        <w:t xml:space="preserve"> – </w:t>
      </w:r>
      <w:r w:rsidRPr="0006355E">
        <w:rPr>
          <w:sz w:val="28"/>
          <w:szCs w:val="28"/>
          <w:lang w:val="en-US"/>
        </w:rPr>
        <w:t>Dynamic</w:t>
      </w:r>
      <w:r w:rsidRPr="0006355E">
        <w:rPr>
          <w:sz w:val="28"/>
          <w:szCs w:val="28"/>
        </w:rPr>
        <w:t xml:space="preserve"> </w:t>
      </w:r>
      <w:r w:rsidRPr="0006355E">
        <w:rPr>
          <w:sz w:val="28"/>
          <w:szCs w:val="28"/>
          <w:lang w:val="en-US"/>
        </w:rPr>
        <w:t>RAM</w:t>
      </w:r>
      <w:r w:rsidRPr="0006355E">
        <w:rPr>
          <w:sz w:val="28"/>
          <w:szCs w:val="28"/>
        </w:rPr>
        <w:t>) и требует регенерации, а в случае реализации ЗЭ на основе триггера ППД называется статической (</w:t>
      </w:r>
      <w:r w:rsidRPr="0006355E">
        <w:rPr>
          <w:sz w:val="28"/>
          <w:szCs w:val="28"/>
          <w:lang w:val="en-US"/>
        </w:rPr>
        <w:t>SRAM</w:t>
      </w:r>
      <w:r w:rsidRPr="0006355E">
        <w:rPr>
          <w:sz w:val="28"/>
          <w:szCs w:val="28"/>
        </w:rPr>
        <w:t xml:space="preserve"> – </w:t>
      </w:r>
      <w:r w:rsidRPr="0006355E">
        <w:rPr>
          <w:sz w:val="28"/>
          <w:szCs w:val="28"/>
          <w:lang w:val="en-US"/>
        </w:rPr>
        <w:t>Static</w:t>
      </w:r>
      <w:r w:rsidRPr="0006355E">
        <w:rPr>
          <w:sz w:val="28"/>
          <w:szCs w:val="28"/>
        </w:rPr>
        <w:t xml:space="preserve"> </w:t>
      </w:r>
      <w:r w:rsidRPr="0006355E">
        <w:rPr>
          <w:sz w:val="28"/>
          <w:szCs w:val="28"/>
          <w:lang w:val="en-US"/>
        </w:rPr>
        <w:t>RAM</w:t>
      </w:r>
      <w:r w:rsidRPr="0006355E">
        <w:rPr>
          <w:sz w:val="28"/>
          <w:szCs w:val="28"/>
        </w:rPr>
        <w:t xml:space="preserve">) и сохраняет информацию, пока подается питание.  Динамическая ППД - более дешевая и медленная, но имеет большую емкость, а статическая ППД - более быстрая, дорогая и  ввиду малой емкости применяется  только как быстрая буферная память (память типа Кэш). </w:t>
      </w:r>
    </w:p>
    <w:p w:rsidR="00E15EF3" w:rsidRPr="0006355E" w:rsidRDefault="00E15EF3" w:rsidP="00E15EF3">
      <w:pPr>
        <w:ind w:firstLine="567"/>
        <w:rPr>
          <w:i/>
          <w:sz w:val="28"/>
          <w:szCs w:val="28"/>
        </w:rPr>
      </w:pPr>
    </w:p>
    <w:p w:rsidR="004E3062" w:rsidRPr="0006355E" w:rsidRDefault="00E15EF3" w:rsidP="00097000">
      <w:pPr>
        <w:pStyle w:val="af2"/>
        <w:numPr>
          <w:ilvl w:val="2"/>
          <w:numId w:val="109"/>
        </w:numPr>
        <w:spacing w:after="120"/>
        <w:rPr>
          <w:sz w:val="28"/>
          <w:szCs w:val="28"/>
        </w:rPr>
      </w:pPr>
      <w:r w:rsidRPr="0006355E">
        <w:rPr>
          <w:sz w:val="28"/>
          <w:szCs w:val="28"/>
        </w:rPr>
        <w:t xml:space="preserve">Режимы работы </w:t>
      </w:r>
      <w:r w:rsidR="004E3062" w:rsidRPr="0006355E">
        <w:rPr>
          <w:sz w:val="28"/>
          <w:szCs w:val="28"/>
          <w:lang w:val="en-US"/>
        </w:rPr>
        <w:t>DRAM</w:t>
      </w:r>
      <w:r w:rsidR="004E3062" w:rsidRPr="0006355E">
        <w:rPr>
          <w:sz w:val="28"/>
          <w:szCs w:val="28"/>
        </w:rPr>
        <w:t xml:space="preserve"> </w:t>
      </w:r>
    </w:p>
    <w:p w:rsidR="00E15EF3" w:rsidRPr="0006355E" w:rsidRDefault="00E15EF3" w:rsidP="00E15EF3">
      <w:pPr>
        <w:spacing w:after="120"/>
        <w:ind w:firstLine="567"/>
        <w:rPr>
          <w:sz w:val="28"/>
          <w:szCs w:val="28"/>
        </w:rPr>
      </w:pPr>
      <w:r w:rsidRPr="0006355E">
        <w:rPr>
          <w:sz w:val="28"/>
          <w:szCs w:val="28"/>
        </w:rPr>
        <w:t xml:space="preserve">Для  повышения быстродействия  обращения  к памяти применяются различные  режимы работы  ИМС памяти, позволяющие: исключить повторные указания  адреса строки,  выполнять передачу данных по обоим фронтам импульса спхронизации  и  выполнять групповую (пакетную)  передачу данных,  требующую  задания  адреса  столбца  только  для  1-го данного пакета. В качестве  примеров ускоренных  режимов обращения  к памяти можно привести: </w:t>
      </w:r>
    </w:p>
    <w:p w:rsidR="00E15EF3" w:rsidRPr="0006355E" w:rsidRDefault="00E15EF3" w:rsidP="00097000">
      <w:pPr>
        <w:numPr>
          <w:ilvl w:val="0"/>
          <w:numId w:val="22"/>
        </w:numPr>
        <w:tabs>
          <w:tab w:val="num" w:pos="142"/>
          <w:tab w:val="left" w:pos="851"/>
        </w:tabs>
        <w:ind w:left="0" w:firstLine="567"/>
        <w:jc w:val="both"/>
        <w:rPr>
          <w:sz w:val="28"/>
          <w:szCs w:val="28"/>
        </w:rPr>
      </w:pPr>
      <w:r w:rsidRPr="0006355E">
        <w:rPr>
          <w:sz w:val="28"/>
          <w:szCs w:val="28"/>
        </w:rPr>
        <w:t xml:space="preserve">Режим быстрого страничного доступа </w:t>
      </w:r>
      <w:r w:rsidRPr="0006355E">
        <w:rPr>
          <w:sz w:val="28"/>
          <w:szCs w:val="28"/>
          <w:lang w:val="en-US"/>
        </w:rPr>
        <w:t>FPM</w:t>
      </w:r>
      <w:r w:rsidRPr="0006355E">
        <w:rPr>
          <w:sz w:val="28"/>
          <w:szCs w:val="28"/>
        </w:rPr>
        <w:t xml:space="preserve"> (</w:t>
      </w:r>
      <w:r w:rsidRPr="0006355E">
        <w:rPr>
          <w:sz w:val="28"/>
          <w:szCs w:val="28"/>
          <w:lang w:val="en-US"/>
        </w:rPr>
        <w:t>Fast</w:t>
      </w:r>
      <w:r w:rsidRPr="0006355E">
        <w:rPr>
          <w:sz w:val="28"/>
          <w:szCs w:val="28"/>
        </w:rPr>
        <w:t xml:space="preserve"> </w:t>
      </w:r>
      <w:r w:rsidRPr="0006355E">
        <w:rPr>
          <w:sz w:val="28"/>
          <w:szCs w:val="28"/>
          <w:lang w:val="en-US"/>
        </w:rPr>
        <w:t>Page</w:t>
      </w:r>
      <w:r w:rsidRPr="0006355E">
        <w:rPr>
          <w:sz w:val="28"/>
          <w:szCs w:val="28"/>
        </w:rPr>
        <w:t xml:space="preserve"> </w:t>
      </w:r>
      <w:r w:rsidRPr="0006355E">
        <w:rPr>
          <w:sz w:val="28"/>
          <w:szCs w:val="28"/>
          <w:lang w:val="en-US"/>
        </w:rPr>
        <w:t>Mode</w:t>
      </w:r>
      <w:r w:rsidRPr="0006355E">
        <w:rPr>
          <w:sz w:val="28"/>
          <w:szCs w:val="28"/>
        </w:rPr>
        <w:t xml:space="preserve">) - режим, при котором при многократном последовательном обращении к одной и той же строке номер строки задается только первый раз, а кроме того адрес столбца меняется по заднему фронту сигнала  </w:t>
      </w:r>
      <w:r w:rsidRPr="0006355E">
        <w:rPr>
          <w:sz w:val="28"/>
          <w:szCs w:val="28"/>
          <w:lang w:val="en-US"/>
        </w:rPr>
        <w:t>RAS</w:t>
      </w:r>
      <w:r w:rsidR="006D6C01" w:rsidRPr="0006355E">
        <w:rPr>
          <w:sz w:val="28"/>
          <w:szCs w:val="28"/>
        </w:rPr>
        <w:t>. П</w:t>
      </w:r>
      <w:r w:rsidR="006D6C01" w:rsidRPr="0006355E">
        <w:rPr>
          <w:color w:val="202122"/>
          <w:sz w:val="28"/>
          <w:szCs w:val="28"/>
        </w:rPr>
        <w:t>амять такого типа была популярна в первой половине 1990-х годов</w:t>
      </w:r>
      <w:r w:rsidRPr="0006355E">
        <w:rPr>
          <w:sz w:val="28"/>
          <w:szCs w:val="28"/>
        </w:rPr>
        <w:t xml:space="preserve"> </w:t>
      </w:r>
      <w:r w:rsidR="006D6C01" w:rsidRPr="0006355E">
        <w:rPr>
          <w:sz w:val="28"/>
          <w:szCs w:val="28"/>
        </w:rPr>
        <w:t xml:space="preserve">и </w:t>
      </w:r>
      <w:r w:rsidR="006D6C01" w:rsidRPr="0006355E">
        <w:rPr>
          <w:color w:val="202122"/>
          <w:sz w:val="28"/>
          <w:szCs w:val="28"/>
        </w:rPr>
        <w:t>работала на частотах до</w:t>
      </w:r>
      <w:r w:rsidRPr="0006355E">
        <w:rPr>
          <w:sz w:val="28"/>
          <w:szCs w:val="28"/>
        </w:rPr>
        <w:t xml:space="preserve"> меньше двадцати пяти мегагерц.</w:t>
      </w:r>
    </w:p>
    <w:p w:rsidR="00E15EF3" w:rsidRPr="0006355E" w:rsidRDefault="00E15EF3" w:rsidP="00097000">
      <w:pPr>
        <w:numPr>
          <w:ilvl w:val="0"/>
          <w:numId w:val="22"/>
        </w:numPr>
        <w:tabs>
          <w:tab w:val="num" w:pos="142"/>
          <w:tab w:val="left" w:pos="851"/>
        </w:tabs>
        <w:ind w:left="0" w:firstLine="567"/>
        <w:jc w:val="both"/>
        <w:rPr>
          <w:sz w:val="28"/>
          <w:szCs w:val="28"/>
        </w:rPr>
      </w:pPr>
      <w:r w:rsidRPr="0006355E">
        <w:rPr>
          <w:sz w:val="28"/>
          <w:szCs w:val="28"/>
          <w:lang w:val="en-US"/>
        </w:rPr>
        <w:t>EDO</w:t>
      </w:r>
      <w:r w:rsidRPr="0006355E">
        <w:rPr>
          <w:sz w:val="28"/>
          <w:szCs w:val="28"/>
        </w:rPr>
        <w:t xml:space="preserve"> (</w:t>
      </w:r>
      <w:r w:rsidRPr="0006355E">
        <w:rPr>
          <w:sz w:val="28"/>
          <w:szCs w:val="28"/>
          <w:lang w:val="en-US"/>
        </w:rPr>
        <w:t>Extended</w:t>
      </w:r>
      <w:r w:rsidRPr="0006355E">
        <w:rPr>
          <w:sz w:val="28"/>
          <w:szCs w:val="28"/>
        </w:rPr>
        <w:t xml:space="preserve"> </w:t>
      </w:r>
      <w:r w:rsidRPr="0006355E">
        <w:rPr>
          <w:sz w:val="28"/>
          <w:szCs w:val="28"/>
          <w:lang w:val="en-US"/>
        </w:rPr>
        <w:t>Data</w:t>
      </w:r>
      <w:r w:rsidRPr="0006355E">
        <w:rPr>
          <w:sz w:val="28"/>
          <w:szCs w:val="28"/>
        </w:rPr>
        <w:t xml:space="preserve"> </w:t>
      </w:r>
      <w:r w:rsidRPr="0006355E">
        <w:rPr>
          <w:sz w:val="28"/>
          <w:szCs w:val="28"/>
          <w:lang w:val="en-US"/>
        </w:rPr>
        <w:t>Out</w:t>
      </w:r>
      <w:r w:rsidR="0069531B" w:rsidRPr="0006355E">
        <w:rPr>
          <w:sz w:val="28"/>
          <w:szCs w:val="28"/>
        </w:rPr>
        <w:t xml:space="preserve"> - </w:t>
      </w:r>
      <w:r w:rsidR="0069531B" w:rsidRPr="0006355E">
        <w:rPr>
          <w:color w:val="202122"/>
          <w:sz w:val="28"/>
          <w:szCs w:val="28"/>
        </w:rPr>
        <w:t>расширенный выход данных</w:t>
      </w:r>
      <w:r w:rsidRPr="0006355E">
        <w:rPr>
          <w:sz w:val="28"/>
          <w:szCs w:val="28"/>
        </w:rPr>
        <w:t>) - режим при котором адресация нового столбца осуществляется до завершения предыдущего, производительность повышается примерно вдвое</w:t>
      </w:r>
      <w:r w:rsidR="0069531B" w:rsidRPr="0006355E">
        <w:rPr>
          <w:sz w:val="28"/>
          <w:szCs w:val="28"/>
        </w:rPr>
        <w:t xml:space="preserve">. Наличие </w:t>
      </w:r>
      <w:hyperlink r:id="rId88" w:tooltip="Регистр-защёлка (страница отсутствует)" w:history="1">
        <w:r w:rsidR="0069531B" w:rsidRPr="0006355E">
          <w:rPr>
            <w:sz w:val="28"/>
            <w:szCs w:val="28"/>
          </w:rPr>
          <w:t>регистра-защёлк</w:t>
        </w:r>
      </w:hyperlink>
      <w:r w:rsidR="0069531B" w:rsidRPr="0006355E">
        <w:rPr>
          <w:sz w:val="28"/>
          <w:szCs w:val="28"/>
        </w:rPr>
        <w:t>и выходных данных обеспечивало конвейеризацию работы и повышение производительности при чтении.</w:t>
      </w:r>
      <w:r w:rsidRPr="0006355E">
        <w:rPr>
          <w:sz w:val="28"/>
          <w:szCs w:val="28"/>
        </w:rPr>
        <w:t xml:space="preserve"> (системная шина от пятидесяти до шестидесяти мегагерц</w:t>
      </w:r>
      <w:r w:rsidR="0069531B" w:rsidRPr="0006355E">
        <w:rPr>
          <w:sz w:val="28"/>
          <w:szCs w:val="28"/>
        </w:rPr>
        <w:t xml:space="preserve">, </w:t>
      </w:r>
      <w:r w:rsidR="0069531B" w:rsidRPr="0006355E">
        <w:rPr>
          <w:color w:val="202122"/>
          <w:sz w:val="28"/>
          <w:szCs w:val="28"/>
        </w:rPr>
        <w:t>время полного доступа — 60 и 50 нс</w:t>
      </w:r>
      <w:r w:rsidRPr="0006355E">
        <w:rPr>
          <w:sz w:val="28"/>
          <w:szCs w:val="28"/>
        </w:rPr>
        <w:t>).</w:t>
      </w:r>
    </w:p>
    <w:p w:rsidR="0069531B" w:rsidRPr="0006355E" w:rsidRDefault="00E15EF3" w:rsidP="00097000">
      <w:pPr>
        <w:numPr>
          <w:ilvl w:val="0"/>
          <w:numId w:val="22"/>
        </w:numPr>
        <w:tabs>
          <w:tab w:val="num" w:pos="142"/>
          <w:tab w:val="left" w:pos="851"/>
        </w:tabs>
        <w:ind w:left="0" w:firstLine="567"/>
        <w:jc w:val="both"/>
        <w:rPr>
          <w:color w:val="202122"/>
          <w:sz w:val="28"/>
          <w:szCs w:val="28"/>
        </w:rPr>
      </w:pPr>
      <w:r w:rsidRPr="0006355E">
        <w:rPr>
          <w:sz w:val="28"/>
          <w:szCs w:val="28"/>
          <w:lang w:val="en-US"/>
        </w:rPr>
        <w:t>SDRAM</w:t>
      </w:r>
      <w:r w:rsidRPr="0006355E">
        <w:rPr>
          <w:sz w:val="28"/>
          <w:szCs w:val="28"/>
        </w:rPr>
        <w:t xml:space="preserve"> (</w:t>
      </w:r>
      <w:r w:rsidRPr="0006355E">
        <w:rPr>
          <w:sz w:val="28"/>
          <w:szCs w:val="28"/>
          <w:lang w:val="en-US"/>
        </w:rPr>
        <w:t>Synchronous</w:t>
      </w:r>
      <w:r w:rsidRPr="0006355E">
        <w:rPr>
          <w:sz w:val="28"/>
          <w:szCs w:val="28"/>
        </w:rPr>
        <w:t xml:space="preserve"> </w:t>
      </w:r>
      <w:r w:rsidRPr="0006355E">
        <w:rPr>
          <w:sz w:val="28"/>
          <w:szCs w:val="28"/>
          <w:lang w:val="en-US"/>
        </w:rPr>
        <w:t>Dynamic</w:t>
      </w:r>
      <w:r w:rsidRPr="0006355E">
        <w:rPr>
          <w:sz w:val="28"/>
          <w:szCs w:val="28"/>
        </w:rPr>
        <w:t xml:space="preserve"> </w:t>
      </w:r>
      <w:r w:rsidRPr="0006355E">
        <w:rPr>
          <w:sz w:val="28"/>
          <w:szCs w:val="28"/>
          <w:lang w:val="en-US"/>
        </w:rPr>
        <w:t>RAM</w:t>
      </w:r>
      <w:r w:rsidR="0069531B" w:rsidRPr="0006355E">
        <w:rPr>
          <w:sz w:val="28"/>
          <w:szCs w:val="28"/>
        </w:rPr>
        <w:t xml:space="preserve"> - синхронная память создана для замены EDO DRAM в связи с повышением рабочих частот </w:t>
      </w:r>
      <w:hyperlink r:id="rId89" w:tooltip="Системная шина" w:history="1">
        <w:r w:rsidR="0069531B" w:rsidRPr="0006355E">
          <w:rPr>
            <w:sz w:val="28"/>
            <w:szCs w:val="28"/>
          </w:rPr>
          <w:t>системных шин</w:t>
        </w:r>
      </w:hyperlink>
      <w:r w:rsidR="0069531B" w:rsidRPr="0006355E">
        <w:rPr>
          <w:sz w:val="28"/>
          <w:szCs w:val="28"/>
        </w:rPr>
        <w:t>. Особенностями этого типа памяти стали использование </w:t>
      </w:r>
      <w:hyperlink r:id="rId90" w:tooltip="Тактовый генератор" w:history="1">
        <w:r w:rsidR="0069531B" w:rsidRPr="0006355E">
          <w:rPr>
            <w:sz w:val="28"/>
            <w:szCs w:val="28"/>
          </w:rPr>
          <w:t>тактового генератора</w:t>
        </w:r>
      </w:hyperlink>
      <w:r w:rsidR="0069531B" w:rsidRPr="0006355E">
        <w:rPr>
          <w:sz w:val="28"/>
          <w:szCs w:val="28"/>
        </w:rPr>
        <w:t> для синхронизации всех сигналов и использование </w:t>
      </w:r>
      <w:hyperlink r:id="rId91" w:tooltip="Конвейер (процессор)" w:history="1">
        <w:r w:rsidR="0069531B" w:rsidRPr="0006355E">
          <w:rPr>
            <w:sz w:val="28"/>
            <w:szCs w:val="28"/>
          </w:rPr>
          <w:t xml:space="preserve">конвейерной обработки </w:t>
        </w:r>
      </w:hyperlink>
      <w:r w:rsidR="0069531B" w:rsidRPr="0006355E">
        <w:rPr>
          <w:sz w:val="28"/>
          <w:szCs w:val="28"/>
        </w:rPr>
        <w:t xml:space="preserve"> пакетов </w:t>
      </w:r>
      <w:r w:rsidR="0069531B" w:rsidRPr="0006355E">
        <w:rPr>
          <w:sz w:val="28"/>
          <w:szCs w:val="28"/>
        </w:rPr>
        <w:lastRenderedPageBreak/>
        <w:t>из четырех 32-битных или 64-битных слов, П</w:t>
      </w:r>
      <w:r w:rsidR="0069531B" w:rsidRPr="0006355E">
        <w:rPr>
          <w:color w:val="202122"/>
          <w:sz w:val="28"/>
          <w:szCs w:val="28"/>
        </w:rPr>
        <w:t>амять надёжно работает на частотах системной шины     100 МГц и выше.</w:t>
      </w:r>
    </w:p>
    <w:p w:rsidR="00385D03" w:rsidRPr="0006355E" w:rsidRDefault="00B255EA" w:rsidP="00097000">
      <w:pPr>
        <w:numPr>
          <w:ilvl w:val="0"/>
          <w:numId w:val="22"/>
        </w:numPr>
        <w:tabs>
          <w:tab w:val="num" w:pos="142"/>
          <w:tab w:val="left" w:pos="851"/>
        </w:tabs>
        <w:ind w:left="0" w:firstLine="567"/>
        <w:jc w:val="both"/>
        <w:rPr>
          <w:color w:val="202122"/>
          <w:sz w:val="28"/>
          <w:szCs w:val="28"/>
        </w:rPr>
      </w:pPr>
      <w:hyperlink r:id="rId92" w:tooltip="DDR SDRAM" w:history="1">
        <w:r w:rsidR="00385D03" w:rsidRPr="0006355E">
          <w:rPr>
            <w:sz w:val="28"/>
            <w:szCs w:val="28"/>
            <w:lang w:val="en-US"/>
          </w:rPr>
          <w:t>DDR</w:t>
        </w:r>
        <w:r w:rsidR="00385D03" w:rsidRPr="0006355E">
          <w:rPr>
            <w:sz w:val="28"/>
            <w:szCs w:val="28"/>
          </w:rPr>
          <w:t xml:space="preserve"> </w:t>
        </w:r>
        <w:r w:rsidR="00385D03" w:rsidRPr="0006355E">
          <w:rPr>
            <w:sz w:val="28"/>
            <w:szCs w:val="28"/>
            <w:lang w:val="en-US"/>
          </w:rPr>
          <w:t>SDRAM</w:t>
        </w:r>
      </w:hyperlink>
      <w:r w:rsidR="00385D03" w:rsidRPr="0006355E">
        <w:rPr>
          <w:color w:val="202122"/>
          <w:sz w:val="28"/>
          <w:szCs w:val="28"/>
          <w:lang w:val="en-US"/>
        </w:rPr>
        <w:t> </w:t>
      </w:r>
      <w:r w:rsidR="00385D03" w:rsidRPr="0006355E">
        <w:rPr>
          <w:color w:val="202122"/>
          <w:sz w:val="28"/>
          <w:szCs w:val="28"/>
        </w:rPr>
        <w:t>(</w:t>
      </w:r>
      <w:r w:rsidR="00385D03" w:rsidRPr="0006355E">
        <w:rPr>
          <w:sz w:val="28"/>
          <w:szCs w:val="28"/>
          <w:lang w:val="en-US"/>
        </w:rPr>
        <w:t>D</w:t>
      </w:r>
      <w:r w:rsidR="00385D03" w:rsidRPr="0006355E">
        <w:rPr>
          <w:iCs/>
          <w:color w:val="202122"/>
          <w:sz w:val="28"/>
          <w:szCs w:val="28"/>
          <w:lang w:val="en"/>
        </w:rPr>
        <w:t>ouble</w:t>
      </w:r>
      <w:r w:rsidR="00385D03" w:rsidRPr="0006355E">
        <w:rPr>
          <w:iCs/>
          <w:color w:val="202122"/>
          <w:sz w:val="28"/>
          <w:szCs w:val="28"/>
        </w:rPr>
        <w:t xml:space="preserve"> </w:t>
      </w:r>
      <w:r w:rsidR="00385D03" w:rsidRPr="0006355E">
        <w:rPr>
          <w:iCs/>
          <w:color w:val="202122"/>
          <w:sz w:val="28"/>
          <w:szCs w:val="28"/>
          <w:lang w:val="en"/>
        </w:rPr>
        <w:t>data</w:t>
      </w:r>
      <w:r w:rsidR="00385D03" w:rsidRPr="0006355E">
        <w:rPr>
          <w:iCs/>
          <w:color w:val="202122"/>
          <w:sz w:val="28"/>
          <w:szCs w:val="28"/>
        </w:rPr>
        <w:t xml:space="preserve"> </w:t>
      </w:r>
      <w:r w:rsidR="00385D03" w:rsidRPr="0006355E">
        <w:rPr>
          <w:iCs/>
          <w:color w:val="202122"/>
          <w:sz w:val="28"/>
          <w:szCs w:val="28"/>
          <w:lang w:val="en"/>
        </w:rPr>
        <w:t>rate</w:t>
      </w:r>
      <w:r w:rsidR="00385D03" w:rsidRPr="0006355E">
        <w:rPr>
          <w:iCs/>
          <w:color w:val="202122"/>
          <w:sz w:val="28"/>
          <w:szCs w:val="28"/>
        </w:rPr>
        <w:t xml:space="preserve"> </w:t>
      </w:r>
      <w:r w:rsidR="00385D03" w:rsidRPr="0006355E">
        <w:rPr>
          <w:iCs/>
          <w:color w:val="202122"/>
          <w:sz w:val="28"/>
          <w:szCs w:val="28"/>
          <w:lang w:val="en"/>
        </w:rPr>
        <w:t>SDRAM</w:t>
      </w:r>
      <w:r w:rsidR="00385D03" w:rsidRPr="0006355E">
        <w:rPr>
          <w:color w:val="202122"/>
          <w:sz w:val="28"/>
          <w:szCs w:val="28"/>
        </w:rPr>
        <w:t xml:space="preserve">) —основана на SDRAM и отличается удвоенной скоростью передачи данных или </w:t>
      </w:r>
      <w:hyperlink r:id="rId93" w:tooltip="Пропускная способность" w:history="1">
        <w:r w:rsidR="00385D03" w:rsidRPr="0006355E">
          <w:rPr>
            <w:sz w:val="28"/>
            <w:szCs w:val="28"/>
          </w:rPr>
          <w:t>пропускной способностью</w:t>
        </w:r>
      </w:hyperlink>
      <w:r w:rsidR="00385D03" w:rsidRPr="0006355E">
        <w:rPr>
          <w:sz w:val="28"/>
          <w:szCs w:val="28"/>
        </w:rPr>
        <w:t xml:space="preserve">. </w:t>
      </w:r>
      <w:r w:rsidR="00385D03" w:rsidRPr="0006355E">
        <w:rPr>
          <w:color w:val="202122"/>
          <w:sz w:val="28"/>
          <w:szCs w:val="28"/>
        </w:rPr>
        <w:t xml:space="preserve">Рабочие частоты памяти типа DDR SDRAM — 100, 133, 166 и 200 МГц, время полного доступа — 30 и 22,5 нс. Так как данные передаются по 2 бита на один синхроимпульс, как по фронту, так и по спаду тактового импульса, то эффективная частота передачи данных лежит в пределах от 200 до 400 МГц. </w:t>
      </w:r>
    </w:p>
    <w:p w:rsidR="00385D03" w:rsidRPr="0006355E" w:rsidRDefault="00E15EF3" w:rsidP="00097000">
      <w:pPr>
        <w:numPr>
          <w:ilvl w:val="0"/>
          <w:numId w:val="22"/>
        </w:numPr>
        <w:tabs>
          <w:tab w:val="num" w:pos="142"/>
          <w:tab w:val="left" w:pos="851"/>
        </w:tabs>
        <w:ind w:left="0" w:firstLine="567"/>
        <w:jc w:val="both"/>
        <w:rPr>
          <w:color w:val="202122"/>
          <w:sz w:val="28"/>
          <w:szCs w:val="28"/>
        </w:rPr>
      </w:pPr>
      <w:r w:rsidRPr="0006355E">
        <w:rPr>
          <w:sz w:val="28"/>
          <w:szCs w:val="28"/>
          <w:lang w:val="en-US"/>
        </w:rPr>
        <w:t>RDRAM</w:t>
      </w:r>
      <w:r w:rsidRPr="0006355E">
        <w:rPr>
          <w:sz w:val="28"/>
          <w:szCs w:val="28"/>
        </w:rPr>
        <w:t xml:space="preserve"> (</w:t>
      </w:r>
      <w:r w:rsidRPr="0006355E">
        <w:rPr>
          <w:sz w:val="28"/>
          <w:szCs w:val="28"/>
          <w:lang w:val="en-US"/>
        </w:rPr>
        <w:t>Rambus</w:t>
      </w:r>
      <w:r w:rsidRPr="0006355E">
        <w:rPr>
          <w:sz w:val="28"/>
          <w:szCs w:val="28"/>
        </w:rPr>
        <w:t xml:space="preserve"> </w:t>
      </w:r>
      <w:r w:rsidRPr="0006355E">
        <w:rPr>
          <w:sz w:val="28"/>
          <w:szCs w:val="28"/>
          <w:lang w:val="en-US"/>
        </w:rPr>
        <w:t>Direct</w:t>
      </w:r>
      <w:r w:rsidRPr="0006355E">
        <w:rPr>
          <w:sz w:val="28"/>
          <w:szCs w:val="28"/>
        </w:rPr>
        <w:t xml:space="preserve"> </w:t>
      </w:r>
      <w:r w:rsidRPr="0006355E">
        <w:rPr>
          <w:sz w:val="28"/>
          <w:szCs w:val="28"/>
          <w:lang w:val="en-US"/>
        </w:rPr>
        <w:t>RAM</w:t>
      </w:r>
      <w:r w:rsidRPr="0006355E">
        <w:rPr>
          <w:sz w:val="28"/>
          <w:szCs w:val="28"/>
        </w:rPr>
        <w:t xml:space="preserve">) – режим, сочетающий </w:t>
      </w:r>
      <w:r w:rsidRPr="0006355E">
        <w:rPr>
          <w:sz w:val="28"/>
          <w:szCs w:val="28"/>
          <w:lang w:val="en-US"/>
        </w:rPr>
        <w:t>DDR</w:t>
      </w:r>
      <w:r w:rsidRPr="0006355E">
        <w:rPr>
          <w:sz w:val="28"/>
          <w:szCs w:val="28"/>
        </w:rPr>
        <w:t xml:space="preserve"> с асинхронным блочно-ориентированным</w:t>
      </w:r>
      <w:r w:rsidR="00385D03" w:rsidRPr="0006355E">
        <w:rPr>
          <w:sz w:val="28"/>
          <w:szCs w:val="28"/>
        </w:rPr>
        <w:t xml:space="preserve">  </w:t>
      </w:r>
      <w:r w:rsidRPr="0006355E">
        <w:rPr>
          <w:sz w:val="28"/>
          <w:szCs w:val="28"/>
        </w:rPr>
        <w:t>протоколом передачи, при котором данны</w:t>
      </w:r>
      <w:r w:rsidR="00516997" w:rsidRPr="0006355E">
        <w:rPr>
          <w:sz w:val="28"/>
          <w:szCs w:val="28"/>
        </w:rPr>
        <w:t>е</w:t>
      </w:r>
      <w:r w:rsidRPr="0006355E">
        <w:rPr>
          <w:sz w:val="28"/>
          <w:szCs w:val="28"/>
        </w:rPr>
        <w:t xml:space="preserve"> между контроллером и памятью переда</w:t>
      </w:r>
      <w:r w:rsidR="00516997" w:rsidRPr="0006355E">
        <w:rPr>
          <w:sz w:val="28"/>
          <w:szCs w:val="28"/>
        </w:rPr>
        <w:t>ю</w:t>
      </w:r>
      <w:r w:rsidRPr="0006355E">
        <w:rPr>
          <w:sz w:val="28"/>
          <w:szCs w:val="28"/>
        </w:rPr>
        <w:t xml:space="preserve">тся пакетами. </w:t>
      </w:r>
      <w:r w:rsidR="00385D03" w:rsidRPr="0006355E">
        <w:rPr>
          <w:color w:val="202122"/>
          <w:sz w:val="28"/>
          <w:szCs w:val="28"/>
        </w:rPr>
        <w:t>Работает на частотах 400, 600 и 800 МГц с временем полного доступа до 30 нс и временем рабочего цикла до 2,5 нс. Первоначально стоила очень дорого, из-за чего производители компьютеров предпоч</w:t>
      </w:r>
      <w:r w:rsidR="00001FB0" w:rsidRPr="0006355E">
        <w:rPr>
          <w:color w:val="202122"/>
          <w:sz w:val="28"/>
          <w:szCs w:val="28"/>
        </w:rPr>
        <w:t>ита</w:t>
      </w:r>
      <w:r w:rsidR="00385D03" w:rsidRPr="0006355E">
        <w:rPr>
          <w:color w:val="202122"/>
          <w:sz w:val="28"/>
          <w:szCs w:val="28"/>
        </w:rPr>
        <w:t>ли менее производительную и более дешёвую DDR SDRAM.</w:t>
      </w:r>
    </w:p>
    <w:p w:rsidR="00001FB0" w:rsidRPr="0006355E" w:rsidRDefault="00B255EA" w:rsidP="00097000">
      <w:pPr>
        <w:numPr>
          <w:ilvl w:val="0"/>
          <w:numId w:val="22"/>
        </w:numPr>
        <w:tabs>
          <w:tab w:val="num" w:pos="142"/>
          <w:tab w:val="left" w:pos="851"/>
        </w:tabs>
        <w:ind w:left="0" w:firstLine="567"/>
        <w:jc w:val="both"/>
        <w:rPr>
          <w:sz w:val="28"/>
          <w:szCs w:val="28"/>
        </w:rPr>
      </w:pPr>
      <w:hyperlink r:id="rId94" w:tooltip="DDR2 SDRAM" w:history="1">
        <w:r w:rsidR="00385D03" w:rsidRPr="0006355E">
          <w:rPr>
            <w:sz w:val="28"/>
            <w:szCs w:val="28"/>
          </w:rPr>
          <w:t>DDR2 SDRAM</w:t>
        </w:r>
      </w:hyperlink>
      <w:r w:rsidR="00385D03" w:rsidRPr="0006355E">
        <w:rPr>
          <w:sz w:val="28"/>
          <w:szCs w:val="28"/>
        </w:rPr>
        <w:t> —</w:t>
      </w:r>
      <w:r w:rsidR="00001FB0" w:rsidRPr="0006355E">
        <w:rPr>
          <w:spacing w:val="14"/>
          <w:sz w:val="28"/>
          <w:szCs w:val="28"/>
        </w:rPr>
        <w:t xml:space="preserve"> </w:t>
      </w:r>
      <w:r w:rsidR="00001FB0" w:rsidRPr="0006355E">
        <w:rPr>
          <w:sz w:val="28"/>
          <w:szCs w:val="28"/>
        </w:rPr>
        <w:t>это эволюционное обновление DDR SDRAM, выпущенное в 2</w:t>
      </w:r>
      <w:r w:rsidR="00E82F9B" w:rsidRPr="0006355E">
        <w:rPr>
          <w:sz w:val="28"/>
          <w:szCs w:val="28"/>
        </w:rPr>
        <w:t>00</w:t>
      </w:r>
      <w:r w:rsidR="00001FB0" w:rsidRPr="0006355E">
        <w:rPr>
          <w:sz w:val="28"/>
          <w:szCs w:val="28"/>
        </w:rPr>
        <w:t>4 г. Благодаря удвоению скорости передачи данных (обработка двух команд чтения и двух команд записи за такт), DDR2 SDRAM работает на более высоких тактовых частотах. Стандартные модули памяти DDR работают с частотой 200 МГц, а стандартные модули памяти DDR2      работают с частотой 600 МГц.</w:t>
      </w:r>
    </w:p>
    <w:p w:rsidR="00385D03" w:rsidRPr="0006355E" w:rsidRDefault="00B255EA" w:rsidP="00097000">
      <w:pPr>
        <w:numPr>
          <w:ilvl w:val="0"/>
          <w:numId w:val="22"/>
        </w:numPr>
        <w:tabs>
          <w:tab w:val="num" w:pos="142"/>
          <w:tab w:val="left" w:pos="851"/>
        </w:tabs>
        <w:ind w:left="0" w:firstLine="567"/>
        <w:jc w:val="both"/>
        <w:rPr>
          <w:sz w:val="28"/>
          <w:szCs w:val="28"/>
        </w:rPr>
      </w:pPr>
      <w:hyperlink r:id="rId95" w:tooltip="DDR3 SDRAM" w:history="1">
        <w:r w:rsidR="00385D03" w:rsidRPr="0006355E">
          <w:rPr>
            <w:sz w:val="28"/>
            <w:szCs w:val="28"/>
          </w:rPr>
          <w:t>DDR3 SDRAM</w:t>
        </w:r>
      </w:hyperlink>
      <w:r w:rsidR="00385D03" w:rsidRPr="0006355E">
        <w:rPr>
          <w:sz w:val="28"/>
          <w:szCs w:val="28"/>
        </w:rPr>
        <w:t> —основан</w:t>
      </w:r>
      <w:r w:rsidR="00001FB0" w:rsidRPr="0006355E">
        <w:rPr>
          <w:sz w:val="28"/>
          <w:szCs w:val="28"/>
        </w:rPr>
        <w:t>а</w:t>
      </w:r>
      <w:r w:rsidR="00385D03" w:rsidRPr="0006355E">
        <w:rPr>
          <w:sz w:val="28"/>
          <w:szCs w:val="28"/>
        </w:rPr>
        <w:t xml:space="preserve"> на DDR2 SDRAM</w:t>
      </w:r>
      <w:r w:rsidR="005B2CD9" w:rsidRPr="0006355E">
        <w:rPr>
          <w:sz w:val="28"/>
          <w:szCs w:val="28"/>
        </w:rPr>
        <w:t xml:space="preserve"> и </w:t>
      </w:r>
      <w:r w:rsidR="00385D03" w:rsidRPr="0006355E">
        <w:rPr>
          <w:sz w:val="28"/>
          <w:szCs w:val="28"/>
        </w:rPr>
        <w:t>отлича</w:t>
      </w:r>
      <w:r w:rsidR="005B2CD9" w:rsidRPr="0006355E">
        <w:rPr>
          <w:sz w:val="28"/>
          <w:szCs w:val="28"/>
        </w:rPr>
        <w:t>ет</w:t>
      </w:r>
      <w:r w:rsidR="00385D03" w:rsidRPr="0006355E">
        <w:rPr>
          <w:sz w:val="28"/>
          <w:szCs w:val="28"/>
        </w:rPr>
        <w:t>ся у</w:t>
      </w:r>
      <w:r w:rsidR="00621B04" w:rsidRPr="0006355E">
        <w:rPr>
          <w:sz w:val="28"/>
          <w:szCs w:val="28"/>
        </w:rPr>
        <w:t xml:space="preserve">величением </w:t>
      </w:r>
      <w:r w:rsidR="00385D03" w:rsidRPr="0006355E">
        <w:rPr>
          <w:sz w:val="28"/>
          <w:szCs w:val="28"/>
        </w:rPr>
        <w:t>частот</w:t>
      </w:r>
      <w:r w:rsidR="00621B04" w:rsidRPr="0006355E">
        <w:rPr>
          <w:sz w:val="28"/>
          <w:szCs w:val="28"/>
        </w:rPr>
        <w:t>ы</w:t>
      </w:r>
      <w:r w:rsidR="00385D03" w:rsidRPr="0006355E">
        <w:rPr>
          <w:sz w:val="28"/>
          <w:szCs w:val="28"/>
        </w:rPr>
        <w:t xml:space="preserve"> передачи </w:t>
      </w:r>
      <w:r w:rsidR="00621B04" w:rsidRPr="0006355E">
        <w:rPr>
          <w:sz w:val="28"/>
          <w:szCs w:val="28"/>
        </w:rPr>
        <w:t xml:space="preserve">  </w:t>
      </w:r>
      <w:r w:rsidR="005B2CD9" w:rsidRPr="0006355E">
        <w:rPr>
          <w:sz w:val="28"/>
          <w:szCs w:val="28"/>
        </w:rPr>
        <w:t xml:space="preserve">     </w:t>
      </w:r>
      <w:r w:rsidR="00385D03" w:rsidRPr="0006355E">
        <w:rPr>
          <w:sz w:val="28"/>
          <w:szCs w:val="28"/>
        </w:rPr>
        <w:t xml:space="preserve">данных по шине памяти и пониженным энергопотреблением. Память такого типа обеспечивает большую пропускную способность по сравнению с ранее существовавшими типами памяти. Работает на частотах </w:t>
      </w:r>
      <w:r w:rsidR="00621B04" w:rsidRPr="0006355E">
        <w:rPr>
          <w:sz w:val="28"/>
          <w:szCs w:val="28"/>
        </w:rPr>
        <w:t>до</w:t>
      </w:r>
      <w:r w:rsidR="00385D03" w:rsidRPr="0006355E">
        <w:rPr>
          <w:sz w:val="28"/>
          <w:szCs w:val="28"/>
        </w:rPr>
        <w:t xml:space="preserve"> 800 МГц.</w:t>
      </w:r>
    </w:p>
    <w:p w:rsidR="00385D03" w:rsidRPr="0006355E" w:rsidRDefault="00B255EA" w:rsidP="00097000">
      <w:pPr>
        <w:numPr>
          <w:ilvl w:val="0"/>
          <w:numId w:val="22"/>
        </w:numPr>
        <w:shd w:val="clear" w:color="auto" w:fill="FFFFFF"/>
        <w:tabs>
          <w:tab w:val="num" w:pos="142"/>
          <w:tab w:val="left" w:pos="851"/>
        </w:tabs>
        <w:spacing w:after="120"/>
        <w:ind w:left="0" w:firstLine="567"/>
        <w:jc w:val="both"/>
        <w:rPr>
          <w:color w:val="202122"/>
          <w:sz w:val="28"/>
          <w:szCs w:val="28"/>
        </w:rPr>
      </w:pPr>
      <w:hyperlink r:id="rId96" w:tooltip="DDR4 SDRAM" w:history="1">
        <w:r w:rsidR="00385D03" w:rsidRPr="0006355E">
          <w:rPr>
            <w:sz w:val="28"/>
            <w:szCs w:val="28"/>
            <w:lang w:val="en-US"/>
          </w:rPr>
          <w:t>DDR</w:t>
        </w:r>
        <w:r w:rsidR="00385D03" w:rsidRPr="0006355E">
          <w:rPr>
            <w:sz w:val="28"/>
            <w:szCs w:val="28"/>
          </w:rPr>
          <w:t xml:space="preserve">4 </w:t>
        </w:r>
        <w:r w:rsidR="00385D03" w:rsidRPr="0006355E">
          <w:rPr>
            <w:sz w:val="28"/>
            <w:szCs w:val="28"/>
            <w:lang w:val="en-US"/>
          </w:rPr>
          <w:t>SDRAM</w:t>
        </w:r>
      </w:hyperlink>
      <w:r w:rsidR="00385D03" w:rsidRPr="0006355E">
        <w:rPr>
          <w:sz w:val="28"/>
          <w:szCs w:val="28"/>
          <w:lang w:val="en-US"/>
        </w:rPr>
        <w:t> </w:t>
      </w:r>
      <w:r w:rsidR="00621B04" w:rsidRPr="0006355E">
        <w:rPr>
          <w:sz w:val="28"/>
          <w:szCs w:val="28"/>
        </w:rPr>
        <w:t xml:space="preserve">- </w:t>
      </w:r>
      <w:r w:rsidR="00385D03" w:rsidRPr="0006355E">
        <w:rPr>
          <w:color w:val="202122"/>
          <w:sz w:val="28"/>
          <w:szCs w:val="28"/>
        </w:rPr>
        <w:t>тип DRAM</w:t>
      </w:r>
      <w:r w:rsidR="00621B04" w:rsidRPr="0006355E">
        <w:rPr>
          <w:color w:val="202122"/>
          <w:sz w:val="28"/>
          <w:szCs w:val="28"/>
        </w:rPr>
        <w:t>, производство которого началось со второго квартала 2014 года,      о</w:t>
      </w:r>
      <w:r w:rsidR="00385D03" w:rsidRPr="0006355E">
        <w:rPr>
          <w:color w:val="202122"/>
          <w:sz w:val="28"/>
          <w:szCs w:val="28"/>
        </w:rPr>
        <w:t>тлича</w:t>
      </w:r>
      <w:r w:rsidR="00621B04" w:rsidRPr="0006355E">
        <w:rPr>
          <w:color w:val="202122"/>
          <w:sz w:val="28"/>
          <w:szCs w:val="28"/>
        </w:rPr>
        <w:t xml:space="preserve">ется </w:t>
      </w:r>
      <w:r w:rsidR="00385D03" w:rsidRPr="0006355E">
        <w:rPr>
          <w:color w:val="202122"/>
          <w:sz w:val="28"/>
          <w:szCs w:val="28"/>
        </w:rPr>
        <w:t>повышенными частотными характеристиками</w:t>
      </w:r>
      <w:r w:rsidR="00621B04" w:rsidRPr="0006355E">
        <w:rPr>
          <w:color w:val="202122"/>
          <w:sz w:val="28"/>
          <w:szCs w:val="28"/>
        </w:rPr>
        <w:t xml:space="preserve"> и</w:t>
      </w:r>
      <w:r w:rsidR="00385D03" w:rsidRPr="0006355E">
        <w:rPr>
          <w:color w:val="202122"/>
          <w:sz w:val="28"/>
          <w:szCs w:val="28"/>
        </w:rPr>
        <w:t xml:space="preserve"> пониженным </w:t>
      </w:r>
      <w:r w:rsidR="00621B04" w:rsidRPr="0006355E">
        <w:rPr>
          <w:color w:val="202122"/>
          <w:sz w:val="28"/>
          <w:szCs w:val="28"/>
        </w:rPr>
        <w:t xml:space="preserve">напряжением питания. </w:t>
      </w:r>
      <w:r w:rsidR="00385D03" w:rsidRPr="0006355E">
        <w:rPr>
          <w:color w:val="202122"/>
          <w:sz w:val="28"/>
          <w:szCs w:val="28"/>
        </w:rPr>
        <w:t>Основное отличие DDR4 от предыдущего стандарта DDR3 заключается в удвоенном до 16 числе банков (в двух группах банков, что позволило увеличить скорость передачи). Пропускная способность памяти DDR4 в перспективе может достигать 25,6 ГБ/c (в случае повышения максимальной эффективной частоты до 3200 МГц). Надёжность работы DDR4 повышена за счёт введения механизма контроля чётности на шинах адреса и команд. Изначально в стандарте DDR4 был определён диапазон частот от 1600 до 2400 МГц с возможностью увеличения до 3200 МГц.</w:t>
      </w:r>
    </w:p>
    <w:p w:rsidR="00621B04" w:rsidRPr="0006355E" w:rsidRDefault="00621B04" w:rsidP="00621B04">
      <w:pPr>
        <w:tabs>
          <w:tab w:val="left" w:pos="851"/>
        </w:tabs>
        <w:jc w:val="both"/>
        <w:rPr>
          <w:sz w:val="28"/>
          <w:szCs w:val="28"/>
        </w:rPr>
      </w:pPr>
    </w:p>
    <w:p w:rsidR="0055176B" w:rsidRPr="0006355E" w:rsidRDefault="0055176B" w:rsidP="00097000">
      <w:pPr>
        <w:pStyle w:val="af2"/>
        <w:numPr>
          <w:ilvl w:val="2"/>
          <w:numId w:val="109"/>
        </w:numPr>
        <w:spacing w:after="120"/>
        <w:rPr>
          <w:sz w:val="28"/>
          <w:szCs w:val="28"/>
        </w:rPr>
      </w:pPr>
      <w:r w:rsidRPr="0006355E">
        <w:rPr>
          <w:sz w:val="28"/>
          <w:szCs w:val="28"/>
        </w:rPr>
        <w:t>Конструктивные исполнения DRAM</w:t>
      </w:r>
    </w:p>
    <w:p w:rsidR="0055176B" w:rsidRPr="0006355E" w:rsidRDefault="0055176B" w:rsidP="0055176B">
      <w:pPr>
        <w:shd w:val="clear" w:color="auto" w:fill="FFFFFF"/>
        <w:spacing w:before="120" w:after="120"/>
        <w:rPr>
          <w:color w:val="202122"/>
          <w:sz w:val="28"/>
          <w:szCs w:val="28"/>
        </w:rPr>
      </w:pPr>
      <w:r w:rsidRPr="0006355E">
        <w:rPr>
          <w:color w:val="202122"/>
          <w:sz w:val="28"/>
          <w:szCs w:val="28"/>
        </w:rPr>
        <w:t xml:space="preserve">Память типа DRAM конструктивно выполняют и в виде отдельных микросхем  и в виде модулей памяти (типов  </w:t>
      </w:r>
      <w:hyperlink r:id="rId97" w:tooltip="SIMM" w:history="1">
        <w:r w:rsidRPr="0006355E">
          <w:rPr>
            <w:sz w:val="28"/>
            <w:szCs w:val="28"/>
          </w:rPr>
          <w:t>SIMM</w:t>
        </w:r>
      </w:hyperlink>
      <w:r w:rsidRPr="0006355E">
        <w:rPr>
          <w:sz w:val="28"/>
          <w:szCs w:val="28"/>
        </w:rPr>
        <w:t>, </w:t>
      </w:r>
      <w:hyperlink r:id="rId98" w:tooltip="DIMM" w:history="1">
        <w:r w:rsidRPr="0006355E">
          <w:rPr>
            <w:sz w:val="28"/>
            <w:szCs w:val="28"/>
          </w:rPr>
          <w:t>DIMM</w:t>
        </w:r>
      </w:hyperlink>
      <w:r w:rsidRPr="0006355E">
        <w:rPr>
          <w:sz w:val="28"/>
          <w:szCs w:val="28"/>
        </w:rPr>
        <w:t>, </w:t>
      </w:r>
      <w:hyperlink r:id="rId99" w:tooltip="RIMM" w:history="1">
        <w:r w:rsidRPr="0006355E">
          <w:rPr>
            <w:sz w:val="28"/>
            <w:szCs w:val="28"/>
          </w:rPr>
          <w:t>RIMM</w:t>
        </w:r>
      </w:hyperlink>
      <w:r w:rsidRPr="0006355E">
        <w:rPr>
          <w:sz w:val="28"/>
          <w:szCs w:val="28"/>
        </w:rPr>
        <w:t>)</w:t>
      </w:r>
      <w:r w:rsidRPr="0006355E">
        <w:rPr>
          <w:color w:val="202122"/>
          <w:sz w:val="28"/>
          <w:szCs w:val="28"/>
        </w:rPr>
        <w:t>.</w:t>
      </w:r>
    </w:p>
    <w:p w:rsidR="0055176B" w:rsidRPr="0006355E" w:rsidRDefault="00B255EA" w:rsidP="0055176B">
      <w:pPr>
        <w:shd w:val="clear" w:color="auto" w:fill="FFFFFF"/>
        <w:spacing w:before="120" w:after="120"/>
        <w:rPr>
          <w:color w:val="202122"/>
          <w:sz w:val="28"/>
          <w:szCs w:val="28"/>
        </w:rPr>
      </w:pPr>
      <w:hyperlink r:id="rId100" w:tooltip="SIMM" w:history="1">
        <w:r w:rsidR="0055176B" w:rsidRPr="0006355E">
          <w:rPr>
            <w:color w:val="0B0080"/>
            <w:sz w:val="28"/>
            <w:szCs w:val="28"/>
          </w:rPr>
          <w:t>SIMM</w:t>
        </w:r>
      </w:hyperlink>
      <w:r w:rsidR="0055176B" w:rsidRPr="0006355E">
        <w:rPr>
          <w:color w:val="202122"/>
          <w:sz w:val="28"/>
          <w:szCs w:val="28"/>
        </w:rPr>
        <w:t> ( </w:t>
      </w:r>
      <w:r w:rsidR="0055176B" w:rsidRPr="0006355E">
        <w:rPr>
          <w:i/>
          <w:iCs/>
          <w:color w:val="202122"/>
          <w:sz w:val="28"/>
          <w:szCs w:val="28"/>
          <w:lang w:val="en"/>
        </w:rPr>
        <w:t>single</w:t>
      </w:r>
      <w:r w:rsidR="0055176B" w:rsidRPr="0006355E">
        <w:rPr>
          <w:i/>
          <w:iCs/>
          <w:color w:val="202122"/>
          <w:sz w:val="28"/>
          <w:szCs w:val="28"/>
        </w:rPr>
        <w:t xml:space="preserve"> </w:t>
      </w:r>
      <w:r w:rsidR="0055176B" w:rsidRPr="0006355E">
        <w:rPr>
          <w:i/>
          <w:iCs/>
          <w:color w:val="202122"/>
          <w:sz w:val="28"/>
          <w:szCs w:val="28"/>
          <w:lang w:val="en"/>
        </w:rPr>
        <w:t>in</w:t>
      </w:r>
      <w:r w:rsidR="0055176B" w:rsidRPr="0006355E">
        <w:rPr>
          <w:i/>
          <w:iCs/>
          <w:color w:val="202122"/>
          <w:sz w:val="28"/>
          <w:szCs w:val="28"/>
        </w:rPr>
        <w:t>-</w:t>
      </w:r>
      <w:r w:rsidR="0055176B" w:rsidRPr="0006355E">
        <w:rPr>
          <w:i/>
          <w:iCs/>
          <w:color w:val="202122"/>
          <w:sz w:val="28"/>
          <w:szCs w:val="28"/>
          <w:lang w:val="en"/>
        </w:rPr>
        <w:t>line</w:t>
      </w:r>
      <w:r w:rsidR="0055176B" w:rsidRPr="0006355E">
        <w:rPr>
          <w:i/>
          <w:iCs/>
          <w:color w:val="202122"/>
          <w:sz w:val="28"/>
          <w:szCs w:val="28"/>
        </w:rPr>
        <w:t xml:space="preserve"> </w:t>
      </w:r>
      <w:r w:rsidR="0055176B" w:rsidRPr="0006355E">
        <w:rPr>
          <w:i/>
          <w:iCs/>
          <w:color w:val="202122"/>
          <w:sz w:val="28"/>
          <w:szCs w:val="28"/>
          <w:lang w:val="en"/>
        </w:rPr>
        <w:t>memory</w:t>
      </w:r>
      <w:r w:rsidR="0055176B" w:rsidRPr="0006355E">
        <w:rPr>
          <w:i/>
          <w:iCs/>
          <w:color w:val="202122"/>
          <w:sz w:val="28"/>
          <w:szCs w:val="28"/>
        </w:rPr>
        <w:t xml:space="preserve"> </w:t>
      </w:r>
      <w:r w:rsidR="0055176B" w:rsidRPr="0006355E">
        <w:rPr>
          <w:i/>
          <w:iCs/>
          <w:color w:val="202122"/>
          <w:sz w:val="28"/>
          <w:szCs w:val="28"/>
          <w:lang w:val="en"/>
        </w:rPr>
        <w:t>module</w:t>
      </w:r>
      <w:r w:rsidR="0055176B" w:rsidRPr="0006355E">
        <w:rPr>
          <w:color w:val="202122"/>
          <w:sz w:val="28"/>
          <w:szCs w:val="28"/>
        </w:rPr>
        <w:t>) — модули памяти, представляющие собой длинные прямоугольные платы с рядом контактных площадок вдоль одной из сторон платы. Наиболее распространены 30- и 72-контактные</w:t>
      </w:r>
      <w:r w:rsidR="00CA15DD" w:rsidRPr="0006355E">
        <w:rPr>
          <w:color w:val="202122"/>
          <w:sz w:val="28"/>
          <w:szCs w:val="28"/>
        </w:rPr>
        <w:t xml:space="preserve"> модули SIMM, </w:t>
      </w:r>
      <w:r w:rsidR="00CA15DD" w:rsidRPr="0006355E">
        <w:rPr>
          <w:color w:val="333333"/>
          <w:sz w:val="28"/>
          <w:szCs w:val="28"/>
        </w:rPr>
        <w:t>используемые для типов памяти FPM и EDO</w:t>
      </w:r>
    </w:p>
    <w:p w:rsidR="0055176B" w:rsidRPr="0006355E" w:rsidRDefault="00B255EA" w:rsidP="0055176B">
      <w:pPr>
        <w:shd w:val="clear" w:color="auto" w:fill="FFFFFF"/>
        <w:spacing w:before="120" w:after="120"/>
        <w:rPr>
          <w:color w:val="202122"/>
          <w:sz w:val="28"/>
          <w:szCs w:val="28"/>
        </w:rPr>
      </w:pPr>
      <w:hyperlink r:id="rId101" w:tooltip="DIMM" w:history="1">
        <w:r w:rsidR="0055176B" w:rsidRPr="0006355E">
          <w:rPr>
            <w:color w:val="0B0080"/>
            <w:sz w:val="28"/>
            <w:szCs w:val="28"/>
          </w:rPr>
          <w:t>DIMM</w:t>
        </w:r>
      </w:hyperlink>
      <w:r w:rsidR="0055176B" w:rsidRPr="0006355E">
        <w:rPr>
          <w:color w:val="202122"/>
          <w:sz w:val="28"/>
          <w:szCs w:val="28"/>
        </w:rPr>
        <w:t> (</w:t>
      </w:r>
      <w:r w:rsidR="0055176B" w:rsidRPr="0006355E">
        <w:rPr>
          <w:i/>
          <w:iCs/>
          <w:color w:val="202122"/>
          <w:sz w:val="28"/>
          <w:szCs w:val="28"/>
          <w:lang w:val="en"/>
        </w:rPr>
        <w:t>dual</w:t>
      </w:r>
      <w:r w:rsidR="0055176B" w:rsidRPr="0006355E">
        <w:rPr>
          <w:i/>
          <w:iCs/>
          <w:color w:val="202122"/>
          <w:sz w:val="28"/>
          <w:szCs w:val="28"/>
        </w:rPr>
        <w:t xml:space="preserve"> </w:t>
      </w:r>
      <w:r w:rsidR="0055176B" w:rsidRPr="0006355E">
        <w:rPr>
          <w:i/>
          <w:iCs/>
          <w:color w:val="202122"/>
          <w:sz w:val="28"/>
          <w:szCs w:val="28"/>
          <w:lang w:val="en"/>
        </w:rPr>
        <w:t>in</w:t>
      </w:r>
      <w:r w:rsidR="0055176B" w:rsidRPr="0006355E">
        <w:rPr>
          <w:i/>
          <w:iCs/>
          <w:color w:val="202122"/>
          <w:sz w:val="28"/>
          <w:szCs w:val="28"/>
        </w:rPr>
        <w:t>-</w:t>
      </w:r>
      <w:r w:rsidR="0055176B" w:rsidRPr="0006355E">
        <w:rPr>
          <w:i/>
          <w:iCs/>
          <w:color w:val="202122"/>
          <w:sz w:val="28"/>
          <w:szCs w:val="28"/>
          <w:lang w:val="en"/>
        </w:rPr>
        <w:t>line</w:t>
      </w:r>
      <w:r w:rsidR="0055176B" w:rsidRPr="0006355E">
        <w:rPr>
          <w:i/>
          <w:iCs/>
          <w:color w:val="202122"/>
          <w:sz w:val="28"/>
          <w:szCs w:val="28"/>
        </w:rPr>
        <w:t xml:space="preserve"> </w:t>
      </w:r>
      <w:r w:rsidR="0055176B" w:rsidRPr="0006355E">
        <w:rPr>
          <w:i/>
          <w:iCs/>
          <w:color w:val="202122"/>
          <w:sz w:val="28"/>
          <w:szCs w:val="28"/>
          <w:lang w:val="en"/>
        </w:rPr>
        <w:t>memory</w:t>
      </w:r>
      <w:r w:rsidR="0055176B" w:rsidRPr="0006355E">
        <w:rPr>
          <w:i/>
          <w:iCs/>
          <w:color w:val="202122"/>
          <w:sz w:val="28"/>
          <w:szCs w:val="28"/>
        </w:rPr>
        <w:t xml:space="preserve"> </w:t>
      </w:r>
      <w:r w:rsidR="0055176B" w:rsidRPr="0006355E">
        <w:rPr>
          <w:i/>
          <w:iCs/>
          <w:color w:val="202122"/>
          <w:sz w:val="28"/>
          <w:szCs w:val="28"/>
          <w:lang w:val="en"/>
        </w:rPr>
        <w:t>module</w:t>
      </w:r>
      <w:r w:rsidR="0055176B" w:rsidRPr="0006355E">
        <w:rPr>
          <w:color w:val="202122"/>
          <w:sz w:val="28"/>
          <w:szCs w:val="28"/>
        </w:rPr>
        <w:t>) — модули память, представляющие собой длинные прямоугольные платы с рядами контактных площадок вдоль обеих сторон платы. Микросхемы памяти на них могут быть размещены как с одной, так и с обеих сторон платы.</w:t>
      </w:r>
      <w:r w:rsidR="00CA15DD" w:rsidRPr="0006355E">
        <w:rPr>
          <w:color w:val="202122"/>
          <w:sz w:val="28"/>
          <w:szCs w:val="28"/>
        </w:rPr>
        <w:t xml:space="preserve"> </w:t>
      </w:r>
      <w:r w:rsidR="00CA15DD" w:rsidRPr="0006355E">
        <w:rPr>
          <w:color w:val="333333"/>
          <w:sz w:val="28"/>
          <w:szCs w:val="28"/>
        </w:rPr>
        <w:t>Предназначен для памяти типа SDRAM</w:t>
      </w:r>
    </w:p>
    <w:p w:rsidR="0055176B" w:rsidRPr="0006355E" w:rsidRDefault="00B255EA" w:rsidP="0055176B">
      <w:pPr>
        <w:shd w:val="clear" w:color="auto" w:fill="FFFFFF"/>
        <w:spacing w:before="120" w:after="120"/>
        <w:rPr>
          <w:color w:val="202122"/>
          <w:sz w:val="28"/>
          <w:szCs w:val="28"/>
        </w:rPr>
      </w:pPr>
      <w:hyperlink r:id="rId102" w:tooltip="RIMM" w:history="1">
        <w:r w:rsidR="0055176B" w:rsidRPr="0006355E">
          <w:rPr>
            <w:color w:val="0B0080"/>
            <w:sz w:val="28"/>
            <w:szCs w:val="28"/>
            <w:lang w:val="en-US"/>
          </w:rPr>
          <w:t>RIMM</w:t>
        </w:r>
      </w:hyperlink>
      <w:r w:rsidR="0055176B" w:rsidRPr="0006355E">
        <w:rPr>
          <w:color w:val="202122"/>
          <w:sz w:val="28"/>
          <w:szCs w:val="28"/>
          <w:lang w:val="en-US"/>
        </w:rPr>
        <w:t> </w:t>
      </w:r>
      <w:r w:rsidR="0055176B" w:rsidRPr="0006355E">
        <w:rPr>
          <w:color w:val="202122"/>
          <w:sz w:val="28"/>
          <w:szCs w:val="28"/>
        </w:rPr>
        <w:t>(</w:t>
      </w:r>
      <w:r w:rsidR="0055176B" w:rsidRPr="0006355E">
        <w:rPr>
          <w:i/>
          <w:iCs/>
          <w:color w:val="202122"/>
          <w:sz w:val="28"/>
          <w:szCs w:val="28"/>
          <w:lang w:val="en"/>
        </w:rPr>
        <w:t>rambus</w:t>
      </w:r>
      <w:r w:rsidR="0055176B" w:rsidRPr="0006355E">
        <w:rPr>
          <w:i/>
          <w:iCs/>
          <w:color w:val="202122"/>
          <w:sz w:val="28"/>
          <w:szCs w:val="28"/>
        </w:rPr>
        <w:t xml:space="preserve"> </w:t>
      </w:r>
      <w:r w:rsidR="0055176B" w:rsidRPr="0006355E">
        <w:rPr>
          <w:i/>
          <w:iCs/>
          <w:color w:val="202122"/>
          <w:sz w:val="28"/>
          <w:szCs w:val="28"/>
          <w:lang w:val="en"/>
        </w:rPr>
        <w:t>in</w:t>
      </w:r>
      <w:r w:rsidR="0055176B" w:rsidRPr="0006355E">
        <w:rPr>
          <w:i/>
          <w:iCs/>
          <w:color w:val="202122"/>
          <w:sz w:val="28"/>
          <w:szCs w:val="28"/>
        </w:rPr>
        <w:t>-</w:t>
      </w:r>
      <w:r w:rsidR="0055176B" w:rsidRPr="0006355E">
        <w:rPr>
          <w:i/>
          <w:iCs/>
          <w:color w:val="202122"/>
          <w:sz w:val="28"/>
          <w:szCs w:val="28"/>
          <w:lang w:val="en"/>
        </w:rPr>
        <w:t>line</w:t>
      </w:r>
      <w:r w:rsidR="0055176B" w:rsidRPr="0006355E">
        <w:rPr>
          <w:i/>
          <w:iCs/>
          <w:color w:val="202122"/>
          <w:sz w:val="28"/>
          <w:szCs w:val="28"/>
        </w:rPr>
        <w:t xml:space="preserve"> </w:t>
      </w:r>
      <w:r w:rsidR="0055176B" w:rsidRPr="0006355E">
        <w:rPr>
          <w:i/>
          <w:iCs/>
          <w:color w:val="202122"/>
          <w:sz w:val="28"/>
          <w:szCs w:val="28"/>
          <w:lang w:val="en"/>
        </w:rPr>
        <w:t>memory</w:t>
      </w:r>
      <w:r w:rsidR="0055176B" w:rsidRPr="0006355E">
        <w:rPr>
          <w:i/>
          <w:iCs/>
          <w:color w:val="202122"/>
          <w:sz w:val="28"/>
          <w:szCs w:val="28"/>
        </w:rPr>
        <w:t xml:space="preserve"> </w:t>
      </w:r>
      <w:r w:rsidR="0055176B" w:rsidRPr="0006355E">
        <w:rPr>
          <w:i/>
          <w:iCs/>
          <w:color w:val="202122"/>
          <w:sz w:val="28"/>
          <w:szCs w:val="28"/>
          <w:lang w:val="en"/>
        </w:rPr>
        <w:t>module</w:t>
      </w:r>
      <w:r w:rsidR="0055176B" w:rsidRPr="0006355E">
        <w:rPr>
          <w:color w:val="202122"/>
          <w:sz w:val="28"/>
          <w:szCs w:val="28"/>
        </w:rPr>
        <w:t>)</w:t>
      </w:r>
      <w:r w:rsidR="0055176B" w:rsidRPr="0006355E">
        <w:rPr>
          <w:color w:val="202122"/>
          <w:sz w:val="28"/>
          <w:szCs w:val="28"/>
          <w:lang w:val="en-US"/>
        </w:rPr>
        <w:t> </w:t>
      </w:r>
      <w:r w:rsidR="0055176B" w:rsidRPr="0006355E">
        <w:rPr>
          <w:color w:val="202122"/>
          <w:sz w:val="28"/>
          <w:szCs w:val="28"/>
        </w:rPr>
        <w:t xml:space="preserve">— модули памяти, применяемые парами. Выпускаются с памятью </w:t>
      </w:r>
      <w:r w:rsidR="0055176B" w:rsidRPr="0006355E">
        <w:rPr>
          <w:sz w:val="28"/>
          <w:szCs w:val="28"/>
        </w:rPr>
        <w:t>типа </w:t>
      </w:r>
      <w:hyperlink r:id="rId103" w:tooltip="RDRAM" w:history="1">
        <w:r w:rsidR="0055176B" w:rsidRPr="0006355E">
          <w:rPr>
            <w:sz w:val="28"/>
            <w:szCs w:val="28"/>
          </w:rPr>
          <w:t>RDRAM</w:t>
        </w:r>
      </w:hyperlink>
      <w:r w:rsidR="0055176B" w:rsidRPr="0006355E">
        <w:rPr>
          <w:sz w:val="28"/>
          <w:szCs w:val="28"/>
        </w:rPr>
        <w:t>, со 168 или 184 контактами. Из</w:t>
      </w:r>
      <w:r w:rsidR="0055176B" w:rsidRPr="0006355E">
        <w:rPr>
          <w:color w:val="202122"/>
          <w:sz w:val="28"/>
          <w:szCs w:val="28"/>
        </w:rPr>
        <w:t xml:space="preserve">-за особенностей конструкции должны устанавливаться на материнские платы только в парах, в противном случае в пустые разъёмы должны устанавливаться специальные модули-заглушки. </w:t>
      </w:r>
    </w:p>
    <w:p w:rsidR="00930AE1" w:rsidRPr="0006355E" w:rsidRDefault="00F551EB" w:rsidP="00F551EB">
      <w:pPr>
        <w:pStyle w:val="2"/>
        <w:numPr>
          <w:ilvl w:val="0"/>
          <w:numId w:val="0"/>
        </w:numPr>
        <w:rPr>
          <w:rFonts w:ascii="Times New Roman" w:hAnsi="Times New Roman"/>
          <w:i w:val="0"/>
          <w:sz w:val="28"/>
          <w:szCs w:val="28"/>
        </w:rPr>
      </w:pPr>
      <w:bookmarkStart w:id="64" w:name="_Toc479439777"/>
      <w:r w:rsidRPr="0006355E">
        <w:rPr>
          <w:rFonts w:ascii="Times New Roman" w:hAnsi="Times New Roman"/>
          <w:i w:val="0"/>
          <w:sz w:val="28"/>
          <w:szCs w:val="28"/>
        </w:rPr>
        <w:t>6.5.</w:t>
      </w:r>
      <w:r w:rsidR="002E5585" w:rsidRPr="0006355E">
        <w:rPr>
          <w:rFonts w:ascii="Times New Roman" w:hAnsi="Times New Roman"/>
          <w:i w:val="0"/>
          <w:sz w:val="28"/>
          <w:szCs w:val="28"/>
        </w:rPr>
        <w:t xml:space="preserve">  </w:t>
      </w:r>
      <w:r w:rsidR="00E15EF3" w:rsidRPr="0006355E">
        <w:rPr>
          <w:rFonts w:ascii="Times New Roman" w:hAnsi="Times New Roman"/>
          <w:i w:val="0"/>
          <w:sz w:val="28"/>
          <w:szCs w:val="28"/>
        </w:rPr>
        <w:t>Блочная организация основной памяти.</w:t>
      </w:r>
      <w:bookmarkEnd w:id="64"/>
      <w:r w:rsidR="00E15EF3" w:rsidRPr="0006355E">
        <w:rPr>
          <w:rFonts w:ascii="Times New Roman" w:hAnsi="Times New Roman"/>
          <w:i w:val="0"/>
          <w:sz w:val="28"/>
          <w:szCs w:val="28"/>
        </w:rPr>
        <w:t xml:space="preserve"> </w:t>
      </w:r>
    </w:p>
    <w:p w:rsidR="00C65C40" w:rsidRPr="0006355E" w:rsidRDefault="000E0B4B" w:rsidP="0069366A">
      <w:pPr>
        <w:spacing w:before="120"/>
        <w:ind w:firstLine="567"/>
        <w:jc w:val="both"/>
        <w:rPr>
          <w:sz w:val="28"/>
          <w:szCs w:val="28"/>
        </w:rPr>
      </w:pPr>
      <w:r w:rsidRPr="0006355E">
        <w:rPr>
          <w:sz w:val="28"/>
          <w:szCs w:val="28"/>
        </w:rPr>
        <w:t xml:space="preserve">Емкость основной памяти в современных компьютерах слишком велика, чтобы ее можно было реализовать на одной ИМС. </w:t>
      </w:r>
      <w:r w:rsidR="00586A61" w:rsidRPr="0006355E">
        <w:rPr>
          <w:sz w:val="28"/>
          <w:szCs w:val="28"/>
        </w:rPr>
        <w:t xml:space="preserve">Кроме того, разрядность </w:t>
      </w:r>
      <w:r w:rsidR="001A51FF" w:rsidRPr="0006355E">
        <w:rPr>
          <w:sz w:val="28"/>
          <w:szCs w:val="28"/>
        </w:rPr>
        <w:t xml:space="preserve">ячеек ИМС памяти, как правило, меньше разрядности слов в ВМ.  Поэтому для  получения основной памяти требуемой разрядности  несколько ИМС объединяют в модуль памяти. Затем  несколько модулей  объединяют в банк памяти, имеющий требуемую разрядность, но еще  недостаточную емкость.  Наконец, несколько банков памяти  объединяют для получения основной памяти требуемой емкости. Объединение банков производится по блочному принципу. При этом для памяти, состоящей из В банков </w:t>
      </w:r>
      <w:r w:rsidR="00C65C40" w:rsidRPr="0006355E">
        <w:rPr>
          <w:sz w:val="28"/>
          <w:szCs w:val="28"/>
        </w:rPr>
        <w:t xml:space="preserve"> адрес  А ячейки памяти преобразуется в пару (</w:t>
      </w:r>
      <w:r w:rsidR="00C65C40" w:rsidRPr="0006355E">
        <w:rPr>
          <w:sz w:val="28"/>
          <w:szCs w:val="28"/>
          <w:lang w:val="en-US"/>
        </w:rPr>
        <w:t>b</w:t>
      </w:r>
      <w:r w:rsidR="00C65C40" w:rsidRPr="0006355E">
        <w:rPr>
          <w:sz w:val="28"/>
          <w:szCs w:val="28"/>
        </w:rPr>
        <w:t xml:space="preserve">, </w:t>
      </w:r>
      <w:r w:rsidR="00C65C40" w:rsidRPr="0006355E">
        <w:rPr>
          <w:sz w:val="28"/>
          <w:szCs w:val="28"/>
          <w:lang w:val="en-US"/>
        </w:rPr>
        <w:t>w</w:t>
      </w:r>
      <w:r w:rsidR="00C65C40" w:rsidRPr="0006355E">
        <w:rPr>
          <w:sz w:val="28"/>
          <w:szCs w:val="28"/>
        </w:rPr>
        <w:t xml:space="preserve">), где </w:t>
      </w:r>
      <w:r w:rsidR="00C65C40" w:rsidRPr="0006355E">
        <w:rPr>
          <w:sz w:val="28"/>
          <w:szCs w:val="28"/>
          <w:lang w:val="en-US"/>
        </w:rPr>
        <w:t>b</w:t>
      </w:r>
      <w:r w:rsidR="00C65C40" w:rsidRPr="0006355E">
        <w:rPr>
          <w:sz w:val="28"/>
          <w:szCs w:val="28"/>
        </w:rPr>
        <w:t xml:space="preserve"> – номер банка, а </w:t>
      </w:r>
      <w:r w:rsidR="00C65C40" w:rsidRPr="0006355E">
        <w:rPr>
          <w:sz w:val="28"/>
          <w:szCs w:val="28"/>
          <w:lang w:val="en-US"/>
        </w:rPr>
        <w:t>w</w:t>
      </w:r>
      <w:r w:rsidR="00C65C40" w:rsidRPr="0006355E">
        <w:rPr>
          <w:sz w:val="28"/>
          <w:szCs w:val="28"/>
        </w:rPr>
        <w:t xml:space="preserve"> – адрес ячейки внутри банка.  Распределение  разрядов адреса А между частями  </w:t>
      </w:r>
      <w:r w:rsidR="00C65C40" w:rsidRPr="0006355E">
        <w:rPr>
          <w:sz w:val="28"/>
          <w:szCs w:val="28"/>
          <w:lang w:val="en-US"/>
        </w:rPr>
        <w:t>b</w:t>
      </w:r>
      <w:r w:rsidR="00C65C40" w:rsidRPr="0006355E">
        <w:rPr>
          <w:sz w:val="28"/>
          <w:szCs w:val="28"/>
        </w:rPr>
        <w:t xml:space="preserve"> и  </w:t>
      </w:r>
      <w:r w:rsidR="00C65C40" w:rsidRPr="0006355E">
        <w:rPr>
          <w:sz w:val="28"/>
          <w:szCs w:val="28"/>
          <w:lang w:val="en-US"/>
        </w:rPr>
        <w:t>w</w:t>
      </w:r>
      <w:r w:rsidR="00C65C40" w:rsidRPr="0006355E">
        <w:rPr>
          <w:sz w:val="28"/>
          <w:szCs w:val="28"/>
        </w:rPr>
        <w:t xml:space="preserve"> может распределяться следующим образом:</w:t>
      </w:r>
    </w:p>
    <w:p w:rsidR="00C65C40" w:rsidRPr="0006355E" w:rsidRDefault="00C65C40" w:rsidP="00097000">
      <w:pPr>
        <w:numPr>
          <w:ilvl w:val="0"/>
          <w:numId w:val="74"/>
        </w:numPr>
        <w:ind w:left="924" w:hanging="357"/>
        <w:rPr>
          <w:sz w:val="28"/>
          <w:szCs w:val="28"/>
        </w:rPr>
      </w:pPr>
      <w:r w:rsidRPr="0006355E">
        <w:rPr>
          <w:sz w:val="28"/>
          <w:szCs w:val="28"/>
        </w:rPr>
        <w:t xml:space="preserve">Старшие разряды адреса  А  определяют номер банка  </w:t>
      </w:r>
      <w:r w:rsidRPr="0006355E">
        <w:rPr>
          <w:sz w:val="28"/>
          <w:szCs w:val="28"/>
          <w:lang w:val="en-US"/>
        </w:rPr>
        <w:t>b</w:t>
      </w:r>
      <w:r w:rsidRPr="0006355E">
        <w:rPr>
          <w:sz w:val="28"/>
          <w:szCs w:val="28"/>
        </w:rPr>
        <w:t xml:space="preserve">,  а  младшие – адрес  </w:t>
      </w:r>
      <w:r w:rsidRPr="0006355E">
        <w:rPr>
          <w:sz w:val="28"/>
          <w:szCs w:val="28"/>
          <w:lang w:val="en-US"/>
        </w:rPr>
        <w:t>w</w:t>
      </w:r>
      <w:r w:rsidRPr="0006355E">
        <w:rPr>
          <w:sz w:val="28"/>
          <w:szCs w:val="28"/>
        </w:rPr>
        <w:t xml:space="preserve"> ячейки в банке; такая  организация называется чисто блочной;</w:t>
      </w:r>
    </w:p>
    <w:p w:rsidR="00C65C40" w:rsidRPr="0006355E" w:rsidRDefault="00C65C40" w:rsidP="00097000">
      <w:pPr>
        <w:numPr>
          <w:ilvl w:val="0"/>
          <w:numId w:val="74"/>
        </w:numPr>
        <w:ind w:left="924" w:hanging="357"/>
        <w:rPr>
          <w:sz w:val="28"/>
          <w:szCs w:val="28"/>
        </w:rPr>
      </w:pPr>
      <w:r w:rsidRPr="0006355E">
        <w:rPr>
          <w:sz w:val="28"/>
          <w:szCs w:val="28"/>
        </w:rPr>
        <w:t xml:space="preserve">Номер банка определяется по правилу  </w:t>
      </w:r>
      <w:r w:rsidRPr="0006355E">
        <w:rPr>
          <w:sz w:val="28"/>
          <w:szCs w:val="28"/>
          <w:lang w:val="en-US"/>
        </w:rPr>
        <w:t>b</w:t>
      </w:r>
      <w:r w:rsidRPr="0006355E">
        <w:rPr>
          <w:sz w:val="28"/>
          <w:szCs w:val="28"/>
        </w:rPr>
        <w:t xml:space="preserve"> = </w:t>
      </w:r>
      <w:r w:rsidRPr="0006355E">
        <w:rPr>
          <w:sz w:val="28"/>
          <w:szCs w:val="28"/>
          <w:lang w:val="en-US"/>
        </w:rPr>
        <w:t>A</w:t>
      </w:r>
      <w:r w:rsidRPr="0006355E">
        <w:rPr>
          <w:sz w:val="28"/>
          <w:szCs w:val="28"/>
        </w:rPr>
        <w:t xml:space="preserve"> </w:t>
      </w:r>
      <w:r w:rsidRPr="0006355E">
        <w:rPr>
          <w:sz w:val="28"/>
          <w:szCs w:val="28"/>
          <w:lang w:val="en-US"/>
        </w:rPr>
        <w:t>mod</w:t>
      </w:r>
      <w:r w:rsidRPr="0006355E">
        <w:rPr>
          <w:sz w:val="28"/>
          <w:szCs w:val="28"/>
        </w:rPr>
        <w:t xml:space="preserve"> </w:t>
      </w:r>
      <w:r w:rsidRPr="0006355E">
        <w:rPr>
          <w:sz w:val="28"/>
          <w:szCs w:val="28"/>
          <w:lang w:val="en-US"/>
        </w:rPr>
        <w:t>B</w:t>
      </w:r>
      <w:r w:rsidRPr="0006355E">
        <w:rPr>
          <w:sz w:val="28"/>
          <w:szCs w:val="28"/>
        </w:rPr>
        <w:t xml:space="preserve">,   а  адрес  ячейки  </w:t>
      </w:r>
      <w:r w:rsidRPr="0006355E">
        <w:rPr>
          <w:sz w:val="28"/>
          <w:szCs w:val="28"/>
          <w:lang w:val="en-US"/>
        </w:rPr>
        <w:t>w</w:t>
      </w:r>
      <w:r w:rsidRPr="0006355E">
        <w:rPr>
          <w:sz w:val="28"/>
          <w:szCs w:val="28"/>
        </w:rPr>
        <w:t xml:space="preserve"> = </w:t>
      </w:r>
      <w:r w:rsidRPr="0006355E">
        <w:rPr>
          <w:sz w:val="28"/>
          <w:szCs w:val="28"/>
          <w:lang w:val="en-US"/>
        </w:rPr>
        <w:t>A</w:t>
      </w:r>
      <w:r w:rsidRPr="0006355E">
        <w:rPr>
          <w:sz w:val="28"/>
          <w:szCs w:val="28"/>
        </w:rPr>
        <w:t xml:space="preserve"> </w:t>
      </w:r>
      <w:r w:rsidRPr="0006355E">
        <w:rPr>
          <w:sz w:val="28"/>
          <w:szCs w:val="28"/>
          <w:lang w:val="en-US"/>
        </w:rPr>
        <w:t>div</w:t>
      </w:r>
      <w:r w:rsidRPr="0006355E">
        <w:rPr>
          <w:sz w:val="28"/>
          <w:szCs w:val="28"/>
        </w:rPr>
        <w:t xml:space="preserve"> </w:t>
      </w:r>
      <w:r w:rsidRPr="0006355E">
        <w:rPr>
          <w:sz w:val="28"/>
          <w:szCs w:val="28"/>
          <w:lang w:val="en-US"/>
        </w:rPr>
        <w:t>B</w:t>
      </w:r>
      <w:r w:rsidRPr="0006355E">
        <w:rPr>
          <w:sz w:val="28"/>
          <w:szCs w:val="28"/>
        </w:rPr>
        <w:t xml:space="preserve">;                      такая блочная организация называется циклической  и  </w:t>
      </w:r>
      <w:r w:rsidR="004877D2" w:rsidRPr="0006355E">
        <w:rPr>
          <w:sz w:val="28"/>
          <w:szCs w:val="28"/>
        </w:rPr>
        <w:t xml:space="preserve"> </w:t>
      </w:r>
      <w:r w:rsidRPr="0006355E">
        <w:rPr>
          <w:sz w:val="28"/>
          <w:szCs w:val="28"/>
        </w:rPr>
        <w:t xml:space="preserve">для </w:t>
      </w:r>
      <w:r w:rsidR="004877D2" w:rsidRPr="0006355E">
        <w:rPr>
          <w:sz w:val="28"/>
          <w:szCs w:val="28"/>
        </w:rPr>
        <w:t xml:space="preserve"> </w:t>
      </w:r>
      <w:r w:rsidRPr="0006355E">
        <w:rPr>
          <w:sz w:val="28"/>
          <w:szCs w:val="28"/>
        </w:rPr>
        <w:t xml:space="preserve">нее младшие  разряды адреса  А  </w:t>
      </w:r>
      <w:r w:rsidR="004877D2" w:rsidRPr="0006355E">
        <w:rPr>
          <w:sz w:val="28"/>
          <w:szCs w:val="28"/>
        </w:rPr>
        <w:t xml:space="preserve">   </w:t>
      </w:r>
      <w:r w:rsidRPr="0006355E">
        <w:rPr>
          <w:sz w:val="28"/>
          <w:szCs w:val="28"/>
        </w:rPr>
        <w:t xml:space="preserve">определяют номер банка  </w:t>
      </w:r>
      <w:r w:rsidRPr="0006355E">
        <w:rPr>
          <w:sz w:val="28"/>
          <w:szCs w:val="28"/>
          <w:lang w:val="en-US"/>
        </w:rPr>
        <w:t>b</w:t>
      </w:r>
      <w:r w:rsidRPr="0006355E">
        <w:rPr>
          <w:sz w:val="28"/>
          <w:szCs w:val="28"/>
        </w:rPr>
        <w:t xml:space="preserve">,  а  </w:t>
      </w:r>
      <w:r w:rsidR="004877D2" w:rsidRPr="0006355E">
        <w:rPr>
          <w:sz w:val="28"/>
          <w:szCs w:val="28"/>
        </w:rPr>
        <w:t>стар</w:t>
      </w:r>
      <w:r w:rsidRPr="0006355E">
        <w:rPr>
          <w:sz w:val="28"/>
          <w:szCs w:val="28"/>
        </w:rPr>
        <w:t>шие</w:t>
      </w:r>
      <w:r w:rsidR="004877D2" w:rsidRPr="0006355E">
        <w:rPr>
          <w:sz w:val="28"/>
          <w:szCs w:val="28"/>
        </w:rPr>
        <w:t xml:space="preserve"> </w:t>
      </w:r>
      <w:r w:rsidRPr="0006355E">
        <w:rPr>
          <w:sz w:val="28"/>
          <w:szCs w:val="28"/>
        </w:rPr>
        <w:t xml:space="preserve"> – </w:t>
      </w:r>
      <w:r w:rsidR="004877D2" w:rsidRPr="0006355E">
        <w:rPr>
          <w:sz w:val="28"/>
          <w:szCs w:val="28"/>
        </w:rPr>
        <w:t xml:space="preserve"> </w:t>
      </w:r>
      <w:r w:rsidRPr="0006355E">
        <w:rPr>
          <w:sz w:val="28"/>
          <w:szCs w:val="28"/>
        </w:rPr>
        <w:t xml:space="preserve">адрес  </w:t>
      </w:r>
      <w:r w:rsidRPr="0006355E">
        <w:rPr>
          <w:sz w:val="28"/>
          <w:szCs w:val="28"/>
          <w:lang w:val="en-US"/>
        </w:rPr>
        <w:t>w</w:t>
      </w:r>
      <w:r w:rsidRPr="0006355E">
        <w:rPr>
          <w:sz w:val="28"/>
          <w:szCs w:val="28"/>
        </w:rPr>
        <w:t xml:space="preserve"> </w:t>
      </w:r>
      <w:r w:rsidR="004877D2" w:rsidRPr="0006355E">
        <w:rPr>
          <w:sz w:val="28"/>
          <w:szCs w:val="28"/>
        </w:rPr>
        <w:t xml:space="preserve"> </w:t>
      </w:r>
      <w:r w:rsidRPr="0006355E">
        <w:rPr>
          <w:sz w:val="28"/>
          <w:szCs w:val="28"/>
        </w:rPr>
        <w:t>ячейки в банке</w:t>
      </w:r>
      <w:r w:rsidR="004877D2" w:rsidRPr="0006355E">
        <w:rPr>
          <w:sz w:val="28"/>
          <w:szCs w:val="28"/>
        </w:rPr>
        <w:t>.</w:t>
      </w:r>
      <w:r w:rsidRPr="0006355E">
        <w:rPr>
          <w:sz w:val="28"/>
          <w:szCs w:val="28"/>
        </w:rPr>
        <w:t xml:space="preserve">   </w:t>
      </w:r>
    </w:p>
    <w:p w:rsidR="00690EF2" w:rsidRPr="0006355E" w:rsidRDefault="00690EF2" w:rsidP="00F551EB">
      <w:pPr>
        <w:rPr>
          <w:sz w:val="28"/>
          <w:szCs w:val="28"/>
        </w:rPr>
      </w:pPr>
      <w:r w:rsidRPr="0006355E">
        <w:rPr>
          <w:sz w:val="28"/>
          <w:szCs w:val="28"/>
        </w:rPr>
        <w:t xml:space="preserve">Примеры </w:t>
      </w:r>
      <w:r w:rsidR="004877D2" w:rsidRPr="0006355E">
        <w:rPr>
          <w:sz w:val="28"/>
          <w:szCs w:val="28"/>
        </w:rPr>
        <w:t xml:space="preserve"> структур  блочной организации  ОП </w:t>
      </w:r>
      <w:r w:rsidRPr="0006355E">
        <w:rPr>
          <w:sz w:val="28"/>
          <w:szCs w:val="28"/>
        </w:rPr>
        <w:t xml:space="preserve"> для  </w:t>
      </w:r>
      <w:r w:rsidR="004877D2" w:rsidRPr="0006355E">
        <w:rPr>
          <w:sz w:val="28"/>
          <w:szCs w:val="28"/>
        </w:rPr>
        <w:t>памяти емкостью 512 слов, состоящей из 4-х банков</w:t>
      </w:r>
      <w:r w:rsidRPr="0006355E">
        <w:rPr>
          <w:sz w:val="28"/>
          <w:szCs w:val="28"/>
        </w:rPr>
        <w:t>, показаны  для  чисто блочной  схемы -  н</w:t>
      </w:r>
      <w:r w:rsidR="004877D2" w:rsidRPr="0006355E">
        <w:rPr>
          <w:sz w:val="28"/>
          <w:szCs w:val="28"/>
        </w:rPr>
        <w:t xml:space="preserve">а рис. </w:t>
      </w:r>
      <w:r w:rsidR="00B911D1" w:rsidRPr="0006355E">
        <w:rPr>
          <w:sz w:val="28"/>
          <w:szCs w:val="28"/>
        </w:rPr>
        <w:t>6</w:t>
      </w:r>
      <w:r w:rsidR="004877D2" w:rsidRPr="0006355E">
        <w:rPr>
          <w:sz w:val="28"/>
          <w:szCs w:val="28"/>
        </w:rPr>
        <w:t>.</w:t>
      </w:r>
      <w:r w:rsidR="00B911D1" w:rsidRPr="0006355E">
        <w:rPr>
          <w:sz w:val="28"/>
          <w:szCs w:val="28"/>
        </w:rPr>
        <w:t>2</w:t>
      </w:r>
      <w:r w:rsidRPr="0006355E">
        <w:rPr>
          <w:sz w:val="28"/>
          <w:szCs w:val="28"/>
        </w:rPr>
        <w:t>,  а для   циклической</w:t>
      </w:r>
      <w:r w:rsidR="00D64CBD" w:rsidRPr="0006355E">
        <w:rPr>
          <w:sz w:val="28"/>
          <w:szCs w:val="28"/>
        </w:rPr>
        <w:t xml:space="preserve"> </w:t>
      </w:r>
      <w:r w:rsidRPr="0006355E">
        <w:rPr>
          <w:sz w:val="28"/>
          <w:szCs w:val="28"/>
        </w:rPr>
        <w:t xml:space="preserve"> блочн</w:t>
      </w:r>
      <w:r w:rsidR="00D64CBD" w:rsidRPr="0006355E">
        <w:rPr>
          <w:sz w:val="28"/>
          <w:szCs w:val="28"/>
        </w:rPr>
        <w:t>ой</w:t>
      </w:r>
      <w:r w:rsidRPr="0006355E">
        <w:rPr>
          <w:sz w:val="28"/>
          <w:szCs w:val="28"/>
        </w:rPr>
        <w:t xml:space="preserve">  схемы  - на рис. </w:t>
      </w:r>
      <w:r w:rsidR="00B911D1" w:rsidRPr="0006355E">
        <w:rPr>
          <w:sz w:val="28"/>
          <w:szCs w:val="28"/>
        </w:rPr>
        <w:t>6</w:t>
      </w:r>
      <w:r w:rsidRPr="0006355E">
        <w:rPr>
          <w:sz w:val="28"/>
          <w:szCs w:val="28"/>
        </w:rPr>
        <w:t>.</w:t>
      </w:r>
      <w:r w:rsidR="00B911D1" w:rsidRPr="0006355E">
        <w:rPr>
          <w:sz w:val="28"/>
          <w:szCs w:val="28"/>
        </w:rPr>
        <w:t>3</w:t>
      </w:r>
      <w:r w:rsidRPr="0006355E">
        <w:rPr>
          <w:sz w:val="28"/>
          <w:szCs w:val="28"/>
        </w:rPr>
        <w:t xml:space="preserve">.  </w:t>
      </w:r>
      <w:r w:rsidR="001A51FF" w:rsidRPr="0006355E">
        <w:rPr>
          <w:sz w:val="28"/>
          <w:szCs w:val="28"/>
        </w:rPr>
        <w:t xml:space="preserve">  </w:t>
      </w:r>
    </w:p>
    <w:p w:rsidR="004877D2" w:rsidRDefault="001A51FF" w:rsidP="002E5585">
      <w:pPr>
        <w:spacing w:before="120"/>
        <w:rPr>
          <w:sz w:val="28"/>
          <w:szCs w:val="28"/>
        </w:rPr>
      </w:pPr>
      <w:r w:rsidRPr="0006355E">
        <w:rPr>
          <w:sz w:val="28"/>
          <w:szCs w:val="28"/>
        </w:rPr>
        <w:t xml:space="preserve">       </w:t>
      </w:r>
      <w:r w:rsidR="00586A61" w:rsidRPr="0006355E">
        <w:rPr>
          <w:sz w:val="28"/>
          <w:szCs w:val="28"/>
        </w:rPr>
        <w:t xml:space="preserve"> </w:t>
      </w:r>
      <w:r w:rsidR="004877D2" w:rsidRPr="0006355E">
        <w:rPr>
          <w:b/>
          <w:i/>
          <w:sz w:val="28"/>
          <w:szCs w:val="28"/>
        </w:rPr>
        <w:t xml:space="preserve">     </w:t>
      </w:r>
      <w:r w:rsidR="004877D2" w:rsidRPr="0006355E">
        <w:rPr>
          <w:sz w:val="28"/>
          <w:szCs w:val="28"/>
        </w:rPr>
        <w:t xml:space="preserve">                         </w:t>
      </w:r>
      <w:r w:rsidR="004877D2" w:rsidRPr="0006355E">
        <w:rPr>
          <w:sz w:val="28"/>
          <w:szCs w:val="28"/>
        </w:rPr>
        <w:tab/>
      </w:r>
      <w:r w:rsidR="004877D2" w:rsidRPr="0006355E">
        <w:rPr>
          <w:sz w:val="28"/>
          <w:szCs w:val="28"/>
        </w:rPr>
        <w:tab/>
        <w:t xml:space="preserve">         </w:t>
      </w:r>
    </w:p>
    <w:p w:rsidR="00DA0755" w:rsidRDefault="00DA0755" w:rsidP="002E5585">
      <w:pPr>
        <w:spacing w:before="120"/>
        <w:rPr>
          <w:sz w:val="28"/>
          <w:szCs w:val="28"/>
        </w:rPr>
      </w:pPr>
    </w:p>
    <w:p w:rsidR="00DA0755" w:rsidRDefault="00DA0755" w:rsidP="002E5585">
      <w:pPr>
        <w:spacing w:before="120"/>
        <w:rPr>
          <w:sz w:val="28"/>
          <w:szCs w:val="28"/>
        </w:rPr>
      </w:pPr>
    </w:p>
    <w:p w:rsidR="00DA0755" w:rsidRDefault="00DA0755" w:rsidP="002E5585">
      <w:pPr>
        <w:spacing w:before="120"/>
        <w:rPr>
          <w:sz w:val="28"/>
          <w:szCs w:val="28"/>
        </w:rPr>
      </w:pPr>
    </w:p>
    <w:p w:rsidR="00DA0755" w:rsidRDefault="00DA0755" w:rsidP="002E5585">
      <w:pPr>
        <w:spacing w:before="120"/>
        <w:rPr>
          <w:sz w:val="28"/>
          <w:szCs w:val="28"/>
        </w:rPr>
      </w:pPr>
    </w:p>
    <w:p w:rsidR="00DA0755" w:rsidRDefault="00DA0755" w:rsidP="002E5585">
      <w:pPr>
        <w:spacing w:before="120"/>
        <w:rPr>
          <w:sz w:val="28"/>
          <w:szCs w:val="28"/>
        </w:rPr>
      </w:pPr>
    </w:p>
    <w:p w:rsidR="00DA0755" w:rsidRDefault="00DA0755" w:rsidP="002E5585">
      <w:pPr>
        <w:spacing w:before="120"/>
        <w:rPr>
          <w:sz w:val="28"/>
          <w:szCs w:val="28"/>
        </w:rPr>
      </w:pPr>
    </w:p>
    <w:p w:rsidR="00DA0755" w:rsidRDefault="00DA0755" w:rsidP="002E5585">
      <w:pPr>
        <w:spacing w:before="120"/>
        <w:rPr>
          <w:sz w:val="28"/>
          <w:szCs w:val="28"/>
        </w:rPr>
      </w:pPr>
    </w:p>
    <w:p w:rsidR="00DA0755" w:rsidRPr="0006355E" w:rsidRDefault="00DA0755" w:rsidP="002E5585">
      <w:pPr>
        <w:spacing w:before="120"/>
        <w:rPr>
          <w:sz w:val="28"/>
          <w:szCs w:val="28"/>
        </w:rPr>
      </w:pPr>
    </w:p>
    <w:p w:rsidR="004877D2" w:rsidRPr="0006355E" w:rsidRDefault="007065B3" w:rsidP="004877D2">
      <w:pPr>
        <w:tabs>
          <w:tab w:val="left" w:pos="2119"/>
        </w:tabs>
        <w:jc w:val="center"/>
        <w:rPr>
          <w:sz w:val="28"/>
          <w:szCs w:val="28"/>
        </w:rPr>
      </w:pPr>
      <w:r w:rsidRPr="0006355E">
        <w:rPr>
          <w:noProof/>
          <w:sz w:val="28"/>
          <w:szCs w:val="28"/>
        </w:rPr>
        <w:lastRenderedPageBreak/>
        <mc:AlternateContent>
          <mc:Choice Requires="wps">
            <w:drawing>
              <wp:anchor distT="0" distB="0" distL="114300" distR="114300" simplePos="0" relativeHeight="251832320" behindDoc="0" locked="0" layoutInCell="1" allowOverlap="1">
                <wp:simplePos x="0" y="0"/>
                <wp:positionH relativeFrom="column">
                  <wp:posOffset>151765</wp:posOffset>
                </wp:positionH>
                <wp:positionV relativeFrom="paragraph">
                  <wp:posOffset>107315</wp:posOffset>
                </wp:positionV>
                <wp:extent cx="635" cy="493395"/>
                <wp:effectExtent l="0" t="0" r="37465" b="20955"/>
                <wp:wrapNone/>
                <wp:docPr id="3539" name="AutoShape 35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933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C56A35" id="AutoShape 3580" o:spid="_x0000_s1026" type="#_x0000_t32" style="position:absolute;margin-left:11.95pt;margin-top:8.45pt;width:.05pt;height:38.85pt;flip:y;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LmqLQIAAEwEAAAOAAAAZHJzL2Uyb0RvYy54bWysVMGO2yAQvVfqPyDuWcexnSbWOquVnfSy&#10;7a60294J4BgVAwISJ6r67x2Ik+62l6pqDmSAmTdvZh6+vTv2Eh24dUKrCqc3U4y4opoJtavwl5fN&#10;ZIGR80QxIrXiFT5xh+9W79/dDqbkM91pybhFAKJcOZgKd96bMkkc7XhP3I02XMFlq21PPGztLmGW&#10;DIDey2Q2nc6TQVtmrKbcOThtzpd4FfHbllP/2LaOeyQrDNx8XG1ct2FNVrek3FliOkFHGuQfWPRE&#10;KEh6hWqIJ2hvxR9QvaBWO936G6r7RLetoDzWANWk09+qee6I4bEWaI4z1za5/wdLPx+eLBKswlmR&#10;LTFSpIcp3e+9jslRVixikwbjSvCt1ZMNZdKjejYPmn5zSOm6I2rHo//LyUB4GtqavAkJG2cg1Xb4&#10;pBn4EEgRO3ZsbY9aKczXEBjAoSvoGEd0uo6IHz2icDjPCowonOfLLFsWMREpA0aINNb5j1z3KBgV&#10;dt4Sset8rZUCJWh7xieHB+cDw18BIVjpjZAyCkIqNFR4WcyKSMhpKVi4DG7O7ra1tOhAgqTib2Tx&#10;xs3qvWIRrOOErUfbEyHPNiSXKuBBZUBntM6a+b6cLteL9SKf5LP5epJPm2Zyv6nzyXyTfiiarKnr&#10;Jv0RqKV52QnGuArsLvpN87/Tx/iSzsq7KvjahuQteuwXkL38R9JxyGGu4cG5cqvZ6clehg+Sjc7j&#10;8wpv4vUe7NcfgdVPAAAA//8DAFBLAwQUAAYACAAAACEAZIXlytwAAAAHAQAADwAAAGRycy9kb3du&#10;cmV2LnhtbEyPQU+DQBCF7yb+h82YeLNLkWCLLE1jovFgSFr1vmVHwLKzlN0C/feOJz1NZt7Lm+/l&#10;m9l2YsTBt44ULBcRCKTKmZZqBR/vz3crED5oMrpzhAou6GFTXF/lOjNuoh2O+1ALDiGfaQVNCH0m&#10;pa8atNovXI/E2pcbrA68DrU0g5443HYyjqJUWt0Sf2h0j08NVsf92So40cPlM5Hj6rssQ/ry+lYT&#10;lpNStzfz9hFEwDn8meEXn9GhYKaDO5PxolMQ36/ZyfeUJ+txwtUOCtZJCrLI5X/+4gcAAP//AwBQ&#10;SwECLQAUAAYACAAAACEAtoM4kv4AAADhAQAAEwAAAAAAAAAAAAAAAAAAAAAAW0NvbnRlbnRfVHlw&#10;ZXNdLnhtbFBLAQItABQABgAIAAAAIQA4/SH/1gAAAJQBAAALAAAAAAAAAAAAAAAAAC8BAABfcmVs&#10;cy8ucmVsc1BLAQItABQABgAIAAAAIQDZ7LmqLQIAAEwEAAAOAAAAAAAAAAAAAAAAAC4CAABkcnMv&#10;ZTJvRG9jLnhtbFBLAQItABQABgAIAAAAIQBkheXK3AAAAAcBAAAPAAAAAAAAAAAAAAAAAIcEAABk&#10;cnMvZG93bnJldi54bWxQSwUGAAAAAAQABADzAAAAkAUAAAAA&#10;"/>
            </w:pict>
          </mc:Fallback>
        </mc:AlternateContent>
      </w:r>
      <w:r w:rsidRPr="0006355E">
        <w:rPr>
          <w:noProof/>
          <w:sz w:val="28"/>
          <w:szCs w:val="28"/>
          <w:vertAlign w:val="subscript"/>
        </w:rPr>
        <mc:AlternateContent>
          <mc:Choice Requires="wps">
            <w:drawing>
              <wp:anchor distT="0" distB="0" distL="114300" distR="114300" simplePos="0" relativeHeight="251828224" behindDoc="0" locked="0" layoutInCell="1" allowOverlap="1">
                <wp:simplePos x="0" y="0"/>
                <wp:positionH relativeFrom="column">
                  <wp:posOffset>1309370</wp:posOffset>
                </wp:positionH>
                <wp:positionV relativeFrom="paragraph">
                  <wp:posOffset>-5715</wp:posOffset>
                </wp:positionV>
                <wp:extent cx="2918460" cy="247015"/>
                <wp:effectExtent l="0" t="0" r="15240" b="20320"/>
                <wp:wrapNone/>
                <wp:docPr id="3538" name="Text Box 35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247015"/>
                        </a:xfrm>
                        <a:prstGeom prst="rect">
                          <a:avLst/>
                        </a:prstGeom>
                        <a:solidFill>
                          <a:srgbClr val="FFFFFF"/>
                        </a:solidFill>
                        <a:ln w="9525">
                          <a:solidFill>
                            <a:srgbClr val="000000"/>
                          </a:solidFill>
                          <a:miter lim="800000"/>
                          <a:headEnd/>
                          <a:tailEnd/>
                        </a:ln>
                      </wps:spPr>
                      <wps:txbx>
                        <w:txbxContent>
                          <w:p w:rsidR="008A58B3" w:rsidRPr="00DD4A0A" w:rsidRDefault="008A58B3" w:rsidP="004877D2">
                            <w:r>
                              <w:t xml:space="preserve">        Дешифратор  номера  банка памяти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76" o:spid="_x0000_s1176" type="#_x0000_t202" style="position:absolute;left:0;text-align:left;margin-left:103.1pt;margin-top:-.45pt;width:229.8pt;height:19.45pt;z-index:2518282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SGsMQIAAF4EAAAOAAAAZHJzL2Uyb0RvYy54bWysVNuO2jAQfa/Uf7D8XkICYSEirLZsqSpt&#10;L9JuP8BxnMSqb7UNCf36HTvA0ttL1TxYHs/4zPicmaxvBynQgVnHtSpxOplixBTVNVdtib8+7d4s&#10;MXKeqJoIrViJj8zh283rV+veFCzTnRY1swhAlCt6U+LOe1MkiaMdk8RNtGEKnI22kngwbZvUlvSA&#10;LkWSTaeLpNe2NlZT5hyc3o9OvIn4TcOo/9w0jnkkSgy1+bjauFZhTTZrUrSWmI7TUxnkH6qQhCtI&#10;eoG6J56gveW/QUlOrXa68ROqZaKbhlMW3wCvSae/vOaxI4bFtwA5zlxocv8Pln46fLGI1yWe5TPQ&#10;ShEJKj2xwaO3ekCz/GYROOqNKyD00UCwH8ADWsf3OvOg6TeHlN52RLXszlrdd4zUUGMabiZXV0cc&#10;F0Cq/qOuIRPZex2BhsbKQCBQggAdtDpe9AnVUDjMVulyvgAXBV82v5mmeUxBivNtY51/z7REYVNi&#10;C/pHdHJ4cD5UQ4pzSEjmtOD1jgsRDdtWW2HRgUCv7OJ3Qv8pTCjUl3iVZ/lIwF8hpvH7E4TkHppe&#10;cFni5SWIFIG2d6qOLekJF+MeShbqxGOgbiTRD9UQZctjDweSK10fgVmrxyaHoYRNp+0PjHpo8BK7&#10;73tiGUbigwJ1Vul8HiYiGvP8JgPDXnuqaw9RFKBK7DEat1s/TtHeWN52kOncD3eg6I5Hsl+qOtUP&#10;TRw1OA1cmJJrO0a9/BY2zwAAAP//AwBQSwMEFAAGAAgAAAAhAAfPANjdAAAACAEAAA8AAABkcnMv&#10;ZG93bnJldi54bWxMjzFvwjAUhPdK/Q/Wq9QFgd2gWDTEQS0SUycC3U1skqjxc2obCP++r1M7nu50&#10;9125mdzArjbE3qOCl4UAZrHxpsdWwfGwm6+AxaTR6MGjVXC3ETbV40OpC+NvuLfXOrWMSjAWWkGX&#10;0lhwHpvOOh0XfrRI3tkHpxPJ0HIT9I3K3cAzISR3ukda6PRot51tvuqLUyC/6+Xs49PMcH/fvYfG&#10;5WZ7zJV6fpre1sCSndJfGH7xCR0qYjr5C5rIBgWZkBlFFcxfgZEvZU5XTgqWKwG8Kvn/A9UPAAAA&#10;//8DAFBLAQItABQABgAIAAAAIQC2gziS/gAAAOEBAAATAAAAAAAAAAAAAAAAAAAAAABbQ29udGVu&#10;dF9UeXBlc10ueG1sUEsBAi0AFAAGAAgAAAAhADj9If/WAAAAlAEAAAsAAAAAAAAAAAAAAAAALwEA&#10;AF9yZWxzLy5yZWxzUEsBAi0AFAAGAAgAAAAhANbpIawxAgAAXgQAAA4AAAAAAAAAAAAAAAAALgIA&#10;AGRycy9lMm9Eb2MueG1sUEsBAi0AFAAGAAgAAAAhAAfPANjdAAAACAEAAA8AAAAAAAAAAAAAAAAA&#10;iwQAAGRycy9kb3ducmV2LnhtbFBLBQYAAAAABAAEAPMAAACVBQAAAAA=&#10;">
                <v:textbox style="mso-fit-shape-to-text:t">
                  <w:txbxContent>
                    <w:p w:rsidR="008A58B3" w:rsidRPr="00DD4A0A" w:rsidRDefault="008A58B3" w:rsidP="004877D2">
                      <w:r>
                        <w:t xml:space="preserve">        </w:t>
                      </w:r>
                      <w:proofErr w:type="gramStart"/>
                      <w:r>
                        <w:t>Дешифратор  номера</w:t>
                      </w:r>
                      <w:proofErr w:type="gramEnd"/>
                      <w:r>
                        <w:t xml:space="preserve">  банка памяти  </w:t>
                      </w:r>
                    </w:p>
                  </w:txbxContent>
                </v:textbox>
              </v:shape>
            </w:pict>
          </mc:Fallback>
        </mc:AlternateContent>
      </w:r>
      <w:r w:rsidRPr="0006355E">
        <w:rPr>
          <w:noProof/>
          <w:sz w:val="28"/>
          <w:szCs w:val="28"/>
        </w:rPr>
        <mc:AlternateContent>
          <mc:Choice Requires="wps">
            <w:drawing>
              <wp:anchor distT="0" distB="0" distL="114300" distR="114300" simplePos="0" relativeHeight="251834368" behindDoc="0" locked="0" layoutInCell="1" allowOverlap="1">
                <wp:simplePos x="0" y="0"/>
                <wp:positionH relativeFrom="column">
                  <wp:posOffset>945515</wp:posOffset>
                </wp:positionH>
                <wp:positionV relativeFrom="paragraph">
                  <wp:posOffset>107315</wp:posOffset>
                </wp:positionV>
                <wp:extent cx="635" cy="1621790"/>
                <wp:effectExtent l="0" t="0" r="37465" b="16510"/>
                <wp:wrapNone/>
                <wp:docPr id="3537" name="AutoShape 3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1621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9A6676" id="AutoShape 3582" o:spid="_x0000_s1026" type="#_x0000_t32" style="position:absolute;margin-left:74.45pt;margin-top:8.45pt;width:.05pt;height:127.7pt;flip:y;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qqLgIAAE0EAAAOAAAAZHJzL2Uyb0RvYy54bWysVE2P2yAQvVfqf0DcE9v52sSKs1rZSS/b&#10;NtJueyeAbVQMCEicqOp/70A+mm0vVdUcyAAzb97MPLx8PHYSHbh1QqsCZ8MUI66oZkI1Bf7yuhnM&#10;MXKeKEakVrzAJ+7w4+r9u2Vvcj7SrZaMWwQgyuW9KXDrvcmTxNGWd8QNteEKLmttO+Jha5uEWdID&#10;eieTUZrOkl5bZqym3Dk4rc6XeBXx65pT/7muHfdIFhi4+bjauO7CmqyWJG8sMa2gFxrkH1h0RChI&#10;eoOqiCdob8UfUJ2gVjtd+yHVXaLrWlAea4BqsvS3al5aYnisBZrjzK1N7v/B0k+HrUWCFXg8HT9g&#10;pEgHU3raex2To/F0PgpN6o3LwbdUWxvKpEf1Yp41/eaQ0mVLVMOj/+vJQHgWIpI3IWHjDKTa9R81&#10;Ax8CKWLHjrXtUC2F+RoCAzh0BR3jiE63EfGjRxQOZ+MpRhTOs9koe1jEASYkDyAh1FjnP3DdoWAU&#10;2HlLRNP6UisFUtD2nIAcnp0PFH8FhGClN0LKqAipUF/gxXQ0jYycloKFy+DmbLMrpUUHEjQVf7Fe&#10;uLl3s3qvWARrOWHri+2JkGcbkksV8KA0oHOxzqL5vkgX6/l6PhlMRrP1YJJW1eBpU04Gs032MK3G&#10;VVlW2Y9ALZvkrWCMq8DuKuBs8ncCuTyls/RuEr61IXmLHvsFZK//kXScchjsWSI7zU5be50+aDY6&#10;X95XeBT3e7DvvwKrnwAAAP//AwBQSwMEFAAGAAgAAAAhAGNZDU3dAAAACgEAAA8AAABkcnMvZG93&#10;bnJldi54bWxMj0FPg0AQhe8m/ofNmHizi0goRZbGmGg8GJJWvW/ZEVB2Ftkt0H/v9KSnmZd5efO9&#10;YrvYXkw4+s6RgttVBAKpdqajRsH729NNBsIHTUb3jlDBCT1sy8uLQufGzbTDaR8awSHkc62gDWHI&#10;pfR1i1b7lRuQ+PbpRqsDy7GRZtQzh9texlGUSqs74g+tHvCxxfp7f7QKfmh9+kjklH1VVUifX14b&#10;wmpW6vpqebgHEXAJf2Y44zM6lMx0cEcyXvSsk2zDVl5SnmdDsuFyBwXxOr4DWRbyf4XyFwAA//8D&#10;AFBLAQItABQABgAIAAAAIQC2gziS/gAAAOEBAAATAAAAAAAAAAAAAAAAAAAAAABbQ29udGVudF9U&#10;eXBlc10ueG1sUEsBAi0AFAAGAAgAAAAhADj9If/WAAAAlAEAAAsAAAAAAAAAAAAAAAAALwEAAF9y&#10;ZWxzLy5yZWxzUEsBAi0AFAAGAAgAAAAhAP6xGqouAgAATQQAAA4AAAAAAAAAAAAAAAAALgIAAGRy&#10;cy9lMm9Eb2MueG1sUEsBAi0AFAAGAAgAAAAhAGNZDU3dAAAACgEAAA8AAAAAAAAAAAAAAAAAiAQA&#10;AGRycy9kb3ducmV2LnhtbFBLBQYAAAAABAAEAPMAAACSBQAAAAA=&#10;"/>
            </w:pict>
          </mc:Fallback>
        </mc:AlternateContent>
      </w:r>
      <w:r w:rsidRPr="0006355E">
        <w:rPr>
          <w:noProof/>
          <w:sz w:val="28"/>
          <w:szCs w:val="28"/>
        </w:rPr>
        <mc:AlternateContent>
          <mc:Choice Requires="wps">
            <w:drawing>
              <wp:anchor distT="0" distB="0" distL="114300" distR="114300" simplePos="0" relativeHeight="251836416" behindDoc="0" locked="0" layoutInCell="1" allowOverlap="1">
                <wp:simplePos x="0" y="0"/>
                <wp:positionH relativeFrom="column">
                  <wp:posOffset>946150</wp:posOffset>
                </wp:positionH>
                <wp:positionV relativeFrom="paragraph">
                  <wp:posOffset>107315</wp:posOffset>
                </wp:positionV>
                <wp:extent cx="353060" cy="635"/>
                <wp:effectExtent l="0" t="76200" r="27940" b="94615"/>
                <wp:wrapNone/>
                <wp:docPr id="3536" name="AutoShape 35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F21A375" id="AutoShape 3584" o:spid="_x0000_s1026" type="#_x0000_t32" style="position:absolute;margin-left:74.5pt;margin-top:8.45pt;width:27.8pt;height:.0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YhPOQIAAGQ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ZDqZ&#10;YaRIB1N6Ongdk6PJdJ6HJvXGFeBbqa0NZdKTejXPmn51SOmqJWrPo//b2UB4FiKSu5CwcQZS7fpP&#10;moEPgRSxY6fGdgESeoFOcTDn22D4ySMKH4FbOoPxUTiaTaYRnhTXSGOd/8h1h4JRYuctEfvWV1op&#10;mL+2WcxDjs/OB16kuAaEtEpvhJRRBlKhvsSL6XgaA5yWgoXD4ObsfldJi44kCCk+A4s7N6sPikWw&#10;lhO2HmxPhAQb+dgdbwX0S3IcsnWcYSQ53J1gXehJFTJC7UB4sC5a+rZIF+v5ep6P8vFsPcrTuh49&#10;bap8NNtkH6b1pK6qOvseyGd50QrGuAr8r7rO8r/TzXDDLoq8KfvWqOQePXYUyF7fkXQcfpj3RTk7&#10;zc5bG6oLOgApR+fh2oW78us+ev38Oax+AAAA//8DAFBLAwQUAAYACAAAACEAjlt8BN8AAAAJAQAA&#10;DwAAAGRycy9kb3ducmV2LnhtbEyPwU7DMBBE70j8g7VI3KhNVRkS4lRAhciFSrQIcXRjE1vE6yh2&#10;25SvZznBbWd3NPumWk6hZwc7Jh9RwfVMALPYRuOxU/C2fbq6BZayRqP7iFbBySZY1udnlS5NPOKr&#10;PWxyxygEU6kVuJyHkvPUOht0msXBIt0+4xh0Jjl23Iz6SOGh53MhJA/aI31werCPzrZfm31QkFcf&#10;Jyff24fCr7fPL9J/N02zUuryYrq/A5btlP/M8ItP6FAT0y7u0STWk14U1CXTIAtgZJiLhQS2o8WN&#10;AF5X/H+D+gcAAP//AwBQSwECLQAUAAYACAAAACEAtoM4kv4AAADhAQAAEwAAAAAAAAAAAAAAAAAA&#10;AAAAW0NvbnRlbnRfVHlwZXNdLnhtbFBLAQItABQABgAIAAAAIQA4/SH/1gAAAJQBAAALAAAAAAAA&#10;AAAAAAAAAC8BAABfcmVscy8ucmVsc1BLAQItABQABgAIAAAAIQC19YhPOQIAAGQEAAAOAAAAAAAA&#10;AAAAAAAAAC4CAABkcnMvZTJvRG9jLnhtbFBLAQItABQABgAIAAAAIQCOW3wE3wAAAAkBAAAPAAAA&#10;AAAAAAAAAAAAAJMEAABkcnMvZG93bnJldi54bWxQSwUGAAAAAAQABADzAAAAnwUAAAAA&#10;">
                <v:stroke endarrow="block"/>
              </v:shape>
            </w:pict>
          </mc:Fallback>
        </mc:AlternateContent>
      </w:r>
      <w:r w:rsidRPr="0006355E">
        <w:rPr>
          <w:noProof/>
          <w:sz w:val="28"/>
          <w:szCs w:val="28"/>
        </w:rPr>
        <mc:AlternateContent>
          <mc:Choice Requires="wps">
            <w:drawing>
              <wp:anchor distT="4294967295" distB="4294967295" distL="114300" distR="114300" simplePos="0" relativeHeight="251835392" behindDoc="0" locked="0" layoutInCell="1" allowOverlap="1">
                <wp:simplePos x="0" y="0"/>
                <wp:positionH relativeFrom="column">
                  <wp:posOffset>151765</wp:posOffset>
                </wp:positionH>
                <wp:positionV relativeFrom="paragraph">
                  <wp:posOffset>107314</wp:posOffset>
                </wp:positionV>
                <wp:extent cx="793750" cy="0"/>
                <wp:effectExtent l="0" t="0" r="25400" b="19050"/>
                <wp:wrapNone/>
                <wp:docPr id="3535" name="AutoShape 35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937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C33E4EF" id="AutoShape 3583" o:spid="_x0000_s1026" type="#_x0000_t32" style="position:absolute;margin-left:11.95pt;margin-top:8.45pt;width:62.5pt;height:0;z-index:2518353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he9IwIAAEAEAAAOAAAAZHJzL2Uyb0RvYy54bWysU02P2jAQvVfqf7B8hySQ8BERVqsEetm2&#10;SLv9AcZ2iNXEtmxDQFX/e8eGILa9VFU5mHFm5s2bmefV07lr0YkbK5QscDKOMeKSKibkocDf3raj&#10;BUbWEclIqyQv8IVb/LT++GHV65xPVKNaxg0CEGnzXhe4cU7nUWRpwztix0pzCc5amY44uJpDxAzp&#10;Ab1ro0kcz6JeGaaNotxa+FpdnXgd8OuaU/e1ri13qC0wcHPhNOHc+zNar0h+MEQ3gt5okH9g0REh&#10;oegdqiKOoKMRf0B1ghplVe3GVHWRqmtBeegBukni37p5bYjmoRcYjtX3Mdn/B0u/nHYGCVbgaTbN&#10;MJKkgy09H50KxdE0W0z9kHptc4gt5c74NulZvuoXRb9bJFXZEHngIf7toiE98RnRuxR/sRpK7fvP&#10;ikEMgRJhYufadB4SZoHOYTGX+2L42SEKH+fL6TyD9dHBFZF8yNPGuk9cdcgbBbbOEHFoXKmkhO0r&#10;k4Qq5PRinWdF8iHBF5VqK9o2iKCVqC/wMptkIcGqVjDv9GHWHPZla9CJeBmFX2gRPI9hRh0lC2AN&#10;J2xzsx0R7dWG4q30eNAX0LlZV538WMbLzWKzSEfpZLYZpXFVjZ63ZTqabZN5Vk2rsqySn55akuaN&#10;YIxLz27QbJL+nSZur+eqtrtq72OI3qOHeQHZ4T+QDov1u7yqYq/YZWeGhYNMQ/DtSfl38HgH+/Hh&#10;r38BAAD//wMAUEsDBBQABgAIAAAAIQArLocG2wAAAAgBAAAPAAAAZHJzL2Rvd25yZXYueG1sTE9B&#10;TsNADLwj8YeVkbggummAqg3ZVBUSB460lbi6WZMEst4ou2lCX48rDvRke2Y0M87Xk2vVkfrQeDYw&#10;nyWgiEtvG64M7Hev90tQISJbbD2TgR8KsC6ur3LMrB/5nY7bWCkx4ZChgTrGLtM6lDU5DDPfEQv3&#10;6XuHUc6+0rbHUcxdq9MkWWiHDUtCjR291FR+bwdngMLwNE82K1ft307j3Ud6+hq7nTG3N9PmGVSk&#10;Kf6L4VxfqkMhnQ5+YBtUayB9WIlS8IXMM/+4lOXwB+gi15cPFL8AAAD//wMAUEsBAi0AFAAGAAgA&#10;AAAhALaDOJL+AAAA4QEAABMAAAAAAAAAAAAAAAAAAAAAAFtDb250ZW50X1R5cGVzXS54bWxQSwEC&#10;LQAUAAYACAAAACEAOP0h/9YAAACUAQAACwAAAAAAAAAAAAAAAAAvAQAAX3JlbHMvLnJlbHNQSwEC&#10;LQAUAAYACAAAACEA06oXvSMCAABABAAADgAAAAAAAAAAAAAAAAAuAgAAZHJzL2Uyb0RvYy54bWxQ&#10;SwECLQAUAAYACAAAACEAKy6HBtsAAAAIAQAADwAAAAAAAAAAAAAAAAB9BAAAZHJzL2Rvd25yZXYu&#10;eG1sUEsFBgAAAAAEAAQA8wAAAIUFAAAAAA==&#10;"/>
            </w:pict>
          </mc:Fallback>
        </mc:AlternateContent>
      </w:r>
      <w:r w:rsidR="004877D2" w:rsidRPr="0006355E">
        <w:rPr>
          <w:sz w:val="28"/>
          <w:szCs w:val="28"/>
        </w:rPr>
        <w:t xml:space="preserve">                                         А                                                                    </w:t>
      </w:r>
      <w:r w:rsidR="00D611D1" w:rsidRPr="0006355E">
        <w:rPr>
          <w:sz w:val="28"/>
          <w:szCs w:val="28"/>
          <w:lang w:val="en-US"/>
        </w:rPr>
        <w:t>w</w:t>
      </w:r>
      <w:r w:rsidR="004877D2" w:rsidRPr="0006355E">
        <w:rPr>
          <w:sz w:val="28"/>
          <w:szCs w:val="28"/>
        </w:rPr>
        <w:t>-</w:t>
      </w:r>
      <w:r w:rsidR="00D611D1" w:rsidRPr="0006355E">
        <w:rPr>
          <w:sz w:val="28"/>
          <w:szCs w:val="28"/>
        </w:rPr>
        <w:t xml:space="preserve"> </w:t>
      </w:r>
      <w:r w:rsidR="004877D2" w:rsidRPr="0006355E">
        <w:rPr>
          <w:sz w:val="28"/>
          <w:szCs w:val="28"/>
        </w:rPr>
        <w:t xml:space="preserve">адрес ОП (0-511)                                      </w:t>
      </w:r>
    </w:p>
    <w:p w:rsidR="004877D2" w:rsidRPr="0006355E" w:rsidRDefault="007065B3" w:rsidP="004877D2">
      <w:pPr>
        <w:tabs>
          <w:tab w:val="left" w:pos="2119"/>
        </w:tabs>
        <w:spacing w:before="120"/>
        <w:jc w:val="center"/>
        <w:rPr>
          <w:sz w:val="28"/>
          <w:szCs w:val="28"/>
        </w:rPr>
      </w:pPr>
      <w:r w:rsidRPr="0006355E">
        <w:rPr>
          <w:noProof/>
          <w:sz w:val="28"/>
          <w:szCs w:val="28"/>
        </w:rPr>
        <mc:AlternateContent>
          <mc:Choice Requires="wps">
            <w:drawing>
              <wp:anchor distT="0" distB="0" distL="114300" distR="114300" simplePos="0" relativeHeight="251849728" behindDoc="0" locked="0" layoutInCell="1" allowOverlap="1">
                <wp:simplePos x="0" y="0"/>
                <wp:positionH relativeFrom="column">
                  <wp:posOffset>3171190</wp:posOffset>
                </wp:positionH>
                <wp:positionV relativeFrom="paragraph">
                  <wp:posOffset>79375</wp:posOffset>
                </wp:positionV>
                <wp:extent cx="635" cy="360680"/>
                <wp:effectExtent l="76200" t="0" r="75565" b="58420"/>
                <wp:wrapNone/>
                <wp:docPr id="3534" name="AutoShape 3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0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AE8A81" id="AutoShape 3597" o:spid="_x0000_s1026" type="#_x0000_t32" style="position:absolute;margin-left:249.7pt;margin-top:6.25pt;width:.05pt;height:28.4pt;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gxpPAIAAGQEAAAOAAAAZHJzL2Uyb0RvYy54bWysVMuO2yAU3VfqPyD2GduJk0msOKORnXQz&#10;7USa6QcQwDYqBgQkTlT133shj860m6pqFuQC93HuuQcvH469RAdundCqxNldihFXVDOh2hJ/fd2M&#10;5hg5TxQjUite4hN3+GH18cNyMAUf605Lxi2CJMoVgylx570pksTRjvfE3WnDFVw22vbEw9a2CbNk&#10;gOy9TMZpOksGbZmxmnLn4LQ+X+JVzN80nPrnpnHcI1liwObjauO6C2uyWpKitcR0gl5gkH9A0ROh&#10;oOgtVU08QXsr/kjVC2q1042/o7pPdNMIymMP0E2W/tbNS0cMj70AOc7caHL/Ly39cthaJFiJJ9NJ&#10;jpEiPUzpce91LI4m08V9IGkwrgDfSm1taJMe1Yt50vSbQ0pXHVEtj/6vJwPhWYhI3oWEjTNQajd8&#10;1gx8CJSIjB0b24eUwAU6xsGcboPhR48oHM4mU4wonE9m6Wwep5aQ4hpprPOfuO5RMErsvCWi7Xyl&#10;lYL5a5vFOuTw5HzARYprQCir9EZIGWUgFRpKvJiOpzHAaSlYuAxuzra7Slp0IEFI8RebhJu3blbv&#10;FYvJOk7Y+mJ7IiTYyEd2vBXAl+Q4VOs5w0hyeDvBOsOTKlSE3gHwxTpr6fsiXazn63k+ysez9ShP&#10;63r0uKny0WyT3U/rSV1VdfYjgM/yohOMcRXwX3Wd5X+nm8sLOyvypuwbUcn77JFRAHv9j6Dj8MO8&#10;z8rZaXba2tBd0AFIOTpfnl14K2/30evXx2H1EwAA//8DAFBLAwQUAAYACAAAACEAVtcqoN8AAAAJ&#10;AQAADwAAAGRycy9kb3ducmV2LnhtbEyPQU/DMAyF70j8h8hI3FjKGBUtTSdgQvQCEhtCHLPGNBGN&#10;UzXZ1vHrMSe42X5Pz9+rlpPvxR7H6AIpuJxlIJDaYBx1Ct42jxc3IGLSZHQfCBUcMcKyPj2pdGnC&#10;gV5xv06d4BCKpVZgUxpKKWNr0es4CwMSa59h9DrxOnbSjPrA4b6X8yzLpdeO+IPVAz5YbL/WO68g&#10;rT6ONn9v7wv3snl6zt130zQrpc7PprtbEAmn9GeGX3xGh5qZtmFHJopewaIoFmxlYX4Ngg184GGr&#10;IC+uQNaV/N+g/gEAAP//AwBQSwECLQAUAAYACAAAACEAtoM4kv4AAADhAQAAEwAAAAAAAAAAAAAA&#10;AAAAAAAAW0NvbnRlbnRfVHlwZXNdLnhtbFBLAQItABQABgAIAAAAIQA4/SH/1gAAAJQBAAALAAAA&#10;AAAAAAAAAAAAAC8BAABfcmVscy8ucmVsc1BLAQItABQABgAIAAAAIQDiLgxpPAIAAGQEAAAOAAAA&#10;AAAAAAAAAAAAAC4CAABkcnMvZTJvRG9jLnhtbFBLAQItABQABgAIAAAAIQBW1yqg3wAAAAkBAAAP&#10;AAAAAAAAAAAAAAAAAJYEAABkcnMvZG93bnJldi54bWxQSwUGAAAAAAQABADzAAAAogUAAAAA&#10;">
                <v:stroke endarrow="block"/>
              </v:shape>
            </w:pict>
          </mc:Fallback>
        </mc:AlternateContent>
      </w:r>
      <w:r w:rsidRPr="0006355E">
        <w:rPr>
          <w:noProof/>
          <w:sz w:val="28"/>
          <w:szCs w:val="28"/>
        </w:rPr>
        <mc:AlternateContent>
          <mc:Choice Requires="wps">
            <w:drawing>
              <wp:anchor distT="0" distB="0" distL="114300" distR="114300" simplePos="0" relativeHeight="251840512" behindDoc="0" locked="0" layoutInCell="1" allowOverlap="1">
                <wp:simplePos x="0" y="0"/>
                <wp:positionH relativeFrom="column">
                  <wp:posOffset>2291080</wp:posOffset>
                </wp:positionH>
                <wp:positionV relativeFrom="paragraph">
                  <wp:posOffset>79375</wp:posOffset>
                </wp:positionV>
                <wp:extent cx="635" cy="396240"/>
                <wp:effectExtent l="76200" t="0" r="75565" b="60960"/>
                <wp:wrapNone/>
                <wp:docPr id="3533" name="AutoShape 35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96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9D9A3F" id="AutoShape 3588" o:spid="_x0000_s1026" type="#_x0000_t32" style="position:absolute;margin-left:180.4pt;margin-top:6.25pt;width:.05pt;height:31.2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pbCPAIAAGQEAAAOAAAAZHJzL2Uyb0RvYy54bWysVMuO2yAU3VfqPyD2ie3YSRMrzmhkJ91M&#10;20gz/QACOEbFgIDEiar+ey/k0Zl2U1XNglzgPs499+Dlw6mX6MitE1pVOBunGHFFNRNqX+GvL5vR&#10;HCPniWJEasUrfOYOP6zev1sOpuQT3WnJuEWQRLlyMBXuvDdlkjja8Z64sTZcwWWrbU88bO0+YZYM&#10;kL2XySRNZ8mgLTNWU+4cnDaXS7yK+duWU/+lbR33SFYYsPm42rjuwpqslqTcW2I6Qa8wyD+g6IlQ&#10;UPSeqiGeoIMVf6TqBbXa6daPqe4T3baC8tgDdJOlv3Xz3BHDYy9AjjN3mtz/S0s/H7cWCVbhfJrn&#10;GCnSw5QeD17H4iifzueBpMG4EnxrtbWhTXpSz+ZJ028OKV13RO159H85GwjPQkTyJiRsnIFSu+GT&#10;ZuBDoERk7NTaPqQELtApDuZ8Hww/eUThcJZPMaJwni9mkyJOLSHlLdJY5z9y3aNgVNh5S8S+87VW&#10;CuavbRbrkOOT8wEXKW8BoazSGyFllIFUaKjwYjqZxgCnpWDhMrg5u9/V0qIjCUKKv9gk3Lx2s/qg&#10;WEzWccLWV9sTIcFGPrLjrQC+JMehWs8ZRpLD2wnWBZ5UoSL0DoCv1kVL3xfpYj1fz4tRMZmtR0Xa&#10;NKPHTV2MZpvsw7TJm7push8BfFaUnWCMq4D/puus+DvdXF/YRZF3Zd+JSt5mj4wC2Nt/BB2HH+Z9&#10;Uc5Os/PWhu6CDkDK0fn67MJbeb2PXr8+DqufAAAA//8DAFBLAwQUAAYACAAAACEA5vuoBt8AAAAJ&#10;AQAADwAAAGRycy9kb3ducmV2LnhtbEyPwU7DMBBE70j8g7VI3KhDgUBCnAqoELmARIsQRzdeYot4&#10;HcVum/L1LCc4zs5o5m21mHwvdjhGF0jB+SwDgdQG46hT8LZ+PLsBEZMmo/tAqOCAERb18VGlSxP2&#10;9Iq7VeoEl1AstQKb0lBKGVuLXsdZGJDY+wyj14nl2Ekz6j2X+17OsyyXXjviBasHfLDYfq22XkFa&#10;fhxs/t7eF+5l/fScu++maZZKnZ5Md7cgEk7pLwy/+IwONTNtwpZMFL2Cizxj9MTG/AoEB/hQgNgo&#10;uL4sQNaV/P9B/QMAAP//AwBQSwECLQAUAAYACAAAACEAtoM4kv4AAADhAQAAEwAAAAAAAAAAAAAA&#10;AAAAAAAAW0NvbnRlbnRfVHlwZXNdLnhtbFBLAQItABQABgAIAAAAIQA4/SH/1gAAAJQBAAALAAAA&#10;AAAAAAAAAAAAAC8BAABfcmVscy8ucmVsc1BLAQItABQABgAIAAAAIQDfwpbCPAIAAGQEAAAOAAAA&#10;AAAAAAAAAAAAAC4CAABkcnMvZTJvRG9jLnhtbFBLAQItABQABgAIAAAAIQDm+6gG3wAAAAkBAAAP&#10;AAAAAAAAAAAAAAAAAJYEAABkcnMvZG93bnJldi54bWxQSwUGAAAAAAQABADzAAAAogUAAAAA&#10;">
                <v:stroke endarrow="block"/>
              </v:shape>
            </w:pict>
          </mc:Fallback>
        </mc:AlternateContent>
      </w:r>
      <w:r w:rsidRPr="0006355E">
        <w:rPr>
          <w:noProof/>
          <w:sz w:val="28"/>
          <w:szCs w:val="28"/>
        </w:rPr>
        <mc:AlternateContent>
          <mc:Choice Requires="wps">
            <w:drawing>
              <wp:anchor distT="0" distB="0" distL="114300" distR="114300" simplePos="0" relativeHeight="251850752" behindDoc="0" locked="0" layoutInCell="1" allowOverlap="1">
                <wp:simplePos x="0" y="0"/>
                <wp:positionH relativeFrom="column">
                  <wp:posOffset>1505585</wp:posOffset>
                </wp:positionH>
                <wp:positionV relativeFrom="paragraph">
                  <wp:posOffset>79375</wp:posOffset>
                </wp:positionV>
                <wp:extent cx="635" cy="360680"/>
                <wp:effectExtent l="76200" t="0" r="75565" b="58420"/>
                <wp:wrapNone/>
                <wp:docPr id="3532" name="AutoShape 35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0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C92E7EF" id="AutoShape 3598" o:spid="_x0000_s1026" type="#_x0000_t32" style="position:absolute;margin-left:118.55pt;margin-top:6.25pt;width:.05pt;height:28.4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t7E+PAIAAGQEAAAOAAAAZHJzL2Uyb0RvYy54bWysVMuO2yAU3VfqPyD2ie3EThMrzmhkJ91M&#10;20gz/QACOEbFgIDEiar+ey/k0Zl2U1XNglzgPs499+Dlw6mX6MitE1pVOBunGHFFNRNqX+GvL5vR&#10;HCPniWJEasUrfOYOP6zev1sOpuQT3WnJuEWQRLlyMBXuvDdlkjja8Z64sTZcwWWrbU88bO0+YZYM&#10;kL2XySRNZ8mgLTNWU+4cnDaXS7yK+duWU/+lbR33SFYYsPm42rjuwpqslqTcW2I6Qa8wyD+g6IlQ&#10;UPSeqiGeoIMVf6TqBbXa6daPqe4T3baC8tgDdJOlv3Xz3BHDYy9AjjN3mtz/S0s/H7cWCVbhaTGd&#10;YKRID1N6PHgdi6NpsZgHkgbjSvCt1daGNulJPZsnTb85pHTdEbXn0f/lbCA8CxHJm5CwcQZK7YZP&#10;moEPgRKRsVNr+5ASuECnOJjzfTD85BGFw9m0wIjC+XSWzuZxagkpb5HGOv+R6x4Fo8LOWyL2na+1&#10;UjB/bbNYhxyfnA+4SHkLCGWV3ggpowykQkOFF8WkiAFOS8HCZXBzdr+rpUVHEoQUf7FJuHntZvVB&#10;sZis44Str7YnQoKNfGTHWwF8SY5DtZ4zjCSHtxOsCzypQkXoHQBfrYuWvi/SxXq+nuejfDJbj/K0&#10;aUaPmzofzTbZh6KZNnXdZD8C+CwvO8EYVwH/TddZ/ne6ub6wiyLvyr4TlbzNHhkFsLf/CDoOP8z7&#10;opydZuetDd0FHYCUo/P12YW38nofvX59HFY/AQAA//8DAFBLAwQUAAYACAAAACEA6OXfYeAAAAAJ&#10;AQAADwAAAGRycy9kb3ducmV2LnhtbEyPwU7DMAyG70i8Q2QkbixdJ8pWmk7AhOhlSGwT4pg1po1o&#10;nKrJto6nx5zgaP+ffn8ulqPrxBGHYD0pmE4SEEi1N5YaBbvt880cRIiajO48oYIzBliWlxeFzo0/&#10;0RseN7ERXEIh1wraGPtcylC36HSY+B6Js08/OB15HBppBn3ictfJNEky6bQlvtDqHp9arL82B6cg&#10;rj7ObfZePy7s6/ZlndnvqqpWSl1fjQ/3ICKO8Q+GX31Wh5Kd9v5AJohOQTq7mzLKQXoLggFepCD2&#10;CrLFDGRZyP8flD8AAAD//wMAUEsBAi0AFAAGAAgAAAAhALaDOJL+AAAA4QEAABMAAAAAAAAAAAAA&#10;AAAAAAAAAFtDb250ZW50X1R5cGVzXS54bWxQSwECLQAUAAYACAAAACEAOP0h/9YAAACUAQAACwAA&#10;AAAAAAAAAAAAAAAvAQAAX3JlbHMvLnJlbHNQSwECLQAUAAYACAAAACEA9LexPjwCAABkBAAADgAA&#10;AAAAAAAAAAAAAAAuAgAAZHJzL2Uyb0RvYy54bWxQSwECLQAUAAYACAAAACEA6OXfYeAAAAAJAQAA&#10;DwAAAAAAAAAAAAAAAACWBAAAZHJzL2Rvd25yZXYueG1sUEsFBgAAAAAEAAQA8wAAAKMFAAAAAA==&#10;">
                <v:stroke endarrow="block"/>
              </v:shape>
            </w:pict>
          </mc:Fallback>
        </mc:AlternateContent>
      </w:r>
      <w:r w:rsidRPr="0006355E">
        <w:rPr>
          <w:noProof/>
          <w:sz w:val="28"/>
          <w:szCs w:val="28"/>
        </w:rPr>
        <mc:AlternateContent>
          <mc:Choice Requires="wps">
            <w:drawing>
              <wp:anchor distT="0" distB="0" distL="114300" distR="114300" simplePos="0" relativeHeight="251845632" behindDoc="0" locked="0" layoutInCell="1" allowOverlap="1">
                <wp:simplePos x="0" y="0"/>
                <wp:positionH relativeFrom="column">
                  <wp:posOffset>3696335</wp:posOffset>
                </wp:positionH>
                <wp:positionV relativeFrom="paragraph">
                  <wp:posOffset>202565</wp:posOffset>
                </wp:positionV>
                <wp:extent cx="635" cy="296545"/>
                <wp:effectExtent l="0" t="0" r="37465" b="27305"/>
                <wp:wrapNone/>
                <wp:docPr id="3531" name="AutoShape 35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965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549603" id="AutoShape 3593" o:spid="_x0000_s1026" type="#_x0000_t32" style="position:absolute;margin-left:291.05pt;margin-top:15.95pt;width:.05pt;height:23.35pt;flip:y;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upbKwIAAEwEAAAOAAAAZHJzL2Uyb0RvYy54bWysVE2P2jAQvVfqf7B8hxBIKESE1SqBXrZd&#10;pN32bmyHWHVsyzYEVPW/d2w+urSXqioHM7Zn3ryZec7i4dhJdODWCa1KnA5HGHFFNRNqV+Ivr+vB&#10;DCPniWJEasVLfOIOPyzfv1v0puBj3WrJuEUAolzRmxK33psiSRxteUfcUBuu4LLRtiMetnaXMEt6&#10;QO9kMh6NpkmvLTNWU+4cnNbnS7yM+E3DqX9uGsc9kiUGbj6uNq7bsCbLBSl2lphW0AsN8g8sOiIU&#10;JL1B1cQTtLfiD6hOUKudbvyQ6i7RTSMojzVANenot2peWmJ4rAWa48ytTe7/wdLPh41FgpV4kk9S&#10;jBTpYEqPe69jcjTJ55PQpN64AnwrtbGhTHpUL+ZJ028OKV21RO149H89GQhPQ0RyFxI2zkCqbf9J&#10;M/AhkCJ27NjYDjVSmK8hMIBDV9Axjuh0GxE/ekThcDrJMaJwPp5P8yyPiUgRMEKksc5/5LpDwSix&#10;85aIXesrrRQoQdszPjk8OR8Y/goIwUqvhZRREFKhvsTzfJxHQk5LwcJlcHN2t62kRQcSJBV/FxZ3&#10;blbvFYtgLSdsdbE9EfJsQ3KpAh5UBnQu1lkz3+ej+Wq2mmWDbDxdDbJRXQ8e11U2mK7TD3k9qauq&#10;Tn8EamlWtIIxrgK7q37T7O/0cXlJZ+XdFHxrQ3KPHvsFZK//kXQccpjrWSFbzU4bex0+SDY6X55X&#10;eBNv92C//QgsfwIAAP//AwBQSwMEFAAGAAgAAAAhAJreMpPdAAAACQEAAA8AAABkcnMvZG93bnJl&#10;di54bWxMj8FOhDAQhu8mvkMzJt7cAirLImVjTDQeDImr3rt0FlA6RdoF9u0dT3qcmS//fH+xXWwv&#10;Jhx950hBvIpAINXOdNQoeH97vMpA+KDJ6N4RKjihh215flbo3LiZXnHahUZwCPlcK2hDGHIpfd2i&#10;1X7lBiS+HdxodeBxbKQZ9czhtpdJFKXS6o74Q6sHfGix/todrYJvWp8+buSUfVZVSJ+eXxrCalbq&#10;8mK5vwMRcAl/MPzqszqU7LR3RzJe9ApusyRmVMF1vAHBAC8SEHsF6ywFWRbyf4PyBwAA//8DAFBL&#10;AQItABQABgAIAAAAIQC2gziS/gAAAOEBAAATAAAAAAAAAAAAAAAAAAAAAABbQ29udGVudF9UeXBl&#10;c10ueG1sUEsBAi0AFAAGAAgAAAAhADj9If/WAAAAlAEAAAsAAAAAAAAAAAAAAAAALwEAAF9yZWxz&#10;Ly5yZWxzUEsBAi0AFAAGAAgAAAAhAIvC6lsrAgAATAQAAA4AAAAAAAAAAAAAAAAALgIAAGRycy9l&#10;Mm9Eb2MueG1sUEsBAi0AFAAGAAgAAAAhAJreMpPdAAAACQEAAA8AAAAAAAAAAAAAAAAAhQQAAGRy&#10;cy9kb3ducmV2LnhtbFBLBQYAAAAABAAEAPMAAACPBQAAAAA=&#10;"/>
            </w:pict>
          </mc:Fallback>
        </mc:AlternateContent>
      </w:r>
      <w:r w:rsidRPr="0006355E">
        <w:rPr>
          <w:noProof/>
          <w:sz w:val="28"/>
          <w:szCs w:val="28"/>
        </w:rPr>
        <mc:AlternateContent>
          <mc:Choice Requires="wps">
            <w:drawing>
              <wp:anchor distT="0" distB="0" distL="114300" distR="114300" simplePos="0" relativeHeight="251844608" behindDoc="0" locked="0" layoutInCell="1" allowOverlap="1">
                <wp:simplePos x="0" y="0"/>
                <wp:positionH relativeFrom="column">
                  <wp:posOffset>2713990</wp:posOffset>
                </wp:positionH>
                <wp:positionV relativeFrom="paragraph">
                  <wp:posOffset>200025</wp:posOffset>
                </wp:positionV>
                <wp:extent cx="635" cy="299085"/>
                <wp:effectExtent l="0" t="0" r="37465" b="24765"/>
                <wp:wrapNone/>
                <wp:docPr id="3530" name="AutoShape 35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99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390FDD8" id="AutoShape 3592" o:spid="_x0000_s1026" type="#_x0000_t32" style="position:absolute;margin-left:213.7pt;margin-top:15.75pt;width:.05pt;height:23.55pt;flip:y;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05MKwIAAEwEAAAOAAAAZHJzL2Uyb0RvYy54bWysVE2P2jAQvVfqf7B8hyRAKESE1SqBXrZd&#10;pN32bmyHWHVsyzYEVPW/d2w+urSXqioHM7Zn3ryZec7i4dhJdODWCa1KnA1TjLiimgm1K/GX1/Vg&#10;hpHzRDEiteIlPnGHH5bv3y16U/CRbrVk3CIAUa7oTYlb702RJI62vCNuqA1XcNlo2xEPW7tLmCU9&#10;oHcyGaXpNOm1ZcZqyp2D0/p8iZcRv2k49c9N47hHssTAzcfVxnUb1mS5IMXOEtMKeqFB/oFFR4SC&#10;pDeomniC9lb8AdUJarXTjR9S3SW6aQTlsQaoJkt/q+alJYbHWqA5ztza5P4fLP182FgkWInH+Rga&#10;pEgHU3rcex2To3E+H4Um9cYV4FupjQ1l0qN6MU+afnNI6aolasej/+vJQHgWIpK7kLBxBlJt+0+a&#10;gQ+BFLFjx8Z2qJHCfA2BARy6go5xRKfbiPjRIwqH03GOEYXz0XyezvKYiBQBI0Qa6/xHrjsUjBI7&#10;b4nYtb7SSoEStD3jk8OT84Hhr4AQrPRaSBkFIRXqSzzPR3kk5LQULFwGN2d320padCBBUvF3YXHn&#10;ZvVesQjWcsJWF9sTIc82JJcq4EFlQOdinTXzfZ7OV7PVbDKYjKarwSSt68HjupoMpuvsQ16P66qq&#10;sx+BWjYpWsEYV4HdVb/Z5O/0cXlJZ+XdFHxrQ3KPHvsFZK//kXQccpjrWSFbzU4bex0+SDY6X55X&#10;eBNv92C//QgsfwIAAP//AwBQSwMEFAAGAAgAAAAhACJaV0bdAAAACQEAAA8AAABkcnMvZG93bnJl&#10;di54bWxMj01Pg0AQhu8m/ofNmHizSysCoSyNMdF4MCRWe9+yI6DsLLJboP/e8aS3+XjyzjPFbrG9&#10;mHD0nSMF61UEAql2pqNGwfvb400GwgdNRveOUMEZPezKy4tC58bN9IrTPjSCQ8jnWkEbwpBL6esW&#10;rfYrNyDx7sONVgdux0aaUc8cbnu5iaJEWt0RX2j1gA8t1l/7k1XwTen5EMsp+6yqkDw9vzSE1azU&#10;9dVyvwURcAl/MPzqszqU7HR0JzJe9AriTRozquB2fQeCAR5wcVSQZgnIspD/Pyh/AAAA//8DAFBL&#10;AQItABQABgAIAAAAIQC2gziS/gAAAOEBAAATAAAAAAAAAAAAAAAAAAAAAABbQ29udGVudF9UeXBl&#10;c10ueG1sUEsBAi0AFAAGAAgAAAAhADj9If/WAAAAlAEAAAsAAAAAAAAAAAAAAAAALwEAAF9yZWxz&#10;Ly5yZWxzUEsBAi0AFAAGAAgAAAAhAHP/TkwrAgAATAQAAA4AAAAAAAAAAAAAAAAALgIAAGRycy9l&#10;Mm9Eb2MueG1sUEsBAi0AFAAGAAgAAAAhACJaV0bdAAAACQEAAA8AAAAAAAAAAAAAAAAAhQQAAGRy&#10;cy9kb3ducmV2LnhtbFBLBQYAAAAABAAEAPMAAACPBQAAAAA=&#10;"/>
            </w:pict>
          </mc:Fallback>
        </mc:AlternateContent>
      </w:r>
      <w:r w:rsidRPr="0006355E">
        <w:rPr>
          <w:noProof/>
          <w:sz w:val="28"/>
          <w:szCs w:val="28"/>
        </w:rPr>
        <mc:AlternateContent>
          <mc:Choice Requires="wps">
            <w:drawing>
              <wp:anchor distT="0" distB="0" distL="114299" distR="114299" simplePos="0" relativeHeight="251841536" behindDoc="0" locked="0" layoutInCell="1" allowOverlap="1">
                <wp:simplePos x="0" y="0"/>
                <wp:positionH relativeFrom="column">
                  <wp:posOffset>1887219</wp:posOffset>
                </wp:positionH>
                <wp:positionV relativeFrom="paragraph">
                  <wp:posOffset>200025</wp:posOffset>
                </wp:positionV>
                <wp:extent cx="0" cy="319405"/>
                <wp:effectExtent l="0" t="0" r="19050" b="23495"/>
                <wp:wrapNone/>
                <wp:docPr id="3529" name="AutoShape 35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3194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1D33E72" id="AutoShape 3589" o:spid="_x0000_s1026" type="#_x0000_t32" style="position:absolute;margin-left:148.6pt;margin-top:15.75pt;width:0;height:25.15pt;flip:y;z-index:25184153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B2xJwIAAEoEAAAOAAAAZHJzL2Uyb0RvYy54bWysVMGO2yAQvVfqPyDuie3ESWMrzmplJ71s&#10;u5F22zsBbKNiQEDiRFX/vYCddNNeqqo5kAFm3ryZeXj9cO44OFFtmBQFTKYxBFRgSZhoCvjldTdZ&#10;QWAsEgRxKWgBL9TAh837d+te5XQmW8kJ1cCBCJP3qoCttSqPIoNb2iEzlYoKd1lL3SHrtrqJiEa9&#10;Q+94NIvjZdRLTZSWmBrjTqvhEm4Cfl1TbJ/r2lALeAEdNxtWHdaDX6PNGuWNRqpleKSB/oFFh5hw&#10;SW9QFbIIHDX7A6pjWEsjazvFsotkXTNMQw2umiT+rZqXFikaanHNMerWJvP/YPHn014DRgo4X8wy&#10;CATq3JQej1aG5GC+WGW+Sb0yufMtxV77MvFZvKgnib8ZIGTZItHQ4P96US488RHRXYjfGOVSHfpP&#10;kjgf5FKEjp1r3YGaM/XVB3pw1xVwDiO63EZEzxbg4RC703mSpfEipEG5R/BxShv7kcoOeKOAxmrE&#10;mtaWUginA6kHdHR6Mtbz+xXgg4XcMc6DHLgAfQGzxWwR6BjJGfGX3s3o5lByDU7ICyr8RhZ3bloe&#10;BQlgLUVkO9oWMT7YLjkXHs/V5eiM1qCY71mcbVfbVTpJZ8vtJI2ravK4K9PJcpd8WFTzqiyr5Ien&#10;lqR5ywihwrO7qjdJ/04d4zsadHfT760N0T166Jcje/0PpMOI/VQHfRwkuez1dfROsMF5fFz+Rbzd&#10;O/vtJ2DzEwAA//8DAFBLAwQUAAYACAAAACEA6lyjrt0AAAAJAQAADwAAAGRycy9kb3ducmV2Lnht&#10;bEyPwU6DQBCG7ya+w2ZMvNkF1BaRoTEmGg+GxNret+wIKDuL7Bbo27uNBz3OzJd/vj9fz6YTIw2u&#10;tYwQLyIQxJXVLdcI2/enqxSE84q16iwTwpEcrIvzs1xl2k78RuPG1yKEsMsUQuN9n0npqoaMcgvb&#10;E4fbhx2M8mEcaqkHNYVw08kkipbSqJbDh0b19NhQ9bU5GIRvXh13N3JMP8vSL59fXmumckK8vJgf&#10;7kF4mv0fDCf9oA5FcNrbA2snOoTkbpUEFOE6vgURgN/FHiGNU5BFLv83KH4AAAD//wMAUEsBAi0A&#10;FAAGAAgAAAAhALaDOJL+AAAA4QEAABMAAAAAAAAAAAAAAAAAAAAAAFtDb250ZW50X1R5cGVzXS54&#10;bWxQSwECLQAUAAYACAAAACEAOP0h/9YAAACUAQAACwAAAAAAAAAAAAAAAAAvAQAAX3JlbHMvLnJl&#10;bHNQSwECLQAUAAYACAAAACEAauAdsScCAABKBAAADgAAAAAAAAAAAAAAAAAuAgAAZHJzL2Uyb0Rv&#10;Yy54bWxQSwECLQAUAAYACAAAACEA6lyjrt0AAAAJAQAADwAAAAAAAAAAAAAAAACBBAAAZHJzL2Rv&#10;d25yZXYueG1sUEsFBgAAAAAEAAQA8wAAAIsFAAAAAA==&#10;"/>
            </w:pict>
          </mc:Fallback>
        </mc:AlternateContent>
      </w:r>
      <w:r w:rsidRPr="0006355E">
        <w:rPr>
          <w:noProof/>
          <w:sz w:val="28"/>
          <w:szCs w:val="28"/>
        </w:rPr>
        <mc:AlternateContent>
          <mc:Choice Requires="wps">
            <w:drawing>
              <wp:anchor distT="0" distB="0" distL="114300" distR="114300" simplePos="0" relativeHeight="251842560" behindDoc="0" locked="0" layoutInCell="1" allowOverlap="1">
                <wp:simplePos x="0" y="0"/>
                <wp:positionH relativeFrom="column">
                  <wp:posOffset>1022985</wp:posOffset>
                </wp:positionH>
                <wp:positionV relativeFrom="paragraph">
                  <wp:posOffset>202565</wp:posOffset>
                </wp:positionV>
                <wp:extent cx="635" cy="299085"/>
                <wp:effectExtent l="0" t="0" r="37465" b="24765"/>
                <wp:wrapNone/>
                <wp:docPr id="3528" name="AutoShape 35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990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3802441" id="AutoShape 3590" o:spid="_x0000_s1026" type="#_x0000_t32" style="position:absolute;margin-left:80.55pt;margin-top:15.95pt;width:.05pt;height:23.55pt;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UJfLAIAAEwEAAAOAAAAZHJzL2Uyb0RvYy54bWysVE2P2jAQvVfqf7B8hyRAKESE1SqBXrZd&#10;pN32bmyHWHVsyzYEVPW/d2w+urSXqioHM7Zn3ryZec7i4dhJdODWCa1KnA1TjLiimgm1K/GX1/Vg&#10;hpHzRDEiteIlPnGHH5bv3y16U/CRbrVk3CIAUa7oTYlb702RJI62vCNuqA1XcNlo2xEPW7tLmCU9&#10;oHcyGaXpNOm1ZcZqyp2D0/p8iZcRv2k49c9N47hHssTAzcfVxnUb1mS5IMXOEtMKeqFB/oFFR4SC&#10;pDeomniC9lb8AdUJarXTjR9S3SW6aQTlsQaoJkt/q+alJYbHWqA5ztza5P4fLP182FgkWInH+Qhm&#10;pUgHU3rcex2To3E+j03qjSvAt1IbG8qkR/VinjT95pDSVUvUjkf/15OB8Cy0NbkLCRtnINW2/6QZ&#10;+BBIETt2bGyHGinM1xAYwKEr6BhHdLqNiB89onA4HecYUTgfzefpLI+JSBEwQqSxzn/kukPBKLHz&#10;lohd6yutFChB2zM+OTw5Hxj+CgjBSq+FlFEQUqG+xPN8lEdCTkvBwmVwc3a3raRFBxIkFX8XFndu&#10;Vu8Vi2AtJ2x1sT0R8mxDcqkCHlQGdC7WWTPf5+l8NVvNJoPJaLoaTNK6Hjyuq8lgus4+5PW4rqo6&#10;+xGoZZOiFYxxFdhd9ZtN/k4fl5d0Vt5Nwbc2JPfosV9A9vofScchh7mGB+eKrWanjb0OHyQbnS/P&#10;K7yJt3uw334Elj8BAAD//wMAUEsDBBQABgAIAAAAIQCCql113QAAAAkBAAAPAAAAZHJzL2Rvd25y&#10;ZXYueG1sTI/BTsMwEETvSPyDtUjcqOOC0jZkUyEkEAcUqQXubrwkgXgdYjdJ/x73BMfRPs28zbez&#10;7cRIg28dI6hFAoK4cqblGuH97elmDcIHzUZ3jgnhRB62xeVFrjPjJt7RuA+1iCXsM43QhNBnUvqq&#10;Iav9wvXE8fbpBqtDjEMtzaCnWG47uUySVFrdclxodE+PDVXf+6NF+OHV6eNOjuuvsgzp88trzVRO&#10;iNdX88M9iEBz+IPhrB/VoYhOB3dk40UXc6pURBFu1QbEGUjVEsQBYbVJQBa5/P9B8QsAAP//AwBQ&#10;SwECLQAUAAYACAAAACEAtoM4kv4AAADhAQAAEwAAAAAAAAAAAAAAAAAAAAAAW0NvbnRlbnRfVHlw&#10;ZXNdLnhtbFBLAQItABQABgAIAAAAIQA4/SH/1gAAAJQBAAALAAAAAAAAAAAAAAAAAC8BAABfcmVs&#10;cy8ucmVsc1BLAQItABQABgAIAAAAIQD9TUJfLAIAAEwEAAAOAAAAAAAAAAAAAAAAAC4CAABkcnMv&#10;ZTJvRG9jLnhtbFBLAQItABQABgAIAAAAIQCCql113QAAAAkBAAAPAAAAAAAAAAAAAAAAAIYEAABk&#10;cnMvZG93bnJldi54bWxQSwUGAAAAAAQABADzAAAAkAUAAAAA&#10;"/>
            </w:pict>
          </mc:Fallback>
        </mc:AlternateContent>
      </w:r>
      <w:r w:rsidRPr="0006355E">
        <w:rPr>
          <w:noProof/>
          <w:sz w:val="28"/>
          <w:szCs w:val="28"/>
        </w:rPr>
        <mc:AlternateContent>
          <mc:Choice Requires="wps">
            <w:drawing>
              <wp:anchor distT="0" distB="0" distL="114299" distR="114299" simplePos="0" relativeHeight="251838464" behindDoc="0" locked="0" layoutInCell="1" allowOverlap="1">
                <wp:simplePos x="0" y="0"/>
                <wp:positionH relativeFrom="column">
                  <wp:posOffset>592454</wp:posOffset>
                </wp:positionH>
                <wp:positionV relativeFrom="paragraph">
                  <wp:posOffset>199390</wp:posOffset>
                </wp:positionV>
                <wp:extent cx="0" cy="240665"/>
                <wp:effectExtent l="0" t="0" r="19050" b="26035"/>
                <wp:wrapNone/>
                <wp:docPr id="3527" name="AutoShape 35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406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6F40232" id="AutoShape 3586" o:spid="_x0000_s1026" type="#_x0000_t32" style="position:absolute;margin-left:46.65pt;margin-top:15.7pt;width:0;height:18.95pt;flip:y;z-index:2518384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4iIKAIAAEoEAAAOAAAAZHJzL2Uyb0RvYy54bWysVE2P2yAQvVfqf0DcE3/EySZWnNXKTnrZ&#10;tpF22zsBbKNiQEDiRFX/ewE76aa9VFVzIAPMvHkz8/D68dxxcKLaMCkKmExjCKjAkjDRFPDL626y&#10;hMBYJAjiUtACXqiBj5v379a9ymkqW8kJ1cCBCJP3qoCttSqPIoNb2iEzlYoKd1lL3SHrtrqJiEa9&#10;Q+94lMbxIuqlJkpLTI1xp9VwCTcBv64ptp/r2lALeAEdNxtWHdaDX6PNGuWNRqpleKSB/oFFh5hw&#10;SW9QFbIIHDX7A6pjWEsjazvFsotkXTNMQw2umiT+rZqXFikaanHNMerWJvP/YPGn014DRgo4m6cP&#10;EAjUuSk9Ha0MycFsvlz4JvXK5M63FHvty8Rn8aKeJf5mgJBli0RDg//rRbnwxEdEdyF+Y5RLdeg/&#10;SuJ8kEsROnaudQdqztRXH+jBXVfAOYzochsRPVuAh0PsTtMsXizmIQ3KPYKPU9rYD1R2wBsFNFYj&#10;1rS2lEI4HUg9oKPTs7Ge368AHyzkjnEe5MAF6Au4mqfzQMdIzoi/9G5GN4eSa3BCXlDhN7K4c9Py&#10;KEgAayki29G2iPHBdsm58HiuLkdntAbFfF/Fq+1yu8wmWbrYTrK4qiZPuzKbLHbJw7yaVWVZJT88&#10;tSTLW0YIFZ7dVb1J9nfqGN/RoLubfm9tiO7RQ78c2et/IB1G7Kc66OMgyWWvr6N3gg3O4+PyL+Lt&#10;3tlvPwGbnwAAAP//AwBQSwMEFAAGAAgAAAAhAKVgBEHbAAAABwEAAA8AAABkcnMvZG93bnJldi54&#10;bWxMjsFOwzAQRO9I/QdrK3GjTkkV2pBNVSGBOKBILXB34yUJjdchdpP07zFc4Dia0ZuXbSfTioF6&#10;11hGWC4iEMSl1Q1XCG+vjzdrEM4r1qq1TAgXcrDNZ1eZSrUdeU/DwVciQNilCqH2vkuldGVNRrmF&#10;7YhD92F7o3yIfSV1r8YAN628jaJEGtVweKhVRw81lafD2SB88d3lfSWH9WdR+OTp+aViKkbE6/m0&#10;uwfhafJ/Y/jRD+qQB6ejPbN2okXYxHFYIsTLFYjQ/+YjQrKJQeaZ/O+ffwMAAP//AwBQSwECLQAU&#10;AAYACAAAACEAtoM4kv4AAADhAQAAEwAAAAAAAAAAAAAAAAAAAAAAW0NvbnRlbnRfVHlwZXNdLnht&#10;bFBLAQItABQABgAIAAAAIQA4/SH/1gAAAJQBAAALAAAAAAAAAAAAAAAAAC8BAABfcmVscy8ucmVs&#10;c1BLAQItABQABgAIAAAAIQBTV4iIKAIAAEoEAAAOAAAAAAAAAAAAAAAAAC4CAABkcnMvZTJvRG9j&#10;LnhtbFBLAQItABQABgAIAAAAIQClYARB2wAAAAcBAAAPAAAAAAAAAAAAAAAAAIIEAABkcnMvZG93&#10;bnJldi54bWxQSwUGAAAAAAQABADzAAAAigUAAAAA&#10;"/>
            </w:pict>
          </mc:Fallback>
        </mc:AlternateContent>
      </w:r>
      <w:r w:rsidRPr="0006355E">
        <w:rPr>
          <w:noProof/>
          <w:sz w:val="28"/>
          <w:szCs w:val="28"/>
          <w:vertAlign w:val="subscript"/>
        </w:rPr>
        <mc:AlternateContent>
          <mc:Choice Requires="wps">
            <w:drawing>
              <wp:anchor distT="0" distB="0" distL="114299" distR="114299" simplePos="0" relativeHeight="251851776" behindDoc="0" locked="0" layoutInCell="1" allowOverlap="1">
                <wp:simplePos x="0" y="0"/>
                <wp:positionH relativeFrom="column">
                  <wp:posOffset>4112259</wp:posOffset>
                </wp:positionH>
                <wp:positionV relativeFrom="paragraph">
                  <wp:posOffset>79375</wp:posOffset>
                </wp:positionV>
                <wp:extent cx="0" cy="360680"/>
                <wp:effectExtent l="76200" t="0" r="76200" b="58420"/>
                <wp:wrapNone/>
                <wp:docPr id="3526" name="AutoShape 35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68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7B231C9" id="AutoShape 3599" o:spid="_x0000_s1026" type="#_x0000_t32" style="position:absolute;margin-left:323.8pt;margin-top:6.25pt;width:0;height:28.4pt;z-index:2518517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4lCOAIAAGIEAAAOAAAAZHJzL2Uyb0RvYy54bWysVMuO2yAU3VfqPyD2ie3EcRMrzmhkJ91M&#10;20gz/QACOEbFgIDEiar+ey/k0Zl2U1XNglzgPs499+Dlw6mX6MitE1pVOBunGHFFNRNqX+GvL5vR&#10;HCPniWJEasUrfOYOP6zev1sOpuQT3WnJuEWQRLlyMBXuvDdlkjja8Z64sTZcwWWrbU88bO0+YZYM&#10;kL2XySRNi2TQlhmrKXcOTpvLJV7F/G3Lqf/Sto57JCsM2HxcbVx3YU1WS1LuLTGdoFcY5B9Q9EQo&#10;KHpP1RBP0MGKP1L1glrtdOvHVPeJbltBeewBusnS37p57ojhsRcgx5k7Te7/paWfj1uLBKvwdDYp&#10;MFKkhyk9HryOxdF0tlgEkgbjSvCt1daGNulJPZsnTb85pHTdEbXn0f/lbCA8CxHJm5CwcQZK7YZP&#10;moEPgRKRsVNr+5ASuECnOJjzfTD85BG9HFI4nRZpMY8zS0h5izPW+Y9c9ygYFXbeErHvfK2Vgulr&#10;m8Uq5PjkfEBFyltAKKr0RkgZRSAVGiq8mE1mMcBpKVi4DG7O7ne1tOhIgoziL7YIN6/drD4oFpN1&#10;nLD11fZESLCRj9x4K4AtyXGo1nOGkeTwcoJ1gSdVqAidA+CrdVHS90W6WM/X83yUT4r1KE+bZvS4&#10;qfNRsck+zJppU9dN9iOAz/KyE4xxFfDfVJ3lf6ea6/u66PGu6ztRydvskVEAe/uPoOPow7Qvutlp&#10;dt7a0F1QAQg5Ol8fXXgpr/fR69enYfUTAAD//wMAUEsDBBQABgAIAAAAIQBzTTsP3wAAAAkBAAAP&#10;AAAAZHJzL2Rvd25yZXYueG1sTI9BT8MwDIXvSPyHyEjcWMqAwErTCZgQvYDEhhDHrDFNReNUTbZ1&#10;/PoZcYCb7ff0/L1iPvpObHGIbSAN55MMBFIdbEuNhrfV49kNiJgMWdMFQg17jDAvj48Kk9uwo1fc&#10;LlMjOIRibjS4lPpcylg79CZOQo/E2mcYvEm8Do20g9lxuO/kNMuU9KYl/uBMjw8O66/lxmtIi4+9&#10;U+/1/ax9WT09q/a7qqqF1qcn490tiIRj+jPDDz6jQ8lM67AhG0WnQV1eK7ayML0CwYbfw5qH2QXI&#10;spD/G5QHAAAA//8DAFBLAQItABQABgAIAAAAIQC2gziS/gAAAOEBAAATAAAAAAAAAAAAAAAAAAAA&#10;AABbQ29udGVudF9UeXBlc10ueG1sUEsBAi0AFAAGAAgAAAAhADj9If/WAAAAlAEAAAsAAAAAAAAA&#10;AAAAAAAALwEAAF9yZWxzLy5yZWxzUEsBAi0AFAAGAAgAAAAhABpfiUI4AgAAYgQAAA4AAAAAAAAA&#10;AAAAAAAALgIAAGRycy9lMm9Eb2MueG1sUEsBAi0AFAAGAAgAAAAhAHNNOw/fAAAACQEAAA8AAAAA&#10;AAAAAAAAAAAAkgQAAGRycy9kb3ducmV2LnhtbFBLBQYAAAAABAAEAPMAAACeBQAAAAA=&#10;">
                <v:stroke endarrow="block"/>
              </v:shape>
            </w:pict>
          </mc:Fallback>
        </mc:AlternateContent>
      </w:r>
      <w:r w:rsidRPr="0006355E">
        <w:rPr>
          <w:noProof/>
          <w:sz w:val="28"/>
          <w:szCs w:val="28"/>
        </w:rPr>
        <mc:AlternateContent>
          <mc:Choice Requires="wps">
            <w:drawing>
              <wp:anchor distT="0" distB="0" distL="114300" distR="114300" simplePos="0" relativeHeight="251833344" behindDoc="0" locked="0" layoutInCell="1" allowOverlap="1">
                <wp:simplePos x="0" y="0"/>
                <wp:positionH relativeFrom="column">
                  <wp:posOffset>591820</wp:posOffset>
                </wp:positionH>
                <wp:positionV relativeFrom="paragraph">
                  <wp:posOffset>199390</wp:posOffset>
                </wp:positionV>
                <wp:extent cx="3105150" cy="3175"/>
                <wp:effectExtent l="0" t="0" r="19050" b="34925"/>
                <wp:wrapNone/>
                <wp:docPr id="3525" name="AutoShape 35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05150" cy="3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CC4746" id="AutoShape 3581" o:spid="_x0000_s1026" type="#_x0000_t32" style="position:absolute;margin-left:46.6pt;margin-top:15.7pt;width:244.5pt;height:.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Lv+JQIAAEQEAAAOAAAAZHJzL2Uyb0RvYy54bWysU8GO2yAQvVfqPyDuie3E2SZWnNXKTnrZ&#10;diPt9gMIYBvVBgQkTlT13ztgJ23aS1XVBwzMzJs3M4/147lr0YkbK5TMcTKNMeKSKiZkneMvb7vJ&#10;EiPriGSkVZLn+MItfty8f7fudcZnqlEt4wYBiLRZr3PcOKezKLK04R2xU6W5BGOlTEccHE0dMUN6&#10;QO/aaBbHD1GvDNNGUW4t3JaDEW8CflVx6l6qynKH2hwDNxdWE9aDX6PNmmS1IboRdKRB/oFFR4SE&#10;pDeokjiCjkb8AdUJapRVlZtS1UWqqgTloQaoJol/q+a1IZqHWqA5Vt/aZP8fLP182hskWI7ni9kC&#10;I0k6mNLT0amQHM0Xy8Q3qdc2A99C7o0vk57lq35W9KtFUhUNkTUP/m8XDeEhIroL8QerIdWh/6QY&#10;+BBIETp2rkznIaEX6BwGc7kNhp8donA5T+JFsoD5UbDNkw8LTyki2TVWG+s+ctUhv8mxdYaIunGF&#10;khIUoEwSMpHTs3VD4DXAJ5ZqJ9o2CKGVqM/xynfCW6xqBfPGcDD1oWgNOhEvpfCNLO7cjDpKFsAa&#10;Tth23Dsi2mEPrFvp8aA2oDPuBq18W8Wr7XK7TCfp7GE7SeOynDztinTysIOay3lZFGXy3VNL0qwR&#10;jHHp2V11m6R/p4vxBQ2Kuyn31oboHj00Gshe/4F0GK6f56CMg2KXvfGt9XMGqQbn8Vn5t/DrOXj9&#10;fPybHwAAAP//AwBQSwMEFAAGAAgAAAAhACMTimHdAAAACAEAAA8AAABkcnMvZG93bnJldi54bWxM&#10;j8FuwjAQRO+V+g/WIvVSFScBKpLGQahSDz0WkHo18TZJiddR7JCUr+9yguPOjGbf5JvJtuKMvW8c&#10;KYjnEQik0pmGKgWH/cfLGoQPmoxuHaGCP/SwKR4fcp0ZN9IXnnehElxCPtMK6hC6TEpf1mi1n7sO&#10;ib0f11sd+OwraXo9crltZRJFr9LqhvhDrTt8r7E87QarAP2wiqNtaqvD52V8/k4uv2O3V+ppNm3f&#10;QAScwi0MV3xGh4KZjm4g40WrIF0knFSwiJcg2F+tExaOVyEFWeTyfkDxDwAA//8DAFBLAQItABQA&#10;BgAIAAAAIQC2gziS/gAAAOEBAAATAAAAAAAAAAAAAAAAAAAAAABbQ29udGVudF9UeXBlc10ueG1s&#10;UEsBAi0AFAAGAAgAAAAhADj9If/WAAAAlAEAAAsAAAAAAAAAAAAAAAAALwEAAF9yZWxzLy5yZWxz&#10;UEsBAi0AFAAGAAgAAAAhAAmwu/4lAgAARAQAAA4AAAAAAAAAAAAAAAAALgIAAGRycy9lMm9Eb2Mu&#10;eG1sUEsBAi0AFAAGAAgAAAAhACMTimHdAAAACAEAAA8AAAAAAAAAAAAAAAAAfwQAAGRycy9kb3du&#10;cmV2LnhtbFBLBQYAAAAABAAEAPMAAACJBQAAAAA=&#10;"/>
            </w:pict>
          </mc:Fallback>
        </mc:AlternateContent>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t xml:space="preserve">                                </w:t>
      </w:r>
      <w:r w:rsidR="00D611D1" w:rsidRPr="0006355E">
        <w:rPr>
          <w:sz w:val="28"/>
          <w:szCs w:val="28"/>
          <w:lang w:val="en-US"/>
        </w:rPr>
        <w:t>b</w:t>
      </w:r>
      <w:r w:rsidR="00D611D1" w:rsidRPr="0006355E">
        <w:rPr>
          <w:sz w:val="28"/>
          <w:szCs w:val="28"/>
        </w:rPr>
        <w:t xml:space="preserve"> </w:t>
      </w:r>
      <w:r w:rsidR="004877D2" w:rsidRPr="0006355E">
        <w:rPr>
          <w:sz w:val="28"/>
          <w:szCs w:val="28"/>
        </w:rPr>
        <w:t xml:space="preserve">- номер банка (0-3) </w:t>
      </w:r>
    </w:p>
    <w:tbl>
      <w:tblPr>
        <w:tblpPr w:leftFromText="180" w:rightFromText="180" w:vertAnchor="text" w:horzAnchor="page" w:tblpX="3385" w:tblpY="3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4877D2" w:rsidRPr="0006355E" w:rsidTr="00F01A73">
        <w:trPr>
          <w:trHeight w:hRule="exact" w:val="298"/>
        </w:trPr>
        <w:tc>
          <w:tcPr>
            <w:tcW w:w="959" w:type="dxa"/>
          </w:tcPr>
          <w:p w:rsidR="004877D2" w:rsidRPr="0006355E" w:rsidRDefault="004877D2" w:rsidP="00017BF7">
            <w:pPr>
              <w:tabs>
                <w:tab w:val="left" w:pos="2119"/>
              </w:tabs>
              <w:jc w:val="center"/>
              <w:rPr>
                <w:sz w:val="28"/>
                <w:szCs w:val="28"/>
              </w:rPr>
            </w:pPr>
            <w:r w:rsidRPr="0006355E">
              <w:rPr>
                <w:sz w:val="28"/>
                <w:szCs w:val="28"/>
              </w:rPr>
              <w:t>Банк 0</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0</w:t>
            </w:r>
          </w:p>
        </w:tc>
      </w:tr>
      <w:tr w:rsidR="004877D2" w:rsidRPr="0006355E" w:rsidTr="00F01A73">
        <w:trPr>
          <w:trHeight w:hRule="exact" w:val="278"/>
        </w:trPr>
        <w:tc>
          <w:tcPr>
            <w:tcW w:w="959" w:type="dxa"/>
          </w:tcPr>
          <w:p w:rsidR="004877D2" w:rsidRPr="0006355E" w:rsidRDefault="004877D2" w:rsidP="00017BF7">
            <w:pPr>
              <w:tabs>
                <w:tab w:val="left" w:pos="2119"/>
              </w:tabs>
              <w:jc w:val="center"/>
              <w:rPr>
                <w:sz w:val="28"/>
                <w:szCs w:val="28"/>
              </w:rPr>
            </w:pPr>
            <w:r w:rsidRPr="0006355E">
              <w:rPr>
                <w:sz w:val="28"/>
                <w:szCs w:val="28"/>
              </w:rPr>
              <w:t>…</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127</w:t>
            </w:r>
          </w:p>
        </w:tc>
      </w:tr>
    </w:tbl>
    <w:tbl>
      <w:tblPr>
        <w:tblpPr w:leftFromText="180" w:rightFromText="180" w:vertAnchor="text" w:horzAnchor="page" w:tblpX="4730" w:tblpY="3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4877D2" w:rsidRPr="0006355E" w:rsidTr="00F01A73">
        <w:trPr>
          <w:trHeight w:hRule="exact" w:val="296"/>
        </w:trPr>
        <w:tc>
          <w:tcPr>
            <w:tcW w:w="959" w:type="dxa"/>
          </w:tcPr>
          <w:p w:rsidR="004877D2" w:rsidRPr="0006355E" w:rsidRDefault="004877D2" w:rsidP="00017BF7">
            <w:pPr>
              <w:tabs>
                <w:tab w:val="left" w:pos="2119"/>
              </w:tabs>
              <w:jc w:val="center"/>
              <w:rPr>
                <w:sz w:val="28"/>
                <w:szCs w:val="28"/>
              </w:rPr>
            </w:pPr>
            <w:r w:rsidRPr="0006355E">
              <w:rPr>
                <w:sz w:val="28"/>
                <w:szCs w:val="28"/>
              </w:rPr>
              <w:t>Банк 1</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128</w:t>
            </w:r>
          </w:p>
        </w:tc>
      </w:tr>
      <w:tr w:rsidR="004877D2" w:rsidRPr="0006355E" w:rsidTr="00F01A73">
        <w:trPr>
          <w:trHeight w:hRule="exact" w:val="276"/>
        </w:trPr>
        <w:tc>
          <w:tcPr>
            <w:tcW w:w="959" w:type="dxa"/>
          </w:tcPr>
          <w:p w:rsidR="004877D2" w:rsidRPr="0006355E" w:rsidRDefault="004877D2" w:rsidP="00017BF7">
            <w:pPr>
              <w:tabs>
                <w:tab w:val="left" w:pos="2119"/>
              </w:tabs>
              <w:jc w:val="center"/>
              <w:rPr>
                <w:sz w:val="28"/>
                <w:szCs w:val="28"/>
              </w:rPr>
            </w:pPr>
            <w:r w:rsidRPr="0006355E">
              <w:rPr>
                <w:sz w:val="28"/>
                <w:szCs w:val="28"/>
              </w:rPr>
              <w:t>…</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255</w:t>
            </w:r>
          </w:p>
        </w:tc>
      </w:tr>
    </w:tbl>
    <w:p w:rsidR="004877D2" w:rsidRPr="0006355E" w:rsidRDefault="007065B3" w:rsidP="004877D2">
      <w:pPr>
        <w:tabs>
          <w:tab w:val="left" w:pos="489"/>
          <w:tab w:val="left" w:pos="2119"/>
        </w:tabs>
        <w:spacing w:before="120"/>
        <w:rPr>
          <w:sz w:val="28"/>
          <w:szCs w:val="28"/>
          <w:vertAlign w:val="subscript"/>
          <w:lang w:val="en-US"/>
        </w:rPr>
      </w:pPr>
      <w:r w:rsidRPr="0006355E">
        <w:rPr>
          <w:noProof/>
          <w:sz w:val="28"/>
          <w:szCs w:val="28"/>
        </w:rPr>
        <mc:AlternateContent>
          <mc:Choice Requires="wps">
            <w:drawing>
              <wp:anchor distT="4294967295" distB="4294967295" distL="114300" distR="114300" simplePos="0" relativeHeight="251831296" behindDoc="0" locked="0" layoutInCell="1" allowOverlap="1">
                <wp:simplePos x="0" y="0"/>
                <wp:positionH relativeFrom="column">
                  <wp:posOffset>390525</wp:posOffset>
                </wp:positionH>
                <wp:positionV relativeFrom="paragraph">
                  <wp:posOffset>224789</wp:posOffset>
                </wp:positionV>
                <wp:extent cx="506730" cy="0"/>
                <wp:effectExtent l="0" t="0" r="26670" b="19050"/>
                <wp:wrapNone/>
                <wp:docPr id="3524" name="AutoShape 35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673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B4B2FE" id="AutoShape 3579" o:spid="_x0000_s1026" type="#_x0000_t32" style="position:absolute;margin-left:30.75pt;margin-top:17.7pt;width:39.9pt;height:0;z-index:25183129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RWAIwIAAEAEAAAOAAAAZHJzL2Uyb0RvYy54bWysU02P2jAQvVfqf7B8hyQQviLCapVAL9sW&#10;abc/wNhOYjWxLdsQUNX/3rEhiG0vVVUOZpyZefNm5nn9dO5adOLGCiVznIxjjLikiglZ5/jb2260&#10;xMg6IhlpleQ5vnCLnzYfP6x7nfGJalTLuEEAIm3W6xw3zuksiixteEfsWGkuwVkp0xEHV1NHzJAe&#10;0Ls2msTxPOqVYdooyq2Fr+XViTcBv6o4dV+rynKH2hwDNxdOE86DP6PNmmS1IboR9EaD/AOLjggJ&#10;Re9QJXEEHY34A6oT1CirKjemqotUVQnKQw/QTRL/1s1rQzQPvcBwrL6Pyf4/WPrltDdIsBxPZ5MU&#10;I0k62NLz0alQHE1ni5UfUq9tBrGF3BvfJj3LV/2i6HeLpCoaImse4t8uGtITnxG9S/EXq6HUof+s&#10;GMQQKBEmdq5M5yFhFugcFnO5L4afHaLwcRbPF1NYHx1cEcmGPG2s+8RVh7yRY+sMEXXjCiUlbF+Z&#10;JFQhpxfrPCuSDQm+qFQ70bZBBK1EfY5Xs8ksJFjVCuadPsya+lC0Bp2Il1H4hRbB8xhm1FGyANZw&#10;wrY32xHRXm0o3kqPB30BnZt11cmPVbzaLrfLdJRO5ttRGpfl6HlXpKP5LlnMymlZFGXy01NL0qwR&#10;jHHp2Q2aTdK/08Tt9VzVdlftfQzRe/QwLyA7/AfSYbF+l1dVHBS77M2wcJBpCL49Kf8OHu9gPz78&#10;zS8AAAD//wMAUEsDBBQABgAIAAAAIQCa4lq03QAAAAgBAAAPAAAAZHJzL2Rvd25yZXYueG1sTI/B&#10;bsIwEETvSP0Hayv1gooTIAjSbBCq1APHAlKvJt4maeN1FDsk5esx6qE9zs5o5m22HU0jLtS52jJC&#10;PItAEBdW11winI5vz2sQzivWqrFMCD/kYJs/TDKVajvwO10OvhShhF2qECrv21RKV1RklJvZljh4&#10;n7YzygfZlVJ3agjlppHzKFpJo2oOC5Vq6bWi4vvQGwRyfRJHu40pT/vrMP2YX7+G9oj49DjuXkB4&#10;Gv1fGO74AR3ywHS2PWsnGoRVnIQkwiJZgrj7y3gB4vx7kHkm/z+Q3wAAAP//AwBQSwECLQAUAAYA&#10;CAAAACEAtoM4kv4AAADhAQAAEwAAAAAAAAAAAAAAAAAAAAAAW0NvbnRlbnRfVHlwZXNdLnhtbFBL&#10;AQItABQABgAIAAAAIQA4/SH/1gAAAJQBAAALAAAAAAAAAAAAAAAAAC8BAABfcmVscy8ucmVsc1BL&#10;AQItABQABgAIAAAAIQAdGRWAIwIAAEAEAAAOAAAAAAAAAAAAAAAAAC4CAABkcnMvZTJvRG9jLnht&#10;bFBLAQItABQABgAIAAAAIQCa4lq03QAAAAgBAAAPAAAAAAAAAAAAAAAAAH0EAABkcnMvZG93bnJl&#10;di54bWxQSwUGAAAAAAQABADzAAAAhwUAAAAA&#10;"/>
            </w:pict>
          </mc:Fallback>
        </mc:AlternateContent>
      </w:r>
      <w:r w:rsidRPr="0006355E">
        <w:rPr>
          <w:noProof/>
          <w:sz w:val="28"/>
          <w:szCs w:val="28"/>
        </w:rPr>
        <mc:AlternateContent>
          <mc:Choice Requires="wps">
            <w:drawing>
              <wp:anchor distT="4294967295" distB="4294967295" distL="114300" distR="114300" simplePos="0" relativeHeight="251830272" behindDoc="0" locked="0" layoutInCell="1" allowOverlap="1">
                <wp:simplePos x="0" y="0"/>
                <wp:positionH relativeFrom="column">
                  <wp:posOffset>-48895</wp:posOffset>
                </wp:positionH>
                <wp:positionV relativeFrom="paragraph">
                  <wp:posOffset>224789</wp:posOffset>
                </wp:positionV>
                <wp:extent cx="373380" cy="0"/>
                <wp:effectExtent l="0" t="0" r="26670" b="19050"/>
                <wp:wrapNone/>
                <wp:docPr id="3523" name="AutoShape 35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33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88DB43" id="AutoShape 3578" o:spid="_x0000_s1026" type="#_x0000_t32" style="position:absolute;margin-left:-3.85pt;margin-top:17.7pt;width:29.4pt;height:0;z-index:2518302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XzRIwIAAEAEAAAOAAAAZHJzL2Uyb0RvYy54bWysU02P2jAQvVfqf7B8hySEz4iwWiXQy7ZF&#10;2u0PMLaTWE1syzYEVPW/d2wIYttLVZWDGWdm3ryZeV4/nbsWnbixQskcJ+MYIy6pYkLWOf72thst&#10;MbKOSEZaJXmOL9zip83HD+teZ3yiGtUybhCASJv1OseNczqLIksb3hE7VppLcFbKdMTB1dQRM6QH&#10;9K6NJnE8j3plmDaKcmvha3l14k3ArypO3deqstyhNsfAzYXThPPgz2izJlltiG4EvdEg/8CiI0JC&#10;0TtUSRxBRyP+gOoENcqqyo2p6iJVVYLy0AN0k8S/dfPaEM1DLzAcq+9jsv8Pln457Q0SLMfpbJJi&#10;JEkHW3o+OhWKo3S2WPoh9dpmEFvIvfFt0rN81S+KfrdIqqIhsuYh/u2iIT3xGdG7FH+xGkod+s+K&#10;QQyBEmFi58p0HhJmgc5hMZf7YvjZIQof00WaLmF9dHBFJBvytLHuE1cd8kaOrTNE1I0rlJSwfWWS&#10;UIWcXqzzrEg2JPiiUu1E2wYRtBL1OV7NJrOQYFUrmHf6MGvqQ9EadCJeRuEXWgTPY5hRR8kCWMMJ&#10;295sR0R7taF4Kz0e9AV0btZVJz9W8Wq73C6no+lkvh1N47IcPe+K6Wi+SxazMi2Lokx+emrJNGsE&#10;Y1x6doNmk+nfaeL2eq5qu6v2PoboPXqYF5Ad/gPpsFi/y6sqDopd9mZYOMg0BN+elH8Hj3ewHx/+&#10;5hcAAAD//wMAUEsDBBQABgAIAAAAIQBRY58o3AAAAAcBAAAPAAAAZHJzL2Rvd25yZXYueG1sTI7B&#10;TsJAFEX3JvzD5JmwMTAtWpHSKSEmLlwKJG6HzqMtdt40nSmtfL3PuMDlzb0592Sb0Tbigp2vHSmI&#10;5xEIpMKZmkoFh/3b7AWED5qMbhyhgm/0sMknd5lOjRvoAy+7UAqGkE+1giqENpXSFxVa7eeuReLu&#10;5DqrA8eulKbTA8NtIxdR9CytrokfKt3ia4XF1663CtD3SRxtV7Y8vF+Hh8/F9Ty0e6Wm9+N2DSLg&#10;GG5j+NVndcjZ6eh6Ml40CmbLJS8VPCZPILhP4hjE8S/LPJP//fMfAAAA//8DAFBLAQItABQABgAI&#10;AAAAIQC2gziS/gAAAOEBAAATAAAAAAAAAAAAAAAAAAAAAABbQ29udGVudF9UeXBlc10ueG1sUEsB&#10;Ai0AFAAGAAgAAAAhADj9If/WAAAAlAEAAAsAAAAAAAAAAAAAAAAALwEAAF9yZWxzLy5yZWxzUEsB&#10;Ai0AFAAGAAgAAAAhALmpfNEjAgAAQAQAAA4AAAAAAAAAAAAAAAAALgIAAGRycy9lMm9Eb2MueG1s&#10;UEsBAi0AFAAGAAgAAAAhAFFjnyjcAAAABwEAAA8AAAAAAAAAAAAAAAAAfQQAAGRycy9kb3ducmV2&#10;LnhtbFBLBQYAAAAABAAEAPMAAACGBQAAAAA=&#10;"/>
            </w:pict>
          </mc:Fallback>
        </mc:AlternateContent>
      </w:r>
      <w:r w:rsidR="004877D2" w:rsidRPr="0006355E">
        <w:rPr>
          <w:sz w:val="28"/>
          <w:szCs w:val="28"/>
        </w:rPr>
        <w:t>А</w:t>
      </w:r>
      <w:r w:rsidR="004877D2" w:rsidRPr="0006355E">
        <w:rPr>
          <w:sz w:val="28"/>
          <w:szCs w:val="28"/>
          <w:vertAlign w:val="subscript"/>
        </w:rPr>
        <w:t>8</w:t>
      </w:r>
      <w:r w:rsidR="004877D2" w:rsidRPr="0006355E">
        <w:rPr>
          <w:sz w:val="28"/>
          <w:szCs w:val="28"/>
        </w:rPr>
        <w:t xml:space="preserve">  А</w:t>
      </w:r>
      <w:r w:rsidR="004877D2" w:rsidRPr="0006355E">
        <w:rPr>
          <w:sz w:val="28"/>
          <w:szCs w:val="28"/>
          <w:vertAlign w:val="subscript"/>
        </w:rPr>
        <w:t>7</w:t>
      </w:r>
      <w:r w:rsidR="004877D2" w:rsidRPr="0006355E">
        <w:rPr>
          <w:sz w:val="28"/>
          <w:szCs w:val="28"/>
        </w:rPr>
        <w:t xml:space="preserve">  А</w:t>
      </w:r>
      <w:r w:rsidR="004877D2" w:rsidRPr="0006355E">
        <w:rPr>
          <w:sz w:val="28"/>
          <w:szCs w:val="28"/>
          <w:vertAlign w:val="subscript"/>
        </w:rPr>
        <w:t xml:space="preserve">6    …  </w:t>
      </w:r>
      <w:r w:rsidR="004877D2" w:rsidRPr="0006355E">
        <w:rPr>
          <w:sz w:val="28"/>
          <w:szCs w:val="28"/>
        </w:rPr>
        <w:t>А</w:t>
      </w:r>
      <w:r w:rsidR="004877D2" w:rsidRPr="0006355E">
        <w:rPr>
          <w:sz w:val="28"/>
          <w:szCs w:val="28"/>
          <w:vertAlign w:val="subscript"/>
        </w:rPr>
        <w:t>0</w:t>
      </w:r>
      <w:r w:rsidR="004877D2" w:rsidRPr="0006355E">
        <w:rPr>
          <w:sz w:val="28"/>
          <w:szCs w:val="28"/>
          <w:vertAlign w:val="subscript"/>
          <w:lang w:val="en-US"/>
        </w:rPr>
        <w:t xml:space="preserve">                                         </w:t>
      </w:r>
    </w:p>
    <w:tbl>
      <w:tblPr>
        <w:tblpPr w:leftFromText="180" w:rightFromText="180" w:vertAnchor="text" w:horzAnchor="page" w:tblpX="6088"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4877D2" w:rsidRPr="0006355E" w:rsidTr="00017BF7">
        <w:trPr>
          <w:trHeight w:hRule="exact" w:val="340"/>
        </w:trPr>
        <w:tc>
          <w:tcPr>
            <w:tcW w:w="959" w:type="dxa"/>
          </w:tcPr>
          <w:p w:rsidR="004877D2" w:rsidRPr="0006355E" w:rsidRDefault="004877D2" w:rsidP="00017BF7">
            <w:pPr>
              <w:tabs>
                <w:tab w:val="left" w:pos="2119"/>
              </w:tabs>
              <w:jc w:val="center"/>
              <w:rPr>
                <w:sz w:val="28"/>
                <w:szCs w:val="28"/>
              </w:rPr>
            </w:pPr>
            <w:r w:rsidRPr="0006355E">
              <w:rPr>
                <w:sz w:val="28"/>
                <w:szCs w:val="28"/>
              </w:rPr>
              <w:t>Банк 2</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256</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383</w:t>
            </w:r>
          </w:p>
        </w:tc>
      </w:tr>
    </w:tbl>
    <w:tbl>
      <w:tblPr>
        <w:tblpPr w:leftFromText="180" w:rightFromText="180" w:vertAnchor="text" w:horzAnchor="page" w:tblpX="7650"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4877D2" w:rsidRPr="0006355E" w:rsidTr="00017BF7">
        <w:trPr>
          <w:trHeight w:hRule="exact" w:val="340"/>
        </w:trPr>
        <w:tc>
          <w:tcPr>
            <w:tcW w:w="959" w:type="dxa"/>
          </w:tcPr>
          <w:p w:rsidR="004877D2" w:rsidRPr="0006355E" w:rsidRDefault="004877D2" w:rsidP="00017BF7">
            <w:pPr>
              <w:tabs>
                <w:tab w:val="left" w:pos="2119"/>
              </w:tabs>
              <w:jc w:val="center"/>
              <w:rPr>
                <w:sz w:val="28"/>
                <w:szCs w:val="28"/>
                <w:lang w:val="en-US"/>
              </w:rPr>
            </w:pPr>
            <w:r w:rsidRPr="0006355E">
              <w:rPr>
                <w:sz w:val="28"/>
                <w:szCs w:val="28"/>
              </w:rPr>
              <w:t>Банк 3</w:t>
            </w:r>
            <w:r w:rsidRPr="0006355E">
              <w:rPr>
                <w:sz w:val="28"/>
                <w:szCs w:val="28"/>
                <w:lang w:val="en-US"/>
              </w:rPr>
              <w:t xml:space="preserve">    </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384</w:t>
            </w:r>
          </w:p>
        </w:tc>
      </w:tr>
      <w:tr w:rsidR="004877D2" w:rsidRPr="0006355E" w:rsidTr="00017BF7">
        <w:trPr>
          <w:trHeight w:hRule="exact" w:val="283"/>
        </w:trPr>
        <w:tc>
          <w:tcPr>
            <w:tcW w:w="959" w:type="dxa"/>
          </w:tcPr>
          <w:p w:rsidR="004877D2" w:rsidRPr="0006355E" w:rsidRDefault="004877D2" w:rsidP="00017BF7">
            <w:pPr>
              <w:tabs>
                <w:tab w:val="left" w:pos="2119"/>
              </w:tabs>
              <w:jc w:val="center"/>
              <w:rPr>
                <w:sz w:val="28"/>
                <w:szCs w:val="28"/>
              </w:rPr>
            </w:pPr>
            <w:r w:rsidRPr="0006355E">
              <w:rPr>
                <w:sz w:val="28"/>
                <w:szCs w:val="28"/>
              </w:rPr>
              <w:t>…</w:t>
            </w:r>
          </w:p>
        </w:tc>
      </w:tr>
      <w:tr w:rsidR="004877D2" w:rsidRPr="0006355E" w:rsidTr="00017BF7">
        <w:trPr>
          <w:trHeight w:hRule="exact" w:val="283"/>
        </w:trPr>
        <w:tc>
          <w:tcPr>
            <w:tcW w:w="959" w:type="dxa"/>
          </w:tcPr>
          <w:p w:rsidR="004877D2" w:rsidRPr="0006355E" w:rsidRDefault="007065B3" w:rsidP="00017BF7">
            <w:pPr>
              <w:tabs>
                <w:tab w:val="left" w:pos="2119"/>
              </w:tabs>
              <w:jc w:val="center"/>
              <w:rPr>
                <w:sz w:val="28"/>
                <w:szCs w:val="28"/>
              </w:rPr>
            </w:pPr>
            <w:r w:rsidRPr="0006355E">
              <w:rPr>
                <w:noProof/>
                <w:sz w:val="28"/>
                <w:szCs w:val="28"/>
              </w:rPr>
              <mc:AlternateContent>
                <mc:Choice Requires="wps">
                  <w:drawing>
                    <wp:anchor distT="0" distB="0" distL="114300" distR="114300" simplePos="0" relativeHeight="251860992" behindDoc="0" locked="0" layoutInCell="1" allowOverlap="1">
                      <wp:simplePos x="0" y="0"/>
                      <wp:positionH relativeFrom="column">
                        <wp:posOffset>155575</wp:posOffset>
                      </wp:positionH>
                      <wp:positionV relativeFrom="paragraph">
                        <wp:posOffset>175260</wp:posOffset>
                      </wp:positionV>
                      <wp:extent cx="91440" cy="236220"/>
                      <wp:effectExtent l="19050" t="19050" r="22860" b="30480"/>
                      <wp:wrapNone/>
                      <wp:docPr id="3522" name="AutoShape 36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236220"/>
                              </a:xfrm>
                              <a:prstGeom prst="upDownArrow">
                                <a:avLst>
                                  <a:gd name="adj1" fmla="val 50000"/>
                                  <a:gd name="adj2" fmla="val 5166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336EF5"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utoShape 3608" o:spid="_x0000_s1026" type="#_x0000_t70" style="position:absolute;margin-left:12.25pt;margin-top:13.8pt;width:7.2pt;height:18.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t92RAIAAJgEAAAOAAAAZHJzL2Uyb0RvYy54bWysVNuO0zAQfUfiHyy/s2nSy5Zo09WqZRHS&#10;AistfMDUdhKDb9hu0+XrmTjZksIbIg+WxzM+c2aOJze3J63IUfggralofjWjRBhmuTRNRb9+uX+z&#10;piREMByUNaKizyLQ283rVzedK0VhW6u48ARBTCg7V9E2RldmWWCt0BCurBMGnbX1GiKavsm4hw7R&#10;tcqK2WyVddZz5y0TIeDpbnDSTcKva8Hi57oOIhJVUeQW0+rTuu/XbHMDZePBtZKNNOAfWGiQBpOe&#10;oXYQgRy8/AtKS+ZtsHW8YlZntq4lE6kGrCaf/VHNUwtOpFqwOcGd2xT+Hyz7dHz0RPKKzpdFQYkB&#10;jSrdHaJNycl8NVv3TepcKDH2yT36vszgHiz7Hoix2xZMI+68t10rgCO1vI/PLi70RsCrZN99tBwT&#10;ACZI/TrVXveA2AlySrI8n2URp0gYHr7NFwvUjqGnmK+KIqmWQfly1/kQ3wurSb+p6MHtbGcSo5QC&#10;jg8hJm34WB7wbzkltVYo9REUWc7wG5/CJAbbMYnJV6vrVBmUIyJSeEmdemKV5PdSqWT4Zr9VniB8&#10;Re/TN14O0zBlSIcFLotlonrhC1OInuHAEbNehGkZcYKU1BVdn4Og7MV4Z3h63xGkGvZ4WZlRnV6Q&#10;Qdi95c8ojrfDeOA446a1/iclHY5GRcOPA3hBifpgUOBRj5iMxfIaBSF+6tlPPWAYQlU0UjJst3GY&#10;v4PzsmkxU55qN7Z/dbWML69nYDWSxeePu4v5mtop6vcPZfMLAAD//wMAUEsDBBQABgAIAAAAIQDo&#10;NqwO3gAAAAcBAAAPAAAAZHJzL2Rvd25yZXYueG1sTI5BS8NAFITvgv9heYI3uzEmaRqzKUURREFI&#10;Fbxuk2cSzL5dsts29tf7etLTMMww85Xr2YzigJMfLCm4XUQgkBrbDtQp+Hh/uslB+KCp1aMlVPCD&#10;HtbV5UWpi9YeqcbDNnSCR8gXWkEfgiuk9E2PRvuFdUicfdnJ6MB26mQ76SOPm1HGUZRJowfih147&#10;fOix+d7ujYJT+vls69QlG7d6XL64uH4bXmelrq/mzT2IgHP4K8MZn9GhYqad3VPrxaggTlJusi4z&#10;EJzf5SsQOwVZkoOsSvmfv/oFAAD//wMAUEsBAi0AFAAGAAgAAAAhALaDOJL+AAAA4QEAABMAAAAA&#10;AAAAAAAAAAAAAAAAAFtDb250ZW50X1R5cGVzXS54bWxQSwECLQAUAAYACAAAACEAOP0h/9YAAACU&#10;AQAACwAAAAAAAAAAAAAAAAAvAQAAX3JlbHMvLnJlbHNQSwECLQAUAAYACAAAACEAkKLfdkQCAACY&#10;BAAADgAAAAAAAAAAAAAAAAAuAgAAZHJzL2Uyb0RvYy54bWxQSwECLQAUAAYACAAAACEA6DasDt4A&#10;AAAHAQAADwAAAAAAAAAAAAAAAACeBAAAZHJzL2Rvd25yZXYueG1sUEsFBgAAAAAEAAQA8wAAAKkF&#10;AAAAAA==&#10;"/>
                  </w:pict>
                </mc:Fallback>
              </mc:AlternateContent>
            </w:r>
            <w:r w:rsidR="004877D2" w:rsidRPr="0006355E">
              <w:rPr>
                <w:sz w:val="28"/>
                <w:szCs w:val="28"/>
              </w:rPr>
              <w:t>511</w:t>
            </w:r>
          </w:p>
        </w:tc>
      </w:tr>
    </w:tbl>
    <w:p w:rsidR="004877D2" w:rsidRPr="0006355E" w:rsidRDefault="007065B3" w:rsidP="004877D2">
      <w:pPr>
        <w:tabs>
          <w:tab w:val="left" w:pos="2119"/>
        </w:tabs>
        <w:spacing w:before="120"/>
        <w:jc w:val="center"/>
        <w:rPr>
          <w:sz w:val="28"/>
          <w:szCs w:val="28"/>
        </w:rPr>
      </w:pPr>
      <w:r w:rsidRPr="0006355E">
        <w:rPr>
          <w:noProof/>
          <w:sz w:val="28"/>
          <w:szCs w:val="28"/>
          <w:vertAlign w:val="subscript"/>
        </w:rPr>
        <mc:AlternateContent>
          <mc:Choice Requires="wps">
            <w:drawing>
              <wp:anchor distT="0" distB="0" distL="114300" distR="114300" simplePos="0" relativeHeight="251829248" behindDoc="0" locked="0" layoutInCell="1" allowOverlap="1">
                <wp:simplePos x="0" y="0"/>
                <wp:positionH relativeFrom="column">
                  <wp:posOffset>-48895</wp:posOffset>
                </wp:positionH>
                <wp:positionV relativeFrom="paragraph">
                  <wp:posOffset>68580</wp:posOffset>
                </wp:positionV>
                <wp:extent cx="932815" cy="247015"/>
                <wp:effectExtent l="0" t="0" r="19685" b="20320"/>
                <wp:wrapNone/>
                <wp:docPr id="3521" name="Text Box 35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247015"/>
                        </a:xfrm>
                        <a:prstGeom prst="rect">
                          <a:avLst/>
                        </a:prstGeom>
                        <a:solidFill>
                          <a:srgbClr val="FFFFFF"/>
                        </a:solidFill>
                        <a:ln w="9525">
                          <a:solidFill>
                            <a:srgbClr val="000000"/>
                          </a:solidFill>
                          <a:miter lim="800000"/>
                          <a:headEnd/>
                          <a:tailEnd/>
                        </a:ln>
                      </wps:spPr>
                      <wps:txbx>
                        <w:txbxContent>
                          <w:p w:rsidR="008A58B3" w:rsidRPr="00287085" w:rsidRDefault="008A58B3" w:rsidP="004877D2">
                            <w:pPr>
                              <w:rPr>
                                <w:lang w:val="en-US"/>
                              </w:rPr>
                            </w:pPr>
                            <w:r>
                              <w:t xml:space="preserve">  РА Памяти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77" o:spid="_x0000_s1177" type="#_x0000_t202" style="position:absolute;left:0;text-align:left;margin-left:-3.85pt;margin-top:5.4pt;width:73.45pt;height:19.45pt;z-index:2518292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bl9LgIAAF0EAAAOAAAAZHJzL2Uyb0RvYy54bWysVMmO2zAMvRfoPwi6N14SNxkjzmCaaYoC&#10;0wWY6QfIsmwL1VZJiZ1+fSk5yaTbpagPAilSj+Qj6fXtKAU6MOu4VhXOZilGTFHdcNVV+MvT7tUK&#10;I+eJaojQilX4yBy+3bx8sR5MyXLda9EwiwBEuXIwFe69N2WSONozSdxMG6bA2GoriQfVdkljyQDo&#10;UiR5mr5OBm0bYzVlzsHt/WTEm4jftoz6T23rmEeiwpCbj6eNZx3OZLMmZWeJ6Tk9pUH+IQtJuIKg&#10;F6h74gnaW/4blOTUaqdbP6NaJrptOWWxBqgmS3+p5rEnhsVagBxnLjS5/wdLPx4+W8SbCs+LPMNI&#10;EQldemKjR2/0iObFchk4GowrwfXRgLMfwQK9jvU686DpV4eU3vZEdezOWj30jDSQYxZeJldPJxwX&#10;QOrhg24gEtl7HYHG1spAIFCCAB16dbz0J2RD4fJmnq+yAiMKpnyxTEEOEUh5fmys8++YligIFbbQ&#10;/ghODg/OT65nlxDLacGbHRciKrart8KiA4FR2cXvhP6Tm1BogEyKvJjq/ytEGr8/QUjuYeYFlxVe&#10;XZxIGVh7qxpIk5SecDHJUJ1QJxoDcxOHfqzH2LUikhw4rnVzBGKtnmYcdhKEXtvvGA0w3xV23/bE&#10;MozEewXNuckWi7AQUVkUyxwUe22pry1EUYCqsMdoErd+WqK9sbzrIdJ5HO6goTseyX7O6pQ/zHBs&#10;12nfwpJc69Hr+a+w+QEAAP//AwBQSwMEFAAGAAgAAAAhALDg29rdAAAACAEAAA8AAABkcnMvZG93&#10;bnJldi54bWxMj8FuwjAQRO+V+g/WVuoFgVMopIQ4qEXi1BMpvZt4SaLG69Q2EP6+y4ked2Y0+yZf&#10;D7YTZ/ShdaTgZZKAQKqcaalWsP/ajt9AhKjJ6M4RKrhigHXx+JDrzLgL7fBcxlpwCYVMK2hi7DMp&#10;Q9Wg1WHieiT2js5bHfn0tTReX7jcdnKaJAtpdUv8odE9bhqsfsqTVbD4LWejz28zot11++ErOzeb&#10;/Vyp56fhfQUi4hDvYbjhMzoUzHRwJzJBdArGacpJ1hNecPNnyymIg4LXZQqyyOX/AcUfAAAA//8D&#10;AFBLAQItABQABgAIAAAAIQC2gziS/gAAAOEBAAATAAAAAAAAAAAAAAAAAAAAAABbQ29udGVudF9U&#10;eXBlc10ueG1sUEsBAi0AFAAGAAgAAAAhADj9If/WAAAAlAEAAAsAAAAAAAAAAAAAAAAALwEAAF9y&#10;ZWxzLy5yZWxzUEsBAi0AFAAGAAgAAAAhAOgZuX0uAgAAXQQAAA4AAAAAAAAAAAAAAAAALgIAAGRy&#10;cy9lMm9Eb2MueG1sUEsBAi0AFAAGAAgAAAAhALDg29rdAAAACAEAAA8AAAAAAAAAAAAAAAAAiAQA&#10;AGRycy9kb3ducmV2LnhtbFBLBQYAAAAABAAEAPMAAACSBQAAAAA=&#10;">
                <v:textbox style="mso-fit-shape-to-text:t">
                  <w:txbxContent>
                    <w:p w:rsidR="008A58B3" w:rsidRPr="00287085" w:rsidRDefault="008A58B3" w:rsidP="004877D2">
                      <w:pPr>
                        <w:rPr>
                          <w:lang w:val="en-US"/>
                        </w:rPr>
                      </w:pPr>
                      <w:r>
                        <w:t xml:space="preserve">  РА Памяти</w:t>
                      </w:r>
                    </w:p>
                  </w:txbxContent>
                </v:textbox>
              </v:shape>
            </w:pict>
          </mc:Fallback>
        </mc:AlternateContent>
      </w:r>
      <w:r w:rsidRPr="0006355E">
        <w:rPr>
          <w:noProof/>
          <w:sz w:val="28"/>
          <w:szCs w:val="28"/>
        </w:rPr>
        <mc:AlternateContent>
          <mc:Choice Requires="wps">
            <w:drawing>
              <wp:anchor distT="0" distB="0" distL="114300" distR="114300" simplePos="0" relativeHeight="251843584" behindDoc="0" locked="0" layoutInCell="1" allowOverlap="1">
                <wp:simplePos x="0" y="0"/>
                <wp:positionH relativeFrom="column">
                  <wp:posOffset>1023620</wp:posOffset>
                </wp:positionH>
                <wp:positionV relativeFrom="paragraph">
                  <wp:posOffset>56515</wp:posOffset>
                </wp:positionV>
                <wp:extent cx="166370" cy="635"/>
                <wp:effectExtent l="0" t="76200" r="24130" b="94615"/>
                <wp:wrapNone/>
                <wp:docPr id="3520" name="AutoShape 35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63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FD1126" id="AutoShape 3591" o:spid="_x0000_s1026" type="#_x0000_t32" style="position:absolute;margin-left:80.6pt;margin-top:4.45pt;width:13.1pt;height:.05pt;flip: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rfCPwIAAG4EAAAOAAAAZHJzL2Uyb0RvYy54bWysVE2P2yAQvVfqf0DcE9v52sSKs1rZSS/b&#10;bqTd9k4Ax6gYEJA4UdX/3gEnadNeqqo+4MHMvHkz8/Dy8dRKdOTWCa0KnA1TjLiimgm1L/Dnt81g&#10;jpHzRDEiteIFPnOHH1fv3y07k/ORbrRk3CIAUS7vTIEb702eJI42vCVuqA1XcFhr2xIPW7tPmCUd&#10;oLcyGaXpLOm0ZcZqyp2Dr1V/iFcRv6459S917bhHssDAzcfVxnUX1mS1JPneEtMIeqFB/oFFS4SC&#10;pDeoiniCDlb8AdUKarXTtR9S3Sa6rgXlsQaoJkt/q+a1IYbHWqA5ztza5P4fLP103FokWIHH0xE0&#10;SJEWpvR08DomR+PpIgtN6ozLwbdUWxvKpCf1ap41/eqQ0mVD1J5H/7ezgfAYkdyFhI0zkGrXfdQM&#10;fAikiB071bZFtRTmSwgM4NAVdIojOt9GxE8eUfiYzWbjB+BJ4Wg2ngZqCckDRog01vkPXLcoGAV2&#10;3hKxb3yplQIlaNvjk+Oz833gNSAEK70RUkZBSIW6Ai+mo2kk5LQULBwGN2f3u1JadCRBUvG5sLhz&#10;s/qgWARrOGHri+2JkGAjH/vkrYDOSY5DtpYzjCSHWxSsnp5UISPUDoQvVq+qb4t0sZ6v55PBZDRb&#10;DyZpVQ2eNuVkMNtkD9NqXJVllX0P5LNJ3gjGuAr8rwrPJn+noMtd67V50/itUck9ehwFkL2+I+ko&#10;gzD5XkM7zc5bG6oLigBRR+fLBQy35td99Pr5m1j9AAAA//8DAFBLAwQUAAYACAAAACEAbHaFe90A&#10;AAAHAQAADwAAAGRycy9kb3ducmV2LnhtbEyOwU7CQBRF9yb+w+SZsDEypUEstVNiBHRliBX3Q+fZ&#10;NnTeNJ0B2r/3sdLlzb0592SrwbbijL1vHCmYTSMQSKUzDVUK9l/bhwSED5qMbh2hghE9rPLbm0yn&#10;xl3oE89FqARDyKdaQR1Cl0rpyxqt9lPXIXH343qrA8e+kqbXF4bbVsZRtJBWN8QPte7wtcbyWJys&#10;gnWxe9x+3++HeCzfP4q35LijcaPU5G54eQYRcAh/Y7jqszrk7HRwJzJetJwXs5inCpIliGufPM1B&#10;HBQsI5B5Jv/7578AAAD//wMAUEsBAi0AFAAGAAgAAAAhALaDOJL+AAAA4QEAABMAAAAAAAAAAAAA&#10;AAAAAAAAAFtDb250ZW50X1R5cGVzXS54bWxQSwECLQAUAAYACAAAACEAOP0h/9YAAACUAQAACwAA&#10;AAAAAAAAAAAAAAAvAQAAX3JlbHMvLnJlbHNQSwECLQAUAAYACAAAACEAdWK3wj8CAABuBAAADgAA&#10;AAAAAAAAAAAAAAAuAgAAZHJzL2Uyb0RvYy54bWxQSwECLQAUAAYACAAAACEAbHaFe90AAAAHAQAA&#10;DwAAAAAAAAAAAAAAAACZBAAAZHJzL2Rvd25yZXYueG1sUEsFBgAAAAAEAAQA8wAAAKMFAAAAAA==&#10;">
                <v:stroke endarrow="block"/>
              </v:shape>
            </w:pict>
          </mc:Fallback>
        </mc:AlternateContent>
      </w:r>
      <w:r w:rsidRPr="0006355E">
        <w:rPr>
          <w:noProof/>
          <w:sz w:val="28"/>
          <w:szCs w:val="28"/>
        </w:rPr>
        <mc:AlternateContent>
          <mc:Choice Requires="wps">
            <w:drawing>
              <wp:anchor distT="0" distB="0" distL="114300" distR="114300" simplePos="0" relativeHeight="251847680" behindDoc="0" locked="0" layoutInCell="1" allowOverlap="1">
                <wp:simplePos x="0" y="0"/>
                <wp:positionH relativeFrom="column">
                  <wp:posOffset>3696970</wp:posOffset>
                </wp:positionH>
                <wp:positionV relativeFrom="paragraph">
                  <wp:posOffset>54610</wp:posOffset>
                </wp:positionV>
                <wp:extent cx="220980" cy="635"/>
                <wp:effectExtent l="0" t="76200" r="26670" b="94615"/>
                <wp:wrapNone/>
                <wp:docPr id="3519" name="AutoShape 35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F8B67D2" id="AutoShape 3595" o:spid="_x0000_s1026" type="#_x0000_t32" style="position:absolute;margin-left:291.1pt;margin-top:4.3pt;width:17.4pt;height:.05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0RyOwIAAGQEAAAOAAAAZHJzL2Uyb0RvYy54bWysVNuO2jAQfa/Uf7D8DrkQKESE1SqBvmxb&#10;pN1+gLEdYtWxLdsQUNV/79hcutu+VFXz4IwztzMzZ7J8OPUSHbl1QqsKZ+MUI66oZkLtK/z1ZTOa&#10;Y+Q8UYxIrXiFz9zhh9X7d8vBlDzXnZaMWwRBlCsHU+HOe1MmiaMd74kba8MVKFtte+LhavcJs2SA&#10;6L1M8jSdJYO2zFhNuXPwtbko8SrGb1tO/Ze2ddwjWWHA5uNp47kLZ7JaknJviekEvcIg/4CiJ0JB&#10;0nuohniCDlb8EaoX1GqnWz+muk902wrKYw1QTZb+Vs1zRwyPtUBznLm3yf2/sPTzcWuRYBWeTLMF&#10;Ror0MKXHg9cxOZpMF9PQpMG4EmxrtbWhTHpSz+ZJ028OKV13RO15tH85G3DPgkfyxiVcnIFUu+GT&#10;ZmBDIEXs2Km1fQgJvUCnOJjzfTD85BGFj3meLuYwPgqq2SQCSkh58zTW+Y9c9ygIFXbeErHvfK2V&#10;gvlrm8U85PjkfMBFyptDSKv0RkgZaSAVGiq8mObT6OC0FCwog5mz+10tLTqSQKT4xCJB89rM6oNi&#10;MVjHCVtfZU+EBBn52B1vBfRLchyy9ZxhJDnsTpAu8KQKGaF2AHyVLlz6vkgX6/l6XoyKfLYeFWnT&#10;jB43dTGabbIP02bS1HWT/Qjgs6LsBGNcBfw3XmfF3/HmumEXRt6ZfW9U8jZ67CiAvb0j6Dj8MO8L&#10;c3aanbc2VBd4AFSOxte1C7vy+h6tfv0cVj8BAAD//wMAUEsDBBQABgAIAAAAIQAe8/gz3gAAAAcB&#10;AAAPAAAAZHJzL2Rvd25yZXYueG1sTI/BTsMwEETvSPyDtUjcqNNIuCHEqYAKkUuRaBHi6MZLbBHb&#10;Uey2KV/PcirH0Yxm3lTLyfXsgGO0wUuYzzJg6Nugre8kvG+fbwpgMSmvVR88SjhhhGV9eVGpUoej&#10;f8PDJnWMSnwslQST0lByHluDTsVZGNCT9xVGpxLJseN6VEcqdz3Ps0xwp6ynBaMGfDLYfm/2TkJa&#10;fZ6M+Ggf7+zr9mUt7E/TNCspr6+mh3tgCad0DsMfPqFDTUy7sPc6sl7CbZHnFJVQCGDki/mCvu1I&#10;L4DXFf/PX/8CAAD//wMAUEsBAi0AFAAGAAgAAAAhALaDOJL+AAAA4QEAABMAAAAAAAAAAAAAAAAA&#10;AAAAAFtDb250ZW50X1R5cGVzXS54bWxQSwECLQAUAAYACAAAACEAOP0h/9YAAACUAQAACwAAAAAA&#10;AAAAAAAAAAAvAQAAX3JlbHMvLnJlbHNQSwECLQAUAAYACAAAACEA3ktEcjsCAABkBAAADgAAAAAA&#10;AAAAAAAAAAAuAgAAZHJzL2Uyb0RvYy54bWxQSwECLQAUAAYACAAAACEAHvP4M94AAAAHAQAADwAA&#10;AAAAAAAAAAAAAACVBAAAZHJzL2Rvd25yZXYueG1sUEsFBgAAAAAEAAQA8wAAAKAFAAAAAA==&#10;">
                <v:stroke endarrow="block"/>
              </v:shape>
            </w:pict>
          </mc:Fallback>
        </mc:AlternateContent>
      </w:r>
      <w:r w:rsidRPr="0006355E">
        <w:rPr>
          <w:noProof/>
          <w:sz w:val="28"/>
          <w:szCs w:val="28"/>
        </w:rPr>
        <mc:AlternateContent>
          <mc:Choice Requires="wps">
            <w:drawing>
              <wp:anchor distT="0" distB="0" distL="114300" distR="114300" simplePos="0" relativeHeight="251846656" behindDoc="0" locked="0" layoutInCell="1" allowOverlap="1">
                <wp:simplePos x="0" y="0"/>
                <wp:positionH relativeFrom="column">
                  <wp:posOffset>2713990</wp:posOffset>
                </wp:positionH>
                <wp:positionV relativeFrom="paragraph">
                  <wp:posOffset>55245</wp:posOffset>
                </wp:positionV>
                <wp:extent cx="175260" cy="635"/>
                <wp:effectExtent l="0" t="76200" r="15240" b="94615"/>
                <wp:wrapNone/>
                <wp:docPr id="3518" name="AutoShape 35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652426" id="AutoShape 3594" o:spid="_x0000_s1026" type="#_x0000_t32" style="position:absolute;margin-left:213.7pt;margin-top:4.35pt;width:13.8pt;height:.0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WZfOQIAAGQEAAAOAAAAZHJzL2Uyb0RvYy54bWysVMuO2yAU3VfqPyD2GceJnSZWnNHITrqZ&#10;diLN9AMIYBsVAwISJ6r6772QR5t2U1X1Al/MfZx77sHLx2Mv0YFbJ7QqcfowxogrqplQbYm/vG1G&#10;c4ycJ4oRqRUv8Yk7/Lh6/245mIJPdKcl4xZBEuWKwZS4894USeJox3viHrThCg4bbXviYWvbhFky&#10;QPZeJpPxeJYM2jJjNeXOwdf6fIhXMX/TcOpfmsZxj2SJAZuPq43rLqzJakmK1hLTCXqBQf4BRU+E&#10;gqK3VDXxBO2t+CNVL6jVTjf+geo+0U0jKI89QDfp+LduXjtieOwFyHHmRpP7f2np58PWIsFKPM1T&#10;mJUiPUzpae91LI6m+SILJA3GFeBbqa0NbdKjejXPmn51SOmqI6rl0f/tZCA8DRHJXUjYOAOldsMn&#10;zcCHQInI2LGxfUgJXKBjHMzpNhh+9IjCx/RDPpnB+CgczaZ5TE+Ka6Sxzn/kukfBKLHzloi285VW&#10;CuavbRrrkMOz8wEXKa4BoazSGyFllIFUaCjxIp/kMcBpKVg4DG7OtrtKWnQgQUjxuaC4c7N6r1hM&#10;1nHC1hfbEyHBRj6y460AviTHoVrPGUaSw90J1hmeVKEi9A6AL9ZZS98W48V6vp5no2wyW4+ycV2P&#10;njZVNpptgKF6WldVnX4P4NOs6ARjXAX8V12n2d/p5nLDzoq8KftGVHKfPTIKYK/vCDoOP8z7rJyd&#10;ZqetDd0FHYCUo/Pl2oW78us+ev38Oax+AAAA//8DAFBLAwQUAAYACAAAACEAz6KVL94AAAAHAQAA&#10;DwAAAGRycy9kb3ducmV2LnhtbEyPwU7DMBBE70j8g7VI3KhDlaYhxKmACpELSLQIcXTjJbGI11Hs&#10;tilfz3KC42hGM2/K1eR6ccAxWE8KrmcJCKTGG0utgrft41UOIkRNRveeUMEJA6yq87NSF8Yf6RUP&#10;m9gKLqFQaAVdjEMhZWg6dDrM/IDE3qcfnY4sx1aaUR+53PVyniSZdNoSL3R6wIcOm6/N3imI649T&#10;l7039zf2Zfv0nNnvuq7XSl1eTHe3ICJO8S8Mv/iMDhUz7fyeTBC9gnS+TDmqIF+CYD9dLPjbjnUO&#10;sirlf/7qBwAA//8DAFBLAQItABQABgAIAAAAIQC2gziS/gAAAOEBAAATAAAAAAAAAAAAAAAAAAAA&#10;AABbQ29udGVudF9UeXBlc10ueG1sUEsBAi0AFAAGAAgAAAAhADj9If/WAAAAlAEAAAsAAAAAAAAA&#10;AAAAAAAALwEAAF9yZWxzLy5yZWxzUEsBAi0AFAAGAAgAAAAhAPhRZl85AgAAZAQAAA4AAAAAAAAA&#10;AAAAAAAALgIAAGRycy9lMm9Eb2MueG1sUEsBAi0AFAAGAAgAAAAhAM+ilS/eAAAABwEAAA8AAAAA&#10;AAAAAAAAAAAAkwQAAGRycy9kb3ducmV2LnhtbFBLBQYAAAAABAAEAPMAAACeBQAAAAA=&#10;">
                <v:stroke endarrow="block"/>
              </v:shape>
            </w:pict>
          </mc:Fallback>
        </mc:AlternateContent>
      </w:r>
      <w:r w:rsidRPr="0006355E">
        <w:rPr>
          <w:noProof/>
          <w:sz w:val="28"/>
          <w:szCs w:val="28"/>
        </w:rPr>
        <mc:AlternateContent>
          <mc:Choice Requires="wps">
            <w:drawing>
              <wp:anchor distT="0" distB="0" distL="114300" distR="114300" simplePos="0" relativeHeight="251839488" behindDoc="0" locked="0" layoutInCell="1" allowOverlap="1">
                <wp:simplePos x="0" y="0"/>
                <wp:positionH relativeFrom="column">
                  <wp:posOffset>1886585</wp:posOffset>
                </wp:positionH>
                <wp:positionV relativeFrom="paragraph">
                  <wp:posOffset>56515</wp:posOffset>
                </wp:positionV>
                <wp:extent cx="175260" cy="635"/>
                <wp:effectExtent l="0" t="76200" r="15240" b="94615"/>
                <wp:wrapNone/>
                <wp:docPr id="3517" name="AutoShape 35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8302B57" id="AutoShape 3587" o:spid="_x0000_s1026" type="#_x0000_t32" style="position:absolute;margin-left:148.55pt;margin-top:4.45pt;width:13.8pt;height:.0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f5DOQIAAGQEAAAOAAAAZHJzL2Uyb0RvYy54bWysVMuO2yAU3VfqPyD2ie3EeVlxRiM76Wba&#10;RprpBxDAMSoGBCROVPXfeyGPNu2mquoFvpj7OPfcg5dPp06iI7dOaFXibJhixBXVTKh9ib+8bQZz&#10;jJwnihGpFS/xmTv8tHr/btmbgo90qyXjFkES5YrelLj13hRJ4mjLO+KG2nAFh422HfGwtfuEWdJD&#10;9k4mozSdJr22zFhNuXPwtb4c4lXM3zSc+s9N47hHssSAzcfVxnUX1mS1JMXeEtMKeoVB/gFFR4SC&#10;ovdUNfEEHaz4I1UnqNVON35IdZfophGUxx6gmyz9rZvXlhgeewFynLnT5P5fWvrpuLVIsBKPJ9kM&#10;I0U6mNLzwetYHI0n81kgqTeuAN9KbW1ok57Uq3nR9KtDSlctUXse/d/OBsKzEJE8hISNM1Bq13/U&#10;DHwIlIiMnRrbhZTABTrFwZzvg+Enjyh8zGaT0RTGR+FoOp7E9KS4RRrr/AeuOxSMEjtvidi3vtJK&#10;wfy1zWIdcnxxPuAixS0glFV6I6SMMpAK9SVeTEaTGOC0FCwcBjdn97tKWnQkQUjxuaJ4cLP6oFhM&#10;1nLC1lfbEyHBRj6y460AviTHoVrHGUaSw90J1gWeVKEi9A6Ar9ZFS98W6WI9X8/zQT6argd5WteD&#10;502VD6YbYKge11VVZ98D+CwvWsEYVwH/TddZ/ne6ud6wiyLvyr4TlTxmj4wC2Ns7go7DD/O+KGen&#10;2XlrQ3dBByDl6Hy9duGu/LqPXj9/DqsfAAAA//8DAFBLAwQUAAYACAAAACEAuyhzxt8AAAAHAQAA&#10;DwAAAGRycy9kb3ducmV2LnhtbEyOwU7DMBBE70j8g7VI3KjTgNImZFMBFSIXkGgR4ugmS2wRr6PY&#10;bVO+HnOC42hGb165mmwvDjR64xhhPktAEDeuNdwhvG0fr5YgfFDcqt4xIZzIw6o6PytV0bojv9Jh&#10;EzoRIewLhaBDGAopfaPJKj9zA3HsPt1oVYhx7GQ7qmOE216mSZJJqwzHB60GetDUfG32FiGsP046&#10;e2/uc/OyfXrOzHdd12vEy4vp7hZEoCn8jeFXP6pDFZ12bs+tFz1Cmi/mcYqwzEHE/jq9WYDYIeQJ&#10;yKqU//2rHwAAAP//AwBQSwECLQAUAAYACAAAACEAtoM4kv4AAADhAQAAEwAAAAAAAAAAAAAAAAAA&#10;AAAAW0NvbnRlbnRfVHlwZXNdLnhtbFBLAQItABQABgAIAAAAIQA4/SH/1gAAAJQBAAALAAAAAAAA&#10;AAAAAAAAAC8BAABfcmVscy8ucmVsc1BLAQItABQABgAIAAAAIQConf5DOQIAAGQEAAAOAAAAAAAA&#10;AAAAAAAAAC4CAABkcnMvZTJvRG9jLnhtbFBLAQItABQABgAIAAAAIQC7KHPG3wAAAAcBAAAPAAAA&#10;AAAAAAAAAAAAAJMEAABkcnMvZG93bnJldi54bWxQSwUGAAAAAAQABADzAAAAnwUAAAAA&#10;">
                <v:stroke endarrow="block"/>
              </v:shape>
            </w:pict>
          </mc:Fallback>
        </mc:AlternateContent>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r w:rsidR="004877D2" w:rsidRPr="0006355E">
        <w:rPr>
          <w:sz w:val="28"/>
          <w:szCs w:val="28"/>
          <w:vertAlign w:val="subscript"/>
        </w:rPr>
        <w:tab/>
      </w:r>
    </w:p>
    <w:p w:rsidR="004877D2" w:rsidRPr="0006355E" w:rsidRDefault="007065B3" w:rsidP="004877D2">
      <w:pPr>
        <w:tabs>
          <w:tab w:val="left" w:pos="530"/>
          <w:tab w:val="left" w:pos="2119"/>
        </w:tabs>
        <w:spacing w:before="120"/>
        <w:rPr>
          <w:sz w:val="28"/>
          <w:szCs w:val="28"/>
        </w:rPr>
      </w:pPr>
      <w:r w:rsidRPr="0006355E">
        <w:rPr>
          <w:noProof/>
          <w:sz w:val="28"/>
          <w:szCs w:val="28"/>
        </w:rPr>
        <mc:AlternateContent>
          <mc:Choice Requires="wps">
            <w:drawing>
              <wp:anchor distT="0" distB="0" distL="114300" distR="114300" simplePos="0" relativeHeight="251848704" behindDoc="0" locked="0" layoutInCell="1" allowOverlap="1">
                <wp:simplePos x="0" y="0"/>
                <wp:positionH relativeFrom="column">
                  <wp:posOffset>390525</wp:posOffset>
                </wp:positionH>
                <wp:positionV relativeFrom="paragraph">
                  <wp:posOffset>74930</wp:posOffset>
                </wp:positionV>
                <wp:extent cx="635" cy="254635"/>
                <wp:effectExtent l="76200" t="38100" r="75565" b="12065"/>
                <wp:wrapNone/>
                <wp:docPr id="3516" name="AutoShape 35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254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07726F2" id="AutoShape 3596" o:spid="_x0000_s1026" type="#_x0000_t32" style="position:absolute;margin-left:30.75pt;margin-top:5.9pt;width:.05pt;height:20.05pt;flip:y;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6o6PwIAAG4EAAAOAAAAZHJzL2Uyb0RvYy54bWysVMGO2jAQvVfqP1i+QwgkFCLCapVAL9sW&#10;abe9G9shVh3bsr0EVPXfO3aAlvZSVeVgxvbMmzczz1k9nDqJjtw6oVWJ0/EEI66oZkIdSvz5ZTta&#10;YOQ8UYxIrXiJz9zhh/XbN6veFHyqWy0ZtwhAlCt6U+LWe1MkiaMt74gba8MVXDbadsTD1h4SZkkP&#10;6J1MppPJPOm1ZcZqyp2D03q4xOuI3zSc+k9N47hHssTAzcfVxnUf1mS9IsXBEtMKeqFB/oFFR4SC&#10;pDeomniCXq34A6oT1GqnGz+mukt00wjKYw1QTTr5rZrnlhgea4HmOHNrk/t/sPTjcWeRYCWe5ekc&#10;I0U6mNLjq9cxOZrly3loUm9cAb6V2tlQJj2pZ/Ok6VeHlK5aog48+r+cDYSnISK5CwkbZyDVvv+g&#10;GfgQSBE7dmpshxopzJcQGMChK+gUR3S+jYifPKJwOJ/lGFE4n+ZZsEMiUgSMEGms8++57lAwSuy8&#10;JeLQ+korBUrQdsAnxyfnh8BrQAhWeiukhHNSSIX6Ei/zaR4JOS0FC5fhztnDvpIWHUmQVPxdWNy5&#10;Wf2qWARrOWGbi+2JkGAjH/vkrYDOSY5Dto4zjCSHVxSsgZ5UISPUDoQv1qCqb8vJcrPYLLJRNp1v&#10;RtmkrkeP2yobzbfpu7ye1VVVp98D+TQrWsEYV4H/VeFp9ncKury1QZs3jd8aldyjx1EA2et/JB1l&#10;ECY/aGiv2XlnQ3VBESDq6Hx5gOHV/LqPXj8/E+sfAAAA//8DAFBLAwQUAAYACAAAACEAtYewfN0A&#10;AAAHAQAADwAAAGRycy9kb3ducmV2LnhtbEyPwU7DMBBE70j8g7VIXBB1XClRCXEqBBROqCKUuxsv&#10;SdR4HcVum/w9y4keZ2c087ZYT64XJxxD50mDWiQgkGpvO2o07L429ysQIRqypveEGmYMsC6vrwqT&#10;W3+mTzxVsRFcQiE3GtoYh1zKULfoTFj4AYm9Hz86E1mOjbSjOXO56+UySTLpTEe80JoBn1usD9XR&#10;aXiptunm+243Lef6/aN6Wx22NL9qfXszPT2CiDjF/zD84TM6lMy090eyQfQaMpVyku+KP2A/UxmI&#10;vYZUPYAsC3nJX/4CAAD//wMAUEsBAi0AFAAGAAgAAAAhALaDOJL+AAAA4QEAABMAAAAAAAAAAAAA&#10;AAAAAAAAAFtDb250ZW50X1R5cGVzXS54bWxQSwECLQAUAAYACAAAACEAOP0h/9YAAACUAQAACwAA&#10;AAAAAAAAAAAAAAAvAQAAX3JlbHMvLnJlbHNQSwECLQAUAAYACAAAACEA77uqOj8CAABuBAAADgAA&#10;AAAAAAAAAAAAAAAuAgAAZHJzL2Uyb0RvYy54bWxQSwECLQAUAAYACAAAACEAtYewfN0AAAAHAQAA&#10;DwAAAAAAAAAAAAAAAACZBAAAZHJzL2Rvd25yZXYueG1sUEsFBgAAAAAEAAQA8wAAAKMFAAAAAA==&#10;">
                <v:stroke endarrow="block"/>
              </v:shape>
            </w:pict>
          </mc:Fallback>
        </mc:AlternateContent>
      </w:r>
      <w:r w:rsidR="004877D2" w:rsidRPr="0006355E">
        <w:rPr>
          <w:sz w:val="28"/>
          <w:szCs w:val="28"/>
        </w:rPr>
        <w:tab/>
      </w:r>
      <w:r w:rsidR="004877D2" w:rsidRPr="0006355E">
        <w:rPr>
          <w:sz w:val="28"/>
          <w:szCs w:val="28"/>
        </w:rPr>
        <w:tab/>
      </w:r>
    </w:p>
    <w:p w:rsidR="004877D2" w:rsidRPr="0006355E" w:rsidRDefault="007065B3" w:rsidP="004877D2">
      <w:pPr>
        <w:tabs>
          <w:tab w:val="left" w:pos="530"/>
          <w:tab w:val="left" w:pos="2119"/>
        </w:tabs>
        <w:spacing w:before="120"/>
        <w:rPr>
          <w:sz w:val="28"/>
          <w:szCs w:val="28"/>
        </w:rPr>
      </w:pPr>
      <w:r w:rsidRPr="0006355E">
        <w:rPr>
          <w:noProof/>
          <w:sz w:val="28"/>
          <w:szCs w:val="28"/>
        </w:rPr>
        <mc:AlternateContent>
          <mc:Choice Requires="wps">
            <w:drawing>
              <wp:anchor distT="0" distB="0" distL="114300" distR="114300" simplePos="0" relativeHeight="252033024" behindDoc="0" locked="0" layoutInCell="1" allowOverlap="1">
                <wp:simplePos x="0" y="0"/>
                <wp:positionH relativeFrom="column">
                  <wp:posOffset>2292350</wp:posOffset>
                </wp:positionH>
                <wp:positionV relativeFrom="paragraph">
                  <wp:posOffset>227330</wp:posOffset>
                </wp:positionV>
                <wp:extent cx="90805" cy="228600"/>
                <wp:effectExtent l="19050" t="19050" r="23495" b="38100"/>
                <wp:wrapNone/>
                <wp:docPr id="3515" name="AutoShape 38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28600"/>
                        </a:xfrm>
                        <a:prstGeom prst="upDownArrow">
                          <a:avLst>
                            <a:gd name="adj1" fmla="val 50000"/>
                            <a:gd name="adj2" fmla="val 503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47AEA9" id="AutoShape 3805" o:spid="_x0000_s1026" type="#_x0000_t70" style="position:absolute;margin-left:180.5pt;margin-top:17.9pt;width:7.15pt;height:18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LmCQgIAAJgEAAAOAAAAZHJzL2Uyb0RvYy54bWysVNtuEzEQfUfiHyy/0700W9JVN1WVUoRU&#10;oFLhAxzbmzXYHmM72ZSvZ+xNQgJviH2wPJ7xmTNzPHtzuzOabKUPCmxHq4uSEmk5CGXXHf365eHN&#10;nJIQmRVMg5UdfZGB3i5ev7oZXStrGEAL6QmC2NCOrqNDjK4tisAHaVi4ACctOnvwhkU0/boQno2I&#10;bnRRl+VVMYIXzgOXIeDp/eSki4zf95LHz30fZCS6o8gt5tXndZXWYnHD2rVnblB8T4P9AwvDlMWk&#10;R6h7FhnZePUXlFHcQ4A+XnAwBfS94jLXgNVU5R/VPA/MyVwLNie4Y5vC/4Pln7ZPnijR0cumaiix&#10;zKBKd5sIOTm5nJdNatLoQouxz+7JpzKDewT+PRALy4HZtbzzHsZBMoHUqhRfnF1IRsCrZDV+BIEJ&#10;GCbI/dr13iRA7ATZZVlejrLIXSQcD6/LRIJw9NT1/KrMqhWsPdx1PsT3EgxJm45u3D2MNjPKKdj2&#10;McSsjdiXx8S3ipLeaJR6yzRpSvz2T+Ekpj6PuWwOifeISOGQOvcEtBIPSuts+PVqqT1B+I4+5C+3&#10;BVt3GqYtGbHApm4y1TNfOIVIDI+Fn4UZFXGCtDIdnR+DWJvEeGdFft+RKT3tkbK2e3WSIJOwKxAv&#10;KI6HaTxwnHEzgP9JyYij0dHwY8O8pER/sCjwdTWbpVnKxqx5W6PhTz2rUw+zHKE6GimZtss4zd/G&#10;ebUeMFOVa7eQXl2v4uH1TKz2ZPH54+5svk7tHPX7h7L4BQAA//8DAFBLAwQUAAYACAAAACEAFGa8&#10;FuAAAAAJAQAADwAAAGRycy9kb3ducmV2LnhtbEyPwUrDQBCG74LvsIzgzW7SmKbGbEpRBFEQUgWv&#10;2+yYBLOzS3bbRp/e8aS3Gebnn++rNrMdxRGnMDhSkC4SEEitMwN1Ct5eH67WIELUZPToCBV8YYBN&#10;fX5W6dK4EzV43MVOcAmFUivoY/SllKHt0eqwcB6Jbx9usjryOnXSTPrE5XaUyyRZSasH4g+99njX&#10;Y/u5O1gF3/n7o2tyf731N/fFk182L8PzrNTlxby9BRFxjn9h+MVndKiZae8OZIIYFWSrlF0iDzkr&#10;cCAr8gzEXkGRrkHWlfxvUP8AAAD//wMAUEsBAi0AFAAGAAgAAAAhALaDOJL+AAAA4QEAABMAAAAA&#10;AAAAAAAAAAAAAAAAAFtDb250ZW50X1R5cGVzXS54bWxQSwECLQAUAAYACAAAACEAOP0h/9YAAACU&#10;AQAACwAAAAAAAAAAAAAAAAAvAQAAX3JlbHMvLnJlbHNQSwECLQAUAAYACAAAACEAGZS5gkICAACY&#10;BAAADgAAAAAAAAAAAAAAAAAuAgAAZHJzL2Uyb0RvYy54bWxQSwECLQAUAAYACAAAACEAFGa8FuAA&#10;AAAJAQAADwAAAAAAAAAAAAAAAACcBAAAZHJzL2Rvd25yZXYueG1sUEsFBgAAAAAEAAQA8wAAAKkF&#10;AAAAAA==&#10;"/>
            </w:pict>
          </mc:Fallback>
        </mc:AlternateContent>
      </w:r>
      <w:r w:rsidRPr="0006355E">
        <w:rPr>
          <w:noProof/>
          <w:sz w:val="28"/>
          <w:szCs w:val="28"/>
        </w:rPr>
        <mc:AlternateContent>
          <mc:Choice Requires="wps">
            <w:drawing>
              <wp:anchor distT="0" distB="0" distL="114300" distR="114300" simplePos="0" relativeHeight="252032000" behindDoc="0" locked="0" layoutInCell="1" allowOverlap="1">
                <wp:simplePos x="0" y="0"/>
                <wp:positionH relativeFrom="column">
                  <wp:posOffset>1415415</wp:posOffset>
                </wp:positionH>
                <wp:positionV relativeFrom="paragraph">
                  <wp:posOffset>227330</wp:posOffset>
                </wp:positionV>
                <wp:extent cx="90805" cy="228600"/>
                <wp:effectExtent l="19050" t="19050" r="23495" b="38100"/>
                <wp:wrapNone/>
                <wp:docPr id="3514" name="AutoShape 38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28600"/>
                        </a:xfrm>
                        <a:prstGeom prst="upDownArrow">
                          <a:avLst>
                            <a:gd name="adj1" fmla="val 50000"/>
                            <a:gd name="adj2" fmla="val 503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632794" id="AutoShape 3804" o:spid="_x0000_s1026" type="#_x0000_t70" style="position:absolute;margin-left:111.45pt;margin-top:17.9pt;width:7.15pt;height:18pt;z-index:25203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omjRAIAAJgEAAAOAAAAZHJzL2Uyb0RvYy54bWysVNuO0zAQfUfiHyy/01y2WbpR09VqyyKk&#10;BVZa+ADXdhqD7TG223T5eiZOWlp4Q+TB8njGZ87M8WR5ezCa7KUPCmxDi1lOibQchLLbhn798vBm&#10;QUmIzAqmwcqGvshAb1evXy17V8sSOtBCeoIgNtS9a2gXo6uzLPBOGhZm4KRFZwvesIim32bCsx7R&#10;jc7KPL/OevDCeeAyBDxdj066SvhtK3n83LZBRqIbitxiWn1aN8OarZas3nrmOsUnGuwfWBimLCY9&#10;Qa1ZZGTn1V9QRnEPAdo442AyaFvFZaoBqynyP6p57piTqRZsTnCnNoX/B8s/7Z88UaKhV1Uxp8Qy&#10;gyrd7SKk5ORqkc+HJvUu1Bj77J78UGZwj8C/B2LhvmN2K++8h76TTCC1YojPLi4MRsCrZNN/BIEJ&#10;GCZI/Tq03gyA2AlySLK8nGSRh0g4Ht7ki7yihKOnLBfXeVItY/XxrvMhvpdgyLBp6M6tobeJUUrB&#10;9o8hJm3EVB4T3wpKWqNR6j3TpMrxm57CWUx5GXNVHRNPiEjhmDr1BLQSD0rrZPjt5l57gvANfUhf&#10;agu27jxMW9JjgVVZJaoXvnAOMTA8FX4RZlTECdLKNHRxCmL1IMY7K9L7jkzpcY+UtZ3UGQQZhd2A&#10;eEFxPIzjgeOMmw78T0p6HI2Ghh875iUl+oNFgW+K+XyYpWTMq7clGv7cszn3MMsRqqGRknF7H8f5&#10;2zmvth1mKlLtFoZX16p4fD0jq4ksPn/cXczXuZ2ifv9QVr8AAAD//wMAUEsDBBQABgAIAAAAIQB4&#10;5qjC4AAAAAkBAAAPAAAAZHJzL2Rvd25yZXYueG1sTI9BS8NAEIXvgv9hGcGb3XRrTBuzKUURioKQ&#10;KnjdJmMSzM4u2W0b++sdT3oc5uO97xXryQ7iiGPoHWmYzxIQSLVremo1vL893SxBhGioMYMj1PCN&#10;Adbl5UVh8sadqMLjLraCQyjkRkMXo8+lDHWH1oSZ80j8+3SjNZHPsZXNaE4cbgepkuROWtMTN3TG&#10;40OH9dfuYDWc04+tq1J/u/Grx+zZq+q1f5m0vr6aNvcgIk7xD4ZffVaHkp327kBNEIMGpdSKUQ2L&#10;lCcwoBaZArHXkM2XIMtC/l9Q/gAAAP//AwBQSwECLQAUAAYACAAAACEAtoM4kv4AAADhAQAAEwAA&#10;AAAAAAAAAAAAAAAAAAAAW0NvbnRlbnRfVHlwZXNdLnhtbFBLAQItABQABgAIAAAAIQA4/SH/1gAA&#10;AJQBAAALAAAAAAAAAAAAAAAAAC8BAABfcmVscy8ucmVsc1BLAQItABQABgAIAAAAIQB2pomjRAIA&#10;AJgEAAAOAAAAAAAAAAAAAAAAAC4CAABkcnMvZTJvRG9jLnhtbFBLAQItABQABgAIAAAAIQB45qjC&#10;4AAAAAkBAAAPAAAAAAAAAAAAAAAAAJ4EAABkcnMvZG93bnJldi54bWxQSwUGAAAAAAQABADzAAAA&#10;qwUAAAAA&#10;"/>
            </w:pict>
          </mc:Fallback>
        </mc:AlternateContent>
      </w:r>
      <w:r w:rsidRPr="0006355E">
        <w:rPr>
          <w:noProof/>
          <w:sz w:val="28"/>
          <w:szCs w:val="28"/>
        </w:rPr>
        <mc:AlternateContent>
          <mc:Choice Requires="wps">
            <w:drawing>
              <wp:anchor distT="0" distB="0" distL="114300" distR="114300" simplePos="0" relativeHeight="251859968" behindDoc="0" locked="0" layoutInCell="1" allowOverlap="1">
                <wp:simplePos x="0" y="0"/>
                <wp:positionH relativeFrom="column">
                  <wp:posOffset>3171825</wp:posOffset>
                </wp:positionH>
                <wp:positionV relativeFrom="paragraph">
                  <wp:posOffset>227330</wp:posOffset>
                </wp:positionV>
                <wp:extent cx="90805" cy="228600"/>
                <wp:effectExtent l="19050" t="19050" r="23495" b="38100"/>
                <wp:wrapNone/>
                <wp:docPr id="3513" name="AutoShape 36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28600"/>
                        </a:xfrm>
                        <a:prstGeom prst="upDownArrow">
                          <a:avLst>
                            <a:gd name="adj1" fmla="val 50000"/>
                            <a:gd name="adj2" fmla="val 5035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E5D4C0" id="AutoShape 3607" o:spid="_x0000_s1026" type="#_x0000_t70" style="position:absolute;margin-left:249.75pt;margin-top:17.9pt;width:7.15pt;height:18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reKRQIAAJgEAAAOAAAAZHJzL2Uyb0RvYy54bWysVNtu2zAMfR+wfxD0vviSOk2NOkXRLsOA&#10;bivQ7QMUSY61SaImKXGyry8tJ1myvQ3zgyCK1OEhj+jbu53RZCt9UGAbWkxySqTlIJRdN/Tb1+W7&#10;OSUhMiuYBisbupeB3i3evrntXS1L6EAL6QmC2FD3rqFdjK7OssA7aViYgJMWnS14wyKafp0Jz3pE&#10;Nzor83yW9eCF88BlCHj6ODrpIuG3reTxS9sGGYluKHKLafVpXQ1rtrhl9doz1yl+oMH+gYVhymLS&#10;E9Qji4xsvPoLyijuIUAbJxxMBm2ruEw1YDVF/kc1Lx1zMtWCzQnu1Kbw/2D55+2zJ0o0dFoVU0os&#10;M6jS/SZCSk6ms/x6aFLvQo2xL+7ZD2UG9wT8RyAWHjpm1/Lee+g7yQRSK4b47OLCYAS8Slb9JxCY&#10;gGGC1K9d680AiJ0guyTL/iSL3EXC8fAmn+cVJRw9ZTmf5Um1jNXHu86H+EGCIcOmoRv3CL1NjFIK&#10;tn0KMWkjDuUx8b2gpDUapd4yTaocv8NTOIspL2Om1THxAREpHFOnnoBWYqm0ToZfrx60Jwjf0GX6&#10;Uluwdedh2pIeC6zKKlG98IVziIHhqfCLMKMiTpBWpqHzUxCrBzHeW5Hed2RKj3ukrO1BnUGQUdgV&#10;iD2K42EcDxxn3HTgf1HS42g0NPzcMC8p0R8tCnxTXF0Ns5SMq+q6RMOfe1bnHmY5QjU0UjJuH+I4&#10;fxvn1brDTEWq3cLw6loVj69nZHUgi88fdxfzdW6nqN8/lMUrAAAA//8DAFBLAwQUAAYACAAAACEA&#10;L6PmzeAAAAAJAQAADwAAAGRycy9kb3ducmV2LnhtbEyPwUrDQBCG74LvsIzgzW7SNraJ2ZSiCGJB&#10;SBW8brNjEszOLtltG316x5PeZpiPf76/3Ex2ECccQ+9IQTpLQCA1zvTUKnh7fbxZgwhRk9GDI1Tw&#10;hQE21eVFqQvjzlTjaR9bwSEUCq2gi9EXUoamQ6vDzHkkvn240erI69hKM+ozh9tBzpPkVlrdE3/o&#10;tMf7DpvP/dEq+M7en1yd+eXW5w+rZz+vX/rdpNT11bS9AxFxin8w/OqzOlTsdHBHMkEMCpZ5njGq&#10;YJFxBQaydMHDQcEqXYOsSvm/QfUDAAD//wMAUEsBAi0AFAAGAAgAAAAhALaDOJL+AAAA4QEAABMA&#10;AAAAAAAAAAAAAAAAAAAAAFtDb250ZW50X1R5cGVzXS54bWxQSwECLQAUAAYACAAAACEAOP0h/9YA&#10;AACUAQAACwAAAAAAAAAAAAAAAAAvAQAAX3JlbHMvLnJlbHNQSwECLQAUAAYACAAAACEA6+q3ikUC&#10;AACYBAAADgAAAAAAAAAAAAAAAAAuAgAAZHJzL2Uyb0RvYy54bWxQSwECLQAUAAYACAAAACEAL6Pm&#10;zeAAAAAJAQAADwAAAAAAAAAAAAAAAACfBAAAZHJzL2Rvd25yZXYueG1sUEsFBgAAAAAEAAQA8wAA&#10;AKwFAAAAAA==&#10;"/>
            </w:pict>
          </mc:Fallback>
        </mc:AlternateContent>
      </w:r>
      <w:r w:rsidRPr="0006355E">
        <w:rPr>
          <w:noProof/>
          <w:sz w:val="28"/>
          <w:szCs w:val="28"/>
        </w:rPr>
        <mc:AlternateContent>
          <mc:Choice Requires="wps">
            <w:drawing>
              <wp:anchor distT="0" distB="0" distL="114300" distR="114300" simplePos="0" relativeHeight="251853824" behindDoc="0" locked="0" layoutInCell="1" allowOverlap="1">
                <wp:simplePos x="0" y="0"/>
                <wp:positionH relativeFrom="column">
                  <wp:posOffset>-179705</wp:posOffset>
                </wp:positionH>
                <wp:positionV relativeFrom="paragraph">
                  <wp:posOffset>71755</wp:posOffset>
                </wp:positionV>
                <wp:extent cx="1063625" cy="232410"/>
                <wp:effectExtent l="0" t="0" r="22225" b="15875"/>
                <wp:wrapNone/>
                <wp:docPr id="3512" name="Text Box 3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63625" cy="232410"/>
                        </a:xfrm>
                        <a:prstGeom prst="rect">
                          <a:avLst/>
                        </a:prstGeom>
                        <a:solidFill>
                          <a:srgbClr val="FFFFFF"/>
                        </a:solidFill>
                        <a:ln w="9525">
                          <a:solidFill>
                            <a:srgbClr val="000000"/>
                          </a:solidFill>
                          <a:miter lim="800000"/>
                          <a:headEnd/>
                          <a:tailEnd/>
                        </a:ln>
                      </wps:spPr>
                      <wps:txbx>
                        <w:txbxContent>
                          <w:p w:rsidR="008A58B3" w:rsidRPr="007F166A" w:rsidRDefault="008A58B3" w:rsidP="004877D2">
                            <w:pPr>
                              <w:rPr>
                                <w:sz w:val="18"/>
                                <w:szCs w:val="18"/>
                                <w:lang w:val="en-US"/>
                              </w:rPr>
                            </w:pPr>
                            <w:r w:rsidRPr="007F166A">
                              <w:rPr>
                                <w:sz w:val="18"/>
                                <w:szCs w:val="18"/>
                              </w:rPr>
                              <w:t xml:space="preserve">Блок </w:t>
                            </w:r>
                            <w:r>
                              <w:rPr>
                                <w:sz w:val="18"/>
                                <w:szCs w:val="18"/>
                              </w:rPr>
                              <w:t xml:space="preserve"> у</w:t>
                            </w:r>
                            <w:r w:rsidRPr="007F166A">
                              <w:rPr>
                                <w:sz w:val="18"/>
                                <w:szCs w:val="18"/>
                              </w:rPr>
                              <w:t>правления</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601" o:spid="_x0000_s1178" type="#_x0000_t202" style="position:absolute;margin-left:-14.15pt;margin-top:5.65pt;width:83.75pt;height:18.3pt;z-index:2518538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XyWMgIAAF4EAAAOAAAAZHJzL2Uyb0RvYy54bWysVNtu2zAMfR+wfxD0vviSy1ojTtGlyzCg&#10;uwDtPkCWZVuYLGmUErv7+lJykmUX7GGYHwQxpA7Jc8isb8ZekYMAJ40uaTZLKRGam1rqtqRfHnev&#10;rihxnumaKaNFSZ+Eozebly/Wgy1EbjqjagEEQbQrBlvSzntbJInjneiZmxkrNDobAz3zaEKb1MAG&#10;RO9VkqfpKhkM1BYMF87hr3eTk24iftMI7j81jROeqJJibT6eEM8qnMlmzYoWmO0kP5bB/qGKnkmN&#10;Sc9Qd8wzsgf5G1QvORhnGj/jpk9M00guYg/YTZb+0s1Dx6yIvSA5zp5pcv8Pln88fAYi65LOl1lO&#10;iWY9qvQoRk/emJHMV2kWOBqsKzD0wWKwH9GDWsd+nb03/Ksj2mw7pltxC2CGTrAaa4wvk4unE44L&#10;INXwwdSYie29iUBjA30gECkhiI5aPZ31CdXwkDJdzVf5khKOvnyeL7IoYMKK02sLzr8TpifhUlJA&#10;/SM6O9w7j31g6CkkJHNGyXonlYoGtNVWATkwnJVd/ELr+OSnMKXJUNLrJdbxd4g0fn+C6KXHoVey&#10;L+nVOYgVgba3uo4j6ZlU0x3zK41lBB4DdROJfqzGKNsyP+lTmfoJmQUzDTkuJV46A98pGXDAS+q+&#10;7RkIStR7jepcZ4tF2IhoLJavczTg0lNdepjmCFVST8l03fppi/YWZNthptM83KKiOxnJDiVPVR3r&#10;xyGOhB4XLmzJpR2jfvwtbJ4BAAD//wMAUEsDBBQABgAIAAAAIQDkEqX23gAAAAkBAAAPAAAAZHJz&#10;L2Rvd25yZXYueG1sTI/BbsIwDIbvk/YOkSftgiClHQy6pmhD4rQTHbuHxmurNU6XBChvP3PaTpb1&#10;f/r9udiMthdn9KFzpGA+S0Ag1c501Cg4fOymKxAhajK6d4QKrhhgU97fFTo37kJ7PFexEVxCIdcK&#10;2hiHXMpQt2h1mLkBibMv562OvPpGGq8vXG57mSbJUlrdEV9o9YDbFuvv6mQVLH+qbPL+aSa0v+7e&#10;fG0XZntYKPX4ML6+gIg4xj8YbvqsDiU7Hd2JTBC9gmm6yhjlYM7zBmTrFMRRwdPzGmRZyP8flL8A&#10;AAD//wMAUEsBAi0AFAAGAAgAAAAhALaDOJL+AAAA4QEAABMAAAAAAAAAAAAAAAAAAAAAAFtDb250&#10;ZW50X1R5cGVzXS54bWxQSwECLQAUAAYACAAAACEAOP0h/9YAAACUAQAACwAAAAAAAAAAAAAAAAAv&#10;AQAAX3JlbHMvLnJlbHNQSwECLQAUAAYACAAAACEApcF8ljICAABeBAAADgAAAAAAAAAAAAAAAAAu&#10;AgAAZHJzL2Uyb0RvYy54bWxQSwECLQAUAAYACAAAACEA5BKl9t4AAAAJAQAADwAAAAAAAAAAAAAA&#10;AACMBAAAZHJzL2Rvd25yZXYueG1sUEsFBgAAAAAEAAQA8wAAAJcFAAAAAA==&#10;">
                <v:textbox style="mso-fit-shape-to-text:t">
                  <w:txbxContent>
                    <w:p w:rsidR="008A58B3" w:rsidRPr="007F166A" w:rsidRDefault="008A58B3" w:rsidP="004877D2">
                      <w:pPr>
                        <w:rPr>
                          <w:sz w:val="18"/>
                          <w:szCs w:val="18"/>
                          <w:lang w:val="en-US"/>
                        </w:rPr>
                      </w:pPr>
                      <w:proofErr w:type="gramStart"/>
                      <w:r w:rsidRPr="007F166A">
                        <w:rPr>
                          <w:sz w:val="18"/>
                          <w:szCs w:val="18"/>
                        </w:rPr>
                        <w:t xml:space="preserve">Блок </w:t>
                      </w:r>
                      <w:r>
                        <w:rPr>
                          <w:sz w:val="18"/>
                          <w:szCs w:val="18"/>
                        </w:rPr>
                        <w:t xml:space="preserve"> у</w:t>
                      </w:r>
                      <w:r w:rsidRPr="007F166A">
                        <w:rPr>
                          <w:sz w:val="18"/>
                          <w:szCs w:val="18"/>
                        </w:rPr>
                        <w:t>правления</w:t>
                      </w:r>
                      <w:proofErr w:type="gramEnd"/>
                    </w:p>
                  </w:txbxContent>
                </v:textbox>
              </v:shape>
            </w:pict>
          </mc:Fallback>
        </mc:AlternateContent>
      </w:r>
    </w:p>
    <w:p w:rsidR="004877D2" w:rsidRPr="0006355E" w:rsidRDefault="007065B3" w:rsidP="004877D2">
      <w:pPr>
        <w:tabs>
          <w:tab w:val="left" w:pos="2119"/>
        </w:tabs>
        <w:spacing w:before="120"/>
        <w:rPr>
          <w:sz w:val="28"/>
          <w:szCs w:val="28"/>
        </w:rPr>
      </w:pPr>
      <w:r w:rsidRPr="0006355E">
        <w:rPr>
          <w:noProof/>
          <w:sz w:val="28"/>
          <w:szCs w:val="28"/>
        </w:rPr>
        <mc:AlternateContent>
          <mc:Choice Requires="wps">
            <w:drawing>
              <wp:anchor distT="0" distB="0" distL="114300" distR="114300" simplePos="0" relativeHeight="251855872" behindDoc="0" locked="0" layoutInCell="1" allowOverlap="1">
                <wp:simplePos x="0" y="0"/>
                <wp:positionH relativeFrom="column">
                  <wp:posOffset>-34925</wp:posOffset>
                </wp:positionH>
                <wp:positionV relativeFrom="paragraph">
                  <wp:posOffset>58420</wp:posOffset>
                </wp:positionV>
                <wp:extent cx="635" cy="521335"/>
                <wp:effectExtent l="76200" t="38100" r="75565" b="12065"/>
                <wp:wrapNone/>
                <wp:docPr id="3511" name="AutoShape 36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21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0B8213" id="AutoShape 3603" o:spid="_x0000_s1026" type="#_x0000_t32" style="position:absolute;margin-left:-2.75pt;margin-top:4.6pt;width:.05pt;height:41.05pt;flip:y;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bP4QAIAAG4EAAAOAAAAZHJzL2Uyb0RvYy54bWysVE2P2yAQvVfqf0DcE9v5amLFWa3spJdt&#10;G2m3vRPANioGBGycqOp/74CTtGkvVdUcyAAzb97MPLx+OHUSHbl1QqsCZ+MUI66oZkI1Bf78shst&#10;MXKeKEakVrzAZ+7ww+btm3Vvcj7RrZaMWwQgyuW9KXDrvcmTxNGWd8SNteEKLmttO+Jha5uEWdID&#10;eieTSZoukl5bZqym3Dk4rYZLvIn4dc2p/1TXjnskCwzcfFxtXA9hTTZrkjeWmFbQCw3yDyw6IhQk&#10;vUFVxBP0asUfUJ2gVjtd+zHVXaLrWlAea4BqsvS3ap5bYnisBZrjzK1N7v/B0o/HvUWCFXg6zzKM&#10;FOlgSo+vXsfkaLpIp6FJvXE5+JZqb0OZ9KSezZOmXx1SumyJanj0fzkbCM9CRHIXEjbOQKpD/0Ez&#10;8CGQInbsVNsO1VKYLyEwgENX0CmO6HwbET95ROFwMZ1jROF8PsmmYIdEJA8YIdJY599z3aFgFNh5&#10;S0TT+lIrBUrQdsAnxyfnh8BrQAhWeiekhHOSS4X6Aq/mk3kk5LQULFyGO2ebQyktOpIgqfi7sLhz&#10;s/pVsQjWcsK2F9sTIcFGPvbJWwGdkxyHbB1nGEkOryhYAz2pQkaoHQhfrEFV31bparvcLmej2WSx&#10;Hc3Sqho97srZaLHL3s2raVWWVfY9kM9meSsY4yrwvyo8m/2dgi5vbdDmTeO3RiX36HEUQPb6H0lH&#10;GYTJDxo6aHbe21BdUASIOjpfHmB4Nb/uo9fPz8TmBwAAAP//AwBQSwMEFAAGAAgAAAAhAOUaRO7c&#10;AAAABgEAAA8AAABkcnMvZG93bnJldi54bWxMjsFOwzAQRO9I/IO1SFxQ6jQQVEKcCgGlJ1SRtnc3&#10;XpKo8TqK3Tb5e5YTHEczevPy5Wg7ccbBt44UzGcxCKTKmZZqBbvtKlqA8EGT0Z0jVDChh2VxfZXr&#10;zLgLfeG5DLVgCPlMK2hC6DMpfdWg1X7meiTuvt1gdeA41NIM+sJw28kkjh+l1S3xQ6N7fG2wOpYn&#10;q+Ct3KSr/d1uTKZq/Vl+LI4bmt6Vur0ZX55BBBzD3xh+9VkdCnY6uBMZLzoFUZryUsFTAoLrKH0A&#10;ceA4vwdZ5PK/fvEDAAD//wMAUEsBAi0AFAAGAAgAAAAhALaDOJL+AAAA4QEAABMAAAAAAAAAAAAA&#10;AAAAAAAAAFtDb250ZW50X1R5cGVzXS54bWxQSwECLQAUAAYACAAAACEAOP0h/9YAAACUAQAACwAA&#10;AAAAAAAAAAAAAAAvAQAAX3JlbHMvLnJlbHNQSwECLQAUAAYACAAAACEAWu2z+EACAABuBAAADgAA&#10;AAAAAAAAAAAAAAAuAgAAZHJzL2Uyb0RvYy54bWxQSwECLQAUAAYACAAAACEA5RpE7twAAAAGAQAA&#10;DwAAAAAAAAAAAAAAAACaBAAAZHJzL2Rvd25yZXYueG1sUEsFBgAAAAAEAAQA8wAAAKMFAAAAAA==&#10;">
                <v:stroke endarrow="block"/>
              </v:shape>
            </w:pict>
          </mc:Fallback>
        </mc:AlternateContent>
      </w:r>
      <w:r w:rsidR="004877D2" w:rsidRPr="0006355E">
        <w:rPr>
          <w:sz w:val="28"/>
          <w:szCs w:val="28"/>
        </w:rPr>
        <w:t>Запрос    А</w:t>
      </w:r>
      <w:r w:rsidR="004877D2" w:rsidRPr="0006355E">
        <w:rPr>
          <w:sz w:val="28"/>
          <w:szCs w:val="28"/>
          <w:vertAlign w:val="subscript"/>
        </w:rPr>
        <w:t>8</w:t>
      </w:r>
      <w:r w:rsidRPr="0006355E">
        <w:rPr>
          <w:noProof/>
          <w:sz w:val="28"/>
          <w:szCs w:val="28"/>
        </w:rPr>
        <mc:AlternateContent>
          <mc:Choice Requires="wps">
            <w:drawing>
              <wp:anchor distT="0" distB="0" distL="114300" distR="114300" simplePos="0" relativeHeight="251856896" behindDoc="0" locked="0" layoutInCell="1" allowOverlap="1">
                <wp:simplePos x="0" y="0"/>
                <wp:positionH relativeFrom="column">
                  <wp:posOffset>390525</wp:posOffset>
                </wp:positionH>
                <wp:positionV relativeFrom="paragraph">
                  <wp:posOffset>59055</wp:posOffset>
                </wp:positionV>
                <wp:extent cx="635" cy="520700"/>
                <wp:effectExtent l="76200" t="38100" r="75565" b="12700"/>
                <wp:wrapNone/>
                <wp:docPr id="3510" name="AutoShape 36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52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AD46A8" id="AutoShape 3604" o:spid="_x0000_s1026" type="#_x0000_t32" style="position:absolute;margin-left:30.75pt;margin-top:4.65pt;width:.05pt;height:41pt;flip:x y;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L7FRgIAAHgEAAAOAAAAZHJzL2Uyb0RvYy54bWysVMGO2jAQvVfqP1i+QxIILBsRVqsE2sO2&#10;Rdpt78Z2iFXHtmxDQFX/vWOHZXfbS1WVgxnbM2/ejN9keXfqJDpy64RWJc7GKUZcUc2E2pf469Nm&#10;tMDIeaIYkVrxEp+5w3er9++WvSn4RLdaMm4RgChX9KbErfemSBJHW94RN9aGK7hstO2Ih63dJ8yS&#10;HtA7mUzSdJ702jJjNeXOwWk9XOJVxG8aTv2XpnHcI1li4ObjauO6C2uyWpJib4lpBb3QIP/AoiNC&#10;QdIrVE08QQcr/oDqBLXa6caPqe4S3TSC8lgDVJOlv1Xz2BLDYy3QHGeubXL/D5Z+Pm4tEqzE01kG&#10;DVKkg1e6P3gdk6PpPM1Dk3rjCvCt1NaGMulJPZoHTb87pHTVErXn0f/pbCA8CxHJm5CwcQZS7fpP&#10;moEPgRSxY6fGdqiRwnwMgdH6FqyQBvqDTvGxztfH4iePKBzOpzOMKJzPJulNGl8yIUVAC5HGOv+B&#10;6w4Fo8TOWyL2ra+0UqAJbQd8cnxwPnB9CQjBSm+ElFEaUqG+xLezySwScloKFi6Dm7P7XSUtOpIg&#10;rviLhcPNazerD4pFsJYTtr7YnggJNvKxY94K6KHkOGTrOMNIcpinYA30pAoZoXYgfLEGff24TW/X&#10;i/UiH+WT+XqUp3U9ut9U+Wi+yW5m9bSuqjr7GchnedEKxrgK/J+1nuV/p6XL1A0qvar92qjkLXrs&#10;KJB9/o+koyCCBgY17TQ7b22oLmgD5B2dL6MY5uf1Pnq9fDBWvwAAAP//AwBQSwMEFAAGAAgAAAAh&#10;ALHq1nrbAAAABgEAAA8AAABkcnMvZG93bnJldi54bWxMjsFOwzAQRO9I/IO1SNyoYwoRDXEqhMQJ&#10;KkTbCzc33iZR47Ubu2n4+y4nOI5m9OaVy8n1YsQhdp40qFkGAqn2tqNGw3bzdvcEIiZD1vSeUMMP&#10;RlhW11elKaw/0xeO69QIhlAsjIY2pVBIGesWnYkzH5C42/vBmcRxaKQdzJnhrpf3WZZLZzrih9YE&#10;fG2xPqxPTsM+C/XnYvNuj8fwMDYf39ugVgetb2+ml2cQCaf0N4ZffVaHip12/kQ2il5Drh55qWEx&#10;B8F1rnIQO45qDrIq5X/96gIAAP//AwBQSwECLQAUAAYACAAAACEAtoM4kv4AAADhAQAAEwAAAAAA&#10;AAAAAAAAAAAAAAAAW0NvbnRlbnRfVHlwZXNdLnhtbFBLAQItABQABgAIAAAAIQA4/SH/1gAAAJQB&#10;AAALAAAAAAAAAAAAAAAAAC8BAABfcmVscy8ucmVsc1BLAQItABQABgAIAAAAIQD5uL7FRgIAAHgE&#10;AAAOAAAAAAAAAAAAAAAAAC4CAABkcnMvZTJvRG9jLnhtbFBLAQItABQABgAIAAAAIQCx6tZ62wAA&#10;AAYBAAAPAAAAAAAAAAAAAAAAAKAEAABkcnMvZG93bnJldi54bWxQSwUGAAAAAAQABADzAAAAqAUA&#10;AAAA&#10;">
                <v:stroke endarrow="block"/>
              </v:shape>
            </w:pict>
          </mc:Fallback>
        </mc:AlternateContent>
      </w:r>
      <w:r w:rsidRPr="0006355E">
        <w:rPr>
          <w:noProof/>
          <w:sz w:val="28"/>
          <w:szCs w:val="28"/>
        </w:rPr>
        <mc:AlternateContent>
          <mc:Choice Requires="wps">
            <w:drawing>
              <wp:anchor distT="0" distB="0" distL="114300" distR="114300" simplePos="0" relativeHeight="251837440" behindDoc="0" locked="0" layoutInCell="1" allowOverlap="1">
                <wp:simplePos x="0" y="0"/>
                <wp:positionH relativeFrom="column">
                  <wp:posOffset>1396365</wp:posOffset>
                </wp:positionH>
                <wp:positionV relativeFrom="paragraph">
                  <wp:posOffset>196850</wp:posOffset>
                </wp:positionV>
                <wp:extent cx="2927350" cy="247015"/>
                <wp:effectExtent l="0" t="0" r="25400" b="20320"/>
                <wp:wrapNone/>
                <wp:docPr id="3509" name="Text Box 35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7350" cy="247015"/>
                        </a:xfrm>
                        <a:prstGeom prst="rect">
                          <a:avLst/>
                        </a:prstGeom>
                        <a:solidFill>
                          <a:srgbClr val="FFFFFF"/>
                        </a:solidFill>
                        <a:ln w="9525">
                          <a:solidFill>
                            <a:srgbClr val="000000"/>
                          </a:solidFill>
                          <a:miter lim="800000"/>
                          <a:headEnd/>
                          <a:tailEnd/>
                        </a:ln>
                      </wps:spPr>
                      <wps:txbx>
                        <w:txbxContent>
                          <w:p w:rsidR="008A58B3" w:rsidRPr="00287085" w:rsidRDefault="008A58B3" w:rsidP="004877D2">
                            <w:pPr>
                              <w:rPr>
                                <w:lang w:val="en-US"/>
                              </w:rPr>
                            </w:pPr>
                            <w:r>
                              <w:t xml:space="preserve">   </w:t>
                            </w:r>
                            <w:r>
                              <w:tab/>
                            </w:r>
                            <w:r>
                              <w:tab/>
                              <w:t xml:space="preserve">Мультиплексор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585" o:spid="_x0000_s1179" type="#_x0000_t202" style="position:absolute;margin-left:109.95pt;margin-top:15.5pt;width:230.5pt;height:19.45pt;z-index:251837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IDaRMQIAAF4EAAAOAAAAZHJzL2Uyb0RvYy54bWysVNuO2yAQfa/Uf0C8N3acuJtYcVbbbFNV&#10;2l6k3X4AxjhGxQwFEjv9+h1wkkbb9qWqHxAww+HMOYNXt0OnyEFYJ0GXdDpJKRGaQy31rqTfnrZv&#10;FpQ4z3TNFGhR0qNw9Hb9+tWqN4XIoAVVC0sQRLuiNyVtvTdFkjjeio65CRihMdiA7ZjHpd0ltWU9&#10;oncqydL0bdKDrY0FLpzD3fsxSNcRv2kE91+axglPVEmRm4+jjWMVxmS9YsXOMtNKfqLB/oFFx6TG&#10;Sy9Q98wzsrfyN6hOcgsOGj/h0CXQNJKLWANWM01fVPPYMiNiLSiOMxeZ3P+D5Z8PXy2RdUlnebqk&#10;RLMOXXoSgyfvYCCzfJEHjXrjCkx9NJjsB4yg17FeZx6Af3dEw6ZleifurIW+FaxGjtNwMrk6OuK4&#10;AFL1n6DGm9jeQwQaGtsFAVESgujo1fHiT2DDcTNbZjdIkxKOsWx+k04juYQV59PGOv9BQEfCpKQW&#10;/Y/o7PDgfGDDinNKuMyBkvVWKhUXdldtlCUHhr2yjV8s4EWa0qQv6TLP8lGAv0Kk8fsTRCc9Nr2S&#10;XUkXlyRWBNne6zq2pGdSjXOkrPRJxyDdKKIfqiHals/O/lRQH1FZC2OT46PESQv2JyU9NnhJ3Y89&#10;s4IS9VGjO8vpfB5eRFzM85sMF/Y6Ul1HmOYIVVJPyTjd+PEV7Y2VuxZvOvfDHTq6lVHsYP3I6sQf&#10;mzh6cHpw4ZVcr2PWr9/C+hkAAP//AwBQSwMEFAAGAAgAAAAhAGbOXojcAAAACQEAAA8AAABkcnMv&#10;ZG93bnJldi54bWxMj0FvwjAMhe+T+A+RkXZBIy2ICrqmiCFx2omO3UPjtdUapyQByr+fd9putt/T&#10;8/eK7Wh7cUMfOkcK0nkCAql2pqNGwenj8LIGEaImo3tHqOCBAbbl5KnQuXF3OuKtio3gEAq5VtDG&#10;OORShrpFq8PcDUisfTlvdeTVN9J4fedw28tFkmTS6o74Q6sH3LdYf1dXqyC7VMvZ+6eZ0fFxePO1&#10;XZn9aaXU83TcvYKIOMY/M/ziMzqUzHR2VzJB9AoW6WbDVgXLlDuxIVsnfDjzwIIsC/m/QfkDAAD/&#10;/wMAUEsBAi0AFAAGAAgAAAAhALaDOJL+AAAA4QEAABMAAAAAAAAAAAAAAAAAAAAAAFtDb250ZW50&#10;X1R5cGVzXS54bWxQSwECLQAUAAYACAAAACEAOP0h/9YAAACUAQAACwAAAAAAAAAAAAAAAAAvAQAA&#10;X3JlbHMvLnJlbHNQSwECLQAUAAYACAAAACEA3CA2kTECAABeBAAADgAAAAAAAAAAAAAAAAAuAgAA&#10;ZHJzL2Uyb0RvYy54bWxQSwECLQAUAAYACAAAACEAZs5eiNwAAAAJAQAADwAAAAAAAAAAAAAAAACL&#10;BAAAZHJzL2Rvd25yZXYueG1sUEsFBgAAAAAEAAQA8wAAAJQFAAAAAA==&#10;">
                <v:textbox style="mso-fit-shape-to-text:t">
                  <w:txbxContent>
                    <w:p w:rsidR="008A58B3" w:rsidRPr="00287085" w:rsidRDefault="008A58B3" w:rsidP="004877D2">
                      <w:pPr>
                        <w:rPr>
                          <w:lang w:val="en-US"/>
                        </w:rPr>
                      </w:pPr>
                      <w:r>
                        <w:t xml:space="preserve">   </w:t>
                      </w:r>
                      <w:r>
                        <w:tab/>
                      </w:r>
                      <w:r>
                        <w:tab/>
                        <w:t xml:space="preserve">Мультиплексор  </w:t>
                      </w:r>
                    </w:p>
                  </w:txbxContent>
                </v:textbox>
              </v:shape>
            </w:pict>
          </mc:Fallback>
        </mc:AlternateContent>
      </w:r>
      <w:r w:rsidR="004877D2" w:rsidRPr="0006355E">
        <w:rPr>
          <w:sz w:val="28"/>
          <w:szCs w:val="28"/>
          <w:vertAlign w:val="subscript"/>
        </w:rPr>
        <w:t>..</w:t>
      </w:r>
      <w:r w:rsidR="004877D2" w:rsidRPr="0006355E">
        <w:rPr>
          <w:sz w:val="28"/>
          <w:szCs w:val="28"/>
        </w:rPr>
        <w:t>А</w:t>
      </w:r>
      <w:r w:rsidR="004877D2" w:rsidRPr="0006355E">
        <w:rPr>
          <w:sz w:val="28"/>
          <w:szCs w:val="28"/>
          <w:vertAlign w:val="subscript"/>
        </w:rPr>
        <w:t>0</w:t>
      </w:r>
    </w:p>
    <w:p w:rsidR="004877D2" w:rsidRPr="0006355E" w:rsidRDefault="007065B3" w:rsidP="004877D2">
      <w:pPr>
        <w:tabs>
          <w:tab w:val="left" w:pos="2119"/>
        </w:tabs>
        <w:spacing w:before="120"/>
        <w:jc w:val="center"/>
        <w:rPr>
          <w:sz w:val="28"/>
          <w:szCs w:val="28"/>
        </w:rPr>
      </w:pPr>
      <w:r w:rsidRPr="0006355E">
        <w:rPr>
          <w:noProof/>
          <w:sz w:val="28"/>
          <w:szCs w:val="28"/>
        </w:rPr>
        <mc:AlternateContent>
          <mc:Choice Requires="wps">
            <w:drawing>
              <wp:anchor distT="0" distB="0" distL="114300" distR="114300" simplePos="0" relativeHeight="251852800" behindDoc="0" locked="0" layoutInCell="1" allowOverlap="1">
                <wp:simplePos x="0" y="0"/>
                <wp:positionH relativeFrom="column">
                  <wp:posOffset>945515</wp:posOffset>
                </wp:positionH>
                <wp:positionV relativeFrom="paragraph">
                  <wp:posOffset>147955</wp:posOffset>
                </wp:positionV>
                <wp:extent cx="445135" cy="635"/>
                <wp:effectExtent l="0" t="76200" r="12065" b="94615"/>
                <wp:wrapNone/>
                <wp:docPr id="3508" name="AutoShape 36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B02B7B" id="AutoShape 3600" o:spid="_x0000_s1026" type="#_x0000_t32" style="position:absolute;margin-left:74.45pt;margin-top:11.65pt;width:35.05pt;height:.05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2EKOAIAAGQEAAAOAAAAZHJzL2Uyb0RvYy54bWysVM2O2jAQvlfqO1i+s0kgUIgIq1UCvWy7&#10;SLt9AGM7xKpjW7YhoKrv3rEJtLSXqmoOzkw88803f1k+njqJjtw6oVWJs4cUI66oZkLtS/zlbTOa&#10;Y+Q8UYxIrXiJz9zhx9X7d8veFHysWy0ZtwhAlCt6U+LWe1MkiaMt74h70IYruGy07YgH1e4TZkkP&#10;6J1Mxmk6S3ptmbGacufga325xKuI3zSc+pemcdwjWWLg5uNp47kLZ7JakmJviWkFHWiQf2DREaEg&#10;6A2qJp6ggxV/QHWCWu104x+o7hLdNILymANkk6W/ZfPaEsNjLlAcZ25lcv8Pln4+bi0SrMSTaQq9&#10;UqSDLj0dvI7B0WSWxiL1xhVgW6mtDWnSk3o1z5p+dUjpqiVqz6P929mAexbKmty5BMUZCLXrP2kG&#10;NgRCxIqdGtsFSKgFOsXGnG+N4SePKHzM82k2mWJE4WoGQoAnxdXTWOc/ct2hIJTYeUvEvvWVVgr6&#10;r20W45Djs/MXx6tDCKv0RkgZx0Aq1Jd4MR1Po4PTUrBwGcyc3e8qadGRhEGKz8Dizszqg2IRrOWE&#10;rQfZEyFBRj5Wx1sB9ZIch2gdZxhJDrsTpAs9qUJEyB0ID9Jllr4t0sV6vp7no3w8W4/ytK5HT5sq&#10;H8022YdpPamrqs6+B/JZXrSCMa4C/+tcZ/nfzc2wYZeJvE32rVDJPXpsBZC9viPp2PzQ77CIrthp&#10;dt7akF3QYJSj8bB2YVd+1aPVz5/D6gcAAAD//wMAUEsDBBQABgAIAAAAIQBJ0IEs4AAAAAkBAAAP&#10;AAAAZHJzL2Rvd25yZXYueG1sTI/BTsMwEETvSPyDtUjcqNO0ipoQpwIqRC5UokVVj268xBaxHcVu&#10;m/L1bE9wnNmn2ZlyOdqOnXAIxjsB00kCDF3jlXGtgM/t68MCWIjSKdl5hwIuGGBZ3d6UslD+7D7w&#10;tIktoxAXCilAx9gXnIdGo5Vh4nt0dPvyg5WR5NByNcgzhduOp0mScSuNow9a9viisfneHK2AuNpf&#10;dLZrnnOz3r69Z+anruuVEPd349MjsIhj/IPhWp+qQ0WdDv7oVGAd6fkiJ1RAOpsBIyCd5jTucDXm&#10;wKuS/19Q/QIAAP//AwBQSwECLQAUAAYACAAAACEAtoM4kv4AAADhAQAAEwAAAAAAAAAAAAAAAAAA&#10;AAAAW0NvbnRlbnRfVHlwZXNdLnhtbFBLAQItABQABgAIAAAAIQA4/SH/1gAAAJQBAAALAAAAAAAA&#10;AAAAAAAAAC8BAABfcmVscy8ucmVsc1BLAQItABQABgAIAAAAIQCCO2EKOAIAAGQEAAAOAAAAAAAA&#10;AAAAAAAAAC4CAABkcnMvZTJvRG9jLnhtbFBLAQItABQABgAIAAAAIQBJ0IEs4AAAAAkBAAAPAAAA&#10;AAAAAAAAAAAAAJIEAABkcnMvZG93bnJldi54bWxQSwUGAAAAAAQABADzAAAAnwUAAAAA&#10;">
                <v:stroke endarrow="block"/>
              </v:shape>
            </w:pict>
          </mc:Fallback>
        </mc:AlternateContent>
      </w:r>
      <w:r w:rsidRPr="0006355E">
        <w:rPr>
          <w:noProof/>
          <w:sz w:val="28"/>
          <w:szCs w:val="28"/>
        </w:rPr>
        <mc:AlternateContent>
          <mc:Choice Requires="wps">
            <w:drawing>
              <wp:anchor distT="0" distB="0" distL="114300" distR="114300" simplePos="0" relativeHeight="251854848" behindDoc="0" locked="0" layoutInCell="1" allowOverlap="1">
                <wp:simplePos x="0" y="0"/>
                <wp:positionH relativeFrom="column">
                  <wp:posOffset>2714625</wp:posOffset>
                </wp:positionH>
                <wp:positionV relativeFrom="paragraph">
                  <wp:posOffset>227965</wp:posOffset>
                </wp:positionV>
                <wp:extent cx="91440" cy="262890"/>
                <wp:effectExtent l="19050" t="19050" r="22860" b="41910"/>
                <wp:wrapNone/>
                <wp:docPr id="3507" name="AutoShape 36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262890"/>
                        </a:xfrm>
                        <a:prstGeom prst="upDownArrow">
                          <a:avLst>
                            <a:gd name="adj1" fmla="val 50000"/>
                            <a:gd name="adj2" fmla="val 5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5A9CC3" id="AutoShape 3602" o:spid="_x0000_s1026" type="#_x0000_t70" style="position:absolute;margin-left:213.75pt;margin-top:17.95pt;width:7.2pt;height:20.7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rvqQgIAAJgEAAAOAAAAZHJzL2Uyb0RvYy54bWysVNtu2zAMfR+wfxD0vtpxm16MOkXRrsOA&#10;bivQ7QMYSY61SaImKXG6ry8tO1myvQ3zgyCK1OEhj+jrm601bKNC1OgaPjspOVNOoNRu1fBvXx/e&#10;XXIWEzgJBp1q+IuK/Gbx9s1172tVYYdGqsAIxMW69w3vUvJ1UUTRKQvxBL1y5GwxWEhkhlUhA/SE&#10;bk1RleV50WOQPqBQMdLp/ejki4zftkqkL20bVWKm4cQt5TXkdTmsxeIa6lUA32kx0YB/YGFBO0q6&#10;h7qHBGwd9F9QVouAEdt0ItAW2LZaqFwDVTMr/6jmuQOvci3UnOj3bYr/D1Z83jwFpmXDT+flBWcO&#10;LKl0u06Yk7PT87IamtT7WFPss38KQ5nRP6L4EZnDuw7cSt2GgH2nQBK12RBfHF0YjEhX2bL/hJIS&#10;ACXI/dq2wQ6A1Am2zbK87GVR28QEHV7Nzs5IO0Ge6ry6vMqqFVDv7voQ0weFlg2bhq/9PfYuM8op&#10;YPMYU9ZGTuWB/D7jrLWGpN6AYfOSvukpHMRURzEXFJUrg3pCJAq71LknaLR80MZkI6yWdyYwgm/4&#10;Q/6my/EwzDjWU4Hzap6pHvniIcTAcJ//KMzqRBNktG345T4I6kGM907m951Am3FPlI2b1BkEGYVd&#10;onwhcQKO40HjTJsOwy/OehqNhsefawiKM/PRkcCTHikbZ/OLisQJh57loQecIKiGJ87G7V0a52/t&#10;g151lGmWa3c4vLpWp93rGVlNZOn50+5ovg7tHPX7h7J4BQAA//8DAFBLAwQUAAYACAAAACEA5xgo&#10;uOAAAAAJAQAADwAAAGRycy9kb3ducmV2LnhtbEyPwUrDQBCG74LvsIzgzW6aJsbGTEpRBFEQUgWv&#10;2+yaBLOzS3bbRp/e8aS3Gebjn++vNrMdxdFMYXCEsFwkIAy1Tg/UIby9PlzdgAhRkVajI4PwZQJs&#10;6vOzSpXanagxx13sBIdQKBVCH6MvpQxtb6wKC+cN8e3DTVZFXqdO6kmdONyOMk2Sa2nVQPyhV97c&#10;9ab93B0swnf+/uia3Gdbv74vnnzavAzPM+Llxby9BRHNHP9g+NVndajZae8OpIMYEbK0yBlFWOVr&#10;EAxk2ZKHPUJRrEDWlfzfoP4BAAD//wMAUEsBAi0AFAAGAAgAAAAhALaDOJL+AAAA4QEAABMAAAAA&#10;AAAAAAAAAAAAAAAAAFtDb250ZW50X1R5cGVzXS54bWxQSwECLQAUAAYACAAAACEAOP0h/9YAAACU&#10;AQAACwAAAAAAAAAAAAAAAAAvAQAAX3JlbHMvLnJlbHNQSwECLQAUAAYACAAAACEAecK76kICAACY&#10;BAAADgAAAAAAAAAAAAAAAAAuAgAAZHJzL2Uyb0RvYy54bWxQSwECLQAUAAYACAAAACEA5xgouOAA&#10;AAAJAQAADwAAAAAAAAAAAAAAAACcBAAAZHJzL2Rvd25yZXYueG1sUEsFBgAAAAAEAAQA8wAAAKkF&#10;AAAAAA==&#10;"/>
            </w:pict>
          </mc:Fallback>
        </mc:AlternateContent>
      </w:r>
      <w:r w:rsidR="004877D2" w:rsidRPr="0006355E">
        <w:rPr>
          <w:sz w:val="28"/>
          <w:szCs w:val="28"/>
        </w:rPr>
        <w:t xml:space="preserve">     </w:t>
      </w:r>
    </w:p>
    <w:p w:rsidR="004877D2" w:rsidRPr="0006355E" w:rsidRDefault="004877D2" w:rsidP="004877D2">
      <w:pPr>
        <w:tabs>
          <w:tab w:val="left" w:pos="2119"/>
        </w:tabs>
        <w:spacing w:before="120"/>
        <w:rPr>
          <w:sz w:val="28"/>
          <w:szCs w:val="28"/>
        </w:rPr>
      </w:pPr>
      <w:r w:rsidRPr="0006355E">
        <w:rPr>
          <w:sz w:val="28"/>
          <w:szCs w:val="28"/>
        </w:rPr>
        <w:t>ШУ       ША                                                                      ШД</w:t>
      </w:r>
    </w:p>
    <w:p w:rsidR="00690EF2" w:rsidRPr="0006355E" w:rsidRDefault="00690EF2" w:rsidP="00690EF2">
      <w:pPr>
        <w:tabs>
          <w:tab w:val="left" w:pos="2119"/>
        </w:tabs>
        <w:rPr>
          <w:sz w:val="28"/>
          <w:szCs w:val="28"/>
        </w:rPr>
      </w:pPr>
    </w:p>
    <w:p w:rsidR="005E74F5" w:rsidRPr="0006355E" w:rsidRDefault="005E74F5" w:rsidP="00690EF2">
      <w:pPr>
        <w:tabs>
          <w:tab w:val="left" w:pos="2119"/>
        </w:tabs>
        <w:rPr>
          <w:sz w:val="28"/>
          <w:szCs w:val="28"/>
          <w:lang w:val="en-US"/>
        </w:rPr>
      </w:pPr>
    </w:p>
    <w:p w:rsidR="004877D2" w:rsidRPr="0006355E" w:rsidRDefault="00690EF2" w:rsidP="00690EF2">
      <w:pPr>
        <w:tabs>
          <w:tab w:val="left" w:pos="2119"/>
        </w:tabs>
        <w:rPr>
          <w:sz w:val="28"/>
          <w:szCs w:val="28"/>
        </w:rPr>
      </w:pPr>
      <w:r w:rsidRPr="0006355E">
        <w:rPr>
          <w:sz w:val="28"/>
          <w:szCs w:val="28"/>
          <w:lang w:val="en-US"/>
        </w:rPr>
        <w:t>A</w:t>
      </w:r>
      <w:r w:rsidRPr="0006355E">
        <w:rPr>
          <w:sz w:val="28"/>
          <w:szCs w:val="28"/>
        </w:rPr>
        <w:t xml:space="preserve"> =  (</w:t>
      </w:r>
      <w:r w:rsidRPr="0006355E">
        <w:rPr>
          <w:sz w:val="28"/>
          <w:szCs w:val="28"/>
          <w:lang w:val="en-US"/>
        </w:rPr>
        <w:t>b</w:t>
      </w:r>
      <w:r w:rsidRPr="0006355E">
        <w:rPr>
          <w:sz w:val="28"/>
          <w:szCs w:val="28"/>
        </w:rPr>
        <w:t xml:space="preserve"> , </w:t>
      </w:r>
      <w:r w:rsidRPr="0006355E">
        <w:rPr>
          <w:sz w:val="28"/>
          <w:szCs w:val="28"/>
          <w:lang w:val="en-US"/>
        </w:rPr>
        <w:t>w</w:t>
      </w:r>
      <w:r w:rsidRPr="0006355E">
        <w:rPr>
          <w:sz w:val="28"/>
          <w:szCs w:val="28"/>
        </w:rPr>
        <w:t xml:space="preserve">),   </w:t>
      </w:r>
      <w:r w:rsidRPr="0006355E">
        <w:rPr>
          <w:sz w:val="28"/>
          <w:szCs w:val="28"/>
          <w:lang w:val="en-US"/>
        </w:rPr>
        <w:t>b</w:t>
      </w:r>
      <w:r w:rsidRPr="0006355E">
        <w:rPr>
          <w:sz w:val="28"/>
          <w:szCs w:val="28"/>
        </w:rPr>
        <w:t xml:space="preserve"> = [7 - 8 ]  – адрес банка,   </w:t>
      </w:r>
      <w:r w:rsidRPr="0006355E">
        <w:rPr>
          <w:sz w:val="28"/>
          <w:szCs w:val="28"/>
          <w:lang w:val="en-US"/>
        </w:rPr>
        <w:t>w</w:t>
      </w:r>
      <w:r w:rsidRPr="0006355E">
        <w:rPr>
          <w:sz w:val="28"/>
          <w:szCs w:val="28"/>
        </w:rPr>
        <w:t xml:space="preserve"> =  [0 - 6] -  адрес слова  в банке</w:t>
      </w:r>
    </w:p>
    <w:p w:rsidR="00690EF2" w:rsidRPr="0006355E" w:rsidRDefault="00B911D1" w:rsidP="00690EF2">
      <w:pPr>
        <w:tabs>
          <w:tab w:val="left" w:pos="2119"/>
        </w:tabs>
        <w:spacing w:before="120"/>
        <w:jc w:val="center"/>
        <w:rPr>
          <w:b/>
          <w:i/>
          <w:sz w:val="28"/>
          <w:szCs w:val="28"/>
        </w:rPr>
      </w:pPr>
      <w:r w:rsidRPr="0006355E">
        <w:rPr>
          <w:sz w:val="28"/>
          <w:szCs w:val="28"/>
        </w:rPr>
        <w:t>Рис. 6</w:t>
      </w:r>
      <w:r w:rsidR="00690EF2" w:rsidRPr="0006355E">
        <w:rPr>
          <w:sz w:val="28"/>
          <w:szCs w:val="28"/>
        </w:rPr>
        <w:t>.</w:t>
      </w:r>
      <w:r w:rsidRPr="0006355E">
        <w:rPr>
          <w:sz w:val="28"/>
          <w:szCs w:val="28"/>
        </w:rPr>
        <w:t>2</w:t>
      </w:r>
      <w:r w:rsidR="00690EF2" w:rsidRPr="0006355E">
        <w:rPr>
          <w:sz w:val="28"/>
          <w:szCs w:val="28"/>
        </w:rPr>
        <w:t xml:space="preserve">   Чисто блочная  организация  ОП</w:t>
      </w:r>
    </w:p>
    <w:p w:rsidR="004877D2" w:rsidRPr="0006355E" w:rsidRDefault="00690EF2" w:rsidP="00690EF2">
      <w:pPr>
        <w:spacing w:before="120"/>
        <w:rPr>
          <w:sz w:val="28"/>
          <w:szCs w:val="28"/>
        </w:rPr>
      </w:pPr>
      <w:r w:rsidRPr="0006355E">
        <w:rPr>
          <w:sz w:val="28"/>
          <w:szCs w:val="28"/>
        </w:rPr>
        <w:t xml:space="preserve">В  функциональном отношении такая память может рассматриваться как  единое ЗУ, емкость которого    равна  суммарной емкости банков, а </w:t>
      </w:r>
      <w:r w:rsidR="007C72C6" w:rsidRPr="0006355E">
        <w:rPr>
          <w:sz w:val="28"/>
          <w:szCs w:val="28"/>
        </w:rPr>
        <w:t xml:space="preserve">быстродействие соответствует быстродействию одного банка. </w:t>
      </w:r>
      <w:r w:rsidRPr="0006355E">
        <w:rPr>
          <w:sz w:val="28"/>
          <w:szCs w:val="28"/>
        </w:rPr>
        <w:t xml:space="preserve">  </w:t>
      </w:r>
    </w:p>
    <w:p w:rsidR="00E56DC0" w:rsidRPr="0006355E" w:rsidRDefault="00E56DC0" w:rsidP="00690EF2">
      <w:pPr>
        <w:spacing w:before="120"/>
        <w:rPr>
          <w:sz w:val="28"/>
          <w:szCs w:val="28"/>
        </w:rPr>
      </w:pPr>
    </w:p>
    <w:p w:rsidR="005E74F5" w:rsidRPr="0006355E" w:rsidRDefault="005E74F5" w:rsidP="00690EF2">
      <w:pPr>
        <w:spacing w:before="120"/>
        <w:rPr>
          <w:sz w:val="28"/>
          <w:szCs w:val="28"/>
        </w:rPr>
      </w:pPr>
    </w:p>
    <w:p w:rsidR="007C72C6" w:rsidRPr="0006355E" w:rsidRDefault="007065B3" w:rsidP="00737D7F">
      <w:pPr>
        <w:tabs>
          <w:tab w:val="left" w:pos="2119"/>
        </w:tabs>
        <w:spacing w:before="120"/>
        <w:rPr>
          <w:sz w:val="28"/>
          <w:szCs w:val="28"/>
        </w:rPr>
      </w:pPr>
      <w:r w:rsidRPr="0006355E">
        <w:rPr>
          <w:noProof/>
          <w:sz w:val="28"/>
          <w:szCs w:val="28"/>
          <w:vertAlign w:val="subscript"/>
        </w:rPr>
        <mc:AlternateContent>
          <mc:Choice Requires="wps">
            <w:drawing>
              <wp:anchor distT="0" distB="0" distL="114300" distR="114300" simplePos="0" relativeHeight="251862016" behindDoc="0" locked="0" layoutInCell="1" allowOverlap="1">
                <wp:simplePos x="0" y="0"/>
                <wp:positionH relativeFrom="column">
                  <wp:posOffset>1318895</wp:posOffset>
                </wp:positionH>
                <wp:positionV relativeFrom="paragraph">
                  <wp:posOffset>165100</wp:posOffset>
                </wp:positionV>
                <wp:extent cx="2918460" cy="247015"/>
                <wp:effectExtent l="0" t="0" r="15240" b="20320"/>
                <wp:wrapNone/>
                <wp:docPr id="3506" name="Text Box 36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8460" cy="247015"/>
                        </a:xfrm>
                        <a:prstGeom prst="rect">
                          <a:avLst/>
                        </a:prstGeom>
                        <a:solidFill>
                          <a:srgbClr val="FFFFFF"/>
                        </a:solidFill>
                        <a:ln w="9525">
                          <a:solidFill>
                            <a:srgbClr val="000000"/>
                          </a:solidFill>
                          <a:miter lim="800000"/>
                          <a:headEnd/>
                          <a:tailEnd/>
                        </a:ln>
                      </wps:spPr>
                      <wps:txbx>
                        <w:txbxContent>
                          <w:p w:rsidR="008A58B3" w:rsidRPr="00287085" w:rsidRDefault="008A58B3" w:rsidP="007C72C6">
                            <w:pPr>
                              <w:rPr>
                                <w:lang w:val="en-US"/>
                              </w:rPr>
                            </w:pPr>
                            <w:r>
                              <w:t xml:space="preserve">        Дешифратор  номера  банка памяти</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609" o:spid="_x0000_s1180" type="#_x0000_t202" style="position:absolute;margin-left:103.85pt;margin-top:13pt;width:229.8pt;height:19.45pt;z-index:2518620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txtMQIAAF4EAAAOAAAAZHJzL2Uyb0RvYy54bWysVNtu2zAMfR+wfxD0vvhSJ02MOEWXLsOA&#10;7gK0+wBZlm1huk1SYndfX0pO0uz2MswPAilSh+Qh6fXNKAU6MOu4VhXOZilGTFHdcNVV+Ovj7s0S&#10;I+eJaojQilX4iTl8s3n9aj2YkuW616JhFgGIcuVgKtx7b8okcbRnkriZNkyBsdVWEg+q7ZLGkgHQ&#10;pUjyNF0kg7aNsZoy5+D2bjLiTcRvW0b957Z1zCNRYcjNx9PGsw5nslmTsrPE9Jwe0yD/kIUkXEHQ&#10;M9Qd8QTtLf8NSnJqtdOtn1EtE922nLJYA1STpb9U89ATw2ItQI4zZ5rc/4Olnw5fLOJNha/m6QIj&#10;RSR06ZGNHr3VI7papKvA0WBcCa4PBpz9CBbodazXmXtNvzmk9LYnqmO31uqhZ6SBHLPwMrl4OuG4&#10;AFIPH3UDkcje6wg0tlYGAoESBOjQq6dzf0I2FC7zVbYsFmCiYMuL6zSbxxCkPL021vn3TEsUhApb&#10;6H9EJ4d750M2pDy5hGBOC97suBBRsV29FRYdCMzKLn5H9J/chEJDhVfzfD4R8FeINH5/gpDcw9AL&#10;Liu8PDuRMtD2TjVxJD3hYpIhZaGOPAbqJhL9WI+xbfMiRAgk17p5AmatnoYclhKEXtsfGA0w4BV2&#10;3/fEMozEBwXdWWVFETYiKsX8OgfFXlrqSwtRFKAq7DGaxK2ftmhvLO96iHSah1vo6I5Hsl+yOuYP&#10;Qxx7cFy4sCWXevR6+S1sngEAAP//AwBQSwMEFAAGAAgAAAAhAJU54sndAAAACQEAAA8AAABkcnMv&#10;ZG93bnJldi54bWxMj8FOwzAQRO9I/IO1SFwq6tBSB0KcCir1xKmh3N14SSLidbDdNv17lhPcZrRP&#10;szPlenKDOGGIvScN9/MMBFLjbU+thv379u4RREyGrBk8oYYLRlhX11elKaw/0w5PdWoFh1AsjIYu&#10;pbGQMjYdOhPnfkTi26cPziS2oZU2mDOHu0EuskxJZ3riD50ZcdNh81UfnQb1XS9nbx92RrvL9jU0&#10;bmU3+5XWtzfTyzOIhFP6g+G3PleHijsd/JFsFIOGRZbnjLJQvIkBpfIliAOLhyeQVSn/L6h+AAAA&#10;//8DAFBLAQItABQABgAIAAAAIQC2gziS/gAAAOEBAAATAAAAAAAAAAAAAAAAAAAAAABbQ29udGVu&#10;dF9UeXBlc10ueG1sUEsBAi0AFAAGAAgAAAAhADj9If/WAAAAlAEAAAsAAAAAAAAAAAAAAAAALwEA&#10;AF9yZWxzLy5yZWxzUEsBAi0AFAAGAAgAAAAhAEq+3G0xAgAAXgQAAA4AAAAAAAAAAAAAAAAALgIA&#10;AGRycy9lMm9Eb2MueG1sUEsBAi0AFAAGAAgAAAAhAJU54sndAAAACQEAAA8AAAAAAAAAAAAAAAAA&#10;iwQAAGRycy9kb3ducmV2LnhtbFBLBQYAAAAABAAEAPMAAACVBQAAAAA=&#10;">
                <v:textbox style="mso-fit-shape-to-text:t">
                  <w:txbxContent>
                    <w:p w:rsidR="008A58B3" w:rsidRPr="00287085" w:rsidRDefault="008A58B3" w:rsidP="007C72C6">
                      <w:pPr>
                        <w:rPr>
                          <w:lang w:val="en-US"/>
                        </w:rPr>
                      </w:pPr>
                      <w:r>
                        <w:t xml:space="preserve">        </w:t>
                      </w:r>
                      <w:proofErr w:type="gramStart"/>
                      <w:r>
                        <w:t>Дешифратор  номера</w:t>
                      </w:r>
                      <w:proofErr w:type="gramEnd"/>
                      <w:r>
                        <w:t xml:space="preserve">  банка памяти</w:t>
                      </w:r>
                    </w:p>
                  </w:txbxContent>
                </v:textbox>
              </v:shape>
            </w:pict>
          </mc:Fallback>
        </mc:AlternateContent>
      </w:r>
      <w:r w:rsidRPr="0006355E">
        <w:rPr>
          <w:noProof/>
          <w:sz w:val="28"/>
          <w:szCs w:val="28"/>
        </w:rPr>
        <mc:AlternateContent>
          <mc:Choice Requires="wps">
            <w:drawing>
              <wp:anchor distT="0" distB="0" distL="114300" distR="114300" simplePos="0" relativeHeight="251863040" behindDoc="0" locked="0" layoutInCell="1" allowOverlap="1">
                <wp:simplePos x="0" y="0"/>
                <wp:positionH relativeFrom="column">
                  <wp:posOffset>324485</wp:posOffset>
                </wp:positionH>
                <wp:positionV relativeFrom="paragraph">
                  <wp:posOffset>36830</wp:posOffset>
                </wp:positionV>
                <wp:extent cx="635" cy="681990"/>
                <wp:effectExtent l="0" t="0" r="37465" b="22860"/>
                <wp:wrapNone/>
                <wp:docPr id="3505" name="AutoShape 36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6819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BDA20A" id="AutoShape 3610" o:spid="_x0000_s1026" type="#_x0000_t32" style="position:absolute;margin-left:25.55pt;margin-top:2.9pt;width:.05pt;height:53.7pt;flip:y;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ssCLQIAAEwEAAAOAAAAZHJzL2Uyb0RvYy54bWysVE2P2yAQvVfqf0DcE9v5amLFWa3spJdt&#10;N9JueyeAbVQMCEicqOp/70A+mm0vVdUcyAAzb97MPLx8OHYSHbh1QqsCZ8MUI66oZkI1Bf7yuhnM&#10;MXKeKEakVrzAJ+7ww+r9u2Vvcj7SrZaMWwQgyuW9KXDrvcmTxNGWd8QNteEKLmttO+Jha5uEWdID&#10;eieTUZrOkl5bZqym3Dk4rc6XeBXx65pT/1zXjnskCwzcfFxtXHdhTVZLkjeWmFbQCw3yDyw6IhQk&#10;vUFVxBO0t+IPqE5Qq52u/ZDqLtF1LSiPNUA1WfpbNS8tMTzWAs1x5tYm9/9g6efD1iLBCjyeplOM&#10;FOlgSo97r2NyNJ5lsUm9cTn4lmprQ5n0qF7Mk6bfHFK6bIlqePR/PRkIz0JbkzchYeMMpNr1nzQD&#10;HwIpYseOte1QLYX5GgIDOHQFHeOITrcR8aNHFA5nYyBJ4Xw2zxaLSC0hecAIkcY6/5HrDgWjwM5b&#10;IprWl1opUIK2Z3xyeHI+MPwVEIKV3ggpoyCkQn2BF9PRNBJyWgoWLoObs82ulBYdSJBU/MVy4ebe&#10;zeq9YhGs5YStL7YnQp5tSC5VwIPKgM7FOmvm+yJdrOfr+WQwGc3Wg0laVYPHTTkZzDbZh2k1rsqy&#10;yn4EatkkbwVjXAV2V/1mk7/Tx+UlnZV3U/CtDclb9NgvIHv9j6TjkMNcw4Nz+U6z09Zehw+Sjc6X&#10;5xXexP0e7PuPwOonAAAA//8DAFBLAwQUAAYACAAAACEA2BWG1dwAAAAHAQAADwAAAGRycy9kb3du&#10;cmV2LnhtbEyPwU7DMAyG70i8Q2QkbixNYWPqmk4ICcQBVdpg96wxbaFxSpO13dtjTnCyrP/T78/5&#10;dnadGHEIrScNapGAQKq8banW8P72dLMGEaIhazpPqOGMAbbF5UVuMusn2uG4j7XgEgqZ0dDE2GdS&#10;hqpBZ8LC90icffjBmcjrUEs7mInLXSfTJFlJZ1riC43p8bHB6mt/chq+6f58uJPj+rMs4+r55bUm&#10;LCetr6/mhw2IiHP8g+FXn9WhYKejP5ENotOwVIpJnvwAx0uVgjgypm5TkEUu//sXPwAAAP//AwBQ&#10;SwECLQAUAAYACAAAACEAtoM4kv4AAADhAQAAEwAAAAAAAAAAAAAAAAAAAAAAW0NvbnRlbnRfVHlw&#10;ZXNdLnhtbFBLAQItABQABgAIAAAAIQA4/SH/1gAAAJQBAAALAAAAAAAAAAAAAAAAAC8BAABfcmVs&#10;cy8ucmVsc1BLAQItABQABgAIAAAAIQAiZssCLQIAAEwEAAAOAAAAAAAAAAAAAAAAAC4CAABkcnMv&#10;ZTJvRG9jLnhtbFBLAQItABQABgAIAAAAIQDYFYbV3AAAAAcBAAAPAAAAAAAAAAAAAAAAAIcEAABk&#10;cnMvZG93bnJldi54bWxQSwUGAAAAAAQABADzAAAAkAUAAAAA&#10;"/>
            </w:pict>
          </mc:Fallback>
        </mc:AlternateContent>
      </w:r>
      <w:r w:rsidRPr="0006355E">
        <w:rPr>
          <w:noProof/>
          <w:sz w:val="28"/>
          <w:szCs w:val="28"/>
        </w:rPr>
        <mc:AlternateContent>
          <mc:Choice Requires="wps">
            <w:drawing>
              <wp:anchor distT="0" distB="0" distL="114299" distR="114299" simplePos="0" relativeHeight="251865088" behindDoc="0" locked="0" layoutInCell="1" allowOverlap="1">
                <wp:simplePos x="0" y="0"/>
                <wp:positionH relativeFrom="column">
                  <wp:posOffset>945514</wp:posOffset>
                </wp:positionH>
                <wp:positionV relativeFrom="paragraph">
                  <wp:posOffset>36830</wp:posOffset>
                </wp:positionV>
                <wp:extent cx="0" cy="2306955"/>
                <wp:effectExtent l="0" t="0" r="19050" b="17145"/>
                <wp:wrapNone/>
                <wp:docPr id="3504" name="AutoShape 36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306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80C6D5" id="AutoShape 3612" o:spid="_x0000_s1026" type="#_x0000_t32" style="position:absolute;margin-left:74.45pt;margin-top:2.9pt;width:0;height:181.65pt;flip:y;z-index:251865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MmoKAIAAEsEAAAOAAAAZHJzL2Uyb0RvYy54bWysVE2P2yAQvVfqf0DcE3/ESRMrzmplJ71s&#10;u5F22zsBbKNiQEDiRFX/ewE76aa9VFVzIAPMvHkz8/D64dxxcKLaMCkKmExjCKjAkjDRFPDL626y&#10;hMBYJAjiUtACXqiBD5v379a9ymkqW8kJ1cCBCJP3qoCttSqPIoNb2iEzlYoKd1lL3SHrtrqJiEa9&#10;Q+94lMbxIuqlJkpLTI1xp9VwCTcBv64pts91bagFvICOmw2rDuvBr9FmjfJGI9UyPNJA/8CiQ0y4&#10;pDeoClkEjpr9AdUxrKWRtZ1i2UWyrhmmoQZXTRL/Vs1LixQNtbjmGHVrk/l/sPjzaa8BIwWczeMM&#10;AoE6N6XHo5UhOZgtktQ3qVcmd76l2GtfJj6LF/Uk8TcDhCxbJBoa/F8vyoUnPiK6C/Ebo1yqQ/9J&#10;EueDXIrQsXOtO1Bzpr76QA/uugLOYUSX24jo2QI8HGJ3ms7ixWo+D3lQ7iF8oNLGfqSyA94ooLEa&#10;saa1pRTCCUHqAR6dnoz1BH8F+GAhd4zzoAcuQF/A1TydBz5Gckb8pXczujmUXIMT8ooKv5HFnZuW&#10;R0ECWEsR2Y62RYwPtkvOhcdzhTk6ozVI5vsqXm2X22U2ydLFdpLFVTV53JXZZLFLPsyrWVWWVfLD&#10;U0uyvGWEUOHZXeWbZH8nj/EhDcK7CfjWhugePfTLkb3+B9Jhxn6sg0AOklz2+jp7p9jgPL4u/yTe&#10;7p399huw+QkAAP//AwBQSwMEFAAGAAgAAAAhAAl75RHcAAAACQEAAA8AAABkcnMvZG93bnJldi54&#10;bWxMj81Og0AUhfcmfYfJbeLODtWKFBkaY6JxYUhsdT9lroAyd5CZAn17b93Y5Zdzcn6yzWRbMWDv&#10;G0cKlosIBFLpTEOVgvfd01UCwgdNRreOUMERPWzy2UWmU+NGesNhGyrBIeRTraAOoUul9GWNVvuF&#10;65BY+3S91YGxr6Tp9cjhtpXXURRLqxvihlp3+Fhj+b09WAU/dHf8WMkh+SqKED+/vFaExajU5Xx6&#10;uAcRcAr/ZjjN5+mQ86a9O5DxomVeJWu2KrjlByf9j/cKbuL1EmSeyfMH+S8AAAD//wMAUEsBAi0A&#10;FAAGAAgAAAAhALaDOJL+AAAA4QEAABMAAAAAAAAAAAAAAAAAAAAAAFtDb250ZW50X1R5cGVzXS54&#10;bWxQSwECLQAUAAYACAAAACEAOP0h/9YAAACUAQAACwAAAAAAAAAAAAAAAAAvAQAAX3JlbHMvLnJl&#10;bHNQSwECLQAUAAYACAAAACEAKtTJqCgCAABLBAAADgAAAAAAAAAAAAAAAAAuAgAAZHJzL2Uyb0Rv&#10;Yy54bWxQSwECLQAUAAYACAAAACEACXvlEdwAAAAJAQAADwAAAAAAAAAAAAAAAACCBAAAZHJzL2Rv&#10;d25yZXYueG1sUEsFBgAAAAAEAAQA8wAAAIsFAAAAAA==&#10;"/>
            </w:pict>
          </mc:Fallback>
        </mc:AlternateContent>
      </w:r>
      <w:r w:rsidRPr="0006355E">
        <w:rPr>
          <w:noProof/>
          <w:sz w:val="28"/>
          <w:szCs w:val="28"/>
        </w:rPr>
        <mc:AlternateContent>
          <mc:Choice Requires="wps">
            <w:drawing>
              <wp:anchor distT="0" distB="0" distL="114300" distR="114300" simplePos="0" relativeHeight="251894784" behindDoc="0" locked="0" layoutInCell="1" allowOverlap="1">
                <wp:simplePos x="0" y="0"/>
                <wp:positionH relativeFrom="column">
                  <wp:posOffset>3917950</wp:posOffset>
                </wp:positionH>
                <wp:positionV relativeFrom="paragraph">
                  <wp:posOffset>173355</wp:posOffset>
                </wp:positionV>
                <wp:extent cx="635" cy="340360"/>
                <wp:effectExtent l="76200" t="0" r="75565" b="59690"/>
                <wp:wrapNone/>
                <wp:docPr id="3503" name="AutoShape 36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4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1E709A" id="AutoShape 3641" o:spid="_x0000_s1026" type="#_x0000_t32" style="position:absolute;margin-left:308.5pt;margin-top:13.65pt;width:.05pt;height:26.8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nfgOwIAAGQEAAAOAAAAZHJzL2Uyb0RvYy54bWysVE2P2yAQvVfqf0Dcs7ZjJ02sOKuVnfSy&#10;7Uba7Q8ggGNUDAhInKjqf+9APtq0l6pqDmSAmTczbx5ePB57iQ7cOqFVhbOHFCOuqGZC7Sr85W09&#10;mmHkPFGMSK14hU/c4cfl+3eLwZR8rDstGbcIQJQrB1PhzntTJomjHe+Je9CGK7hste2Jh63dJcyS&#10;AdB7mYzTdJoM2jJjNeXOwWlzvsTLiN+2nPqXtnXcI1lhqM3H1cZ1G9ZkuSDlzhLTCXopg/xDFT0R&#10;CpLeoBriCdpb8QdUL6jVTrf+geo+0W0rKI89QDdZ+ls3rx0xPPYC5Dhzo8n9P1j6+bCxSLAK55M0&#10;x0iRHqb0tPc6Jkf5tMgCSYNxJfjWamNDm/SoXs2zpl8dUrruiNrx6P92MhAeI5K7kLBxBlJth0+a&#10;gQ+BFJGxY2v7AAlcoGMczOk2GH70iMLhNJ9gROE8L9J8GqeWkPIaaazzH7nuUTAq7LwlYtf5WisF&#10;89c2i3nI4dl56AQCrwEhrdJrIWWUgVRoqPB8Mp7EAKelYOEyuDm729bSogMJQoq/QAuA3blZvVcs&#10;gnWcsNXF9kRIsJGP7HgrgC/JccjWc4aR5PB2gnVGlCpkhN6h4It11tK3eTpfzVazYlSMp6tRkTbN&#10;6GldF6PpOvswafKmrpvseyg+K8pOMMZVqP+q66z4O91cXthZkTdl34hK7tEjCVDs9T8WHYcf5n1W&#10;zlaz08aG7oIOQMrR+fLswlv5dR+9fn4clj8AAAD//wMAUEsDBBQABgAIAAAAIQDZngRy4QAAAAkB&#10;AAAPAAAAZHJzL2Rvd25yZXYueG1sTI/BTsMwEETvSPyDtUjcqJMipW3IpgIqRC5UokVVj25sEot4&#10;HcVum/L1LCc4zs5o9k2xHF0nTmYI1hNCOklAGKq9ttQgfGxf7uYgQlSkVefJIFxMgGV5fVWoXPsz&#10;vZvTJjaCSyjkCqGNsc+lDHVrnAoT3xti79MPTkWWQyP1oM5c7jo5TZJMOmWJP7SqN8+tqb82R4cQ&#10;V/tLm+3qp4Vdb1/fMvtdVdUK8fZmfHwAEc0Y/8Lwi8/oUDLTwR9JB9EhZOmMt0SE6eweBAf4kII4&#10;IMyTBciykP8XlD8AAAD//wMAUEsBAi0AFAAGAAgAAAAhALaDOJL+AAAA4QEAABMAAAAAAAAAAAAA&#10;AAAAAAAAAFtDb250ZW50X1R5cGVzXS54bWxQSwECLQAUAAYACAAAACEAOP0h/9YAAACUAQAACwAA&#10;AAAAAAAAAAAAAAAvAQAAX3JlbHMvLnJlbHNQSwECLQAUAAYACAAAACEAwxZ34DsCAABkBAAADgAA&#10;AAAAAAAAAAAAAAAuAgAAZHJzL2Uyb0RvYy54bWxQSwECLQAUAAYACAAAACEA2Z4EcuEAAAAJAQAA&#10;DwAAAAAAAAAAAAAAAACVBAAAZHJzL2Rvd25yZXYueG1sUEsFBgAAAAAEAAQA8wAAAKMFAAAAAA==&#10;">
                <v:stroke endarrow="block"/>
              </v:shape>
            </w:pict>
          </mc:Fallback>
        </mc:AlternateContent>
      </w:r>
      <w:r w:rsidRPr="0006355E">
        <w:rPr>
          <w:noProof/>
          <w:sz w:val="28"/>
          <w:szCs w:val="28"/>
        </w:rPr>
        <mc:AlternateContent>
          <mc:Choice Requires="wps">
            <w:drawing>
              <wp:anchor distT="0" distB="0" distL="114299" distR="114299" simplePos="0" relativeHeight="251893760" behindDoc="0" locked="0" layoutInCell="1" allowOverlap="1">
                <wp:simplePos x="0" y="0"/>
                <wp:positionH relativeFrom="column">
                  <wp:posOffset>3025139</wp:posOffset>
                </wp:positionH>
                <wp:positionV relativeFrom="paragraph">
                  <wp:posOffset>173355</wp:posOffset>
                </wp:positionV>
                <wp:extent cx="0" cy="340360"/>
                <wp:effectExtent l="76200" t="0" r="76200" b="59690"/>
                <wp:wrapNone/>
                <wp:docPr id="3502" name="AutoShape 36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403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EE4811" id="AutoShape 3640" o:spid="_x0000_s1026" type="#_x0000_t32" style="position:absolute;margin-left:238.2pt;margin-top:13.65pt;width:0;height:26.8pt;z-index:25189376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xoNOAIAAGIEAAAOAAAAZHJzL2Uyb0RvYy54bWysVM2O2jAQvlfqO1i+QxIIFCLCapVAL9sW&#10;abcPYGwnserYlm0IqOq7d2x+utteqqoczIw9P998M5PVw6mX6MitE1qVOBunGHFFNROqLfHXl+1o&#10;gZHzRDEiteIlPnOHH9bv360GU/CJ7rRk3CIIolwxmBJ33psiSRzteE/cWBuu4LHRticeVNsmzJIB&#10;ovcymaTpPBm0ZcZqyp2D2/ryiNcxftNw6r80jeMeyRIDNh9PG899OJP1ihStJaYT9AqD/AOKnggF&#10;Se+hauIJOljxR6heUKudbvyY6j7RTSMojzVANVn6WzXPHTE81gLkOHOnyf2/sPTzcWeRYCWeztIJ&#10;Ror00KXHg9cxOZrO80jSYFwBtpXa2VAmPaln86TpN4eUrjqiWh7tX84G3LNAa/LGJSjOQKr98Ekz&#10;sCGQIjJ2amwfQgIX6BQbc743hp88opdLCrfTPJ3OI5yEFDc/Y53/yHWPglBi5y0RbecrrRR0X9ss&#10;ZiHHJ+cDKlLcHEJSpbdCyjgEUqGhxMvZZBYdnJaChcdg5my7r6RFRxLGKP5iifDy2szqg2IxWMcJ&#10;21xlT4QEGfnIjbcC2JIch2w9ZxhJDpsTpAs8qUJGqBwAX6XLJH1fpsvNYrPIR/lkvhnlaV2PHrdV&#10;Pppvsw+zelpXVZ39COCzvOgEY1wF/LepzvK/m5rrfl3m8T7Xd6KSt9EjowD29h9Bx9aHboc1dMVe&#10;s/POhuqCBoMcja9LFzbltR6tfn0a1j8BAAD//wMAUEsDBBQABgAIAAAAIQBshdyX4AAAAAkBAAAP&#10;AAAAZHJzL2Rvd25yZXYueG1sTI9NT8MwDIbvSPyHyEjcWMqYuq3UnYAJ0cuQ9iHEMWtMU9E4VZNt&#10;Hb+eIA5wtP3o9fPmi8G24ki9bxwj3I4SEMSV0w3XCLvt880MhA+KtWodE8KZPCyKy4tcZdqdeE3H&#10;TahFDGGfKQQTQpdJ6StDVvmR64jj7cP1VoU49rXUvTrFcNvKcZKk0qqG4wejOnoyVH1uDhYhLN/P&#10;Jn2rHufN6/ZllTZfZVkuEa+vhod7EIGG8AfDj35UhyI67d2BtRctwmSaTiKKMJ7egYjA72KPMEvm&#10;IItc/m9QfAMAAP//AwBQSwECLQAUAAYACAAAACEAtoM4kv4AAADhAQAAEwAAAAAAAAAAAAAAAAAA&#10;AAAAW0NvbnRlbnRfVHlwZXNdLnhtbFBLAQItABQABgAIAAAAIQA4/SH/1gAAAJQBAAALAAAAAAAA&#10;AAAAAAAAAC8BAABfcmVscy8ucmVsc1BLAQItABQABgAIAAAAIQBwaxoNOAIAAGIEAAAOAAAAAAAA&#10;AAAAAAAAAC4CAABkcnMvZTJvRG9jLnhtbFBLAQItABQABgAIAAAAIQBshdyX4AAAAAkBAAAPAAAA&#10;AAAAAAAAAAAAAJIEAABkcnMvZG93bnJldi54bWxQSwUGAAAAAAQABADzAAAAnwUAAAAA&#10;">
                <v:stroke endarrow="block"/>
              </v:shape>
            </w:pict>
          </mc:Fallback>
        </mc:AlternateContent>
      </w:r>
      <w:r w:rsidRPr="0006355E">
        <w:rPr>
          <w:noProof/>
          <w:sz w:val="28"/>
          <w:szCs w:val="28"/>
        </w:rPr>
        <mc:AlternateContent>
          <mc:Choice Requires="wps">
            <w:drawing>
              <wp:anchor distT="0" distB="0" distL="114300" distR="114300" simplePos="0" relativeHeight="251892736" behindDoc="0" locked="0" layoutInCell="1" allowOverlap="1">
                <wp:simplePos x="0" y="0"/>
                <wp:positionH relativeFrom="column">
                  <wp:posOffset>2205355</wp:posOffset>
                </wp:positionH>
                <wp:positionV relativeFrom="paragraph">
                  <wp:posOffset>173355</wp:posOffset>
                </wp:positionV>
                <wp:extent cx="635" cy="326390"/>
                <wp:effectExtent l="76200" t="0" r="75565" b="54610"/>
                <wp:wrapNone/>
                <wp:docPr id="3501" name="AutoShape 36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6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8529FB" id="AutoShape 3639" o:spid="_x0000_s1026" type="#_x0000_t32" style="position:absolute;margin-left:173.65pt;margin-top:13.65pt;width:.05pt;height:25.7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ZmPOwIAAGQEAAAOAAAAZHJzL2Uyb0RvYy54bWysVMuO2yAU3VfqPyD2ie04SRMrzmhkJ91M&#10;20gz/QAC2EbFgIDEiar+ey/k0Zl2U1XNglzgPs499+DVw6mX6MitE1qVOBunGHFFNROqLfHXl+1o&#10;gZHzRDEiteIlPnOHH9bv360GU/CJ7rRk3CJIolwxmBJ33psiSRzteE/cWBuu4LLRticetrZNmCUD&#10;ZO9lMknTeTJoy4zVlDsHp/XlEq9j/qbh1H9pGsc9kiUGbD6uNq77sCbrFSlaS0wn6BUG+QcUPREK&#10;it5T1cQTdLDij1S9oFY73fgx1X2im0ZQHnuAbrL0t26eO2J47AXIceZOk/t/aenn484iwUqcz9IM&#10;I0V6mNLjwetYHOXzfBlIGowrwLdSOxvapCf1bJ40/eaQ0lVHVMuj/8vZQHgWIpI3IWHjDJTaD580&#10;Ax8CJSJjp8b2ISVwgU5xMOf7YPjJIwqH83yGEYXzfAJ44tQSUtwijXX+I9c9CkaJnbdEtJ2vtFIw&#10;f22zWIccn5wPuEhxCwhlld4KKaMMpEJDiZezySwGOC0FC5fBzdl2X0mLjiQIKf5ik3Dz2s3qg2Ix&#10;WccJ21xtT4QEG/nIjrcC+JIch2o9ZxhJDm8nWBd4UoWK0DsAvloXLX1fpsvNYrOYjqaT+WY0Tet6&#10;9LitpqP5Nvswq/O6qursRwCfTYtOMMZVwH/TdTb9O91cX9hFkXdl34lK3maPjALY238EHYcf5n1R&#10;zl6z886G7oIOQMrR+frswlt5vY9evz4O658AAAD//wMAUEsDBBQABgAIAAAAIQCC7vrz4AAAAAkB&#10;AAAPAAAAZHJzL2Rvd25yZXYueG1sTI/BTsMwDIbvSLxDZCRuLGWb2lHqTsCE6GVIbAhxzBrTRjRO&#10;1WRbx9OTneBk2f70+3OxHG0nDjR44xjhdpKAIK6dNtwgvG+fbxYgfFCsVeeYEE7kYVleXhQq1+7I&#10;b3TYhEbEEPa5QmhD6HMpfd2SVX7ieuK4+3KDVSG2QyP1oI4x3HZymiSptMpwvNCqnp5aqr83e4sQ&#10;Vp+nNv2oH+/M6/ZlnZqfqqpWiNdX48M9iEBj+IPhrB/VoYxOO7dn7UWHMJtns4giTM81AnEwB7FD&#10;yBYZyLKQ/z8ofwEAAP//AwBQSwECLQAUAAYACAAAACEAtoM4kv4AAADhAQAAEwAAAAAAAAAAAAAA&#10;AAAAAAAAW0NvbnRlbnRfVHlwZXNdLnhtbFBLAQItABQABgAIAAAAIQA4/SH/1gAAAJQBAAALAAAA&#10;AAAAAAAAAAAAAC8BAABfcmVscy8ucmVsc1BLAQItABQABgAIAAAAIQAJaZmPOwIAAGQEAAAOAAAA&#10;AAAAAAAAAAAAAC4CAABkcnMvZTJvRG9jLnhtbFBLAQItABQABgAIAAAAIQCC7vrz4AAAAAkBAAAP&#10;AAAAAAAAAAAAAAAAAJUEAABkcnMvZG93bnJldi54bWxQSwUGAAAAAAQABADzAAAAogUAAAAA&#10;">
                <v:stroke endarrow="block"/>
              </v:shape>
            </w:pict>
          </mc:Fallback>
        </mc:AlternateContent>
      </w:r>
      <w:r w:rsidRPr="0006355E">
        <w:rPr>
          <w:noProof/>
          <w:sz w:val="28"/>
          <w:szCs w:val="28"/>
        </w:rPr>
        <mc:AlternateContent>
          <mc:Choice Requires="wps">
            <w:drawing>
              <wp:anchor distT="0" distB="0" distL="114300" distR="114300" simplePos="0" relativeHeight="251870208" behindDoc="0" locked="0" layoutInCell="1" allowOverlap="1">
                <wp:simplePos x="0" y="0"/>
                <wp:positionH relativeFrom="column">
                  <wp:posOffset>1395730</wp:posOffset>
                </wp:positionH>
                <wp:positionV relativeFrom="paragraph">
                  <wp:posOffset>173355</wp:posOffset>
                </wp:positionV>
                <wp:extent cx="635" cy="327660"/>
                <wp:effectExtent l="76200" t="0" r="75565" b="53340"/>
                <wp:wrapNone/>
                <wp:docPr id="3500" name="AutoShape 36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2766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4C223" id="AutoShape 3617" o:spid="_x0000_s1026" type="#_x0000_t32" style="position:absolute;margin-left:109.9pt;margin-top:13.65pt;width:.05pt;height:25.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anPAIAAGQEAAAOAAAAZHJzL2Uyb0RvYy54bWysVMuO2yAU3VfqPyD2ie08nMSKMxrZSTfT&#10;TqSZfgABHKNiQEDiRFX/vRfy6Ey7qapmQS5wH+eee/Dy4dRJdOTWCa1KnA1TjLiimgm1L/HX181g&#10;jpHzRDEiteIlPnOHH1YfPyx7U/CRbrVk3CJIolzRmxK33psiSRxteUfcUBuu4LLRtiMetnafMEt6&#10;yN7JZJSmedJry4zVlDsHp/XlEq9i/qbh1D83jeMeyRIDNh9XG9ddWJPVkhR7S0wr6BUG+QcUHREK&#10;it5T1cQTdLDij1SdoFY73fgh1V2im0ZQHnuAbrL0t25eWmJ47AXIceZOk/t/aemX49YiwUo8nqZA&#10;kCIdTOnx4HUsjsZ5Ngsk9cYV4FuprQ1t0pN6MU+afnNI6aolas+j/+vZQHgWIpJ3IWHjDJTa9Z81&#10;Ax8CJSJjp8Z2ISVwgU5xMOf7YPjJIwqH+XiKEYXz8WiW53FqCSlukcY6/4nrDgWjxM5bIvatr7RS&#10;MH9ts1iHHJ+cD7hIcQsIZZXeCCmjDKRCfYkX09E0BjgtBQuXwc3Z/a6SFh1JEFL8xSbh5q2b1QfF&#10;YrKWE7a+2p4ICTbykR1vBfAlOQ7VOs4wkhzeTrAu8KQKFaF3AHy1Llr6vkgX6/l6PhlMRvl6MEnr&#10;evC4qSaDfJPNpvW4rqo6+xHAZ5OiFYxxFfDfdJ1N/k431xd2UeRd2XeikvfZI6MA9vYfQcfhh3lf&#10;lLPT7Ly1obugA5BydL4+u/BW3u6j16+Pw+onAAAA//8DAFBLAwQUAAYACAAAACEAQDkND+EAAAAJ&#10;AQAADwAAAGRycy9kb3ducmV2LnhtbEyPQU/DMAyF70j8h8hI3Fi6IXVraToBE6IXJrGhacesMW1E&#10;41RNtnX8eswJbvbz03ufi+XoOnHCIVhPCqaTBARS7Y2lRsHH9uVuASJETUZ3nlDBBQMsy+urQufG&#10;n+kdT5vYCA6hkGsFbYx9LmWoW3Q6THyPxLdPPzgdeR0aaQZ95nDXyVmSpNJpS9zQ6h6fW6y/Nken&#10;IK72lzbd1U+ZXW9f31L7XVXVSqnbm/HxAUTEMf6Z4Ref0aFkpoM/kgmiUzCbZoweeZjfg2ADCxmI&#10;g4L5IgNZFvL/B+UPAAAA//8DAFBLAQItABQABgAIAAAAIQC2gziS/gAAAOEBAAATAAAAAAAAAAAA&#10;AAAAAAAAAABbQ29udGVudF9UeXBlc10ueG1sUEsBAi0AFAAGAAgAAAAhADj9If/WAAAAlAEAAAsA&#10;AAAAAAAAAAAAAAAALwEAAF9yZWxzLy5yZWxzUEsBAi0AFAAGAAgAAAAhAJOu1qc8AgAAZAQAAA4A&#10;AAAAAAAAAAAAAAAALgIAAGRycy9lMm9Eb2MueG1sUEsBAi0AFAAGAAgAAAAhAEA5DQ/hAAAACQEA&#10;AA8AAAAAAAAAAAAAAAAAlgQAAGRycy9kb3ducmV2LnhtbFBLBQYAAAAABAAEAPMAAACkBQAAAAA=&#10;">
                <v:stroke endarrow="block"/>
              </v:shape>
            </w:pict>
          </mc:Fallback>
        </mc:AlternateContent>
      </w:r>
      <w:r w:rsidRPr="0006355E">
        <w:rPr>
          <w:noProof/>
          <w:sz w:val="28"/>
          <w:szCs w:val="28"/>
        </w:rPr>
        <mc:AlternateContent>
          <mc:Choice Requires="wps">
            <w:drawing>
              <wp:anchor distT="4294967295" distB="4294967295" distL="114300" distR="114300" simplePos="0" relativeHeight="251866112" behindDoc="0" locked="0" layoutInCell="1" allowOverlap="1">
                <wp:simplePos x="0" y="0"/>
                <wp:positionH relativeFrom="column">
                  <wp:posOffset>325120</wp:posOffset>
                </wp:positionH>
                <wp:positionV relativeFrom="paragraph">
                  <wp:posOffset>37464</wp:posOffset>
                </wp:positionV>
                <wp:extent cx="650240" cy="0"/>
                <wp:effectExtent l="0" t="0" r="35560" b="19050"/>
                <wp:wrapNone/>
                <wp:docPr id="3499" name="AutoShape 36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02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9E7EF42" id="AutoShape 3613" o:spid="_x0000_s1026" type="#_x0000_t32" style="position:absolute;margin-left:25.6pt;margin-top:2.95pt;width:51.2pt;height:0;z-index:2518661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Ow3IwIAAEAEAAAOAAAAZHJzL2Uyb0RvYy54bWysU02P2jAQvVfqf7B8Z5NAoBARVqsEetl2&#10;kXb7A4ztJFYd27INAVX97x2bD7HtparKwYwzM2/ezDwvH4+9RAdundCqxNlDihFXVDOh2hJ/e9uM&#10;5hg5TxQjUite4hN3+HH18cNyMAUf605Lxi0CEOWKwZS4894USeJox3viHrThCpyNtj3xcLVtwiwZ&#10;AL2XyThNZ8mgLTNWU+4cfK3PTryK+E3DqX9pGsc9kiUGbj6eNp67cCarJSlaS0wn6IUG+QcWPREK&#10;it6gauIJ2lvxB1QvqNVON/6B6j7RTSMojz1AN1n6WzevHTE89gLDceY2Jvf/YOnXw9YiwUo8yRcL&#10;jBTpYUtPe69jcTSZZZMwpMG4AmIrtbWhTXpUr+ZZ0+8OKV11RLU8xr+dDKRnISN5lxIuzkCp3fBF&#10;M4ghUCJO7NjYPkDCLNAxLuZ0Www/ekTh42yajnNYH726ElJc84x1/jPXPQpGiZ23RLSdr7RSsH1t&#10;s1iFHJ6dD6xIcU0IRZXeCCmjCKRCQ4kX0/E0JjgtBQvOEOZsu6ukRQcSZBR/sUXw3IdZvVcsgnWc&#10;sPXF9kTIsw3FpQp40BfQuVhnnfxYpIv1fD3PR/l4th7laV2PnjZVPpptsk/TelJXVZ39DNSyvOgE&#10;Y1wFdlfNZvnfaeLyes5qu6n2NobkPXqcF5C9/kfScbFhl2dV7DQ7be114SDTGHx5UuEd3N/Bvn/4&#10;q18AAAD//wMAUEsDBBQABgAIAAAAIQBeQ9Kd2gAAAAYBAAAPAAAAZHJzL2Rvd25yZXYueG1sTI5B&#10;a8JAFITvBf/D8oReSt0kJVJjNiKChx6rQq9r9pmkzb4N2Y1J/fV99tKehmGGmS/fTLYVV+x940hB&#10;vIhAIJXONFQpOB33z68gfNBkdOsIFXyjh00xe8h1ZtxI73g9hErwCPlMK6hD6DIpfVmj1X7hOiTO&#10;Lq63OrDtK2l6PfK4bWUSRUtpdUP8UOsOdzWWX4fBKkA/pHG0Xdnq9HYbnz6S2+fYHZV6nE/bNYiA&#10;U/grwx2f0aFgprMbyHjRKkjjhJusKxD3OH1Zgjj/elnk8j9+8QMAAP//AwBQSwECLQAUAAYACAAA&#10;ACEAtoM4kv4AAADhAQAAEwAAAAAAAAAAAAAAAAAAAAAAW0NvbnRlbnRfVHlwZXNdLnhtbFBLAQIt&#10;ABQABgAIAAAAIQA4/SH/1gAAAJQBAAALAAAAAAAAAAAAAAAAAC8BAABfcmVscy8ucmVsc1BLAQIt&#10;ABQABgAIAAAAIQAwYOw3IwIAAEAEAAAOAAAAAAAAAAAAAAAAAC4CAABkcnMvZTJvRG9jLnhtbFBL&#10;AQItABQABgAIAAAAIQBeQ9Kd2gAAAAYBAAAPAAAAAAAAAAAAAAAAAH0EAABkcnMvZG93bnJldi54&#10;bWxQSwUGAAAAAAQABADzAAAAhAUAAAAA&#10;"/>
            </w:pict>
          </mc:Fallback>
        </mc:AlternateContent>
      </w:r>
      <w:r w:rsidRPr="0006355E">
        <w:rPr>
          <w:noProof/>
          <w:sz w:val="28"/>
          <w:szCs w:val="28"/>
        </w:rPr>
        <mc:AlternateContent>
          <mc:Choice Requires="wps">
            <w:drawing>
              <wp:anchor distT="0" distB="0" distL="114300" distR="114300" simplePos="0" relativeHeight="251867136" behindDoc="0" locked="0" layoutInCell="1" allowOverlap="1">
                <wp:simplePos x="0" y="0"/>
                <wp:positionH relativeFrom="column">
                  <wp:posOffset>975360</wp:posOffset>
                </wp:positionH>
                <wp:positionV relativeFrom="paragraph">
                  <wp:posOffset>36830</wp:posOffset>
                </wp:positionV>
                <wp:extent cx="353060" cy="635"/>
                <wp:effectExtent l="0" t="76200" r="27940" b="94615"/>
                <wp:wrapNone/>
                <wp:docPr id="3498" name="AutoShape 36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5306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3459A8" id="AutoShape 3614" o:spid="_x0000_s1026" type="#_x0000_t32" style="position:absolute;margin-left:76.8pt;margin-top:2.9pt;width:27.8pt;height:.05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EafOgIAAGQEAAAOAAAAZHJzL2Uyb0RvYy54bWysVMGO2jAQvVfqP1i+s0kgUIgIq1UCvWy7&#10;SLv9AGM7xKpjW7YhoKr/3rEJtLSXqmoOzjieefNm5jnLx1Mn0ZFbJ7QqcfaQYsQV1UyofYm/vG1G&#10;c4ycJ4oRqRUv8Zk7/Lh6/27Zm4KPdasl4xYBiHJFb0rcem+KJHG05R1xD9pwBYeNth3xsLX7hFnS&#10;A3onk3GazpJeW2asptw5+FpfDvEq4jcNp/6laRz3SJYYuPm42rjuwpqslqTYW2JaQQca5B9YdEQo&#10;SHqDqokn6GDFH1CdoFY73fgHqrtEN42gPNYA1WTpb9W8tsTwWAs0x5lbm9z/g6Wfj1uLBCvxJF/A&#10;rBTpYEpPB69jcjSZZXloUm9cAb6V2tpQJj2pV/Os6VeHlK5aovY8+r+dDYRnISK5CwkbZyDVrv+k&#10;GfgQSBE7dmpsFyChF+gUB3O+DYafPKLwcTKdpDMYH4Wj2WQa4UlxjTTW+Y9cdygYJXbeErFvfaWV&#10;gvlrm8U85PjsfOBFimtASKv0RkgZZSAV6ku8mI6nMcBpKVg4DG7O7neVtOhIgpDiM7C4c7P6oFgE&#10;azlh68H2REiwkY/d8VZAvyTHIVvHGUaSw90J1oWeVCEj1A6EB+uipW+LdLGer+f5KB/P1qM8revR&#10;06bKR7NN9mFaT+qqqrPvgXyWF61gjKvA/6rrLP873Qw37KLIm7JvjUru0WNHgez1HUnH4Yd5X5Sz&#10;0+y8taG6oAOQcnQerl24K7/uo9fPn8PqBwAAAP//AwBQSwMEFAAGAAgAAAAhAFkCmbLdAAAABwEA&#10;AA8AAABkcnMvZG93bnJldi54bWxMj0FLw0AQhe+C/2EZwZvdGGkwMZuiFjEXC7ZSetxmx2QxOxuy&#10;2zb11zue9PjxHm++KReT68URx2A9KbidJSCQGm8stQo+Ni839yBC1GR07wkVnDHAorq8KHVh/Ine&#10;8biOreARCoVW0MU4FFKGpkOnw8wPSJx9+tHpyDi20oz6xOOul2mSZNJpS3yh0wM+d9h8rQ9OQVzu&#10;zl22bZ5yu9q8vmX2u67rpVLXV9PjA4iIU/wrw68+q0PFTnt/IBNEzzy/y7iqYM4fcJ4meQpiz5yD&#10;rEr537/6AQAA//8DAFBLAQItABQABgAIAAAAIQC2gziS/gAAAOEBAAATAAAAAAAAAAAAAAAAAAAA&#10;AABbQ29udGVudF9UeXBlc10ueG1sUEsBAi0AFAAGAAgAAAAhADj9If/WAAAAlAEAAAsAAAAAAAAA&#10;AAAAAAAALwEAAF9yZWxzLy5yZWxzUEsBAi0AFAAGAAgAAAAhAMYcRp86AgAAZAQAAA4AAAAAAAAA&#10;AAAAAAAALgIAAGRycy9lMm9Eb2MueG1sUEsBAi0AFAAGAAgAAAAhAFkCmbLdAAAABwEAAA8AAAAA&#10;AAAAAAAAAAAAlAQAAGRycy9kb3ducmV2LnhtbFBLBQYAAAAABAAEAPMAAACeBQAAAAA=&#10;">
                <v:stroke endarrow="block"/>
              </v:shape>
            </w:pict>
          </mc:Fallback>
        </mc:AlternateContent>
      </w:r>
      <w:r w:rsidR="007C72C6" w:rsidRPr="0006355E">
        <w:rPr>
          <w:sz w:val="28"/>
          <w:szCs w:val="28"/>
        </w:rPr>
        <w:t xml:space="preserve">               А</w:t>
      </w:r>
      <w:r w:rsidR="007C72C6" w:rsidRPr="0006355E">
        <w:rPr>
          <w:sz w:val="28"/>
          <w:szCs w:val="28"/>
          <w:vertAlign w:val="subscript"/>
        </w:rPr>
        <w:t xml:space="preserve">1, </w:t>
      </w:r>
      <w:r w:rsidR="007C72C6" w:rsidRPr="0006355E">
        <w:rPr>
          <w:sz w:val="28"/>
          <w:szCs w:val="28"/>
        </w:rPr>
        <w:t>А</w:t>
      </w:r>
      <w:r w:rsidR="007C72C6" w:rsidRPr="0006355E">
        <w:rPr>
          <w:sz w:val="28"/>
          <w:szCs w:val="28"/>
          <w:vertAlign w:val="subscript"/>
        </w:rPr>
        <w:t>0</w:t>
      </w:r>
      <w:r w:rsidR="007C72C6" w:rsidRPr="0006355E">
        <w:rPr>
          <w:sz w:val="28"/>
          <w:szCs w:val="28"/>
        </w:rPr>
        <w:t xml:space="preserve">  </w:t>
      </w:r>
      <w:r w:rsidR="007C72C6" w:rsidRPr="0006355E">
        <w:rPr>
          <w:sz w:val="28"/>
          <w:szCs w:val="28"/>
        </w:rPr>
        <w:tab/>
      </w:r>
      <w:r w:rsidR="007C72C6" w:rsidRPr="0006355E">
        <w:rPr>
          <w:sz w:val="28"/>
          <w:szCs w:val="28"/>
        </w:rPr>
        <w:tab/>
        <w:t xml:space="preserve">                   </w:t>
      </w:r>
    </w:p>
    <w:p w:rsidR="007C72C6" w:rsidRPr="0006355E" w:rsidRDefault="007065B3" w:rsidP="007C72C6">
      <w:pPr>
        <w:tabs>
          <w:tab w:val="left" w:pos="2119"/>
          <w:tab w:val="center" w:pos="4818"/>
          <w:tab w:val="left" w:pos="8722"/>
        </w:tabs>
        <w:rPr>
          <w:sz w:val="28"/>
          <w:szCs w:val="28"/>
          <w:lang w:val="en-US"/>
        </w:rPr>
      </w:pPr>
      <w:r w:rsidRPr="0006355E">
        <w:rPr>
          <w:noProof/>
          <w:sz w:val="28"/>
          <w:szCs w:val="28"/>
        </w:rPr>
        <mc:AlternateContent>
          <mc:Choice Requires="wps">
            <w:drawing>
              <wp:anchor distT="0" distB="0" distL="114300" distR="114300" simplePos="0" relativeHeight="251900928" behindDoc="0" locked="0" layoutInCell="1" allowOverlap="1">
                <wp:simplePos x="0" y="0"/>
                <wp:positionH relativeFrom="column">
                  <wp:posOffset>1592580</wp:posOffset>
                </wp:positionH>
                <wp:positionV relativeFrom="paragraph">
                  <wp:posOffset>128905</wp:posOffset>
                </wp:positionV>
                <wp:extent cx="90805" cy="186690"/>
                <wp:effectExtent l="19050" t="0" r="42545" b="41910"/>
                <wp:wrapNone/>
                <wp:docPr id="3497" name="AutoShape 36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86690"/>
                        </a:xfrm>
                        <a:prstGeom prst="downArrow">
                          <a:avLst>
                            <a:gd name="adj1" fmla="val 50000"/>
                            <a:gd name="adj2" fmla="val 5139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5E19F5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3647" o:spid="_x0000_s1026" type="#_x0000_t67" style="position:absolute;margin-left:125.4pt;margin-top:10.15pt;width:7.15pt;height:14.7pt;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P0URgIAAJYEAAAOAAAAZHJzL2Uyb0RvYy54bWysVFFv0zAQfkfiP1h+Z0m6tmuipdO0UYQ0&#10;YNLgB7i20xhsn7HdpuXX7+KkpYU3RB4sn+/83Xf3+XJ7tzea7KQPCmxNi6ucEmk5CGU3Nf32dfVu&#10;QUmIzAqmwcqaHmSgd8u3b247V8kJtKCF9ARBbKg6V9M2RldlWeCtNCxcgZMWnQ14wyKafpMJzzpE&#10;Nzqb5Pk868AL54HLEPD0cXDSZcJvGsnjl6YJMhJdU+QW0+rTuu7XbHnLqo1nrlV8pMH+gYVhymLS&#10;E9Qji4xsvfoLyijuIUATrziYDJpGcZlqwGqK/I9qXlrmZKoFmxPcqU3h/8Hyz7tnT5So6fW0vKHE&#10;MoMq3W8jpOTkej696ZvUuVBh7It79n2ZwT0B/xGIhYeW2Y289x66VjKB1Io+Pru40BsBr5J19wkE&#10;JmCYIPVr33jTA2InyD7JcjjJIveRcDws80U+o4Sjp1jM52VSLWPV8a7zIX6QYEi/qamAziY+KQHb&#10;PYWYlBFjcUx8LyhpjEahd0yTWY7f+BDOYiYXMcV1Waa6WDUiIoFj4tQR0EqslNbJ8Jv1g/YE4Wu6&#10;St94OZyHaUs6LG82mSWqF75wDtEzHDhi1oswoyLOj1ampotTEKt6Kd5bkV53ZEoPe7ys7ahNL8cg&#10;6xrEAaXxMAwHDjNuWvC/KOlwMGoafm6Zl5TojxblLYvptJ+kZExnNxM0/Llnfe5hliNUTSMlw/Yh&#10;DtO3dV5tWsxUpNot9G+uUfH4dgZWI1l8/Li7mK5zO0X9/p0sXwEAAP//AwBQSwMEFAAGAAgAAAAh&#10;AP98NpDcAAAACQEAAA8AAABkcnMvZG93bnJldi54bWxMj81OwzAQhO9IvIO1SNyonfSPpnEqhARX&#10;1DYP4MZLYjVeR7Hbpm/PcoLbjnY08025m3wvrjhGF0hDNlMgkJpgHbUa6uPHyyuImAxZ0wdCDXeM&#10;sKseH0pT2HCjPV4PqRUcQrEwGrqUhkLK2HToTZyFAYl/32H0JrEcW2lHc+Nw38tcqZX0xhE3dGbA&#10;9w6b8+HiNbj6qKb95r4wWavm6qv+pNHlWj8/TW9bEAmn9GeGX3xGh4qZTuFCNopeQ75UjJ74UHMQ&#10;bMhXywzEScNiswZZlfL/guoHAAD//wMAUEsBAi0AFAAGAAgAAAAhALaDOJL+AAAA4QEAABMAAAAA&#10;AAAAAAAAAAAAAAAAAFtDb250ZW50X1R5cGVzXS54bWxQSwECLQAUAAYACAAAACEAOP0h/9YAAACU&#10;AQAACwAAAAAAAAAAAAAAAAAvAQAAX3JlbHMvLnJlbHNQSwECLQAUAAYACAAAACEANHz9FEYCAACW&#10;BAAADgAAAAAAAAAAAAAAAAAuAgAAZHJzL2Uyb0RvYy54bWxQSwECLQAUAAYACAAAACEA/3w2kNwA&#10;AAAJAQAADwAAAAAAAAAAAAAAAACgBAAAZHJzL2Rvd25yZXYueG1sUEsFBgAAAAAEAAQA8wAAAKkF&#10;AAAAAA==&#10;"/>
            </w:pict>
          </mc:Fallback>
        </mc:AlternateContent>
      </w:r>
      <w:r w:rsidRPr="0006355E">
        <w:rPr>
          <w:noProof/>
          <w:sz w:val="28"/>
          <w:szCs w:val="28"/>
        </w:rPr>
        <mc:AlternateContent>
          <mc:Choice Requires="wps">
            <w:drawing>
              <wp:anchor distT="0" distB="0" distL="114300" distR="114300" simplePos="0" relativeHeight="251902976" behindDoc="0" locked="0" layoutInCell="1" allowOverlap="1">
                <wp:simplePos x="0" y="0"/>
                <wp:positionH relativeFrom="column">
                  <wp:posOffset>2381885</wp:posOffset>
                </wp:positionH>
                <wp:positionV relativeFrom="paragraph">
                  <wp:posOffset>128905</wp:posOffset>
                </wp:positionV>
                <wp:extent cx="90805" cy="172720"/>
                <wp:effectExtent l="19050" t="0" r="42545" b="36830"/>
                <wp:wrapNone/>
                <wp:docPr id="3496" name="AutoShape 36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72720"/>
                        </a:xfrm>
                        <a:prstGeom prst="downArrow">
                          <a:avLst>
                            <a:gd name="adj1" fmla="val 50000"/>
                            <a:gd name="adj2" fmla="val 475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0F156D" id="AutoShape 3649" o:spid="_x0000_s1026" type="#_x0000_t67" style="position:absolute;margin-left:187.55pt;margin-top:10.15pt;width:7.15pt;height:13.6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LuQRgIAAJYEAAAOAAAAZHJzL2Uyb0RvYy54bWysVNtu2zAMfR+wfxD0vvrSOBejTlG0yzCg&#10;2wp0+wBFkmNtuk1S4mRfX0p2M2d7G+YHQRSpw0Me0Te3RyXRgTsvjG5wcZVjxDU1TOhdg7993bxb&#10;YuQD0YxIo3mDT9zj2/XbNze9rXlpOiMZdwhAtK972+AuBFtnmacdV8RfGcs1OFvjFAlgul3GHOkB&#10;XcmszPN51hvHrDOUew+nD4MTrxN+23IavrSt5wHJBgO3kFaX1m1cs/UNqXeO2E7QkQb5BxaKCA1J&#10;z1APJBC0d+IvKCWoM9604YoalZm2FZSnGqCaIv+jmueOWJ5qgeZ4e26T/3+w9PPhySHBGnw9W80x&#10;0kSBSnf7YFJydD2frWKTeutriH22Ty6W6e2joT880ua+I3rH75wzfccJA2pFjM8uLkTDw1W07T8Z&#10;BgkIJEj9OrZORUDoBDomWU5nWfgxIAqHq3yZVxhR8BSLclEm1TJSv961zocP3CgUNw1mpteJT0pA&#10;Do8+JGXYWBxh3wuMWiVB6AORqMrhGx/CJKacxswWVVWmukg9IgKB18SpI0YKthFSJsPttvfSIYBv&#10;8CZ942U/DZMa9VBeVVaJ6oXPTyEiw4EjZL0IUyLA/EihGrw8B5E6SvFes/S6AxFy2MNlqUdtohyD&#10;rFvDTiCNM8NwwDDDpjPuF0Y9DEaD/c89cRwj+VGDvKtiNouTlIxZFeVAburZTj1EU4BqcMBo2N6H&#10;Yfr21oldB5mKVLs28c21Iry+nYHVSBYeP+wupmtqp6jfv5P1CwAAAP//AwBQSwMEFAAGAAgAAAAh&#10;AA3pvYzdAAAACQEAAA8AAABkcnMvZG93bnJldi54bWxMj8tOwzAQRfdI/IM1SOyonUdpm8apEBJs&#10;Udt8wDQ2idV4HNlum/49ZgXL0T2690y9m+3IrtoH40hCthDANHVOGeoltMePlzWwEJEUjo60hLsO&#10;sGseH2qslLvRXl8PsWephEKFEoYYp4rz0A3aYli4SVPKvp23GNPpe6483lK5HXkuxCu3aCgtDDjp&#10;90F358PFSjDtUcz7zb3ErBeF+Go/yZtcyuen+W0LLOo5/sHwq5/UoUlOJ3chFdgooVgts4RKyEUB&#10;LAHFelMCO0koV0vgTc3/f9D8AAAA//8DAFBLAQItABQABgAIAAAAIQC2gziS/gAAAOEBAAATAAAA&#10;AAAAAAAAAAAAAAAAAABbQ29udGVudF9UeXBlc10ueG1sUEsBAi0AFAAGAAgAAAAhADj9If/WAAAA&#10;lAEAAAsAAAAAAAAAAAAAAAAALwEAAF9yZWxzLy5yZWxzUEsBAi0AFAAGAAgAAAAhAMOMu5BGAgAA&#10;lgQAAA4AAAAAAAAAAAAAAAAALgIAAGRycy9lMm9Eb2MueG1sUEsBAi0AFAAGAAgAAAAhAA3pvYzd&#10;AAAACQEAAA8AAAAAAAAAAAAAAAAAoAQAAGRycy9kb3ducmV2LnhtbFBLBQYAAAAABAAEAPMAAACq&#10;BQAAAAA=&#10;"/>
            </w:pict>
          </mc:Fallback>
        </mc:AlternateContent>
      </w:r>
      <w:r w:rsidRPr="0006355E">
        <w:rPr>
          <w:noProof/>
          <w:sz w:val="28"/>
          <w:szCs w:val="28"/>
        </w:rPr>
        <mc:AlternateContent>
          <mc:Choice Requires="wps">
            <w:drawing>
              <wp:anchor distT="0" distB="0" distL="114300" distR="114300" simplePos="0" relativeHeight="251901952" behindDoc="0" locked="0" layoutInCell="1" allowOverlap="1">
                <wp:simplePos x="0" y="0"/>
                <wp:positionH relativeFrom="column">
                  <wp:posOffset>3171190</wp:posOffset>
                </wp:positionH>
                <wp:positionV relativeFrom="paragraph">
                  <wp:posOffset>128270</wp:posOffset>
                </wp:positionV>
                <wp:extent cx="90805" cy="172720"/>
                <wp:effectExtent l="19050" t="0" r="42545" b="36830"/>
                <wp:wrapNone/>
                <wp:docPr id="3495" name="AutoShape 36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72720"/>
                        </a:xfrm>
                        <a:prstGeom prst="downArrow">
                          <a:avLst>
                            <a:gd name="adj1" fmla="val 50000"/>
                            <a:gd name="adj2" fmla="val 475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1ACD50" id="AutoShape 3648" o:spid="_x0000_s1026" type="#_x0000_t67" style="position:absolute;margin-left:249.7pt;margin-top:10.1pt;width:7.15pt;height:13.6pt;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QB2XRQIAAJYEAAAOAAAAZHJzL2Uyb0RvYy54bWysVNtu2zAMfR+wfxD0vvrSuE2NOkXRLsOA&#10;bivQ7QMUSba16TZJiZN9fSnZyZztbZgfBFGkDg95RN/e7ZVEO+68MLrBxUWOEdfUMKG7Bn/7un63&#10;xMgHohmRRvMGH7jHd6u3b24HW/PS9EYy7hCAaF8PtsF9CLbOMk97roi/MJZrcLbGKRLAdF3GHBkA&#10;XcmszPOrbDCOWWco9x5OH0cnXiX8tuU0fGlbzwOSDQZuIa0urZu4ZqtbUneO2F7QiQb5BxaKCA1J&#10;T1CPJBC0deIvKCWoM9604YIalZm2FZSnGqCaIv+jmpeeWJ5qgeZ4e2qT/3+w9PPu2SHBGny5uKkw&#10;0kSBSvfbYFJydHm1WMYmDdbXEPtin10s09snQ394pM1DT3TH750zQ88JA2pFjM/OLkTDw1W0GT4Z&#10;BgkIJEj92rdORUDoBNonWQ4nWfg+IAqHN/kyB2oUPMV1eV0m1TJSH+9a58MHbhSKmwYzM+jEJyUg&#10;uycfkjJsKo6w7wVGrZIg9I5IVOXwTQ9hFlPOYxbXVVWmukg9IQKBY+LUESMFWwspk+G6zYN0COAb&#10;vE7fdNnPw6RGA5RXlVWieubzc4jIcOQIWc/ClAgwP1KoBi9PQaSOUrzXLL3uQIQc93BZ6kmbKMco&#10;68awA0jjzDgcMMyw6Y37hdEAg9Fg/3NLHMdIftQg702xWMRJSsaiinIgN/ds5h6iKUA1OGA0bh/C&#10;OH1b60TXQ6Yi1a5NfHOtCMe3M7KayMLjh93ZdM3tFPX7d7J6BQAA//8DAFBLAwQUAAYACAAAACEA&#10;kk43HNwAAAAJAQAADwAAAGRycy9kb3ducmV2LnhtbEyPQU7DMBBF90jcwRokdtROGigJcSqEBFvU&#10;Ngdw4yGxiMdR7Lbp7RlWsBz9p//f1NvFj+KMc3SBNGQrBQKpC9ZRr6E9vD88g4jJkDVjINRwxQjb&#10;5vamNpUNF9rheZ96wSUUK6NhSGmqpIzdgN7EVZiQOPsKszeJz7mXdjYXLvejzJV6kt444oXBTPg2&#10;YPe9P3kNrj2oZVdeC5P1aq0+2w+aXa71/d3y+gIi4ZL+YPjVZ3Vo2OkYTmSjGDUUZVkwqiFXOQgG&#10;HrP1BsSRk00Bsqnl/w+aHwAAAP//AwBQSwECLQAUAAYACAAAACEAtoM4kv4AAADhAQAAEwAAAAAA&#10;AAAAAAAAAAAAAAAAW0NvbnRlbnRfVHlwZXNdLnhtbFBLAQItABQABgAIAAAAIQA4/SH/1gAAAJQB&#10;AAALAAAAAAAAAAAAAAAAAC8BAABfcmVscy8ucmVsc1BLAQItABQABgAIAAAAIQB8QB2XRQIAAJYE&#10;AAAOAAAAAAAAAAAAAAAAAC4CAABkcnMvZTJvRG9jLnhtbFBLAQItABQABgAIAAAAIQCSTjcc3AAA&#10;AAkBAAAPAAAAAAAAAAAAAAAAAJ8EAABkcnMvZG93bnJldi54bWxQSwUGAAAAAAQABADzAAAAqAUA&#10;AAAA&#10;"/>
            </w:pict>
          </mc:Fallback>
        </mc:AlternateContent>
      </w:r>
      <w:r w:rsidRPr="0006355E">
        <w:rPr>
          <w:noProof/>
          <w:sz w:val="28"/>
          <w:szCs w:val="28"/>
        </w:rPr>
        <mc:AlternateContent>
          <mc:Choice Requires="wps">
            <w:drawing>
              <wp:anchor distT="0" distB="0" distL="114300" distR="114300" simplePos="0" relativeHeight="251898880" behindDoc="0" locked="0" layoutInCell="1" allowOverlap="1">
                <wp:simplePos x="0" y="0"/>
                <wp:positionH relativeFrom="column">
                  <wp:posOffset>4146550</wp:posOffset>
                </wp:positionH>
                <wp:positionV relativeFrom="paragraph">
                  <wp:posOffset>128270</wp:posOffset>
                </wp:positionV>
                <wp:extent cx="90805" cy="187325"/>
                <wp:effectExtent l="19050" t="0" r="42545" b="41275"/>
                <wp:wrapNone/>
                <wp:docPr id="3494" name="AutoShape 36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87325"/>
                        </a:xfrm>
                        <a:prstGeom prst="downArrow">
                          <a:avLst>
                            <a:gd name="adj1" fmla="val 50000"/>
                            <a:gd name="adj2" fmla="val 5157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BADDE3" id="AutoShape 3645" o:spid="_x0000_s1026" type="#_x0000_t67" style="position:absolute;margin-left:326.5pt;margin-top:10.1pt;width:7.15pt;height:14.7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WkLQgIAAJYEAAAOAAAAZHJzL2Uyb0RvYy54bWysVNuO0zAQfUfiHyy/s0l62bZR09WqyyKk&#10;BVZa+ICp7TQG37DdpuXrmThpaUHiAZEHy2PPnDkzx5Pl3UErshc+SGsqWtzklAjDLJdmW9Evnx/f&#10;zCkJEQwHZY2o6FEEerd6/WrZulKMbGMVF54giAll6yraxOjKLAusERrCjXXC4GVtvYaIpt9m3EOL&#10;6Fplozy/zVrrufOWiRDw9KG/pKuEX9eCxU91HUQkqqLILabVp3XTrdlqCeXWg2skG2jAP7DQIA0m&#10;PUM9QASy8/IPKC2Zt8HW8YZZndm6lkykGrCaIv+tmpcGnEi1YHOCO7cp/D9Y9nH/7InkFR1PFhNK&#10;DGhU6X4XbUpOxreTadek1oUSfV/cs+/KDO7Jsm+BGLtuwGzFvfe2bQRwpFZ0/tlVQGcEDCWb9oPl&#10;mAAwQerXofa6A8ROkEOS5XiWRRwiYXi4yOf5lBKGN8V8Nh4lQhmUp1jnQ3wnrCbdpqLctibxSQlg&#10;/xRiUoYPxQH/WlBSa4VC70GRaY7f8BAufEZXPsV0Nk51QTkgIoFT4tQRqyR/lEolw283a+UJwlf0&#10;MX1DcLh0U4a0WN4UK/o7RMew54hZryC0jDg/SuqKzs9OUHZSvDU8ve4IUvV7DFZm0KaTo5d1Y/kR&#10;pfG2Hw4cZtw01v+gpMXBqGj4vgMvKFHvDcq7KCaTbpKSMZnORmj4y5vN5Q0YhlAVjZT023Xsp2/n&#10;vNw2mKlItRvbvblaxtPb6VkNZPHx4+5qui7t5PXrd7L6CQAA//8DAFBLAwQUAAYACAAAACEA43jY&#10;4d0AAAAJAQAADwAAAGRycy9kb3ducmV2LnhtbEyPwU7DMBBE70j8g7VI3KjdpKRtyKZCSHBFbfMB&#10;29gkFvE6it02/XvMCY6jGc28qXazG8TFTMF6RlguFAjDrdeWO4Tm+P60AREisabBs0G4mQC7+v6u&#10;olL7K+/N5RA7kUo4lITQxziWUoa2N47Cwo+Gk/flJ0cxyamTeqJrKneDzJQqpCPLaaGn0bz1pv0+&#10;nB2CbY5q3m9vK1p2KlefzQdPNkN8fJhfX0BEM8e/MPziJ3SoE9PJn1kHMSAUz3n6EhEylYFIgaJY&#10;5yBOCKvtGmRdyf8P6h8AAAD//wMAUEsBAi0AFAAGAAgAAAAhALaDOJL+AAAA4QEAABMAAAAAAAAA&#10;AAAAAAAAAAAAAFtDb250ZW50X1R5cGVzXS54bWxQSwECLQAUAAYACAAAACEAOP0h/9YAAACUAQAA&#10;CwAAAAAAAAAAAAAAAAAvAQAAX3JlbHMvLnJlbHNQSwECLQAUAAYACAAAACEA53FpC0ICAACWBAAA&#10;DgAAAAAAAAAAAAAAAAAuAgAAZHJzL2Uyb0RvYy54bWxQSwECLQAUAAYACAAAACEA43jY4d0AAAAJ&#10;AQAADwAAAAAAAAAAAAAAAACcBAAAZHJzL2Rvd25yZXYueG1sUEsFBgAAAAAEAAQA8wAAAKYFAAAA&#10;AA==&#10;"/>
            </w:pict>
          </mc:Fallback>
        </mc:AlternateContent>
      </w:r>
      <w:r w:rsidRPr="0006355E">
        <w:rPr>
          <w:noProof/>
          <w:sz w:val="28"/>
          <w:szCs w:val="28"/>
        </w:rPr>
        <mc:AlternateContent>
          <mc:Choice Requires="wps">
            <w:drawing>
              <wp:anchor distT="0" distB="0" distL="114300" distR="114300" simplePos="0" relativeHeight="251869184" behindDoc="0" locked="0" layoutInCell="1" allowOverlap="1">
                <wp:simplePos x="0" y="0"/>
                <wp:positionH relativeFrom="column">
                  <wp:posOffset>504825</wp:posOffset>
                </wp:positionH>
                <wp:positionV relativeFrom="paragraph">
                  <wp:posOffset>128270</wp:posOffset>
                </wp:positionV>
                <wp:extent cx="635" cy="377190"/>
                <wp:effectExtent l="0" t="0" r="37465" b="22860"/>
                <wp:wrapNone/>
                <wp:docPr id="3493" name="AutoShape 36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377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E4AAAA" id="AutoShape 3616" o:spid="_x0000_s1026" type="#_x0000_t32" style="position:absolute;margin-left:39.75pt;margin-top:10.1pt;width:.05pt;height:29.7pt;flip:x y;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jEPMQIAAFYEAAAOAAAAZHJzL2Uyb0RvYy54bWysVE2P2yAQvVfqf0DcE8eJ82XFWa3spD1s&#10;20i77Z0AjlExICBxoqr/fQfy0Wx7qarmQAaYefNm5uHFw7GV6MCtE1oVOO0PMOKKaibUrsBfX9a9&#10;GUbOE8WI1IoX+MQdfli+f7foTM6HutGScYsARLm8MwVuvDd5kjja8Ja4vjZcwWWtbUs8bO0uYZZ0&#10;gN7KZDgYTJJOW2asptw5OK3Ol3gZ8euaU/+lrh33SBYYuPm42rhuw5osFyTfWWIaQS80yD+waIlQ&#10;kPQGVRFP0N6KP6BaQa12uvZ9qttE17WgPNYA1aSD36p5bojhsRZojjO3Nrn/B0s/HzYWCVbgUTYf&#10;YaRIC1N63Hsdk6PRJJ2EJnXG5eBbqo0NZdKjejZPmn53SOmyIWrHo//LyUB4GiKSNyFh4wyk2naf&#10;NAMfAilix461bVEthfkYAqP1LVghDfQHHeOwTrdh8aNHFA4nozFGFM5H02k6j5NMSB7QQqSxzn/g&#10;ukXBKLDzlohd40utFGhC2zM+OTw5H7j+CgjBSq+FlFEaUqGuwPPxcBwJOS0FC5fBzdndtpQWHUgQ&#10;V/zFwuHm3s3qvWIRrOGErS62J0KebUguVcCDyoDOxTqr58d8MF/NVrOslw0nq142qKre47rMepN1&#10;Oh1Xo6osq/RnoJZmeSMY4yqwuyo5zf5OKZc3ddbgTcu3NiRv0WO/gOz1P5KO4w4TPmtlq9lpY68y&#10;APFG58tDC6/jfg/2/edg+QoAAP//AwBQSwMEFAAGAAgAAAAhAMTEvardAAAABwEAAA8AAABkcnMv&#10;ZG93bnJldi54bWxMjkFLw0AUhO+C/2F5ghexG4MmbcymiGCx9CBtpedN9pkEs29DdttEf71PPNjT&#10;MMww8+XLyXbihINvHSm4m0UgkCpnWqoVvO9fbucgfNBkdOcIFXyhh2VxeZHrzLiRtnjahVrwCPlM&#10;K2hC6DMpfdWg1X7meiTOPtxgdWA71NIMeuRx28k4ihJpdUv80OgenxusPndHq+A+2ZerscJ1Kt++&#10;R7N5PazWN1ap66vp6RFEwCn8l+EXn9GhYKbSHcl40SlIFw/cVBBHMQjO00UCovxTWeTynL/4AQAA&#10;//8DAFBLAQItABQABgAIAAAAIQC2gziS/gAAAOEBAAATAAAAAAAAAAAAAAAAAAAAAABbQ29udGVu&#10;dF9UeXBlc10ueG1sUEsBAi0AFAAGAAgAAAAhADj9If/WAAAAlAEAAAsAAAAAAAAAAAAAAAAALwEA&#10;AF9yZWxzLy5yZWxzUEsBAi0AFAAGAAgAAAAhAMK+MQ8xAgAAVgQAAA4AAAAAAAAAAAAAAAAALgIA&#10;AGRycy9lMm9Eb2MueG1sUEsBAi0AFAAGAAgAAAAhAMTEvardAAAABwEAAA8AAAAAAAAAAAAAAAAA&#10;iwQAAGRycy9kb3ducmV2LnhtbFBLBQYAAAAABAAEAPMAAACVBQAAAAA=&#10;"/>
            </w:pict>
          </mc:Fallback>
        </mc:AlternateContent>
      </w:r>
      <w:r w:rsidRPr="0006355E">
        <w:rPr>
          <w:noProof/>
          <w:sz w:val="28"/>
          <w:szCs w:val="28"/>
        </w:rPr>
        <mc:AlternateContent>
          <mc:Choice Requires="wps">
            <w:drawing>
              <wp:anchor distT="0" distB="0" distL="114300" distR="114300" simplePos="0" relativeHeight="251864064" behindDoc="0" locked="0" layoutInCell="1" allowOverlap="1">
                <wp:simplePos x="0" y="0"/>
                <wp:positionH relativeFrom="column">
                  <wp:posOffset>505460</wp:posOffset>
                </wp:positionH>
                <wp:positionV relativeFrom="paragraph">
                  <wp:posOffset>128270</wp:posOffset>
                </wp:positionV>
                <wp:extent cx="3698240" cy="635"/>
                <wp:effectExtent l="0" t="0" r="35560" b="37465"/>
                <wp:wrapNone/>
                <wp:docPr id="3492" name="AutoShape 36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982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19772AF" id="AutoShape 3611" o:spid="_x0000_s1026" type="#_x0000_t32" style="position:absolute;margin-left:39.8pt;margin-top:10.1pt;width:291.2pt;height:.05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Z7JJgIAAEMEAAAOAAAAZHJzL2Uyb0RvYy54bWysU02P2jAQvVfqf7B8Z0MgpBARVqsEetl2&#10;kXb7A4ztEKuObdmGgKr+944doKW9VFVzcPwx8+bNzJvl46mT6MitE1qVOH0YY8QV1UyofYm/vG1G&#10;c4ycJ4oRqRUv8Zk7/Lh6/27Zm4JPdKsl4xYBiHJFb0rcem+KJHG05R1xD9pwBY+Nth3xcLT7hFnS&#10;A3onk8l4nCe9tsxYTblzcFsPj3gV8ZuGU//SNI57JEsM3HxcbVx3YU1WS1LsLTGtoBca5B9YdEQo&#10;CHqDqokn6GDFH1CdoFY73fgHqrtEN42gPOYA2aTj37J5bYnhMRcojjO3Mrn/B0s/H7cWCVbiabaY&#10;YKRIB116Ongdg6NpnqahSL1xBdhWamtDmvSkXs2zpl8dUrpqidrzaP92NuAePZI7l3BwBkLt+k+a&#10;gQ2BELFip8Z2ARJqgU6xMedbY/jJIwqX03wxn2TQPwpv+XQWGCWkuLoa6/xHrjsUNiV23hKxb32l&#10;lQIBaJvGQOT47PzgeHUIcZXeCCmjDqRCfYkXs8ksOjgtBQuPwczZ/a6SFh1JUFL8LizuzKw+KBbB&#10;Wk7Y+rL3RMhhD6ylCniQGtC57AapfFuMF+v5ep6Nskm+HmXjuh49bapslG/SD7N6WldVnX4P1NKs&#10;aAVjXAV2V9mm2d/J4jJAg+Buwr2VIblHj4UGstd/JB17G9o5CGOn2XlrQ2lDm0Gp0fgyVWEUfj1H&#10;q5+zv/oBAAD//wMAUEsDBBQABgAIAAAAIQDowu8/3QAAAAgBAAAPAAAAZHJzL2Rvd25yZXYueG1s&#10;TI/BTsMwEETvSPyDtUhcELVrRKAhTlUhceBIW4mrGy9JIF5HsdOEfj3bEz3uzGj2TbGefSeOOMQ2&#10;kIHlQoFAqoJrqTaw373dP4OIyZKzXSA08IsR1uX1VWFzFyb6wOM21YJLKObWQJNSn0sZqwa9jYvQ&#10;I7H3FQZvE59DLd1gJy73ndRKZdLblvhDY3t8bbD62Y7eAMbxcak2K1/v30/T3ac+fU/9zpjbm3nz&#10;AiLhnP7DcMZndCiZ6RBGclF0Bp5WGScNaKVBsJ9lmrcdzsIDyLKQlwPKPwAAAP//AwBQSwECLQAU&#10;AAYACAAAACEAtoM4kv4AAADhAQAAEwAAAAAAAAAAAAAAAAAAAAAAW0NvbnRlbnRfVHlwZXNdLnht&#10;bFBLAQItABQABgAIAAAAIQA4/SH/1gAAAJQBAAALAAAAAAAAAAAAAAAAAC8BAABfcmVscy8ucmVs&#10;c1BLAQItABQABgAIAAAAIQDRlZ7JJgIAAEMEAAAOAAAAAAAAAAAAAAAAAC4CAABkcnMvZTJvRG9j&#10;LnhtbFBLAQItABQABgAIAAAAIQDowu8/3QAAAAgBAAAPAAAAAAAAAAAAAAAAAIAEAABkcnMvZG93&#10;bnJldi54bWxQSwUGAAAAAAQABADzAAAAigUAAAAA&#10;"/>
            </w:pict>
          </mc:Fallback>
        </mc:AlternateContent>
      </w:r>
      <w:r w:rsidR="007C72C6" w:rsidRPr="0006355E">
        <w:rPr>
          <w:sz w:val="28"/>
          <w:szCs w:val="28"/>
        </w:rPr>
        <w:tab/>
      </w:r>
      <w:r w:rsidR="007C72C6" w:rsidRPr="0006355E">
        <w:rPr>
          <w:sz w:val="28"/>
          <w:szCs w:val="28"/>
        </w:rPr>
        <w:tab/>
        <w:t xml:space="preserve">                                                                                   </w:t>
      </w:r>
    </w:p>
    <w:p w:rsidR="007C72C6" w:rsidRPr="0006355E" w:rsidRDefault="007C72C6" w:rsidP="007C72C6">
      <w:pPr>
        <w:tabs>
          <w:tab w:val="left" w:pos="245"/>
          <w:tab w:val="left" w:pos="2119"/>
          <w:tab w:val="center" w:pos="4818"/>
        </w:tabs>
        <w:rPr>
          <w:sz w:val="28"/>
          <w:szCs w:val="28"/>
          <w:vertAlign w:val="subscript"/>
        </w:rPr>
      </w:pPr>
      <w:r w:rsidRPr="0006355E">
        <w:rPr>
          <w:sz w:val="28"/>
          <w:szCs w:val="28"/>
          <w:vertAlign w:val="subscript"/>
        </w:rPr>
        <w:t xml:space="preserve">                     </w:t>
      </w:r>
      <w:r w:rsidRPr="0006355E">
        <w:rPr>
          <w:sz w:val="28"/>
          <w:szCs w:val="28"/>
        </w:rPr>
        <w:t xml:space="preserve"> А</w:t>
      </w:r>
      <w:r w:rsidRPr="0006355E">
        <w:rPr>
          <w:sz w:val="28"/>
          <w:szCs w:val="28"/>
          <w:vertAlign w:val="subscript"/>
        </w:rPr>
        <w:t>8..</w:t>
      </w:r>
      <w:r w:rsidRPr="0006355E">
        <w:rPr>
          <w:sz w:val="28"/>
          <w:szCs w:val="28"/>
        </w:rPr>
        <w:t>А</w:t>
      </w:r>
      <w:r w:rsidRPr="0006355E">
        <w:rPr>
          <w:sz w:val="28"/>
          <w:szCs w:val="28"/>
          <w:vertAlign w:val="subscript"/>
        </w:rPr>
        <w:t>2</w:t>
      </w:r>
      <w:r w:rsidRPr="0006355E">
        <w:rPr>
          <w:sz w:val="28"/>
          <w:szCs w:val="28"/>
        </w:rPr>
        <w:t xml:space="preserve">  </w:t>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p>
    <w:p w:rsidR="007C72C6" w:rsidRPr="0006355E" w:rsidRDefault="007065B3" w:rsidP="007C72C6">
      <w:pPr>
        <w:tabs>
          <w:tab w:val="left" w:pos="1250"/>
          <w:tab w:val="left" w:pos="2119"/>
          <w:tab w:val="center" w:pos="4818"/>
        </w:tabs>
        <w:rPr>
          <w:sz w:val="28"/>
          <w:szCs w:val="28"/>
          <w:vertAlign w:val="subscript"/>
        </w:rPr>
      </w:pPr>
      <w:r w:rsidRPr="0006355E">
        <w:rPr>
          <w:noProof/>
          <w:sz w:val="28"/>
          <w:szCs w:val="28"/>
        </w:rPr>
        <mc:AlternateContent>
          <mc:Choice Requires="wps">
            <w:drawing>
              <wp:anchor distT="0" distB="0" distL="114300" distR="114300" simplePos="0" relativeHeight="251883520" behindDoc="0" locked="0" layoutInCell="1" allowOverlap="1">
                <wp:simplePos x="0" y="0"/>
                <wp:positionH relativeFrom="column">
                  <wp:posOffset>3851275</wp:posOffset>
                </wp:positionH>
                <wp:positionV relativeFrom="paragraph">
                  <wp:posOffset>-4445</wp:posOffset>
                </wp:positionV>
                <wp:extent cx="563245" cy="235585"/>
                <wp:effectExtent l="0" t="0" r="27305" b="12065"/>
                <wp:wrapNone/>
                <wp:docPr id="3491" name="Text Box 3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3558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30" o:spid="_x0000_s1181" type="#_x0000_t202" style="position:absolute;margin-left:303.25pt;margin-top:-.35pt;width:44.35pt;height:18.5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8sMgIAAF0EAAAOAAAAZHJzL2Uyb0RvYy54bWysVNtu2zAMfR+wfxD0vjhx4iwx4hRdugwD&#10;ugvQ7gNkWbaFyaImKbGzrx8lp2l2exnmB0E06UPyHNKbm6FT5Cisk6ALOptMKRGaQyV1U9Avj/tX&#10;K0qcZ7piCrQo6Ek4erN9+WLTm1yk0IKqhCUIol3em4K23ps8SRxvRcfcBIzQ6KzBdsyjaZuksqxH&#10;9E4l6XS6THqwlbHAhXP49m500m3Er2vB/ae6dsITVVCszcfTxrMMZ7LdsLyxzLSSn8tg/1BFx6TG&#10;pBeoO+YZOVj5G1QnuQUHtZ9w6BKoa8lF7AG7mU1/6eahZUbEXpAcZy40uf8Hyz8eP1siq4LOF+sZ&#10;JZp1qNKjGDx5AwOZL+eRo964HEMfDAb7AT2odezXmXvgXx3RsGuZbsSttdC3glVY4yywm1x9GlRx&#10;uQsgZf8BKszEDh4i0FDbLhCIlBBER61OF31CNRxfZst5usgo4ehK51m2ymIGlj99bKzz7wR0JFwK&#10;alH+CM6O986HYlj+FBJyOVCy2kulomGbcqcsOTIclX18zug/hSlN+oKuszQb+/8rxDQ+f4LopMeZ&#10;V7Ir6OoSxPLA2ltdxYn0TKrxjiUrfaYxMDdy6IdyiKplkYJAawnVCYm1MM447iReWrDfKelxvgvq&#10;vh2YFZSo9xrFWc8Wi7AQ0Vhkr1M07LWnvPYwzRGqoJ6S8brz4xIdjJVNi5nGcdBwi4LWMpL9XNW5&#10;fpzhqMF538KSXNsx6vmvsP0BAAD//wMAUEsDBBQABgAIAAAAIQDoxV403wAAAAgBAAAPAAAAZHJz&#10;L2Rvd25yZXYueG1sTI/NTsMwEITvSLyDtUhcUOvQH7cN2VQICQQ3KAiubrxNIuJ1sN00vD3mBMfR&#10;jGa+Kbaj7cRAPrSOEa6nGQjiypmWa4S31/vJGkSImo3uHBPCNwXYludnhc6NO/ELDbtYi1TCIdcI&#10;TYx9LmWoGrI6TF1PnLyD81bHJH0tjdenVG47OcsyJa1uOS00uqe7hqrP3dEirBePw0d4mj+/V+rQ&#10;beLVanj48oiXF+PtDYhIY/wLwy9+QocyMe3dkU0QHYLK1DJFESYrEMlXm+UMxB5hrhYgy0L+P1D+&#10;AAAA//8DAFBLAQItABQABgAIAAAAIQC2gziS/gAAAOEBAAATAAAAAAAAAAAAAAAAAAAAAABbQ29u&#10;dGVudF9UeXBlc10ueG1sUEsBAi0AFAAGAAgAAAAhADj9If/WAAAAlAEAAAsAAAAAAAAAAAAAAAAA&#10;LwEAAF9yZWxzLy5yZWxzUEsBAi0AFAAGAAgAAAAhANnKDywyAgAAXQQAAA4AAAAAAAAAAAAAAAAA&#10;LgIAAGRycy9lMm9Eb2MueG1sUEsBAi0AFAAGAAgAAAAhAOjFXjTfAAAACAEAAA8AAAAAAAAAAAAA&#10;AAAAjAQAAGRycy9kb3ducmV2LnhtbFBLBQYAAAAABAAEAPMAAACYBQAAAAA=&#10;">
                <v:textbo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-3</w:t>
                      </w:r>
                    </w:p>
                  </w:txbxContent>
                </v:textbox>
              </v:shape>
            </w:pict>
          </mc:Fallback>
        </mc:AlternateContent>
      </w:r>
      <w:r w:rsidRPr="0006355E">
        <w:rPr>
          <w:noProof/>
          <w:sz w:val="28"/>
          <w:szCs w:val="28"/>
        </w:rPr>
        <mc:AlternateContent>
          <mc:Choice Requires="wps">
            <w:drawing>
              <wp:anchor distT="0" distB="0" distL="114300" distR="114300" simplePos="0" relativeHeight="251882496" behindDoc="0" locked="0" layoutInCell="1" allowOverlap="1">
                <wp:simplePos x="0" y="0"/>
                <wp:positionH relativeFrom="column">
                  <wp:posOffset>2889250</wp:posOffset>
                </wp:positionH>
                <wp:positionV relativeFrom="paragraph">
                  <wp:posOffset>-4445</wp:posOffset>
                </wp:positionV>
                <wp:extent cx="563245" cy="235585"/>
                <wp:effectExtent l="0" t="0" r="27305" b="12065"/>
                <wp:wrapNone/>
                <wp:docPr id="3490" name="Text Box 36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3558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29" o:spid="_x0000_s1182" type="#_x0000_t202" style="position:absolute;margin-left:227.5pt;margin-top:-.35pt;width:44.35pt;height:18.55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xhMQIAAF0EAAAOAAAAZHJzL2Uyb0RvYy54bWysVNuO2yAQfa/Uf0C8N06cOE2sOKtttqkq&#10;bS/Sbj8AY2yjYoYCiZ1+fQeczaa3l6p+QMAMZ86cmfHmZugUOQrrJOiCziZTSoTmUEndFPTL4/7V&#10;ihLnma6YAi0KehKO3mxfvtj0JhcptKAqYQmCaJf3pqCt9yZPEsdb0TE3ASM0GmuwHfN4tE1SWdYj&#10;eqeSdDpdJj3Yyljgwjm8vRuNdBvx61pw/6munfBEFRS5+bjauJZhTbYbljeWmVbyMw32Dyw6JjUG&#10;vUDdMc/IwcrfoDrJLTio/YRDl0BdSy5iDpjNbPpLNg8tMyLmguI4c5HJ/T9Y/vH42RJZFXS+WKNA&#10;mnVYpUcxePIGBjJfpuugUW9cjq4PBp39gBasdczXmXvgXx3RsGuZbsSttdC3glXIcRZeJldPRxwX&#10;QMr+A1QYiR08RKChtl0QECUhiI5UTpf6BDYcL7PlPF1klHA0pfMsW2UxAsufHhvr/DsBHQmbglos&#10;fwRnx3vnAxmWP7mEWA6UrPZSqXiwTblTlhwZtso+fmf0n9yUJn1B11majfn/FWIavz9BdNJjzyvZ&#10;FXR1cWJ5UO2trmJHeibVuEfKSp9lDMqNGvqhHGLVsmWIEDQuoTqhsBbGHseZxE0L9jslPfZ3Qd23&#10;A7OCEvVeY3HWs8UiDEQ8LLLXKR7staW8tjDNEaqgnpJxu/PjEB2MlU2LkcZ20HCLBa1lFPuZ1Zk/&#10;9nCswXnewpBcn6PX819h+wMAAP//AwBQSwMEFAAGAAgAAAAhAIQ3oKHfAAAACAEAAA8AAABkcnMv&#10;ZG93bnJldi54bWxMj81OwzAQhO9IvIO1SFxQ60B+WkKcCiGB4AYFwdWNt0lEvA62m4a3ZznBbVaz&#10;mvmm2sx2EBP60DtScLlMQCA1zvTUKnh7vV+sQYSoyejBESr4xgCb+vSk0qVxR3rBaRtbwSEUSq2g&#10;i3EspQxNh1aHpRuR2Ns7b3Xk07fSeH3kcDvIqyQppNU9cUOnR7zrsPncHqyCdfY4fYSn9Pm9KfbD&#10;dbxYTQ9fXqnzs/n2BkTEOf49wy8+o0PNTDt3IBPEoCDLc94SFSxWINjPs5TFTkFaZCDrSv4fUP8A&#10;AAD//wMAUEsBAi0AFAAGAAgAAAAhALaDOJL+AAAA4QEAABMAAAAAAAAAAAAAAAAAAAAAAFtDb250&#10;ZW50X1R5cGVzXS54bWxQSwECLQAUAAYACAAAACEAOP0h/9YAAACUAQAACwAAAAAAAAAAAAAAAAAv&#10;AQAAX3JlbHMvLnJlbHNQSwECLQAUAAYACAAAACEAwW8sYTECAABdBAAADgAAAAAAAAAAAAAAAAAu&#10;AgAAZHJzL2Uyb0RvYy54bWxQSwECLQAUAAYACAAAACEAhDegod8AAAAIAQAADwAAAAAAAAAAAAAA&#10;AACLBAAAZHJzL2Rvd25yZXYueG1sUEsFBgAAAAAEAAQA8wAAAJcFAAAAAA==&#10;">
                <v:textbo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-2</w:t>
                      </w:r>
                    </w:p>
                  </w:txbxContent>
                </v:textbox>
              </v:shape>
            </w:pict>
          </mc:Fallback>
        </mc:AlternateContent>
      </w:r>
      <w:r w:rsidRPr="0006355E">
        <w:rPr>
          <w:noProof/>
          <w:sz w:val="28"/>
          <w:szCs w:val="28"/>
        </w:rPr>
        <mc:AlternateContent>
          <mc:Choice Requires="wps">
            <w:drawing>
              <wp:anchor distT="0" distB="0" distL="114300" distR="114300" simplePos="0" relativeHeight="251881472" behindDoc="0" locked="0" layoutInCell="1" allowOverlap="1">
                <wp:simplePos x="0" y="0"/>
                <wp:positionH relativeFrom="column">
                  <wp:posOffset>2061845</wp:posOffset>
                </wp:positionH>
                <wp:positionV relativeFrom="paragraph">
                  <wp:posOffset>-4445</wp:posOffset>
                </wp:positionV>
                <wp:extent cx="563245" cy="235585"/>
                <wp:effectExtent l="0" t="0" r="27305" b="12065"/>
                <wp:wrapNone/>
                <wp:docPr id="3489" name="Text Box 36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3558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28" o:spid="_x0000_s1183" type="#_x0000_t202" style="position:absolute;margin-left:162.35pt;margin-top:-.35pt;width:44.35pt;height:18.5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iIVMgIAAF0EAAAOAAAAZHJzL2Uyb0RvYy54bWysVNtu2zAMfR+wfxD0vjhx4jQx4hRdugwD&#10;ugvQ7gNkWbaFyaImKbG7ry8lp2l2exnmB4EUqUPykPTmeugUOQrrJOiCziZTSoTmUEndFPTrw/7N&#10;ihLnma6YAi0K+igcvd6+frXpTS5SaEFVwhIE0S7vTUFb702eJI63omNuAkZoNNZgO+ZRtU1SWdYj&#10;eqeSdDpdJj3Yyljgwjm8vR2NdBvx61pw/7munfBEFRRz8/G08SzDmWw3LG8sM63kpzTYP2TRMakx&#10;6BnqlnlGDlb+BtVJbsFB7SccugTqWnIRa8BqZtNfqrlvmRGxFiTHmTNN7v/B8k/HL5bIqqDzxWpN&#10;iWYddulBDJ68hYHMl+kqcNQbl6PrvUFnP6AFex3rdeYO+DdHNOxaphtxYy30rWAV5jgLL5OLpyOO&#10;CyBl/xEqjMQOHiLQUNsuEIiUEETHXj2e+xOy4XiZLefpIqOEoymdZ9kqixFY/vzYWOffC+hIEApq&#10;sf0RnB3vnA/JsPzZJcRyoGS1l0pFxTblTllyZDgq+/id0H9yU5r0BV1naTbW/1eIafz+BNFJjzOv&#10;ZFfQ1dmJ5YG1d7qKE+mZVKOMKSt9ojEwN3Loh3KIXcuuQoTAcQnVIxJrYZxx3EkUWrA/KOlxvgvq&#10;vh+YFZSoDxqbs54tFmEhorLIrlJU7KWlvLQwzRGqoJ6SUdz5cYkOxsqmxUjjOGi4wYbWMpL9ktUp&#10;f5zh2IPTvoUludSj18tfYfsEAAD//wMAUEsDBBQABgAIAAAAIQCmrRJG3wAAAAgBAAAPAAAAZHJz&#10;L2Rvd25yZXYueG1sTI/BTsMwDIbvSLxDZCQuaEu3Rt1Wmk4ICQQ3GIhdsyZrKxKnJFlX3h5zgpNl&#10;fb9+f662k7NsNCH2HiUs5hkwg43XPbYS3t8eZmtgMSnUyno0Er5NhG19eVGpUvszvppxl1pGJRhL&#10;JaFLaSg5j01nnIpzPxgkdvTBqURraLkO6kzlzvJllhXcqR7pQqcGc9+Z5nN3chLW4mncx+f85aMp&#10;jnaTblbj41eQ8vpqursFlsyU/sLwq0/qUJPTwZ9QR2Yl5EuxoqiEGQ3iYpELYAcChQBeV/z/A/UP&#10;AAAA//8DAFBLAQItABQABgAIAAAAIQC2gziS/gAAAOEBAAATAAAAAAAAAAAAAAAAAAAAAABbQ29u&#10;dGVudF9UeXBlc10ueG1sUEsBAi0AFAAGAAgAAAAhADj9If/WAAAAlAEAAAsAAAAAAAAAAAAAAAAA&#10;LwEAAF9yZWxzLy5yZWxzUEsBAi0AFAAGAAgAAAAhAEKGIhUyAgAAXQQAAA4AAAAAAAAAAAAAAAAA&#10;LgIAAGRycy9lMm9Eb2MueG1sUEsBAi0AFAAGAAgAAAAhAKatEkbfAAAACAEAAA8AAAAAAAAAAAAA&#10;AAAAjAQAAGRycy9kb3ducmV2LnhtbFBLBQYAAAAABAAEAPMAAACYBQAAAAA=&#10;">
                <v:textbo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-1</w:t>
                      </w:r>
                    </w:p>
                  </w:txbxContent>
                </v:textbox>
              </v:shape>
            </w:pict>
          </mc:Fallback>
        </mc:AlternateContent>
      </w:r>
      <w:r w:rsidRPr="0006355E">
        <w:rPr>
          <w:noProof/>
          <w:sz w:val="28"/>
          <w:szCs w:val="28"/>
        </w:rPr>
        <mc:AlternateContent>
          <mc:Choice Requires="wps">
            <w:drawing>
              <wp:anchor distT="0" distB="0" distL="114300" distR="114300" simplePos="0" relativeHeight="251880448" behindDoc="0" locked="0" layoutInCell="1" allowOverlap="1">
                <wp:simplePos x="0" y="0"/>
                <wp:positionH relativeFrom="column">
                  <wp:posOffset>1189990</wp:posOffset>
                </wp:positionH>
                <wp:positionV relativeFrom="paragraph">
                  <wp:posOffset>-4445</wp:posOffset>
                </wp:positionV>
                <wp:extent cx="563245" cy="235585"/>
                <wp:effectExtent l="0" t="0" r="27305" b="12065"/>
                <wp:wrapNone/>
                <wp:docPr id="3488" name="Text Box 36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3558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w:t>
                            </w:r>
                            <w:r w:rsidRPr="007E6945">
                              <w:rPr>
                                <w:sz w:val="16"/>
                                <w:szCs w:val="16"/>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27" o:spid="_x0000_s1184" type="#_x0000_t202" style="position:absolute;margin-left:93.7pt;margin-top:-.35pt;width:44.35pt;height:18.55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J3MgIAAF0EAAAOAAAAZHJzL2Uyb0RvYy54bWysVNtu2zAMfR+wfxD0vjhx4jQ14hRdugwD&#10;ugvQ7gNkWbaFyaImKbGzry8lp2l2exnmB0ESqUPyHNLrm6FT5CCsk6ALOptMKRGaQyV1U9Cvj7s3&#10;K0qcZ7piCrQo6FE4erN5/Wrdm1yk0IKqhCUIol3em4K23ps8SRxvRcfcBIzQaKzBdszj0TZJZVmP&#10;6J1K0ul0mfRgK2OBC+fw9m400k3Er2vB/ee6dsITVVDMzcfVxrUMa7JZs7yxzLSSn9Jg/5BFx6TG&#10;oGeoO+YZ2Vv5G1QnuQUHtZ9w6BKoa8lFrAGrmU1/qeahZUbEWpAcZ840uf8Hyz8dvlgiq4LOFyvU&#10;SrMOVXoUgydvYSDzZXoVOOqNy9H1waCzH9CCWsd6nbkH/s0RDduW6UbcWgt9K1iFOc7Cy+Ti6Yjj&#10;AkjZf4QKI7G9hwg01LYLBCIlBNFRq+NZn5ANx8tsOU8XGSUcTek8y1ZZjMDy58fGOv9eQEfCpqAW&#10;5Y/g7HDvfEiG5c8uIZYDJaudVCoebFNulSUHhq2yi98J/Sc3pUlf0Osszcb6/woxjd+fIDrpseeV&#10;7Aq6OjuxPLD2TlexIz2TatxjykqfaAzMjRz6oRyiatkqRAgcl1AdkVgLY4/jTOKmBfuDkh77u6Du&#10;+55ZQYn6oFGc69liEQYiHhbZVYoHe2kpLy1Mc4QqqKdk3G79OER7Y2XTYqSxHTTcoqC1jGS/ZHXK&#10;H3s4anCatzAkl+fo9fJX2DwBAAD//wMAUEsDBBQABgAIAAAAIQCRLfqe3gAAAAgBAAAPAAAAZHJz&#10;L2Rvd25yZXYueG1sTI/BTsMwEETvSPyDtUhcUOu0jZIQ4lQICQQ3KAiubrxNIuJ1sN00/D3LCY6j&#10;Gc28qbazHcSEPvSOFKyWCQikxpmeWgVvr/eLAkSImoweHKGCbwywrc/PKl0ad6IXnHaxFVxCodQK&#10;uhjHUsrQdGh1WLoRib2D81ZHlr6VxusTl9tBrpMkk1b3xAudHvGuw+Zzd7QKivRx+ghPm+f3JjsM&#10;1/Eqnx6+vFKXF/PtDYiIc/wLwy8+o0PNTHt3JBPEwLrIU44qWOQg2F/n2QrEXsEmS0HWlfx/oP4B&#10;AAD//wMAUEsBAi0AFAAGAAgAAAAhALaDOJL+AAAA4QEAABMAAAAAAAAAAAAAAAAAAAAAAFtDb250&#10;ZW50X1R5cGVzXS54bWxQSwECLQAUAAYACAAAACEAOP0h/9YAAACUAQAACwAAAAAAAAAAAAAAAAAv&#10;AQAAX3JlbHMvLnJlbHNQSwECLQAUAAYACAAAACEAexvidzICAABdBAAADgAAAAAAAAAAAAAAAAAu&#10;AgAAZHJzL2Uyb0RvYy54bWxQSwECLQAUAAYACAAAACEAkS36nt4AAAAIAQAADwAAAAAAAAAAAAAA&#10;AACMBAAAZHJzL2Rvd25yZXYueG1sUEsFBgAAAAAEAAQA8wAAAJcFAAAAAA==&#10;">
                <v:textbox>
                  <w:txbxContent>
                    <w:p w:rsidR="008A58B3" w:rsidRPr="007E6945" w:rsidRDefault="008A58B3" w:rsidP="007C72C6">
                      <w:pPr>
                        <w:rPr>
                          <w:sz w:val="16"/>
                          <w:szCs w:val="16"/>
                          <w:lang w:val="en-US"/>
                        </w:rPr>
                      </w:pPr>
                      <w:r w:rsidRPr="007E6945">
                        <w:rPr>
                          <w:sz w:val="18"/>
                          <w:szCs w:val="18"/>
                        </w:rPr>
                        <w:t xml:space="preserve">  </w:t>
                      </w:r>
                      <w:r w:rsidRPr="007E6945">
                        <w:rPr>
                          <w:sz w:val="16"/>
                          <w:szCs w:val="16"/>
                        </w:rPr>
                        <w:t>РАП</w:t>
                      </w:r>
                      <w:r>
                        <w:rPr>
                          <w:sz w:val="16"/>
                          <w:szCs w:val="16"/>
                        </w:rPr>
                        <w:t>-</w:t>
                      </w:r>
                      <w:r w:rsidRPr="007E6945">
                        <w:rPr>
                          <w:sz w:val="16"/>
                          <w:szCs w:val="16"/>
                        </w:rPr>
                        <w:t>0</w:t>
                      </w:r>
                    </w:p>
                  </w:txbxContent>
                </v:textbox>
              </v:shape>
            </w:pict>
          </mc:Fallback>
        </mc:AlternateContent>
      </w:r>
      <w:r w:rsidR="007C72C6" w:rsidRPr="0006355E">
        <w:rPr>
          <w:sz w:val="28"/>
          <w:szCs w:val="28"/>
          <w:vertAlign w:val="subscript"/>
        </w:rPr>
        <w:t xml:space="preserve"> </w:t>
      </w:r>
      <w:r w:rsidR="007C72C6" w:rsidRPr="0006355E">
        <w:rPr>
          <w:sz w:val="28"/>
          <w:szCs w:val="28"/>
        </w:rPr>
        <w:t xml:space="preserve">                </w:t>
      </w:r>
      <w:r w:rsidR="007C72C6" w:rsidRPr="0006355E">
        <w:rPr>
          <w:sz w:val="28"/>
          <w:szCs w:val="28"/>
          <w:vertAlign w:val="subscript"/>
        </w:rPr>
        <w:tab/>
      </w:r>
      <w:r w:rsidR="007C72C6" w:rsidRPr="0006355E">
        <w:rPr>
          <w:sz w:val="28"/>
          <w:szCs w:val="28"/>
          <w:vertAlign w:val="subscript"/>
        </w:rPr>
        <w:tab/>
      </w:r>
    </w:p>
    <w:tbl>
      <w:tblPr>
        <w:tblpPr w:leftFromText="180" w:rightFromText="180" w:vertAnchor="text" w:horzAnchor="page" w:tblpX="3385" w:tblpY="340"/>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7C72C6" w:rsidRPr="0006355E" w:rsidTr="00F01A73">
        <w:trPr>
          <w:trHeight w:hRule="exact" w:val="291"/>
        </w:trPr>
        <w:tc>
          <w:tcPr>
            <w:tcW w:w="959" w:type="dxa"/>
          </w:tcPr>
          <w:p w:rsidR="007C72C6" w:rsidRPr="0006355E" w:rsidRDefault="007C72C6" w:rsidP="00017BF7">
            <w:pPr>
              <w:tabs>
                <w:tab w:val="left" w:pos="2119"/>
              </w:tabs>
              <w:jc w:val="center"/>
              <w:rPr>
                <w:sz w:val="28"/>
                <w:szCs w:val="28"/>
              </w:rPr>
            </w:pPr>
            <w:r w:rsidRPr="0006355E">
              <w:rPr>
                <w:sz w:val="28"/>
                <w:szCs w:val="28"/>
              </w:rPr>
              <w:t>Банк 0</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0</w:t>
            </w:r>
          </w:p>
        </w:tc>
      </w:tr>
      <w:tr w:rsidR="007C72C6" w:rsidRPr="0006355E" w:rsidTr="00F01A73">
        <w:trPr>
          <w:trHeight w:hRule="exact" w:val="271"/>
        </w:trPr>
        <w:tc>
          <w:tcPr>
            <w:tcW w:w="959" w:type="dxa"/>
          </w:tcPr>
          <w:p w:rsidR="007C72C6" w:rsidRPr="0006355E" w:rsidRDefault="007C72C6" w:rsidP="00017BF7">
            <w:pPr>
              <w:tabs>
                <w:tab w:val="left" w:pos="2119"/>
              </w:tabs>
              <w:jc w:val="center"/>
              <w:rPr>
                <w:sz w:val="28"/>
                <w:szCs w:val="28"/>
              </w:rPr>
            </w:pPr>
            <w:r w:rsidRPr="0006355E">
              <w:rPr>
                <w:sz w:val="28"/>
                <w:szCs w:val="28"/>
              </w:rPr>
              <w:t>…</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508</w:t>
            </w:r>
          </w:p>
        </w:tc>
      </w:tr>
    </w:tbl>
    <w:tbl>
      <w:tblPr>
        <w:tblpPr w:leftFromText="180" w:rightFromText="180" w:vertAnchor="text" w:horzAnchor="page" w:tblpX="4730" w:tblpY="32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7C72C6" w:rsidRPr="0006355E" w:rsidTr="00F01A73">
        <w:trPr>
          <w:trHeight w:hRule="exact" w:val="289"/>
        </w:trPr>
        <w:tc>
          <w:tcPr>
            <w:tcW w:w="959" w:type="dxa"/>
          </w:tcPr>
          <w:p w:rsidR="007C72C6" w:rsidRPr="0006355E" w:rsidRDefault="007C72C6" w:rsidP="00017BF7">
            <w:pPr>
              <w:tabs>
                <w:tab w:val="left" w:pos="2119"/>
              </w:tabs>
              <w:jc w:val="center"/>
              <w:rPr>
                <w:sz w:val="28"/>
                <w:szCs w:val="28"/>
              </w:rPr>
            </w:pPr>
            <w:r w:rsidRPr="0006355E">
              <w:rPr>
                <w:sz w:val="28"/>
                <w:szCs w:val="28"/>
              </w:rPr>
              <w:t>Банк 1</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1</w:t>
            </w:r>
          </w:p>
        </w:tc>
      </w:tr>
      <w:tr w:rsidR="007C72C6" w:rsidRPr="0006355E" w:rsidTr="00F01A73">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w:t>
            </w:r>
          </w:p>
        </w:tc>
      </w:tr>
      <w:tr w:rsidR="007C72C6" w:rsidRPr="0006355E" w:rsidTr="00D611D1">
        <w:trPr>
          <w:trHeight w:hRule="exact" w:val="283"/>
        </w:trPr>
        <w:tc>
          <w:tcPr>
            <w:tcW w:w="959" w:type="dxa"/>
          </w:tcPr>
          <w:p w:rsidR="007C72C6" w:rsidRPr="0006355E" w:rsidRDefault="007065B3" w:rsidP="00017BF7">
            <w:pPr>
              <w:tabs>
                <w:tab w:val="left" w:pos="2119"/>
              </w:tabs>
              <w:jc w:val="center"/>
              <w:rPr>
                <w:sz w:val="28"/>
                <w:szCs w:val="28"/>
              </w:rPr>
            </w:pPr>
            <w:r w:rsidRPr="0006355E">
              <w:rPr>
                <w:noProof/>
                <w:sz w:val="28"/>
                <w:szCs w:val="28"/>
              </w:rPr>
              <mc:AlternateContent>
                <mc:Choice Requires="wps">
                  <w:drawing>
                    <wp:anchor distT="0" distB="0" distL="114300" distR="114300" simplePos="0" relativeHeight="251891712" behindDoc="0" locked="0" layoutInCell="1" allowOverlap="1">
                      <wp:simplePos x="0" y="0"/>
                      <wp:positionH relativeFrom="column">
                        <wp:posOffset>189865</wp:posOffset>
                      </wp:positionH>
                      <wp:positionV relativeFrom="paragraph">
                        <wp:posOffset>171450</wp:posOffset>
                      </wp:positionV>
                      <wp:extent cx="90805" cy="210185"/>
                      <wp:effectExtent l="19050" t="19050" r="42545" b="37465"/>
                      <wp:wrapNone/>
                      <wp:docPr id="3487" name="AutoShape 36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0185"/>
                              </a:xfrm>
                              <a:prstGeom prst="upDownArrow">
                                <a:avLst>
                                  <a:gd name="adj1" fmla="val 50000"/>
                                  <a:gd name="adj2" fmla="val 46294"/>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FF0245" id="AutoShape 3638" o:spid="_x0000_s1026" type="#_x0000_t70" style="position:absolute;margin-left:14.95pt;margin-top:13.5pt;width:7.15pt;height:16.55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zWRwIAAJgEAAAOAAAAZHJzL2Uyb0RvYy54bWysVNtu2zAMfR+wfxD0vvqSpE2NOkWRrsOA&#10;bivQ7QMYSY616TZJidN9fWnZyZztbZgfBFEkDy+H9M3tQSuyFz5Ia2paXOSUCMMsl2Zb029fH94t&#10;KQkRDAdljajpiwj0dvX2zU3nKlHa1iouPEEQE6rO1bSN0VVZFlgrNIQL64RBZWO9hoii32bcQ4fo&#10;WmVlnl9mnfXcectECPh6PyjpKuE3jWDxS9MEEYmqKeYW0+nTuenPbHUD1daDayUb04B/yEKDNBj0&#10;BHUPEcjOy7+gtGTeBtvEC2Z1ZptGMpFqwGqK/I9qnltwItWCzQnu1Kbw/2DZ5/2TJ5LXdDZfXlFi&#10;QCNLd7toU3Ayu5wt+yZ1LlRo++yefF9mcI+W/QjE2HULZivuvLddK4BjakVvn5059EJAV7LpPlmO&#10;AQADpH4dGq97QOwEOSRaXk60iEMkDB+v82W+oIShpizyYrlIAaA6+jof4gdhNekvNd25e9uZlFEK&#10;AfvHEBM3fCwP+PeCkkYrpHoPiixy/MZRmNiUU5v5ZXk9HwOPiBlUx9CpJ1ZJ/iCVSoLfbtbKE4Sv&#10;6UP6RucwNVOGdFjgolykVM90YQrRZzjkiFHPzLSMuEFK6pouT0ZQ9WS8NzzNdwSphjs6KzOy0xMy&#10;ELux/AXJ8XZYD1xnvLTW/6Kkw9Woafi5Ay8oUR8NEnxdzOf9LiVhvrgqUfBTzWaqAcMQqqaRkuG6&#10;jsP+7ZyX2xYjFal2Y/upa2Q8Ts+Q1Zgsjj/ezvZrKier3z+U1SsAAAD//wMAUEsDBBQABgAIAAAA&#10;IQB6qFdA3wAAAAcBAAAPAAAAZHJzL2Rvd25yZXYueG1sTI9BS8NAEIXvgv9hGcGb3TSkrUmzKUUR&#10;RKGQKvS6zY5JMDu7ZLdt9Nc7nvT0GN7jvW/KzWQHccYx9I4UzGcJCKTGmZ5aBe9vT3f3IELUZPTg&#10;CBV8YYBNdX1V6sK4C9V43sdWcAmFQivoYvSFlKHp0Oowcx6JvQ83Wh35HFtpRn3hcjvINEmW0uqe&#10;eKHTHh86bD73J6vge3F4dvXCZ1ufP65efFrv+tdJqdubabsGEXGKf2H4xWd0qJjp6E5kghgUpHnO&#10;SdYVv8R+lqUgjgqWyRxkVcr//NUPAAAA//8DAFBLAQItABQABgAIAAAAIQC2gziS/gAAAOEBAAAT&#10;AAAAAAAAAAAAAAAAAAAAAABbQ29udGVudF9UeXBlc10ueG1sUEsBAi0AFAAGAAgAAAAhADj9If/W&#10;AAAAlAEAAAsAAAAAAAAAAAAAAAAALwEAAF9yZWxzLy5yZWxzUEsBAi0AFAAGAAgAAAAhAP4InNZH&#10;AgAAmAQAAA4AAAAAAAAAAAAAAAAALgIAAGRycy9lMm9Eb2MueG1sUEsBAi0AFAAGAAgAAAAhAHqo&#10;V0DfAAAABwEAAA8AAAAAAAAAAAAAAAAAoQQAAGRycy9kb3ducmV2LnhtbFBLBQYAAAAABAAEAPMA&#10;AACtBQAAAAA=&#10;"/>
                  </w:pict>
                </mc:Fallback>
              </mc:AlternateContent>
            </w:r>
            <w:r w:rsidR="007C72C6" w:rsidRPr="0006355E">
              <w:rPr>
                <w:sz w:val="28"/>
                <w:szCs w:val="28"/>
              </w:rPr>
              <w:t>509</w:t>
            </w:r>
          </w:p>
        </w:tc>
      </w:tr>
    </w:tbl>
    <w:p w:rsidR="007C72C6" w:rsidRPr="0006355E" w:rsidRDefault="007065B3" w:rsidP="007C72C6">
      <w:pPr>
        <w:tabs>
          <w:tab w:val="left" w:pos="489"/>
          <w:tab w:val="left" w:pos="2119"/>
        </w:tabs>
        <w:spacing w:before="120"/>
        <w:rPr>
          <w:sz w:val="28"/>
          <w:szCs w:val="28"/>
          <w:vertAlign w:val="subscript"/>
        </w:rPr>
      </w:pPr>
      <w:r w:rsidRPr="0006355E">
        <w:rPr>
          <w:noProof/>
          <w:sz w:val="28"/>
          <w:szCs w:val="28"/>
        </w:rPr>
        <mc:AlternateContent>
          <mc:Choice Requires="wps">
            <w:drawing>
              <wp:anchor distT="0" distB="0" distL="114300" distR="114300" simplePos="0" relativeHeight="251899904" behindDoc="0" locked="0" layoutInCell="1" allowOverlap="1">
                <wp:simplePos x="0" y="0"/>
                <wp:positionH relativeFrom="column">
                  <wp:posOffset>4112260</wp:posOffset>
                </wp:positionH>
                <wp:positionV relativeFrom="paragraph">
                  <wp:posOffset>55880</wp:posOffset>
                </wp:positionV>
                <wp:extent cx="90805" cy="125730"/>
                <wp:effectExtent l="19050" t="0" r="42545" b="45720"/>
                <wp:wrapNone/>
                <wp:docPr id="3486" name="AutoShape 36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5730"/>
                        </a:xfrm>
                        <a:prstGeom prst="downArrow">
                          <a:avLst>
                            <a:gd name="adj1" fmla="val 50000"/>
                            <a:gd name="adj2" fmla="val 3461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72888" id="AutoShape 3646" o:spid="_x0000_s1026" type="#_x0000_t67" style="position:absolute;margin-left:323.8pt;margin-top:4.4pt;width:7.15pt;height:9.9pt;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nT3RgIAAJYEAAAOAAAAZHJzL2Uyb0RvYy54bWysVNtu2zAMfR+wfxD0vtpO4jQ16hRFuw4D&#10;uq1Atw9gJDnWptskJU739aVlJ3O2t2F+EESROjzkEX19c9CK7IUP0pqaFhc5JcIwy6XZ1vTb14d3&#10;K0pCBMNBWSNq+iICvVm/fXPduUrMbGsVF54giAlV52raxuiqLAusFRrChXXCoLOxXkNE028z7qFD&#10;dK2yWZ4vs8567rxlIgQ8vR+cdJ3wm0aw+KVpgohE1RS5xbT6tG76NVtfQ7X14FrJRhrwDyw0SINJ&#10;T1D3EIHsvPwLSkvmbbBNvGBWZ7ZpJBOpBqymyP+o5rkFJ1It2JzgTm0K/w+Wfd4/eSJ5TeeL1ZIS&#10;AxpVut1Fm5KT+XKx7JvUuVBh7LN78n2ZwT1a9iMQY+9aMFtx673tWgEcqRV9fHZ2oTcCXiWb7pPl&#10;mAAwQerXofG6B8ROkEOS5eUkizhEwvDwKl/lJSUMPcWsvJwn1TKojnedD/GDsJr0m5py25nEJyWA&#10;/WOISRk+Fgf8e0FJoxUKvQdFyhy/8SFMYmbTmPliWZSpLqhGRCRwTJw6YpXkD1KpZPjt5k55gvA1&#10;fUjfeDlMw5QhHZZXzspE9cwXphA9w4EjZj0L0zLi/Cipa7o6BUHVS/He8PS6I0g17PGyMqM2vRyD&#10;rBvLX1Aab4fhwGHGTWv9L0o6HIyahp878IIS9dGgvFfFYtFPUjIW5eUMDT/1bKYeMAyhahopGbZ3&#10;cZi+nfNy22KmItVubP/mGhmPb2dgNZLFx4+7s+ma2inq9+9k/QoAAP//AwBQSwMEFAAGAAgAAAAh&#10;ALNJJBLbAAAACAEAAA8AAABkcnMvZG93bnJldi54bWxMj8FOwzAQRO9I/IO1SNyonVC5aYhTISS4&#10;orb5ADc2iUW8jmy3Tf+e5QTH0Yxm3jS7xU/sYmNyARUUKwHMYh+Mw0FBd3x/qoClrNHoKaBVcLMJ&#10;du39XaNrE664t5dDHhiVYKq1gjHnueY89aP1Oq3CbJG8rxC9ziTjwE3UVyr3Ey+FkNxrh7Qw6tm+&#10;jbb/Ppy9AtcdxbLf3ta6GMSz+Ow+MLpSqceH5fUFWLZL/gvDLz6hQ0tMp3BGk9ikQK43kqIKKnpA&#10;vpTFFthJQVlJ4G3D/x9ofwAAAP//AwBQSwECLQAUAAYACAAAACEAtoM4kv4AAADhAQAAEwAAAAAA&#10;AAAAAAAAAAAAAAAAW0NvbnRlbnRfVHlwZXNdLnhtbFBLAQItABQABgAIAAAAIQA4/SH/1gAAAJQB&#10;AAALAAAAAAAAAAAAAAAAAC8BAABfcmVscy8ucmVsc1BLAQItABQABgAIAAAAIQDAznT3RgIAAJYE&#10;AAAOAAAAAAAAAAAAAAAAAC4CAABkcnMvZTJvRG9jLnhtbFBLAQItABQABgAIAAAAIQCzSSQS2wAA&#10;AAgBAAAPAAAAAAAAAAAAAAAAAKAEAABkcnMvZG93bnJldi54bWxQSwUGAAAAAAQABADzAAAAqAUA&#10;AAAA&#10;"/>
            </w:pict>
          </mc:Fallback>
        </mc:AlternateContent>
      </w:r>
      <w:r w:rsidRPr="0006355E">
        <w:rPr>
          <w:noProof/>
          <w:sz w:val="28"/>
          <w:szCs w:val="28"/>
        </w:rPr>
        <mc:AlternateContent>
          <mc:Choice Requires="wps">
            <w:drawing>
              <wp:anchor distT="0" distB="0" distL="114300" distR="114300" simplePos="0" relativeHeight="251897856" behindDoc="0" locked="0" layoutInCell="1" allowOverlap="1">
                <wp:simplePos x="0" y="0"/>
                <wp:positionH relativeFrom="column">
                  <wp:posOffset>3171190</wp:posOffset>
                </wp:positionH>
                <wp:positionV relativeFrom="paragraph">
                  <wp:posOffset>55880</wp:posOffset>
                </wp:positionV>
                <wp:extent cx="90805" cy="125730"/>
                <wp:effectExtent l="19050" t="0" r="42545" b="45720"/>
                <wp:wrapNone/>
                <wp:docPr id="3485" name="AutoShape 36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25730"/>
                        </a:xfrm>
                        <a:prstGeom prst="downArrow">
                          <a:avLst>
                            <a:gd name="adj1" fmla="val 50000"/>
                            <a:gd name="adj2" fmla="val 3461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CFC0A7" id="AutoShape 3644" o:spid="_x0000_s1026" type="#_x0000_t67" style="position:absolute;margin-left:249.7pt;margin-top:4.4pt;width:7.15pt;height:9.9pt;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d05RgIAAJYEAAAOAAAAZHJzL2Uyb0RvYy54bWysVNtu2zAMfR+wfxD0vtpO7DY16hRFuw4D&#10;uq1Atw9gJDnWptskJU739aVlN3O2t2F+EESROjzkEX11fdCK7IUP0pqGFmc5JcIwy6XZNvTb1/t3&#10;K0pCBMNBWSMa+iwCvV6/fXPVu1osbGcVF54giAl17xraxejqLAusExrCmXXCoLO1XkNE028z7qFH&#10;dK2yRZ6fZ7313HnLRAh4ejc66Trht61g8UvbBhGJaihyi2n1ad0Ma7a+gnrrwXWSTTTgH1hokAaT&#10;HqHuIALZefkXlJbM22DbeMaszmzbSiZSDVhNkf9RzVMHTqRasDnBHdsU/h8s+7x/9ETyhi7LVUWJ&#10;AY0q3eyiTcnJ8rwshyb1LtQY++Qe/VBmcA+W/QjE2NsOzFbceG/7TgBHasUQn51cGIyAV8mm/2Q5&#10;JgBMkPp1aL0eALET5JBkeT7KIg6RMDy8zFc5UmPoKRbVxTKplkH9etf5ED8Iq8mwaSi3vUl8UgLY&#10;P4SYlOFTccC/F5S0WqHQe1CkyvGbHsIsZjGPWZbnRZXqgnpCRAKviVNHrJL8XiqVDL/d3CpPEL6h&#10;9+mbLod5mDKkx/KqRZWonvjCHGJgOHLErCdhWkacHyV1Q1fHIKgHKd4bnl53BKnGPV5WZtJmkGOU&#10;dWP5M0rj7TgcOMy46az/RUmPg9HQ8HMHXlCiPhqU97Ioy2GSklFWFws0/NyzmXvAMIRqaKRk3N7G&#10;cfp2zstth5mKVLuxw5trZXx9OyOriSw+ftydTNfcTlG/fyfrFwAAAP//AwBQSwMEFAAGAAgAAAAh&#10;ALRInILcAAAACAEAAA8AAABkcnMvZG93bnJldi54bWxMj8FOwzAQRO9I/IO1SNyonTS0SYhTISS4&#10;orb5ADdeEot4Hdlum/495gTH0Yxm3jS7xU7sgj4YRxKylQCG1DttaJDQHd+fSmAhKtJqcoQSbhhg&#10;197fNarW7kp7vBziwFIJhVpJGGOca85DP6JVYeVmpOR9OW9VTNIPXHt1TeV24rkQG26VobQwqhnf&#10;Ruy/D2crwXRHseyrW6GyQazFZ/dB3uRSPj4sry/AIi7xLwy/+Akd2sR0cmfSgU0SiqoqUlRCmR4k&#10;/zlbb4GdJOTlBnjb8P8H2h8AAAD//wMAUEsBAi0AFAAGAAgAAAAhALaDOJL+AAAA4QEAABMAAAAA&#10;AAAAAAAAAAAAAAAAAFtDb250ZW50X1R5cGVzXS54bWxQSwECLQAUAAYACAAAACEAOP0h/9YAAACU&#10;AQAACwAAAAAAAAAAAAAAAAAvAQAAX3JlbHMvLnJlbHNQSwECLQAUAAYACAAAACEAsIndOUYCAACW&#10;BAAADgAAAAAAAAAAAAAAAAAuAgAAZHJzL2Uyb0RvYy54bWxQSwECLQAUAAYACAAAACEAtEicgtwA&#10;AAAIAQAADwAAAAAAAAAAAAAAAACgBAAAZHJzL2Rvd25yZXYueG1sUEsFBgAAAAAEAAQA8wAAAKkF&#10;AAAAAA==&#10;"/>
            </w:pict>
          </mc:Fallback>
        </mc:AlternateContent>
      </w:r>
      <w:r w:rsidRPr="0006355E">
        <w:rPr>
          <w:noProof/>
          <w:sz w:val="28"/>
          <w:szCs w:val="28"/>
        </w:rPr>
        <mc:AlternateContent>
          <mc:Choice Requires="wps">
            <w:drawing>
              <wp:anchor distT="0" distB="0" distL="114300" distR="114300" simplePos="0" relativeHeight="251896832" behindDoc="0" locked="0" layoutInCell="1" allowOverlap="1">
                <wp:simplePos x="0" y="0"/>
                <wp:positionH relativeFrom="column">
                  <wp:posOffset>2291080</wp:posOffset>
                </wp:positionH>
                <wp:positionV relativeFrom="paragraph">
                  <wp:posOffset>55880</wp:posOffset>
                </wp:positionV>
                <wp:extent cx="90805" cy="172720"/>
                <wp:effectExtent l="19050" t="0" r="42545" b="36830"/>
                <wp:wrapNone/>
                <wp:docPr id="3484" name="AutoShape 36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72720"/>
                        </a:xfrm>
                        <a:prstGeom prst="downArrow">
                          <a:avLst>
                            <a:gd name="adj1" fmla="val 50000"/>
                            <a:gd name="adj2" fmla="val 475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FE3FE0" id="AutoShape 3643" o:spid="_x0000_s1026" type="#_x0000_t67" style="position:absolute;margin-left:180.4pt;margin-top:4.4pt;width:7.15pt;height:13.6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gO2RgIAAJYEAAAOAAAAZHJzL2Uyb0RvYy54bWysVNtu2zAMfR+wfxD0vvhSu02NOkWRrsOA&#10;bivQ7QMUSY616TZJidN9fSnZyZztbZgfBFGkDg95RN/cHpREe+68MLrFxSLHiGtqmNDbFn/7+vBu&#10;iZEPRDMijeYtfuEe367evrkZbMNL0xvJuEMAon0z2Bb3IdgmyzztuSJ+YSzX4OyMUySA6bYZc2QA&#10;dCWzMs8vs8E4Zp2h3Hs4vR+deJXwu47T8KXrPA9Ithi4hbS6tG7imq1uSLN1xPaCTjTIP7BQRGhI&#10;eoK6J4GgnRN/QSlBnfGmCwtqVGa6TlCeaoBqivyPap57YnmqBZrj7alN/v/B0s/7J4cEa/FFtaww&#10;0kSBSne7YFJydHFZXcQmDdY3EPtsn1ws09tHQ394pM26J3rL75wzQ88JA2pFjM/OLkTDw1W0GT4Z&#10;BgkIJEj9OnRORUDoBDokWV5OsvBDQBQOr/NlXmNEwVNclVdlUi0jzfGudT584EahuGkxM4NOfFIC&#10;sn/0ISnDpuII+15g1CkJQu+JRHUO3/QQZjHlPKa6qusy1UWaCREIHBOnjhgp2IOQMhluu1lLhwC+&#10;xQ/pmy77eZjUaIDy6rJOVM98fg4RGY4cIetZmBIB5kcK1eLlKYg0UYr3mqXXHYiQ4x4uSz1pE+UY&#10;Zd0Y9gLSODMOBwwzbHrjfmE0wGC02P/cEccxkh81yHtdVFWcpGRUdZQDublnM/cQTQGqxQGjcbsO&#10;4/TtrBPbHjIVqXZt4pvrRDi+nZHVRBYeP+zOpmtup6jfv5PVKwAAAP//AwBQSwMEFAAGAAgAAAAh&#10;AIKfZW7aAAAACAEAAA8AAABkcnMvZG93bnJldi54bWxMj8FOwzAMhu9IvENkJG4s6QpjlKYTQoIr&#10;2tYHyBrTRjROlWRb9/YYLnCyrO/X78/1ZvajOGFMLpCGYqFAIHXBOuo1tPu3uzWIlA1ZMwZCDRdM&#10;sGmur2pT2XCmLZ52uRdcQqkyGoacp0rK1A3oTVqECYnZZ4jeZF5jL200Zy73o1wqtZLeOOILg5nw&#10;dcDua3f0Gly7V/P26XJvil6V6qN9p+iWWt/ezC/PIDLO+S8MP/qsDg07HcKRbBKjhnKlWD1rWPNg&#10;Xj4+FCAOvwBkU8v/DzTfAAAA//8DAFBLAQItABQABgAIAAAAIQC2gziS/gAAAOEBAAATAAAAAAAA&#10;AAAAAAAAAAAAAABbQ29udGVudF9UeXBlc10ueG1sUEsBAi0AFAAGAAgAAAAhADj9If/WAAAAlAEA&#10;AAsAAAAAAAAAAAAAAAAALwEAAF9yZWxzLy5yZWxzUEsBAi0AFAAGAAgAAAAhAFzyA7ZGAgAAlgQA&#10;AA4AAAAAAAAAAAAAAAAALgIAAGRycy9lMm9Eb2MueG1sUEsBAi0AFAAGAAgAAAAhAIKfZW7aAAAA&#10;CAEAAA8AAAAAAAAAAAAAAAAAoAQAAGRycy9kb3ducmV2LnhtbFBLBQYAAAAABAAEAPMAAACnBQAA&#10;AAA=&#10;"/>
            </w:pict>
          </mc:Fallback>
        </mc:AlternateContent>
      </w:r>
      <w:r w:rsidRPr="0006355E">
        <w:rPr>
          <w:noProof/>
          <w:sz w:val="28"/>
          <w:szCs w:val="28"/>
        </w:rPr>
        <mc:AlternateContent>
          <mc:Choice Requires="wps">
            <w:drawing>
              <wp:anchor distT="0" distB="0" distL="114300" distR="114300" simplePos="0" relativeHeight="251895808" behindDoc="0" locked="0" layoutInCell="1" allowOverlap="1">
                <wp:simplePos x="0" y="0"/>
                <wp:positionH relativeFrom="column">
                  <wp:posOffset>1414780</wp:posOffset>
                </wp:positionH>
                <wp:positionV relativeFrom="paragraph">
                  <wp:posOffset>55880</wp:posOffset>
                </wp:positionV>
                <wp:extent cx="90805" cy="172720"/>
                <wp:effectExtent l="19050" t="0" r="42545" b="36830"/>
                <wp:wrapNone/>
                <wp:docPr id="3483" name="AutoShape 36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72720"/>
                        </a:xfrm>
                        <a:prstGeom prst="downArrow">
                          <a:avLst>
                            <a:gd name="adj1" fmla="val 50000"/>
                            <a:gd name="adj2" fmla="val 47552"/>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355A21" id="AutoShape 3642" o:spid="_x0000_s1026" type="#_x0000_t67" style="position:absolute;margin-left:111.4pt;margin-top:4.4pt;width:7.15pt;height:13.6pt;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c99PRgIAAJYEAAAOAAAAZHJzL2Uyb0RvYy54bWysVNtu2zAMfR+wfxD0vvrSuE2NOkXRrsOA&#10;XQp0+wBFkmNtkqhJSpzu60fJaeZsb8P8IJAidXg5pK9v9kaTnfRBge1odVZSIi0Hoeymo1+/PLxZ&#10;UhIis4JpsLKjzzLQm9XrV9eja2UNA2ghPUEQG9rRdXSI0bVFEfggDQtn4KRFYw/esIiq3xTCsxHR&#10;jS7qsrwoRvDCeeAyBLy9n4x0lfH7XvL4ue+DjER3FHOL+fT5XKezWF2zduOZGxQ/pMH+IQvDlMWg&#10;R6h7FhnZevUXlFHcQ4A+nnEwBfS94jLXgNVU5R/VPA3MyVwLNie4Y5vC/4Pln3aPnijR0fPF8pwS&#10;ywyydLuNkIOT84tFnZo0utCi75N79KnM4D4A/x6IhbuB2Y289R7GQTKBqVXJvzh5kJSAT8l6/AgC&#10;AzAMkPu1771JgNgJss+0PB9pkftIOF5elcuyoYSjpbqsL+vMWsHal7fOh/hOgiFJ6KiA0eZ8cgC2&#10;+xBiZkYcimPiW0VJbzQSvWOaNCV+h0GY+dRzn8Vl0+Q+YNgDIkovgXNHQCvxoLTOit+s77QnCN/R&#10;h/zlpmDj5m7akhHLa+omp3piC3OIlOGUI0Y9cTMq4v5oZTq6PDqxNlHx1oo83ZEpPcn4WNsDN4mO&#10;idY1iGekxsO0HLjMKAzgf1Iy4mJ0NPzYMi8p0e8t0ntVLRZpk7KyaBIdxM8t67mFWY5QHY2UTOJd&#10;nLZv67zaDBipyrVbSDPXq/gyO1NWh2Rx+FE62a65nr1+/05WvwAAAP//AwBQSwMEFAAGAAgAAAAh&#10;AMWkUs7bAAAACAEAAA8AAABkcnMvZG93bnJldi54bWxMj8FOwzAQRO9I/IO1SNyoHQeVErKpEBJc&#10;Udt8gBubxCJeR7Hbpn/PcoLTajSjmbf1dgmjOLs5+UgIxUqBcNRF66lHaA/vDxsQKRuyZozkEK4u&#10;wba5valNZeOFdu68z73gEkqVQRhyniopUze4YNIqTo7Y+4pzMJnl3Es7mwuXh1FqpdYyGE+8MJjJ&#10;vQ2u+96fAoJvD2rZPV8fTdGrUn22HzR7jXh/t7y+gMhuyX9h+MVndGiY6RhPZJMYEbTWjJ4RNnzY&#10;1+VTAeKIUK4VyKaW/x9ofgAAAP//AwBQSwECLQAUAAYACAAAACEAtoM4kv4AAADhAQAAEwAAAAAA&#10;AAAAAAAAAAAAAAAAW0NvbnRlbnRfVHlwZXNdLnhtbFBLAQItABQABgAIAAAAIQA4/SH/1gAAAJQB&#10;AAALAAAAAAAAAAAAAAAAAC8BAABfcmVscy8ucmVsc1BLAQItABQABgAIAAAAIQC7c99PRgIAAJYE&#10;AAAOAAAAAAAAAAAAAAAAAC4CAABkcnMvZTJvRG9jLnhtbFBLAQItABQABgAIAAAAIQDFpFLO2wAA&#10;AAgBAAAPAAAAAAAAAAAAAAAAAKAEAABkcnMvZG93bnJldi54bWxQSwUGAAAAAAQABADzAAAAqAUA&#10;AAAA&#10;"/>
            </w:pict>
          </mc:Fallback>
        </mc:AlternateContent>
      </w:r>
      <w:r w:rsidRPr="0006355E">
        <w:rPr>
          <w:noProof/>
          <w:sz w:val="28"/>
          <w:szCs w:val="28"/>
        </w:rPr>
        <mc:AlternateContent>
          <mc:Choice Requires="wps">
            <w:drawing>
              <wp:anchor distT="0" distB="0" distL="114300" distR="114300" simplePos="0" relativeHeight="251872256" behindDoc="0" locked="0" layoutInCell="1" allowOverlap="1">
                <wp:simplePos x="0" y="0"/>
                <wp:positionH relativeFrom="column">
                  <wp:posOffset>151765</wp:posOffset>
                </wp:positionH>
                <wp:positionV relativeFrom="paragraph">
                  <wp:posOffset>8890</wp:posOffset>
                </wp:positionV>
                <wp:extent cx="492125" cy="1132205"/>
                <wp:effectExtent l="0" t="0" r="22225" b="10795"/>
                <wp:wrapNone/>
                <wp:docPr id="3482" name="Text Box 36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2125" cy="1132205"/>
                        </a:xfrm>
                        <a:prstGeom prst="rect">
                          <a:avLst/>
                        </a:prstGeom>
                        <a:solidFill>
                          <a:srgbClr val="FFFFFF"/>
                        </a:solidFill>
                        <a:ln w="9525">
                          <a:solidFill>
                            <a:srgbClr val="000000"/>
                          </a:solidFill>
                          <a:miter lim="800000"/>
                          <a:headEnd/>
                          <a:tailEnd/>
                        </a:ln>
                      </wps:spPr>
                      <wps:txbx>
                        <w:txbxContent>
                          <w:p w:rsidR="008A58B3" w:rsidRPr="00290CCE" w:rsidRDefault="008A58B3" w:rsidP="007C72C6">
                            <w:pPr>
                              <w:rPr>
                                <w:lang w:val="en-US"/>
                              </w:rPr>
                            </w:pPr>
                            <w:r w:rsidRPr="00290CCE">
                              <w:t>Блок  упр</w:t>
                            </w:r>
                            <w:r>
                              <w:t>а-</w:t>
                            </w:r>
                            <w:r>
                              <w:rPr>
                                <w:lang w:val="en-US"/>
                              </w:rPr>
                              <w:t xml:space="preserve"> </w:t>
                            </w:r>
                            <w:r w:rsidRPr="00290CCE">
                              <w:t>вле</w:t>
                            </w:r>
                            <w:r>
                              <w:t>-</w:t>
                            </w:r>
                            <w:r w:rsidRPr="00290CCE">
                              <w:t>ния</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19" o:spid="_x0000_s1185" type="#_x0000_t202" style="position:absolute;margin-left:11.95pt;margin-top:.7pt;width:38.75pt;height:89.15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5R+MQIAAF4EAAAOAAAAZHJzL2Uyb0RvYy54bWysVNtu2zAMfR+wfxD0vviSpEuMOEWXLsOA&#10;7gK0+wBZlm1hsqhJSuzu60vJaZZdsIdhfhBEkTqkziG9uR57RY7COgm6pNkspURoDrXUbUm/POxf&#10;rShxnumaKdCipI/C0evtyxebwRQihw5ULSxBEO2KwZS0894USeJ4J3rmZmCERmcDtmceTdsmtWUD&#10;ovcqydP0KhnA1sYCF87h6e3kpNuI3zSC+09N44QnqqRYm4+rjWsV1mS7YUVrmekkP5XB/qGKnkmN&#10;Sc9Qt8wzcrDyN6hecgsOGj/j0CfQNJKL+AZ8TZb+8pr7jhkR34LkOHOmyf0/WP7x+NkSWZd0vljl&#10;lGjWo0oPYvTkDYxkfpWtA0eDcQWG3hsM9iN6UOv4XmfugH91RMOuY7oVN9bC0AlWY41ZuJlcXJ1w&#10;XACphg9QYyZ28BCBxsb2gUCkhCA6avV41idUw/Fwsc6zfEkJR1eWzfM8XcYUrHi+bazz7wT0JGxK&#10;alH/iM6Od86HaljxHBKSOVCy3kulomHbaqcsOTLslX38Tug/hSlNhpKul1jI3yHS+P0Jopcem17J&#10;vqSrcxArAm1vdR1b0jOppj2WrPSJx0DdRKIfqzHKtjzrU0H9iMxamJochxI3HdjvlAzY4CV13w7M&#10;CkrUe43qrLPFIkxENBbL1zka9tJTXXqY5ghVUk/JtN35aYoOxsq2w0xTP2i4QUUbGckO0k9VnerH&#10;Jo4anAYuTMmlHaN+/Ba2TwAAAP//AwBQSwMEFAAGAAgAAAAhAMcrFn7dAAAACAEAAA8AAABkcnMv&#10;ZG93bnJldi54bWxMj0FPwzAMhe9I/IfISFwQS9mmdS1NJ4QEghsMtF2zxmsrGqckWVf+Pe4Jbs9+&#10;T8+fi81oOzGgD60jBXezBARS5UxLtYLPj6fbNYgQNRndOUIFPxhgU15eFDo37kzvOGxjLbiEQq4V&#10;NDH2uZShatDqMHM9EntH562OPPpaGq/PXG47OU+SlbS6Jb7Q6B4fG6y+tierYL18GfbhdfG2q1bH&#10;Los36fD87ZW6vhof7kFEHONfGCZ8RoeSmQ7uRCaITsF8kXGS90sQk51M4sAizVKQZSH/P1D+AgAA&#10;//8DAFBLAQItABQABgAIAAAAIQC2gziS/gAAAOEBAAATAAAAAAAAAAAAAAAAAAAAAABbQ29udGVu&#10;dF9UeXBlc10ueG1sUEsBAi0AFAAGAAgAAAAhADj9If/WAAAAlAEAAAsAAAAAAAAAAAAAAAAALwEA&#10;AF9yZWxzLy5yZWxzUEsBAi0AFAAGAAgAAAAhAE2rlH4xAgAAXgQAAA4AAAAAAAAAAAAAAAAALgIA&#10;AGRycy9lMm9Eb2MueG1sUEsBAi0AFAAGAAgAAAAhAMcrFn7dAAAACAEAAA8AAAAAAAAAAAAAAAAA&#10;iwQAAGRycy9kb3ducmV2LnhtbFBLBQYAAAAABAAEAPMAAACVBQAAAAA=&#10;">
                <v:textbox>
                  <w:txbxContent>
                    <w:p w:rsidR="008A58B3" w:rsidRPr="00290CCE" w:rsidRDefault="008A58B3" w:rsidP="007C72C6">
                      <w:pPr>
                        <w:rPr>
                          <w:lang w:val="en-US"/>
                        </w:rPr>
                      </w:pPr>
                      <w:proofErr w:type="gramStart"/>
                      <w:r w:rsidRPr="00290CCE">
                        <w:t>Блок  упр</w:t>
                      </w:r>
                      <w:r>
                        <w:t>а</w:t>
                      </w:r>
                      <w:proofErr w:type="gramEnd"/>
                      <w:r>
                        <w:t>-</w:t>
                      </w:r>
                      <w:r>
                        <w:rPr>
                          <w:lang w:val="en-US"/>
                        </w:rPr>
                        <w:t xml:space="preserve"> </w:t>
                      </w:r>
                      <w:r w:rsidRPr="00290CCE">
                        <w:t>вле</w:t>
                      </w:r>
                      <w:r>
                        <w:t>-</w:t>
                      </w:r>
                      <w:r w:rsidRPr="00290CCE">
                        <w:t>ния</w:t>
                      </w:r>
                    </w:p>
                  </w:txbxContent>
                </v:textbox>
              </v:shape>
            </w:pict>
          </mc:Fallback>
        </mc:AlternateContent>
      </w:r>
    </w:p>
    <w:tbl>
      <w:tblPr>
        <w:tblpPr w:leftFromText="180" w:rightFromText="180" w:vertAnchor="text" w:horzAnchor="page" w:tblpX="6088" w:tblpY="-5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7C72C6" w:rsidRPr="0006355E" w:rsidTr="00427E91">
        <w:trPr>
          <w:trHeight w:hRule="exact" w:val="289"/>
        </w:trPr>
        <w:tc>
          <w:tcPr>
            <w:tcW w:w="959" w:type="dxa"/>
          </w:tcPr>
          <w:p w:rsidR="007C72C6" w:rsidRPr="0006355E" w:rsidRDefault="007C72C6" w:rsidP="00017BF7">
            <w:pPr>
              <w:tabs>
                <w:tab w:val="left" w:pos="2119"/>
              </w:tabs>
              <w:jc w:val="center"/>
              <w:rPr>
                <w:sz w:val="28"/>
                <w:szCs w:val="28"/>
              </w:rPr>
            </w:pPr>
            <w:r w:rsidRPr="0006355E">
              <w:rPr>
                <w:sz w:val="28"/>
                <w:szCs w:val="28"/>
              </w:rPr>
              <w:t>Банк 2</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2</w:t>
            </w:r>
          </w:p>
        </w:tc>
      </w:tr>
      <w:tr w:rsidR="007C72C6" w:rsidRPr="0006355E" w:rsidTr="00427E91">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510</w:t>
            </w:r>
          </w:p>
        </w:tc>
      </w:tr>
    </w:tbl>
    <w:tbl>
      <w:tblPr>
        <w:tblpPr w:leftFromText="180" w:rightFromText="180" w:vertAnchor="text" w:horzAnchor="page" w:tblpX="7650" w:tblpY="-54"/>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9"/>
      </w:tblGrid>
      <w:tr w:rsidR="007C72C6" w:rsidRPr="0006355E" w:rsidTr="00BA488D">
        <w:trPr>
          <w:trHeight w:hRule="exact" w:val="291"/>
        </w:trPr>
        <w:tc>
          <w:tcPr>
            <w:tcW w:w="959" w:type="dxa"/>
          </w:tcPr>
          <w:p w:rsidR="007C72C6" w:rsidRPr="0006355E" w:rsidRDefault="007C72C6" w:rsidP="00017BF7">
            <w:pPr>
              <w:tabs>
                <w:tab w:val="left" w:pos="2119"/>
              </w:tabs>
              <w:jc w:val="center"/>
              <w:rPr>
                <w:sz w:val="28"/>
                <w:szCs w:val="28"/>
              </w:rPr>
            </w:pPr>
            <w:r w:rsidRPr="0006355E">
              <w:rPr>
                <w:sz w:val="28"/>
                <w:szCs w:val="28"/>
              </w:rPr>
              <w:t>Банк 3</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3</w:t>
            </w:r>
          </w:p>
        </w:tc>
      </w:tr>
      <w:tr w:rsidR="007C72C6" w:rsidRPr="0006355E" w:rsidTr="00017BF7">
        <w:trPr>
          <w:trHeight w:hRule="exact" w:val="283"/>
        </w:trPr>
        <w:tc>
          <w:tcPr>
            <w:tcW w:w="959" w:type="dxa"/>
          </w:tcPr>
          <w:p w:rsidR="007C72C6" w:rsidRPr="0006355E" w:rsidRDefault="007C72C6" w:rsidP="00017BF7">
            <w:pPr>
              <w:tabs>
                <w:tab w:val="left" w:pos="2119"/>
              </w:tabs>
              <w:jc w:val="center"/>
              <w:rPr>
                <w:sz w:val="28"/>
                <w:szCs w:val="28"/>
              </w:rPr>
            </w:pPr>
            <w:r w:rsidRPr="0006355E">
              <w:rPr>
                <w:sz w:val="28"/>
                <w:szCs w:val="28"/>
              </w:rPr>
              <w:t>…</w:t>
            </w:r>
          </w:p>
        </w:tc>
      </w:tr>
      <w:tr w:rsidR="007C72C6" w:rsidRPr="0006355E" w:rsidTr="00BA488D">
        <w:trPr>
          <w:trHeight w:hRule="exact" w:val="275"/>
        </w:trPr>
        <w:tc>
          <w:tcPr>
            <w:tcW w:w="959" w:type="dxa"/>
          </w:tcPr>
          <w:p w:rsidR="007C72C6" w:rsidRPr="0006355E" w:rsidRDefault="007C72C6" w:rsidP="00017BF7">
            <w:pPr>
              <w:tabs>
                <w:tab w:val="left" w:pos="2119"/>
              </w:tabs>
              <w:jc w:val="center"/>
              <w:rPr>
                <w:sz w:val="28"/>
                <w:szCs w:val="28"/>
              </w:rPr>
            </w:pPr>
            <w:r w:rsidRPr="0006355E">
              <w:rPr>
                <w:sz w:val="28"/>
                <w:szCs w:val="28"/>
              </w:rPr>
              <w:t>511</w:t>
            </w:r>
          </w:p>
        </w:tc>
      </w:tr>
    </w:tbl>
    <w:p w:rsidR="007C72C6" w:rsidRPr="0006355E" w:rsidRDefault="007C72C6" w:rsidP="007C72C6">
      <w:pPr>
        <w:tabs>
          <w:tab w:val="left" w:pos="2119"/>
        </w:tabs>
        <w:spacing w:before="120"/>
        <w:jc w:val="center"/>
        <w:rPr>
          <w:sz w:val="28"/>
          <w:szCs w:val="28"/>
        </w:rPr>
      </w:pP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r w:rsidRPr="0006355E">
        <w:rPr>
          <w:sz w:val="28"/>
          <w:szCs w:val="28"/>
          <w:vertAlign w:val="subscript"/>
        </w:rPr>
        <w:tab/>
      </w:r>
    </w:p>
    <w:p w:rsidR="007C72C6" w:rsidRPr="0006355E" w:rsidRDefault="007C72C6" w:rsidP="00737D7F">
      <w:pPr>
        <w:tabs>
          <w:tab w:val="left" w:pos="530"/>
          <w:tab w:val="left" w:pos="2119"/>
        </w:tabs>
        <w:spacing w:before="120"/>
        <w:rPr>
          <w:sz w:val="28"/>
          <w:szCs w:val="28"/>
        </w:rPr>
      </w:pPr>
      <w:r w:rsidRPr="0006355E">
        <w:rPr>
          <w:sz w:val="28"/>
          <w:szCs w:val="28"/>
        </w:rPr>
        <w:tab/>
      </w:r>
      <w:r w:rsidRPr="0006355E">
        <w:rPr>
          <w:sz w:val="28"/>
          <w:szCs w:val="28"/>
        </w:rPr>
        <w:tab/>
      </w:r>
      <w:r w:rsidR="007065B3" w:rsidRPr="0006355E">
        <w:rPr>
          <w:noProof/>
          <w:sz w:val="28"/>
          <w:szCs w:val="28"/>
        </w:rPr>
        <mc:AlternateContent>
          <mc:Choice Requires="wps">
            <w:drawing>
              <wp:anchor distT="0" distB="0" distL="114300" distR="114300" simplePos="0" relativeHeight="251888640" behindDoc="0" locked="0" layoutInCell="1" allowOverlap="1">
                <wp:simplePos x="0" y="0"/>
                <wp:positionH relativeFrom="column">
                  <wp:posOffset>4146550</wp:posOffset>
                </wp:positionH>
                <wp:positionV relativeFrom="paragraph">
                  <wp:posOffset>186690</wp:posOffset>
                </wp:positionV>
                <wp:extent cx="90805" cy="229235"/>
                <wp:effectExtent l="19050" t="19050" r="23495" b="37465"/>
                <wp:wrapNone/>
                <wp:docPr id="3481" name="AutoShape 36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29235"/>
                        </a:xfrm>
                        <a:prstGeom prst="upDownArrow">
                          <a:avLst>
                            <a:gd name="adj1" fmla="val 50000"/>
                            <a:gd name="adj2" fmla="val 5049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C8CB98" id="AutoShape 3635" o:spid="_x0000_s1026" type="#_x0000_t70" style="position:absolute;margin-left:326.5pt;margin-top:14.7pt;width:7.15pt;height:18.0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pWlRQIAAJgEAAAOAAAAZHJzL2Uyb0RvYy54bWysVMGO0zAQvSPxD5bvNGnaLm3UdLVqKUJa&#10;YKWFD3BtpzHYHmO7TZevZ+KkpYUbIodoJjN+82aeJ8v7k9HkKH1QYCs6HuWUSMtBKLuv6Ncv2zdz&#10;SkJkVjANVlb0RQZ6v3r9atm6UhbQgBbSEwSxoWxdRZsYXZllgTfSsDACJy0Ga/CGRXT9PhOetYhu&#10;dFbk+V3WghfOA5ch4NdNH6SrhF/XksfPdR1kJLqiyC2mt0/vXffOVktW7j1zjeIDDfYPLAxTFote&#10;oDYsMnLw6i8oo7iHAHUccTAZ1LXiMvWA3YzzP7p5bpiTqRccTnCXMYX/B8s/HZ88UaKik+l8TIll&#10;BlV6OERIxcnkbjLrhtS6UGLus3vyXZvBPQL/HoiFdcPsXj54D20jmUBq4y4/uznQOQGPkl37EQQW&#10;YFggzetUe9MB4iTIKcnycpFFniLh+HGRz/MZJRwjRbEoekIZK89nnQ/xvQRDOqOiB7eB1iZGqQQ7&#10;PoaYtBFDe0x8w1Zro1HqI9NkluMzXIWrnOI2Z7pIOVh4QETrXDrNBLQSW6V1cvx+t9aeIHxFt+lJ&#10;Y8HRXadpS1pscFbMEtWbWLiG6Bj2HLHqTZpRETdIK1PR+SWJlZ0Y76xI9zsypXsbD2s7qNMJ0gu7&#10;A/GC4njo1wPXGY0G/E9KWlyNioYfB+YlJfqDRYEX4+m026XkTGdvC3T8dWR3HWGWI1RFIyW9uY79&#10;/h2cV/sGK41T7xa6W1ereL49PauBLF5/tG7269pPWb9/KKtfAAAA//8DAFBLAwQUAAYACAAAACEA&#10;nOdJIeAAAAAJAQAADwAAAGRycy9kb3ducmV2LnhtbEyPQUvDQBSE74L/YXmCN7sxbVIbsylFEcSC&#10;kCp4fc0+k2D27ZLdttFf7/akx2GGmW/K9WQGcaTR95YV3M4SEMSN1T23Ct7fnm7uQPiArHGwTAq+&#10;ycO6urwosdD2xDUdd6EVsYR9gQq6EFwhpW86Muhn1hFH79OOBkOUYyv1iKdYbgaZJkkuDfYcFzp0&#10;9NBR87U7GAU/2cezrTO32LjV4/LFpfVrv52Uur6aNvcgAk3hLwxn/IgOVWTa2wNrLwYFeTaPX4KC&#10;dLUAEQN5vpyD2J+dDGRVyv8Pql8AAAD//wMAUEsBAi0AFAAGAAgAAAAhALaDOJL+AAAA4QEAABMA&#10;AAAAAAAAAAAAAAAAAAAAAFtDb250ZW50X1R5cGVzXS54bWxQSwECLQAUAAYACAAAACEAOP0h/9YA&#10;AACUAQAACwAAAAAAAAAAAAAAAAAvAQAAX3JlbHMvLnJlbHNQSwECLQAUAAYACAAAACEANkqVpUUC&#10;AACYBAAADgAAAAAAAAAAAAAAAAAuAgAAZHJzL2Uyb0RvYy54bWxQSwECLQAUAAYACAAAACEAnOdJ&#10;IeAAAAAJAQAADwAAAAAAAAAAAAAAAACfBAAAZHJzL2Rvd25yZXYueG1sUEsFBgAAAAAEAAQA8wAA&#10;AKwFAAAAAA==&#10;"/>
            </w:pict>
          </mc:Fallback>
        </mc:AlternateContent>
      </w:r>
      <w:r w:rsidR="007065B3" w:rsidRPr="0006355E">
        <w:rPr>
          <w:noProof/>
          <w:sz w:val="28"/>
          <w:szCs w:val="28"/>
        </w:rPr>
        <mc:AlternateContent>
          <mc:Choice Requires="wps">
            <w:drawing>
              <wp:anchor distT="0" distB="0" distL="114300" distR="114300" simplePos="0" relativeHeight="251889664" behindDoc="0" locked="0" layoutInCell="1" allowOverlap="1">
                <wp:simplePos x="0" y="0"/>
                <wp:positionH relativeFrom="column">
                  <wp:posOffset>3171190</wp:posOffset>
                </wp:positionH>
                <wp:positionV relativeFrom="paragraph">
                  <wp:posOffset>203200</wp:posOffset>
                </wp:positionV>
                <wp:extent cx="90805" cy="212725"/>
                <wp:effectExtent l="19050" t="19050" r="42545" b="34925"/>
                <wp:wrapNone/>
                <wp:docPr id="3480" name="AutoShape 36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12725"/>
                        </a:xfrm>
                        <a:prstGeom prst="upDownArrow">
                          <a:avLst>
                            <a:gd name="adj1" fmla="val 50000"/>
                            <a:gd name="adj2" fmla="val 4685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41BDF" id="AutoShape 3636" o:spid="_x0000_s1026" type="#_x0000_t70" style="position:absolute;margin-left:249.7pt;margin-top:16pt;width:7.15pt;height:16.75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mptRAIAAJgEAAAOAAAAZHJzL2Uyb0RvYy54bWysVNuO0zAQfUfiHyy/s7n0st2o6WrVpQhp&#10;gZUWPsC1ncZge4ztNi1fz8TJli5IPCDyYHk8M2cuZybL26PR5CB9UGBrWlzllEjLQSi7q+mXz5s3&#10;C0pCZFYwDVbW9CQDvV29frXsXCVLaEEL6QmC2FB1rqZtjK7KssBbaVi4AictKhvwhkUU/S4TnnWI&#10;bnRW5vk868AL54HLEPD1flDSVcJvGsnjp6YJMhJdU8wtptOnc9uf2WrJqp1nrlV8TIP9QxaGKYtB&#10;z1D3LDKy9+oPKKO4hwBNvOJgMmgaxWWqAasp8t+qeWqZk6kWbE5w5zaF/wfLPx4ePVGippPpAhtk&#10;mUGW7vYRUnAymU/mfZM6Fyq0fXKPvi8zuAfg3wKxsG6Z3ck776FrJROYWtHbZy8ceiGgK9l2H0Bg&#10;AIYBUr+OjTc9IHaCHBMtpzMt8hgJx8ebfJHPKOGoKYvyupylAKx69nU+xHcSDOkvNd27e+hsyiiF&#10;YIeHEBM3YiyPia8FJY3RSPWBaTLL8RtH4cKmvLSZzhezyRh4RMxY9Rw69QS0EhuldRL8brvWniB8&#10;TTfpG53DpZm2pMMCZ1jT3yH6DIccMeoLCKMibpBWpqaLsxGrejLeWpHmOzKlhzs6azuy0xMyELsF&#10;cUJyPAzrgeuMlxb8D0o6XI2ahu975iUl+r1Fgm+K6bTfpSRMZ9clCv5Ss73UMMsRqqaRkuG6jsP+&#10;7Z1XuxYjFal2C/3UNSo+T8+Q1Zgsjj/eXuzXpZysfv1QVj8BAAD//wMAUEsDBBQABgAIAAAAIQBI&#10;KxdV4QAAAAkBAAAPAAAAZHJzL2Rvd25yZXYueG1sTI9dS8NAEEXfBf/DMoJvdtM02zYxm1IUQSwI&#10;qQVft9kxCWY/yG7b6K93fNLHYQ73nltuJjOwM46hd1bCfJYAQ9s43dtWwuHt6W4NLERltRqcRQlf&#10;GGBTXV+VqtDuYms872PLKMSGQknoYvQF56Hp0Kgwcx4t/T7caFSkc2y5HtWFws3A0yRZcqN6Sw2d&#10;8vjQYfO5PxkJ3+L92dXCZ1ufP65efFq/9rtJytubaXsPLOIU/2D41Sd1qMjp6E5WBzZIyPI8I1TC&#10;IqVNBIj5YgXsKGEpBPCq5P8XVD8AAAD//wMAUEsBAi0AFAAGAAgAAAAhALaDOJL+AAAA4QEAABMA&#10;AAAAAAAAAAAAAAAAAAAAAFtDb250ZW50X1R5cGVzXS54bWxQSwECLQAUAAYACAAAACEAOP0h/9YA&#10;AACUAQAACwAAAAAAAAAAAAAAAAAvAQAAX3JlbHMvLnJlbHNQSwECLQAUAAYACAAAACEAbEZqbUQC&#10;AACYBAAADgAAAAAAAAAAAAAAAAAuAgAAZHJzL2Uyb0RvYy54bWxQSwECLQAUAAYACAAAACEASCsX&#10;VeEAAAAJAQAADwAAAAAAAAAAAAAAAACeBAAAZHJzL2Rvd25yZXYueG1sUEsFBgAAAAAEAAQA8wAA&#10;AKwFAAAAAA==&#10;"/>
            </w:pict>
          </mc:Fallback>
        </mc:AlternateContent>
      </w:r>
      <w:r w:rsidR="007065B3" w:rsidRPr="0006355E">
        <w:rPr>
          <w:noProof/>
          <w:sz w:val="28"/>
          <w:szCs w:val="28"/>
        </w:rPr>
        <mc:AlternateContent>
          <mc:Choice Requires="wps">
            <w:drawing>
              <wp:anchor distT="0" distB="0" distL="114300" distR="114300" simplePos="0" relativeHeight="251890688" behindDoc="0" locked="0" layoutInCell="1" allowOverlap="1">
                <wp:simplePos x="0" y="0"/>
                <wp:positionH relativeFrom="column">
                  <wp:posOffset>1415415</wp:posOffset>
                </wp:positionH>
                <wp:positionV relativeFrom="paragraph">
                  <wp:posOffset>217805</wp:posOffset>
                </wp:positionV>
                <wp:extent cx="90805" cy="178435"/>
                <wp:effectExtent l="19050" t="19050" r="42545" b="31115"/>
                <wp:wrapNone/>
                <wp:docPr id="3479" name="AutoShape 36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78435"/>
                        </a:xfrm>
                        <a:prstGeom prst="upDownArrow">
                          <a:avLst>
                            <a:gd name="adj1" fmla="val 50000"/>
                            <a:gd name="adj2" fmla="val 3930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6BF2E" id="AutoShape 3637" o:spid="_x0000_s1026" type="#_x0000_t70" style="position:absolute;margin-left:111.45pt;margin-top:17.15pt;width:7.15pt;height:14.05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RYqSAIAAJgEAAAOAAAAZHJzL2Uyb0RvYy54bWysVNtu2zAMfR+wfxD0vtrOpUmMOkWRrMOA&#10;bivQ7QMYSY616TZJidN9fWnZzZztbZgfBFGkDg95RN/cnrQiR+GDtKaixVVOiTDMcmn2Ff329f7d&#10;kpIQwXBQ1oiKPotAb9dv39y0rhQT21jFhScIYkLZuoo2MboyywJrhIZwZZ0w6Kyt1xDR9PuMe2gR&#10;XatskufXWWs9d94yEQKebnsnXSf8uhYsfqnrICJRFUVuMa0+rbtuzdY3UO49uEaygQb8AwsN0mDS&#10;M9QWIpCDl39Bacm8DbaOV8zqzNa1ZCLVgNUU+R/VPDXgRKoFmxPcuU3h/8Gyz8dHTySv6HS2WFFi&#10;QKNKd4doU3IyvZ4uuia1LpQY++QefVdmcA+W/QjE2E0DZi/uvLdtI4AjtaKLzy4udEbAq2TXfrIc&#10;EwAmSP061V53gNgJckqyPJ9lEadIGB6u8mU+p4Shp1gsZ9N5SgDl613nQ/wgrCbdpqIHt7WtSYxS&#10;Cjg+hJi04UN5wL8XlNRaodRHUGSe4zc8hVHMZBwzXU3zvjIoB8QMytfUqSdWSX4vlUqG3+82yhOE&#10;r+h9+gbWYRymDGmxwPlknqhe+MIYomPYc8SsF2FaRpwgJXVFl+cgKDsx3hue3ncEqfo9XlZmUKcT&#10;pBd2Z/kziuNtPx44zrhprP9FSYujUdHw8wBeUKI+GhR4Vcxm3SwlYzZfTNDwY89u7AHDEKqikZJ+&#10;u4n9/B2cl/sGMxWpdmO7V1fL+Pp6elYDWXz+uLuYr7Gdon7/UNYvAAAA//8DAFBLAwQUAAYACAAA&#10;ACEAhOWihuAAAAAJAQAADwAAAGRycy9kb3ducmV2LnhtbEyPQUvDQBCF74L/YRnBm924SVsbMylF&#10;EURBSBW8bpMxCWZnl+y2jf31bk96HN7He98U68kM4kCj7y0j3M4SEMS1bXpuET7en27uQPigudGD&#10;ZUL4IQ/r8vKi0Hljj1zRYRtaEUvY5xqhC8HlUvq6I6P9zDrimH3Z0egQz7GVzaiPsdwMUiXJQhrd&#10;c1zotKOHjurv7d4gnOafz7aau2zjVo/LF6eqt/51Qry+mjb3IAJN4Q+Gs35UhzI67eyeGy8GBKXU&#10;KqIIaZaCiIBKlwrEDmGhMpBlIf9/UP4CAAD//wMAUEsBAi0AFAAGAAgAAAAhALaDOJL+AAAA4QEA&#10;ABMAAAAAAAAAAAAAAAAAAAAAAFtDb250ZW50X1R5cGVzXS54bWxQSwECLQAUAAYACAAAACEAOP0h&#10;/9YAAACUAQAACwAAAAAAAAAAAAAAAAAvAQAAX3JlbHMvLnJlbHNQSwECLQAUAAYACAAAACEAbkEW&#10;KkgCAACYBAAADgAAAAAAAAAAAAAAAAAuAgAAZHJzL2Uyb0RvYy54bWxQSwECLQAUAAYACAAAACEA&#10;hOWihuAAAAAJAQAADwAAAAAAAAAAAAAAAACiBAAAZHJzL2Rvd25yZXYueG1sUEsFBgAAAAAEAAQA&#10;8wAAAK8FAAAAAA==&#10;"/>
            </w:pict>
          </mc:Fallback>
        </mc:AlternateContent>
      </w:r>
    </w:p>
    <w:p w:rsidR="007C72C6" w:rsidRPr="0006355E" w:rsidRDefault="007065B3" w:rsidP="007C72C6">
      <w:pPr>
        <w:tabs>
          <w:tab w:val="left" w:pos="1657"/>
        </w:tabs>
        <w:rPr>
          <w:sz w:val="28"/>
          <w:szCs w:val="28"/>
        </w:rPr>
      </w:pPr>
      <w:r w:rsidRPr="0006355E">
        <w:rPr>
          <w:noProof/>
          <w:sz w:val="28"/>
          <w:szCs w:val="28"/>
        </w:rPr>
        <mc:AlternateContent>
          <mc:Choice Requires="wps">
            <w:drawing>
              <wp:anchor distT="0" distB="0" distL="114300" distR="114300" simplePos="0" relativeHeight="251874304" behindDoc="0" locked="0" layoutInCell="1" allowOverlap="1">
                <wp:simplePos x="0" y="0"/>
                <wp:positionH relativeFrom="column">
                  <wp:posOffset>203835</wp:posOffset>
                </wp:positionH>
                <wp:positionV relativeFrom="paragraph">
                  <wp:posOffset>164465</wp:posOffset>
                </wp:positionV>
                <wp:extent cx="635" cy="521335"/>
                <wp:effectExtent l="76200" t="38100" r="75565" b="12065"/>
                <wp:wrapNone/>
                <wp:docPr id="3478" name="AutoShape 36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5213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F49608" id="AutoShape 3621" o:spid="_x0000_s1026" type="#_x0000_t32" style="position:absolute;margin-left:16.05pt;margin-top:12.95pt;width:.05pt;height:41.05pt;flip:y;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BORPgIAAG4EAAAOAAAAZHJzL2Uyb0RvYy54bWysVMGO2jAQvVfqP1i+QwgEFiLCapVAL9su&#10;0m57N7ZDrDq2ZRsCqvrvHTtAS3upqnIwY3vmzZuZ5ywfT61ER26d0KrA6XCEEVdUM6H2Bf78thnM&#10;MXKeKEakVrzAZ+7w4+r9u2Vncj7WjZaMWwQgyuWdKXDjvcmTxNGGt8QNteEKLmttW+Jha/cJs6QD&#10;9FYm49FolnTaMmM15c7BadVf4lXEr2tO/UtdO+6RLDBw83G1cd2FNVktSb63xDSCXmiQf2DREqEg&#10;6Q2qIp6ggxV/QLWCWu107YdUt4mua0F5rAGqSUe/VfPaEMNjLdAcZ25tcv8Pln46bi0SrMCT7AFm&#10;pUgLU3o6eB2To8lsnIYmdcbl4FuqrQ1l0pN6Nc+afnVI6bIhas+j/9vZQHiMSO5CwsYZSLXrPmoG&#10;PgRSxI6datuiWgrzJQQGcOgKOsURnW8j4iePKBzOJlOMKJxPx+kEbKCWkDxghEhjnf/AdYuCUWDn&#10;LRH7xpdaKVCCtj0+OT473wdeA0Kw0hshZRSEVKgr8GI6nkZCTkvBwmVwc3a/K6VFRxIkFX8XFndu&#10;Vh8Ui2ANJ2x9sT0REmzkY5+8FdA5yXHI1nKGkeTwioLV05MqZITagfDF6lX1bTFarOfreTbIxrP1&#10;IBtV1eBpU2aD2SZ9mFaTqiyr9Hsgn2Z5IxjjKvC/KjzN/k5Bl7fWa/Om8Vujknv0OAoge/2PpKMM&#10;wuR7De00O29tqC4oAkQdnS8PMLyaX/fR6+dnYvUDAAD//wMAUEsDBBQABgAIAAAAIQAgMDYR3gAA&#10;AAgBAAAPAAAAZHJzL2Rvd25yZXYueG1sTI/BTsMwEETvSPyDtUhcUGvXVVEIcSoEFE6oIi13N1mS&#10;qPE6it02+XuWExxX8zTzNluPrhNnHELrycBirkAglb5qqTaw321mCYgQLVW284QGJgywzq+vMptW&#10;/kKfeC5iLbiEQmoNNDH2qZShbNDZMPc9EmfffnA28jnUshrshctdJ7VS99LZlnihsT0+N1gei5Mz&#10;8FJsV5uvu/2op/L9o3hLjluaXo25vRmfHkFEHOMfDL/6rA45Ox38iaogOgNLvWDSgF49gOB8qTWI&#10;A3MqUSDzTP5/IP8BAAD//wMAUEsBAi0AFAAGAAgAAAAhALaDOJL+AAAA4QEAABMAAAAAAAAAAAAA&#10;AAAAAAAAAFtDb250ZW50X1R5cGVzXS54bWxQSwECLQAUAAYACAAAACEAOP0h/9YAAACUAQAACwAA&#10;AAAAAAAAAAAAAAAvAQAAX3JlbHMvLnJlbHNQSwECLQAUAAYACAAAACEAUmwTkT4CAABuBAAADgAA&#10;AAAAAAAAAAAAAAAuAgAAZHJzL2Uyb0RvYy54bWxQSwECLQAUAAYACAAAACEAIDA2Ed4AAAAIAQAA&#10;DwAAAAAAAAAAAAAAAACYBAAAZHJzL2Rvd25yZXYueG1sUEsFBgAAAAAEAAQA8wAAAKMFAAAAAA==&#10;">
                <v:stroke endarrow="block"/>
              </v:shape>
            </w:pict>
          </mc:Fallback>
        </mc:AlternateContent>
      </w:r>
      <w:r w:rsidRPr="0006355E">
        <w:rPr>
          <w:noProof/>
          <w:sz w:val="28"/>
          <w:szCs w:val="28"/>
        </w:rPr>
        <mc:AlternateContent>
          <mc:Choice Requires="wps">
            <w:drawing>
              <wp:anchor distT="0" distB="0" distL="114300" distR="114300" simplePos="0" relativeHeight="251875328" behindDoc="0" locked="0" layoutInCell="1" allowOverlap="1">
                <wp:simplePos x="0" y="0"/>
                <wp:positionH relativeFrom="column">
                  <wp:posOffset>504825</wp:posOffset>
                </wp:positionH>
                <wp:positionV relativeFrom="paragraph">
                  <wp:posOffset>164465</wp:posOffset>
                </wp:positionV>
                <wp:extent cx="635" cy="520700"/>
                <wp:effectExtent l="76200" t="38100" r="75565" b="12700"/>
                <wp:wrapNone/>
                <wp:docPr id="3477" name="AutoShape 36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35" cy="5207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9536D6" id="AutoShape 3622" o:spid="_x0000_s1026" type="#_x0000_t32" style="position:absolute;margin-left:39.75pt;margin-top:12.95pt;width:.05pt;height:41pt;flip:x y;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F6RwIAAHgEAAAOAAAAZHJzL2Uyb0RvYy54bWysVE1vGyEQvVfqf0Dcnf3w+iOrrKNo124P&#10;aWspae8YWC8qCwiI11bV/96BdZykvVRVfcADzLx5M7zZm9tjL9GBWye0qnB2lWLEFdVMqH2Fvz5u&#10;JkuMnCeKEakVr/CJO3y7ev/uZjAlz3WnJeMWAYhy5WAq3HlvyiRxtOM9cVfacAWXrbY98bC1+4RZ&#10;MgB6L5M8TefJoC0zVlPuHJw24yVeRfy25dR/aVvHPZIVBm4+rjauu7AmqxtS7i0xnaBnGuQfWPRE&#10;KEh6gWqIJ+jJij+gekGtdrr1V1T3iW5bQXmsAarJ0t+qeeiI4bEWaI4zlza5/wdLPx+2FglW4Wmx&#10;WGCkSA+vdPfkdUyOpvM8D00ajCvBt1ZbG8qkR/Vg7jX97pDSdUfUnkf/x5OB8CxEJG9CwsYZSLUb&#10;PmkGPgRSxI4dW9ujVgrzMQRG61uwQhroDzrGxzpdHosfPaJwOJ/OMKJwPsvTRRpfMiFlQAuRxjr/&#10;geseBaPCzlsi9p2vtVKgCW1HfHK4dz5wfQkIwUpvhJRRGlKhocLXs3wWCTktBQuXwc3Z/a6WFh1I&#10;EFf8xcLh5rWb1U+KRbCOE7Y+254ICTbysWPeCuih5Dhk6znDSHKYp2CN9KQKGaF2IHy2Rn39uE6v&#10;18v1spgU+Xw9KdKmmdxt6mIy32SLWTNt6rrJfgbyWVF2gjGuAv9nrWfF32npPHWjSi9qvzQqeYse&#10;Owpkn/8j6SiIoIFRTTvNTlsbqgvaAHlH5/Mohvl5vY9eLx+M1S8AAAD//wMAUEsDBBQABgAIAAAA&#10;IQDb/60E3gAAAAgBAAAPAAAAZHJzL2Rvd25yZXYueG1sTI/BTsMwEETvSPyDtUjcqNOKNjjEqRAS&#10;J0CIthdubrxNosZrN3bT8PcsJziu5mnmbbmeXC9GHGLnScN8loFAqr3tqNGw277cPYCIyZA1vSfU&#10;8I0R1tX1VWkK6y/0ieMmNYJLKBZGQ5tSKKSMdYvOxJkPSJwd/OBM4nNopB3MhctdLxdZtpLOdMQL&#10;rQn43GJ93JydhkMW6g+1fbWnU7gfm7evXZi/H7W+vZmeHkEknNIfDL/6rA4VO+39mWwUvYZcLZnU&#10;sFgqEJznagViz1yWK5BVKf8/UP0AAAD//wMAUEsBAi0AFAAGAAgAAAAhALaDOJL+AAAA4QEAABMA&#10;AAAAAAAAAAAAAAAAAAAAAFtDb250ZW50X1R5cGVzXS54bWxQSwECLQAUAAYACAAAACEAOP0h/9YA&#10;AACUAQAACwAAAAAAAAAAAAAAAAAvAQAAX3JlbHMvLnJlbHNQSwECLQAUAAYACAAAACEA5DYBekcC&#10;AAB4BAAADgAAAAAAAAAAAAAAAAAuAgAAZHJzL2Uyb0RvYy54bWxQSwECLQAUAAYACAAAACEA2/+t&#10;BN4AAAAIAQAADwAAAAAAAAAAAAAAAAChBAAAZHJzL2Rvd25yZXYueG1sUEsFBgAAAAAEAAQA8wAA&#10;AKwFAAAAAA==&#10;">
                <v:stroke endarrow="block"/>
              </v:shape>
            </w:pict>
          </mc:Fallback>
        </mc:AlternateContent>
      </w:r>
      <w:r w:rsidRPr="0006355E">
        <w:rPr>
          <w:noProof/>
          <w:sz w:val="28"/>
          <w:szCs w:val="28"/>
        </w:rPr>
        <mc:AlternateContent>
          <mc:Choice Requires="wps">
            <w:drawing>
              <wp:anchor distT="0" distB="0" distL="114300" distR="114300" simplePos="0" relativeHeight="251887616" behindDoc="0" locked="0" layoutInCell="1" allowOverlap="1">
                <wp:simplePos x="0" y="0"/>
                <wp:positionH relativeFrom="column">
                  <wp:posOffset>3917950</wp:posOffset>
                </wp:positionH>
                <wp:positionV relativeFrom="paragraph">
                  <wp:posOffset>162560</wp:posOffset>
                </wp:positionV>
                <wp:extent cx="563245" cy="247015"/>
                <wp:effectExtent l="0" t="0" r="27305" b="19685"/>
                <wp:wrapNone/>
                <wp:docPr id="3476" name="Text Box 36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4701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гД-3</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34" o:spid="_x0000_s1186" type="#_x0000_t202" style="position:absolute;margin-left:308.5pt;margin-top:12.8pt;width:44.35pt;height:19.4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EXMgIAAF0EAAAOAAAAZHJzL2Uyb0RvYy54bWysVNtu2zAMfR+wfxD0vjhxnKQ14hRdugwD&#10;ugvQ7gNkWbaFyaImKbGzry8lp2l2exnmB4EUqUPykPT6ZugUOQjrJOiCziZTSoTmUEndFPTr4+7N&#10;FSXOM10xBVoU9Cgcvdm8frXuTS5SaEFVwhIE0S7vTUFb702eJI63omNuAkZoNNZgO+ZRtU1SWdYj&#10;eqeSdDpdJj3Yyljgwjm8vRuNdBPx61pw/7munfBEFRRz8/G08SzDmWzWLG8sM63kpzTYP2TRMakx&#10;6BnqjnlG9lb+BtVJbsFB7SccugTqWnIRa8BqZtNfqnlomRGxFiTHmTNN7v/B8k+HL5bIqqDzbLWk&#10;RLMOu/QoBk/ewkDmy3kWOOqNy9H1waCzH9CCvY71OnMP/JsjGrYt0424tRb6VrAKc5yFl8nF0xHH&#10;BZCy/wgVRmJ7DxFoqG0XCERKCKJjr47n/oRsOF4ulvM0W1DC0ZRmq+lsESOw/Pmxsc6/F9CRIBTU&#10;YvsjODvcOx+SYfmzS4jlQMlqJ5WKim3KrbLkwHBUdvE7of/kpjTpC3q9SBdj/X+FmMbvTxCd9Djz&#10;SnYFvTo7sTyw9k5XcSI9k2qUMWWlTzQG5kYO/VAOsWvLOMKB4xKqIxJrYZxx3EkUWrA/KOlxvgvq&#10;vu+ZFZSoDxqbcz3LsrAQUckWqxQVe2kpLy1Mc4QqqKdkFLd+XKK9sbJpMdI4DhpusaG1jGS/ZHXK&#10;H2c49uC0b2FJLvXo9fJX2DwBAAD//wMAUEsDBBQABgAIAAAAIQBM6OdM4AAAAAkBAAAPAAAAZHJz&#10;L2Rvd25yZXYueG1sTI/BTsMwEETvSPyDtUhcEHVamqSEOBVCAsEN2gqubrJNIux1sN00/D3LCY6j&#10;Gc28KdeTNWJEH3pHCuazBARS7ZqeWgW77eP1CkSImhptHKGCbwywrs7PSl007kRvOG5iK7iEQqEV&#10;dDEOhZSh7tDqMHMDEnsH562OLH0rG69PXG6NXCRJJq3uiRc6PeBDh/Xn5mgVrJbP40d4uXl9r7OD&#10;uY1X+fj05ZW6vJju70BEnOJfGH7xGR0qZtq7IzVBGAXZPOcvUcEizUBwIE/SHMSenWUKsirl/wfV&#10;DwAAAP//AwBQSwECLQAUAAYACAAAACEAtoM4kv4AAADhAQAAEwAAAAAAAAAAAAAAAAAAAAAAW0Nv&#10;bnRlbnRfVHlwZXNdLnhtbFBLAQItABQABgAIAAAAIQA4/SH/1gAAAJQBAAALAAAAAAAAAAAAAAAA&#10;AC8BAABfcmVscy8ucmVsc1BLAQItABQABgAIAAAAIQA7g/EXMgIAAF0EAAAOAAAAAAAAAAAAAAAA&#10;AC4CAABkcnMvZTJvRG9jLnhtbFBLAQItABQABgAIAAAAIQBM6OdM4AAAAAkBAAAPAAAAAAAAAAAA&#10;AAAAAIwEAABkcnMvZG93bnJldi54bWxQSwUGAAAAAAQABADzAAAAmQUAAAAA&#10;">
                <v:textbo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гД-3</w:t>
                      </w:r>
                    </w:p>
                  </w:txbxContent>
                </v:textbox>
              </v:shape>
            </w:pict>
          </mc:Fallback>
        </mc:AlternateContent>
      </w:r>
      <w:r w:rsidRPr="0006355E">
        <w:rPr>
          <w:noProof/>
          <w:sz w:val="28"/>
          <w:szCs w:val="28"/>
        </w:rPr>
        <mc:AlternateContent>
          <mc:Choice Requires="wps">
            <w:drawing>
              <wp:anchor distT="0" distB="0" distL="114300" distR="114300" simplePos="0" relativeHeight="251886592" behindDoc="0" locked="0" layoutInCell="1" allowOverlap="1">
                <wp:simplePos x="0" y="0"/>
                <wp:positionH relativeFrom="column">
                  <wp:posOffset>2889250</wp:posOffset>
                </wp:positionH>
                <wp:positionV relativeFrom="paragraph">
                  <wp:posOffset>161925</wp:posOffset>
                </wp:positionV>
                <wp:extent cx="563245" cy="247015"/>
                <wp:effectExtent l="0" t="0" r="27305" b="19685"/>
                <wp:wrapNone/>
                <wp:docPr id="3475" name="Text Box 36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4701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33" o:spid="_x0000_s1187" type="#_x0000_t202" style="position:absolute;margin-left:227.5pt;margin-top:12.75pt;width:44.35pt;height:19.45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zOpMQIAAF0EAAAOAAAAZHJzL2Uyb0RvYy54bWysVNtu2zAMfR+wfxD0vjhxbq0Rp+jSZRjQ&#10;XYB2HyDLcixMEjVJiZ19fSk5TbPbyzA/CJJIHR4ekl7d9FqRg3BeginpZDSmRBgOtTS7kn593L65&#10;osQHZmqmwIiSHoWnN+vXr1adLUQOLahaOIIgxhedLWkbgi2yzPNWaOZHYIVBYwNOs4BHt8tqxzpE&#10;1yrLx+NF1oGrrQMuvMfbu8FI1wm/aQQPn5vGi0BUSZFbSKtLaxXXbL1ixc4x20p+osH+gYVm0mDQ&#10;M9QdC4zsnfwNSkvuwEMTRhx0Bk0juUg5YDaT8S/ZPLTMipQLiuPtWSb//2D5p8MXR2Rd0ulsOafE&#10;MI1VehR9IG+hJ9PFdBo16qwv0PXBonPo0YK1Tvl6ew/8mycGNi0zO3HrHHStYDVynMSX2cXTAcdH&#10;kKr7CDVGYvsACahvnI4CoiQE0bFWx3N9IhuOl/PFNJ8hSY6mfLYcT+YpAiueH1vnw3sBmsRNSR2W&#10;P4Gzw70PkQwrnl1iLA9K1lupVDq4XbVRjhwYtso2fSf0n9yUIV1Jr+f5fMj/rxDj9P0JQsuAPa+k&#10;LunV2YkVUbV3pk4dGZhUwx4pK3OSMSo3aBj6qk9VWySRo8YV1EcU1sHQ4ziTuGnB/aCkw/4uqf++&#10;Z05Qoj4YLM71ZDaLA5EOs/kyx4O7tFSXFmY4QpU0UDJsN2EYor11ctdipKEdDNxiQRuZxH5hdeKP&#10;PZxqcJq3OCSX5+T18ldYPwEAAP//AwBQSwMEFAAGAAgAAAAhAHuRDr/gAAAACQEAAA8AAABkcnMv&#10;ZG93bnJldi54bWxMj8FOwzAQRO9I/IO1SFwQdWjjtIRsKoQEghu0FVzd2E0i7HWw3TT8PeYEx9GM&#10;Zt5U68kaNmofekcIN7MMmKbGqZ5ahN328XoFLERJShpHGuFbB1jX52eVLJU70ZseN7FlqYRCKRG6&#10;GIeS89B02sowc4Om5B2ctzIm6VuuvDylcmv4PMsKbmVPaaGTg37odPO5OVqEVf48foSXxet7UxzM&#10;bbxajk9fHvHyYrq/Axb1FP/C8Iuf0KFOTHt3JBWYQciFSF8iwlwIYCkg8sUS2B6hyHPgdcX/P6h/&#10;AAAA//8DAFBLAQItABQABgAIAAAAIQC2gziS/gAAAOEBAAATAAAAAAAAAAAAAAAAAAAAAABbQ29u&#10;dGVudF9UeXBlc10ueG1sUEsBAi0AFAAGAAgAAAAhADj9If/WAAAAlAEAAAsAAAAAAAAAAAAAAAAA&#10;LwEAAF9yZWxzLy5yZWxzUEsBAi0AFAAGAAgAAAAhAGMrM6kxAgAAXQQAAA4AAAAAAAAAAAAAAAAA&#10;LgIAAGRycy9lMm9Eb2MueG1sUEsBAi0AFAAGAAgAAAAhAHuRDr/gAAAACQEAAA8AAAAAAAAAAAAA&#10;AAAAiwQAAGRycy9kb3ducmV2LnhtbFBLBQYAAAAABAAEAPMAAACYBQAAAAA=&#10;">
                <v:textbo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гД-2</w:t>
                      </w:r>
                    </w:p>
                  </w:txbxContent>
                </v:textbox>
              </v:shape>
            </w:pict>
          </mc:Fallback>
        </mc:AlternateContent>
      </w:r>
      <w:r w:rsidRPr="0006355E">
        <w:rPr>
          <w:noProof/>
          <w:sz w:val="28"/>
          <w:szCs w:val="28"/>
        </w:rPr>
        <mc:AlternateContent>
          <mc:Choice Requires="wps">
            <w:drawing>
              <wp:anchor distT="0" distB="0" distL="114300" distR="114300" simplePos="0" relativeHeight="251885568" behindDoc="0" locked="0" layoutInCell="1" allowOverlap="1">
                <wp:simplePos x="0" y="0"/>
                <wp:positionH relativeFrom="column">
                  <wp:posOffset>2030095</wp:posOffset>
                </wp:positionH>
                <wp:positionV relativeFrom="paragraph">
                  <wp:posOffset>161925</wp:posOffset>
                </wp:positionV>
                <wp:extent cx="563245" cy="247015"/>
                <wp:effectExtent l="0" t="0" r="27305" b="19685"/>
                <wp:wrapNone/>
                <wp:docPr id="3474" name="Text Box 36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4701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32" o:spid="_x0000_s1188" type="#_x0000_t202" style="position:absolute;margin-left:159.85pt;margin-top:12.75pt;width:44.35pt;height:19.4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TySMQIAAF0EAAAOAAAAZHJzL2Uyb0RvYy54bWysVNtu2zAMfR+wfxD0vthxnLQ14hRdugwD&#10;ugvQ7gNkWbaFyaImKbGzrx8lp1l2exnmB0ESqUPyHNLr27FX5CCsk6BLOp+llAjNoZa6Lennp92r&#10;a0qcZ7pmCrQo6VE4ert5+WI9mEJk0IGqhSUIol0xmJJ23psiSRzvRM/cDIzQaGzA9szj0bZJbdmA&#10;6L1KsjRdJQPY2ljgwjm8vZ+MdBPxm0Zw/7FpnPBElRRz83G1ca3CmmzWrGgtM53kpzTYP2TRM6kx&#10;6BnqnnlG9lb+BtVLbsFB42cc+gSaRnIRa8Bq5ukv1Tx2zIhYC5LjzJkm9/9g+YfDJ0tkXdJFfpVT&#10;olmPKj2J0ZPXMJLFapEFjgbjCnR9NOjsR7Sg1rFeZx6Af3FEw7ZjuhV31sLQCVZjjvPwMrl4OuG4&#10;AFIN76HGSGzvIQKNje0DgUgJQXTU6njWJ2TD8XKJ2eRLSjiasvwqnS9jBFY8PzbW+bcCehI2JbUo&#10;fwRnhwfnQzKseHYJsRwoWe+kUvFg22qrLDkwbJVd/E7oP7kpTYaS3iyz5VT/XyHS+P0Jopcee17J&#10;vqTXZydWBNbe6Dp2pGdSTXtMWekTjYG5iUM/VmNUbXWWp4L6iMRamHocZxI3HdhvlAzY3yV1X/fM&#10;CkrUO43i3MzzPAxEPOTLqwwP9tJSXVqY5ghVUk/JtN36aYj2xsq2w0hTO2i4Q0EbGckOyk9ZnfLH&#10;Ho4anOYtDMnlOXr9+CtsvgMAAP//AwBQSwMEFAAGAAgAAAAhAKPfWaDgAAAACQEAAA8AAABkcnMv&#10;ZG93bnJldi54bWxMj8tOwzAQRfdI/IM1SGwQddq6aRoyqRASCHZQEGzdeJpE+BFsNw1/j1nBcnSP&#10;7j1TbSej2Ug+9M4izGcZMLKNU71tEd5e768LYCFKq6R2lhC+KcC2Pj+rZKncyb7QuIstSyU2lBKh&#10;i3EoOQ9NR0aGmRvIpuzgvJExnb7lystTKjeaL7Is50b2Ni10cqC7jprP3dEgFOJx/AhPy+f3Jj/o&#10;Tbxajw9fHvHyYrq9ARZpin8w/OondaiT094drQpMIyznm3VCERarFbAEiKwQwPYIuRDA64r//6D+&#10;AQAA//8DAFBLAQItABQABgAIAAAAIQC2gziS/gAAAOEBAAATAAAAAAAAAAAAAAAAAAAAAABbQ29u&#10;dGVudF9UeXBlc10ueG1sUEsBAi0AFAAGAAgAAAAhADj9If/WAAAAlAEAAAsAAAAAAAAAAAAAAAAA&#10;LwEAAF9yZWxzLy5yZWxzUEsBAi0AFAAGAAgAAAAhAPINPJIxAgAAXQQAAA4AAAAAAAAAAAAAAAAA&#10;LgIAAGRycy9lMm9Eb2MueG1sUEsBAi0AFAAGAAgAAAAhAKPfWaDgAAAACQEAAA8AAAAAAAAAAAAA&#10;AAAAiwQAAGRycy9kb3ducmV2LnhtbFBLBQYAAAAABAAEAPMAAACYBQAAAAA=&#10;">
                <v:textbo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гД-1</w:t>
                      </w:r>
                    </w:p>
                  </w:txbxContent>
                </v:textbox>
              </v:shape>
            </w:pict>
          </mc:Fallback>
        </mc:AlternateContent>
      </w:r>
      <w:r w:rsidRPr="0006355E">
        <w:rPr>
          <w:noProof/>
          <w:sz w:val="28"/>
          <w:szCs w:val="28"/>
        </w:rPr>
        <mc:AlternateContent>
          <mc:Choice Requires="wps">
            <w:drawing>
              <wp:anchor distT="0" distB="0" distL="114300" distR="114300" simplePos="0" relativeHeight="251884544" behindDoc="0" locked="0" layoutInCell="1" allowOverlap="1">
                <wp:simplePos x="0" y="0"/>
                <wp:positionH relativeFrom="column">
                  <wp:posOffset>1189990</wp:posOffset>
                </wp:positionH>
                <wp:positionV relativeFrom="paragraph">
                  <wp:posOffset>161925</wp:posOffset>
                </wp:positionV>
                <wp:extent cx="563245" cy="247015"/>
                <wp:effectExtent l="0" t="0" r="27305" b="19685"/>
                <wp:wrapNone/>
                <wp:docPr id="3473" name="Text Box 3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47015"/>
                        </a:xfrm>
                        <a:prstGeom prst="rect">
                          <a:avLst/>
                        </a:prstGeom>
                        <a:solidFill>
                          <a:srgbClr val="FFFFFF"/>
                        </a:solidFill>
                        <a:ln w="9525">
                          <a:solidFill>
                            <a:srgbClr val="000000"/>
                          </a:solidFill>
                          <a:miter lim="800000"/>
                          <a:headEnd/>
                          <a:tailEnd/>
                        </a:ln>
                      </wps:spPr>
                      <wps:txb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w:t>
                            </w:r>
                            <w:r w:rsidRPr="007E6945">
                              <w:rPr>
                                <w:sz w:val="16"/>
                                <w:szCs w:val="16"/>
                              </w:rPr>
                              <w:t>0</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31" o:spid="_x0000_s1189" type="#_x0000_t202" style="position:absolute;margin-left:93.7pt;margin-top:12.75pt;width:44.35pt;height:19.45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ZvPMwIAAF0EAAAOAAAAZHJzL2Uyb0RvYy54bWysVNuO2yAQfa/Uf0C8N3ZiJ9m14qy22aaq&#10;tL1Iu/0AgrGNihkKJHb69R1wkqa3l6p+QAwzHGbOmfHqbugUOQjrJOiSTicpJUJzqKRuSvr5efvq&#10;hhLnma6YAi1KehSO3q1fvlj1phAzaEFVwhIE0a7oTUlb702RJI63omNuAkZodNZgO+bRtE1SWdYj&#10;eqeSWZoukh5sZSxw4RyePoxOuo74dS24/1jXTniiSoq5+bjauO7CmqxXrGgsM63kpzTYP2TRManx&#10;0QvUA/OM7K38DaqT3IKD2k84dAnUteQi1oDVTNNfqnlqmRGxFiTHmQtN7v/B8g+HT5bIqqRZvswo&#10;0axDlZ7F4MlrGEi2yKaBo964AkOfDAb7AT2odazXmUfgXxzRsGmZbsS9tdC3glWYY7yZXF0dcVwA&#10;2fXvocKX2N5DBBpq2wUCkRKC6KjV8aJPyIbj4XyRzfI5JRxds3yZTucht4QV58vGOv9WQEfCpqQW&#10;5Y/g7PDo/Bh6DglvOVCy2kqlomGb3UZZcmDYKtv4ndB/ClOa9CW9nc/mY/1/hUjj9yeITnrseSW7&#10;kt5cglgRWHujq9iRnkk17rE6pbHIQGNgbuTQD7shqrbIzvLsoDoisRbGHseZxE0L9hslPfZ3Sd3X&#10;PbOCEvVOozi30zwPAxGNfL6coWGvPbtrD9McoUrqKRm3Gz8O0d5Y2bT40tgOGu5R0FpGskPKY1an&#10;/LGHo1yneQtDcm3HqB9/hfV3AAAA//8DAFBLAwQUAAYACAAAACEA5LM+JN8AAAAJAQAADwAAAGRy&#10;cy9kb3ducmV2LnhtbEyPy07DMBBF90j8gzVIbBB1GtIkhDgVQgLBDtoKtm48TSL8CLabhr9nWMHy&#10;ao7uPVOvZ6PZhD4MzgpYLhJgaFunBtsJ2G0fr0tgIUqrpHYWBXxjgHVzflbLSrmTfcNpEztGJTZU&#10;UkAf41hxHtoejQwLN6Kl28F5IyNF33Hl5YnKjeZpkuTcyMHSQi9HfOix/dwcjYAye54+wsvN63ub&#10;H/RtvCqmpy8vxOXFfH8HLOIc/2D41Sd1aMhp745WBaYpl0VGqIB0tQJGQFrkS2B7AXmWAW9q/v+D&#10;5gcAAP//AwBQSwECLQAUAAYACAAAACEAtoM4kv4AAADhAQAAEwAAAAAAAAAAAAAAAAAAAAAAW0Nv&#10;bnRlbnRfVHlwZXNdLnhtbFBLAQItABQABgAIAAAAIQA4/SH/1gAAAJQBAAALAAAAAAAAAAAAAAAA&#10;AC8BAABfcmVscy8ucmVsc1BLAQItABQABgAIAAAAIQDoZZvPMwIAAF0EAAAOAAAAAAAAAAAAAAAA&#10;AC4CAABkcnMvZTJvRG9jLnhtbFBLAQItABQABgAIAAAAIQDksz4k3wAAAAkBAAAPAAAAAAAAAAAA&#10;AAAAAI0EAABkcnMvZG93bnJldi54bWxQSwUGAAAAAAQABADzAAAAmQUAAAAA&#10;">
                <v:textbox>
                  <w:txbxContent>
                    <w:p w:rsidR="008A58B3" w:rsidRPr="007E6945" w:rsidRDefault="008A58B3" w:rsidP="007C72C6">
                      <w:pPr>
                        <w:rPr>
                          <w:sz w:val="16"/>
                          <w:szCs w:val="16"/>
                          <w:lang w:val="en-US"/>
                        </w:rPr>
                      </w:pPr>
                      <w:r w:rsidRPr="007E6945">
                        <w:rPr>
                          <w:sz w:val="18"/>
                          <w:szCs w:val="18"/>
                        </w:rPr>
                        <w:t xml:space="preserve">  </w:t>
                      </w:r>
                      <w:r>
                        <w:rPr>
                          <w:sz w:val="18"/>
                          <w:szCs w:val="18"/>
                        </w:rPr>
                        <w:t xml:space="preserve"> </w:t>
                      </w:r>
                      <w:r w:rsidRPr="007E6945">
                        <w:rPr>
                          <w:sz w:val="16"/>
                          <w:szCs w:val="16"/>
                        </w:rPr>
                        <w:t>Р</w:t>
                      </w:r>
                      <w:r>
                        <w:rPr>
                          <w:sz w:val="16"/>
                          <w:szCs w:val="16"/>
                        </w:rPr>
                        <w:t>гД-</w:t>
                      </w:r>
                      <w:r w:rsidRPr="007E6945">
                        <w:rPr>
                          <w:sz w:val="16"/>
                          <w:szCs w:val="16"/>
                        </w:rPr>
                        <w:t>0</w:t>
                      </w:r>
                    </w:p>
                  </w:txbxContent>
                </v:textbox>
              </v:shape>
            </w:pict>
          </mc:Fallback>
        </mc:AlternateContent>
      </w:r>
    </w:p>
    <w:p w:rsidR="007C72C6" w:rsidRPr="0006355E" w:rsidRDefault="007C72C6" w:rsidP="007C72C6">
      <w:pPr>
        <w:tabs>
          <w:tab w:val="left" w:pos="1657"/>
        </w:tabs>
        <w:rPr>
          <w:sz w:val="28"/>
          <w:szCs w:val="28"/>
        </w:rPr>
      </w:pPr>
    </w:p>
    <w:p w:rsidR="007C72C6" w:rsidRPr="0006355E" w:rsidRDefault="007065B3" w:rsidP="007C72C6">
      <w:pPr>
        <w:tabs>
          <w:tab w:val="left" w:pos="2119"/>
        </w:tabs>
        <w:spacing w:before="120"/>
        <w:rPr>
          <w:sz w:val="28"/>
          <w:szCs w:val="28"/>
        </w:rPr>
      </w:pPr>
      <w:r w:rsidRPr="0006355E">
        <w:rPr>
          <w:noProof/>
          <w:sz w:val="28"/>
          <w:szCs w:val="28"/>
        </w:rPr>
        <mc:AlternateContent>
          <mc:Choice Requires="wps">
            <w:drawing>
              <wp:anchor distT="0" distB="0" distL="114300" distR="114300" simplePos="0" relativeHeight="251877376" behindDoc="0" locked="0" layoutInCell="1" allowOverlap="1">
                <wp:simplePos x="0" y="0"/>
                <wp:positionH relativeFrom="column">
                  <wp:posOffset>2291080</wp:posOffset>
                </wp:positionH>
                <wp:positionV relativeFrom="paragraph">
                  <wp:posOffset>59055</wp:posOffset>
                </wp:positionV>
                <wp:extent cx="92075" cy="154305"/>
                <wp:effectExtent l="38100" t="19050" r="41275" b="36195"/>
                <wp:wrapNone/>
                <wp:docPr id="3472" name="AutoShape 36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075" cy="154305"/>
                        </a:xfrm>
                        <a:prstGeom prst="upDownArrow">
                          <a:avLst>
                            <a:gd name="adj1" fmla="val 50000"/>
                            <a:gd name="adj2" fmla="val 3351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ECC449" id="AutoShape 3624" o:spid="_x0000_s1026" type="#_x0000_t70" style="position:absolute;margin-left:180.4pt;margin-top:4.65pt;width:7.25pt;height:12.1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jsRwIAAJgEAAAOAAAAZHJzL2Uyb0RvYy54bWysVNtu2zAMfR+wfxD0vvqSuGmNOkWRrMOA&#10;bivQ7QMYSY616TZJidN9/WjZTZPtbZgfBFEkDy+H9M3tQSuyFz5IaxpaXOSUCMMsl2bb0G9f799d&#10;URIiGA7KGtHQZxHo7fLtm5ve1aK0nVVceIIgJtS9a2gXo6uzLLBOaAgX1gmDytZ6DRFFv824hx7R&#10;tcrKPL/Meuu585aJEPB1PSrpMuG3rWDxS9sGEYlqKOYW0+nTuRnObHkD9daD6ySb0oB/yEKDNBj0&#10;CLWGCGTn5V9QWjJvg23jBbM6s20rmUg1YDVF/kc1Tx04kWrB5gR3bFP4f7Ds8/7RE8kbOpsvSkoM&#10;aGTpbhdtCk5ml+V8aFLvQo22T+7RD2UG92DZj0CMXXVgtuLOe9t3AjimVgz22ZnDIAR0JZv+k+UY&#10;ADBA6teh9XoAxE6QQ6Ll+UiLOETC8PG6zBcVJQw1RTWf5VUKAPWLr/MhfhBWk+HS0J1b296kjFII&#10;2D+EmLjhU3nAvxeUtFoh1XtQpMrxm0bhxAbb8Wozm1XFYgo8IWZQv4ROPbFK8nupVBL8drNSniB8&#10;Q+/TNzmHUzNlSI8FVmWVUj3ThVOIIcMxR4x6ZqZlxA1SUjf06mgE9UDGe8PTfEeQaryjszITOwMh&#10;I7Eby5+RHG/H9cB1xktn/S9KelyNhoafO/CCEvXRIMHXxXw+7FIS5tWiRMGfajanGjAMoRoaKRmv&#10;qzju3855ue0wUpFqN3aYulbGl+kZs5qSxfHH29l+ncrJ6vWHsvwNAAD//wMAUEsDBBQABgAIAAAA&#10;IQAcb7y83wAAAAgBAAAPAAAAZHJzL2Rvd25yZXYueG1sTI9BS8NAEIXvgv9hGcGb3diYtI3ZlKII&#10;YkFILXjdZsckmJ1dsts2+usdT3p7wxve+165nuwgTjiG3pGC21kCAqlxpqdWwf7t6WYJIkRNRg+O&#10;UMEXBlhXlxelLow7U42nXWwFh1AotIIuRl9IGZoOrQ4z55HY+3Cj1ZHPsZVm1GcOt4OcJ0kure6J&#10;Gzrt8aHD5nN3tAq+s/dnV2f+buNXj4sXP69f++2k1PXVtLkHEXGKf8/wi8/oUDHTwR3JBDEoSPOE&#10;0aOCVQqC/XSRsTiwSHOQVSn/D6h+AAAA//8DAFBLAQItABQABgAIAAAAIQC2gziS/gAAAOEBAAAT&#10;AAAAAAAAAAAAAAAAAAAAAABbQ29udGVudF9UeXBlc10ueG1sUEsBAi0AFAAGAAgAAAAhADj9If/W&#10;AAAAlAEAAAsAAAAAAAAAAAAAAAAALwEAAF9yZWxzLy5yZWxzUEsBAi0AFAAGAAgAAAAhAAq0+OxH&#10;AgAAmAQAAA4AAAAAAAAAAAAAAAAALgIAAGRycy9lMm9Eb2MueG1sUEsBAi0AFAAGAAgAAAAhABxv&#10;vLzfAAAACAEAAA8AAAAAAAAAAAAAAAAAoQQAAGRycy9kb3ducmV2LnhtbFBLBQYAAAAABAAEAPMA&#10;AACtBQAAAAA=&#10;"/>
            </w:pict>
          </mc:Fallback>
        </mc:AlternateContent>
      </w:r>
      <w:r w:rsidRPr="0006355E">
        <w:rPr>
          <w:noProof/>
          <w:sz w:val="28"/>
          <w:szCs w:val="28"/>
        </w:rPr>
        <mc:AlternateContent>
          <mc:Choice Requires="wps">
            <w:drawing>
              <wp:anchor distT="0" distB="0" distL="114300" distR="114300" simplePos="0" relativeHeight="251868160" behindDoc="0" locked="0" layoutInCell="1" allowOverlap="1">
                <wp:simplePos x="0" y="0"/>
                <wp:positionH relativeFrom="column">
                  <wp:posOffset>1328420</wp:posOffset>
                </wp:positionH>
                <wp:positionV relativeFrom="paragraph">
                  <wp:posOffset>204470</wp:posOffset>
                </wp:positionV>
                <wp:extent cx="3006090" cy="247015"/>
                <wp:effectExtent l="0" t="0" r="22860" b="20320"/>
                <wp:wrapNone/>
                <wp:docPr id="3471" name="Text Box 36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47015"/>
                        </a:xfrm>
                        <a:prstGeom prst="rect">
                          <a:avLst/>
                        </a:prstGeom>
                        <a:solidFill>
                          <a:srgbClr val="FFFFFF"/>
                        </a:solidFill>
                        <a:ln w="9525">
                          <a:solidFill>
                            <a:srgbClr val="000000"/>
                          </a:solidFill>
                          <a:miter lim="800000"/>
                          <a:headEnd/>
                          <a:tailEnd/>
                        </a:ln>
                      </wps:spPr>
                      <wps:txbx>
                        <w:txbxContent>
                          <w:p w:rsidR="008A58B3" w:rsidRPr="00287085" w:rsidRDefault="008A58B3" w:rsidP="007C72C6">
                            <w:pPr>
                              <w:rPr>
                                <w:lang w:val="en-US"/>
                              </w:rPr>
                            </w:pPr>
                            <w:r>
                              <w:t xml:space="preserve">   </w:t>
                            </w:r>
                            <w:r>
                              <w:tab/>
                            </w:r>
                            <w:r>
                              <w:tab/>
                              <w:t>Мультиплексор</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615" o:spid="_x0000_s1190" type="#_x0000_t202" style="position:absolute;margin-left:104.6pt;margin-top:16.1pt;width:236.7pt;height:19.45pt;z-index:2518681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vnsMQIAAF4EAAAOAAAAZHJzL2Uyb0RvYy54bWysVNuO0zAQfUfiHyy/06Rt2t1GTVdLlyKk&#10;5SLt8gGO4yQWjsfYbpPy9YydtlQLvCDyYHk84+OZc2ayvhs6RQ7COgm6oNNJSonQHCqpm4J+fd69&#10;uaXEeaYrpkCLgh6Fo3eb16/WvcnFDFpQlbAEQbTLe1PQ1nuTJ4njreiYm4ARGp012I55NG2TVJb1&#10;iN6pZJamy6QHWxkLXDiHpw+jk24ifl0L7j/XtROeqIJibj6uNq5lWJPNmuWNZaaV/JQG+4csOiY1&#10;PnqBemCekb2Vv0F1kltwUPsJhy6BupZcxBqwmmn6opqnlhkRa0FynLnQ5P4fLP90+GKJrAo6z26m&#10;lGjWoUrPYvDkLQxkvpwuAke9cTmGPhkM9gN6UOtYrzOPwL85omHbMt2Ie2uhbwWrMMdpuJlcXR1x&#10;XAAp+49Q4Uts7yECDbXtAoFICUF01Op40Sdkw/FwjoKnK3Rx9M2ym3RMLmH5+baxzr8X0JGwKahF&#10;/SM6Ozw6H7Jh+TkkPOZAyWonlYqGbcqtsuTAsFd28YsFvAhTmvQFXS1mi5GAv0Kk8fsTRCc9Nr2S&#10;XUFvL0EsD7S901VsSc+kGveYstInHgN1I4l+KIco2zI761NCdURmLYxNjkOJmxbsD0p6bPCCuu97&#10;ZgUl6oNGdVbTLAsTEY1scTNDw157ymsP0xyhCuopGbdbP07R3ljZtPjSuR/uUdGdjGQH6cesTvlj&#10;E0cNTgMXpuTajlG/fgubnwAAAP//AwBQSwMEFAAGAAgAAAAhAJZqsrDeAAAACQEAAA8AAABkcnMv&#10;ZG93bnJldi54bWxMj8FOwzAMhu9IvENkJC7TljbTylaaTjBpJ04r4541pq1onNJkW/f2mBOcLMuf&#10;fn9/sZ1cLy44hs6ThnSRgECqve2o0XB838/XIEI0ZE3vCTXcMMC2vL8rTG79lQ54qWIjOIRCbjS0&#10;MQ65lKFu0Zmw8AMS3z796EzkdWykHc2Vw10vVZJk0pmO+ENrBty1WH9VZ6ch+66Ws7cPO6PDbf86&#10;1m5ld8eV1o8P08sziIhT/IPhV5/VoWSnkz+TDaLXoJKNYlTDUvFkIFurDMRJw1OagiwL+b9B+QMA&#10;AP//AwBQSwECLQAUAAYACAAAACEAtoM4kv4AAADhAQAAEwAAAAAAAAAAAAAAAAAAAAAAW0NvbnRl&#10;bnRfVHlwZXNdLnhtbFBLAQItABQABgAIAAAAIQA4/SH/1gAAAJQBAAALAAAAAAAAAAAAAAAAAC8B&#10;AABfcmVscy8ucmVsc1BLAQItABQABgAIAAAAIQCk8vnsMQIAAF4EAAAOAAAAAAAAAAAAAAAAAC4C&#10;AABkcnMvZTJvRG9jLnhtbFBLAQItABQABgAIAAAAIQCWarKw3gAAAAkBAAAPAAAAAAAAAAAAAAAA&#10;AIsEAABkcnMvZG93bnJldi54bWxQSwUGAAAAAAQABADzAAAAlgUAAAAA&#10;">
                <v:textbox style="mso-fit-shape-to-text:t">
                  <w:txbxContent>
                    <w:p w:rsidR="008A58B3" w:rsidRPr="00287085" w:rsidRDefault="008A58B3" w:rsidP="007C72C6">
                      <w:pPr>
                        <w:rPr>
                          <w:lang w:val="en-US"/>
                        </w:rPr>
                      </w:pPr>
                      <w:r>
                        <w:t xml:space="preserve">   </w:t>
                      </w:r>
                      <w:r>
                        <w:tab/>
                      </w:r>
                      <w:r>
                        <w:tab/>
                        <w:t>Мультиплексор</w:t>
                      </w:r>
                    </w:p>
                  </w:txbxContent>
                </v:textbox>
              </v:shape>
            </w:pict>
          </mc:Fallback>
        </mc:AlternateContent>
      </w:r>
      <w:r w:rsidRPr="0006355E">
        <w:rPr>
          <w:noProof/>
          <w:sz w:val="28"/>
          <w:szCs w:val="28"/>
        </w:rPr>
        <mc:AlternateContent>
          <mc:Choice Requires="wps">
            <w:drawing>
              <wp:anchor distT="0" distB="0" distL="114300" distR="114300" simplePos="0" relativeHeight="251879424" behindDoc="0" locked="0" layoutInCell="1" allowOverlap="1">
                <wp:simplePos x="0" y="0"/>
                <wp:positionH relativeFrom="column">
                  <wp:posOffset>4112895</wp:posOffset>
                </wp:positionH>
                <wp:positionV relativeFrom="paragraph">
                  <wp:posOffset>59055</wp:posOffset>
                </wp:positionV>
                <wp:extent cx="90805" cy="153035"/>
                <wp:effectExtent l="38100" t="19050" r="42545" b="37465"/>
                <wp:wrapNone/>
                <wp:docPr id="3470" name="AutoShape 36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53035"/>
                        </a:xfrm>
                        <a:prstGeom prst="upDownArrow">
                          <a:avLst>
                            <a:gd name="adj1" fmla="val 50000"/>
                            <a:gd name="adj2" fmla="val 337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584104" id="AutoShape 3626" o:spid="_x0000_s1026" type="#_x0000_t70" style="position:absolute;margin-left:323.85pt;margin-top:4.65pt;width:7.15pt;height:12.05pt;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jGTRwIAAJgEAAAOAAAAZHJzL2Uyb0RvYy54bWysVNtu2zAMfR+wfxD0vtpO4l6MOkWRrMOA&#10;bivQ7QMYSY616TZJidN9fWnZyZztbZgfDNKkDg95RN/eHbQie+GDtKamxUVOiTDMcmm2Nf329eHd&#10;NSUhguGgrBE1fRGB3i3fvrntXCVmtrWKC08QxISqczVtY3RVlgXWCg3hwjphMNhYryGi67cZ99Ah&#10;ulbZLM8vs8567rxlIgT8uh6CdJnwm0aw+KVpgohE1RS5xfT26b3p39nyFqqtB9dKNtKAf2ChQRos&#10;eoJaQwSy8/IvKC2Zt8E28YJZndmmkUykHrCbIv+jm+cWnEi94HCCO40p/D9Y9nn/5InkNZ0vrnBA&#10;BjSqdL+LNhUn88vZZT+kzoUKc5/dk+/bDO7Rsh+BGLtqwWzFvfe2awVwpFb0+dnZgd4JeJRsuk+W&#10;YwHAAmleh8brHhAnQQ5JlpeTLOIQCcOPN/l1XlLCMFKU83xepgJQHc86H+IHYTXpjZru3Np2JjFK&#10;JWD/GGLSho/tAf9eUNJohVLvQZEyx2e8CpOc2TRnPr/K0yQyqEZEtI6l00yskvxBKpUcv92slCcI&#10;X9OH9IyswzRNGdJhg+WsTFTPYmEK0TMcOGLVszQtI26Qkrqm16ckqHox3hue7ncEqQYbDyszqtML&#10;Mgi7sfwFxfF2WA9cZzRa639R0uFq1DT83IEXlKiPBgW+KRaLfpeSsyivZuj4aWQzjYBhCFXTSMlg&#10;ruKwfzvn5bbFSkXq3dj+1jUyHm/PwGoki9cfrbP9mvop6/cPZfkKAAD//wMAUEsDBBQABgAIAAAA&#10;IQCjdmyb3wAAAAgBAAAPAAAAZHJzL2Rvd25yZXYueG1sTI9BS8NAFITvgv9heYI3uzFJExuzKUUR&#10;REFIFbxuk2cSzL5dsts29tf7etLjMMPMN+V6NqM44OQHSwpuFxEIpMa2A3UKPt6fbu5A+KCp1aMl&#10;VPCDHtbV5UWpi9YeqcbDNnSCS8gXWkEfgiuk9E2PRvuFdUjsfdnJ6MBy6mQ76SOXm1HGUZRJowfi&#10;hV47fOix+d7ujYLT8vPZ1kuXbtzqMX9xcf02vM5KXV/Nm3sQAefwF4YzPqNDxUw7u6fWi1FBluY5&#10;RxWsEhDsZ1nM33YKkiQFWZXy/4HqFwAA//8DAFBLAQItABQABgAIAAAAIQC2gziS/gAAAOEBAAAT&#10;AAAAAAAAAAAAAAAAAAAAAABbQ29udGVudF9UeXBlc10ueG1sUEsBAi0AFAAGAAgAAAAhADj9If/W&#10;AAAAlAEAAAsAAAAAAAAAAAAAAAAALwEAAF9yZWxzLy5yZWxzUEsBAi0AFAAGAAgAAAAhALqiMZNH&#10;AgAAmAQAAA4AAAAAAAAAAAAAAAAALgIAAGRycy9lMm9Eb2MueG1sUEsBAi0AFAAGAAgAAAAhAKN2&#10;bJvfAAAACAEAAA8AAAAAAAAAAAAAAAAAoQQAAGRycy9kb3ducmV2LnhtbFBLBQYAAAAABAAEAPMA&#10;AACtBQAAAAA=&#10;"/>
            </w:pict>
          </mc:Fallback>
        </mc:AlternateContent>
      </w:r>
      <w:r w:rsidRPr="0006355E">
        <w:rPr>
          <w:noProof/>
          <w:sz w:val="28"/>
          <w:szCs w:val="28"/>
        </w:rPr>
        <mc:AlternateContent>
          <mc:Choice Requires="wps">
            <w:drawing>
              <wp:anchor distT="0" distB="0" distL="114300" distR="114300" simplePos="0" relativeHeight="251878400" behindDoc="0" locked="0" layoutInCell="1" allowOverlap="1">
                <wp:simplePos x="0" y="0"/>
                <wp:positionH relativeFrom="column">
                  <wp:posOffset>3171825</wp:posOffset>
                </wp:positionH>
                <wp:positionV relativeFrom="paragraph">
                  <wp:posOffset>58420</wp:posOffset>
                </wp:positionV>
                <wp:extent cx="90805" cy="153670"/>
                <wp:effectExtent l="38100" t="19050" r="42545" b="36830"/>
                <wp:wrapNone/>
                <wp:docPr id="3469" name="AutoShape 36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53670"/>
                        </a:xfrm>
                        <a:prstGeom prst="upDownArrow">
                          <a:avLst>
                            <a:gd name="adj1" fmla="val 50000"/>
                            <a:gd name="adj2" fmla="val 3384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82E8C7" id="AutoShape 3625" o:spid="_x0000_s1026" type="#_x0000_t70" style="position:absolute;margin-left:249.75pt;margin-top:4.6pt;width:7.15pt;height:12.1pt;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2YoRQIAAJgEAAAOAAAAZHJzL2Uyb0RvYy54bWysVNuO0zAQfUfiHyy/0yS9bTdqulq1FCEt&#10;sNLCB0xtpzH4hu02Xb6eiZMtLUg8IPJgeTwzZy5nJsu7k1bkKHyQ1lS0GOWUCMMsl2Zf0S+ft28W&#10;lIQIhoOyRlT0WQR6t3r9atm6UoxtYxUXniCICWXrKtrE6MosC6wRGsLIOmFQWVuvIaLo9xn30CK6&#10;Vtk4z+dZaz133jIRAr5ueiVdJfy6Fix+qusgIlEVxdxiOn06d92ZrZZQ7j24RrIhDfiHLDRIg0HP&#10;UBuIQA5e/gGlJfM22DqOmNWZrWvJRKoBqyny36p5asCJVAs2J7hzm8L/g2Ufj4+eSF7RyXR+S4kB&#10;jSzdH6JNwclkPp51TWpdKNH2yT36rszgHiz7Foix6wbMXtx7b9tGAMfUis4+u3LohICuZNd+sBwD&#10;AAZI/TrVXneA2AlySrQ8n2kRp0gYPt7mi3xGCUNNMZvMbxJrGZQvvs6H+E5YTbpLRQ9uY1uTMkoh&#10;4PgQYuKGD+UB/1pQUmuFVB9BkVmO3zAKFzbjS5vJZDGdp8qgHBAxhZfQqSdWSb6VSiXB73dr5QnC&#10;V3SbvsE5XJopQ1oscIZN/jtEl2GfI0a9gtAy4gYpqSu6OBtB2ZHx1vA03xGk6u/orMzATkdIT+zO&#10;8mckx9t+PXCd8dJY/4OSFlejouH7AbygRL03SPBtMZ12u5SE6exmjIK/1OwuNWAYQlU0UtJf17Hf&#10;v4Pzct9gpCLVbmw3dbWML9PTZzUki+OPt6v9upST1a8fyuonAAAA//8DAFBLAwQUAAYACAAAACEA&#10;0fkjIN8AAAAIAQAADwAAAGRycy9kb3ducmV2LnhtbEyPT0vDQBTE74LfYXmCN7tp/mgT81KKIogF&#10;IbXgdZusSTD7dslu2+in93nS4zDDzG/K9WxGcdKTHywhLBcRCE2NbQfqEPZvTzcrED4oatVoSSN8&#10;aQ/r6vKiVEVrz1Tr0y50gkvIFwqhD8EVUvqm10b5hXWa2Puwk1GB5dTJdlJnLjejjKPoVho1EC/0&#10;yumHXjefu6NB+M7en22duXTj8se7FxfXr8N2Rry+mjf3IIKew18YfvEZHSpmOtgjtV6MCGmeZxxF&#10;yGMQ7GfLhK8cEJIkBVmV8v+B6gcAAP//AwBQSwECLQAUAAYACAAAACEAtoM4kv4AAADhAQAAEwAA&#10;AAAAAAAAAAAAAAAAAAAAW0NvbnRlbnRfVHlwZXNdLnhtbFBLAQItABQABgAIAAAAIQA4/SH/1gAA&#10;AJQBAAALAAAAAAAAAAAAAAAAAC8BAABfcmVscy8ucmVsc1BLAQItABQABgAIAAAAIQC2C2YoRQIA&#10;AJgEAAAOAAAAAAAAAAAAAAAAAC4CAABkcnMvZTJvRG9jLnhtbFBLAQItABQABgAIAAAAIQDR+SMg&#10;3wAAAAgBAAAPAAAAAAAAAAAAAAAAAJ8EAABkcnMvZG93bnJldi54bWxQSwUGAAAAAAQABADzAAAA&#10;qwUAAAAA&#10;"/>
            </w:pict>
          </mc:Fallback>
        </mc:AlternateContent>
      </w:r>
      <w:r w:rsidRPr="0006355E">
        <w:rPr>
          <w:noProof/>
          <w:sz w:val="28"/>
          <w:szCs w:val="28"/>
        </w:rPr>
        <mc:AlternateContent>
          <mc:Choice Requires="wps">
            <w:drawing>
              <wp:anchor distT="0" distB="0" distL="114300" distR="114300" simplePos="0" relativeHeight="251876352" behindDoc="0" locked="0" layoutInCell="1" allowOverlap="1">
                <wp:simplePos x="0" y="0"/>
                <wp:positionH relativeFrom="column">
                  <wp:posOffset>1414780</wp:posOffset>
                </wp:positionH>
                <wp:positionV relativeFrom="paragraph">
                  <wp:posOffset>59055</wp:posOffset>
                </wp:positionV>
                <wp:extent cx="91440" cy="145415"/>
                <wp:effectExtent l="19050" t="19050" r="41910" b="45085"/>
                <wp:wrapNone/>
                <wp:docPr id="3468" name="AutoShape 36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145415"/>
                        </a:xfrm>
                        <a:prstGeom prst="upDownArrow">
                          <a:avLst>
                            <a:gd name="adj1" fmla="val 50000"/>
                            <a:gd name="adj2" fmla="val 3180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89229E" id="AutoShape 3623" o:spid="_x0000_s1026" type="#_x0000_t70" style="position:absolute;margin-left:111.4pt;margin-top:4.65pt;width:7.2pt;height:11.45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JGNQwIAAJgEAAAOAAAAZHJzL2Uyb0RvYy54bWysVNtu1DAQfUfiHyy/02z2RomaraqWIiQu&#10;lQofMGs7G4PtMbZ3s+XrmTjpkoU3RB4sj2fmzOXM5Or6aA07qBA1upqXFzPOlBMotdvV/OuX+1eX&#10;nMUEToJBp2r+pCK/3rx8cdX5Ss2xRSNVYATiYtX5mrcp+aooomiVhXiBXjlSNhgsJBLDrpABOkK3&#10;ppjPZuuiwyB9QKFipNe7Qck3Gb9plEifmyaqxEzNKbeUz5DPbX8WmyuodgF8q8WYBvxDFha0o6An&#10;qDtIwPZB/wVltQgYsUkXAm2BTaOFyjVQNeXsj2oeW/Aq10LNif7Upvj/YMWnw0NgWtZ8sVwTVw4s&#10;sXSzT5iDs8V6vuib1PlYke2jfwh9mdF/QPE9Moe3LbidugkBu1aBpNTK3r44c+iFSK5s231ESQGA&#10;AuR+HZtge0DqBDtmWp5OtKhjYoIe35TLJXEnSFMuV8tylQNA9ezrQ0zvFFrWX2q+93fYuZxRDgGH&#10;DzFlbuRYHshvJWeNNUT1AQxbzegbR2FiM5/aLMrL2XoMPCIWUD2Hzj1Bo+W9NiYLYbe9NYERfM3v&#10;8zc6x6mZcayjAlfzVU71TBenEH2GQ44U9czM6kQbZLSt+eXJCKqejLdO5vlOoM1wJ2fjRnZ6QgZi&#10;tyifiJyAw3rQOtOlxfCTs45Wo+bxxx6C4sy8d0TwyEfKwnL1ek7khKlmO9WAEwRV88TZcL1Nw/7t&#10;fdC7liKVuXaH/dQ1Oj1Pz5DVmCyNP93O9msqZ6vfP5TNLwAAAP//AwBQSwMEFAAGAAgAAAAhAL55&#10;CP7fAAAACAEAAA8AAABkcnMvZG93bnJldi54bWxMj0FLw0AUhO+C/2F5gje7cWNtG/NSiiKIgpAq&#10;9LrNPpNg9u2S3bbRX+960uMww8w35XqygzjSGHrHCNezDARx40zPLcL72+PVEkSImo0eHBPCFwVY&#10;V+dnpS6MO3FNx21sRSrhUGiELkZfSBmajqwOM+eJk/fhRqtjkmMrzahPqdwOUmXZrbS657TQaU/3&#10;HTWf24NF+J7vnlw99zcbv3pYPHtVv/YvE+LlxbS5AxFpin9h+MVP6FAlpr07sAliQFBKJfSIsMpB&#10;JF/lCwVij5ArBbIq5f8D1Q8AAAD//wMAUEsBAi0AFAAGAAgAAAAhALaDOJL+AAAA4QEAABMAAAAA&#10;AAAAAAAAAAAAAAAAAFtDb250ZW50X1R5cGVzXS54bWxQSwECLQAUAAYACAAAACEAOP0h/9YAAACU&#10;AQAACwAAAAAAAAAAAAAAAAAvAQAAX3JlbHMvLnJlbHNQSwECLQAUAAYACAAAACEAtnCRjUMCAACY&#10;BAAADgAAAAAAAAAAAAAAAAAuAgAAZHJzL2Uyb0RvYy54bWxQSwECLQAUAAYACAAAACEAvnkI/t8A&#10;AAAIAQAADwAAAAAAAAAAAAAAAACdBAAAZHJzL2Rvd25yZXYueG1sUEsFBgAAAAAEAAQA8wAAAKkF&#10;AAAAAA==&#10;"/>
            </w:pict>
          </mc:Fallback>
        </mc:AlternateContent>
      </w:r>
      <w:r w:rsidR="007C72C6" w:rsidRPr="0006355E">
        <w:rPr>
          <w:sz w:val="28"/>
          <w:szCs w:val="28"/>
        </w:rPr>
        <w:t xml:space="preserve">        Зап    А</w:t>
      </w:r>
      <w:r w:rsidR="007C72C6" w:rsidRPr="0006355E">
        <w:rPr>
          <w:sz w:val="28"/>
          <w:szCs w:val="28"/>
          <w:vertAlign w:val="subscript"/>
        </w:rPr>
        <w:t>8..</w:t>
      </w:r>
      <w:r w:rsidR="007C72C6" w:rsidRPr="0006355E">
        <w:rPr>
          <w:sz w:val="28"/>
          <w:szCs w:val="28"/>
        </w:rPr>
        <w:t>А</w:t>
      </w:r>
      <w:r w:rsidR="007C72C6" w:rsidRPr="0006355E">
        <w:rPr>
          <w:sz w:val="28"/>
          <w:szCs w:val="28"/>
          <w:vertAlign w:val="subscript"/>
        </w:rPr>
        <w:t>0</w:t>
      </w:r>
    </w:p>
    <w:p w:rsidR="007C72C6" w:rsidRPr="0006355E" w:rsidRDefault="007065B3" w:rsidP="007C72C6">
      <w:pPr>
        <w:tabs>
          <w:tab w:val="left" w:pos="408"/>
          <w:tab w:val="left" w:pos="788"/>
          <w:tab w:val="left" w:pos="2119"/>
          <w:tab w:val="center" w:pos="4818"/>
        </w:tabs>
        <w:rPr>
          <w:sz w:val="28"/>
          <w:szCs w:val="28"/>
        </w:rPr>
      </w:pPr>
      <w:r w:rsidRPr="0006355E">
        <w:rPr>
          <w:noProof/>
          <w:sz w:val="28"/>
          <w:szCs w:val="28"/>
        </w:rPr>
        <mc:AlternateContent>
          <mc:Choice Requires="wps">
            <w:drawing>
              <wp:anchor distT="0" distB="0" distL="114300" distR="114300" simplePos="0" relativeHeight="251871232" behindDoc="0" locked="0" layoutInCell="1" allowOverlap="1">
                <wp:simplePos x="0" y="0"/>
                <wp:positionH relativeFrom="column">
                  <wp:posOffset>946150</wp:posOffset>
                </wp:positionH>
                <wp:positionV relativeFrom="paragraph">
                  <wp:posOffset>111760</wp:posOffset>
                </wp:positionV>
                <wp:extent cx="421005" cy="635"/>
                <wp:effectExtent l="0" t="76200" r="17145" b="94615"/>
                <wp:wrapNone/>
                <wp:docPr id="3467" name="AutoShape 36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210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7D69DD" id="AutoShape 3618" o:spid="_x0000_s1026" type="#_x0000_t32" style="position:absolute;margin-left:74.5pt;margin-top:8.8pt;width:33.15pt;height:.05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1c9OgIAAGQEAAAOAAAAZHJzL2Uyb0RvYy54bWysVMGO2jAQvVfqP1i+s0kgsBARVqsEetm2&#10;SLv9AGM7xKpjW7YhoKr/3rEJtLSXqmoOzjieefNm5jnLp1Mn0ZFbJ7QqcfaQYsQV1UyofYm/vG1G&#10;c4ycJ4oRqRUv8Zk7/LR6/27Zm4KPdasl4xYBiHJFb0rcem+KJHG05R1xD9pwBYeNth3xsLX7hFnS&#10;A3onk3GazpJeW2asptw5+FpfDvEq4jcNp/5z0zjukSwxcPNxtXHdhTVZLUmxt8S0gg40yD+w6IhQ&#10;kPQGVRNP0MGKP6A6Qa12uvEPVHeJbhpBeawBqsnS36p5bYnhsRZojjO3Nrn/B0s/HbcWCVbiST57&#10;xEiRDqb0fPA6JkeTWTYPTeqNK8C3UlsbyqQn9WpeNP3qkNJVS9SeR/+3s4HwLEQkdyFh4wyk2vUf&#10;NQMfAilix06N7QIk9AKd4mDOt8Hwk0cUPubjLE2nGFE4mk2mEZ4U10hjnf/AdYeCUWLnLRH71lda&#10;KZi/tlnMQ44vzgdepLgGhLRKb4SUUQZSob7Ei+l4GgOcloKFw+Dm7H5XSYuOJAgpPgOLOzerD4pF&#10;sJYTth5sT4QEG/nYHW8F9EtyHLJ1nGEkOdydYF3oSRUyQu1AeLAuWvq2SBfr+Xqej/LxbD3K07oe&#10;PW+qfDTbZI/TelJXVZ19D+SzvGgFY1wF/lddZ/nf6Wa4YRdF3pR9a1Ryjx47CmSv70g6Dj/M+6Kc&#10;nWbnrQ3VBR2AlKPzcO3CXfl1H71+/hxWPwAAAP//AwBQSwMEFAAGAAgAAAAhAKAB3Y/gAAAACQEA&#10;AA8AAABkcnMvZG93bnJldi54bWxMj0FPwzAMhe9I/IfISNxYugHdVppOwIToBSS2CXHMGtNGNE7V&#10;ZFvHr593gpuf/fT8vXwxuFbssQ/Wk4LxKAGBVHljqVawWb/czECEqMno1hMqOGKARXF5kevM+AN9&#10;4H4Va8EhFDKtoImxy6QMVYNOh5HvkPj27XunI8u+lqbXBw53rZwkSSqdtsQfGt3hc4PVz2rnFMTl&#10;17FJP6unuX1fv76l9rcsy6VS11fD4wOIiEP8M8MZn9GhYKat35EJomV9N+cukYdpCoINk/H9LYjt&#10;eTEFWeTyf4PiBAAA//8DAFBLAQItABQABgAIAAAAIQC2gziS/gAAAOEBAAATAAAAAAAAAAAAAAAA&#10;AAAAAABbQ29udGVudF9UeXBlc10ueG1sUEsBAi0AFAAGAAgAAAAhADj9If/WAAAAlAEAAAsAAAAA&#10;AAAAAAAAAAAALwEAAF9yZWxzLy5yZWxzUEsBAi0AFAAGAAgAAAAhAGsvVz06AgAAZAQAAA4AAAAA&#10;AAAAAAAAAAAALgIAAGRycy9lMm9Eb2MueG1sUEsBAi0AFAAGAAgAAAAhAKAB3Y/gAAAACQEAAA8A&#10;AAAAAAAAAAAAAAAAlAQAAGRycy9kb3ducmV2LnhtbFBLBQYAAAAABAAEAPMAAAChBQAAAAA=&#10;">
                <v:stroke endarrow="block"/>
              </v:shape>
            </w:pict>
          </mc:Fallback>
        </mc:AlternateContent>
      </w:r>
      <w:r w:rsidR="007C72C6" w:rsidRPr="0006355E">
        <w:rPr>
          <w:sz w:val="28"/>
          <w:szCs w:val="28"/>
        </w:rPr>
        <w:t xml:space="preserve">      рос</w:t>
      </w:r>
      <w:r w:rsidR="007C72C6" w:rsidRPr="0006355E">
        <w:rPr>
          <w:sz w:val="28"/>
          <w:szCs w:val="28"/>
        </w:rPr>
        <w:tab/>
        <w:t xml:space="preserve">  </w:t>
      </w:r>
    </w:p>
    <w:p w:rsidR="007C72C6" w:rsidRPr="0006355E" w:rsidRDefault="007065B3" w:rsidP="007C72C6">
      <w:pPr>
        <w:tabs>
          <w:tab w:val="left" w:pos="408"/>
          <w:tab w:val="left" w:pos="788"/>
          <w:tab w:val="left" w:pos="2119"/>
          <w:tab w:val="center" w:pos="4818"/>
        </w:tabs>
        <w:rPr>
          <w:sz w:val="28"/>
          <w:szCs w:val="28"/>
        </w:rPr>
      </w:pPr>
      <w:r w:rsidRPr="0006355E">
        <w:rPr>
          <w:noProof/>
          <w:sz w:val="28"/>
          <w:szCs w:val="28"/>
        </w:rPr>
        <mc:AlternateContent>
          <mc:Choice Requires="wps">
            <w:drawing>
              <wp:anchor distT="0" distB="0" distL="114300" distR="114300" simplePos="0" relativeHeight="251873280" behindDoc="0" locked="0" layoutInCell="1" allowOverlap="1">
                <wp:simplePos x="0" y="0"/>
                <wp:positionH relativeFrom="column">
                  <wp:posOffset>2757170</wp:posOffset>
                </wp:positionH>
                <wp:positionV relativeFrom="paragraph">
                  <wp:posOffset>97155</wp:posOffset>
                </wp:positionV>
                <wp:extent cx="91440" cy="262890"/>
                <wp:effectExtent l="19050" t="19050" r="22860" b="41910"/>
                <wp:wrapNone/>
                <wp:docPr id="3466" name="AutoShape 36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 cy="262890"/>
                        </a:xfrm>
                        <a:prstGeom prst="upDownArrow">
                          <a:avLst>
                            <a:gd name="adj1" fmla="val 50000"/>
                            <a:gd name="adj2" fmla="val 57500"/>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875E0E" id="AutoShape 3620" o:spid="_x0000_s1026" type="#_x0000_t70" style="position:absolute;margin-left:217.1pt;margin-top:7.65pt;width:7.2pt;height:20.7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ZVDQwIAAJgEAAAOAAAAZHJzL2Uyb0RvYy54bWysVMFu2zAMvQ/YPwi6r07cJG2NOkWRrMOA&#10;bivQ7QMYSY61SaImKXG6ry+tOFmy3Yb5IEgi9fjIR/r2bmcN26oQNbqajy9GnCknUGq3rvm3rw/v&#10;rjmLCZwEg07V/EVFfjd/++a285UqsUUjVWAE4mLV+Zq3KfmqKKJolYV4gV45MjYYLCQ6hnUhA3SE&#10;bk1RjkazosMgfUChYqTb5d7I5xm/aZRIX5omqsRMzYlbymvI66pfi/ktVOsAvtVioAH/wMKCdhT0&#10;CLWEBGwT9F9QVouAEZt0IdAW2DRaqJwDZTMe/ZHNcwte5VyoONEfyxT/H6z4vH0KTMuaX05mM84c&#10;WFLpfpMwB2eXszIXqfOxIt9n/xT6NKN/RPEjMoeLFtxa3YeAXatAErVxX9Ti7EF/iPSUrbpPKCkA&#10;UIBcr10TbA9IlWC7LMvLURa1S0zQ5c14MiHtBFnKWXl9kwkVUB3e+hDTB4WW9Zuab/wSO5cZ5RCw&#10;fYwpayOH9EB+H3PWWENSb8Gw6Yi+oRVOfMoznyvyyplBNSAShUPoXBM0Wj5oY/IhrFcLExjB1/wh&#10;f8PjeOpmHOsowWk5zVTPbPEUomd4jH/mZnWiCTLa1vz66ARVL8Z7J3N/J9BmvyfKxg3q9IL0cxKr&#10;FcoXEifgfjxonGnTYvjFWUejUfP4cwNBcWY+OhJ40CPlw2R6RR3CwqlldWoBJwiq5omz/XaR9vO3&#10;8UGvW4o0zrk77Luu0enQPXtWA1lqf9qdzdfpOXv9/qHMXwEAAP//AwBQSwMEFAAGAAgAAAAhAC8F&#10;JBvgAAAACQEAAA8AAABkcnMvZG93bnJldi54bWxMj0FLw0AQhe+C/2EZwZvdmG7SGrMpRRFEQUgV&#10;vG6TMQlmZ5fsto3+eseTHof38d435Wa2ozjiFAZHGq4XCQikxrUDdRreXh+u1iBCNNSa0RFq+MIA&#10;m+r8rDRF605U43EXO8ElFAqjoY/RF1KGpkdrwsJ5JM4+3GRN5HPqZDuZE5fbUaZJkktrBuKF3ni8&#10;67H53B2shu/s/dHVmVdbf3O/evJp/TI8z1pfXszbWxAR5/gHw68+q0PFTnt3oDaIUYNaqpRRDrIl&#10;CAaUWucg9hqyfAWyKuX/D6ofAAAA//8DAFBLAQItABQABgAIAAAAIQC2gziS/gAAAOEBAAATAAAA&#10;AAAAAAAAAAAAAAAAAABbQ29udGVudF9UeXBlc10ueG1sUEsBAi0AFAAGAAgAAAAhADj9If/WAAAA&#10;lAEAAAsAAAAAAAAAAAAAAAAALwEAAF9yZWxzLy5yZWxzUEsBAi0AFAAGAAgAAAAhAGU9lUNDAgAA&#10;mAQAAA4AAAAAAAAAAAAAAAAALgIAAGRycy9lMm9Eb2MueG1sUEsBAi0AFAAGAAgAAAAhAC8FJBvg&#10;AAAACQEAAA8AAAAAAAAAAAAAAAAAnQQAAGRycy9kb3ducmV2LnhtbFBLBQYAAAAABAAEAPMAAACq&#10;BQAAAAA=&#10;"/>
            </w:pict>
          </mc:Fallback>
        </mc:AlternateContent>
      </w:r>
      <w:r w:rsidR="007C72C6" w:rsidRPr="0006355E">
        <w:rPr>
          <w:sz w:val="28"/>
          <w:szCs w:val="28"/>
        </w:rPr>
        <w:t xml:space="preserve">  ШУ    ША     </w:t>
      </w:r>
    </w:p>
    <w:p w:rsidR="007C72C6" w:rsidRPr="0006355E" w:rsidRDefault="007C72C6" w:rsidP="007C72C6">
      <w:pPr>
        <w:tabs>
          <w:tab w:val="left" w:pos="2119"/>
        </w:tabs>
        <w:spacing w:before="120"/>
        <w:rPr>
          <w:sz w:val="28"/>
          <w:szCs w:val="28"/>
        </w:rPr>
      </w:pPr>
      <w:r w:rsidRPr="0006355E">
        <w:rPr>
          <w:sz w:val="28"/>
          <w:szCs w:val="28"/>
        </w:rPr>
        <w:t xml:space="preserve">                                                                                           ШД</w:t>
      </w:r>
    </w:p>
    <w:p w:rsidR="007C72C6" w:rsidRPr="0006355E" w:rsidRDefault="007C72C6" w:rsidP="00C728BA">
      <w:pPr>
        <w:tabs>
          <w:tab w:val="left" w:pos="2119"/>
        </w:tabs>
        <w:spacing w:before="120"/>
        <w:rPr>
          <w:sz w:val="28"/>
          <w:szCs w:val="28"/>
        </w:rPr>
      </w:pPr>
      <w:r w:rsidRPr="0006355E">
        <w:rPr>
          <w:b/>
          <w:i/>
          <w:sz w:val="28"/>
          <w:szCs w:val="28"/>
        </w:rPr>
        <w:t xml:space="preserve"> </w:t>
      </w:r>
      <w:r w:rsidRPr="0006355E">
        <w:rPr>
          <w:sz w:val="28"/>
          <w:szCs w:val="28"/>
          <w:lang w:val="en-US"/>
        </w:rPr>
        <w:t>A</w:t>
      </w:r>
      <w:r w:rsidRPr="0006355E">
        <w:rPr>
          <w:sz w:val="28"/>
          <w:szCs w:val="28"/>
        </w:rPr>
        <w:t xml:space="preserve"> =  (</w:t>
      </w:r>
      <w:r w:rsidRPr="0006355E">
        <w:rPr>
          <w:sz w:val="28"/>
          <w:szCs w:val="28"/>
          <w:lang w:val="en-US"/>
        </w:rPr>
        <w:t>w</w:t>
      </w:r>
      <w:r w:rsidRPr="0006355E">
        <w:rPr>
          <w:sz w:val="28"/>
          <w:szCs w:val="28"/>
        </w:rPr>
        <w:t xml:space="preserve">, </w:t>
      </w:r>
      <w:r w:rsidRPr="0006355E">
        <w:rPr>
          <w:sz w:val="28"/>
          <w:szCs w:val="28"/>
          <w:lang w:val="en-US"/>
        </w:rPr>
        <w:t>b</w:t>
      </w:r>
      <w:r w:rsidRPr="0006355E">
        <w:rPr>
          <w:sz w:val="28"/>
          <w:szCs w:val="28"/>
        </w:rPr>
        <w:t xml:space="preserve">),   </w:t>
      </w:r>
      <w:r w:rsidRPr="0006355E">
        <w:rPr>
          <w:sz w:val="28"/>
          <w:szCs w:val="28"/>
          <w:lang w:val="en-US"/>
        </w:rPr>
        <w:t>b</w:t>
      </w:r>
      <w:r w:rsidRPr="0006355E">
        <w:rPr>
          <w:sz w:val="28"/>
          <w:szCs w:val="28"/>
        </w:rPr>
        <w:t xml:space="preserve"> =  [0 - 1]  -  адрес банка,    </w:t>
      </w:r>
      <w:r w:rsidRPr="0006355E">
        <w:rPr>
          <w:sz w:val="28"/>
          <w:szCs w:val="28"/>
          <w:lang w:val="en-US"/>
        </w:rPr>
        <w:t>w</w:t>
      </w:r>
      <w:r w:rsidRPr="0006355E">
        <w:rPr>
          <w:sz w:val="28"/>
          <w:szCs w:val="28"/>
        </w:rPr>
        <w:t xml:space="preserve">  =  [2 - 8]  -  адрес слова в банке</w:t>
      </w:r>
    </w:p>
    <w:p w:rsidR="007C72C6" w:rsidRPr="0006355E" w:rsidRDefault="007C72C6" w:rsidP="007C72C6">
      <w:pPr>
        <w:tabs>
          <w:tab w:val="left" w:pos="2119"/>
        </w:tabs>
        <w:rPr>
          <w:sz w:val="28"/>
          <w:szCs w:val="28"/>
        </w:rPr>
      </w:pPr>
    </w:p>
    <w:p w:rsidR="007C72C6" w:rsidRPr="0006355E" w:rsidRDefault="007C72C6" w:rsidP="007C72C6">
      <w:pPr>
        <w:tabs>
          <w:tab w:val="left" w:pos="2119"/>
        </w:tabs>
        <w:jc w:val="center"/>
        <w:rPr>
          <w:sz w:val="28"/>
          <w:szCs w:val="28"/>
        </w:rPr>
      </w:pPr>
      <w:r w:rsidRPr="0006355E">
        <w:rPr>
          <w:sz w:val="28"/>
          <w:szCs w:val="28"/>
        </w:rPr>
        <w:t>Рис.</w:t>
      </w:r>
      <w:r w:rsidR="00B911D1" w:rsidRPr="0006355E">
        <w:rPr>
          <w:sz w:val="28"/>
          <w:szCs w:val="28"/>
        </w:rPr>
        <w:t>6</w:t>
      </w:r>
      <w:r w:rsidRPr="0006355E">
        <w:rPr>
          <w:sz w:val="28"/>
          <w:szCs w:val="28"/>
        </w:rPr>
        <w:t>.</w:t>
      </w:r>
      <w:r w:rsidR="00B911D1" w:rsidRPr="0006355E">
        <w:rPr>
          <w:sz w:val="28"/>
          <w:szCs w:val="28"/>
        </w:rPr>
        <w:t>3</w:t>
      </w:r>
      <w:r w:rsidRPr="0006355E">
        <w:rPr>
          <w:sz w:val="28"/>
          <w:szCs w:val="28"/>
        </w:rPr>
        <w:t xml:space="preserve"> Циклическая  блочная организация ОП (память с чередованием адресов)</w:t>
      </w:r>
    </w:p>
    <w:p w:rsidR="005E74F5" w:rsidRPr="0006355E" w:rsidRDefault="007C72C6" w:rsidP="001E5C5B">
      <w:pPr>
        <w:spacing w:before="120"/>
        <w:jc w:val="both"/>
        <w:rPr>
          <w:sz w:val="28"/>
          <w:szCs w:val="28"/>
        </w:rPr>
      </w:pPr>
      <w:r w:rsidRPr="0006355E">
        <w:rPr>
          <w:sz w:val="28"/>
          <w:szCs w:val="28"/>
        </w:rPr>
        <w:t xml:space="preserve">Циклическая </w:t>
      </w:r>
      <w:r w:rsidR="00410D0E" w:rsidRPr="0006355E">
        <w:rPr>
          <w:sz w:val="28"/>
          <w:szCs w:val="28"/>
        </w:rPr>
        <w:t xml:space="preserve">блочная  </w:t>
      </w:r>
      <w:r w:rsidRPr="0006355E">
        <w:rPr>
          <w:sz w:val="28"/>
          <w:szCs w:val="28"/>
        </w:rPr>
        <w:t xml:space="preserve">организация  </w:t>
      </w:r>
      <w:r w:rsidR="00AA5A2C" w:rsidRPr="0006355E">
        <w:rPr>
          <w:sz w:val="28"/>
          <w:szCs w:val="28"/>
        </w:rPr>
        <w:t xml:space="preserve">использует  принцип расслоения памяти  или </w:t>
      </w:r>
      <w:r w:rsidR="00410D0E" w:rsidRPr="0006355E">
        <w:rPr>
          <w:sz w:val="28"/>
          <w:szCs w:val="28"/>
        </w:rPr>
        <w:t xml:space="preserve"> </w:t>
      </w:r>
      <w:r w:rsidR="00AA5A2C" w:rsidRPr="0006355E">
        <w:rPr>
          <w:sz w:val="28"/>
          <w:szCs w:val="28"/>
        </w:rPr>
        <w:t xml:space="preserve">чередование адресов </w:t>
      </w:r>
      <w:r w:rsidR="00410D0E" w:rsidRPr="0006355E">
        <w:rPr>
          <w:sz w:val="28"/>
          <w:szCs w:val="28"/>
        </w:rPr>
        <w:t xml:space="preserve">   </w:t>
      </w:r>
      <w:r w:rsidR="00AA5A2C" w:rsidRPr="0006355E">
        <w:rPr>
          <w:sz w:val="28"/>
          <w:szCs w:val="28"/>
        </w:rPr>
        <w:t>(</w:t>
      </w:r>
      <w:r w:rsidR="00410D0E" w:rsidRPr="0006355E">
        <w:rPr>
          <w:sz w:val="28"/>
          <w:szCs w:val="28"/>
          <w:lang w:val="en-US"/>
        </w:rPr>
        <w:t>interleaving</w:t>
      </w:r>
      <w:r w:rsidR="00AA5A2C" w:rsidRPr="0006355E">
        <w:rPr>
          <w:sz w:val="28"/>
          <w:szCs w:val="28"/>
        </w:rPr>
        <w:t>)</w:t>
      </w:r>
      <w:r w:rsidR="00410D0E" w:rsidRPr="0006355E">
        <w:rPr>
          <w:sz w:val="28"/>
          <w:szCs w:val="28"/>
        </w:rPr>
        <w:t xml:space="preserve"> для параллельного доступа к  смежным ячейкам памяти,  размещаемым  в различных банках. Поскольку в каждом такте на шине адреса задается адрес только одной ячейки, квазипаралле</w:t>
      </w:r>
      <w:r w:rsidR="00391D1D" w:rsidRPr="0006355E">
        <w:rPr>
          <w:sz w:val="28"/>
          <w:szCs w:val="28"/>
        </w:rPr>
        <w:t>л</w:t>
      </w:r>
      <w:r w:rsidR="00410D0E" w:rsidRPr="0006355E">
        <w:rPr>
          <w:sz w:val="28"/>
          <w:szCs w:val="28"/>
        </w:rPr>
        <w:t>ьное обращение производится со сдвигом на 1 такт</w:t>
      </w:r>
      <w:r w:rsidR="005E74F5" w:rsidRPr="0006355E">
        <w:rPr>
          <w:sz w:val="28"/>
          <w:szCs w:val="28"/>
        </w:rPr>
        <w:t xml:space="preserve"> (рис. 6.4)</w:t>
      </w:r>
      <w:r w:rsidR="00410D0E" w:rsidRPr="0006355E">
        <w:rPr>
          <w:sz w:val="28"/>
          <w:szCs w:val="28"/>
        </w:rPr>
        <w:t xml:space="preserve">. Адрес ячейки запоминается в индивидуальном регистре адреса (РАП) и дальнейшие операции по доступу к ячейкам </w:t>
      </w:r>
      <w:r w:rsidR="001051C9" w:rsidRPr="0006355E">
        <w:rPr>
          <w:sz w:val="28"/>
          <w:szCs w:val="28"/>
        </w:rPr>
        <w:t xml:space="preserve">каждого банка протекают независимо. Среднее время доступа к  ОП может сокращаться почти в В раз. </w:t>
      </w:r>
      <w:r w:rsidR="00410D0E" w:rsidRPr="0006355E">
        <w:rPr>
          <w:sz w:val="28"/>
          <w:szCs w:val="28"/>
        </w:rPr>
        <w:t xml:space="preserve"> </w:t>
      </w:r>
    </w:p>
    <w:p w:rsidR="005E74F5" w:rsidRPr="0006355E" w:rsidRDefault="007065B3" w:rsidP="005E74F5">
      <w:pPr>
        <w:ind w:firstLine="567"/>
        <w:rPr>
          <w:sz w:val="28"/>
          <w:szCs w:val="28"/>
        </w:rPr>
      </w:pPr>
      <w:r w:rsidRPr="0006355E">
        <w:rPr>
          <w:noProof/>
          <w:sz w:val="28"/>
          <w:szCs w:val="28"/>
        </w:rPr>
        <mc:AlternateContent>
          <mc:Choice Requires="wpg">
            <w:drawing>
              <wp:anchor distT="0" distB="0" distL="114300" distR="114300" simplePos="0" relativeHeight="252189696" behindDoc="0" locked="0" layoutInCell="1" allowOverlap="1">
                <wp:simplePos x="0" y="0"/>
                <wp:positionH relativeFrom="column">
                  <wp:posOffset>573405</wp:posOffset>
                </wp:positionH>
                <wp:positionV relativeFrom="paragraph">
                  <wp:posOffset>109855</wp:posOffset>
                </wp:positionV>
                <wp:extent cx="4741545" cy="3383280"/>
                <wp:effectExtent l="0" t="21590" r="13970" b="0"/>
                <wp:wrapNone/>
                <wp:docPr id="3929" name="Group 12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41545" cy="3383280"/>
                          <a:chOff x="1728" y="8496"/>
                          <a:chExt cx="6516" cy="5328"/>
                        </a:xfrm>
                      </wpg:grpSpPr>
                      <wpg:grpSp>
                        <wpg:cNvPr id="3930" name="Group 1249"/>
                        <wpg:cNvGrpSpPr>
                          <a:grpSpLocks/>
                        </wpg:cNvGrpSpPr>
                        <wpg:grpSpPr bwMode="auto">
                          <a:xfrm>
                            <a:off x="2592" y="8496"/>
                            <a:ext cx="5652" cy="5220"/>
                            <a:chOff x="2697" y="1687"/>
                            <a:chExt cx="5652" cy="5220"/>
                          </a:xfrm>
                        </wpg:grpSpPr>
                        <wpg:grpSp>
                          <wpg:cNvPr id="3931" name="Group 1250"/>
                          <wpg:cNvGrpSpPr>
                            <a:grpSpLocks/>
                          </wpg:cNvGrpSpPr>
                          <wpg:grpSpPr bwMode="auto">
                            <a:xfrm>
                              <a:off x="2697" y="1687"/>
                              <a:ext cx="5652" cy="5214"/>
                              <a:chOff x="2697" y="1687"/>
                              <a:chExt cx="5652" cy="5214"/>
                            </a:xfrm>
                          </wpg:grpSpPr>
                          <wps:wsp>
                            <wps:cNvPr id="3932" name="Line 1251"/>
                            <wps:cNvCnPr>
                              <a:cxnSpLocks noChangeShapeType="1"/>
                            </wps:cNvCnPr>
                            <wps:spPr bwMode="auto">
                              <a:xfrm>
                                <a:off x="2709" y="2467"/>
                                <a:ext cx="5628"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33" name="Line 1252"/>
                            <wps:cNvCnPr>
                              <a:cxnSpLocks noChangeShapeType="1"/>
                            </wps:cNvCnPr>
                            <wps:spPr bwMode="auto">
                              <a:xfrm>
                                <a:off x="2709" y="3655"/>
                                <a:ext cx="5628"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34" name="Line 1253"/>
                            <wps:cNvCnPr>
                              <a:cxnSpLocks noChangeShapeType="1"/>
                            </wps:cNvCnPr>
                            <wps:spPr bwMode="auto">
                              <a:xfrm>
                                <a:off x="3225" y="1969"/>
                                <a:ext cx="0" cy="1680"/>
                              </a:xfrm>
                              <a:prstGeom prst="line">
                                <a:avLst/>
                              </a:prstGeom>
                              <a:noFill/>
                              <a:ln w="3175">
                                <a:solidFill>
                                  <a:srgbClr val="000000"/>
                                </a:solidFill>
                                <a:prstDash val="dash"/>
                                <a:round/>
                                <a:headEnd/>
                                <a:tailEnd type="none" w="sm" len="med"/>
                              </a:ln>
                              <a:extLst>
                                <a:ext uri="{909E8E84-426E-40DD-AFC4-6F175D3DCCD1}">
                                  <a14:hiddenFill xmlns:a14="http://schemas.microsoft.com/office/drawing/2010/main">
                                    <a:noFill/>
                                  </a14:hiddenFill>
                                </a:ext>
                              </a:extLst>
                            </wps:spPr>
                            <wps:bodyPr/>
                          </wps:wsp>
                          <wps:wsp>
                            <wps:cNvPr id="3935" name="Line 1254"/>
                            <wps:cNvCnPr>
                              <a:cxnSpLocks noChangeShapeType="1"/>
                            </wps:cNvCnPr>
                            <wps:spPr bwMode="auto">
                              <a:xfrm flipV="1">
                                <a:off x="2697" y="1687"/>
                                <a:ext cx="0" cy="5202"/>
                              </a:xfrm>
                              <a:prstGeom prst="line">
                                <a:avLst/>
                              </a:prstGeom>
                              <a:noFill/>
                              <a:ln w="3175">
                                <a:solidFill>
                                  <a:srgbClr val="000000"/>
                                </a:solidFill>
                                <a:round/>
                                <a:headEnd/>
                                <a:tailEnd type="triangle" w="sm" len="med"/>
                              </a:ln>
                              <a:extLst>
                                <a:ext uri="{909E8E84-426E-40DD-AFC4-6F175D3DCCD1}">
                                  <a14:hiddenFill xmlns:a14="http://schemas.microsoft.com/office/drawing/2010/main">
                                    <a:noFill/>
                                  </a14:hiddenFill>
                                </a:ext>
                              </a:extLst>
                            </wps:spPr>
                            <wps:bodyPr/>
                          </wps:wsp>
                          <wps:wsp>
                            <wps:cNvPr id="3936" name="Line 1255"/>
                            <wps:cNvCnPr>
                              <a:cxnSpLocks noChangeShapeType="1"/>
                            </wps:cNvCnPr>
                            <wps:spPr bwMode="auto">
                              <a:xfrm>
                                <a:off x="2703" y="4795"/>
                                <a:ext cx="5628"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37" name="Line 1256"/>
                            <wps:cNvCnPr>
                              <a:cxnSpLocks noChangeShapeType="1"/>
                            </wps:cNvCnPr>
                            <wps:spPr bwMode="auto">
                              <a:xfrm>
                                <a:off x="2709" y="5875"/>
                                <a:ext cx="5628"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38" name="Line 1257"/>
                            <wps:cNvCnPr>
                              <a:cxnSpLocks noChangeShapeType="1"/>
                            </wps:cNvCnPr>
                            <wps:spPr bwMode="auto">
                              <a:xfrm>
                                <a:off x="2721" y="6895"/>
                                <a:ext cx="5628" cy="0"/>
                              </a:xfrm>
                              <a:prstGeom prst="line">
                                <a:avLst/>
                              </a:prstGeom>
                              <a:noFill/>
                              <a:ln w="3175">
                                <a:solidFill>
                                  <a:srgbClr val="000000"/>
                                </a:solidFill>
                                <a:round/>
                                <a:headEnd/>
                                <a:tailEnd type="none" w="sm" len="med"/>
                              </a:ln>
                              <a:extLst>
                                <a:ext uri="{909E8E84-426E-40DD-AFC4-6F175D3DCCD1}">
                                  <a14:hiddenFill xmlns:a14="http://schemas.microsoft.com/office/drawing/2010/main">
                                    <a:noFill/>
                                  </a14:hiddenFill>
                                </a:ext>
                              </a:extLst>
                            </wps:spPr>
                            <wps:bodyPr/>
                          </wps:wsp>
                          <wps:wsp>
                            <wps:cNvPr id="3939" name="Line 1258"/>
                            <wps:cNvCnPr>
                              <a:cxnSpLocks noChangeShapeType="1"/>
                            </wps:cNvCnPr>
                            <wps:spPr bwMode="auto">
                              <a:xfrm>
                                <a:off x="3717" y="2479"/>
                                <a:ext cx="0" cy="4422"/>
                              </a:xfrm>
                              <a:prstGeom prst="line">
                                <a:avLst/>
                              </a:prstGeom>
                              <a:noFill/>
                              <a:ln w="3175">
                                <a:solidFill>
                                  <a:srgbClr val="000000"/>
                                </a:solidFill>
                                <a:prstDash val="dash"/>
                                <a:round/>
                                <a:headEnd/>
                                <a:tailEnd type="none" w="sm" len="med"/>
                              </a:ln>
                              <a:extLst>
                                <a:ext uri="{909E8E84-426E-40DD-AFC4-6F175D3DCCD1}">
                                  <a14:hiddenFill xmlns:a14="http://schemas.microsoft.com/office/drawing/2010/main">
                                    <a:noFill/>
                                  </a14:hiddenFill>
                                </a:ext>
                              </a:extLst>
                            </wps:spPr>
                            <wps:bodyPr/>
                          </wps:wsp>
                          <wps:wsp>
                            <wps:cNvPr id="3940" name="Line 1259"/>
                            <wps:cNvCnPr>
                              <a:cxnSpLocks noChangeShapeType="1"/>
                            </wps:cNvCnPr>
                            <wps:spPr bwMode="auto">
                              <a:xfrm>
                                <a:off x="4233" y="3649"/>
                                <a:ext cx="0" cy="3240"/>
                              </a:xfrm>
                              <a:prstGeom prst="line">
                                <a:avLst/>
                              </a:prstGeom>
                              <a:noFill/>
                              <a:ln w="3175">
                                <a:solidFill>
                                  <a:srgbClr val="000000"/>
                                </a:solidFill>
                                <a:prstDash val="dash"/>
                                <a:round/>
                                <a:headEnd/>
                                <a:tailEnd type="none" w="sm" len="med"/>
                              </a:ln>
                              <a:extLst>
                                <a:ext uri="{909E8E84-426E-40DD-AFC4-6F175D3DCCD1}">
                                  <a14:hiddenFill xmlns:a14="http://schemas.microsoft.com/office/drawing/2010/main">
                                    <a:noFill/>
                                  </a14:hiddenFill>
                                </a:ext>
                              </a:extLst>
                            </wps:spPr>
                            <wps:bodyPr/>
                          </wps:wsp>
                          <wps:wsp>
                            <wps:cNvPr id="3941" name="Line 1260"/>
                            <wps:cNvCnPr>
                              <a:cxnSpLocks noChangeShapeType="1"/>
                            </wps:cNvCnPr>
                            <wps:spPr bwMode="auto">
                              <a:xfrm>
                                <a:off x="4725" y="3661"/>
                                <a:ext cx="0" cy="3240"/>
                              </a:xfrm>
                              <a:prstGeom prst="line">
                                <a:avLst/>
                              </a:prstGeom>
                              <a:noFill/>
                              <a:ln w="3175">
                                <a:solidFill>
                                  <a:srgbClr val="000000"/>
                                </a:solidFill>
                                <a:prstDash val="dash"/>
                                <a:round/>
                                <a:headEnd/>
                                <a:tailEnd type="none" w="sm" len="med"/>
                              </a:ln>
                              <a:extLst>
                                <a:ext uri="{909E8E84-426E-40DD-AFC4-6F175D3DCCD1}">
                                  <a14:hiddenFill xmlns:a14="http://schemas.microsoft.com/office/drawing/2010/main">
                                    <a:noFill/>
                                  </a14:hiddenFill>
                                </a:ext>
                              </a:extLst>
                            </wps:spPr>
                            <wps:bodyPr/>
                          </wps:wsp>
                          <wps:wsp>
                            <wps:cNvPr id="3942" name="Line 1261"/>
                            <wps:cNvCnPr>
                              <a:cxnSpLocks noChangeShapeType="1"/>
                            </wps:cNvCnPr>
                            <wps:spPr bwMode="auto">
                              <a:xfrm>
                                <a:off x="5259" y="4789"/>
                                <a:ext cx="0" cy="2112"/>
                              </a:xfrm>
                              <a:prstGeom prst="line">
                                <a:avLst/>
                              </a:prstGeom>
                              <a:noFill/>
                              <a:ln w="3175">
                                <a:solidFill>
                                  <a:srgbClr val="000000"/>
                                </a:solidFill>
                                <a:prstDash val="dash"/>
                                <a:round/>
                                <a:headEnd/>
                                <a:tailEnd type="none" w="sm" len="med"/>
                              </a:ln>
                              <a:extLst>
                                <a:ext uri="{909E8E84-426E-40DD-AFC4-6F175D3DCCD1}">
                                  <a14:hiddenFill xmlns:a14="http://schemas.microsoft.com/office/drawing/2010/main">
                                    <a:noFill/>
                                  </a14:hiddenFill>
                                </a:ext>
                              </a:extLst>
                            </wps:spPr>
                            <wps:bodyPr/>
                          </wps:wsp>
                          <wps:wsp>
                            <wps:cNvPr id="3943" name="Line 1262"/>
                            <wps:cNvCnPr>
                              <a:cxnSpLocks noChangeShapeType="1"/>
                            </wps:cNvCnPr>
                            <wps:spPr bwMode="auto">
                              <a:xfrm>
                                <a:off x="5781" y="5887"/>
                                <a:ext cx="0" cy="1008"/>
                              </a:xfrm>
                              <a:prstGeom prst="line">
                                <a:avLst/>
                              </a:prstGeom>
                              <a:noFill/>
                              <a:ln w="3175">
                                <a:solidFill>
                                  <a:srgbClr val="000000"/>
                                </a:solidFill>
                                <a:prstDash val="dash"/>
                                <a:round/>
                                <a:headEnd/>
                                <a:tailEnd type="none" w="sm" len="med"/>
                              </a:ln>
                              <a:extLst>
                                <a:ext uri="{909E8E84-426E-40DD-AFC4-6F175D3DCCD1}">
                                  <a14:hiddenFill xmlns:a14="http://schemas.microsoft.com/office/drawing/2010/main">
                                    <a:noFill/>
                                  </a14:hiddenFill>
                                </a:ext>
                              </a:extLst>
                            </wps:spPr>
                            <wps:bodyPr/>
                          </wps:wsp>
                        </wpg:grpSp>
                        <wpg:grpSp>
                          <wpg:cNvPr id="3944" name="Group 1263"/>
                          <wpg:cNvGrpSpPr>
                            <a:grpSpLocks/>
                          </wpg:cNvGrpSpPr>
                          <wpg:grpSpPr bwMode="auto">
                            <a:xfrm>
                              <a:off x="2703" y="1969"/>
                              <a:ext cx="4098" cy="4938"/>
                              <a:chOff x="2703" y="1969"/>
                              <a:chExt cx="4098" cy="4938"/>
                            </a:xfrm>
                          </wpg:grpSpPr>
                          <wpg:grpSp>
                            <wpg:cNvPr id="3945" name="Group 1264"/>
                            <wpg:cNvGrpSpPr>
                              <a:grpSpLocks/>
                            </wpg:cNvGrpSpPr>
                            <wpg:grpSpPr bwMode="auto">
                              <a:xfrm>
                                <a:off x="3723" y="4297"/>
                                <a:ext cx="2562" cy="499"/>
                                <a:chOff x="3723" y="4067"/>
                                <a:chExt cx="2562" cy="499"/>
                              </a:xfrm>
                            </wpg:grpSpPr>
                            <wps:wsp>
                              <wps:cNvPr id="3946" name="Freeform 1265"/>
                              <wps:cNvSpPr>
                                <a:spLocks/>
                              </wps:cNvSpPr>
                              <wps:spPr bwMode="auto">
                                <a:xfrm>
                                  <a:off x="3723" y="4068"/>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7" name="Freeform 1266"/>
                              <wps:cNvSpPr>
                                <a:spLocks/>
                              </wps:cNvSpPr>
                              <wps:spPr bwMode="auto">
                                <a:xfrm>
                                  <a:off x="4764" y="4247"/>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48" name="Freeform 1267"/>
                              <wps:cNvSpPr>
                                <a:spLocks/>
                              </wps:cNvSpPr>
                              <wps:spPr bwMode="auto">
                                <a:xfrm>
                                  <a:off x="5265" y="4067"/>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49" name="Group 1268"/>
                            <wpg:cNvGrpSpPr>
                              <a:grpSpLocks/>
                            </wpg:cNvGrpSpPr>
                            <wpg:grpSpPr bwMode="auto">
                              <a:xfrm>
                                <a:off x="3207" y="3163"/>
                                <a:ext cx="2562" cy="499"/>
                                <a:chOff x="3723" y="4067"/>
                                <a:chExt cx="2562" cy="499"/>
                              </a:xfrm>
                            </wpg:grpSpPr>
                            <wps:wsp>
                              <wps:cNvPr id="3950" name="Freeform 1269"/>
                              <wps:cNvSpPr>
                                <a:spLocks/>
                              </wps:cNvSpPr>
                              <wps:spPr bwMode="auto">
                                <a:xfrm>
                                  <a:off x="3723" y="4068"/>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1" name="Freeform 1270"/>
                              <wps:cNvSpPr>
                                <a:spLocks/>
                              </wps:cNvSpPr>
                              <wps:spPr bwMode="auto">
                                <a:xfrm>
                                  <a:off x="4764" y="4247"/>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2" name="Freeform 1271"/>
                              <wps:cNvSpPr>
                                <a:spLocks/>
                              </wps:cNvSpPr>
                              <wps:spPr bwMode="auto">
                                <a:xfrm>
                                  <a:off x="5265" y="4067"/>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3953" name="Group 1272"/>
                            <wpg:cNvGrpSpPr>
                              <a:grpSpLocks/>
                            </wpg:cNvGrpSpPr>
                            <wpg:grpSpPr bwMode="auto">
                              <a:xfrm>
                                <a:off x="2703" y="1969"/>
                                <a:ext cx="2562" cy="499"/>
                                <a:chOff x="3723" y="4067"/>
                                <a:chExt cx="2562" cy="499"/>
                              </a:xfrm>
                            </wpg:grpSpPr>
                            <wps:wsp>
                              <wps:cNvPr id="3954" name="Freeform 1273"/>
                              <wps:cNvSpPr>
                                <a:spLocks/>
                              </wps:cNvSpPr>
                              <wps:spPr bwMode="auto">
                                <a:xfrm>
                                  <a:off x="3723" y="4068"/>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5" name="Freeform 1274"/>
                              <wps:cNvSpPr>
                                <a:spLocks/>
                              </wps:cNvSpPr>
                              <wps:spPr bwMode="auto">
                                <a:xfrm>
                                  <a:off x="4764" y="4247"/>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6" name="Freeform 1275"/>
                              <wps:cNvSpPr>
                                <a:spLocks/>
                              </wps:cNvSpPr>
                              <wps:spPr bwMode="auto">
                                <a:xfrm>
                                  <a:off x="5265" y="4067"/>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3957" name="Freeform 1276"/>
                            <wps:cNvSpPr>
                              <a:spLocks/>
                            </wps:cNvSpPr>
                            <wps:spPr bwMode="auto">
                              <a:xfrm>
                                <a:off x="4239" y="5390"/>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8" name="Freeform 1277"/>
                            <wps:cNvSpPr>
                              <a:spLocks/>
                            </wps:cNvSpPr>
                            <wps:spPr bwMode="auto">
                              <a:xfrm>
                                <a:off x="5280" y="5569"/>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59" name="Freeform 1278"/>
                            <wps:cNvSpPr>
                              <a:spLocks/>
                            </wps:cNvSpPr>
                            <wps:spPr bwMode="auto">
                              <a:xfrm>
                                <a:off x="5781" y="5389"/>
                                <a:ext cx="1020" cy="498"/>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0" name="Freeform 1279"/>
                            <wps:cNvSpPr>
                              <a:spLocks/>
                            </wps:cNvSpPr>
                            <wps:spPr bwMode="auto">
                              <a:xfrm>
                                <a:off x="3735" y="6595"/>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1" name="Freeform 1280"/>
                            <wps:cNvSpPr>
                              <a:spLocks/>
                            </wps:cNvSpPr>
                            <wps:spPr bwMode="auto">
                              <a:xfrm>
                                <a:off x="4239" y="6607"/>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2" name="Freeform 1281"/>
                            <wps:cNvSpPr>
                              <a:spLocks/>
                            </wps:cNvSpPr>
                            <wps:spPr bwMode="auto">
                              <a:xfrm>
                                <a:off x="4743" y="6601"/>
                                <a:ext cx="495" cy="300"/>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963" name="Freeform 1282"/>
                            <wps:cNvSpPr>
                              <a:spLocks/>
                            </wps:cNvSpPr>
                            <wps:spPr bwMode="auto">
                              <a:xfrm>
                                <a:off x="5271" y="6577"/>
                                <a:ext cx="495" cy="324"/>
                              </a:xfrm>
                              <a:custGeom>
                                <a:avLst/>
                                <a:gdLst>
                                  <a:gd name="T0" fmla="*/ 0 w 1020"/>
                                  <a:gd name="T1" fmla="*/ 483 h 498"/>
                                  <a:gd name="T2" fmla="*/ 510 w 1020"/>
                                  <a:gd name="T3" fmla="*/ 3 h 498"/>
                                  <a:gd name="T4" fmla="*/ 1020 w 1020"/>
                                  <a:gd name="T5" fmla="*/ 498 h 498"/>
                                </a:gdLst>
                                <a:ahLst/>
                                <a:cxnLst>
                                  <a:cxn ang="0">
                                    <a:pos x="T0" y="T1"/>
                                  </a:cxn>
                                  <a:cxn ang="0">
                                    <a:pos x="T2" y="T3"/>
                                  </a:cxn>
                                  <a:cxn ang="0">
                                    <a:pos x="T4" y="T5"/>
                                  </a:cxn>
                                </a:cxnLst>
                                <a:rect l="0" t="0" r="r" b="b"/>
                                <a:pathLst>
                                  <a:path w="1020" h="498">
                                    <a:moveTo>
                                      <a:pt x="0" y="483"/>
                                    </a:moveTo>
                                    <a:cubicBezTo>
                                      <a:pt x="85" y="403"/>
                                      <a:pt x="340" y="0"/>
                                      <a:pt x="510" y="3"/>
                                    </a:cubicBezTo>
                                    <a:cubicBezTo>
                                      <a:pt x="680" y="6"/>
                                      <a:pt x="914" y="395"/>
                                      <a:pt x="1020" y="498"/>
                                    </a:cubicBezTo>
                                  </a:path>
                                </a:pathLst>
                              </a:custGeom>
                              <a:noFill/>
                              <a:ln w="3175">
                                <a:solidFill>
                                  <a:srgbClr val="000000"/>
                                </a:solidFill>
                                <a:round/>
                                <a:headEnd/>
                                <a:tailEnd type="none" w="sm"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s:wsp>
                        <wps:cNvPr id="3964" name="Text Box 1283"/>
                        <wps:cNvSpPr txBox="1">
                          <a:spLocks noChangeArrowheads="1"/>
                        </wps:cNvSpPr>
                        <wps:spPr bwMode="auto">
                          <a:xfrm>
                            <a:off x="1728" y="9072"/>
                            <a:ext cx="864" cy="47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A58B3" w:rsidRPr="00391D1D" w:rsidRDefault="008A58B3" w:rsidP="005E74F5">
                              <w:pPr>
                                <w:tabs>
                                  <w:tab w:val="left" w:pos="3383"/>
                                </w:tabs>
                              </w:pPr>
                              <w:r w:rsidRPr="00391D1D">
                                <w:t>Банк 1</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391D1D" w:rsidRDefault="008A58B3" w:rsidP="005E74F5">
                              <w:pPr>
                                <w:tabs>
                                  <w:tab w:val="left" w:pos="3383"/>
                                </w:tabs>
                              </w:pPr>
                              <w:r w:rsidRPr="00391D1D">
                                <w:t>Банк 2</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r w:rsidRPr="00391D1D">
                                <w:t>Банк 3</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r w:rsidRPr="00391D1D">
                                <w:t>Банк 4</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391D1D" w:rsidRDefault="008A58B3" w:rsidP="005E74F5">
                              <w:pPr>
                                <w:tabs>
                                  <w:tab w:val="left" w:pos="3383"/>
                                </w:tabs>
                              </w:pPr>
                              <w:r w:rsidRPr="00391D1D">
                                <w:t>ОП</w:t>
                              </w:r>
                            </w:p>
                            <w:p w:rsidR="008A58B3" w:rsidRPr="00DB71F8" w:rsidRDefault="008A58B3" w:rsidP="005E74F5"/>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248" o:spid="_x0000_s1191" style="position:absolute;left:0;text-align:left;margin-left:45.15pt;margin-top:8.65pt;width:373.35pt;height:266.4pt;z-index:252189696" coordorigin="1728,8496" coordsize="6516,5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vLy3goAAJiSAAAOAAAAZHJzL2Uyb0RvYy54bWzsXd2Pm0gSfz/p/gfE40kT89F8WXFWyXgm&#10;Oil3F2ln950BbNBh4IAZO7va//2quhtoY5zdydqOZ1V5mGBomu7q6q7qql9Vv/1ht8m156RusrJY&#10;6OYbQ9eSIirjrFgv9J8e7m98XWvasIjDvCyShf4lafQf3v39b2+31TyxyrTM46TWoJKimW+rhZ62&#10;bTWfzZooTTZh86askgIersp6E7bws17P4jrcQu2bfGYZhjvblnVc1WWUNA3cXYqH+jte/2qVRO1/&#10;VqsmabV8oUPbWv635n8f8e/s3dtwvq7DKs0i2YzwG1qxCbMCPtpXtQzbUHuqs4OqNllUl025at9E&#10;5WZWrlZZlPA+QG9MY9Sbj3X5VPG+rOfbddWTCUg7otM3Vxv9+/lzrWXxQrcDK9C1ItzAKPEPa6bF&#10;fCTQtlrPodzHuvqx+lyLXsLlpzL6bwOPZ+Pn+HstCmuP23+VMdQYPrUlJ9BuVW+wCui6tuPj8KUf&#10;h2TXahHcZB4zHeboWgTPbNu3LV+OVJTCcOJ7pmcBZ8FjnwWuGMUovZPvu47pipcdeBWfzsK5+DBv&#10;rGyc6Bn/0XeyJ4YN3DIiRnBuYlhOYI061ZHEcR14hPRwLGtMDMsNPP6e6fremBiHb34DMcwxMRze&#10;hvHII/+fijMmOjVFDJN1HZacMfHewBkqMcSbR4kB61EzTLnmz025H9OwSvhMbnAqDVwGgyq47FNW&#10;JDDjHFMwGS92W4jpFu0KOd20orxNw2Kd8AofvlQwtfgbwNfKK/ijgbn6u9PP8gyY9MBVFnMl5wxE&#10;xhmGHMeHuqdTOK/qpv2YlBsNLxZ6Di3nUzt8/tS0YrJ1RXCmF+V9ludwP5znhbaFGW16Dn+hKfMs&#10;xof4rKnXj7d5rT2HuFTzf0gK+O5eMVgSi5hXliZhfCev2zDL4VprOUUKEDU6fqnZ6FqegGDaJLGs&#10;LC/wY9BJaKu8Egv1r4ER3Pl3Prthlnt3w4zl8ub9/S27ce+hvUt7eXu7NH/DdptsnmZxnBTY9E5o&#10;mOyPcYgUX2K578VGT6PZfu28/9DY7n/eaD7WOLy4ajXzxzL+8rlGUuEvYFpx+xLca4+51/o+3Gu7&#10;joNf5gPLRYjjEvcS93Kd8Ojay8bca1+Ue23LAhUH1lczcLlqMXAv6B648II4v6q1F1f1ZdikYo2O&#10;4UpMOlqTxdp7FWsy8NS+RsEVpD31IJyfWKPQVnlW/YyqCK7BUrWfUMQ63ULyt2MZXGC8Jt2irTPQ&#10;v3LSLy6hX8Aubp+XuZQ/Ly+rHOwZoOHAQsy8gPQL0o7reMpKc1S/gD35PvdyQ8UluVfs7Rwf9luk&#10;HdPe7kXcC5v/fe7l9oELcq8FRidYe12f1l6yTICV/0Xc25uyO7uatGQrRrKTa8GK5mB7prDIWqA6&#10;7K+9UvdlzLoq3Zf2dsIQCXuRq7W3sd4n0XG1dElciKuZZQt92HbZNFfbFrQRTZGdv+U7W4uJq18B&#10;V/fOJcnVrvQtXYqrPWmHs12X+1IO7HDE1eQbQZzBSzQQNvbsCd66mP7sgDNZ2i786bXaMk3SQMjj&#10;9zKuHnv83Mt6/BzPF7tCx++QDiObsmkY+4gP0kBerx97QOt8FavDek9eB1xypSvvfMAlQE4IXfjQ&#10;e8eMQCInWGBzZoStZgdcmnhvgKccvtkr0gMphN9fQqwOgUuImxKGm54Y0gN0PmLYniUN5RYgkfZM&#10;jRZ44oU3kwVSDvW0GF4zOvTJQIuDF4+S4iJIHdb7Iu7rJEFAIqB1XNUf0YHjGhUZx3VY8QRFP3oI&#10;fxeUo5JFsk+3yJkGgL+4b5gBj+1vtKInActBM0QHxQFAViyBLutYssUD1LDa5ABz/MdMM7Stxivl&#10;gzaUgVW2L8N8W0s1+UGssasIBrYv5JjHqgLO6EsdqQjmb18EW3OkUcDZfTFoztAoYI2+n2EqUEjc&#10;vCP7Du5ODbx2CGVC6lRlgxhCJAQYGB8EgIqXx6dHCkNnsTBfWOB7UOorhaFDWJizR1dY/C9bVAMy&#10;dYxJrXUNMKmPYv5UYYsd4c2FS0QzicFPwR0FY48PNuVz8lDyIu0ApoThkpwxPI+eHrPoQ/KLWtoH&#10;ckIjGaxjfPArXoeNRga4zfdgQCp+EwaX3+wq3q9u/5d4A5ELWI3EZoqbAUDu8KbdWXTFbdEvbErP&#10;02qVQDckBjcq9FRBYir83uOnCGMGeOJpjNkejG4PbXfP/0mmUYp9MxhNq0uBtAZkOFykZf0L4PEA&#10;ZQ2QvP89hTV4z/N/FoCpBI5Afmv5D+Z4uLrV6pNH9UlYRFDVQm91mM14edsKKPdTVWfrFL4kAAhF&#10;+R7gxquMgxFx2RUQue+AkGO9D1CVGqof8GRSg3mumF0MbM5iRndSg8F840LDNsbWOXUSkdAQqz8J&#10;DSEm1EW4kwQkNBCZfLhUhvO/JghOkQYjiDYJjepMQQEQdSM1bFVoqO73kwkNB7cwQgvsdmCd0BBa&#10;GcJQB7WsC94hqcEVc9pq0FaDwlkwGlN4RvpwFpIaSjDOYLn7uhGzh6z0djtu4TlnjJ1tGQKmYpvC&#10;Yjq4Pg/Mb7Dh7myYqoFKbjWu1m4HgYoTwlTFTZxMmKpkIbudYicEFYPsdmS3Q2sm2e1EYoPJgH2y&#10;212L3Q7CsA+lhqfikk4mNchuN+2BIqEBmgsJDRIaQzYcEhrgltSu1tmDGVoE8kKx23lqQo+TCQ2y&#10;2xFEgHvFCSKAviqCCJwmDQ3Z7V5ut3N6SGxnt/MkJvZ8eLsJEGHntvnL2O0AzHAoTDkASWLoTyZM&#10;yW5HwpSEaY8PJGFKwlQg8V4f3g7SwE1IDTUD0smkBtntyG7Xw5EFRJlA2v1WjO9LydlDzp5XANJ2&#10;pkJ7RMqkU281yG5HWw3aatBW48Tpo8lud9Rud5HgUGcqzMc7T5iPZcusfnYgY/Q60x8htruoVgoO&#10;peDQIRiagkPVw2YIZHY1ILOpOB/vTHE+Mh7bcca55ik4VKZCIKFBQoOExhsCmV03yKwPE1JBZjJS&#10;SMk2A9G6fzYPzZBsyx6nkKOtBm01KA8NxbP0B3WS1LhqqQEpdSf84meKgrRFSgHX6dI8dQYq2mrQ&#10;VoOSl1EQZHe6MwmN6xYaU0GQ4kTCU/vF4WQB4dVwXchIwNMRktDgCSQpcp6CIAlMNacgyFeS8RKz&#10;PR/EbUDSdljTTy40PCayToPQGB3cQTsN2mnQToN2GrTTeBVpkiH52ITQUI8WOVnYhmNBRD7PTO4I&#10;V/uQ8mwQGhaPGAH4OiW8xNhqyq2P+fB5mlRKeEkJLynh5ddz66sJL9Vr1P8vcGo8psEXO5AHtCF9&#10;KHdwUouYt8oORGt38KQ7MUD6yrWivE3hoJDkfV2X2zQJY0jxLI4HUV4VO5nmjxzlYnoWgLwgh3Jg&#10;iKwAg7TxsZ08vbIHiWNge6SIGzy28mNSbjS8WOh4WAg/8KPL0A9FuyJ4+scewHHvBhTM+TklQAmZ&#10;KgRp8lRnC/3X73mo3wkR64KksksmHED6wQpu7l3fu2H3zLkJPMO/MczgQ+AaLGDL+9+QlCabpxyE&#10;z8+c3G3yopnDTTirom2rl1sbMPIvgCP3+Cgd7xvmjp/OHr/J2qTW8myz0P2+UDhHFrwrYm4QbcMs&#10;F9fKuRzYfM46MKzd/8JchAyLPCq4td097rQshgNZ+iOLxKEY139UB19CtuuKd28Nh4ikWbQM21D9&#10;Ddfbap5YZVrmcVK/+z8AAAD//wMAUEsDBBQABgAIAAAAIQBrbcrj4AAAAAkBAAAPAAAAZHJzL2Rv&#10;d25yZXYueG1sTI9BS8NAEIXvgv9hGcGb3cQQ26bZlFLUUxFsBfG2zU6T0OxsyG6T9N87nuxpmHmP&#10;N9/L15NtxYC9bxwpiGcRCKTSmYYqBV+Ht6cFCB80Gd06QgVX9LAu7u9ynRk30icO+1AJDiGfaQV1&#10;CF0mpS9rtNrPXIfE2sn1Vgde+0qaXo8cblv5HEUv0uqG+EOtO9zWWJ73F6vgfdTjJolfh935tL3+&#10;HNKP712MSj0+TJsViIBT+DfDHz6jQ8FMR3ch40WrYBkl7OT7nCfri2TO3Y4K0jSKQRa5vG1Q/AIA&#10;AP//AwBQSwECLQAUAAYACAAAACEAtoM4kv4AAADhAQAAEwAAAAAAAAAAAAAAAAAAAAAAW0NvbnRl&#10;bnRfVHlwZXNdLnhtbFBLAQItABQABgAIAAAAIQA4/SH/1gAAAJQBAAALAAAAAAAAAAAAAAAAAC8B&#10;AABfcmVscy8ucmVsc1BLAQItABQABgAIAAAAIQABgvLy3goAAJiSAAAOAAAAAAAAAAAAAAAAAC4C&#10;AABkcnMvZTJvRG9jLnhtbFBLAQItABQABgAIAAAAIQBrbcrj4AAAAAkBAAAPAAAAAAAAAAAAAAAA&#10;ADgNAABkcnMvZG93bnJldi54bWxQSwUGAAAAAAQABADzAAAARQ4AAAAA&#10;">
                <v:group id="Group 1249" o:spid="_x0000_s1192" style="position:absolute;left:2592;top:8496;width:5652;height:5220" coordorigin="2697,1687" coordsize="5652,522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Lhz2MQAAADdAAAADwAAAGRycy9kb3ducmV2LnhtbERPTWuDQBC9F/Iflink&#10;VlcjLY11IyE0IYdQaBIovQ3uREV3Vtytmn/fPRR6fLzvvJhNJ0YaXGNZQRLFIIhLqxuuFFwv+6dX&#10;EM4ja+wsk4I7OSg2i4ccM20n/qTx7CsRQthlqKD2vs+kdGVNBl1ke+LA3exg0Ac4VFIPOIVw08lV&#10;HL9Igw2Hhhp72tVUtucfo+Aw4bRNk/fx1N529+/L88fXKSGllo/z9g2Ep9n/i//cR60gXadhf3gT&#10;noDc/A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Lhz2MQAAADdAAAA&#10;DwAAAAAAAAAAAAAAAACqAgAAZHJzL2Rvd25yZXYueG1sUEsFBgAAAAAEAAQA+gAAAJsDAAAAAA==&#10;">
                  <v:group id="Group 1250" o:spid="_x0000_s1193" style="position:absolute;left:2697;top:1687;width:5652;height:5214" coordorigin="2697,1687" coordsize="5652,52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WQ8YAAADdAAAADwAAAGRycy9kb3ducmV2LnhtbESPT2vCQBTE7wW/w/KE&#10;3uomhhaNriKipQcR/APi7ZF9JsHs25Bdk/jtuwWhx2FmfsPMl72pREuNKy0riEcRCOLM6pJzBefT&#10;9mMCwnlkjZVlUvAkB8vF4G2OqbYdH6g9+lwECLsUFRTe16mULivIoBvZmjh4N9sY9EE2udQNdgFu&#10;KjmOoi9psOSwUGBN64Ky+/FhFHx32K2SeNPu7rf183r63F92MSn1PuxXMxCeev8ffrV/tIJkmsTw&#10;9yY8Abn4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f9NZDxgAAAN0A&#10;AAAPAAAAAAAAAAAAAAAAAKoCAABkcnMvZG93bnJldi54bWxQSwUGAAAAAAQABAD6AAAAnQMAAAAA&#10;">
                    <v:line id="Line 1251" o:spid="_x0000_s1194" style="position:absolute;visibility:visible;mso-wrap-style:square" from="2709,2467" to="8337,24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J3s8YAAADdAAAADwAAAGRycy9kb3ducmV2LnhtbESPQWvCQBSE74L/YXlCb7oxlmKjm2AL&#10;BT2UorX3R/aZTZt9m2RXjf++WxB6HGbmG2ZdDLYRF+p97VjBfJaAIC6drrlScPx8my5B+ICssXFM&#10;Cm7kocjHozVm2l15T5dDqESEsM9QgQmhzaT0pSGLfuZa4uidXG8xRNlXUvd4jXDbyDRJnqTFmuOC&#10;wZZeDZU/h7NVkOK+M8eX73Z32z6GD7Psvt6TTqmHybBZgQg0hP/wvb3VChbPixT+3sQnIP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mSd7PGAAAA3QAAAA8AAAAAAAAA&#10;AAAAAAAAoQIAAGRycy9kb3ducmV2LnhtbFBLBQYAAAAABAAEAPkAAACUAwAAAAA=&#10;" strokeweight=".25pt">
                      <v:stroke endarrowwidth="narrow"/>
                    </v:line>
                    <v:line id="Line 1252" o:spid="_x0000_s1195" style="position:absolute;visibility:visible;mso-wrap-style:square" from="2709,3655" to="8337,3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7SKMUAAADdAAAADwAAAGRycy9kb3ducmV2LnhtbESPT2vCQBTE7wW/w/IEb3WjkWKjq9iC&#10;YA9S/NP7I/vMps2+TbJbjd/eFQSPw8z8hpkvO1uJM7W+dKxgNExAEOdOl1woOB7Wr1MQPiBrrByT&#10;git5WC56L3PMtLvwjs77UIgIYZ+hAhNCnUnpc0MW/dDVxNE7udZiiLItpG7xEuG2kuMkeZMWS44L&#10;Bmv6NJT/7f+tgjHuGnP8+K2/rptJ+DbT5mebNEoN+t1qBiJQF57hR3ujFaTvaQr3N/E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t7SKMUAAADdAAAADwAAAAAAAAAA&#10;AAAAAAChAgAAZHJzL2Rvd25yZXYueG1sUEsFBgAAAAAEAAQA+QAAAJMDAAAAAA==&#10;" strokeweight=".25pt">
                      <v:stroke endarrowwidth="narrow"/>
                    </v:line>
                    <v:line id="Line 1253" o:spid="_x0000_s1196" style="position:absolute;visibility:visible;mso-wrap-style:square" from="3225,1969" to="3225,36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SgeucYAAADdAAAADwAAAGRycy9kb3ducmV2LnhtbESP3WrCQBSE7wXfYTlCb6RuqiJt6ipS&#10;DPSiP5j6AIfsMUnNng27q0nevlsQvBxm5htmve1NI67kfG1ZwdMsAUFcWF1zqeD4kz0+g/ABWWNj&#10;mRQM5GG7GY/WmGrb8YGueShFhLBPUUEVQptK6YuKDPqZbYmjd7LOYIjSlVI77CLcNHKeJCtpsOa4&#10;UGFLbxUV5/xiFOQ8DJ/H6SlbMn+EbP/71bnvi1IPk373CiJQH+7hW/tdK1i8LJbw/yY+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EoHrnGAAAA3QAAAA8AAAAAAAAA&#10;AAAAAAAAoQIAAGRycy9kb3ducmV2LnhtbFBLBQYAAAAABAAEAPkAAACUAwAAAAA=&#10;" strokeweight=".25pt">
                      <v:stroke dashstyle="dash" endarrowwidth="narrow"/>
                    </v:line>
                    <v:line id="Line 1254" o:spid="_x0000_s1197" style="position:absolute;flip:y;visibility:visible;mso-wrap-style:square" from="2697,1687" to="2697,6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pl1WMYAAADdAAAADwAAAGRycy9kb3ducmV2LnhtbESP3YrCMBSE74V9h3AW9kY0dUXRahRX&#10;EJSF4h9eH5pjW7Y5KU209e3NguDlMDPfMPNla0pxp9oVlhUM+hEI4tTqgjMF59OmNwHhPLLG0jIp&#10;eJCD5eKjM8dY24YPdD/6TAQIuxgV5N5XsZQuzcmg69uKOHhXWxv0QdaZ1DU2AW5K+R1FY2mw4LCQ&#10;Y0XrnNK/480oaAZdm0zGu/NP97Lf/66mSVuuE6W+PtvVDISn1r/Dr/ZWKxhOhyP4fxOegFw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ZdVjGAAAA3QAAAA8AAAAAAAAA&#10;AAAAAAAAoQIAAGRycy9kb3ducmV2LnhtbFBLBQYAAAAABAAEAPkAAACUAwAAAAA=&#10;" strokeweight=".25pt">
                      <v:stroke endarrow="block" endarrowwidth="narrow"/>
                    </v:line>
                    <v:line id="Line 1255" o:spid="_x0000_s1198" style="position:absolute;visibility:visible;mso-wrap-style:square" from="2703,4795" to="8331,47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qlxsMUAAADdAAAADwAAAGRycy9kb3ducmV2LnhtbESPT4vCMBTE7wt+h/AEb2uqLqJdo6gg&#10;uAcR/+z90bxtujYvbRO1fnsjLOxxmJnfMLNFa0txo8YXjhUM+gkI4szpgnMF59PmfQLCB2SNpWNS&#10;8CAPi3nnbYapdnc+0O0YchEh7FNUYEKoUil9Zsii77uKOHo/rrEYomxyqRu8R7gt5TBJxtJiwXHB&#10;YEVrQ9nleLUKhniozXn1W309th9hbyb19y6plep12+UniEBt+A//tbdawWg6GsPrTXwCcv4E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qlxsMUAAADdAAAADwAAAAAAAAAA&#10;AAAAAAChAgAAZHJzL2Rvd25yZXYueG1sUEsFBgAAAAAEAAQA+QAAAJMDAAAAAA==&#10;" strokeweight=".25pt">
                      <v:stroke endarrowwidth="narrow"/>
                    </v:line>
                    <v:line id="Line 1256" o:spid="_x0000_s1199" style="position:absolute;visibility:visible;mso-wrap-style:square" from="2709,5875" to="8337,58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XUK8YAAADdAAAADwAAAGRycy9kb3ducmV2LnhtbESPQWvCQBSE74X+h+UVequbqliN2UgV&#10;BHuQotX7I/vMps2+TbJbjf++Kwg9DjPzDZMteluLM3W+cqzgdZCAIC6crrhUcPhav0xB+ICssXZM&#10;Cq7kYZE/PmSYanfhHZ33oRQRwj5FBSaEJpXSF4Ys+oFriKN3cp3FEGVXSt3hJcJtLYdJMpEWK44L&#10;BhtaGSp+9r9WwRB3rTksv5uP62YcPs20PW6TVqnnp/59DiJQH/7D9/ZGKxjNRm9wexOfgM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l1CvGAAAA3QAAAA8AAAAAAAAA&#10;AAAAAAAAoQIAAGRycy9kb3ducmV2LnhtbFBLBQYAAAAABAAEAPkAAACUAwAAAAA=&#10;" strokeweight=".25pt">
                      <v:stroke endarrowwidth="narrow"/>
                    </v:line>
                    <v:line id="Line 1257" o:spid="_x0000_s1200" style="position:absolute;visibility:visible;mso-wrap-style:square" from="2721,6895" to="8349,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AWcMAAADdAAAADwAAAGRycy9kb3ducmV2LnhtbERPz2vCMBS+D/Y/hDfYbU2nQ1w1yhQG&#10;ehiidvdH82y6NS9tE9v63y+HgceP7/dyPdpa9NT5yrGC1yQFQVw4XXGpID9/vsxB+ICssXZMCm7k&#10;Yb16fFhipt3AR+pPoRQxhH2GCkwITSalLwxZ9IlriCN3cZ3FEGFXSt3hEMNtLSdpOpMWK44NBhva&#10;Gip+T1erYILH1uSbn2Z/272Fg5m3319pq9Tz0/ixABFoDHfxv3unFUzfp3FufBOf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6QFnDAAAA3QAAAA8AAAAAAAAAAAAA&#10;AAAAoQIAAGRycy9kb3ducmV2LnhtbFBLBQYAAAAABAAEAPkAAACRAwAAAAA=&#10;" strokeweight=".25pt">
                      <v:stroke endarrowwidth="narrow"/>
                    </v:line>
                    <v:line id="Line 1258" o:spid="_x0000_s1201" style="position:absolute;visibility:visible;mso-wrap-style:square" from="3717,2479" to="3717,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mxJ8YAAADdAAAADwAAAGRycy9kb3ducmV2LnhtbESP3WrCQBSE7wu+w3IEb0rdqEVq6ioi&#10;BnrRH0x9gEP2mESzZ8PuapK37xYKvRxm5htmve1NI+7kfG1ZwWyagCAurK65VHD6zp5eQPiArLGx&#10;TAoG8rDdjB7WmGrb8ZHueShFhLBPUUEVQptK6YuKDPqpbYmjd7bOYIjSlVI77CLcNHKeJEtpsOa4&#10;UGFL+4qKa34zCnIeho/T4zl7Zn4P2eHy2bmvm1KTcb97BRGoD//hv/abVrBYLVbw+yY+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8psSfGAAAA3QAAAA8AAAAAAAAA&#10;AAAAAAAAoQIAAGRycy9kb3ducmV2LnhtbFBLBQYAAAAABAAEAPkAAACUAwAAAAA=&#10;" strokeweight=".25pt">
                      <v:stroke dashstyle="dash" endarrowwidth="narrow"/>
                    </v:line>
                    <v:line id="Line 1259" o:spid="_x0000_s1202" style="position:absolute;visibility:visible;mso-wrap-style:square" from="4233,3649" to="4233,68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Vrx8MAAADdAAAADwAAAGRycy9kb3ducmV2LnhtbERP3WrCMBS+F3yHcITdDE23ydBqFBkr&#10;7GJTVn2AQ3Nsq81JSaJt3365GHj58f2vt71pxJ2cry0reJklIIgLq2suFZyO2XQBwgdkjY1lUjCQ&#10;h+1mPFpjqm3Hv3TPQyliCPsUFVQhtKmUvqjIoJ/ZljhyZ+sMhghdKbXDLoabRr4mybs0WHNsqLCl&#10;j4qKa34zCnIehp/T8zmbM3+H7POy79zhptTTpN+tQATqw0P87/7SCt6W87g/volPQG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YVa8fDAAAA3QAAAA8AAAAAAAAAAAAA&#10;AAAAoQIAAGRycy9kb3ducmV2LnhtbFBLBQYAAAAABAAEAPkAAACRAwAAAAA=&#10;" strokeweight=".25pt">
                      <v:stroke dashstyle="dash" endarrowwidth="narrow"/>
                    </v:line>
                    <v:line id="Line 1260" o:spid="_x0000_s1203" style="position:absolute;visibility:visible;mso-wrap-style:square" from="4725,3661" to="4725,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nOXMYAAADdAAAADwAAAGRycy9kb3ducmV2LnhtbESP0WrCQBRE3wX/YblCX6RubKW0qauI&#10;GOiDbWnqB1yy1yQ1ezfsrib5e7cg+DjMzBlmue5NIy7kfG1ZwXyWgCAurK65VHD4zR5fQfiArLGx&#10;TAoG8rBejUdLTLXt+IcueShFhLBPUUEVQptK6YuKDPqZbYmjd7TOYIjSlVI77CLcNPIpSV6kwZrj&#10;QoUtbSsqTvnZKMh5GD4P02O2YN6HbPf31bnvs1IPk37zDiJQH+7hW/tDK3h+W8zh/018AnJ1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lZzlzGAAAA3QAAAA8AAAAAAAAA&#10;AAAAAAAAoQIAAGRycy9kb3ducmV2LnhtbFBLBQYAAAAABAAEAPkAAACUAwAAAAA=&#10;" strokeweight=".25pt">
                      <v:stroke dashstyle="dash" endarrowwidth="narrow"/>
                    </v:line>
                    <v:line id="Line 1261" o:spid="_x0000_s1204" style="position:absolute;visibility:visible;mso-wrap-style:square" from="5259,4789" to="5259,69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tQK8cAAADdAAAADwAAAGRycy9kb3ducmV2LnhtbESP3WrCQBSE7wu+w3KE3kjd+ENpU1cR&#10;acAL29LUBzhkj0lq9mzYXU3y9m5B6OUwM98wq01vGnEl52vLCmbTBARxYXXNpYLjT/b0AsIHZI2N&#10;ZVIwkIfNevSwwlTbjr/pmodSRAj7FBVUIbSplL6oyKCf2pY4eifrDIYoXSm1wy7CTSPnSfIsDdYc&#10;FypsaVdRcc4vRkHOw/BxnJyyJfMhZO+/n537uij1OO63byAC9eE/fG/vtYLF63IOf2/iE5D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i1ArxwAAAN0AAAAPAAAAAAAA&#10;AAAAAAAAAKECAABkcnMvZG93bnJldi54bWxQSwUGAAAAAAQABAD5AAAAlQMAAAAA&#10;" strokeweight=".25pt">
                      <v:stroke dashstyle="dash" endarrowwidth="narrow"/>
                    </v:line>
                    <v:line id="Line 1262" o:spid="_x0000_s1205" style="position:absolute;visibility:visible;mso-wrap-style:square" from="5781,5887" to="5781,68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f1sMYAAADdAAAADwAAAGRycy9kb3ducmV2LnhtbESP3WrCQBSE7wXfYTlCb6RuqiJt6ipS&#10;DPSiP5j6AIfsMUnNng27q0nevlsQvBxm5htmve1NI67kfG1ZwdMsAUFcWF1zqeD4kz0+g/ABWWNj&#10;mRQM5GG7GY/WmGrb8YGueShFhLBPUUEVQptK6YuKDPqZbYmjd7LOYIjSlVI77CLcNHKeJCtpsOa4&#10;UGFLbxUV5/xiFOQ8DJ/H6SlbMn+EbP/71bnvi1IPk373CiJQH+7hW/tdK1i8LBfw/yY+Abn5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H9bDGAAAA3QAAAA8AAAAAAAAA&#10;AAAAAAAAoQIAAGRycy9kb3ducmV2LnhtbFBLBQYAAAAABAAEAPkAAACUAwAAAAA=&#10;" strokeweight=".25pt">
                      <v:stroke dashstyle="dash" endarrowwidth="narrow"/>
                    </v:line>
                  </v:group>
                  <v:group id="Group 1263" o:spid="_x0000_s1206" style="position:absolute;left:2703;top:1969;width:4098;height:4938" coordorigin="2703,1969" coordsize="4098,493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4UGpscAAADdAAAADwAAAGRycy9kb3ducmV2LnhtbESPT2vCQBTE70K/w/IK&#10;vdVN/FNqdBURWzyI0FgQb4/sMwlm34bsNonf3hUKHoeZ+Q2zWPWmEi01rrSsIB5GIIgzq0vOFfwe&#10;v94/QTiPrLGyTApu5GC1fBksMNG24x9qU5+LAGGXoILC+zqR0mUFGXRDWxMH72Ibgz7IJpe6wS7A&#10;TSVHUfQhDZYcFgqsaVNQdk3/jILvDrv1ON62++tlczsfp4fTPial3l779RyEp94/w//tnVYwnk0m&#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4UGpscAAADd&#10;AAAADwAAAAAAAAAAAAAAAACqAgAAZHJzL2Rvd25yZXYueG1sUEsFBgAAAAAEAAQA+gAAAJ4DAAAA&#10;AA==&#10;">
                    <v:group id="Group 1264" o:spid="_x0000_s1207" style="position:absolute;left:3723;top:4297;width:2562;height:499" coordorigin="3723,4067" coordsize="2562,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MmjPcYAAADdAAAADwAAAGRycy9kb3ducmV2LnhtbESPQWvCQBSE74X+h+UV&#10;vOkmWkuNriKi4kGEakG8PbLPJJh9G7JrEv99VxB6HGbmG2a26EwpGqpdYVlBPIhAEKdWF5wp+D1t&#10;+t8gnEfWWFomBQ9ysJi/v80w0bblH2qOPhMBwi5BBbn3VSKlS3My6Aa2Ig7e1dYGfZB1JnWNbYCb&#10;Ug6j6EsaLDgs5FjRKqf0drwbBdsW2+UoXjf723X1uJzGh/M+JqV6H91yCsJT5//Dr/ZOKxhNPs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4yaM9xgAAAN0A&#10;AAAPAAAAAAAAAAAAAAAAAKoCAABkcnMvZG93bnJldi54bWxQSwUGAAAAAAQABAD6AAAAnQMAAAAA&#10;">
                      <v:shape id="Freeform 1265" o:spid="_x0000_s1208" style="position:absolute;left:3723;top:4068;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5YEMgA&#10;AADdAAAADwAAAGRycy9kb3ducmV2LnhtbESPQWvCQBSE70L/w/IKvemmKlJTVylBab2IsYXS2yP7&#10;mgSzb2N2G2N+vSsIPQ4z8w2zWHWmEi01rrSs4HkUgSDOrC45V/D1uRm+gHAeWWNlmRRcyMFq+TBY&#10;YKztmVNqDz4XAcIuRgWF93UspcsKMuhGtiYO3q9tDPogm1zqBs8Bbio5jqKZNFhyWCiwpqSg7Hj4&#10;Mwq+T9E6Sd/7dv6zt91k65Ljrr8o9fTYvb2C8NT5//C9/aEVTObTGdzehCc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rlgQyAAAAN0AAAAPAAAAAAAAAAAAAAAAAJgCAABk&#10;cnMvZG93bnJldi54bWxQSwUGAAAAAAQABAD1AAAAjQMAAAAA&#10;" path="m,483c85,403,340,,510,3v170,3,404,392,510,495e" filled="f" strokeweight=".25pt">
                        <v:stroke endarrowwidth="narrow"/>
                        <v:path arrowok="t" o:connecttype="custom" o:connectlocs="0,483;510,3;1020,498" o:connectangles="0,0,0"/>
                      </v:shape>
                      <v:shape id="Freeform 1266" o:spid="_x0000_s1209" style="position:absolute;left:4764;top:4247;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9i8gA&#10;AADdAAAADwAAAGRycy9kb3ducmV2LnhtbESPW2vCQBSE3wv9D8sp9K1uWsVLdJUSWqov4g3Et0P2&#10;mASzZ9PsNkZ/fVcQfBxm5htmMmtNKRqqXWFZwXsnAkGcWl1wpmC3/X4bgnAeWWNpmRRcyMFs+vw0&#10;wVjbM6+p2fhMBAi7GBXk3lexlC7NyaDr2Io4eEdbG/RB1pnUNZ4D3JTyI4r60mDBYSHHipKc0tPm&#10;zyjY/0Zfyfrn2owOK9t2Fy45La8XpV5f2s8xCE+tf4Tv7blW0B31BnB7E56An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4v2LyAAAAN0AAAAPAAAAAAAAAAAAAAAAAJgCAABk&#10;cnMvZG93bnJldi54bWxQSwUGAAAAAAQABAD1AAAAjQMAAAAA&#10;" path="m,483c85,403,340,,510,3v170,3,404,392,510,495e" filled="f" strokeweight=".25pt">
                        <v:stroke endarrowwidth="narrow"/>
                        <v:path arrowok="t" o:connecttype="custom" o:connectlocs="0,291;248,2;495,300" o:connectangles="0,0,0"/>
                      </v:shape>
                      <v:shape id="Freeform 1267" o:spid="_x0000_s1210" style="position:absolute;left:5265;top:4067;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1p+cUA&#10;AADdAAAADwAAAGRycy9kb3ducmV2LnhtbERPTWvCQBC9C/0PywjedGMtpcZspASl7UXUFsTbkB2T&#10;YHY2za4x+uvdQ6HHx/tOlr2pRUetqywrmE4iEMS51RUXCn6+1+M3EM4ja6wtk4IbOVimT4MEY22v&#10;vKNu7wsRQtjFqKD0vomldHlJBt3ENsSBO9nWoA+wLaRu8RrCTS2fo+hVGqw4NJTYUFZSft5fjILD&#10;b7TKdh/3bn7c2n725bLz5n5TajTs3xcgPPX+X/zn/tQKZvOXMDe8CU9Ap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fWn5xQAAAN0AAAAPAAAAAAAAAAAAAAAAAJgCAABkcnMv&#10;ZG93bnJldi54bWxQSwUGAAAAAAQABAD1AAAAigMAAAAA&#10;" path="m,483c85,403,340,,510,3v170,3,404,392,510,495e" filled="f" strokeweight=".25pt">
                        <v:stroke endarrowwidth="narrow"/>
                        <v:path arrowok="t" o:connecttype="custom" o:connectlocs="0,483;510,3;1020,498" o:connectangles="0,0,0"/>
                      </v:shape>
                    </v:group>
                    <v:group id="Group 1268" o:spid="_x0000_s1211" style="position:absolute;left:3207;top:3163;width:2562;height:499" coordorigin="3723,4067" coordsize="2562,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SpOMcAAADdAAAADwAAAGRycy9kb3ducmV2LnhtbESPT2vCQBTE7wW/w/KE&#10;3nQTbUWjq4jU0oMI/gHx9sg+k2D2bciuSfz23YLQ4zAzv2EWq86UoqHaFZYVxMMIBHFqdcGZgvNp&#10;O5iCcB5ZY2mZFDzJwWrZe1tgom3LB2qOPhMBwi5BBbn3VSKlS3My6Ia2Ig7ezdYGfZB1JnWNbYCb&#10;Uo6iaCINFhwWcqxok1N6Pz6Mgu8W2/U4/mp299vmeT197i+7mJR673frOQhPnf8Pv9o/WsF49jG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SpOMcAAADd&#10;AAAADwAAAAAAAAAAAAAAAACqAgAAZHJzL2Rvd25yZXYueG1sUEsFBgAAAAAEAAQA+gAAAJ4DAAAA&#10;AA==&#10;">
                      <v:shape id="Freeform 1269" o:spid="_x0000_s1212" style="position:absolute;left:3723;top:4068;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LzIsUA&#10;AADdAAAADwAAAGRycy9kb3ducmV2LnhtbERPTWvCQBC9C/0PywjedGOlpcZspASl7UXUFsTbkB2T&#10;YHY2za4x+uvdQ6HHx/tOlr2pRUetqywrmE4iEMS51RUXCn6+1+M3EM4ja6wtk4IbOVimT4MEY22v&#10;vKNu7wsRQtjFqKD0vomldHlJBt3ENsSBO9nWoA+wLaRu8RrCTS2fo+hVGqw4NJTYUFZSft5fjILD&#10;b7TKdh/3bn7c2n725bLz5n5TajTs3xcgPPX+X/zn/tQKZvOXsD+8CU9Ap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0vMixQAAAN0AAAAPAAAAAAAAAAAAAAAAAJgCAABkcnMv&#10;ZG93bnJldi54bWxQSwUGAAAAAAQABAD1AAAAigMAAAAA&#10;" path="m,483c85,403,340,,510,3v170,3,404,392,510,495e" filled="f" strokeweight=".25pt">
                        <v:stroke endarrowwidth="narrow"/>
                        <v:path arrowok="t" o:connecttype="custom" o:connectlocs="0,483;510,3;1020,498" o:connectangles="0,0,0"/>
                      </v:shape>
                      <v:shape id="Freeform 1270" o:spid="_x0000_s1213" style="position:absolute;left:4764;top:4247;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5WuccA&#10;AADdAAAADwAAAGRycy9kb3ducmV2LnhtbESPT2vCQBTE70K/w/IK3nRjpaWmrlKCYr2I/0C8PbKv&#10;STD7NmbXGP30rlDocZiZ3zDjaWtK0VDtCssKBv0IBHFqdcGZgv1u3vsE4TyyxtIyKbiRg+nkpTPG&#10;WNsrb6jZ+kwECLsYFeTeV7GULs3JoOvbijh4v7Y26IOsM6lrvAa4KeVbFH1IgwWHhRwrSnJKT9uL&#10;UXA4R7Nks7g3o+PatsOlS06r+02p7mv7/QXCU+v/w3/tH61gOHofwPN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eVrnHAAAA3QAAAA8AAAAAAAAAAAAAAAAAmAIAAGRy&#10;cy9kb3ducmV2LnhtbFBLBQYAAAAABAAEAPUAAACMAwAAAAA=&#10;" path="m,483c85,403,340,,510,3v170,3,404,392,510,495e" filled="f" strokeweight=".25pt">
                        <v:stroke endarrowwidth="narrow"/>
                        <v:path arrowok="t" o:connecttype="custom" o:connectlocs="0,291;248,2;495,300" o:connectangles="0,0,0"/>
                      </v:shape>
                      <v:shape id="Freeform 1271" o:spid="_x0000_s1214" style="position:absolute;left:5265;top:4067;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zIzscA&#10;AADdAAAADwAAAGRycy9kb3ducmV2LnhtbESPT2vCQBTE70K/w/IK3nRTpaWmrlKCYr2I/0C8PbKv&#10;STD7NmbXGP30rlDocZiZ3zDjaWtK0VDtCssK3voRCOLU6oIzBfvdvPcJwnlkjaVlUnAjB9PJS2eM&#10;sbZX3lCz9ZkIEHYxKsi9r2IpXZqTQde3FXHwfm1t0AdZZ1LXeA1wU8pBFH1IgwWHhRwrSnJKT9uL&#10;UXA4R7Nks7g3o+PatsOlS06r+02p7mv7/QXCU+v/w3/tH61gOHofwPN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JMyM7HAAAA3QAAAA8AAAAAAAAAAAAAAAAAmAIAAGRy&#10;cy9kb3ducmV2LnhtbFBLBQYAAAAABAAEAPUAAACMAwAAAAA=&#10;" path="m,483c85,403,340,,510,3v170,3,404,392,510,495e" filled="f" strokeweight=".25pt">
                        <v:stroke endarrowwidth="narrow"/>
                        <v:path arrowok="t" o:connecttype="custom" o:connectlocs="0,483;510,3;1020,498" o:connectangles="0,0,0"/>
                      </v:shape>
                    </v:group>
                    <v:group id="Group 1272" o:spid="_x0000_s1215" style="position:absolute;left:2703;top:1969;width:2562;height:499" coordorigin="3723,4067" coordsize="2562,4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UID8YAAADdAAAADwAAAGRycy9kb3ducmV2LnhtbESPQWvCQBSE7wX/w/IE&#10;b3UTg6VGVxGp4kGEqiDeHtlnEsy+DdltEv99tyD0OMzMN8xi1ZtKtNS40rKCeByBIM6sLjlXcDlv&#10;3z9BOI+ssbJMCp7kYLUcvC0w1bbjb2pPPhcBwi5FBYX3dSqlywoy6Ma2Jg7e3TYGfZBNLnWDXYCb&#10;Sk6i6EMaLDksFFjTpqDscfoxCnYddusk/moPj/vmeTtPj9dDTEqNhv16DsJT7//Dr/ZeK0hm0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tQgPxgAAAN0A&#10;AAAPAAAAAAAAAAAAAAAAAKoCAABkcnMvZG93bnJldi54bWxQSwUGAAAAAAQABAD6AAAAnQMAAAAA&#10;">
                      <v:shape id="Freeform 1273" o:spid="_x0000_s1216" style="position:absolute;left:3723;top:4068;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n1IcgA&#10;AADdAAAADwAAAGRycy9kb3ducmV2LnhtbESPW2vCQBSE3wv9D8sp9K1uWi9odJUSWqov4g3Et0P2&#10;mASzZ9PsNkZ/fVcQfBxm5htmMmtNKRqqXWFZwXsnAkGcWl1wpmC3/X4bgnAeWWNpmRRcyMFs+vw0&#10;wVjbM6+p2fhMBAi7GBXk3lexlC7NyaDr2Io4eEdbG/RB1pnUNZ4D3JTyI4oG0mDBYSHHipKc0tPm&#10;zyjY/0Zfyfrn2owOK9t2Fy45La8XpV5f2s8xCE+tf4Tv7blW0B31e3B7E56AnP4D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6fUhyAAAAN0AAAAPAAAAAAAAAAAAAAAAAJgCAABk&#10;cnMvZG93bnJldi54bWxQSwUGAAAAAAQABAD1AAAAjQMAAAAA&#10;" path="m,483c85,403,340,,510,3v170,3,404,392,510,495e" filled="f" strokeweight=".25pt">
                        <v:stroke endarrowwidth="narrow"/>
                        <v:path arrowok="t" o:connecttype="custom" o:connectlocs="0,483;510,3;1020,498" o:connectangles="0,0,0"/>
                      </v:shape>
                      <v:shape id="Freeform 1274" o:spid="_x0000_s1217" style="position:absolute;left:4764;top:4247;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VQuscA&#10;AADdAAAADwAAAGRycy9kb3ducmV2LnhtbESPQWvCQBSE74L/YXmCN91YsWh0FQktrRdRWyi9PbLP&#10;JJh9m2bXGP31rlDwOMzMN8xi1ZpSNFS7wrKC0TACQZxaXXCm4PvrfTAF4TyyxtIyKbiSg9Wy21lg&#10;rO2F99QcfCYChF2MCnLvq1hKl+Zk0A1tRRy8o60N+iDrTOoaLwFuSvkSRa/SYMFhIceKkpzS0+Fs&#10;FPz8RW/J/uPWzH53th1vXHLa3q5K9Xvteg7CU+uf4f/2p1Ywnk0m8HgTn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lULrHAAAA3QAAAA8AAAAAAAAAAAAAAAAAmAIAAGRy&#10;cy9kb3ducmV2LnhtbFBLBQYAAAAABAAEAPUAAACMAwAAAAA=&#10;" path="m,483c85,403,340,,510,3v170,3,404,392,510,495e" filled="f" strokeweight=".25pt">
                        <v:stroke endarrowwidth="narrow"/>
                        <v:path arrowok="t" o:connecttype="custom" o:connectlocs="0,291;248,2;495,300" o:connectangles="0,0,0"/>
                      </v:shape>
                      <v:shape id="Freeform 1275" o:spid="_x0000_s1218" style="position:absolute;left:5265;top:4067;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fOzcgA&#10;AADdAAAADwAAAGRycy9kb3ducmV2LnhtbESPQWvCQBSE70L/w/IKvemmilJTVylBab2IsYXS2yP7&#10;mgSzb2N2G2N+vSsIPQ4z8w2zWHWmEi01rrSs4HkUgSDOrC45V/D1uRm+gHAeWWNlmRRcyMFq+TBY&#10;YKztmVNqDz4XAcIuRgWF93UspcsKMuhGtiYO3q9tDPogm1zqBs8Bbio5jqKZNFhyWCiwpqSg7Hj4&#10;Mwq+T9E6Sd/7dv6zt91k65Ljrr8o9fTYvb2C8NT5//C9/aEVTObTGdzehCcgl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td87NyAAAAN0AAAAPAAAAAAAAAAAAAAAAAJgCAABk&#10;cnMvZG93bnJldi54bWxQSwUGAAAAAAQABAD1AAAAjQMAAAAA&#10;" path="m,483c85,403,340,,510,3v170,3,404,392,510,495e" filled="f" strokeweight=".25pt">
                        <v:stroke endarrowwidth="narrow"/>
                        <v:path arrowok="t" o:connecttype="custom" o:connectlocs="0,483;510,3;1020,498" o:connectangles="0,0,0"/>
                      </v:shape>
                    </v:group>
                    <v:shape id="Freeform 1276" o:spid="_x0000_s1219" style="position:absolute;left:4239;top:5390;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rVsgA&#10;AADdAAAADwAAAGRycy9kb3ducmV2LnhtbESPW2vCQBSE3wv9D8sp9K1uWvEWXaWEluqLeAPx7ZA9&#10;JsHs2TS7jdFf3xUEH4eZ+YaZzFpTioZqV1hW8N6JQBCnVhecKdhtv9+GIJxH1lhaJgUXcjCbPj9N&#10;MNb2zGtqNj4TAcIuRgW591UspUtzMug6tiIO3tHWBn2QdSZ1jecAN6X8iKK+NFhwWMixoiSn9LT5&#10;Mwr2v9FXsv65NqPDyrbdhUtOy+tFqdeX9nMMwlPrH+F7e64VdEe9AdzehCcg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O2tWyAAAAN0AAAAPAAAAAAAAAAAAAAAAAJgCAABk&#10;cnMvZG93bnJldi54bWxQSwUGAAAAAAQABAD1AAAAjQMAAAAA&#10;" path="m,483c85,403,340,,510,3v170,3,404,392,510,495e" filled="f" strokeweight=".25pt">
                      <v:stroke endarrowwidth="narrow"/>
                      <v:path arrowok="t" o:connecttype="custom" o:connectlocs="0,483;510,3;1020,498" o:connectangles="0,0,0"/>
                    </v:shape>
                    <v:shape id="Freeform 1277" o:spid="_x0000_s1220" style="position:absolute;left:5280;top:5569;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6T/JMUA&#10;AADdAAAADwAAAGRycy9kb3ducmV2LnhtbERPTWvCQBC9C/0PywjedGOlpcZspASl7UXUFsTbkB2T&#10;YHY2za4x+uvdQ6HHx/tOlr2pRUetqywrmE4iEMS51RUXCn6+1+M3EM4ja6wtk4IbOVimT4MEY22v&#10;vKNu7wsRQtjFqKD0vomldHlJBt3ENsSBO9nWoA+wLaRu8RrCTS2fo+hVGqw4NJTYUFZSft5fjILD&#10;b7TKdh/3bn7c2n725bLz5n5TajTs3xcgPPX+X/zn/tQKZvOXMDe8CU9Apg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pP8kxQAAAN0AAAAPAAAAAAAAAAAAAAAAAJgCAABkcnMv&#10;ZG93bnJldi54bWxQSwUGAAAAAAQABAD1AAAAigMAAAAA&#10;" path="m,483c85,403,340,,510,3v170,3,404,392,510,495e" filled="f" strokeweight=".25pt">
                      <v:stroke endarrowwidth="narrow"/>
                      <v:path arrowok="t" o:connecttype="custom" o:connectlocs="0,291;248,2;495,300" o:connectangles="0,0,0"/>
                    </v:shape>
                    <v:shape id="Freeform 1278" o:spid="_x0000_s1221" style="position:absolute;left:5781;top:5389;width:1020;height:498;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hav8gA&#10;AADdAAAADwAAAGRycy9kb3ducmV2LnhtbESPQWvCQBSE74L/YXmCN9200tJEVymhYnspmgri7ZF9&#10;TYLZt2l2jdFf3y0UPA4z8w2zWPWmFh21rrKs4GEagSDOra64ULD/Wk9eQDiPrLG2TAqu5GC1HA4W&#10;mGh74R11mS9EgLBLUEHpfZNI6fKSDLqpbYiD921bgz7ItpC6xUuAm1o+RtGzNFhxWCixobSk/JSd&#10;jYLDT/SW7ja3Lj5ubT/7cOnp83ZVajzqX+cgPPX+Hv5vv2sFs/gphr834QnI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c6Fq/yAAAAN0AAAAPAAAAAAAAAAAAAAAAAJgCAABk&#10;cnMvZG93bnJldi54bWxQSwUGAAAAAAQABAD1AAAAjQMAAAAA&#10;" path="m,483c85,403,340,,510,3v170,3,404,392,510,495e" filled="f" strokeweight=".25pt">
                      <v:stroke endarrowwidth="narrow"/>
                      <v:path arrowok="t" o:connecttype="custom" o:connectlocs="0,483;510,3;1020,498" o:connectangles="0,0,0"/>
                    </v:shape>
                    <v:shape id="Freeform 1279" o:spid="_x0000_s1222" style="position:absolute;left:3735;top:6595;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45n8MA&#10;AADdAAAADwAAAGRycy9kb3ducmV2LnhtbERPTYvCMBC9C/sfwix403QVRKtRpKyol0VdQbwNzdgW&#10;m0ltYq3++s1B2OPjfc8WrSlFQ7UrLCv46kcgiFOrC84UHH9XvTEI55E1lpZJwZMcLOYfnRnG2j54&#10;T83BZyKEsItRQe59FUvp0pwMur6tiAN3sbVBH2CdSV3jI4SbUg6iaCQNFhwacqwoySm9Hu5GwekW&#10;fSf79auZnHe2HW5dcv15PZXqfrbLKQhPrf8Xv90brWA4GYX94U14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745n8MAAADdAAAADwAAAAAAAAAAAAAAAACYAgAAZHJzL2Rv&#10;d25yZXYueG1sUEsFBgAAAAAEAAQA9QAAAIgDAAAAAA==&#10;" path="m,483c85,403,340,,510,3v170,3,404,392,510,495e" filled="f" strokeweight=".25pt">
                      <v:stroke endarrowwidth="narrow"/>
                      <v:path arrowok="t" o:connecttype="custom" o:connectlocs="0,291;248,2;495,300" o:connectangles="0,0,0"/>
                    </v:shape>
                    <v:shape id="Freeform 1280" o:spid="_x0000_s1223" style="position:absolute;left:4239;top:6607;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KcBMcA&#10;AADdAAAADwAAAGRycy9kb3ducmV2LnhtbESPT2vCQBTE74LfYXmCN92oIDV1FQkW7aXUPyC9PbLP&#10;JJh9m2bXGP303YLgcZiZ3zDzZWtK0VDtCssKRsMIBHFqdcGZguPhY/AGwnlkjaVlUnAnB8tFtzPH&#10;WNsb76jZ+0wECLsYFeTeV7GULs3JoBvaijh4Z1sb9EHWmdQ13gLclHIcRVNpsOCwkGNFSU7pZX81&#10;Ck6/0TrZbR7N7OfbtpNPl1y+Hnel+r129Q7CU+tf4Wd7qxVMZtMR/L8JT0A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ynATHAAAA3QAAAA8AAAAAAAAAAAAAAAAAmAIAAGRy&#10;cy9kb3ducmV2LnhtbFBLBQYAAAAABAAEAPUAAACMAwAAAAA=&#10;" path="m,483c85,403,340,,510,3v170,3,404,392,510,495e" filled="f" strokeweight=".25pt">
                      <v:stroke endarrowwidth="narrow"/>
                      <v:path arrowok="t" o:connecttype="custom" o:connectlocs="0,291;248,2;495,300" o:connectangles="0,0,0"/>
                    </v:shape>
                    <v:shape id="Freeform 1281" o:spid="_x0000_s1224" style="position:absolute;left:4743;top:6601;width:495;height:300;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ACc8cA&#10;AADdAAAADwAAAGRycy9kb3ducmV2LnhtbESPT2vCQBTE70K/w/IK3nRTBdHoKiVUtJfin0Lx9si+&#10;JsHs25hdY/TTu4LgcZiZ3zCzRWtK0VDtCssKPvoRCOLU6oIzBb/7ZW8MwnlkjaVlUnAlB4v5W2eG&#10;sbYX3lKz85kIEHYxKsi9r2IpXZqTQde3FXHw/m1t0AdZZ1LXeAlwU8pBFI2kwYLDQo4VJTmlx93Z&#10;KPg7RV/JdnVrJoeNbYffLjn+3K5Kdd/bzykIT61/hZ/ttVYwnIwG8Hg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wgAnPHAAAA3QAAAA8AAAAAAAAAAAAAAAAAmAIAAGRy&#10;cy9kb3ducmV2LnhtbFBLBQYAAAAABAAEAPUAAACMAwAAAAA=&#10;" path="m,483c85,403,340,,510,3v170,3,404,392,510,495e" filled="f" strokeweight=".25pt">
                      <v:stroke endarrowwidth="narrow"/>
                      <v:path arrowok="t" o:connecttype="custom" o:connectlocs="0,291;248,2;495,300" o:connectangles="0,0,0"/>
                    </v:shape>
                    <v:shape id="Freeform 1282" o:spid="_x0000_s1225" style="position:absolute;left:5271;top:6577;width:495;height:324;visibility:visible;mso-wrap-style:square;v-text-anchor:top" coordsize="1020,4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yn6McA&#10;AADdAAAADwAAAGRycy9kb3ducmV2LnhtbESPQWvCQBSE74X+h+UVeqsbGxCNrkFCpfZS1BbE2yP7&#10;TEKyb2N2jdFf3y0Uehxm5htmkQ6mET11rrKsYDyKQBDnVldcKPj+Wr9MQTiPrLGxTApu5CBdPj4s&#10;MNH2yjvq974QAcIuQQWl920ipctLMuhGtiUO3sl2Bn2QXSF1h9cAN418jaKJNFhxWCixpaykvN5f&#10;jILDOXrLdu/3fnbc2iH+cFn9eb8p9fw0rOYgPA3+P/zX3mgF8WwSw++b8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Nsp+jHAAAA3QAAAA8AAAAAAAAAAAAAAAAAmAIAAGRy&#10;cy9kb3ducmV2LnhtbFBLBQYAAAAABAAEAPUAAACMAwAAAAA=&#10;" path="m,483c85,403,340,,510,3v170,3,404,392,510,495e" filled="f" strokeweight=".25pt">
                      <v:stroke endarrowwidth="narrow"/>
                      <v:path arrowok="t" o:connecttype="custom" o:connectlocs="0,314;248,2;495,324" o:connectangles="0,0,0"/>
                    </v:shape>
                  </v:group>
                </v:group>
                <v:shape id="Text Box 1283" o:spid="_x0000_s1226" type="#_x0000_t202" style="position:absolute;left:1728;top:9072;width:864;height:4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UjsUA&#10;AADdAAAADwAAAGRycy9kb3ducmV2LnhtbESPW2vCQBSE3wv+h+UIvtVdLxWNriItBZ9ajBfw7ZA9&#10;JsHs2ZDdmvjvu4WCj8PMfMOsNp2txJ0aXzrWMBoqEMSZMyXnGo6Hz9c5CB+QDVaOScODPGzWvZcV&#10;Jsa1vKd7GnIRIewT1FCEUCdS+qwgi37oauLoXV1jMUTZ5NI02Ea4reRYqZm0WHJcKLCm94KyW/pj&#10;NZy+rpfzVH3nH/atbl2nJNuF1HrQ77ZLEIG68Az/t3dGw2Qxm8Lfm/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g1SOxQAAAN0AAAAPAAAAAAAAAAAAAAAAAJgCAABkcnMv&#10;ZG93bnJldi54bWxQSwUGAAAAAAQABAD1AAAAigMAAAAA&#10;" filled="f" stroked="f">
                  <v:textbox>
                    <w:txbxContent>
                      <w:p w:rsidR="008A58B3" w:rsidRPr="00391D1D" w:rsidRDefault="008A58B3" w:rsidP="005E74F5">
                        <w:pPr>
                          <w:tabs>
                            <w:tab w:val="left" w:pos="3383"/>
                          </w:tabs>
                        </w:pPr>
                        <w:r w:rsidRPr="00391D1D">
                          <w:t>Банк 1</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391D1D" w:rsidRDefault="008A58B3" w:rsidP="005E74F5">
                        <w:pPr>
                          <w:tabs>
                            <w:tab w:val="left" w:pos="3383"/>
                          </w:tabs>
                        </w:pPr>
                        <w:r w:rsidRPr="00391D1D">
                          <w:t>Банк 2</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r w:rsidRPr="00391D1D">
                          <w:t>Банк 3</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r w:rsidRPr="00391D1D">
                          <w:t>Банк 4</w:t>
                        </w: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DB71F8" w:rsidRDefault="008A58B3" w:rsidP="005E74F5">
                        <w:pPr>
                          <w:tabs>
                            <w:tab w:val="left" w:pos="3383"/>
                          </w:tabs>
                          <w:rPr>
                            <w:rFonts w:ascii="Arial" w:hAnsi="Arial"/>
                          </w:rPr>
                        </w:pPr>
                      </w:p>
                      <w:p w:rsidR="008A58B3" w:rsidRPr="00391D1D" w:rsidRDefault="008A58B3" w:rsidP="005E74F5">
                        <w:pPr>
                          <w:tabs>
                            <w:tab w:val="left" w:pos="3383"/>
                          </w:tabs>
                        </w:pPr>
                        <w:r w:rsidRPr="00391D1D">
                          <w:t>ОП</w:t>
                        </w:r>
                      </w:p>
                      <w:p w:rsidR="008A58B3" w:rsidRPr="00DB71F8" w:rsidRDefault="008A58B3" w:rsidP="005E74F5"/>
                    </w:txbxContent>
                  </v:textbox>
                </v:shape>
              </v:group>
            </w:pict>
          </mc:Fallback>
        </mc:AlternateContent>
      </w:r>
      <w:r w:rsidR="005E74F5" w:rsidRPr="0006355E">
        <w:rPr>
          <w:sz w:val="28"/>
          <w:szCs w:val="28"/>
        </w:rPr>
        <w:t xml:space="preserve"> </w:t>
      </w:r>
    </w:p>
    <w:p w:rsidR="005E74F5" w:rsidRPr="0006355E" w:rsidRDefault="005E74F5" w:rsidP="005E74F5">
      <w:pPr>
        <w:ind w:firstLine="567"/>
        <w:rPr>
          <w:sz w:val="28"/>
          <w:szCs w:val="28"/>
        </w:rPr>
      </w:pPr>
    </w:p>
    <w:p w:rsidR="005E74F5" w:rsidRPr="0006355E" w:rsidRDefault="00C337B2" w:rsidP="00C337B2">
      <w:pPr>
        <w:tabs>
          <w:tab w:val="left" w:pos="8490"/>
        </w:tabs>
        <w:spacing w:before="120"/>
        <w:jc w:val="both"/>
        <w:rPr>
          <w:sz w:val="28"/>
          <w:szCs w:val="28"/>
        </w:rPr>
      </w:pPr>
      <w:r w:rsidRPr="0006355E">
        <w:rPr>
          <w:sz w:val="28"/>
          <w:szCs w:val="28"/>
        </w:rPr>
        <w:tab/>
      </w:r>
      <w:r w:rsidRPr="0006355E">
        <w:rPr>
          <w:sz w:val="28"/>
          <w:szCs w:val="28"/>
          <w:lang w:val="en-US"/>
        </w:rPr>
        <w:t>t</w:t>
      </w:r>
    </w:p>
    <w:p w:rsidR="005E74F5" w:rsidRPr="0006355E" w:rsidRDefault="005E74F5" w:rsidP="001E5C5B">
      <w:pPr>
        <w:spacing w:before="120"/>
        <w:jc w:val="both"/>
        <w:rPr>
          <w:sz w:val="28"/>
          <w:szCs w:val="28"/>
        </w:rPr>
      </w:pPr>
    </w:p>
    <w:p w:rsidR="005E74F5" w:rsidRPr="0006355E" w:rsidRDefault="005E74F5" w:rsidP="001E5C5B">
      <w:pPr>
        <w:spacing w:before="120"/>
        <w:jc w:val="both"/>
        <w:rPr>
          <w:sz w:val="28"/>
          <w:szCs w:val="28"/>
        </w:rPr>
      </w:pPr>
    </w:p>
    <w:p w:rsidR="005E74F5" w:rsidRPr="0006355E" w:rsidRDefault="00C337B2" w:rsidP="00C337B2">
      <w:pPr>
        <w:tabs>
          <w:tab w:val="left" w:pos="8480"/>
        </w:tabs>
        <w:jc w:val="both"/>
        <w:rPr>
          <w:sz w:val="28"/>
          <w:szCs w:val="28"/>
        </w:rPr>
      </w:pPr>
      <w:r w:rsidRPr="0006355E">
        <w:rPr>
          <w:sz w:val="28"/>
          <w:szCs w:val="28"/>
        </w:rPr>
        <w:tab/>
      </w:r>
    </w:p>
    <w:p w:rsidR="00C337B2" w:rsidRPr="0006355E" w:rsidRDefault="00C337B2" w:rsidP="00C337B2">
      <w:pPr>
        <w:tabs>
          <w:tab w:val="left" w:pos="8480"/>
        </w:tabs>
        <w:jc w:val="center"/>
        <w:rPr>
          <w:sz w:val="28"/>
          <w:szCs w:val="28"/>
        </w:rPr>
      </w:pPr>
      <w:r w:rsidRPr="0006355E">
        <w:rPr>
          <w:sz w:val="28"/>
          <w:szCs w:val="28"/>
        </w:rPr>
        <w:t xml:space="preserve">                                                                                                                                                        </w:t>
      </w:r>
      <w:r w:rsidRPr="0006355E">
        <w:rPr>
          <w:sz w:val="28"/>
          <w:szCs w:val="28"/>
          <w:lang w:val="en-US"/>
        </w:rPr>
        <w:t>t</w:t>
      </w:r>
    </w:p>
    <w:p w:rsidR="001051C9" w:rsidRPr="0006355E" w:rsidRDefault="001051C9" w:rsidP="001E5C5B">
      <w:pPr>
        <w:spacing w:before="120"/>
        <w:jc w:val="both"/>
        <w:rPr>
          <w:sz w:val="28"/>
          <w:szCs w:val="28"/>
        </w:rPr>
      </w:pPr>
      <w:r w:rsidRPr="0006355E">
        <w:rPr>
          <w:sz w:val="28"/>
          <w:szCs w:val="28"/>
        </w:rPr>
        <w:t xml:space="preserve">  </w:t>
      </w:r>
    </w:p>
    <w:p w:rsidR="007C72C6" w:rsidRPr="0006355E" w:rsidRDefault="00410D0E" w:rsidP="007C72C6">
      <w:pPr>
        <w:tabs>
          <w:tab w:val="left" w:pos="2119"/>
        </w:tabs>
        <w:rPr>
          <w:sz w:val="28"/>
          <w:szCs w:val="28"/>
        </w:rPr>
      </w:pPr>
      <w:r w:rsidRPr="0006355E">
        <w:rPr>
          <w:sz w:val="28"/>
          <w:szCs w:val="28"/>
        </w:rPr>
        <w:t xml:space="preserve"> </w:t>
      </w:r>
    </w:p>
    <w:p w:rsidR="005E74F5" w:rsidRPr="0006355E" w:rsidRDefault="005E74F5" w:rsidP="004609E2">
      <w:pPr>
        <w:pStyle w:val="2"/>
        <w:numPr>
          <w:ilvl w:val="0"/>
          <w:numId w:val="0"/>
        </w:numPr>
        <w:spacing w:before="0" w:after="120"/>
        <w:ind w:firstLine="567"/>
        <w:rPr>
          <w:rFonts w:ascii="Times New Roman" w:hAnsi="Times New Roman"/>
          <w:i w:val="0"/>
          <w:sz w:val="28"/>
          <w:szCs w:val="28"/>
        </w:rPr>
      </w:pPr>
      <w:bookmarkStart w:id="65" w:name="_Toc479439778"/>
    </w:p>
    <w:p w:rsidR="005E74F5" w:rsidRPr="0006355E" w:rsidRDefault="00C337B2" w:rsidP="00C337B2">
      <w:pPr>
        <w:pStyle w:val="2"/>
        <w:numPr>
          <w:ilvl w:val="0"/>
          <w:numId w:val="0"/>
        </w:numPr>
        <w:tabs>
          <w:tab w:val="left" w:pos="8480"/>
        </w:tabs>
        <w:spacing w:before="0" w:after="120"/>
        <w:ind w:firstLine="567"/>
        <w:rPr>
          <w:rFonts w:ascii="Times New Roman" w:hAnsi="Times New Roman"/>
          <w:i w:val="0"/>
          <w:sz w:val="28"/>
          <w:szCs w:val="28"/>
        </w:rPr>
      </w:pPr>
      <w:r w:rsidRPr="0006355E">
        <w:rPr>
          <w:rFonts w:ascii="Times New Roman" w:hAnsi="Times New Roman"/>
          <w:i w:val="0"/>
          <w:sz w:val="28"/>
          <w:szCs w:val="28"/>
        </w:rPr>
        <w:tab/>
      </w:r>
      <w:r w:rsidRPr="0006355E">
        <w:rPr>
          <w:rFonts w:ascii="Times New Roman" w:hAnsi="Times New Roman"/>
          <w:i w:val="0"/>
          <w:sz w:val="28"/>
          <w:szCs w:val="28"/>
          <w:lang w:val="en-US"/>
        </w:rPr>
        <w:t>t</w:t>
      </w:r>
    </w:p>
    <w:p w:rsidR="005E74F5" w:rsidRPr="0006355E" w:rsidRDefault="005E74F5" w:rsidP="004609E2">
      <w:pPr>
        <w:pStyle w:val="2"/>
        <w:numPr>
          <w:ilvl w:val="0"/>
          <w:numId w:val="0"/>
        </w:numPr>
        <w:spacing w:before="0" w:after="120"/>
        <w:ind w:firstLine="567"/>
        <w:rPr>
          <w:rFonts w:ascii="Times New Roman" w:hAnsi="Times New Roman"/>
          <w:i w:val="0"/>
          <w:sz w:val="28"/>
          <w:szCs w:val="28"/>
        </w:rPr>
      </w:pPr>
    </w:p>
    <w:p w:rsidR="005E74F5" w:rsidRPr="0006355E" w:rsidRDefault="005E74F5" w:rsidP="004609E2">
      <w:pPr>
        <w:pStyle w:val="2"/>
        <w:numPr>
          <w:ilvl w:val="0"/>
          <w:numId w:val="0"/>
        </w:numPr>
        <w:spacing w:before="0" w:after="120"/>
        <w:ind w:firstLine="567"/>
        <w:rPr>
          <w:rFonts w:ascii="Times New Roman" w:hAnsi="Times New Roman"/>
          <w:i w:val="0"/>
          <w:sz w:val="28"/>
          <w:szCs w:val="28"/>
        </w:rPr>
      </w:pPr>
    </w:p>
    <w:p w:rsidR="005E74F5" w:rsidRPr="0006355E" w:rsidRDefault="00C337B2" w:rsidP="00C337B2">
      <w:pPr>
        <w:pStyle w:val="2"/>
        <w:numPr>
          <w:ilvl w:val="0"/>
          <w:numId w:val="0"/>
        </w:numPr>
        <w:tabs>
          <w:tab w:val="left" w:pos="8460"/>
        </w:tabs>
        <w:spacing w:before="0" w:after="120"/>
        <w:ind w:firstLine="567"/>
        <w:rPr>
          <w:rFonts w:ascii="Times New Roman" w:hAnsi="Times New Roman"/>
          <w:i w:val="0"/>
          <w:sz w:val="28"/>
          <w:szCs w:val="28"/>
        </w:rPr>
      </w:pPr>
      <w:r w:rsidRPr="0006355E">
        <w:rPr>
          <w:rFonts w:ascii="Times New Roman" w:hAnsi="Times New Roman"/>
          <w:i w:val="0"/>
          <w:sz w:val="28"/>
          <w:szCs w:val="28"/>
        </w:rPr>
        <w:tab/>
      </w:r>
      <w:r w:rsidRPr="0006355E">
        <w:rPr>
          <w:rFonts w:ascii="Times New Roman" w:hAnsi="Times New Roman"/>
          <w:i w:val="0"/>
          <w:sz w:val="28"/>
          <w:szCs w:val="28"/>
          <w:lang w:val="en-US"/>
        </w:rPr>
        <w:t>t</w:t>
      </w:r>
    </w:p>
    <w:p w:rsidR="005E74F5" w:rsidRPr="0006355E" w:rsidRDefault="005E74F5" w:rsidP="004609E2">
      <w:pPr>
        <w:pStyle w:val="2"/>
        <w:numPr>
          <w:ilvl w:val="0"/>
          <w:numId w:val="0"/>
        </w:numPr>
        <w:spacing w:before="0" w:after="120"/>
        <w:ind w:firstLine="567"/>
        <w:rPr>
          <w:rFonts w:ascii="Times New Roman" w:hAnsi="Times New Roman"/>
          <w:i w:val="0"/>
          <w:sz w:val="28"/>
          <w:szCs w:val="28"/>
        </w:rPr>
      </w:pPr>
    </w:p>
    <w:p w:rsidR="005E74F5" w:rsidRPr="0006355E" w:rsidRDefault="005E74F5" w:rsidP="005E74F5">
      <w:pPr>
        <w:pStyle w:val="2"/>
        <w:numPr>
          <w:ilvl w:val="0"/>
          <w:numId w:val="0"/>
        </w:numPr>
        <w:spacing w:before="0" w:after="120"/>
        <w:ind w:firstLine="567"/>
        <w:jc w:val="center"/>
        <w:rPr>
          <w:rFonts w:ascii="Times New Roman" w:hAnsi="Times New Roman"/>
          <w:b w:val="0"/>
          <w:i w:val="0"/>
          <w:sz w:val="28"/>
          <w:szCs w:val="28"/>
        </w:rPr>
      </w:pPr>
      <w:r w:rsidRPr="0006355E">
        <w:rPr>
          <w:rFonts w:ascii="Times New Roman" w:hAnsi="Times New Roman"/>
          <w:b w:val="0"/>
          <w:i w:val="0"/>
          <w:sz w:val="28"/>
          <w:szCs w:val="28"/>
        </w:rPr>
        <w:t>Рис. 6.4</w:t>
      </w:r>
    </w:p>
    <w:p w:rsidR="00391D1D" w:rsidRPr="0006355E" w:rsidRDefault="00391D1D" w:rsidP="005E74F5">
      <w:pPr>
        <w:spacing w:before="120"/>
        <w:jc w:val="both"/>
        <w:rPr>
          <w:sz w:val="28"/>
          <w:szCs w:val="28"/>
        </w:rPr>
      </w:pPr>
    </w:p>
    <w:p w:rsidR="005E74F5" w:rsidRPr="0006355E" w:rsidRDefault="005E74F5" w:rsidP="005E74F5">
      <w:pPr>
        <w:spacing w:before="120"/>
        <w:jc w:val="both"/>
        <w:rPr>
          <w:sz w:val="28"/>
          <w:szCs w:val="28"/>
        </w:rPr>
      </w:pPr>
      <w:r w:rsidRPr="0006355E">
        <w:rPr>
          <w:sz w:val="28"/>
          <w:szCs w:val="28"/>
        </w:rPr>
        <w:t xml:space="preserve">В  функциональном отношении память </w:t>
      </w:r>
      <w:r w:rsidR="00DB71F8" w:rsidRPr="0006355E">
        <w:rPr>
          <w:sz w:val="28"/>
          <w:szCs w:val="28"/>
        </w:rPr>
        <w:t xml:space="preserve">с циклической блочной  организацией </w:t>
      </w:r>
      <w:r w:rsidRPr="0006355E">
        <w:rPr>
          <w:sz w:val="28"/>
          <w:szCs w:val="28"/>
        </w:rPr>
        <w:t xml:space="preserve">  может рассматриваться  как  единое ЗУ, емкость которого  равна  суммарной  емкости банков, а быстродействие соответствует  быстродействию одного банка,  помноженному на число банков. </w:t>
      </w:r>
    </w:p>
    <w:p w:rsidR="005E74F5" w:rsidRPr="0006355E" w:rsidRDefault="005E74F5" w:rsidP="005E74F5">
      <w:pPr>
        <w:rPr>
          <w:sz w:val="28"/>
          <w:szCs w:val="28"/>
        </w:rPr>
      </w:pPr>
    </w:p>
    <w:p w:rsidR="00B0211E" w:rsidRPr="0006355E" w:rsidRDefault="001051C9" w:rsidP="004609E2">
      <w:pPr>
        <w:pStyle w:val="2"/>
        <w:numPr>
          <w:ilvl w:val="0"/>
          <w:numId w:val="0"/>
        </w:numPr>
        <w:spacing w:before="0" w:after="120"/>
        <w:ind w:firstLine="567"/>
        <w:rPr>
          <w:rFonts w:ascii="Times New Roman" w:hAnsi="Times New Roman"/>
          <w:sz w:val="28"/>
          <w:szCs w:val="28"/>
        </w:rPr>
      </w:pPr>
      <w:r w:rsidRPr="0006355E">
        <w:rPr>
          <w:rFonts w:ascii="Times New Roman" w:hAnsi="Times New Roman"/>
          <w:i w:val="0"/>
          <w:sz w:val="28"/>
          <w:szCs w:val="28"/>
        </w:rPr>
        <w:t>6</w:t>
      </w:r>
      <w:r w:rsidR="00B911D1" w:rsidRPr="0006355E">
        <w:rPr>
          <w:rFonts w:ascii="Times New Roman" w:hAnsi="Times New Roman"/>
          <w:i w:val="0"/>
          <w:sz w:val="28"/>
          <w:szCs w:val="28"/>
        </w:rPr>
        <w:t>.6</w:t>
      </w:r>
      <w:r w:rsidR="008F694A" w:rsidRPr="0006355E">
        <w:rPr>
          <w:rFonts w:ascii="Times New Roman" w:hAnsi="Times New Roman"/>
          <w:i w:val="0"/>
          <w:sz w:val="28"/>
          <w:szCs w:val="28"/>
        </w:rPr>
        <w:t>.</w:t>
      </w:r>
      <w:r w:rsidR="005C290E" w:rsidRPr="0006355E">
        <w:rPr>
          <w:rFonts w:ascii="Times New Roman" w:hAnsi="Times New Roman"/>
          <w:i w:val="0"/>
          <w:sz w:val="28"/>
          <w:szCs w:val="28"/>
        </w:rPr>
        <w:t xml:space="preserve">  </w:t>
      </w:r>
      <w:r w:rsidR="00B0211E" w:rsidRPr="0006355E">
        <w:rPr>
          <w:rFonts w:ascii="Times New Roman" w:hAnsi="Times New Roman"/>
          <w:i w:val="0"/>
          <w:sz w:val="28"/>
          <w:szCs w:val="28"/>
        </w:rPr>
        <w:t>Постоянные запоминающие устройства</w:t>
      </w:r>
      <w:r w:rsidRPr="0006355E">
        <w:rPr>
          <w:rFonts w:ascii="Times New Roman" w:hAnsi="Times New Roman"/>
          <w:i w:val="0"/>
          <w:sz w:val="28"/>
          <w:szCs w:val="28"/>
        </w:rPr>
        <w:t xml:space="preserve"> (ПЗУ - </w:t>
      </w:r>
      <w:r w:rsidRPr="0006355E">
        <w:rPr>
          <w:rFonts w:ascii="Times New Roman" w:hAnsi="Times New Roman"/>
          <w:i w:val="0"/>
          <w:sz w:val="28"/>
          <w:szCs w:val="28"/>
          <w:lang w:val="en-US"/>
        </w:rPr>
        <w:t>ROM</w:t>
      </w:r>
      <w:r w:rsidRPr="0006355E">
        <w:rPr>
          <w:rFonts w:ascii="Times New Roman" w:hAnsi="Times New Roman"/>
          <w:i w:val="0"/>
          <w:sz w:val="28"/>
          <w:szCs w:val="28"/>
        </w:rPr>
        <w:t>)</w:t>
      </w:r>
      <w:bookmarkEnd w:id="65"/>
    </w:p>
    <w:p w:rsidR="00412678" w:rsidRPr="0006355E" w:rsidRDefault="00391D1D" w:rsidP="004609E2">
      <w:pPr>
        <w:ind w:firstLine="567"/>
        <w:jc w:val="both"/>
        <w:rPr>
          <w:sz w:val="28"/>
          <w:szCs w:val="28"/>
        </w:rPr>
      </w:pPr>
      <w:r w:rsidRPr="0006355E">
        <w:rPr>
          <w:sz w:val="28"/>
          <w:szCs w:val="28"/>
        </w:rPr>
        <w:t>ПЗУ – энергонезависимая память, и</w:t>
      </w:r>
      <w:r w:rsidR="00B0211E" w:rsidRPr="0006355E">
        <w:rPr>
          <w:sz w:val="28"/>
          <w:szCs w:val="28"/>
        </w:rPr>
        <w:t>спользу</w:t>
      </w:r>
      <w:r w:rsidRPr="0006355E">
        <w:rPr>
          <w:sz w:val="28"/>
          <w:szCs w:val="28"/>
        </w:rPr>
        <w:t xml:space="preserve">емая </w:t>
      </w:r>
      <w:r w:rsidR="00B0211E" w:rsidRPr="0006355E">
        <w:rPr>
          <w:sz w:val="28"/>
          <w:szCs w:val="28"/>
        </w:rPr>
        <w:t xml:space="preserve">для хранения фиксированных программ, </w:t>
      </w:r>
      <w:r w:rsidRPr="0006355E">
        <w:rPr>
          <w:sz w:val="28"/>
          <w:szCs w:val="28"/>
        </w:rPr>
        <w:t>микропрограмм</w:t>
      </w:r>
      <w:r w:rsidR="00D23851" w:rsidRPr="0006355E">
        <w:rPr>
          <w:sz w:val="28"/>
          <w:szCs w:val="28"/>
        </w:rPr>
        <w:t xml:space="preserve"> управления </w:t>
      </w:r>
      <w:r w:rsidR="00412678" w:rsidRPr="0006355E">
        <w:rPr>
          <w:sz w:val="28"/>
          <w:szCs w:val="28"/>
        </w:rPr>
        <w:t xml:space="preserve">аппаратурой </w:t>
      </w:r>
      <w:r w:rsidR="00A860FC" w:rsidRPr="0006355E">
        <w:rPr>
          <w:sz w:val="28"/>
          <w:szCs w:val="28"/>
        </w:rPr>
        <w:t xml:space="preserve">компьютера и подключенных к нему </w:t>
      </w:r>
      <w:r w:rsidR="00D23851" w:rsidRPr="0006355E">
        <w:rPr>
          <w:sz w:val="28"/>
          <w:szCs w:val="28"/>
        </w:rPr>
        <w:t>устройств</w:t>
      </w:r>
      <w:r w:rsidR="00A860FC" w:rsidRPr="0006355E">
        <w:rPr>
          <w:sz w:val="28"/>
          <w:szCs w:val="28"/>
        </w:rPr>
        <w:t xml:space="preserve">, а также </w:t>
      </w:r>
      <w:r w:rsidR="00D23851" w:rsidRPr="0006355E">
        <w:rPr>
          <w:sz w:val="28"/>
          <w:szCs w:val="28"/>
        </w:rPr>
        <w:t xml:space="preserve">массивов неизменяемых данных. </w:t>
      </w:r>
      <w:r w:rsidR="00B0211E" w:rsidRPr="0006355E">
        <w:rPr>
          <w:sz w:val="28"/>
          <w:szCs w:val="28"/>
        </w:rPr>
        <w:t xml:space="preserve"> </w:t>
      </w:r>
      <w:r w:rsidR="00412678" w:rsidRPr="0006355E">
        <w:rPr>
          <w:sz w:val="28"/>
          <w:szCs w:val="28"/>
        </w:rPr>
        <w:t xml:space="preserve">В частности, базовая система ввода-вывода </w:t>
      </w:r>
      <w:r w:rsidR="00B0211E" w:rsidRPr="0006355E">
        <w:rPr>
          <w:sz w:val="28"/>
          <w:szCs w:val="28"/>
        </w:rPr>
        <w:t>(</w:t>
      </w:r>
      <w:r w:rsidR="00B0211E" w:rsidRPr="0006355E">
        <w:rPr>
          <w:sz w:val="28"/>
          <w:szCs w:val="28"/>
          <w:lang w:val="en-US"/>
        </w:rPr>
        <w:t>BIOS</w:t>
      </w:r>
      <w:r w:rsidR="00B0211E" w:rsidRPr="0006355E">
        <w:rPr>
          <w:sz w:val="28"/>
          <w:szCs w:val="28"/>
        </w:rPr>
        <w:t>)</w:t>
      </w:r>
      <w:r w:rsidR="00412678" w:rsidRPr="0006355E">
        <w:rPr>
          <w:sz w:val="28"/>
          <w:szCs w:val="28"/>
        </w:rPr>
        <w:t xml:space="preserve"> компьютера – основная программа, обес</w:t>
      </w:r>
      <w:r w:rsidR="00412678" w:rsidRPr="0006355E">
        <w:rPr>
          <w:sz w:val="28"/>
          <w:szCs w:val="28"/>
        </w:rPr>
        <w:lastRenderedPageBreak/>
        <w:t xml:space="preserve">печивающая настройку взаимодействия процессора, материнской платы, оперативной памяти и других узлов, хранится в специальной микросхеме ПЗУ, называемой ROM BIOS. </w:t>
      </w:r>
      <w:r w:rsidR="00E4247D" w:rsidRPr="0006355E">
        <w:rPr>
          <w:sz w:val="28"/>
          <w:szCs w:val="28"/>
        </w:rPr>
        <w:t xml:space="preserve"> </w:t>
      </w:r>
    </w:p>
    <w:p w:rsidR="00E4247D" w:rsidRPr="0006355E" w:rsidRDefault="00E4247D" w:rsidP="004609E2">
      <w:pPr>
        <w:ind w:firstLine="567"/>
        <w:jc w:val="both"/>
        <w:rPr>
          <w:sz w:val="28"/>
          <w:szCs w:val="28"/>
        </w:rPr>
      </w:pPr>
      <w:r w:rsidRPr="0006355E">
        <w:rPr>
          <w:sz w:val="28"/>
          <w:szCs w:val="28"/>
        </w:rPr>
        <w:t>По технологии изготовления  и способу использования различают</w:t>
      </w:r>
      <w:r w:rsidR="00412678" w:rsidRPr="0006355E">
        <w:rPr>
          <w:sz w:val="28"/>
          <w:szCs w:val="28"/>
        </w:rPr>
        <w:t xml:space="preserve"> следующие виды ПЗУ</w:t>
      </w:r>
      <w:r w:rsidRPr="0006355E">
        <w:rPr>
          <w:sz w:val="28"/>
          <w:szCs w:val="28"/>
        </w:rPr>
        <w:t xml:space="preserve">: </w:t>
      </w:r>
    </w:p>
    <w:p w:rsidR="00B0211E" w:rsidRPr="0006355E" w:rsidRDefault="00B0211E" w:rsidP="00097000">
      <w:pPr>
        <w:numPr>
          <w:ilvl w:val="0"/>
          <w:numId w:val="23"/>
        </w:numPr>
        <w:tabs>
          <w:tab w:val="clear" w:pos="360"/>
          <w:tab w:val="num" w:pos="284"/>
          <w:tab w:val="left" w:pos="851"/>
        </w:tabs>
        <w:ind w:left="0" w:firstLine="567"/>
        <w:jc w:val="both"/>
        <w:rPr>
          <w:sz w:val="28"/>
          <w:szCs w:val="28"/>
        </w:rPr>
      </w:pPr>
      <w:r w:rsidRPr="0006355E">
        <w:rPr>
          <w:sz w:val="28"/>
          <w:szCs w:val="28"/>
        </w:rPr>
        <w:t>МПЗУ (масочное ПЗУ) –</w:t>
      </w:r>
      <w:r w:rsidR="004609E2" w:rsidRPr="0006355E">
        <w:rPr>
          <w:sz w:val="28"/>
          <w:szCs w:val="28"/>
        </w:rPr>
        <w:t xml:space="preserve"> </w:t>
      </w:r>
      <w:r w:rsidRPr="0006355E">
        <w:rPr>
          <w:sz w:val="28"/>
          <w:szCs w:val="28"/>
        </w:rPr>
        <w:t>устройство, в котором запись информации осуществляется фирмой</w:t>
      </w:r>
      <w:r w:rsidR="004609E2" w:rsidRPr="0006355E">
        <w:rPr>
          <w:sz w:val="28"/>
          <w:szCs w:val="28"/>
        </w:rPr>
        <w:t>-</w:t>
      </w:r>
      <w:r w:rsidRPr="0006355E">
        <w:rPr>
          <w:sz w:val="28"/>
          <w:szCs w:val="28"/>
        </w:rPr>
        <w:t xml:space="preserve">изготовителем путем выжигания связей </w:t>
      </w:r>
      <w:r w:rsidR="001051C9" w:rsidRPr="0006355E">
        <w:rPr>
          <w:sz w:val="28"/>
          <w:szCs w:val="28"/>
        </w:rPr>
        <w:t>(</w:t>
      </w:r>
      <w:r w:rsidRPr="0006355E">
        <w:rPr>
          <w:sz w:val="28"/>
          <w:szCs w:val="28"/>
        </w:rPr>
        <w:t>участков)</w:t>
      </w:r>
      <w:r w:rsidR="001051C9" w:rsidRPr="0006355E">
        <w:rPr>
          <w:sz w:val="28"/>
          <w:szCs w:val="28"/>
        </w:rPr>
        <w:t xml:space="preserve"> в процессе изготовления модуля памяти</w:t>
      </w:r>
      <w:r w:rsidRPr="0006355E">
        <w:rPr>
          <w:sz w:val="28"/>
          <w:szCs w:val="28"/>
        </w:rPr>
        <w:t>.</w:t>
      </w:r>
    </w:p>
    <w:p w:rsidR="00B0211E" w:rsidRPr="0006355E" w:rsidRDefault="00B0211E" w:rsidP="00097000">
      <w:pPr>
        <w:numPr>
          <w:ilvl w:val="0"/>
          <w:numId w:val="23"/>
        </w:numPr>
        <w:tabs>
          <w:tab w:val="clear" w:pos="360"/>
          <w:tab w:val="num" w:pos="284"/>
          <w:tab w:val="left" w:pos="851"/>
        </w:tabs>
        <w:ind w:left="0" w:firstLine="567"/>
        <w:jc w:val="both"/>
        <w:rPr>
          <w:sz w:val="28"/>
          <w:szCs w:val="28"/>
        </w:rPr>
      </w:pPr>
      <w:r w:rsidRPr="0006355E">
        <w:rPr>
          <w:sz w:val="28"/>
          <w:szCs w:val="28"/>
        </w:rPr>
        <w:t>ППЗУ (программир</w:t>
      </w:r>
      <w:r w:rsidR="001051C9" w:rsidRPr="0006355E">
        <w:rPr>
          <w:sz w:val="28"/>
          <w:szCs w:val="28"/>
        </w:rPr>
        <w:t>уемое</w:t>
      </w:r>
      <w:r w:rsidRPr="0006355E">
        <w:rPr>
          <w:sz w:val="28"/>
          <w:szCs w:val="28"/>
        </w:rPr>
        <w:t xml:space="preserve"> ПЗУ (</w:t>
      </w:r>
      <w:r w:rsidRPr="0006355E">
        <w:rPr>
          <w:sz w:val="28"/>
          <w:szCs w:val="28"/>
          <w:lang w:val="en-US"/>
        </w:rPr>
        <w:t>PROM</w:t>
      </w:r>
      <w:r w:rsidRPr="0006355E">
        <w:rPr>
          <w:sz w:val="28"/>
          <w:szCs w:val="28"/>
        </w:rPr>
        <w:t>)) –</w:t>
      </w:r>
      <w:r w:rsidR="004609E2" w:rsidRPr="0006355E">
        <w:rPr>
          <w:sz w:val="28"/>
          <w:szCs w:val="28"/>
        </w:rPr>
        <w:t xml:space="preserve"> </w:t>
      </w:r>
      <w:r w:rsidRPr="0006355E">
        <w:rPr>
          <w:sz w:val="28"/>
          <w:szCs w:val="28"/>
        </w:rPr>
        <w:t>устройство</w:t>
      </w:r>
      <w:r w:rsidR="004609E2" w:rsidRPr="0006355E">
        <w:rPr>
          <w:sz w:val="28"/>
          <w:szCs w:val="28"/>
        </w:rPr>
        <w:t>,</w:t>
      </w:r>
      <w:r w:rsidRPr="0006355E">
        <w:rPr>
          <w:sz w:val="28"/>
          <w:szCs w:val="28"/>
        </w:rPr>
        <w:t xml:space="preserve"> которое </w:t>
      </w:r>
      <w:r w:rsidR="004609E2" w:rsidRPr="0006355E">
        <w:rPr>
          <w:sz w:val="28"/>
          <w:szCs w:val="28"/>
        </w:rPr>
        <w:t>поставляяе</w:t>
      </w:r>
      <w:r w:rsidRPr="0006355E">
        <w:rPr>
          <w:sz w:val="28"/>
          <w:szCs w:val="28"/>
        </w:rPr>
        <w:t>тся пользователю</w:t>
      </w:r>
      <w:r w:rsidR="00412678" w:rsidRPr="0006355E">
        <w:rPr>
          <w:sz w:val="28"/>
          <w:szCs w:val="28"/>
        </w:rPr>
        <w:t xml:space="preserve"> в     исходном виде</w:t>
      </w:r>
      <w:r w:rsidRPr="0006355E">
        <w:rPr>
          <w:sz w:val="28"/>
          <w:szCs w:val="28"/>
        </w:rPr>
        <w:t xml:space="preserve">, и он сам прошивает </w:t>
      </w:r>
      <w:r w:rsidR="001051C9" w:rsidRPr="0006355E">
        <w:rPr>
          <w:sz w:val="28"/>
          <w:szCs w:val="28"/>
        </w:rPr>
        <w:t xml:space="preserve">необходимые связи для записи требуемой информации с помощью </w:t>
      </w:r>
      <w:r w:rsidRPr="0006355E">
        <w:rPr>
          <w:sz w:val="28"/>
          <w:szCs w:val="28"/>
        </w:rPr>
        <w:t xml:space="preserve"> специальн</w:t>
      </w:r>
      <w:r w:rsidR="001051C9" w:rsidRPr="0006355E">
        <w:rPr>
          <w:sz w:val="28"/>
          <w:szCs w:val="28"/>
        </w:rPr>
        <w:t xml:space="preserve">ого </w:t>
      </w:r>
      <w:r w:rsidRPr="0006355E">
        <w:rPr>
          <w:sz w:val="28"/>
          <w:szCs w:val="28"/>
        </w:rPr>
        <w:t xml:space="preserve"> прибор</w:t>
      </w:r>
      <w:r w:rsidR="001051C9" w:rsidRPr="0006355E">
        <w:rPr>
          <w:sz w:val="28"/>
          <w:szCs w:val="28"/>
        </w:rPr>
        <w:t>а</w:t>
      </w:r>
      <w:r w:rsidR="004609E2" w:rsidRPr="0006355E">
        <w:rPr>
          <w:sz w:val="28"/>
          <w:szCs w:val="28"/>
        </w:rPr>
        <w:t xml:space="preserve"> – </w:t>
      </w:r>
      <w:r w:rsidRPr="0006355E">
        <w:rPr>
          <w:sz w:val="28"/>
          <w:szCs w:val="28"/>
        </w:rPr>
        <w:t>программатор</w:t>
      </w:r>
      <w:r w:rsidR="001051C9" w:rsidRPr="0006355E">
        <w:rPr>
          <w:sz w:val="28"/>
          <w:szCs w:val="28"/>
        </w:rPr>
        <w:t>а</w:t>
      </w:r>
      <w:r w:rsidRPr="0006355E">
        <w:rPr>
          <w:sz w:val="28"/>
          <w:szCs w:val="28"/>
        </w:rPr>
        <w:t xml:space="preserve">. </w:t>
      </w:r>
      <w:r w:rsidR="001051C9" w:rsidRPr="0006355E">
        <w:rPr>
          <w:sz w:val="28"/>
          <w:szCs w:val="28"/>
        </w:rPr>
        <w:t xml:space="preserve"> </w:t>
      </w:r>
      <w:r w:rsidRPr="0006355E">
        <w:rPr>
          <w:sz w:val="28"/>
          <w:szCs w:val="28"/>
        </w:rPr>
        <w:t>После такой процедуры ППЗУ не может больше перепр</w:t>
      </w:r>
      <w:r w:rsidR="001051C9" w:rsidRPr="0006355E">
        <w:rPr>
          <w:sz w:val="28"/>
          <w:szCs w:val="28"/>
        </w:rPr>
        <w:t>о</w:t>
      </w:r>
      <w:r w:rsidRPr="0006355E">
        <w:rPr>
          <w:sz w:val="28"/>
          <w:szCs w:val="28"/>
        </w:rPr>
        <w:t>шиваться.</w:t>
      </w:r>
    </w:p>
    <w:p w:rsidR="00A860FC" w:rsidRPr="0006355E" w:rsidRDefault="00A860FC" w:rsidP="00097000">
      <w:pPr>
        <w:numPr>
          <w:ilvl w:val="0"/>
          <w:numId w:val="23"/>
        </w:numPr>
        <w:tabs>
          <w:tab w:val="clear" w:pos="360"/>
          <w:tab w:val="num" w:pos="284"/>
          <w:tab w:val="left" w:pos="851"/>
        </w:tabs>
        <w:ind w:left="0" w:firstLine="567"/>
        <w:jc w:val="both"/>
        <w:rPr>
          <w:color w:val="202122"/>
          <w:sz w:val="28"/>
          <w:szCs w:val="28"/>
        </w:rPr>
      </w:pPr>
      <w:r w:rsidRPr="0006355E">
        <w:rPr>
          <w:sz w:val="28"/>
          <w:szCs w:val="28"/>
        </w:rPr>
        <w:t xml:space="preserve">СППЗУ </w:t>
      </w:r>
      <w:r w:rsidR="00155FB8" w:rsidRPr="0006355E">
        <w:rPr>
          <w:sz w:val="28"/>
          <w:szCs w:val="28"/>
        </w:rPr>
        <w:t xml:space="preserve">(стираемое ППЗУ - </w:t>
      </w:r>
      <w:r w:rsidRPr="0006355E">
        <w:rPr>
          <w:bCs/>
          <w:sz w:val="28"/>
          <w:szCs w:val="28"/>
        </w:rPr>
        <w:t>EPROM</w:t>
      </w:r>
      <w:r w:rsidRPr="0006355E">
        <w:rPr>
          <w:sz w:val="28"/>
          <w:szCs w:val="28"/>
        </w:rPr>
        <w:t> (</w:t>
      </w:r>
      <w:r w:rsidRPr="0006355E">
        <w:rPr>
          <w:bCs/>
          <w:iCs/>
          <w:sz w:val="28"/>
          <w:szCs w:val="28"/>
          <w:lang w:val="en"/>
        </w:rPr>
        <w:t>E</w:t>
      </w:r>
      <w:r w:rsidRPr="0006355E">
        <w:rPr>
          <w:iCs/>
          <w:sz w:val="28"/>
          <w:szCs w:val="28"/>
          <w:lang w:val="en"/>
        </w:rPr>
        <w:t>rasable </w:t>
      </w:r>
      <w:r w:rsidRPr="0006355E">
        <w:rPr>
          <w:bCs/>
          <w:iCs/>
          <w:sz w:val="28"/>
          <w:szCs w:val="28"/>
          <w:lang w:val="en"/>
        </w:rPr>
        <w:t>P</w:t>
      </w:r>
      <w:r w:rsidRPr="0006355E">
        <w:rPr>
          <w:iCs/>
          <w:sz w:val="28"/>
          <w:szCs w:val="28"/>
          <w:lang w:val="en"/>
        </w:rPr>
        <w:t>rogrammable </w:t>
      </w:r>
      <w:r w:rsidRPr="0006355E">
        <w:rPr>
          <w:bCs/>
          <w:iCs/>
          <w:sz w:val="28"/>
          <w:szCs w:val="28"/>
          <w:lang w:val="en"/>
        </w:rPr>
        <w:t>R</w:t>
      </w:r>
      <w:r w:rsidRPr="0006355E">
        <w:rPr>
          <w:iCs/>
          <w:sz w:val="28"/>
          <w:szCs w:val="28"/>
          <w:lang w:val="en"/>
        </w:rPr>
        <w:t>ead </w:t>
      </w:r>
      <w:r w:rsidRPr="0006355E">
        <w:rPr>
          <w:bCs/>
          <w:iCs/>
          <w:sz w:val="28"/>
          <w:szCs w:val="28"/>
          <w:lang w:val="en"/>
        </w:rPr>
        <w:t>O</w:t>
      </w:r>
      <w:r w:rsidRPr="0006355E">
        <w:rPr>
          <w:iCs/>
          <w:sz w:val="28"/>
          <w:szCs w:val="28"/>
          <w:lang w:val="en"/>
        </w:rPr>
        <w:t>nly </w:t>
      </w:r>
      <w:r w:rsidRPr="0006355E">
        <w:rPr>
          <w:bCs/>
          <w:iCs/>
          <w:sz w:val="28"/>
          <w:szCs w:val="28"/>
          <w:lang w:val="en"/>
        </w:rPr>
        <w:t>M</w:t>
      </w:r>
      <w:r w:rsidRPr="0006355E">
        <w:rPr>
          <w:iCs/>
          <w:sz w:val="28"/>
          <w:szCs w:val="28"/>
          <w:lang w:val="en"/>
        </w:rPr>
        <w:t>emory</w:t>
      </w:r>
      <w:r w:rsidRPr="0006355E">
        <w:rPr>
          <w:sz w:val="28"/>
          <w:szCs w:val="28"/>
        </w:rPr>
        <w:t xml:space="preserve">) — </w:t>
      </w:r>
      <w:r w:rsidR="00155FB8" w:rsidRPr="0006355E">
        <w:rPr>
          <w:sz w:val="28"/>
          <w:szCs w:val="28"/>
        </w:rPr>
        <w:t xml:space="preserve">ПЗУ, допускающее </w:t>
      </w:r>
      <w:r w:rsidRPr="0006355E">
        <w:rPr>
          <w:sz w:val="28"/>
          <w:szCs w:val="28"/>
        </w:rPr>
        <w:t>запис</w:t>
      </w:r>
      <w:r w:rsidR="00155FB8" w:rsidRPr="0006355E">
        <w:rPr>
          <w:sz w:val="28"/>
          <w:szCs w:val="28"/>
        </w:rPr>
        <w:t>ь</w:t>
      </w:r>
      <w:r w:rsidRPr="0006355E">
        <w:rPr>
          <w:sz w:val="28"/>
          <w:szCs w:val="28"/>
        </w:rPr>
        <w:t xml:space="preserve"> </w:t>
      </w:r>
      <w:r w:rsidR="00155FB8" w:rsidRPr="0006355E">
        <w:rPr>
          <w:sz w:val="28"/>
          <w:szCs w:val="28"/>
        </w:rPr>
        <w:t xml:space="preserve">(программирование) </w:t>
      </w:r>
      <w:r w:rsidRPr="0006355E">
        <w:rPr>
          <w:sz w:val="28"/>
          <w:szCs w:val="28"/>
        </w:rPr>
        <w:t>информации</w:t>
      </w:r>
      <w:r w:rsidR="00155FB8" w:rsidRPr="0006355E">
        <w:rPr>
          <w:sz w:val="28"/>
          <w:szCs w:val="28"/>
        </w:rPr>
        <w:t xml:space="preserve"> с помощью </w:t>
      </w:r>
      <w:hyperlink r:id="rId104" w:tooltip="Программатор" w:history="1">
        <w:r w:rsidRPr="0006355E">
          <w:rPr>
            <w:rStyle w:val="a9"/>
            <w:color w:val="auto"/>
            <w:sz w:val="28"/>
            <w:szCs w:val="28"/>
            <w:u w:val="none"/>
          </w:rPr>
          <w:t>программатор</w:t>
        </w:r>
      </w:hyperlink>
      <w:r w:rsidR="00155FB8" w:rsidRPr="0006355E">
        <w:rPr>
          <w:sz w:val="28"/>
          <w:szCs w:val="28"/>
        </w:rPr>
        <w:t xml:space="preserve">а, возможность ее стирания с помощью </w:t>
      </w:r>
      <w:hyperlink r:id="rId105" w:tooltip="Ультрафиолет" w:history="1">
        <w:r w:rsidRPr="0006355E">
          <w:rPr>
            <w:rStyle w:val="a9"/>
            <w:color w:val="auto"/>
            <w:sz w:val="28"/>
            <w:szCs w:val="28"/>
            <w:u w:val="none"/>
          </w:rPr>
          <w:t>ультрафиолетов</w:t>
        </w:r>
        <w:r w:rsidR="00155FB8" w:rsidRPr="0006355E">
          <w:rPr>
            <w:rStyle w:val="a9"/>
            <w:color w:val="auto"/>
            <w:sz w:val="28"/>
            <w:szCs w:val="28"/>
            <w:u w:val="none"/>
          </w:rPr>
          <w:t xml:space="preserve">ого </w:t>
        </w:r>
      </w:hyperlink>
      <w:r w:rsidRPr="0006355E">
        <w:rPr>
          <w:sz w:val="28"/>
          <w:szCs w:val="28"/>
        </w:rPr>
        <w:t>свет</w:t>
      </w:r>
      <w:r w:rsidR="00155FB8" w:rsidRPr="0006355E">
        <w:rPr>
          <w:sz w:val="28"/>
          <w:szCs w:val="28"/>
        </w:rPr>
        <w:t>а  в течение длительного времени (более 10 минут) и затем перезаписи     новой информации.</w:t>
      </w:r>
    </w:p>
    <w:p w:rsidR="00A860FC" w:rsidRPr="0006355E" w:rsidRDefault="007E6FB6" w:rsidP="00097000">
      <w:pPr>
        <w:numPr>
          <w:ilvl w:val="0"/>
          <w:numId w:val="23"/>
        </w:numPr>
        <w:tabs>
          <w:tab w:val="clear" w:pos="360"/>
          <w:tab w:val="num" w:pos="284"/>
          <w:tab w:val="left" w:pos="851"/>
        </w:tabs>
        <w:ind w:left="0" w:firstLine="567"/>
        <w:jc w:val="both"/>
        <w:rPr>
          <w:sz w:val="28"/>
          <w:szCs w:val="28"/>
        </w:rPr>
      </w:pPr>
      <w:r w:rsidRPr="0006355E">
        <w:rPr>
          <w:color w:val="202122"/>
          <w:sz w:val="28"/>
          <w:szCs w:val="28"/>
          <w:shd w:val="clear" w:color="auto" w:fill="FFFFFF"/>
        </w:rPr>
        <w:t xml:space="preserve">ЕСППЗУ (электрически стираемое перепрограммируемое ПЗУ - </w:t>
      </w:r>
      <w:r w:rsidR="00155FB8" w:rsidRPr="0006355E">
        <w:rPr>
          <w:color w:val="202122"/>
          <w:sz w:val="28"/>
          <w:szCs w:val="28"/>
          <w:shd w:val="clear" w:color="auto" w:fill="FFFFFF"/>
        </w:rPr>
        <w:t>EEPROM (</w:t>
      </w:r>
      <w:r w:rsidRPr="0006355E">
        <w:rPr>
          <w:color w:val="202122"/>
          <w:sz w:val="28"/>
          <w:szCs w:val="28"/>
          <w:shd w:val="clear" w:color="auto" w:fill="FFFFFF"/>
        </w:rPr>
        <w:t>E</w:t>
      </w:r>
      <w:r w:rsidR="00155FB8" w:rsidRPr="0006355E">
        <w:rPr>
          <w:iCs/>
          <w:color w:val="202122"/>
          <w:sz w:val="28"/>
          <w:szCs w:val="28"/>
          <w:shd w:val="clear" w:color="auto" w:fill="FFFFFF"/>
          <w:lang w:val="en"/>
        </w:rPr>
        <w:t>lectrically</w:t>
      </w:r>
      <w:r w:rsidR="00155FB8" w:rsidRPr="0006355E">
        <w:rPr>
          <w:iCs/>
          <w:color w:val="202122"/>
          <w:sz w:val="28"/>
          <w:szCs w:val="28"/>
          <w:shd w:val="clear" w:color="auto" w:fill="FFFFFF"/>
        </w:rPr>
        <w:t xml:space="preserve"> </w:t>
      </w:r>
      <w:r w:rsidRPr="0006355E">
        <w:rPr>
          <w:color w:val="202122"/>
          <w:sz w:val="28"/>
          <w:szCs w:val="28"/>
          <w:shd w:val="clear" w:color="auto" w:fill="FFFFFF"/>
        </w:rPr>
        <w:t>E</w:t>
      </w:r>
      <w:r w:rsidR="00155FB8" w:rsidRPr="0006355E">
        <w:rPr>
          <w:iCs/>
          <w:color w:val="202122"/>
          <w:sz w:val="28"/>
          <w:szCs w:val="28"/>
          <w:shd w:val="clear" w:color="auto" w:fill="FFFFFF"/>
          <w:lang w:val="en"/>
        </w:rPr>
        <w:t>rasable</w:t>
      </w:r>
      <w:r w:rsidR="00155FB8" w:rsidRPr="0006355E">
        <w:rPr>
          <w:iCs/>
          <w:color w:val="202122"/>
          <w:sz w:val="28"/>
          <w:szCs w:val="28"/>
          <w:shd w:val="clear" w:color="auto" w:fill="FFFFFF"/>
        </w:rPr>
        <w:t xml:space="preserve"> </w:t>
      </w:r>
      <w:r w:rsidR="00155FB8" w:rsidRPr="0006355E">
        <w:rPr>
          <w:iCs/>
          <w:color w:val="202122"/>
          <w:sz w:val="28"/>
          <w:szCs w:val="28"/>
          <w:shd w:val="clear" w:color="auto" w:fill="FFFFFF"/>
          <w:lang w:val="en"/>
        </w:rPr>
        <w:t>programmable</w:t>
      </w:r>
      <w:r w:rsidR="00155FB8" w:rsidRPr="0006355E">
        <w:rPr>
          <w:iCs/>
          <w:color w:val="202122"/>
          <w:sz w:val="28"/>
          <w:szCs w:val="28"/>
          <w:shd w:val="clear" w:color="auto" w:fill="FFFFFF"/>
        </w:rPr>
        <w:t xml:space="preserve"> </w:t>
      </w:r>
      <w:r w:rsidR="00155FB8" w:rsidRPr="0006355E">
        <w:rPr>
          <w:iCs/>
          <w:color w:val="202122"/>
          <w:sz w:val="28"/>
          <w:szCs w:val="28"/>
          <w:shd w:val="clear" w:color="auto" w:fill="FFFFFF"/>
          <w:lang w:val="en"/>
        </w:rPr>
        <w:t>read</w:t>
      </w:r>
      <w:r w:rsidR="00155FB8" w:rsidRPr="0006355E">
        <w:rPr>
          <w:iCs/>
          <w:color w:val="202122"/>
          <w:sz w:val="28"/>
          <w:szCs w:val="28"/>
          <w:shd w:val="clear" w:color="auto" w:fill="FFFFFF"/>
        </w:rPr>
        <w:t>-</w:t>
      </w:r>
      <w:r w:rsidR="00155FB8" w:rsidRPr="0006355E">
        <w:rPr>
          <w:iCs/>
          <w:color w:val="202122"/>
          <w:sz w:val="28"/>
          <w:szCs w:val="28"/>
          <w:shd w:val="clear" w:color="auto" w:fill="FFFFFF"/>
          <w:lang w:val="en"/>
        </w:rPr>
        <w:t>only</w:t>
      </w:r>
      <w:r w:rsidR="00155FB8" w:rsidRPr="0006355E">
        <w:rPr>
          <w:iCs/>
          <w:color w:val="202122"/>
          <w:sz w:val="28"/>
          <w:szCs w:val="28"/>
          <w:shd w:val="clear" w:color="auto" w:fill="FFFFFF"/>
        </w:rPr>
        <w:t xml:space="preserve"> </w:t>
      </w:r>
      <w:r w:rsidR="00155FB8" w:rsidRPr="0006355E">
        <w:rPr>
          <w:iCs/>
          <w:color w:val="202122"/>
          <w:sz w:val="28"/>
          <w:szCs w:val="28"/>
          <w:shd w:val="clear" w:color="auto" w:fill="FFFFFF"/>
          <w:lang w:val="en"/>
        </w:rPr>
        <w:t>memory</w:t>
      </w:r>
      <w:r w:rsidRPr="0006355E">
        <w:rPr>
          <w:iCs/>
          <w:color w:val="202122"/>
          <w:sz w:val="28"/>
          <w:szCs w:val="28"/>
          <w:shd w:val="clear" w:color="auto" w:fill="FFFFFF"/>
        </w:rPr>
        <w:t>) – ПЗУ,</w:t>
      </w:r>
      <w:r w:rsidR="00155FB8" w:rsidRPr="0006355E">
        <w:rPr>
          <w:color w:val="202122"/>
          <w:sz w:val="28"/>
          <w:szCs w:val="28"/>
          <w:shd w:val="clear" w:color="auto" w:fill="FFFFFF"/>
        </w:rPr>
        <w:t xml:space="preserve"> память которого может стираться и заполняться </w:t>
      </w:r>
      <w:r w:rsidRPr="0006355E">
        <w:rPr>
          <w:color w:val="202122"/>
          <w:sz w:val="28"/>
          <w:szCs w:val="28"/>
          <w:shd w:val="clear" w:color="auto" w:fill="FFFFFF"/>
        </w:rPr>
        <w:t xml:space="preserve">новыми </w:t>
      </w:r>
      <w:r w:rsidR="00155FB8" w:rsidRPr="0006355E">
        <w:rPr>
          <w:color w:val="202122"/>
          <w:sz w:val="28"/>
          <w:szCs w:val="28"/>
          <w:shd w:val="clear" w:color="auto" w:fill="FFFFFF"/>
        </w:rPr>
        <w:t xml:space="preserve">данными несколько десятков тысяч раз, используется в твердотельных накопителях, одной из разновидностей EEPROM </w:t>
      </w:r>
      <w:r w:rsidR="00155FB8" w:rsidRPr="0006355E">
        <w:rPr>
          <w:sz w:val="28"/>
          <w:szCs w:val="28"/>
          <w:shd w:val="clear" w:color="auto" w:fill="FFFFFF"/>
        </w:rPr>
        <w:t>является </w:t>
      </w:r>
      <w:hyperlink r:id="rId106" w:tooltip="Флеш-память" w:history="1">
        <w:r w:rsidR="00155FB8" w:rsidRPr="0006355E">
          <w:rPr>
            <w:rStyle w:val="a9"/>
            <w:color w:val="auto"/>
            <w:sz w:val="28"/>
            <w:szCs w:val="28"/>
            <w:u w:val="none"/>
            <w:shd w:val="clear" w:color="auto" w:fill="FFFFFF"/>
          </w:rPr>
          <w:t>флеш-память</w:t>
        </w:r>
      </w:hyperlink>
      <w:r w:rsidRPr="0006355E">
        <w:rPr>
          <w:sz w:val="28"/>
          <w:szCs w:val="28"/>
          <w:shd w:val="clear" w:color="auto" w:fill="FFFFFF"/>
        </w:rPr>
        <w:t>.</w:t>
      </w:r>
    </w:p>
    <w:p w:rsidR="00B0211E" w:rsidRPr="0006355E" w:rsidRDefault="00B911D1" w:rsidP="00B911D1">
      <w:pPr>
        <w:pStyle w:val="2"/>
        <w:numPr>
          <w:ilvl w:val="0"/>
          <w:numId w:val="0"/>
        </w:numPr>
        <w:ind w:left="576" w:hanging="9"/>
        <w:rPr>
          <w:rFonts w:ascii="Times New Roman" w:hAnsi="Times New Roman"/>
          <w:i w:val="0"/>
          <w:sz w:val="28"/>
          <w:szCs w:val="28"/>
        </w:rPr>
      </w:pPr>
      <w:bookmarkStart w:id="66" w:name="_Toc479439779"/>
      <w:r w:rsidRPr="0006355E">
        <w:rPr>
          <w:rFonts w:ascii="Times New Roman" w:hAnsi="Times New Roman"/>
          <w:i w:val="0"/>
          <w:sz w:val="28"/>
          <w:szCs w:val="28"/>
        </w:rPr>
        <w:t>6.7.</w:t>
      </w:r>
      <w:r w:rsidR="005C290E" w:rsidRPr="0006355E">
        <w:rPr>
          <w:rFonts w:ascii="Times New Roman" w:hAnsi="Times New Roman"/>
          <w:i w:val="0"/>
          <w:sz w:val="28"/>
          <w:szCs w:val="28"/>
        </w:rPr>
        <w:t xml:space="preserve">  </w:t>
      </w:r>
      <w:r w:rsidR="00B0211E" w:rsidRPr="0006355E">
        <w:rPr>
          <w:rFonts w:ascii="Times New Roman" w:hAnsi="Times New Roman"/>
          <w:i w:val="0"/>
          <w:sz w:val="28"/>
          <w:szCs w:val="28"/>
        </w:rPr>
        <w:t>Ассоциативные запоминающие устройства (АЗУ)</w:t>
      </w:r>
      <w:bookmarkEnd w:id="66"/>
    </w:p>
    <w:p w:rsidR="00817B5A" w:rsidRPr="0006355E" w:rsidRDefault="00817B5A" w:rsidP="001B21DC">
      <w:pPr>
        <w:ind w:firstLine="567"/>
        <w:jc w:val="both"/>
        <w:rPr>
          <w:sz w:val="28"/>
          <w:szCs w:val="28"/>
        </w:rPr>
      </w:pPr>
    </w:p>
    <w:p w:rsidR="00DA1B97" w:rsidRPr="0006355E" w:rsidRDefault="0069366A" w:rsidP="001B21DC">
      <w:pPr>
        <w:ind w:firstLine="567"/>
        <w:jc w:val="both"/>
        <w:rPr>
          <w:sz w:val="28"/>
          <w:szCs w:val="28"/>
        </w:rPr>
      </w:pPr>
      <w:r w:rsidRPr="0006355E">
        <w:rPr>
          <w:sz w:val="28"/>
          <w:szCs w:val="28"/>
        </w:rPr>
        <w:t>В отличие от других видов памяти д</w:t>
      </w:r>
      <w:r w:rsidR="00A10780" w:rsidRPr="0006355E">
        <w:rPr>
          <w:sz w:val="28"/>
          <w:szCs w:val="28"/>
        </w:rPr>
        <w:t xml:space="preserve">оступ к информации в </w:t>
      </w:r>
      <w:r w:rsidRPr="0006355E">
        <w:rPr>
          <w:sz w:val="28"/>
          <w:szCs w:val="28"/>
        </w:rPr>
        <w:t xml:space="preserve">АЗУ </w:t>
      </w:r>
      <w:r w:rsidR="00A10780" w:rsidRPr="0006355E">
        <w:rPr>
          <w:sz w:val="28"/>
          <w:szCs w:val="28"/>
        </w:rPr>
        <w:t xml:space="preserve">осуществляется не по адресу размещения данного, а  по содержимому – значению самого данного или его части.  </w:t>
      </w:r>
      <w:r w:rsidRPr="0006355E">
        <w:rPr>
          <w:sz w:val="28"/>
          <w:szCs w:val="28"/>
        </w:rPr>
        <w:t>При  этом  в  АЗУ хранимая информация сравнивает</w:t>
      </w:r>
      <w:r w:rsidR="00DA1B97" w:rsidRPr="0006355E">
        <w:rPr>
          <w:sz w:val="28"/>
          <w:szCs w:val="28"/>
        </w:rPr>
        <w:t>ся</w:t>
      </w:r>
      <w:r w:rsidRPr="0006355E">
        <w:rPr>
          <w:sz w:val="28"/>
          <w:szCs w:val="28"/>
        </w:rPr>
        <w:t xml:space="preserve">  с некоторым образцом и  проверяет</w:t>
      </w:r>
      <w:r w:rsidR="00DA1B97" w:rsidRPr="0006355E">
        <w:rPr>
          <w:sz w:val="28"/>
          <w:szCs w:val="28"/>
        </w:rPr>
        <w:t>ся</w:t>
      </w:r>
      <w:r w:rsidRPr="0006355E">
        <w:rPr>
          <w:sz w:val="28"/>
          <w:szCs w:val="28"/>
        </w:rPr>
        <w:t xml:space="preserve"> их соответствие. Образец,  по которому производится поиск информации</w:t>
      </w:r>
      <w:r w:rsidR="00DA1B97" w:rsidRPr="0006355E">
        <w:rPr>
          <w:sz w:val="28"/>
          <w:szCs w:val="28"/>
        </w:rPr>
        <w:t>,</w:t>
      </w:r>
      <w:r w:rsidRPr="0006355E">
        <w:rPr>
          <w:sz w:val="28"/>
          <w:szCs w:val="28"/>
        </w:rPr>
        <w:t xml:space="preserve">  называется  ассоциативным признаком</w:t>
      </w:r>
      <w:r w:rsidR="0020763C" w:rsidRPr="0006355E">
        <w:rPr>
          <w:sz w:val="28"/>
          <w:szCs w:val="28"/>
        </w:rPr>
        <w:t xml:space="preserve"> или ключем поиска</w:t>
      </w:r>
      <w:r w:rsidR="00DA1B97" w:rsidRPr="0006355E">
        <w:rPr>
          <w:sz w:val="28"/>
          <w:szCs w:val="28"/>
        </w:rPr>
        <w:t xml:space="preserve">. </w:t>
      </w:r>
      <w:r w:rsidRPr="0006355E">
        <w:rPr>
          <w:sz w:val="28"/>
          <w:szCs w:val="28"/>
        </w:rPr>
        <w:t xml:space="preserve"> </w:t>
      </w:r>
      <w:r w:rsidR="00DA1B97" w:rsidRPr="0006355E">
        <w:rPr>
          <w:sz w:val="28"/>
          <w:szCs w:val="28"/>
        </w:rPr>
        <w:t xml:space="preserve">На рис. </w:t>
      </w:r>
      <w:r w:rsidR="00B911D1" w:rsidRPr="0006355E">
        <w:rPr>
          <w:sz w:val="28"/>
          <w:szCs w:val="28"/>
        </w:rPr>
        <w:t>6</w:t>
      </w:r>
      <w:r w:rsidR="00DA1B97" w:rsidRPr="0006355E">
        <w:rPr>
          <w:sz w:val="28"/>
          <w:szCs w:val="28"/>
        </w:rPr>
        <w:t>.</w:t>
      </w:r>
      <w:r w:rsidR="0020763C" w:rsidRPr="0006355E">
        <w:rPr>
          <w:sz w:val="28"/>
          <w:szCs w:val="28"/>
        </w:rPr>
        <w:t>5</w:t>
      </w:r>
      <w:r w:rsidR="00DA1B97" w:rsidRPr="0006355E">
        <w:rPr>
          <w:sz w:val="28"/>
          <w:szCs w:val="28"/>
        </w:rPr>
        <w:t xml:space="preserve">  показан вариант  построения АЗУ, включающий: </w:t>
      </w:r>
    </w:p>
    <w:p w:rsidR="00A10780" w:rsidRPr="0006355E" w:rsidRDefault="00DA1B97" w:rsidP="00097000">
      <w:pPr>
        <w:numPr>
          <w:ilvl w:val="0"/>
          <w:numId w:val="75"/>
        </w:numPr>
        <w:jc w:val="both"/>
        <w:rPr>
          <w:sz w:val="28"/>
          <w:szCs w:val="28"/>
        </w:rPr>
      </w:pPr>
      <w:r w:rsidRPr="0006355E">
        <w:rPr>
          <w:sz w:val="28"/>
          <w:szCs w:val="28"/>
        </w:rPr>
        <w:t xml:space="preserve">память данных  Х  для  хранения  </w:t>
      </w:r>
      <w:r w:rsidRPr="0006355E">
        <w:rPr>
          <w:sz w:val="28"/>
          <w:szCs w:val="28"/>
          <w:lang w:val="en-US"/>
        </w:rPr>
        <w:t>N</w:t>
      </w:r>
      <w:r w:rsidRPr="0006355E">
        <w:rPr>
          <w:sz w:val="28"/>
          <w:szCs w:val="28"/>
        </w:rPr>
        <w:t xml:space="preserve">  </w:t>
      </w:r>
      <w:r w:rsidRPr="0006355E">
        <w:rPr>
          <w:sz w:val="28"/>
          <w:szCs w:val="28"/>
          <w:lang w:val="en-US"/>
        </w:rPr>
        <w:t>m</w:t>
      </w:r>
      <w:r w:rsidRPr="0006355E">
        <w:rPr>
          <w:sz w:val="28"/>
          <w:szCs w:val="28"/>
        </w:rPr>
        <w:t>-разрядных слов</w:t>
      </w:r>
      <w:r w:rsidR="00DC441F" w:rsidRPr="0006355E">
        <w:rPr>
          <w:sz w:val="28"/>
          <w:szCs w:val="28"/>
        </w:rPr>
        <w:t>;</w:t>
      </w:r>
      <w:r w:rsidR="004D6500" w:rsidRPr="0006355E">
        <w:rPr>
          <w:sz w:val="28"/>
          <w:szCs w:val="28"/>
        </w:rPr>
        <w:t xml:space="preserve"> несколько младших разрядов содержат служебную информацию;</w:t>
      </w:r>
    </w:p>
    <w:p w:rsidR="00DC441F" w:rsidRPr="0006355E" w:rsidRDefault="00DC441F" w:rsidP="00097000">
      <w:pPr>
        <w:numPr>
          <w:ilvl w:val="0"/>
          <w:numId w:val="75"/>
        </w:numPr>
        <w:jc w:val="both"/>
        <w:rPr>
          <w:sz w:val="28"/>
          <w:szCs w:val="28"/>
        </w:rPr>
      </w:pPr>
      <w:r w:rsidRPr="0006355E">
        <w:rPr>
          <w:sz w:val="28"/>
          <w:szCs w:val="28"/>
        </w:rPr>
        <w:t xml:space="preserve">регистр ассоциативного признака (разрядностью </w:t>
      </w:r>
      <w:r w:rsidRPr="0006355E">
        <w:rPr>
          <w:sz w:val="28"/>
          <w:szCs w:val="28"/>
          <w:lang w:val="en-US"/>
        </w:rPr>
        <w:t>k</w:t>
      </w:r>
      <w:r w:rsidRPr="0006355E">
        <w:rPr>
          <w:sz w:val="28"/>
          <w:szCs w:val="28"/>
        </w:rPr>
        <w:t xml:space="preserve">  ≤ </w:t>
      </w:r>
      <w:r w:rsidRPr="0006355E">
        <w:rPr>
          <w:sz w:val="28"/>
          <w:szCs w:val="28"/>
          <w:lang w:val="en-US"/>
        </w:rPr>
        <w:t>m</w:t>
      </w:r>
      <w:r w:rsidRPr="0006355E">
        <w:rPr>
          <w:sz w:val="28"/>
          <w:szCs w:val="28"/>
        </w:rPr>
        <w:t>)  для  создания  образца поиска;</w:t>
      </w:r>
    </w:p>
    <w:p w:rsidR="00DC441F" w:rsidRPr="0006355E" w:rsidRDefault="00DC441F" w:rsidP="00097000">
      <w:pPr>
        <w:numPr>
          <w:ilvl w:val="0"/>
          <w:numId w:val="75"/>
        </w:numPr>
        <w:jc w:val="both"/>
        <w:rPr>
          <w:sz w:val="28"/>
          <w:szCs w:val="28"/>
        </w:rPr>
      </w:pPr>
      <w:r w:rsidRPr="0006355E">
        <w:rPr>
          <w:sz w:val="28"/>
          <w:szCs w:val="28"/>
        </w:rPr>
        <w:t>регистр маски, позволяющий исключить из признака поиска определенные биты;</w:t>
      </w:r>
    </w:p>
    <w:p w:rsidR="00DC441F" w:rsidRPr="0006355E" w:rsidRDefault="00DC441F" w:rsidP="00097000">
      <w:pPr>
        <w:numPr>
          <w:ilvl w:val="0"/>
          <w:numId w:val="75"/>
        </w:numPr>
        <w:jc w:val="both"/>
        <w:rPr>
          <w:sz w:val="28"/>
          <w:szCs w:val="28"/>
        </w:rPr>
      </w:pPr>
      <w:r w:rsidRPr="0006355E">
        <w:rPr>
          <w:sz w:val="28"/>
          <w:szCs w:val="28"/>
        </w:rPr>
        <w:t>схемы совпадения, реализующие параллельное сравнение  каждого бита</w:t>
      </w:r>
      <w:r w:rsidR="0042150B" w:rsidRPr="0006355E">
        <w:rPr>
          <w:sz w:val="28"/>
          <w:szCs w:val="28"/>
        </w:rPr>
        <w:t xml:space="preserve"> </w:t>
      </w:r>
      <w:r w:rsidRPr="0006355E">
        <w:rPr>
          <w:sz w:val="28"/>
          <w:szCs w:val="28"/>
        </w:rPr>
        <w:t>всех слов памяти данных с соответствующим битом</w:t>
      </w:r>
      <w:r w:rsidR="0042150B" w:rsidRPr="0006355E">
        <w:rPr>
          <w:sz w:val="28"/>
          <w:szCs w:val="28"/>
        </w:rPr>
        <w:t xml:space="preserve"> </w:t>
      </w:r>
      <w:r w:rsidRPr="0006355E">
        <w:rPr>
          <w:sz w:val="28"/>
          <w:szCs w:val="28"/>
        </w:rPr>
        <w:t>признака поиска и выработки сигналов совпадения;</w:t>
      </w:r>
    </w:p>
    <w:p w:rsidR="00FC0120" w:rsidRPr="0006355E" w:rsidRDefault="00DC441F" w:rsidP="00097000">
      <w:pPr>
        <w:numPr>
          <w:ilvl w:val="0"/>
          <w:numId w:val="75"/>
        </w:numPr>
        <w:jc w:val="both"/>
        <w:rPr>
          <w:sz w:val="28"/>
          <w:szCs w:val="28"/>
        </w:rPr>
      </w:pPr>
      <w:r w:rsidRPr="0006355E">
        <w:rPr>
          <w:sz w:val="28"/>
          <w:szCs w:val="28"/>
        </w:rPr>
        <w:t xml:space="preserve">регистр совпадений, </w:t>
      </w:r>
      <w:r w:rsidR="00FC0120" w:rsidRPr="0006355E">
        <w:rPr>
          <w:sz w:val="28"/>
          <w:szCs w:val="28"/>
        </w:rPr>
        <w:t xml:space="preserve"> каждый  </w:t>
      </w:r>
      <w:r w:rsidRPr="0006355E">
        <w:rPr>
          <w:sz w:val="28"/>
          <w:szCs w:val="28"/>
        </w:rPr>
        <w:t>бит которого</w:t>
      </w:r>
      <w:r w:rsidR="00FC0120" w:rsidRPr="0006355E">
        <w:rPr>
          <w:sz w:val="28"/>
          <w:szCs w:val="28"/>
        </w:rPr>
        <w:t xml:space="preserve"> соответствует одной из ячеек памяти и в него заносится 1, если все разряды этой ячейки совпали с одноименными разрядами признака поиска;</w:t>
      </w:r>
    </w:p>
    <w:p w:rsidR="00334C25" w:rsidRPr="0006355E" w:rsidRDefault="00FC0120" w:rsidP="00097000">
      <w:pPr>
        <w:numPr>
          <w:ilvl w:val="0"/>
          <w:numId w:val="75"/>
        </w:numPr>
        <w:jc w:val="both"/>
        <w:rPr>
          <w:sz w:val="28"/>
          <w:szCs w:val="28"/>
        </w:rPr>
      </w:pPr>
      <w:r w:rsidRPr="0006355E">
        <w:rPr>
          <w:sz w:val="28"/>
          <w:szCs w:val="28"/>
        </w:rPr>
        <w:t xml:space="preserve">комбинационная схема, формирующая сигналы, характеризующие результаты поиска.   </w:t>
      </w:r>
      <w:r w:rsidR="00DC441F" w:rsidRPr="0006355E">
        <w:rPr>
          <w:sz w:val="28"/>
          <w:szCs w:val="28"/>
        </w:rPr>
        <w:t xml:space="preserve">    </w:t>
      </w:r>
    </w:p>
    <w:p w:rsidR="007D656B" w:rsidRPr="0006355E" w:rsidRDefault="00DC441F" w:rsidP="00334C25">
      <w:pPr>
        <w:jc w:val="both"/>
        <w:rPr>
          <w:sz w:val="28"/>
          <w:szCs w:val="28"/>
        </w:rPr>
      </w:pPr>
      <w:r w:rsidRPr="0006355E">
        <w:rPr>
          <w:sz w:val="28"/>
          <w:szCs w:val="28"/>
        </w:rPr>
        <w:lastRenderedPageBreak/>
        <w:t xml:space="preserve"> </w:t>
      </w:r>
      <w:r w:rsidR="007065B3" w:rsidRPr="0006355E">
        <w:rPr>
          <w:b/>
          <w:noProof/>
          <w:sz w:val="28"/>
          <w:szCs w:val="28"/>
        </w:rPr>
        <mc:AlternateContent>
          <mc:Choice Requires="wps">
            <w:drawing>
              <wp:anchor distT="0" distB="0" distL="114300" distR="114300" simplePos="0" relativeHeight="251904000" behindDoc="0" locked="0" layoutInCell="1" allowOverlap="1">
                <wp:simplePos x="0" y="0"/>
                <wp:positionH relativeFrom="column">
                  <wp:posOffset>1936115</wp:posOffset>
                </wp:positionH>
                <wp:positionV relativeFrom="paragraph">
                  <wp:posOffset>66675</wp:posOffset>
                </wp:positionV>
                <wp:extent cx="1572895" cy="393065"/>
                <wp:effectExtent l="0" t="0" r="27305" b="26670"/>
                <wp:wrapNone/>
                <wp:docPr id="3465" name="Text Box 36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393065"/>
                        </a:xfrm>
                        <a:prstGeom prst="rect">
                          <a:avLst/>
                        </a:prstGeom>
                        <a:solidFill>
                          <a:srgbClr val="FFFFFF"/>
                        </a:solidFill>
                        <a:ln w="9525">
                          <a:solidFill>
                            <a:srgbClr val="000000"/>
                          </a:solidFill>
                          <a:miter lim="800000"/>
                          <a:headEnd/>
                          <a:tailEnd/>
                        </a:ln>
                      </wps:spPr>
                      <wps:txbx>
                        <w:txbxContent>
                          <w:p w:rsidR="008A58B3" w:rsidRDefault="008A58B3" w:rsidP="007D656B">
                            <w:r>
                              <w:t xml:space="preserve">Регистр ассоциативного </w:t>
                            </w:r>
                          </w:p>
                          <w:p w:rsidR="008A58B3" w:rsidRPr="007D656B" w:rsidRDefault="008A58B3" w:rsidP="007D656B">
                            <w:r>
                              <w:t>признака</w:t>
                            </w:r>
                            <w:r w:rsidRPr="007D656B">
                              <w:t xml:space="preserve"> </w:t>
                            </w:r>
                            <w:r>
                              <w:rPr>
                                <w:lang w:val="en-US"/>
                              </w:rPr>
                              <w:t>key</w:t>
                            </w:r>
                            <w:r w:rsidRPr="007D656B">
                              <w:t xml:space="preserve"> [1..</w:t>
                            </w:r>
                            <w:r>
                              <w:rPr>
                                <w:lang w:val="en-US"/>
                              </w:rPr>
                              <w:t>k</w:t>
                            </w:r>
                            <w:r w:rsidRPr="007D656B">
                              <w:t>]</w:t>
                            </w:r>
                            <w:r>
                              <w:t xml:space="preserve">, </w:t>
                            </w:r>
                            <w:r>
                              <w:rPr>
                                <w:lang w:val="en-US"/>
                              </w:rPr>
                              <w:t>k</w:t>
                            </w:r>
                            <w:r w:rsidRPr="007D656B">
                              <w:t xml:space="preserve"> ≤ </w:t>
                            </w:r>
                            <w:r>
                              <w:rPr>
                                <w:lang w:val="en-US"/>
                              </w:rPr>
                              <w:t>m</w:t>
                            </w:r>
                            <w:r w:rsidRPr="007D656B">
                              <w:t xml:space="preserve">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650" o:spid="_x0000_s1227" type="#_x0000_t202" style="position:absolute;left:0;text-align:left;margin-left:152.45pt;margin-top:5.25pt;width:123.85pt;height:30.95pt;z-index:25190400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a0ULwIAAF4EAAAOAAAAZHJzL2Uyb0RvYy54bWysVNtu2zAMfR+wfxD0vjj3JUacokuXYUB3&#10;Adp9gCzLtjBJ1CQldvf1o+QkzW4vw/wgiCZ9SJ5DenPTa0WOwnkJpqCT0ZgSYThU0jQF/fK4f7Wi&#10;xAdmKqbAiII+CU9vti9fbDqbiym0oCrhCIIYn3e2oG0INs8yz1uhmR+BFQadNTjNApquySrHOkTX&#10;KpuOx8usA1dZB1x4j2/vBifdJvy6Fjx8qmsvAlEFxdpCOl06y3hm2w3LG8dsK/mpDPYPVWgmDSa9&#10;QN2xwMjByd+gtOQOPNRhxEFnUNeSi9QDdjMZ/9LNQ8usSL0gOd5eaPL/D5Z/PH52RFYFnc2XC0oM&#10;06jSo+gDeQM9mS0XiaPO+hxDHywGhx49qHXq19t74F89MbBrmWnErXPQtYJVWOMksptdfRpV8bmP&#10;IGX3ASrMxA4BElBfOx0JREoIoqNWTxd9YjU8ply8nq7WWCVH32w9G2PFMQXLz19b58M7AZrES0Ed&#10;6p/Q2fHehyH0HBKTeVCy2kulkuGacqccOTKclX16Tug/hSlDuoKuF9PFQMBfIcbp+ROElgGHXkld&#10;0NUliOWRtremSiMZmFTDHbtT5sRjpG4gMfRln2RbLmOGyGsJ1RMy62AYclxKvLTgvlPS4YAX1H87&#10;MCcoUe8NqrOezOdxI5IxR2bRcNee8trDDEeoggZKhusuDFt0sE42LWY6z8MtKrqXieznqk714xAn&#10;uU4LF7fk2k5Rz7+F7Q8AAAD//wMAUEsDBBQABgAIAAAAIQCwU0543gAAAAkBAAAPAAAAZHJzL2Rv&#10;d25yZXYueG1sTI/BTsMwEETvSPyDtUhcKmqT1imEOBVU6olTQ3t34yWJiNfBdtv07zEnOK7maeZt&#10;uZ7swM7oQ+9IweNcAENqnOmpVbD/2D48AQtRk9GDI1RwxQDr6vam1IVxF9rhuY4tSyUUCq2gi3Es&#10;OA9Nh1aHuRuRUvbpvNUxnb7lxutLKrcDz4TIudU9pYVOj7jpsPmqT1ZB/l0vZu8HM6PddfvmGyvN&#10;Zi+Vur+bXl+ARZziHwy/+kkdquR0dCcygQ0KFmL5nNAUCAksAVJmObCjglW2BF6V/P8H1Q8AAAD/&#10;/wMAUEsBAi0AFAAGAAgAAAAhALaDOJL+AAAA4QEAABMAAAAAAAAAAAAAAAAAAAAAAFtDb250ZW50&#10;X1R5cGVzXS54bWxQSwECLQAUAAYACAAAACEAOP0h/9YAAACUAQAACwAAAAAAAAAAAAAAAAAvAQAA&#10;X3JlbHMvLnJlbHNQSwECLQAUAAYACAAAACEAHg2tFC8CAABeBAAADgAAAAAAAAAAAAAAAAAuAgAA&#10;ZHJzL2Uyb0RvYy54bWxQSwECLQAUAAYACAAAACEAsFNOeN4AAAAJAQAADwAAAAAAAAAAAAAAAACJ&#10;BAAAZHJzL2Rvd25yZXYueG1sUEsFBgAAAAAEAAQA8wAAAJQFAAAAAA==&#10;">
                <v:textbox style="mso-fit-shape-to-text:t">
                  <w:txbxContent>
                    <w:p w:rsidR="008A58B3" w:rsidRDefault="008A58B3" w:rsidP="007D656B">
                      <w:r>
                        <w:t xml:space="preserve">Регистр ассоциативного </w:t>
                      </w:r>
                    </w:p>
                    <w:p w:rsidR="008A58B3" w:rsidRPr="007D656B" w:rsidRDefault="008A58B3" w:rsidP="007D656B">
                      <w:r>
                        <w:t>признака</w:t>
                      </w:r>
                      <w:r w:rsidRPr="007D656B">
                        <w:t xml:space="preserve"> </w:t>
                      </w:r>
                      <w:r>
                        <w:rPr>
                          <w:lang w:val="en-US"/>
                        </w:rPr>
                        <w:t>key</w:t>
                      </w:r>
                      <w:r w:rsidRPr="007D656B">
                        <w:t xml:space="preserve"> [</w:t>
                      </w:r>
                      <w:proofErr w:type="gramStart"/>
                      <w:r w:rsidRPr="007D656B">
                        <w:t>1..</w:t>
                      </w:r>
                      <w:proofErr w:type="gramEnd"/>
                      <w:r>
                        <w:rPr>
                          <w:lang w:val="en-US"/>
                        </w:rPr>
                        <w:t>k</w:t>
                      </w:r>
                      <w:r w:rsidRPr="007D656B">
                        <w:t>]</w:t>
                      </w:r>
                      <w:r>
                        <w:t xml:space="preserve">, </w:t>
                      </w:r>
                      <w:r>
                        <w:rPr>
                          <w:lang w:val="en-US"/>
                        </w:rPr>
                        <w:t>k</w:t>
                      </w:r>
                      <w:r w:rsidRPr="007D656B">
                        <w:t xml:space="preserve"> ≤ </w:t>
                      </w:r>
                      <w:r>
                        <w:rPr>
                          <w:lang w:val="en-US"/>
                        </w:rPr>
                        <w:t>m</w:t>
                      </w:r>
                      <w:r w:rsidRPr="007D656B">
                        <w:t xml:space="preserve">  </w:t>
                      </w:r>
                    </w:p>
                  </w:txbxContent>
                </v:textbox>
              </v:shape>
            </w:pict>
          </mc:Fallback>
        </mc:AlternateContent>
      </w:r>
    </w:p>
    <w:p w:rsidR="007D656B" w:rsidRPr="0006355E" w:rsidRDefault="007D656B" w:rsidP="007D656B">
      <w:pPr>
        <w:rPr>
          <w:sz w:val="28"/>
          <w:szCs w:val="28"/>
        </w:rPr>
      </w:pPr>
    </w:p>
    <w:p w:rsidR="007D656B" w:rsidRPr="0006355E" w:rsidRDefault="007D656B" w:rsidP="007D656B">
      <w:pPr>
        <w:rPr>
          <w:sz w:val="28"/>
          <w:szCs w:val="28"/>
        </w:rPr>
      </w:pP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t xml:space="preserve">           Адрес считывания</w:t>
      </w:r>
    </w:p>
    <w:tbl>
      <w:tblPr>
        <w:tblpPr w:leftFromText="180" w:rightFromText="180" w:vertAnchor="text" w:horzAnchor="margin" w:tblpY="131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9"/>
        <w:gridCol w:w="284"/>
        <w:gridCol w:w="284"/>
        <w:gridCol w:w="849"/>
        <w:gridCol w:w="252"/>
        <w:gridCol w:w="425"/>
      </w:tblGrid>
      <w:tr w:rsidR="007D656B" w:rsidRPr="0006355E" w:rsidTr="00017BF7">
        <w:tc>
          <w:tcPr>
            <w:tcW w:w="392" w:type="dxa"/>
            <w:vMerge w:val="restart"/>
            <w:tcBorders>
              <w:right w:val="nil"/>
            </w:tcBorders>
          </w:tcPr>
          <w:p w:rsidR="007D656B" w:rsidRPr="0006355E" w:rsidRDefault="007D656B" w:rsidP="00017BF7">
            <w:pPr>
              <w:tabs>
                <w:tab w:val="left" w:pos="2119"/>
              </w:tabs>
              <w:jc w:val="center"/>
              <w:rPr>
                <w:b/>
                <w:sz w:val="28"/>
                <w:szCs w:val="28"/>
                <w:lang w:val="en-US"/>
              </w:rPr>
            </w:pPr>
          </w:p>
          <w:p w:rsidR="007D656B" w:rsidRPr="0006355E" w:rsidRDefault="007D656B" w:rsidP="00017BF7">
            <w:pPr>
              <w:tabs>
                <w:tab w:val="left" w:pos="2119"/>
              </w:tabs>
              <w:jc w:val="center"/>
              <w:rPr>
                <w:sz w:val="28"/>
                <w:szCs w:val="28"/>
                <w:lang w:val="en-US"/>
              </w:rPr>
            </w:pPr>
            <w:r w:rsidRPr="0006355E">
              <w:rPr>
                <w:sz w:val="28"/>
                <w:szCs w:val="28"/>
                <w:lang w:val="en-US"/>
              </w:rPr>
              <w:t>1</w:t>
            </w:r>
          </w:p>
          <w:p w:rsidR="007D656B" w:rsidRPr="0006355E" w:rsidRDefault="007D656B" w:rsidP="00017BF7">
            <w:pPr>
              <w:tabs>
                <w:tab w:val="left" w:pos="2119"/>
              </w:tabs>
              <w:spacing w:before="60"/>
              <w:jc w:val="center"/>
              <w:rPr>
                <w:sz w:val="28"/>
                <w:szCs w:val="28"/>
                <w:lang w:val="en-US"/>
              </w:rPr>
            </w:pPr>
            <w:r w:rsidRPr="0006355E">
              <w:rPr>
                <w:sz w:val="28"/>
                <w:szCs w:val="28"/>
                <w:lang w:val="en-US"/>
              </w:rPr>
              <w:t>2</w:t>
            </w:r>
          </w:p>
          <w:p w:rsidR="007D656B" w:rsidRPr="0006355E" w:rsidRDefault="007D656B" w:rsidP="00017BF7">
            <w:pPr>
              <w:tabs>
                <w:tab w:val="left" w:pos="2119"/>
              </w:tabs>
              <w:jc w:val="center"/>
              <w:rPr>
                <w:b/>
                <w:sz w:val="28"/>
                <w:szCs w:val="28"/>
                <w:lang w:val="en-US"/>
              </w:rPr>
            </w:pPr>
            <w:r w:rsidRPr="0006355E">
              <w:rPr>
                <w:b/>
                <w:sz w:val="28"/>
                <w:szCs w:val="28"/>
                <w:lang w:val="en-US"/>
              </w:rPr>
              <w:t>.</w:t>
            </w:r>
          </w:p>
          <w:p w:rsidR="007D656B" w:rsidRPr="0006355E" w:rsidRDefault="007D656B" w:rsidP="00017BF7">
            <w:pPr>
              <w:tabs>
                <w:tab w:val="left" w:pos="2119"/>
              </w:tabs>
              <w:jc w:val="center"/>
              <w:rPr>
                <w:b/>
                <w:sz w:val="28"/>
                <w:szCs w:val="28"/>
                <w:lang w:val="en-US"/>
              </w:rPr>
            </w:pPr>
            <w:r w:rsidRPr="0006355E">
              <w:rPr>
                <w:b/>
                <w:sz w:val="28"/>
                <w:szCs w:val="28"/>
                <w:lang w:val="en-US"/>
              </w:rPr>
              <w:t>.</w:t>
            </w:r>
          </w:p>
          <w:p w:rsidR="007D656B" w:rsidRPr="0006355E" w:rsidRDefault="007D656B" w:rsidP="00017BF7">
            <w:pPr>
              <w:tabs>
                <w:tab w:val="left" w:pos="2119"/>
              </w:tabs>
              <w:jc w:val="center"/>
              <w:rPr>
                <w:b/>
                <w:sz w:val="28"/>
                <w:szCs w:val="28"/>
                <w:lang w:val="en-US"/>
              </w:rPr>
            </w:pPr>
            <w:r w:rsidRPr="0006355E">
              <w:rPr>
                <w:b/>
                <w:sz w:val="28"/>
                <w:szCs w:val="28"/>
                <w:lang w:val="en-US"/>
              </w:rPr>
              <w:t>.</w:t>
            </w:r>
          </w:p>
          <w:p w:rsidR="007D656B" w:rsidRPr="0006355E" w:rsidRDefault="007D656B" w:rsidP="00017BF7">
            <w:pPr>
              <w:tabs>
                <w:tab w:val="left" w:pos="2119"/>
              </w:tabs>
              <w:spacing w:before="60"/>
              <w:jc w:val="center"/>
              <w:rPr>
                <w:sz w:val="28"/>
                <w:szCs w:val="28"/>
                <w:lang w:val="en-US"/>
              </w:rPr>
            </w:pPr>
            <w:r w:rsidRPr="0006355E">
              <w:rPr>
                <w:sz w:val="28"/>
                <w:szCs w:val="28"/>
                <w:lang w:val="en-US"/>
              </w:rPr>
              <w:t>N</w:t>
            </w:r>
          </w:p>
          <w:p w:rsidR="007D656B" w:rsidRPr="0006355E" w:rsidRDefault="007D656B" w:rsidP="00017BF7">
            <w:pPr>
              <w:tabs>
                <w:tab w:val="left" w:pos="2119"/>
              </w:tabs>
              <w:jc w:val="center"/>
              <w:rPr>
                <w:sz w:val="28"/>
                <w:szCs w:val="28"/>
                <w:lang w:val="en-US"/>
              </w:rPr>
            </w:pPr>
          </w:p>
        </w:tc>
        <w:tc>
          <w:tcPr>
            <w:tcW w:w="1669" w:type="dxa"/>
            <w:gridSpan w:val="4"/>
            <w:tcBorders>
              <w:left w:val="nil"/>
              <w:right w:val="nil"/>
            </w:tcBorders>
          </w:tcPr>
          <w:p w:rsidR="007D656B" w:rsidRPr="0006355E" w:rsidRDefault="007D656B" w:rsidP="00017BF7">
            <w:pPr>
              <w:tabs>
                <w:tab w:val="left" w:pos="2119"/>
              </w:tabs>
              <w:rPr>
                <w:sz w:val="28"/>
                <w:szCs w:val="28"/>
              </w:rPr>
            </w:pPr>
            <w:r w:rsidRPr="0006355E">
              <w:rPr>
                <w:sz w:val="28"/>
                <w:szCs w:val="28"/>
              </w:rPr>
              <w:t xml:space="preserve">1   2     . . . . . .    </w:t>
            </w:r>
            <w:r w:rsidRPr="0006355E">
              <w:rPr>
                <w:sz w:val="28"/>
                <w:szCs w:val="28"/>
                <w:lang w:val="en-US"/>
              </w:rPr>
              <w:t>m</w:t>
            </w:r>
            <w:r w:rsidRPr="0006355E">
              <w:rPr>
                <w:sz w:val="28"/>
                <w:szCs w:val="28"/>
              </w:rPr>
              <w:t xml:space="preserve">   </w:t>
            </w:r>
          </w:p>
        </w:tc>
        <w:tc>
          <w:tcPr>
            <w:tcW w:w="425" w:type="dxa"/>
            <w:vMerge w:val="restart"/>
            <w:tcBorders>
              <w:left w:val="nil"/>
            </w:tcBorders>
          </w:tcPr>
          <w:p w:rsidR="007D656B" w:rsidRPr="0006355E" w:rsidRDefault="007065B3" w:rsidP="00017BF7">
            <w:pPr>
              <w:tabs>
                <w:tab w:val="left" w:pos="2119"/>
              </w:tabs>
              <w:jc w:val="center"/>
              <w:rPr>
                <w:b/>
                <w:sz w:val="28"/>
                <w:szCs w:val="28"/>
              </w:rPr>
            </w:pPr>
            <w:r w:rsidRPr="0006355E">
              <w:rPr>
                <w:noProof/>
                <w:sz w:val="28"/>
                <w:szCs w:val="28"/>
              </w:rPr>
              <mc:AlternateContent>
                <mc:Choice Requires="wps">
                  <w:drawing>
                    <wp:anchor distT="0" distB="0" distL="114300" distR="114300" simplePos="0" relativeHeight="251908096" behindDoc="0" locked="0" layoutInCell="1" allowOverlap="1">
                      <wp:simplePos x="0" y="0"/>
                      <wp:positionH relativeFrom="column">
                        <wp:posOffset>197485</wp:posOffset>
                      </wp:positionH>
                      <wp:positionV relativeFrom="paragraph">
                        <wp:posOffset>523240</wp:posOffset>
                      </wp:positionV>
                      <wp:extent cx="438150" cy="90805"/>
                      <wp:effectExtent l="0" t="19050" r="38100" b="42545"/>
                      <wp:wrapNone/>
                      <wp:docPr id="3464" name="AutoShape 3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8150" cy="90805"/>
                              </a:xfrm>
                              <a:prstGeom prst="rightArrow">
                                <a:avLst>
                                  <a:gd name="adj1" fmla="val 50000"/>
                                  <a:gd name="adj2" fmla="val 120629"/>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D4B117C"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3654" o:spid="_x0000_s1026" type="#_x0000_t13" style="position:absolute;margin-left:15.55pt;margin-top:41.2pt;width:34.5pt;height:7.15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Z/UiRAIAAJgEAAAOAAAAZHJzL2Uyb0RvYy54bWysVNuO0zAQfUfiHyy/s7k0Kd1o09WqyyKk&#10;BVZa+ADXdhqDb9hu0+XrGTtpSeENkQfL45k5czkzubk9KokO3HlhdIuLqxwjrqlhQu9a/PXLw5sV&#10;Rj4QzYg0mrf4hXt8u3796mawDS9NbyTjDgGI9s1gW9yHYJss87TnivgrY7kGZWecIgFEt8uYIwOg&#10;K5mVeb7MBuOYdYZy7+H1flTidcLvOk7D567zPCDZYsgtpNOlcxvPbH1Dmp0jthd0SoP8QxaKCA1B&#10;z1D3JBC0d+IvKCWoM9504YoalZmuE5SnGqCaIv+jmueeWJ5qgeZ4e26T/3+w9NPhySHBWryolhVG&#10;mihg6W4fTAqOFsu6ik0arG/A9tk+uVimt4+GfvdIm01P9I7fOWeGnhMGqRXRPrtwiIIHV7QdPhoG&#10;AQgESP06dk5FQOgEOiZaXs608GNAFB6rxaqogTwKqut8ldcpAGlOvtb58J4bheKlxU7s+pASShHI&#10;4dGHRA2bqiPsW4FRpyQwfSAS1Tl80yTMbMq5TVHmy/J6CjxBZqQ5hU49MVKwByFlEtxuu5EOAX6L&#10;H9I3Ofu5mdRogKLqsk65Xuj8HCKmOCYJUS/MlAiwQVKoFq/ORqSJZLzTLM13IEKOd3CWemInEjIS&#10;uzXsBchxZlwPWGe49Mb9xGiA1Wix/7EnjmMkP2gg+LqoqrhLSajqtyUIbq7ZzjVEU4BqccBovG7C&#10;uH97m5iKAxM7pk2cuk6E0/SMWU3JwvjD7WK/5nKy+v1DWf8CAAD//wMAUEsDBBQABgAIAAAAIQCr&#10;Tixc3AAAAAgBAAAPAAAAZHJzL2Rvd25yZXYueG1sTI9LT8MwEITvSPwHa5G40XUKCiVkUyEQEjf6&#10;4MDRiZckwo8Qu03g1+Oe4Dg7o5lvy/VsjTjyGHrvCLKFBMGu8bp3LcHb/vlqBSJE5bQy3jHBNwdY&#10;V+dnpSq0n9yWj7vYilTiQqEIuhiHAjE0HVsVFn5gl7wPP1oVkxxb1KOaUrk1uJQyR6t6lxY6NfBj&#10;x83n7mAJavOUv2+GrxfUOG34R+J+3r4SXV7MD/cgIs/xLwwn/IQOVWKq/cHpIAzBdZalJMFqeQPi&#10;5EuZDjXBXX4LWJX4/4HqFwAA//8DAFBLAQItABQABgAIAAAAIQC2gziS/gAAAOEBAAATAAAAAAAA&#10;AAAAAAAAAAAAAABbQ29udGVudF9UeXBlc10ueG1sUEsBAi0AFAAGAAgAAAAhADj9If/WAAAAlAEA&#10;AAsAAAAAAAAAAAAAAAAALwEAAF9yZWxzLy5yZWxzUEsBAi0AFAAGAAgAAAAhADhn9SJEAgAAmAQA&#10;AA4AAAAAAAAAAAAAAAAALgIAAGRycy9lMm9Eb2MueG1sUEsBAi0AFAAGAAgAAAAhAKtOLFzcAAAA&#10;CAEAAA8AAAAAAAAAAAAAAAAAngQAAGRycy9kb3ducmV2LnhtbFBLBQYAAAAABAAEAPMAAACnBQAA&#10;AAA=&#10;"/>
                  </w:pict>
                </mc:Fallback>
              </mc:AlternateContent>
            </w:r>
          </w:p>
          <w:p w:rsidR="007D656B" w:rsidRPr="0006355E" w:rsidRDefault="007D656B" w:rsidP="00017BF7">
            <w:pPr>
              <w:rPr>
                <w:sz w:val="28"/>
                <w:szCs w:val="28"/>
              </w:rPr>
            </w:pPr>
          </w:p>
          <w:p w:rsidR="007D656B" w:rsidRPr="0006355E" w:rsidRDefault="007D656B" w:rsidP="00017BF7">
            <w:pPr>
              <w:rPr>
                <w:sz w:val="28"/>
                <w:szCs w:val="28"/>
              </w:rPr>
            </w:pPr>
          </w:p>
          <w:p w:rsidR="007D656B" w:rsidRPr="0006355E" w:rsidRDefault="007D656B" w:rsidP="00017BF7">
            <w:pPr>
              <w:rPr>
                <w:sz w:val="28"/>
                <w:szCs w:val="28"/>
              </w:rPr>
            </w:pPr>
          </w:p>
          <w:p w:rsidR="007D656B" w:rsidRPr="0006355E" w:rsidRDefault="007D656B" w:rsidP="00017BF7">
            <w:pPr>
              <w:rPr>
                <w:sz w:val="28"/>
                <w:szCs w:val="28"/>
              </w:rPr>
            </w:pPr>
          </w:p>
          <w:p w:rsidR="007D656B" w:rsidRPr="0006355E" w:rsidRDefault="007D656B" w:rsidP="00017BF7">
            <w:pPr>
              <w:rPr>
                <w:sz w:val="28"/>
                <w:szCs w:val="28"/>
              </w:rPr>
            </w:pPr>
          </w:p>
          <w:p w:rsidR="007D656B" w:rsidRPr="0006355E" w:rsidRDefault="007D656B" w:rsidP="00017BF7">
            <w:pPr>
              <w:rPr>
                <w:sz w:val="28"/>
                <w:szCs w:val="28"/>
              </w:rPr>
            </w:pPr>
          </w:p>
        </w:tc>
      </w:tr>
      <w:tr w:rsidR="007D656B" w:rsidRPr="0006355E" w:rsidTr="00017BF7">
        <w:trPr>
          <w:trHeight w:val="227"/>
        </w:trPr>
        <w:tc>
          <w:tcPr>
            <w:tcW w:w="392" w:type="dxa"/>
            <w:vMerge/>
          </w:tcPr>
          <w:p w:rsidR="007D656B" w:rsidRPr="0006355E" w:rsidRDefault="007D656B" w:rsidP="00017BF7">
            <w:pPr>
              <w:tabs>
                <w:tab w:val="left" w:pos="2119"/>
              </w:tabs>
              <w:jc w:val="center"/>
              <w:rPr>
                <w:b/>
                <w:sz w:val="28"/>
                <w:szCs w:val="28"/>
              </w:rPr>
            </w:pPr>
          </w:p>
        </w:tc>
        <w:tc>
          <w:tcPr>
            <w:tcW w:w="284" w:type="dxa"/>
          </w:tcPr>
          <w:p w:rsidR="007D656B" w:rsidRPr="0006355E" w:rsidRDefault="007D656B" w:rsidP="00017BF7">
            <w:pPr>
              <w:tabs>
                <w:tab w:val="left" w:pos="2119"/>
              </w:tabs>
              <w:jc w:val="center"/>
              <w:rPr>
                <w:b/>
                <w:sz w:val="28"/>
                <w:szCs w:val="28"/>
              </w:rPr>
            </w:pPr>
          </w:p>
        </w:tc>
        <w:tc>
          <w:tcPr>
            <w:tcW w:w="284" w:type="dxa"/>
          </w:tcPr>
          <w:p w:rsidR="007D656B" w:rsidRPr="0006355E" w:rsidRDefault="007D656B" w:rsidP="00017BF7">
            <w:pPr>
              <w:tabs>
                <w:tab w:val="left" w:pos="2119"/>
              </w:tabs>
              <w:jc w:val="center"/>
              <w:rPr>
                <w:b/>
                <w:sz w:val="28"/>
                <w:szCs w:val="28"/>
              </w:rPr>
            </w:pPr>
          </w:p>
        </w:tc>
        <w:tc>
          <w:tcPr>
            <w:tcW w:w="849" w:type="dxa"/>
          </w:tcPr>
          <w:p w:rsidR="007D656B" w:rsidRPr="0006355E" w:rsidRDefault="007D656B" w:rsidP="00017BF7">
            <w:pPr>
              <w:tabs>
                <w:tab w:val="left" w:pos="2119"/>
              </w:tabs>
              <w:jc w:val="center"/>
              <w:rPr>
                <w:b/>
                <w:sz w:val="28"/>
                <w:szCs w:val="28"/>
              </w:rPr>
            </w:pPr>
            <w:r w:rsidRPr="0006355E">
              <w:rPr>
                <w:b/>
                <w:sz w:val="28"/>
                <w:szCs w:val="28"/>
              </w:rPr>
              <w:t>…</w:t>
            </w:r>
          </w:p>
        </w:tc>
        <w:tc>
          <w:tcPr>
            <w:tcW w:w="252" w:type="dxa"/>
          </w:tcPr>
          <w:p w:rsidR="007D656B" w:rsidRPr="0006355E" w:rsidRDefault="007D656B" w:rsidP="00017BF7">
            <w:pPr>
              <w:tabs>
                <w:tab w:val="left" w:pos="2119"/>
              </w:tabs>
              <w:jc w:val="center"/>
              <w:rPr>
                <w:b/>
                <w:sz w:val="28"/>
                <w:szCs w:val="28"/>
              </w:rPr>
            </w:pPr>
          </w:p>
        </w:tc>
        <w:tc>
          <w:tcPr>
            <w:tcW w:w="425" w:type="dxa"/>
            <w:vMerge/>
          </w:tcPr>
          <w:p w:rsidR="007D656B" w:rsidRPr="0006355E" w:rsidRDefault="007D656B" w:rsidP="00017BF7">
            <w:pPr>
              <w:tabs>
                <w:tab w:val="left" w:pos="2119"/>
              </w:tabs>
              <w:jc w:val="center"/>
              <w:rPr>
                <w:b/>
                <w:sz w:val="28"/>
                <w:szCs w:val="28"/>
              </w:rPr>
            </w:pPr>
          </w:p>
        </w:tc>
      </w:tr>
      <w:tr w:rsidR="007D656B" w:rsidRPr="0006355E" w:rsidTr="00017BF7">
        <w:tc>
          <w:tcPr>
            <w:tcW w:w="392" w:type="dxa"/>
            <w:vMerge/>
          </w:tcPr>
          <w:p w:rsidR="007D656B" w:rsidRPr="0006355E" w:rsidRDefault="007D656B" w:rsidP="00017BF7">
            <w:pPr>
              <w:tabs>
                <w:tab w:val="left" w:pos="2119"/>
              </w:tabs>
              <w:jc w:val="center"/>
              <w:rPr>
                <w:b/>
                <w:sz w:val="28"/>
                <w:szCs w:val="28"/>
              </w:rPr>
            </w:pPr>
          </w:p>
        </w:tc>
        <w:tc>
          <w:tcPr>
            <w:tcW w:w="284" w:type="dxa"/>
          </w:tcPr>
          <w:p w:rsidR="007D656B" w:rsidRPr="0006355E" w:rsidRDefault="007D656B" w:rsidP="00017BF7">
            <w:pPr>
              <w:tabs>
                <w:tab w:val="left" w:pos="2119"/>
              </w:tabs>
              <w:jc w:val="center"/>
              <w:rPr>
                <w:b/>
                <w:sz w:val="28"/>
                <w:szCs w:val="28"/>
              </w:rPr>
            </w:pPr>
          </w:p>
        </w:tc>
        <w:tc>
          <w:tcPr>
            <w:tcW w:w="284" w:type="dxa"/>
          </w:tcPr>
          <w:p w:rsidR="007D656B" w:rsidRPr="0006355E" w:rsidRDefault="007D656B" w:rsidP="00017BF7">
            <w:pPr>
              <w:tabs>
                <w:tab w:val="left" w:pos="2119"/>
              </w:tabs>
              <w:jc w:val="center"/>
              <w:rPr>
                <w:b/>
                <w:sz w:val="28"/>
                <w:szCs w:val="28"/>
              </w:rPr>
            </w:pPr>
          </w:p>
        </w:tc>
        <w:tc>
          <w:tcPr>
            <w:tcW w:w="849" w:type="dxa"/>
          </w:tcPr>
          <w:p w:rsidR="007D656B" w:rsidRPr="0006355E" w:rsidRDefault="007D656B" w:rsidP="00017BF7">
            <w:pPr>
              <w:tabs>
                <w:tab w:val="left" w:pos="2119"/>
              </w:tabs>
              <w:jc w:val="center"/>
              <w:rPr>
                <w:b/>
                <w:sz w:val="28"/>
                <w:szCs w:val="28"/>
              </w:rPr>
            </w:pPr>
            <w:r w:rsidRPr="0006355E">
              <w:rPr>
                <w:b/>
                <w:sz w:val="28"/>
                <w:szCs w:val="28"/>
              </w:rPr>
              <w:t>…</w:t>
            </w:r>
          </w:p>
        </w:tc>
        <w:tc>
          <w:tcPr>
            <w:tcW w:w="252" w:type="dxa"/>
          </w:tcPr>
          <w:p w:rsidR="007D656B" w:rsidRPr="0006355E" w:rsidRDefault="007D656B" w:rsidP="00017BF7">
            <w:pPr>
              <w:tabs>
                <w:tab w:val="left" w:pos="2119"/>
              </w:tabs>
              <w:jc w:val="center"/>
              <w:rPr>
                <w:b/>
                <w:sz w:val="28"/>
                <w:szCs w:val="28"/>
              </w:rPr>
            </w:pPr>
          </w:p>
        </w:tc>
        <w:tc>
          <w:tcPr>
            <w:tcW w:w="425" w:type="dxa"/>
            <w:vMerge/>
          </w:tcPr>
          <w:p w:rsidR="007D656B" w:rsidRPr="0006355E" w:rsidRDefault="007D656B" w:rsidP="00017BF7">
            <w:pPr>
              <w:tabs>
                <w:tab w:val="left" w:pos="2119"/>
              </w:tabs>
              <w:jc w:val="center"/>
              <w:rPr>
                <w:b/>
                <w:sz w:val="28"/>
                <w:szCs w:val="28"/>
              </w:rPr>
            </w:pPr>
          </w:p>
        </w:tc>
      </w:tr>
      <w:tr w:rsidR="007D656B" w:rsidRPr="0006355E" w:rsidTr="00017BF7">
        <w:trPr>
          <w:trHeight w:val="562"/>
        </w:trPr>
        <w:tc>
          <w:tcPr>
            <w:tcW w:w="392" w:type="dxa"/>
            <w:vMerge/>
          </w:tcPr>
          <w:p w:rsidR="007D656B" w:rsidRPr="0006355E" w:rsidRDefault="007D656B" w:rsidP="00017BF7">
            <w:pPr>
              <w:tabs>
                <w:tab w:val="left" w:pos="2119"/>
              </w:tabs>
              <w:jc w:val="center"/>
              <w:rPr>
                <w:b/>
                <w:sz w:val="28"/>
                <w:szCs w:val="28"/>
              </w:rPr>
            </w:pPr>
          </w:p>
        </w:tc>
        <w:tc>
          <w:tcPr>
            <w:tcW w:w="1669" w:type="dxa"/>
            <w:gridSpan w:val="4"/>
          </w:tcPr>
          <w:p w:rsidR="007D656B" w:rsidRPr="0006355E" w:rsidRDefault="007D656B" w:rsidP="00017BF7">
            <w:pPr>
              <w:tabs>
                <w:tab w:val="left" w:pos="2119"/>
              </w:tabs>
              <w:spacing w:before="120"/>
              <w:rPr>
                <w:b/>
                <w:sz w:val="28"/>
                <w:szCs w:val="28"/>
              </w:rPr>
            </w:pPr>
            <w:r w:rsidRPr="0006355E">
              <w:rPr>
                <w:b/>
                <w:sz w:val="28"/>
                <w:szCs w:val="28"/>
                <w:lang w:val="en-US"/>
              </w:rPr>
              <w:t xml:space="preserve">  </w:t>
            </w:r>
            <w:r w:rsidRPr="0006355E">
              <w:rPr>
                <w:b/>
                <w:sz w:val="28"/>
                <w:szCs w:val="28"/>
              </w:rPr>
              <w:t>.    .    .    .   .</w:t>
            </w:r>
          </w:p>
        </w:tc>
        <w:tc>
          <w:tcPr>
            <w:tcW w:w="425" w:type="dxa"/>
            <w:vMerge/>
          </w:tcPr>
          <w:p w:rsidR="007D656B" w:rsidRPr="0006355E" w:rsidRDefault="007D656B" w:rsidP="00017BF7">
            <w:pPr>
              <w:tabs>
                <w:tab w:val="left" w:pos="2119"/>
              </w:tabs>
              <w:jc w:val="center"/>
              <w:rPr>
                <w:b/>
                <w:sz w:val="28"/>
                <w:szCs w:val="28"/>
              </w:rPr>
            </w:pPr>
          </w:p>
        </w:tc>
      </w:tr>
      <w:tr w:rsidR="007D656B" w:rsidRPr="0006355E" w:rsidTr="00017BF7">
        <w:tc>
          <w:tcPr>
            <w:tcW w:w="392" w:type="dxa"/>
            <w:vMerge/>
          </w:tcPr>
          <w:p w:rsidR="007D656B" w:rsidRPr="0006355E" w:rsidRDefault="007D656B" w:rsidP="00017BF7">
            <w:pPr>
              <w:tabs>
                <w:tab w:val="left" w:pos="2119"/>
              </w:tabs>
              <w:jc w:val="center"/>
              <w:rPr>
                <w:b/>
                <w:sz w:val="28"/>
                <w:szCs w:val="28"/>
              </w:rPr>
            </w:pPr>
          </w:p>
        </w:tc>
        <w:tc>
          <w:tcPr>
            <w:tcW w:w="284" w:type="dxa"/>
            <w:tcBorders>
              <w:bottom w:val="single" w:sz="4" w:space="0" w:color="auto"/>
            </w:tcBorders>
          </w:tcPr>
          <w:p w:rsidR="007D656B" w:rsidRPr="0006355E" w:rsidRDefault="007D656B" w:rsidP="00017BF7">
            <w:pPr>
              <w:tabs>
                <w:tab w:val="left" w:pos="2119"/>
              </w:tabs>
              <w:jc w:val="center"/>
              <w:rPr>
                <w:b/>
                <w:sz w:val="28"/>
                <w:szCs w:val="28"/>
              </w:rPr>
            </w:pPr>
          </w:p>
        </w:tc>
        <w:tc>
          <w:tcPr>
            <w:tcW w:w="284" w:type="dxa"/>
            <w:tcBorders>
              <w:bottom w:val="single" w:sz="4" w:space="0" w:color="auto"/>
            </w:tcBorders>
          </w:tcPr>
          <w:p w:rsidR="007D656B" w:rsidRPr="0006355E" w:rsidRDefault="007D656B" w:rsidP="00017BF7">
            <w:pPr>
              <w:tabs>
                <w:tab w:val="left" w:pos="2119"/>
              </w:tabs>
              <w:jc w:val="center"/>
              <w:rPr>
                <w:b/>
                <w:sz w:val="28"/>
                <w:szCs w:val="28"/>
              </w:rPr>
            </w:pPr>
          </w:p>
        </w:tc>
        <w:tc>
          <w:tcPr>
            <w:tcW w:w="849" w:type="dxa"/>
            <w:tcBorders>
              <w:bottom w:val="single" w:sz="4" w:space="0" w:color="auto"/>
            </w:tcBorders>
          </w:tcPr>
          <w:p w:rsidR="007D656B" w:rsidRPr="0006355E" w:rsidRDefault="007D656B" w:rsidP="00017BF7">
            <w:pPr>
              <w:tabs>
                <w:tab w:val="left" w:pos="2119"/>
              </w:tabs>
              <w:jc w:val="center"/>
              <w:rPr>
                <w:b/>
                <w:sz w:val="28"/>
                <w:szCs w:val="28"/>
              </w:rPr>
            </w:pPr>
            <w:r w:rsidRPr="0006355E">
              <w:rPr>
                <w:b/>
                <w:sz w:val="28"/>
                <w:szCs w:val="28"/>
              </w:rPr>
              <w:t>…</w:t>
            </w:r>
          </w:p>
        </w:tc>
        <w:tc>
          <w:tcPr>
            <w:tcW w:w="252" w:type="dxa"/>
            <w:tcBorders>
              <w:bottom w:val="single" w:sz="4" w:space="0" w:color="auto"/>
            </w:tcBorders>
          </w:tcPr>
          <w:p w:rsidR="007D656B" w:rsidRPr="0006355E" w:rsidRDefault="007D656B" w:rsidP="00017BF7">
            <w:pPr>
              <w:tabs>
                <w:tab w:val="left" w:pos="2119"/>
              </w:tabs>
              <w:jc w:val="center"/>
              <w:rPr>
                <w:b/>
                <w:sz w:val="28"/>
                <w:szCs w:val="28"/>
              </w:rPr>
            </w:pPr>
          </w:p>
        </w:tc>
        <w:tc>
          <w:tcPr>
            <w:tcW w:w="425" w:type="dxa"/>
            <w:vMerge/>
          </w:tcPr>
          <w:p w:rsidR="007D656B" w:rsidRPr="0006355E" w:rsidRDefault="007D656B" w:rsidP="00017BF7">
            <w:pPr>
              <w:tabs>
                <w:tab w:val="left" w:pos="2119"/>
              </w:tabs>
              <w:jc w:val="center"/>
              <w:rPr>
                <w:b/>
                <w:sz w:val="28"/>
                <w:szCs w:val="28"/>
              </w:rPr>
            </w:pPr>
          </w:p>
        </w:tc>
      </w:tr>
      <w:tr w:rsidR="007D656B" w:rsidRPr="0006355E" w:rsidTr="00017BF7">
        <w:tc>
          <w:tcPr>
            <w:tcW w:w="392" w:type="dxa"/>
            <w:vMerge/>
            <w:tcBorders>
              <w:right w:val="nil"/>
            </w:tcBorders>
          </w:tcPr>
          <w:p w:rsidR="007D656B" w:rsidRPr="0006355E" w:rsidRDefault="007D656B" w:rsidP="00017BF7">
            <w:pPr>
              <w:tabs>
                <w:tab w:val="left" w:pos="2119"/>
              </w:tabs>
              <w:jc w:val="center"/>
              <w:rPr>
                <w:sz w:val="28"/>
                <w:szCs w:val="28"/>
              </w:rPr>
            </w:pPr>
          </w:p>
        </w:tc>
        <w:tc>
          <w:tcPr>
            <w:tcW w:w="1669" w:type="dxa"/>
            <w:gridSpan w:val="4"/>
            <w:tcBorders>
              <w:left w:val="nil"/>
              <w:right w:val="nil"/>
            </w:tcBorders>
          </w:tcPr>
          <w:p w:rsidR="007D656B" w:rsidRPr="0006355E" w:rsidRDefault="007D656B" w:rsidP="00017BF7">
            <w:pPr>
              <w:tabs>
                <w:tab w:val="left" w:pos="2119"/>
              </w:tabs>
              <w:rPr>
                <w:sz w:val="28"/>
                <w:szCs w:val="28"/>
              </w:rPr>
            </w:pPr>
          </w:p>
        </w:tc>
        <w:tc>
          <w:tcPr>
            <w:tcW w:w="425" w:type="dxa"/>
            <w:vMerge/>
            <w:tcBorders>
              <w:left w:val="nil"/>
            </w:tcBorders>
          </w:tcPr>
          <w:p w:rsidR="007D656B" w:rsidRPr="0006355E" w:rsidRDefault="007D656B" w:rsidP="00017BF7">
            <w:pPr>
              <w:tabs>
                <w:tab w:val="left" w:pos="2119"/>
              </w:tabs>
              <w:jc w:val="center"/>
              <w:rPr>
                <w:b/>
                <w:sz w:val="28"/>
                <w:szCs w:val="28"/>
              </w:rPr>
            </w:pPr>
          </w:p>
        </w:tc>
      </w:tr>
    </w:tbl>
    <w:p w:rsidR="007D656B" w:rsidRPr="0006355E" w:rsidRDefault="007065B3" w:rsidP="007D656B">
      <w:pPr>
        <w:tabs>
          <w:tab w:val="left" w:pos="2119"/>
        </w:tabs>
        <w:jc w:val="center"/>
        <w:rPr>
          <w:b/>
          <w:sz w:val="28"/>
          <w:szCs w:val="28"/>
        </w:rPr>
      </w:pPr>
      <w:r w:rsidRPr="0006355E">
        <w:rPr>
          <w:b/>
          <w:noProof/>
          <w:sz w:val="28"/>
          <w:szCs w:val="28"/>
        </w:rPr>
        <mc:AlternateContent>
          <mc:Choice Requires="wps">
            <w:drawing>
              <wp:anchor distT="0" distB="0" distL="114300" distR="114300" simplePos="0" relativeHeight="251916288" behindDoc="0" locked="0" layoutInCell="1" allowOverlap="1">
                <wp:simplePos x="0" y="0"/>
                <wp:positionH relativeFrom="column">
                  <wp:posOffset>4323715</wp:posOffset>
                </wp:positionH>
                <wp:positionV relativeFrom="paragraph">
                  <wp:posOffset>1905</wp:posOffset>
                </wp:positionV>
                <wp:extent cx="90805" cy="296545"/>
                <wp:effectExtent l="19050" t="19050" r="42545" b="27305"/>
                <wp:wrapNone/>
                <wp:docPr id="3463" name="AutoShape 3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96545"/>
                        </a:xfrm>
                        <a:prstGeom prst="upArrow">
                          <a:avLst>
                            <a:gd name="adj1" fmla="val 50000"/>
                            <a:gd name="adj2" fmla="val 816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2B3573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utoShape 3662" o:spid="_x0000_s1026" type="#_x0000_t68" style="position:absolute;margin-left:340.45pt;margin-top:.15pt;width:7.15pt;height:23.35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VSLQwIAAJQEAAAOAAAAZHJzL2Uyb0RvYy54bWysVNtu1DAQfUfiHyy/01x2s2yjZquqpQip&#10;QKXCB8zazsbgG7Z3s+XrmTjpkoU3RB4sj2fmzOXM5Or6qBU5CB+kNQ0tLnJKhGGWS7Nr6Ncv92/W&#10;lIQIhoOyRjT0WQR6vXn96qp3tShtZxUXniCICXXvGtrF6OosC6wTGsKFdcKgsrVeQ0TR7zLuoUd0&#10;rbIyz1dZbz133jIRAr7ejUq6SfhtK1j83LZBRKIairnFdPp0bocz21xBvfPgOsmmNOAfstAgDQY9&#10;Qd1BBLL38i8oLZm3wbbxglmd2baVTKQasJoi/6Oapw6cSLVgc4I7tSn8P1j26fDoieQNXSxXC0oM&#10;aGTpZh9tCk4Wq1U5NKl3oUbbJ/fohzKDe7DseyDG3nZgduLGe9t3AjimVgz22ZnDIAR0Jdv+o+UY&#10;ADBA6tex9XoAxE6QY6Ll+USLOEbC8PEyX+cVJQw15eWqWlYpANQvvs6H+F5YTYZLQ/cuZZPg4fAQ&#10;YuKFT6UB/1ZQ0mqFNB9AkSrHbxqDmU05t1kXq+ViCjohZlC/hE39sErye6lUEvxue6s8QfiG3qdv&#10;cg5zM2VIj8VVZZVSPdOFOcSQ4ZgjRj0z0zLi9iipG7o+GUE9EPHO8DTbEaQa7+iszMTMQMZI6tby&#10;ZyTG23E1cJXx0ln/k5Ie16Kh4ccevKBEfTBI7mWxXA57lIRl9bZEwc8127kGDEOohkZKxuttHHdv&#10;77zcdRipSLUbO0xcK+PL5IxZTcni6OPtbLfmcrL6/TPZ/AIAAP//AwBQSwMEFAAGAAgAAAAhAGlJ&#10;9ITcAAAABwEAAA8AAABkcnMvZG93bnJldi54bWxMjsFOwzAQRO9I/IO1SNyoTYE0DXEqhNRDkThQ&#10;Is7beJsE4nVku2n4e8wJjqMZvXnlZraDmMiH3rGG24UCQdw403OroX7f3uQgQkQ2ODgmDd8UYFNd&#10;XpRYGHfmN5r2sRUJwqFADV2MYyFlaDqyGBZuJE7d0XmLMUXfSuPxnOB2kEulMmmx5/TQ4UjPHTVf&#10;+5PV0AzTh1/tXs1x/tzK+sXXO8xrra+v5qdHEJHm+DeGX/2kDlVyOrgTmyAGDVmu1mmq4Q5EqrP1&#10;wxLEQcP9SoGsSvnfv/oBAAD//wMAUEsBAi0AFAAGAAgAAAAhALaDOJL+AAAA4QEAABMAAAAAAAAA&#10;AAAAAAAAAAAAAFtDb250ZW50X1R5cGVzXS54bWxQSwECLQAUAAYACAAAACEAOP0h/9YAAACUAQAA&#10;CwAAAAAAAAAAAAAAAAAvAQAAX3JlbHMvLnJlbHNQSwECLQAUAAYACAAAACEA8pFUi0MCAACUBAAA&#10;DgAAAAAAAAAAAAAAAAAuAgAAZHJzL2Uyb0RvYy54bWxQSwECLQAUAAYACAAAACEAaUn0hNwAAAAH&#10;AQAADwAAAAAAAAAAAAAAAACdBAAAZHJzL2Rvd25yZXYueG1sUEsFBgAAAAAEAAQA8wAAAKYFAAAA&#10;AA==&#10;"/>
            </w:pict>
          </mc:Fallback>
        </mc:AlternateContent>
      </w:r>
      <w:r w:rsidRPr="0006355E">
        <w:rPr>
          <w:b/>
          <w:noProof/>
          <w:sz w:val="28"/>
          <w:szCs w:val="28"/>
        </w:rPr>
        <mc:AlternateContent>
          <mc:Choice Requires="wps">
            <w:drawing>
              <wp:anchor distT="0" distB="0" distL="114300" distR="114300" simplePos="0" relativeHeight="251915264" behindDoc="0" locked="0" layoutInCell="1" allowOverlap="1">
                <wp:simplePos x="0" y="0"/>
                <wp:positionH relativeFrom="column">
                  <wp:posOffset>4262120</wp:posOffset>
                </wp:positionH>
                <wp:positionV relativeFrom="paragraph">
                  <wp:posOffset>556895</wp:posOffset>
                </wp:positionV>
                <wp:extent cx="90805" cy="296545"/>
                <wp:effectExtent l="19050" t="19050" r="42545" b="27305"/>
                <wp:wrapNone/>
                <wp:docPr id="3462" name="AutoShape 36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96545"/>
                        </a:xfrm>
                        <a:prstGeom prst="upArrow">
                          <a:avLst>
                            <a:gd name="adj1" fmla="val 50000"/>
                            <a:gd name="adj2" fmla="val 81643"/>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D64F2E" id="AutoShape 3661" o:spid="_x0000_s1026" type="#_x0000_t68" style="position:absolute;margin-left:335.6pt;margin-top:43.85pt;width:7.15pt;height:23.35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i63SAIAAJQEAAAOAAAAZHJzL2Uyb0RvYy54bWysVNuO2jAQfa/Uf7D8XpIAoRARViu2VJW2&#10;7UrbfoCxHeLWt9qGQL9+x05goX2rmgfL4xmfOTPHk+XdUUl04M4Lo2tcjHKMuKaGCb2r8fdvm3dz&#10;jHwgmhFpNK/xiXt8t3r7ZtnZio9NayTjDgGI9lVna9yGYKss87TliviRsVyDszFOkQCm22XMkQ7Q&#10;lczGeT7LOuOYdYZy7+H0oXfiVcJvGk7D16bxPCBZY+AW0urSuo1rtlqSaueIbQUdaJB/YKGI0JD0&#10;AvVAAkF7J/6CUoI6400TRtSozDSNoDzVANUU+R/VPLfE8lQLNMfbS5v8/4OlXw5PDglW48l0NsZI&#10;EwUq3e+DScnRZDYrYpM66yuIfbZPLpbp7aOhPz3SZt0SveP3zpmu5YQBtRSf3VyIhoeraNt9NgwS&#10;EEiQ+nVsnIqA0Al0TLKcLrLwY0AUDhf5PC8xouAZL2bltIyEMlKd71rnw0duFIqbGu9tYpPgyeHR&#10;h6QLG0oj7EeBUaMkyHwgEpU5fMMzuIqBVrzGzIvZdDIkHRAh/Tlt6oeRgm2ElMlwu+1aOgTwNd6k&#10;b7jsr8OkRh0UV47LRPXG568hIsOeI2S9CVMiwPRIoWo8vwSRKgrxQbP0tgMRst/DZamhcWcxelG3&#10;hp1AGGf60YBRhk1r3G+MOhiLGvtfe+I4RvKTBnEXxXQa5ygZ0/L9GAx37dlee4imAFXjgFG/XYd+&#10;9vbWiV0LmYpUuzbxxTUiRGEjv57VYMDTT3oPYxpn69pOUa8/k9ULAAAA//8DAFBLAwQUAAYACAAA&#10;ACEAfFDrt98AAAAKAQAADwAAAGRycy9kb3ducmV2LnhtbEyPwU7DMBBE70j8g7VI3KjT0iZRiFMh&#10;pB6KxIEScd7G2yQQryPbTcPfY070uJqnmbfldjaDmMj53rKC5SIBQdxY3XOroP7YPeQgfEDWOFgm&#10;BT/kYVvd3pRYaHvhd5oOoRWxhH2BCroQxkJK33Rk0C/sSByzk3UGQzxdK7XDSyw3g1wlSSoN9hwX&#10;OhzppaPm+3A2Cpph+nTZ/k2f5q+drF9dvce8Vur+bn5+AhFoDv8w/OlHdaii09GeWXsxKEiz5Sqi&#10;CvIsAxGBNN9sQBwj+bheg6xKef1C9QsAAP//AwBQSwECLQAUAAYACAAAACEAtoM4kv4AAADhAQAA&#10;EwAAAAAAAAAAAAAAAAAAAAAAW0NvbnRlbnRfVHlwZXNdLnhtbFBLAQItABQABgAIAAAAIQA4/SH/&#10;1gAAAJQBAAALAAAAAAAAAAAAAAAAAC8BAABfcmVscy8ucmVsc1BLAQItABQABgAIAAAAIQDK2i63&#10;SAIAAJQEAAAOAAAAAAAAAAAAAAAAAC4CAABkcnMvZTJvRG9jLnhtbFBLAQItABQABgAIAAAAIQB8&#10;UOu33wAAAAoBAAAPAAAAAAAAAAAAAAAAAKIEAABkcnMvZG93bnJldi54bWxQSwUGAAAAAAQABADz&#10;AAAArgUAAAAA&#10;"/>
            </w:pict>
          </mc:Fallback>
        </mc:AlternateContent>
      </w:r>
      <w:r w:rsidRPr="0006355E">
        <w:rPr>
          <w:b/>
          <w:noProof/>
          <w:sz w:val="28"/>
          <w:szCs w:val="28"/>
        </w:rPr>
        <mc:AlternateContent>
          <mc:Choice Requires="wps">
            <w:drawing>
              <wp:anchor distT="0" distB="0" distL="114300" distR="114300" simplePos="0" relativeHeight="251914240" behindDoc="0" locked="0" layoutInCell="1" allowOverlap="1">
                <wp:simplePos x="0" y="0"/>
                <wp:positionH relativeFrom="column">
                  <wp:posOffset>4525645</wp:posOffset>
                </wp:positionH>
                <wp:positionV relativeFrom="paragraph">
                  <wp:posOffset>1366520</wp:posOffset>
                </wp:positionV>
                <wp:extent cx="319405" cy="90805"/>
                <wp:effectExtent l="0" t="19050" r="42545" b="42545"/>
                <wp:wrapNone/>
                <wp:docPr id="3461" name="AutoShape 36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19405" cy="90805"/>
                        </a:xfrm>
                        <a:prstGeom prst="rightArrow">
                          <a:avLst>
                            <a:gd name="adj1" fmla="val 50000"/>
                            <a:gd name="adj2" fmla="val 8793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80F17B" id="AutoShape 3660" o:spid="_x0000_s1026" type="#_x0000_t13" style="position:absolute;margin-left:356.35pt;margin-top:107.6pt;width:25.15pt;height:7.15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1pHRwIAAJcEAAAOAAAAZHJzL2Uyb0RvYy54bWysVNuO0zAQfUfiHyy/0yS9bRs1Xa26FCEt&#10;sNLCB7i20xh8w3ablq/fsZOWFN4QeYg8mfGZM3Nmsro/KYmO3HlhdIWLUY4R19QwofcV/vZ1+26B&#10;kQ9EMyKN5hU+c4/v12/frFpb8rFpjGTcIQDRvmxthZsQbJllnjZcET8ylmtw1sYpEsB0+4w50gK6&#10;ktk4z+dZaxyzzlDuPXx97Jx4nfDrmtPwpa49D0hWGLiF9HbpvYvvbL0i5d4R2wja0yD/wEIRoSHp&#10;FeqRBIIOTvwFpQR1xps6jKhRmalrQXmqAaop8j+qeWmI5akWaI631zb5/wdLPx+fHRKswpPpvMBI&#10;EwUqPRyCScnRZD5PTWqtLyH2xT67WKa3T4b+8EibTUP0nj84Z9qGEwbUitjU7OZCNDxcRbv2k2GQ&#10;gECC1K9T7VQEhE6gU5LlfJWFnwKi8HFSLKf5DCMKrmW+gGNMQMrLXet8+MCNQvFQYSf2TUiEUgZy&#10;fPIhScP66gj7DpXWSoLSRyLRLIenn4RBzHgYs7hbTu76vD0iMLhkTi0xUrCtkDIZbr/bSIcAvsLb&#10;9PSX/TBMatRCTbPxLFG98fkhRGTYcYSsN2FKBFggKVSFF9cgUkYt3muWxjsQIbszXJa6FyfqEdfE&#10;lzvDzqCNM912wDbDoTHuF0YtbEaF/c8DcRwj+VGDvstiOo2rlIzp7G4Mhht6dkMP0RSgKhww6o6b&#10;0K3fwSah4rzEjmkTh64W4TI8HaueLEx/krzf1LheQztF/f6frF8BAAD//wMAUEsDBBQABgAIAAAA&#10;IQALtaI03wAAAAsBAAAPAAAAZHJzL2Rvd25yZXYueG1sTI9NT4QwEIbvJv6HZky8uQM1C4qUjdGY&#10;eHM/PHgsdAQibZF2F/TXO570ODNP3nnecrPYQZxoCr13CtJVAoJc403vWgWvh6erGxAhamf04B0p&#10;+KIAm+r8rNSF8bPb0WkfW8EhLhRaQRfjWCCGpiOrw8qP5Pj27ierI49Ti2bSM4fbAWWSZGh17/hD&#10;p0d66Kj52B+tgnp4zN624+czGpy39J3gYdm9KHV5sdzfgYi0xD8YfvVZHSp2qv3RmSAGBXkqc0YV&#10;yHQtQTCRZ9fcruaNvF0DViX+71D9AAAA//8DAFBLAQItABQABgAIAAAAIQC2gziS/gAAAOEBAAAT&#10;AAAAAAAAAAAAAAAAAAAAAABbQ29udGVudF9UeXBlc10ueG1sUEsBAi0AFAAGAAgAAAAhADj9If/W&#10;AAAAlAEAAAsAAAAAAAAAAAAAAAAALwEAAF9yZWxzLy5yZWxzUEsBAi0AFAAGAAgAAAAhAAsPWkdH&#10;AgAAlwQAAA4AAAAAAAAAAAAAAAAALgIAAGRycy9lMm9Eb2MueG1sUEsBAi0AFAAGAAgAAAAhAAu1&#10;ojTfAAAACwEAAA8AAAAAAAAAAAAAAAAAoQQAAGRycy9kb3ducmV2LnhtbFBLBQYAAAAABAAEAPMA&#10;AACtBQAAAAA=&#10;"/>
            </w:pict>
          </mc:Fallback>
        </mc:AlternateContent>
      </w:r>
      <w:r w:rsidRPr="0006355E">
        <w:rPr>
          <w:b/>
          <w:noProof/>
          <w:sz w:val="28"/>
          <w:szCs w:val="28"/>
        </w:rPr>
        <mc:AlternateContent>
          <mc:Choice Requires="wps">
            <w:drawing>
              <wp:anchor distT="0" distB="0" distL="114300" distR="114300" simplePos="0" relativeHeight="251913216" behindDoc="0" locked="0" layoutInCell="1" allowOverlap="1">
                <wp:simplePos x="0" y="0"/>
                <wp:positionH relativeFrom="column">
                  <wp:posOffset>3517265</wp:posOffset>
                </wp:positionH>
                <wp:positionV relativeFrom="paragraph">
                  <wp:posOffset>1366520</wp:posOffset>
                </wp:positionV>
                <wp:extent cx="594995" cy="90805"/>
                <wp:effectExtent l="0" t="19050" r="33655" b="42545"/>
                <wp:wrapNone/>
                <wp:docPr id="3460" name="AutoShape 36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90805"/>
                        </a:xfrm>
                        <a:prstGeom prst="rightArrow">
                          <a:avLst>
                            <a:gd name="adj1" fmla="val 50000"/>
                            <a:gd name="adj2" fmla="val 163811"/>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580361" id="AutoShape 3659" o:spid="_x0000_s1026" type="#_x0000_t13" style="position:absolute;margin-left:276.95pt;margin-top:107.6pt;width:46.85pt;height:7.1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zl5RgIAAJgEAAAOAAAAZHJzL2Uyb0RvYy54bWysVNuO0zAQfUfiHyy/s0naprTRpqtVl0VI&#10;C6y08AHT2GkMvmG7TZevZ+xkSwpviDxEnsz4zJk5M7m+OSlJjtx5YXRNi6ucEq4bw4Te1/Trl/s3&#10;K0p8AM1AGs1r+sw9vdm8fnXd24rPTGck444giPZVb2vahWCrLPNNxxX4K2O5RmdrnIKApttnzEGP&#10;6EpmszxfZr1xzDrTcO/x693gpJuE37a8CZ/b1vNAZE2RW0hvl967+M4211DtHdhONCMN+AcWCoTG&#10;pGeoOwhADk78BaVE44w3bbhqjMpM24qGpxqwmiL/o5qnDixPtWBzvD23yf8/2ObT8dERwWo6Xyyx&#10;QRoUqnR7CCYlJ/NluY5N6q2vMPbJPrpYprcPpvnuiTbbDvSe3zpn+o4DQ2pFjM8uLkTD41Wy6z8a&#10;hgkAE6R+nVqnIiB2gpySLM9nWfgpkAY/luvFel1S0qBrna/yMiWA6uWudT6850aReKipE/suJEIp&#10;AxwffEjSsLE6YN8KSlolUekjSFLm+IyTMImZTWOK5XxVDJVBNUJmUL2kTj0xUrB7IWUy3H63lY4g&#10;fk3v0zOy9tMwqUmPRZWzMnG98PkpRKQ4kMSsF2FKBNwgKVRNV+cgqKIY7zRL8x1AyOGMl6Ue1YmC&#10;DMLuDHtGcZwZ1gPXGQ+dcT8p6XE1aup/HMBxSuQHjQKvi8Ui7lIyFuXbGRpu6tlNPaAbhKppoGQ4&#10;bsOwfweblIoDEzumTZy6VoSX6RlYjWRx/PF0sV9TO0X9/qFsfgEAAP//AwBQSwMEFAAGAAgAAAAh&#10;ABaYQ9ngAAAACwEAAA8AAABkcnMvZG93bnJldi54bWxMj01PwzAMhu9I/IfISNxYukILK00nBELi&#10;xj44cEwb01YkTmmytfDr8U5wtP3o9fOW69lZccQx9J4ULBcJCKTGm55aBW/756s7ECFqMtp6QgXf&#10;GGBdnZ+VujB+oi0ed7EVHEKh0Aq6GIdCytB06HRY+AGJbx9+dDryOLbSjHricGdlmiS5dLon/tDp&#10;AR87bD53B6egtk/5+2b4epFGThv8SeR+3r4qdXkxP9yDiDjHPxhO+qwOFTvV/kAmCKsgy65XjCpI&#10;l1kKgon85jYHUfMmXWUgq1L+71D9AgAA//8DAFBLAQItABQABgAIAAAAIQC2gziS/gAAAOEBAAAT&#10;AAAAAAAAAAAAAAAAAAAAAABbQ29udGVudF9UeXBlc10ueG1sUEsBAi0AFAAGAAgAAAAhADj9If/W&#10;AAAAlAEAAAsAAAAAAAAAAAAAAAAALwEAAF9yZWxzLy5yZWxzUEsBAi0AFAAGAAgAAAAhAFsnOXlG&#10;AgAAmAQAAA4AAAAAAAAAAAAAAAAALgIAAGRycy9lMm9Eb2MueG1sUEsBAi0AFAAGAAgAAAAhABaY&#10;Q9ngAAAACwEAAA8AAAAAAAAAAAAAAAAAoAQAAGRycy9kb3ducmV2LnhtbFBLBQYAAAAABAAEAPMA&#10;AACtBQAAAAA=&#10;"/>
            </w:pict>
          </mc:Fallback>
        </mc:AlternateContent>
      </w:r>
      <w:r w:rsidRPr="0006355E">
        <w:rPr>
          <w:b/>
          <w:noProof/>
          <w:sz w:val="28"/>
          <w:szCs w:val="28"/>
        </w:rPr>
        <mc:AlternateContent>
          <mc:Choice Requires="wps">
            <w:drawing>
              <wp:anchor distT="0" distB="0" distL="114300" distR="114300" simplePos="0" relativeHeight="251911168" behindDoc="0" locked="0" layoutInCell="1" allowOverlap="1">
                <wp:simplePos x="0" y="0"/>
                <wp:positionH relativeFrom="column">
                  <wp:posOffset>4112260</wp:posOffset>
                </wp:positionH>
                <wp:positionV relativeFrom="paragraph">
                  <wp:posOffset>853440</wp:posOffset>
                </wp:positionV>
                <wp:extent cx="413385" cy="1276985"/>
                <wp:effectExtent l="0" t="0" r="24765" b="18415"/>
                <wp:wrapNone/>
                <wp:docPr id="3459" name="Text Box 36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3385" cy="1276985"/>
                        </a:xfrm>
                        <a:prstGeom prst="rect">
                          <a:avLst/>
                        </a:prstGeom>
                        <a:solidFill>
                          <a:srgbClr val="FFFFFF"/>
                        </a:solidFill>
                        <a:ln w="9525">
                          <a:solidFill>
                            <a:srgbClr val="000000"/>
                          </a:solidFill>
                          <a:miter lim="800000"/>
                          <a:headEnd/>
                          <a:tailEnd/>
                        </a:ln>
                      </wps:spPr>
                      <wps:txbx>
                        <w:txbxContent>
                          <w:p w:rsidR="008A58B3" w:rsidRPr="00287085" w:rsidRDefault="008A58B3" w:rsidP="007D656B">
                            <w:pPr>
                              <w:spacing w:line="192" w:lineRule="auto"/>
                            </w:pPr>
                            <w:r>
                              <w:t>Р  с</w:t>
                            </w:r>
                          </w:p>
                          <w:p w:rsidR="008A58B3" w:rsidRPr="00287085" w:rsidRDefault="008A58B3" w:rsidP="007D656B">
                            <w:pPr>
                              <w:spacing w:line="192" w:lineRule="auto"/>
                            </w:pPr>
                            <w:r>
                              <w:t>е  о</w:t>
                            </w:r>
                          </w:p>
                          <w:p w:rsidR="008A58B3" w:rsidRDefault="008A58B3" w:rsidP="007D656B">
                            <w:pPr>
                              <w:spacing w:line="192" w:lineRule="auto"/>
                            </w:pPr>
                            <w:r>
                              <w:t>г  в</w:t>
                            </w:r>
                          </w:p>
                          <w:p w:rsidR="008A58B3" w:rsidRDefault="008A58B3" w:rsidP="007D656B">
                            <w:pPr>
                              <w:spacing w:line="192" w:lineRule="auto"/>
                            </w:pPr>
                            <w:r>
                              <w:t>и  п</w:t>
                            </w:r>
                          </w:p>
                          <w:p w:rsidR="008A58B3" w:rsidRDefault="008A58B3" w:rsidP="007D656B">
                            <w:pPr>
                              <w:spacing w:line="192" w:lineRule="auto"/>
                            </w:pPr>
                            <w:r>
                              <w:t>с  а</w:t>
                            </w:r>
                          </w:p>
                          <w:p w:rsidR="008A58B3" w:rsidRDefault="008A58B3" w:rsidP="007D656B">
                            <w:pPr>
                              <w:spacing w:line="192" w:lineRule="auto"/>
                            </w:pPr>
                            <w:r>
                              <w:t>т  д</w:t>
                            </w:r>
                          </w:p>
                          <w:p w:rsidR="008A58B3" w:rsidRDefault="008A58B3" w:rsidP="007D656B">
                            <w:pPr>
                              <w:spacing w:line="192" w:lineRule="auto"/>
                            </w:pPr>
                            <w:r>
                              <w:t>р  е</w:t>
                            </w:r>
                          </w:p>
                          <w:p w:rsidR="008A58B3" w:rsidRDefault="008A58B3" w:rsidP="007D656B">
                            <w:pPr>
                              <w:spacing w:line="192" w:lineRule="auto"/>
                            </w:pPr>
                            <w:r>
                              <w:t xml:space="preserve">    н</w:t>
                            </w:r>
                          </w:p>
                          <w:p w:rsidR="008A58B3" w:rsidRDefault="008A58B3" w:rsidP="007D656B">
                            <w:pPr>
                              <w:spacing w:line="192" w:lineRule="auto"/>
                            </w:pPr>
                            <w:r>
                              <w:t xml:space="preserve">    и</w:t>
                            </w:r>
                          </w:p>
                          <w:p w:rsidR="008A58B3" w:rsidRPr="00287085" w:rsidRDefault="008A58B3" w:rsidP="007D656B">
                            <w:pPr>
                              <w:spacing w:line="192" w:lineRule="auto"/>
                            </w:pPr>
                            <w:r>
                              <w:t xml:space="preserve">    й</w:t>
                            </w:r>
                            <w:r w:rsidRPr="00287085">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57" o:spid="_x0000_s1228" type="#_x0000_t202" style="position:absolute;left:0;text-align:left;margin-left:323.8pt;margin-top:67.2pt;width:32.55pt;height:100.5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P5lMgIAAF4EAAAOAAAAZHJzL2Uyb0RvYy54bWysVNuO2yAQfa/Uf0C8N46TOJtYcVbbbFNV&#10;2l6k3X4AxthGxQwFEjv9+g44m6a3l6p+QAwzHGbOmfHmdugUOQrrJOiCppMpJUJzqKRuCvr5af9q&#10;RYnzTFdMgRYFPQlHb7cvX2x6k4sZtKAqYQmCaJf3pqCt9yZPEsdb0TE3ASM0OmuwHfNo2iapLOsR&#10;vVPJbDpdJj3Yyljgwjk8vR+ddBvx61pw/7GunfBEFRRz83G1cS3Dmmw3LG8sM63k5zTYP2TRManx&#10;0QvUPfOMHKz8DaqT3IKD2k84dAnUteQi1oDVpNNfqnlsmRGxFiTHmQtN7v/B8g/HT5bIqqDzRbam&#10;RLMOVXoSgyevYSDzZXYTOOqNyzH00WCwH9CDWsd6nXkA/sURDbuW6UbcWQt9K1iFOabhZnJ1dcRx&#10;AaTs30OFL7GDhwg01LYLBCIlBNFRq9NFn5ANx8NFOp+vMko4utLZzXKNRniC5c+3jXX+rYCOhE1B&#10;Leof0dnxwfkx9DkkPOZAyWovlYqGbcqdsuTIsFf28Tuj/xSmNOkLus5m2UjAXyGm8fsTRCc9Nr2S&#10;XUFXlyCWB9re6ArTZLlnUo17rE7pM4+BupFEP5RDlG150aeE6oTMWhibHIcSNy3Yb5T02OAFdV8P&#10;zApK1DuN6qzTxSJMRDQW2c0MDXvtKa89THOEKqinZNzu/DhFB2Nl0+JLYz9ouENFaxnJDtKPWZ3z&#10;xyaOcp0HLkzJtR2jfvwWtt8BAAD//wMAUEsDBBQABgAIAAAAIQA1Ond+4QAAAAsBAAAPAAAAZHJz&#10;L2Rvd25yZXYueG1sTI/BTsMwEETvSPyDtUhcUOu0SZMS4lQICURv0CK4uvE2ibDXwXbT8PeYExxX&#10;8zTzttpMRrMRne8tCVjME2BIjVU9tQLe9o+zNTAfJCmpLaGAb/SwqS8vKlkqe6ZXHHehZbGEfCkF&#10;dCEMJee+6dBIP7cDUsyO1hkZ4ularpw8x3Kj+TJJcm5kT3GhkwM+dNh87k5GwDp7Hj/8Nn15b/Kj&#10;vg03xfj05YS4vpru74AFnMIfDL/6UR3q6HSwJ1KeaQF5VuQRjUGaZcAiUSyWBbCDgDRdrYDXFf//&#10;Q/0DAAD//wMAUEsBAi0AFAAGAAgAAAAhALaDOJL+AAAA4QEAABMAAAAAAAAAAAAAAAAAAAAAAFtD&#10;b250ZW50X1R5cGVzXS54bWxQSwECLQAUAAYACAAAACEAOP0h/9YAAACUAQAACwAAAAAAAAAAAAAA&#10;AAAvAQAAX3JlbHMvLnJlbHNQSwECLQAUAAYACAAAACEAXtz+ZTICAABeBAAADgAAAAAAAAAAAAAA&#10;AAAuAgAAZHJzL2Uyb0RvYy54bWxQSwECLQAUAAYACAAAACEANTp3fuEAAAALAQAADwAAAAAAAAAA&#10;AAAAAACMBAAAZHJzL2Rvd25yZXYueG1sUEsFBgAAAAAEAAQA8wAAAJoFAAAAAA==&#10;">
                <v:textbox>
                  <w:txbxContent>
                    <w:p w:rsidR="008A58B3" w:rsidRPr="00287085" w:rsidRDefault="008A58B3" w:rsidP="007D656B">
                      <w:pPr>
                        <w:spacing w:line="192" w:lineRule="auto"/>
                      </w:pPr>
                      <w:proofErr w:type="gramStart"/>
                      <w:r>
                        <w:t>Р  с</w:t>
                      </w:r>
                      <w:proofErr w:type="gramEnd"/>
                    </w:p>
                    <w:p w:rsidR="008A58B3" w:rsidRPr="00287085" w:rsidRDefault="008A58B3" w:rsidP="007D656B">
                      <w:pPr>
                        <w:spacing w:line="192" w:lineRule="auto"/>
                      </w:pPr>
                      <w:proofErr w:type="gramStart"/>
                      <w:r>
                        <w:t>е  о</w:t>
                      </w:r>
                      <w:proofErr w:type="gramEnd"/>
                    </w:p>
                    <w:p w:rsidR="008A58B3" w:rsidRDefault="008A58B3" w:rsidP="007D656B">
                      <w:pPr>
                        <w:spacing w:line="192" w:lineRule="auto"/>
                      </w:pPr>
                      <w:proofErr w:type="gramStart"/>
                      <w:r>
                        <w:t>г  в</w:t>
                      </w:r>
                      <w:proofErr w:type="gramEnd"/>
                    </w:p>
                    <w:p w:rsidR="008A58B3" w:rsidRDefault="008A58B3" w:rsidP="007D656B">
                      <w:pPr>
                        <w:spacing w:line="192" w:lineRule="auto"/>
                      </w:pPr>
                      <w:proofErr w:type="gramStart"/>
                      <w:r>
                        <w:t>и  п</w:t>
                      </w:r>
                      <w:proofErr w:type="gramEnd"/>
                    </w:p>
                    <w:p w:rsidR="008A58B3" w:rsidRDefault="008A58B3" w:rsidP="007D656B">
                      <w:pPr>
                        <w:spacing w:line="192" w:lineRule="auto"/>
                      </w:pPr>
                      <w:proofErr w:type="gramStart"/>
                      <w:r>
                        <w:t>с  а</w:t>
                      </w:r>
                      <w:proofErr w:type="gramEnd"/>
                    </w:p>
                    <w:p w:rsidR="008A58B3" w:rsidRDefault="008A58B3" w:rsidP="007D656B">
                      <w:pPr>
                        <w:spacing w:line="192" w:lineRule="auto"/>
                      </w:pPr>
                      <w:proofErr w:type="gramStart"/>
                      <w:r>
                        <w:t>т  д</w:t>
                      </w:r>
                      <w:proofErr w:type="gramEnd"/>
                    </w:p>
                    <w:p w:rsidR="008A58B3" w:rsidRDefault="008A58B3" w:rsidP="007D656B">
                      <w:pPr>
                        <w:spacing w:line="192" w:lineRule="auto"/>
                      </w:pPr>
                      <w:proofErr w:type="gramStart"/>
                      <w:r>
                        <w:t>р  е</w:t>
                      </w:r>
                      <w:proofErr w:type="gramEnd"/>
                    </w:p>
                    <w:p w:rsidR="008A58B3" w:rsidRDefault="008A58B3" w:rsidP="007D656B">
                      <w:pPr>
                        <w:spacing w:line="192" w:lineRule="auto"/>
                      </w:pPr>
                      <w:r>
                        <w:t xml:space="preserve">    н</w:t>
                      </w:r>
                    </w:p>
                    <w:p w:rsidR="008A58B3" w:rsidRDefault="008A58B3" w:rsidP="007D656B">
                      <w:pPr>
                        <w:spacing w:line="192" w:lineRule="auto"/>
                      </w:pPr>
                      <w:r>
                        <w:t xml:space="preserve">    и</w:t>
                      </w:r>
                    </w:p>
                    <w:p w:rsidR="008A58B3" w:rsidRPr="00287085" w:rsidRDefault="008A58B3" w:rsidP="007D656B">
                      <w:pPr>
                        <w:spacing w:line="192" w:lineRule="auto"/>
                      </w:pPr>
                      <w:r>
                        <w:t xml:space="preserve">    й</w:t>
                      </w:r>
                      <w:r w:rsidRPr="00287085">
                        <w:t xml:space="preserve">   </w:t>
                      </w:r>
                    </w:p>
                  </w:txbxContent>
                </v:textbox>
              </v:shape>
            </w:pict>
          </mc:Fallback>
        </mc:AlternateContent>
      </w:r>
      <w:r w:rsidRPr="0006355E">
        <w:rPr>
          <w:b/>
          <w:noProof/>
          <w:sz w:val="28"/>
          <w:szCs w:val="28"/>
        </w:rPr>
        <mc:AlternateContent>
          <mc:Choice Requires="wps">
            <w:drawing>
              <wp:anchor distT="0" distB="0" distL="114300" distR="114300" simplePos="0" relativeHeight="251905024" behindDoc="0" locked="0" layoutInCell="1" allowOverlap="1">
                <wp:simplePos x="0" y="0"/>
                <wp:positionH relativeFrom="column">
                  <wp:posOffset>3911600</wp:posOffset>
                </wp:positionH>
                <wp:positionV relativeFrom="paragraph">
                  <wp:posOffset>297815</wp:posOffset>
                </wp:positionV>
                <wp:extent cx="1040765" cy="247015"/>
                <wp:effectExtent l="0" t="0" r="26035" b="20320"/>
                <wp:wrapNone/>
                <wp:docPr id="3458" name="Text Box 36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0765" cy="247015"/>
                        </a:xfrm>
                        <a:prstGeom prst="rect">
                          <a:avLst/>
                        </a:prstGeom>
                        <a:solidFill>
                          <a:srgbClr val="FFFFFF"/>
                        </a:solidFill>
                        <a:ln w="9525">
                          <a:solidFill>
                            <a:srgbClr val="000000"/>
                          </a:solidFill>
                          <a:miter lim="800000"/>
                          <a:headEnd/>
                          <a:tailEnd/>
                        </a:ln>
                      </wps:spPr>
                      <wps:txbx>
                        <w:txbxContent>
                          <w:p w:rsidR="008A58B3" w:rsidRDefault="008A58B3" w:rsidP="007D656B">
                            <w:r>
                              <w:t xml:space="preserve">    Шифратор   </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651" o:spid="_x0000_s1229" type="#_x0000_t202" style="position:absolute;left:0;text-align:left;margin-left:308pt;margin-top:23.45pt;width:81.95pt;height:19.45pt;z-index:251905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o8iMQIAAF4EAAAOAAAAZHJzL2Uyb0RvYy54bWysVNuO2jAQfa/Uf7D8XhJYAmxEWG3ZUlXa&#10;XqTdfoDjOIlVx+PahoR+fccOUHp7qZoHy8OMz8ycM8P6bugUOQjrJOiCTicpJUJzqKRuCvr5efdq&#10;RYnzTFdMgRYFPQpH7zYvX6x7k4sZtKAqYQmCaJf3pqCt9yZPEsdb0TE3ASM0OmuwHfNo2iapLOsR&#10;vVPJLE0XSQ+2Mha4cA5/fRiddBPx61pw/7GunfBEFRRr8/G08SzDmWzWLG8sM63kpzLYP1TRMakx&#10;6QXqgXlG9lb+BtVJbsFB7SccugTqWnIRe8Bupukv3Ty1zIjYC5LjzIUm9/9g+YfDJ0tkVdCbeYZa&#10;adahSs9i8OQ1DORmkU0DR71xOYY+GQz2A3pQ69ivM4/AvziiYdsy3Yh7a6FvBauwxvgyuXo64rgA&#10;UvbvocJMbO8hAg217QKBSAlBdNTqeNEnVMNDynSeLhcZJRx9s/kynWahuITl59fGOv9WQEfCpaAW&#10;9Y/o7PDo/Bh6DgnJHChZ7aRS0bBNuVWWHBjOyi5+J/SfwpQmfUFvs1k2EvBXiDR+f4LopMehV7Ir&#10;6OoSxPJA2xtdxZH0TKrxjt0pjU0GHgN1I4l+KIco22J11qeE6ojMWhiHHJcSLy3Yb5T0OOAFdV/3&#10;zApK1DuN6txO5/OwEdGYZ8sZGvbaU157mOYIVVBPyXjd+nGL9sbKpsVM53m4R0V3MpIdSh6rOtWP&#10;QxzlOi1c2JJrO0b9+FvYfAcAAP//AwBQSwMEFAAGAAgAAAAhAOjmVOreAAAACQEAAA8AAABkcnMv&#10;ZG93bnJldi54bWxMj8FOwzAMhu9IvENkJC4TSwe060rTCSbtxGll3LPGtBWNU5Js694ecxo3W/71&#10;+fvL9WQHcUIfekcKFvMEBFLjTE+tgv3H9iEHEaImowdHqOCCAdbV7U2pC+POtMNTHVvBEAqFVtDF&#10;OBZShqZDq8PcjUh8+3Le6sirb6Xx+sxwO8jHJMmk1T3xh06PuOmw+a6PVkH2Uz/N3j/NjHaX7Ztv&#10;bGo2+1Sp+7vp9QVExClew/Cnz+pQsdPBHckEMTBjkXGXqOA5W4HgwHK54uGgIE9zkFUp/zeofgEA&#10;AP//AwBQSwECLQAUAAYACAAAACEAtoM4kv4AAADhAQAAEwAAAAAAAAAAAAAAAAAAAAAAW0NvbnRl&#10;bnRfVHlwZXNdLnhtbFBLAQItABQABgAIAAAAIQA4/SH/1gAAAJQBAAALAAAAAAAAAAAAAAAAAC8B&#10;AABfcmVscy8ucmVsc1BLAQItABQABgAIAAAAIQBJZo8iMQIAAF4EAAAOAAAAAAAAAAAAAAAAAC4C&#10;AABkcnMvZTJvRG9jLnhtbFBLAQItABQABgAIAAAAIQDo5lTq3gAAAAkBAAAPAAAAAAAAAAAAAAAA&#10;AIsEAABkcnMvZG93bnJldi54bWxQSwUGAAAAAAQABADzAAAAlgUAAAAA&#10;">
                <v:textbox style="mso-fit-shape-to-text:t">
                  <w:txbxContent>
                    <w:p w:rsidR="008A58B3" w:rsidRDefault="008A58B3" w:rsidP="007D656B">
                      <w:r>
                        <w:t xml:space="preserve">    Шифратор   </w:t>
                      </w:r>
                    </w:p>
                  </w:txbxContent>
                </v:textbox>
              </v:shape>
            </w:pict>
          </mc:Fallback>
        </mc:AlternateContent>
      </w:r>
      <w:r w:rsidRPr="0006355E">
        <w:rPr>
          <w:b/>
          <w:noProof/>
          <w:sz w:val="28"/>
          <w:szCs w:val="28"/>
        </w:rPr>
        <mc:AlternateContent>
          <mc:Choice Requires="wps">
            <w:drawing>
              <wp:anchor distT="0" distB="0" distL="114300" distR="114300" simplePos="0" relativeHeight="251910144" behindDoc="0" locked="0" layoutInCell="1" allowOverlap="1">
                <wp:simplePos x="0" y="0"/>
                <wp:positionH relativeFrom="column">
                  <wp:posOffset>1944370</wp:posOffset>
                </wp:positionH>
                <wp:positionV relativeFrom="paragraph">
                  <wp:posOffset>853440</wp:posOffset>
                </wp:positionV>
                <wp:extent cx="1572895" cy="1224915"/>
                <wp:effectExtent l="0" t="0" r="27305" b="13335"/>
                <wp:wrapNone/>
                <wp:docPr id="3457" name="Text Box 36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2895" cy="1224915"/>
                        </a:xfrm>
                        <a:prstGeom prst="rect">
                          <a:avLst/>
                        </a:prstGeom>
                        <a:solidFill>
                          <a:srgbClr val="FFFFFF"/>
                        </a:solidFill>
                        <a:ln w="9525">
                          <a:solidFill>
                            <a:srgbClr val="000000"/>
                          </a:solidFill>
                          <a:miter lim="800000"/>
                          <a:headEnd/>
                          <a:tailEnd/>
                        </a:ln>
                      </wps:spPr>
                      <wps:txbx>
                        <w:txbxContent>
                          <w:p w:rsidR="008A58B3" w:rsidRDefault="008A58B3" w:rsidP="007D656B">
                            <w:pPr>
                              <w:ind w:firstLine="708"/>
                            </w:pPr>
                          </w:p>
                          <w:p w:rsidR="008A58B3" w:rsidRDefault="008A58B3" w:rsidP="007D656B">
                            <w:pPr>
                              <w:ind w:firstLine="708"/>
                            </w:pPr>
                            <w:r>
                              <w:t>Схемы</w:t>
                            </w:r>
                            <w:r w:rsidRPr="00287085">
                              <w:t xml:space="preserve">  </w:t>
                            </w:r>
                          </w:p>
                          <w:p w:rsidR="008A58B3" w:rsidRPr="003A5519" w:rsidRDefault="008A58B3" w:rsidP="007D656B">
                            <w:r>
                              <w:t xml:space="preserve">           </w:t>
                            </w:r>
                            <w:r>
                              <w:rPr>
                                <w:lang w:val="en-US"/>
                              </w:rPr>
                              <w:t>c</w:t>
                            </w:r>
                            <w:r>
                              <w:t>овпадения</w:t>
                            </w:r>
                          </w:p>
                          <w:p w:rsidR="008A58B3" w:rsidRPr="003A5519" w:rsidRDefault="008A58B3" w:rsidP="007D656B">
                            <w:r w:rsidRPr="003A5519">
                              <w:t xml:space="preserve">           </w:t>
                            </w:r>
                            <w:r>
                              <w:rPr>
                                <w:lang w:val="en-US"/>
                              </w:rPr>
                              <w:t>i</w:t>
                            </w:r>
                            <w:r w:rsidRPr="003A5519">
                              <w:t xml:space="preserve"> = 1..</w:t>
                            </w:r>
                            <w:r>
                              <w:rPr>
                                <w:lang w:val="en-US"/>
                              </w:rPr>
                              <w:t>N</w:t>
                            </w:r>
                            <w:r>
                              <w:t xml:space="preserve">, </w:t>
                            </w:r>
                            <w:r>
                              <w:rPr>
                                <w:lang w:val="en-US"/>
                              </w:rPr>
                              <w:t>j</w:t>
                            </w:r>
                            <w:r w:rsidRPr="003A5519">
                              <w:t>=1..</w:t>
                            </w:r>
                            <w:r>
                              <w:rPr>
                                <w:lang w:val="en-US"/>
                              </w:rPr>
                              <w:t>k</w:t>
                            </w:r>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56" o:spid="_x0000_s1230" type="#_x0000_t202" style="position:absolute;left:0;text-align:left;margin-left:153.1pt;margin-top:67.2pt;width:123.85pt;height:96.45pt;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bfaMwIAAF8EAAAOAAAAZHJzL2Uyb0RvYy54bWysVNtu2zAMfR+wfxD0vjhx4zQx4hRdugwD&#10;ugvQ7gNkWbaFyaImKbGzry8lp2l2exnmB0EMqcPDQzLrm6FT5CCsk6ALOptMKRGaQyV1U9Cvj7s3&#10;S0qcZ7piCrQo6FE4erN5/Wrdm1yk0IKqhCUIol3em4K23ps8SRxvRcfcBIzQ6KzBdsyjaZuksqxH&#10;9E4l6XS6SHqwlbHAhXP4693opJuIX9eC+8917YQnqqDIzcfTxrMMZ7JZs7yxzLSSn2iwf2DRMakx&#10;6RnqjnlG9lb+BtVJbsFB7SccugTqWnIRa8BqZtNfqnlomRGxFhTHmbNM7v/B8k+HL5bIqqBX8+ya&#10;Es067NKjGDx5CwO5WmSLoFFvXI6hDwaD/YAe7HWs15l74N8c0bBtmW7ErbXQt4JVyHEWXiYXT0cc&#10;F0DK/iNUmIntPUSgobZdEBAlIYiOvTqe+xPY8JAyu06Xq4wSjr5Zms5XsyzmYPnzc2Odfy+gI+FS&#10;UIsDEOHZ4d75QIflzyEhmwMlq51UKhq2KbfKkgPDYdnF74T+U5jSpC/oKkuzUYG/Qkzj9yeITnqc&#10;eiW7gi7PQSwPur3TVZxJz6Qa70hZ6ZOQQbtRRT+UQ+zbYhUyBJVLqI4orYVxynEr8dKC/UFJjxNe&#10;UPd9z6ygRH3Q2J7VbD4PKxENbH6Khr30lJcepjlCFdRTMl63flyjvbGyaTHTOBAabrGltYxiv7A6&#10;8ccpjj04bVxYk0s7Rr38L2yeAAAA//8DAFBLAwQUAAYACAAAACEAsO+lVeEAAAALAQAADwAAAGRy&#10;cy9kb3ducmV2LnhtbEyPy07DMBBF90j8gzVIbFDrEKdpG+JUCAlEd9Ai2LrJNInwI9huGv6eYQXL&#10;0bm690y5mYxmI/rQOyvhdp4AQ1u7prethLf942wFLERlG6WdRQnfGGBTXV6Uqmjc2b7iuIstoxIb&#10;CiWhi3EoOA91h0aFuRvQEjs6b1Sk07e88epM5UbzNElyblRvaaFTAz50WH/uTkbCKnseP8JWvLzX&#10;+VGv481yfPryUl5fTfd3wCJO8S8Mv/qkDhU5HdzJNoFpCSLJU4oSEFkGjBKLhVgDOxBKlwJ4VfL/&#10;P1Q/AAAA//8DAFBLAQItABQABgAIAAAAIQC2gziS/gAAAOEBAAATAAAAAAAAAAAAAAAAAAAAAABb&#10;Q29udGVudF9UeXBlc10ueG1sUEsBAi0AFAAGAAgAAAAhADj9If/WAAAAlAEAAAsAAAAAAAAAAAAA&#10;AAAALwEAAF9yZWxzLy5yZWxzUEsBAi0AFAAGAAgAAAAhAPOxt9ozAgAAXwQAAA4AAAAAAAAAAAAA&#10;AAAALgIAAGRycy9lMm9Eb2MueG1sUEsBAi0AFAAGAAgAAAAhALDvpVXhAAAACwEAAA8AAAAAAAAA&#10;AAAAAAAAjQQAAGRycy9kb3ducmV2LnhtbFBLBQYAAAAABAAEAPMAAACbBQAAAAA=&#10;">
                <v:textbox>
                  <w:txbxContent>
                    <w:p w:rsidR="008A58B3" w:rsidRDefault="008A58B3" w:rsidP="007D656B">
                      <w:pPr>
                        <w:ind w:firstLine="708"/>
                      </w:pPr>
                    </w:p>
                    <w:p w:rsidR="008A58B3" w:rsidRDefault="008A58B3" w:rsidP="007D656B">
                      <w:pPr>
                        <w:ind w:firstLine="708"/>
                      </w:pPr>
                      <w:r>
                        <w:t>Схемы</w:t>
                      </w:r>
                      <w:r w:rsidRPr="00287085">
                        <w:t xml:space="preserve">  </w:t>
                      </w:r>
                    </w:p>
                    <w:p w:rsidR="008A58B3" w:rsidRPr="003A5519" w:rsidRDefault="008A58B3" w:rsidP="007D656B">
                      <w:r>
                        <w:t xml:space="preserve">           </w:t>
                      </w:r>
                      <w:proofErr w:type="gramStart"/>
                      <w:r>
                        <w:rPr>
                          <w:lang w:val="en-US"/>
                        </w:rPr>
                        <w:t>c</w:t>
                      </w:r>
                      <w:r>
                        <w:t>овпадения</w:t>
                      </w:r>
                      <w:proofErr w:type="gramEnd"/>
                    </w:p>
                    <w:p w:rsidR="008A58B3" w:rsidRPr="003A5519" w:rsidRDefault="008A58B3" w:rsidP="007D656B">
                      <w:r w:rsidRPr="003A5519">
                        <w:t xml:space="preserve">           </w:t>
                      </w:r>
                      <w:r>
                        <w:rPr>
                          <w:lang w:val="en-US"/>
                        </w:rPr>
                        <w:t>i</w:t>
                      </w:r>
                      <w:r w:rsidRPr="003A5519">
                        <w:t xml:space="preserve"> = 1</w:t>
                      </w:r>
                      <w:proofErr w:type="gramStart"/>
                      <w:r w:rsidRPr="003A5519">
                        <w:t>..</w:t>
                      </w:r>
                      <w:r>
                        <w:rPr>
                          <w:lang w:val="en-US"/>
                        </w:rPr>
                        <w:t>N</w:t>
                      </w:r>
                      <w:proofErr w:type="gramEnd"/>
                      <w:r>
                        <w:t xml:space="preserve">, </w:t>
                      </w:r>
                      <w:r>
                        <w:rPr>
                          <w:lang w:val="en-US"/>
                        </w:rPr>
                        <w:t>j</w:t>
                      </w:r>
                      <w:r w:rsidRPr="003A5519">
                        <w:t>=1..</w:t>
                      </w:r>
                      <w:r>
                        <w:rPr>
                          <w:lang w:val="en-US"/>
                        </w:rPr>
                        <w:t>k</w:t>
                      </w:r>
                      <w:r>
                        <w:t xml:space="preserve">     </w:t>
                      </w:r>
                    </w:p>
                  </w:txbxContent>
                </v:textbox>
              </v:shape>
            </w:pict>
          </mc:Fallback>
        </mc:AlternateContent>
      </w:r>
      <w:r w:rsidRPr="0006355E">
        <w:rPr>
          <w:b/>
          <w:noProof/>
          <w:sz w:val="28"/>
          <w:szCs w:val="28"/>
        </w:rPr>
        <mc:AlternateContent>
          <mc:Choice Requires="wps">
            <w:drawing>
              <wp:anchor distT="0" distB="0" distL="114300" distR="114300" simplePos="0" relativeHeight="251909120" behindDoc="0" locked="0" layoutInCell="1" allowOverlap="1">
                <wp:simplePos x="0" y="0"/>
                <wp:positionH relativeFrom="column">
                  <wp:posOffset>2666365</wp:posOffset>
                </wp:positionH>
                <wp:positionV relativeFrom="paragraph">
                  <wp:posOffset>544830</wp:posOffset>
                </wp:positionV>
                <wp:extent cx="90805" cy="308610"/>
                <wp:effectExtent l="19050" t="0" r="42545" b="34290"/>
                <wp:wrapNone/>
                <wp:docPr id="3456" name="AutoShape 36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308610"/>
                        </a:xfrm>
                        <a:prstGeom prst="downArrow">
                          <a:avLst>
                            <a:gd name="adj1" fmla="val 50000"/>
                            <a:gd name="adj2" fmla="val 84965"/>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99776C" id="AutoShape 3655" o:spid="_x0000_s1026" type="#_x0000_t67" style="position:absolute;margin-left:209.95pt;margin-top:42.9pt;width:7.15pt;height:24.3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AIYhRgIAAJYEAAAOAAAAZHJzL2Uyb0RvYy54bWysVF9v0zAQf0fiO1h+p0m6pnTR0mnaKEIa&#10;MGnwAVzbaQy2z9hu0/HpuThpSeENkQfrznf+3Z/fXW5uj0aTg/RBga1pMcspkZaDUHZX069fNm9W&#10;lITIrGAarKzpiwz0dv361U3nKjmHFrSQniCIDVXnatrG6KosC7yVhoUZOGnR2IA3LKLqd5nwrEN0&#10;o7N5ni+zDrxwHrgMAW8fBiNdJ/ymkTx+bpogI9E1xdxiOn06t/2ZrW9YtfPMtYqPabB/yMIwZTHo&#10;GeqBRUb2Xv0FZRT3EKCJMw4mg6ZRXKYasJoi/6Oa55Y5mWrB5gR3blP4f7D80+HJEyVqerUol5RY&#10;ZpClu32EFJxcLcuyb1LnQoW+z+7J92UG9wj8eyAW7ltmd/LOe+hayQSmVvT+2cWDXgn4lGy7jyAw&#10;AMMAqV/HxpseEDtBjomWlzMt8hgJx8vrfJWXlHC0XOWrZZFYy1h1eut8iO8lGNILNRXQ2ZRPCsAO&#10;jyEmZsRYHBPfCkoao5HoA9OkzPEbB2HiM5/6rBbXy9QHDDsionQKnDoCWomN0jopfre9154gfE03&#10;6UtNwcZN3bQlHZZXzsuU6oUtTCH6DIccMeqFm1ER90crU9PV2YlVPRXvrEjTHZnSg4yPtR256ekY&#10;aN2CeEFqPAzLgcuMQgv+JyUdLkZNw48985IS/cEivdfFYtFvUlIW5ds5Kn5q2U4tzHKEqmmkZBDv&#10;47B9e+fVrsVIRardQj9zjYqn2RmyGpPF4UfpYrumevL6/TtZ/wIAAP//AwBQSwMEFAAGAAgAAAAh&#10;AOunL8DcAAAACgEAAA8AAABkcnMvZG93bnJldi54bWxMj0FOwzAQRfdI3MEaJHbUTmKqJo1TISTY&#10;orY5gBu7iUU8jmK3TW/PsILlaJ7+f7/eLX5kVztHF1BBthLALHbBOOwVtMePlw2wmDQaPQa0Cu42&#10;wq55fKh1ZcIN9/Z6SD2jEIyVVjCkNFWcx26wXsdVmCzS7xxmrxOdc8/NrG8U7keeC7HmXjukhkFP&#10;9n2w3ffh4hW49iiWfXmXOutFIb7aT5xdrtTz0/K2BZbskv5g+NUndWjI6RQuaCIbFcisLAlVsHml&#10;CQTIQubATkQWUgJvav5/QvMDAAD//wMAUEsBAi0AFAAGAAgAAAAhALaDOJL+AAAA4QEAABMAAAAA&#10;AAAAAAAAAAAAAAAAAFtDb250ZW50X1R5cGVzXS54bWxQSwECLQAUAAYACAAAACEAOP0h/9YAAACU&#10;AQAACwAAAAAAAAAAAAAAAAAvAQAAX3JlbHMvLnJlbHNQSwECLQAUAAYACAAAACEA2ACGIUYCAACW&#10;BAAADgAAAAAAAAAAAAAAAAAuAgAAZHJzL2Uyb0RvYy54bWxQSwECLQAUAAYACAAAACEA66cvwNwA&#10;AAAKAQAADwAAAAAAAAAAAAAAAACgBAAAZHJzL2Rvd25yZXYueG1sUEsFBgAAAAAEAAQA8wAAAKkF&#10;AAAAAA==&#10;"/>
            </w:pict>
          </mc:Fallback>
        </mc:AlternateContent>
      </w:r>
      <w:r w:rsidRPr="0006355E">
        <w:rPr>
          <w:noProof/>
          <w:sz w:val="28"/>
          <w:szCs w:val="28"/>
        </w:rPr>
        <mc:AlternateContent>
          <mc:Choice Requires="wps">
            <w:drawing>
              <wp:anchor distT="0" distB="0" distL="114300" distR="114300" simplePos="0" relativeHeight="251907072" behindDoc="0" locked="0" layoutInCell="1" allowOverlap="1">
                <wp:simplePos x="0" y="0"/>
                <wp:positionH relativeFrom="column">
                  <wp:posOffset>2666365</wp:posOffset>
                </wp:positionH>
                <wp:positionV relativeFrom="paragraph">
                  <wp:posOffset>28575</wp:posOffset>
                </wp:positionV>
                <wp:extent cx="90805" cy="270510"/>
                <wp:effectExtent l="19050" t="0" r="42545" b="34290"/>
                <wp:wrapNone/>
                <wp:docPr id="3455" name="AutoShape 3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270510"/>
                        </a:xfrm>
                        <a:prstGeom prst="downArrow">
                          <a:avLst>
                            <a:gd name="adj1" fmla="val 50000"/>
                            <a:gd name="adj2" fmla="val 74476"/>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0C9292" id="AutoShape 3653" o:spid="_x0000_s1026" type="#_x0000_t67" style="position:absolute;margin-left:209.95pt;margin-top:2.25pt;width:7.15pt;height:21.3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kSbRgIAAJYEAAAOAAAAZHJzL2Uyb0RvYy54bWysVFFv2yAQfp+0/4B4X20ncdNadaoqXadJ&#10;3Vap2w8ggGM24BiQON2v7xk7mbO9TfMD4rjju+/u43xzezCa7KUPCmxNi4ucEmk5CGW3Nf329eHd&#10;FSUhMiuYBitr+iIDvV29fXPTuUrOoAUtpCcIYkPVuZq2MboqywJvpWHhApy06GzAGxbR9NtMeNYh&#10;utHZLM8vsw68cB64DAFP7wcnXSX8ppE8fmmaICPRNUVuMa0+rZt+zVY3rNp65lrFRxrsH1gYpiwm&#10;PUHds8jIzqu/oIziHgI08YKDyaBpFJepBqymyP+o5rllTqZasDnBndoU/h8s/7x/8kSJms4XZUmJ&#10;ZQZVuttFSMnJ/LKc903qXKgw9tk9+b7M4B6B/wjEwrpldivvvIeulUwgtaKPz84u9EbAq2TTfQKB&#10;CRgmSP06NN70gNgJckiyvJxkkYdIOB5e51c5UuPomS3zskiqZaw63nU+xA8SDOk3NRXQ2cQnJWD7&#10;xxCTMmIsjonvBSWN0Sj0nmlS5viND2ESM5vGLBeL5WWqi1UjIhI4Jk4dAa3Eg9I6GX67WWtPEL6m&#10;D+kbL4dpmLakw/LKWZmonvnCFKJnOHDErGdhRkWcH61MTa9OQazqpXhvRXrdkSk97PGytqM2vRyD&#10;rBsQLyiNh2E4cJhx04L/RUmHg1HT8HPHvKREf7Qo73WxWPSTlIxFuZyh4aeezdTDLEeomkZKhu06&#10;DtO3c15tW8xUpNot9G+uUfH4dgZWI1l8/Lg7m66pnaJ+/05WrwAAAP//AwBQSwMEFAAGAAgAAAAh&#10;AAhlGRXbAAAACAEAAA8AAABkcnMvZG93bnJldi54bWxMj8FOwzAQRO9I/IO1SNyonTQUEuJUCAmu&#10;qG0+wI2XxCJeR7Hbpn/PcoLbrGY0+6beLn4UZ5yjC6QhWykQSF2wjnoN7eH94RlETIasGQOhhitG&#10;2Da3N7WpbLjQDs/71AsuoVgZDUNKUyVl7Ab0Jq7ChMTeV5i9SXzOvbSzuXC5H2Wu1EZ644g/DGbC&#10;twG77/3Ja3DtQS278lqYrFdr9dl+0Oxyre/vltcXEAmX9BeGX3xGh4aZjuFENopRQ5GVJUdZPIJg&#10;v1gXOYgji6cMZFPL/wOaHwAAAP//AwBQSwECLQAUAAYACAAAACEAtoM4kv4AAADhAQAAEwAAAAAA&#10;AAAAAAAAAAAAAAAAW0NvbnRlbnRfVHlwZXNdLnhtbFBLAQItABQABgAIAAAAIQA4/SH/1gAAAJQB&#10;AAALAAAAAAAAAAAAAAAAAC8BAABfcmVscy8ucmVsc1BLAQItABQABgAIAAAAIQBQikSbRgIAAJYE&#10;AAAOAAAAAAAAAAAAAAAAAC4CAABkcnMvZTJvRG9jLnhtbFBLAQItABQABgAIAAAAIQAIZRkV2wAA&#10;AAgBAAAPAAAAAAAAAAAAAAAAAKAEAABkcnMvZG93bnJldi54bWxQSwUGAAAAAAQABADzAAAAqAUA&#10;AAAA&#10;"/>
            </w:pict>
          </mc:Fallback>
        </mc:AlternateContent>
      </w:r>
      <w:r w:rsidRPr="0006355E">
        <w:rPr>
          <w:b/>
          <w:noProof/>
          <w:sz w:val="28"/>
          <w:szCs w:val="28"/>
        </w:rPr>
        <mc:AlternateContent>
          <mc:Choice Requires="wps">
            <w:drawing>
              <wp:anchor distT="0" distB="0" distL="114300" distR="114300" simplePos="0" relativeHeight="251906048" behindDoc="0" locked="0" layoutInCell="1" allowOverlap="1">
                <wp:simplePos x="0" y="0"/>
                <wp:positionH relativeFrom="column">
                  <wp:posOffset>1941195</wp:posOffset>
                </wp:positionH>
                <wp:positionV relativeFrom="paragraph">
                  <wp:posOffset>292100</wp:posOffset>
                </wp:positionV>
                <wp:extent cx="1575435" cy="247015"/>
                <wp:effectExtent l="0" t="0" r="24765" b="20320"/>
                <wp:wrapNone/>
                <wp:docPr id="3454" name="Text Box 36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5435" cy="247015"/>
                        </a:xfrm>
                        <a:prstGeom prst="rect">
                          <a:avLst/>
                        </a:prstGeom>
                        <a:solidFill>
                          <a:srgbClr val="FFFFFF"/>
                        </a:solidFill>
                        <a:ln w="9525">
                          <a:solidFill>
                            <a:srgbClr val="000000"/>
                          </a:solidFill>
                          <a:miter lim="800000"/>
                          <a:headEnd/>
                          <a:tailEnd/>
                        </a:ln>
                      </wps:spPr>
                      <wps:txbx>
                        <w:txbxContent>
                          <w:p w:rsidR="008A58B3" w:rsidRPr="00287085" w:rsidRDefault="008A58B3" w:rsidP="007D656B">
                            <w:pPr>
                              <w:rPr>
                                <w:lang w:val="en-US"/>
                              </w:rPr>
                            </w:pPr>
                            <w:r>
                              <w:t xml:space="preserve">   Регистр маски   </w:t>
                            </w:r>
                            <w:r>
                              <w:rPr>
                                <w:lang w:val="en-US"/>
                              </w:rPr>
                              <w:t xml:space="preserve">  R</w:t>
                            </w:r>
                            <w:r w:rsidRPr="00287085">
                              <w:rPr>
                                <w:vertAlign w:val="subscript"/>
                                <w:lang w:val="en-US"/>
                              </w:rPr>
                              <w:t>m</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3652" o:spid="_x0000_s1231" type="#_x0000_t202" style="position:absolute;left:0;text-align:left;margin-left:152.85pt;margin-top:23pt;width:124.05pt;height:19.45pt;z-index:2519060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qqvMAIAAF4EAAAOAAAAZHJzL2Uyb0RvYy54bWysVNtu2zAMfR+wfxD0vthx7KY14hRdugwD&#10;ugvQ7gNkWbaF6TZJiZ19fSk5SbPbyzA/CGJIHR4eklndjlKgPbOOa1Xh+SzFiCmqG666Cn992r65&#10;xsh5ohoitGIVPjCHb9evX60GU7JM91o0zCIAUa4cTIV7702ZJI72TBI304YpcLbaSuLBtF3SWDIA&#10;uhRJlqZXyaBtY6ymzDn49X5y4nXEb1tG/ee2dcwjUWHg5uNp41mHM1mvSNlZYnpOjzTIP7CQhCtI&#10;eoa6J56gneW/QUlOrXa69TOqZaLbllMWa4Bq5ukv1Tz2xLBYC4jjzFkm9/9g6af9F4t4U+FFXuQY&#10;KSKhS09s9OitHtHiqsiCRoNxJYQ+Ggj2I3ig17FeZx40/eaQ0pueqI7dWauHnpEGOM7Dy+Ti6YTj&#10;Akg9fNQNZCI7ryPQ2FoZBARJEKBDrw7n/gQ2NKQslkW+KDCi4MvyZTovYgpSnl4b6/x7piUKlwpb&#10;6H9EJ/sH5wMbUp5CQjKnBW+2XIho2K7eCIv2BGZlG78j+k9hQqGhwjdFVkwC/BUijd+fICT3MPSC&#10;ywpfn4NIGWR7p5o4kp5wMd2BslBHHYN0k4h+rMfYtmWc4SByrZsDKGv1NOSwlHDptf2B0QADXmH3&#10;fUcsw0h8UNCdm3meh42IRl4sMzDspae+9BBFAarCHqPpuvHTFu2M5V0PmU7zcAcd3fIo9gurI38Y&#10;4tiD48KFLbm0Y9TL38L6GQAA//8DAFBLAwQUAAYACAAAACEAHimx4t4AAAAJAQAADwAAAGRycy9k&#10;b3ducmV2LnhtbEyPwU7DMBBE70j8g7VIXCrqQJq0hGwqqNQTp4b27sYmiYjXwXbb9O9ZTnBc7Wjm&#10;vXI92UGcjQ+9I4THeQLCUON0Ty3C/mP7sAIRoiKtBkcG4WoCrKvbm1IV2l1oZ851bAWXUCgUQhfj&#10;WEgZms5YFeZuNMS/T+etinz6VmqvLlxuB/mUJLm0qide6NRoNp1pvuqTRci/63T2ftAz2l23b76x&#10;md7sM8T7u+n1BUQ0U/wLwy8+o0PFTEd3Ih3EgJAm2ZKjCIucnTiQZSm7HBFWi2eQVSn/G1Q/AAAA&#10;//8DAFBLAQItABQABgAIAAAAIQC2gziS/gAAAOEBAAATAAAAAAAAAAAAAAAAAAAAAABbQ29udGVu&#10;dF9UeXBlc10ueG1sUEsBAi0AFAAGAAgAAAAhADj9If/WAAAAlAEAAAsAAAAAAAAAAAAAAAAALwEA&#10;AF9yZWxzLy5yZWxzUEsBAi0AFAAGAAgAAAAhAEbeqq8wAgAAXgQAAA4AAAAAAAAAAAAAAAAALgIA&#10;AGRycy9lMm9Eb2MueG1sUEsBAi0AFAAGAAgAAAAhAB4pseLeAAAACQEAAA8AAAAAAAAAAAAAAAAA&#10;igQAAGRycy9kb3ducmV2LnhtbFBLBQYAAAAABAAEAPMAAACVBQAAAAA=&#10;">
                <v:textbox style="mso-fit-shape-to-text:t">
                  <w:txbxContent>
                    <w:p w:rsidR="008A58B3" w:rsidRPr="00287085" w:rsidRDefault="008A58B3" w:rsidP="007D656B">
                      <w:pPr>
                        <w:rPr>
                          <w:lang w:val="en-US"/>
                        </w:rPr>
                      </w:pPr>
                      <w:r>
                        <w:t xml:space="preserve">   Регистр маски   </w:t>
                      </w:r>
                      <w:r>
                        <w:rPr>
                          <w:lang w:val="en-US"/>
                        </w:rPr>
                        <w:t xml:space="preserve">  R</w:t>
                      </w:r>
                      <w:r w:rsidRPr="00287085">
                        <w:rPr>
                          <w:vertAlign w:val="subscript"/>
                          <w:lang w:val="en-US"/>
                        </w:rPr>
                        <w:t>m</w:t>
                      </w:r>
                    </w:p>
                  </w:txbxContent>
                </v:textbox>
              </v:shape>
            </w:pict>
          </mc:Fallback>
        </mc:AlternateContent>
      </w:r>
    </w:p>
    <w:p w:rsidR="007D656B" w:rsidRPr="0006355E" w:rsidRDefault="007D656B" w:rsidP="007D656B">
      <w:pPr>
        <w:rPr>
          <w:sz w:val="28"/>
          <w:szCs w:val="28"/>
        </w:rPr>
      </w:pPr>
    </w:p>
    <w:p w:rsidR="007D656B" w:rsidRPr="0006355E" w:rsidRDefault="007D656B" w:rsidP="007D656B">
      <w:pPr>
        <w:rPr>
          <w:sz w:val="28"/>
          <w:szCs w:val="28"/>
        </w:rPr>
      </w:pPr>
    </w:p>
    <w:p w:rsidR="007D656B" w:rsidRPr="0006355E" w:rsidRDefault="007D656B" w:rsidP="007D656B">
      <w:pPr>
        <w:rPr>
          <w:sz w:val="28"/>
          <w:szCs w:val="28"/>
        </w:rPr>
      </w:pPr>
    </w:p>
    <w:p w:rsidR="007D656B" w:rsidRPr="0006355E" w:rsidRDefault="007065B3" w:rsidP="007D656B">
      <w:pPr>
        <w:rPr>
          <w:sz w:val="28"/>
          <w:szCs w:val="28"/>
        </w:rPr>
      </w:pPr>
      <w:r w:rsidRPr="0006355E">
        <w:rPr>
          <w:b/>
          <w:noProof/>
          <w:sz w:val="28"/>
          <w:szCs w:val="28"/>
        </w:rPr>
        <mc:AlternateContent>
          <mc:Choice Requires="wps">
            <w:drawing>
              <wp:anchor distT="0" distB="0" distL="114300" distR="114300" simplePos="0" relativeHeight="251912192" behindDoc="0" locked="0" layoutInCell="1" allowOverlap="1">
                <wp:simplePos x="0" y="0"/>
                <wp:positionH relativeFrom="column">
                  <wp:posOffset>3217545</wp:posOffset>
                </wp:positionH>
                <wp:positionV relativeFrom="paragraph">
                  <wp:posOffset>152400</wp:posOffset>
                </wp:positionV>
                <wp:extent cx="626745" cy="1224915"/>
                <wp:effectExtent l="0" t="0" r="20955" b="13335"/>
                <wp:wrapNone/>
                <wp:docPr id="3453" name="Text Box 36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1224915"/>
                        </a:xfrm>
                        <a:prstGeom prst="rect">
                          <a:avLst/>
                        </a:prstGeom>
                        <a:solidFill>
                          <a:srgbClr val="FFFFFF"/>
                        </a:solidFill>
                        <a:ln w="9525">
                          <a:solidFill>
                            <a:srgbClr val="000000"/>
                          </a:solidFill>
                          <a:miter lim="800000"/>
                          <a:headEnd/>
                          <a:tailEnd/>
                        </a:ln>
                      </wps:spPr>
                      <wps:txbx>
                        <w:txbxContent>
                          <w:p w:rsidR="008A58B3" w:rsidRDefault="008A58B3" w:rsidP="007D656B">
                            <w:r>
                              <w:t>Комбин схема</w:t>
                            </w:r>
                          </w:p>
                          <w:p w:rsidR="008A58B3" w:rsidRDefault="008A58B3" w:rsidP="007D656B">
                            <w:r>
                              <w:t>конт-роля</w:t>
                            </w:r>
                          </w:p>
                          <w:p w:rsidR="008A58B3" w:rsidRDefault="008A58B3" w:rsidP="007D656B">
                            <w:r>
                              <w:t>ассо-</w:t>
                            </w:r>
                          </w:p>
                          <w:p w:rsidR="008A58B3" w:rsidRPr="00F648C3" w:rsidRDefault="008A58B3" w:rsidP="007D656B">
                            <w:r>
                              <w:t>циации</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3658" o:spid="_x0000_s1232" type="#_x0000_t202" style="position:absolute;margin-left:253.35pt;margin-top:12pt;width:49.35pt;height:96.45pt;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a1MwIAAF4EAAAOAAAAZHJzL2Uyb0RvYy54bWysVNtu2zAMfR+wfxD0vjhx4lyMOEWXLsOA&#10;7gK0+wBZlmNhsqhJSuzs60vJaZrdXob5QSBF6pA8JL2+6VtFjsI6Cbqgk9GYEqE5VFLvC/r1cfdm&#10;SYnzTFdMgRYFPQlHbzavX607k4sUGlCVsARBtMs7U9DGe5MnieONaJkbgREajTXYlnlU7T6pLOsQ&#10;vVVJOh7Pkw5sZSxw4Rze3g1Guon4dS24/1zXTniiCoq5+XjaeJbhTDZrlu8tM43k5zTYP2TRMqkx&#10;6AXqjnlGDlb+BtVKbsFB7Ucc2gTqWnIRa8BqJuNfqnlomBGxFiTHmQtN7v/B8k/HL5bIqqDTWTal&#10;RLMWu/Qoek/eQk+m82wZOOqMy9H1waCz79GCvY71OnMP/JsjGrYN03txay10jWAV5jgJL5OrpwOO&#10;CyBl9xEqjMQOHiJQX9s2EIiUEETHXp0u/QnZcLycp/PFLKOEo2mSprPVJIshWP782ljn3wtoSRAK&#10;arH/EZ0d750P2bD82SUEc6BktZNKRcXuy62y5MhwVnbxO6P/5KY06Qq6ytJsIOCvEOP4/QmilR6H&#10;Xsm2oMuLE8sDbe90FUfSM6kGGVNW+sxjoG4g0fdlH9u2iCwHkkuoTsishWHIcSlRaMD+oKTDAS+o&#10;+35gVlCiPmjszmoym4WNiMosW6So2GtLeW1hmiNUQT0lg7j1wxYdjJX7BiMN86DhFjtay0j2S1bn&#10;/HGIYw/OCxe25FqPXi+/hc0TAAAA//8DAFBLAwQUAAYACAAAACEAw8AAfuAAAAAKAQAADwAAAGRy&#10;cy9kb3ducmV2LnhtbEyPwU7DMAyG70i8Q2QkLmhLNrpsK00nhARiN9gQXLPGayuapCRZV94ec4Kj&#10;7U+/v7/YjLZjA4bYeqdgNhXA0FXetK5W8LZ/nKyAxaSd0Z13qOAbI2zKy4tC58af3SsOu1QzCnEx&#10;1wqalPqc81g1aHWc+h4d3Y4+WJ1oDDU3QZ8p3HZ8LoTkVreOPjS6x4cGq8/dySpYZc/DR9zevrxX&#10;8tit081yePoKSl1fjfd3wBKO6Q+GX31Sh5KcDv7kTGSdgoWQS0IVzDPqRIAUiwzYgRYzuQZeFvx/&#10;hfIHAAD//wMAUEsBAi0AFAAGAAgAAAAhALaDOJL+AAAA4QEAABMAAAAAAAAAAAAAAAAAAAAAAFtD&#10;b250ZW50X1R5cGVzXS54bWxQSwECLQAUAAYACAAAACEAOP0h/9YAAACUAQAACwAAAAAAAAAAAAAA&#10;AAAvAQAAX3JlbHMvLnJlbHNQSwECLQAUAAYACAAAACEAPizWtTMCAABeBAAADgAAAAAAAAAAAAAA&#10;AAAuAgAAZHJzL2Uyb0RvYy54bWxQSwECLQAUAAYACAAAACEAw8AAfuAAAAAKAQAADwAAAAAAAAAA&#10;AAAAAACNBAAAZHJzL2Rvd25yZXYueG1sUEsFBgAAAAAEAAQA8wAAAJoFAAAAAA==&#10;">
                <v:textbox>
                  <w:txbxContent>
                    <w:p w:rsidR="008A58B3" w:rsidRDefault="008A58B3" w:rsidP="007D656B">
                      <w:r>
                        <w:t>Комбин схема</w:t>
                      </w:r>
                    </w:p>
                    <w:p w:rsidR="008A58B3" w:rsidRDefault="008A58B3" w:rsidP="007D656B">
                      <w:proofErr w:type="gramStart"/>
                      <w:r>
                        <w:t>конт-роля</w:t>
                      </w:r>
                      <w:proofErr w:type="gramEnd"/>
                    </w:p>
                    <w:p w:rsidR="008A58B3" w:rsidRDefault="008A58B3" w:rsidP="007D656B">
                      <w:r>
                        <w:t>ассо-</w:t>
                      </w:r>
                    </w:p>
                    <w:p w:rsidR="008A58B3" w:rsidRPr="00F648C3" w:rsidRDefault="008A58B3" w:rsidP="007D656B">
                      <w:r>
                        <w:t>циации</w:t>
                      </w:r>
                    </w:p>
                  </w:txbxContent>
                </v:textbox>
              </v:shape>
            </w:pict>
          </mc:Fallback>
        </mc:AlternateContent>
      </w:r>
    </w:p>
    <w:p w:rsidR="007D656B" w:rsidRPr="0006355E" w:rsidRDefault="007D656B" w:rsidP="007D656B">
      <w:pPr>
        <w:rPr>
          <w:sz w:val="28"/>
          <w:szCs w:val="28"/>
        </w:rPr>
      </w:pP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r>
      <w:r w:rsidRPr="0006355E">
        <w:rPr>
          <w:sz w:val="28"/>
          <w:szCs w:val="28"/>
        </w:rPr>
        <w:tab/>
        <w:t xml:space="preserve">             </w:t>
      </w:r>
    </w:p>
    <w:p w:rsidR="007D656B" w:rsidRPr="0006355E" w:rsidRDefault="007065B3" w:rsidP="007D656B">
      <w:pPr>
        <w:tabs>
          <w:tab w:val="right" w:pos="7074"/>
        </w:tabs>
        <w:ind w:left="720"/>
        <w:rPr>
          <w:sz w:val="28"/>
          <w:szCs w:val="28"/>
        </w:rPr>
      </w:pPr>
      <w:r w:rsidRPr="0006355E">
        <w:rPr>
          <w:noProof/>
          <w:sz w:val="28"/>
          <w:szCs w:val="28"/>
        </w:rPr>
        <mc:AlternateContent>
          <mc:Choice Requires="wps">
            <w:drawing>
              <wp:anchor distT="4294967295" distB="4294967295" distL="114300" distR="114300" simplePos="0" relativeHeight="251917312" behindDoc="0" locked="0" layoutInCell="1" allowOverlap="1">
                <wp:simplePos x="0" y="0"/>
                <wp:positionH relativeFrom="column">
                  <wp:posOffset>3778250</wp:posOffset>
                </wp:positionH>
                <wp:positionV relativeFrom="paragraph">
                  <wp:posOffset>86359</wp:posOffset>
                </wp:positionV>
                <wp:extent cx="382270" cy="0"/>
                <wp:effectExtent l="0" t="76200" r="17780" b="95250"/>
                <wp:wrapNone/>
                <wp:docPr id="3452" name="AutoShape 36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9EA24D" id="AutoShape 3663" o:spid="_x0000_s1026" type="#_x0000_t32" style="position:absolute;margin-left:297.5pt;margin-top:6.8pt;width:30.1pt;height:0;z-index:251917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3DbOQIAAGIEAAAOAAAAZHJzL2Uyb0RvYy54bWysVMlu2zAQvRfoPxC8O1osO7ZgOQgku5e0&#10;MZD0A2iSsohSJEHSlo2i/94hvTRpL0VRHaihZnsz80aLh2Mv0YFbJ7SqcHaXYsQV1UyoXYW/vq5H&#10;M4ycJ4oRqRWv8Ik7/LD8+GExmJLnutOScYsgiHLlYCrceW/KJHG04z1xd9pwBcpW2554uNpdwiwZ&#10;IHovkzxNp8mgLTNWU+4cfG3OSryM8duWU//cto57JCsM2Hw8bTy34UyWC1LuLDGdoBcY5B9Q9EQo&#10;SHoL1RBP0N6KP0L1glrtdOvvqO4T3baC8lgDVJOlv1Xz0hHDYy3QHGdubXL/Lyz9cthYJFiFx8Uk&#10;x0iRHqb0uPc6Jkfj6XQcmjQYV4JtrTY2lEmP6sU8afrNIaXrjqgdj/avJwPuWfBI3rmEizOQajt8&#10;1gxsCKSIHTu2tg8hoRfoGAdzug2GHz2i8HE8y/N7GB+9qhJSXv2Mdf4T1z0KQoWdt0TsOl9rpWD6&#10;2mYxCzk8OR9QkfLqEJIqvRZSRhJIhYYKzyf5JDo4LQULymDm7G5bS4sOJNAoPrFE0Lw1s3qvWAzW&#10;ccJWF9kTIUFGPvbGWwHdkhyHbD1nGEkOmxOkMzypQkaoHABfpDOTvs/T+Wq2mhWjIp+uRkXaNKPH&#10;dV2MpuvsftKMm7push8BfFaUnWCMq4D/yuqs+DvWXPbrzMcbr2+NSt5Hjx0FsNd3BB1HH6Z95s1W&#10;s9PGhuoCC4DI0fiydGFT3t6j1a9fw/InAAAA//8DAFBLAwQUAAYACAAAACEAqztoIt8AAAAJAQAA&#10;DwAAAGRycy9kb3ducmV2LnhtbEyPwU7DMBBE70j8g7VI3KhDUSIa4lRAhcgFJFqEOLrxElvE6yh2&#10;25SvZxEHOO7MaPZNtZx8L/Y4RhdIweUsA4HUBuOoU/C6ebi4BhGTJqP7QKjgiBGW9elJpUsTDvSC&#10;+3XqBJdQLLUCm9JQShlbi17HWRiQ2PsIo9eJz7GTZtQHLve9nGdZIb12xB+sHvDeYvu53nkFafV+&#10;tMVbe7dwz5vHp8J9NU2zUur8bLq9AZFwSn9h+MFndKiZaRt2ZKLoFeSLnLckNq4KEBwo8nwOYvsr&#10;yLqS/xfU3wAAAP//AwBQSwECLQAUAAYACAAAACEAtoM4kv4AAADhAQAAEwAAAAAAAAAAAAAAAAAA&#10;AAAAW0NvbnRlbnRfVHlwZXNdLnhtbFBLAQItABQABgAIAAAAIQA4/SH/1gAAAJQBAAALAAAAAAAA&#10;AAAAAAAAAC8BAABfcmVscy8ucmVsc1BLAQItABQABgAIAAAAIQA633DbOQIAAGIEAAAOAAAAAAAA&#10;AAAAAAAAAC4CAABkcnMvZTJvRG9jLnhtbFBLAQItABQABgAIAAAAIQCrO2gi3wAAAAkBAAAPAAAA&#10;AAAAAAAAAAAAAJMEAABkcnMvZG93bnJldi54bWxQSwUGAAAAAAQABADzAAAAnwUAAAAA&#10;">
                <v:stroke endarrow="block"/>
              </v:shape>
            </w:pict>
          </mc:Fallback>
        </mc:AlternateContent>
      </w:r>
      <w:r w:rsidR="007D656B" w:rsidRPr="0006355E">
        <w:rPr>
          <w:sz w:val="28"/>
          <w:szCs w:val="28"/>
        </w:rPr>
        <w:t xml:space="preserve">                                                                                                             </w:t>
      </w:r>
      <w:r w:rsidR="00017BF7" w:rsidRPr="0006355E">
        <w:rPr>
          <w:sz w:val="28"/>
          <w:szCs w:val="28"/>
        </w:rPr>
        <w:t xml:space="preserve"> а</w:t>
      </w:r>
      <w:r w:rsidR="00017BF7" w:rsidRPr="0006355E">
        <w:rPr>
          <w:sz w:val="28"/>
          <w:szCs w:val="28"/>
          <w:vertAlign w:val="subscript"/>
        </w:rPr>
        <w:t>0</w:t>
      </w:r>
    </w:p>
    <w:p w:rsidR="007D656B" w:rsidRPr="0006355E" w:rsidRDefault="007065B3" w:rsidP="007D656B">
      <w:pPr>
        <w:spacing w:before="120"/>
        <w:rPr>
          <w:sz w:val="28"/>
          <w:szCs w:val="28"/>
        </w:rPr>
      </w:pPr>
      <w:r w:rsidRPr="0006355E">
        <w:rPr>
          <w:noProof/>
          <w:sz w:val="28"/>
          <w:szCs w:val="28"/>
        </w:rPr>
        <mc:AlternateContent>
          <mc:Choice Requires="wps">
            <w:drawing>
              <wp:anchor distT="0" distB="0" distL="114300" distR="114300" simplePos="0" relativeHeight="251918336" behindDoc="0" locked="0" layoutInCell="1" allowOverlap="1">
                <wp:simplePos x="0" y="0"/>
                <wp:positionH relativeFrom="column">
                  <wp:posOffset>3778250</wp:posOffset>
                </wp:positionH>
                <wp:positionV relativeFrom="paragraph">
                  <wp:posOffset>230505</wp:posOffset>
                </wp:positionV>
                <wp:extent cx="382270" cy="635"/>
                <wp:effectExtent l="0" t="76200" r="17780" b="94615"/>
                <wp:wrapNone/>
                <wp:docPr id="3451" name="AutoShape 3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63D726" id="AutoShape 3664" o:spid="_x0000_s1026" type="#_x0000_t32" style="position:absolute;margin-left:297.5pt;margin-top:18.15pt;width:30.1pt;height:.05pt;flip:y;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oHfQAIAAG4EAAAOAAAAZHJzL2Uyb0RvYy54bWysVMGO2jAQvVfqP1i+QwiELESE1SqBXrYt&#10;0m57N7aTWHVsy/YSUNV/79iwbGkvVdUcnHE88+bNzHNW98deogO3TmhV4nQ8wYgrqplQbYm/PG9H&#10;C4ycJ4oRqRUv8Yk7fL9+/241mIJPdacl4xYBiHLFYErceW+KJHG04z1xY224gsNG25542No2YZYM&#10;gN7LZDqZ5MmgLTNWU+4cfK3Ph3gd8ZuGU/+5aRz3SJYYuPm42rjuw5qsV6RoLTGdoBca5B9Y9EQo&#10;SHqFqokn6MWKP6B6Qa12uvFjqvtEN42gPNYA1aST36p56ojhsRZojjPXNrn/B0s/HXYWCVbiWTZP&#10;MVKkhyk9vHgdk6NZnmehSYNxBfhWamdDmfSonsyjpt8cUrrqiGp59H8+GQhPQ0RyExI2zkCq/fBR&#10;M/AhkCJ27NjYHjVSmK8hMIBDV9Axjuh0HRE/ekTh42wxnd7BICkc5bN5TESKgBEijXX+A9c9CkaJ&#10;nbdEtJ2vtFKgBG3P+OTw6Hxg+BYQgpXeCimjIKRCQ4mX8+k8EnJaChYOg5uz7b6SFh1IkFR8Lixu&#10;3Kx+USyCdZywzcX2REiwkY998lZA5yTHIVvPGUaSwy0K1pmeVCEj1A6EL9ZZVd+Xk+VmsVlko2ya&#10;b0bZpK5HD9sqG+Xb9G5ez+qqqtMfgXyaFZ1gjKvA/1XhafZ3CrrctbM2rxq/Niq5RY8dBbKv70g6&#10;yiBM/qyhvWannQ3VBUWAqKPz5QKGW/PrPnq9/SbWPwEAAP//AwBQSwMEFAAGAAgAAAAhALuXs/Tg&#10;AAAACQEAAA8AAABkcnMvZG93bnJldi54bWxMj8FuwjAQRO+V+AdrkXqpwGmoI5rGQVVb2hNCBHo3&#10;8TaJiNdRbCD5+5pTe5yd0eybbDWYll2wd40lCY/zCBhSaXVDlYTDfj1bAnNekVatJZQwooNVPrnL&#10;VKrtlXZ4KXzFQgm5VEmove9Szl1Zo1Fubjuk4P3Y3igfZF9x3atrKDctj6Mo4UY1FD7UqsO3GstT&#10;cTYS3outWH8/HIZ4LL82xefytKXxQ8r76fD6Aszj4P/CcMMP6JAHpqM9k3aslSCeRdjiJSySBbAQ&#10;SISIgR1vhyfgecb/L8h/AQAA//8DAFBLAQItABQABgAIAAAAIQC2gziS/gAAAOEBAAATAAAAAAAA&#10;AAAAAAAAAAAAAABbQ29udGVudF9UeXBlc10ueG1sUEsBAi0AFAAGAAgAAAAhADj9If/WAAAAlAEA&#10;AAsAAAAAAAAAAAAAAAAALwEAAF9yZWxzLy5yZWxzUEsBAi0AFAAGAAgAAAAhAJQegd9AAgAAbgQA&#10;AA4AAAAAAAAAAAAAAAAALgIAAGRycy9lMm9Eb2MueG1sUEsBAi0AFAAGAAgAAAAhALuXs/TgAAAA&#10;CQEAAA8AAAAAAAAAAAAAAAAAmgQAAGRycy9kb3ducmV2LnhtbFBLBQYAAAAABAAEAPMAAACnBQAA&#10;AAA=&#10;">
                <v:stroke endarrow="block"/>
              </v:shape>
            </w:pict>
          </mc:Fallback>
        </mc:AlternateContent>
      </w:r>
      <w:r w:rsidR="007D656B" w:rsidRPr="0006355E">
        <w:rPr>
          <w:sz w:val="28"/>
          <w:szCs w:val="28"/>
        </w:rPr>
        <w:t xml:space="preserve">                                                                                                           </w:t>
      </w:r>
      <w:r w:rsidR="00017BF7" w:rsidRPr="0006355E">
        <w:rPr>
          <w:sz w:val="28"/>
          <w:szCs w:val="28"/>
        </w:rPr>
        <w:t xml:space="preserve">   а</w:t>
      </w:r>
      <w:r w:rsidR="00017BF7" w:rsidRPr="0006355E">
        <w:rPr>
          <w:sz w:val="28"/>
          <w:szCs w:val="28"/>
          <w:vertAlign w:val="subscript"/>
        </w:rPr>
        <w:t>1</w:t>
      </w:r>
      <w:r w:rsidR="007D656B" w:rsidRPr="0006355E">
        <w:rPr>
          <w:sz w:val="28"/>
          <w:szCs w:val="28"/>
        </w:rPr>
        <w:t xml:space="preserve">   1..</w:t>
      </w:r>
      <w:r w:rsidR="007D656B" w:rsidRPr="0006355E">
        <w:rPr>
          <w:sz w:val="28"/>
          <w:szCs w:val="28"/>
          <w:lang w:val="en-US"/>
        </w:rPr>
        <w:t>N</w:t>
      </w:r>
      <w:r w:rsidR="007D656B" w:rsidRPr="0006355E">
        <w:rPr>
          <w:sz w:val="28"/>
          <w:szCs w:val="28"/>
        </w:rPr>
        <w:t xml:space="preserve">                                                         1..</w:t>
      </w:r>
      <w:r w:rsidR="007D656B" w:rsidRPr="0006355E">
        <w:rPr>
          <w:sz w:val="28"/>
          <w:szCs w:val="28"/>
          <w:lang w:val="en-US"/>
        </w:rPr>
        <w:t>N</w:t>
      </w:r>
    </w:p>
    <w:p w:rsidR="007D656B" w:rsidRPr="0006355E" w:rsidRDefault="007065B3" w:rsidP="007D656B">
      <w:pPr>
        <w:rPr>
          <w:sz w:val="28"/>
          <w:szCs w:val="28"/>
        </w:rPr>
      </w:pPr>
      <w:r w:rsidRPr="0006355E">
        <w:rPr>
          <w:noProof/>
          <w:sz w:val="28"/>
          <w:szCs w:val="28"/>
        </w:rPr>
        <mc:AlternateContent>
          <mc:Choice Requires="wps">
            <w:drawing>
              <wp:anchor distT="0" distB="0" distL="114300" distR="114300" simplePos="0" relativeHeight="251919360" behindDoc="0" locked="0" layoutInCell="1" allowOverlap="1">
                <wp:simplePos x="0" y="0"/>
                <wp:positionH relativeFrom="column">
                  <wp:posOffset>3778250</wp:posOffset>
                </wp:positionH>
                <wp:positionV relativeFrom="paragraph">
                  <wp:posOffset>105410</wp:posOffset>
                </wp:positionV>
                <wp:extent cx="382270" cy="635"/>
                <wp:effectExtent l="0" t="76200" r="17780" b="94615"/>
                <wp:wrapNone/>
                <wp:docPr id="3450" name="AutoShape 36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227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E9FDCFA" id="AutoShape 3665" o:spid="_x0000_s1026" type="#_x0000_t32" style="position:absolute;margin-left:297.5pt;margin-top:8.3pt;width:30.1pt;height:.0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rZfPAIAAGQEAAAOAAAAZHJzL2Uyb0RvYy54bWysVMuO2yAU3VfqPyD2GceO40msOKORnXQz&#10;7USa6QcQwDEqBgQkTlT133shj860m6qqF/hi7uPccw9ePBx7iQ7cOqFVhdO7MUZcUc2E2lX46+t6&#10;NMPIeaIYkVrxCp+4ww/Ljx8Wgyl5pjstGbcIkihXDqbCnfemTBJHO94Td6cNV3DYatsTD1u7S5gl&#10;A2TvZZKNx0UyaMuM1ZQ7B1+b8yFexvxty6l/blvHPZIVBmw+rjau27AmywUpd5aYTtALDPIPKHoi&#10;FBS9pWqIJ2hvxR+pekGtdrr1d1T3iW5bQXnsAbpJx79189IRw2MvQI4zN5rc/0tLvxw2FglW4Uk+&#10;BYIU6WFKj3uvY3E0KYppIGkwrgTfWm1saJMe1Yt50vSbQ0rXHVE7Hv1fTwbC0xCRvAsJG2eg1Hb4&#10;rBn4ECgRGTu2tg8pgQt0jIM53QbDjx5R+DiZZdk9oKNwVEwioISU10hjnf/EdY+CUWHnLRG7ztda&#10;KZi/tmmsQw5PzgdcpLwGhLJKr4WUUQZSoaHC82k2jQFOS8HCYXBzdretpUUHEoQUn9gknLx1s3qv&#10;WEzWccJWF9sTIcFGPrLjrQC+JMehWs8ZRpLD3QnWGZ5UoSL0DoAv1llL3+fj+Wq2muWjPCtWo3zc&#10;NKPHdZ2PinV6P20mTV036Y8APs3LTjDGVcB/1XWa/51uLjfsrMibsm9EJe+zR0YB7PUdQcfhh3mf&#10;lbPV7LSxobugA5BydL5cu3BX3u6j16+fw/InAAAA//8DAFBLAwQUAAYACAAAACEATCqjMN8AAAAJ&#10;AQAADwAAAGRycy9kb3ducmV2LnhtbEyPwU7DMBBE70j8g7VI3KhDpRga4lRAhcgFJFqEOLrxkljE&#10;6yh225SvZ3uC486MZt+Uy8n3Yo9jdIE0XM8yEEhNsI5aDe+bp6tbEDEZsqYPhBqOGGFZnZ+VprDh&#10;QG+4X6dWcAnFwmjoUhoKKWPToTdxFgYk9r7C6E3ic2ylHc2By30v51mmpDeO+ENnBnzssPle77yG&#10;tPo8duqjeVi4183zi3I/dV2vtL68mO7vQCSc0l8YTviMDhUzbcOObBS9hnyR85bEhlIgOKDyfA5i&#10;exJuQFal/L+g+gUAAP//AwBQSwECLQAUAAYACAAAACEAtoM4kv4AAADhAQAAEwAAAAAAAAAAAAAA&#10;AAAAAAAAW0NvbnRlbnRfVHlwZXNdLnhtbFBLAQItABQABgAIAAAAIQA4/SH/1gAAAJQBAAALAAAA&#10;AAAAAAAAAAAAAC8BAABfcmVscy8ucmVsc1BLAQItABQABgAIAAAAIQD5crZfPAIAAGQEAAAOAAAA&#10;AAAAAAAAAAAAAC4CAABkcnMvZTJvRG9jLnhtbFBLAQItABQABgAIAAAAIQBMKqMw3wAAAAkBAAAP&#10;AAAAAAAAAAAAAAAAAJYEAABkcnMvZG93bnJldi54bWxQSwUGAAAAAAQABADzAAAAogUAAAAA&#10;">
                <v:stroke endarrow="block"/>
              </v:shape>
            </w:pict>
          </mc:Fallback>
        </mc:AlternateContent>
      </w:r>
      <w:r w:rsidR="007D656B" w:rsidRPr="0006355E">
        <w:rPr>
          <w:sz w:val="28"/>
          <w:szCs w:val="28"/>
        </w:rPr>
        <w:t xml:space="preserve">                                                                               </w:t>
      </w:r>
      <w:r w:rsidR="00017BF7" w:rsidRPr="0006355E">
        <w:rPr>
          <w:sz w:val="28"/>
          <w:szCs w:val="28"/>
        </w:rPr>
        <w:t xml:space="preserve">                               а</w:t>
      </w:r>
      <w:r w:rsidR="00017BF7" w:rsidRPr="0006355E">
        <w:rPr>
          <w:sz w:val="28"/>
          <w:szCs w:val="28"/>
          <w:vertAlign w:val="subscript"/>
        </w:rPr>
        <w:t>2</w:t>
      </w:r>
      <w:r w:rsidR="007D656B" w:rsidRPr="0006355E">
        <w:rPr>
          <w:sz w:val="28"/>
          <w:szCs w:val="28"/>
        </w:rPr>
        <w:t xml:space="preserve">                                                                                                                 </w:t>
      </w:r>
    </w:p>
    <w:p w:rsidR="007D656B" w:rsidRPr="0006355E" w:rsidRDefault="007D656B" w:rsidP="007D656B">
      <w:pPr>
        <w:rPr>
          <w:sz w:val="28"/>
          <w:szCs w:val="28"/>
        </w:rPr>
      </w:pPr>
    </w:p>
    <w:p w:rsidR="00017BF7" w:rsidRPr="0006355E" w:rsidRDefault="00017BF7" w:rsidP="007D656B">
      <w:pPr>
        <w:rPr>
          <w:sz w:val="28"/>
          <w:szCs w:val="28"/>
        </w:rPr>
      </w:pPr>
    </w:p>
    <w:p w:rsidR="00017BF7" w:rsidRPr="0006355E" w:rsidRDefault="007D656B" w:rsidP="007D656B">
      <w:pPr>
        <w:rPr>
          <w:sz w:val="28"/>
          <w:szCs w:val="28"/>
        </w:rPr>
      </w:pPr>
      <w:r w:rsidRPr="0006355E">
        <w:rPr>
          <w:sz w:val="28"/>
          <w:szCs w:val="28"/>
        </w:rPr>
        <w:t xml:space="preserve">Память  данных  Х                </w:t>
      </w:r>
      <w:r w:rsidR="00DA1B97" w:rsidRPr="0006355E">
        <w:rPr>
          <w:sz w:val="28"/>
          <w:szCs w:val="28"/>
        </w:rPr>
        <w:t xml:space="preserve">     </w:t>
      </w:r>
      <w:r w:rsidRPr="0006355E">
        <w:rPr>
          <w:sz w:val="28"/>
          <w:szCs w:val="28"/>
        </w:rPr>
        <w:t xml:space="preserve"> </w:t>
      </w:r>
      <w:r w:rsidRPr="0006355E">
        <w:rPr>
          <w:sz w:val="28"/>
          <w:szCs w:val="28"/>
          <w:lang w:val="en-US"/>
        </w:rPr>
        <w:t>X</w:t>
      </w:r>
      <w:r w:rsidRPr="0006355E">
        <w:rPr>
          <w:sz w:val="28"/>
          <w:szCs w:val="28"/>
          <w:vertAlign w:val="subscript"/>
          <w:lang w:val="en-US"/>
        </w:rPr>
        <w:t>i</w:t>
      </w:r>
      <w:r w:rsidRPr="0006355E">
        <w:rPr>
          <w:sz w:val="28"/>
          <w:szCs w:val="28"/>
        </w:rPr>
        <w:t>[</w:t>
      </w:r>
      <w:r w:rsidRPr="0006355E">
        <w:rPr>
          <w:sz w:val="28"/>
          <w:szCs w:val="28"/>
          <w:lang w:val="en-US"/>
        </w:rPr>
        <w:t>j</w:t>
      </w:r>
      <w:r w:rsidRPr="0006355E">
        <w:rPr>
          <w:sz w:val="28"/>
          <w:szCs w:val="28"/>
        </w:rPr>
        <w:t>] &amp;</w:t>
      </w:r>
      <w:r w:rsidRPr="0006355E">
        <w:rPr>
          <w:sz w:val="28"/>
          <w:szCs w:val="28"/>
          <w:lang w:val="en-US"/>
        </w:rPr>
        <w:t>R</w:t>
      </w:r>
      <w:r w:rsidRPr="0006355E">
        <w:rPr>
          <w:sz w:val="28"/>
          <w:szCs w:val="28"/>
          <w:vertAlign w:val="subscript"/>
          <w:lang w:val="en-US"/>
        </w:rPr>
        <w:t>m</w:t>
      </w:r>
      <w:r w:rsidRPr="0006355E">
        <w:rPr>
          <w:sz w:val="28"/>
          <w:szCs w:val="28"/>
        </w:rPr>
        <w:t>[</w:t>
      </w:r>
      <w:r w:rsidRPr="0006355E">
        <w:rPr>
          <w:sz w:val="28"/>
          <w:szCs w:val="28"/>
          <w:lang w:val="en-US"/>
        </w:rPr>
        <w:t>j</w:t>
      </w:r>
      <w:r w:rsidRPr="0006355E">
        <w:rPr>
          <w:sz w:val="28"/>
          <w:szCs w:val="28"/>
        </w:rPr>
        <w:t xml:space="preserve">] = </w:t>
      </w:r>
      <w:r w:rsidRPr="0006355E">
        <w:rPr>
          <w:sz w:val="28"/>
          <w:szCs w:val="28"/>
          <w:lang w:val="en-US"/>
        </w:rPr>
        <w:t>key</w:t>
      </w:r>
      <w:r w:rsidRPr="0006355E">
        <w:rPr>
          <w:sz w:val="28"/>
          <w:szCs w:val="28"/>
        </w:rPr>
        <w:t>[</w:t>
      </w:r>
      <w:r w:rsidRPr="0006355E">
        <w:rPr>
          <w:sz w:val="28"/>
          <w:szCs w:val="28"/>
          <w:lang w:val="en-US"/>
        </w:rPr>
        <w:t>j</w:t>
      </w:r>
      <w:r w:rsidRPr="0006355E">
        <w:rPr>
          <w:sz w:val="28"/>
          <w:szCs w:val="28"/>
        </w:rPr>
        <w:t>] &amp;</w:t>
      </w:r>
      <w:r w:rsidRPr="0006355E">
        <w:rPr>
          <w:sz w:val="28"/>
          <w:szCs w:val="28"/>
          <w:lang w:val="en-US"/>
        </w:rPr>
        <w:t>R</w:t>
      </w:r>
      <w:r w:rsidRPr="0006355E">
        <w:rPr>
          <w:sz w:val="28"/>
          <w:szCs w:val="28"/>
          <w:vertAlign w:val="subscript"/>
          <w:lang w:val="en-US"/>
        </w:rPr>
        <w:t>m</w:t>
      </w:r>
      <w:r w:rsidRPr="0006355E">
        <w:rPr>
          <w:sz w:val="28"/>
          <w:szCs w:val="28"/>
        </w:rPr>
        <w:t>[</w:t>
      </w:r>
      <w:r w:rsidRPr="0006355E">
        <w:rPr>
          <w:sz w:val="28"/>
          <w:szCs w:val="28"/>
          <w:lang w:val="en-US"/>
        </w:rPr>
        <w:t>j</w:t>
      </w:r>
      <w:r w:rsidRPr="0006355E">
        <w:rPr>
          <w:sz w:val="28"/>
          <w:szCs w:val="28"/>
        </w:rPr>
        <w:t xml:space="preserve">]    </w:t>
      </w:r>
      <w:r w:rsidR="00DA1B97" w:rsidRPr="0006355E">
        <w:rPr>
          <w:sz w:val="28"/>
          <w:szCs w:val="28"/>
        </w:rPr>
        <w:tab/>
        <w:t xml:space="preserve">      </w:t>
      </w:r>
      <w:r w:rsidRPr="0006355E">
        <w:rPr>
          <w:sz w:val="28"/>
          <w:szCs w:val="28"/>
          <w:lang w:val="en-US"/>
        </w:rPr>
        <w:t>N</w:t>
      </w:r>
      <w:r w:rsidRPr="0006355E">
        <w:rPr>
          <w:sz w:val="28"/>
          <w:szCs w:val="28"/>
        </w:rPr>
        <w:t xml:space="preserve">-разрядное    </w:t>
      </w:r>
    </w:p>
    <w:p w:rsidR="007D656B" w:rsidRPr="0006355E" w:rsidRDefault="007D656B" w:rsidP="007D656B">
      <w:pPr>
        <w:rPr>
          <w:sz w:val="28"/>
          <w:szCs w:val="28"/>
        </w:rPr>
      </w:pPr>
      <w:r w:rsidRPr="0006355E">
        <w:rPr>
          <w:sz w:val="28"/>
          <w:szCs w:val="28"/>
        </w:rPr>
        <w:t>(</w:t>
      </w:r>
      <w:r w:rsidRPr="0006355E">
        <w:rPr>
          <w:sz w:val="28"/>
          <w:szCs w:val="28"/>
          <w:lang w:val="en-US"/>
        </w:rPr>
        <w:t>N</w:t>
      </w:r>
      <w:r w:rsidRPr="0006355E">
        <w:rPr>
          <w:sz w:val="28"/>
          <w:szCs w:val="28"/>
        </w:rPr>
        <w:t xml:space="preserve">  </w:t>
      </w:r>
      <w:r w:rsidRPr="0006355E">
        <w:rPr>
          <w:sz w:val="28"/>
          <w:szCs w:val="28"/>
          <w:lang w:val="en-US"/>
        </w:rPr>
        <w:t>m</w:t>
      </w:r>
      <w:r w:rsidRPr="0006355E">
        <w:rPr>
          <w:sz w:val="28"/>
          <w:szCs w:val="28"/>
        </w:rPr>
        <w:t xml:space="preserve">-разрядных слов)      </w:t>
      </w:r>
      <w:r w:rsidR="00017BF7" w:rsidRPr="0006355E">
        <w:rPr>
          <w:sz w:val="28"/>
          <w:szCs w:val="28"/>
        </w:rPr>
        <w:tab/>
      </w:r>
      <w:r w:rsidR="00017BF7" w:rsidRPr="0006355E">
        <w:rPr>
          <w:sz w:val="28"/>
          <w:szCs w:val="28"/>
        </w:rPr>
        <w:tab/>
      </w:r>
      <w:r w:rsidR="00017BF7" w:rsidRPr="0006355E">
        <w:rPr>
          <w:sz w:val="28"/>
          <w:szCs w:val="28"/>
        </w:rPr>
        <w:tab/>
      </w:r>
      <w:r w:rsidR="00017BF7" w:rsidRPr="0006355E">
        <w:rPr>
          <w:sz w:val="28"/>
          <w:szCs w:val="28"/>
        </w:rPr>
        <w:tab/>
      </w:r>
      <w:r w:rsidR="00017BF7" w:rsidRPr="0006355E">
        <w:rPr>
          <w:sz w:val="28"/>
          <w:szCs w:val="28"/>
        </w:rPr>
        <w:tab/>
        <w:t xml:space="preserve">      </w:t>
      </w:r>
      <w:r w:rsidR="00DA1B97" w:rsidRPr="0006355E">
        <w:rPr>
          <w:sz w:val="28"/>
          <w:szCs w:val="28"/>
        </w:rPr>
        <w:t xml:space="preserve">     </w:t>
      </w:r>
      <w:r w:rsidRPr="0006355E">
        <w:rPr>
          <w:sz w:val="28"/>
          <w:szCs w:val="28"/>
        </w:rPr>
        <w:t xml:space="preserve">слово      </w:t>
      </w:r>
      <w:r w:rsidR="00017BF7" w:rsidRPr="0006355E">
        <w:rPr>
          <w:sz w:val="28"/>
          <w:szCs w:val="28"/>
        </w:rPr>
        <w:t xml:space="preserve">          </w:t>
      </w:r>
    </w:p>
    <w:p w:rsidR="0009498B" w:rsidRPr="0006355E" w:rsidRDefault="0009498B" w:rsidP="009C6D9B">
      <w:pPr>
        <w:jc w:val="center"/>
        <w:rPr>
          <w:sz w:val="28"/>
          <w:szCs w:val="28"/>
        </w:rPr>
      </w:pPr>
    </w:p>
    <w:p w:rsidR="009C6D9B" w:rsidRPr="0006355E" w:rsidRDefault="009C6D9B" w:rsidP="009C6D9B">
      <w:pPr>
        <w:jc w:val="center"/>
        <w:rPr>
          <w:sz w:val="28"/>
          <w:szCs w:val="28"/>
        </w:rPr>
      </w:pPr>
      <w:r w:rsidRPr="0006355E">
        <w:rPr>
          <w:sz w:val="28"/>
          <w:szCs w:val="28"/>
        </w:rPr>
        <w:t>Рис.</w:t>
      </w:r>
      <w:r w:rsidR="00B911D1" w:rsidRPr="0006355E">
        <w:rPr>
          <w:sz w:val="28"/>
          <w:szCs w:val="28"/>
        </w:rPr>
        <w:t>6</w:t>
      </w:r>
      <w:r w:rsidRPr="0006355E">
        <w:rPr>
          <w:sz w:val="28"/>
          <w:szCs w:val="28"/>
        </w:rPr>
        <w:t>.</w:t>
      </w:r>
      <w:r w:rsidR="0020763C" w:rsidRPr="0006355E">
        <w:rPr>
          <w:sz w:val="28"/>
          <w:szCs w:val="28"/>
        </w:rPr>
        <w:t>5</w:t>
      </w:r>
      <w:r w:rsidR="0009498B" w:rsidRPr="0006355E">
        <w:rPr>
          <w:sz w:val="28"/>
          <w:szCs w:val="28"/>
        </w:rPr>
        <w:t>.  Структура ассоциативного ЗУ</w:t>
      </w:r>
    </w:p>
    <w:p w:rsidR="007D656B" w:rsidRPr="0006355E" w:rsidRDefault="007D656B" w:rsidP="001B21DC">
      <w:pPr>
        <w:ind w:firstLine="567"/>
        <w:jc w:val="center"/>
        <w:rPr>
          <w:sz w:val="28"/>
          <w:szCs w:val="28"/>
        </w:rPr>
      </w:pPr>
    </w:p>
    <w:p w:rsidR="0009498B" w:rsidRPr="0006355E" w:rsidRDefault="00A23516" w:rsidP="0009498B">
      <w:pPr>
        <w:ind w:firstLine="567"/>
        <w:jc w:val="both"/>
        <w:rPr>
          <w:sz w:val="28"/>
          <w:szCs w:val="28"/>
        </w:rPr>
      </w:pPr>
      <w:r w:rsidRPr="0006355E">
        <w:rPr>
          <w:sz w:val="28"/>
          <w:szCs w:val="28"/>
        </w:rPr>
        <w:t>Перед чтением данных из памяти п</w:t>
      </w:r>
      <w:r w:rsidR="00D960A5" w:rsidRPr="0006355E">
        <w:rPr>
          <w:sz w:val="28"/>
          <w:szCs w:val="28"/>
        </w:rPr>
        <w:t>редварительно все биты регистра совпадений устанавливаются в 1. Затем последовательно выбирается  каждый (</w:t>
      </w:r>
      <w:r w:rsidR="00D960A5" w:rsidRPr="0006355E">
        <w:rPr>
          <w:sz w:val="28"/>
          <w:szCs w:val="28"/>
          <w:lang w:val="en-US"/>
        </w:rPr>
        <w:t>j</w:t>
      </w:r>
      <w:r w:rsidR="00D960A5" w:rsidRPr="0006355E">
        <w:rPr>
          <w:sz w:val="28"/>
          <w:szCs w:val="28"/>
        </w:rPr>
        <w:t>-ый)  бит признака  и  параллельно  сравни</w:t>
      </w:r>
      <w:r w:rsidRPr="0006355E">
        <w:rPr>
          <w:sz w:val="28"/>
          <w:szCs w:val="28"/>
        </w:rPr>
        <w:t>в</w:t>
      </w:r>
      <w:r w:rsidR="00D960A5" w:rsidRPr="0006355E">
        <w:rPr>
          <w:sz w:val="28"/>
          <w:szCs w:val="28"/>
        </w:rPr>
        <w:t xml:space="preserve">ается с  </w:t>
      </w:r>
      <w:r w:rsidR="00D960A5" w:rsidRPr="0006355E">
        <w:rPr>
          <w:sz w:val="28"/>
          <w:szCs w:val="28"/>
          <w:lang w:val="en-US"/>
        </w:rPr>
        <w:t>j</w:t>
      </w:r>
      <w:r w:rsidR="00D960A5" w:rsidRPr="0006355E">
        <w:rPr>
          <w:sz w:val="28"/>
          <w:szCs w:val="28"/>
        </w:rPr>
        <w:t xml:space="preserve">-ым битом </w:t>
      </w:r>
      <w:r w:rsidRPr="0006355E">
        <w:rPr>
          <w:sz w:val="28"/>
          <w:szCs w:val="28"/>
        </w:rPr>
        <w:t>всех слов памяти данных. Если для некоторого (</w:t>
      </w:r>
      <w:r w:rsidRPr="0006355E">
        <w:rPr>
          <w:sz w:val="28"/>
          <w:szCs w:val="28"/>
          <w:lang w:val="en-US"/>
        </w:rPr>
        <w:t>i</w:t>
      </w:r>
      <w:r w:rsidRPr="0006355E">
        <w:rPr>
          <w:sz w:val="28"/>
          <w:szCs w:val="28"/>
        </w:rPr>
        <w:t xml:space="preserve">-го) слова данных биты не совпали, то  </w:t>
      </w:r>
      <w:r w:rsidRPr="0006355E">
        <w:rPr>
          <w:sz w:val="28"/>
          <w:szCs w:val="28"/>
          <w:lang w:val="en-US"/>
        </w:rPr>
        <w:t>i</w:t>
      </w:r>
      <w:r w:rsidRPr="0006355E">
        <w:rPr>
          <w:sz w:val="28"/>
          <w:szCs w:val="28"/>
        </w:rPr>
        <w:t xml:space="preserve">-ый разряд регистра совпадений сбрасывается в 0.  После использования  всех битов признака поиска производится анализ      регистра совпадений. </w:t>
      </w:r>
      <w:r w:rsidR="0009498B" w:rsidRPr="0006355E">
        <w:rPr>
          <w:sz w:val="28"/>
          <w:szCs w:val="28"/>
        </w:rPr>
        <w:t xml:space="preserve">Поскольку результаты поиска могут быть неоднозначными, комбинационная схема контроля ассоциации  </w:t>
      </w:r>
      <w:r w:rsidRPr="0006355E">
        <w:rPr>
          <w:sz w:val="28"/>
          <w:szCs w:val="28"/>
        </w:rPr>
        <w:t xml:space="preserve"> </w:t>
      </w:r>
      <w:r w:rsidR="0009498B" w:rsidRPr="0006355E">
        <w:rPr>
          <w:sz w:val="28"/>
          <w:szCs w:val="28"/>
        </w:rPr>
        <w:t xml:space="preserve">по содержимому регистра совпадений формирует признаки </w:t>
      </w:r>
      <w:r w:rsidR="0009498B" w:rsidRPr="0006355E">
        <w:rPr>
          <w:sz w:val="28"/>
          <w:szCs w:val="28"/>
          <w:lang w:val="en-US"/>
        </w:rPr>
        <w:t>a</w:t>
      </w:r>
      <w:r w:rsidR="0009498B" w:rsidRPr="0006355E">
        <w:rPr>
          <w:sz w:val="28"/>
          <w:szCs w:val="28"/>
          <w:vertAlign w:val="subscript"/>
          <w:lang w:val="en-US"/>
        </w:rPr>
        <w:t>i</w:t>
      </w:r>
      <w:r w:rsidR="0009498B" w:rsidRPr="0006355E">
        <w:rPr>
          <w:sz w:val="28"/>
          <w:szCs w:val="28"/>
        </w:rPr>
        <w:t xml:space="preserve"> ,  показывающие,  что:</w:t>
      </w:r>
    </w:p>
    <w:p w:rsidR="0085148D" w:rsidRPr="0006355E" w:rsidRDefault="0009498B" w:rsidP="00097000">
      <w:pPr>
        <w:numPr>
          <w:ilvl w:val="0"/>
          <w:numId w:val="76"/>
        </w:numPr>
        <w:rPr>
          <w:sz w:val="28"/>
          <w:szCs w:val="28"/>
        </w:rPr>
      </w:pPr>
      <w:r w:rsidRPr="0006355E">
        <w:rPr>
          <w:sz w:val="28"/>
          <w:szCs w:val="28"/>
        </w:rPr>
        <w:t>а</w:t>
      </w:r>
      <w:r w:rsidRPr="0006355E">
        <w:rPr>
          <w:sz w:val="28"/>
          <w:szCs w:val="28"/>
          <w:vertAlign w:val="subscript"/>
        </w:rPr>
        <w:t xml:space="preserve">0  </w:t>
      </w:r>
      <w:r w:rsidRPr="0006355E">
        <w:rPr>
          <w:sz w:val="28"/>
          <w:szCs w:val="28"/>
        </w:rPr>
        <w:t>-  слово не  найдено</w:t>
      </w:r>
      <w:r w:rsidR="0085148D" w:rsidRPr="0006355E">
        <w:rPr>
          <w:sz w:val="28"/>
          <w:szCs w:val="28"/>
        </w:rPr>
        <w:t xml:space="preserve"> (все биты регистра совпадений равны 0)</w:t>
      </w:r>
      <w:r w:rsidRPr="0006355E">
        <w:rPr>
          <w:sz w:val="28"/>
          <w:szCs w:val="28"/>
        </w:rPr>
        <w:t xml:space="preserve">, </w:t>
      </w:r>
    </w:p>
    <w:p w:rsidR="0085148D" w:rsidRPr="0006355E" w:rsidRDefault="0009498B" w:rsidP="00097000">
      <w:pPr>
        <w:numPr>
          <w:ilvl w:val="0"/>
          <w:numId w:val="76"/>
        </w:numPr>
        <w:rPr>
          <w:sz w:val="28"/>
          <w:szCs w:val="28"/>
        </w:rPr>
      </w:pPr>
      <w:r w:rsidRPr="0006355E">
        <w:rPr>
          <w:sz w:val="28"/>
          <w:szCs w:val="28"/>
        </w:rPr>
        <w:t>а</w:t>
      </w:r>
      <w:r w:rsidRPr="0006355E">
        <w:rPr>
          <w:sz w:val="28"/>
          <w:szCs w:val="28"/>
          <w:vertAlign w:val="subscript"/>
        </w:rPr>
        <w:t xml:space="preserve">1  </w:t>
      </w:r>
      <w:r w:rsidRPr="0006355E">
        <w:rPr>
          <w:sz w:val="28"/>
          <w:szCs w:val="28"/>
        </w:rPr>
        <w:t>-  найдено только 1</w:t>
      </w:r>
      <w:r w:rsidR="0085148D" w:rsidRPr="0006355E">
        <w:rPr>
          <w:sz w:val="28"/>
          <w:szCs w:val="28"/>
        </w:rPr>
        <w:t xml:space="preserve"> </w:t>
      </w:r>
      <w:r w:rsidRPr="0006355E">
        <w:rPr>
          <w:sz w:val="28"/>
          <w:szCs w:val="28"/>
        </w:rPr>
        <w:t>слово</w:t>
      </w:r>
      <w:r w:rsidR="0085148D" w:rsidRPr="0006355E">
        <w:rPr>
          <w:sz w:val="28"/>
          <w:szCs w:val="28"/>
        </w:rPr>
        <w:t xml:space="preserve"> (лишь один бит регистра совпадений равен 1)</w:t>
      </w:r>
      <w:r w:rsidRPr="0006355E">
        <w:rPr>
          <w:sz w:val="28"/>
          <w:szCs w:val="28"/>
        </w:rPr>
        <w:t xml:space="preserve">,  </w:t>
      </w:r>
    </w:p>
    <w:p w:rsidR="0009498B" w:rsidRPr="0006355E" w:rsidRDefault="0009498B" w:rsidP="00097000">
      <w:pPr>
        <w:numPr>
          <w:ilvl w:val="0"/>
          <w:numId w:val="76"/>
        </w:numPr>
        <w:rPr>
          <w:sz w:val="28"/>
          <w:szCs w:val="28"/>
        </w:rPr>
      </w:pPr>
      <w:r w:rsidRPr="0006355E">
        <w:rPr>
          <w:sz w:val="28"/>
          <w:szCs w:val="28"/>
        </w:rPr>
        <w:t>а</w:t>
      </w:r>
      <w:r w:rsidRPr="0006355E">
        <w:rPr>
          <w:sz w:val="28"/>
          <w:szCs w:val="28"/>
          <w:vertAlign w:val="subscript"/>
        </w:rPr>
        <w:t xml:space="preserve">2  </w:t>
      </w:r>
      <w:r w:rsidRPr="0006355E">
        <w:rPr>
          <w:sz w:val="28"/>
          <w:szCs w:val="28"/>
        </w:rPr>
        <w:t xml:space="preserve">-  найдено </w:t>
      </w:r>
      <w:r w:rsidR="0085148D" w:rsidRPr="0006355E">
        <w:rPr>
          <w:sz w:val="28"/>
          <w:szCs w:val="28"/>
        </w:rPr>
        <w:t>несколько</w:t>
      </w:r>
      <w:r w:rsidRPr="0006355E">
        <w:rPr>
          <w:sz w:val="28"/>
          <w:szCs w:val="28"/>
        </w:rPr>
        <w:t xml:space="preserve"> слов</w:t>
      </w:r>
      <w:r w:rsidR="0085148D" w:rsidRPr="0006355E">
        <w:rPr>
          <w:sz w:val="28"/>
          <w:szCs w:val="28"/>
        </w:rPr>
        <w:t xml:space="preserve"> (несколько битоов регистра совпадений равны 1).</w:t>
      </w:r>
    </w:p>
    <w:p w:rsidR="0009498B" w:rsidRPr="0006355E" w:rsidRDefault="0009498B" w:rsidP="0009498B">
      <w:pPr>
        <w:jc w:val="both"/>
        <w:rPr>
          <w:sz w:val="28"/>
          <w:szCs w:val="28"/>
        </w:rPr>
      </w:pPr>
      <w:r w:rsidRPr="0006355E">
        <w:rPr>
          <w:sz w:val="28"/>
          <w:szCs w:val="28"/>
        </w:rPr>
        <w:t>При а</w:t>
      </w:r>
      <w:r w:rsidRPr="0006355E">
        <w:rPr>
          <w:sz w:val="28"/>
          <w:szCs w:val="28"/>
          <w:vertAlign w:val="subscript"/>
        </w:rPr>
        <w:t xml:space="preserve">0 </w:t>
      </w:r>
      <w:r w:rsidRPr="0006355E">
        <w:rPr>
          <w:sz w:val="28"/>
          <w:szCs w:val="28"/>
        </w:rPr>
        <w:t xml:space="preserve">=1, </w:t>
      </w:r>
      <w:r w:rsidR="00782C55" w:rsidRPr="0006355E">
        <w:rPr>
          <w:sz w:val="28"/>
          <w:szCs w:val="28"/>
        </w:rPr>
        <w:t xml:space="preserve">считывание отменяется, </w:t>
      </w:r>
      <w:r w:rsidR="0085148D" w:rsidRPr="0006355E">
        <w:rPr>
          <w:sz w:val="28"/>
          <w:szCs w:val="28"/>
        </w:rPr>
        <w:t xml:space="preserve"> </w:t>
      </w:r>
      <w:r w:rsidR="00782C55" w:rsidRPr="0006355E">
        <w:rPr>
          <w:sz w:val="28"/>
          <w:szCs w:val="28"/>
        </w:rPr>
        <w:t xml:space="preserve">при  </w:t>
      </w:r>
      <w:r w:rsidRPr="0006355E">
        <w:rPr>
          <w:sz w:val="28"/>
          <w:szCs w:val="28"/>
        </w:rPr>
        <w:t xml:space="preserve"> </w:t>
      </w:r>
      <w:r w:rsidR="00782C55" w:rsidRPr="0006355E">
        <w:rPr>
          <w:sz w:val="28"/>
          <w:szCs w:val="28"/>
        </w:rPr>
        <w:t>а</w:t>
      </w:r>
      <w:r w:rsidR="00782C55" w:rsidRPr="0006355E">
        <w:rPr>
          <w:sz w:val="28"/>
          <w:szCs w:val="28"/>
          <w:vertAlign w:val="subscript"/>
        </w:rPr>
        <w:t xml:space="preserve">1 </w:t>
      </w:r>
      <w:r w:rsidR="00782C55" w:rsidRPr="0006355E">
        <w:rPr>
          <w:sz w:val="28"/>
          <w:szCs w:val="28"/>
        </w:rPr>
        <w:t>=1 считывается  слово, на которое указывает 1 в регис</w:t>
      </w:r>
      <w:r w:rsidR="00CD07B4" w:rsidRPr="0006355E">
        <w:rPr>
          <w:sz w:val="28"/>
          <w:szCs w:val="28"/>
        </w:rPr>
        <w:t>т</w:t>
      </w:r>
      <w:r w:rsidR="00782C55" w:rsidRPr="0006355E">
        <w:rPr>
          <w:sz w:val="28"/>
          <w:szCs w:val="28"/>
        </w:rPr>
        <w:t xml:space="preserve">ре совпадений, </w:t>
      </w:r>
      <w:r w:rsidR="0085148D" w:rsidRPr="0006355E">
        <w:rPr>
          <w:sz w:val="28"/>
          <w:szCs w:val="28"/>
        </w:rPr>
        <w:t xml:space="preserve"> наконец, п</w:t>
      </w:r>
      <w:r w:rsidR="00782C55" w:rsidRPr="0006355E">
        <w:rPr>
          <w:sz w:val="28"/>
          <w:szCs w:val="28"/>
        </w:rPr>
        <w:t>ри а</w:t>
      </w:r>
      <w:r w:rsidR="00782C55" w:rsidRPr="0006355E">
        <w:rPr>
          <w:sz w:val="28"/>
          <w:szCs w:val="28"/>
          <w:vertAlign w:val="subscript"/>
        </w:rPr>
        <w:t xml:space="preserve">2  </w:t>
      </w:r>
      <w:r w:rsidR="00782C55" w:rsidRPr="0006355E">
        <w:rPr>
          <w:sz w:val="28"/>
          <w:szCs w:val="28"/>
        </w:rPr>
        <w:t>= 1 сбрасывается самая старшая 1 в регистре совпадений и извлекается соответствующее ей слово памяти данных</w:t>
      </w:r>
      <w:r w:rsidR="00F863E4" w:rsidRPr="0006355E">
        <w:rPr>
          <w:sz w:val="28"/>
          <w:szCs w:val="28"/>
        </w:rPr>
        <w:t>;</w:t>
      </w:r>
      <w:r w:rsidR="00782C55" w:rsidRPr="0006355E">
        <w:rPr>
          <w:sz w:val="28"/>
          <w:szCs w:val="28"/>
        </w:rPr>
        <w:t xml:space="preserve"> </w:t>
      </w:r>
      <w:r w:rsidR="00F863E4" w:rsidRPr="0006355E">
        <w:rPr>
          <w:sz w:val="28"/>
          <w:szCs w:val="28"/>
        </w:rPr>
        <w:t>п</w:t>
      </w:r>
      <w:r w:rsidR="00782C55" w:rsidRPr="0006355E">
        <w:rPr>
          <w:sz w:val="28"/>
          <w:szCs w:val="28"/>
        </w:rPr>
        <w:t>овторяя последнюю операцию</w:t>
      </w:r>
      <w:r w:rsidR="0085148D" w:rsidRPr="0006355E">
        <w:rPr>
          <w:sz w:val="28"/>
          <w:szCs w:val="28"/>
        </w:rPr>
        <w:t>,</w:t>
      </w:r>
      <w:r w:rsidR="00782C55" w:rsidRPr="0006355E">
        <w:rPr>
          <w:sz w:val="28"/>
          <w:szCs w:val="28"/>
        </w:rPr>
        <w:t xml:space="preserve"> можно считать все</w:t>
      </w:r>
      <w:r w:rsidR="0085148D" w:rsidRPr="0006355E">
        <w:rPr>
          <w:sz w:val="28"/>
          <w:szCs w:val="28"/>
        </w:rPr>
        <w:t xml:space="preserve"> слова, совпавшие с признаком поиска.</w:t>
      </w:r>
    </w:p>
    <w:p w:rsidR="0085148D" w:rsidRPr="0006355E" w:rsidRDefault="0085148D" w:rsidP="0009498B">
      <w:pPr>
        <w:jc w:val="both"/>
        <w:rPr>
          <w:sz w:val="28"/>
          <w:szCs w:val="28"/>
        </w:rPr>
      </w:pPr>
      <w:r w:rsidRPr="0006355E">
        <w:rPr>
          <w:sz w:val="28"/>
          <w:szCs w:val="28"/>
        </w:rPr>
        <w:lastRenderedPageBreak/>
        <w:tab/>
        <w:t xml:space="preserve">Запись данного в АЗУ выполняется в ячейку памяти данных, которая </w:t>
      </w:r>
      <w:r w:rsidR="004D6500" w:rsidRPr="0006355E">
        <w:rPr>
          <w:sz w:val="28"/>
          <w:szCs w:val="28"/>
        </w:rPr>
        <w:t>либо является пустой, либо дольше всех не использовалась (определяется путем считыв</w:t>
      </w:r>
      <w:r w:rsidR="005728EF" w:rsidRPr="0006355E">
        <w:rPr>
          <w:sz w:val="28"/>
          <w:szCs w:val="28"/>
        </w:rPr>
        <w:t>а</w:t>
      </w:r>
      <w:r w:rsidR="004D6500" w:rsidRPr="0006355E">
        <w:rPr>
          <w:sz w:val="28"/>
          <w:szCs w:val="28"/>
        </w:rPr>
        <w:t xml:space="preserve">ния слов памяти данных, при котором не маскируются только служебные разряды). </w:t>
      </w:r>
    </w:p>
    <w:p w:rsidR="0009498B" w:rsidRPr="0006355E" w:rsidRDefault="00782C55" w:rsidP="0009498B">
      <w:pPr>
        <w:ind w:firstLine="567"/>
        <w:jc w:val="both"/>
        <w:rPr>
          <w:sz w:val="28"/>
          <w:szCs w:val="28"/>
        </w:rPr>
      </w:pPr>
      <w:r w:rsidRPr="0006355E">
        <w:rPr>
          <w:sz w:val="28"/>
          <w:szCs w:val="28"/>
        </w:rPr>
        <w:t xml:space="preserve">Основными преимуществами  АЗУ является  высокое быстродействие за счет параллельного поиска и то, что время поиска зависит только от числа разрядов в признаке поиска и скорости  опроса разрядов и не зависит от числа ячеек  </w:t>
      </w:r>
      <w:r w:rsidRPr="0006355E">
        <w:rPr>
          <w:sz w:val="28"/>
          <w:szCs w:val="28"/>
          <w:lang w:val="en-US"/>
        </w:rPr>
        <w:t>N</w:t>
      </w:r>
      <w:r w:rsidRPr="0006355E">
        <w:rPr>
          <w:sz w:val="28"/>
          <w:szCs w:val="28"/>
        </w:rPr>
        <w:t xml:space="preserve">  памяти данных.  С другой стороны, большие затраты оборудования на </w:t>
      </w:r>
      <w:r w:rsidR="008D1236" w:rsidRPr="0006355E">
        <w:rPr>
          <w:sz w:val="28"/>
          <w:szCs w:val="28"/>
        </w:rPr>
        <w:t xml:space="preserve">реализацию параллельного сравнения данных с признаком поиска позволяют использовать АЗУ только  как  буферную память небольшой  емкости (чаще всего как  </w:t>
      </w:r>
      <w:r w:rsidR="00EA54DD" w:rsidRPr="0006355E">
        <w:rPr>
          <w:sz w:val="28"/>
          <w:szCs w:val="28"/>
        </w:rPr>
        <w:t>к</w:t>
      </w:r>
      <w:r w:rsidR="008D1236" w:rsidRPr="0006355E">
        <w:rPr>
          <w:sz w:val="28"/>
          <w:szCs w:val="28"/>
        </w:rPr>
        <w:t xml:space="preserve">эш  1-го уровня).  </w:t>
      </w:r>
      <w:r w:rsidRPr="0006355E">
        <w:rPr>
          <w:sz w:val="28"/>
          <w:szCs w:val="28"/>
        </w:rPr>
        <w:t xml:space="preserve"> </w:t>
      </w:r>
      <w:r w:rsidR="008D1236" w:rsidRPr="0006355E">
        <w:rPr>
          <w:sz w:val="28"/>
          <w:szCs w:val="28"/>
        </w:rPr>
        <w:t xml:space="preserve"> </w:t>
      </w:r>
      <w:r w:rsidRPr="0006355E">
        <w:rPr>
          <w:sz w:val="28"/>
          <w:szCs w:val="28"/>
        </w:rPr>
        <w:t xml:space="preserve"> </w:t>
      </w:r>
      <w:r w:rsidR="0009498B" w:rsidRPr="0006355E">
        <w:rPr>
          <w:sz w:val="28"/>
          <w:szCs w:val="28"/>
        </w:rPr>
        <w:t xml:space="preserve">  </w:t>
      </w:r>
    </w:p>
    <w:p w:rsidR="00B0211E" w:rsidRPr="0006355E" w:rsidRDefault="008F694A" w:rsidP="00B911D1">
      <w:pPr>
        <w:pStyle w:val="1"/>
        <w:numPr>
          <w:ilvl w:val="0"/>
          <w:numId w:val="0"/>
        </w:numPr>
        <w:ind w:left="432" w:hanging="432"/>
        <w:rPr>
          <w:rFonts w:ascii="Times New Roman" w:hAnsi="Times New Roman"/>
          <w:szCs w:val="28"/>
        </w:rPr>
      </w:pPr>
      <w:bookmarkStart w:id="67" w:name="_Toc120290143"/>
      <w:r w:rsidRPr="0006355E">
        <w:rPr>
          <w:rFonts w:ascii="Times New Roman" w:hAnsi="Times New Roman"/>
          <w:b w:val="0"/>
          <w:szCs w:val="28"/>
        </w:rPr>
        <w:t xml:space="preserve">  </w:t>
      </w:r>
      <w:r w:rsidR="00B911D1" w:rsidRPr="0006355E">
        <w:rPr>
          <w:rFonts w:ascii="Times New Roman" w:hAnsi="Times New Roman"/>
          <w:b w:val="0"/>
          <w:szCs w:val="28"/>
        </w:rPr>
        <w:tab/>
      </w:r>
      <w:bookmarkStart w:id="68" w:name="_Toc479439780"/>
      <w:r w:rsidR="00B911D1" w:rsidRPr="0006355E">
        <w:rPr>
          <w:rFonts w:ascii="Times New Roman" w:hAnsi="Times New Roman"/>
          <w:szCs w:val="28"/>
        </w:rPr>
        <w:t xml:space="preserve">6.8. </w:t>
      </w:r>
      <w:r w:rsidR="00B0211E" w:rsidRPr="0006355E">
        <w:rPr>
          <w:rFonts w:ascii="Times New Roman" w:hAnsi="Times New Roman"/>
          <w:szCs w:val="28"/>
        </w:rPr>
        <w:t>Иерархическая система памяти</w:t>
      </w:r>
      <w:bookmarkEnd w:id="67"/>
      <w:bookmarkEnd w:id="68"/>
    </w:p>
    <w:p w:rsidR="001E5C5B" w:rsidRPr="0006355E" w:rsidRDefault="00B0211E" w:rsidP="004962E3">
      <w:pPr>
        <w:ind w:firstLine="567"/>
        <w:jc w:val="both"/>
        <w:rPr>
          <w:sz w:val="28"/>
          <w:szCs w:val="28"/>
        </w:rPr>
      </w:pPr>
      <w:r w:rsidRPr="0006355E">
        <w:rPr>
          <w:sz w:val="28"/>
          <w:szCs w:val="28"/>
        </w:rPr>
        <w:t xml:space="preserve"> </w:t>
      </w:r>
    </w:p>
    <w:p w:rsidR="000234B5" w:rsidRPr="0006355E" w:rsidRDefault="000234B5" w:rsidP="004962E3">
      <w:pPr>
        <w:ind w:firstLine="567"/>
        <w:jc w:val="both"/>
        <w:rPr>
          <w:sz w:val="28"/>
          <w:szCs w:val="28"/>
        </w:rPr>
      </w:pPr>
      <w:r w:rsidRPr="0006355E">
        <w:rPr>
          <w:sz w:val="28"/>
          <w:szCs w:val="28"/>
        </w:rPr>
        <w:t xml:space="preserve">Для достижения компромисса между емкостью и </w:t>
      </w:r>
      <w:r w:rsidR="008D1236" w:rsidRPr="0006355E">
        <w:rPr>
          <w:sz w:val="28"/>
          <w:szCs w:val="28"/>
        </w:rPr>
        <w:t xml:space="preserve">быстродействием </w:t>
      </w:r>
      <w:r w:rsidRPr="0006355E">
        <w:rPr>
          <w:sz w:val="28"/>
          <w:szCs w:val="28"/>
        </w:rPr>
        <w:t>памяти</w:t>
      </w:r>
      <w:r w:rsidR="00DE41FF" w:rsidRPr="0006355E">
        <w:rPr>
          <w:sz w:val="28"/>
          <w:szCs w:val="28"/>
        </w:rPr>
        <w:t>,  а  также для снижения влияния  разрыва в быстродействии  процессора и п</w:t>
      </w:r>
      <w:r w:rsidR="00FC0676" w:rsidRPr="0006355E">
        <w:rPr>
          <w:sz w:val="28"/>
          <w:szCs w:val="28"/>
        </w:rPr>
        <w:t>а</w:t>
      </w:r>
      <w:r w:rsidR="00DE41FF" w:rsidRPr="0006355E">
        <w:rPr>
          <w:sz w:val="28"/>
          <w:szCs w:val="28"/>
        </w:rPr>
        <w:t xml:space="preserve">мяти,  в современных коиьютерах память  </w:t>
      </w:r>
      <w:r w:rsidRPr="0006355E">
        <w:rPr>
          <w:sz w:val="28"/>
          <w:szCs w:val="28"/>
        </w:rPr>
        <w:t>реализуется в виде иерархической системы</w:t>
      </w:r>
      <w:r w:rsidR="00EA54DD" w:rsidRPr="0006355E">
        <w:rPr>
          <w:sz w:val="28"/>
          <w:szCs w:val="28"/>
        </w:rPr>
        <w:t xml:space="preserve"> запоминающих устройств</w:t>
      </w:r>
      <w:r w:rsidRPr="0006355E">
        <w:rPr>
          <w:sz w:val="28"/>
          <w:szCs w:val="28"/>
        </w:rPr>
        <w:t xml:space="preserve">, показанной на рис. </w:t>
      </w:r>
      <w:r w:rsidR="00B911D1" w:rsidRPr="0006355E">
        <w:rPr>
          <w:sz w:val="28"/>
          <w:szCs w:val="28"/>
        </w:rPr>
        <w:t>6.</w:t>
      </w:r>
      <w:r w:rsidR="00CD4AAB" w:rsidRPr="0006355E">
        <w:rPr>
          <w:sz w:val="28"/>
          <w:szCs w:val="28"/>
        </w:rPr>
        <w:t>6</w:t>
      </w:r>
      <w:r w:rsidR="008D1236" w:rsidRPr="0006355E">
        <w:rPr>
          <w:sz w:val="28"/>
          <w:szCs w:val="28"/>
        </w:rPr>
        <w:t>.</w:t>
      </w:r>
      <w:r w:rsidR="004562AA" w:rsidRPr="0006355E">
        <w:rPr>
          <w:sz w:val="28"/>
          <w:szCs w:val="28"/>
        </w:rPr>
        <w:t xml:space="preserve"> Более высокий уровень ЗУ  хар</w:t>
      </w:r>
      <w:r w:rsidR="00EA54DD" w:rsidRPr="0006355E">
        <w:rPr>
          <w:sz w:val="28"/>
          <w:szCs w:val="28"/>
        </w:rPr>
        <w:t>а</w:t>
      </w:r>
      <w:r w:rsidR="004562AA" w:rsidRPr="0006355E">
        <w:rPr>
          <w:sz w:val="28"/>
          <w:szCs w:val="28"/>
        </w:rPr>
        <w:t xml:space="preserve">ктеризуется большим быстродействием, меньшей емкостью и </w:t>
      </w:r>
      <w:r w:rsidR="008D1236" w:rsidRPr="0006355E">
        <w:rPr>
          <w:sz w:val="28"/>
          <w:szCs w:val="28"/>
        </w:rPr>
        <w:t xml:space="preserve"> </w:t>
      </w:r>
      <w:r w:rsidR="004562AA" w:rsidRPr="0006355E">
        <w:rPr>
          <w:sz w:val="28"/>
          <w:szCs w:val="28"/>
        </w:rPr>
        <w:t>большей стоимостью хранения 1</w:t>
      </w:r>
      <w:r w:rsidR="00B911D1" w:rsidRPr="0006355E">
        <w:rPr>
          <w:sz w:val="28"/>
          <w:szCs w:val="28"/>
        </w:rPr>
        <w:t xml:space="preserve"> </w:t>
      </w:r>
      <w:r w:rsidR="004562AA" w:rsidRPr="0006355E">
        <w:rPr>
          <w:sz w:val="28"/>
          <w:szCs w:val="28"/>
        </w:rPr>
        <w:t>бита информации.</w:t>
      </w:r>
    </w:p>
    <w:p w:rsidR="004962E3" w:rsidRPr="0006355E" w:rsidRDefault="004962E3" w:rsidP="004962E3">
      <w:pPr>
        <w:ind w:firstLine="567"/>
        <w:jc w:val="both"/>
        <w:rPr>
          <w:sz w:val="28"/>
          <w:szCs w:val="28"/>
        </w:rPr>
      </w:pPr>
      <w:r w:rsidRPr="0006355E">
        <w:rPr>
          <w:sz w:val="28"/>
          <w:szCs w:val="28"/>
        </w:rPr>
        <w:t>Иерахическая система памяти состоит из следующих уровней:</w:t>
      </w:r>
    </w:p>
    <w:p w:rsidR="004962E3" w:rsidRPr="0006355E" w:rsidRDefault="004962E3" w:rsidP="00097000">
      <w:pPr>
        <w:numPr>
          <w:ilvl w:val="0"/>
          <w:numId w:val="24"/>
        </w:numPr>
        <w:tabs>
          <w:tab w:val="clear" w:pos="360"/>
          <w:tab w:val="num" w:pos="284"/>
          <w:tab w:val="left" w:pos="851"/>
        </w:tabs>
        <w:ind w:left="0" w:firstLine="567"/>
        <w:jc w:val="both"/>
        <w:rPr>
          <w:sz w:val="28"/>
          <w:szCs w:val="28"/>
        </w:rPr>
      </w:pPr>
      <w:r w:rsidRPr="0006355E">
        <w:rPr>
          <w:sz w:val="28"/>
          <w:szCs w:val="28"/>
        </w:rPr>
        <w:t>Сверхоперативная память (СОЗУ), которая реализуется на регистрах</w:t>
      </w:r>
      <w:r w:rsidR="00817B5A" w:rsidRPr="0006355E">
        <w:rPr>
          <w:sz w:val="28"/>
          <w:szCs w:val="28"/>
        </w:rPr>
        <w:t xml:space="preserve"> процессора</w:t>
      </w:r>
      <w:r w:rsidR="00645121" w:rsidRPr="0006355E">
        <w:rPr>
          <w:sz w:val="28"/>
          <w:szCs w:val="28"/>
        </w:rPr>
        <w:t>,</w:t>
      </w:r>
      <w:r w:rsidRPr="0006355E">
        <w:rPr>
          <w:sz w:val="28"/>
          <w:szCs w:val="28"/>
        </w:rPr>
        <w:t xml:space="preserve"> </w:t>
      </w:r>
      <w:r w:rsidR="00645121" w:rsidRPr="0006355E">
        <w:rPr>
          <w:sz w:val="28"/>
          <w:szCs w:val="28"/>
        </w:rPr>
        <w:t xml:space="preserve">а также </w:t>
      </w:r>
      <w:r w:rsidR="00EA54DD" w:rsidRPr="0006355E">
        <w:rPr>
          <w:sz w:val="28"/>
          <w:szCs w:val="28"/>
        </w:rPr>
        <w:t>к</w:t>
      </w:r>
      <w:r w:rsidR="00645121" w:rsidRPr="0006355E">
        <w:rPr>
          <w:sz w:val="28"/>
          <w:szCs w:val="28"/>
        </w:rPr>
        <w:t>эш – память 1 уровня</w:t>
      </w:r>
      <w:r w:rsidR="00FC0676" w:rsidRPr="0006355E">
        <w:rPr>
          <w:sz w:val="28"/>
          <w:szCs w:val="28"/>
        </w:rPr>
        <w:t>,</w:t>
      </w:r>
      <w:r w:rsidR="00645121" w:rsidRPr="0006355E">
        <w:rPr>
          <w:sz w:val="28"/>
          <w:szCs w:val="28"/>
        </w:rPr>
        <w:t xml:space="preserve">  р</w:t>
      </w:r>
      <w:r w:rsidR="00817B5A" w:rsidRPr="0006355E">
        <w:rPr>
          <w:sz w:val="28"/>
          <w:szCs w:val="28"/>
        </w:rPr>
        <w:t>азмеща</w:t>
      </w:r>
      <w:r w:rsidR="00FC0676" w:rsidRPr="0006355E">
        <w:rPr>
          <w:sz w:val="28"/>
          <w:szCs w:val="28"/>
        </w:rPr>
        <w:t xml:space="preserve">емая </w:t>
      </w:r>
      <w:r w:rsidR="00645121" w:rsidRPr="0006355E">
        <w:rPr>
          <w:sz w:val="28"/>
          <w:szCs w:val="28"/>
        </w:rPr>
        <w:t xml:space="preserve"> на одном кристалле с процессором </w:t>
      </w:r>
      <w:r w:rsidR="00817B5A" w:rsidRPr="0006355E">
        <w:rPr>
          <w:sz w:val="28"/>
          <w:szCs w:val="28"/>
        </w:rPr>
        <w:t xml:space="preserve"> </w:t>
      </w:r>
      <w:r w:rsidR="00645121" w:rsidRPr="0006355E">
        <w:rPr>
          <w:sz w:val="28"/>
          <w:szCs w:val="28"/>
        </w:rPr>
        <w:t>и  являю</w:t>
      </w:r>
      <w:r w:rsidR="00FC0676" w:rsidRPr="0006355E">
        <w:rPr>
          <w:sz w:val="28"/>
          <w:szCs w:val="28"/>
        </w:rPr>
        <w:t>щаяся</w:t>
      </w:r>
      <w:r w:rsidR="00645121" w:rsidRPr="0006355E">
        <w:rPr>
          <w:sz w:val="28"/>
          <w:szCs w:val="28"/>
        </w:rPr>
        <w:t xml:space="preserve"> быстрым вид</w:t>
      </w:r>
      <w:r w:rsidR="00FC0676" w:rsidRPr="0006355E">
        <w:rPr>
          <w:sz w:val="28"/>
          <w:szCs w:val="28"/>
        </w:rPr>
        <w:t>ом</w:t>
      </w:r>
      <w:r w:rsidR="00645121" w:rsidRPr="0006355E">
        <w:rPr>
          <w:sz w:val="28"/>
          <w:szCs w:val="28"/>
        </w:rPr>
        <w:t xml:space="preserve"> памяти</w:t>
      </w:r>
      <w:r w:rsidR="00A710E9" w:rsidRPr="0006355E">
        <w:rPr>
          <w:sz w:val="28"/>
          <w:szCs w:val="28"/>
        </w:rPr>
        <w:t xml:space="preserve"> малой емкости</w:t>
      </w:r>
      <w:r w:rsidR="00645121" w:rsidRPr="0006355E">
        <w:rPr>
          <w:sz w:val="28"/>
          <w:szCs w:val="28"/>
        </w:rPr>
        <w:t>.</w:t>
      </w:r>
    </w:p>
    <w:p w:rsidR="004962E3" w:rsidRPr="0006355E" w:rsidRDefault="004562AA" w:rsidP="00097000">
      <w:pPr>
        <w:numPr>
          <w:ilvl w:val="0"/>
          <w:numId w:val="24"/>
        </w:numPr>
        <w:tabs>
          <w:tab w:val="clear" w:pos="360"/>
          <w:tab w:val="num" w:pos="284"/>
          <w:tab w:val="left" w:pos="851"/>
        </w:tabs>
        <w:ind w:left="0" w:firstLine="567"/>
        <w:jc w:val="both"/>
        <w:rPr>
          <w:sz w:val="28"/>
          <w:szCs w:val="28"/>
        </w:rPr>
      </w:pPr>
      <w:r w:rsidRPr="0006355E">
        <w:rPr>
          <w:sz w:val="28"/>
          <w:szCs w:val="28"/>
        </w:rPr>
        <w:t>Б</w:t>
      </w:r>
      <w:r w:rsidR="004962E3" w:rsidRPr="0006355E">
        <w:rPr>
          <w:sz w:val="28"/>
          <w:szCs w:val="28"/>
        </w:rPr>
        <w:t xml:space="preserve">уферная память, </w:t>
      </w:r>
      <w:r w:rsidR="00156724" w:rsidRPr="0006355E">
        <w:rPr>
          <w:sz w:val="28"/>
          <w:szCs w:val="28"/>
        </w:rPr>
        <w:t xml:space="preserve">создаваемая на основе Кэш – памяти 2 и 3 уровней,  </w:t>
      </w:r>
      <w:r w:rsidR="00817B5A" w:rsidRPr="0006355E">
        <w:rPr>
          <w:sz w:val="28"/>
          <w:szCs w:val="28"/>
        </w:rPr>
        <w:t xml:space="preserve">вместе с Кэшем 1 уровня </w:t>
      </w:r>
      <w:r w:rsidR="004962E3" w:rsidRPr="0006355E">
        <w:rPr>
          <w:sz w:val="28"/>
          <w:szCs w:val="28"/>
        </w:rPr>
        <w:t>служит для согласования скорости процессора и основной памяти. Образует с основной памятью систему буферизованной  памяти. Для программиста эта память является прозрачной</w:t>
      </w:r>
      <w:r w:rsidR="00550D35" w:rsidRPr="0006355E">
        <w:rPr>
          <w:sz w:val="28"/>
          <w:szCs w:val="28"/>
        </w:rPr>
        <w:t xml:space="preserve"> (скрытой)</w:t>
      </w:r>
      <w:r w:rsidR="004962E3" w:rsidRPr="0006355E">
        <w:rPr>
          <w:sz w:val="28"/>
          <w:szCs w:val="28"/>
        </w:rPr>
        <w:t xml:space="preserve">, </w:t>
      </w:r>
      <w:r w:rsidR="00550D35" w:rsidRPr="0006355E">
        <w:rPr>
          <w:sz w:val="28"/>
          <w:szCs w:val="28"/>
        </w:rPr>
        <w:t xml:space="preserve"> </w:t>
      </w:r>
      <w:r w:rsidR="004962E3" w:rsidRPr="0006355E">
        <w:rPr>
          <w:sz w:val="28"/>
          <w:szCs w:val="28"/>
        </w:rPr>
        <w:t xml:space="preserve">поэтому </w:t>
      </w:r>
      <w:r w:rsidR="00550D35" w:rsidRPr="0006355E">
        <w:rPr>
          <w:sz w:val="28"/>
          <w:szCs w:val="28"/>
        </w:rPr>
        <w:t xml:space="preserve">и </w:t>
      </w:r>
      <w:r w:rsidR="004962E3" w:rsidRPr="0006355E">
        <w:rPr>
          <w:sz w:val="28"/>
          <w:szCs w:val="28"/>
        </w:rPr>
        <w:t xml:space="preserve">называется кэш-памятью, она реализуется на биполярных элементах </w:t>
      </w:r>
      <w:r w:rsidR="00550D35" w:rsidRPr="0006355E">
        <w:rPr>
          <w:sz w:val="28"/>
          <w:szCs w:val="28"/>
        </w:rPr>
        <w:t xml:space="preserve">и размещается </w:t>
      </w:r>
      <w:r w:rsidR="004962E3" w:rsidRPr="0006355E">
        <w:rPr>
          <w:sz w:val="28"/>
          <w:szCs w:val="28"/>
        </w:rPr>
        <w:t xml:space="preserve"> на одной плате с процессором. </w:t>
      </w:r>
      <w:r w:rsidR="00A15BD7" w:rsidRPr="0006355E">
        <w:rPr>
          <w:sz w:val="28"/>
          <w:szCs w:val="28"/>
        </w:rPr>
        <w:t xml:space="preserve">Для </w:t>
      </w:r>
      <w:r w:rsidR="00A710E9" w:rsidRPr="0006355E">
        <w:rPr>
          <w:sz w:val="28"/>
          <w:szCs w:val="28"/>
        </w:rPr>
        <w:t>г</w:t>
      </w:r>
      <w:r w:rsidR="00A15BD7" w:rsidRPr="0006355E">
        <w:rPr>
          <w:sz w:val="28"/>
          <w:szCs w:val="28"/>
        </w:rPr>
        <w:t>арвардской архитектуры буферная память может</w:t>
      </w:r>
      <w:r w:rsidR="004962E3" w:rsidRPr="0006355E">
        <w:rPr>
          <w:sz w:val="28"/>
          <w:szCs w:val="28"/>
        </w:rPr>
        <w:t xml:space="preserve"> разделяться  на  кэш команд и кэш данных. </w:t>
      </w:r>
    </w:p>
    <w:p w:rsidR="00A15BD7" w:rsidRPr="0006355E" w:rsidRDefault="004962E3" w:rsidP="00097000">
      <w:pPr>
        <w:numPr>
          <w:ilvl w:val="0"/>
          <w:numId w:val="24"/>
        </w:numPr>
        <w:tabs>
          <w:tab w:val="clear" w:pos="360"/>
          <w:tab w:val="num" w:pos="284"/>
          <w:tab w:val="left" w:pos="851"/>
        </w:tabs>
        <w:ind w:left="0" w:firstLine="567"/>
        <w:jc w:val="both"/>
        <w:rPr>
          <w:sz w:val="28"/>
          <w:szCs w:val="28"/>
        </w:rPr>
      </w:pPr>
      <w:r w:rsidRPr="0006355E">
        <w:rPr>
          <w:sz w:val="28"/>
          <w:szCs w:val="28"/>
        </w:rPr>
        <w:t>Основная память</w:t>
      </w:r>
      <w:r w:rsidR="00F62ADE" w:rsidRPr="0006355E">
        <w:rPr>
          <w:sz w:val="28"/>
          <w:szCs w:val="28"/>
        </w:rPr>
        <w:t xml:space="preserve"> (ОП)</w:t>
      </w:r>
      <w:r w:rsidR="00A15BD7" w:rsidRPr="0006355E">
        <w:rPr>
          <w:sz w:val="28"/>
          <w:szCs w:val="28"/>
        </w:rPr>
        <w:t xml:space="preserve"> - блочно организованная память пр</w:t>
      </w:r>
      <w:r w:rsidR="00A710E9" w:rsidRPr="0006355E">
        <w:rPr>
          <w:sz w:val="28"/>
          <w:szCs w:val="28"/>
        </w:rPr>
        <w:t xml:space="preserve">оизвольного </w:t>
      </w:r>
      <w:r w:rsidR="00A15BD7" w:rsidRPr="0006355E">
        <w:rPr>
          <w:sz w:val="28"/>
          <w:szCs w:val="28"/>
        </w:rPr>
        <w:t>доступа</w:t>
      </w:r>
      <w:r w:rsidRPr="0006355E">
        <w:rPr>
          <w:sz w:val="28"/>
          <w:szCs w:val="28"/>
        </w:rPr>
        <w:t xml:space="preserve">, </w:t>
      </w:r>
      <w:r w:rsidR="00A15BD7" w:rsidRPr="0006355E">
        <w:rPr>
          <w:sz w:val="28"/>
          <w:szCs w:val="28"/>
        </w:rPr>
        <w:t>обеспечивающая хранение системных и пользовательских программ и данных, выполняемых в текущем интервале времени.</w:t>
      </w:r>
    </w:p>
    <w:p w:rsidR="004962E3" w:rsidRPr="0006355E" w:rsidRDefault="00A15BD7" w:rsidP="00097000">
      <w:pPr>
        <w:numPr>
          <w:ilvl w:val="0"/>
          <w:numId w:val="24"/>
        </w:numPr>
        <w:tabs>
          <w:tab w:val="clear" w:pos="360"/>
          <w:tab w:val="num" w:pos="284"/>
          <w:tab w:val="left" w:pos="851"/>
        </w:tabs>
        <w:ind w:left="0" w:firstLine="567"/>
        <w:jc w:val="both"/>
        <w:rPr>
          <w:sz w:val="28"/>
          <w:szCs w:val="28"/>
        </w:rPr>
      </w:pPr>
      <w:r w:rsidRPr="0006355E">
        <w:rPr>
          <w:sz w:val="28"/>
          <w:szCs w:val="28"/>
        </w:rPr>
        <w:t xml:space="preserve">Дисковый Кэш – буферная память, используемая для согласования быстродействия </w:t>
      </w:r>
      <w:r w:rsidR="008A48E6" w:rsidRPr="0006355E">
        <w:rPr>
          <w:sz w:val="28"/>
          <w:szCs w:val="28"/>
        </w:rPr>
        <w:t xml:space="preserve">основной и дисковой </w:t>
      </w:r>
      <w:r w:rsidRPr="0006355E">
        <w:rPr>
          <w:sz w:val="28"/>
          <w:szCs w:val="28"/>
        </w:rPr>
        <w:t xml:space="preserve"> </w:t>
      </w:r>
      <w:r w:rsidR="008A48E6" w:rsidRPr="0006355E">
        <w:rPr>
          <w:sz w:val="28"/>
          <w:szCs w:val="28"/>
        </w:rPr>
        <w:t xml:space="preserve">памяти,  реализуется на полупроводниковых элементах и может быть отдельным ЗУ, включаемым в состав НМЖД, или фрагментом основной памяти.    </w:t>
      </w:r>
      <w:r w:rsidRPr="0006355E">
        <w:rPr>
          <w:sz w:val="28"/>
          <w:szCs w:val="28"/>
        </w:rPr>
        <w:t xml:space="preserve"> </w:t>
      </w:r>
    </w:p>
    <w:p w:rsidR="004962E3" w:rsidRPr="0006355E" w:rsidRDefault="00F020F1" w:rsidP="00097000">
      <w:pPr>
        <w:numPr>
          <w:ilvl w:val="0"/>
          <w:numId w:val="24"/>
        </w:numPr>
        <w:tabs>
          <w:tab w:val="clear" w:pos="360"/>
          <w:tab w:val="num" w:pos="284"/>
          <w:tab w:val="left" w:pos="851"/>
        </w:tabs>
        <w:ind w:left="0" w:firstLine="567"/>
        <w:jc w:val="both"/>
        <w:rPr>
          <w:sz w:val="28"/>
          <w:szCs w:val="28"/>
        </w:rPr>
      </w:pPr>
      <w:r w:rsidRPr="0006355E">
        <w:rPr>
          <w:sz w:val="28"/>
          <w:szCs w:val="28"/>
        </w:rPr>
        <w:t>Твердотельная или д</w:t>
      </w:r>
      <w:r w:rsidR="004962E3" w:rsidRPr="0006355E">
        <w:rPr>
          <w:sz w:val="28"/>
          <w:szCs w:val="28"/>
        </w:rPr>
        <w:t xml:space="preserve">исковая  </w:t>
      </w:r>
      <w:r w:rsidR="008A48E6" w:rsidRPr="0006355E">
        <w:rPr>
          <w:sz w:val="28"/>
          <w:szCs w:val="28"/>
        </w:rPr>
        <w:t xml:space="preserve">магнитная </w:t>
      </w:r>
      <w:r w:rsidR="004962E3" w:rsidRPr="0006355E">
        <w:rPr>
          <w:sz w:val="28"/>
          <w:szCs w:val="28"/>
        </w:rPr>
        <w:t xml:space="preserve"> память</w:t>
      </w:r>
      <w:r w:rsidR="008A48E6" w:rsidRPr="0006355E">
        <w:rPr>
          <w:sz w:val="28"/>
          <w:szCs w:val="28"/>
        </w:rPr>
        <w:t xml:space="preserve"> – </w:t>
      </w:r>
      <w:r w:rsidRPr="0006355E">
        <w:rPr>
          <w:sz w:val="28"/>
          <w:szCs w:val="28"/>
        </w:rPr>
        <w:t xml:space="preserve">так называемая внешняя память, являющаяся  </w:t>
      </w:r>
      <w:r w:rsidR="008A48E6" w:rsidRPr="0006355E">
        <w:rPr>
          <w:sz w:val="28"/>
          <w:szCs w:val="28"/>
        </w:rPr>
        <w:t>медленн</w:t>
      </w:r>
      <w:r w:rsidRPr="0006355E">
        <w:rPr>
          <w:sz w:val="28"/>
          <w:szCs w:val="28"/>
        </w:rPr>
        <w:t>ой (</w:t>
      </w:r>
      <w:r w:rsidR="008A48E6" w:rsidRPr="0006355E">
        <w:rPr>
          <w:sz w:val="28"/>
          <w:szCs w:val="28"/>
        </w:rPr>
        <w:t>по сравнению с ОП</w:t>
      </w:r>
      <w:r w:rsidRPr="0006355E">
        <w:rPr>
          <w:sz w:val="28"/>
          <w:szCs w:val="28"/>
        </w:rPr>
        <w:t>)</w:t>
      </w:r>
      <w:r w:rsidR="008A48E6" w:rsidRPr="0006355E">
        <w:rPr>
          <w:sz w:val="28"/>
          <w:szCs w:val="28"/>
        </w:rPr>
        <w:t xml:space="preserve"> память</w:t>
      </w:r>
      <w:r w:rsidRPr="0006355E">
        <w:rPr>
          <w:sz w:val="28"/>
          <w:szCs w:val="28"/>
        </w:rPr>
        <w:t>ю</w:t>
      </w:r>
      <w:r w:rsidR="008A48E6" w:rsidRPr="0006355E">
        <w:rPr>
          <w:sz w:val="28"/>
          <w:szCs w:val="28"/>
        </w:rPr>
        <w:t xml:space="preserve"> большой емкости, </w:t>
      </w:r>
      <w:r w:rsidR="004962E3" w:rsidRPr="0006355E">
        <w:rPr>
          <w:sz w:val="28"/>
          <w:szCs w:val="28"/>
        </w:rPr>
        <w:t>служ</w:t>
      </w:r>
      <w:r w:rsidR="008A48E6" w:rsidRPr="0006355E">
        <w:rPr>
          <w:sz w:val="28"/>
          <w:szCs w:val="28"/>
        </w:rPr>
        <w:t>ащ</w:t>
      </w:r>
      <w:r w:rsidRPr="0006355E">
        <w:rPr>
          <w:sz w:val="28"/>
          <w:szCs w:val="28"/>
        </w:rPr>
        <w:t>ей  либо д</w:t>
      </w:r>
      <w:r w:rsidR="008A48E6" w:rsidRPr="0006355E">
        <w:rPr>
          <w:sz w:val="28"/>
          <w:szCs w:val="28"/>
        </w:rPr>
        <w:t>ля хранения программ и данных, не</w:t>
      </w:r>
      <w:r w:rsidRPr="0006355E">
        <w:rPr>
          <w:sz w:val="28"/>
          <w:szCs w:val="28"/>
        </w:rPr>
        <w:t xml:space="preserve"> используемых в настоящее время</w:t>
      </w:r>
      <w:r w:rsidR="00FC0676" w:rsidRPr="0006355E">
        <w:rPr>
          <w:sz w:val="28"/>
          <w:szCs w:val="28"/>
        </w:rPr>
        <w:t>,</w:t>
      </w:r>
      <w:r w:rsidRPr="0006355E">
        <w:rPr>
          <w:sz w:val="28"/>
          <w:szCs w:val="28"/>
        </w:rPr>
        <w:t xml:space="preserve"> </w:t>
      </w:r>
      <w:r w:rsidR="008A48E6" w:rsidRPr="0006355E">
        <w:rPr>
          <w:sz w:val="28"/>
          <w:szCs w:val="28"/>
        </w:rPr>
        <w:t xml:space="preserve">либо </w:t>
      </w:r>
      <w:r w:rsidR="004962E3" w:rsidRPr="0006355E">
        <w:rPr>
          <w:sz w:val="28"/>
          <w:szCs w:val="28"/>
        </w:rPr>
        <w:t xml:space="preserve">для </w:t>
      </w:r>
      <w:r w:rsidR="008A48E6" w:rsidRPr="0006355E">
        <w:rPr>
          <w:sz w:val="28"/>
          <w:szCs w:val="28"/>
        </w:rPr>
        <w:t xml:space="preserve"> </w:t>
      </w:r>
      <w:r w:rsidR="004962E3" w:rsidRPr="0006355E">
        <w:rPr>
          <w:sz w:val="28"/>
          <w:szCs w:val="28"/>
        </w:rPr>
        <w:t xml:space="preserve">расширения доступного программисту адресного пространства путем организации совместно с основной памятью системы виртуальной памяти.    </w:t>
      </w:r>
    </w:p>
    <w:p w:rsidR="004962E3" w:rsidRPr="0006355E" w:rsidRDefault="004962E3" w:rsidP="00097000">
      <w:pPr>
        <w:numPr>
          <w:ilvl w:val="0"/>
          <w:numId w:val="24"/>
        </w:numPr>
        <w:tabs>
          <w:tab w:val="clear" w:pos="360"/>
          <w:tab w:val="num" w:pos="284"/>
          <w:tab w:val="left" w:pos="851"/>
        </w:tabs>
        <w:ind w:left="0" w:firstLine="567"/>
        <w:jc w:val="both"/>
        <w:rPr>
          <w:spacing w:val="-4"/>
          <w:sz w:val="28"/>
          <w:szCs w:val="28"/>
        </w:rPr>
      </w:pPr>
      <w:r w:rsidRPr="0006355E">
        <w:rPr>
          <w:spacing w:val="-4"/>
          <w:sz w:val="28"/>
          <w:szCs w:val="28"/>
        </w:rPr>
        <w:lastRenderedPageBreak/>
        <w:t>Архивная память – многотомные накоп</w:t>
      </w:r>
      <w:r w:rsidR="008A48E6" w:rsidRPr="0006355E">
        <w:rPr>
          <w:spacing w:val="-4"/>
          <w:sz w:val="28"/>
          <w:szCs w:val="28"/>
        </w:rPr>
        <w:t>ители информации  большого объема</w:t>
      </w:r>
      <w:r w:rsidR="00127845" w:rsidRPr="0006355E">
        <w:rPr>
          <w:spacing w:val="-4"/>
          <w:sz w:val="28"/>
          <w:szCs w:val="28"/>
        </w:rPr>
        <w:t>,  реализуемые</w:t>
      </w:r>
      <w:r w:rsidR="008A48E6" w:rsidRPr="0006355E">
        <w:rPr>
          <w:spacing w:val="-4"/>
          <w:sz w:val="28"/>
          <w:szCs w:val="28"/>
        </w:rPr>
        <w:t xml:space="preserve"> </w:t>
      </w:r>
      <w:r w:rsidRPr="0006355E">
        <w:rPr>
          <w:spacing w:val="-4"/>
          <w:sz w:val="28"/>
          <w:szCs w:val="28"/>
        </w:rPr>
        <w:t xml:space="preserve"> на магнитных лентах</w:t>
      </w:r>
      <w:r w:rsidR="00127845" w:rsidRPr="0006355E">
        <w:rPr>
          <w:spacing w:val="-4"/>
          <w:sz w:val="28"/>
          <w:szCs w:val="28"/>
        </w:rPr>
        <w:t xml:space="preserve">  или </w:t>
      </w:r>
      <w:r w:rsidRPr="0006355E">
        <w:rPr>
          <w:spacing w:val="-4"/>
          <w:sz w:val="28"/>
          <w:szCs w:val="28"/>
        </w:rPr>
        <w:t xml:space="preserve"> </w:t>
      </w:r>
      <w:r w:rsidR="00127845" w:rsidRPr="0006355E">
        <w:rPr>
          <w:spacing w:val="-4"/>
          <w:sz w:val="28"/>
          <w:szCs w:val="28"/>
        </w:rPr>
        <w:t>оптических дисках.  Имеют  самое  низкое быстродействие</w:t>
      </w:r>
      <w:r w:rsidR="00FC0676" w:rsidRPr="0006355E">
        <w:rPr>
          <w:spacing w:val="-4"/>
          <w:sz w:val="28"/>
          <w:szCs w:val="28"/>
        </w:rPr>
        <w:t xml:space="preserve"> и</w:t>
      </w:r>
      <w:r w:rsidR="00127845" w:rsidRPr="0006355E">
        <w:rPr>
          <w:spacing w:val="-4"/>
          <w:sz w:val="28"/>
          <w:szCs w:val="28"/>
        </w:rPr>
        <w:t xml:space="preserve"> </w:t>
      </w:r>
      <w:r w:rsidR="00FC0676" w:rsidRPr="0006355E">
        <w:rPr>
          <w:spacing w:val="-4"/>
          <w:sz w:val="28"/>
          <w:szCs w:val="28"/>
        </w:rPr>
        <w:t xml:space="preserve">стоимость хранения </w:t>
      </w:r>
      <w:r w:rsidR="00127845" w:rsidRPr="0006355E">
        <w:rPr>
          <w:spacing w:val="-4"/>
          <w:sz w:val="28"/>
          <w:szCs w:val="28"/>
        </w:rPr>
        <w:t xml:space="preserve">и предназначены </w:t>
      </w:r>
      <w:r w:rsidRPr="0006355E">
        <w:rPr>
          <w:spacing w:val="-4"/>
          <w:sz w:val="28"/>
          <w:szCs w:val="28"/>
        </w:rPr>
        <w:t xml:space="preserve"> для долговременного хранения данных без разрушения. </w:t>
      </w:r>
    </w:p>
    <w:p w:rsidR="00EB6E6B" w:rsidRPr="0006355E" w:rsidRDefault="00EB6E6B" w:rsidP="00EB6E6B">
      <w:pPr>
        <w:tabs>
          <w:tab w:val="left" w:pos="851"/>
        </w:tabs>
        <w:jc w:val="both"/>
        <w:rPr>
          <w:spacing w:val="-4"/>
          <w:sz w:val="28"/>
          <w:szCs w:val="28"/>
        </w:rPr>
      </w:pPr>
    </w:p>
    <w:p w:rsidR="006A5050" w:rsidRPr="0006355E" w:rsidRDefault="007065B3" w:rsidP="006A5050">
      <w:pPr>
        <w:ind w:firstLine="567"/>
        <w:rPr>
          <w:sz w:val="28"/>
          <w:szCs w:val="28"/>
        </w:rPr>
      </w:pPr>
      <w:r w:rsidRPr="0006355E">
        <w:rPr>
          <w:noProof/>
          <w:sz w:val="28"/>
          <w:szCs w:val="28"/>
        </w:rPr>
        <mc:AlternateContent>
          <mc:Choice Requires="wps">
            <w:drawing>
              <wp:anchor distT="0" distB="0" distL="114300" distR="114300" simplePos="0" relativeHeight="251935744" behindDoc="1" locked="0" layoutInCell="1" allowOverlap="1">
                <wp:simplePos x="0" y="0"/>
                <wp:positionH relativeFrom="column">
                  <wp:posOffset>-109855</wp:posOffset>
                </wp:positionH>
                <wp:positionV relativeFrom="paragraph">
                  <wp:posOffset>117475</wp:posOffset>
                </wp:positionV>
                <wp:extent cx="5384800" cy="3988435"/>
                <wp:effectExtent l="0" t="0" r="0" b="0"/>
                <wp:wrapNone/>
                <wp:docPr id="3449" name="Text Box 36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4800" cy="398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8A58B3" w:rsidRDefault="008A58B3" w:rsidP="006A5050">
                            <w:pPr>
                              <w:tabs>
                                <w:tab w:val="left" w:pos="3383"/>
                              </w:tabs>
                              <w:ind w:left="1134"/>
                              <w:rPr>
                                <w:rFonts w:ascii="Arial" w:hAnsi="Arial"/>
                              </w:rPr>
                            </w:pPr>
                            <w:r>
                              <w:rPr>
                                <w:rFonts w:ascii="Arial" w:hAnsi="Arial"/>
                              </w:rPr>
                              <w:t xml:space="preserve">             Процессор</w:t>
                            </w:r>
                          </w:p>
                          <w:p w:rsidR="008A58B3" w:rsidRDefault="008A58B3" w:rsidP="006A5050">
                            <w:pPr>
                              <w:tabs>
                                <w:tab w:val="left" w:pos="3383"/>
                              </w:tabs>
                              <w:ind w:left="1134"/>
                              <w:rPr>
                                <w:rFonts w:ascii="Arial" w:hAnsi="Arial"/>
                              </w:rPr>
                            </w:pPr>
                            <w:r>
                              <w:rPr>
                                <w:rFonts w:ascii="Arial" w:hAnsi="Arial"/>
                              </w:rPr>
                              <w:t xml:space="preserve">           (СОЗУ, Кэш 1ур.)</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Буферная память            </w:t>
                            </w:r>
                            <w:r>
                              <w:rPr>
                                <w:rFonts w:ascii="Arial" w:hAnsi="Arial"/>
                              </w:rPr>
                              <w:tab/>
                              <w:t xml:space="preserve">              Система буферизации  ОП </w:t>
                            </w:r>
                          </w:p>
                          <w:p w:rsidR="008A58B3" w:rsidRDefault="008A58B3" w:rsidP="006A5050">
                            <w:pPr>
                              <w:tabs>
                                <w:tab w:val="left" w:pos="3383"/>
                              </w:tabs>
                              <w:ind w:left="1134"/>
                              <w:rPr>
                                <w:rFonts w:ascii="Arial" w:hAnsi="Arial"/>
                              </w:rPr>
                            </w:pPr>
                            <w:r>
                              <w:rPr>
                                <w:rFonts w:ascii="Arial" w:hAnsi="Arial"/>
                              </w:rPr>
                              <w:t xml:space="preserve">          (Кэш 2ур.,Кэш 3ур.)</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Основная память                              Система виртуальной памяти</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Дисковый  Кэш                                 Система буферизации диска </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spacing w:before="60"/>
                              <w:ind w:left="1134"/>
                              <w:rPr>
                                <w:rFonts w:ascii="Arial" w:hAnsi="Arial"/>
                              </w:rPr>
                            </w:pPr>
                            <w:r>
                              <w:rPr>
                                <w:rFonts w:ascii="Arial" w:hAnsi="Arial"/>
                              </w:rPr>
                              <w:t xml:space="preserve">            Твердотельная </w:t>
                            </w:r>
                          </w:p>
                          <w:p w:rsidR="008A58B3" w:rsidRDefault="008A58B3" w:rsidP="006A5050">
                            <w:pPr>
                              <w:tabs>
                                <w:tab w:val="left" w:pos="3383"/>
                              </w:tabs>
                              <w:ind w:left="1134"/>
                              <w:rPr>
                                <w:rFonts w:ascii="Arial" w:hAnsi="Arial"/>
                              </w:rPr>
                            </w:pPr>
                            <w:r>
                              <w:rPr>
                                <w:rFonts w:ascii="Arial" w:hAnsi="Arial"/>
                              </w:rPr>
                              <w:t xml:space="preserve">               или НЖМД    </w:t>
                            </w:r>
                          </w:p>
                          <w:p w:rsidR="008A58B3" w:rsidRDefault="008A58B3" w:rsidP="006A5050">
                            <w:pPr>
                              <w:tabs>
                                <w:tab w:val="left" w:pos="3383"/>
                              </w:tabs>
                              <w:ind w:left="1134"/>
                              <w:rPr>
                                <w:rFonts w:ascii="Arial" w:hAnsi="Arial"/>
                              </w:rPr>
                            </w:pPr>
                            <w:r>
                              <w:rPr>
                                <w:rFonts w:ascii="Arial" w:hAnsi="Arial"/>
                              </w:rPr>
                              <w:t xml:space="preserve">                  память</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Оптические</w:t>
                            </w:r>
                          </w:p>
                          <w:p w:rsidR="008A58B3" w:rsidRDefault="008A58B3" w:rsidP="006A5050">
                            <w:pPr>
                              <w:tabs>
                                <w:tab w:val="left" w:pos="3383"/>
                              </w:tabs>
                              <w:ind w:left="1134"/>
                              <w:rPr>
                                <w:rFonts w:ascii="Arial" w:hAnsi="Arial"/>
                              </w:rPr>
                            </w:pPr>
                            <w:r>
                              <w:rPr>
                                <w:rFonts w:ascii="Arial" w:hAnsi="Arial"/>
                              </w:rPr>
                              <w:t xml:space="preserve">                    </w:t>
                            </w:r>
                            <w:r w:rsidR="00067F72">
                              <w:rPr>
                                <w:rFonts w:ascii="Arial" w:hAnsi="Arial"/>
                              </w:rPr>
                              <w:t>Д</w:t>
                            </w:r>
                            <w:r>
                              <w:rPr>
                                <w:rFonts w:ascii="Arial" w:hAnsi="Arial"/>
                              </w:rPr>
                              <w:t>иски</w:t>
                            </w:r>
                            <w:r w:rsidR="00067F72">
                              <w:rPr>
                                <w:rFonts w:ascii="Arial" w:hAnsi="Arial"/>
                              </w:rPr>
                              <w:t xml:space="preserve">                      А</w:t>
                            </w:r>
                          </w:p>
                          <w:p w:rsidR="008A58B3" w:rsidRPr="00A51209" w:rsidRDefault="008A58B3" w:rsidP="006A5050">
                            <w:pPr>
                              <w:tabs>
                                <w:tab w:val="left" w:pos="3383"/>
                              </w:tabs>
                              <w:ind w:left="1134"/>
                              <w:rPr>
                                <w:sz w:val="24"/>
                                <w:szCs w:val="24"/>
                              </w:rPr>
                            </w:pPr>
                            <w:r>
                              <w:rPr>
                                <w:rFonts w:ascii="Arial" w:hAnsi="Arial"/>
                              </w:rPr>
                              <w:t xml:space="preserve">                                                    </w:t>
                            </w:r>
                            <w:r w:rsidRPr="00A51209">
                              <w:rPr>
                                <w:sz w:val="24"/>
                                <w:szCs w:val="24"/>
                              </w:rPr>
                              <w:t>Р</w:t>
                            </w:r>
                          </w:p>
                          <w:p w:rsidR="008A58B3" w:rsidRPr="00C51615" w:rsidRDefault="008A58B3" w:rsidP="006A5050">
                            <w:pPr>
                              <w:tabs>
                                <w:tab w:val="left" w:pos="3383"/>
                              </w:tabs>
                              <w:ind w:left="1134"/>
                              <w:rPr>
                                <w:sz w:val="24"/>
                                <w:szCs w:val="24"/>
                              </w:rPr>
                            </w:pPr>
                            <w:r w:rsidRPr="00C51615">
                              <w:rPr>
                                <w:sz w:val="24"/>
                                <w:szCs w:val="24"/>
                              </w:rPr>
                              <w:t xml:space="preserve">                                      </w:t>
                            </w:r>
                            <w:r>
                              <w:rPr>
                                <w:sz w:val="24"/>
                                <w:szCs w:val="24"/>
                              </w:rPr>
                              <w:t xml:space="preserve">          </w:t>
                            </w:r>
                            <w:r w:rsidRPr="00C51615">
                              <w:rPr>
                                <w:sz w:val="24"/>
                                <w:szCs w:val="24"/>
                              </w:rPr>
                              <w:t>Х</w:t>
                            </w:r>
                          </w:p>
                          <w:p w:rsidR="008A58B3" w:rsidRPr="003D4E47" w:rsidRDefault="008A58B3" w:rsidP="006A5050">
                            <w:pPr>
                              <w:tabs>
                                <w:tab w:val="left" w:pos="3383"/>
                              </w:tabs>
                              <w:ind w:left="1134"/>
                              <w:rPr>
                                <w:rFonts w:ascii="Arial" w:hAnsi="Arial"/>
                              </w:rPr>
                            </w:pPr>
                            <w:r w:rsidRPr="003D4E47">
                              <w:t xml:space="preserve">    </w:t>
                            </w:r>
                            <w:r>
                              <w:t xml:space="preserve">             </w:t>
                            </w:r>
                            <w:r w:rsidRPr="00D6074B">
                              <w:rPr>
                                <w:sz w:val="22"/>
                                <w:szCs w:val="22"/>
                              </w:rPr>
                              <w:t xml:space="preserve">Магнитные </w:t>
                            </w:r>
                            <w:r w:rsidRPr="003D4E47">
                              <w:t xml:space="preserve">                </w:t>
                            </w:r>
                            <w:r>
                              <w:t xml:space="preserve">  </w:t>
                            </w:r>
                            <w:r w:rsidRPr="003D4E47">
                              <w:rPr>
                                <w:sz w:val="24"/>
                                <w:szCs w:val="24"/>
                              </w:rPr>
                              <w:t xml:space="preserve">И </w:t>
                            </w:r>
                            <w:r w:rsidRPr="003D4E47">
                              <w:t xml:space="preserve">                      </w:t>
                            </w:r>
                            <w:r w:rsidRPr="003D4E47">
                              <w:br/>
                              <w:t xml:space="preserve">         </w:t>
                            </w:r>
                            <w:r>
                              <w:t xml:space="preserve">            </w:t>
                            </w:r>
                            <w:r w:rsidRPr="003D4E47">
                              <w:rPr>
                                <w:sz w:val="22"/>
                                <w:szCs w:val="22"/>
                              </w:rPr>
                              <w:t>ленты</w:t>
                            </w:r>
                            <w:r w:rsidRPr="003D4E47">
                              <w:rPr>
                                <w:rFonts w:ascii="Arial" w:hAnsi="Arial"/>
                              </w:rPr>
                              <w:t xml:space="preserve">                      </w:t>
                            </w:r>
                            <w:r>
                              <w:rPr>
                                <w:rFonts w:ascii="Arial" w:hAnsi="Arial"/>
                              </w:rPr>
                              <w:t xml:space="preserve"> </w:t>
                            </w:r>
                            <w:r w:rsidRPr="00A51209">
                              <w:rPr>
                                <w:sz w:val="24"/>
                                <w:szCs w:val="24"/>
                              </w:rPr>
                              <w:t>В</w:t>
                            </w:r>
                            <w:r w:rsidRPr="003D4E47">
                              <w:rPr>
                                <w:rFonts w:ascii="Arial" w:hAnsi="Arial"/>
                              </w:rPr>
                              <w:t xml:space="preserve">           </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92" o:spid="_x0000_s1233" type="#_x0000_t202" style="position:absolute;left:0;text-align:left;margin-left:-8.65pt;margin-top:9.25pt;width:424pt;height:314.05pt;z-index:-25138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xrmwAIAAMgFAAAOAAAAZHJzL2Uyb0RvYy54bWysVFtv2yAUfp+0/4B4d30JSWyrTtXG8TSp&#10;u0jtfgCxcYxmgwckTjftv++AkzRpNWnaxgMCzuE7t++c65t916IdU5pLkeHwKsCIiVJWXGwy/OWx&#10;8GKMtKGioq0ULMNPTOObxds310Ofskg2sq2YQgAidDr0GW6M6VPf12XDOqqvZM8ECGupOmrgqjZ+&#10;pegA6F3rR0Ew8wepql7JkmkNr/koxAuHX9esNJ/qWjOD2gyDb8btyu1ru/uLa5puFO0bXh7coH/h&#10;RUe5AKMnqJwairaKv4LqeKmklrW5KmXny7rmJXMxQDRh8CKah4b2zMUCydH9KU36/8GWH3efFeJV&#10;hieEJBgJ2kGVHtneoDu5R5NZEtkcDb1OQfWhB2WzBwnU2sWr+3tZftVIyGVDxYbdKiWHhtEKfAzt&#10;T//s64ijLch6+CArsES3Rjqgfa06m0BICQJ0qNXTqT7WmxIep5OYxAGISpBNkjgmk6mzQdPj915p&#10;847JDtlDhhUQwMHT3b021h2aHlWsNSEL3raOBK24eADF8QWMw1crs264mv5IgmQVr2LikWi28kiQ&#10;595tsSTerAjn03ySL5d5+NPaDUna8Kpiwpo58iskf1a/A9NHZpwYpmXLKwtnXdJqs162Cu0o8Ltw&#10;65CQMzX/0g2XBIjlRUhhRIK7KPGKWTz3SEGmXjIPYi8Ik7tkFpCE5MVlSPdcsH8PCQ0ZTqbRdGTT&#10;b2MLYBXF69ho2nEDE6TlXYaBG7CsEk0tB1eicmdDeTuez1Jh3X9OBZT7WGjHWEvSka5mv967Bpmf&#10;OmEtqyfgsJLAMGAjjD84NFJ9x2iAUZJh/W1LFcOofS+gD5KQEDt73IVM5xFc1LlkfS6hogSoDBuM&#10;xuPSjPNq2yu+acDS2HlC3kLv1Nyx2jbZ6NWh42BcuOAOo83Oo/O703oewItfAAAA//8DAFBLAwQU&#10;AAYACAAAACEAQ/Wb7+IAAAAKAQAADwAAAGRycy9kb3ducmV2LnhtbEyPQUvDQBCF74L/YRnBi7Sb&#10;Wk1izKaIIHqolrZC8bbNTpNgdjZkt2n67x1Pehzex3vf5IvRtmLA3jeOFMymEQik0pmGKgWf25dJ&#10;CsIHTUa3jlDBGT0sisuLXGfGnWiNwyZUgkvIZ1pBHUKXSenLGq32U9chcXZwvdWBz76SptcnLret&#10;vI2iWFrdEC/UusPnGsvvzdEqoNdhfLhZvp+/0tXHm1sfdkmjd0pdX41PjyACjuEPhl99VoeCnfbu&#10;SMaLVsFklswZ5SC9B8FAOo8SEHsF8V0cgyxy+f+F4gcAAP//AwBQSwECLQAUAAYACAAAACEAtoM4&#10;kv4AAADhAQAAEwAAAAAAAAAAAAAAAAAAAAAAW0NvbnRlbnRfVHlwZXNdLnhtbFBLAQItABQABgAI&#10;AAAAIQA4/SH/1gAAAJQBAAALAAAAAAAAAAAAAAAAAC8BAABfcmVscy8ucmVsc1BLAQItABQABgAI&#10;AAAAIQBOdxrmwAIAAMgFAAAOAAAAAAAAAAAAAAAAAC4CAABkcnMvZTJvRG9jLnhtbFBLAQItABQA&#10;BgAIAAAAIQBD9Zvv4gAAAAoBAAAPAAAAAAAAAAAAAAAAABoFAABkcnMvZG93bnJldi54bWxQSwUG&#10;AAAAAAQABADzAAAAKQYAAAAA&#10;" filled="f" stroked="f" strokecolor="blue">
                <v:textbox>
                  <w:txbxContent>
                    <w:p w:rsidR="008A58B3" w:rsidRDefault="008A58B3" w:rsidP="006A5050">
                      <w:pPr>
                        <w:tabs>
                          <w:tab w:val="left" w:pos="3383"/>
                        </w:tabs>
                        <w:ind w:left="1134"/>
                        <w:rPr>
                          <w:rFonts w:ascii="Arial" w:hAnsi="Arial"/>
                        </w:rPr>
                      </w:pPr>
                      <w:r>
                        <w:rPr>
                          <w:rFonts w:ascii="Arial" w:hAnsi="Arial"/>
                        </w:rPr>
                        <w:t xml:space="preserve">             Процессор</w:t>
                      </w:r>
                    </w:p>
                    <w:p w:rsidR="008A58B3" w:rsidRDefault="008A58B3" w:rsidP="006A5050">
                      <w:pPr>
                        <w:tabs>
                          <w:tab w:val="left" w:pos="3383"/>
                        </w:tabs>
                        <w:ind w:left="1134"/>
                        <w:rPr>
                          <w:rFonts w:ascii="Arial" w:hAnsi="Arial"/>
                        </w:rPr>
                      </w:pPr>
                      <w:r>
                        <w:rPr>
                          <w:rFonts w:ascii="Arial" w:hAnsi="Arial"/>
                        </w:rPr>
                        <w:t xml:space="preserve">           (СОЗУ, Кэш 1ур.)</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Буферная память            </w:t>
                      </w:r>
                      <w:r>
                        <w:rPr>
                          <w:rFonts w:ascii="Arial" w:hAnsi="Arial"/>
                        </w:rPr>
                        <w:tab/>
                        <w:t xml:space="preserve">              Система </w:t>
                      </w:r>
                      <w:proofErr w:type="gramStart"/>
                      <w:r>
                        <w:rPr>
                          <w:rFonts w:ascii="Arial" w:hAnsi="Arial"/>
                        </w:rPr>
                        <w:t>буферизации  ОП</w:t>
                      </w:r>
                      <w:proofErr w:type="gramEnd"/>
                      <w:r>
                        <w:rPr>
                          <w:rFonts w:ascii="Arial" w:hAnsi="Arial"/>
                        </w:rPr>
                        <w:t xml:space="preserve"> </w:t>
                      </w:r>
                    </w:p>
                    <w:p w:rsidR="008A58B3" w:rsidRDefault="008A58B3" w:rsidP="006A5050">
                      <w:pPr>
                        <w:tabs>
                          <w:tab w:val="left" w:pos="3383"/>
                        </w:tabs>
                        <w:ind w:left="1134"/>
                        <w:rPr>
                          <w:rFonts w:ascii="Arial" w:hAnsi="Arial"/>
                        </w:rPr>
                      </w:pPr>
                      <w:r>
                        <w:rPr>
                          <w:rFonts w:ascii="Arial" w:hAnsi="Arial"/>
                        </w:rPr>
                        <w:t xml:space="preserve">          (Кэш 2</w:t>
                      </w:r>
                      <w:proofErr w:type="gramStart"/>
                      <w:r>
                        <w:rPr>
                          <w:rFonts w:ascii="Arial" w:hAnsi="Arial"/>
                        </w:rPr>
                        <w:t>ур.,</w:t>
                      </w:r>
                      <w:proofErr w:type="gramEnd"/>
                      <w:r>
                        <w:rPr>
                          <w:rFonts w:ascii="Arial" w:hAnsi="Arial"/>
                        </w:rPr>
                        <w:t>Кэш 3ур.)</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Основная память                              Система виртуальной памяти</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w:t>
                      </w:r>
                      <w:proofErr w:type="gramStart"/>
                      <w:r>
                        <w:rPr>
                          <w:rFonts w:ascii="Arial" w:hAnsi="Arial"/>
                        </w:rPr>
                        <w:t>Дисковый  Кэш</w:t>
                      </w:r>
                      <w:proofErr w:type="gramEnd"/>
                      <w:r>
                        <w:rPr>
                          <w:rFonts w:ascii="Arial" w:hAnsi="Arial"/>
                        </w:rPr>
                        <w:t xml:space="preserve">                                 Система буферизации диска </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spacing w:before="60"/>
                        <w:ind w:left="1134"/>
                        <w:rPr>
                          <w:rFonts w:ascii="Arial" w:hAnsi="Arial"/>
                        </w:rPr>
                      </w:pPr>
                      <w:r>
                        <w:rPr>
                          <w:rFonts w:ascii="Arial" w:hAnsi="Arial"/>
                        </w:rPr>
                        <w:t xml:space="preserve">            Твердотельная </w:t>
                      </w:r>
                    </w:p>
                    <w:p w:rsidR="008A58B3" w:rsidRDefault="008A58B3" w:rsidP="006A5050">
                      <w:pPr>
                        <w:tabs>
                          <w:tab w:val="left" w:pos="3383"/>
                        </w:tabs>
                        <w:ind w:left="1134"/>
                        <w:rPr>
                          <w:rFonts w:ascii="Arial" w:hAnsi="Arial"/>
                        </w:rPr>
                      </w:pPr>
                      <w:r>
                        <w:rPr>
                          <w:rFonts w:ascii="Arial" w:hAnsi="Arial"/>
                        </w:rPr>
                        <w:t xml:space="preserve">               или НЖМД    </w:t>
                      </w:r>
                    </w:p>
                    <w:p w:rsidR="008A58B3" w:rsidRDefault="008A58B3" w:rsidP="006A5050">
                      <w:pPr>
                        <w:tabs>
                          <w:tab w:val="left" w:pos="3383"/>
                        </w:tabs>
                        <w:ind w:left="1134"/>
                        <w:rPr>
                          <w:rFonts w:ascii="Arial" w:hAnsi="Arial"/>
                        </w:rPr>
                      </w:pPr>
                      <w:r>
                        <w:rPr>
                          <w:rFonts w:ascii="Arial" w:hAnsi="Arial"/>
                        </w:rPr>
                        <w:t xml:space="preserve">                  память</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r>
                        <w:rPr>
                          <w:rFonts w:ascii="Arial" w:hAnsi="Arial"/>
                        </w:rPr>
                        <w:t xml:space="preserve">                Оптические</w:t>
                      </w:r>
                    </w:p>
                    <w:p w:rsidR="008A58B3" w:rsidRDefault="008A58B3" w:rsidP="006A5050">
                      <w:pPr>
                        <w:tabs>
                          <w:tab w:val="left" w:pos="3383"/>
                        </w:tabs>
                        <w:ind w:left="1134"/>
                        <w:rPr>
                          <w:rFonts w:ascii="Arial" w:hAnsi="Arial"/>
                        </w:rPr>
                      </w:pPr>
                      <w:r>
                        <w:rPr>
                          <w:rFonts w:ascii="Arial" w:hAnsi="Arial"/>
                        </w:rPr>
                        <w:t xml:space="preserve">                    </w:t>
                      </w:r>
                      <w:r w:rsidR="00067F72">
                        <w:rPr>
                          <w:rFonts w:ascii="Arial" w:hAnsi="Arial"/>
                        </w:rPr>
                        <w:t>Д</w:t>
                      </w:r>
                      <w:r>
                        <w:rPr>
                          <w:rFonts w:ascii="Arial" w:hAnsi="Arial"/>
                        </w:rPr>
                        <w:t>иски</w:t>
                      </w:r>
                      <w:r w:rsidR="00067F72">
                        <w:rPr>
                          <w:rFonts w:ascii="Arial" w:hAnsi="Arial"/>
                        </w:rPr>
                        <w:t xml:space="preserve">                      А</w:t>
                      </w:r>
                    </w:p>
                    <w:p w:rsidR="008A58B3" w:rsidRPr="00A51209" w:rsidRDefault="008A58B3" w:rsidP="006A5050">
                      <w:pPr>
                        <w:tabs>
                          <w:tab w:val="left" w:pos="3383"/>
                        </w:tabs>
                        <w:ind w:left="1134"/>
                        <w:rPr>
                          <w:sz w:val="24"/>
                          <w:szCs w:val="24"/>
                        </w:rPr>
                      </w:pPr>
                      <w:r>
                        <w:rPr>
                          <w:rFonts w:ascii="Arial" w:hAnsi="Arial"/>
                        </w:rPr>
                        <w:t xml:space="preserve">                                                    </w:t>
                      </w:r>
                      <w:r w:rsidRPr="00A51209">
                        <w:rPr>
                          <w:sz w:val="24"/>
                          <w:szCs w:val="24"/>
                        </w:rPr>
                        <w:t>Р</w:t>
                      </w:r>
                    </w:p>
                    <w:p w:rsidR="008A58B3" w:rsidRPr="00C51615" w:rsidRDefault="008A58B3" w:rsidP="006A5050">
                      <w:pPr>
                        <w:tabs>
                          <w:tab w:val="left" w:pos="3383"/>
                        </w:tabs>
                        <w:ind w:left="1134"/>
                        <w:rPr>
                          <w:sz w:val="24"/>
                          <w:szCs w:val="24"/>
                        </w:rPr>
                      </w:pPr>
                      <w:r w:rsidRPr="00C51615">
                        <w:rPr>
                          <w:sz w:val="24"/>
                          <w:szCs w:val="24"/>
                        </w:rPr>
                        <w:t xml:space="preserve">                                      </w:t>
                      </w:r>
                      <w:r>
                        <w:rPr>
                          <w:sz w:val="24"/>
                          <w:szCs w:val="24"/>
                        </w:rPr>
                        <w:t xml:space="preserve">          </w:t>
                      </w:r>
                      <w:r w:rsidRPr="00C51615">
                        <w:rPr>
                          <w:sz w:val="24"/>
                          <w:szCs w:val="24"/>
                        </w:rPr>
                        <w:t>Х</w:t>
                      </w:r>
                    </w:p>
                    <w:p w:rsidR="008A58B3" w:rsidRPr="003D4E47" w:rsidRDefault="008A58B3" w:rsidP="006A5050">
                      <w:pPr>
                        <w:tabs>
                          <w:tab w:val="left" w:pos="3383"/>
                        </w:tabs>
                        <w:ind w:left="1134"/>
                        <w:rPr>
                          <w:rFonts w:ascii="Arial" w:hAnsi="Arial"/>
                        </w:rPr>
                      </w:pPr>
                      <w:r w:rsidRPr="003D4E47">
                        <w:t xml:space="preserve">    </w:t>
                      </w:r>
                      <w:r>
                        <w:t xml:space="preserve">             </w:t>
                      </w:r>
                      <w:r w:rsidRPr="00D6074B">
                        <w:rPr>
                          <w:sz w:val="22"/>
                          <w:szCs w:val="22"/>
                        </w:rPr>
                        <w:t xml:space="preserve">Магнитные </w:t>
                      </w:r>
                      <w:r w:rsidRPr="003D4E47">
                        <w:t xml:space="preserve">                </w:t>
                      </w:r>
                      <w:r>
                        <w:t xml:space="preserve">  </w:t>
                      </w:r>
                      <w:r w:rsidRPr="003D4E47">
                        <w:rPr>
                          <w:sz w:val="24"/>
                          <w:szCs w:val="24"/>
                        </w:rPr>
                        <w:t xml:space="preserve">И </w:t>
                      </w:r>
                      <w:r w:rsidRPr="003D4E47">
                        <w:t xml:space="preserve">                      </w:t>
                      </w:r>
                      <w:r w:rsidRPr="003D4E47">
                        <w:br/>
                        <w:t xml:space="preserve">         </w:t>
                      </w:r>
                      <w:r>
                        <w:t xml:space="preserve">            </w:t>
                      </w:r>
                      <w:r w:rsidRPr="003D4E47">
                        <w:rPr>
                          <w:sz w:val="22"/>
                          <w:szCs w:val="22"/>
                        </w:rPr>
                        <w:t>ленты</w:t>
                      </w:r>
                      <w:r w:rsidRPr="003D4E47">
                        <w:rPr>
                          <w:rFonts w:ascii="Arial" w:hAnsi="Arial"/>
                        </w:rPr>
                        <w:t xml:space="preserve">                      </w:t>
                      </w:r>
                      <w:r>
                        <w:rPr>
                          <w:rFonts w:ascii="Arial" w:hAnsi="Arial"/>
                        </w:rPr>
                        <w:t xml:space="preserve"> </w:t>
                      </w:r>
                      <w:r w:rsidRPr="00A51209">
                        <w:rPr>
                          <w:sz w:val="24"/>
                          <w:szCs w:val="24"/>
                        </w:rPr>
                        <w:t>В</w:t>
                      </w:r>
                      <w:r w:rsidRPr="003D4E47">
                        <w:rPr>
                          <w:rFonts w:ascii="Arial" w:hAnsi="Arial"/>
                        </w:rPr>
                        <w:t xml:space="preserve">           </w:t>
                      </w:r>
                    </w:p>
                    <w:p w:rsidR="008A58B3" w:rsidRDefault="008A58B3" w:rsidP="006A5050">
                      <w:pPr>
                        <w:tabs>
                          <w:tab w:val="left" w:pos="3383"/>
                        </w:tabs>
                        <w:ind w:left="1134"/>
                        <w:rPr>
                          <w:rFonts w:ascii="Arial" w:hAnsi="Arial"/>
                        </w:rPr>
                      </w:pPr>
                    </w:p>
                    <w:p w:rsidR="008A58B3" w:rsidRDefault="008A58B3" w:rsidP="006A5050">
                      <w:pPr>
                        <w:tabs>
                          <w:tab w:val="left" w:pos="3383"/>
                        </w:tabs>
                        <w:ind w:left="1134"/>
                        <w:rPr>
                          <w:rFonts w:ascii="Arial" w:hAnsi="Arial"/>
                        </w:rPr>
                      </w:pPr>
                    </w:p>
                    <w:p w:rsidR="008A58B3" w:rsidRDefault="008A58B3" w:rsidP="006A5050">
                      <w:pPr>
                        <w:tabs>
                          <w:tab w:val="left" w:pos="3383"/>
                        </w:tabs>
                        <w:ind w:left="1134"/>
                      </w:pPr>
                    </w:p>
                  </w:txbxContent>
                </v:textbox>
              </v:shape>
            </w:pict>
          </mc:Fallback>
        </mc:AlternateContent>
      </w:r>
      <w:r w:rsidRPr="0006355E">
        <w:rPr>
          <w:noProof/>
          <w:sz w:val="28"/>
          <w:szCs w:val="28"/>
        </w:rPr>
        <mc:AlternateContent>
          <mc:Choice Requires="wps">
            <w:drawing>
              <wp:anchor distT="0" distB="0" distL="114300" distR="114300" simplePos="0" relativeHeight="251922432" behindDoc="0" locked="0" layoutInCell="1" allowOverlap="1">
                <wp:simplePos x="0" y="0"/>
                <wp:positionH relativeFrom="column">
                  <wp:posOffset>1028700</wp:posOffset>
                </wp:positionH>
                <wp:positionV relativeFrom="paragraph">
                  <wp:posOffset>117475</wp:posOffset>
                </wp:positionV>
                <wp:extent cx="1123950" cy="342900"/>
                <wp:effectExtent l="0" t="0" r="19050" b="19050"/>
                <wp:wrapNone/>
                <wp:docPr id="3448" name="Rectangle 36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4290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8FF9636" id="Rectangle 3670" o:spid="_x0000_s1026" style="position:absolute;margin-left:81pt;margin-top:9.25pt;width:88.5pt;height:27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ucfQIAAAEFAAAOAAAAZHJzL2Uyb0RvYy54bWysVFFv2yAQfp+0/4B4T20nbppYdaoqjqdJ&#10;3Vat2w8ggGM0DAxInG7af9+BkzRZX6ZpfsDAHcf33X3H7d2+k2jHrRNalTi7SjHiimom1KbEX7/U&#10;oxlGzhPFiNSKl/iZO3y3ePvmtjcFH+tWS8YtgiDKFb0pceu9KZLE0ZZ3xF1pwxUYG2074mFpNwmz&#10;pIfonUzGaTpNem2ZsZpy52C3Gox4EeM3Daf+U9M47pEsMWDzcbRxXIcxWdySYmOJaQU9wCD/gKIj&#10;QsGlp1AV8QRtrXgVqhPUaqcbf0V1l+imEZRHDsAmS/9g89QSwyMXSI4zpzS5/xeWftw9WiRYiSd5&#10;DrVSpIMqfYa8EbWRHE2mNzFJvXEF+D6ZRxtoOvOg6TeHlF624MjvrdV9ywkDaFlIanJxICwcHEXr&#10;/oNmcAHZeh3ztW9sFwJCJtA+luX5VBa+94jCZpaNJ/NrqB4F2yQfz9MIKSHF8bSxzr/jukNhUmIL&#10;8GN0sntwPqAhxdElXKZ0LaSMpZcK9RA0u7mOB5yWggVjJGk366W0aEeCeOCr60gN6J+7dcKDhKXo&#10;SjwLXgdRhWysFIu3eCLkMAckUoXgQA6wHWaDVH7O0/lqtprlo3w8XY3ytKpG9/UyH01rwFdNquWy&#10;yn4FnFletIIxrgLUo2yz/O9kcWigQXAn4V5QcufM6/i9Zp5cwohZBlbHf2QXZRAqHxrSFWvNnkEF&#10;Vg99CO8GTFptf2DUQw+W2H3fEssxku8VKGme5Xlo2rjIr2/GsLDnlvW5hSgKoUrsMRqmSz80+tZY&#10;sWnhpizWWOl7UF8jojBeUB00C30WGRzehNDI5+vo9fJyLX4DAAD//wMAUEsDBBQABgAIAAAAIQBP&#10;7ND+4AAAAAkBAAAPAAAAZHJzL2Rvd25yZXYueG1sTI/NTsMwEITvSLyDtUjcqNNUTUOIU1VIXDgg&#10;tUUIbk6yJBHx2oqdn/L0LCe47eyOZr/J94vpxYSD7ywpWK8iEEiVrTtqFLyen+5SED5oqnVvCRVc&#10;0MO+uL7KdVbbmY44nUIjOIR8phW0IbhMSl+1aLRfWYfEt087GB1YDo2sBz1zuOllHEWJNLoj/tBq&#10;h48tVl+n0Sh4c88fh+/36WU+duPalUnlLrtUqdub5fAAIuAS/szwi8/oUDBTaUeqvehZJzF3CTyk&#10;WxBs2GzueVEq2MVbkEUu/zcofgAAAP//AwBQSwECLQAUAAYACAAAACEAtoM4kv4AAADhAQAAEwAA&#10;AAAAAAAAAAAAAAAAAAAAW0NvbnRlbnRfVHlwZXNdLnhtbFBLAQItABQABgAIAAAAIQA4/SH/1gAA&#10;AJQBAAALAAAAAAAAAAAAAAAAAC8BAABfcmVscy8ucmVsc1BLAQItABQABgAIAAAAIQCC+RucfQIA&#10;AAEFAAAOAAAAAAAAAAAAAAAAAC4CAABkcnMvZTJvRG9jLnhtbFBLAQItABQABgAIAAAAIQBP7ND+&#10;4AAAAAkBAAAPAAAAAAAAAAAAAAAAANcEAABkcnMvZG93bnJldi54bWxQSwUGAAAAAAQABADzAAAA&#10;5AUAAAAA&#10;" filled="f" strokecolor="blue" strokeweight=".25pt"/>
            </w:pict>
          </mc:Fallback>
        </mc:AlternateContent>
      </w:r>
    </w:p>
    <w:p w:rsidR="006A5050" w:rsidRPr="0006355E" w:rsidRDefault="007065B3" w:rsidP="004562AA">
      <w:pPr>
        <w:rPr>
          <w:sz w:val="28"/>
          <w:szCs w:val="28"/>
        </w:rPr>
      </w:pPr>
      <w:r w:rsidRPr="0006355E">
        <w:rPr>
          <w:noProof/>
          <w:sz w:val="28"/>
          <w:szCs w:val="28"/>
        </w:rPr>
        <mc:AlternateContent>
          <mc:Choice Requires="wps">
            <w:drawing>
              <wp:anchor distT="0" distB="0" distL="114300" distR="114300" simplePos="0" relativeHeight="251943936" behindDoc="0" locked="0" layoutInCell="1" allowOverlap="1">
                <wp:simplePos x="0" y="0"/>
                <wp:positionH relativeFrom="column">
                  <wp:posOffset>2152015</wp:posOffset>
                </wp:positionH>
                <wp:positionV relativeFrom="paragraph">
                  <wp:posOffset>140335</wp:posOffset>
                </wp:positionV>
                <wp:extent cx="993140" cy="544830"/>
                <wp:effectExtent l="0" t="0" r="35560" b="26670"/>
                <wp:wrapNone/>
                <wp:docPr id="3447" name="Line 37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3140" cy="5448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20066" id="Line 3702" o:spid="_x0000_s1026" style="position:absolute;z-index:25194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45pt,11.05pt" to="247.65pt,5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9K8HAIAADIEAAAOAAAAZHJzL2Uyb0RvYy54bWysU02P2jAQvVfqf7B8hyQQWIgIqyqBXmgX&#10;abc/wNgOserYlm0IqOp/79h8iG0vVVUOZpyZefNm3njxfOokOnLrhFYlzoYpRlxRzYTal/jb23ow&#10;w8h5ohiRWvESn7nDz8uPHxa9KfhIt1oybhGAKFf0psSt96ZIEkdb3hE31IYrcDbadsTD1e4TZkkP&#10;6J1MRmk6TXptmbGacufga31x4mXEbxpO/UvTOO6RLDFw8/G08dyFM1kuSLG3xLSCXmmQf2DREaGg&#10;6B2qJp6ggxV/QHWCWu1044dUd4luGkF57AG6ydLfunltieGxFxiOM/cxuf8HS78etxYJVuJxnj9h&#10;pEgHKm2E4mj8lI7CfHrjCgir1NaGDulJvZqNpt8dUrpqidrzyPPtbCAzCxnJu5RwcQaq7PovmkEM&#10;OXgdh3VqbBcgYQzoFDU53zXhJ48ofJzPx1kOylFwTfJ8No6aJaS4JRvr/GeuOxSMEkugHsHJceN8&#10;IEOKW0iopfRaSBlllwr1UGAymsQEp6VgwRnCnN3vKmnRkYTFib/YGXgew6w+KBbBWk7Y6mp7IuTF&#10;huJSBTxoB+hcrctm/Jin89VsNcsH+Wi6GuRpXQ8+rat8MF1nT5N6XFdVnf0M1LK8aAVjXAV2ty3N&#10;8r/bgut7uezXfU/vY0jeo8d5AdnbfyQd9QwSXpZhp9l5a286w2LG4OsjCpv/eAf78akvfwEAAP//&#10;AwBQSwMEFAAGAAgAAAAhAICCDGvgAAAACgEAAA8AAABkcnMvZG93bnJldi54bWxMj8tOwzAQRfdI&#10;/IM1SGyq1m7CowlxKgRkx4ZSxNaNhyQiHqex2wa+nmEFy9E9uvdMsZ5cL444hs6ThuVCgUCqve2o&#10;0bB9reYrECEasqb3hBq+MMC6PD8rTG79iV7wuImN4BIKudHQxjjkUoa6RWfCwg9InH340ZnI59hI&#10;O5oTl7teJkrdSGc64oXWDPjQYv25OTgNoXrDffU9q2fqPW08JvvH5yej9eXFdH8HIuIU/2D41Wd1&#10;KNlp5w9kg+g1pOkqY1RDkixBMHCVXacgdkyq2wxkWcj/L5Q/AAAA//8DAFBLAQItABQABgAIAAAA&#10;IQC2gziS/gAAAOEBAAATAAAAAAAAAAAAAAAAAAAAAABbQ29udGVudF9UeXBlc10ueG1sUEsBAi0A&#10;FAAGAAgAAAAhADj9If/WAAAAlAEAAAsAAAAAAAAAAAAAAAAALwEAAF9yZWxzLy5yZWxzUEsBAi0A&#10;FAAGAAgAAAAhAHBX0rwcAgAAMgQAAA4AAAAAAAAAAAAAAAAALgIAAGRycy9lMm9Eb2MueG1sUEsB&#10;Ai0AFAAGAAgAAAAhAICCDGvgAAAACgEAAA8AAAAAAAAAAAAAAAAAdgQAAGRycy9kb3ducmV2Lnht&#10;bFBLBQYAAAAABAAEAPMAAACDBQAAAAA=&#10;"/>
            </w:pict>
          </mc:Fallback>
        </mc:AlternateContent>
      </w:r>
    </w:p>
    <w:p w:rsidR="006A5050" w:rsidRPr="0006355E" w:rsidRDefault="00DA0755" w:rsidP="004562AA">
      <w:pPr>
        <w:rPr>
          <w:sz w:val="28"/>
          <w:szCs w:val="28"/>
        </w:rPr>
      </w:pPr>
      <w:r w:rsidRPr="0006355E">
        <w:rPr>
          <w:noProof/>
          <w:sz w:val="28"/>
          <w:szCs w:val="28"/>
        </w:rPr>
        <mc:AlternateContent>
          <mc:Choice Requires="wpg">
            <w:drawing>
              <wp:anchor distT="0" distB="0" distL="114300" distR="114300" simplePos="0" relativeHeight="251934720" behindDoc="0" locked="0" layoutInCell="1" allowOverlap="1" wp14:anchorId="2E6B3BFE" wp14:editId="62E93884">
                <wp:simplePos x="0" y="0"/>
                <wp:positionH relativeFrom="column">
                  <wp:posOffset>1367529</wp:posOffset>
                </wp:positionH>
                <wp:positionV relativeFrom="paragraph">
                  <wp:posOffset>83742</wp:posOffset>
                </wp:positionV>
                <wp:extent cx="476250" cy="274320"/>
                <wp:effectExtent l="76200" t="38100" r="57150" b="49530"/>
                <wp:wrapNone/>
                <wp:docPr id="3444" name="Group 36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274320"/>
                          <a:chOff x="3315" y="6779"/>
                          <a:chExt cx="750" cy="366"/>
                        </a:xfrm>
                      </wpg:grpSpPr>
                      <wps:wsp>
                        <wps:cNvPr id="3445" name="Line 3690"/>
                        <wps:cNvCnPr>
                          <a:cxnSpLocks noChangeShapeType="1"/>
                        </wps:cNvCnPr>
                        <wps:spPr bwMode="auto">
                          <a:xfrm>
                            <a:off x="331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446" name="Line 3691"/>
                        <wps:cNvCnPr>
                          <a:cxnSpLocks noChangeShapeType="1"/>
                        </wps:cNvCnPr>
                        <wps:spPr bwMode="auto">
                          <a:xfrm flipV="1">
                            <a:off x="406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E3BFBDF" id="Group 3689" o:spid="_x0000_s1026" style="position:absolute;margin-left:107.7pt;margin-top:6.6pt;width:37.5pt;height:21.6pt;z-index:251934720" coordorigin="3315,6779" coordsize="75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rT/yAIAAH0IAAAOAAAAZHJzL2Uyb0RvYy54bWzsVl1v2yAUfZ+0/4B4T20nrpNYTaopH33p&#10;tkjt9k4wttEwIKBxomn/fRfspEs2aVM37WFaHhzgwuXccw7YN7f7RqAdM5YrOcPJVYwRk1QVXFYz&#10;/OFxPZhgZB2RBRFKshk+MItv569f3bQ6Z0NVK1EwgyCJtHmrZ7h2TudRZGnNGmKvlGYSgqUyDXHQ&#10;NVVUGNJC9kZEwzjOolaZQhtFmbUwuuyCeB7ylyWj7n1ZWuaQmGHA5sLThOfWP6P5DckrQ3TNaQ+D&#10;vABFQ7iETU+plsQR9GT4d6kaTo2yqnRXVDWRKktOWagBqknii2rujHrSoZYqbyt9ogmoveDpxWnp&#10;u93GIF7M8ChNU4wkaUClsDEaZZOpJ6jVVQ7z7ox+0BvTVQnNe0U/WQhHl3Hfr7rJaNu+VQVkJE9O&#10;BYL2pWl8Cigd7YMOh5MObO8QhcF0nA2vQS0KoeE4HQ17nWgNYvpVo1FyjRFEs/E4QCQ5rVf96vFx&#10;6SjLPPyI5N2mAWgPzFcFjrPPpNrfI/WhJpoFrawn65lUANqRes8lA06noRi/O0xbyI5Qupc9oUiq&#10;RU1kxULCx4MG8pJQxtkS37Ggxk8J/gFVR5p7hi9pIrk21t0x1SDfmGEBwIN2ZHdvXcfocYqXUqo1&#10;FwLGSS4kakGeZHwdFlgleOGDPmZNtV0Ig3bEn0X4rde9PGfTwPOyCMlqRopV33aEC2gjFwhxhgNF&#10;gmG/W8MKjASD68e3OnhC+h2hUADct7rj+HkaT1eT1SQdpMNsNUjj5XLwZr1IB9kaQC9Hy8VimXzx&#10;4JM0r3lRMOnxH6+GJP01l/SXVHeoT5fDiajoPHvwKIA9/gfQ4NZO4s6qW1UcNsZX58fBuH/Pwdml&#10;g4Mfz+wI5+/POhiVguuP3vpevv6ySOPs8tj/9/K/4eVwN8M7LhyB/n3sX6Lf9oP3n78a5l8BAAD/&#10;/wMAUEsDBBQABgAIAAAAIQDNuIcQ4AAAAAkBAAAPAAAAZHJzL2Rvd25yZXYueG1sTI/BSsNAEIbv&#10;gu+wjODNbpI2RWM2pRT1VARbofS2zU6T0OxsyG6T9O0dT3qc+T/++SZfTbYVA/a+caQgnkUgkEpn&#10;GqoUfO/fn55B+KDJ6NYRKrihh1Vxf5frzLiRvnDYhUpwCflMK6hD6DIpfVmj1X7mOiTOzq63OvDY&#10;V9L0euRy28okipbS6ob4Qq073NRYXnZXq+Bj1ON6Hr8N28t5czvu08/DNkalHh+m9SuIgFP4g+FX&#10;n9WhYKeTu5LxolWQxOmCUQ7mCQgGkpeIFycF6XIBssjl/w+KHwAAAP//AwBQSwECLQAUAAYACAAA&#10;ACEAtoM4kv4AAADhAQAAEwAAAAAAAAAAAAAAAAAAAAAAW0NvbnRlbnRfVHlwZXNdLnhtbFBLAQIt&#10;ABQABgAIAAAAIQA4/SH/1gAAAJQBAAALAAAAAAAAAAAAAAAAAC8BAABfcmVscy8ucmVsc1BLAQIt&#10;ABQABgAIAAAAIQASjrT/yAIAAH0IAAAOAAAAAAAAAAAAAAAAAC4CAABkcnMvZTJvRG9jLnhtbFBL&#10;AQItABQABgAIAAAAIQDNuIcQ4AAAAAkBAAAPAAAAAAAAAAAAAAAAACIFAABkcnMvZG93bnJldi54&#10;bWxQSwUGAAAAAAQABADzAAAALwYAAAAA&#10;">
                <v:line id="Line 3690" o:spid="_x0000_s1027" style="position:absolute;visibility:visible;mso-wrap-style:square" from="3315,6779" to="33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MLUMcAAADdAAAADwAAAGRycy9kb3ducmV2LnhtbESPT2vCQBTE7wW/w/IKvdVN1VZJXUWC&#10;JXoQ6r9Db4/sMwnuvg3Zrabf3hWEHoeZ+Q0znXfWiAu1vnas4K2fgCAunK65VHDYf71OQPiArNE4&#10;JgV/5GE+6z1NMdXuylu67EIpIoR9igqqEJpUSl9UZNH3XUMcvZNrLYYo21LqFq8Rbo0cJMmHtFhz&#10;XKiwoayi4rz7tQoG4xMes588/zbrfDLc8yYzy41SL8/d4hNEoC78hx/tlVYwHI3e4f4mPgE5u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4wtQxwAAAN0AAAAPAAAAAAAA&#10;AAAAAAAAAKECAABkcnMvZG93bnJldi54bWxQSwUGAAAAAAQABAD5AAAAlQMAAAAA&#10;" strokecolor="blue" strokeweight=".25pt">
                  <v:stroke endarrow="block"/>
                </v:line>
                <v:line id="Line 3691" o:spid="_x0000_s1028" style="position:absolute;flip:y;visibility:visible;mso-wrap-style:square" from="4065,6779" to="406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CgaMcAAADdAAAADwAAAGRycy9kb3ducmV2LnhtbESPQWvCQBSE74L/YXlCL1I3WpUSXUW0&#10;hV5EjO3B2zP7TKLZtyG7auyv7xYEj8PMfMNM540pxZVqV1hW0O9FIIhTqwvOFHzvPl/fQTiPrLG0&#10;TAru5GA+a7emGGt74y1dE5+JAGEXo4Lc+yqW0qU5GXQ9WxEH72hrgz7IOpO6xluAm1IOomgsDRYc&#10;FnKsaJlTek4uRkHSdevVotiXdN8cmkv18TtyPyelXjrNYgLCU+Of4Uf7Syt4Gw7H8P8mPA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DIKBoxwAAAN0AAAAPAAAAAAAA&#10;AAAAAAAAAKECAABkcnMvZG93bnJldi54bWxQSwUGAAAAAAQABAD5AAAAlQMAAAAA&#10;" strokecolor="blue" strokeweight=".25pt">
                  <v:stroke endarrow="block"/>
                </v:line>
              </v:group>
            </w:pict>
          </mc:Fallback>
        </mc:AlternateContent>
      </w:r>
    </w:p>
    <w:p w:rsidR="006A5050" w:rsidRPr="0006355E" w:rsidRDefault="00067F72" w:rsidP="006A5050">
      <w:pPr>
        <w:ind w:firstLine="567"/>
        <w:rPr>
          <w:sz w:val="28"/>
          <w:szCs w:val="28"/>
        </w:rPr>
      </w:pPr>
      <w:r w:rsidRPr="0006355E">
        <w:rPr>
          <w:noProof/>
          <w:sz w:val="28"/>
          <w:szCs w:val="28"/>
        </w:rPr>
        <mc:AlternateContent>
          <mc:Choice Requires="wps">
            <w:drawing>
              <wp:anchor distT="0" distB="0" distL="114300" distR="114300" simplePos="0" relativeHeight="251927552" behindDoc="0" locked="0" layoutInCell="1" allowOverlap="1" wp14:anchorId="6AB665F6" wp14:editId="727279F6">
                <wp:simplePos x="0" y="0"/>
                <wp:positionH relativeFrom="column">
                  <wp:posOffset>3119581</wp:posOffset>
                </wp:positionH>
                <wp:positionV relativeFrom="paragraph">
                  <wp:posOffset>82680</wp:posOffset>
                </wp:positionV>
                <wp:extent cx="1691005" cy="224790"/>
                <wp:effectExtent l="0" t="0" r="23495" b="22860"/>
                <wp:wrapNone/>
                <wp:docPr id="3443" name="Rectangle 36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1005" cy="22479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451BCB" id="Rectangle 3676" o:spid="_x0000_s1026" style="position:absolute;margin-left:245.65pt;margin-top:6.5pt;width:133.15pt;height:17.7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gOXjfwIAAAEFAAAOAAAAZHJzL2Uyb0RvYy54bWysVF1v2yAUfZ+0/4B4T20nbj6sOlUVx9Ok&#10;bqvW7QcQwDEaBgYkTlftv++CkyxdX6ZpfsDAvVzOufdcbm4PnUR7bp3QqsTZVYoRV1QzobYl/vql&#10;Hs0xcp4oRqRWvMRP3OHb5ds3N70p+Fi3WjJuEQRRruhNiVvvTZEkjra8I+5KG67A2GjbEQ9Lu02Y&#10;JT1E72QyTtNp0mvLjNWUOwe71WDEyxi/aTj1n5rGcY9kiQGbj6ON4yaMyfKGFFtLTCvoEQb5BxQd&#10;EQouPYeqiCdoZ8WrUJ2gVjvd+Cuqu0Q3jaA8cgA2WfoHm8eWGB65QHKcOafJ/b+w9OP+wSLBSjzJ&#10;8wlGinRQpc+QN6K2kqPJdDYNSeqNK8D30TzYQNOZe02/OaT0qgVHfmet7ltOGEDLgn/y4kBYODiK&#10;Nv0HzeACsvM65uvQ2C4EhEygQyzL07ks/OARhc1susjS9BojCrbxOJ8tYt0SUpxOG+v8O647FCYl&#10;tgA/Rif7e+cDGlKcXMJlStdCylh6qVAP3LPZdTzgtBQsGCNJu92spEV7EsQDX11HakD/0q0THiQs&#10;RVfiefA6iipkY61YvMUTIYc5IJEqBAdygO04G6TyvEgX6/l6no/y8XQ9ytOqGt3Vq3w0rQFfNalW&#10;qyr7GXBmedEKxrgKUE+yzfK/k8WxgQbBnYX7gpK7ZF7H7zXz5CWMmGVgdfpHdlEGofKDgjaaPYEK&#10;rB76EN4NmLTa/sCohx4ssfu+I5ZjJN8rUNIiy/PQtHGRX8/GsLCXls2lhSgKoUrsMRqmKz80+s5Y&#10;sW3hpizWWOk7UF8jojCCMgdUR81Cn0UGxzchNPLlOnr9frmWvwAAAP//AwBQSwMEFAAGAAgAAAAh&#10;AC+1ikDgAAAACQEAAA8AAABkcnMvZG93bnJldi54bWxMj8tOwzAQRfdI/IM1SOyoE1qSEOJUFRIb&#10;FkgtCLU7JzZJRDy2YudRvp5hVZaje3Tn3GK7mJ5NevCdRQHxKgKmsbaqw0bAx/vLXQbMB4lK9ha1&#10;gLP2sC2vrwqZKzvjXk+H0DAqQZ9LAW0ILufc16020q+s00jZlx2MDHQODVeDnKnc9Pw+ihJuZIf0&#10;oZVOP7e6/j6MRsCnez3tfo7T27zvxthVSe3OaSbE7c2yewIW9BIuMPzpkzqU5FTZEZVnvYDNY7wm&#10;lII1bSIgfUgTYBUl2QZ4WfD/C8pfAAAA//8DAFBLAQItABQABgAIAAAAIQC2gziS/gAAAOEBAAAT&#10;AAAAAAAAAAAAAAAAAAAAAABbQ29udGVudF9UeXBlc10ueG1sUEsBAi0AFAAGAAgAAAAhADj9If/W&#10;AAAAlAEAAAsAAAAAAAAAAAAAAAAALwEAAF9yZWxzLy5yZWxzUEsBAi0AFAAGAAgAAAAhAPWA5eN/&#10;AgAAAQUAAA4AAAAAAAAAAAAAAAAALgIAAGRycy9lMm9Eb2MueG1sUEsBAi0AFAAGAAgAAAAhAC+1&#10;ikDgAAAACQEAAA8AAAAAAAAAAAAAAAAA2QQAAGRycy9kb3ducmV2LnhtbFBLBQYAAAAABAAEAPMA&#10;AADmBQAAAAA=&#10;" filled="f" strokecolor="blue" strokeweight=".25pt"/>
            </w:pict>
          </mc:Fallback>
        </mc:AlternateContent>
      </w:r>
      <w:r w:rsidR="00DA0755" w:rsidRPr="0006355E">
        <w:rPr>
          <w:noProof/>
          <w:sz w:val="28"/>
          <w:szCs w:val="28"/>
        </w:rPr>
        <mc:AlternateContent>
          <mc:Choice Requires="wps">
            <w:drawing>
              <wp:anchor distT="0" distB="0" distL="114300" distR="114300" simplePos="0" relativeHeight="251923456" behindDoc="0" locked="0" layoutInCell="1" allowOverlap="1" wp14:anchorId="69FE681E" wp14:editId="5FED4740">
                <wp:simplePos x="0" y="0"/>
                <wp:positionH relativeFrom="column">
                  <wp:posOffset>1009276</wp:posOffset>
                </wp:positionH>
                <wp:positionV relativeFrom="paragraph">
                  <wp:posOffset>86525</wp:posOffset>
                </wp:positionV>
                <wp:extent cx="1212850" cy="325207"/>
                <wp:effectExtent l="0" t="0" r="25400" b="17780"/>
                <wp:wrapNone/>
                <wp:docPr id="3440" name="Rectangle 36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2850" cy="325207"/>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4C3465" id="Rectangle 3671" o:spid="_x0000_s1026" style="position:absolute;margin-left:79.45pt;margin-top:6.8pt;width:95.5pt;height:25.6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OFpSewIAAAEFAAAOAAAAZHJzL2Uyb0RvYy54bWysVNuO0zAQfUfiHyy/d3Npeos2Xa2aBiEt&#10;sGLhA1zHaSwc29hu02XFvzN22tKyLwiRh8TOjGfOmTnj27tDJ9CeGcuVLHByE2PEJFU1l9sCf/1S&#10;jeYYWUdkTYSSrMDPzOK75ds3t73OWapaJWpmEASRNu91gVvndB5FlrasI/ZGaSbB2CjTEQdbs41q&#10;Q3qI3okojeNp1CtTa6Mosxb+loMRL0P8pmHUfWoayxwSBQZsLrxNeG/8O1reknxriG45PcIg/4Ci&#10;I1xC0nOokjiCdoa/CtVxapRVjbuhqotU03DKAgdgk8R/sHlqiWaBCxTH6nOZ7P8LSz/uHw3idYHH&#10;WQYFkqSDLn2GuhG5FQyNp7PEF6nXNgffJ/1oPE2rHxT9ZpFUqxYc2b0xqm8ZqQFa8I+uDviNhaNo&#10;039QNSQgO6dCvQ6N6XxAqAQ6hLY8n9vCDg5R+JmkSTqfADgKtnE6SeOZhxSR/HRaG+veMdUhvyiw&#10;AfghOtk/WDe4nlx8MqkqLkRovZCoh6DJbBIOWCV47Y2BpNluVsKgPfHigaeqjnmv3DruQMKCdwWe&#10;e6+jqHw11rIOWRzhYlgDaCF9cCAH2I6rQSovi3ixnq/n2ShLp+tRFpfl6L5aZaNpBfjKcblalclP&#10;jzPJ8pbXNZMe6km2SfZ3sjgO0CC4s3CvKNlL5lV4XjOPrmGEhgCr0zewCzLwnR8UtFH1M6jAqGEO&#10;4d6ARavMD4x6mMEC2+87YhhG4r0EJS2SoEkXNtlkloIGzKVlc2khkkKoAjuMhuXKDYO+04ZvW8iU&#10;hB5LdQ/qa3gQhlfmgApw+w3MWWBwvBP8IF/ug9fvm2v5CwAA//8DAFBLAwQUAAYACAAAACEAVRm0&#10;zuAAAAAJAQAADwAAAGRycy9kb3ducmV2LnhtbEyPzU7DMBCE70i8g7VI3KhTWtI0xKkqJC4ckFoQ&#10;KjcnWZKIeG3Fzk95epZTue3sjma/yXaz6cSIvW8tKVguIhBIpa1aqhW8vz3fJSB80FTpzhIqOKOH&#10;XX59lem0shMdcDyGWnAI+VQraEJwqZS+bNBov7AOiW9ftjc6sOxrWfV64nDTyfsoiqXRLfGHRjt8&#10;arD8Pg5GwYd7+dz/nMbX6dAOS1fEpTtvEqVub+b9I4iAc7iY4Q+f0SFnpsIOVHnRsX5ItmzlYRWD&#10;YMNqveVFoSBeJyDzTP5vkP8CAAD//wMAUEsBAi0AFAAGAAgAAAAhALaDOJL+AAAA4QEAABMAAAAA&#10;AAAAAAAAAAAAAAAAAFtDb250ZW50X1R5cGVzXS54bWxQSwECLQAUAAYACAAAACEAOP0h/9YAAACU&#10;AQAACwAAAAAAAAAAAAAAAAAvAQAAX3JlbHMvLnJlbHNQSwECLQAUAAYACAAAACEAtDhaUnsCAAAB&#10;BQAADgAAAAAAAAAAAAAAAAAuAgAAZHJzL2Uyb0RvYy54bWxQSwECLQAUAAYACAAAACEAVRm0zuAA&#10;AAAJAQAADwAAAAAAAAAAAAAAAADVBAAAZHJzL2Rvd25yZXYueG1sUEsFBgAAAAAEAAQA8wAAAOIF&#10;AAAAAA==&#10;" filled="f" strokecolor="blue" strokeweight=".25pt"/>
            </w:pict>
          </mc:Fallback>
        </mc:AlternateContent>
      </w:r>
    </w:p>
    <w:p w:rsidR="006A5050" w:rsidRPr="0006355E" w:rsidRDefault="00067F72" w:rsidP="006A5050">
      <w:pPr>
        <w:ind w:firstLine="567"/>
        <w:rPr>
          <w:sz w:val="28"/>
          <w:szCs w:val="28"/>
        </w:rPr>
      </w:pPr>
      <w:r w:rsidRPr="0006355E">
        <w:rPr>
          <w:noProof/>
          <w:sz w:val="28"/>
          <w:szCs w:val="28"/>
        </w:rPr>
        <mc:AlternateContent>
          <mc:Choice Requires="wps">
            <w:drawing>
              <wp:anchor distT="4294967295" distB="4294967295" distL="114300" distR="114300" simplePos="0" relativeHeight="251928576" behindDoc="0" locked="0" layoutInCell="1" allowOverlap="1" wp14:anchorId="6CDD36CB" wp14:editId="7D8BF63D">
                <wp:simplePos x="0" y="0"/>
                <wp:positionH relativeFrom="column">
                  <wp:posOffset>2286026</wp:posOffset>
                </wp:positionH>
                <wp:positionV relativeFrom="paragraph">
                  <wp:posOffset>10952</wp:posOffset>
                </wp:positionV>
                <wp:extent cx="878205" cy="0"/>
                <wp:effectExtent l="0" t="0" r="17145" b="19050"/>
                <wp:wrapNone/>
                <wp:docPr id="3441" name="Line 36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78205"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993D5B" id="Line 3677" o:spid="_x0000_s1026" style="position:absolute;flip:x;z-index:251928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80pt,.85pt" to="249.15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7lHgIAADcEAAAOAAAAZHJzL2Uyb0RvYy54bWysU02P2yAQvVfqf0DcE9uJN8lacVaVnbSH&#10;dBtptz+AAI5RMSAgcaKq/70D+Wi2vVRVfcADM/N4M/OYPx07iQ7cOqFVibNhihFXVDOhdiX++roa&#10;zDBynihGpFa8xCfu8NPi/bt5bwo+0q2WjFsEIMoVvSlx670pksTRlnfEDbXhCpyNth3xsLW7hFnS&#10;A3onk1GaTpJeW2asptw5OK3PTryI+E3Dqf/SNI57JEsM3HxcbVy3YU0Wc1LsLDGtoBca5B9YdEQo&#10;uPQGVRNP0N6KP6A6Qa12uvFDqrtEN42gPNYA1WTpb9W8tMTwWAs0x5lbm9z/g6XPh41FgpV4nOcZ&#10;Rop0MKW1UByNJ9Np6E9vXAFhldrYUCE9qhez1vSbQ0pXLVE7Hnm+ngxkZiEjeZMSNs7ALdv+s2YQ&#10;Q/Zex2YdG9uhRgrzKSQGcGgIOsbpnG7T4UePKBzOprNR+oARvboSUgSEkGes8x+57lAwSiyBf8Qj&#10;h7XzgdGvkBCu9EpIGWcvFeqh+Gz6EBOcloIFZwhzdretpEUHEtQD32oVywPPfZjVe8UiWMsJW15s&#10;T4Q823C5VAEPKgE6F+ssj++P6eNytpzlg3w0WQ7ytK4HH1ZVPpisgFI9rquqzn4EalletIIxrgK7&#10;q1Sz/O+kcHk0Z5HdxHprQ/IWPfYLyF7/kXQcapjjWRFbzU4bex02qDMGX15SkP/9Huz79774CQAA&#10;//8DAFBLAwQUAAYACAAAACEAATIiftwAAAAHAQAADwAAAGRycy9kb3ducmV2LnhtbEyPy07DMBBF&#10;90j8gzVI7KgNqUob4lQIhBCiLOhj78ZDEiUeh9hNwt8zsIHl1RndeyZbT64VA/ah9qTheqZAIBXe&#10;1lRq2O+erpYgQjRkTesJNXxhgHV+fpaZ1PqR3nHYxlJwCYXUaKhi7FIpQ1GhM2HmOyRmH753JnLs&#10;S2l7M3K5a+WNUgvpTE28UJkOHyosmu3JaaBm8zk8quHw2uyTZ+te3sb5uNL68mK6vwMRcYp/x/Cj&#10;z+qQs9PRn8gG0WpIFop/iQxuQTCfr5YJiONvlnkm//vn3wAAAP//AwBQSwECLQAUAAYACAAAACEA&#10;toM4kv4AAADhAQAAEwAAAAAAAAAAAAAAAAAAAAAAW0NvbnRlbnRfVHlwZXNdLnhtbFBLAQItABQA&#10;BgAIAAAAIQA4/SH/1gAAAJQBAAALAAAAAAAAAAAAAAAAAC8BAABfcmVscy8ucmVsc1BLAQItABQA&#10;BgAIAAAAIQDg/I7lHgIAADcEAAAOAAAAAAAAAAAAAAAAAC4CAABkcnMvZTJvRG9jLnhtbFBLAQIt&#10;ABQABgAIAAAAIQABMiJ+3AAAAAcBAAAPAAAAAAAAAAAAAAAAAHgEAABkcnMvZG93bnJldi54bWxQ&#10;SwUGAAAAAAQABADzAAAAgQUAAAAA&#10;" strokecolor="blue" strokeweight=".25pt"/>
            </w:pict>
          </mc:Fallback>
        </mc:AlternateContent>
      </w:r>
      <w:r w:rsidRPr="0006355E">
        <w:rPr>
          <w:noProof/>
          <w:sz w:val="28"/>
          <w:szCs w:val="28"/>
        </w:rPr>
        <mc:AlternateContent>
          <mc:Choice Requires="wps">
            <w:drawing>
              <wp:anchor distT="0" distB="0" distL="114300" distR="114300" simplePos="0" relativeHeight="251936768" behindDoc="0" locked="0" layoutInCell="1" allowOverlap="1" wp14:anchorId="1CB3E3FD" wp14:editId="3C3E1848">
                <wp:simplePos x="0" y="0"/>
                <wp:positionH relativeFrom="column">
                  <wp:posOffset>2171239</wp:posOffset>
                </wp:positionH>
                <wp:positionV relativeFrom="paragraph">
                  <wp:posOffset>97955</wp:posOffset>
                </wp:positionV>
                <wp:extent cx="961390" cy="557530"/>
                <wp:effectExtent l="0" t="0" r="29210" b="33020"/>
                <wp:wrapNone/>
                <wp:docPr id="3442" name="Line 36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61390" cy="55753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03774B" id="Line 3693" o:spid="_x0000_s1026" style="position:absolute;flip:y;z-index:25193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0.95pt,7.7pt" to="246.65pt,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m3lLIwIAADwEAAAOAAAAZHJzL2Uyb0RvYy54bWysU8GO2jAQvVfqP1i5QxKSsBARVlUCvdAu&#10;0m57N7ZDrDq2ZRsCqvrvHRuWsu2lqpqDM/bMPL+ZeV48nnqBjsxYrmQVpeMkQkwSRbncV9GXl/Vo&#10;FiHrsKRYKMmq6Mxs9Lh8/24x6JJNVKcEZQYBiLTloKuoc06XcWxJx3psx0ozCc5WmR472Jp9TA0e&#10;AL0X8SRJpvGgDNVGEWYtnDYXZ7QM+G3LiHtqW8scElUE3FxYTVh3fo2XC1zuDdYdJ1ca+B9Y9JhL&#10;uPQG1WCH0cHwP6B6ToyyqnVjovpYtS0nLNQA1aTJb9U8d1izUAs0x+pbm+z/gyWfj1uDOK2iLM8n&#10;EZK4hyltuGQom84z359B2xLCark1vkJyks96o8g3i6SqOyz3LPB8OWvITH1G/CbFb6yGW3bDJ0Uh&#10;Bh+cCs06taZHreD6q0/04NAQdArTOd+mw04OETicT9NsDjMk4CqKhyIL04tx6WF8sjbWfWSqR96o&#10;IgFFBFB83Fjnaf0K8eFSrbkQQQBCogEuKCZFSLBKcOqdPsya/a4WBh2xl1D4Qo3guQ8z6iBpAOsY&#10;pqur7TAXFxsuF9LjQTlA52pdNPJ9nsxXs9UsH+WT6WqUJ00z+rCu89F0nT4UTdbUdZP+8NTSvOw4&#10;pUx6dq96TfO/08P15VyUdlPsrQ3xW/TQLyD7+g+kw2T9MC+y2Cl63prXiYNEQ/D1Ofk3cL8H+/7R&#10;L38CAAD//wMAUEsDBBQABgAIAAAAIQDOYwbs3gAAAAoBAAAPAAAAZHJzL2Rvd25yZXYueG1sTI9N&#10;T4QwEIbvJv6HZky8ue1SNIKUzcaoFxMTV/Rc6AjEfhDaZfHfO570OPM+eeeZarc6yxac4xi8gu1G&#10;AEPfBTP6XkHz9nh1Cywm7Y22waOCb4ywq8/PKl2acPKvuBxSz6jEx1IrGFKaSs5jN6DTcRMm9JR9&#10;htnpROPcczPrE5U7yzMhbrjTo6cLg57wfsDu63B0CvYfzw/yZWldsKbom3fjGvGUKXV5se7vgCVc&#10;0x8Mv/qkDjU5teHoTWRWgcy3BaEUXOfACMgLKYG1tBAyA15X/P8L9Q8AAAD//wMAUEsBAi0AFAAG&#10;AAgAAAAhALaDOJL+AAAA4QEAABMAAAAAAAAAAAAAAAAAAAAAAFtDb250ZW50X1R5cGVzXS54bWxQ&#10;SwECLQAUAAYACAAAACEAOP0h/9YAAACUAQAACwAAAAAAAAAAAAAAAAAvAQAAX3JlbHMvLnJlbHNQ&#10;SwECLQAUAAYACAAAACEANJt5SyMCAAA8BAAADgAAAAAAAAAAAAAAAAAuAgAAZHJzL2Uyb0RvYy54&#10;bWxQSwECLQAUAAYACAAAACEAzmMG7N4AAAAKAQAADwAAAAAAAAAAAAAAAAB9BAAAZHJzL2Rvd25y&#10;ZXYueG1sUEsFBgAAAAAEAAQA8wAAAIgFAAAAAA==&#10;"/>
            </w:pict>
          </mc:Fallback>
        </mc:AlternateContent>
      </w:r>
    </w:p>
    <w:p w:rsidR="006A5050" w:rsidRPr="0006355E" w:rsidRDefault="00DA0755" w:rsidP="006A5050">
      <w:pPr>
        <w:ind w:firstLine="567"/>
        <w:rPr>
          <w:sz w:val="28"/>
          <w:szCs w:val="28"/>
        </w:rPr>
      </w:pPr>
      <w:r w:rsidRPr="0006355E">
        <w:rPr>
          <w:noProof/>
          <w:sz w:val="28"/>
          <w:szCs w:val="28"/>
        </w:rPr>
        <mc:AlternateContent>
          <mc:Choice Requires="wpg">
            <w:drawing>
              <wp:anchor distT="0" distB="0" distL="114300" distR="114300" simplePos="0" relativeHeight="251933696" behindDoc="0" locked="0" layoutInCell="1" allowOverlap="1" wp14:anchorId="49E1B76D" wp14:editId="7346BAEB">
                <wp:simplePos x="0" y="0"/>
                <wp:positionH relativeFrom="column">
                  <wp:posOffset>1395034</wp:posOffset>
                </wp:positionH>
                <wp:positionV relativeFrom="paragraph">
                  <wp:posOffset>37883</wp:posOffset>
                </wp:positionV>
                <wp:extent cx="476250" cy="201930"/>
                <wp:effectExtent l="76200" t="38100" r="57150" b="64770"/>
                <wp:wrapNone/>
                <wp:docPr id="3437" name="Group 36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201930"/>
                          <a:chOff x="3315" y="6779"/>
                          <a:chExt cx="750" cy="366"/>
                        </a:xfrm>
                      </wpg:grpSpPr>
                      <wps:wsp>
                        <wps:cNvPr id="3438" name="Line 3687"/>
                        <wps:cNvCnPr>
                          <a:cxnSpLocks noChangeShapeType="1"/>
                        </wps:cNvCnPr>
                        <wps:spPr bwMode="auto">
                          <a:xfrm>
                            <a:off x="331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439" name="Line 3688"/>
                        <wps:cNvCnPr>
                          <a:cxnSpLocks noChangeShapeType="1"/>
                        </wps:cNvCnPr>
                        <wps:spPr bwMode="auto">
                          <a:xfrm flipV="1">
                            <a:off x="406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58FD50B" id="Group 3686" o:spid="_x0000_s1026" style="position:absolute;margin-left:109.85pt;margin-top:3pt;width:37.5pt;height:15.9pt;z-index:251933696" coordorigin="3315,6779" coordsize="75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etGxgIAAH0IAAAOAAAAZHJzL2Uyb0RvYy54bWzsVl1v2yAUfZ+0/4B4Tx3HrpNYTaopH33p&#10;1krt9k4wttEwIKBxomn/fRfsJG02aVM37WFaHhzwhcu55xzAV9e7RqAtM5YrOcPxxRAjJqkquKxm&#10;+OPjejDByDoiCyKUZDO8ZxZfz9++uWp1zkaqVqJgBkESafNWz3DtnM6jyNKaNcReKM0kBEtlGuKg&#10;a6qoMKSF7I2IRsNhFrXKFNooyqyFt8suiOchf1ky6u7K0jKHxAwDNheeJjw3/hnNr0heGaJrTnsY&#10;5BUoGsIlLHpMtSSOoCfDv0vVcGqUVaW7oKqJVFlyykINUE08PKvmxqgnHWqp8rbSR5qA2jOeXp2W&#10;ftjeG8SLGU7SZIyRJA2oFBZGSTbJPEGtrnIYd2P0g743XZXQvFX0s4VwdB73/aobjDbte1VARvLk&#10;VCBoV5rGp4DS0S7osD/qwHYOUXiZjrPRJahFIQS0TJNeJ1qDmH5WksSXGEE0G4+nnYa0XvWzx4ep&#10;SRbgRyTvFg1Ae2C+KnCcPZFqf4/Uh5poFrSynqwTqbABOlJvuWSe03HHaRi2kB2hdCd7QpFUi5rI&#10;ioWEj3sN5MV+BqB/NsV3LKjxU4J/QNWB5p7hc5pIro11N0w1yDdmWADwoB3Z3lrnoZyGeCmlWnMh&#10;4D3JhUQtyBOPL8MEqwQvfNDHrKk2C2HQlvi9CL/1OtQFkefDwPOyCMlqRopV33aEC2gjFwhxhgNF&#10;gmG/WsMKjASD48e3OnhC+hWhUADct7rt+GU6nK4mq0k6SEfZapAOl8vBu/UiHWRrAL1MlovFMv7q&#10;wcdpXvOiYNLjPxwNcfprLukPqW5THw+HI1HRy+yBUQB7+A+gg95e4s6qG1Xs742vrjfu33Pw9NzB&#10;E8/yCzuS/A87GJWC60/e+l6+/rBIh9n5tv/v5X/Dy+FshjsubIH+PvaX6PN+8P7pq2H+DQAA//8D&#10;AFBLAwQUAAYACAAAACEANdbQLd8AAAAIAQAADwAAAGRycy9kb3ducmV2LnhtbEyPT0vDQBTE74Lf&#10;YXmCN7tJqv0TsymlqKci2Aqlt9fsaxKa3Q3ZbZJ+e58nPQ4zzPwmW42mET11vnZWQTyJQJAtnK5t&#10;qeB7//60AOEDWo2Ns6TgRh5W+f1dhql2g/2ifhdKwSXWp6igCqFNpfRFRQb9xLVk2Tu7zmBg2ZVS&#10;dzhwuWlkEkUzabC2vFBhS5uKisvuahR8DDisp/Fbv72cN7fj/uXzsI1JqceHcf0KItAY/sLwi8/o&#10;kDPTyV2t9qJRkMTLOUcVzPgS+8nymfVJwXS+AJln8v+B/AcAAP//AwBQSwECLQAUAAYACAAAACEA&#10;toM4kv4AAADhAQAAEwAAAAAAAAAAAAAAAAAAAAAAW0NvbnRlbnRfVHlwZXNdLnhtbFBLAQItABQA&#10;BgAIAAAAIQA4/SH/1gAAAJQBAAALAAAAAAAAAAAAAAAAAC8BAABfcmVscy8ucmVsc1BLAQItABQA&#10;BgAIAAAAIQBkxetGxgIAAH0IAAAOAAAAAAAAAAAAAAAAAC4CAABkcnMvZTJvRG9jLnhtbFBLAQIt&#10;ABQABgAIAAAAIQA11tAt3wAAAAgBAAAPAAAAAAAAAAAAAAAAACAFAABkcnMvZG93bnJldi54bWxQ&#10;SwUGAAAAAAQABADzAAAALAYAAAAA&#10;">
                <v:line id="Line 3687" o:spid="_x0000_s1027" style="position:absolute;visibility:visible;mso-wrap-style:square" from="3315,6779" to="33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Xs8QAAADdAAAADwAAAGRycy9kb3ducmV2LnhtbERPy2rCQBTdC/7DcAV3daIpVaKjSGhJ&#10;uxBaHwt3l8w1Cc7cCZlR07/vLAouD+e92vTWiDt1vnGsYDpJQBCXTjdcKTgePl4WIHxA1mgck4Jf&#10;8rBZDwcrzLR78A/d96ESMYR9hgrqENpMSl/WZNFPXEscuYvrLIYIu0rqDh8x3Bo5S5I3abHh2FBj&#10;S3lN5XV/swpm8wue8nNRfJuvYpEeeJeb951S41G/XYII1Ien+N/9qRWkr2mcG9/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5NezxAAAAN0AAAAPAAAAAAAAAAAA&#10;AAAAAKECAABkcnMvZG93bnJldi54bWxQSwUGAAAAAAQABAD5AAAAkgMAAAAA&#10;" strokecolor="blue" strokeweight=".25pt">
                  <v:stroke endarrow="block"/>
                </v:line>
                <v:line id="Line 3688" o:spid="_x0000_s1028" style="position:absolute;flip:y;visibility:visible;mso-wrap-style:square" from="4065,6779" to="406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lHZ8gAAADdAAAADwAAAGRycy9kb3ducmV2LnhtbESPQWvCQBSE7wX/w/IEL9Jsqq3U6CpS&#10;K3iRYloP3p7ZZ5I2+zZkV43++m5B6HGYmW+Y6bw1lThT40rLCp6iGARxZnXJuYKvz9XjKwjnkTVW&#10;lknBlRzMZ52HKSbaXnhL59TnIkDYJaig8L5OpHRZQQZdZGvi4B1tY9AH2eRSN3gJcFPJQRyPpMGS&#10;w0KBNb0VlP2kJ6Mg7bvNclHuK7p+HNpT/X57cbtvpXrddjEB4an1/+F7e60VDJ+HY/h7E56AnP0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6rlHZ8gAAADdAAAADwAAAAAA&#10;AAAAAAAAAAChAgAAZHJzL2Rvd25yZXYueG1sUEsFBgAAAAAEAAQA+QAAAJYDAAAAAA==&#10;" strokecolor="blue" strokeweight=".25pt">
                  <v:stroke endarrow="block"/>
                </v:line>
              </v:group>
            </w:pict>
          </mc:Fallback>
        </mc:AlternateContent>
      </w:r>
    </w:p>
    <w:p w:rsidR="006A5050" w:rsidRPr="0006355E" w:rsidRDefault="00067F72" w:rsidP="006A5050">
      <w:pPr>
        <w:ind w:firstLine="567"/>
        <w:rPr>
          <w:sz w:val="28"/>
          <w:szCs w:val="28"/>
        </w:rPr>
      </w:pPr>
      <w:r w:rsidRPr="0006355E">
        <w:rPr>
          <w:noProof/>
          <w:sz w:val="28"/>
          <w:szCs w:val="28"/>
        </w:rPr>
        <mc:AlternateContent>
          <mc:Choice Requires="wps">
            <w:drawing>
              <wp:anchor distT="0" distB="0" distL="114300" distR="114300" simplePos="0" relativeHeight="251926528" behindDoc="0" locked="0" layoutInCell="1" allowOverlap="1" wp14:anchorId="461CA65E" wp14:editId="5427487A">
                <wp:simplePos x="0" y="0"/>
                <wp:positionH relativeFrom="column">
                  <wp:posOffset>3145390</wp:posOffset>
                </wp:positionH>
                <wp:positionV relativeFrom="paragraph">
                  <wp:posOffset>91727</wp:posOffset>
                </wp:positionV>
                <wp:extent cx="1779905" cy="224790"/>
                <wp:effectExtent l="0" t="0" r="10795" b="22860"/>
                <wp:wrapNone/>
                <wp:docPr id="3436" name="Rectangle 36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22479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A5F754" id="Rectangle 3675" o:spid="_x0000_s1026" style="position:absolute;margin-left:247.65pt;margin-top:7.2pt;width:140.15pt;height:17.7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ZgTfwIAAAEFAAAOAAAAZHJzL2Uyb0RvYy54bWysVG1v0zAQ/o7Ef7D8vUvSZn2Jlk5T0yCk&#10;ARODH+DaTmPh2MZ2m46J/87ZaUvHviBEPiS+3Pn8PHfP+eb20Em059YJrUqcXaUYcUU1E2pb4q9f&#10;6tEcI+eJYkRqxUv8xB2+Xb59c9Obgo91qyXjFkES5YrelLj13hRJ4mjLO+KutOEKnI22HfFg2m3C&#10;LOkheyeTcZpOk15bZqym3Dn4Ww1OvIz5m4ZT/6lpHPdIlhiw+fi28b0J72R5Q4qtJaYV9AiD/AOK&#10;jggFh55TVcQTtLPiVapOUKudbvwV1V2im0ZQHjkAmyz9g81jSwyPXKA4zpzL5P5fWvpx/2CRYCWe&#10;5JMpRop00KXPUDeitpKjyXR2HYrUG1dA7KN5sIGmM/eafnNI6VULgfzOWt23nDCAloX45MWGYDjY&#10;ijb9B83gALLzOtbr0NguJIRKoENsy9O5LfzgEYWf2Wy2WKTXGFHwjcf5bBH7lpDitNtY599x3aGw&#10;KLEF+DE72d87H9CQ4hQSDlO6FlLG1kuFeuCeAcvIS0vBgjMadrtZSYv2JIgHnrqO1ID+ZVgnPEhY&#10;iq7E8xB1FFWoxlqxeIonQg5rQCJVSA7kANtxNUjleZEu1vP1PB/l4+l6lKdVNbqrV/loWgO+alKt&#10;VlX2M+DM8qIVjHEVoJ5km+V/J4vjAA2COwv3BSV3ybyOz2vmyUsYscrA6vSN7KIMQucHBW00ewIV&#10;WD3MIdwbsGi1/YFRDzNYYvd9RyzHSL5XoKRFludhaKORX8/GYNhLz+bSQxSFVCX2GA3LlR8GfWes&#10;2LZwUhZ7rPQdqK8RURhBmQOqo2ZhziKD450QBvnSjlG/b67lLwAAAP//AwBQSwMEFAAGAAgAAAAh&#10;AMdM6e/gAAAACQEAAA8AAABkcnMvZG93bnJldi54bWxMj8tOwzAQRfdI/IM1SOyoU0iTNMSpKiQ2&#10;LJBaEKI7JzZJRDy2YudRvp7pCpajc3XvmWK3mJ5NevCdRQHrVQRMY21Vh42A97fnuwyYDxKV7C1q&#10;AWftYVdeXxUyV3bGg56OoWFUgj6XAtoQXM65r1ttpF9Zp5HYlx2MDHQODVeDnKnc9Pw+ihJuZIe0&#10;0Eqnn1pdfx9HI+DDvZz2P5/T63zoxrWrktqd00yI25tl/wgs6CX8heGiT+pQklNlR1Se9QLi7eaB&#10;ogTiGBgF0nSTAKsuJANeFvz/B+UvAAAA//8DAFBLAQItABQABgAIAAAAIQC2gziS/gAAAOEBAAAT&#10;AAAAAAAAAAAAAAAAAAAAAABbQ29udGVudF9UeXBlc10ueG1sUEsBAi0AFAAGAAgAAAAhADj9If/W&#10;AAAAlAEAAAsAAAAAAAAAAAAAAAAALwEAAF9yZWxzLy5yZWxzUEsBAi0AFAAGAAgAAAAhABwFmBN/&#10;AgAAAQUAAA4AAAAAAAAAAAAAAAAALgIAAGRycy9lMm9Eb2MueG1sUEsBAi0AFAAGAAgAAAAhAMdM&#10;6e/gAAAACQEAAA8AAAAAAAAAAAAAAAAA2QQAAGRycy9kb3ducmV2LnhtbFBLBQYAAAAABAAEAPMA&#10;AADmBQAAAAA=&#10;" filled="f" strokecolor="blue" strokeweight=".25pt"/>
            </w:pict>
          </mc:Fallback>
        </mc:AlternateContent>
      </w:r>
      <w:r w:rsidR="00DA0755" w:rsidRPr="0006355E">
        <w:rPr>
          <w:noProof/>
          <w:sz w:val="28"/>
          <w:szCs w:val="28"/>
        </w:rPr>
        <mc:AlternateContent>
          <mc:Choice Requires="wps">
            <w:drawing>
              <wp:anchor distT="0" distB="0" distL="114300" distR="114300" simplePos="0" relativeHeight="251924480" behindDoc="0" locked="0" layoutInCell="1" allowOverlap="1" wp14:anchorId="0214527B" wp14:editId="60ACEA36">
                <wp:simplePos x="0" y="0"/>
                <wp:positionH relativeFrom="column">
                  <wp:posOffset>1044619</wp:posOffset>
                </wp:positionH>
                <wp:positionV relativeFrom="paragraph">
                  <wp:posOffset>36456</wp:posOffset>
                </wp:positionV>
                <wp:extent cx="1123950" cy="228600"/>
                <wp:effectExtent l="0" t="0" r="19050" b="19050"/>
                <wp:wrapNone/>
                <wp:docPr id="3435" name="Rectangle 36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2860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3867132" id="Rectangle 3672" o:spid="_x0000_s1026" style="position:absolute;margin-left:82.25pt;margin-top:2.85pt;width:88.5pt;height:18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3IufwIAAAEFAAAOAAAAZHJzL2Uyb0RvYy54bWysVNuO2yAQfa/Uf0C8J77EySbWOqsojqtK&#10;23bVbT+AYByjYqBA4mxX/fcOOEmz3Zeqqh8wMMNwzswZbu+OnUAHZixXssDJOMaISapqLncF/vql&#10;Gs0xso7ImgglWYGfmMV3y7dvbnuds1S1StTMIAgibd7rArfO6TyKLG1ZR+xYaSbB2CjTEQdLs4tq&#10;Q3qI3okojeNZ1CtTa6MosxZ2y8GIlyF+0zDqPjWNZQ6JAgM2F0YTxq0fo+UtyXeG6JbTEwzyDyg6&#10;wiVceglVEkfQ3vBXoTpOjbKqcWOqukg1DacscAA2SfwHm8eWaBa4QHKsvqTJ/r+w9OPhwSBeF3iS&#10;TaYYSdJBlT5D3ojcCYYms5vUJ6nXNgffR/1gPE2r7xX9ZpFU6xYc2coY1beM1AAt8f7RiwN+YeEo&#10;2vYfVA0XkL1TIV/HxnQ+IGQCHUNZni5lYUeHKGwmSTpZTKF6FGxpOp/FoW4Ryc+ntbHuHVMd8pMC&#10;G4AfopPDvXUeDcnPLv4yqSouRCi9kKgH7snNNBywSvDaGwNJs9uuhUEH4sUDX1UFakD/2q3jDiQs&#10;eFfgufc6icpnYyPrcIsjXAxzQCKkDw7kANtpNkjleREvNvPNPBtl6WwzyuKyHK2qdTaaVYCvnJTr&#10;dZn89DiTLG95XTPpoZ5lm2R/J4tTAw2Cuwj3BSV7zbwK32vm0UsYIcvA6vwP7IIMfOUHBW1V/QQq&#10;MGroQ3g3YNIq8wOjHnqwwPb7nhiGkXgvQUmLJMt804ZFNr1JYWGuLdtrC5EUQhXYYTRM125o9L02&#10;fNfCTUmosVQrUF/DgzC8MgdUJ81CnwUGpzfBN/L1Onj9frmWvwAAAP//AwBQSwMEFAAGAAgAAAAh&#10;AAA0HQfeAAAACAEAAA8AAABkcnMvZG93bnJldi54bWxMj01LxDAQhu+C/yGM4M1Nq912qU2XRfDi&#10;QdhVRG9pO7bFZhKa9GP99Y4nPT68L+88U+xXM4gZR99bUhBvIhBItW16ahW8vjze7ED4oKnRgyVU&#10;cEYP+/LyotB5Yxc64nwKreAR8rlW0IXgcil93aHRfmMdEmefdjQ6MI6tbEa98LgZ5G0UpdLonvhC&#10;px0+dFh/nSaj4M09fRy+3+fn5dhPsavS2p2znVLXV+vhHkTANfyV4Vef1aFkp8pO1HgxMKfJlqsK&#10;thkIzu+SmLlSkMQZyLKQ/x8ofwAAAP//AwBQSwECLQAUAAYACAAAACEAtoM4kv4AAADhAQAAEwAA&#10;AAAAAAAAAAAAAAAAAAAAW0NvbnRlbnRfVHlwZXNdLnhtbFBLAQItABQABgAIAAAAIQA4/SH/1gAA&#10;AJQBAAALAAAAAAAAAAAAAAAAAC8BAABfcmVscy8ucmVsc1BLAQItABQABgAIAAAAIQCpm3IufwIA&#10;AAEFAAAOAAAAAAAAAAAAAAAAAC4CAABkcnMvZTJvRG9jLnhtbFBLAQItABQABgAIAAAAIQAANB0H&#10;3gAAAAgBAAAPAAAAAAAAAAAAAAAAANkEAABkcnMvZG93bnJldi54bWxQSwUGAAAAAAQABADzAAAA&#10;5AUAAAAA&#10;" filled="f" strokecolor="blue" strokeweight=".25pt"/>
            </w:pict>
          </mc:Fallback>
        </mc:AlternateContent>
      </w:r>
    </w:p>
    <w:p w:rsidR="006A5050" w:rsidRPr="0006355E" w:rsidRDefault="00067F72" w:rsidP="006A5050">
      <w:pPr>
        <w:ind w:firstLine="567"/>
        <w:rPr>
          <w:sz w:val="28"/>
          <w:szCs w:val="28"/>
        </w:rPr>
      </w:pPr>
      <w:r w:rsidRPr="0006355E">
        <w:rPr>
          <w:noProof/>
          <w:sz w:val="28"/>
          <w:szCs w:val="28"/>
        </w:rPr>
        <mc:AlternateContent>
          <mc:Choice Requires="wps">
            <w:drawing>
              <wp:anchor distT="0" distB="0" distL="114300" distR="114300" simplePos="0" relativeHeight="251942912" behindDoc="0" locked="0" layoutInCell="1" allowOverlap="1" wp14:anchorId="413F719F" wp14:editId="39F6BAE7">
                <wp:simplePos x="0" y="0"/>
                <wp:positionH relativeFrom="column">
                  <wp:posOffset>2146831</wp:posOffset>
                </wp:positionH>
                <wp:positionV relativeFrom="paragraph">
                  <wp:posOffset>10534</wp:posOffset>
                </wp:positionV>
                <wp:extent cx="1036955" cy="920115"/>
                <wp:effectExtent l="0" t="0" r="29845" b="32385"/>
                <wp:wrapNone/>
                <wp:docPr id="3433" name="Line 37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36955" cy="9201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DFAEA2" id="Line 3701" o:spid="_x0000_s1026" style="position:absolute;flip:y;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9.05pt,.85pt" to="250.7pt,7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oc/IgIAAD0EAAAOAAAAZHJzL2Uyb0RvYy54bWysU02v2jAQvFfqf7B8hyQQeBARnioCvdAW&#10;6b32bmyHWHVsyzYEVPW/d20CLe2lqpqD44/Z8ezuePF8biU6ceuEViXOhilGXFHNhDqU+PPrZjDD&#10;yHmiGJFa8RJfuMPPy7dvFp0p+Eg3WjJuEZAoV3SmxI33pkgSRxveEjfUhis4rLVtiYelPSTMkg7Y&#10;W5mM0nSadNoyYzXlzsFudT3Ey8hf15z6T3XtuEeyxKDNx9HGcR/GZLkgxcES0wjayyD/oKIlQsGl&#10;d6qKeIKOVvxB1QpqtdO1H1LdJrquBeUxB8gmS3/L5qUhhsdcoDjO3Mvk/h8t/XjaWSRYicf5eIyR&#10;Ii10aSsUR+OnNAv16YwrALZSOxsypGf1YraafnVI6VVD1IFHna8XA5ExInkICQtn4JZ990EzwJCj&#10;17FY59q2qJbCfAmBgRwKgs6xO5d7d/jZIwqbWTqezicTjCiczaFc2STIS0gReEK0sc6/57pFYVJi&#10;CVlEVnLaOn+F3iABrvRGSBkdIBXqgHQymsQAp6Vg4TDAnD3sV9KiEwkeil9/7wPM6qNikazhhK37&#10;uSdCXuegU6rAB/mAnH52Ncm3eTpfz9azfJCPputBnlbV4N1mlQ+mm+xpUo2r1arKvgdpWV40gjGu&#10;grqbYbP87wzRP52r1e6WvZcheWSPpQWxt38UHVsbunn1xV6zy86G0oYug0cjuH9P4RH8uo6on69+&#10;+QMAAP//AwBQSwMEFAAGAAgAAAAhAF82F9fdAAAACQEAAA8AAABkcnMvZG93bnJldi54bWxMj0FP&#10;hDAQhe8m/odmTLy5LcuKK1I2G6NeTExc0XOhIxDplNAui//e8aTHl+/lzTfFbnGDmHEKvScNyUqB&#10;QGq87anVUL09Xm1BhGjImsETavjGALvy/KwwufUnesX5EFvBIxRyo6GLccylDE2HzoSVH5GYffrJ&#10;mchxaqWdzInH3SDXSmXSmZ74QmdGvO+w+TocnYb9x/ND+jLXzg/2tq3eravU01rry4tlfwci4hL/&#10;yvCrz+pQslPtj2SDGDSk6TbhKoMbEMyvVbIBUXPeZBnIspD/Pyh/AAAA//8DAFBLAQItABQABgAI&#10;AAAAIQC2gziS/gAAAOEBAAATAAAAAAAAAAAAAAAAAAAAAABbQ29udGVudF9UeXBlc10ueG1sUEsB&#10;Ai0AFAAGAAgAAAAhADj9If/WAAAAlAEAAAsAAAAAAAAAAAAAAAAALwEAAF9yZWxzLy5yZWxzUEsB&#10;Ai0AFAAGAAgAAAAhAPKGhz8iAgAAPQQAAA4AAAAAAAAAAAAAAAAALgIAAGRycy9lMm9Eb2MueG1s&#10;UEsBAi0AFAAGAAgAAAAhAF82F9fdAAAACQEAAA8AAAAAAAAAAAAAAAAAfAQAAGRycy9kb3ducmV2&#10;LnhtbFBLBQYAAAAABAAEAPMAAACGBQAAAAA=&#10;"/>
            </w:pict>
          </mc:Fallback>
        </mc:AlternateContent>
      </w:r>
      <w:r w:rsidRPr="0006355E">
        <w:rPr>
          <w:noProof/>
          <w:sz w:val="28"/>
          <w:szCs w:val="28"/>
        </w:rPr>
        <mc:AlternateContent>
          <mc:Choice Requires="wps">
            <w:drawing>
              <wp:anchor distT="4294967295" distB="4294967295" distL="114300" distR="114300" simplePos="0" relativeHeight="251929600" behindDoc="0" locked="0" layoutInCell="1" allowOverlap="1" wp14:anchorId="70189703" wp14:editId="7A665422">
                <wp:simplePos x="0" y="0"/>
                <wp:positionH relativeFrom="column">
                  <wp:posOffset>2177415</wp:posOffset>
                </wp:positionH>
                <wp:positionV relativeFrom="paragraph">
                  <wp:posOffset>8890</wp:posOffset>
                </wp:positionV>
                <wp:extent cx="990600" cy="0"/>
                <wp:effectExtent l="0" t="0" r="19050" b="19050"/>
                <wp:wrapNone/>
                <wp:docPr id="3434" name="Line 36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535BF6" id="Line 3678" o:spid="_x0000_s1026" style="position:absolute;flip:x;z-index:251929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1.45pt,.7pt" to="249.4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XYhHgIAADcEAAAOAAAAZHJzL2Uyb0RvYy54bWysU02P2yAQvVfqf0DcE9uJm02sOKvKjtvD&#10;to202x9AAMeoGBCQOFHV/96BfDTbXqqqPuCBmXm8mXksH4+9RAdundCqxNk4xYgrqplQuxJ/fWlG&#10;c4ycJ4oRqRUv8Yk7/Lh6+2Y5mIJPdKcl4xYBiHLFYErceW+KJHG04z1xY224AmerbU88bO0uYZYM&#10;gN7LZJKms2TQlhmrKXcOTuuzE68iftty6r+0reMeyRIDNx9XG9dtWJPVkhQ7S0wn6IUG+QcWPREK&#10;Lr1B1cQTtLfiD6heUKudbv2Y6j7RbSsojzVANVn6WzXPHTE81gLNcebWJvf/YOnnw8YiwUo8zac5&#10;Ror0MKUnoTiazh7moT+DcQWEVWpjQ4X0qJ7Nk6bfHFK66oja8cjz5WQgMwsZyauUsHEGbtkOnzSD&#10;GLL3Ojbr2NoetVKYjyExgEND0DFO53SbDj96ROFwsUhnKcyQXl0JKQJCyDPW+Q9c9ygYJZbAP+KR&#10;w5PzgdGvkBCudCOkjLOXCg1QfPbwLiY4LQULzhDm7G5bSYsOJKgHvqaJ5YHnPszqvWIRrOOErS+2&#10;J0KebbhcqoAHlQCdi3WWx/dFuljP1/N8lE9m61Ge1vXofVPlo1kDlOppXVV19iNQy/KiE4xxFdhd&#10;pZrlfyeFy6M5i+wm1lsbktfosV9A9vqPpONQwxzPithqdtrY67BBnTH48pKC/O/3YN+/99VPAAAA&#10;//8DAFBLAwQUAAYACAAAACEACcERZNoAAAAHAQAADwAAAGRycy9kb3ducmV2LnhtbEyOwU7DMBBE&#10;70j9B2srcaNO2wg1IU5VFSGEgAOl3N14m0SJ1yF2k/D3LFzg+DSjmZdtJ9uKAXtfO1KwXEQgkApn&#10;aioVHN8fbjYgfNBkdOsIFXyhh20+u8p0atxIbzgcQil4hHyqFVQhdKmUvqjQar9wHRJnZ9dbHRj7&#10;UppejzxuW7mKoltpdU38UOkO9xUWzeFiFVDz8jncR8PHc3NcPxr79DrGY6LU9Xza3YEIOIW/Mvzo&#10;szrk7HRyFzJetArW8SrhKgcxCM7jZMN8+mWZZ/K/f/4NAAD//wMAUEsBAi0AFAAGAAgAAAAhALaD&#10;OJL+AAAA4QEAABMAAAAAAAAAAAAAAAAAAAAAAFtDb250ZW50X1R5cGVzXS54bWxQSwECLQAUAAYA&#10;CAAAACEAOP0h/9YAAACUAQAACwAAAAAAAAAAAAAAAAAvAQAAX3JlbHMvLnJlbHNQSwECLQAUAAYA&#10;CAAAACEACLl2IR4CAAA3BAAADgAAAAAAAAAAAAAAAAAuAgAAZHJzL2Uyb0RvYy54bWxQSwECLQAU&#10;AAYACAAAACEACcERZNoAAAAHAQAADwAAAAAAAAAAAAAAAAB4BAAAZHJzL2Rvd25yZXYueG1sUEsF&#10;BgAAAAAEAAQA8wAAAH8FAAAAAA==&#10;" strokecolor="blue" strokeweight=".25pt"/>
            </w:pict>
          </mc:Fallback>
        </mc:AlternateContent>
      </w:r>
      <w:r w:rsidRPr="0006355E">
        <w:rPr>
          <w:noProof/>
          <w:sz w:val="28"/>
          <w:szCs w:val="28"/>
        </w:rPr>
        <mc:AlternateContent>
          <mc:Choice Requires="wpg">
            <w:drawing>
              <wp:anchor distT="0" distB="0" distL="114300" distR="114300" simplePos="0" relativeHeight="251932672" behindDoc="0" locked="0" layoutInCell="1" allowOverlap="1" wp14:anchorId="42B69AE8" wp14:editId="7261882D">
                <wp:simplePos x="0" y="0"/>
                <wp:positionH relativeFrom="column">
                  <wp:posOffset>1351193</wp:posOffset>
                </wp:positionH>
                <wp:positionV relativeFrom="paragraph">
                  <wp:posOffset>48356</wp:posOffset>
                </wp:positionV>
                <wp:extent cx="476250" cy="228600"/>
                <wp:effectExtent l="76200" t="38100" r="57150" b="57150"/>
                <wp:wrapNone/>
                <wp:docPr id="3429" name="Group 36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228600"/>
                          <a:chOff x="3315" y="6779"/>
                          <a:chExt cx="750" cy="366"/>
                        </a:xfrm>
                      </wpg:grpSpPr>
                      <wps:wsp>
                        <wps:cNvPr id="3430" name="Line 3684"/>
                        <wps:cNvCnPr>
                          <a:cxnSpLocks noChangeShapeType="1"/>
                        </wps:cNvCnPr>
                        <wps:spPr bwMode="auto">
                          <a:xfrm>
                            <a:off x="331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431" name="Line 3685"/>
                        <wps:cNvCnPr>
                          <a:cxnSpLocks noChangeShapeType="1"/>
                        </wps:cNvCnPr>
                        <wps:spPr bwMode="auto">
                          <a:xfrm flipV="1">
                            <a:off x="406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17E0733" id="Group 3683" o:spid="_x0000_s1026" style="position:absolute;margin-left:106.4pt;margin-top:3.8pt;width:37.5pt;height:18pt;z-index:251932672" coordorigin="3315,6779" coordsize="75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USyAIAAH0IAAAOAAAAZHJzL2Uyb0RvYy54bWzsVl1v2yAUfZ+0/4B4T23HjpNYTaopH33p&#10;tkrt9k5sbKNhQEDjVNP++y7gpGs2aVM37WFaHhzwhcu55xzAl1eHjqM91YZJscDJRYwRFaWsmGgW&#10;+MP9djTDyFgiKsKloAv8SA2+Wr5+ddmrgo5lK3lFNYIkwhS9WuDWWlVEkSlb2hFzIRUVEKyl7oiF&#10;rm6iSpMesnc8GsdxHvVSV0rLkhoDb9chiJc+f13T0r6va0Mt4gsM2Kx/av/cuWe0vCRFo4lqWTnA&#10;IC9A0REmYNFTqjWxBD1o9l2qjpVaGlnbi1J2kaxrVlJfA1STxGfVXGv5oHwtTdE36kQTUHvG04vT&#10;lu/2txqxaoHTbDzHSJAOVPILozSfpY6gXjUFjLvW6k7d6lAlNG9k+clAODqPu34TBqNd/1ZWkJE8&#10;WOkJOtS6cymgdHTwOjyedKAHi0p4mU3z8QTUKiE0Hs/yeNCpbEFMNytNkwlGEM2n03nQsGw3w+zp&#10;cWqa5y4WkSIs6oEOwFxV4DjzRKr5PVLvWqKo18o4sk6kplBHIPWGCeo4zQKnfthKBELLgxgIRUKu&#10;WiIa6hPePyogL/FlOMCQOUxxHQNq/JTgH1B1pHlg+JwmUiht7DWVHXKNBeYA3GtH9jfGBkaPQ5yU&#10;Qm4Z5/CeFFygHuRJphM/wUjOKhd0MaOb3YprtCduL8Jvux3keTYMPC8qn6ylpNoMbUsYhzaynhCr&#10;GVDEKXardbTCiFM4flwrwOPCrQiFAuChFbbj53k838w2s2yUjfPNKIvX69Gb7Sob5VsAvU7Xq9U6&#10;+eLAJ1nRsqqiwuE/Hg1J9msuGQ6psKlPh8OJqOh5du9RAHv896DBrUHiYNWdrB5vtatuMO7fc3By&#10;7uCJY/mZHUnxhx2Mas7UR2d9J99wWGRxfr7t/3v53/CyP5vhjvNbYLiP3SX6bd97/+mrYfkVAAD/&#10;/wMAUEsDBBQABgAIAAAAIQAC9VcJ3wAAAAgBAAAPAAAAZHJzL2Rvd25yZXYueG1sTI9BS8NAFITv&#10;gv9heYI3u0mqaUnzUkpRT0WwFaS3bfY1Cc2+Ddltkv5715MehxlmvsnXk2nFQL1rLCPEswgEcWl1&#10;wxXC1+HtaQnCecVatZYJ4UYO1sX9Xa4ybUf+pGHvKxFK2GUKofa+y6R0ZU1GuZntiIN3tr1RPsi+&#10;krpXYyg3rUyiKJVGNRwWatXRtqbysr8ahPdRjZt5/DrsLuft7Xh4+fjexYT4+DBtViA8Tf4vDL/4&#10;AR2KwHSyV9ZOtAhJnAR0j7BIQQQ/WS6CPiE8z1OQRS7/Hyh+AAAA//8DAFBLAQItABQABgAIAAAA&#10;IQC2gziS/gAAAOEBAAATAAAAAAAAAAAAAAAAAAAAAABbQ29udGVudF9UeXBlc10ueG1sUEsBAi0A&#10;FAAGAAgAAAAhADj9If/WAAAAlAEAAAsAAAAAAAAAAAAAAAAALwEAAF9yZWxzLy5yZWxzUEsBAi0A&#10;FAAGAAgAAAAhAIX9ZRLIAgAAfQgAAA4AAAAAAAAAAAAAAAAALgIAAGRycy9lMm9Eb2MueG1sUEsB&#10;Ai0AFAAGAAgAAAAhAAL1VwnfAAAACAEAAA8AAAAAAAAAAAAAAAAAIgUAAGRycy9kb3ducmV2Lnht&#10;bFBLBQYAAAAABAAEAPMAAAAuBgAAAAA=&#10;">
                <v:line id="Line 3684" o:spid="_x0000_s1027" style="position:absolute;visibility:visible;mso-wrap-style:square" from="3315,6779" to="33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ZLbtcQAAADdAAAADwAAAGRycy9kb3ducmV2LnhtbERPy2rCQBTdC/7DcAV3daIpVaKjSGhJ&#10;uxBaHwt3l8w1Cc7cCZlR07/vLAouD+e92vTWiDt1vnGsYDpJQBCXTjdcKTgePl4WIHxA1mgck4Jf&#10;8rBZDwcrzLR78A/d96ESMYR9hgrqENpMSl/WZNFPXEscuYvrLIYIu0rqDh8x3Bo5S5I3abHh2FBj&#10;S3lN5XV/swpm8wue8nNRfJuvYpEeeJeb951S41G/XYII1Ien+N/9qRWkr2ncH9/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ktu1xAAAAN0AAAAPAAAAAAAAAAAA&#10;AAAAAKECAABkcnMvZG93bnJldi54bWxQSwUGAAAAAAQABAD5AAAAkgMAAAAA&#10;" strokecolor="blue" strokeweight=".25pt">
                  <v:stroke endarrow="block"/>
                </v:line>
                <v:line id="Line 3685" o:spid="_x0000_s1028" style="position:absolute;flip:y;visibility:visible;mso-wrap-style:square" from="4065,6779" to="406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M9LYcgAAADdAAAADwAAAGRycy9kb3ducmV2LnhtbESPT2vCQBTE74LfYXmFXkQ31ioSsxHp&#10;H+iliFEP3p7Z1yQ2+zZkV4399N1CweMwM79hkmVnanGh1lWWFYxHEQji3OqKCwW77ftwDsJ5ZI21&#10;ZVJwIwfLtN9LMNb2yhu6ZL4QAcIuRgWl900spctLMuhGtiEO3pdtDfog20LqFq8Bbmr5FEUzabDi&#10;sFBiQy8l5d/Z2SjIBu7zdVUdarqtj925efuZuv1JqceHbrUA4anz9/B/+0MrmDxPxvD3JjwBmf4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FM9LYcgAAADdAAAADwAAAAAA&#10;AAAAAAAAAAChAgAAZHJzL2Rvd25yZXYueG1sUEsFBgAAAAAEAAQA+QAAAJYDAAAAAA==&#10;" strokecolor="blue" strokeweight=".25pt">
                  <v:stroke endarrow="block"/>
                </v:line>
              </v:group>
            </w:pict>
          </mc:Fallback>
        </mc:AlternateContent>
      </w:r>
    </w:p>
    <w:p w:rsidR="006A5050" w:rsidRPr="0006355E" w:rsidRDefault="00067F72" w:rsidP="006A5050">
      <w:pPr>
        <w:ind w:firstLine="567"/>
        <w:rPr>
          <w:sz w:val="28"/>
          <w:szCs w:val="28"/>
        </w:rPr>
      </w:pPr>
      <w:r w:rsidRPr="0006355E">
        <w:rPr>
          <w:noProof/>
          <w:sz w:val="28"/>
          <w:szCs w:val="28"/>
        </w:rPr>
        <mc:AlternateContent>
          <mc:Choice Requires="wps">
            <w:drawing>
              <wp:anchor distT="0" distB="0" distL="114300" distR="114300" simplePos="0" relativeHeight="251925504" behindDoc="0" locked="0" layoutInCell="1" allowOverlap="1" wp14:anchorId="788FF0A1" wp14:editId="450F40BB">
                <wp:simplePos x="0" y="0"/>
                <wp:positionH relativeFrom="column">
                  <wp:posOffset>3155776</wp:posOffset>
                </wp:positionH>
                <wp:positionV relativeFrom="paragraph">
                  <wp:posOffset>38404</wp:posOffset>
                </wp:positionV>
                <wp:extent cx="1779905" cy="270510"/>
                <wp:effectExtent l="0" t="0" r="10795" b="15240"/>
                <wp:wrapNone/>
                <wp:docPr id="3428" name="Rectangle 36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79905" cy="27051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29F3FE" id="Rectangle 3674" o:spid="_x0000_s1026" style="position:absolute;margin-left:248.5pt;margin-top:3pt;width:140.15pt;height:21.3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FVsfgIAAAEFAAAOAAAAZHJzL2Uyb0RvYy54bWysVF1v2yAUfZ+0/4B4T22nzpdVp6rieJrU&#10;bdW6/QACOEbDwIDE6ar9911wkqXryzTNDxi4l8s5957Lze2hk2jPrRNalTi7SjHiimom1LbEX7/U&#10;ozlGzhPFiNSKl/iJO3y7fPvmpjcFH+tWS8YtgiDKFb0pceu9KZLE0ZZ3xF1pwxUYG2074mFptwmz&#10;pIfonUzGaTpNem2ZsZpy52C3Gox4GeM3Daf+U9M47pEsMWDzcbRx3IQxWd6QYmuJaQU9wiD/gKIj&#10;QsGl51AV8QTtrHgVqhPUaqcbf0V1l+imEZRHDsAmS/9g89gSwyMXSI4z5zS5/xeWftw/WCRYia/z&#10;MdRKkQ6q9BnyRtRWcnQ9neUhSb1xBfg+mgcbaDpzr+k3h5ReteDI76zVfcsJA2hZ8E9eHAgLB0fR&#10;pv+gGVxAdl7HfB0a24WAkAl0iGV5OpeFHzyisJnNZotFOsGIgm08SydZrFtCitNpY51/x3WHwqTE&#10;FuDH6GR/73xAQ4qTS7hM6VpIGUsvFeqBezabxANOS8GCMZK0281KWrQnQTzw1XWkBvQv3TrhQcJS&#10;dCWeB6+jqEI21orFWzwRcpgDEqlCcCAH2I6zQSrPi3Sxnq/n+SgfT9ejPK2q0V29ykfTGvBV19Vq&#10;VWU/A84sL1rBGFcB6km2Wf53sjg20CC4s3BfUHKXzOv4vWaevIQRswysTv/ILsogVH5Q0EazJ1CB&#10;1UMfwrsBk1bbHxj10IMldt93xHKM5HsFSlpkeR6aNi7yyWwMC3tp2VxaiKIQqsQeo2G68kOj74wV&#10;2xZuymKNlb4D9TUiCiMoc0B11Cz0WWRwfBNCI1+uo9fvl2v5CwAA//8DAFBLAwQUAAYACAAAACEA&#10;z+XRpt4AAAAIAQAADwAAAGRycy9kb3ducmV2LnhtbEyPTUvEMBCG74L/IYzgzU1Xpam16bIIXjwI&#10;u4roLW3HtthMQpN+rL/e8aSnYXiGd5632K12EDOOoXekYbtJQCDVrump1fD68niVgQjRUGMGR6jh&#10;hAF25flZYfLGLXTA+RhbwSEUcqOhi9HnUoa6Q2vCxnkkZp9utCbyOrayGc3C4XaQ10mSSmt64g+d&#10;8fjQYf11nKyGN//0sf9+n5+XQz9tfZXW/qQyrS8v1v09iIhr/DuGX31Wh5KdKjdRE8Sg4fZOcZeo&#10;IeXBXCl1A6JikKUgy0L+L1D+AAAA//8DAFBLAQItABQABgAIAAAAIQC2gziS/gAAAOEBAAATAAAA&#10;AAAAAAAAAAAAAAAAAABbQ29udGVudF9UeXBlc10ueG1sUEsBAi0AFAAGAAgAAAAhADj9If/WAAAA&#10;lAEAAAsAAAAAAAAAAAAAAAAALwEAAF9yZWxzLy5yZWxzUEsBAi0AFAAGAAgAAAAhAIKsVWx+AgAA&#10;AQUAAA4AAAAAAAAAAAAAAAAALgIAAGRycy9lMm9Eb2MueG1sUEsBAi0AFAAGAAgAAAAhAM/l0abe&#10;AAAACAEAAA8AAAAAAAAAAAAAAAAA2AQAAGRycy9kb3ducmV2LnhtbFBLBQYAAAAABAAEAPMAAADj&#10;BQAAAAA=&#10;" filled="f" strokecolor="blue" strokeweight=".25pt"/>
            </w:pict>
          </mc:Fallback>
        </mc:AlternateContent>
      </w:r>
      <w:r w:rsidR="00DA0755" w:rsidRPr="0006355E">
        <w:rPr>
          <w:noProof/>
          <w:sz w:val="28"/>
          <w:szCs w:val="28"/>
        </w:rPr>
        <mc:AlternateContent>
          <mc:Choice Requires="wps">
            <w:drawing>
              <wp:anchor distT="0" distB="0" distL="114300" distR="114300" simplePos="0" relativeHeight="251938816" behindDoc="0" locked="0" layoutInCell="1" allowOverlap="1" wp14:anchorId="753323AA" wp14:editId="45EC39E0">
                <wp:simplePos x="0" y="0"/>
                <wp:positionH relativeFrom="column">
                  <wp:posOffset>1085877</wp:posOffset>
                </wp:positionH>
                <wp:positionV relativeFrom="paragraph">
                  <wp:posOffset>36960</wp:posOffset>
                </wp:positionV>
                <wp:extent cx="1123950" cy="284480"/>
                <wp:effectExtent l="0" t="0" r="19050" b="20320"/>
                <wp:wrapNone/>
                <wp:docPr id="3427" name="Rectangle 36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28448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56B15E1" id="Rectangle 3695" o:spid="_x0000_s1026" style="position:absolute;margin-left:85.5pt;margin-top:2.9pt;width:88.5pt;height:22.4pt;z-index:25193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uM8fgIAAAEFAAAOAAAAZHJzL2Uyb0RvYy54bWysVFFv2yAQfp+0/4B4Tx07TppYdaoqjqdJ&#10;3Vat2w8ggGM0DAxInK7af9+BkyxdX6ZpfsDAHcf33X3Hze2hk2jPrRNalTi9GmPEFdVMqG2Jv36p&#10;R3OMnCeKEakVL/ETd/h2+fbNTW8KnulWS8YtgiDKFb0pceu9KZLE0ZZ3xF1pwxUYG2074mFptwmz&#10;pIfonUyy8XiW9NoyYzXlzsFuNRjxMsZvGk79p6Zx3CNZYsDm42jjuAljsrwhxdYS0wp6hEH+AUVH&#10;hIJLz6Eq4gnaWfEqVCeo1U43/orqLtFNIyiPHIBNOv6DzWNLDI9cIDnOnNPk/l9Y+nH/YJFgJZ7k&#10;2TVGinRQpc+QN6K2kqPJbDENSeqNK8D30TzYQNOZe02/OaT0qgVHfmet7ltOGEBLg3/y4kBYODiK&#10;Nv0HzeACsvM65uvQ2C4EhEygQyzL07ks/OARhc00zSaLKVSPgi2b5/k81i0hxem0sc6/47pDYVJi&#10;C/BjdLK/dz6gIcXJJVymdC2kjKWXCvXAPb2exgNOS8GCMZK0281KWrQnQTzw1XWkBvQv3TrhQcJS&#10;dCWeB6+jqEI21orFWzwRcpgDEqlCcCAH2I6zQSrPi/FiPV/P81GezdajfFxVo7t6lY9mNeCrJtVq&#10;VaU/A840L1rBGFcB6km2af53sjg20CC4s3BfUHKXzOv4vWaevIQRswysTv/ILsogVH5Q0EazJ1CB&#10;1UMfwrsBk1bbHxj10IMldt93xHKM5HsFSlqkeR6aNi7y6XUGC3tp2VxaiKIQqsQeo2G68kOj74wV&#10;2xZuSmONlb4D9TUiCiMoc0B11Cz0WWRwfBNCI1+uo9fvl2v5CwAA//8DAFBLAwQUAAYACAAAACEA&#10;xiG2pNwAAAAIAQAADwAAAGRycy9kb3ducmV2LnhtbEyPTUvEMBCG74L/IYzgzU3rR7fUpssiePEg&#10;7Cqit7QZ22IzCU36sf56x5MeH97hnectd6sdxIxj6B0pSDcJCKTGmZ5aBa8vj1c5iBA1GT04QgUn&#10;DLCrzs9KXRi30AHnY2wFl1AotIIuRl9IGZoOrQ4b55E4+3Sj1ZFxbKUZ9cLldpDXSZJJq3viD532&#10;+NBh83WcrII3//Sx/36fn5dDP6W+zhp/2uZKXV6s+3sQEdf4dwy/+qwOFTvVbiITxMC8TXlLVHDH&#10;Czi/uc2Za+YkA1mV8v+A6gcAAP//AwBQSwECLQAUAAYACAAAACEAtoM4kv4AAADhAQAAEwAAAAAA&#10;AAAAAAAAAAAAAAAAW0NvbnRlbnRfVHlwZXNdLnhtbFBLAQItABQABgAIAAAAIQA4/SH/1gAAAJQB&#10;AAALAAAAAAAAAAAAAAAAAC8BAABfcmVscy8ucmVsc1BLAQItABQABgAIAAAAIQDvJuM8fgIAAAEF&#10;AAAOAAAAAAAAAAAAAAAAAC4CAABkcnMvZTJvRG9jLnhtbFBLAQItABQABgAIAAAAIQDGIbak3AAA&#10;AAgBAAAPAAAAAAAAAAAAAAAAANgEAABkcnMvZG93bnJldi54bWxQSwUGAAAAAAQABADzAAAA4QUA&#10;AAAA&#10;" filled="f" strokecolor="blue" strokeweight=".25pt"/>
            </w:pict>
          </mc:Fallback>
        </mc:AlternateContent>
      </w:r>
    </w:p>
    <w:p w:rsidR="006A5050" w:rsidRPr="0006355E" w:rsidRDefault="00067F72" w:rsidP="006A5050">
      <w:pPr>
        <w:ind w:firstLine="567"/>
        <w:rPr>
          <w:sz w:val="28"/>
          <w:szCs w:val="28"/>
        </w:rPr>
      </w:pPr>
      <w:r w:rsidRPr="0006355E">
        <w:rPr>
          <w:noProof/>
          <w:sz w:val="28"/>
          <w:szCs w:val="28"/>
        </w:rPr>
        <mc:AlternateContent>
          <mc:Choice Requires="wps">
            <w:drawing>
              <wp:anchor distT="0" distB="0" distL="114300" distR="114300" simplePos="0" relativeHeight="251937792" behindDoc="0" locked="0" layoutInCell="1" allowOverlap="1" wp14:anchorId="7CBAF22C" wp14:editId="2AE985DC">
                <wp:simplePos x="0" y="0"/>
                <wp:positionH relativeFrom="column">
                  <wp:posOffset>2220177</wp:posOffset>
                </wp:positionH>
                <wp:positionV relativeFrom="paragraph">
                  <wp:posOffset>163013</wp:posOffset>
                </wp:positionV>
                <wp:extent cx="979170" cy="539750"/>
                <wp:effectExtent l="0" t="0" r="30480" b="31750"/>
                <wp:wrapNone/>
                <wp:docPr id="3425" name="Line 36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79170" cy="5397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BED44" id="Line 3694" o:spid="_x0000_s1026" style="position:absolute;flip:y;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4.8pt,12.85pt" to="251.9pt,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JnIQIAADwEAAAOAAAAZHJzL2Uyb0RvYy54bWysU02P2yAQvVfqf0DcE9uJ82ErzqqKk162&#10;baTd9k4Ax6gYEJA4UdX/3oF8dHd7qar6gAdm5vFm5rF4OHUSHbl1QqsKZ8MUI66oZkLtK/z1eTOY&#10;Y+Q8UYxIrXiFz9zhh+X7d4velHykWy0ZtwhAlCt7U+HWe1MmiaMt74gbasMVOBttO+Jha/cJs6QH&#10;9E4mozSdJr22zFhNuXNwWl+ceBnxm4ZT/6VpHPdIVhi4+bjauO7CmiwXpNxbYlpBrzTIP7DoiFBw&#10;6R2qJp6ggxV/QHWCWu1044dUd4luGkF5rAGqydI31Ty1xPBYCzTHmXub3P+DpZ+PW4sEq/A4H00w&#10;UqSDKT0KxdF4WuShP71xJYSt1NaGCulJPZlHTb87pPSqJWrPI8/ns4HMLGQkr1LCxhm4Zdd/0gxi&#10;yMHr2KxTYzvUSGG+hcQADg1Bpzid8306/OQRhcNiVmQzmCEF12RczCZxegkpA0xINtb5j1x3KBgV&#10;llBEBCXHR+cDrd8hIVzpjZAyCkAq1MMFE+hA8DgtBQvOuLH73UpadCRBQvGLNb4Js/qgWARrOWHr&#10;q+2JkBcbLpcq4EE5QOdqXTTyo0iL9Xw9zwf5aLoe5GldDz5sVvlguslmk3pcr1Z19jNQy/KyFYxx&#10;Fdjd9Jrlf6eH68u5KO2u2HsbktfosV9A9vaPpONkwzAvsthpdt7a28RBojH4+pzCG3i5B/vlo1/+&#10;AgAA//8DAFBLAwQUAAYACAAAACEAd63N5t8AAAAKAQAADwAAAGRycy9kb3ducmV2LnhtbEyPwU7D&#10;MBBE70j8g7VI3KjdhLY0xKkqBFyQKlECZydekoh4HcVuGv6e5QTH1T7NvMl3s+vFhGPoPGlYLhQI&#10;pNrbjhoN5dvTzR2IEA1Z03tCDd8YYFdcXuQms/5MrzgdYyM4hEJmNLQxDpmUoW7RmbDwAxL/Pv3o&#10;TORzbKQdzZnDXS8TpdbSmY64oTUDPrRYfx1PTsP+4+UxPUyV873dNuW7daV6TrS+vpr39yAizvEP&#10;hl99VoeCnSp/IhtEryG93a4Z1ZCsNiAYWKmUt1RMLtUGZJHL/xOKHwAAAP//AwBQSwECLQAUAAYA&#10;CAAAACEAtoM4kv4AAADhAQAAEwAAAAAAAAAAAAAAAAAAAAAAW0NvbnRlbnRfVHlwZXNdLnhtbFBL&#10;AQItABQABgAIAAAAIQA4/SH/1gAAAJQBAAALAAAAAAAAAAAAAAAAAC8BAABfcmVscy8ucmVsc1BL&#10;AQItABQABgAIAAAAIQBi0+JnIQIAADwEAAAOAAAAAAAAAAAAAAAAAC4CAABkcnMvZTJvRG9jLnht&#10;bFBLAQItABQABgAIAAAAIQB3rc3m3wAAAAoBAAAPAAAAAAAAAAAAAAAAAHsEAABkcnMvZG93bnJl&#10;di54bWxQSwUGAAAAAAQABADzAAAAhwUAAAAA&#10;"/>
            </w:pict>
          </mc:Fallback>
        </mc:AlternateContent>
      </w:r>
      <w:r w:rsidRPr="0006355E">
        <w:rPr>
          <w:noProof/>
          <w:sz w:val="28"/>
          <w:szCs w:val="28"/>
        </w:rPr>
        <mc:AlternateContent>
          <mc:Choice Requires="wps">
            <w:drawing>
              <wp:anchor distT="4294967295" distB="4294967295" distL="114300" distR="114300" simplePos="0" relativeHeight="251930624" behindDoc="0" locked="0" layoutInCell="1" allowOverlap="1" wp14:anchorId="6B693B59" wp14:editId="3F16AFE1">
                <wp:simplePos x="0" y="0"/>
                <wp:positionH relativeFrom="column">
                  <wp:posOffset>2190228</wp:posOffset>
                </wp:positionH>
                <wp:positionV relativeFrom="paragraph">
                  <wp:posOffset>6455</wp:posOffset>
                </wp:positionV>
                <wp:extent cx="990600" cy="0"/>
                <wp:effectExtent l="0" t="0" r="19050" b="19050"/>
                <wp:wrapNone/>
                <wp:docPr id="3426" name="Line 36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90600" cy="0"/>
                        </a:xfrm>
                        <a:prstGeom prst="line">
                          <a:avLst/>
                        </a:prstGeom>
                        <a:noFill/>
                        <a:ln w="3175">
                          <a:solidFill>
                            <a:srgbClr val="0000F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94114C" id="Line 3679" o:spid="_x0000_s1026" style="position:absolute;flip:x;z-index:2519306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72.45pt,.5pt" to="250.45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R+CHQIAADcEAAAOAAAAZHJzL2Uyb0RvYy54bWysU02P2yAQvVfqf0DcE9uJm02sOKvKjtvD&#10;to202x9AAMeoGBCQOFHV/96BfDTbXqqqPuCBmXm8mXksH4+9RAdundCqxNk4xYgrqplQuxJ/fWlG&#10;c4ycJ4oRqRUv8Yk7/Lh6+2Y5mIJPdKcl4xYBiHLFYErceW+KJHG04z1xY224AmerbU88bO0uYZYM&#10;gN7LZJKms2TQlhmrKXcOTuuzE68iftty6r+0reMeyRIDNx9XG9dtWJPVkhQ7S0wn6IUG+QcWPREK&#10;Lr1B1cQTtLfiD6heUKudbv2Y6j7RbSsojzVANVn6WzXPHTE81gLNcebWJvf/YOnnw8YiwUo8zScz&#10;jBTpYUpPQnE0nT0sQn8G4woIq9TGhgrpUT2bJ02/OaR01RG145Hny8lAZhYyklcpYeMM3LIdPmkG&#10;MWTvdWzWsbU9aqUwH0NiAIeGoGOczuk2HX70iMLhYpHOUpghvboSUgSEkGes8x+47lEwSiyBf8Qj&#10;hyfnA6NfISFc6UZIGWcvFRqg+OzhXUxwWgoWnCHM2d22khYdSFAPfE0TywPPfZjVe8UiWMcJW19s&#10;T4Q823C5VAEPKgE6F+ssj++LdLGer+f5CNq/HuVpXY/eN1U+mjVAqZ7WVVVnPwK1LC86wRhXgd1V&#10;qln+d1K4PJqzyG5ivbUheY0e+wVkr/9IOg41zPGsiK1mp429DhvUGYMvLynI/34P9v17X/0EAAD/&#10;/wMAUEsDBBQABgAIAAAAIQBJtWXh2gAAAAcBAAAPAAAAZHJzL2Rvd25yZXYueG1sTI/BTsMwEETv&#10;SP0HaytxozZtQDTEqSoQQohyoJS7Gy9JlHgdYjcJf8/CBY5PM5p9m20m14oB+1B70nC5UCCQCm9r&#10;KjUc3h4ubkCEaMia1hNq+MIAm3x2lpnU+pFecdjHUvAIhdRoqGLsUilDUaEzYeE7JM4+fO9MZOxL&#10;aXsz8rhr5VKpa+lMTXyhMh3eVVg0+5PTQM3uc7hXw/tzc1g9Wvf0MibjWuvz+bS9BRFxin9l+NFn&#10;dcjZ6ehPZINoNaySZM1VDvglzq+UYj7+sswz+d8//wYAAP//AwBQSwECLQAUAAYACAAAACEAtoM4&#10;kv4AAADhAQAAEwAAAAAAAAAAAAAAAAAAAAAAW0NvbnRlbnRfVHlwZXNdLnhtbFBLAQItABQABgAI&#10;AAAAIQA4/SH/1gAAAJQBAAALAAAAAAAAAAAAAAAAAC8BAABfcmVscy8ucmVsc1BLAQItABQABgAI&#10;AAAAIQBPbR+CHQIAADcEAAAOAAAAAAAAAAAAAAAAAC4CAABkcnMvZTJvRG9jLnhtbFBLAQItABQA&#10;BgAIAAAAIQBJtWXh2gAAAAcBAAAPAAAAAAAAAAAAAAAAAHcEAABkcnMvZG93bnJldi54bWxQSwUG&#10;AAAAAAQABADzAAAAfgUAAAAA&#10;" strokecolor="blue" strokeweight=".25pt"/>
            </w:pict>
          </mc:Fallback>
        </mc:AlternateContent>
      </w:r>
      <w:r w:rsidRPr="0006355E">
        <w:rPr>
          <w:noProof/>
          <w:sz w:val="28"/>
          <w:szCs w:val="28"/>
        </w:rPr>
        <mc:AlternateContent>
          <mc:Choice Requires="wpg">
            <w:drawing>
              <wp:anchor distT="0" distB="0" distL="114300" distR="114300" simplePos="0" relativeHeight="251939840" behindDoc="0" locked="0" layoutInCell="1" allowOverlap="1" wp14:anchorId="64662FF7" wp14:editId="3F4AFFC8">
                <wp:simplePos x="0" y="0"/>
                <wp:positionH relativeFrom="column">
                  <wp:posOffset>1342129</wp:posOffset>
                </wp:positionH>
                <wp:positionV relativeFrom="paragraph">
                  <wp:posOffset>115317</wp:posOffset>
                </wp:positionV>
                <wp:extent cx="476250" cy="228600"/>
                <wp:effectExtent l="76200" t="38100" r="57150" b="57150"/>
                <wp:wrapNone/>
                <wp:docPr id="3422" name="Group 36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6250" cy="228600"/>
                          <a:chOff x="3315" y="6779"/>
                          <a:chExt cx="750" cy="366"/>
                        </a:xfrm>
                      </wpg:grpSpPr>
                      <wps:wsp>
                        <wps:cNvPr id="3423" name="Line 3697"/>
                        <wps:cNvCnPr>
                          <a:cxnSpLocks noChangeShapeType="1"/>
                        </wps:cNvCnPr>
                        <wps:spPr bwMode="auto">
                          <a:xfrm>
                            <a:off x="331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424" name="Line 3698"/>
                        <wps:cNvCnPr>
                          <a:cxnSpLocks noChangeShapeType="1"/>
                        </wps:cNvCnPr>
                        <wps:spPr bwMode="auto">
                          <a:xfrm flipV="1">
                            <a:off x="406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91622D" id="Group 3696" o:spid="_x0000_s1026" style="position:absolute;margin-left:105.7pt;margin-top:9.1pt;width:37.5pt;height:18pt;z-index:251939840" coordorigin="3315,6779" coordsize="75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K7mxgIAAH0IAAAOAAAAZHJzL2Uyb0RvYy54bWzsVl1v2yAUfZ+0/4B4T/0R10msJtOUj750&#10;W6V2eycY22gYENA41bT/vgt2kjabtKmb9jAtDw74wuXccw7gqzf7VqAdM5YrOcfJRYwRk1SVXNZz&#10;/PF+M5piZB2RJRFKsjl+ZBa/Wbx+ddXpgqWqUaJkBkESaYtOz3HjnC6iyNKGtcReKM0kBCtlWuKg&#10;a+qoNKSD7K2I0jjOo06ZUhtFmbXwdtUH8SLkrypG3YeqsswhMceAzYWnCc+tf0aLK1LUhuiG0wEG&#10;eQGKlnAJix5TrYgj6MHw71K1nBplVeUuqGojVVWcslADVJPEZ9VcG/WgQy110dX6SBNQe8bTi9PS&#10;97tbg3g5x+MsTTGSpAWVwsJonM9yT1Cn6wLGXRt9p29NXyU0bxT9bCEcncd9v+4Ho233TpWQkTw4&#10;FQjaV6b1KaB0tA86PB51YHuHKLzMJnl6CWpRCKXpNI8HnWgDYvpZ43FyiRFE88lk1mtIm/Uwe3KY&#10;Os4D/IgU/aIB6ADMVwWOsydS7e+RetcQzYJW1pN1InV8IPWGS+Y5nfSchmFL2RNK93IgFEm1bIis&#10;WUh4/6iBvMTPAPRPpviOBTV+SvAPqDrQPDB8ThMptLHumqkW+cYcCwAetCO7G+s8lNMQL6VUGy4E&#10;vCeFkKgDeZLJZZhgleClD/qYNfV2KQzaEb8X4bfZhLog8nQYeF6WIVnDSLke2o5wAW3kAiHOcKBI&#10;MOxXa1mJkWBw/PhWD09IvyIUCoCHVr8dv8zi2Xq6nmajLM3XoyxerUZvN8tslG8A9Gq8Wi5XyVcP&#10;PsmKhpclkx7/4WhIsl9zyXBI9Zv6eDgciYqeZw+MAtjDfwAd9PYS91bdqvLx1vjqBuP+PQdn5w6e&#10;epaf2ZEUf9jBqBJcf/LW9/INh0UW5+fb/r+X/w0vh7MZ7riwBYb72F+iT/vB+6evhsU3AAAA//8D&#10;AFBLAwQUAAYACAAAACEA1SsiRN8AAAAJAQAADwAAAGRycy9kb3ducmV2LnhtbEyPwWrDMAyG74O+&#10;g1Fht9Wx15aQxSmlbDuVwdrB2M2N1SQ0tkPsJunbTzutR+n/+PUp30y2ZQP2ofFOgVgkwNCV3jSu&#10;UvB1fHtKgYWondGtd6jghgE2xewh15nxo/vE4RArRiUuZFpBHWOXcR7KGq0OC9+ho+zse6sjjX3F&#10;Ta9HKrctl0my5lY3ji7UusNdjeXlcLUK3kc9bp/F67C/nHe3n+Pq43svUKnH+bR9ARZxiv8w/OmT&#10;OhTkdPJXZwJrFUghloRSkEpgBMh0TYuTgtVSAi9yfv9B8QsAAP//AwBQSwECLQAUAAYACAAAACEA&#10;toM4kv4AAADhAQAAEwAAAAAAAAAAAAAAAAAAAAAAW0NvbnRlbnRfVHlwZXNdLnhtbFBLAQItABQA&#10;BgAIAAAAIQA4/SH/1gAAAJQBAAALAAAAAAAAAAAAAAAAAC8BAABfcmVscy8ucmVsc1BLAQItABQA&#10;BgAIAAAAIQBOGK7mxgIAAH0IAAAOAAAAAAAAAAAAAAAAAC4CAABkcnMvZTJvRG9jLnhtbFBLAQIt&#10;ABQABgAIAAAAIQDVKyJE3wAAAAkBAAAPAAAAAAAAAAAAAAAAACAFAABkcnMvZG93bnJldi54bWxQ&#10;SwUGAAAAAAQABADzAAAALAYAAAAA&#10;">
                <v:line id="Line 3697" o:spid="_x0000_s1027" style="position:absolute;visibility:visible;mso-wrap-style:square" from="3315,6779" to="33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JnTH8cAAADdAAAADwAAAGRycy9kb3ducmV2LnhtbESPT2vCQBTE7wW/w/KE3nTTpFSJriLB&#10;kvYg+Kc9eHtkn0no7tuQ3Wr67bsFocdhZn7DLNeDNeJKvW8dK3iaJiCIK6dbrhV8nF4ncxA+IGs0&#10;jknBD3lYr0YPS8y1u/GBrsdQiwhhn6OCJoQul9JXDVn0U9cRR+/ieoshyr6WusdbhFsj0yR5kRZb&#10;jgsNdlQ0VH0dv62CdHbBz+JclnvzXs6zE+8Ks90p9TgeNgsQgYbwH76337SC7DnN4O9NfAJy9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mdMfxwAAAN0AAAAPAAAAAAAA&#10;AAAAAAAAAKECAABkcnMvZG93bnJldi54bWxQSwUGAAAAAAQABAD5AAAAlQMAAAAA&#10;" strokecolor="blue" strokeweight=".25pt">
                  <v:stroke endarrow="block"/>
                </v:line>
                <v:line id="Line 3698" o:spid="_x0000_s1028" style="position:absolute;flip:y;visibility:visible;mso-wrap-style:square" from="4065,6779" to="406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F+JMcAAADdAAAADwAAAGRycy9kb3ducmV2LnhtbESPT2vCQBTE7wW/w/IKvZS68V8p0VWk&#10;reBFxKiH3p7Z1ySafRuyq0Y/vSsIHoeZ+Q0zmjSmFCeqXWFZQacdgSBOrS44U7BZzz6+QDiPrLG0&#10;TAou5GAybr2MMNb2zCs6JT4TAcIuRgW591UspUtzMujatiIO3r+tDfog60zqGs8BbkrZjaJPabDg&#10;sJBjRd85pYfkaBQk727xMy3+Srosd82x+r0O3Hav1NtrMx2C8NT4Z/jRnmsFvX63D/c34QnI8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YX4kxwAAAN0AAAAPAAAAAAAA&#10;AAAAAAAAAKECAABkcnMvZG93bnJldi54bWxQSwUGAAAAAAQABAD5AAAAlQMAAAAA&#10;" strokecolor="blue" strokeweight=".25pt">
                  <v:stroke endarrow="block"/>
                </v:line>
              </v:group>
            </w:pict>
          </mc:Fallback>
        </mc:AlternateContent>
      </w:r>
    </w:p>
    <w:p w:rsidR="006A5050" w:rsidRPr="0006355E" w:rsidRDefault="00DA0755" w:rsidP="006A5050">
      <w:pPr>
        <w:ind w:firstLine="567"/>
        <w:rPr>
          <w:sz w:val="28"/>
          <w:szCs w:val="28"/>
        </w:rPr>
      </w:pPr>
      <w:r w:rsidRPr="0006355E">
        <w:rPr>
          <w:noProof/>
          <w:sz w:val="28"/>
          <w:szCs w:val="28"/>
        </w:rPr>
        <mc:AlternateContent>
          <mc:Choice Requires="wps">
            <w:drawing>
              <wp:anchor distT="0" distB="0" distL="114300" distR="114300" simplePos="0" relativeHeight="251921408" behindDoc="0" locked="0" layoutInCell="1" allowOverlap="1" wp14:anchorId="6F5DAFA8" wp14:editId="7828B631">
                <wp:simplePos x="0" y="0"/>
                <wp:positionH relativeFrom="column">
                  <wp:posOffset>1079613</wp:posOffset>
                </wp:positionH>
                <wp:positionV relativeFrom="paragraph">
                  <wp:posOffset>153035</wp:posOffset>
                </wp:positionV>
                <wp:extent cx="1123950" cy="443865"/>
                <wp:effectExtent l="0" t="0" r="19050" b="13335"/>
                <wp:wrapNone/>
                <wp:docPr id="3421" name="Rectangle 36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43865"/>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3888EDC" id="Rectangle 3669" o:spid="_x0000_s1026" style="position:absolute;margin-left:85pt;margin-top:12.05pt;width:88.5pt;height:34.95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0FfmfQIAAAEFAAAOAAAAZHJzL2Uyb0RvYy54bWysVMGO0zAQvSPxD5bv3TRtWtpo09WqaRDS&#10;AisWPsC1ncbCsY3tNl0Q/87YSUvLXhAih8TOjGfem3nj27tjK9GBWye0KnB6M8aIK6qZULsCf/lc&#10;jRYYOU8UI1IrXuBn7vDd6vWr287kfKIbLRm3CIIol3emwI33Jk8SRxveEnejDVdgrLVtiYet3SXM&#10;kg6itzKZjMfzpNOWGaspdw7+lr0Rr2L8uubUf6xrxz2SBQZsPr5tfG/DO1ndknxniWkEHWCQf0DR&#10;EqEg6TlUSTxBeytehGoFtdrp2t9Q3Sa6rgXlkQOwScd/sHlqiOGRCxTHmXOZ3P8LSz8cHi0SrMDT&#10;bJJipEgLXfoEdSNqJzmazufLUKTOuBx8n8yjDTSdedD0q0NKrxtw5PfW6q7hhAG0NPgnVwfCxsFR&#10;tO3eawYJyN7rWK9jbdsQECqBjrEtz+e28KNHFH6m6WS6nEH3KNiybLqYz2IKkp9OG+v8W65bFBYF&#10;tgA/RieHB+cDGpKfXEIypSshZWy9VKgD7umbWTzgtBQsGCNJu9uupUUHEsQDT1UNea/cWuFBwlK0&#10;BV4Er0FUoRobxWIWT4Ts14BEqhAcyAG2YdVL5cdyvNwsNotslE3mm1E2LsvRfbXORvMK8JXTcr0u&#10;058BZ5rljWCMqwD1JNs0+ztZDAPUC+4s3CtK7pJ5FZ+XzJNrGLHKwOr0jeyiDELnewVtNXsGFVjd&#10;zyHcG7BotP2OUQczWGD3bU8sx0i+U6CkZZplYWjjJpu9mcDGXlq2lxaiKIQqsMeoX659P+h7Y8Wu&#10;gUxp7LHS96C+WkRhBGX2qAbNwpxFBsOdEAb5ch+9ft9cq18AAAD//wMAUEsDBBQABgAIAAAAIQDw&#10;cRpJ4AAAAAkBAAAPAAAAZHJzL2Rvd25yZXYueG1sTI9LT8MwEITvSPwHa5G4UTslatoQp6qQuHBA&#10;akGI3px4SSLih2LnUX49ywmOMzua/abYL6ZnEw6hc1ZCshLA0NZOd7aR8Pb6dLcFFqKyWvXOooQL&#10;BtiX11eFyrWb7RGnU2wYldiQKwltjD7nPNQtGhVWzqOl26cbjIokh4brQc1Ubnq+FmLDjeosfWiV&#10;x8cW66/TaCS8++fz4ftjepmP3Zj4alP7S7aV8vZmOTwAi7jEvzD84hM6lMRUudHqwHrSmaAtUcI6&#10;TYBR4D7NyKgk7FIBvCz4/wXlDwAAAP//AwBQSwECLQAUAAYACAAAACEAtoM4kv4AAADhAQAAEwAA&#10;AAAAAAAAAAAAAAAAAAAAW0NvbnRlbnRfVHlwZXNdLnhtbFBLAQItABQABgAIAAAAIQA4/SH/1gAA&#10;AJQBAAALAAAAAAAAAAAAAAAAAC8BAABfcmVscy8ucmVsc1BLAQItABQABgAIAAAAIQBg0FfmfQIA&#10;AAEFAAAOAAAAAAAAAAAAAAAAAC4CAABkcnMvZTJvRG9jLnhtbFBLAQItABQABgAIAAAAIQDwcRpJ&#10;4AAAAAkBAAAPAAAAAAAAAAAAAAAAANcEAABkcnMvZG93bnJldi54bWxQSwUGAAAAAAQABADzAAAA&#10;5AUAAAAA&#10;" filled="f" strokecolor="blue" strokeweight=".25pt"/>
            </w:pict>
          </mc:Fallback>
        </mc:AlternateContent>
      </w:r>
    </w:p>
    <w:p w:rsidR="006A5050" w:rsidRPr="0006355E" w:rsidRDefault="006A5050" w:rsidP="006A5050">
      <w:pPr>
        <w:ind w:firstLine="567"/>
        <w:rPr>
          <w:sz w:val="28"/>
          <w:szCs w:val="28"/>
        </w:rPr>
      </w:pPr>
    </w:p>
    <w:p w:rsidR="006A5050" w:rsidRPr="0006355E" w:rsidRDefault="00067F72" w:rsidP="006A5050">
      <w:pPr>
        <w:tabs>
          <w:tab w:val="center" w:pos="4961"/>
        </w:tabs>
        <w:ind w:firstLine="567"/>
        <w:rPr>
          <w:sz w:val="28"/>
          <w:szCs w:val="28"/>
        </w:rPr>
      </w:pPr>
      <w:r w:rsidRPr="0006355E">
        <w:rPr>
          <w:noProof/>
          <w:sz w:val="28"/>
          <w:szCs w:val="28"/>
        </w:rPr>
        <mc:AlternateContent>
          <mc:Choice Requires="wpg">
            <w:drawing>
              <wp:anchor distT="0" distB="0" distL="114300" distR="114300" simplePos="0" relativeHeight="251931648" behindDoc="0" locked="0" layoutInCell="1" allowOverlap="1" wp14:anchorId="52E39E9E" wp14:editId="0148FE2D">
                <wp:simplePos x="0" y="0"/>
                <wp:positionH relativeFrom="column">
                  <wp:posOffset>1369060</wp:posOffset>
                </wp:positionH>
                <wp:positionV relativeFrom="paragraph">
                  <wp:posOffset>197485</wp:posOffset>
                </wp:positionV>
                <wp:extent cx="480060" cy="291465"/>
                <wp:effectExtent l="76200" t="38100" r="53340" b="51435"/>
                <wp:wrapNone/>
                <wp:docPr id="3418" name="Group 36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060" cy="291465"/>
                          <a:chOff x="3315" y="6779"/>
                          <a:chExt cx="750" cy="366"/>
                        </a:xfrm>
                      </wpg:grpSpPr>
                      <wps:wsp>
                        <wps:cNvPr id="3419" name="Line 3681"/>
                        <wps:cNvCnPr>
                          <a:cxnSpLocks noChangeShapeType="1"/>
                        </wps:cNvCnPr>
                        <wps:spPr bwMode="auto">
                          <a:xfrm>
                            <a:off x="331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420" name="Line 3682"/>
                        <wps:cNvCnPr>
                          <a:cxnSpLocks noChangeShapeType="1"/>
                        </wps:cNvCnPr>
                        <wps:spPr bwMode="auto">
                          <a:xfrm flipV="1">
                            <a:off x="406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CC41B1B" id="Group 3680" o:spid="_x0000_s1026" style="position:absolute;margin-left:107.8pt;margin-top:15.55pt;width:37.8pt;height:22.95pt;z-index:251931648" coordorigin="3315,6779" coordsize="75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6Dk/wwIAAH0IAAAOAAAAZHJzL2Uyb0RvYy54bWzsVl1v0zAUfUfiP1h+75K0adpGSyfUj70M&#10;qLTBu5s4iYVjW7bXtEL8d66dpPsABBqCB8QeMjvXvj73nOObXl4dG44OVBsmRYajixAjKnJZMFFl&#10;+MPddjTHyFgiCsKloBk+UYOvlq9fXbYqpWNZS15QjSCJMGmrMlxbq9IgMHlNG2IupKICgqXUDbEw&#10;1VVQaNJC9oYH4zBMglbqQmmZU2Pg7boL4qXPX5Y0t+/L0lCLeIYBm/VP7Z979wyWlyStNFE1y3sY&#10;5AUoGsIEHHpOtSaWoHvNvknVsFxLI0t7kcsmkGXJcuprgGqi8Fk111reK19LlbaVOtME1D7j6cVp&#10;83eHnUasyPAkjkArQRpQyR+MJsncE9SqKoV111rdqp3uqoThjcw/GeAveB5386pbjPbtW1lARnJv&#10;pSfoWOrGpYDS0dHrcDrrQI8W5fAynoOyoFYOofEiipNpp1Neg5hu12QSTTGCaDKbLYbYpt89m/Zb&#10;J0niYgFJu0M90B6YMwg4zjyQan6P1NuaKOq1Mo6sB1IXA6k3TFDHaeRAudNh2Up0hOZH0ROKhFzV&#10;RFTUJ7w7KSDP7wD0j7a4iQE1fkrwd6gaaP4BTSRV2thrKhvkBhnmANxrRw43xnaMDkuclEJuGefw&#10;nqRcoBbkiWZTv8FIzgoXdDGjq/2Ka3Qg7i7C33bby/NkGXheFD5ZTUmx6ceWMA5jZD0hVjOgiFPs&#10;TmtogRGn0H7cqIPHhTsRCgXA/ai7jp8X4WIz38zjUTxONqM4XK9Hb7areJRsAfR6sl6t1tEXBz6K&#10;05oVBRUO/9AaovjXXNI3qe5Sn5vDmajgaXbvUQA7/Pegvd5O4s4se1mcdtpV1xv3rzl4DD7p2sLg&#10;4PGfdzAqOVMfnfWdfH2ziEPoBE+v/X8v/xte9r0ZvnH+CvTfY/cRfTz33n/41bD8CgAA//8DAFBL&#10;AwQUAAYACAAAACEADvHh7+AAAAAJAQAADwAAAGRycy9kb3ducmV2LnhtbEyPQUvDQBCF74L/YRnB&#10;m91sSluN2ZRS1FMRbAXxNs1Ok9DsbMhuk/Tfu570OLyP977J15NtxUC9bxxrULMEBHHpTMOVhs/D&#10;68MjCB+QDbaOScOVPKyL25scM+NG/qBhHyoRS9hnqKEOocuk9GVNFv3MdcQxO7neYohnX0nT4xjL&#10;bSvTJFlKiw3HhRo72tZUnvcXq+FtxHEzVy/D7nzaXr8Pi/evnSKt7++mzTOIQFP4g+FXP6pDEZ2O&#10;7sLGi1ZDqhbLiGqYKwUiAumTSkEcNaxWCcgil/8/KH4AAAD//wMAUEsBAi0AFAAGAAgAAAAhALaD&#10;OJL+AAAA4QEAABMAAAAAAAAAAAAAAAAAAAAAAFtDb250ZW50X1R5cGVzXS54bWxQSwECLQAUAAYA&#10;CAAAACEAOP0h/9YAAACUAQAACwAAAAAAAAAAAAAAAAAvAQAAX3JlbHMvLnJlbHNQSwECLQAUAAYA&#10;CAAAACEAe+g5P8MCAAB9CAAADgAAAAAAAAAAAAAAAAAuAgAAZHJzL2Uyb0RvYy54bWxQSwECLQAU&#10;AAYACAAAACEADvHh7+AAAAAJAQAADwAAAAAAAAAAAAAAAAAdBQAAZHJzL2Rvd25yZXYueG1sUEsF&#10;BgAAAAAEAAQA8wAAACoGAAAAAA==&#10;">
                <v:line id="Line 3681" o:spid="_x0000_s1027" style="position:absolute;visibility:visible;mso-wrap-style:square" from="3315,6779" to="33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0uSMcAAADdAAAADwAAAGRycy9kb3ducmV2LnhtbESPQWvCQBSE70L/w/IK3upGLdWmriLB&#10;Ej0IVttDb4/sMwnuvg3Zrab/3hUEj8PMfMPMFp014kytrx0rGA4SEMSF0zWXCr4Pny9TED4gazSO&#10;ScE/eVjMn3ozTLW78Bed96EUEcI+RQVVCE0qpS8qsugHriGO3tG1FkOUbSl1i5cIt0aOkuRNWqw5&#10;LlTYUFZRcdr/WQWjyRF/st8835lNPh0feJuZ1Vap/nO3/AARqAuP8L291grGr8N3uL2JT0D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HS5IxwAAAN0AAAAPAAAAAAAA&#10;AAAAAAAAAKECAABkcnMvZG93bnJldi54bWxQSwUGAAAAAAQABAD5AAAAlQMAAAAA&#10;" strokecolor="blue" strokeweight=".25pt">
                  <v:stroke endarrow="block"/>
                </v:line>
                <v:line id="Line 3682" o:spid="_x0000_s1028" style="position:absolute;flip:y;visibility:visible;mso-wrap-style:square" from="4065,6779" to="406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4J8UAAADdAAAADwAAAGRycy9kb3ducmV2LnhtbERPTWvCQBC9F/wPywheim5qq0jMRqS2&#10;0EsRox68jdkxiWZnQ3bV2F/fPRR6fLzvZNGZWtyodZVlBS+jCARxbnXFhYLd9nM4A+E8ssbaMil4&#10;kINF2ntKMNb2zhu6Zb4QIYRdjApK75tYSpeXZNCNbEMcuJNtDfoA20LqFu8h3NRyHEVTabDi0FBi&#10;Q+8l5ZfsahRkz+57tawONT3Wx+7afPxM3P6s1KDfLecgPHX+X/zn/tIKXt/GYX94E56ATH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4J8UAAADdAAAADwAAAAAAAAAA&#10;AAAAAAChAgAAZHJzL2Rvd25yZXYueG1sUEsFBgAAAAAEAAQA+QAAAJMDAAAAAA==&#10;" strokecolor="blue" strokeweight=".25pt">
                  <v:stroke endarrow="block"/>
                </v:line>
              </v:group>
            </w:pict>
          </mc:Fallback>
        </mc:AlternateContent>
      </w:r>
    </w:p>
    <w:p w:rsidR="006A5050" w:rsidRPr="0006355E" w:rsidRDefault="006A5050" w:rsidP="006A5050">
      <w:pPr>
        <w:ind w:left="4248" w:firstLine="708"/>
        <w:rPr>
          <w:sz w:val="28"/>
          <w:szCs w:val="28"/>
        </w:rPr>
      </w:pPr>
    </w:p>
    <w:p w:rsidR="006A5050" w:rsidRPr="0006355E" w:rsidRDefault="00DA0755" w:rsidP="006A5050">
      <w:pPr>
        <w:ind w:firstLine="567"/>
        <w:rPr>
          <w:sz w:val="28"/>
          <w:szCs w:val="28"/>
        </w:rPr>
      </w:pPr>
      <w:r w:rsidRPr="0006355E">
        <w:rPr>
          <w:noProof/>
          <w:sz w:val="28"/>
          <w:szCs w:val="28"/>
        </w:rPr>
        <mc:AlternateContent>
          <mc:Choice Requires="wps">
            <w:drawing>
              <wp:anchor distT="0" distB="0" distL="114300" distR="114300" simplePos="0" relativeHeight="251944960" behindDoc="0" locked="0" layoutInCell="1" allowOverlap="1" wp14:anchorId="55FF5C0B" wp14:editId="407AEB50">
                <wp:simplePos x="0" y="0"/>
                <wp:positionH relativeFrom="column">
                  <wp:posOffset>1029048</wp:posOffset>
                </wp:positionH>
                <wp:positionV relativeFrom="paragraph">
                  <wp:posOffset>94545</wp:posOffset>
                </wp:positionV>
                <wp:extent cx="1123950" cy="331470"/>
                <wp:effectExtent l="0" t="0" r="19050" b="11430"/>
                <wp:wrapNone/>
                <wp:docPr id="3417" name="Rectangle 37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33147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3ABDCC" id="Rectangle 3703" o:spid="_x0000_s1026" style="position:absolute;margin-left:81.05pt;margin-top:7.45pt;width:88.5pt;height:26.1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YvyfwIAAAEFAAAOAAAAZHJzL2Uyb0RvYy54bWysVNuO2yAQfa/Uf0C8Z23H3k1irbNaxXFV&#10;qZdVt/0AAjhGxUCBxNlW/fcOOEmz3Zeqqh8wMMNwzswZbu8OvUR7bp3QqsLZVYoRV1QzobYV/vK5&#10;mcwxcp4oRqRWvMJP3OG75etXt4Mp+VR3WjJuEQRRrhxMhTvvTZkkjna8J+5KG67A2GrbEw9Lu02Y&#10;JQNE72UyTdObZNCWGaspdw5269GIlzF+23LqP7at4x7JCgM2H0cbx00Yk+UtKbeWmE7QIwzyDyh6&#10;IhRceg5VE0/QzooXoXpBrXa69VdU94luW0F55ABssvQPNo8dMTxygeQ4c06T+39h6Yf9g0WCVTgv&#10;shlGivRQpU+QN6K2kqN8luYhSYNxJfg+mgcbaDrzTtOvDim96sCR31urh44TBtCy4J88OxAWDo6i&#10;zfBeM7iA7LyO+Tq0tg8BIRPoEMvydC4LP3hEYTPLpvniGqpHwZbnWTGLdUtIeTptrPNvuO5RmFTY&#10;AvwYnezfOR/QkPLkEi5TuhFSxtJLhQYIms2u4wGnpWDBGEna7WYlLdqTIB74miZSA/qXbr3wIGEp&#10;+grPg9dRVCEba8XiLZ4IOc4BiVQhOJADbMfZKJUfi3Sxnq/nxaSY3qwnRVrXk/tmVUxuGsBX5/Vq&#10;VWc/A86sKDvBGFcB6km2WfF3sjg20Ci4s3CfUXKXzJv4vWSePIcRswysTv/ILsogVH5U0EazJ1CB&#10;1WMfwrsBk07b7xgN0IMVdt92xHKM5FsFSlpkRRGaNi6K69kUFvbSsrm0EEUhVIU9RuN05cdG3xkr&#10;th3clMUaK30P6mtFFEZQ5ojqqFnos8jg+CaERr5cR6/fL9fyFwAAAP//AwBQSwMEFAAGAAgAAAAh&#10;AHeDSR3gAAAACQEAAA8AAABkcnMvZG93bnJldi54bWxMj81OwzAQhO9IvIO1SNyokxalbRqnqpC4&#10;cEBqixDcnGSbRMRrK3Z+ytOznOC2szua/Sbbz6YTI/a+taQgXkQgkEpbtVQreDs/P2xA+KCp0p0l&#10;VHBFD/v89ibTaWUnOuJ4CrXgEPKpVtCE4FIpfdmg0X5hHRLfLrY3OrDsa1n1euJw08llFCXS6Jb4&#10;Q6MdPjVYfp0Go+DdvXwevj/G1+nYDrErktJd1xul7u/mww5EwDn8meEXn9EhZ6bCDlR50bFOljFb&#10;eXjcgmDDarXlRaEgWccg80z+b5D/AAAA//8DAFBLAQItABQABgAIAAAAIQC2gziS/gAAAOEBAAAT&#10;AAAAAAAAAAAAAAAAAAAAAABbQ29udGVudF9UeXBlc10ueG1sUEsBAi0AFAAGAAgAAAAhADj9If/W&#10;AAAAlAEAAAsAAAAAAAAAAAAAAAAALwEAAF9yZWxzLy5yZWxzUEsBAi0AFAAGAAgAAAAhAPpVi/J/&#10;AgAAAQUAAA4AAAAAAAAAAAAAAAAALgIAAGRycy9lMm9Eb2MueG1sUEsBAi0AFAAGAAgAAAAhAHeD&#10;SR3gAAAACQEAAA8AAAAAAAAAAAAAAAAA2QQAAGRycy9kb3ducmV2LnhtbFBLBQYAAAAABAAEAPMA&#10;AADmBQAAAAA=&#10;" filled="f" strokecolor="blue" strokeweight=".25pt"/>
            </w:pict>
          </mc:Fallback>
        </mc:AlternateContent>
      </w:r>
    </w:p>
    <w:p w:rsidR="006A5050" w:rsidRPr="0006355E" w:rsidRDefault="006A5050" w:rsidP="006A5050">
      <w:pPr>
        <w:ind w:firstLine="567"/>
        <w:rPr>
          <w:sz w:val="28"/>
          <w:szCs w:val="28"/>
        </w:rPr>
      </w:pPr>
    </w:p>
    <w:p w:rsidR="006A5050" w:rsidRPr="0006355E" w:rsidRDefault="00067F72" w:rsidP="006A5050">
      <w:pPr>
        <w:ind w:firstLine="567"/>
        <w:rPr>
          <w:sz w:val="28"/>
          <w:szCs w:val="28"/>
        </w:rPr>
      </w:pPr>
      <w:r w:rsidRPr="0006355E">
        <w:rPr>
          <w:b/>
          <w:noProof/>
          <w:sz w:val="28"/>
          <w:szCs w:val="28"/>
        </w:rPr>
        <mc:AlternateContent>
          <mc:Choice Requires="wpg">
            <w:drawing>
              <wp:anchor distT="0" distB="0" distL="114300" distR="114300" simplePos="0" relativeHeight="251920384" behindDoc="0" locked="0" layoutInCell="1" allowOverlap="1" wp14:anchorId="371833FB" wp14:editId="368EF123">
                <wp:simplePos x="0" y="0"/>
                <wp:positionH relativeFrom="column">
                  <wp:posOffset>1372870</wp:posOffset>
                </wp:positionH>
                <wp:positionV relativeFrom="paragraph">
                  <wp:posOffset>47068</wp:posOffset>
                </wp:positionV>
                <wp:extent cx="451198" cy="261620"/>
                <wp:effectExtent l="76200" t="38100" r="63500" b="62230"/>
                <wp:wrapNone/>
                <wp:docPr id="3413" name="Group 36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1198" cy="261620"/>
                          <a:chOff x="3315" y="6779"/>
                          <a:chExt cx="750" cy="366"/>
                        </a:xfrm>
                      </wpg:grpSpPr>
                      <wps:wsp>
                        <wps:cNvPr id="3414" name="Line 3667"/>
                        <wps:cNvCnPr>
                          <a:cxnSpLocks noChangeShapeType="1"/>
                        </wps:cNvCnPr>
                        <wps:spPr bwMode="auto">
                          <a:xfrm>
                            <a:off x="331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s:wsp>
                        <wps:cNvPr id="3415" name="Line 3668"/>
                        <wps:cNvCnPr>
                          <a:cxnSpLocks noChangeShapeType="1"/>
                        </wps:cNvCnPr>
                        <wps:spPr bwMode="auto">
                          <a:xfrm flipV="1">
                            <a:off x="4065" y="6779"/>
                            <a:ext cx="0" cy="366"/>
                          </a:xfrm>
                          <a:prstGeom prst="line">
                            <a:avLst/>
                          </a:prstGeom>
                          <a:noFill/>
                          <a:ln w="3175">
                            <a:solidFill>
                              <a:srgbClr val="0000FF"/>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AAA42E" id="Group 3666" o:spid="_x0000_s1026" style="position:absolute;margin-left:108.1pt;margin-top:3.7pt;width:35.55pt;height:20.6pt;z-index:251920384" coordorigin="3315,6779" coordsize="750,3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yjSygIAAH0IAAAOAAAAZHJzL2Uyb0RvYy54bWzsVl1v0zAUfUfiP1h+79K0adpGaxHqx14G&#10;TNrg3XWcxMKxLdtrOiH+O9d22rECAg3EA2IPmZ1rX597zvFNL18dWoH2zFiu5AKnF0OMmKSq5LJe&#10;4Pd328EMI+uILIlQki3wA7P41fLli8tOF2ykGiVKZhAkkbbo9AI3zukiSSxtWEvshdJMQrBSpiUO&#10;pqZOSkM6yN6KZDQc5kmnTKmNosxaeLuOQbwM+auKUfeuqixzSCwwYHPhacJz55/J8pIUtSG64bSH&#10;QZ6BoiVcwqGnVGviCLo3/JtULadGWVW5C6raRFUVpyzUANWkw7Nqroy616GWuuhqfaIJqD3j6dlp&#10;6dv9jUG8XOBxlo4xkqQFlcLBaJznuSeo03UB666MvtU3JlYJw2tFP1oIJ+dxP6/jYrTr3qgSMpJ7&#10;pwJBh8q0PgWUjg5Bh4eTDuzgEIWX2SRN52AcCqFRnuajXifagJh+13icTjCCaD6dzqOGtNn0u6cT&#10;ENpvBfw+lpAiHhqA9sB8VeA4+0iq/T1SbxuiWdDKerIeSc2OpF5zyTyn08hpWLaSkVB6kD2hSKpV&#10;Q2TNQsK7Bw3kpaEMDxgyxy1+YkGNnxL8HaqONP+AJlJoY90VUy3ygwUWADxoR/bX1kVGj0u8lFJt&#10;uRDwnhRCog6IT6eTsMEqwUsf9DFr6t1KGLQn/i7C33bby/NkGXheliFZw0i56ceOcAFj5AIhznCg&#10;SDDsT2tZiZFg0H78KMIT0p8IhQLgfhSv46f5cL6ZbWbZIBvlm0E2XK8Hr7erbJBvAfR6vF6t1uln&#10;Dz7NioaXJZMe/7E1pNmvuaRvUvFSn5rDiajkafbgUQB7/B9Ag1ujxNGqO1U+3BhfXW/cv+dguGqx&#10;LRwdPPMsP7EjKf6wg1EluP7gre/l65tFNszPr/1/L/8bXg69Gb5x4Qr032P/Ef16Hrz/+Kth+QUA&#10;AP//AwBQSwMEFAAGAAgAAAAhAD2LKMjgAAAACAEAAA8AAABkcnMvZG93bnJldi54bWxMj0Frg0AU&#10;hO+F/oflBXprVk1qxPgMIbQ9hUKTQultoy8qcd+Ku1Hz77s9Ncdhhplvss2kWzFQbxvDCOE8AEFc&#10;mLLhCuHr+PacgLBOcalaw4RwIwub/PEhU2lpRv6k4eAq4UvYpgqhdq5LpbRFTVrZuemIvXc2vVbO&#10;y76SZa9GX65bGQVBLLVq2C/UqqNdTcXlcNUI76Mat4vwddhfzrvbz/Hl43sfEuLTbNquQTia3H8Y&#10;/vA9OuSe6WSuXFrRIkRhHPkowmoJwvtRslqAOCEskxhknsn7A/kvAAAA//8DAFBLAQItABQABgAI&#10;AAAAIQC2gziS/gAAAOEBAAATAAAAAAAAAAAAAAAAAAAAAABbQ29udGVudF9UeXBlc10ueG1sUEsB&#10;Ai0AFAAGAAgAAAAhADj9If/WAAAAlAEAAAsAAAAAAAAAAAAAAAAALwEAAF9yZWxzLy5yZWxzUEsB&#10;Ai0AFAAGAAgAAAAhABBTKNLKAgAAfQgAAA4AAAAAAAAAAAAAAAAALgIAAGRycy9lMm9Eb2MueG1s&#10;UEsBAi0AFAAGAAgAAAAhAD2LKMjgAAAACAEAAA8AAAAAAAAAAAAAAAAAJAUAAGRycy9kb3ducmV2&#10;LnhtbFBLBQYAAAAABAAEAPMAAAAxBgAAAAA=&#10;">
                <v:line id="Line 3667" o:spid="_x0000_s1027" style="position:absolute;visibility:visible;mso-wrap-style:square" from="3315,6779" to="331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yB1scAAADdAAAADwAAAGRycy9kb3ducmV2LnhtbESPzWvCQBTE7wX/h+UJ3urGD6qkriKh&#10;JXoQ/GgPvT2yzyS4+zZkV43/vVso9DjMzG+YxaqzRtyo9bVjBaNhAoK4cLrmUsHX6fN1DsIHZI3G&#10;MSl4kIfVsveywFS7Ox/odgyliBD2KSqoQmhSKX1RkUU/dA1x9M6utRiibEupW7xHuDVynCRv0mLN&#10;caHChrKKisvxahWMZ2f8zn7yfG+2+Xxy4l1mPnZKDfrd+h1EoC78h//aG61gMh1N4fdNfAJy+QQ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HIHWxwAAAN0AAAAPAAAAAAAA&#10;AAAAAAAAAKECAABkcnMvZG93bnJldi54bWxQSwUGAAAAAAQABAD5AAAAlQMAAAAA&#10;" strokecolor="blue" strokeweight=".25pt">
                  <v:stroke endarrow="block"/>
                </v:line>
                <v:line id="Line 3668" o:spid="_x0000_s1028" style="position:absolute;flip:y;visibility:visible;mso-wrap-style:square" from="4065,6779" to="4065,7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ERAscAAADdAAAADwAAAGRycy9kb3ducmV2LnhtbESPQWvCQBSE7wX/w/IKXkrdWLWU6Cpi&#10;LXgRMeqht2f2NYlm34bsqtFf3xUEj8PMfMOMJo0pxZlqV1hW0O1EIIhTqwvOFGw3P+9fIJxH1lha&#10;JgVXcjAZt15GGGt74TWdE5+JAGEXo4Lc+yqW0qU5GXQdWxEH78/WBn2QdSZ1jZcAN6X8iKJPabDg&#10;sJBjRbOc0mNyMgqSN7f8nha/JV1X++ZUzW8Dtzso1X5tpkMQnhr/DD/aC62g1+8O4P4mPAE5/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QRECxwAAAN0AAAAPAAAAAAAA&#10;AAAAAAAAAKECAABkcnMvZG93bnJldi54bWxQSwUGAAAAAAQABAD5AAAAlQMAAAAA&#10;" strokecolor="blue" strokeweight=".25pt">
                  <v:stroke endarrow="block"/>
                </v:line>
              </v:group>
            </w:pict>
          </mc:Fallback>
        </mc:AlternateContent>
      </w:r>
    </w:p>
    <w:p w:rsidR="006A5050" w:rsidRPr="0006355E" w:rsidRDefault="00DA0755" w:rsidP="006A5050">
      <w:pPr>
        <w:ind w:firstLine="567"/>
        <w:rPr>
          <w:sz w:val="28"/>
          <w:szCs w:val="28"/>
        </w:rPr>
      </w:pPr>
      <w:r w:rsidRPr="0006355E">
        <w:rPr>
          <w:noProof/>
          <w:sz w:val="28"/>
          <w:szCs w:val="28"/>
        </w:rPr>
        <mc:AlternateContent>
          <mc:Choice Requires="wps">
            <w:drawing>
              <wp:anchor distT="0" distB="0" distL="114300" distR="114300" simplePos="0" relativeHeight="251940864" behindDoc="0" locked="0" layoutInCell="1" allowOverlap="1" wp14:anchorId="0D2BD965" wp14:editId="663FA40C">
                <wp:simplePos x="0" y="0"/>
                <wp:positionH relativeFrom="column">
                  <wp:posOffset>1046854</wp:posOffset>
                </wp:positionH>
                <wp:positionV relativeFrom="paragraph">
                  <wp:posOffset>138909</wp:posOffset>
                </wp:positionV>
                <wp:extent cx="1123950" cy="401320"/>
                <wp:effectExtent l="0" t="0" r="19050" b="17780"/>
                <wp:wrapNone/>
                <wp:docPr id="3416" name="Rectangle 36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23950" cy="401320"/>
                        </a:xfrm>
                        <a:prstGeom prst="rect">
                          <a:avLst/>
                        </a:prstGeom>
                        <a:noFill/>
                        <a:ln w="317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0B3932" id="Rectangle 3699" o:spid="_x0000_s1026" style="position:absolute;margin-left:82.45pt;margin-top:10.95pt;width:88.5pt;height:31.6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0MfgIAAAEFAAAOAAAAZHJzL2Uyb0RvYy54bWysVFFv2yAQfp+0/4B4T20SN02sOlUVx9Ok&#10;bqvW7QcQjGM0DAxInK7af9+BkyxZX6ZpfsDAHcf33X3H7d2+k2jHrRNaFZhcpRhxxXQt1KbAX79U&#10;oxlGzlNVU6kVL/Azd/hu8fbNbW9yPtatljW3CIIol/emwK33Jk8Sx1reUXelDVdgbLTtqIel3SS1&#10;pT1E72QyTtNp0mtbG6sZdw52y8GIFzF+03DmPzWN4x7JAgM2H0cbx3UYk8UtzTeWmlawAwz6Dyg6&#10;KhRcegpVUk/R1opXoTrBrHa68VdMd4luGsF45ABsSPoHm6eWGh65QHKcOaXJ/b+w7OPu0SJRF3iS&#10;kSlGinZQpc+QN6o2kqPJdD4PSeqNy8H3yTzaQNOZB82+OaT0sgVHfm+t7ltOa4BGgn9ycSAsHBxF&#10;6/6DruECuvU65mvf2C4EhEygfSzL86ksfO8Rg01CxpP5NVSPgS1LyWQc65bQ/HjaWOffcd2hMCmw&#10;BfgxOt09OB/Q0PzoEi5TuhJSxtJLhXrgTm6u4wGnpaiDMZK0m/VSWrSjQTzwVVWkBvTP3TrhQcJS&#10;dAWeBa+DqEI2VqqOt3gq5DAHJFKF4EAOsB1mg1Re5ul8NVvNslE2nq5GWVqWo/tqmY2mFeArJ+Vy&#10;WZKfASfJ8lbUNVcB6lG2JPs7WRwaaBDcSbgXlNw58yp+r5knlzBiloHV8R/ZRRmEyg8KWuv6GVRg&#10;9dCH8G7ApNX2B0Y99GCB3fcttRwj+V6BkuYky0LTxkV2fQN1R/bcsj63UMUgVIE9RsN06YdG3xor&#10;Ni3cRGKNlb4H9TUiCiMoc0B10Cz0WWRweBNCI5+vo9fvl2vxCwAA//8DAFBLAwQUAAYACAAAACEA&#10;KLfub98AAAAJAQAADwAAAGRycy9kb3ducmV2LnhtbEyPzU7DMBCE70i8g7VI3KiTUkIIcaoKiQsH&#10;pBaE4OYkSxIRr63Y+SlPz/ZUTrujGc1+m28X04sJB99ZUhCvIhBIla07ahS8vz3fpCB80FTr3hIq&#10;OKKHbXF5keustjPtcTqERnAJ+UwraENwmZS+atFov7IOib1vOxgdWA6NrAc9c7np5TqKEml0R3yh&#10;1Q6fWqx+DqNR8OFevna/n9PrvO/G2JVJ5Y73qVLXV8vuEUTAJZzDcMJndCiYqbQj1V70rJPNA0cV&#10;rGOeHLjdnJZSQXoXgyxy+f+D4g8AAP//AwBQSwECLQAUAAYACAAAACEAtoM4kv4AAADhAQAAEwAA&#10;AAAAAAAAAAAAAAAAAAAAW0NvbnRlbnRfVHlwZXNdLnhtbFBLAQItABQABgAIAAAAIQA4/SH/1gAA&#10;AJQBAAALAAAAAAAAAAAAAAAAAC8BAABfcmVscy8ucmVsc1BLAQItABQABgAIAAAAIQB+Bm0MfgIA&#10;AAEFAAAOAAAAAAAAAAAAAAAAAC4CAABkcnMvZTJvRG9jLnhtbFBLAQItABQABgAIAAAAIQAot+5v&#10;3wAAAAkBAAAPAAAAAAAAAAAAAAAAANgEAABkcnMvZG93bnJldi54bWxQSwUGAAAAAAQABADzAAAA&#10;5AUAAAAA&#10;" filled="f" strokecolor="blue" strokeweight=".25pt"/>
            </w:pict>
          </mc:Fallback>
        </mc:AlternateContent>
      </w:r>
    </w:p>
    <w:p w:rsidR="006A5050" w:rsidRPr="0006355E" w:rsidRDefault="006A5050" w:rsidP="006A5050">
      <w:pPr>
        <w:ind w:firstLine="567"/>
        <w:rPr>
          <w:sz w:val="28"/>
          <w:szCs w:val="28"/>
        </w:rPr>
      </w:pPr>
    </w:p>
    <w:p w:rsidR="006A5050" w:rsidRPr="0006355E" w:rsidRDefault="006A5050" w:rsidP="006A5050">
      <w:pPr>
        <w:ind w:firstLine="567"/>
        <w:rPr>
          <w:sz w:val="28"/>
          <w:szCs w:val="28"/>
        </w:rPr>
      </w:pPr>
    </w:p>
    <w:p w:rsidR="006A5050" w:rsidRPr="0006355E" w:rsidRDefault="00156724" w:rsidP="006A5050">
      <w:pPr>
        <w:tabs>
          <w:tab w:val="left" w:pos="3953"/>
        </w:tabs>
        <w:ind w:firstLine="567"/>
        <w:rPr>
          <w:sz w:val="28"/>
          <w:szCs w:val="28"/>
        </w:rPr>
      </w:pPr>
      <w:r w:rsidRPr="0006355E">
        <w:rPr>
          <w:sz w:val="28"/>
          <w:szCs w:val="28"/>
        </w:rPr>
        <w:t xml:space="preserve">               </w:t>
      </w:r>
      <w:r w:rsidR="00126139" w:rsidRPr="0006355E">
        <w:rPr>
          <w:sz w:val="28"/>
          <w:szCs w:val="28"/>
        </w:rPr>
        <w:t xml:space="preserve">   </w:t>
      </w:r>
    </w:p>
    <w:p w:rsidR="006A5050" w:rsidRPr="0006355E" w:rsidRDefault="00126139" w:rsidP="00067F72">
      <w:pPr>
        <w:tabs>
          <w:tab w:val="left" w:pos="2610"/>
        </w:tabs>
        <w:spacing w:after="120"/>
        <w:rPr>
          <w:sz w:val="28"/>
          <w:szCs w:val="28"/>
        </w:rPr>
      </w:pPr>
      <w:r w:rsidRPr="0006355E">
        <w:rPr>
          <w:sz w:val="28"/>
          <w:szCs w:val="28"/>
        </w:rPr>
        <w:tab/>
      </w:r>
      <w:r w:rsidR="00DE41FF" w:rsidRPr="0006355E">
        <w:rPr>
          <w:sz w:val="28"/>
          <w:szCs w:val="28"/>
        </w:rPr>
        <w:tab/>
      </w:r>
      <w:r w:rsidR="00B911D1" w:rsidRPr="0006355E">
        <w:rPr>
          <w:sz w:val="28"/>
          <w:szCs w:val="28"/>
        </w:rPr>
        <w:t>Рис.6</w:t>
      </w:r>
      <w:r w:rsidR="00DE41FF" w:rsidRPr="0006355E">
        <w:rPr>
          <w:sz w:val="28"/>
          <w:szCs w:val="28"/>
        </w:rPr>
        <w:t>.</w:t>
      </w:r>
      <w:r w:rsidR="00CD4AAB" w:rsidRPr="0006355E">
        <w:rPr>
          <w:sz w:val="28"/>
          <w:szCs w:val="28"/>
        </w:rPr>
        <w:t>6</w:t>
      </w:r>
      <w:r w:rsidR="00DE41FF" w:rsidRPr="0006355E">
        <w:rPr>
          <w:sz w:val="28"/>
          <w:szCs w:val="28"/>
        </w:rPr>
        <w:t xml:space="preserve">. Иерархическая система памяти </w:t>
      </w:r>
    </w:p>
    <w:p w:rsidR="006A5050" w:rsidRPr="0006355E" w:rsidRDefault="006A5050" w:rsidP="001B21DC">
      <w:pPr>
        <w:ind w:firstLine="567"/>
        <w:rPr>
          <w:sz w:val="28"/>
          <w:szCs w:val="28"/>
        </w:rPr>
      </w:pPr>
    </w:p>
    <w:p w:rsidR="006A5050" w:rsidRPr="0006355E" w:rsidRDefault="007028F4" w:rsidP="001B21DC">
      <w:pPr>
        <w:ind w:firstLine="567"/>
        <w:rPr>
          <w:sz w:val="28"/>
          <w:szCs w:val="28"/>
        </w:rPr>
      </w:pPr>
      <w:r w:rsidRPr="0006355E">
        <w:rPr>
          <w:sz w:val="28"/>
          <w:szCs w:val="28"/>
        </w:rPr>
        <w:t>В целом следует отметить, что иерархическая организация памяти ведет к уменьшению общей стоимости  хранения и доступа к информации при заданном уровне производит</w:t>
      </w:r>
      <w:r w:rsidR="00DE00EA" w:rsidRPr="0006355E">
        <w:rPr>
          <w:sz w:val="28"/>
          <w:szCs w:val="28"/>
        </w:rPr>
        <w:t>е</w:t>
      </w:r>
      <w:r w:rsidRPr="0006355E">
        <w:rPr>
          <w:sz w:val="28"/>
          <w:szCs w:val="28"/>
        </w:rPr>
        <w:t>льности.</w:t>
      </w:r>
    </w:p>
    <w:p w:rsidR="00B0211E" w:rsidRPr="0006355E" w:rsidRDefault="00B0211E" w:rsidP="00097000">
      <w:pPr>
        <w:pStyle w:val="2"/>
        <w:numPr>
          <w:ilvl w:val="1"/>
          <w:numId w:val="24"/>
        </w:numPr>
        <w:tabs>
          <w:tab w:val="left" w:pos="1134"/>
        </w:tabs>
        <w:ind w:firstLine="207"/>
        <w:rPr>
          <w:rFonts w:ascii="Times New Roman" w:hAnsi="Times New Roman"/>
          <w:i w:val="0"/>
          <w:sz w:val="28"/>
          <w:szCs w:val="28"/>
        </w:rPr>
      </w:pPr>
      <w:bookmarkStart w:id="69" w:name="_Toc120290144"/>
      <w:bookmarkStart w:id="70" w:name="_Toc479439781"/>
      <w:r w:rsidRPr="0006355E">
        <w:rPr>
          <w:rFonts w:ascii="Times New Roman" w:hAnsi="Times New Roman"/>
          <w:i w:val="0"/>
          <w:sz w:val="28"/>
          <w:szCs w:val="28"/>
        </w:rPr>
        <w:t xml:space="preserve">Организация </w:t>
      </w:r>
      <w:r w:rsidR="00C05503" w:rsidRPr="0006355E">
        <w:rPr>
          <w:rFonts w:ascii="Times New Roman" w:hAnsi="Times New Roman"/>
          <w:i w:val="0"/>
          <w:sz w:val="28"/>
          <w:szCs w:val="28"/>
        </w:rPr>
        <w:t>кэш-</w:t>
      </w:r>
      <w:r w:rsidRPr="0006355E">
        <w:rPr>
          <w:rFonts w:ascii="Times New Roman" w:hAnsi="Times New Roman"/>
          <w:i w:val="0"/>
          <w:sz w:val="28"/>
          <w:szCs w:val="28"/>
        </w:rPr>
        <w:t>памяти.</w:t>
      </w:r>
      <w:bookmarkEnd w:id="69"/>
      <w:bookmarkEnd w:id="70"/>
    </w:p>
    <w:p w:rsidR="00BC4733" w:rsidRPr="0006355E" w:rsidRDefault="007002DC" w:rsidP="00882A16">
      <w:pPr>
        <w:ind w:firstLine="567"/>
        <w:jc w:val="both"/>
        <w:rPr>
          <w:sz w:val="28"/>
          <w:szCs w:val="28"/>
        </w:rPr>
      </w:pPr>
      <w:r w:rsidRPr="0006355E">
        <w:rPr>
          <w:sz w:val="28"/>
          <w:szCs w:val="28"/>
        </w:rPr>
        <w:t xml:space="preserve">Использование кэш-памяти </w:t>
      </w:r>
      <w:r w:rsidR="00E41976" w:rsidRPr="0006355E">
        <w:rPr>
          <w:sz w:val="28"/>
          <w:szCs w:val="28"/>
        </w:rPr>
        <w:t>(</w:t>
      </w:r>
      <w:r w:rsidR="00E41976" w:rsidRPr="0006355E">
        <w:rPr>
          <w:sz w:val="28"/>
          <w:szCs w:val="28"/>
          <w:lang w:val="en-US"/>
        </w:rPr>
        <w:t>cache</w:t>
      </w:r>
      <w:r w:rsidR="00E41976" w:rsidRPr="0006355E">
        <w:rPr>
          <w:sz w:val="28"/>
          <w:szCs w:val="28"/>
        </w:rPr>
        <w:t xml:space="preserve"> </w:t>
      </w:r>
      <w:r w:rsidR="00E41976" w:rsidRPr="0006355E">
        <w:rPr>
          <w:sz w:val="28"/>
          <w:szCs w:val="28"/>
          <w:lang w:val="en-US"/>
        </w:rPr>
        <w:t>memory</w:t>
      </w:r>
      <w:r w:rsidR="00E41976" w:rsidRPr="0006355E">
        <w:rPr>
          <w:sz w:val="28"/>
          <w:szCs w:val="28"/>
        </w:rPr>
        <w:t xml:space="preserve">) </w:t>
      </w:r>
      <w:r w:rsidRPr="0006355E">
        <w:rPr>
          <w:sz w:val="28"/>
          <w:szCs w:val="28"/>
        </w:rPr>
        <w:t xml:space="preserve">основано на свойстве  </w:t>
      </w:r>
      <w:r w:rsidRPr="0006355E">
        <w:rPr>
          <w:b/>
          <w:i/>
          <w:sz w:val="28"/>
          <w:szCs w:val="28"/>
        </w:rPr>
        <w:t>локальности</w:t>
      </w:r>
      <w:r w:rsidRPr="0006355E">
        <w:rPr>
          <w:sz w:val="28"/>
          <w:szCs w:val="28"/>
        </w:rPr>
        <w:t xml:space="preserve">  программ</w:t>
      </w:r>
      <w:r w:rsidR="00BC4733" w:rsidRPr="0006355E">
        <w:rPr>
          <w:sz w:val="28"/>
          <w:szCs w:val="28"/>
        </w:rPr>
        <w:t xml:space="preserve"> по обращению</w:t>
      </w:r>
      <w:r w:rsidRPr="0006355E">
        <w:rPr>
          <w:sz w:val="28"/>
          <w:szCs w:val="28"/>
        </w:rPr>
        <w:t xml:space="preserve">, </w:t>
      </w:r>
      <w:r w:rsidR="00BC4733" w:rsidRPr="0006355E">
        <w:rPr>
          <w:sz w:val="28"/>
          <w:szCs w:val="28"/>
        </w:rPr>
        <w:t>им</w:t>
      </w:r>
      <w:r w:rsidR="007209BF" w:rsidRPr="0006355E">
        <w:rPr>
          <w:sz w:val="28"/>
          <w:szCs w:val="28"/>
        </w:rPr>
        <w:t>е</w:t>
      </w:r>
      <w:r w:rsidR="00BC4733" w:rsidRPr="0006355E">
        <w:rPr>
          <w:sz w:val="28"/>
          <w:szCs w:val="28"/>
        </w:rPr>
        <w:t>ющем три  составляющих:</w:t>
      </w:r>
    </w:p>
    <w:p w:rsidR="00493780" w:rsidRPr="0006355E" w:rsidRDefault="00BC4733" w:rsidP="00097000">
      <w:pPr>
        <w:numPr>
          <w:ilvl w:val="0"/>
          <w:numId w:val="77"/>
        </w:numPr>
        <w:tabs>
          <w:tab w:val="left" w:pos="567"/>
        </w:tabs>
        <w:ind w:left="0" w:firstLine="284"/>
        <w:jc w:val="both"/>
        <w:rPr>
          <w:sz w:val="28"/>
          <w:szCs w:val="28"/>
        </w:rPr>
      </w:pPr>
      <w:r w:rsidRPr="0006355E">
        <w:rPr>
          <w:sz w:val="28"/>
          <w:szCs w:val="28"/>
        </w:rPr>
        <w:t xml:space="preserve">Пространственная  локальность программ, </w:t>
      </w:r>
      <w:r w:rsidR="007002DC" w:rsidRPr="0006355E">
        <w:rPr>
          <w:sz w:val="28"/>
          <w:szCs w:val="28"/>
        </w:rPr>
        <w:t>заключающ</w:t>
      </w:r>
      <w:r w:rsidRPr="0006355E">
        <w:rPr>
          <w:sz w:val="28"/>
          <w:szCs w:val="28"/>
        </w:rPr>
        <w:t xml:space="preserve">аяся </w:t>
      </w:r>
      <w:r w:rsidR="007002DC" w:rsidRPr="0006355E">
        <w:rPr>
          <w:sz w:val="28"/>
          <w:szCs w:val="28"/>
        </w:rPr>
        <w:t xml:space="preserve">в том,  </w:t>
      </w:r>
      <w:r w:rsidRPr="0006355E">
        <w:rPr>
          <w:sz w:val="28"/>
          <w:szCs w:val="28"/>
        </w:rPr>
        <w:t xml:space="preserve">что при  выборке команд из памяти адрес очередной  команды либо следует непосредственно за адресом предыдущей, либо находится вблизи него; </w:t>
      </w:r>
    </w:p>
    <w:p w:rsidR="00493780" w:rsidRPr="0006355E" w:rsidRDefault="00493780" w:rsidP="00097000">
      <w:pPr>
        <w:numPr>
          <w:ilvl w:val="0"/>
          <w:numId w:val="77"/>
        </w:numPr>
        <w:tabs>
          <w:tab w:val="left" w:pos="567"/>
        </w:tabs>
        <w:ind w:left="0" w:firstLine="284"/>
        <w:jc w:val="both"/>
        <w:rPr>
          <w:sz w:val="28"/>
          <w:szCs w:val="28"/>
        </w:rPr>
      </w:pPr>
      <w:r w:rsidRPr="0006355E">
        <w:rPr>
          <w:sz w:val="28"/>
          <w:szCs w:val="28"/>
        </w:rPr>
        <w:t xml:space="preserve">Пространственная  локальность данных, связанная с тем,  </w:t>
      </w:r>
      <w:r w:rsidR="007002DC" w:rsidRPr="0006355E">
        <w:rPr>
          <w:sz w:val="28"/>
          <w:szCs w:val="28"/>
        </w:rPr>
        <w:t xml:space="preserve">что </w:t>
      </w:r>
      <w:r w:rsidRPr="0006355E">
        <w:rPr>
          <w:sz w:val="28"/>
          <w:szCs w:val="28"/>
        </w:rPr>
        <w:t xml:space="preserve">за счет  широкого использования структурированных данных  при  обращении к данным, как правило, используются  последовательные ячейки памяти; </w:t>
      </w:r>
    </w:p>
    <w:p w:rsidR="007002DC" w:rsidRPr="0006355E" w:rsidRDefault="007002DC" w:rsidP="00097000">
      <w:pPr>
        <w:numPr>
          <w:ilvl w:val="0"/>
          <w:numId w:val="77"/>
        </w:numPr>
        <w:tabs>
          <w:tab w:val="left" w:pos="567"/>
        </w:tabs>
        <w:ind w:left="0" w:firstLine="284"/>
        <w:jc w:val="both"/>
        <w:rPr>
          <w:sz w:val="28"/>
          <w:szCs w:val="28"/>
        </w:rPr>
      </w:pPr>
      <w:r w:rsidRPr="0006355E">
        <w:rPr>
          <w:sz w:val="28"/>
          <w:szCs w:val="28"/>
        </w:rPr>
        <w:t xml:space="preserve"> </w:t>
      </w:r>
      <w:r w:rsidR="00493780" w:rsidRPr="0006355E">
        <w:rPr>
          <w:sz w:val="28"/>
          <w:szCs w:val="28"/>
        </w:rPr>
        <w:t xml:space="preserve">Временная  локальность программ, заключающаяся в том,  что </w:t>
      </w:r>
      <w:r w:rsidR="002E7139" w:rsidRPr="0006355E">
        <w:rPr>
          <w:sz w:val="28"/>
          <w:szCs w:val="28"/>
        </w:rPr>
        <w:t xml:space="preserve">в  </w:t>
      </w:r>
      <w:r w:rsidRPr="0006355E">
        <w:rPr>
          <w:sz w:val="28"/>
          <w:szCs w:val="28"/>
        </w:rPr>
        <w:t>течение достаточно длительных интервалов  времени  исполняемая программа  исполь</w:t>
      </w:r>
      <w:r w:rsidRPr="0006355E">
        <w:rPr>
          <w:sz w:val="28"/>
          <w:szCs w:val="28"/>
        </w:rPr>
        <w:lastRenderedPageBreak/>
        <w:t xml:space="preserve">зует сравнительно небольшой  диапазон адресов команд </w:t>
      </w:r>
      <w:r w:rsidR="002E7139" w:rsidRPr="0006355E">
        <w:rPr>
          <w:sz w:val="28"/>
          <w:szCs w:val="28"/>
        </w:rPr>
        <w:t xml:space="preserve">и\или  </w:t>
      </w:r>
      <w:r w:rsidRPr="0006355E">
        <w:rPr>
          <w:sz w:val="28"/>
          <w:szCs w:val="28"/>
        </w:rPr>
        <w:t xml:space="preserve">небольшой диапазон адресов данных. Это обусловлено наличием  в программе циклов и подпрограмм, а также необходимостью длительной обработки  массивов данных. </w:t>
      </w:r>
    </w:p>
    <w:p w:rsidR="007002DC" w:rsidRPr="0006355E" w:rsidRDefault="007002DC" w:rsidP="00882A16">
      <w:pPr>
        <w:ind w:firstLine="567"/>
        <w:jc w:val="both"/>
        <w:rPr>
          <w:sz w:val="28"/>
          <w:szCs w:val="28"/>
        </w:rPr>
      </w:pPr>
      <w:r w:rsidRPr="0006355E">
        <w:rPr>
          <w:sz w:val="28"/>
          <w:szCs w:val="28"/>
        </w:rPr>
        <w:t>Идея  использования кэша как буферной памяти заключается  в  наличии двух  видов памяти:</w:t>
      </w:r>
    </w:p>
    <w:p w:rsidR="007002DC" w:rsidRPr="0006355E" w:rsidRDefault="007002DC" w:rsidP="000C7A4C">
      <w:pPr>
        <w:jc w:val="both"/>
        <w:rPr>
          <w:spacing w:val="-4"/>
          <w:sz w:val="28"/>
          <w:szCs w:val="28"/>
        </w:rPr>
      </w:pPr>
      <w:r w:rsidRPr="0006355E">
        <w:rPr>
          <w:spacing w:val="-4"/>
          <w:sz w:val="28"/>
          <w:szCs w:val="28"/>
        </w:rPr>
        <w:t xml:space="preserve">быстрой  памяти малой емкости </w:t>
      </w:r>
      <w:r w:rsidR="000C7A4C" w:rsidRPr="0006355E">
        <w:rPr>
          <w:spacing w:val="-4"/>
          <w:sz w:val="28"/>
          <w:szCs w:val="28"/>
        </w:rPr>
        <w:t xml:space="preserve"> </w:t>
      </w:r>
      <w:r w:rsidRPr="0006355E">
        <w:rPr>
          <w:spacing w:val="-4"/>
          <w:sz w:val="28"/>
          <w:szCs w:val="28"/>
        </w:rPr>
        <w:t>М</w:t>
      </w:r>
      <w:r w:rsidRPr="0006355E">
        <w:rPr>
          <w:spacing w:val="-4"/>
          <w:position w:val="-6"/>
          <w:sz w:val="28"/>
          <w:szCs w:val="28"/>
        </w:rPr>
        <w:t>1</w:t>
      </w:r>
      <w:r w:rsidRPr="0006355E">
        <w:rPr>
          <w:spacing w:val="-4"/>
          <w:sz w:val="28"/>
          <w:szCs w:val="28"/>
        </w:rPr>
        <w:t xml:space="preserve"> (</w:t>
      </w:r>
      <w:r w:rsidRPr="0006355E">
        <w:rPr>
          <w:spacing w:val="-4"/>
          <w:sz w:val="28"/>
          <w:szCs w:val="28"/>
          <w:lang w:val="en-US"/>
        </w:rPr>
        <w:t>n</w:t>
      </w:r>
      <w:r w:rsidRPr="0006355E">
        <w:rPr>
          <w:spacing w:val="-4"/>
          <w:position w:val="-6"/>
          <w:sz w:val="28"/>
          <w:szCs w:val="28"/>
        </w:rPr>
        <w:t>1</w:t>
      </w:r>
      <w:r w:rsidRPr="0006355E">
        <w:rPr>
          <w:spacing w:val="-4"/>
          <w:sz w:val="28"/>
          <w:szCs w:val="28"/>
        </w:rPr>
        <w:t xml:space="preserve">, </w:t>
      </w:r>
      <w:r w:rsidRPr="0006355E">
        <w:rPr>
          <w:spacing w:val="-4"/>
          <w:sz w:val="28"/>
          <w:szCs w:val="28"/>
          <w:lang w:val="en-US"/>
        </w:rPr>
        <w:t>t</w:t>
      </w:r>
      <w:r w:rsidRPr="0006355E">
        <w:rPr>
          <w:spacing w:val="-4"/>
          <w:sz w:val="28"/>
          <w:szCs w:val="28"/>
        </w:rPr>
        <w:t>обр</w:t>
      </w:r>
      <w:r w:rsidRPr="0006355E">
        <w:rPr>
          <w:spacing w:val="-4"/>
          <w:position w:val="-6"/>
          <w:sz w:val="28"/>
          <w:szCs w:val="28"/>
        </w:rPr>
        <w:t>1</w:t>
      </w:r>
      <w:r w:rsidRPr="0006355E">
        <w:rPr>
          <w:spacing w:val="-4"/>
          <w:sz w:val="28"/>
          <w:szCs w:val="28"/>
        </w:rPr>
        <w:t xml:space="preserve">)  и медленной памяти большой емкости </w:t>
      </w:r>
      <w:r w:rsidR="000C7A4C" w:rsidRPr="0006355E">
        <w:rPr>
          <w:spacing w:val="-4"/>
          <w:sz w:val="28"/>
          <w:szCs w:val="28"/>
        </w:rPr>
        <w:t xml:space="preserve"> </w:t>
      </w:r>
      <w:r w:rsidRPr="0006355E">
        <w:rPr>
          <w:spacing w:val="-4"/>
          <w:sz w:val="28"/>
          <w:szCs w:val="28"/>
        </w:rPr>
        <w:t>М</w:t>
      </w:r>
      <w:r w:rsidRPr="0006355E">
        <w:rPr>
          <w:spacing w:val="-4"/>
          <w:position w:val="-6"/>
          <w:sz w:val="28"/>
          <w:szCs w:val="28"/>
        </w:rPr>
        <w:t>2</w:t>
      </w:r>
      <w:r w:rsidRPr="0006355E">
        <w:rPr>
          <w:spacing w:val="-4"/>
          <w:sz w:val="28"/>
          <w:szCs w:val="28"/>
          <w:vertAlign w:val="subscript"/>
        </w:rPr>
        <w:t xml:space="preserve"> </w:t>
      </w:r>
      <w:r w:rsidRPr="0006355E">
        <w:rPr>
          <w:spacing w:val="-4"/>
          <w:sz w:val="28"/>
          <w:szCs w:val="28"/>
        </w:rPr>
        <w:t>(</w:t>
      </w:r>
      <w:r w:rsidRPr="0006355E">
        <w:rPr>
          <w:spacing w:val="-4"/>
          <w:sz w:val="28"/>
          <w:szCs w:val="28"/>
          <w:lang w:val="en-US"/>
        </w:rPr>
        <w:t>n</w:t>
      </w:r>
      <w:r w:rsidRPr="0006355E">
        <w:rPr>
          <w:spacing w:val="-4"/>
          <w:position w:val="-6"/>
          <w:sz w:val="28"/>
          <w:szCs w:val="28"/>
        </w:rPr>
        <w:t>2</w:t>
      </w:r>
      <w:r w:rsidRPr="0006355E">
        <w:rPr>
          <w:spacing w:val="-4"/>
          <w:sz w:val="28"/>
          <w:szCs w:val="28"/>
        </w:rPr>
        <w:t xml:space="preserve">, </w:t>
      </w:r>
      <w:r w:rsidRPr="0006355E">
        <w:rPr>
          <w:spacing w:val="-4"/>
          <w:sz w:val="28"/>
          <w:szCs w:val="28"/>
          <w:lang w:val="en-US"/>
        </w:rPr>
        <w:t>t</w:t>
      </w:r>
      <w:r w:rsidRPr="0006355E">
        <w:rPr>
          <w:spacing w:val="-4"/>
          <w:sz w:val="28"/>
          <w:szCs w:val="28"/>
        </w:rPr>
        <w:t>обр</w:t>
      </w:r>
      <w:r w:rsidRPr="0006355E">
        <w:rPr>
          <w:spacing w:val="-4"/>
          <w:position w:val="-6"/>
          <w:sz w:val="28"/>
          <w:szCs w:val="28"/>
        </w:rPr>
        <w:t>2</w:t>
      </w:r>
      <w:r w:rsidRPr="0006355E">
        <w:rPr>
          <w:spacing w:val="-4"/>
          <w:sz w:val="28"/>
          <w:szCs w:val="28"/>
        </w:rPr>
        <w:t>),  параметры которых</w:t>
      </w:r>
      <w:r w:rsidR="000C7A4C" w:rsidRPr="0006355E">
        <w:rPr>
          <w:spacing w:val="-4"/>
          <w:sz w:val="28"/>
          <w:szCs w:val="28"/>
        </w:rPr>
        <w:t>:</w:t>
      </w:r>
      <w:r w:rsidRPr="0006355E">
        <w:rPr>
          <w:spacing w:val="-4"/>
          <w:sz w:val="28"/>
          <w:szCs w:val="28"/>
        </w:rPr>
        <w:t xml:space="preserve">  число ячеек - </w:t>
      </w:r>
      <w:r w:rsidRPr="0006355E">
        <w:rPr>
          <w:spacing w:val="-4"/>
          <w:sz w:val="28"/>
          <w:szCs w:val="28"/>
          <w:lang w:val="en-US"/>
        </w:rPr>
        <w:t>n</w:t>
      </w:r>
      <w:r w:rsidRPr="0006355E">
        <w:rPr>
          <w:spacing w:val="-4"/>
          <w:position w:val="-6"/>
          <w:sz w:val="28"/>
          <w:szCs w:val="28"/>
        </w:rPr>
        <w:t xml:space="preserve">i </w:t>
      </w:r>
      <w:r w:rsidRPr="0006355E">
        <w:rPr>
          <w:spacing w:val="-4"/>
          <w:sz w:val="28"/>
          <w:szCs w:val="28"/>
          <w:vertAlign w:val="subscript"/>
        </w:rPr>
        <w:t xml:space="preserve">    </w:t>
      </w:r>
      <w:r w:rsidRPr="0006355E">
        <w:rPr>
          <w:spacing w:val="-4"/>
          <w:sz w:val="28"/>
          <w:szCs w:val="28"/>
        </w:rPr>
        <w:t xml:space="preserve">и  время обращения  </w:t>
      </w:r>
      <w:r w:rsidRPr="0006355E">
        <w:rPr>
          <w:spacing w:val="-4"/>
          <w:sz w:val="28"/>
          <w:szCs w:val="28"/>
          <w:lang w:val="en-US"/>
        </w:rPr>
        <w:t>t</w:t>
      </w:r>
      <w:r w:rsidRPr="0006355E">
        <w:rPr>
          <w:spacing w:val="-4"/>
          <w:sz w:val="28"/>
          <w:szCs w:val="28"/>
          <w:vertAlign w:val="subscript"/>
        </w:rPr>
        <w:t>обр</w:t>
      </w:r>
      <w:r w:rsidR="007F14A9" w:rsidRPr="0006355E">
        <w:rPr>
          <w:spacing w:val="-4"/>
          <w:sz w:val="28"/>
          <w:szCs w:val="28"/>
          <w:vertAlign w:val="subscript"/>
        </w:rPr>
        <w:t>1</w:t>
      </w:r>
      <w:r w:rsidRPr="0006355E">
        <w:rPr>
          <w:spacing w:val="-4"/>
          <w:sz w:val="28"/>
          <w:szCs w:val="28"/>
          <w:vertAlign w:val="subscript"/>
        </w:rPr>
        <w:t xml:space="preserve">  </w:t>
      </w:r>
      <w:r w:rsidRPr="0006355E">
        <w:rPr>
          <w:spacing w:val="-4"/>
          <w:sz w:val="28"/>
          <w:szCs w:val="28"/>
        </w:rPr>
        <w:t>характеризуются неравенства</w:t>
      </w:r>
      <w:r w:rsidR="000C7A4C" w:rsidRPr="0006355E">
        <w:rPr>
          <w:spacing w:val="-4"/>
          <w:sz w:val="28"/>
          <w:szCs w:val="28"/>
        </w:rPr>
        <w:t>ми</w:t>
      </w:r>
      <w:r w:rsidRPr="0006355E">
        <w:rPr>
          <w:spacing w:val="-4"/>
          <w:sz w:val="28"/>
          <w:szCs w:val="28"/>
        </w:rPr>
        <w:t xml:space="preserve">  </w:t>
      </w:r>
    </w:p>
    <w:p w:rsidR="007002DC" w:rsidRPr="0006355E" w:rsidRDefault="007002DC" w:rsidP="00882A16">
      <w:pPr>
        <w:jc w:val="center"/>
        <w:rPr>
          <w:sz w:val="28"/>
          <w:szCs w:val="28"/>
        </w:rPr>
      </w:pPr>
      <w:r w:rsidRPr="0006355E">
        <w:rPr>
          <w:sz w:val="28"/>
          <w:szCs w:val="28"/>
          <w:lang w:val="en-US"/>
        </w:rPr>
        <w:t>n</w:t>
      </w:r>
      <w:r w:rsidRPr="0006355E">
        <w:rPr>
          <w:position w:val="-6"/>
          <w:sz w:val="28"/>
          <w:szCs w:val="28"/>
        </w:rPr>
        <w:t>1</w:t>
      </w:r>
      <w:r w:rsidRPr="0006355E">
        <w:rPr>
          <w:sz w:val="28"/>
          <w:szCs w:val="28"/>
        </w:rPr>
        <w:t xml:space="preserve"> &lt;&lt; </w:t>
      </w:r>
      <w:r w:rsidRPr="0006355E">
        <w:rPr>
          <w:sz w:val="28"/>
          <w:szCs w:val="28"/>
          <w:lang w:val="en-US"/>
        </w:rPr>
        <w:t>n</w:t>
      </w:r>
      <w:r w:rsidRPr="0006355E">
        <w:rPr>
          <w:position w:val="-6"/>
          <w:sz w:val="28"/>
          <w:szCs w:val="28"/>
        </w:rPr>
        <w:t>2</w:t>
      </w:r>
      <w:r w:rsidRPr="0006355E">
        <w:rPr>
          <w:sz w:val="28"/>
          <w:szCs w:val="28"/>
        </w:rPr>
        <w:t xml:space="preserve">     и    </w:t>
      </w:r>
      <w:r w:rsidRPr="0006355E">
        <w:rPr>
          <w:sz w:val="28"/>
          <w:szCs w:val="28"/>
          <w:lang w:val="en-US"/>
        </w:rPr>
        <w:t>t</w:t>
      </w:r>
      <w:r w:rsidR="00882A16" w:rsidRPr="0006355E">
        <w:rPr>
          <w:sz w:val="28"/>
          <w:szCs w:val="28"/>
        </w:rPr>
        <w:t xml:space="preserve"> </w:t>
      </w:r>
      <w:r w:rsidRPr="0006355E">
        <w:rPr>
          <w:position w:val="-6"/>
          <w:sz w:val="28"/>
          <w:szCs w:val="28"/>
        </w:rPr>
        <w:t>обр1</w:t>
      </w:r>
      <w:r w:rsidRPr="0006355E">
        <w:rPr>
          <w:sz w:val="28"/>
          <w:szCs w:val="28"/>
        </w:rPr>
        <w:t xml:space="preserve"> &lt;&lt;  </w:t>
      </w:r>
      <w:r w:rsidRPr="0006355E">
        <w:rPr>
          <w:sz w:val="28"/>
          <w:szCs w:val="28"/>
          <w:lang w:val="en-US"/>
        </w:rPr>
        <w:t>t</w:t>
      </w:r>
      <w:r w:rsidR="00882A16" w:rsidRPr="0006355E">
        <w:rPr>
          <w:sz w:val="28"/>
          <w:szCs w:val="28"/>
        </w:rPr>
        <w:t xml:space="preserve"> </w:t>
      </w:r>
      <w:r w:rsidRPr="0006355E">
        <w:rPr>
          <w:position w:val="-6"/>
          <w:sz w:val="28"/>
          <w:szCs w:val="28"/>
        </w:rPr>
        <w:t>обр2</w:t>
      </w:r>
      <w:r w:rsidRPr="0006355E">
        <w:rPr>
          <w:sz w:val="28"/>
          <w:szCs w:val="28"/>
        </w:rPr>
        <w:t>.</w:t>
      </w:r>
    </w:p>
    <w:p w:rsidR="000C7A4C" w:rsidRPr="0006355E" w:rsidRDefault="000C7A4C" w:rsidP="000C7A4C">
      <w:pPr>
        <w:ind w:firstLine="567"/>
        <w:jc w:val="both"/>
        <w:rPr>
          <w:spacing w:val="-6"/>
          <w:sz w:val="28"/>
          <w:szCs w:val="28"/>
        </w:rPr>
      </w:pPr>
      <w:r w:rsidRPr="0006355E">
        <w:rPr>
          <w:spacing w:val="-6"/>
          <w:sz w:val="28"/>
          <w:szCs w:val="28"/>
        </w:rPr>
        <w:t xml:space="preserve">Если данные имеются в </w:t>
      </w:r>
      <w:r w:rsidR="007C23D1" w:rsidRPr="0006355E">
        <w:rPr>
          <w:spacing w:val="-6"/>
          <w:sz w:val="28"/>
          <w:szCs w:val="28"/>
        </w:rPr>
        <w:t xml:space="preserve">быстрой  </w:t>
      </w:r>
      <w:r w:rsidRPr="0006355E">
        <w:rPr>
          <w:spacing w:val="-6"/>
          <w:sz w:val="28"/>
          <w:szCs w:val="28"/>
        </w:rPr>
        <w:t>кэш-памяти</w:t>
      </w:r>
      <w:r w:rsidR="00E41976" w:rsidRPr="0006355E">
        <w:rPr>
          <w:spacing w:val="-6"/>
          <w:sz w:val="28"/>
          <w:szCs w:val="28"/>
        </w:rPr>
        <w:t xml:space="preserve"> (эта ситуация называется </w:t>
      </w:r>
      <w:r w:rsidR="00E41976" w:rsidRPr="0006355E">
        <w:rPr>
          <w:sz w:val="28"/>
          <w:szCs w:val="28"/>
          <w:lang w:val="en-US"/>
        </w:rPr>
        <w:t>cache</w:t>
      </w:r>
      <w:r w:rsidR="00E41976" w:rsidRPr="0006355E">
        <w:rPr>
          <w:sz w:val="28"/>
          <w:szCs w:val="28"/>
        </w:rPr>
        <w:t xml:space="preserve"> </w:t>
      </w:r>
      <w:r w:rsidR="00E41976" w:rsidRPr="0006355E">
        <w:rPr>
          <w:sz w:val="28"/>
          <w:szCs w:val="28"/>
          <w:lang w:val="en-US"/>
        </w:rPr>
        <w:t>hit</w:t>
      </w:r>
      <w:r w:rsidR="00E41976" w:rsidRPr="0006355E">
        <w:rPr>
          <w:sz w:val="28"/>
          <w:szCs w:val="28"/>
        </w:rPr>
        <w:t xml:space="preserve"> (попадание в кэш)</w:t>
      </w:r>
      <w:r w:rsidR="00E41976" w:rsidRPr="0006355E">
        <w:rPr>
          <w:spacing w:val="-6"/>
          <w:sz w:val="28"/>
          <w:szCs w:val="28"/>
        </w:rPr>
        <w:t>)</w:t>
      </w:r>
      <w:r w:rsidRPr="0006355E">
        <w:rPr>
          <w:spacing w:val="-6"/>
          <w:sz w:val="28"/>
          <w:szCs w:val="28"/>
        </w:rPr>
        <w:t xml:space="preserve">, то они выбираются за время </w:t>
      </w:r>
      <w:r w:rsidRPr="0006355E">
        <w:rPr>
          <w:spacing w:val="-6"/>
          <w:sz w:val="28"/>
          <w:szCs w:val="28"/>
          <w:lang w:val="en-US"/>
        </w:rPr>
        <w:t>t</w:t>
      </w:r>
      <w:r w:rsidRPr="0006355E">
        <w:rPr>
          <w:spacing w:val="-6"/>
          <w:sz w:val="28"/>
          <w:szCs w:val="28"/>
        </w:rPr>
        <w:t xml:space="preserve"> </w:t>
      </w:r>
      <w:r w:rsidRPr="0006355E">
        <w:rPr>
          <w:spacing w:val="-6"/>
          <w:position w:val="-6"/>
          <w:sz w:val="28"/>
          <w:szCs w:val="28"/>
        </w:rPr>
        <w:t>обр1</w:t>
      </w:r>
      <w:r w:rsidRPr="0006355E">
        <w:rPr>
          <w:spacing w:val="-6"/>
          <w:sz w:val="28"/>
          <w:szCs w:val="28"/>
        </w:rPr>
        <w:t>,  а  если отсутствуют</w:t>
      </w:r>
      <w:r w:rsidR="00E41976" w:rsidRPr="0006355E">
        <w:rPr>
          <w:spacing w:val="-6"/>
          <w:sz w:val="28"/>
          <w:szCs w:val="28"/>
        </w:rPr>
        <w:t xml:space="preserve"> (эта ситуация называется </w:t>
      </w:r>
      <w:r w:rsidR="00E41976" w:rsidRPr="0006355E">
        <w:rPr>
          <w:sz w:val="28"/>
          <w:szCs w:val="28"/>
          <w:lang w:val="en-US"/>
        </w:rPr>
        <w:t>cache</w:t>
      </w:r>
      <w:r w:rsidR="00E41976" w:rsidRPr="0006355E">
        <w:rPr>
          <w:sz w:val="28"/>
          <w:szCs w:val="28"/>
        </w:rPr>
        <w:t xml:space="preserve"> </w:t>
      </w:r>
      <w:r w:rsidR="00E41976" w:rsidRPr="0006355E">
        <w:rPr>
          <w:sz w:val="28"/>
          <w:szCs w:val="28"/>
          <w:lang w:val="en-US"/>
        </w:rPr>
        <w:t>miss</w:t>
      </w:r>
      <w:r w:rsidR="00E41976" w:rsidRPr="0006355E">
        <w:rPr>
          <w:sz w:val="28"/>
          <w:szCs w:val="28"/>
        </w:rPr>
        <w:t xml:space="preserve"> (промах в кэше</w:t>
      </w:r>
      <w:r w:rsidR="00E41976" w:rsidRPr="0006355E">
        <w:rPr>
          <w:spacing w:val="-6"/>
          <w:sz w:val="28"/>
          <w:szCs w:val="28"/>
        </w:rPr>
        <w:t>))</w:t>
      </w:r>
      <w:r w:rsidRPr="0006355E">
        <w:rPr>
          <w:spacing w:val="-6"/>
          <w:sz w:val="28"/>
          <w:szCs w:val="28"/>
        </w:rPr>
        <w:t xml:space="preserve">, то за время    </w:t>
      </w:r>
      <w:r w:rsidRPr="0006355E">
        <w:rPr>
          <w:spacing w:val="-6"/>
          <w:sz w:val="28"/>
          <w:szCs w:val="28"/>
          <w:lang w:val="en-US"/>
        </w:rPr>
        <w:t>t</w:t>
      </w:r>
      <w:r w:rsidRPr="0006355E">
        <w:rPr>
          <w:spacing w:val="-6"/>
          <w:sz w:val="28"/>
          <w:szCs w:val="28"/>
        </w:rPr>
        <w:t xml:space="preserve"> </w:t>
      </w:r>
      <w:r w:rsidRPr="0006355E">
        <w:rPr>
          <w:spacing w:val="-6"/>
          <w:position w:val="-6"/>
          <w:sz w:val="28"/>
          <w:szCs w:val="28"/>
        </w:rPr>
        <w:t>обр1</w:t>
      </w:r>
      <w:r w:rsidRPr="0006355E">
        <w:rPr>
          <w:spacing w:val="-6"/>
          <w:sz w:val="28"/>
          <w:szCs w:val="28"/>
        </w:rPr>
        <w:t xml:space="preserve"> + </w:t>
      </w:r>
      <w:r w:rsidRPr="0006355E">
        <w:rPr>
          <w:spacing w:val="-6"/>
          <w:sz w:val="28"/>
          <w:szCs w:val="28"/>
          <w:lang w:val="en-US"/>
        </w:rPr>
        <w:t>t</w:t>
      </w:r>
      <w:r w:rsidRPr="0006355E">
        <w:rPr>
          <w:spacing w:val="-6"/>
          <w:sz w:val="28"/>
          <w:szCs w:val="28"/>
        </w:rPr>
        <w:t xml:space="preserve"> </w:t>
      </w:r>
      <w:r w:rsidRPr="0006355E">
        <w:rPr>
          <w:spacing w:val="-6"/>
          <w:position w:val="-6"/>
          <w:sz w:val="28"/>
          <w:szCs w:val="28"/>
        </w:rPr>
        <w:t>обр2</w:t>
      </w:r>
      <w:r w:rsidRPr="0006355E">
        <w:rPr>
          <w:spacing w:val="-6"/>
          <w:sz w:val="28"/>
          <w:szCs w:val="28"/>
        </w:rPr>
        <w:t xml:space="preserve">  данные выбираются из основной памяти и  одновременно подгружаются в кэш-память.</w:t>
      </w:r>
    </w:p>
    <w:p w:rsidR="007002DC" w:rsidRPr="0006355E" w:rsidRDefault="000C7A4C" w:rsidP="00882A16">
      <w:pPr>
        <w:ind w:firstLine="567"/>
        <w:jc w:val="both"/>
        <w:rPr>
          <w:spacing w:val="-2"/>
          <w:sz w:val="28"/>
          <w:szCs w:val="28"/>
        </w:rPr>
      </w:pPr>
      <w:r w:rsidRPr="0006355E">
        <w:rPr>
          <w:spacing w:val="-2"/>
          <w:sz w:val="28"/>
          <w:szCs w:val="28"/>
        </w:rPr>
        <w:t xml:space="preserve">Если  благодаря свойству локальности  удается  исполняемый  фрагмент программы и обрабатываемый массив данных разместить в кэш-памяти, то  </w:t>
      </w:r>
      <w:r w:rsidR="007002DC" w:rsidRPr="0006355E">
        <w:rPr>
          <w:spacing w:val="-2"/>
          <w:sz w:val="28"/>
          <w:szCs w:val="28"/>
        </w:rPr>
        <w:t xml:space="preserve">вероятность </w:t>
      </w:r>
      <w:r w:rsidRPr="0006355E">
        <w:rPr>
          <w:spacing w:val="-2"/>
          <w:sz w:val="28"/>
          <w:szCs w:val="28"/>
        </w:rPr>
        <w:t xml:space="preserve"> 0 &lt; </w:t>
      </w:r>
      <w:r w:rsidRPr="0006355E">
        <w:rPr>
          <w:spacing w:val="-2"/>
          <w:sz w:val="28"/>
          <w:szCs w:val="28"/>
        </w:rPr>
        <w:sym w:font="Symbol" w:char="F061"/>
      </w:r>
      <w:r w:rsidRPr="0006355E">
        <w:rPr>
          <w:spacing w:val="-2"/>
          <w:sz w:val="28"/>
          <w:szCs w:val="28"/>
        </w:rPr>
        <w:t xml:space="preserve"> &lt;&lt; 1</w:t>
      </w:r>
      <w:r w:rsidR="007002DC" w:rsidRPr="0006355E">
        <w:rPr>
          <w:spacing w:val="-2"/>
          <w:sz w:val="28"/>
          <w:szCs w:val="28"/>
        </w:rPr>
        <w:t xml:space="preserve"> отсутствия  </w:t>
      </w:r>
      <w:r w:rsidR="007C23D1" w:rsidRPr="0006355E">
        <w:rPr>
          <w:spacing w:val="-2"/>
          <w:sz w:val="28"/>
          <w:szCs w:val="28"/>
        </w:rPr>
        <w:t xml:space="preserve">команд или </w:t>
      </w:r>
      <w:r w:rsidR="007002DC" w:rsidRPr="0006355E">
        <w:rPr>
          <w:spacing w:val="-2"/>
          <w:sz w:val="28"/>
          <w:szCs w:val="28"/>
        </w:rPr>
        <w:t>данн</w:t>
      </w:r>
      <w:r w:rsidR="007C23D1" w:rsidRPr="0006355E">
        <w:rPr>
          <w:spacing w:val="-2"/>
          <w:sz w:val="28"/>
          <w:szCs w:val="28"/>
        </w:rPr>
        <w:t>ых</w:t>
      </w:r>
      <w:r w:rsidR="007002DC" w:rsidRPr="0006355E">
        <w:rPr>
          <w:spacing w:val="-2"/>
          <w:sz w:val="28"/>
          <w:szCs w:val="28"/>
        </w:rPr>
        <w:t xml:space="preserve">  в  </w:t>
      </w:r>
      <w:r w:rsidR="007C23D1" w:rsidRPr="0006355E">
        <w:rPr>
          <w:spacing w:val="-2"/>
          <w:sz w:val="28"/>
          <w:szCs w:val="28"/>
        </w:rPr>
        <w:t xml:space="preserve">кэш - </w:t>
      </w:r>
      <w:r w:rsidR="007002DC" w:rsidRPr="0006355E">
        <w:rPr>
          <w:spacing w:val="-2"/>
          <w:sz w:val="28"/>
          <w:szCs w:val="28"/>
        </w:rPr>
        <w:t xml:space="preserve">памяти </w:t>
      </w:r>
      <w:r w:rsidR="007C23D1" w:rsidRPr="0006355E">
        <w:rPr>
          <w:spacing w:val="-2"/>
          <w:sz w:val="28"/>
          <w:szCs w:val="28"/>
        </w:rPr>
        <w:t xml:space="preserve">удается  сделать достаточно малой  -  </w:t>
      </w:r>
      <w:r w:rsidR="007002DC" w:rsidRPr="0006355E">
        <w:rPr>
          <w:spacing w:val="-2"/>
          <w:sz w:val="28"/>
          <w:szCs w:val="28"/>
        </w:rPr>
        <w:t xml:space="preserve">обычно  </w:t>
      </w:r>
      <w:r w:rsidR="007002DC" w:rsidRPr="0006355E">
        <w:rPr>
          <w:spacing w:val="-2"/>
          <w:sz w:val="28"/>
          <w:szCs w:val="28"/>
        </w:rPr>
        <w:sym w:font="Symbol" w:char="F061"/>
      </w:r>
      <w:r w:rsidR="007002DC" w:rsidRPr="0006355E">
        <w:rPr>
          <w:spacing w:val="-2"/>
          <w:sz w:val="28"/>
          <w:szCs w:val="28"/>
        </w:rPr>
        <w:t xml:space="preserve"> </w:t>
      </w:r>
      <w:r w:rsidR="007002DC" w:rsidRPr="0006355E">
        <w:rPr>
          <w:spacing w:val="-2"/>
          <w:sz w:val="28"/>
          <w:szCs w:val="28"/>
          <w:lang w:val="en-US"/>
        </w:rPr>
        <w:sym w:font="Symbol" w:char="F0BB"/>
      </w:r>
      <w:r w:rsidR="007002DC" w:rsidRPr="0006355E">
        <w:rPr>
          <w:spacing w:val="-2"/>
          <w:sz w:val="28"/>
          <w:szCs w:val="28"/>
        </w:rPr>
        <w:t xml:space="preserve"> 0.02</w:t>
      </w:r>
      <w:r w:rsidR="0037033B" w:rsidRPr="0006355E">
        <w:rPr>
          <w:spacing w:val="-2"/>
          <w:sz w:val="28"/>
          <w:szCs w:val="28"/>
        </w:rPr>
        <w:t>…</w:t>
      </w:r>
      <w:r w:rsidR="007002DC" w:rsidRPr="0006355E">
        <w:rPr>
          <w:spacing w:val="-2"/>
          <w:sz w:val="28"/>
          <w:szCs w:val="28"/>
        </w:rPr>
        <w:t xml:space="preserve">0.05. Тогда среднее время обращения </w:t>
      </w:r>
      <w:r w:rsidR="007C23D1" w:rsidRPr="0006355E">
        <w:rPr>
          <w:spacing w:val="-2"/>
          <w:sz w:val="28"/>
          <w:szCs w:val="28"/>
        </w:rPr>
        <w:t xml:space="preserve"> к </w:t>
      </w:r>
      <w:r w:rsidR="007002DC" w:rsidRPr="0006355E">
        <w:rPr>
          <w:spacing w:val="-2"/>
          <w:sz w:val="28"/>
          <w:szCs w:val="28"/>
        </w:rPr>
        <w:t xml:space="preserve"> такой систем</w:t>
      </w:r>
      <w:r w:rsidR="007C23D1" w:rsidRPr="0006355E">
        <w:rPr>
          <w:spacing w:val="-2"/>
          <w:sz w:val="28"/>
          <w:szCs w:val="28"/>
        </w:rPr>
        <w:t>е</w:t>
      </w:r>
      <w:r w:rsidR="007002DC" w:rsidRPr="0006355E">
        <w:rPr>
          <w:spacing w:val="-2"/>
          <w:sz w:val="28"/>
          <w:szCs w:val="28"/>
        </w:rPr>
        <w:t xml:space="preserve"> буферизованной памяти будет    </w:t>
      </w:r>
      <w:r w:rsidR="007002DC" w:rsidRPr="0006355E">
        <w:rPr>
          <w:spacing w:val="-2"/>
          <w:sz w:val="28"/>
          <w:szCs w:val="28"/>
          <w:vertAlign w:val="subscript"/>
        </w:rPr>
        <w:t xml:space="preserve"> </w:t>
      </w:r>
    </w:p>
    <w:p w:rsidR="007002DC" w:rsidRPr="0006355E" w:rsidRDefault="007002DC" w:rsidP="00770C9D">
      <w:pPr>
        <w:spacing w:before="120" w:after="120"/>
        <w:jc w:val="center"/>
        <w:rPr>
          <w:sz w:val="28"/>
          <w:szCs w:val="28"/>
        </w:rPr>
      </w:pPr>
      <w:r w:rsidRPr="0006355E">
        <w:rPr>
          <w:sz w:val="28"/>
          <w:szCs w:val="28"/>
        </w:rPr>
        <w:t>М {</w:t>
      </w:r>
      <w:r w:rsidRPr="0006355E">
        <w:rPr>
          <w:sz w:val="28"/>
          <w:szCs w:val="28"/>
          <w:lang w:val="en-US"/>
        </w:rPr>
        <w:t>t</w:t>
      </w:r>
      <w:r w:rsidRPr="0006355E">
        <w:rPr>
          <w:sz w:val="28"/>
          <w:szCs w:val="28"/>
        </w:rPr>
        <w:t xml:space="preserve"> </w:t>
      </w:r>
      <w:r w:rsidR="00882A16" w:rsidRPr="0006355E">
        <w:rPr>
          <w:position w:val="-6"/>
          <w:sz w:val="28"/>
          <w:szCs w:val="28"/>
        </w:rPr>
        <w:t>обр</w:t>
      </w:r>
      <w:r w:rsidRPr="0006355E">
        <w:rPr>
          <w:sz w:val="28"/>
          <w:szCs w:val="28"/>
        </w:rPr>
        <w:t xml:space="preserve">} = (1 - </w:t>
      </w:r>
      <w:r w:rsidRPr="0006355E">
        <w:rPr>
          <w:sz w:val="28"/>
          <w:szCs w:val="28"/>
        </w:rPr>
        <w:sym w:font="Symbol" w:char="F061"/>
      </w:r>
      <w:r w:rsidRPr="0006355E">
        <w:rPr>
          <w:sz w:val="28"/>
          <w:szCs w:val="28"/>
        </w:rPr>
        <w:t xml:space="preserve">) * </w:t>
      </w:r>
      <w:r w:rsidRPr="0006355E">
        <w:rPr>
          <w:sz w:val="28"/>
          <w:szCs w:val="28"/>
          <w:lang w:val="en-US"/>
        </w:rPr>
        <w:t>t</w:t>
      </w:r>
      <w:r w:rsidR="00882A16" w:rsidRPr="0006355E">
        <w:rPr>
          <w:sz w:val="28"/>
          <w:szCs w:val="28"/>
        </w:rPr>
        <w:t xml:space="preserve"> </w:t>
      </w:r>
      <w:r w:rsidRPr="0006355E">
        <w:rPr>
          <w:position w:val="-6"/>
          <w:sz w:val="28"/>
          <w:szCs w:val="28"/>
        </w:rPr>
        <w:t>обр1</w:t>
      </w:r>
      <w:r w:rsidRPr="0006355E">
        <w:rPr>
          <w:sz w:val="28"/>
          <w:szCs w:val="28"/>
        </w:rPr>
        <w:t xml:space="preserve"> + </w:t>
      </w:r>
      <w:r w:rsidRPr="0006355E">
        <w:rPr>
          <w:sz w:val="28"/>
          <w:szCs w:val="28"/>
        </w:rPr>
        <w:sym w:font="Symbol" w:char="F061"/>
      </w:r>
      <w:r w:rsidRPr="0006355E">
        <w:rPr>
          <w:sz w:val="28"/>
          <w:szCs w:val="28"/>
        </w:rPr>
        <w:t xml:space="preserve"> * (</w:t>
      </w:r>
      <w:r w:rsidRPr="0006355E">
        <w:rPr>
          <w:sz w:val="28"/>
          <w:szCs w:val="28"/>
          <w:lang w:val="en-US"/>
        </w:rPr>
        <w:t>t</w:t>
      </w:r>
      <w:r w:rsidR="00882A16" w:rsidRPr="0006355E">
        <w:rPr>
          <w:sz w:val="28"/>
          <w:szCs w:val="28"/>
        </w:rPr>
        <w:t xml:space="preserve"> </w:t>
      </w:r>
      <w:r w:rsidRPr="0006355E">
        <w:rPr>
          <w:position w:val="-6"/>
          <w:sz w:val="28"/>
          <w:szCs w:val="28"/>
        </w:rPr>
        <w:t>обр1</w:t>
      </w:r>
      <w:r w:rsidRPr="0006355E">
        <w:rPr>
          <w:sz w:val="28"/>
          <w:szCs w:val="28"/>
        </w:rPr>
        <w:t xml:space="preserve"> + </w:t>
      </w:r>
      <w:r w:rsidRPr="0006355E">
        <w:rPr>
          <w:sz w:val="28"/>
          <w:szCs w:val="28"/>
          <w:lang w:val="en-US"/>
        </w:rPr>
        <w:t>t</w:t>
      </w:r>
      <w:r w:rsidR="00882A16" w:rsidRPr="0006355E">
        <w:rPr>
          <w:sz w:val="28"/>
          <w:szCs w:val="28"/>
        </w:rPr>
        <w:t xml:space="preserve"> </w:t>
      </w:r>
      <w:r w:rsidRPr="0006355E">
        <w:rPr>
          <w:position w:val="-6"/>
          <w:sz w:val="28"/>
          <w:szCs w:val="28"/>
        </w:rPr>
        <w:t>обр2</w:t>
      </w:r>
      <w:r w:rsidRPr="0006355E">
        <w:rPr>
          <w:sz w:val="28"/>
          <w:szCs w:val="28"/>
        </w:rPr>
        <w:t xml:space="preserve">) = </w:t>
      </w:r>
      <w:r w:rsidRPr="0006355E">
        <w:rPr>
          <w:sz w:val="28"/>
          <w:szCs w:val="28"/>
          <w:lang w:val="en-US"/>
        </w:rPr>
        <w:t>t</w:t>
      </w:r>
      <w:r w:rsidR="00882A16" w:rsidRPr="0006355E">
        <w:rPr>
          <w:sz w:val="28"/>
          <w:szCs w:val="28"/>
        </w:rPr>
        <w:t xml:space="preserve"> </w:t>
      </w:r>
      <w:r w:rsidRPr="0006355E">
        <w:rPr>
          <w:position w:val="-6"/>
          <w:sz w:val="28"/>
          <w:szCs w:val="28"/>
        </w:rPr>
        <w:t>обр1</w:t>
      </w:r>
      <w:r w:rsidRPr="0006355E">
        <w:rPr>
          <w:sz w:val="28"/>
          <w:szCs w:val="28"/>
        </w:rPr>
        <w:t xml:space="preserve"> +</w:t>
      </w:r>
      <w:r w:rsidRPr="0006355E">
        <w:rPr>
          <w:sz w:val="28"/>
          <w:szCs w:val="28"/>
        </w:rPr>
        <w:sym w:font="Symbol" w:char="F061"/>
      </w:r>
      <w:r w:rsidRPr="0006355E">
        <w:rPr>
          <w:sz w:val="28"/>
          <w:szCs w:val="28"/>
        </w:rPr>
        <w:t xml:space="preserve">* </w:t>
      </w:r>
      <w:r w:rsidRPr="0006355E">
        <w:rPr>
          <w:sz w:val="28"/>
          <w:szCs w:val="28"/>
          <w:lang w:val="en-US"/>
        </w:rPr>
        <w:t>t</w:t>
      </w:r>
      <w:r w:rsidR="00882A16" w:rsidRPr="0006355E">
        <w:rPr>
          <w:sz w:val="28"/>
          <w:szCs w:val="28"/>
        </w:rPr>
        <w:t xml:space="preserve"> </w:t>
      </w:r>
      <w:r w:rsidRPr="0006355E">
        <w:rPr>
          <w:position w:val="-6"/>
          <w:sz w:val="28"/>
          <w:szCs w:val="28"/>
        </w:rPr>
        <w:t>обр2</w:t>
      </w:r>
      <w:r w:rsidRPr="0006355E">
        <w:rPr>
          <w:sz w:val="28"/>
          <w:szCs w:val="28"/>
          <w:vertAlign w:val="subscript"/>
        </w:rPr>
        <w:t xml:space="preserve"> </w:t>
      </w:r>
      <w:r w:rsidRPr="0006355E">
        <w:rPr>
          <w:sz w:val="28"/>
          <w:szCs w:val="28"/>
        </w:rPr>
        <w:t xml:space="preserve"> </w:t>
      </w:r>
      <w:r w:rsidRPr="0006355E">
        <w:rPr>
          <w:sz w:val="28"/>
          <w:szCs w:val="28"/>
          <w:lang w:val="en-US"/>
        </w:rPr>
        <w:sym w:font="Symbol" w:char="F0BB"/>
      </w:r>
      <w:r w:rsidRPr="0006355E">
        <w:rPr>
          <w:sz w:val="28"/>
          <w:szCs w:val="28"/>
        </w:rPr>
        <w:t xml:space="preserve"> </w:t>
      </w:r>
      <w:r w:rsidRPr="0006355E">
        <w:rPr>
          <w:sz w:val="28"/>
          <w:szCs w:val="28"/>
          <w:lang w:val="en-US"/>
        </w:rPr>
        <w:t>t</w:t>
      </w:r>
      <w:r w:rsidR="00882A16" w:rsidRPr="0006355E">
        <w:rPr>
          <w:sz w:val="28"/>
          <w:szCs w:val="28"/>
        </w:rPr>
        <w:t xml:space="preserve"> </w:t>
      </w:r>
      <w:r w:rsidRPr="0006355E">
        <w:rPr>
          <w:position w:val="-6"/>
          <w:sz w:val="28"/>
          <w:szCs w:val="28"/>
        </w:rPr>
        <w:t>обр1</w:t>
      </w:r>
    </w:p>
    <w:p w:rsidR="00D44A4B" w:rsidRPr="0006355E" w:rsidRDefault="007C23D1" w:rsidP="00C65F84">
      <w:pPr>
        <w:ind w:firstLine="567"/>
        <w:jc w:val="both"/>
        <w:rPr>
          <w:sz w:val="28"/>
          <w:szCs w:val="28"/>
        </w:rPr>
      </w:pPr>
      <w:r w:rsidRPr="0006355E">
        <w:rPr>
          <w:sz w:val="28"/>
          <w:szCs w:val="28"/>
        </w:rPr>
        <w:t>Поскольку емкость кэш-памяти значительно меньше емкости основной памяти</w:t>
      </w:r>
      <w:r w:rsidR="00D44A4B" w:rsidRPr="0006355E">
        <w:rPr>
          <w:sz w:val="28"/>
          <w:szCs w:val="28"/>
        </w:rPr>
        <w:t xml:space="preserve"> (ОП)</w:t>
      </w:r>
      <w:r w:rsidRPr="0006355E">
        <w:rPr>
          <w:sz w:val="28"/>
          <w:szCs w:val="28"/>
        </w:rPr>
        <w:t xml:space="preserve">, </w:t>
      </w:r>
      <w:r w:rsidR="00C65F84" w:rsidRPr="0006355E">
        <w:rPr>
          <w:sz w:val="28"/>
          <w:szCs w:val="28"/>
        </w:rPr>
        <w:t xml:space="preserve">то эпизодически  происходит обмен информацией между </w:t>
      </w:r>
      <w:r w:rsidR="005113CD" w:rsidRPr="0006355E">
        <w:rPr>
          <w:sz w:val="28"/>
          <w:szCs w:val="28"/>
        </w:rPr>
        <w:t>кэш</w:t>
      </w:r>
      <w:r w:rsidR="00C65F84" w:rsidRPr="0006355E">
        <w:rPr>
          <w:sz w:val="28"/>
          <w:szCs w:val="28"/>
        </w:rPr>
        <w:t xml:space="preserve">ем и </w:t>
      </w:r>
      <w:r w:rsidR="00D44A4B" w:rsidRPr="0006355E">
        <w:rPr>
          <w:sz w:val="28"/>
          <w:szCs w:val="28"/>
        </w:rPr>
        <w:t>ОП</w:t>
      </w:r>
      <w:r w:rsidR="00C65F84" w:rsidRPr="0006355E">
        <w:rPr>
          <w:sz w:val="28"/>
          <w:szCs w:val="28"/>
        </w:rPr>
        <w:t xml:space="preserve">, чтобы  в </w:t>
      </w:r>
      <w:r w:rsidR="005113CD" w:rsidRPr="0006355E">
        <w:rPr>
          <w:sz w:val="28"/>
          <w:szCs w:val="28"/>
        </w:rPr>
        <w:t>кэш</w:t>
      </w:r>
      <w:r w:rsidR="00C65F84" w:rsidRPr="0006355E">
        <w:rPr>
          <w:sz w:val="28"/>
          <w:szCs w:val="28"/>
        </w:rPr>
        <w:t xml:space="preserve">е оказывалась актуальная  на данное время информация.  При  этом  обмен  происходит </w:t>
      </w:r>
      <w:r w:rsidR="00C65F84" w:rsidRPr="0006355E">
        <w:rPr>
          <w:i/>
          <w:sz w:val="28"/>
          <w:szCs w:val="28"/>
        </w:rPr>
        <w:t>блоками</w:t>
      </w:r>
      <w:r w:rsidR="00C65F84" w:rsidRPr="0006355E">
        <w:rPr>
          <w:sz w:val="28"/>
          <w:szCs w:val="28"/>
        </w:rPr>
        <w:t xml:space="preserve">  одинакового размера, которые в кэш-памяти принято называть </w:t>
      </w:r>
      <w:r w:rsidR="00C65F84" w:rsidRPr="0006355E">
        <w:rPr>
          <w:i/>
          <w:sz w:val="28"/>
          <w:szCs w:val="28"/>
        </w:rPr>
        <w:t>строками</w:t>
      </w:r>
      <w:r w:rsidR="00C65F84" w:rsidRPr="0006355E">
        <w:rPr>
          <w:sz w:val="28"/>
          <w:szCs w:val="28"/>
        </w:rPr>
        <w:t xml:space="preserve">.  </w:t>
      </w:r>
      <w:r w:rsidRPr="0006355E">
        <w:rPr>
          <w:sz w:val="28"/>
          <w:szCs w:val="28"/>
        </w:rPr>
        <w:t xml:space="preserve">Когда   процессор  пытается  выбрать  слово  из  памяти,  то  сначала </w:t>
      </w:r>
      <w:r w:rsidR="00C65F84" w:rsidRPr="0006355E">
        <w:rPr>
          <w:sz w:val="28"/>
          <w:szCs w:val="28"/>
        </w:rPr>
        <w:t xml:space="preserve"> он  ищет это слово в </w:t>
      </w:r>
      <w:r w:rsidR="005113CD" w:rsidRPr="0006355E">
        <w:rPr>
          <w:sz w:val="28"/>
          <w:szCs w:val="28"/>
        </w:rPr>
        <w:t>кэше</w:t>
      </w:r>
      <w:r w:rsidR="00C65F84" w:rsidRPr="0006355E">
        <w:rPr>
          <w:sz w:val="28"/>
          <w:szCs w:val="28"/>
        </w:rPr>
        <w:t xml:space="preserve">  и  если на</w:t>
      </w:r>
      <w:r w:rsidR="00E1086F" w:rsidRPr="0006355E">
        <w:rPr>
          <w:sz w:val="28"/>
          <w:szCs w:val="28"/>
        </w:rPr>
        <w:t xml:space="preserve">ходит, то выбирает его из </w:t>
      </w:r>
      <w:r w:rsidR="005113CD" w:rsidRPr="0006355E">
        <w:rPr>
          <w:sz w:val="28"/>
          <w:szCs w:val="28"/>
        </w:rPr>
        <w:t>кэша</w:t>
      </w:r>
      <w:r w:rsidR="00E1086F" w:rsidRPr="0006355E">
        <w:rPr>
          <w:sz w:val="28"/>
          <w:szCs w:val="28"/>
        </w:rPr>
        <w:t xml:space="preserve">,  </w:t>
      </w:r>
      <w:r w:rsidR="00D44A4B" w:rsidRPr="0006355E">
        <w:rPr>
          <w:sz w:val="28"/>
          <w:szCs w:val="28"/>
        </w:rPr>
        <w:t xml:space="preserve">а </w:t>
      </w:r>
      <w:r w:rsidR="00C65F84" w:rsidRPr="0006355E">
        <w:rPr>
          <w:sz w:val="28"/>
          <w:szCs w:val="28"/>
        </w:rPr>
        <w:t xml:space="preserve"> при  отсутствии слова в </w:t>
      </w:r>
      <w:r w:rsidR="005113CD" w:rsidRPr="0006355E">
        <w:rPr>
          <w:sz w:val="28"/>
          <w:szCs w:val="28"/>
        </w:rPr>
        <w:t>кэше</w:t>
      </w:r>
      <w:r w:rsidR="00D44A4B" w:rsidRPr="0006355E">
        <w:rPr>
          <w:sz w:val="28"/>
          <w:szCs w:val="28"/>
        </w:rPr>
        <w:t xml:space="preserve">  </w:t>
      </w:r>
      <w:r w:rsidR="00E1086F" w:rsidRPr="0006355E">
        <w:rPr>
          <w:sz w:val="28"/>
          <w:szCs w:val="28"/>
        </w:rPr>
        <w:t xml:space="preserve">оно </w:t>
      </w:r>
      <w:r w:rsidR="00D44A4B" w:rsidRPr="0006355E">
        <w:rPr>
          <w:sz w:val="28"/>
          <w:szCs w:val="28"/>
        </w:rPr>
        <w:t xml:space="preserve">выбирается из ОП.  Одновременно из ОП в кэш-память пересылается блок данных, содержащий это слово.  </w:t>
      </w:r>
    </w:p>
    <w:p w:rsidR="00BF17BF" w:rsidRPr="0006355E" w:rsidRDefault="0090200E" w:rsidP="0090200E">
      <w:pPr>
        <w:autoSpaceDE w:val="0"/>
        <w:autoSpaceDN w:val="0"/>
        <w:adjustRightInd w:val="0"/>
        <w:ind w:firstLine="567"/>
        <w:jc w:val="both"/>
        <w:rPr>
          <w:rFonts w:eastAsia="ArialMT"/>
          <w:sz w:val="28"/>
          <w:szCs w:val="28"/>
        </w:rPr>
      </w:pPr>
      <w:r w:rsidRPr="0006355E">
        <w:rPr>
          <w:rFonts w:eastAsia="ArialMT"/>
          <w:sz w:val="28"/>
          <w:szCs w:val="28"/>
        </w:rPr>
        <w:t xml:space="preserve">Если длина строки кэша равна одному слову, то сказываются только </w:t>
      </w:r>
      <w:r w:rsidR="00BF17BF" w:rsidRPr="0006355E">
        <w:rPr>
          <w:rFonts w:eastAsia="ArialMT"/>
          <w:sz w:val="28"/>
          <w:szCs w:val="28"/>
        </w:rPr>
        <w:t xml:space="preserve">преимущества </w:t>
      </w:r>
      <w:r w:rsidRPr="0006355E">
        <w:rPr>
          <w:rFonts w:eastAsia="ArialMT"/>
          <w:sz w:val="28"/>
          <w:szCs w:val="28"/>
        </w:rPr>
        <w:t xml:space="preserve">временной локальности (например, при обработке циклов). </w:t>
      </w:r>
      <w:r w:rsidR="00BF17BF" w:rsidRPr="0006355E">
        <w:rPr>
          <w:rFonts w:eastAsia="ArialMT"/>
          <w:sz w:val="28"/>
          <w:szCs w:val="28"/>
        </w:rPr>
        <w:t>Чтобы воспользоваться пространственной локальностью, в кэш-памяти используют строки, содержащие несколько последовательных слов.</w:t>
      </w:r>
      <w:r w:rsidRPr="0006355E">
        <w:rPr>
          <w:rFonts w:eastAsia="ArialMT"/>
          <w:sz w:val="28"/>
          <w:szCs w:val="28"/>
        </w:rPr>
        <w:t xml:space="preserve"> </w:t>
      </w:r>
      <w:r w:rsidR="00BF17BF" w:rsidRPr="0006355E">
        <w:rPr>
          <w:rFonts w:eastAsia="ArialMT"/>
          <w:sz w:val="28"/>
          <w:szCs w:val="28"/>
        </w:rPr>
        <w:t>Преимущества строк с длиной, превышающей одно слово, заключается в том, что когда случается промах кэша и требуется прочитать слово данных из памяти, то в эту строку заодно загружаются и соседние слова. Таким образом, последующие обращения с большей вероятностью приведут к попаданию в кэш из-за пространственной локальности</w:t>
      </w:r>
      <w:r w:rsidRPr="0006355E">
        <w:rPr>
          <w:rFonts w:eastAsia="ArialMT"/>
          <w:sz w:val="28"/>
          <w:szCs w:val="28"/>
        </w:rPr>
        <w:t xml:space="preserve"> </w:t>
      </w:r>
      <w:r w:rsidR="00BF17BF" w:rsidRPr="0006355E">
        <w:rPr>
          <w:rFonts w:eastAsia="ArialMT"/>
          <w:sz w:val="28"/>
          <w:szCs w:val="28"/>
        </w:rPr>
        <w:t xml:space="preserve">данных. Однако, увеличившаяся длина строки означает, что кэш того же размера теперь будет иметь меньшее число самих строк. Это может привести к увеличению числа конфликтов и, соответственно, увеличить вероятность промахов кэша. Более того, потребуется больше времени на чтение данных в строку после промаха, т.к. из памяти необходимо будет прочитать не одно, а несколько слов. Время, требуемое для загрузки данных в строку кэша после промаха, называется </w:t>
      </w:r>
      <w:r w:rsidR="00BF17BF" w:rsidRPr="0006355E">
        <w:rPr>
          <w:rFonts w:eastAsia="Arial-ItalicMT"/>
          <w:i/>
          <w:iCs/>
          <w:sz w:val="28"/>
          <w:szCs w:val="28"/>
        </w:rPr>
        <w:t xml:space="preserve">ценой промаха </w:t>
      </w:r>
      <w:r w:rsidR="00BF17BF" w:rsidRPr="0006355E">
        <w:rPr>
          <w:rFonts w:eastAsia="ArialMT"/>
          <w:sz w:val="28"/>
          <w:szCs w:val="28"/>
        </w:rPr>
        <w:t>(</w:t>
      </w:r>
      <w:r w:rsidR="00BF17BF" w:rsidRPr="0006355E">
        <w:rPr>
          <w:rFonts w:eastAsia="Arial-ItalicMT"/>
          <w:i/>
          <w:iCs/>
          <w:sz w:val="28"/>
          <w:szCs w:val="28"/>
        </w:rPr>
        <w:t>miss penalty</w:t>
      </w:r>
      <w:r w:rsidR="00BF17BF" w:rsidRPr="0006355E">
        <w:rPr>
          <w:rFonts w:eastAsia="ArialMT"/>
          <w:sz w:val="28"/>
          <w:szCs w:val="28"/>
        </w:rPr>
        <w:t xml:space="preserve">). Если соседние слова данных в строке не будут использованы в дальнейшем, то усилия на их загрузку будут потрачены зря. </w:t>
      </w:r>
      <w:r w:rsidR="00BF17BF" w:rsidRPr="0006355E">
        <w:rPr>
          <w:rFonts w:eastAsia="ArialMT"/>
          <w:sz w:val="28"/>
          <w:szCs w:val="28"/>
        </w:rPr>
        <w:lastRenderedPageBreak/>
        <w:t>Тем не менее, большинству реальных программ</w:t>
      </w:r>
      <w:r w:rsidRPr="0006355E">
        <w:rPr>
          <w:rFonts w:eastAsia="ArialMT"/>
          <w:sz w:val="28"/>
          <w:szCs w:val="28"/>
        </w:rPr>
        <w:t xml:space="preserve"> </w:t>
      </w:r>
      <w:r w:rsidR="00BF17BF" w:rsidRPr="0006355E">
        <w:rPr>
          <w:rFonts w:eastAsia="ArialMT"/>
          <w:sz w:val="28"/>
          <w:szCs w:val="28"/>
        </w:rPr>
        <w:t>увеличение</w:t>
      </w:r>
      <w:r w:rsidRPr="0006355E">
        <w:rPr>
          <w:rFonts w:eastAsia="ArialMT"/>
          <w:sz w:val="28"/>
          <w:szCs w:val="28"/>
        </w:rPr>
        <w:t xml:space="preserve"> длины строки приносит пользу.</w:t>
      </w:r>
    </w:p>
    <w:p w:rsidR="000E7F0C" w:rsidRPr="0006355E" w:rsidRDefault="00D44A4B" w:rsidP="00B33E20">
      <w:pPr>
        <w:ind w:firstLine="567"/>
        <w:rPr>
          <w:sz w:val="28"/>
          <w:szCs w:val="28"/>
        </w:rPr>
      </w:pPr>
      <w:r w:rsidRPr="0006355E">
        <w:rPr>
          <w:sz w:val="28"/>
          <w:szCs w:val="28"/>
        </w:rPr>
        <w:t xml:space="preserve">Так как число блоков ОП  больше числа строк  </w:t>
      </w:r>
      <w:r w:rsidR="005113CD" w:rsidRPr="0006355E">
        <w:rPr>
          <w:sz w:val="28"/>
          <w:szCs w:val="28"/>
        </w:rPr>
        <w:t>кэша</w:t>
      </w:r>
      <w:r w:rsidRPr="0006355E">
        <w:rPr>
          <w:sz w:val="28"/>
          <w:szCs w:val="28"/>
        </w:rPr>
        <w:t xml:space="preserve">,  строка </w:t>
      </w:r>
      <w:r w:rsidR="005113CD" w:rsidRPr="0006355E">
        <w:rPr>
          <w:sz w:val="28"/>
          <w:szCs w:val="28"/>
        </w:rPr>
        <w:t>кэша</w:t>
      </w:r>
      <w:r w:rsidRPr="0006355E">
        <w:rPr>
          <w:sz w:val="28"/>
          <w:szCs w:val="28"/>
        </w:rPr>
        <w:t xml:space="preserve"> не может быть выделена </w:t>
      </w:r>
      <w:r w:rsidR="00F27573" w:rsidRPr="0006355E">
        <w:rPr>
          <w:sz w:val="28"/>
          <w:szCs w:val="28"/>
        </w:rPr>
        <w:t xml:space="preserve">постоянно одному блоку ОП. Поэтому каждой строке </w:t>
      </w:r>
      <w:r w:rsidR="005113CD" w:rsidRPr="0006355E">
        <w:rPr>
          <w:sz w:val="28"/>
          <w:szCs w:val="28"/>
        </w:rPr>
        <w:t>кэша</w:t>
      </w:r>
      <w:r w:rsidR="00F27573" w:rsidRPr="0006355E">
        <w:rPr>
          <w:sz w:val="28"/>
          <w:szCs w:val="28"/>
        </w:rPr>
        <w:t xml:space="preserve">  соответствует признак (</w:t>
      </w:r>
      <w:r w:rsidR="00F27573" w:rsidRPr="0006355E">
        <w:rPr>
          <w:i/>
          <w:sz w:val="28"/>
          <w:szCs w:val="28"/>
        </w:rPr>
        <w:t>тег</w:t>
      </w:r>
      <w:r w:rsidR="00F27573" w:rsidRPr="0006355E">
        <w:rPr>
          <w:sz w:val="28"/>
          <w:szCs w:val="28"/>
        </w:rPr>
        <w:t xml:space="preserve">),  показывающий, копия  какого блока ОП  хранится в ней в данное время.  В  качестве  тега  обычно используется часть адреса ОП. </w:t>
      </w:r>
      <w:r w:rsidR="008449DB" w:rsidRPr="0006355E">
        <w:rPr>
          <w:sz w:val="28"/>
          <w:szCs w:val="28"/>
        </w:rPr>
        <w:t xml:space="preserve"> </w:t>
      </w:r>
      <w:r w:rsidR="00F27573" w:rsidRPr="0006355E">
        <w:rPr>
          <w:sz w:val="28"/>
          <w:szCs w:val="28"/>
        </w:rPr>
        <w:t xml:space="preserve">При  этом  для  разных типов (уровней) </w:t>
      </w:r>
      <w:r w:rsidR="005113CD" w:rsidRPr="0006355E">
        <w:rPr>
          <w:sz w:val="28"/>
          <w:szCs w:val="28"/>
        </w:rPr>
        <w:t>кэша</w:t>
      </w:r>
      <w:r w:rsidR="00F27573" w:rsidRPr="0006355E">
        <w:rPr>
          <w:sz w:val="28"/>
          <w:szCs w:val="28"/>
        </w:rPr>
        <w:t xml:space="preserve"> применяются различные </w:t>
      </w:r>
      <w:r w:rsidRPr="0006355E">
        <w:rPr>
          <w:sz w:val="28"/>
          <w:szCs w:val="28"/>
        </w:rPr>
        <w:t xml:space="preserve"> </w:t>
      </w:r>
      <w:r w:rsidR="00F27573" w:rsidRPr="0006355E">
        <w:rPr>
          <w:sz w:val="28"/>
          <w:szCs w:val="28"/>
        </w:rPr>
        <w:t xml:space="preserve">способы  отображения ОП на кэш-память. </w:t>
      </w:r>
    </w:p>
    <w:p w:rsidR="00E44311" w:rsidRPr="0006355E" w:rsidRDefault="00E44311" w:rsidP="00C4750C">
      <w:pPr>
        <w:autoSpaceDE w:val="0"/>
        <w:autoSpaceDN w:val="0"/>
        <w:adjustRightInd w:val="0"/>
        <w:ind w:firstLine="567"/>
        <w:jc w:val="both"/>
        <w:rPr>
          <w:rFonts w:eastAsia="ArialMT"/>
          <w:sz w:val="28"/>
          <w:szCs w:val="28"/>
        </w:rPr>
      </w:pPr>
      <w:r w:rsidRPr="0006355E">
        <w:rPr>
          <w:rFonts w:eastAsia="ArialMT"/>
          <w:sz w:val="28"/>
          <w:szCs w:val="28"/>
        </w:rPr>
        <w:t xml:space="preserve">Основными параметрами, характеризующими кэш-память являются:  емкость </w:t>
      </w:r>
      <w:r w:rsidRPr="0006355E">
        <w:rPr>
          <w:rFonts w:eastAsia="Arial-ItalicMT"/>
          <w:i/>
          <w:iCs/>
          <w:sz w:val="28"/>
          <w:szCs w:val="28"/>
        </w:rPr>
        <w:t xml:space="preserve">C </w:t>
      </w:r>
      <w:r w:rsidR="004C052C" w:rsidRPr="0006355E">
        <w:rPr>
          <w:rFonts w:eastAsia="Arial-ItalicMT"/>
          <w:iCs/>
          <w:sz w:val="28"/>
          <w:szCs w:val="28"/>
        </w:rPr>
        <w:t>(в словах)</w:t>
      </w:r>
      <w:r w:rsidRPr="0006355E">
        <w:rPr>
          <w:rFonts w:eastAsia="ArialMT"/>
          <w:sz w:val="28"/>
          <w:szCs w:val="28"/>
        </w:rPr>
        <w:t xml:space="preserve">, </w:t>
      </w:r>
      <w:r w:rsidR="004C052C" w:rsidRPr="0006355E">
        <w:rPr>
          <w:rFonts w:eastAsia="ArialMT"/>
          <w:sz w:val="28"/>
          <w:szCs w:val="28"/>
        </w:rPr>
        <w:t xml:space="preserve">количество строк или блоков </w:t>
      </w:r>
      <w:r w:rsidR="004C052C" w:rsidRPr="0006355E">
        <w:rPr>
          <w:rFonts w:eastAsia="Arial-ItalicMT"/>
          <w:i/>
          <w:iCs/>
          <w:sz w:val="28"/>
          <w:szCs w:val="28"/>
        </w:rPr>
        <w:t xml:space="preserve">М,  </w:t>
      </w:r>
      <w:r w:rsidR="004C052C" w:rsidRPr="0006355E">
        <w:rPr>
          <w:rFonts w:eastAsia="Arial-ItalicMT"/>
          <w:iCs/>
          <w:sz w:val="28"/>
          <w:szCs w:val="28"/>
        </w:rPr>
        <w:t>длина (</w:t>
      </w:r>
      <w:r w:rsidR="004C052C" w:rsidRPr="0006355E">
        <w:rPr>
          <w:rFonts w:eastAsia="ArialMT"/>
          <w:sz w:val="28"/>
          <w:szCs w:val="28"/>
        </w:rPr>
        <w:t xml:space="preserve">размер) строки </w:t>
      </w:r>
      <w:r w:rsidR="00C4750C" w:rsidRPr="0006355E">
        <w:rPr>
          <w:i/>
          <w:sz w:val="28"/>
          <w:szCs w:val="28"/>
          <w:lang w:val="en-US"/>
        </w:rPr>
        <w:t>L</w:t>
      </w:r>
      <w:r w:rsidR="00C4750C" w:rsidRPr="0006355E">
        <w:rPr>
          <w:rFonts w:eastAsia="Arial-ItalicMT"/>
          <w:iCs/>
          <w:sz w:val="28"/>
          <w:szCs w:val="28"/>
        </w:rPr>
        <w:t xml:space="preserve"> </w:t>
      </w:r>
      <w:r w:rsidR="004C052C" w:rsidRPr="0006355E">
        <w:rPr>
          <w:rFonts w:eastAsia="Arial-ItalicMT"/>
          <w:iCs/>
          <w:sz w:val="28"/>
          <w:szCs w:val="28"/>
        </w:rPr>
        <w:t>(в словах)</w:t>
      </w:r>
      <w:r w:rsidR="004C052C" w:rsidRPr="0006355E">
        <w:rPr>
          <w:rFonts w:eastAsia="ArialMT"/>
          <w:sz w:val="28"/>
          <w:szCs w:val="28"/>
        </w:rPr>
        <w:t xml:space="preserve">,  </w:t>
      </w:r>
      <w:r w:rsidRPr="0006355E">
        <w:rPr>
          <w:rFonts w:eastAsia="ArialMT"/>
          <w:sz w:val="28"/>
          <w:szCs w:val="28"/>
        </w:rPr>
        <w:t xml:space="preserve">число  наборов </w:t>
      </w:r>
      <w:r w:rsidR="004C052C" w:rsidRPr="0006355E">
        <w:rPr>
          <w:rFonts w:eastAsia="Arial-ItalicMT"/>
          <w:i/>
          <w:iCs/>
          <w:sz w:val="28"/>
          <w:szCs w:val="28"/>
          <w:lang w:val="en-US"/>
        </w:rPr>
        <w:t>S</w:t>
      </w:r>
      <w:r w:rsidRPr="0006355E">
        <w:rPr>
          <w:rFonts w:eastAsia="ArialMT"/>
          <w:sz w:val="28"/>
          <w:szCs w:val="28"/>
        </w:rPr>
        <w:t xml:space="preserve">, </w:t>
      </w:r>
      <w:r w:rsidR="00C4750C" w:rsidRPr="0006355E">
        <w:rPr>
          <w:rFonts w:eastAsia="ArialMT"/>
          <w:sz w:val="28"/>
          <w:szCs w:val="28"/>
        </w:rPr>
        <w:t xml:space="preserve">объединяющих группу строк,  и </w:t>
      </w:r>
      <w:r w:rsidRPr="0006355E">
        <w:rPr>
          <w:rFonts w:eastAsia="ArialMT"/>
          <w:sz w:val="28"/>
          <w:szCs w:val="28"/>
        </w:rPr>
        <w:t xml:space="preserve">степень ассоциативности </w:t>
      </w:r>
      <w:r w:rsidRPr="0006355E">
        <w:rPr>
          <w:rFonts w:eastAsia="Arial-ItalicMT"/>
          <w:i/>
          <w:iCs/>
          <w:sz w:val="28"/>
          <w:szCs w:val="28"/>
        </w:rPr>
        <w:t xml:space="preserve">N </w:t>
      </w:r>
      <w:r w:rsidR="004C052C" w:rsidRPr="0006355E">
        <w:rPr>
          <w:rFonts w:eastAsia="Arial-ItalicMT"/>
          <w:i/>
          <w:iCs/>
          <w:sz w:val="28"/>
          <w:szCs w:val="28"/>
        </w:rPr>
        <w:t xml:space="preserve"> </w:t>
      </w:r>
      <w:r w:rsidRPr="0006355E">
        <w:rPr>
          <w:rFonts w:eastAsia="Arial-ItalicMT"/>
          <w:iCs/>
          <w:sz w:val="28"/>
          <w:szCs w:val="28"/>
        </w:rPr>
        <w:t>(число строк кэша в наборе)</w:t>
      </w:r>
      <w:r w:rsidRPr="0006355E">
        <w:rPr>
          <w:rFonts w:eastAsia="ArialMT"/>
          <w:sz w:val="28"/>
          <w:szCs w:val="28"/>
        </w:rPr>
        <w:t>.</w:t>
      </w:r>
    </w:p>
    <w:p w:rsidR="009130B3" w:rsidRPr="0006355E" w:rsidRDefault="009130B3" w:rsidP="000811C6">
      <w:pPr>
        <w:autoSpaceDE w:val="0"/>
        <w:autoSpaceDN w:val="0"/>
        <w:adjustRightInd w:val="0"/>
        <w:ind w:firstLine="567"/>
        <w:rPr>
          <w:rFonts w:eastAsia="ArialMT"/>
          <w:sz w:val="28"/>
          <w:szCs w:val="28"/>
        </w:rPr>
      </w:pPr>
    </w:p>
    <w:p w:rsidR="000811C6" w:rsidRPr="0006355E" w:rsidRDefault="000811C6" w:rsidP="000811C6">
      <w:pPr>
        <w:autoSpaceDE w:val="0"/>
        <w:autoSpaceDN w:val="0"/>
        <w:adjustRightInd w:val="0"/>
        <w:ind w:firstLine="567"/>
        <w:rPr>
          <w:rFonts w:eastAsia="ArialMT"/>
          <w:sz w:val="28"/>
          <w:szCs w:val="28"/>
        </w:rPr>
      </w:pPr>
      <w:r w:rsidRPr="0006355E">
        <w:rPr>
          <w:rFonts w:eastAsia="ArialMT"/>
          <w:sz w:val="28"/>
          <w:szCs w:val="28"/>
        </w:rPr>
        <w:t xml:space="preserve">Применяемые способы отображения ОП на кэш-память  классифицируются по числу строк в наборе кэша:  </w:t>
      </w:r>
    </w:p>
    <w:p w:rsidR="000811C6" w:rsidRPr="0006355E" w:rsidRDefault="000811C6" w:rsidP="00097000">
      <w:pPr>
        <w:pStyle w:val="af2"/>
        <w:numPr>
          <w:ilvl w:val="0"/>
          <w:numId w:val="113"/>
        </w:numPr>
        <w:tabs>
          <w:tab w:val="left" w:pos="851"/>
        </w:tabs>
        <w:autoSpaceDE w:val="0"/>
        <w:autoSpaceDN w:val="0"/>
        <w:adjustRightInd w:val="0"/>
        <w:ind w:left="709" w:hanging="142"/>
        <w:jc w:val="both"/>
        <w:rPr>
          <w:rFonts w:eastAsia="ArialMT"/>
          <w:sz w:val="28"/>
          <w:szCs w:val="28"/>
        </w:rPr>
      </w:pPr>
      <w:r w:rsidRPr="0006355E">
        <w:rPr>
          <w:rFonts w:eastAsia="Arial-ItalicMT"/>
          <w:i/>
          <w:iCs/>
          <w:sz w:val="28"/>
          <w:szCs w:val="28"/>
        </w:rPr>
        <w:t xml:space="preserve">Кэш  прямого отображения </w:t>
      </w:r>
      <w:r w:rsidR="00C4750C" w:rsidRPr="0006355E">
        <w:rPr>
          <w:rFonts w:eastAsia="Arial-ItalicMT"/>
          <w:i/>
          <w:iCs/>
          <w:sz w:val="28"/>
          <w:szCs w:val="28"/>
        </w:rPr>
        <w:t xml:space="preserve"> - </w:t>
      </w:r>
      <w:r w:rsidRPr="0006355E">
        <w:rPr>
          <w:rFonts w:eastAsia="ArialMT"/>
          <w:sz w:val="28"/>
          <w:szCs w:val="28"/>
        </w:rPr>
        <w:t xml:space="preserve">каждый набор содержит только одну строку, </w:t>
      </w:r>
      <w:r w:rsidR="00C4750C" w:rsidRPr="0006355E">
        <w:rPr>
          <w:rFonts w:eastAsia="ArialMT"/>
          <w:sz w:val="28"/>
          <w:szCs w:val="28"/>
        </w:rPr>
        <w:t xml:space="preserve"> </w:t>
      </w:r>
      <w:r w:rsidRPr="0006355E">
        <w:rPr>
          <w:rFonts w:eastAsia="ArialMT"/>
          <w:sz w:val="28"/>
          <w:szCs w:val="28"/>
        </w:rPr>
        <w:t xml:space="preserve">так что кэш содержит </w:t>
      </w:r>
      <w:r w:rsidRPr="0006355E">
        <w:rPr>
          <w:rFonts w:eastAsia="Arial-ItalicMT"/>
          <w:i/>
          <w:iCs/>
          <w:sz w:val="28"/>
          <w:szCs w:val="28"/>
        </w:rPr>
        <w:t xml:space="preserve">S </w:t>
      </w:r>
      <w:r w:rsidRPr="0006355E">
        <w:rPr>
          <w:rFonts w:eastAsia="ArialMT"/>
          <w:sz w:val="28"/>
          <w:szCs w:val="28"/>
        </w:rPr>
        <w:t xml:space="preserve">= </w:t>
      </w:r>
      <w:r w:rsidRPr="0006355E">
        <w:rPr>
          <w:rFonts w:eastAsia="Arial-ItalicMT"/>
          <w:i/>
          <w:iCs/>
          <w:sz w:val="28"/>
          <w:szCs w:val="28"/>
          <w:lang w:val="en-US"/>
        </w:rPr>
        <w:t>M</w:t>
      </w:r>
      <w:r w:rsidRPr="0006355E">
        <w:rPr>
          <w:rFonts w:eastAsia="Arial-ItalicMT"/>
          <w:i/>
          <w:iCs/>
          <w:sz w:val="28"/>
          <w:szCs w:val="28"/>
        </w:rPr>
        <w:t xml:space="preserve">  </w:t>
      </w:r>
      <w:r w:rsidR="00C4750C" w:rsidRPr="0006355E">
        <w:rPr>
          <w:rFonts w:eastAsia="ArialMT"/>
          <w:sz w:val="28"/>
          <w:szCs w:val="28"/>
        </w:rPr>
        <w:t>наборов;  т</w:t>
      </w:r>
      <w:r w:rsidRPr="0006355E">
        <w:rPr>
          <w:rFonts w:eastAsia="ArialMT"/>
          <w:sz w:val="28"/>
          <w:szCs w:val="28"/>
        </w:rPr>
        <w:t>аким образом, каждый из адресов о</w:t>
      </w:r>
      <w:r w:rsidR="00C4750C" w:rsidRPr="0006355E">
        <w:rPr>
          <w:rFonts w:eastAsia="ArialMT"/>
          <w:sz w:val="28"/>
          <w:szCs w:val="28"/>
        </w:rPr>
        <w:t xml:space="preserve">сновной </w:t>
      </w:r>
      <w:r w:rsidRPr="0006355E">
        <w:rPr>
          <w:rFonts w:eastAsia="ArialMT"/>
          <w:sz w:val="28"/>
          <w:szCs w:val="28"/>
        </w:rPr>
        <w:t>памяти отображается в одну</w:t>
      </w:r>
      <w:r w:rsidR="00C4750C" w:rsidRPr="0006355E">
        <w:rPr>
          <w:rFonts w:eastAsia="ArialMT"/>
          <w:sz w:val="28"/>
          <w:szCs w:val="28"/>
        </w:rPr>
        <w:t xml:space="preserve">         </w:t>
      </w:r>
      <w:r w:rsidRPr="0006355E">
        <w:rPr>
          <w:rFonts w:eastAsia="ArialMT"/>
          <w:sz w:val="28"/>
          <w:szCs w:val="28"/>
        </w:rPr>
        <w:t xml:space="preserve"> </w:t>
      </w:r>
      <w:r w:rsidR="00C4750C" w:rsidRPr="0006355E">
        <w:rPr>
          <w:rFonts w:eastAsia="ArialMT"/>
          <w:sz w:val="28"/>
          <w:szCs w:val="28"/>
        </w:rPr>
        <w:t>един</w:t>
      </w:r>
      <w:r w:rsidRPr="0006355E">
        <w:rPr>
          <w:rFonts w:eastAsia="ArialMT"/>
          <w:sz w:val="28"/>
          <w:szCs w:val="28"/>
        </w:rPr>
        <w:t xml:space="preserve">ственную строку кэша.  </w:t>
      </w:r>
    </w:p>
    <w:p w:rsidR="000811C6" w:rsidRPr="0006355E" w:rsidRDefault="00C4750C" w:rsidP="00097000">
      <w:pPr>
        <w:pStyle w:val="af2"/>
        <w:numPr>
          <w:ilvl w:val="0"/>
          <w:numId w:val="113"/>
        </w:numPr>
        <w:tabs>
          <w:tab w:val="left" w:pos="851"/>
        </w:tabs>
        <w:autoSpaceDE w:val="0"/>
        <w:autoSpaceDN w:val="0"/>
        <w:adjustRightInd w:val="0"/>
        <w:ind w:left="709" w:hanging="142"/>
        <w:jc w:val="both"/>
        <w:rPr>
          <w:rFonts w:eastAsia="ArialMT"/>
          <w:sz w:val="28"/>
          <w:szCs w:val="28"/>
        </w:rPr>
      </w:pPr>
      <w:r w:rsidRPr="0006355E">
        <w:rPr>
          <w:rFonts w:eastAsia="ArialMT"/>
          <w:i/>
          <w:sz w:val="28"/>
          <w:szCs w:val="28"/>
        </w:rPr>
        <w:t>Н</w:t>
      </w:r>
      <w:r w:rsidR="000811C6" w:rsidRPr="0006355E">
        <w:rPr>
          <w:rFonts w:eastAsia="ArialMT"/>
          <w:i/>
          <w:sz w:val="28"/>
          <w:szCs w:val="28"/>
        </w:rPr>
        <w:t>аборно-ассоциативн</w:t>
      </w:r>
      <w:r w:rsidRPr="0006355E">
        <w:rPr>
          <w:rFonts w:eastAsia="ArialMT"/>
          <w:i/>
          <w:sz w:val="28"/>
          <w:szCs w:val="28"/>
        </w:rPr>
        <w:t xml:space="preserve">ый </w:t>
      </w:r>
      <w:r w:rsidR="000811C6" w:rsidRPr="0006355E">
        <w:rPr>
          <w:rFonts w:eastAsia="ArialMT"/>
          <w:i/>
          <w:sz w:val="28"/>
          <w:szCs w:val="28"/>
        </w:rPr>
        <w:t>кэш</w:t>
      </w:r>
      <w:r w:rsidRPr="0006355E">
        <w:rPr>
          <w:rFonts w:eastAsia="ArialMT"/>
          <w:sz w:val="28"/>
          <w:szCs w:val="28"/>
        </w:rPr>
        <w:t xml:space="preserve"> - </w:t>
      </w:r>
      <w:r w:rsidR="000811C6" w:rsidRPr="0006355E">
        <w:rPr>
          <w:rFonts w:eastAsia="ArialMT"/>
          <w:sz w:val="28"/>
          <w:szCs w:val="28"/>
        </w:rPr>
        <w:t xml:space="preserve"> </w:t>
      </w:r>
      <w:r w:rsidRPr="0006355E">
        <w:rPr>
          <w:rFonts w:eastAsia="ArialMT"/>
          <w:sz w:val="28"/>
          <w:szCs w:val="28"/>
        </w:rPr>
        <w:t xml:space="preserve">делится на наборы, каждый из которых состоит из </w:t>
      </w:r>
      <w:r w:rsidR="000811C6" w:rsidRPr="0006355E">
        <w:rPr>
          <w:rFonts w:eastAsia="Arial-ItalicMT"/>
          <w:i/>
          <w:iCs/>
          <w:sz w:val="28"/>
          <w:szCs w:val="28"/>
        </w:rPr>
        <w:t xml:space="preserve">N </w:t>
      </w:r>
      <w:r w:rsidR="002B6564" w:rsidRPr="0006355E">
        <w:rPr>
          <w:rFonts w:eastAsia="ArialMT"/>
          <w:sz w:val="28"/>
          <w:szCs w:val="28"/>
        </w:rPr>
        <w:t>строк;</w:t>
      </w:r>
      <w:r w:rsidR="000811C6" w:rsidRPr="0006355E">
        <w:rPr>
          <w:rFonts w:eastAsia="ArialMT"/>
          <w:sz w:val="28"/>
          <w:szCs w:val="28"/>
        </w:rPr>
        <w:t xml:space="preserve"> </w:t>
      </w:r>
      <w:r w:rsidR="002B6564" w:rsidRPr="0006355E">
        <w:rPr>
          <w:rFonts w:eastAsia="ArialMT"/>
          <w:sz w:val="28"/>
          <w:szCs w:val="28"/>
        </w:rPr>
        <w:t>п</w:t>
      </w:r>
      <w:r w:rsidRPr="0006355E">
        <w:rPr>
          <w:rFonts w:eastAsia="ArialMT"/>
          <w:sz w:val="28"/>
          <w:szCs w:val="28"/>
        </w:rPr>
        <w:t xml:space="preserve">ри этом число наборов равно </w:t>
      </w:r>
      <w:r w:rsidRPr="0006355E">
        <w:rPr>
          <w:rFonts w:eastAsia="Arial-ItalicMT"/>
          <w:i/>
          <w:iCs/>
          <w:sz w:val="28"/>
          <w:szCs w:val="28"/>
        </w:rPr>
        <w:t xml:space="preserve">S </w:t>
      </w:r>
      <w:r w:rsidRPr="0006355E">
        <w:rPr>
          <w:rFonts w:eastAsia="ArialMT"/>
          <w:sz w:val="28"/>
          <w:szCs w:val="28"/>
        </w:rPr>
        <w:t xml:space="preserve">= </w:t>
      </w:r>
      <w:r w:rsidRPr="0006355E">
        <w:rPr>
          <w:rFonts w:eastAsia="ArialMT"/>
          <w:i/>
          <w:sz w:val="28"/>
          <w:szCs w:val="28"/>
        </w:rPr>
        <w:t>М</w:t>
      </w:r>
      <w:r w:rsidRPr="0006355E">
        <w:rPr>
          <w:rFonts w:eastAsia="ArialMT"/>
          <w:sz w:val="28"/>
          <w:szCs w:val="28"/>
        </w:rPr>
        <w:t>/</w:t>
      </w:r>
      <w:r w:rsidRPr="0006355E">
        <w:rPr>
          <w:rFonts w:eastAsia="Arial-ItalicMT"/>
          <w:i/>
          <w:iCs/>
          <w:sz w:val="28"/>
          <w:szCs w:val="28"/>
        </w:rPr>
        <w:t xml:space="preserve">N, </w:t>
      </w:r>
      <w:r w:rsidRPr="0006355E">
        <w:rPr>
          <w:rFonts w:eastAsia="ArialMT"/>
          <w:sz w:val="28"/>
          <w:szCs w:val="28"/>
        </w:rPr>
        <w:t xml:space="preserve"> к</w:t>
      </w:r>
      <w:r w:rsidR="000811C6" w:rsidRPr="0006355E">
        <w:rPr>
          <w:rFonts w:eastAsia="ArialMT"/>
          <w:sz w:val="28"/>
          <w:szCs w:val="28"/>
        </w:rPr>
        <w:t xml:space="preserve">аждый адрес памяти по-прежнему отображается в один единственный набор, но данные могут оказаться в любой из </w:t>
      </w:r>
      <w:r w:rsidR="000811C6" w:rsidRPr="0006355E">
        <w:rPr>
          <w:rFonts w:eastAsia="Arial-ItalicMT"/>
          <w:i/>
          <w:iCs/>
          <w:sz w:val="28"/>
          <w:szCs w:val="28"/>
        </w:rPr>
        <w:t xml:space="preserve">N </w:t>
      </w:r>
      <w:r w:rsidR="000811C6" w:rsidRPr="0006355E">
        <w:rPr>
          <w:rFonts w:eastAsia="ArialMT"/>
          <w:sz w:val="28"/>
          <w:szCs w:val="28"/>
        </w:rPr>
        <w:t xml:space="preserve">строк этого набора. </w:t>
      </w:r>
    </w:p>
    <w:p w:rsidR="00E44311" w:rsidRPr="0006355E" w:rsidRDefault="002B6564" w:rsidP="00097000">
      <w:pPr>
        <w:pStyle w:val="af2"/>
        <w:numPr>
          <w:ilvl w:val="0"/>
          <w:numId w:val="113"/>
        </w:numPr>
        <w:tabs>
          <w:tab w:val="left" w:pos="851"/>
        </w:tabs>
        <w:autoSpaceDE w:val="0"/>
        <w:autoSpaceDN w:val="0"/>
        <w:adjustRightInd w:val="0"/>
        <w:ind w:left="709" w:hanging="142"/>
        <w:jc w:val="both"/>
        <w:rPr>
          <w:sz w:val="28"/>
          <w:szCs w:val="28"/>
        </w:rPr>
      </w:pPr>
      <w:r w:rsidRPr="0006355E">
        <w:rPr>
          <w:rFonts w:eastAsia="Arial-ItalicMT"/>
          <w:i/>
          <w:iCs/>
          <w:sz w:val="28"/>
          <w:szCs w:val="28"/>
        </w:rPr>
        <w:t>П</w:t>
      </w:r>
      <w:r w:rsidR="00C4750C" w:rsidRPr="0006355E">
        <w:rPr>
          <w:rFonts w:eastAsia="Arial-ItalicMT"/>
          <w:i/>
          <w:iCs/>
          <w:sz w:val="28"/>
          <w:szCs w:val="28"/>
        </w:rPr>
        <w:t xml:space="preserve">олностью ассоциативный кэш </w:t>
      </w:r>
      <w:r w:rsidR="00C4750C" w:rsidRPr="0006355E">
        <w:rPr>
          <w:rFonts w:eastAsia="ArialMT"/>
          <w:sz w:val="28"/>
          <w:szCs w:val="28"/>
        </w:rPr>
        <w:t xml:space="preserve"> </w:t>
      </w:r>
      <w:r w:rsidRPr="0006355E">
        <w:rPr>
          <w:rFonts w:eastAsia="ArialMT"/>
          <w:sz w:val="28"/>
          <w:szCs w:val="28"/>
        </w:rPr>
        <w:t xml:space="preserve">-  </w:t>
      </w:r>
      <w:r w:rsidR="00C4750C" w:rsidRPr="0006355E">
        <w:rPr>
          <w:rFonts w:eastAsia="ArialMT"/>
          <w:sz w:val="28"/>
          <w:szCs w:val="28"/>
        </w:rPr>
        <w:t>имеет только один набор (</w:t>
      </w:r>
      <w:r w:rsidR="00C4750C" w:rsidRPr="0006355E">
        <w:rPr>
          <w:rFonts w:eastAsia="Arial-ItalicMT"/>
          <w:i/>
          <w:iCs/>
          <w:sz w:val="28"/>
          <w:szCs w:val="28"/>
        </w:rPr>
        <w:t>S</w:t>
      </w:r>
      <w:r w:rsidR="00C4750C" w:rsidRPr="0006355E">
        <w:rPr>
          <w:rFonts w:eastAsia="ArialMT"/>
          <w:sz w:val="28"/>
          <w:szCs w:val="28"/>
        </w:rPr>
        <w:t xml:space="preserve">=1), и данные могут оказаться в любой </w:t>
      </w:r>
      <w:r w:rsidRPr="0006355E">
        <w:rPr>
          <w:rFonts w:eastAsia="ArialMT"/>
          <w:sz w:val="28"/>
          <w:szCs w:val="28"/>
        </w:rPr>
        <w:t xml:space="preserve"> </w:t>
      </w:r>
      <w:r w:rsidR="00C4750C" w:rsidRPr="0006355E">
        <w:rPr>
          <w:rFonts w:eastAsia="ArialMT"/>
          <w:sz w:val="28"/>
          <w:szCs w:val="28"/>
        </w:rPr>
        <w:t xml:space="preserve">из </w:t>
      </w:r>
      <w:r w:rsidR="009130B3" w:rsidRPr="0006355E">
        <w:rPr>
          <w:rFonts w:eastAsia="ArialMT"/>
          <w:sz w:val="28"/>
          <w:szCs w:val="28"/>
        </w:rPr>
        <w:t xml:space="preserve"> </w:t>
      </w:r>
      <w:r w:rsidRPr="0006355E">
        <w:rPr>
          <w:rFonts w:eastAsia="Arial-ItalicMT"/>
          <w:i/>
          <w:iCs/>
          <w:sz w:val="28"/>
          <w:szCs w:val="28"/>
        </w:rPr>
        <w:t xml:space="preserve">М </w:t>
      </w:r>
      <w:r w:rsidR="00C4750C" w:rsidRPr="0006355E">
        <w:rPr>
          <w:rFonts w:eastAsia="Arial-ItalicMT"/>
          <w:i/>
          <w:iCs/>
          <w:sz w:val="28"/>
          <w:szCs w:val="28"/>
        </w:rPr>
        <w:t xml:space="preserve"> </w:t>
      </w:r>
      <w:r w:rsidRPr="0006355E">
        <w:rPr>
          <w:rFonts w:eastAsia="ArialMT"/>
          <w:sz w:val="28"/>
          <w:szCs w:val="28"/>
        </w:rPr>
        <w:t>строк этого набора.</w:t>
      </w:r>
    </w:p>
    <w:p w:rsidR="00E44311" w:rsidRPr="0006355E" w:rsidRDefault="00E44311" w:rsidP="00B33E20">
      <w:pPr>
        <w:ind w:firstLine="567"/>
        <w:rPr>
          <w:sz w:val="28"/>
          <w:szCs w:val="28"/>
        </w:rPr>
      </w:pPr>
    </w:p>
    <w:p w:rsidR="00D44A4B" w:rsidRPr="0006355E" w:rsidRDefault="00F27573" w:rsidP="000E7F0C">
      <w:pPr>
        <w:ind w:firstLine="567"/>
        <w:rPr>
          <w:sz w:val="28"/>
          <w:szCs w:val="28"/>
        </w:rPr>
      </w:pPr>
      <w:r w:rsidRPr="0006355E">
        <w:rPr>
          <w:sz w:val="28"/>
          <w:szCs w:val="28"/>
        </w:rPr>
        <w:t xml:space="preserve">Рассмотрим различные  способы  отображения  блоков ОП на кэш-память  на следующем примере. </w:t>
      </w:r>
    </w:p>
    <w:p w:rsidR="00F27573" w:rsidRPr="0006355E" w:rsidRDefault="00F27573" w:rsidP="00F27573">
      <w:pPr>
        <w:tabs>
          <w:tab w:val="left" w:pos="2119"/>
        </w:tabs>
        <w:rPr>
          <w:sz w:val="28"/>
          <w:szCs w:val="28"/>
        </w:rPr>
      </w:pPr>
      <w:r w:rsidRPr="0006355E">
        <w:rPr>
          <w:sz w:val="28"/>
          <w:szCs w:val="28"/>
        </w:rPr>
        <w:t>С</w:t>
      </w:r>
      <w:r w:rsidRPr="0006355E">
        <w:rPr>
          <w:sz w:val="28"/>
          <w:szCs w:val="28"/>
          <w:vertAlign w:val="subscript"/>
        </w:rPr>
        <w:t>оп</w:t>
      </w:r>
      <w:r w:rsidRPr="0006355E">
        <w:rPr>
          <w:sz w:val="28"/>
          <w:szCs w:val="28"/>
        </w:rPr>
        <w:t xml:space="preserve"> = 256 Кслов=2</w:t>
      </w:r>
      <w:r w:rsidRPr="0006355E">
        <w:rPr>
          <w:sz w:val="28"/>
          <w:szCs w:val="28"/>
          <w:vertAlign w:val="superscript"/>
        </w:rPr>
        <w:t xml:space="preserve">18 </w:t>
      </w:r>
      <w:r w:rsidRPr="0006355E">
        <w:rPr>
          <w:sz w:val="28"/>
          <w:szCs w:val="28"/>
        </w:rPr>
        <w:t xml:space="preserve"> слов,  С</w:t>
      </w:r>
      <w:r w:rsidRPr="0006355E">
        <w:rPr>
          <w:sz w:val="28"/>
          <w:szCs w:val="28"/>
          <w:vertAlign w:val="subscript"/>
        </w:rPr>
        <w:t xml:space="preserve">кэш </w:t>
      </w:r>
      <w:r w:rsidRPr="0006355E">
        <w:rPr>
          <w:sz w:val="28"/>
          <w:szCs w:val="28"/>
        </w:rPr>
        <w:t xml:space="preserve"> = 2 Кслов=2</w:t>
      </w:r>
      <w:r w:rsidRPr="0006355E">
        <w:rPr>
          <w:sz w:val="28"/>
          <w:szCs w:val="28"/>
          <w:vertAlign w:val="superscript"/>
        </w:rPr>
        <w:t xml:space="preserve">11 </w:t>
      </w:r>
      <w:r w:rsidRPr="0006355E">
        <w:rPr>
          <w:sz w:val="28"/>
          <w:szCs w:val="28"/>
        </w:rPr>
        <w:t xml:space="preserve"> слов,  С</w:t>
      </w:r>
      <w:r w:rsidRPr="0006355E">
        <w:rPr>
          <w:sz w:val="28"/>
          <w:szCs w:val="28"/>
          <w:vertAlign w:val="subscript"/>
        </w:rPr>
        <w:t>блока</w:t>
      </w:r>
      <w:r w:rsidR="00E44311" w:rsidRPr="0006355E">
        <w:rPr>
          <w:sz w:val="28"/>
          <w:szCs w:val="28"/>
          <w:vertAlign w:val="subscript"/>
        </w:rPr>
        <w:t>/строки</w:t>
      </w:r>
      <w:r w:rsidRPr="0006355E">
        <w:rPr>
          <w:sz w:val="28"/>
          <w:szCs w:val="28"/>
        </w:rPr>
        <w:t xml:space="preserve"> = 16 слов</w:t>
      </w:r>
      <w:r w:rsidR="00694255" w:rsidRPr="0006355E">
        <w:rPr>
          <w:sz w:val="28"/>
          <w:szCs w:val="28"/>
        </w:rPr>
        <w:t xml:space="preserve">   (С - емкость);</w:t>
      </w:r>
    </w:p>
    <w:p w:rsidR="00F27573" w:rsidRPr="0006355E" w:rsidRDefault="00F27573" w:rsidP="00F27573">
      <w:pPr>
        <w:tabs>
          <w:tab w:val="left" w:pos="2119"/>
        </w:tabs>
        <w:rPr>
          <w:sz w:val="28"/>
          <w:szCs w:val="28"/>
        </w:rPr>
      </w:pPr>
      <w:r w:rsidRPr="0006355E">
        <w:rPr>
          <w:sz w:val="28"/>
          <w:szCs w:val="28"/>
        </w:rPr>
        <w:t>М</w:t>
      </w:r>
      <w:r w:rsidRPr="0006355E">
        <w:rPr>
          <w:sz w:val="28"/>
          <w:szCs w:val="28"/>
          <w:vertAlign w:val="subscript"/>
        </w:rPr>
        <w:t xml:space="preserve">оп </w:t>
      </w:r>
      <w:r w:rsidRPr="0006355E">
        <w:rPr>
          <w:sz w:val="28"/>
          <w:szCs w:val="28"/>
        </w:rPr>
        <w:t xml:space="preserve">= </w:t>
      </w:r>
      <w:r w:rsidRPr="0006355E">
        <w:rPr>
          <w:sz w:val="28"/>
          <w:szCs w:val="28"/>
          <w:lang w:val="en-US"/>
        </w:rPr>
        <w:t>N</w:t>
      </w:r>
      <w:r w:rsidRPr="0006355E">
        <w:rPr>
          <w:sz w:val="28"/>
          <w:szCs w:val="28"/>
          <w:vertAlign w:val="subscript"/>
        </w:rPr>
        <w:t xml:space="preserve">бл.оп. </w:t>
      </w:r>
      <w:r w:rsidRPr="0006355E">
        <w:rPr>
          <w:sz w:val="28"/>
          <w:szCs w:val="28"/>
        </w:rPr>
        <w:t>= 256К/16 = 16</w:t>
      </w:r>
      <w:r w:rsidRPr="0006355E">
        <w:rPr>
          <w:sz w:val="28"/>
          <w:szCs w:val="28"/>
          <w:lang w:val="en-US"/>
        </w:rPr>
        <w:t>K</w:t>
      </w:r>
      <w:r w:rsidRPr="0006355E">
        <w:rPr>
          <w:sz w:val="28"/>
          <w:szCs w:val="28"/>
        </w:rPr>
        <w:t xml:space="preserve"> = 2</w:t>
      </w:r>
      <w:r w:rsidRPr="0006355E">
        <w:rPr>
          <w:sz w:val="28"/>
          <w:szCs w:val="28"/>
          <w:vertAlign w:val="superscript"/>
        </w:rPr>
        <w:t xml:space="preserve">14 </w:t>
      </w:r>
      <w:r w:rsidRPr="0006355E">
        <w:rPr>
          <w:sz w:val="28"/>
          <w:szCs w:val="28"/>
        </w:rPr>
        <w:t>бл</w:t>
      </w:r>
      <w:r w:rsidR="00694255" w:rsidRPr="0006355E">
        <w:rPr>
          <w:sz w:val="28"/>
          <w:szCs w:val="28"/>
        </w:rPr>
        <w:t>оков</w:t>
      </w:r>
      <w:r w:rsidRPr="0006355E">
        <w:rPr>
          <w:sz w:val="28"/>
          <w:szCs w:val="28"/>
        </w:rPr>
        <w:t>,   М</w:t>
      </w:r>
      <w:r w:rsidRPr="0006355E">
        <w:rPr>
          <w:sz w:val="28"/>
          <w:szCs w:val="28"/>
          <w:vertAlign w:val="subscript"/>
        </w:rPr>
        <w:t xml:space="preserve">кэш </w:t>
      </w:r>
      <w:r w:rsidRPr="0006355E">
        <w:rPr>
          <w:sz w:val="28"/>
          <w:szCs w:val="28"/>
        </w:rPr>
        <w:t>= 2К/16 = 128 = 2</w:t>
      </w:r>
      <w:r w:rsidRPr="0006355E">
        <w:rPr>
          <w:sz w:val="28"/>
          <w:szCs w:val="28"/>
          <w:vertAlign w:val="superscript"/>
        </w:rPr>
        <w:t xml:space="preserve">7  </w:t>
      </w:r>
      <w:r w:rsidRPr="0006355E">
        <w:rPr>
          <w:sz w:val="28"/>
          <w:szCs w:val="28"/>
        </w:rPr>
        <w:t>бл</w:t>
      </w:r>
      <w:r w:rsidR="00694255" w:rsidRPr="0006355E">
        <w:rPr>
          <w:sz w:val="28"/>
          <w:szCs w:val="28"/>
        </w:rPr>
        <w:t>оков   (М – число блоков);</w:t>
      </w:r>
    </w:p>
    <w:p w:rsidR="00F27573" w:rsidRPr="0006355E" w:rsidRDefault="00F27573" w:rsidP="00F27573">
      <w:pPr>
        <w:tabs>
          <w:tab w:val="left" w:pos="2119"/>
          <w:tab w:val="left" w:pos="7186"/>
        </w:tabs>
        <w:rPr>
          <w:sz w:val="28"/>
          <w:szCs w:val="28"/>
        </w:rPr>
      </w:pPr>
      <w:r w:rsidRPr="0006355E">
        <w:rPr>
          <w:sz w:val="28"/>
          <w:szCs w:val="28"/>
          <w:lang w:val="en-US"/>
        </w:rPr>
        <w:t>L</w:t>
      </w:r>
      <w:r w:rsidRPr="0006355E">
        <w:rPr>
          <w:sz w:val="28"/>
          <w:szCs w:val="28"/>
          <w:vertAlign w:val="subscript"/>
        </w:rPr>
        <w:t xml:space="preserve">адр.оп  </w:t>
      </w:r>
      <w:r w:rsidRPr="0006355E">
        <w:rPr>
          <w:sz w:val="28"/>
          <w:szCs w:val="28"/>
        </w:rPr>
        <w:t>= 18бит =  14б</w:t>
      </w:r>
      <w:r w:rsidR="00694255" w:rsidRPr="0006355E">
        <w:rPr>
          <w:sz w:val="28"/>
          <w:szCs w:val="28"/>
        </w:rPr>
        <w:t xml:space="preserve">ит  </w:t>
      </w:r>
      <w:r w:rsidRPr="0006355E">
        <w:rPr>
          <w:sz w:val="28"/>
          <w:szCs w:val="28"/>
        </w:rPr>
        <w:t>(адрес бл</w:t>
      </w:r>
      <w:r w:rsidR="00694255" w:rsidRPr="0006355E">
        <w:rPr>
          <w:sz w:val="28"/>
          <w:szCs w:val="28"/>
        </w:rPr>
        <w:t xml:space="preserve">ока </w:t>
      </w:r>
      <w:r w:rsidRPr="0006355E">
        <w:rPr>
          <w:sz w:val="28"/>
          <w:szCs w:val="28"/>
        </w:rPr>
        <w:t>ОП) { 7б</w:t>
      </w:r>
      <w:r w:rsidR="00694255" w:rsidRPr="0006355E">
        <w:rPr>
          <w:sz w:val="28"/>
          <w:szCs w:val="28"/>
        </w:rPr>
        <w:t>ит</w:t>
      </w:r>
      <w:r w:rsidRPr="0006355E">
        <w:rPr>
          <w:sz w:val="28"/>
          <w:szCs w:val="28"/>
        </w:rPr>
        <w:t xml:space="preserve"> (тег) +7б</w:t>
      </w:r>
      <w:r w:rsidR="00694255" w:rsidRPr="0006355E">
        <w:rPr>
          <w:sz w:val="28"/>
          <w:szCs w:val="28"/>
        </w:rPr>
        <w:t xml:space="preserve">ит </w:t>
      </w:r>
      <w:r w:rsidRPr="0006355E">
        <w:rPr>
          <w:sz w:val="28"/>
          <w:szCs w:val="28"/>
        </w:rPr>
        <w:t xml:space="preserve">(строка кэша)} </w:t>
      </w:r>
      <w:r w:rsidR="00694255" w:rsidRPr="0006355E">
        <w:rPr>
          <w:sz w:val="28"/>
          <w:szCs w:val="28"/>
        </w:rPr>
        <w:t xml:space="preserve"> </w:t>
      </w:r>
      <w:r w:rsidRPr="0006355E">
        <w:rPr>
          <w:sz w:val="28"/>
          <w:szCs w:val="28"/>
        </w:rPr>
        <w:t>+ 4б</w:t>
      </w:r>
      <w:r w:rsidR="00694255" w:rsidRPr="0006355E">
        <w:rPr>
          <w:sz w:val="28"/>
          <w:szCs w:val="28"/>
        </w:rPr>
        <w:t xml:space="preserve">ит </w:t>
      </w:r>
      <w:r w:rsidRPr="0006355E">
        <w:rPr>
          <w:sz w:val="28"/>
          <w:szCs w:val="28"/>
        </w:rPr>
        <w:t>(слово в бл</w:t>
      </w:r>
      <w:r w:rsidR="00694255" w:rsidRPr="0006355E">
        <w:rPr>
          <w:sz w:val="28"/>
          <w:szCs w:val="28"/>
        </w:rPr>
        <w:t>оке</w:t>
      </w:r>
      <w:r w:rsidRPr="0006355E">
        <w:rPr>
          <w:sz w:val="28"/>
          <w:szCs w:val="28"/>
        </w:rPr>
        <w:t>)</w:t>
      </w:r>
      <w:r w:rsidR="00694255" w:rsidRPr="0006355E">
        <w:rPr>
          <w:sz w:val="28"/>
          <w:szCs w:val="28"/>
        </w:rPr>
        <w:t xml:space="preserve">   </w:t>
      </w:r>
    </w:p>
    <w:p w:rsidR="00F27573" w:rsidRPr="0006355E" w:rsidRDefault="00F27573" w:rsidP="00F27573">
      <w:pPr>
        <w:rPr>
          <w:sz w:val="28"/>
          <w:szCs w:val="28"/>
        </w:rPr>
      </w:pPr>
      <w:r w:rsidRPr="0006355E">
        <w:rPr>
          <w:sz w:val="28"/>
          <w:szCs w:val="28"/>
          <w:lang w:val="en-US"/>
        </w:rPr>
        <w:t>L</w:t>
      </w:r>
      <w:r w:rsidRPr="0006355E">
        <w:rPr>
          <w:sz w:val="28"/>
          <w:szCs w:val="28"/>
          <w:vertAlign w:val="subscript"/>
        </w:rPr>
        <w:t xml:space="preserve">адр.кэш  </w:t>
      </w:r>
      <w:r w:rsidRPr="0006355E">
        <w:rPr>
          <w:sz w:val="28"/>
          <w:szCs w:val="28"/>
        </w:rPr>
        <w:t>= 11бит=  7б</w:t>
      </w:r>
      <w:r w:rsidR="00694255" w:rsidRPr="0006355E">
        <w:rPr>
          <w:sz w:val="28"/>
          <w:szCs w:val="28"/>
        </w:rPr>
        <w:t xml:space="preserve">ит </w:t>
      </w:r>
      <w:r w:rsidRPr="0006355E">
        <w:rPr>
          <w:sz w:val="28"/>
          <w:szCs w:val="28"/>
        </w:rPr>
        <w:t>(адр</w:t>
      </w:r>
      <w:r w:rsidR="00694255" w:rsidRPr="0006355E">
        <w:rPr>
          <w:sz w:val="28"/>
          <w:szCs w:val="28"/>
        </w:rPr>
        <w:t xml:space="preserve">ес </w:t>
      </w:r>
      <w:r w:rsidRPr="0006355E">
        <w:rPr>
          <w:sz w:val="28"/>
          <w:szCs w:val="28"/>
        </w:rPr>
        <w:t xml:space="preserve"> строки кэша)  + 4б</w:t>
      </w:r>
      <w:r w:rsidR="00694255" w:rsidRPr="0006355E">
        <w:rPr>
          <w:sz w:val="28"/>
          <w:szCs w:val="28"/>
        </w:rPr>
        <w:t xml:space="preserve">ит </w:t>
      </w:r>
      <w:r w:rsidRPr="0006355E">
        <w:rPr>
          <w:sz w:val="28"/>
          <w:szCs w:val="28"/>
        </w:rPr>
        <w:t>(слово в бл</w:t>
      </w:r>
      <w:r w:rsidR="00694255" w:rsidRPr="0006355E">
        <w:rPr>
          <w:sz w:val="28"/>
          <w:szCs w:val="28"/>
        </w:rPr>
        <w:t>оке</w:t>
      </w:r>
      <w:r w:rsidRPr="0006355E">
        <w:rPr>
          <w:sz w:val="28"/>
          <w:szCs w:val="28"/>
        </w:rPr>
        <w:t>)</w:t>
      </w:r>
      <w:r w:rsidR="00694255" w:rsidRPr="0006355E">
        <w:rPr>
          <w:sz w:val="28"/>
          <w:szCs w:val="28"/>
        </w:rPr>
        <w:t xml:space="preserve">    (</w:t>
      </w:r>
      <w:r w:rsidR="00694255" w:rsidRPr="0006355E">
        <w:rPr>
          <w:sz w:val="28"/>
          <w:szCs w:val="28"/>
          <w:lang w:val="en-US"/>
        </w:rPr>
        <w:t>L</w:t>
      </w:r>
      <w:r w:rsidR="00694255" w:rsidRPr="0006355E">
        <w:rPr>
          <w:sz w:val="28"/>
          <w:szCs w:val="28"/>
        </w:rPr>
        <w:t xml:space="preserve"> – длина адреса в битах)</w:t>
      </w:r>
      <w:r w:rsidR="008449DB" w:rsidRPr="0006355E">
        <w:rPr>
          <w:sz w:val="28"/>
          <w:szCs w:val="28"/>
        </w:rPr>
        <w:t>.</w:t>
      </w:r>
      <w:r w:rsidR="00694255" w:rsidRPr="0006355E">
        <w:rPr>
          <w:sz w:val="28"/>
          <w:szCs w:val="28"/>
        </w:rPr>
        <w:tab/>
      </w:r>
    </w:p>
    <w:p w:rsidR="007C23D1" w:rsidRPr="0006355E" w:rsidRDefault="00D44A4B" w:rsidP="00F27573">
      <w:pPr>
        <w:jc w:val="both"/>
        <w:rPr>
          <w:sz w:val="28"/>
          <w:szCs w:val="28"/>
        </w:rPr>
      </w:pPr>
      <w:r w:rsidRPr="0006355E">
        <w:rPr>
          <w:sz w:val="28"/>
          <w:szCs w:val="28"/>
        </w:rPr>
        <w:t xml:space="preserve"> </w:t>
      </w:r>
    </w:p>
    <w:p w:rsidR="00694255" w:rsidRPr="0006355E" w:rsidRDefault="00694255" w:rsidP="00097000">
      <w:pPr>
        <w:pStyle w:val="af2"/>
        <w:numPr>
          <w:ilvl w:val="2"/>
          <w:numId w:val="24"/>
        </w:numPr>
        <w:spacing w:before="120"/>
        <w:ind w:hanging="11"/>
        <w:rPr>
          <w:sz w:val="28"/>
          <w:szCs w:val="28"/>
        </w:rPr>
      </w:pPr>
      <w:r w:rsidRPr="0006355E">
        <w:rPr>
          <w:sz w:val="28"/>
          <w:szCs w:val="28"/>
        </w:rPr>
        <w:t>Прямое  отображение  блоков  ОП  на  кэш-память</w:t>
      </w:r>
    </w:p>
    <w:p w:rsidR="00A718F4" w:rsidRPr="0006355E" w:rsidRDefault="00A718F4" w:rsidP="00A718F4">
      <w:pPr>
        <w:ind w:left="720"/>
        <w:jc w:val="both"/>
        <w:rPr>
          <w:sz w:val="28"/>
          <w:szCs w:val="28"/>
        </w:rPr>
      </w:pPr>
    </w:p>
    <w:p w:rsidR="007002DC" w:rsidRPr="0006355E" w:rsidRDefault="007002DC" w:rsidP="00F57C3E">
      <w:pPr>
        <w:ind w:firstLine="567"/>
        <w:jc w:val="both"/>
        <w:rPr>
          <w:sz w:val="28"/>
          <w:szCs w:val="28"/>
        </w:rPr>
      </w:pPr>
      <w:r w:rsidRPr="0006355E">
        <w:rPr>
          <w:sz w:val="28"/>
          <w:szCs w:val="28"/>
        </w:rPr>
        <w:t xml:space="preserve">При </w:t>
      </w:r>
      <w:r w:rsidRPr="0006355E">
        <w:rPr>
          <w:i/>
          <w:sz w:val="28"/>
          <w:szCs w:val="28"/>
        </w:rPr>
        <w:t>прямом отображении</w:t>
      </w:r>
      <w:r w:rsidRPr="0006355E">
        <w:rPr>
          <w:sz w:val="28"/>
          <w:szCs w:val="28"/>
        </w:rPr>
        <w:t xml:space="preserve">  адрес строки</w:t>
      </w:r>
      <w:r w:rsidR="00694255" w:rsidRPr="0006355E">
        <w:rPr>
          <w:sz w:val="28"/>
          <w:szCs w:val="28"/>
        </w:rPr>
        <w:t xml:space="preserve"> </w:t>
      </w:r>
      <w:r w:rsidRPr="0006355E">
        <w:rPr>
          <w:sz w:val="28"/>
          <w:szCs w:val="28"/>
        </w:rPr>
        <w:t xml:space="preserve">  </w:t>
      </w:r>
      <w:r w:rsidRPr="0006355E">
        <w:rPr>
          <w:sz w:val="28"/>
          <w:szCs w:val="28"/>
          <w:lang w:val="en-US"/>
        </w:rPr>
        <w:t>i</w:t>
      </w:r>
      <w:r w:rsidRPr="0006355E">
        <w:rPr>
          <w:sz w:val="28"/>
          <w:szCs w:val="28"/>
        </w:rPr>
        <w:t xml:space="preserve">  кэш-памяти, на которую может быть отображен блок  </w:t>
      </w:r>
      <w:r w:rsidRPr="0006355E">
        <w:rPr>
          <w:sz w:val="28"/>
          <w:szCs w:val="28"/>
          <w:lang w:val="en-US"/>
        </w:rPr>
        <w:t>j</w:t>
      </w:r>
      <w:r w:rsidRPr="0006355E">
        <w:rPr>
          <w:sz w:val="28"/>
          <w:szCs w:val="28"/>
        </w:rPr>
        <w:t xml:space="preserve">  ОП, однозначно определяется выражением  </w:t>
      </w:r>
    </w:p>
    <w:p w:rsidR="002E7139" w:rsidRPr="0006355E" w:rsidRDefault="002E7139" w:rsidP="006203F2">
      <w:pPr>
        <w:tabs>
          <w:tab w:val="left" w:pos="2119"/>
        </w:tabs>
        <w:spacing w:before="120"/>
        <w:jc w:val="center"/>
        <w:rPr>
          <w:sz w:val="28"/>
          <w:szCs w:val="28"/>
          <w:vertAlign w:val="subscript"/>
        </w:rPr>
      </w:pPr>
      <w:r w:rsidRPr="0006355E">
        <w:rPr>
          <w:sz w:val="28"/>
          <w:szCs w:val="28"/>
          <w:lang w:val="en-US"/>
        </w:rPr>
        <w:t>i</w:t>
      </w:r>
      <w:r w:rsidRPr="0006355E">
        <w:rPr>
          <w:sz w:val="28"/>
          <w:szCs w:val="28"/>
        </w:rPr>
        <w:t xml:space="preserve">  =  </w:t>
      </w:r>
      <w:r w:rsidRPr="0006355E">
        <w:rPr>
          <w:sz w:val="28"/>
          <w:szCs w:val="28"/>
          <w:lang w:val="en-US"/>
        </w:rPr>
        <w:t>j</w:t>
      </w:r>
      <w:r w:rsidRPr="0006355E">
        <w:rPr>
          <w:sz w:val="28"/>
          <w:szCs w:val="28"/>
        </w:rPr>
        <w:t xml:space="preserve">  </w:t>
      </w:r>
      <w:r w:rsidRPr="0006355E">
        <w:rPr>
          <w:sz w:val="28"/>
          <w:szCs w:val="28"/>
          <w:lang w:val="en-US"/>
        </w:rPr>
        <w:t>mod</w:t>
      </w:r>
      <w:r w:rsidRPr="0006355E">
        <w:rPr>
          <w:sz w:val="28"/>
          <w:szCs w:val="28"/>
        </w:rPr>
        <w:t xml:space="preserve">  </w:t>
      </w:r>
      <w:r w:rsidRPr="0006355E">
        <w:rPr>
          <w:sz w:val="28"/>
          <w:szCs w:val="28"/>
          <w:lang w:val="en-US"/>
        </w:rPr>
        <w:t>M</w:t>
      </w:r>
      <w:r w:rsidRPr="0006355E">
        <w:rPr>
          <w:sz w:val="28"/>
          <w:szCs w:val="28"/>
          <w:vertAlign w:val="subscript"/>
        </w:rPr>
        <w:t>кэш</w:t>
      </w:r>
    </w:p>
    <w:p w:rsidR="006203F2" w:rsidRPr="0006355E" w:rsidRDefault="000C25C6" w:rsidP="006203F2">
      <w:pPr>
        <w:spacing w:before="120"/>
        <w:ind w:firstLine="567"/>
        <w:jc w:val="both"/>
        <w:rPr>
          <w:sz w:val="28"/>
          <w:szCs w:val="28"/>
        </w:rPr>
      </w:pPr>
      <w:r w:rsidRPr="0006355E">
        <w:rPr>
          <w:sz w:val="28"/>
          <w:szCs w:val="28"/>
        </w:rPr>
        <w:t xml:space="preserve">В  нашем примере  </w:t>
      </w:r>
      <w:r w:rsidRPr="0006355E">
        <w:rPr>
          <w:sz w:val="28"/>
          <w:szCs w:val="28"/>
          <w:lang w:val="en-US"/>
        </w:rPr>
        <w:t>i</w:t>
      </w:r>
      <w:r w:rsidRPr="0006355E">
        <w:rPr>
          <w:sz w:val="28"/>
          <w:szCs w:val="28"/>
        </w:rPr>
        <w:t xml:space="preserve">  =  </w:t>
      </w:r>
      <w:r w:rsidRPr="0006355E">
        <w:rPr>
          <w:sz w:val="28"/>
          <w:szCs w:val="28"/>
          <w:lang w:val="en-US"/>
        </w:rPr>
        <w:t>j</w:t>
      </w:r>
      <w:r w:rsidRPr="0006355E">
        <w:rPr>
          <w:sz w:val="28"/>
          <w:szCs w:val="28"/>
        </w:rPr>
        <w:t xml:space="preserve">   </w:t>
      </w:r>
      <w:r w:rsidRPr="0006355E">
        <w:rPr>
          <w:sz w:val="28"/>
          <w:szCs w:val="28"/>
          <w:lang w:val="en-US"/>
        </w:rPr>
        <w:t>mod</w:t>
      </w:r>
      <w:r w:rsidRPr="0006355E">
        <w:rPr>
          <w:sz w:val="28"/>
          <w:szCs w:val="28"/>
        </w:rPr>
        <w:t xml:space="preserve">  128,  где  </w:t>
      </w:r>
      <w:r w:rsidRPr="0006355E">
        <w:rPr>
          <w:sz w:val="28"/>
          <w:szCs w:val="28"/>
          <w:lang w:val="en-US"/>
        </w:rPr>
        <w:t>i</w:t>
      </w:r>
      <w:r w:rsidRPr="0006355E">
        <w:rPr>
          <w:sz w:val="28"/>
          <w:szCs w:val="28"/>
        </w:rPr>
        <w:t xml:space="preserve"> =  [0,127],  </w:t>
      </w:r>
      <w:r w:rsidRPr="0006355E">
        <w:rPr>
          <w:sz w:val="28"/>
          <w:szCs w:val="28"/>
          <w:lang w:val="en-US"/>
        </w:rPr>
        <w:t>j</w:t>
      </w:r>
      <w:r w:rsidRPr="0006355E">
        <w:rPr>
          <w:sz w:val="28"/>
          <w:szCs w:val="28"/>
        </w:rPr>
        <w:t xml:space="preserve"> = [0,16383]  и на строку КЭШа с номером  </w:t>
      </w:r>
      <w:r w:rsidRPr="0006355E">
        <w:rPr>
          <w:sz w:val="28"/>
          <w:szCs w:val="28"/>
          <w:lang w:val="en-US"/>
        </w:rPr>
        <w:t>i</w:t>
      </w:r>
      <w:r w:rsidRPr="0006355E">
        <w:rPr>
          <w:sz w:val="28"/>
          <w:szCs w:val="28"/>
        </w:rPr>
        <w:t xml:space="preserve">  отображается  каждый  128 блок ОП, начиная  с блока  </w:t>
      </w:r>
      <w:r w:rsidRPr="0006355E">
        <w:rPr>
          <w:sz w:val="28"/>
          <w:szCs w:val="28"/>
          <w:lang w:val="en-US"/>
        </w:rPr>
        <w:lastRenderedPageBreak/>
        <w:t>i</w:t>
      </w:r>
      <w:r w:rsidRPr="0006355E">
        <w:rPr>
          <w:sz w:val="28"/>
          <w:szCs w:val="28"/>
        </w:rPr>
        <w:t xml:space="preserve"> ,  </w:t>
      </w:r>
      <w:r w:rsidR="006203F2" w:rsidRPr="0006355E">
        <w:rPr>
          <w:sz w:val="28"/>
          <w:szCs w:val="28"/>
        </w:rPr>
        <w:t xml:space="preserve">что поясняется  на рис. </w:t>
      </w:r>
      <w:r w:rsidR="0070528B" w:rsidRPr="0006355E">
        <w:rPr>
          <w:sz w:val="28"/>
          <w:szCs w:val="28"/>
        </w:rPr>
        <w:t>6</w:t>
      </w:r>
      <w:r w:rsidR="006203F2" w:rsidRPr="0006355E">
        <w:rPr>
          <w:sz w:val="28"/>
          <w:szCs w:val="28"/>
        </w:rPr>
        <w:t>.</w:t>
      </w:r>
      <w:r w:rsidR="00B033EA" w:rsidRPr="0006355E">
        <w:rPr>
          <w:sz w:val="28"/>
          <w:szCs w:val="28"/>
        </w:rPr>
        <w:t>7</w:t>
      </w:r>
      <w:r w:rsidR="006203F2" w:rsidRPr="0006355E">
        <w:rPr>
          <w:sz w:val="28"/>
          <w:szCs w:val="28"/>
        </w:rPr>
        <w:t xml:space="preserve"> .  Здесь  14-битный адрес блока ОП  разбивается на два поля: 7-битный тег (7 старших разрядов адреса) и  7-битный номер строки кэш-памяти, на которую может быть отображен этот блок ОП.  При этом поле тега определяет</w:t>
      </w:r>
      <w:r w:rsidR="005030F6" w:rsidRPr="0006355E">
        <w:rPr>
          <w:sz w:val="28"/>
          <w:szCs w:val="28"/>
        </w:rPr>
        <w:t xml:space="preserve"> номер</w:t>
      </w:r>
      <w:r w:rsidR="006203F2" w:rsidRPr="0006355E">
        <w:rPr>
          <w:sz w:val="28"/>
          <w:szCs w:val="28"/>
        </w:rPr>
        <w:t xml:space="preserve"> </w:t>
      </w:r>
      <w:r w:rsidR="005030F6" w:rsidRPr="0006355E">
        <w:rPr>
          <w:sz w:val="28"/>
          <w:szCs w:val="28"/>
        </w:rPr>
        <w:t>блока в</w:t>
      </w:r>
      <w:r w:rsidR="006203F2" w:rsidRPr="0006355E">
        <w:rPr>
          <w:sz w:val="28"/>
          <w:szCs w:val="28"/>
        </w:rPr>
        <w:t xml:space="preserve"> списк</w:t>
      </w:r>
      <w:r w:rsidR="005030F6" w:rsidRPr="0006355E">
        <w:rPr>
          <w:sz w:val="28"/>
          <w:szCs w:val="28"/>
        </w:rPr>
        <w:t>е</w:t>
      </w:r>
      <w:r w:rsidR="006203F2" w:rsidRPr="0006355E">
        <w:rPr>
          <w:sz w:val="28"/>
          <w:szCs w:val="28"/>
        </w:rPr>
        <w:t xml:space="preserve"> блоков ОП, закрепленных за данной строкой кэша, </w:t>
      </w:r>
      <w:r w:rsidR="005030F6" w:rsidRPr="0006355E">
        <w:rPr>
          <w:sz w:val="28"/>
          <w:szCs w:val="28"/>
        </w:rPr>
        <w:t xml:space="preserve">который </w:t>
      </w:r>
      <w:r w:rsidR="006203F2" w:rsidRPr="0006355E">
        <w:rPr>
          <w:sz w:val="28"/>
          <w:szCs w:val="28"/>
        </w:rPr>
        <w:t xml:space="preserve">сейчас адресуется. Когда блок ОП фактически заносится в соответствующую строку кэш-памяти, в поле тегов этой строки нужно записать тег именно этого блока, в качестве тега служат 7 старших разрядов адреса блока.      </w:t>
      </w:r>
    </w:p>
    <w:p w:rsidR="009130B3" w:rsidRPr="0006355E" w:rsidRDefault="009130B3" w:rsidP="006203F2">
      <w:pPr>
        <w:spacing w:before="120"/>
        <w:ind w:firstLine="567"/>
        <w:jc w:val="both"/>
        <w:rPr>
          <w:sz w:val="28"/>
          <w:szCs w:val="28"/>
        </w:rPr>
      </w:pPr>
    </w:p>
    <w:p w:rsidR="002E7139" w:rsidRPr="0006355E" w:rsidRDefault="007065B3" w:rsidP="002E7139">
      <w:pPr>
        <w:rPr>
          <w:sz w:val="28"/>
          <w:szCs w:val="28"/>
        </w:rPr>
      </w:pPr>
      <w:r w:rsidRPr="0006355E">
        <w:rPr>
          <w:noProof/>
          <w:sz w:val="28"/>
          <w:szCs w:val="28"/>
        </w:rPr>
        <mc:AlternateContent>
          <mc:Choice Requires="wps">
            <w:drawing>
              <wp:anchor distT="0" distB="0" distL="114300" distR="114300" simplePos="0" relativeHeight="251947008" behindDoc="0" locked="0" layoutInCell="1" allowOverlap="1">
                <wp:simplePos x="0" y="0"/>
                <wp:positionH relativeFrom="column">
                  <wp:posOffset>5321935</wp:posOffset>
                </wp:positionH>
                <wp:positionV relativeFrom="paragraph">
                  <wp:posOffset>24130</wp:posOffset>
                </wp:positionV>
                <wp:extent cx="421640" cy="328295"/>
                <wp:effectExtent l="0" t="0" r="35560" b="33655"/>
                <wp:wrapNone/>
                <wp:docPr id="3412" name="Line 3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21640" cy="32829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D451EE" id="Line 3704" o:spid="_x0000_s1026" style="position:absolute;flip:y;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9.05pt,1.9pt" to="452.25pt,2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5sRIQIAADwEAAAOAAAAZHJzL2Uyb0RvYy54bWysU02P2jAQvVfqf7B8h3wQWIgIq4pAL7SL&#10;tNveje0Qq45t2YaAqv73jg1Ll/ZSVc3BGdszb97MPM8fT51ER26d0KrC2TDFiCuqmVD7Cn95WQ+m&#10;GDlPFCNSK17hM3f4cfH+3bw3Jc91qyXjFgGIcmVvKtx6b8okcbTlHXFDbbiCy0bbjnjY2n3CLOkB&#10;vZNJnqaTpNeWGaspdw5O68slXkT8puHUPzWN4x7JCgM3H1cb111Yk8WclHtLTCvolQb5BxYdEQqS&#10;3qBq4gk6WPEHVCeo1U43fkh1l+imEZTHGqCaLP2tmueWGB5rgeY4c2uT+3+w9PNxa5FgFR4VWY6R&#10;Ih1MaSMUR6OHtAj96Y0rwW2ptjZUSE/q2Ww0/eaQ0suWqD2PPF/OBiKzEJHchYSNM5Bl13/SDHzI&#10;wevYrFNjO9RIYb6GwAAODUGnOJ3zbTr85BGFwyLPJgXMkMLVKJ/ms3HMRcoAE4KNdf4j1x0KRoUl&#10;FBFByXHjfKD1yyW4K70WUkYBSIX6Cs/G+TgGOC0FC5fBzdn9biktOpIgofhd8965WX1QLIK1nLDV&#10;1fZEyIsNyaUKeFAO0LlaF418n6Wz1XQ1LQZFPlkNirSuBx/Wy2IwWWcP43pUL5d19iNQy4qyFYxx&#10;Fdi96jUr/k4P15dzUdpNsbc2JPfosV9A9vUfScfJhmFeZLHT7Ly1rxMHiUbn63MKb+DtHuy3j37x&#10;EwAA//8DAFBLAwQUAAYACAAAACEAeQeLtt0AAAAIAQAADwAAAGRycy9kb3ducmV2LnhtbEyPwU7D&#10;MBBE70j8g7VI3KjdhqA0xKkqBFyQkFoCZydekoh4HcVuGv6e5QTH0Yxm3hS7xQ1ixin0njSsVwoE&#10;UuNtT62G6u3pJgMRoiFrBk+o4RsD7MrLi8Lk1p/pgPMxtoJLKORGQxfjmEsZmg6dCSs/IrH36Sdn&#10;IsuplXYyZy53g9wodSed6YkXOjPiQ4fN1/HkNOw/Xh6T17l2frDbtnq3rlLPG62vr5b9PYiIS/wL&#10;wy8+o0PJTLU/kQ1i0JAl2ZqjGhJ+wP5W3aYgag1pmoIsC/n/QPkDAAD//wMAUEsBAi0AFAAGAAgA&#10;AAAhALaDOJL+AAAA4QEAABMAAAAAAAAAAAAAAAAAAAAAAFtDb250ZW50X1R5cGVzXS54bWxQSwEC&#10;LQAUAAYACAAAACEAOP0h/9YAAACUAQAACwAAAAAAAAAAAAAAAAAvAQAAX3JlbHMvLnJlbHNQSwEC&#10;LQAUAAYACAAAACEAVYObESECAAA8BAAADgAAAAAAAAAAAAAAAAAuAgAAZHJzL2Uyb0RvYy54bWxQ&#10;SwECLQAUAAYACAAAACEAeQeLtt0AAAAIAQAADwAAAAAAAAAAAAAAAAB7BAAAZHJzL2Rvd25yZXYu&#10;eG1sUEsFBgAAAAAEAAQA8wAAAIUFAAAAAA==&#10;"/>
            </w:pict>
          </mc:Fallback>
        </mc:AlternateContent>
      </w:r>
      <w:r w:rsidR="002E7139" w:rsidRPr="0006355E">
        <w:rPr>
          <w:sz w:val="28"/>
          <w:szCs w:val="28"/>
        </w:rPr>
        <w:t xml:space="preserve">           Память              </w:t>
      </w:r>
      <w:r w:rsidR="00B911D1" w:rsidRPr="0006355E">
        <w:rPr>
          <w:sz w:val="28"/>
          <w:szCs w:val="28"/>
        </w:rPr>
        <w:t xml:space="preserve"> </w:t>
      </w:r>
      <w:r w:rsidR="002E7139" w:rsidRPr="0006355E">
        <w:rPr>
          <w:sz w:val="28"/>
          <w:szCs w:val="28"/>
        </w:rPr>
        <w:t xml:space="preserve">Память                                                                                         </w:t>
      </w:r>
      <w:r w:rsidR="00B911D1" w:rsidRPr="0006355E">
        <w:rPr>
          <w:sz w:val="28"/>
          <w:szCs w:val="28"/>
        </w:rPr>
        <w:t xml:space="preserve">             </w:t>
      </w:r>
      <w:r w:rsidR="002E7139" w:rsidRPr="0006355E">
        <w:rPr>
          <w:sz w:val="28"/>
          <w:szCs w:val="28"/>
        </w:rPr>
        <w:t>Тег</w:t>
      </w:r>
    </w:p>
    <w:p w:rsidR="002E7139" w:rsidRPr="0006355E" w:rsidRDefault="002E7139" w:rsidP="002E7139">
      <w:pPr>
        <w:rPr>
          <w:sz w:val="28"/>
          <w:szCs w:val="28"/>
        </w:rPr>
      </w:pPr>
      <w:r w:rsidRPr="0006355E">
        <w:rPr>
          <w:sz w:val="28"/>
          <w:szCs w:val="28"/>
        </w:rPr>
        <w:t xml:space="preserve">             тегов                 </w:t>
      </w:r>
      <w:r w:rsidR="00B911D1" w:rsidRPr="0006355E">
        <w:rPr>
          <w:sz w:val="28"/>
          <w:szCs w:val="28"/>
        </w:rPr>
        <w:t xml:space="preserve"> </w:t>
      </w:r>
      <w:r w:rsidRPr="0006355E">
        <w:rPr>
          <w:sz w:val="28"/>
          <w:szCs w:val="28"/>
        </w:rPr>
        <w:t xml:space="preserve">данных                    </w:t>
      </w:r>
      <w:r w:rsidR="00B911D1" w:rsidRPr="0006355E">
        <w:rPr>
          <w:sz w:val="28"/>
          <w:szCs w:val="28"/>
        </w:rPr>
        <w:t xml:space="preserve">     </w:t>
      </w:r>
      <w:r w:rsidRPr="0006355E">
        <w:rPr>
          <w:sz w:val="28"/>
          <w:szCs w:val="28"/>
        </w:rPr>
        <w:t xml:space="preserve"> 0               1            </w:t>
      </w:r>
      <w:r w:rsidR="006203F2" w:rsidRPr="0006355E">
        <w:rPr>
          <w:sz w:val="28"/>
          <w:szCs w:val="28"/>
        </w:rPr>
        <w:t xml:space="preserve">  2       . . . . . .   127    </w:t>
      </w:r>
      <w:r w:rsidRPr="0006355E">
        <w:rPr>
          <w:sz w:val="28"/>
          <w:szCs w:val="28"/>
        </w:rPr>
        <w:t xml:space="preserve"> </w:t>
      </w:r>
      <w:r w:rsidRPr="0006355E">
        <w:rPr>
          <w:sz w:val="28"/>
          <w:szCs w:val="28"/>
          <w:lang w:val="en-US"/>
        </w:rPr>
        <w:t xml:space="preserve">  </w:t>
      </w:r>
      <w:r w:rsidRPr="0006355E">
        <w:rPr>
          <w:sz w:val="28"/>
          <w:szCs w:val="28"/>
        </w:rPr>
        <w:t xml:space="preserve">  Строка</w:t>
      </w:r>
    </w:p>
    <w:tbl>
      <w:tblPr>
        <w:tblW w:w="9072" w:type="dxa"/>
        <w:tblInd w:w="250" w:type="dxa"/>
        <w:tblBorders>
          <w:top w:val="single" w:sz="4"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579"/>
        <w:gridCol w:w="839"/>
        <w:gridCol w:w="708"/>
        <w:gridCol w:w="851"/>
        <w:gridCol w:w="850"/>
        <w:gridCol w:w="945"/>
        <w:gridCol w:w="945"/>
        <w:gridCol w:w="945"/>
        <w:gridCol w:w="709"/>
        <w:gridCol w:w="992"/>
        <w:gridCol w:w="709"/>
      </w:tblGrid>
      <w:tr w:rsidR="002E7139" w:rsidRPr="0006355E" w:rsidTr="002930A4">
        <w:trPr>
          <w:trHeight w:hRule="exact" w:val="851"/>
        </w:trPr>
        <w:tc>
          <w:tcPr>
            <w:tcW w:w="579" w:type="dxa"/>
            <w:vAlign w:val="center"/>
          </w:tcPr>
          <w:p w:rsidR="002E7139" w:rsidRPr="0006355E" w:rsidRDefault="002E7139" w:rsidP="002930A4">
            <w:pPr>
              <w:tabs>
                <w:tab w:val="left" w:pos="2119"/>
              </w:tabs>
              <w:jc w:val="center"/>
              <w:rPr>
                <w:sz w:val="28"/>
                <w:szCs w:val="28"/>
              </w:rPr>
            </w:pPr>
            <w:r w:rsidRPr="0006355E">
              <w:rPr>
                <w:sz w:val="28"/>
                <w:szCs w:val="28"/>
              </w:rPr>
              <w:t>0</w:t>
            </w:r>
          </w:p>
        </w:tc>
        <w:tc>
          <w:tcPr>
            <w:tcW w:w="839" w:type="dxa"/>
            <w:vAlign w:val="center"/>
          </w:tcPr>
          <w:p w:rsidR="002E7139" w:rsidRPr="0006355E" w:rsidRDefault="002E7139" w:rsidP="002930A4">
            <w:pPr>
              <w:tabs>
                <w:tab w:val="left" w:pos="2119"/>
              </w:tabs>
              <w:jc w:val="center"/>
              <w:rPr>
                <w:b/>
                <w:sz w:val="28"/>
                <w:szCs w:val="28"/>
              </w:rPr>
            </w:pPr>
            <w:r w:rsidRPr="0006355E">
              <w:rPr>
                <w:b/>
                <w:sz w:val="28"/>
                <w:szCs w:val="28"/>
              </w:rPr>
              <w:t>0</w:t>
            </w:r>
          </w:p>
        </w:tc>
        <w:tc>
          <w:tcPr>
            <w:tcW w:w="708" w:type="dxa"/>
            <w:vMerge w:val="restart"/>
          </w:tcPr>
          <w:p w:rsidR="002E7139" w:rsidRPr="0006355E" w:rsidRDefault="002E7139" w:rsidP="002930A4">
            <w:pPr>
              <w:tabs>
                <w:tab w:val="left" w:pos="2119"/>
              </w:tabs>
              <w:rPr>
                <w:sz w:val="28"/>
                <w:szCs w:val="28"/>
              </w:rPr>
            </w:pPr>
          </w:p>
        </w:tc>
        <w:tc>
          <w:tcPr>
            <w:tcW w:w="851" w:type="dxa"/>
            <w:vAlign w:val="center"/>
          </w:tcPr>
          <w:p w:rsidR="002E7139" w:rsidRPr="0006355E" w:rsidRDefault="002E7139" w:rsidP="002930A4">
            <w:pPr>
              <w:tabs>
                <w:tab w:val="left" w:pos="2119"/>
              </w:tabs>
              <w:jc w:val="center"/>
              <w:rPr>
                <w:sz w:val="28"/>
                <w:szCs w:val="28"/>
              </w:rPr>
            </w:pPr>
            <w:r w:rsidRPr="0006355E">
              <w:rPr>
                <w:sz w:val="28"/>
                <w:szCs w:val="28"/>
              </w:rPr>
              <w:t>Блок   0</w:t>
            </w:r>
          </w:p>
        </w:tc>
        <w:tc>
          <w:tcPr>
            <w:tcW w:w="850" w:type="dxa"/>
            <w:vMerge w:val="restart"/>
            <w:tcBorders>
              <w:top w:val="nil"/>
            </w:tcBorders>
          </w:tcPr>
          <w:p w:rsidR="002E7139" w:rsidRPr="0006355E" w:rsidRDefault="002E7139" w:rsidP="002930A4">
            <w:pPr>
              <w:tabs>
                <w:tab w:val="left" w:pos="2119"/>
              </w:tabs>
              <w:rPr>
                <w:sz w:val="28"/>
                <w:szCs w:val="28"/>
              </w:rPr>
            </w:pPr>
          </w:p>
          <w:p w:rsidR="002E7139" w:rsidRPr="0006355E" w:rsidRDefault="007065B3" w:rsidP="002930A4">
            <w:pPr>
              <w:tabs>
                <w:tab w:val="left" w:pos="2119"/>
              </w:tabs>
              <w:rPr>
                <w:sz w:val="28"/>
                <w:szCs w:val="28"/>
              </w:rPr>
            </w:pPr>
            <w:r w:rsidRPr="0006355E">
              <w:rPr>
                <w:noProof/>
                <w:sz w:val="28"/>
                <w:szCs w:val="28"/>
              </w:rPr>
              <mc:AlternateContent>
                <mc:Choice Requires="wps">
                  <w:drawing>
                    <wp:anchor distT="4294967295" distB="4294967295" distL="114300" distR="114300" simplePos="0" relativeHeight="251952128" behindDoc="0" locked="0" layoutInCell="1" allowOverlap="1">
                      <wp:simplePos x="0" y="0"/>
                      <wp:positionH relativeFrom="column">
                        <wp:posOffset>-49530</wp:posOffset>
                      </wp:positionH>
                      <wp:positionV relativeFrom="paragraph">
                        <wp:posOffset>2856229</wp:posOffset>
                      </wp:positionV>
                      <wp:extent cx="2923540" cy="0"/>
                      <wp:effectExtent l="38100" t="76200" r="0" b="95250"/>
                      <wp:wrapNone/>
                      <wp:docPr id="3411" name="Line 37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923540" cy="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1850CF" id="Line 3709" o:spid="_x0000_s1026" style="position:absolute;flip:y;z-index:25195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224.9pt" to="226.3pt,22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AxuNQIAAFsEAAAOAAAAZHJzL2Uyb0RvYy54bWysVMuO2yAU3VfqPyD2iR/x5GHFGVVx0k3a&#10;Rppp9wRwjIoBAYkTVf33XshjZtpNVdULDL7nnnvuA88fT51ER26d0KrC2TDFiCuqmVD7Cn99Xg+m&#10;GDlPFCNSK17hM3f4cfH+3bw3Jc91qyXjFgGJcmVvKtx6b8okcbTlHXFDbbgCY6NtRzwc7T5hlvTA&#10;3skkT9Nx0mvLjNWUOwdf64sRLyJ/03DqvzSN4x7JCoM2H1cb111Yk8WclHtLTCvoVQb5BxUdEQqC&#10;3qlq4gk6WPEHVSeo1U43fkh1l+imEZTHHCCbLP0tm6eWGB5zgeI4cy+T+3+09PNxa5FgFR4VWYaR&#10;Ih10aSMUR6NJOgv16Y0rAbZUWxsypCf1ZDaafndI6WVL1J5Hnc9nA55Z8EjeuISDMxBl13/SDDDk&#10;4HUs1qmxHWqkMN+CYyCHgqBT7M753h1+8ojCx3yWjx4KaCK92RJSBorgaKzzH7nuUNhUWEICkZAc&#10;N84HSS+QAFd6LaSMzZcK9RA+n6Rp9HBaChasAefsfreUFh1JmJ/4xATB8hpm9UGxyNZywlaKIR+r&#10;4a2A+kiOQ4iOM4wkh2sSdhHtiZCAvuiTKkSEbEHxdXcZoR+zdLaarqbFoMjHq0GR1vXgw3pZDMbr&#10;bPJQj+rlss5+BvFZUbaCMa6C/ts4Z8Xfjcv1Yl0G8T7Q90olb9ljSUHs7R1Fx8aHXl+mZqfZeWtD&#10;dmEGYIIj+HrbwhV5fY6ol3/C4hcAAAD//wMAUEsDBBQABgAIAAAAIQDGs2L43QAAAAoBAAAPAAAA&#10;ZHJzL2Rvd25yZXYueG1sTI9NS8NAEIbvgv9hGcFLaTctsdWYTRFR8FRoFfS4yY5J7H6E7DSJ/74j&#10;CHqbj5dnnsm3k7NiwD62wStYLhIQ6KtgWl8reHt9nt+CiKS90TZ4VPCNEbbF5UWuMxNGv8fhQLVg&#10;iI+ZVtAQdZmUsWrQ6bgIHXrefYbeaeK2r6Xp9chwZ+UqSdbS6dbzhUZ3+NhgdTycnIL042kmd2SP&#10;s3IzLvftFw3vL6TU9dX0cA+CcKK/MPzoszoU7FSGkzdRWAXzDZsTs9I7LjiQ3qzWIMrfiSxy+f+F&#10;4gwAAP//AwBQSwECLQAUAAYACAAAACEAtoM4kv4AAADhAQAAEwAAAAAAAAAAAAAAAAAAAAAAW0Nv&#10;bnRlbnRfVHlwZXNdLnhtbFBLAQItABQABgAIAAAAIQA4/SH/1gAAAJQBAAALAAAAAAAAAAAAAAAA&#10;AC8BAABfcmVscy8ucmVsc1BLAQItABQABgAIAAAAIQAu7AxuNQIAAFsEAAAOAAAAAAAAAAAAAAAA&#10;AC4CAABkcnMvZTJvRG9jLnhtbFBLAQItABQABgAIAAAAIQDGs2L43QAAAAoBAAAPAAAAAAAAAAAA&#10;AAAAAI8EAABkcnMvZG93bnJldi54bWxQSwUGAAAAAAQABADzAAAAmQUAAAAA&#10;" strokeweight="1pt">
                      <v:stroke startarrow="block"/>
                    </v:line>
                  </w:pict>
                </mc:Fallback>
              </mc:AlternateContent>
            </w:r>
            <w:r w:rsidRPr="0006355E">
              <w:rPr>
                <w:noProof/>
                <w:sz w:val="28"/>
                <w:szCs w:val="28"/>
              </w:rPr>
              <mc:AlternateContent>
                <mc:Choice Requires="wps">
                  <w:drawing>
                    <wp:anchor distT="4294967295" distB="4294967295" distL="114300" distR="114300" simplePos="0" relativeHeight="251951104" behindDoc="0" locked="0" layoutInCell="1" allowOverlap="1">
                      <wp:simplePos x="0" y="0"/>
                      <wp:positionH relativeFrom="column">
                        <wp:posOffset>-49530</wp:posOffset>
                      </wp:positionH>
                      <wp:positionV relativeFrom="paragraph">
                        <wp:posOffset>2321559</wp:posOffset>
                      </wp:positionV>
                      <wp:extent cx="1889125" cy="0"/>
                      <wp:effectExtent l="38100" t="76200" r="0" b="95250"/>
                      <wp:wrapNone/>
                      <wp:docPr id="3410" name="Line 37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89125" cy="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9C4EC8A" id="Line 3708" o:spid="_x0000_s1026" style="position:absolute;flip:y;z-index:2519511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182.8pt" to="144.85pt,18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dy/NQIAAFsEAAAOAAAAZHJzL2Uyb0RvYy54bWysVE2P2yAQvVfqf0DcE9uJN3GsOKsqTnpJ&#10;20i77Z0AjlExICBxoqr/vQP52N32UlX1AYN583jzZvD88dRJdOTWCa0qnA1TjLiimgm1r/DX5/Wg&#10;wMh5ohiRWvEKn7nDj4v37+a9KflIt1oybhGQKFf2psKt96ZMEkdb3hE31IYr2Gy07YiHpd0nzJIe&#10;2DuZjNJ0kvTaMmM15c7B1/qyiReRv2k49V+axnGPZIVBm4+jjeMujMliTsq9JaYV9CqD/IOKjggF&#10;h96pauIJOljxB1UnqNVON35IdZfophGUxxwgmyz9LZunlhgecwFznLnb5P4fLf183FokWIXHeQYG&#10;KdJBlTZCcTSepkXwpzeuBNhSbW3IkJ7Uk9lo+t0hpZctUXsedT6fDURmISJ5ExIWzsApu/6TZoAh&#10;B6+jWafGdqiRwnwLgYEcDEGnWJ3zvTr85BGFj1lRzLLRA0b0tpeQMlCEQGOd/8h1h8KkwhISiITk&#10;uHE+SHqBBLjSayFlLL5UqAfy0TRNY4TTUrCwG3DO7ndLadGRhP6JT0wQdl7DrD4oFtlaTthKMeSj&#10;G94K8EdyHI7oOMNIcrgmYRbRnggJ6Is+qcKJkC0ovs4uLfRjls5WxarIB/loshrkaV0PPqyX+WCy&#10;zqYP9bheLuvsZxCf5WUrGOMq6L+1c5b/XbtcL9alEe8NfXcqecseLQWxt3cUHQsfan3pmp1m560N&#10;2YUegA6O4OttC1fk9TqiXv4Ji18AAAD//wMAUEsDBBQABgAIAAAAIQD8xwoE3wAAAAoBAAAPAAAA&#10;ZHJzL2Rvd25yZXYueG1sTI9BS8NAEIXvgv9hGcFLaTetmtSYTRFR8FRoLdTjJjsmsdnZkJ0m8d+7&#10;gqDHefN473vZZrKtGLD3jSMFy0UEAql0pqFKweHtZb4G4VmT0a0jVPCFHjb55UWmU+NG2uGw50qE&#10;EPKpVlAzd6mUvqzRar9wHVL4fbjeag5nX0nT6zGE21auoiiWVjcUGmrd4VON5Wl/tgpu359ncsvt&#10;aVYk43LXfPJwfGWlrq+mxwcQjBP/meEHP6BDHpgKdybjRatgngRyVnAT38UggmG1vk9AFL+KzDP5&#10;f0L+DQAA//8DAFBLAQItABQABgAIAAAAIQC2gziS/gAAAOEBAAATAAAAAAAAAAAAAAAAAAAAAABb&#10;Q29udGVudF9UeXBlc10ueG1sUEsBAi0AFAAGAAgAAAAhADj9If/WAAAAlAEAAAsAAAAAAAAAAAAA&#10;AAAALwEAAF9yZWxzLy5yZWxzUEsBAi0AFAAGAAgAAAAhAFkl3L81AgAAWwQAAA4AAAAAAAAAAAAA&#10;AAAALgIAAGRycy9lMm9Eb2MueG1sUEsBAi0AFAAGAAgAAAAhAPzHCgTfAAAACgEAAA8AAAAAAAAA&#10;AAAAAAAAjwQAAGRycy9kb3ducmV2LnhtbFBLBQYAAAAABAAEAPMAAACbBQAAAAA=&#10;" strokeweight="1pt">
                      <v:stroke startarrow="block"/>
                    </v:line>
                  </w:pict>
                </mc:Fallback>
              </mc:AlternateContent>
            </w:r>
            <w:r w:rsidRPr="0006355E">
              <w:rPr>
                <w:noProof/>
                <w:sz w:val="28"/>
                <w:szCs w:val="28"/>
              </w:rPr>
              <mc:AlternateContent>
                <mc:Choice Requires="wps">
                  <w:drawing>
                    <wp:anchor distT="4294967295" distB="4294967295" distL="114300" distR="114300" simplePos="0" relativeHeight="251950080" behindDoc="0" locked="0" layoutInCell="1" allowOverlap="1">
                      <wp:simplePos x="0" y="0"/>
                      <wp:positionH relativeFrom="column">
                        <wp:posOffset>-49530</wp:posOffset>
                      </wp:positionH>
                      <wp:positionV relativeFrom="paragraph">
                        <wp:posOffset>1217294</wp:posOffset>
                      </wp:positionV>
                      <wp:extent cx="1311275" cy="0"/>
                      <wp:effectExtent l="38100" t="76200" r="0" b="95250"/>
                      <wp:wrapNone/>
                      <wp:docPr id="3409" name="Line 37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311275" cy="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A565C3" id="Line 3707" o:spid="_x0000_s1026" style="position:absolute;flip:y;z-index:2519500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95.85pt" to="99.35pt,9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mZxNAIAAFsEAAAOAAAAZHJzL2Uyb0RvYy54bWysVMuO2yAU3VfqPyD2ie3Ek4cVZ1TZSTdp&#10;G2mm3RPAMSoGBCROVPXfeyGPmWk3VVUvMPieezj35cXjqZPoyK0TWpU4G6YYcUU1E2pf4q/P68EM&#10;I+eJYkRqxUt85g4/Lt+/W/Sm4CPdasm4RUCiXNGbErfemyJJHG15R9xQG67A2GjbEQ9Hu0+YJT2w&#10;dzIZpekk6bVlxmrKnYOv9cWIl5G/aTj1X5rGcY9kiUGbj6uN6y6syXJBir0lphX0KoP8g4qOCAWX&#10;3qlq4gk6WPEHVSeo1U43fkh1l+imEZTHGCCaLP0tmqeWGB5jgeQ4c0+T+3+09PNxa5FgJR7n6Rwj&#10;RTqo0kYojsbTdBry0xtXAKxSWxsipCf1ZDaafndI6aolas+jzuezAc8seCRvXMLBGbhl13/SDDDk&#10;4HVM1qmxHWqkMN+CYyCHhKBTrM75Xh1+8ojCx2ycZaPpA0b0ZktIESiCo7HOf+S6Q2FTYgkBREJy&#10;3DgfJL1AAlzptZAyFl8q1AP5aJqm0cNpKViwBpyz+10lLTqS0D/xiQGC5TXM6oNika3lhK0UQz5m&#10;w1sB+ZEchys6zjCSHMYk7CLaEyEBfdEnVbgRogXF192lhX7M0/lqtprlg3w0WQ3ytK4HH9ZVPpis&#10;s+lDPa6rqs5+BvFZXrSCMa6C/ls7Z/nftct1sC6NeG/oe6aSt+wxpSD29o6iY+FDrS9ds9PsvLUh&#10;utAD0MERfJ22MCKvzxH18k9Y/gIAAP//AwBQSwMEFAAGAAgAAAAhAAJCosbdAAAACgEAAA8AAABk&#10;cnMvZG93bnJldi54bWxMj0FLw0AQhe+C/2EZwUtpNxExbcymiCh4EloFPW6yYxK7Oxuy0yT+e7cg&#10;1NvMe4833xTb2Vkx4hA6TwrSVQICqfamo0bB+9vzcg0isCajrSdU8IMBtuXlRaFz4yfa4bjnRsQS&#10;CrlW0DL3uZShbtHpsPI9UvS+/OA0x3VopBn0FMudlTdJcied7iheaHWPjy3Wh/3RKbj9fFrIV7aH&#10;RZVN6a775vHjhZW6vpof7kEwznwOwwk/okMZmSp/JBOEVbDMIjlHfZNmIE6BzToO1Z8iy0L+f6H8&#10;BQAA//8DAFBLAQItABQABgAIAAAAIQC2gziS/gAAAOEBAAATAAAAAAAAAAAAAAAAAAAAAABbQ29u&#10;dGVudF9UeXBlc10ueG1sUEsBAi0AFAAGAAgAAAAhADj9If/WAAAAlAEAAAsAAAAAAAAAAAAAAAAA&#10;LwEAAF9yZWxzLy5yZWxzUEsBAi0AFAAGAAgAAAAhAAkKZnE0AgAAWwQAAA4AAAAAAAAAAAAAAAAA&#10;LgIAAGRycy9lMm9Eb2MueG1sUEsBAi0AFAAGAAgAAAAhAAJCosbdAAAACgEAAA8AAAAAAAAAAAAA&#10;AAAAjgQAAGRycy9kb3ducmV2LnhtbFBLBQYAAAAABAAEAPMAAACYBQAAAAA=&#10;" strokeweight="1pt">
                      <v:stroke startarrow="block"/>
                    </v:line>
                  </w:pict>
                </mc:Fallback>
              </mc:AlternateContent>
            </w:r>
            <w:r w:rsidRPr="0006355E">
              <w:rPr>
                <w:noProof/>
                <w:sz w:val="28"/>
                <w:szCs w:val="28"/>
              </w:rPr>
              <mc:AlternateContent>
                <mc:Choice Requires="wps">
                  <w:drawing>
                    <wp:anchor distT="4294967295" distB="4294967295" distL="114300" distR="114300" simplePos="0" relativeHeight="251949056" behindDoc="0" locked="0" layoutInCell="1" allowOverlap="1">
                      <wp:simplePos x="0" y="0"/>
                      <wp:positionH relativeFrom="column">
                        <wp:posOffset>-49530</wp:posOffset>
                      </wp:positionH>
                      <wp:positionV relativeFrom="paragraph">
                        <wp:posOffset>690879</wp:posOffset>
                      </wp:positionV>
                      <wp:extent cx="1845945" cy="0"/>
                      <wp:effectExtent l="38100" t="76200" r="0" b="95250"/>
                      <wp:wrapNone/>
                      <wp:docPr id="3408" name="Line 37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845945" cy="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E62B0" id="Line 3706" o:spid="_x0000_s1026" style="position:absolute;flip:y;z-index:25194905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54.4pt" to="141.45pt,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z5ONAIAAFsEAAAOAAAAZHJzL2Uyb0RvYy54bWysVMuO2jAU3VfqP1jeQxIIDESEUZVAN7RF&#10;mmn3xnaIVce2bENAVf+91+YxM+2mqpqFY+eee3zuK4vHUyfRkVsntCpxNkwx4opqJtS+xF+f14MZ&#10;Rs4TxYjUipf4zB1+XL5/t+hNwUe61ZJxi4BEuaI3JW69N0WSONryjrihNlyBsdG2Ix6Odp8wS3pg&#10;72QyStNp0mvLjNWUOwdf64sRLyN/03DqvzSN4x7JEoM2H1cb111Yk+WCFHtLTCvoVQb5BxUdEQou&#10;vVPVxBN0sOIPqk5Qq51u/JDqLtFNIyiPMUA0WfpbNE8tMTzGAslx5p4m9/9o6efj1iLBSjzOU6iV&#10;Ih1UaSMUR+OHdBry0xtXAKxSWxsipCf1ZDaafndI6aolas+jzuezAc8seCRvXMLBGbhl13/SDDDk&#10;4HVM1qmxHWqkMN+CYyCHhKBTrM75Xh1+8ojCx2yWT+b5BCN6syWkCBTB0VjnP3LdobApsYQAIiE5&#10;bpwPkl4gAa70WkgZiy8V6oF89JCm0cNpKViwBpyz+10lLTqS0D/xiQGC5TXM6oNika3lhK0UQz5m&#10;w1sB+ZEchys6zjCSHMYk7CLaEyEBfdEnVbgRogXF192lhX7M0/lqtprlg3w0XQ3ytK4HH9ZVPpiu&#10;s4dJPa6rqs5+BvFZXrSCMa6C/ls7Z/nftct1sC6NeG/oe6aSt+wxpSD29o6iY+FDrS9ds9PsvLUh&#10;utAD0MERfJ22MCKvzxH18k9Y/gIAAP//AwBQSwMEFAAGAAgAAAAhABBnDg3eAAAACgEAAA8AAABk&#10;cnMvZG93bnJldi54bWxMj0FLw0AQhe+C/2EZwUtpNw1iY8ymiCh4EloFPW6yaxK7Oxuy0yT++45Q&#10;0NvMe4833xTb2Tsx2iF2ARWsVwkIi3UwHTYK3t+elxmISBqNdgGtgh8bYVteXhQ6N2HCnR331Agu&#10;wZhrBS1Rn0sZ69Z6HVeht8jeVxi8Jl6HRppBT1zunUyT5FZ63SFfaHVvH1tbH/ZHr+Dm82khX8kd&#10;FtVmWu+6bxo/Xkip66v54R4E2Zn+wvCLz+hQMlMVjmiicAqWGyYn1pOMBw6kWXoHojorsizk/xfK&#10;EwAAAP//AwBQSwECLQAUAAYACAAAACEAtoM4kv4AAADhAQAAEwAAAAAAAAAAAAAAAAAAAAAAW0Nv&#10;bnRlbnRfVHlwZXNdLnhtbFBLAQItABQABgAIAAAAIQA4/SH/1gAAAJQBAAALAAAAAAAAAAAAAAAA&#10;AC8BAABfcmVscy8ucmVsc1BLAQItABQABgAIAAAAIQDzyz5ONAIAAFsEAAAOAAAAAAAAAAAAAAAA&#10;AC4CAABkcnMvZTJvRG9jLnhtbFBLAQItABQABgAIAAAAIQAQZw4N3gAAAAoBAAAPAAAAAAAAAAAA&#10;AAAAAI4EAABkcnMvZG93bnJldi54bWxQSwUGAAAAAAQABADzAAAAmQUAAAAA&#10;" strokeweight="1pt">
                      <v:stroke startarrow="block"/>
                    </v:line>
                  </w:pict>
                </mc:Fallback>
              </mc:AlternateContent>
            </w:r>
            <w:r w:rsidRPr="0006355E">
              <w:rPr>
                <w:noProof/>
                <w:sz w:val="28"/>
                <w:szCs w:val="28"/>
              </w:rPr>
              <mc:AlternateContent>
                <mc:Choice Requires="wps">
                  <w:drawing>
                    <wp:anchor distT="4294967295" distB="4294967295" distL="114300" distR="114300" simplePos="0" relativeHeight="251948032" behindDoc="0" locked="0" layoutInCell="1" allowOverlap="1">
                      <wp:simplePos x="0" y="0"/>
                      <wp:positionH relativeFrom="column">
                        <wp:posOffset>-49530</wp:posOffset>
                      </wp:positionH>
                      <wp:positionV relativeFrom="paragraph">
                        <wp:posOffset>139064</wp:posOffset>
                      </wp:positionV>
                      <wp:extent cx="724535" cy="0"/>
                      <wp:effectExtent l="38100" t="76200" r="0" b="95250"/>
                      <wp:wrapNone/>
                      <wp:docPr id="3407" name="Line 37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24535" cy="0"/>
                              </a:xfrm>
                              <a:prstGeom prst="line">
                                <a:avLst/>
                              </a:prstGeom>
                              <a:noFill/>
                              <a:ln w="12700">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52A0FC" id="Line 3705" o:spid="_x0000_s1026" style="position:absolute;flip:y;z-index:2519480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9pt,10.95pt" to="53.15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PQeNAIAAFoEAAAOAAAAZHJzL2Uyb0RvYy54bWysVMuO2yAU3VfqPyD2ie3EeYwVZ1TZSTdp&#10;G2mm3RPAMSoGBCROVPXfeyGPmWk3VVUvMPiee+65D7x4PHUSHbl1QqsSZ8MUI66oZkLtS/z1eT2Y&#10;Y+Q8UYxIrXiJz9zhx+X7d4veFHykWy0ZtwhIlCt6U+LWe1MkiaMt74gbasMVGBttO+LhaPcJs6QH&#10;9k4mozSdJr22zFhNuXPwtb4Y8TLyNw2n/kvTOO6RLDFo83G1cd2FNVkuSLG3xLSCXmWQf1DREaEg&#10;6J2qJp6ggxV/UHWCWu1044dUd4luGkF5zAGyydLfsnlqieExFyiOM/cyuf9HSz8ftxYJVuJxns4w&#10;UqSDLm2E4mg8SyehPr1xBcAqtbUhQ3pST2aj6XeHlK5aovY86nw+G/DMgkfyxiUcnIEou/6TZoAh&#10;B69jsU6N7VAjhfkWHAM5FASdYnfO9+7wk0cUPs5G+WQ8wYjeTAkpAkPwM9b5j1x3KGxKLEF/5CPH&#10;jfNB0QskwJVeCylj76VCPUQfzdI0ejgtBQvWgHN2v6ukRUcSxic+MT+wvIZZfVAssrWcsJViyMdi&#10;eCugPJLjEKLjDCPJ4ZaEXUR7IiSgL/qkChEhWVB83V0m6MdD+rCar+b5IB9NV4M8revBh3WVD6br&#10;bDapx3VV1dnPID7Li1YwxlXQf5vmLP+7abneq8sc3uf5XqnkLXssKYi9vaPo2PfQ6svQ7DQ7b23I&#10;LowADHAEXy9buCGvzxH18ktY/gIAAP//AwBQSwMEFAAGAAgAAAAhAH+m+VHdAAAACAEAAA8AAABk&#10;cnMvZG93bnJldi54bWxMj0FLw0AQhe+C/2EZwUtpN6nSasymiCj0JLQKetxkxyR2dzZkp0n6793i&#10;QY/z3uO9b/LN5KwYsA+tJwXpIgGBVHnTUq3g/e1lfgcisCajrSdUcMIAm+LyIteZ8SPtcNhzLWIJ&#10;hUwraJi7TMpQNeh0WPgOKXpfvnea49nX0vR6jOXOymWSrKTTLcWFRnf41GB12B+dgtvP55l8ZXuY&#10;lesx3bXfPHxsWanrq+nxAQTjxH9hOONHdCgiU+mPZIKwCubrSM4Kluk9iLOfrG5AlL+CLHL5/4Hi&#10;BwAA//8DAFBLAQItABQABgAIAAAAIQC2gziS/gAAAOEBAAATAAAAAAAAAAAAAAAAAAAAAABbQ29u&#10;dGVudF9UeXBlc10ueG1sUEsBAi0AFAAGAAgAAAAhADj9If/WAAAAlAEAAAsAAAAAAAAAAAAAAAAA&#10;LwEAAF9yZWxzLy5yZWxzUEsBAi0AFAAGAAgAAAAhABd09B40AgAAWgQAAA4AAAAAAAAAAAAAAAAA&#10;LgIAAGRycy9lMm9Eb2MueG1sUEsBAi0AFAAGAAgAAAAhAH+m+VHdAAAACAEAAA8AAAAAAAAAAAAA&#10;AAAAjgQAAGRycy9kb3ducmV2LnhtbFBLBQYAAAAABAAEAPMAAACYBQAAAAA=&#10;" strokeweight="1pt">
                      <v:stroke startarrow="block"/>
                    </v:line>
                  </w:pict>
                </mc:Fallback>
              </mc:AlternateConten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w:t>
            </w:r>
          </w:p>
          <w:p w:rsidR="002E7139" w:rsidRPr="0006355E" w:rsidRDefault="002E7139" w:rsidP="002930A4">
            <w:pPr>
              <w:tabs>
                <w:tab w:val="left" w:pos="2119"/>
              </w:tabs>
              <w:jc w:val="center"/>
              <w:rPr>
                <w:sz w:val="28"/>
                <w:szCs w:val="28"/>
              </w:rPr>
            </w:pPr>
            <w:r w:rsidRPr="0006355E">
              <w:rPr>
                <w:sz w:val="28"/>
                <w:szCs w:val="28"/>
              </w:rPr>
              <w:t>0</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128</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256</w:t>
            </w:r>
          </w:p>
        </w:tc>
        <w:tc>
          <w:tcPr>
            <w:tcW w:w="709" w:type="dxa"/>
            <w:vMerge w:val="restart"/>
          </w:tcPr>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rPr>
                <w:sz w:val="28"/>
                <w:szCs w:val="28"/>
              </w:rPr>
            </w:pPr>
          </w:p>
          <w:p w:rsidR="002E7139" w:rsidRPr="0006355E" w:rsidRDefault="002E7139" w:rsidP="002930A4">
            <w:pPr>
              <w:tabs>
                <w:tab w:val="left" w:pos="2119"/>
              </w:tabs>
              <w:spacing w:before="120"/>
              <w:rPr>
                <w:b/>
                <w:sz w:val="28"/>
                <w:szCs w:val="28"/>
              </w:rPr>
            </w:pPr>
            <w:r w:rsidRPr="0006355E">
              <w:rPr>
                <w:b/>
                <w:sz w:val="28"/>
                <w:szCs w:val="28"/>
              </w:rPr>
              <w:t>….…</w:t>
            </w:r>
          </w:p>
          <w:p w:rsidR="002E7139" w:rsidRPr="0006355E" w:rsidRDefault="002E7139" w:rsidP="002930A4">
            <w:pPr>
              <w:tabs>
                <w:tab w:val="left" w:pos="2119"/>
              </w:tabs>
              <w:rPr>
                <w:sz w:val="28"/>
                <w:szCs w:val="28"/>
              </w:rPr>
            </w:pPr>
          </w:p>
        </w:tc>
        <w:tc>
          <w:tcPr>
            <w:tcW w:w="992" w:type="dxa"/>
            <w:vAlign w:val="center"/>
          </w:tcPr>
          <w:p w:rsidR="002E7139" w:rsidRPr="0006355E" w:rsidRDefault="002E7139" w:rsidP="002930A4">
            <w:pPr>
              <w:tabs>
                <w:tab w:val="left" w:pos="2119"/>
              </w:tabs>
              <w:jc w:val="center"/>
              <w:rPr>
                <w:sz w:val="28"/>
                <w:szCs w:val="28"/>
              </w:rPr>
            </w:pPr>
            <w:r w:rsidRPr="0006355E">
              <w:rPr>
                <w:sz w:val="28"/>
                <w:szCs w:val="28"/>
              </w:rPr>
              <w:t>Блок 16256</w:t>
            </w:r>
          </w:p>
        </w:tc>
        <w:tc>
          <w:tcPr>
            <w:tcW w:w="709" w:type="dxa"/>
            <w:vAlign w:val="center"/>
          </w:tcPr>
          <w:p w:rsidR="002E7139" w:rsidRPr="0006355E" w:rsidRDefault="002E7139" w:rsidP="002930A4">
            <w:pPr>
              <w:tabs>
                <w:tab w:val="left" w:pos="2119"/>
              </w:tabs>
              <w:rPr>
                <w:sz w:val="28"/>
                <w:szCs w:val="28"/>
              </w:rPr>
            </w:pPr>
            <w:r w:rsidRPr="0006355E">
              <w:rPr>
                <w:sz w:val="28"/>
                <w:szCs w:val="28"/>
              </w:rPr>
              <w:t xml:space="preserve">  0</w:t>
            </w:r>
          </w:p>
        </w:tc>
      </w:tr>
      <w:tr w:rsidR="002E7139" w:rsidRPr="0006355E" w:rsidTr="002930A4">
        <w:trPr>
          <w:trHeight w:hRule="exact" w:val="851"/>
        </w:trPr>
        <w:tc>
          <w:tcPr>
            <w:tcW w:w="579" w:type="dxa"/>
            <w:vAlign w:val="center"/>
          </w:tcPr>
          <w:p w:rsidR="002E7139" w:rsidRPr="0006355E" w:rsidRDefault="002E7139" w:rsidP="002930A4">
            <w:pPr>
              <w:tabs>
                <w:tab w:val="left" w:pos="2119"/>
              </w:tabs>
              <w:jc w:val="center"/>
              <w:rPr>
                <w:sz w:val="28"/>
                <w:szCs w:val="28"/>
              </w:rPr>
            </w:pPr>
            <w:r w:rsidRPr="0006355E">
              <w:rPr>
                <w:sz w:val="28"/>
                <w:szCs w:val="28"/>
              </w:rPr>
              <w:t>1</w:t>
            </w:r>
          </w:p>
        </w:tc>
        <w:tc>
          <w:tcPr>
            <w:tcW w:w="839" w:type="dxa"/>
            <w:vAlign w:val="center"/>
          </w:tcPr>
          <w:p w:rsidR="002E7139" w:rsidRPr="0006355E" w:rsidRDefault="002E7139" w:rsidP="002930A4">
            <w:pPr>
              <w:tabs>
                <w:tab w:val="left" w:pos="2119"/>
              </w:tabs>
              <w:jc w:val="center"/>
              <w:rPr>
                <w:b/>
                <w:sz w:val="28"/>
                <w:szCs w:val="28"/>
              </w:rPr>
            </w:pPr>
            <w:r w:rsidRPr="0006355E">
              <w:rPr>
                <w:b/>
                <w:sz w:val="28"/>
                <w:szCs w:val="28"/>
              </w:rPr>
              <w:t>2</w:t>
            </w:r>
          </w:p>
        </w:tc>
        <w:tc>
          <w:tcPr>
            <w:tcW w:w="708" w:type="dxa"/>
            <w:vMerge/>
          </w:tcPr>
          <w:p w:rsidR="002E7139" w:rsidRPr="0006355E" w:rsidRDefault="002E7139" w:rsidP="002930A4">
            <w:pPr>
              <w:tabs>
                <w:tab w:val="left" w:pos="2119"/>
              </w:tabs>
              <w:rPr>
                <w:sz w:val="28"/>
                <w:szCs w:val="28"/>
              </w:rPr>
            </w:pPr>
          </w:p>
        </w:tc>
        <w:tc>
          <w:tcPr>
            <w:tcW w:w="851" w:type="dxa"/>
            <w:vAlign w:val="center"/>
          </w:tcPr>
          <w:p w:rsidR="002E7139" w:rsidRPr="0006355E" w:rsidRDefault="002E7139" w:rsidP="002930A4">
            <w:pPr>
              <w:tabs>
                <w:tab w:val="left" w:pos="2119"/>
              </w:tabs>
              <w:jc w:val="center"/>
              <w:rPr>
                <w:sz w:val="28"/>
                <w:szCs w:val="28"/>
              </w:rPr>
            </w:pPr>
            <w:r w:rsidRPr="0006355E">
              <w:rPr>
                <w:sz w:val="28"/>
                <w:szCs w:val="28"/>
              </w:rPr>
              <w:t>Блок 257</w:t>
            </w:r>
          </w:p>
        </w:tc>
        <w:tc>
          <w:tcPr>
            <w:tcW w:w="850" w:type="dxa"/>
            <w:vMerge/>
          </w:tcPr>
          <w:p w:rsidR="002E7139" w:rsidRPr="0006355E" w:rsidRDefault="002E7139" w:rsidP="002930A4">
            <w:pPr>
              <w:tabs>
                <w:tab w:val="left" w:pos="2119"/>
              </w:tabs>
              <w:rPr>
                <w:sz w:val="28"/>
                <w:szCs w:val="28"/>
              </w:rPr>
            </w:pP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w:t>
            </w:r>
          </w:p>
          <w:p w:rsidR="002E7139" w:rsidRPr="0006355E" w:rsidRDefault="002E7139" w:rsidP="002930A4">
            <w:pPr>
              <w:tabs>
                <w:tab w:val="left" w:pos="2119"/>
              </w:tabs>
              <w:jc w:val="center"/>
              <w:rPr>
                <w:sz w:val="28"/>
                <w:szCs w:val="28"/>
              </w:rPr>
            </w:pPr>
            <w:r w:rsidRPr="0006355E">
              <w:rPr>
                <w:sz w:val="28"/>
                <w:szCs w:val="28"/>
              </w:rPr>
              <w:t>1</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129</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257</w:t>
            </w:r>
          </w:p>
        </w:tc>
        <w:tc>
          <w:tcPr>
            <w:tcW w:w="709" w:type="dxa"/>
            <w:vMerge/>
          </w:tcPr>
          <w:p w:rsidR="002E7139" w:rsidRPr="0006355E" w:rsidRDefault="002E7139" w:rsidP="002930A4">
            <w:pPr>
              <w:tabs>
                <w:tab w:val="left" w:pos="2119"/>
              </w:tabs>
              <w:rPr>
                <w:sz w:val="28"/>
                <w:szCs w:val="28"/>
              </w:rPr>
            </w:pPr>
          </w:p>
        </w:tc>
        <w:tc>
          <w:tcPr>
            <w:tcW w:w="992" w:type="dxa"/>
            <w:vAlign w:val="center"/>
          </w:tcPr>
          <w:p w:rsidR="002E7139" w:rsidRPr="0006355E" w:rsidRDefault="002E7139" w:rsidP="002930A4">
            <w:pPr>
              <w:tabs>
                <w:tab w:val="left" w:pos="2119"/>
              </w:tabs>
              <w:jc w:val="center"/>
              <w:rPr>
                <w:sz w:val="28"/>
                <w:szCs w:val="28"/>
              </w:rPr>
            </w:pPr>
            <w:r w:rsidRPr="0006355E">
              <w:rPr>
                <w:sz w:val="28"/>
                <w:szCs w:val="28"/>
              </w:rPr>
              <w:t>Блок 16257</w:t>
            </w:r>
          </w:p>
        </w:tc>
        <w:tc>
          <w:tcPr>
            <w:tcW w:w="709" w:type="dxa"/>
            <w:vAlign w:val="center"/>
          </w:tcPr>
          <w:p w:rsidR="002E7139" w:rsidRPr="0006355E" w:rsidRDefault="002E7139" w:rsidP="002930A4">
            <w:pPr>
              <w:tabs>
                <w:tab w:val="left" w:pos="2119"/>
              </w:tabs>
              <w:rPr>
                <w:sz w:val="28"/>
                <w:szCs w:val="28"/>
              </w:rPr>
            </w:pPr>
            <w:r w:rsidRPr="0006355E">
              <w:rPr>
                <w:sz w:val="28"/>
                <w:szCs w:val="28"/>
              </w:rPr>
              <w:t xml:space="preserve">  1</w:t>
            </w:r>
          </w:p>
        </w:tc>
      </w:tr>
      <w:tr w:rsidR="002E7139" w:rsidRPr="0006355E" w:rsidTr="002930A4">
        <w:trPr>
          <w:trHeight w:hRule="exact" w:val="851"/>
        </w:trPr>
        <w:tc>
          <w:tcPr>
            <w:tcW w:w="579" w:type="dxa"/>
            <w:vAlign w:val="center"/>
          </w:tcPr>
          <w:p w:rsidR="002E7139" w:rsidRPr="0006355E" w:rsidRDefault="002E7139" w:rsidP="002930A4">
            <w:pPr>
              <w:tabs>
                <w:tab w:val="left" w:pos="2119"/>
              </w:tabs>
              <w:jc w:val="center"/>
              <w:rPr>
                <w:sz w:val="28"/>
                <w:szCs w:val="28"/>
              </w:rPr>
            </w:pPr>
            <w:r w:rsidRPr="0006355E">
              <w:rPr>
                <w:sz w:val="28"/>
                <w:szCs w:val="28"/>
              </w:rPr>
              <w:t>2</w:t>
            </w:r>
          </w:p>
        </w:tc>
        <w:tc>
          <w:tcPr>
            <w:tcW w:w="839" w:type="dxa"/>
            <w:vAlign w:val="center"/>
          </w:tcPr>
          <w:p w:rsidR="002E7139" w:rsidRPr="0006355E" w:rsidRDefault="002E7139" w:rsidP="002930A4">
            <w:pPr>
              <w:tabs>
                <w:tab w:val="left" w:pos="2119"/>
              </w:tabs>
              <w:jc w:val="center"/>
              <w:rPr>
                <w:b/>
                <w:sz w:val="28"/>
                <w:szCs w:val="28"/>
              </w:rPr>
            </w:pPr>
            <w:r w:rsidRPr="0006355E">
              <w:rPr>
                <w:b/>
                <w:sz w:val="28"/>
                <w:szCs w:val="28"/>
              </w:rPr>
              <w:t>1</w:t>
            </w:r>
          </w:p>
        </w:tc>
        <w:tc>
          <w:tcPr>
            <w:tcW w:w="708" w:type="dxa"/>
            <w:vMerge/>
          </w:tcPr>
          <w:p w:rsidR="002E7139" w:rsidRPr="0006355E" w:rsidRDefault="002E7139" w:rsidP="002930A4">
            <w:pPr>
              <w:tabs>
                <w:tab w:val="left" w:pos="2119"/>
              </w:tabs>
              <w:rPr>
                <w:sz w:val="28"/>
                <w:szCs w:val="28"/>
              </w:rPr>
            </w:pPr>
          </w:p>
        </w:tc>
        <w:tc>
          <w:tcPr>
            <w:tcW w:w="851" w:type="dxa"/>
            <w:vAlign w:val="center"/>
          </w:tcPr>
          <w:p w:rsidR="002E7139" w:rsidRPr="0006355E" w:rsidRDefault="002E7139" w:rsidP="002930A4">
            <w:pPr>
              <w:tabs>
                <w:tab w:val="left" w:pos="2119"/>
              </w:tabs>
              <w:jc w:val="center"/>
              <w:rPr>
                <w:sz w:val="28"/>
                <w:szCs w:val="28"/>
              </w:rPr>
            </w:pPr>
            <w:r w:rsidRPr="0006355E">
              <w:rPr>
                <w:sz w:val="28"/>
                <w:szCs w:val="28"/>
              </w:rPr>
              <w:t>Блок 130</w:t>
            </w:r>
          </w:p>
        </w:tc>
        <w:tc>
          <w:tcPr>
            <w:tcW w:w="850" w:type="dxa"/>
            <w:vMerge/>
          </w:tcPr>
          <w:p w:rsidR="002E7139" w:rsidRPr="0006355E" w:rsidRDefault="002E7139" w:rsidP="002930A4">
            <w:pPr>
              <w:tabs>
                <w:tab w:val="left" w:pos="2119"/>
              </w:tabs>
              <w:rPr>
                <w:sz w:val="28"/>
                <w:szCs w:val="28"/>
              </w:rPr>
            </w:pP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w:t>
            </w:r>
          </w:p>
          <w:p w:rsidR="002E7139" w:rsidRPr="0006355E" w:rsidRDefault="002E7139" w:rsidP="002930A4">
            <w:pPr>
              <w:tabs>
                <w:tab w:val="left" w:pos="2119"/>
              </w:tabs>
              <w:jc w:val="center"/>
              <w:rPr>
                <w:sz w:val="28"/>
                <w:szCs w:val="28"/>
              </w:rPr>
            </w:pPr>
            <w:r w:rsidRPr="0006355E">
              <w:rPr>
                <w:sz w:val="28"/>
                <w:szCs w:val="28"/>
              </w:rPr>
              <w:t>2</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130</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258</w:t>
            </w:r>
          </w:p>
        </w:tc>
        <w:tc>
          <w:tcPr>
            <w:tcW w:w="709" w:type="dxa"/>
            <w:vMerge/>
          </w:tcPr>
          <w:p w:rsidR="002E7139" w:rsidRPr="0006355E" w:rsidRDefault="002E7139" w:rsidP="002930A4">
            <w:pPr>
              <w:tabs>
                <w:tab w:val="left" w:pos="2119"/>
              </w:tabs>
              <w:rPr>
                <w:sz w:val="28"/>
                <w:szCs w:val="28"/>
              </w:rPr>
            </w:pPr>
          </w:p>
        </w:tc>
        <w:tc>
          <w:tcPr>
            <w:tcW w:w="992" w:type="dxa"/>
            <w:vAlign w:val="center"/>
          </w:tcPr>
          <w:p w:rsidR="002E7139" w:rsidRPr="0006355E" w:rsidRDefault="002E7139" w:rsidP="002930A4">
            <w:pPr>
              <w:tabs>
                <w:tab w:val="left" w:pos="2119"/>
              </w:tabs>
              <w:jc w:val="center"/>
              <w:rPr>
                <w:sz w:val="28"/>
                <w:szCs w:val="28"/>
              </w:rPr>
            </w:pPr>
            <w:r w:rsidRPr="0006355E">
              <w:rPr>
                <w:sz w:val="28"/>
                <w:szCs w:val="28"/>
              </w:rPr>
              <w:t>Блок 16258</w:t>
            </w:r>
          </w:p>
        </w:tc>
        <w:tc>
          <w:tcPr>
            <w:tcW w:w="709" w:type="dxa"/>
            <w:vAlign w:val="center"/>
          </w:tcPr>
          <w:p w:rsidR="002E7139" w:rsidRPr="0006355E" w:rsidRDefault="002E7139" w:rsidP="002930A4">
            <w:pPr>
              <w:tabs>
                <w:tab w:val="left" w:pos="2119"/>
              </w:tabs>
              <w:rPr>
                <w:sz w:val="28"/>
                <w:szCs w:val="28"/>
              </w:rPr>
            </w:pPr>
            <w:r w:rsidRPr="0006355E">
              <w:rPr>
                <w:sz w:val="28"/>
                <w:szCs w:val="28"/>
              </w:rPr>
              <w:t xml:space="preserve">  2</w:t>
            </w:r>
          </w:p>
        </w:tc>
      </w:tr>
      <w:tr w:rsidR="002E7139" w:rsidRPr="0006355E" w:rsidTr="002930A4">
        <w:trPr>
          <w:trHeight w:hRule="exact" w:val="851"/>
        </w:trPr>
        <w:tc>
          <w:tcPr>
            <w:tcW w:w="579" w:type="dxa"/>
            <w:vAlign w:val="center"/>
          </w:tcPr>
          <w:p w:rsidR="002E7139" w:rsidRPr="0006355E" w:rsidRDefault="002E7139" w:rsidP="002930A4">
            <w:pPr>
              <w:tabs>
                <w:tab w:val="left" w:pos="2119"/>
              </w:tabs>
              <w:jc w:val="center"/>
              <w:rPr>
                <w:sz w:val="28"/>
                <w:szCs w:val="28"/>
              </w:rPr>
            </w:pPr>
            <w:r w:rsidRPr="0006355E">
              <w:rPr>
                <w:sz w:val="28"/>
                <w:szCs w:val="28"/>
              </w:rPr>
              <w:t>….</w:t>
            </w:r>
          </w:p>
        </w:tc>
        <w:tc>
          <w:tcPr>
            <w:tcW w:w="839" w:type="dxa"/>
            <w:vAlign w:val="center"/>
          </w:tcPr>
          <w:p w:rsidR="002E7139" w:rsidRPr="0006355E" w:rsidRDefault="002E7139" w:rsidP="002930A4">
            <w:pPr>
              <w:tabs>
                <w:tab w:val="left" w:pos="2119"/>
              </w:tabs>
              <w:jc w:val="center"/>
              <w:rPr>
                <w:b/>
                <w:sz w:val="28"/>
                <w:szCs w:val="28"/>
              </w:rPr>
            </w:pPr>
            <w:r w:rsidRPr="0006355E">
              <w:rPr>
                <w:b/>
                <w:sz w:val="28"/>
                <w:szCs w:val="28"/>
              </w:rPr>
              <w:t>……</w:t>
            </w:r>
          </w:p>
        </w:tc>
        <w:tc>
          <w:tcPr>
            <w:tcW w:w="708" w:type="dxa"/>
            <w:vMerge/>
            <w:vAlign w:val="center"/>
          </w:tcPr>
          <w:p w:rsidR="002E7139" w:rsidRPr="0006355E" w:rsidRDefault="002E7139" w:rsidP="002930A4">
            <w:pPr>
              <w:tabs>
                <w:tab w:val="left" w:pos="2119"/>
              </w:tabs>
              <w:jc w:val="center"/>
              <w:rPr>
                <w:sz w:val="28"/>
                <w:szCs w:val="28"/>
              </w:rPr>
            </w:pPr>
          </w:p>
        </w:tc>
        <w:tc>
          <w:tcPr>
            <w:tcW w:w="851" w:type="dxa"/>
            <w:vAlign w:val="center"/>
          </w:tcPr>
          <w:p w:rsidR="002E7139" w:rsidRPr="0006355E" w:rsidRDefault="002E7139" w:rsidP="002930A4">
            <w:pPr>
              <w:tabs>
                <w:tab w:val="left" w:pos="2119"/>
              </w:tabs>
              <w:jc w:val="center"/>
              <w:rPr>
                <w:sz w:val="28"/>
                <w:szCs w:val="28"/>
              </w:rPr>
            </w:pPr>
          </w:p>
          <w:p w:rsidR="002E7139" w:rsidRPr="0006355E" w:rsidRDefault="002E7139" w:rsidP="002930A4">
            <w:pPr>
              <w:tabs>
                <w:tab w:val="left" w:pos="2119"/>
              </w:tabs>
              <w:jc w:val="center"/>
              <w:rPr>
                <w:sz w:val="28"/>
                <w:szCs w:val="28"/>
              </w:rPr>
            </w:pPr>
            <w:r w:rsidRPr="0006355E">
              <w:rPr>
                <w:sz w:val="28"/>
                <w:szCs w:val="28"/>
              </w:rPr>
              <w:t>……….</w:t>
            </w:r>
          </w:p>
        </w:tc>
        <w:tc>
          <w:tcPr>
            <w:tcW w:w="850" w:type="dxa"/>
            <w:vMerge/>
            <w:vAlign w:val="center"/>
          </w:tcPr>
          <w:p w:rsidR="002E7139" w:rsidRPr="0006355E" w:rsidRDefault="002E7139" w:rsidP="002930A4">
            <w:pPr>
              <w:tabs>
                <w:tab w:val="left" w:pos="2119"/>
              </w:tabs>
              <w:jc w:val="center"/>
              <w:rPr>
                <w:sz w:val="28"/>
                <w:szCs w:val="28"/>
              </w:rPr>
            </w:pPr>
          </w:p>
        </w:tc>
        <w:tc>
          <w:tcPr>
            <w:tcW w:w="2835" w:type="dxa"/>
            <w:gridSpan w:val="3"/>
            <w:vAlign w:val="center"/>
          </w:tcPr>
          <w:p w:rsidR="002E7139" w:rsidRPr="0006355E" w:rsidRDefault="002E7139" w:rsidP="002930A4">
            <w:pPr>
              <w:tabs>
                <w:tab w:val="left" w:pos="2119"/>
              </w:tabs>
              <w:jc w:val="center"/>
              <w:rPr>
                <w:sz w:val="28"/>
                <w:szCs w:val="28"/>
              </w:rPr>
            </w:pPr>
            <w:r w:rsidRPr="0006355E">
              <w:rPr>
                <w:sz w:val="28"/>
                <w:szCs w:val="28"/>
              </w:rPr>
              <w:t>……….……….……….……….</w:t>
            </w:r>
          </w:p>
        </w:tc>
        <w:tc>
          <w:tcPr>
            <w:tcW w:w="709" w:type="dxa"/>
            <w:vMerge/>
            <w:vAlign w:val="center"/>
          </w:tcPr>
          <w:p w:rsidR="002E7139" w:rsidRPr="0006355E" w:rsidRDefault="002E7139" w:rsidP="002930A4">
            <w:pPr>
              <w:tabs>
                <w:tab w:val="left" w:pos="2119"/>
              </w:tabs>
              <w:jc w:val="center"/>
              <w:rPr>
                <w:sz w:val="28"/>
                <w:szCs w:val="28"/>
              </w:rPr>
            </w:pPr>
          </w:p>
        </w:tc>
        <w:tc>
          <w:tcPr>
            <w:tcW w:w="992" w:type="dxa"/>
            <w:vAlign w:val="center"/>
          </w:tcPr>
          <w:p w:rsidR="002E7139" w:rsidRPr="0006355E" w:rsidRDefault="002E7139" w:rsidP="002930A4">
            <w:pPr>
              <w:tabs>
                <w:tab w:val="left" w:pos="2119"/>
              </w:tabs>
              <w:jc w:val="center"/>
              <w:rPr>
                <w:sz w:val="28"/>
                <w:szCs w:val="28"/>
              </w:rPr>
            </w:pPr>
            <w:r w:rsidRPr="0006355E">
              <w:rPr>
                <w:sz w:val="28"/>
                <w:szCs w:val="28"/>
              </w:rPr>
              <w:t>……….</w:t>
            </w:r>
          </w:p>
        </w:tc>
        <w:tc>
          <w:tcPr>
            <w:tcW w:w="709" w:type="dxa"/>
            <w:vAlign w:val="center"/>
          </w:tcPr>
          <w:p w:rsidR="002E7139" w:rsidRPr="0006355E" w:rsidRDefault="002E7139" w:rsidP="002930A4">
            <w:pPr>
              <w:tabs>
                <w:tab w:val="left" w:pos="2119"/>
              </w:tabs>
              <w:rPr>
                <w:sz w:val="28"/>
                <w:szCs w:val="28"/>
              </w:rPr>
            </w:pPr>
            <w:r w:rsidRPr="0006355E">
              <w:rPr>
                <w:sz w:val="28"/>
                <w:szCs w:val="28"/>
              </w:rPr>
              <w:t>….</w:t>
            </w:r>
          </w:p>
        </w:tc>
      </w:tr>
      <w:tr w:rsidR="002E7139" w:rsidRPr="0006355E" w:rsidTr="002930A4">
        <w:trPr>
          <w:trHeight w:hRule="exact" w:val="851"/>
        </w:trPr>
        <w:tc>
          <w:tcPr>
            <w:tcW w:w="579" w:type="dxa"/>
            <w:vAlign w:val="center"/>
          </w:tcPr>
          <w:p w:rsidR="002E7139" w:rsidRPr="0006355E" w:rsidRDefault="002E7139" w:rsidP="002930A4">
            <w:pPr>
              <w:tabs>
                <w:tab w:val="left" w:pos="2119"/>
              </w:tabs>
              <w:jc w:val="center"/>
              <w:rPr>
                <w:sz w:val="28"/>
                <w:szCs w:val="28"/>
              </w:rPr>
            </w:pPr>
            <w:r w:rsidRPr="0006355E">
              <w:rPr>
                <w:sz w:val="28"/>
                <w:szCs w:val="28"/>
              </w:rPr>
              <w:t>126</w:t>
            </w:r>
          </w:p>
        </w:tc>
        <w:tc>
          <w:tcPr>
            <w:tcW w:w="839" w:type="dxa"/>
            <w:vAlign w:val="center"/>
          </w:tcPr>
          <w:p w:rsidR="002E7139" w:rsidRPr="0006355E" w:rsidRDefault="002E7139" w:rsidP="002930A4">
            <w:pPr>
              <w:tabs>
                <w:tab w:val="left" w:pos="2119"/>
              </w:tabs>
              <w:jc w:val="center"/>
              <w:rPr>
                <w:b/>
                <w:sz w:val="28"/>
                <w:szCs w:val="28"/>
              </w:rPr>
            </w:pPr>
            <w:r w:rsidRPr="0006355E">
              <w:rPr>
                <w:b/>
                <w:sz w:val="28"/>
                <w:szCs w:val="28"/>
              </w:rPr>
              <w:t>2</w:t>
            </w:r>
          </w:p>
        </w:tc>
        <w:tc>
          <w:tcPr>
            <w:tcW w:w="708" w:type="dxa"/>
            <w:vMerge/>
          </w:tcPr>
          <w:p w:rsidR="002E7139" w:rsidRPr="0006355E" w:rsidRDefault="002E7139" w:rsidP="002930A4">
            <w:pPr>
              <w:tabs>
                <w:tab w:val="left" w:pos="2119"/>
              </w:tabs>
              <w:rPr>
                <w:sz w:val="28"/>
                <w:szCs w:val="28"/>
              </w:rPr>
            </w:pPr>
          </w:p>
        </w:tc>
        <w:tc>
          <w:tcPr>
            <w:tcW w:w="851" w:type="dxa"/>
            <w:vAlign w:val="center"/>
          </w:tcPr>
          <w:p w:rsidR="002E7139" w:rsidRPr="0006355E" w:rsidRDefault="002E7139" w:rsidP="002930A4">
            <w:pPr>
              <w:tabs>
                <w:tab w:val="left" w:pos="2119"/>
              </w:tabs>
              <w:jc w:val="center"/>
              <w:rPr>
                <w:sz w:val="28"/>
                <w:szCs w:val="28"/>
              </w:rPr>
            </w:pPr>
            <w:r w:rsidRPr="0006355E">
              <w:rPr>
                <w:sz w:val="28"/>
                <w:szCs w:val="28"/>
              </w:rPr>
              <w:t>Блок 382</w:t>
            </w:r>
          </w:p>
        </w:tc>
        <w:tc>
          <w:tcPr>
            <w:tcW w:w="850" w:type="dxa"/>
            <w:vMerge/>
          </w:tcPr>
          <w:p w:rsidR="002E7139" w:rsidRPr="0006355E" w:rsidRDefault="002E7139" w:rsidP="002930A4">
            <w:pPr>
              <w:tabs>
                <w:tab w:val="left" w:pos="2119"/>
              </w:tabs>
              <w:rPr>
                <w:sz w:val="28"/>
                <w:szCs w:val="28"/>
              </w:rPr>
            </w:pP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w:t>
            </w:r>
          </w:p>
          <w:p w:rsidR="002E7139" w:rsidRPr="0006355E" w:rsidRDefault="002E7139" w:rsidP="002930A4">
            <w:pPr>
              <w:tabs>
                <w:tab w:val="left" w:pos="2119"/>
              </w:tabs>
              <w:jc w:val="center"/>
              <w:rPr>
                <w:sz w:val="28"/>
                <w:szCs w:val="28"/>
              </w:rPr>
            </w:pPr>
            <w:r w:rsidRPr="0006355E">
              <w:rPr>
                <w:sz w:val="28"/>
                <w:szCs w:val="28"/>
              </w:rPr>
              <w:t>126</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254</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382</w:t>
            </w:r>
          </w:p>
        </w:tc>
        <w:tc>
          <w:tcPr>
            <w:tcW w:w="709" w:type="dxa"/>
            <w:vMerge/>
          </w:tcPr>
          <w:p w:rsidR="002E7139" w:rsidRPr="0006355E" w:rsidRDefault="002E7139" w:rsidP="002930A4">
            <w:pPr>
              <w:tabs>
                <w:tab w:val="left" w:pos="2119"/>
              </w:tabs>
              <w:rPr>
                <w:sz w:val="28"/>
                <w:szCs w:val="28"/>
              </w:rPr>
            </w:pPr>
          </w:p>
        </w:tc>
        <w:tc>
          <w:tcPr>
            <w:tcW w:w="992" w:type="dxa"/>
            <w:vAlign w:val="center"/>
          </w:tcPr>
          <w:p w:rsidR="002E7139" w:rsidRPr="0006355E" w:rsidRDefault="002E7139" w:rsidP="002930A4">
            <w:pPr>
              <w:tabs>
                <w:tab w:val="left" w:pos="2119"/>
              </w:tabs>
              <w:jc w:val="center"/>
              <w:rPr>
                <w:sz w:val="28"/>
                <w:szCs w:val="28"/>
              </w:rPr>
            </w:pPr>
            <w:r w:rsidRPr="0006355E">
              <w:rPr>
                <w:sz w:val="28"/>
                <w:szCs w:val="28"/>
              </w:rPr>
              <w:t>Блок 16382</w:t>
            </w:r>
          </w:p>
        </w:tc>
        <w:tc>
          <w:tcPr>
            <w:tcW w:w="709" w:type="dxa"/>
            <w:vAlign w:val="center"/>
          </w:tcPr>
          <w:p w:rsidR="002E7139" w:rsidRPr="0006355E" w:rsidRDefault="002E7139" w:rsidP="002930A4">
            <w:pPr>
              <w:tabs>
                <w:tab w:val="left" w:pos="2119"/>
              </w:tabs>
              <w:rPr>
                <w:sz w:val="28"/>
                <w:szCs w:val="28"/>
              </w:rPr>
            </w:pPr>
            <w:r w:rsidRPr="0006355E">
              <w:rPr>
                <w:sz w:val="28"/>
                <w:szCs w:val="28"/>
              </w:rPr>
              <w:t>126</w:t>
            </w:r>
          </w:p>
        </w:tc>
      </w:tr>
      <w:tr w:rsidR="002E7139" w:rsidRPr="0006355E" w:rsidTr="002930A4">
        <w:trPr>
          <w:trHeight w:hRule="exact" w:val="851"/>
        </w:trPr>
        <w:tc>
          <w:tcPr>
            <w:tcW w:w="579" w:type="dxa"/>
            <w:vAlign w:val="center"/>
          </w:tcPr>
          <w:p w:rsidR="002E7139" w:rsidRPr="0006355E" w:rsidRDefault="002E7139" w:rsidP="002930A4">
            <w:pPr>
              <w:tabs>
                <w:tab w:val="left" w:pos="2119"/>
              </w:tabs>
              <w:jc w:val="center"/>
              <w:rPr>
                <w:sz w:val="28"/>
                <w:szCs w:val="28"/>
              </w:rPr>
            </w:pPr>
            <w:r w:rsidRPr="0006355E">
              <w:rPr>
                <w:sz w:val="28"/>
                <w:szCs w:val="28"/>
              </w:rPr>
              <w:t>127</w:t>
            </w:r>
          </w:p>
        </w:tc>
        <w:tc>
          <w:tcPr>
            <w:tcW w:w="839" w:type="dxa"/>
            <w:vAlign w:val="center"/>
          </w:tcPr>
          <w:p w:rsidR="002E7139" w:rsidRPr="0006355E" w:rsidRDefault="002E7139" w:rsidP="002930A4">
            <w:pPr>
              <w:tabs>
                <w:tab w:val="left" w:pos="2119"/>
              </w:tabs>
              <w:jc w:val="center"/>
              <w:rPr>
                <w:b/>
                <w:sz w:val="28"/>
                <w:szCs w:val="28"/>
              </w:rPr>
            </w:pPr>
            <w:r w:rsidRPr="0006355E">
              <w:rPr>
                <w:b/>
                <w:sz w:val="28"/>
                <w:szCs w:val="28"/>
              </w:rPr>
              <w:t>127</w:t>
            </w:r>
          </w:p>
        </w:tc>
        <w:tc>
          <w:tcPr>
            <w:tcW w:w="708" w:type="dxa"/>
            <w:vMerge/>
          </w:tcPr>
          <w:p w:rsidR="002E7139" w:rsidRPr="0006355E" w:rsidRDefault="002E7139" w:rsidP="002930A4">
            <w:pPr>
              <w:tabs>
                <w:tab w:val="left" w:pos="2119"/>
              </w:tabs>
              <w:rPr>
                <w:sz w:val="28"/>
                <w:szCs w:val="28"/>
              </w:rPr>
            </w:pPr>
          </w:p>
        </w:tc>
        <w:tc>
          <w:tcPr>
            <w:tcW w:w="851" w:type="dxa"/>
            <w:vAlign w:val="center"/>
          </w:tcPr>
          <w:p w:rsidR="002E7139" w:rsidRPr="0006355E" w:rsidRDefault="002E7139" w:rsidP="002930A4">
            <w:pPr>
              <w:tabs>
                <w:tab w:val="left" w:pos="2119"/>
              </w:tabs>
              <w:jc w:val="center"/>
              <w:rPr>
                <w:sz w:val="28"/>
                <w:szCs w:val="28"/>
              </w:rPr>
            </w:pPr>
            <w:r w:rsidRPr="0006355E">
              <w:rPr>
                <w:sz w:val="28"/>
                <w:szCs w:val="28"/>
              </w:rPr>
              <w:t>Блок 16383</w:t>
            </w:r>
          </w:p>
        </w:tc>
        <w:tc>
          <w:tcPr>
            <w:tcW w:w="850" w:type="dxa"/>
            <w:vMerge/>
            <w:tcBorders>
              <w:bottom w:val="nil"/>
            </w:tcBorders>
          </w:tcPr>
          <w:p w:rsidR="002E7139" w:rsidRPr="0006355E" w:rsidRDefault="002E7139" w:rsidP="002930A4">
            <w:pPr>
              <w:tabs>
                <w:tab w:val="left" w:pos="2119"/>
              </w:tabs>
              <w:rPr>
                <w:sz w:val="28"/>
                <w:szCs w:val="28"/>
              </w:rPr>
            </w:pP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w:t>
            </w:r>
          </w:p>
          <w:p w:rsidR="002E7139" w:rsidRPr="0006355E" w:rsidRDefault="002E7139" w:rsidP="002930A4">
            <w:pPr>
              <w:tabs>
                <w:tab w:val="left" w:pos="2119"/>
              </w:tabs>
              <w:jc w:val="center"/>
              <w:rPr>
                <w:sz w:val="28"/>
                <w:szCs w:val="28"/>
              </w:rPr>
            </w:pPr>
            <w:r w:rsidRPr="0006355E">
              <w:rPr>
                <w:sz w:val="28"/>
                <w:szCs w:val="28"/>
              </w:rPr>
              <w:t>127</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255</w:t>
            </w:r>
          </w:p>
        </w:tc>
        <w:tc>
          <w:tcPr>
            <w:tcW w:w="945" w:type="dxa"/>
            <w:vAlign w:val="center"/>
          </w:tcPr>
          <w:p w:rsidR="002E7139" w:rsidRPr="0006355E" w:rsidRDefault="002E7139" w:rsidP="002930A4">
            <w:pPr>
              <w:tabs>
                <w:tab w:val="left" w:pos="2119"/>
              </w:tabs>
              <w:jc w:val="center"/>
              <w:rPr>
                <w:sz w:val="28"/>
                <w:szCs w:val="28"/>
              </w:rPr>
            </w:pPr>
            <w:r w:rsidRPr="0006355E">
              <w:rPr>
                <w:sz w:val="28"/>
                <w:szCs w:val="28"/>
              </w:rPr>
              <w:t>Блок 383</w:t>
            </w:r>
          </w:p>
        </w:tc>
        <w:tc>
          <w:tcPr>
            <w:tcW w:w="709" w:type="dxa"/>
            <w:vMerge/>
          </w:tcPr>
          <w:p w:rsidR="002E7139" w:rsidRPr="0006355E" w:rsidRDefault="002E7139" w:rsidP="002930A4">
            <w:pPr>
              <w:tabs>
                <w:tab w:val="left" w:pos="2119"/>
              </w:tabs>
              <w:rPr>
                <w:sz w:val="28"/>
                <w:szCs w:val="28"/>
              </w:rPr>
            </w:pPr>
          </w:p>
        </w:tc>
        <w:tc>
          <w:tcPr>
            <w:tcW w:w="992" w:type="dxa"/>
            <w:vAlign w:val="center"/>
          </w:tcPr>
          <w:p w:rsidR="002E7139" w:rsidRPr="0006355E" w:rsidRDefault="002E7139" w:rsidP="002930A4">
            <w:pPr>
              <w:tabs>
                <w:tab w:val="left" w:pos="2119"/>
              </w:tabs>
              <w:jc w:val="center"/>
              <w:rPr>
                <w:sz w:val="28"/>
                <w:szCs w:val="28"/>
              </w:rPr>
            </w:pPr>
            <w:r w:rsidRPr="0006355E">
              <w:rPr>
                <w:sz w:val="28"/>
                <w:szCs w:val="28"/>
              </w:rPr>
              <w:t>Блок 16383</w:t>
            </w:r>
          </w:p>
        </w:tc>
        <w:tc>
          <w:tcPr>
            <w:tcW w:w="709" w:type="dxa"/>
            <w:vAlign w:val="center"/>
          </w:tcPr>
          <w:p w:rsidR="002E7139" w:rsidRPr="0006355E" w:rsidRDefault="002E7139" w:rsidP="002930A4">
            <w:pPr>
              <w:tabs>
                <w:tab w:val="left" w:pos="2119"/>
              </w:tabs>
              <w:rPr>
                <w:sz w:val="28"/>
                <w:szCs w:val="28"/>
              </w:rPr>
            </w:pPr>
            <w:r w:rsidRPr="0006355E">
              <w:rPr>
                <w:sz w:val="28"/>
                <w:szCs w:val="28"/>
              </w:rPr>
              <w:t>127</w:t>
            </w:r>
          </w:p>
        </w:tc>
      </w:tr>
    </w:tbl>
    <w:p w:rsidR="002E7139" w:rsidRPr="0006355E" w:rsidRDefault="002E7139" w:rsidP="002E7139">
      <w:pPr>
        <w:tabs>
          <w:tab w:val="left" w:pos="2119"/>
        </w:tabs>
        <w:rPr>
          <w:sz w:val="28"/>
          <w:szCs w:val="28"/>
        </w:rPr>
      </w:pPr>
      <w:r w:rsidRPr="0006355E">
        <w:rPr>
          <w:sz w:val="28"/>
          <w:szCs w:val="28"/>
        </w:rPr>
        <w:t xml:space="preserve">              7 бит                  4 бит</w:t>
      </w:r>
    </w:p>
    <w:p w:rsidR="002E7139" w:rsidRPr="0006355E" w:rsidRDefault="002E7139" w:rsidP="00A718F4">
      <w:pPr>
        <w:tabs>
          <w:tab w:val="left" w:pos="2119"/>
        </w:tabs>
        <w:spacing w:before="120"/>
        <w:rPr>
          <w:sz w:val="28"/>
          <w:szCs w:val="28"/>
        </w:rPr>
      </w:pPr>
      <w:r w:rsidRPr="0006355E">
        <w:rPr>
          <w:b/>
          <w:sz w:val="28"/>
          <w:szCs w:val="28"/>
        </w:rPr>
        <w:t xml:space="preserve">                </w:t>
      </w:r>
      <w:r w:rsidRPr="0006355E">
        <w:rPr>
          <w:sz w:val="28"/>
          <w:szCs w:val="28"/>
        </w:rPr>
        <w:t xml:space="preserve">К э ш   </w:t>
      </w:r>
      <w:r w:rsidR="009D38B9" w:rsidRPr="0006355E">
        <w:rPr>
          <w:sz w:val="28"/>
          <w:szCs w:val="28"/>
        </w:rPr>
        <w:t>-</w:t>
      </w:r>
      <w:r w:rsidRPr="0006355E">
        <w:rPr>
          <w:sz w:val="28"/>
          <w:szCs w:val="28"/>
        </w:rPr>
        <w:t xml:space="preserve">    п а м я т ь                          </w:t>
      </w:r>
      <w:r w:rsidR="00B911D1" w:rsidRPr="0006355E">
        <w:rPr>
          <w:sz w:val="28"/>
          <w:szCs w:val="28"/>
        </w:rPr>
        <w:t xml:space="preserve">       </w:t>
      </w:r>
      <w:r w:rsidRPr="0006355E">
        <w:rPr>
          <w:sz w:val="28"/>
          <w:szCs w:val="28"/>
        </w:rPr>
        <w:t xml:space="preserve"> О с н о в н а я          п а м я т ь</w:t>
      </w:r>
    </w:p>
    <w:p w:rsidR="00A718F4" w:rsidRPr="0006355E" w:rsidRDefault="00A718F4" w:rsidP="007465AF">
      <w:pPr>
        <w:tabs>
          <w:tab w:val="left" w:pos="2119"/>
        </w:tabs>
        <w:jc w:val="center"/>
        <w:rPr>
          <w:sz w:val="28"/>
          <w:szCs w:val="28"/>
        </w:rPr>
      </w:pPr>
    </w:p>
    <w:p w:rsidR="007465AF" w:rsidRPr="0006355E" w:rsidRDefault="007465AF" w:rsidP="007465AF">
      <w:pPr>
        <w:tabs>
          <w:tab w:val="left" w:pos="2119"/>
        </w:tabs>
        <w:jc w:val="center"/>
        <w:rPr>
          <w:sz w:val="28"/>
          <w:szCs w:val="28"/>
        </w:rPr>
      </w:pPr>
      <w:r w:rsidRPr="0006355E">
        <w:rPr>
          <w:sz w:val="28"/>
          <w:szCs w:val="28"/>
        </w:rPr>
        <w:t>Рис.</w:t>
      </w:r>
      <w:r w:rsidR="00B911D1" w:rsidRPr="0006355E">
        <w:rPr>
          <w:sz w:val="28"/>
          <w:szCs w:val="28"/>
        </w:rPr>
        <w:t>6</w:t>
      </w:r>
      <w:r w:rsidRPr="0006355E">
        <w:rPr>
          <w:sz w:val="28"/>
          <w:szCs w:val="28"/>
        </w:rPr>
        <w:t>.</w:t>
      </w:r>
      <w:r w:rsidR="00B033EA" w:rsidRPr="0006355E">
        <w:rPr>
          <w:sz w:val="28"/>
          <w:szCs w:val="28"/>
        </w:rPr>
        <w:t>7</w:t>
      </w:r>
    </w:p>
    <w:p w:rsidR="00A718F4" w:rsidRPr="0006355E" w:rsidRDefault="00A718F4" w:rsidP="001B21DC">
      <w:pPr>
        <w:ind w:firstLine="567"/>
        <w:jc w:val="both"/>
        <w:rPr>
          <w:sz w:val="28"/>
          <w:szCs w:val="28"/>
        </w:rPr>
      </w:pPr>
    </w:p>
    <w:p w:rsidR="007002DC" w:rsidRPr="0006355E" w:rsidRDefault="007002DC" w:rsidP="001B21DC">
      <w:pPr>
        <w:ind w:firstLine="567"/>
        <w:jc w:val="both"/>
        <w:rPr>
          <w:sz w:val="28"/>
          <w:szCs w:val="28"/>
        </w:rPr>
      </w:pPr>
      <w:r w:rsidRPr="0006355E">
        <w:rPr>
          <w:sz w:val="28"/>
          <w:szCs w:val="28"/>
        </w:rPr>
        <w:t xml:space="preserve">При несомненной простоте прямого отображения его существенным недостатком является жесткое закрепление строки кэша за определенными блоками ОП. Поэтому при поочередном обращении программы к словам из двух блоков, отображаемых на одну и ту же строку кэша, постоянно будет происходить обновление этой строки, резко снижающее скорость доступа к памяти.  Кэш с прямым отображением  ввиду своей экономичности используется для построения </w:t>
      </w:r>
      <w:r w:rsidR="006203F2" w:rsidRPr="0006355E">
        <w:rPr>
          <w:sz w:val="28"/>
          <w:szCs w:val="28"/>
        </w:rPr>
        <w:t xml:space="preserve"> </w:t>
      </w:r>
      <w:r w:rsidRPr="0006355E">
        <w:rPr>
          <w:sz w:val="28"/>
          <w:szCs w:val="28"/>
        </w:rPr>
        <w:t xml:space="preserve">кэшей </w:t>
      </w:r>
      <w:r w:rsidR="006203F2" w:rsidRPr="0006355E">
        <w:rPr>
          <w:sz w:val="28"/>
          <w:szCs w:val="28"/>
        </w:rPr>
        <w:t xml:space="preserve">2-го и 3-го уровней  </w:t>
      </w:r>
      <w:r w:rsidRPr="0006355E">
        <w:rPr>
          <w:sz w:val="28"/>
          <w:szCs w:val="28"/>
        </w:rPr>
        <w:t xml:space="preserve">сравнительно большого объема.   </w:t>
      </w:r>
    </w:p>
    <w:p w:rsidR="0018033E" w:rsidRDefault="007002DC" w:rsidP="00923A46">
      <w:pPr>
        <w:spacing w:before="120"/>
        <w:ind w:firstLine="567"/>
        <w:rPr>
          <w:sz w:val="28"/>
          <w:szCs w:val="28"/>
        </w:rPr>
      </w:pPr>
      <w:r w:rsidRPr="0006355E">
        <w:rPr>
          <w:sz w:val="28"/>
          <w:szCs w:val="28"/>
        </w:rPr>
        <w:tab/>
        <w:t xml:space="preserve">    </w:t>
      </w:r>
      <w:r w:rsidRPr="0006355E">
        <w:rPr>
          <w:sz w:val="28"/>
          <w:szCs w:val="28"/>
        </w:rPr>
        <w:tab/>
        <w:t xml:space="preserve">       </w:t>
      </w:r>
    </w:p>
    <w:p w:rsidR="00067F72" w:rsidRDefault="00067F72" w:rsidP="00923A46">
      <w:pPr>
        <w:spacing w:before="120"/>
        <w:ind w:firstLine="567"/>
        <w:rPr>
          <w:sz w:val="28"/>
          <w:szCs w:val="28"/>
        </w:rPr>
      </w:pPr>
    </w:p>
    <w:p w:rsidR="00067F72" w:rsidRPr="0006355E" w:rsidRDefault="00067F72" w:rsidP="00923A46">
      <w:pPr>
        <w:spacing w:before="120"/>
        <w:ind w:firstLine="567"/>
        <w:rPr>
          <w:sz w:val="28"/>
          <w:szCs w:val="28"/>
        </w:rPr>
      </w:pPr>
    </w:p>
    <w:p w:rsidR="007465AF" w:rsidRPr="0006355E" w:rsidRDefault="000E7F0C" w:rsidP="00097000">
      <w:pPr>
        <w:pStyle w:val="af2"/>
        <w:numPr>
          <w:ilvl w:val="2"/>
          <w:numId w:val="24"/>
        </w:numPr>
        <w:spacing w:before="120"/>
        <w:ind w:hanging="11"/>
        <w:rPr>
          <w:sz w:val="28"/>
          <w:szCs w:val="28"/>
        </w:rPr>
      </w:pPr>
      <w:r w:rsidRPr="0006355E">
        <w:rPr>
          <w:sz w:val="28"/>
          <w:szCs w:val="28"/>
        </w:rPr>
        <w:lastRenderedPageBreak/>
        <w:t>А</w:t>
      </w:r>
      <w:r w:rsidR="007465AF" w:rsidRPr="0006355E">
        <w:rPr>
          <w:sz w:val="28"/>
          <w:szCs w:val="28"/>
        </w:rPr>
        <w:t>ссо</w:t>
      </w:r>
      <w:r w:rsidR="00CD07B4" w:rsidRPr="0006355E">
        <w:rPr>
          <w:sz w:val="28"/>
          <w:szCs w:val="28"/>
        </w:rPr>
        <w:t>ц</w:t>
      </w:r>
      <w:r w:rsidR="007465AF" w:rsidRPr="0006355E">
        <w:rPr>
          <w:sz w:val="28"/>
          <w:szCs w:val="28"/>
        </w:rPr>
        <w:t>иативное</w:t>
      </w:r>
      <w:r w:rsidR="009D38B9" w:rsidRPr="0006355E">
        <w:rPr>
          <w:sz w:val="28"/>
          <w:szCs w:val="28"/>
        </w:rPr>
        <w:t xml:space="preserve">  отображение  блоков  ОП  на  к</w:t>
      </w:r>
      <w:r w:rsidR="007465AF" w:rsidRPr="0006355E">
        <w:rPr>
          <w:sz w:val="28"/>
          <w:szCs w:val="28"/>
        </w:rPr>
        <w:t>эш-память</w:t>
      </w:r>
    </w:p>
    <w:p w:rsidR="0094439D" w:rsidRPr="0006355E" w:rsidRDefault="007002DC" w:rsidP="00721493">
      <w:pPr>
        <w:spacing w:before="120"/>
        <w:ind w:firstLine="567"/>
        <w:jc w:val="both"/>
        <w:rPr>
          <w:sz w:val="28"/>
          <w:szCs w:val="28"/>
        </w:rPr>
      </w:pPr>
      <w:r w:rsidRPr="0006355E">
        <w:rPr>
          <w:sz w:val="28"/>
          <w:szCs w:val="28"/>
        </w:rPr>
        <w:t>Такой способ отображения</w:t>
      </w:r>
      <w:r w:rsidR="0094439D" w:rsidRPr="0006355E">
        <w:rPr>
          <w:sz w:val="28"/>
          <w:szCs w:val="28"/>
        </w:rPr>
        <w:t>, иллюстрируемый рис.</w:t>
      </w:r>
      <w:r w:rsidR="0070528B" w:rsidRPr="0006355E">
        <w:rPr>
          <w:sz w:val="28"/>
          <w:szCs w:val="28"/>
        </w:rPr>
        <w:t>6.</w:t>
      </w:r>
      <w:r w:rsidR="005340C8" w:rsidRPr="0006355E">
        <w:rPr>
          <w:sz w:val="28"/>
          <w:szCs w:val="28"/>
        </w:rPr>
        <w:t>8</w:t>
      </w:r>
      <w:r w:rsidR="00224BD7" w:rsidRPr="0006355E">
        <w:rPr>
          <w:sz w:val="28"/>
          <w:szCs w:val="28"/>
        </w:rPr>
        <w:t xml:space="preserve">, </w:t>
      </w:r>
      <w:r w:rsidR="0094439D" w:rsidRPr="0006355E">
        <w:rPr>
          <w:sz w:val="28"/>
          <w:szCs w:val="28"/>
        </w:rPr>
        <w:t xml:space="preserve"> </w:t>
      </w:r>
      <w:r w:rsidRPr="0006355E">
        <w:rPr>
          <w:sz w:val="28"/>
          <w:szCs w:val="28"/>
        </w:rPr>
        <w:t xml:space="preserve">позволяет производить загрузку любого блока  ОП </w:t>
      </w:r>
      <w:r w:rsidR="007465AF" w:rsidRPr="0006355E">
        <w:rPr>
          <w:sz w:val="28"/>
          <w:szCs w:val="28"/>
        </w:rPr>
        <w:t xml:space="preserve"> </w:t>
      </w:r>
      <w:r w:rsidRPr="0006355E">
        <w:rPr>
          <w:sz w:val="28"/>
          <w:szCs w:val="28"/>
        </w:rPr>
        <w:t xml:space="preserve">в любую строку кэш-памяти. </w:t>
      </w:r>
      <w:r w:rsidR="00957D96" w:rsidRPr="0006355E">
        <w:rPr>
          <w:sz w:val="28"/>
          <w:szCs w:val="28"/>
        </w:rPr>
        <w:t>В</w:t>
      </w:r>
      <w:r w:rsidR="008A4EFE" w:rsidRPr="0006355E">
        <w:rPr>
          <w:sz w:val="28"/>
          <w:szCs w:val="28"/>
        </w:rPr>
        <w:t xml:space="preserve"> </w:t>
      </w:r>
      <w:r w:rsidR="00957D96" w:rsidRPr="0006355E">
        <w:rPr>
          <w:sz w:val="28"/>
          <w:szCs w:val="28"/>
        </w:rPr>
        <w:t xml:space="preserve">кэш-памяти </w:t>
      </w:r>
      <w:r w:rsidR="00547F88" w:rsidRPr="0006355E">
        <w:rPr>
          <w:sz w:val="28"/>
          <w:szCs w:val="28"/>
        </w:rPr>
        <w:t xml:space="preserve"> использу</w:t>
      </w:r>
      <w:r w:rsidR="00CD07B4" w:rsidRPr="0006355E">
        <w:rPr>
          <w:sz w:val="28"/>
          <w:szCs w:val="28"/>
        </w:rPr>
        <w:t>ю</w:t>
      </w:r>
      <w:r w:rsidR="00547F88" w:rsidRPr="0006355E">
        <w:rPr>
          <w:sz w:val="28"/>
          <w:szCs w:val="28"/>
        </w:rPr>
        <w:t xml:space="preserve">тся поле тегов, содержащее  2 тега: тег1 (14 бит),   соответствющий адресу блока ОП, и тег2 (7 бит), определяющий адрес блока в </w:t>
      </w:r>
      <w:r w:rsidR="009D38B9" w:rsidRPr="0006355E">
        <w:rPr>
          <w:sz w:val="28"/>
          <w:szCs w:val="28"/>
        </w:rPr>
        <w:t>кэш</w:t>
      </w:r>
      <w:r w:rsidR="00547F88" w:rsidRPr="0006355E">
        <w:rPr>
          <w:sz w:val="28"/>
          <w:szCs w:val="28"/>
        </w:rPr>
        <w:t xml:space="preserve">е, а также поле данных, определяющее адрес слова в блоке.   </w:t>
      </w:r>
      <w:r w:rsidRPr="0006355E">
        <w:rPr>
          <w:sz w:val="28"/>
          <w:szCs w:val="28"/>
        </w:rPr>
        <w:t xml:space="preserve">Контроллер кэш-памяти выделяет в адресе ОП </w:t>
      </w:r>
      <w:r w:rsidR="007465AF" w:rsidRPr="0006355E">
        <w:rPr>
          <w:sz w:val="28"/>
          <w:szCs w:val="28"/>
        </w:rPr>
        <w:t xml:space="preserve"> </w:t>
      </w:r>
      <w:r w:rsidRPr="0006355E">
        <w:rPr>
          <w:sz w:val="28"/>
          <w:szCs w:val="28"/>
        </w:rPr>
        <w:t xml:space="preserve">два поля: </w:t>
      </w:r>
      <w:r w:rsidR="007465AF" w:rsidRPr="0006355E">
        <w:rPr>
          <w:sz w:val="28"/>
          <w:szCs w:val="28"/>
        </w:rPr>
        <w:t xml:space="preserve"> </w:t>
      </w:r>
      <w:r w:rsidRPr="0006355E">
        <w:rPr>
          <w:sz w:val="28"/>
          <w:szCs w:val="28"/>
        </w:rPr>
        <w:t xml:space="preserve">поле тегов и поле слова. Поле тега совпадает с </w:t>
      </w:r>
      <w:r w:rsidR="007465AF" w:rsidRPr="0006355E">
        <w:rPr>
          <w:sz w:val="28"/>
          <w:szCs w:val="28"/>
        </w:rPr>
        <w:t xml:space="preserve">14-битным </w:t>
      </w:r>
      <w:r w:rsidRPr="0006355E">
        <w:rPr>
          <w:sz w:val="28"/>
          <w:szCs w:val="28"/>
        </w:rPr>
        <w:t>адресом блока ОП</w:t>
      </w:r>
      <w:r w:rsidR="008A4EFE" w:rsidRPr="0006355E">
        <w:rPr>
          <w:sz w:val="28"/>
          <w:szCs w:val="28"/>
        </w:rPr>
        <w:t>.</w:t>
      </w:r>
      <w:r w:rsidR="007465AF" w:rsidRPr="0006355E">
        <w:rPr>
          <w:sz w:val="28"/>
          <w:szCs w:val="28"/>
        </w:rPr>
        <w:t xml:space="preserve"> </w:t>
      </w:r>
      <w:r w:rsidRPr="0006355E">
        <w:rPr>
          <w:sz w:val="28"/>
          <w:szCs w:val="28"/>
        </w:rPr>
        <w:t xml:space="preserve"> Для проверки наличия копии блока ОП </w:t>
      </w:r>
      <w:r w:rsidR="008A4EFE" w:rsidRPr="0006355E">
        <w:rPr>
          <w:sz w:val="28"/>
          <w:szCs w:val="28"/>
        </w:rPr>
        <w:t xml:space="preserve"> </w:t>
      </w:r>
      <w:r w:rsidRPr="0006355E">
        <w:rPr>
          <w:sz w:val="28"/>
          <w:szCs w:val="28"/>
        </w:rPr>
        <w:t xml:space="preserve">в кэш-памяти логика управления контроллера кэша должна одновременно сравнить теги </w:t>
      </w:r>
      <w:r w:rsidR="00547F88" w:rsidRPr="0006355E">
        <w:rPr>
          <w:sz w:val="28"/>
          <w:szCs w:val="28"/>
        </w:rPr>
        <w:t xml:space="preserve">1 </w:t>
      </w:r>
      <w:r w:rsidRPr="0006355E">
        <w:rPr>
          <w:sz w:val="28"/>
          <w:szCs w:val="28"/>
        </w:rPr>
        <w:t xml:space="preserve">всех строк </w:t>
      </w:r>
      <w:r w:rsidR="009D38B9" w:rsidRPr="0006355E">
        <w:rPr>
          <w:sz w:val="28"/>
          <w:szCs w:val="28"/>
        </w:rPr>
        <w:t>кэш</w:t>
      </w:r>
      <w:r w:rsidR="0094439D" w:rsidRPr="0006355E">
        <w:rPr>
          <w:sz w:val="28"/>
          <w:szCs w:val="28"/>
        </w:rPr>
        <w:t xml:space="preserve">а </w:t>
      </w:r>
      <w:r w:rsidRPr="0006355E">
        <w:rPr>
          <w:sz w:val="28"/>
          <w:szCs w:val="28"/>
        </w:rPr>
        <w:t xml:space="preserve"> </w:t>
      </w:r>
      <w:r w:rsidR="008A4EFE" w:rsidRPr="0006355E">
        <w:rPr>
          <w:sz w:val="28"/>
          <w:szCs w:val="28"/>
        </w:rPr>
        <w:t xml:space="preserve"> </w:t>
      </w:r>
      <w:r w:rsidRPr="0006355E">
        <w:rPr>
          <w:sz w:val="28"/>
          <w:szCs w:val="28"/>
        </w:rPr>
        <w:t>на совпадение с полем тега адреса</w:t>
      </w:r>
      <w:r w:rsidR="00547F88" w:rsidRPr="0006355E">
        <w:rPr>
          <w:sz w:val="28"/>
          <w:szCs w:val="28"/>
        </w:rPr>
        <w:t xml:space="preserve"> ОП</w:t>
      </w:r>
      <w:r w:rsidRPr="0006355E">
        <w:rPr>
          <w:sz w:val="28"/>
          <w:szCs w:val="28"/>
        </w:rPr>
        <w:t xml:space="preserve">. </w:t>
      </w:r>
      <w:r w:rsidR="00547F88" w:rsidRPr="0006355E">
        <w:rPr>
          <w:sz w:val="28"/>
          <w:szCs w:val="28"/>
        </w:rPr>
        <w:t xml:space="preserve"> </w:t>
      </w:r>
      <w:r w:rsidRPr="0006355E">
        <w:rPr>
          <w:sz w:val="28"/>
          <w:szCs w:val="28"/>
        </w:rPr>
        <w:t>Это обеспечивается использованием ассоциативной памяти для хранения тегов</w:t>
      </w:r>
      <w:r w:rsidR="0094439D" w:rsidRPr="0006355E">
        <w:rPr>
          <w:sz w:val="28"/>
          <w:szCs w:val="28"/>
        </w:rPr>
        <w:t xml:space="preserve"> </w:t>
      </w:r>
      <w:r w:rsidRPr="0006355E">
        <w:rPr>
          <w:sz w:val="28"/>
          <w:szCs w:val="28"/>
        </w:rPr>
        <w:t xml:space="preserve"> </w:t>
      </w:r>
      <w:r w:rsidR="009D38B9" w:rsidRPr="0006355E">
        <w:rPr>
          <w:sz w:val="28"/>
          <w:szCs w:val="28"/>
        </w:rPr>
        <w:t>кэш</w:t>
      </w:r>
      <w:r w:rsidR="0094439D" w:rsidRPr="0006355E">
        <w:rPr>
          <w:sz w:val="28"/>
          <w:szCs w:val="28"/>
        </w:rPr>
        <w:t>а</w:t>
      </w:r>
      <w:r w:rsidRPr="0006355E">
        <w:rPr>
          <w:sz w:val="28"/>
          <w:szCs w:val="28"/>
        </w:rPr>
        <w:t>.</w:t>
      </w:r>
      <w:r w:rsidR="0094439D" w:rsidRPr="0006355E">
        <w:rPr>
          <w:sz w:val="28"/>
          <w:szCs w:val="28"/>
        </w:rPr>
        <w:t xml:space="preserve">  После нахождения строки </w:t>
      </w:r>
      <w:r w:rsidR="009D38B9" w:rsidRPr="0006355E">
        <w:rPr>
          <w:sz w:val="28"/>
          <w:szCs w:val="28"/>
        </w:rPr>
        <w:t>кэш</w:t>
      </w:r>
      <w:r w:rsidR="0094439D" w:rsidRPr="0006355E">
        <w:rPr>
          <w:sz w:val="28"/>
          <w:szCs w:val="28"/>
        </w:rPr>
        <w:t xml:space="preserve">а, тег1 которой  совпал  с  адресом  искомого блока ОП, по тегу 2 определяется размещение искомого блока в </w:t>
      </w:r>
      <w:r w:rsidR="009D38B9" w:rsidRPr="0006355E">
        <w:rPr>
          <w:sz w:val="28"/>
          <w:szCs w:val="28"/>
        </w:rPr>
        <w:t>кэш</w:t>
      </w:r>
      <w:r w:rsidR="0094439D" w:rsidRPr="0006355E">
        <w:rPr>
          <w:sz w:val="28"/>
          <w:szCs w:val="28"/>
        </w:rPr>
        <w:t xml:space="preserve">е.   </w:t>
      </w:r>
    </w:p>
    <w:p w:rsidR="009130B3" w:rsidRPr="0006355E" w:rsidRDefault="009130B3" w:rsidP="00721493">
      <w:pPr>
        <w:spacing w:before="120"/>
        <w:ind w:firstLine="567"/>
        <w:jc w:val="both"/>
        <w:rPr>
          <w:sz w:val="28"/>
          <w:szCs w:val="28"/>
        </w:rPr>
      </w:pPr>
    </w:p>
    <w:p w:rsidR="00B911D1" w:rsidRPr="0006355E" w:rsidRDefault="000C7A4C" w:rsidP="000C7A4C">
      <w:pPr>
        <w:tabs>
          <w:tab w:val="left" w:pos="2119"/>
        </w:tabs>
        <w:rPr>
          <w:b/>
          <w:sz w:val="28"/>
          <w:szCs w:val="28"/>
        </w:rPr>
      </w:pPr>
      <w:r w:rsidRPr="0006355E">
        <w:rPr>
          <w:b/>
          <w:sz w:val="28"/>
          <w:szCs w:val="28"/>
        </w:rPr>
        <w:t xml:space="preserve">   </w:t>
      </w:r>
      <w:r w:rsidR="00721493" w:rsidRPr="0006355E">
        <w:rPr>
          <w:b/>
          <w:sz w:val="28"/>
          <w:szCs w:val="28"/>
        </w:rPr>
        <w:t xml:space="preserve">     </w:t>
      </w:r>
    </w:p>
    <w:p w:rsidR="000C7A4C" w:rsidRPr="0006355E" w:rsidRDefault="00B911D1" w:rsidP="000C7A4C">
      <w:pPr>
        <w:tabs>
          <w:tab w:val="left" w:pos="2119"/>
        </w:tabs>
        <w:rPr>
          <w:sz w:val="28"/>
          <w:szCs w:val="28"/>
        </w:rPr>
      </w:pPr>
      <w:r w:rsidRPr="0006355E">
        <w:rPr>
          <w:b/>
          <w:sz w:val="28"/>
          <w:szCs w:val="28"/>
        </w:rPr>
        <w:t xml:space="preserve">       </w:t>
      </w:r>
      <w:r w:rsidR="0070528B" w:rsidRPr="0006355E">
        <w:rPr>
          <w:b/>
          <w:sz w:val="28"/>
          <w:szCs w:val="28"/>
        </w:rPr>
        <w:t xml:space="preserve"> </w:t>
      </w:r>
      <w:r w:rsidR="000C7A4C" w:rsidRPr="0006355E">
        <w:rPr>
          <w:sz w:val="28"/>
          <w:szCs w:val="28"/>
        </w:rPr>
        <w:t xml:space="preserve">Адрес блока  </w:t>
      </w:r>
      <w:r w:rsidR="0070528B" w:rsidRPr="0006355E">
        <w:rPr>
          <w:sz w:val="28"/>
          <w:szCs w:val="28"/>
        </w:rPr>
        <w:t xml:space="preserve"> </w:t>
      </w:r>
      <w:r w:rsidR="000C7A4C" w:rsidRPr="0006355E">
        <w:rPr>
          <w:sz w:val="28"/>
          <w:szCs w:val="28"/>
        </w:rPr>
        <w:t xml:space="preserve">Адрес блока </w:t>
      </w:r>
    </w:p>
    <w:p w:rsidR="000C7A4C" w:rsidRPr="0006355E" w:rsidRDefault="000C7A4C" w:rsidP="000C7A4C">
      <w:pPr>
        <w:tabs>
          <w:tab w:val="left" w:pos="2119"/>
        </w:tabs>
        <w:rPr>
          <w:sz w:val="28"/>
          <w:szCs w:val="28"/>
        </w:rPr>
      </w:pPr>
      <w:r w:rsidRPr="0006355E">
        <w:rPr>
          <w:b/>
          <w:sz w:val="28"/>
          <w:szCs w:val="28"/>
        </w:rPr>
        <w:t xml:space="preserve">        </w:t>
      </w:r>
      <w:r w:rsidR="0070528B" w:rsidRPr="0006355E">
        <w:rPr>
          <w:b/>
          <w:sz w:val="28"/>
          <w:szCs w:val="28"/>
        </w:rPr>
        <w:t xml:space="preserve"> </w:t>
      </w:r>
      <w:r w:rsidR="00547F88" w:rsidRPr="0006355E">
        <w:rPr>
          <w:sz w:val="28"/>
          <w:szCs w:val="28"/>
        </w:rPr>
        <w:t>в</w:t>
      </w:r>
      <w:r w:rsidRPr="0006355E">
        <w:rPr>
          <w:sz w:val="28"/>
          <w:szCs w:val="28"/>
        </w:rPr>
        <w:t xml:space="preserve">  ОП (14б)  </w:t>
      </w:r>
      <w:r w:rsidR="0070528B" w:rsidRPr="0006355E">
        <w:rPr>
          <w:sz w:val="28"/>
          <w:szCs w:val="28"/>
        </w:rPr>
        <w:t xml:space="preserve">   </w:t>
      </w:r>
      <w:r w:rsidRPr="0006355E">
        <w:rPr>
          <w:sz w:val="28"/>
          <w:szCs w:val="28"/>
        </w:rPr>
        <w:t>в К</w:t>
      </w:r>
      <w:r w:rsidR="008A4EFE" w:rsidRPr="0006355E">
        <w:rPr>
          <w:sz w:val="28"/>
          <w:szCs w:val="28"/>
        </w:rPr>
        <w:t>ЭШ</w:t>
      </w:r>
      <w:r w:rsidRPr="0006355E">
        <w:rPr>
          <w:sz w:val="28"/>
          <w:szCs w:val="28"/>
        </w:rPr>
        <w:t>е (7б)</w:t>
      </w:r>
    </w:p>
    <w:tbl>
      <w:tblPr>
        <w:tblW w:w="8931" w:type="dxa"/>
        <w:tblInd w:w="-176" w:type="dxa"/>
        <w:tblBorders>
          <w:top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418"/>
        <w:gridCol w:w="993"/>
        <w:gridCol w:w="1133"/>
        <w:gridCol w:w="993"/>
        <w:gridCol w:w="1701"/>
        <w:gridCol w:w="1984"/>
      </w:tblGrid>
      <w:tr w:rsidR="000C7A4C" w:rsidRPr="0006355E" w:rsidTr="00224BD7">
        <w:trPr>
          <w:trHeight w:val="381"/>
        </w:trPr>
        <w:tc>
          <w:tcPr>
            <w:tcW w:w="709" w:type="dxa"/>
            <w:vMerge w:val="restart"/>
            <w:vAlign w:val="center"/>
          </w:tcPr>
          <w:p w:rsidR="000C7A4C" w:rsidRPr="0006355E" w:rsidRDefault="000C7A4C" w:rsidP="00224BD7">
            <w:pPr>
              <w:tabs>
                <w:tab w:val="left" w:pos="2119"/>
              </w:tabs>
              <w:jc w:val="center"/>
              <w:rPr>
                <w:sz w:val="28"/>
                <w:szCs w:val="28"/>
              </w:rPr>
            </w:pPr>
            <w:r w:rsidRPr="0006355E">
              <w:rPr>
                <w:sz w:val="28"/>
                <w:szCs w:val="28"/>
              </w:rPr>
              <w:t>0</w:t>
            </w:r>
          </w:p>
        </w:tc>
        <w:tc>
          <w:tcPr>
            <w:tcW w:w="1418" w:type="dxa"/>
            <w:vMerge w:val="restart"/>
            <w:vAlign w:val="center"/>
          </w:tcPr>
          <w:p w:rsidR="000C7A4C" w:rsidRPr="0006355E" w:rsidRDefault="000C7A4C" w:rsidP="00224BD7">
            <w:pPr>
              <w:tabs>
                <w:tab w:val="left" w:pos="2119"/>
              </w:tabs>
              <w:jc w:val="center"/>
              <w:rPr>
                <w:b/>
                <w:sz w:val="28"/>
                <w:szCs w:val="28"/>
              </w:rPr>
            </w:pPr>
            <w:r w:rsidRPr="0006355E">
              <w:rPr>
                <w:b/>
                <w:sz w:val="28"/>
                <w:szCs w:val="28"/>
              </w:rPr>
              <w:t>20</w:t>
            </w:r>
          </w:p>
        </w:tc>
        <w:tc>
          <w:tcPr>
            <w:tcW w:w="993" w:type="dxa"/>
            <w:vMerge w:val="restart"/>
            <w:tcBorders>
              <w:right w:val="single" w:sz="4" w:space="0" w:color="auto"/>
            </w:tcBorders>
            <w:vAlign w:val="center"/>
          </w:tcPr>
          <w:p w:rsidR="000C7A4C" w:rsidRPr="0006355E" w:rsidRDefault="000C7A4C" w:rsidP="00224BD7">
            <w:pPr>
              <w:tabs>
                <w:tab w:val="left" w:pos="2119"/>
              </w:tabs>
              <w:jc w:val="center"/>
              <w:rPr>
                <w:b/>
                <w:sz w:val="28"/>
                <w:szCs w:val="28"/>
              </w:rPr>
            </w:pPr>
            <w:r w:rsidRPr="0006355E">
              <w:rPr>
                <w:b/>
                <w:sz w:val="28"/>
                <w:szCs w:val="28"/>
              </w:rPr>
              <w:t>2</w:t>
            </w:r>
          </w:p>
        </w:tc>
        <w:tc>
          <w:tcPr>
            <w:tcW w:w="1133" w:type="dxa"/>
            <w:vMerge w:val="restart"/>
            <w:tcBorders>
              <w:top w:val="nil"/>
              <w:left w:val="single" w:sz="4" w:space="0" w:color="auto"/>
              <w:bottom w:val="nil"/>
            </w:tcBorders>
          </w:tcPr>
          <w:p w:rsidR="000C7A4C" w:rsidRPr="0006355E" w:rsidRDefault="000C7A4C" w:rsidP="00224BD7">
            <w:pPr>
              <w:tabs>
                <w:tab w:val="left" w:pos="2119"/>
              </w:tabs>
              <w:jc w:val="center"/>
              <w:rPr>
                <w:sz w:val="28"/>
                <w:szCs w:val="28"/>
              </w:rPr>
            </w:pPr>
            <w:r w:rsidRPr="0006355E">
              <w:rPr>
                <w:sz w:val="28"/>
                <w:szCs w:val="28"/>
              </w:rPr>
              <w:t xml:space="preserve">         0</w:t>
            </w:r>
          </w:p>
          <w:p w:rsidR="000C7A4C" w:rsidRPr="0006355E" w:rsidRDefault="000C7A4C" w:rsidP="00224BD7">
            <w:pPr>
              <w:rPr>
                <w:sz w:val="28"/>
                <w:szCs w:val="28"/>
              </w:rPr>
            </w:pPr>
          </w:p>
          <w:p w:rsidR="000C7A4C" w:rsidRPr="0006355E" w:rsidRDefault="000C7A4C" w:rsidP="00224BD7">
            <w:pPr>
              <w:rPr>
                <w:sz w:val="28"/>
                <w:szCs w:val="28"/>
              </w:rPr>
            </w:pPr>
          </w:p>
          <w:p w:rsidR="000C7A4C" w:rsidRPr="0006355E" w:rsidRDefault="000C7A4C" w:rsidP="00224BD7">
            <w:pPr>
              <w:tabs>
                <w:tab w:val="left" w:pos="706"/>
              </w:tabs>
              <w:rPr>
                <w:sz w:val="28"/>
                <w:szCs w:val="28"/>
              </w:rPr>
            </w:pPr>
            <w:r w:rsidRPr="0006355E">
              <w:rPr>
                <w:sz w:val="28"/>
                <w:szCs w:val="28"/>
              </w:rPr>
              <w:tab/>
              <w:t>1</w:t>
            </w:r>
          </w:p>
          <w:p w:rsidR="000C7A4C" w:rsidRPr="0006355E" w:rsidRDefault="000C7A4C" w:rsidP="00224BD7">
            <w:pPr>
              <w:tabs>
                <w:tab w:val="left" w:pos="706"/>
              </w:tabs>
              <w:rPr>
                <w:sz w:val="28"/>
                <w:szCs w:val="28"/>
              </w:rPr>
            </w:pPr>
          </w:p>
          <w:p w:rsidR="000C7A4C" w:rsidRPr="0006355E" w:rsidRDefault="000C7A4C" w:rsidP="00224BD7">
            <w:pPr>
              <w:rPr>
                <w:sz w:val="28"/>
                <w:szCs w:val="28"/>
              </w:rPr>
            </w:pPr>
          </w:p>
          <w:p w:rsidR="000C7A4C" w:rsidRPr="0006355E" w:rsidRDefault="000C7A4C" w:rsidP="00224BD7">
            <w:pPr>
              <w:tabs>
                <w:tab w:val="left" w:pos="802"/>
              </w:tabs>
              <w:rPr>
                <w:sz w:val="28"/>
                <w:szCs w:val="28"/>
              </w:rPr>
            </w:pPr>
            <w:r w:rsidRPr="0006355E">
              <w:rPr>
                <w:sz w:val="28"/>
                <w:szCs w:val="28"/>
              </w:rPr>
              <w:t xml:space="preserve">            2 </w:t>
            </w:r>
          </w:p>
          <w:p w:rsidR="000C7A4C" w:rsidRPr="0006355E" w:rsidRDefault="000C7A4C" w:rsidP="00224BD7">
            <w:pPr>
              <w:rPr>
                <w:sz w:val="28"/>
                <w:szCs w:val="28"/>
              </w:rPr>
            </w:pPr>
          </w:p>
          <w:p w:rsidR="000C7A4C" w:rsidRPr="0006355E" w:rsidRDefault="000C7A4C" w:rsidP="00224BD7">
            <w:pPr>
              <w:rPr>
                <w:sz w:val="28"/>
                <w:szCs w:val="28"/>
              </w:rPr>
            </w:pPr>
          </w:p>
          <w:p w:rsidR="000C7A4C" w:rsidRPr="0006355E" w:rsidRDefault="000C7A4C" w:rsidP="00224BD7">
            <w:pPr>
              <w:rPr>
                <w:sz w:val="28"/>
                <w:szCs w:val="28"/>
              </w:rPr>
            </w:pPr>
          </w:p>
          <w:p w:rsidR="000C7A4C" w:rsidRPr="0006355E" w:rsidRDefault="000C7A4C" w:rsidP="00224BD7">
            <w:pPr>
              <w:rPr>
                <w:sz w:val="28"/>
                <w:szCs w:val="28"/>
              </w:rPr>
            </w:pPr>
          </w:p>
          <w:p w:rsidR="000C7A4C" w:rsidRPr="0006355E" w:rsidRDefault="000C7A4C" w:rsidP="00224BD7">
            <w:pPr>
              <w:tabs>
                <w:tab w:val="left" w:pos="883"/>
              </w:tabs>
              <w:spacing w:before="120"/>
              <w:ind w:left="34"/>
              <w:rPr>
                <w:sz w:val="28"/>
                <w:szCs w:val="28"/>
              </w:rPr>
            </w:pPr>
            <w:r w:rsidRPr="0006355E">
              <w:rPr>
                <w:sz w:val="28"/>
                <w:szCs w:val="28"/>
              </w:rPr>
              <w:t xml:space="preserve">        126 </w:t>
            </w:r>
          </w:p>
          <w:p w:rsidR="000C7A4C" w:rsidRPr="0006355E" w:rsidRDefault="000C7A4C" w:rsidP="00224BD7">
            <w:pPr>
              <w:rPr>
                <w:sz w:val="28"/>
                <w:szCs w:val="28"/>
              </w:rPr>
            </w:pPr>
          </w:p>
          <w:p w:rsidR="000C7A4C" w:rsidRPr="0006355E" w:rsidRDefault="000C7A4C" w:rsidP="00224BD7">
            <w:pPr>
              <w:rPr>
                <w:sz w:val="28"/>
                <w:szCs w:val="28"/>
              </w:rPr>
            </w:pPr>
          </w:p>
          <w:p w:rsidR="000C7A4C" w:rsidRPr="0006355E" w:rsidRDefault="000C7A4C" w:rsidP="00224BD7">
            <w:pPr>
              <w:tabs>
                <w:tab w:val="left" w:pos="734"/>
              </w:tabs>
              <w:rPr>
                <w:sz w:val="28"/>
                <w:szCs w:val="28"/>
              </w:rPr>
            </w:pPr>
            <w:r w:rsidRPr="0006355E">
              <w:rPr>
                <w:sz w:val="28"/>
                <w:szCs w:val="28"/>
              </w:rPr>
              <w:t xml:space="preserve">         127</w:t>
            </w:r>
          </w:p>
        </w:tc>
        <w:tc>
          <w:tcPr>
            <w:tcW w:w="993" w:type="dxa"/>
            <w:vMerge w:val="restart"/>
            <w:vAlign w:val="center"/>
          </w:tcPr>
          <w:p w:rsidR="000C7A4C" w:rsidRPr="0006355E" w:rsidRDefault="007065B3" w:rsidP="00224BD7">
            <w:pPr>
              <w:tabs>
                <w:tab w:val="left" w:pos="2119"/>
              </w:tabs>
              <w:jc w:val="center"/>
              <w:rPr>
                <w:sz w:val="28"/>
                <w:szCs w:val="28"/>
              </w:rPr>
            </w:pPr>
            <w:r w:rsidRPr="0006355E">
              <w:rPr>
                <w:b/>
                <w:noProof/>
                <w:sz w:val="28"/>
                <w:szCs w:val="28"/>
              </w:rPr>
              <mc:AlternateContent>
                <mc:Choice Requires="wps">
                  <w:drawing>
                    <wp:anchor distT="0" distB="0" distL="114300" distR="114300" simplePos="0" relativeHeight="251956224" behindDoc="0" locked="0" layoutInCell="1" allowOverlap="1">
                      <wp:simplePos x="0" y="0"/>
                      <wp:positionH relativeFrom="column">
                        <wp:posOffset>557530</wp:posOffset>
                      </wp:positionH>
                      <wp:positionV relativeFrom="paragraph">
                        <wp:posOffset>172720</wp:posOffset>
                      </wp:positionV>
                      <wp:extent cx="1234440" cy="915035"/>
                      <wp:effectExtent l="38100" t="38100" r="22860" b="37465"/>
                      <wp:wrapNone/>
                      <wp:docPr id="3406" name="Line 37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34440" cy="91503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3DECA8" id="Line 3712" o:spid="_x0000_s1026" style="position:absolute;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9pt,13.6pt" to="141.1pt,8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995MQIAAFUEAAAOAAAAZHJzL2Uyb0RvYy54bWysVMuO2jAU3VfqP1jeQx4EBiLCqCLQDe0g&#10;zfQDjO0Qq45t2YaAqv57r82jpd1UVbNw7Pjcc899Zf586iQ6cuuEVhXOhilGXFHNhNpX+MvbejDF&#10;yHmiGJFa8QqfucPPi/fv5r0pea5bLRm3CEiUK3tT4dZ7UyaJoy3viBtqwxVcNtp2xMPR7hNmSQ/s&#10;nUzyNJ0kvbbMWE25c/C1vlziReRvGk79S9M47pGsMGjzcbVx3YU1WcxJubfEtIJeZZB/UNERocDp&#10;naomnqCDFX9QdYJa7XTjh1R3iW4aQXmMAaLJ0t+ieW2J4TEWSI4z9zS5/0dLPx+3FglW4VGRTjBS&#10;pIMqbYTiaPSU5SE/vXElwJZqa0OE9KRezUbTrw4pvWyJ2vOo8+1swDILFsmDSTg4A152/SfNAEMO&#10;XsdknRrbBUpIAzrFmpzvNeEnjyh8zPJRURRQOgp3s2ycjsbRBSlv1sY6/5HrDoVNhSVoj+zkuHE+&#10;qCHlDRKcKb0WUsa6S4V6IB3n42jgtBQsXAaYs/vdUlp0JKFz4nP1+wCz+qBYJGs5YSvFkI958FZA&#10;ZiTHwUPHGUaSw4CEXUR7IiSgL/KkCh4hYhB83V2a59ssna2mq2kxKPLJalCkdT34sF4Wg8k6exrX&#10;o3q5rLPvQXxWlK1gjKug/9bIWfF3jXIdqUsL3lv5nqjkkT1mFMTe3lF0LHmo8qVfdpqdtzZEF6oP&#10;vRvB1zkLw/HrOaJ+/g0WPwAAAP//AwBQSwMEFAAGAAgAAAAhAFKquAjgAAAACQEAAA8AAABkcnMv&#10;ZG93bnJldi54bWxMj8FOwzAQRO9I/IO1SNyoUyOREOJUVVGhUnqhcOnNjZckEK+j2G3Tv2c5wW1W&#10;M5p5Wywm14sTjqHzpGE+S0Ag1d521Gj4eF/fZSBCNGRN7wk1XDDAory+Kkxu/Zne8LSLjeASCrnR&#10;0MY45FKGukVnwswPSOx9+tGZyOfYSDuaM5e7XqokeZDOdMQLrRlw1WL9vTs6DZuXOnu9bPfV6vGr&#10;6uT6udpvlpXWtzfT8glExCn+heEXn9GhZKaDP5INoteQpUweNahUgWBfZYrFgYPp/B5kWcj/H5Q/&#10;AAAA//8DAFBLAQItABQABgAIAAAAIQC2gziS/gAAAOEBAAATAAAAAAAAAAAAAAAAAAAAAABbQ29u&#10;dGVudF9UeXBlc10ueG1sUEsBAi0AFAAGAAgAAAAhADj9If/WAAAAlAEAAAsAAAAAAAAAAAAAAAAA&#10;LwEAAF9yZWxzLy5yZWxzUEsBAi0AFAAGAAgAAAAhAJKv33kxAgAAVQQAAA4AAAAAAAAAAAAAAAAA&#10;LgIAAGRycy9lMm9Eb2MueG1sUEsBAi0AFAAGAAgAAAAhAFKquAjgAAAACQEAAA8AAAAAAAAAAAAA&#10;AAAAiwQAAGRycy9kb3ducmV2LnhtbFBLBQYAAAAABAAEAPMAAACYBQAAAAA=&#10;">
                      <v:stroke startarrow="block"/>
                    </v:line>
                  </w:pict>
                </mc:Fallback>
              </mc:AlternateContent>
            </w:r>
            <w:r w:rsidR="000C7A4C" w:rsidRPr="0006355E">
              <w:rPr>
                <w:sz w:val="28"/>
                <w:szCs w:val="28"/>
              </w:rPr>
              <w:t>Блок   258</w:t>
            </w:r>
          </w:p>
        </w:tc>
        <w:tc>
          <w:tcPr>
            <w:tcW w:w="1701" w:type="dxa"/>
            <w:vMerge w:val="restart"/>
            <w:tcBorders>
              <w:top w:val="nil"/>
              <w:bottom w:val="nil"/>
            </w:tcBorders>
          </w:tcPr>
          <w:p w:rsidR="000C7A4C" w:rsidRPr="0006355E" w:rsidRDefault="007065B3" w:rsidP="00224BD7">
            <w:pPr>
              <w:tabs>
                <w:tab w:val="left" w:pos="2119"/>
              </w:tabs>
              <w:jc w:val="center"/>
              <w:rPr>
                <w:sz w:val="28"/>
                <w:szCs w:val="28"/>
              </w:rPr>
            </w:pPr>
            <w:r w:rsidRPr="0006355E">
              <w:rPr>
                <w:b/>
                <w:noProof/>
                <w:sz w:val="28"/>
                <w:szCs w:val="28"/>
              </w:rPr>
              <mc:AlternateContent>
                <mc:Choice Requires="wps">
                  <w:drawing>
                    <wp:anchor distT="0" distB="0" distL="114300" distR="114300" simplePos="0" relativeHeight="251957248" behindDoc="0" locked="0" layoutInCell="1" allowOverlap="1">
                      <wp:simplePos x="0" y="0"/>
                      <wp:positionH relativeFrom="column">
                        <wp:posOffset>-55880</wp:posOffset>
                      </wp:positionH>
                      <wp:positionV relativeFrom="paragraph">
                        <wp:posOffset>1543050</wp:posOffset>
                      </wp:positionV>
                      <wp:extent cx="1165225" cy="1151255"/>
                      <wp:effectExtent l="38100" t="0" r="34925" b="48895"/>
                      <wp:wrapNone/>
                      <wp:docPr id="3405" name="Line 37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5225" cy="11512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1D1F8A" id="Line 3713" o:spid="_x0000_s1026" style="position:absolute;flip:y;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121.5pt" to="87.35pt,21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N4FOQIAAGAEAAAOAAAAZHJzL2Uyb0RvYy54bWysVMGO2yAQvVfqPyDuWZvEzmatdVZVnPSS&#10;diPttncCOEbFgIDEiar+eweSzXbbS1XVBwyemTdvZh6+fzj2Ch2E89LoGpObHCOhmeFS72r85Xk1&#10;mmHkA9WcKqNFjU/C44f5+3f3g63E2HRGceEQgGhfDbbGXQi2yjLPOtFTf2Os0GBsjetpgKPbZdzR&#10;AdB7lY3zfJoNxnHrDBPew9fmbMTzhN+2goXHtvUiIFVj4BbS6tK6jWs2v6fVzlHbSXahQf+BRU+l&#10;hqRXqIYGivZO/gHVS+aMN224YabPTNtKJlINUA3Jf6vmqaNWpFqgOd5e2+T/Hyz7fNg4JHmNJ0Ve&#10;YqRpD1NaSy3Q5JZMYn8G6ytwW+iNixWyo36ya8O+eaTNoqN6JxLP55OFSBIjsjch8eAtZNkOnwwH&#10;H7oPJjXr2LoetUrarzEwgkND0DFN53SdjjgGxOAjIdNyPAaODGyElGRclikbrSJQDLfOh4/C9Chu&#10;aqygjARLD2sfIrFXl+iuzUoqlSSgNBpqfFcCfrR4oySPxnRwu+1COXSgUUTpueR94+bMXvME1gnK&#10;l5qjkFoSnIQmKYFjhl5wjJSAuxJ3yTtQqcD7TE/pmBFKBsKX3VlH3+/yu+VsOStGxXi6HBV504w+&#10;rBbFaLoit2UzaRaLhvyI5ElRdZJzoSP/F02T4u80c7ldZzVeVX1tVPYWPXUUyL68E+k0/Tjws3S2&#10;hp82LlYXhQAyTs6XKxfvya/n5PX6Y5j/BAAA//8DAFBLAwQUAAYACAAAACEAeXi/wt8AAAAKAQAA&#10;DwAAAGRycy9kb3ducmV2LnhtbEyPwU7DMBBE70j8g7VI3FqHNqJRyKZCIIQQVILCB7jxkqTE68h2&#10;WvP3uKdynJ3R7JtqHc0gDuR8bxnhZp6BIG6s7rlF+Pp8mhUgfFCs1WCZEH7Jw7q+vKhUqe2RP+iw&#10;Da1IJexLhdCFMJZS+qYjo/zcjsTJ+7bOqJCka6V26pjKzSAXWXYrjeo5fejUSA8dNT/bySAs949c&#10;bPbT5q3Q8fk9jq/SvzjE66t4fwciUAznMJzwEzrUiWlnJ9ZeDAizIpEHhEW+TJtOgVW+ArFDyNMJ&#10;ZF3J/xPqPwAAAP//AwBQSwECLQAUAAYACAAAACEAtoM4kv4AAADhAQAAEwAAAAAAAAAAAAAAAAAA&#10;AAAAW0NvbnRlbnRfVHlwZXNdLnhtbFBLAQItABQABgAIAAAAIQA4/SH/1gAAAJQBAAALAAAAAAAA&#10;AAAAAAAAAC8BAABfcmVscy8ucmVsc1BLAQItABQABgAIAAAAIQCRgN4FOQIAAGAEAAAOAAAAAAAA&#10;AAAAAAAAAC4CAABkcnMvZTJvRG9jLnhtbFBLAQItABQABgAIAAAAIQB5eL/C3wAAAAoBAAAPAAAA&#10;AAAAAAAAAAAAAJMEAABkcnMvZG93bnJldi54bWxQSwUGAAAAAAQABADzAAAAnwUAAAAA&#10;">
                      <v:stroke startarrow="block"/>
                    </v:line>
                  </w:pict>
                </mc:Fallback>
              </mc:AlternateContent>
            </w:r>
            <w:r w:rsidRPr="0006355E">
              <w:rPr>
                <w:b/>
                <w:noProof/>
                <w:sz w:val="28"/>
                <w:szCs w:val="28"/>
              </w:rPr>
              <mc:AlternateContent>
                <mc:Choice Requires="wps">
                  <w:drawing>
                    <wp:anchor distT="0" distB="0" distL="114300" distR="114300" simplePos="0" relativeHeight="251955200" behindDoc="0" locked="0" layoutInCell="1" allowOverlap="1">
                      <wp:simplePos x="0" y="0"/>
                      <wp:positionH relativeFrom="column">
                        <wp:posOffset>-55880</wp:posOffset>
                      </wp:positionH>
                      <wp:positionV relativeFrom="paragraph">
                        <wp:posOffset>579755</wp:posOffset>
                      </wp:positionV>
                      <wp:extent cx="1212850" cy="143510"/>
                      <wp:effectExtent l="38100" t="0" r="25400" b="85090"/>
                      <wp:wrapNone/>
                      <wp:docPr id="3404" name="Line 37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12850" cy="143510"/>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E691F0" id="Line 3711" o:spid="_x0000_s1026" style="position:absolute;flip:y;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45.65pt" to="91.1pt,5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hX6OgIAAF8EAAAOAAAAZHJzL2Uyb0RvYy54bWysVMuu2yAQ3VfqPyD2iR9xchMrzlUVJ92k&#10;baR72z0BHKNiQEDiRFX/vQN5tGk3VVUvMJgzh5kzB8+fT51ER26d0KrC2TDFiCuqmVD7Cn9+XQ+m&#10;GDlPFCNSK17hM3f4efH2zbw3Jc91qyXjFgGJcmVvKtx6b8okcbTlHXFDbbiCzUbbjnhY2n3CLOmB&#10;vZNJnqaTpNeWGaspdw6+1pdNvIj8TcOp/9Q0jnskKwy5+TjaOO7CmCzmpNxbYlpBr2mQf8iiI0LB&#10;oXeqmniCDlb8QdUJarXTjR9S3SW6aQTlsQaoJkt/q+alJYbHWkAcZ+4yuf9HSz8etxYJVuFRkRYY&#10;KdJBlzZCcTR6yrKgT29cCbCl2tpQIT2pF7PR9KtDSi9bovY85vl6NhAZI5KHkLBwBk7Z9R80Aww5&#10;eB3FOjW2Q40U5ksIDOQgCDrF7pzv3eEnjyh8zPIsn46hiRT2smI0zmL7ElIGnhBtrPPvue5QmFRY&#10;QhWRlRw3zkMlAL1BAlzptZAyOkAq1Fd4Ns7HMcBpKVjYDDBn97ultOhIgofiE2QBsgeY1QfFIlnL&#10;CVsphnxUxFsBGkmOwwkdZxhJDlclzCLaEyEBfWGUKpwIFUPC19nFRt9m6Ww1XU2LQZFPVoMirevB&#10;u/WyGEzW2dO4HtXLZZ19D8lnRdkKxrgK+d8snRV/Z5nr5bqY8W7qu1DJI3sUAZK9vWPSsfmh3xfn&#10;7DQ7b22oLvgAXBzB1xsXrsmv64j6+V9Y/AAAAP//AwBQSwMEFAAGAAgAAAAhAIR0CYbeAAAACQEA&#10;AA8AAABkcnMvZG93bnJldi54bWxMj81OwzAQhO9IvIO1SNxa50dCbhqnQiCEEFSCwgO48TZJideR&#10;7bTm7XFPcNvRjGa+rTfRjOyEzg+WJOTLDBhSa/VAnYSvz6eFAOaDIq1GSyjhBz1smuurWlXanukD&#10;T7vQsVRCvlIS+hCminPf9miUX9oJKXkH64wKSbqOa6fOqdyMvMiyO27UQGmhVxM+9Nh+72YjoTw+&#10;ktge5+2b0PH5PU6v3L84KW9v4v0aWMAY/sJwwU/o0CSmvZ1JezZKWIhEHiSs8hLYxRdFAWyfjrxc&#10;AW9q/v+D5hcAAP//AwBQSwECLQAUAAYACAAAACEAtoM4kv4AAADhAQAAEwAAAAAAAAAAAAAAAAAA&#10;AAAAW0NvbnRlbnRfVHlwZXNdLnhtbFBLAQItABQABgAIAAAAIQA4/SH/1gAAAJQBAAALAAAAAAAA&#10;AAAAAAAAAC8BAABfcmVscy8ucmVsc1BLAQItABQABgAIAAAAIQBFvhX6OgIAAF8EAAAOAAAAAAAA&#10;AAAAAAAAAC4CAABkcnMvZTJvRG9jLnhtbFBLAQItABQABgAIAAAAIQCEdAmG3gAAAAkBAAAPAAAA&#10;AAAAAAAAAAAAAJQEAABkcnMvZG93bnJldi54bWxQSwUGAAAAAAQABADzAAAAnwUAAAAA&#10;">
                      <v:stroke startarrow="block"/>
                    </v:line>
                  </w:pict>
                </mc:Fallback>
              </mc:AlternateContent>
            </w:r>
            <w:r w:rsidRPr="0006355E">
              <w:rPr>
                <w:b/>
                <w:noProof/>
                <w:sz w:val="28"/>
                <w:szCs w:val="28"/>
              </w:rPr>
              <mc:AlternateContent>
                <mc:Choice Requires="wps">
                  <w:drawing>
                    <wp:anchor distT="0" distB="0" distL="114300" distR="114300" simplePos="0" relativeHeight="251954176" behindDoc="0" locked="0" layoutInCell="1" allowOverlap="1">
                      <wp:simplePos x="0" y="0"/>
                      <wp:positionH relativeFrom="column">
                        <wp:posOffset>-55880</wp:posOffset>
                      </wp:positionH>
                      <wp:positionV relativeFrom="paragraph">
                        <wp:posOffset>119380</wp:posOffset>
                      </wp:positionV>
                      <wp:extent cx="1165225" cy="1151255"/>
                      <wp:effectExtent l="38100" t="0" r="34925" b="48895"/>
                      <wp:wrapNone/>
                      <wp:docPr id="3403" name="Line 37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65225" cy="115125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24A83C" id="Line 3710" o:spid="_x0000_s1026" style="position:absolute;flip:y;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9.4pt" to="87.35pt,10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MQOOgIAAGAEAAAOAAAAZHJzL2Uyb0RvYy54bWysVMGO2yAQvVfqPyDuWZvEzmatdVZVnPSS&#10;diPttncCOEbFgIDEiar+eweSzXbbS1XVB8yY4c2bNzO+fzj2Ch2E89LoGpObHCOhmeFS72r85Xk1&#10;mmHkA9WcKqNFjU/C44f5+3f3g63E2HRGceEQgGhfDbbGXQi2yjLPOtFTf2Os0HDYGtfTAKbbZdzR&#10;AdB7lY3zfJoNxnHrDBPew9fmfIjnCb9tBQuPbetFQKrGwC2k1aV1G9dsfk+rnaO2k+xCg/4Di55K&#10;DUGvUA0NFO2d/AOql8wZb9pww0yfmbaVTKQcIBuS/5bNU0etSLmAON5eZfL/D5Z9PmwckrzGkyKf&#10;YKRpD1VaSy3Q5JYkfQbrK3Bb6I2LGbKjfrJrw755pM2io3onEs/nk4WbJCqavbkSDW8hynb4ZDj4&#10;0H0wSaxj63rUKmm/xosRHARBx1Sd07U64hgQg4+ETMvxuMSIwRkhJRmXZYpGqwgUr1vnw0dhehQ3&#10;NVaQRoKlh7UPkdirS3TXZiWVSi2gNBpqfFcCfjzxRkkeD5PhdtuFcuhAYxOl5xL3jZsze80TWCco&#10;X2qOQpIkOAkiKYFjhF5wjJSAWYm75B2oVOB9pqd0jAgpA+HL7txH3+/yu+VsOStGxXi6HBV504w+&#10;rBbFaLoit2UzaRaLhvyI5ElRdZJzoSP/l54mxd/1zGW6zt147eqrUNlb9KQokH15J9Kp+rHgcQh9&#10;tTX8tHExu2hBGyfny8jFOfnVTl6vP4b5TwAAAP//AwBQSwMEFAAGAAgAAAAhAD2mATjdAAAACQEA&#10;AA8AAABkcnMvZG93bnJldi54bWxMj8FOwzAQRO9I/IO1SNxap4BolMapEAghBJWg9APceElS4nVk&#10;O635ezanclrtzmrmTblOthdH9KFzpGAxz0Ag1c501CjYfT3PchAhajK6d4QKfjHAurq8KHVh3Ik+&#10;8biNjWATCoVW0MY4FFKGukWrw9wNSKx9O2915NU30nh9YnPby5ssu5dWd8QJrR7wscX6ZztaBbeH&#10;J8o3h3Hznpv08pGGNxlevVLXV+lhBSJiiudnmPAZHSpm2ruRTBC9glnO5JHv05z05d0SxF4Bxy5A&#10;VqX836D6AwAA//8DAFBLAQItABQABgAIAAAAIQC2gziS/gAAAOEBAAATAAAAAAAAAAAAAAAAAAAA&#10;AABbQ29udGVudF9UeXBlc10ueG1sUEsBAi0AFAAGAAgAAAAhADj9If/WAAAAlAEAAAsAAAAAAAAA&#10;AAAAAAAALwEAAF9yZWxzLy5yZWxzUEsBAi0AFAAGAAgAAAAhAKiQxA46AgAAYAQAAA4AAAAAAAAA&#10;AAAAAAAALgIAAGRycy9lMm9Eb2MueG1sUEsBAi0AFAAGAAgAAAAhAD2mATjdAAAACQEAAA8AAAAA&#10;AAAAAAAAAAAAlAQAAGRycy9kb3ducmV2LnhtbFBLBQYAAAAABAAEAPMAAACeBQAAAAA=&#10;">
                      <v:stroke startarrow="block"/>
                    </v:line>
                  </w:pict>
                </mc:Fallback>
              </mc:AlternateContent>
            </w:r>
          </w:p>
        </w:tc>
        <w:tc>
          <w:tcPr>
            <w:tcW w:w="1984" w:type="dxa"/>
          </w:tcPr>
          <w:p w:rsidR="000C7A4C" w:rsidRPr="0006355E" w:rsidRDefault="000C7A4C" w:rsidP="00224BD7">
            <w:pPr>
              <w:tabs>
                <w:tab w:val="left" w:pos="2119"/>
              </w:tabs>
              <w:jc w:val="center"/>
              <w:rPr>
                <w:sz w:val="28"/>
                <w:szCs w:val="28"/>
              </w:rPr>
            </w:pPr>
            <w:r w:rsidRPr="0006355E">
              <w:rPr>
                <w:sz w:val="28"/>
                <w:szCs w:val="28"/>
              </w:rPr>
              <w:t>Блок 20</w:t>
            </w:r>
          </w:p>
        </w:tc>
      </w:tr>
      <w:tr w:rsidR="000C7A4C" w:rsidRPr="0006355E" w:rsidTr="00224BD7">
        <w:trPr>
          <w:trHeight w:hRule="exact" w:val="380"/>
        </w:trPr>
        <w:tc>
          <w:tcPr>
            <w:tcW w:w="709" w:type="dxa"/>
            <w:vMerge/>
            <w:vAlign w:val="center"/>
          </w:tcPr>
          <w:p w:rsidR="000C7A4C" w:rsidRPr="0006355E" w:rsidRDefault="000C7A4C" w:rsidP="00224BD7">
            <w:pPr>
              <w:tabs>
                <w:tab w:val="left" w:pos="2119"/>
              </w:tabs>
              <w:jc w:val="center"/>
              <w:rPr>
                <w:sz w:val="28"/>
                <w:szCs w:val="28"/>
              </w:rPr>
            </w:pPr>
          </w:p>
        </w:tc>
        <w:tc>
          <w:tcPr>
            <w:tcW w:w="1418" w:type="dxa"/>
            <w:vMerge/>
            <w:vAlign w:val="center"/>
          </w:tcPr>
          <w:p w:rsidR="000C7A4C" w:rsidRPr="0006355E" w:rsidRDefault="000C7A4C" w:rsidP="00224BD7">
            <w:pPr>
              <w:tabs>
                <w:tab w:val="left" w:pos="2119"/>
              </w:tabs>
              <w:jc w:val="center"/>
              <w:rPr>
                <w:b/>
                <w:sz w:val="28"/>
                <w:szCs w:val="28"/>
              </w:rPr>
            </w:pPr>
          </w:p>
        </w:tc>
        <w:tc>
          <w:tcPr>
            <w:tcW w:w="993" w:type="dxa"/>
            <w:vMerge/>
            <w:tcBorders>
              <w:right w:val="single" w:sz="4" w:space="0" w:color="auto"/>
            </w:tcBorders>
            <w:vAlign w:val="center"/>
          </w:tcPr>
          <w:p w:rsidR="000C7A4C" w:rsidRPr="0006355E" w:rsidRDefault="000C7A4C" w:rsidP="00224BD7">
            <w:pPr>
              <w:tabs>
                <w:tab w:val="left" w:pos="2119"/>
              </w:tabs>
              <w:jc w:val="center"/>
              <w:rPr>
                <w:b/>
                <w:sz w:val="28"/>
                <w:szCs w:val="28"/>
              </w:rPr>
            </w:pP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ign w:val="center"/>
          </w:tcPr>
          <w:p w:rsidR="000C7A4C" w:rsidRPr="0006355E" w:rsidRDefault="000C7A4C" w:rsidP="00224BD7">
            <w:pPr>
              <w:tabs>
                <w:tab w:val="left" w:pos="2119"/>
              </w:tabs>
              <w:jc w:val="center"/>
              <w:rPr>
                <w:sz w:val="28"/>
                <w:szCs w:val="28"/>
              </w:rPr>
            </w:pP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r w:rsidR="000C7A4C" w:rsidRPr="0006355E" w:rsidTr="00224BD7">
        <w:trPr>
          <w:trHeight w:val="381"/>
        </w:trPr>
        <w:tc>
          <w:tcPr>
            <w:tcW w:w="709" w:type="dxa"/>
            <w:vMerge w:val="restart"/>
            <w:vAlign w:val="center"/>
          </w:tcPr>
          <w:p w:rsidR="000C7A4C" w:rsidRPr="0006355E" w:rsidRDefault="000C7A4C" w:rsidP="00224BD7">
            <w:pPr>
              <w:tabs>
                <w:tab w:val="left" w:pos="2119"/>
              </w:tabs>
              <w:jc w:val="center"/>
              <w:rPr>
                <w:sz w:val="28"/>
                <w:szCs w:val="28"/>
              </w:rPr>
            </w:pPr>
            <w:r w:rsidRPr="0006355E">
              <w:rPr>
                <w:sz w:val="28"/>
                <w:szCs w:val="28"/>
              </w:rPr>
              <w:t>1</w:t>
            </w:r>
          </w:p>
        </w:tc>
        <w:tc>
          <w:tcPr>
            <w:tcW w:w="1418" w:type="dxa"/>
            <w:vMerge w:val="restart"/>
            <w:vAlign w:val="center"/>
          </w:tcPr>
          <w:p w:rsidR="000C7A4C" w:rsidRPr="0006355E" w:rsidRDefault="000C7A4C" w:rsidP="00224BD7">
            <w:pPr>
              <w:tabs>
                <w:tab w:val="left" w:pos="2119"/>
              </w:tabs>
              <w:jc w:val="center"/>
              <w:rPr>
                <w:b/>
                <w:sz w:val="28"/>
                <w:szCs w:val="28"/>
              </w:rPr>
            </w:pPr>
            <w:r w:rsidRPr="0006355E">
              <w:rPr>
                <w:b/>
                <w:sz w:val="28"/>
                <w:szCs w:val="28"/>
              </w:rPr>
              <w:t>258</w:t>
            </w:r>
          </w:p>
        </w:tc>
        <w:tc>
          <w:tcPr>
            <w:tcW w:w="993" w:type="dxa"/>
            <w:vMerge w:val="restart"/>
            <w:tcBorders>
              <w:right w:val="single" w:sz="4" w:space="0" w:color="auto"/>
            </w:tcBorders>
            <w:vAlign w:val="center"/>
          </w:tcPr>
          <w:p w:rsidR="000C7A4C" w:rsidRPr="0006355E" w:rsidRDefault="000C7A4C" w:rsidP="00224BD7">
            <w:pPr>
              <w:tabs>
                <w:tab w:val="left" w:pos="2119"/>
              </w:tabs>
              <w:jc w:val="center"/>
              <w:rPr>
                <w:b/>
                <w:sz w:val="28"/>
                <w:szCs w:val="28"/>
              </w:rPr>
            </w:pPr>
            <w:r w:rsidRPr="0006355E">
              <w:rPr>
                <w:b/>
                <w:sz w:val="28"/>
                <w:szCs w:val="28"/>
              </w:rPr>
              <w:t>0</w:t>
            </w: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restart"/>
            <w:vAlign w:val="center"/>
          </w:tcPr>
          <w:p w:rsidR="000C7A4C" w:rsidRPr="0006355E" w:rsidRDefault="000C7A4C" w:rsidP="00224BD7">
            <w:pPr>
              <w:tabs>
                <w:tab w:val="left" w:pos="2119"/>
              </w:tabs>
              <w:jc w:val="center"/>
              <w:rPr>
                <w:sz w:val="28"/>
                <w:szCs w:val="28"/>
              </w:rPr>
            </w:pPr>
            <w:r w:rsidRPr="0006355E">
              <w:rPr>
                <w:sz w:val="28"/>
                <w:szCs w:val="28"/>
              </w:rPr>
              <w:t>Блок    32</w:t>
            </w: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Блок 32</w:t>
            </w:r>
          </w:p>
        </w:tc>
      </w:tr>
      <w:tr w:rsidR="000C7A4C" w:rsidRPr="0006355E" w:rsidTr="00224BD7">
        <w:trPr>
          <w:trHeight w:hRule="exact" w:val="380"/>
        </w:trPr>
        <w:tc>
          <w:tcPr>
            <w:tcW w:w="709" w:type="dxa"/>
            <w:vMerge/>
            <w:vAlign w:val="center"/>
          </w:tcPr>
          <w:p w:rsidR="000C7A4C" w:rsidRPr="0006355E" w:rsidRDefault="000C7A4C" w:rsidP="00224BD7">
            <w:pPr>
              <w:tabs>
                <w:tab w:val="left" w:pos="2119"/>
              </w:tabs>
              <w:jc w:val="center"/>
              <w:rPr>
                <w:sz w:val="28"/>
                <w:szCs w:val="28"/>
              </w:rPr>
            </w:pPr>
          </w:p>
        </w:tc>
        <w:tc>
          <w:tcPr>
            <w:tcW w:w="1418" w:type="dxa"/>
            <w:vMerge/>
            <w:vAlign w:val="center"/>
          </w:tcPr>
          <w:p w:rsidR="000C7A4C" w:rsidRPr="0006355E" w:rsidRDefault="000C7A4C" w:rsidP="00224BD7">
            <w:pPr>
              <w:tabs>
                <w:tab w:val="left" w:pos="2119"/>
              </w:tabs>
              <w:jc w:val="center"/>
              <w:rPr>
                <w:b/>
                <w:sz w:val="28"/>
                <w:szCs w:val="28"/>
              </w:rPr>
            </w:pPr>
          </w:p>
        </w:tc>
        <w:tc>
          <w:tcPr>
            <w:tcW w:w="993" w:type="dxa"/>
            <w:vMerge/>
            <w:tcBorders>
              <w:right w:val="single" w:sz="4" w:space="0" w:color="auto"/>
            </w:tcBorders>
            <w:vAlign w:val="center"/>
          </w:tcPr>
          <w:p w:rsidR="000C7A4C" w:rsidRPr="0006355E" w:rsidRDefault="000C7A4C" w:rsidP="00224BD7">
            <w:pPr>
              <w:tabs>
                <w:tab w:val="left" w:pos="2119"/>
              </w:tabs>
              <w:jc w:val="center"/>
              <w:rPr>
                <w:b/>
                <w:sz w:val="28"/>
                <w:szCs w:val="28"/>
              </w:rPr>
            </w:pP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ign w:val="center"/>
          </w:tcPr>
          <w:p w:rsidR="000C7A4C" w:rsidRPr="0006355E" w:rsidRDefault="000C7A4C" w:rsidP="00224BD7">
            <w:pPr>
              <w:tabs>
                <w:tab w:val="left" w:pos="2119"/>
              </w:tabs>
              <w:jc w:val="center"/>
              <w:rPr>
                <w:sz w:val="28"/>
                <w:szCs w:val="28"/>
              </w:rPr>
            </w:pP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r w:rsidR="000C7A4C" w:rsidRPr="0006355E" w:rsidTr="00224BD7">
        <w:trPr>
          <w:trHeight w:val="381"/>
        </w:trPr>
        <w:tc>
          <w:tcPr>
            <w:tcW w:w="709" w:type="dxa"/>
            <w:vMerge w:val="restart"/>
            <w:vAlign w:val="center"/>
          </w:tcPr>
          <w:p w:rsidR="000C7A4C" w:rsidRPr="0006355E" w:rsidRDefault="000C7A4C" w:rsidP="00224BD7">
            <w:pPr>
              <w:tabs>
                <w:tab w:val="left" w:pos="2119"/>
              </w:tabs>
              <w:jc w:val="center"/>
              <w:rPr>
                <w:sz w:val="28"/>
                <w:szCs w:val="28"/>
              </w:rPr>
            </w:pPr>
            <w:r w:rsidRPr="0006355E">
              <w:rPr>
                <w:sz w:val="28"/>
                <w:szCs w:val="28"/>
              </w:rPr>
              <w:t>2</w:t>
            </w:r>
          </w:p>
        </w:tc>
        <w:tc>
          <w:tcPr>
            <w:tcW w:w="1418" w:type="dxa"/>
            <w:vMerge w:val="restart"/>
            <w:vAlign w:val="center"/>
          </w:tcPr>
          <w:p w:rsidR="000C7A4C" w:rsidRPr="0006355E" w:rsidRDefault="000C7A4C" w:rsidP="00224BD7">
            <w:pPr>
              <w:tabs>
                <w:tab w:val="left" w:pos="2119"/>
              </w:tabs>
              <w:jc w:val="center"/>
              <w:rPr>
                <w:b/>
                <w:sz w:val="28"/>
                <w:szCs w:val="28"/>
              </w:rPr>
            </w:pPr>
            <w:r w:rsidRPr="0006355E">
              <w:rPr>
                <w:b/>
                <w:sz w:val="28"/>
                <w:szCs w:val="28"/>
              </w:rPr>
              <w:t>3200</w:t>
            </w:r>
          </w:p>
        </w:tc>
        <w:tc>
          <w:tcPr>
            <w:tcW w:w="993" w:type="dxa"/>
            <w:vMerge w:val="restart"/>
            <w:tcBorders>
              <w:right w:val="single" w:sz="4" w:space="0" w:color="auto"/>
            </w:tcBorders>
            <w:vAlign w:val="center"/>
          </w:tcPr>
          <w:p w:rsidR="000C7A4C" w:rsidRPr="0006355E" w:rsidRDefault="000C7A4C" w:rsidP="00224BD7">
            <w:pPr>
              <w:tabs>
                <w:tab w:val="left" w:pos="2119"/>
              </w:tabs>
              <w:jc w:val="center"/>
              <w:rPr>
                <w:b/>
                <w:sz w:val="28"/>
                <w:szCs w:val="28"/>
              </w:rPr>
            </w:pPr>
            <w:r w:rsidRPr="0006355E">
              <w:rPr>
                <w:b/>
                <w:sz w:val="28"/>
                <w:szCs w:val="28"/>
              </w:rPr>
              <w:t>126</w:t>
            </w: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restart"/>
            <w:vAlign w:val="center"/>
          </w:tcPr>
          <w:p w:rsidR="000C7A4C" w:rsidRPr="0006355E" w:rsidRDefault="000C7A4C" w:rsidP="00224BD7">
            <w:pPr>
              <w:tabs>
                <w:tab w:val="left" w:pos="2119"/>
              </w:tabs>
              <w:jc w:val="center"/>
              <w:rPr>
                <w:sz w:val="28"/>
                <w:szCs w:val="28"/>
              </w:rPr>
            </w:pPr>
            <w:r w:rsidRPr="0006355E">
              <w:rPr>
                <w:sz w:val="28"/>
                <w:szCs w:val="28"/>
              </w:rPr>
              <w:t>Блок    20</w:t>
            </w: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Блок 258</w:t>
            </w:r>
          </w:p>
        </w:tc>
      </w:tr>
      <w:tr w:rsidR="000C7A4C" w:rsidRPr="0006355E" w:rsidTr="00224BD7">
        <w:trPr>
          <w:trHeight w:hRule="exact" w:val="380"/>
        </w:trPr>
        <w:tc>
          <w:tcPr>
            <w:tcW w:w="709" w:type="dxa"/>
            <w:vMerge/>
            <w:vAlign w:val="center"/>
          </w:tcPr>
          <w:p w:rsidR="000C7A4C" w:rsidRPr="0006355E" w:rsidRDefault="000C7A4C" w:rsidP="00224BD7">
            <w:pPr>
              <w:tabs>
                <w:tab w:val="left" w:pos="2119"/>
              </w:tabs>
              <w:jc w:val="center"/>
              <w:rPr>
                <w:sz w:val="28"/>
                <w:szCs w:val="28"/>
              </w:rPr>
            </w:pPr>
          </w:p>
        </w:tc>
        <w:tc>
          <w:tcPr>
            <w:tcW w:w="1418" w:type="dxa"/>
            <w:vMerge/>
            <w:vAlign w:val="center"/>
          </w:tcPr>
          <w:p w:rsidR="000C7A4C" w:rsidRPr="0006355E" w:rsidRDefault="000C7A4C" w:rsidP="00224BD7">
            <w:pPr>
              <w:tabs>
                <w:tab w:val="left" w:pos="2119"/>
              </w:tabs>
              <w:jc w:val="center"/>
              <w:rPr>
                <w:b/>
                <w:sz w:val="28"/>
                <w:szCs w:val="28"/>
              </w:rPr>
            </w:pPr>
          </w:p>
        </w:tc>
        <w:tc>
          <w:tcPr>
            <w:tcW w:w="993" w:type="dxa"/>
            <w:vMerge/>
            <w:tcBorders>
              <w:right w:val="single" w:sz="4" w:space="0" w:color="auto"/>
            </w:tcBorders>
            <w:vAlign w:val="center"/>
          </w:tcPr>
          <w:p w:rsidR="000C7A4C" w:rsidRPr="0006355E" w:rsidRDefault="000C7A4C" w:rsidP="00224BD7">
            <w:pPr>
              <w:tabs>
                <w:tab w:val="left" w:pos="2119"/>
              </w:tabs>
              <w:jc w:val="center"/>
              <w:rPr>
                <w:b/>
                <w:sz w:val="28"/>
                <w:szCs w:val="28"/>
              </w:rPr>
            </w:pP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ign w:val="center"/>
          </w:tcPr>
          <w:p w:rsidR="000C7A4C" w:rsidRPr="0006355E" w:rsidRDefault="000C7A4C" w:rsidP="00224BD7">
            <w:pPr>
              <w:tabs>
                <w:tab w:val="left" w:pos="2119"/>
              </w:tabs>
              <w:jc w:val="center"/>
              <w:rPr>
                <w:sz w:val="28"/>
                <w:szCs w:val="28"/>
              </w:rPr>
            </w:pP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r w:rsidR="000C7A4C" w:rsidRPr="0006355E" w:rsidTr="00224BD7">
        <w:trPr>
          <w:trHeight w:val="381"/>
        </w:trPr>
        <w:tc>
          <w:tcPr>
            <w:tcW w:w="709" w:type="dxa"/>
            <w:vMerge w:val="restart"/>
            <w:vAlign w:val="center"/>
          </w:tcPr>
          <w:p w:rsidR="000C7A4C" w:rsidRPr="0006355E" w:rsidRDefault="000C7A4C" w:rsidP="00224BD7">
            <w:pPr>
              <w:tabs>
                <w:tab w:val="left" w:pos="2119"/>
              </w:tabs>
              <w:jc w:val="center"/>
              <w:rPr>
                <w:sz w:val="28"/>
                <w:szCs w:val="28"/>
              </w:rPr>
            </w:pPr>
            <w:r w:rsidRPr="0006355E">
              <w:rPr>
                <w:sz w:val="28"/>
                <w:szCs w:val="28"/>
              </w:rPr>
              <w:t>…</w:t>
            </w:r>
          </w:p>
        </w:tc>
        <w:tc>
          <w:tcPr>
            <w:tcW w:w="1418" w:type="dxa"/>
            <w:vMerge w:val="restart"/>
            <w:vAlign w:val="center"/>
          </w:tcPr>
          <w:p w:rsidR="000C7A4C" w:rsidRPr="0006355E" w:rsidRDefault="000C7A4C" w:rsidP="00224BD7">
            <w:pPr>
              <w:tabs>
                <w:tab w:val="left" w:pos="2119"/>
              </w:tabs>
              <w:jc w:val="center"/>
              <w:rPr>
                <w:b/>
                <w:sz w:val="28"/>
                <w:szCs w:val="28"/>
              </w:rPr>
            </w:pPr>
            <w:r w:rsidRPr="0006355E">
              <w:rPr>
                <w:b/>
                <w:sz w:val="28"/>
                <w:szCs w:val="28"/>
              </w:rPr>
              <w:t>…..</w:t>
            </w:r>
          </w:p>
        </w:tc>
        <w:tc>
          <w:tcPr>
            <w:tcW w:w="993" w:type="dxa"/>
            <w:vMerge w:val="restart"/>
            <w:tcBorders>
              <w:right w:val="single" w:sz="4" w:space="0" w:color="auto"/>
            </w:tcBorders>
            <w:vAlign w:val="center"/>
          </w:tcPr>
          <w:p w:rsidR="000C7A4C" w:rsidRPr="0006355E" w:rsidRDefault="000C7A4C" w:rsidP="00224BD7">
            <w:pPr>
              <w:tabs>
                <w:tab w:val="left" w:pos="2119"/>
              </w:tabs>
              <w:jc w:val="center"/>
              <w:rPr>
                <w:b/>
                <w:sz w:val="28"/>
                <w:szCs w:val="28"/>
              </w:rPr>
            </w:pPr>
            <w:r w:rsidRPr="0006355E">
              <w:rPr>
                <w:b/>
                <w:sz w:val="28"/>
                <w:szCs w:val="28"/>
              </w:rPr>
              <w:t>…</w:t>
            </w: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restart"/>
            <w:vAlign w:val="center"/>
          </w:tcPr>
          <w:p w:rsidR="000C7A4C" w:rsidRPr="0006355E" w:rsidRDefault="000C7A4C" w:rsidP="00224BD7">
            <w:pPr>
              <w:tabs>
                <w:tab w:val="left" w:pos="2119"/>
              </w:tabs>
              <w:jc w:val="center"/>
              <w:rPr>
                <w:sz w:val="28"/>
                <w:szCs w:val="28"/>
              </w:rPr>
            </w:pPr>
            <w:r w:rsidRPr="0006355E">
              <w:rPr>
                <w:sz w:val="28"/>
                <w:szCs w:val="28"/>
              </w:rPr>
              <w:t>……….</w:t>
            </w: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Блок 1600</w:t>
            </w:r>
          </w:p>
        </w:tc>
      </w:tr>
      <w:tr w:rsidR="000C7A4C" w:rsidRPr="0006355E" w:rsidTr="00224BD7">
        <w:trPr>
          <w:trHeight w:hRule="exact" w:val="380"/>
        </w:trPr>
        <w:tc>
          <w:tcPr>
            <w:tcW w:w="709" w:type="dxa"/>
            <w:vMerge/>
            <w:vAlign w:val="center"/>
          </w:tcPr>
          <w:p w:rsidR="000C7A4C" w:rsidRPr="0006355E" w:rsidRDefault="000C7A4C" w:rsidP="00224BD7">
            <w:pPr>
              <w:tabs>
                <w:tab w:val="left" w:pos="2119"/>
              </w:tabs>
              <w:jc w:val="center"/>
              <w:rPr>
                <w:sz w:val="28"/>
                <w:szCs w:val="28"/>
              </w:rPr>
            </w:pPr>
          </w:p>
        </w:tc>
        <w:tc>
          <w:tcPr>
            <w:tcW w:w="1418" w:type="dxa"/>
            <w:vMerge/>
            <w:vAlign w:val="center"/>
          </w:tcPr>
          <w:p w:rsidR="000C7A4C" w:rsidRPr="0006355E" w:rsidRDefault="000C7A4C" w:rsidP="00224BD7">
            <w:pPr>
              <w:tabs>
                <w:tab w:val="left" w:pos="2119"/>
              </w:tabs>
              <w:jc w:val="center"/>
              <w:rPr>
                <w:b/>
                <w:sz w:val="28"/>
                <w:szCs w:val="28"/>
              </w:rPr>
            </w:pPr>
          </w:p>
        </w:tc>
        <w:tc>
          <w:tcPr>
            <w:tcW w:w="993" w:type="dxa"/>
            <w:vMerge/>
            <w:tcBorders>
              <w:right w:val="single" w:sz="4" w:space="0" w:color="auto"/>
            </w:tcBorders>
            <w:vAlign w:val="center"/>
          </w:tcPr>
          <w:p w:rsidR="000C7A4C" w:rsidRPr="0006355E" w:rsidRDefault="000C7A4C" w:rsidP="00224BD7">
            <w:pPr>
              <w:tabs>
                <w:tab w:val="left" w:pos="2119"/>
              </w:tabs>
              <w:jc w:val="center"/>
              <w:rPr>
                <w:b/>
                <w:sz w:val="28"/>
                <w:szCs w:val="28"/>
              </w:rPr>
            </w:pP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ign w:val="center"/>
          </w:tcPr>
          <w:p w:rsidR="000C7A4C" w:rsidRPr="0006355E" w:rsidRDefault="000C7A4C" w:rsidP="00224BD7">
            <w:pPr>
              <w:tabs>
                <w:tab w:val="left" w:pos="2119"/>
              </w:tabs>
              <w:jc w:val="center"/>
              <w:rPr>
                <w:sz w:val="28"/>
                <w:szCs w:val="28"/>
              </w:rPr>
            </w:pP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r w:rsidR="000C7A4C" w:rsidRPr="0006355E" w:rsidTr="00224BD7">
        <w:trPr>
          <w:trHeight w:val="381"/>
        </w:trPr>
        <w:tc>
          <w:tcPr>
            <w:tcW w:w="709" w:type="dxa"/>
            <w:vMerge w:val="restart"/>
            <w:vAlign w:val="center"/>
          </w:tcPr>
          <w:p w:rsidR="000C7A4C" w:rsidRPr="0006355E" w:rsidRDefault="000C7A4C" w:rsidP="00224BD7">
            <w:pPr>
              <w:tabs>
                <w:tab w:val="left" w:pos="2119"/>
              </w:tabs>
              <w:jc w:val="center"/>
              <w:rPr>
                <w:sz w:val="28"/>
                <w:szCs w:val="28"/>
              </w:rPr>
            </w:pPr>
            <w:r w:rsidRPr="0006355E">
              <w:rPr>
                <w:sz w:val="28"/>
                <w:szCs w:val="28"/>
              </w:rPr>
              <w:t>126</w:t>
            </w:r>
          </w:p>
        </w:tc>
        <w:tc>
          <w:tcPr>
            <w:tcW w:w="1418" w:type="dxa"/>
            <w:vMerge w:val="restart"/>
            <w:vAlign w:val="center"/>
          </w:tcPr>
          <w:p w:rsidR="000C7A4C" w:rsidRPr="0006355E" w:rsidRDefault="000C7A4C" w:rsidP="00224BD7">
            <w:pPr>
              <w:tabs>
                <w:tab w:val="left" w:pos="2119"/>
              </w:tabs>
              <w:jc w:val="center"/>
              <w:rPr>
                <w:b/>
                <w:sz w:val="28"/>
                <w:szCs w:val="28"/>
              </w:rPr>
            </w:pPr>
            <w:r w:rsidRPr="0006355E">
              <w:rPr>
                <w:b/>
                <w:sz w:val="28"/>
                <w:szCs w:val="28"/>
              </w:rPr>
              <w:t>32</w:t>
            </w:r>
          </w:p>
        </w:tc>
        <w:tc>
          <w:tcPr>
            <w:tcW w:w="993" w:type="dxa"/>
            <w:vMerge w:val="restart"/>
            <w:tcBorders>
              <w:right w:val="single" w:sz="4" w:space="0" w:color="auto"/>
            </w:tcBorders>
            <w:vAlign w:val="center"/>
          </w:tcPr>
          <w:p w:rsidR="000C7A4C" w:rsidRPr="0006355E" w:rsidRDefault="000C7A4C" w:rsidP="00224BD7">
            <w:pPr>
              <w:tabs>
                <w:tab w:val="left" w:pos="2119"/>
              </w:tabs>
              <w:jc w:val="center"/>
              <w:rPr>
                <w:b/>
                <w:sz w:val="28"/>
                <w:szCs w:val="28"/>
              </w:rPr>
            </w:pPr>
            <w:r w:rsidRPr="0006355E">
              <w:rPr>
                <w:b/>
                <w:sz w:val="28"/>
                <w:szCs w:val="28"/>
              </w:rPr>
              <w:t>1</w:t>
            </w: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restart"/>
            <w:vAlign w:val="center"/>
          </w:tcPr>
          <w:p w:rsidR="000C7A4C" w:rsidRPr="0006355E" w:rsidRDefault="007065B3" w:rsidP="00224BD7">
            <w:pPr>
              <w:tabs>
                <w:tab w:val="left" w:pos="2119"/>
              </w:tabs>
              <w:jc w:val="center"/>
              <w:rPr>
                <w:sz w:val="28"/>
                <w:szCs w:val="28"/>
              </w:rPr>
            </w:pPr>
            <w:r w:rsidRPr="0006355E">
              <w:rPr>
                <w:b/>
                <w:noProof/>
                <w:sz w:val="28"/>
                <w:szCs w:val="28"/>
              </w:rPr>
              <mc:AlternateContent>
                <mc:Choice Requires="wps">
                  <w:drawing>
                    <wp:anchor distT="0" distB="0" distL="114300" distR="114300" simplePos="0" relativeHeight="251958272" behindDoc="0" locked="0" layoutInCell="1" allowOverlap="1">
                      <wp:simplePos x="0" y="0"/>
                      <wp:positionH relativeFrom="column">
                        <wp:posOffset>552450</wp:posOffset>
                      </wp:positionH>
                      <wp:positionV relativeFrom="paragraph">
                        <wp:posOffset>112395</wp:posOffset>
                      </wp:positionV>
                      <wp:extent cx="1243965" cy="215265"/>
                      <wp:effectExtent l="38100" t="0" r="32385" b="89535"/>
                      <wp:wrapNone/>
                      <wp:docPr id="3402" name="Line 37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243965" cy="215265"/>
                              </a:xfrm>
                              <a:prstGeom prst="line">
                                <a:avLst/>
                              </a:prstGeom>
                              <a:noFill/>
                              <a:ln w="9525">
                                <a:solidFill>
                                  <a:srgbClr val="000000"/>
                                </a:solidFill>
                                <a:round/>
                                <a:headEnd type="triangle" w="med"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A96F84" id="Line 3714" o:spid="_x0000_s1026" style="position:absolute;flip:y;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pt,8.85pt" to="141.4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UnuOAIAAF8EAAAOAAAAZHJzL2Uyb0RvYy54bWysVEuvGiEU3jfpfyDsdR6OXp043jSOdmNb&#10;k3vbPQLjkDJAAB1N0//eAz5a203T1AUC5zvf+c6DmT+fOomO3DqhVYWzYYoRV1QzofYV/vy6Hkwx&#10;cp4oRqRWvMJn7vDz4u2beW9KnutWS8YtAhLlyt5UuPXelEniaMs74obacAXGRtuOeDjafcIs6YG9&#10;k0meppOk15YZqyl3Dm7rixEvIn/TcOo/NY3jHskKgzYfVxvXXViTxZyUe0tMK+hVBvkHFR0RCoLe&#10;qWriCTpY8QdVJ6jVTjd+SHWX6KYRlMccIJss/S2bl5YYHnOB4jhzL5P7f7T043FrkWAVHhVpjpEi&#10;HXRpIxRHo6esCPXpjSsBtlRbGzKkJ/ViNpp+dUjpZUvUnkedr2cDnlnwSB5cwsEZiLLrP2gGGHLw&#10;Ohbr1NgONVKYL8ExkENB0Cl253zvDj95ROEyy4vRbDLGiIItz8Y57EMwUgae4G2s8++57lDYVFhC&#10;FpGVHDfOX6A3SIArvRZSwj0ppUJ9hWfjfBwdnJaCBWOwObvfLaVFRxJmKP6ucR9gVh8Ui2QtJ2yl&#10;GPKxIt4KqJHkOEToOMNIcngqYRfRnggJ6Is8qUJEyBgEX3eXMfo2S2er6WpaDIp8shoUaV0P3q2X&#10;xWCyzp7G9aheLuvsexCfFWUrGOMq6L+NdFb83chcH9dlGO9DfS9U8sgeiw9ib/9RdGx+6Pdlcnaa&#10;nbc2ZBfmAKY4gq8vLjyTX88R9fO7sPgBAAD//wMAUEsDBBQABgAIAAAAIQBBJDJo3gAAAAgBAAAP&#10;AAAAZHJzL2Rvd25yZXYueG1sTI/BTsMwEETvSPyDtUjcqNMgmhDiVAiEEIJKUPgAN16SlHgd2U5r&#10;/p7lBMfZWc28qdfJjuKAPgyOFCwXGQik1pmBOgUf7w8XJYgQNRk9OkIF3xhg3Zye1Loy7khveNjG&#10;TnAIhUor6GOcKilD26PVYeEmJPY+nbc6svSdNF4fOdyOMs+ylbR6IG7o9YR3PbZf29kquNzfU7nZ&#10;z5uX0qTH1zQ9y/DklTo/S7c3ICKm+PcMv/iMDg0z7dxMJohRQVnwlMj3ogDBfl7m1yB2Cq6WK5BN&#10;Lf8PaH4AAAD//wMAUEsBAi0AFAAGAAgAAAAhALaDOJL+AAAA4QEAABMAAAAAAAAAAAAAAAAAAAAA&#10;AFtDb250ZW50X1R5cGVzXS54bWxQSwECLQAUAAYACAAAACEAOP0h/9YAAACUAQAACwAAAAAAAAAA&#10;AAAAAAAvAQAAX3JlbHMvLnJlbHNQSwECLQAUAAYACAAAACEAVuVJ7jgCAABfBAAADgAAAAAAAAAA&#10;AAAAAAAuAgAAZHJzL2Uyb0RvYy54bWxQSwECLQAUAAYACAAAACEAQSQyaN4AAAAIAQAADwAAAAAA&#10;AAAAAAAAAACSBAAAZHJzL2Rvd25yZXYueG1sUEsFBgAAAAAEAAQA8wAAAJ0FAAAAAA==&#10;">
                      <v:stroke startarrow="block"/>
                    </v:line>
                  </w:pict>
                </mc:Fallback>
              </mc:AlternateContent>
            </w:r>
            <w:r w:rsidR="000C7A4C" w:rsidRPr="0006355E">
              <w:rPr>
                <w:sz w:val="28"/>
                <w:szCs w:val="28"/>
              </w:rPr>
              <w:t>Блок 3200</w:t>
            </w: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Блок 3200</w:t>
            </w:r>
          </w:p>
        </w:tc>
      </w:tr>
      <w:tr w:rsidR="000C7A4C" w:rsidRPr="0006355E" w:rsidTr="00224BD7">
        <w:trPr>
          <w:trHeight w:hRule="exact" w:val="380"/>
        </w:trPr>
        <w:tc>
          <w:tcPr>
            <w:tcW w:w="709" w:type="dxa"/>
            <w:vMerge/>
            <w:vAlign w:val="center"/>
          </w:tcPr>
          <w:p w:rsidR="000C7A4C" w:rsidRPr="0006355E" w:rsidRDefault="000C7A4C" w:rsidP="00224BD7">
            <w:pPr>
              <w:tabs>
                <w:tab w:val="left" w:pos="2119"/>
              </w:tabs>
              <w:jc w:val="center"/>
              <w:rPr>
                <w:sz w:val="28"/>
                <w:szCs w:val="28"/>
              </w:rPr>
            </w:pPr>
          </w:p>
        </w:tc>
        <w:tc>
          <w:tcPr>
            <w:tcW w:w="1418" w:type="dxa"/>
            <w:vMerge/>
            <w:vAlign w:val="center"/>
          </w:tcPr>
          <w:p w:rsidR="000C7A4C" w:rsidRPr="0006355E" w:rsidRDefault="000C7A4C" w:rsidP="00224BD7">
            <w:pPr>
              <w:tabs>
                <w:tab w:val="left" w:pos="2119"/>
              </w:tabs>
              <w:jc w:val="center"/>
              <w:rPr>
                <w:b/>
                <w:sz w:val="28"/>
                <w:szCs w:val="28"/>
              </w:rPr>
            </w:pPr>
          </w:p>
        </w:tc>
        <w:tc>
          <w:tcPr>
            <w:tcW w:w="993" w:type="dxa"/>
            <w:vMerge/>
            <w:tcBorders>
              <w:right w:val="single" w:sz="4" w:space="0" w:color="auto"/>
            </w:tcBorders>
            <w:vAlign w:val="center"/>
          </w:tcPr>
          <w:p w:rsidR="000C7A4C" w:rsidRPr="0006355E" w:rsidRDefault="000C7A4C" w:rsidP="00224BD7">
            <w:pPr>
              <w:tabs>
                <w:tab w:val="left" w:pos="2119"/>
              </w:tabs>
              <w:jc w:val="center"/>
              <w:rPr>
                <w:b/>
                <w:sz w:val="28"/>
                <w:szCs w:val="28"/>
              </w:rPr>
            </w:pP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ign w:val="center"/>
          </w:tcPr>
          <w:p w:rsidR="000C7A4C" w:rsidRPr="0006355E" w:rsidRDefault="000C7A4C" w:rsidP="00224BD7">
            <w:pPr>
              <w:tabs>
                <w:tab w:val="left" w:pos="2119"/>
              </w:tabs>
              <w:jc w:val="center"/>
              <w:rPr>
                <w:sz w:val="28"/>
                <w:szCs w:val="28"/>
              </w:rPr>
            </w:pP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r w:rsidR="000C7A4C" w:rsidRPr="0006355E" w:rsidTr="00224BD7">
        <w:trPr>
          <w:trHeight w:val="381"/>
        </w:trPr>
        <w:tc>
          <w:tcPr>
            <w:tcW w:w="709" w:type="dxa"/>
            <w:vMerge w:val="restart"/>
            <w:vAlign w:val="center"/>
          </w:tcPr>
          <w:p w:rsidR="000C7A4C" w:rsidRPr="0006355E" w:rsidRDefault="000C7A4C" w:rsidP="00224BD7">
            <w:pPr>
              <w:tabs>
                <w:tab w:val="left" w:pos="2119"/>
              </w:tabs>
              <w:jc w:val="center"/>
              <w:rPr>
                <w:sz w:val="28"/>
                <w:szCs w:val="28"/>
              </w:rPr>
            </w:pPr>
            <w:r w:rsidRPr="0006355E">
              <w:rPr>
                <w:sz w:val="28"/>
                <w:szCs w:val="28"/>
              </w:rPr>
              <w:t>127</w:t>
            </w:r>
          </w:p>
        </w:tc>
        <w:tc>
          <w:tcPr>
            <w:tcW w:w="1418" w:type="dxa"/>
            <w:vMerge w:val="restart"/>
            <w:vAlign w:val="center"/>
          </w:tcPr>
          <w:p w:rsidR="000C7A4C" w:rsidRPr="0006355E" w:rsidRDefault="000C7A4C" w:rsidP="00224BD7">
            <w:pPr>
              <w:tabs>
                <w:tab w:val="left" w:pos="2119"/>
              </w:tabs>
              <w:jc w:val="center"/>
              <w:rPr>
                <w:b/>
                <w:sz w:val="28"/>
                <w:szCs w:val="28"/>
              </w:rPr>
            </w:pPr>
            <w:r w:rsidRPr="0006355E">
              <w:rPr>
                <w:b/>
                <w:sz w:val="28"/>
                <w:szCs w:val="28"/>
              </w:rPr>
              <w:t>1600</w:t>
            </w:r>
          </w:p>
        </w:tc>
        <w:tc>
          <w:tcPr>
            <w:tcW w:w="993" w:type="dxa"/>
            <w:vMerge w:val="restart"/>
            <w:tcBorders>
              <w:right w:val="single" w:sz="4" w:space="0" w:color="auto"/>
            </w:tcBorders>
            <w:vAlign w:val="center"/>
          </w:tcPr>
          <w:p w:rsidR="000C7A4C" w:rsidRPr="0006355E" w:rsidRDefault="000C7A4C" w:rsidP="00224BD7">
            <w:pPr>
              <w:tabs>
                <w:tab w:val="left" w:pos="2119"/>
              </w:tabs>
              <w:jc w:val="center"/>
              <w:rPr>
                <w:b/>
                <w:sz w:val="28"/>
                <w:szCs w:val="28"/>
              </w:rPr>
            </w:pPr>
            <w:r w:rsidRPr="0006355E">
              <w:rPr>
                <w:b/>
                <w:sz w:val="28"/>
                <w:szCs w:val="28"/>
              </w:rPr>
              <w:t>127</w:t>
            </w: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restart"/>
            <w:vAlign w:val="center"/>
          </w:tcPr>
          <w:p w:rsidR="000C7A4C" w:rsidRPr="0006355E" w:rsidRDefault="000C7A4C" w:rsidP="00224BD7">
            <w:pPr>
              <w:tabs>
                <w:tab w:val="left" w:pos="2119"/>
              </w:tabs>
              <w:jc w:val="center"/>
              <w:rPr>
                <w:sz w:val="28"/>
                <w:szCs w:val="28"/>
              </w:rPr>
            </w:pPr>
            <w:r w:rsidRPr="0006355E">
              <w:rPr>
                <w:sz w:val="28"/>
                <w:szCs w:val="28"/>
              </w:rPr>
              <w:t>Блок 1600</w:t>
            </w: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r w:rsidR="000C7A4C" w:rsidRPr="0006355E" w:rsidTr="00224BD7">
        <w:trPr>
          <w:trHeight w:hRule="exact" w:val="380"/>
        </w:trPr>
        <w:tc>
          <w:tcPr>
            <w:tcW w:w="709" w:type="dxa"/>
            <w:vMerge/>
          </w:tcPr>
          <w:p w:rsidR="000C7A4C" w:rsidRPr="0006355E" w:rsidRDefault="000C7A4C" w:rsidP="00224BD7">
            <w:pPr>
              <w:tabs>
                <w:tab w:val="left" w:pos="2119"/>
              </w:tabs>
              <w:jc w:val="center"/>
              <w:rPr>
                <w:b/>
                <w:sz w:val="28"/>
                <w:szCs w:val="28"/>
              </w:rPr>
            </w:pPr>
          </w:p>
        </w:tc>
        <w:tc>
          <w:tcPr>
            <w:tcW w:w="1418" w:type="dxa"/>
            <w:vMerge/>
            <w:vAlign w:val="center"/>
          </w:tcPr>
          <w:p w:rsidR="000C7A4C" w:rsidRPr="0006355E" w:rsidRDefault="000C7A4C" w:rsidP="00224BD7">
            <w:pPr>
              <w:tabs>
                <w:tab w:val="left" w:pos="2119"/>
              </w:tabs>
              <w:jc w:val="center"/>
              <w:rPr>
                <w:b/>
                <w:sz w:val="28"/>
                <w:szCs w:val="28"/>
              </w:rPr>
            </w:pPr>
          </w:p>
        </w:tc>
        <w:tc>
          <w:tcPr>
            <w:tcW w:w="993" w:type="dxa"/>
            <w:vMerge/>
            <w:tcBorders>
              <w:right w:val="single" w:sz="4" w:space="0" w:color="auto"/>
            </w:tcBorders>
            <w:vAlign w:val="center"/>
          </w:tcPr>
          <w:p w:rsidR="000C7A4C" w:rsidRPr="0006355E" w:rsidRDefault="000C7A4C" w:rsidP="00224BD7">
            <w:pPr>
              <w:tabs>
                <w:tab w:val="left" w:pos="2119"/>
              </w:tabs>
              <w:jc w:val="center"/>
              <w:rPr>
                <w:sz w:val="28"/>
                <w:szCs w:val="28"/>
              </w:rPr>
            </w:pPr>
          </w:p>
        </w:tc>
        <w:tc>
          <w:tcPr>
            <w:tcW w:w="1133" w:type="dxa"/>
            <w:vMerge/>
            <w:tcBorders>
              <w:left w:val="single" w:sz="4" w:space="0" w:color="auto"/>
              <w:bottom w:val="nil"/>
            </w:tcBorders>
          </w:tcPr>
          <w:p w:rsidR="000C7A4C" w:rsidRPr="0006355E" w:rsidRDefault="000C7A4C" w:rsidP="00224BD7">
            <w:pPr>
              <w:tabs>
                <w:tab w:val="left" w:pos="2119"/>
              </w:tabs>
              <w:jc w:val="center"/>
              <w:rPr>
                <w:sz w:val="28"/>
                <w:szCs w:val="28"/>
              </w:rPr>
            </w:pPr>
          </w:p>
        </w:tc>
        <w:tc>
          <w:tcPr>
            <w:tcW w:w="993" w:type="dxa"/>
            <w:vMerge/>
            <w:vAlign w:val="center"/>
          </w:tcPr>
          <w:p w:rsidR="000C7A4C" w:rsidRPr="0006355E" w:rsidRDefault="000C7A4C" w:rsidP="00224BD7">
            <w:pPr>
              <w:tabs>
                <w:tab w:val="left" w:pos="2119"/>
              </w:tabs>
              <w:jc w:val="center"/>
              <w:rPr>
                <w:sz w:val="28"/>
                <w:szCs w:val="28"/>
              </w:rPr>
            </w:pPr>
          </w:p>
        </w:tc>
        <w:tc>
          <w:tcPr>
            <w:tcW w:w="1701" w:type="dxa"/>
            <w:vMerge/>
            <w:tcBorders>
              <w:bottom w:val="nil"/>
            </w:tcBorders>
          </w:tcPr>
          <w:p w:rsidR="000C7A4C" w:rsidRPr="0006355E" w:rsidRDefault="000C7A4C" w:rsidP="00224BD7">
            <w:pPr>
              <w:tabs>
                <w:tab w:val="left" w:pos="2119"/>
              </w:tabs>
              <w:jc w:val="center"/>
              <w:rPr>
                <w:sz w:val="28"/>
                <w:szCs w:val="28"/>
              </w:rPr>
            </w:pPr>
          </w:p>
        </w:tc>
        <w:tc>
          <w:tcPr>
            <w:tcW w:w="1984" w:type="dxa"/>
          </w:tcPr>
          <w:p w:rsidR="000C7A4C" w:rsidRPr="0006355E" w:rsidRDefault="000C7A4C" w:rsidP="00224BD7">
            <w:pPr>
              <w:tabs>
                <w:tab w:val="left" w:pos="2119"/>
              </w:tabs>
              <w:jc w:val="center"/>
              <w:rPr>
                <w:sz w:val="28"/>
                <w:szCs w:val="28"/>
              </w:rPr>
            </w:pPr>
            <w:r w:rsidRPr="0006355E">
              <w:rPr>
                <w:sz w:val="28"/>
                <w:szCs w:val="28"/>
              </w:rPr>
              <w:t>…..</w:t>
            </w:r>
          </w:p>
        </w:tc>
      </w:tr>
    </w:tbl>
    <w:p w:rsidR="000C7A4C" w:rsidRPr="0006355E" w:rsidRDefault="000C7A4C" w:rsidP="000C7A4C">
      <w:pPr>
        <w:tabs>
          <w:tab w:val="left" w:pos="2119"/>
        </w:tabs>
        <w:ind w:hanging="284"/>
        <w:jc w:val="both"/>
        <w:rPr>
          <w:sz w:val="28"/>
          <w:szCs w:val="28"/>
        </w:rPr>
      </w:pPr>
      <w:r w:rsidRPr="0006355E">
        <w:rPr>
          <w:sz w:val="28"/>
          <w:szCs w:val="28"/>
        </w:rPr>
        <w:t xml:space="preserve">           </w:t>
      </w:r>
      <w:r w:rsidR="00A718F4" w:rsidRPr="0006355E">
        <w:rPr>
          <w:sz w:val="28"/>
          <w:szCs w:val="28"/>
        </w:rPr>
        <w:t xml:space="preserve">  </w:t>
      </w:r>
      <w:r w:rsidRPr="0006355E">
        <w:rPr>
          <w:sz w:val="28"/>
          <w:szCs w:val="28"/>
        </w:rPr>
        <w:t>Тег1(14 бит)     Тег2(7 бит)                     (4 бит)</w:t>
      </w:r>
    </w:p>
    <w:p w:rsidR="000C7A4C" w:rsidRPr="0006355E" w:rsidRDefault="000C7A4C" w:rsidP="00A718F4">
      <w:pPr>
        <w:tabs>
          <w:tab w:val="left" w:pos="2119"/>
        </w:tabs>
        <w:spacing w:before="120"/>
        <w:ind w:hanging="284"/>
        <w:jc w:val="both"/>
        <w:rPr>
          <w:b/>
          <w:sz w:val="28"/>
          <w:szCs w:val="28"/>
        </w:rPr>
      </w:pPr>
      <w:r w:rsidRPr="0006355E">
        <w:rPr>
          <w:sz w:val="28"/>
          <w:szCs w:val="28"/>
        </w:rPr>
        <w:t xml:space="preserve">                        </w:t>
      </w:r>
      <w:r w:rsidRPr="0006355E">
        <w:rPr>
          <w:b/>
          <w:sz w:val="28"/>
          <w:szCs w:val="28"/>
        </w:rPr>
        <w:t xml:space="preserve">Т    е   г   и                         </w:t>
      </w:r>
      <w:r w:rsidR="007465AF" w:rsidRPr="0006355E">
        <w:rPr>
          <w:b/>
          <w:sz w:val="28"/>
          <w:szCs w:val="28"/>
        </w:rPr>
        <w:t xml:space="preserve">   </w:t>
      </w:r>
      <w:r w:rsidR="00A718F4" w:rsidRPr="0006355E">
        <w:rPr>
          <w:b/>
          <w:sz w:val="28"/>
          <w:szCs w:val="28"/>
        </w:rPr>
        <w:t xml:space="preserve">       </w:t>
      </w:r>
      <w:r w:rsidRPr="0006355E">
        <w:rPr>
          <w:b/>
          <w:sz w:val="28"/>
          <w:szCs w:val="28"/>
        </w:rPr>
        <w:t xml:space="preserve"> Данные</w:t>
      </w:r>
    </w:p>
    <w:p w:rsidR="000C7A4C" w:rsidRPr="0006355E" w:rsidRDefault="000C7A4C" w:rsidP="00A718F4">
      <w:pPr>
        <w:tabs>
          <w:tab w:val="left" w:pos="2119"/>
        </w:tabs>
        <w:spacing w:before="120"/>
        <w:ind w:hanging="284"/>
        <w:jc w:val="both"/>
        <w:rPr>
          <w:b/>
          <w:sz w:val="28"/>
          <w:szCs w:val="28"/>
        </w:rPr>
      </w:pPr>
      <w:r w:rsidRPr="0006355E">
        <w:rPr>
          <w:b/>
          <w:sz w:val="28"/>
          <w:szCs w:val="28"/>
        </w:rPr>
        <w:t xml:space="preserve">                                 К  э  ш   -   п  а  м  я  т  ь                                   </w:t>
      </w:r>
      <w:r w:rsidR="00A718F4" w:rsidRPr="0006355E">
        <w:rPr>
          <w:b/>
          <w:sz w:val="28"/>
          <w:szCs w:val="28"/>
        </w:rPr>
        <w:t xml:space="preserve">           </w:t>
      </w:r>
      <w:r w:rsidRPr="0006355E">
        <w:rPr>
          <w:b/>
          <w:sz w:val="28"/>
          <w:szCs w:val="28"/>
        </w:rPr>
        <w:t xml:space="preserve"> О с н о в н а я  п а м я т ь </w:t>
      </w:r>
    </w:p>
    <w:p w:rsidR="007465AF" w:rsidRPr="0006355E" w:rsidRDefault="007465AF" w:rsidP="007465AF">
      <w:pPr>
        <w:tabs>
          <w:tab w:val="left" w:pos="2119"/>
        </w:tabs>
        <w:jc w:val="center"/>
        <w:rPr>
          <w:sz w:val="28"/>
          <w:szCs w:val="28"/>
        </w:rPr>
      </w:pPr>
      <w:r w:rsidRPr="0006355E">
        <w:rPr>
          <w:sz w:val="28"/>
          <w:szCs w:val="28"/>
        </w:rPr>
        <w:t>Рис.</w:t>
      </w:r>
      <w:r w:rsidR="0070528B" w:rsidRPr="0006355E">
        <w:rPr>
          <w:sz w:val="28"/>
          <w:szCs w:val="28"/>
        </w:rPr>
        <w:t>6</w:t>
      </w:r>
      <w:r w:rsidRPr="0006355E">
        <w:rPr>
          <w:sz w:val="28"/>
          <w:szCs w:val="28"/>
        </w:rPr>
        <w:t>.</w:t>
      </w:r>
      <w:r w:rsidR="00426B78" w:rsidRPr="0006355E">
        <w:rPr>
          <w:sz w:val="28"/>
          <w:szCs w:val="28"/>
        </w:rPr>
        <w:t>8</w:t>
      </w:r>
      <w:r w:rsidRPr="0006355E">
        <w:rPr>
          <w:sz w:val="28"/>
          <w:szCs w:val="28"/>
        </w:rPr>
        <w:t xml:space="preserve"> </w:t>
      </w:r>
    </w:p>
    <w:p w:rsidR="009130B3" w:rsidRPr="0006355E" w:rsidRDefault="009130B3" w:rsidP="009130B3">
      <w:pPr>
        <w:ind w:firstLine="567"/>
        <w:jc w:val="both"/>
        <w:rPr>
          <w:sz w:val="28"/>
          <w:szCs w:val="28"/>
        </w:rPr>
      </w:pPr>
      <w:r w:rsidRPr="0006355E">
        <w:rPr>
          <w:sz w:val="28"/>
          <w:szCs w:val="28"/>
        </w:rPr>
        <w:t xml:space="preserve">  </w:t>
      </w:r>
    </w:p>
    <w:p w:rsidR="009130B3" w:rsidRPr="0006355E" w:rsidRDefault="009130B3" w:rsidP="009130B3">
      <w:pPr>
        <w:ind w:firstLine="567"/>
        <w:jc w:val="both"/>
        <w:rPr>
          <w:sz w:val="28"/>
          <w:szCs w:val="28"/>
        </w:rPr>
      </w:pPr>
      <w:r w:rsidRPr="0006355E">
        <w:rPr>
          <w:sz w:val="28"/>
          <w:szCs w:val="28"/>
        </w:rPr>
        <w:t xml:space="preserve">Ассоциативное отображение обеспечивает гибкость при выборе строки кэш-памяти для размещения блока ОП, но требует использования дорогостоящей  ассоциативной памяти, поэтому применяется только для построения  </w:t>
      </w:r>
      <w:r w:rsidR="006C0867" w:rsidRPr="0006355E">
        <w:rPr>
          <w:sz w:val="28"/>
          <w:szCs w:val="28"/>
        </w:rPr>
        <w:t>кэш</w:t>
      </w:r>
      <w:r w:rsidRPr="0006355E">
        <w:rPr>
          <w:sz w:val="28"/>
          <w:szCs w:val="28"/>
        </w:rPr>
        <w:t xml:space="preserve">ей 1 уровня (процессорных).   </w:t>
      </w:r>
    </w:p>
    <w:p w:rsidR="00A718F4" w:rsidRPr="0006355E" w:rsidRDefault="00A718F4" w:rsidP="00097000">
      <w:pPr>
        <w:pStyle w:val="af2"/>
        <w:numPr>
          <w:ilvl w:val="2"/>
          <w:numId w:val="24"/>
        </w:numPr>
        <w:spacing w:before="120"/>
        <w:ind w:hanging="11"/>
        <w:rPr>
          <w:b/>
          <w:sz w:val="28"/>
          <w:szCs w:val="28"/>
        </w:rPr>
      </w:pPr>
      <w:r w:rsidRPr="0006355E">
        <w:rPr>
          <w:b/>
          <w:sz w:val="28"/>
          <w:szCs w:val="28"/>
        </w:rPr>
        <w:lastRenderedPageBreak/>
        <w:t xml:space="preserve">Наборно-ассоциативное  отображение  блоков  ОП  на  </w:t>
      </w:r>
      <w:r w:rsidR="00E04207" w:rsidRPr="0006355E">
        <w:rPr>
          <w:b/>
          <w:sz w:val="28"/>
          <w:szCs w:val="28"/>
        </w:rPr>
        <w:t>к</w:t>
      </w:r>
      <w:r w:rsidRPr="0006355E">
        <w:rPr>
          <w:b/>
          <w:sz w:val="28"/>
          <w:szCs w:val="28"/>
        </w:rPr>
        <w:t>эш-память</w:t>
      </w:r>
    </w:p>
    <w:p w:rsidR="00A718F4" w:rsidRPr="0006355E" w:rsidRDefault="00A718F4" w:rsidP="00A718F4">
      <w:pPr>
        <w:ind w:firstLine="567"/>
        <w:jc w:val="both"/>
        <w:rPr>
          <w:sz w:val="28"/>
          <w:szCs w:val="28"/>
        </w:rPr>
      </w:pPr>
    </w:p>
    <w:p w:rsidR="008449DB" w:rsidRPr="0006355E" w:rsidRDefault="00426B78" w:rsidP="00A718F4">
      <w:pPr>
        <w:ind w:firstLine="567"/>
        <w:jc w:val="both"/>
        <w:rPr>
          <w:sz w:val="28"/>
          <w:szCs w:val="28"/>
        </w:rPr>
      </w:pPr>
      <w:r w:rsidRPr="0006355E">
        <w:rPr>
          <w:sz w:val="28"/>
          <w:szCs w:val="28"/>
        </w:rPr>
        <w:t>Наборно-ассоциативное отображение, схема которого представлена на рис.6.9</w:t>
      </w:r>
      <w:r w:rsidR="009130B3" w:rsidRPr="0006355E">
        <w:rPr>
          <w:sz w:val="28"/>
          <w:szCs w:val="28"/>
        </w:rPr>
        <w:t>,</w:t>
      </w:r>
      <w:r w:rsidRPr="0006355E">
        <w:rPr>
          <w:sz w:val="28"/>
          <w:szCs w:val="28"/>
        </w:rPr>
        <w:t xml:space="preserve"> </w:t>
      </w:r>
      <w:r w:rsidR="00A718F4" w:rsidRPr="0006355E">
        <w:rPr>
          <w:sz w:val="28"/>
          <w:szCs w:val="28"/>
        </w:rPr>
        <w:t xml:space="preserve"> сочетает  достоинства прямого и ассоциативного способов и позволяет каждому блоку ОП  претендовать на одну из нескольких строк  кэш-памяти,  объединенных  в  набор (множество).  Можно считать, что в этом случае используется несколько параллельно и согласованно работающих каналов прямого отображения: каждому набору строк  </w:t>
      </w:r>
      <w:r w:rsidR="001E1067" w:rsidRPr="0006355E">
        <w:rPr>
          <w:sz w:val="28"/>
          <w:szCs w:val="28"/>
        </w:rPr>
        <w:t>кэш</w:t>
      </w:r>
      <w:r w:rsidR="00A718F4" w:rsidRPr="0006355E">
        <w:rPr>
          <w:sz w:val="28"/>
          <w:szCs w:val="28"/>
        </w:rPr>
        <w:t>а соответствует жестко заданная группа блоков ОП,  а  в  пределах набора  контроллеру кэша по ассоциативному способу приходится  выбирать, в какую строк</w:t>
      </w:r>
      <w:r w:rsidR="006C0867" w:rsidRPr="0006355E">
        <w:rPr>
          <w:sz w:val="28"/>
          <w:szCs w:val="28"/>
        </w:rPr>
        <w:t>у</w:t>
      </w:r>
      <w:r w:rsidR="00A718F4" w:rsidRPr="0006355E">
        <w:rPr>
          <w:sz w:val="28"/>
          <w:szCs w:val="28"/>
        </w:rPr>
        <w:t xml:space="preserve"> набора помещать очередной блок данных из ОП.  </w:t>
      </w:r>
    </w:p>
    <w:p w:rsidR="008449DB" w:rsidRPr="0006355E" w:rsidRDefault="006C0867" w:rsidP="00A718F4">
      <w:pPr>
        <w:ind w:firstLine="567"/>
        <w:jc w:val="both"/>
        <w:rPr>
          <w:sz w:val="28"/>
          <w:szCs w:val="28"/>
        </w:rPr>
      </w:pPr>
      <w:r w:rsidRPr="0006355E">
        <w:rPr>
          <w:sz w:val="28"/>
          <w:szCs w:val="28"/>
        </w:rPr>
        <w:t>В рассматриваемом примере кэш-память делится на 32 набора (</w:t>
      </w:r>
      <w:r w:rsidRPr="0006355E">
        <w:rPr>
          <w:sz w:val="28"/>
          <w:szCs w:val="28"/>
          <w:lang w:val="en-US"/>
        </w:rPr>
        <w:t>S</w:t>
      </w:r>
      <w:r w:rsidRPr="0006355E">
        <w:rPr>
          <w:sz w:val="28"/>
          <w:szCs w:val="28"/>
        </w:rPr>
        <w:t>=32) по 4 строки (</w:t>
      </w:r>
      <w:r w:rsidRPr="0006355E">
        <w:rPr>
          <w:sz w:val="28"/>
          <w:szCs w:val="28"/>
          <w:lang w:val="en-US"/>
        </w:rPr>
        <w:t>N</w:t>
      </w:r>
      <w:r w:rsidRPr="0006355E">
        <w:rPr>
          <w:sz w:val="28"/>
          <w:szCs w:val="28"/>
        </w:rPr>
        <w:t xml:space="preserve">=4) в каждом. Выбор набора  </w:t>
      </w:r>
      <w:r w:rsidRPr="0006355E">
        <w:rPr>
          <w:sz w:val="28"/>
          <w:szCs w:val="28"/>
          <w:lang w:val="en-US"/>
        </w:rPr>
        <w:t>i</w:t>
      </w:r>
      <w:r w:rsidRPr="0006355E">
        <w:rPr>
          <w:sz w:val="28"/>
          <w:szCs w:val="28"/>
        </w:rPr>
        <w:t xml:space="preserve">  для размещения блока </w:t>
      </w:r>
      <w:r w:rsidRPr="0006355E">
        <w:rPr>
          <w:sz w:val="28"/>
          <w:szCs w:val="28"/>
          <w:lang w:val="en-US"/>
        </w:rPr>
        <w:t>j</w:t>
      </w:r>
      <w:r w:rsidRPr="0006355E">
        <w:rPr>
          <w:sz w:val="28"/>
          <w:szCs w:val="28"/>
        </w:rPr>
        <w:t xml:space="preserve"> ОП производится по принципу прямого отображения </w:t>
      </w:r>
    </w:p>
    <w:p w:rsidR="006C0867" w:rsidRPr="0006355E" w:rsidRDefault="006C0867" w:rsidP="006C0867">
      <w:pPr>
        <w:tabs>
          <w:tab w:val="left" w:pos="2119"/>
        </w:tabs>
        <w:spacing w:before="120"/>
        <w:jc w:val="center"/>
        <w:rPr>
          <w:sz w:val="28"/>
          <w:szCs w:val="28"/>
          <w:vertAlign w:val="subscript"/>
        </w:rPr>
      </w:pPr>
      <w:r w:rsidRPr="0006355E">
        <w:rPr>
          <w:sz w:val="28"/>
          <w:szCs w:val="28"/>
          <w:lang w:val="en-US"/>
        </w:rPr>
        <w:t>i</w:t>
      </w:r>
      <w:r w:rsidRPr="0006355E">
        <w:rPr>
          <w:sz w:val="28"/>
          <w:szCs w:val="28"/>
        </w:rPr>
        <w:t xml:space="preserve">  =  </w:t>
      </w:r>
      <w:r w:rsidRPr="0006355E">
        <w:rPr>
          <w:sz w:val="28"/>
          <w:szCs w:val="28"/>
          <w:lang w:val="en-US"/>
        </w:rPr>
        <w:t>j</w:t>
      </w:r>
      <w:r w:rsidRPr="0006355E">
        <w:rPr>
          <w:sz w:val="28"/>
          <w:szCs w:val="28"/>
        </w:rPr>
        <w:t xml:space="preserve">  </w:t>
      </w:r>
      <w:r w:rsidRPr="0006355E">
        <w:rPr>
          <w:sz w:val="28"/>
          <w:szCs w:val="28"/>
          <w:lang w:val="en-US"/>
        </w:rPr>
        <w:t>mod</w:t>
      </w:r>
      <w:r w:rsidRPr="0006355E">
        <w:rPr>
          <w:sz w:val="28"/>
          <w:szCs w:val="28"/>
        </w:rPr>
        <w:t xml:space="preserve">  </w:t>
      </w:r>
      <w:r w:rsidRPr="0006355E">
        <w:rPr>
          <w:sz w:val="28"/>
          <w:szCs w:val="28"/>
          <w:lang w:val="en-US"/>
        </w:rPr>
        <w:t>S</w:t>
      </w:r>
    </w:p>
    <w:p w:rsidR="006C0867" w:rsidRPr="0006355E" w:rsidRDefault="004748FB" w:rsidP="00113954">
      <w:pPr>
        <w:spacing w:before="120"/>
        <w:jc w:val="both"/>
        <w:rPr>
          <w:sz w:val="28"/>
          <w:szCs w:val="28"/>
        </w:rPr>
      </w:pPr>
      <w:r w:rsidRPr="0006355E">
        <w:rPr>
          <w:sz w:val="28"/>
          <w:szCs w:val="28"/>
        </w:rPr>
        <w:t xml:space="preserve">14-битный адрес блока ОП разбивается на 9-битный тег, определяющий номер </w:t>
      </w:r>
      <w:r w:rsidR="002E54CD" w:rsidRPr="0006355E">
        <w:rPr>
          <w:sz w:val="28"/>
          <w:szCs w:val="28"/>
        </w:rPr>
        <w:t xml:space="preserve">блока </w:t>
      </w:r>
      <w:r w:rsidRPr="0006355E">
        <w:rPr>
          <w:sz w:val="28"/>
          <w:szCs w:val="28"/>
        </w:rPr>
        <w:t xml:space="preserve">в списке блоков ОП, закрепленных за </w:t>
      </w:r>
      <w:r w:rsidR="00241FE9" w:rsidRPr="0006355E">
        <w:rPr>
          <w:sz w:val="28"/>
          <w:szCs w:val="28"/>
        </w:rPr>
        <w:t xml:space="preserve">данным набором, и 5-битный номер набора, в который должен быть отображен этот блок ОП. Выбор строки набора </w:t>
      </w:r>
      <w:r w:rsidR="002E54CD" w:rsidRPr="0006355E">
        <w:rPr>
          <w:sz w:val="28"/>
          <w:szCs w:val="28"/>
        </w:rPr>
        <w:t xml:space="preserve">(из 4-х возможных) </w:t>
      </w:r>
      <w:r w:rsidR="00241FE9" w:rsidRPr="0006355E">
        <w:rPr>
          <w:sz w:val="28"/>
          <w:szCs w:val="28"/>
        </w:rPr>
        <w:t xml:space="preserve">для размещения данных блока ОП производится по ассоциативному признаку. </w:t>
      </w:r>
    </w:p>
    <w:p w:rsidR="00A718F4" w:rsidRDefault="00A718F4" w:rsidP="002764B1">
      <w:pPr>
        <w:jc w:val="both"/>
        <w:rPr>
          <w:sz w:val="28"/>
          <w:szCs w:val="28"/>
        </w:rPr>
      </w:pPr>
    </w:p>
    <w:p w:rsidR="00067F72" w:rsidRDefault="00067F72" w:rsidP="002764B1">
      <w:pPr>
        <w:jc w:val="both"/>
        <w:rPr>
          <w:sz w:val="28"/>
          <w:szCs w:val="28"/>
        </w:rPr>
      </w:pPr>
      <w:r>
        <w:object w:dxaOrig="10754" w:dyaOrig="3893">
          <v:shape id="_x0000_i1037" type="#_x0000_t75" style="width:467.25pt;height:154.15pt" o:ole="">
            <v:imagedata r:id="rId107" o:title=""/>
          </v:shape>
          <o:OLEObject Type="Embed" ProgID="Visio.Drawing.11" ShapeID="_x0000_i1037" DrawAspect="Content" ObjectID="_1782116698" r:id="rId108"/>
        </w:object>
      </w:r>
    </w:p>
    <w:p w:rsidR="00A403B0" w:rsidRPr="0006355E" w:rsidRDefault="002E54CD" w:rsidP="002E54CD">
      <w:pPr>
        <w:ind w:firstLine="567"/>
        <w:jc w:val="center"/>
        <w:rPr>
          <w:b/>
          <w:i/>
          <w:sz w:val="28"/>
          <w:szCs w:val="28"/>
        </w:rPr>
      </w:pPr>
      <w:r w:rsidRPr="00067F72">
        <w:rPr>
          <w:sz w:val="28"/>
          <w:szCs w:val="28"/>
        </w:rPr>
        <w:t>Рис.6.9</w:t>
      </w:r>
      <w:r w:rsidR="009A06D7" w:rsidRPr="0006355E">
        <w:rPr>
          <w:sz w:val="28"/>
          <w:szCs w:val="28"/>
        </w:rPr>
        <w:t xml:space="preserve">  </w:t>
      </w:r>
    </w:p>
    <w:p w:rsidR="00113954" w:rsidRPr="0006355E" w:rsidRDefault="00113954" w:rsidP="00113954">
      <w:pPr>
        <w:spacing w:before="120"/>
        <w:jc w:val="both"/>
        <w:rPr>
          <w:sz w:val="28"/>
          <w:szCs w:val="28"/>
        </w:rPr>
      </w:pPr>
      <w:r w:rsidRPr="0006355E">
        <w:rPr>
          <w:sz w:val="28"/>
          <w:szCs w:val="28"/>
        </w:rPr>
        <w:t xml:space="preserve">Кэш с наборно-ассоциативным отображением ввиду относительно высокого быстродействия и не очень больших </w:t>
      </w:r>
      <w:r w:rsidR="00A545F7" w:rsidRPr="0006355E">
        <w:rPr>
          <w:sz w:val="28"/>
          <w:szCs w:val="28"/>
        </w:rPr>
        <w:t xml:space="preserve"> </w:t>
      </w:r>
      <w:r w:rsidRPr="0006355E">
        <w:rPr>
          <w:sz w:val="28"/>
          <w:szCs w:val="28"/>
        </w:rPr>
        <w:t xml:space="preserve">затрат  может применяться для построения как первичных, так и  вторичных кэшей.  </w:t>
      </w:r>
    </w:p>
    <w:p w:rsidR="007002DC" w:rsidRPr="0006355E" w:rsidRDefault="00026C63" w:rsidP="00097000">
      <w:pPr>
        <w:pStyle w:val="af2"/>
        <w:numPr>
          <w:ilvl w:val="2"/>
          <w:numId w:val="24"/>
        </w:numPr>
        <w:spacing w:before="120"/>
        <w:ind w:hanging="11"/>
        <w:rPr>
          <w:sz w:val="28"/>
          <w:szCs w:val="28"/>
        </w:rPr>
      </w:pPr>
      <w:r w:rsidRPr="0006355E">
        <w:rPr>
          <w:sz w:val="28"/>
          <w:szCs w:val="28"/>
        </w:rPr>
        <w:t>Пр</w:t>
      </w:r>
      <w:r w:rsidR="009130B3" w:rsidRPr="0006355E">
        <w:rPr>
          <w:sz w:val="28"/>
          <w:szCs w:val="28"/>
        </w:rPr>
        <w:t>облемы  пр</w:t>
      </w:r>
      <w:r w:rsidRPr="0006355E">
        <w:rPr>
          <w:sz w:val="28"/>
          <w:szCs w:val="28"/>
        </w:rPr>
        <w:t>и использовании</w:t>
      </w:r>
      <w:r w:rsidR="007002DC" w:rsidRPr="0006355E">
        <w:rPr>
          <w:sz w:val="28"/>
          <w:szCs w:val="28"/>
        </w:rPr>
        <w:t xml:space="preserve"> кэш-памяти</w:t>
      </w:r>
      <w:r w:rsidR="009130B3" w:rsidRPr="0006355E">
        <w:rPr>
          <w:sz w:val="28"/>
          <w:szCs w:val="28"/>
        </w:rPr>
        <w:t xml:space="preserve">. </w:t>
      </w:r>
      <w:r w:rsidR="007002DC" w:rsidRPr="0006355E">
        <w:rPr>
          <w:sz w:val="28"/>
          <w:szCs w:val="28"/>
        </w:rPr>
        <w:t xml:space="preserve"> </w:t>
      </w:r>
    </w:p>
    <w:p w:rsidR="009130B3" w:rsidRPr="0006355E" w:rsidRDefault="009130B3" w:rsidP="009130B3">
      <w:pPr>
        <w:pStyle w:val="af2"/>
        <w:jc w:val="both"/>
        <w:rPr>
          <w:sz w:val="28"/>
          <w:szCs w:val="28"/>
        </w:rPr>
      </w:pPr>
    </w:p>
    <w:p w:rsidR="00E04207" w:rsidRPr="0006355E" w:rsidRDefault="0062211B" w:rsidP="00097000">
      <w:pPr>
        <w:pStyle w:val="af2"/>
        <w:numPr>
          <w:ilvl w:val="0"/>
          <w:numId w:val="114"/>
        </w:numPr>
        <w:tabs>
          <w:tab w:val="clear" w:pos="1287"/>
          <w:tab w:val="left" w:pos="993"/>
        </w:tabs>
        <w:ind w:left="0" w:firstLine="709"/>
        <w:jc w:val="both"/>
        <w:rPr>
          <w:sz w:val="28"/>
          <w:szCs w:val="28"/>
        </w:rPr>
      </w:pPr>
      <w:r w:rsidRPr="0006355E">
        <w:rPr>
          <w:sz w:val="28"/>
          <w:szCs w:val="28"/>
        </w:rPr>
        <w:t xml:space="preserve"> </w:t>
      </w:r>
      <w:r w:rsidR="007002DC" w:rsidRPr="0006355E">
        <w:rPr>
          <w:sz w:val="28"/>
          <w:szCs w:val="28"/>
        </w:rPr>
        <w:t>Заме</w:t>
      </w:r>
      <w:r w:rsidR="00224BD7" w:rsidRPr="0006355E">
        <w:rPr>
          <w:sz w:val="28"/>
          <w:szCs w:val="28"/>
        </w:rPr>
        <w:t xml:space="preserve">щение </w:t>
      </w:r>
      <w:r w:rsidRPr="0006355E">
        <w:rPr>
          <w:sz w:val="28"/>
          <w:szCs w:val="28"/>
        </w:rPr>
        <w:t>данных</w:t>
      </w:r>
      <w:r w:rsidR="00224BD7" w:rsidRPr="0006355E">
        <w:rPr>
          <w:sz w:val="28"/>
          <w:szCs w:val="28"/>
        </w:rPr>
        <w:t xml:space="preserve"> </w:t>
      </w:r>
      <w:r w:rsidR="007002DC" w:rsidRPr="0006355E">
        <w:rPr>
          <w:sz w:val="28"/>
          <w:szCs w:val="28"/>
        </w:rPr>
        <w:t xml:space="preserve">в </w:t>
      </w:r>
      <w:r w:rsidR="00224BD7" w:rsidRPr="0006355E">
        <w:rPr>
          <w:sz w:val="28"/>
          <w:szCs w:val="28"/>
        </w:rPr>
        <w:t xml:space="preserve">строке </w:t>
      </w:r>
      <w:r w:rsidR="007002DC" w:rsidRPr="0006355E">
        <w:rPr>
          <w:sz w:val="28"/>
          <w:szCs w:val="28"/>
        </w:rPr>
        <w:t xml:space="preserve">кэш-памяти на новый блок ОП </w:t>
      </w:r>
      <w:r w:rsidR="00224BD7" w:rsidRPr="0006355E">
        <w:rPr>
          <w:sz w:val="28"/>
          <w:szCs w:val="28"/>
        </w:rPr>
        <w:t xml:space="preserve"> </w:t>
      </w:r>
      <w:r w:rsidR="007002DC" w:rsidRPr="0006355E">
        <w:rPr>
          <w:sz w:val="28"/>
          <w:szCs w:val="28"/>
        </w:rPr>
        <w:t xml:space="preserve">при необходимости загрузки </w:t>
      </w:r>
      <w:r w:rsidRPr="0006355E">
        <w:rPr>
          <w:sz w:val="28"/>
          <w:szCs w:val="28"/>
        </w:rPr>
        <w:t xml:space="preserve">        </w:t>
      </w:r>
      <w:r w:rsidR="007002DC" w:rsidRPr="0006355E">
        <w:rPr>
          <w:sz w:val="28"/>
          <w:szCs w:val="28"/>
        </w:rPr>
        <w:t xml:space="preserve">последнего в  полностью занятую кэш-память. </w:t>
      </w:r>
    </w:p>
    <w:p w:rsidR="00E04207" w:rsidRPr="0006355E" w:rsidRDefault="00E04207" w:rsidP="0062211B">
      <w:pPr>
        <w:autoSpaceDE w:val="0"/>
        <w:autoSpaceDN w:val="0"/>
        <w:adjustRightInd w:val="0"/>
        <w:spacing w:before="120"/>
        <w:ind w:firstLine="567"/>
        <w:rPr>
          <w:rFonts w:eastAsia="ArialMT"/>
          <w:sz w:val="28"/>
          <w:szCs w:val="28"/>
        </w:rPr>
      </w:pPr>
      <w:r w:rsidRPr="0006355E">
        <w:rPr>
          <w:rFonts w:eastAsia="ArialMT"/>
          <w:sz w:val="28"/>
          <w:szCs w:val="28"/>
        </w:rPr>
        <w:t xml:space="preserve">В </w:t>
      </w:r>
      <w:r w:rsidR="0062211B" w:rsidRPr="0006355E">
        <w:rPr>
          <w:rFonts w:eastAsia="ArialMT"/>
          <w:sz w:val="28"/>
          <w:szCs w:val="28"/>
        </w:rPr>
        <w:t xml:space="preserve"> </w:t>
      </w:r>
      <w:r w:rsidRPr="0006355E">
        <w:rPr>
          <w:rFonts w:eastAsia="ArialMT"/>
          <w:sz w:val="28"/>
          <w:szCs w:val="28"/>
        </w:rPr>
        <w:t xml:space="preserve">кэш-памяти прямого отображения каждый адрес всегда отображается в одну и ту же строку одного и того же набора, поэтому когда нужно загрузить </w:t>
      </w:r>
      <w:r w:rsidRPr="0006355E">
        <w:rPr>
          <w:rFonts w:eastAsia="ArialMT"/>
          <w:sz w:val="28"/>
          <w:szCs w:val="28"/>
        </w:rPr>
        <w:lastRenderedPageBreak/>
        <w:t xml:space="preserve">новые данные в набор, который уже содержит данные, то строка в наборе просто замещается на новые данные. </w:t>
      </w:r>
    </w:p>
    <w:p w:rsidR="00E04207" w:rsidRPr="0006355E" w:rsidRDefault="00E04207" w:rsidP="00373058">
      <w:pPr>
        <w:autoSpaceDE w:val="0"/>
        <w:autoSpaceDN w:val="0"/>
        <w:adjustRightInd w:val="0"/>
        <w:ind w:firstLine="567"/>
        <w:jc w:val="both"/>
        <w:rPr>
          <w:rFonts w:eastAsia="ArialMT"/>
          <w:sz w:val="28"/>
          <w:szCs w:val="28"/>
        </w:rPr>
      </w:pPr>
      <w:r w:rsidRPr="0006355E">
        <w:rPr>
          <w:rFonts w:eastAsia="ArialMT"/>
          <w:sz w:val="28"/>
          <w:szCs w:val="28"/>
        </w:rPr>
        <w:t>В наборно-ассоциативной и полностью ассоциативной кэш-памяти нужно решить, какую именно из нескольких строк в наборе вытеснить. Учитывая принцип временной локальности, наилучшим вариантом было бы заменить ту строку, которая дольше всего не использовалась, потому что маловероятно, что она будет использована снова. Именно поэтому большинство кэшей используют стратегию замены долго неиспользуемых данных (</w:t>
      </w:r>
      <w:r w:rsidRPr="0006355E">
        <w:rPr>
          <w:rFonts w:eastAsia="Arial-ItalicMT"/>
          <w:i/>
          <w:iCs/>
          <w:sz w:val="28"/>
          <w:szCs w:val="28"/>
          <w:lang w:val="en-US"/>
        </w:rPr>
        <w:t>least</w:t>
      </w:r>
      <w:r w:rsidRPr="0006355E">
        <w:rPr>
          <w:rFonts w:eastAsia="Arial-ItalicMT"/>
          <w:i/>
          <w:iCs/>
          <w:sz w:val="28"/>
          <w:szCs w:val="28"/>
        </w:rPr>
        <w:t xml:space="preserve"> </w:t>
      </w:r>
      <w:r w:rsidRPr="0006355E">
        <w:rPr>
          <w:rFonts w:eastAsia="Arial-ItalicMT"/>
          <w:i/>
          <w:iCs/>
          <w:sz w:val="28"/>
          <w:szCs w:val="28"/>
          <w:lang w:val="en-US"/>
        </w:rPr>
        <w:t>recently</w:t>
      </w:r>
      <w:r w:rsidRPr="0006355E">
        <w:rPr>
          <w:rFonts w:eastAsia="Arial-ItalicMT"/>
          <w:i/>
          <w:iCs/>
          <w:sz w:val="28"/>
          <w:szCs w:val="28"/>
        </w:rPr>
        <w:t xml:space="preserve"> </w:t>
      </w:r>
      <w:r w:rsidRPr="0006355E">
        <w:rPr>
          <w:rFonts w:eastAsia="Arial-ItalicMT"/>
          <w:i/>
          <w:iCs/>
          <w:sz w:val="28"/>
          <w:szCs w:val="28"/>
          <w:lang w:val="en-US"/>
        </w:rPr>
        <w:t>used</w:t>
      </w:r>
      <w:r w:rsidRPr="0006355E">
        <w:rPr>
          <w:rFonts w:eastAsia="Arial-ItalicMT"/>
          <w:i/>
          <w:iCs/>
          <w:sz w:val="28"/>
          <w:szCs w:val="28"/>
        </w:rPr>
        <w:t xml:space="preserve">, </w:t>
      </w:r>
      <w:r w:rsidRPr="0006355E">
        <w:rPr>
          <w:rFonts w:eastAsia="Arial-ItalicMT"/>
          <w:i/>
          <w:iCs/>
          <w:sz w:val="28"/>
          <w:szCs w:val="28"/>
          <w:lang w:val="en-US"/>
        </w:rPr>
        <w:t>LRU</w:t>
      </w:r>
      <w:r w:rsidRPr="0006355E">
        <w:rPr>
          <w:rFonts w:eastAsia="ArialMT"/>
          <w:sz w:val="28"/>
          <w:szCs w:val="28"/>
        </w:rPr>
        <w:t xml:space="preserve">), основанную на регистрации бита использования </w:t>
      </w:r>
      <w:r w:rsidRPr="0006355E">
        <w:rPr>
          <w:rFonts w:eastAsia="ArialMT"/>
          <w:sz w:val="28"/>
          <w:szCs w:val="28"/>
          <w:lang w:val="en-US"/>
        </w:rPr>
        <w:t>U</w:t>
      </w:r>
      <w:r w:rsidR="000B5C81" w:rsidRPr="0006355E">
        <w:rPr>
          <w:rFonts w:eastAsia="ArialMT"/>
          <w:sz w:val="28"/>
          <w:szCs w:val="28"/>
        </w:rPr>
        <w:t xml:space="preserve"> в каждом наборе</w:t>
      </w:r>
      <w:r w:rsidRPr="0006355E">
        <w:rPr>
          <w:rFonts w:eastAsia="ArialMT"/>
          <w:sz w:val="28"/>
          <w:szCs w:val="28"/>
        </w:rPr>
        <w:t xml:space="preserve">. </w:t>
      </w:r>
    </w:p>
    <w:p w:rsidR="00373058" w:rsidRPr="0006355E" w:rsidRDefault="000B5C81" w:rsidP="0006028E">
      <w:pPr>
        <w:autoSpaceDE w:val="0"/>
        <w:autoSpaceDN w:val="0"/>
        <w:adjustRightInd w:val="0"/>
        <w:ind w:firstLine="567"/>
        <w:jc w:val="both"/>
        <w:rPr>
          <w:rFonts w:eastAsia="Arial-BoldMT"/>
          <w:b/>
          <w:bCs/>
          <w:color w:val="2981FF"/>
          <w:sz w:val="28"/>
          <w:szCs w:val="28"/>
        </w:rPr>
      </w:pPr>
      <w:r w:rsidRPr="0006355E">
        <w:rPr>
          <w:rFonts w:eastAsia="ArialMT"/>
          <w:sz w:val="28"/>
          <w:szCs w:val="28"/>
        </w:rPr>
        <w:t xml:space="preserve">В наборно-ассоциативном кэше с двустрочными наборами  </w:t>
      </w:r>
      <w:r w:rsidRPr="0006355E">
        <w:rPr>
          <w:rFonts w:eastAsia="Arial-ItalicMT"/>
          <w:i/>
          <w:iCs/>
          <w:sz w:val="28"/>
          <w:szCs w:val="28"/>
        </w:rPr>
        <w:t xml:space="preserve">бит </w:t>
      </w:r>
      <w:r w:rsidR="0006028E" w:rsidRPr="0006355E">
        <w:rPr>
          <w:rFonts w:eastAsia="Arial-ItalicMT"/>
          <w:i/>
          <w:iCs/>
          <w:sz w:val="28"/>
          <w:szCs w:val="28"/>
        </w:rPr>
        <w:t xml:space="preserve"> </w:t>
      </w:r>
      <w:r w:rsidRPr="0006355E">
        <w:rPr>
          <w:rFonts w:eastAsia="Arial-ItalicMT"/>
          <w:i/>
          <w:iCs/>
          <w:sz w:val="28"/>
          <w:szCs w:val="28"/>
        </w:rPr>
        <w:t>U</w:t>
      </w:r>
      <w:r w:rsidRPr="0006355E">
        <w:rPr>
          <w:rFonts w:eastAsia="ArialMT"/>
          <w:sz w:val="28"/>
          <w:szCs w:val="28"/>
        </w:rPr>
        <w:t xml:space="preserve">  содержит номер той строки в наборе, которая дольше не использовалась. Каждый раз, когда происходит доступ к одной из строк набора, бит U устанавливается таким образом, чтобы указывать на другую строку. </w:t>
      </w:r>
      <w:r w:rsidR="00373058" w:rsidRPr="0006355E">
        <w:rPr>
          <w:rFonts w:eastAsia="ArialMT"/>
          <w:sz w:val="28"/>
          <w:szCs w:val="28"/>
        </w:rPr>
        <w:t>Для наборно-ассоциативных кэшей с б</w:t>
      </w:r>
      <w:r w:rsidRPr="0006355E">
        <w:rPr>
          <w:rFonts w:eastAsia="ArialMT"/>
          <w:sz w:val="28"/>
          <w:szCs w:val="28"/>
        </w:rPr>
        <w:t>ó</w:t>
      </w:r>
      <w:r w:rsidR="00373058" w:rsidRPr="0006355E">
        <w:rPr>
          <w:rFonts w:eastAsia="ArialMT"/>
          <w:sz w:val="28"/>
          <w:szCs w:val="28"/>
        </w:rPr>
        <w:t xml:space="preserve">льшим количеством </w:t>
      </w:r>
      <w:r w:rsidRPr="0006355E">
        <w:rPr>
          <w:rFonts w:eastAsia="ArialMT"/>
          <w:sz w:val="28"/>
          <w:szCs w:val="28"/>
        </w:rPr>
        <w:t>строк в наборе</w:t>
      </w:r>
      <w:r w:rsidR="00373058" w:rsidRPr="0006355E">
        <w:rPr>
          <w:rFonts w:eastAsia="ArialMT"/>
          <w:sz w:val="28"/>
          <w:szCs w:val="28"/>
        </w:rPr>
        <w:t xml:space="preserve"> отслеживать самые редко используемые строки становится сложно. Для упрощения реализации </w:t>
      </w:r>
      <w:r w:rsidRPr="0006355E">
        <w:rPr>
          <w:rFonts w:eastAsia="ArialMT"/>
          <w:sz w:val="28"/>
          <w:szCs w:val="28"/>
        </w:rPr>
        <w:t>строки</w:t>
      </w:r>
      <w:r w:rsidR="00373058" w:rsidRPr="0006355E">
        <w:rPr>
          <w:rFonts w:eastAsia="ArialMT"/>
          <w:sz w:val="28"/>
          <w:szCs w:val="28"/>
        </w:rPr>
        <w:t xml:space="preserve"> часто делят на две группы, а бит использования указывает на ту группу, которая дольше не использовалась. При необходимости заместить строку вытесняется случайным образом выбранная строка из той группы, которая дольше не использовалась. Такая стратегия называется «</w:t>
      </w:r>
      <w:r w:rsidR="00373058" w:rsidRPr="0006355E">
        <w:rPr>
          <w:rFonts w:eastAsia="Arial-ItalicMT"/>
          <w:i/>
          <w:iCs/>
          <w:sz w:val="28"/>
          <w:szCs w:val="28"/>
        </w:rPr>
        <w:t>псевдо-LRU</w:t>
      </w:r>
      <w:r w:rsidR="00373058" w:rsidRPr="0006355E">
        <w:rPr>
          <w:rFonts w:eastAsia="ArialMT"/>
          <w:sz w:val="28"/>
          <w:szCs w:val="28"/>
        </w:rPr>
        <w:t>» (</w:t>
      </w:r>
      <w:r w:rsidR="00373058" w:rsidRPr="0006355E">
        <w:rPr>
          <w:rFonts w:eastAsia="Arial-ItalicMT"/>
          <w:i/>
          <w:iCs/>
          <w:sz w:val="28"/>
          <w:szCs w:val="28"/>
        </w:rPr>
        <w:t>pseudo-LRU</w:t>
      </w:r>
      <w:r w:rsidR="00373058" w:rsidRPr="0006355E">
        <w:rPr>
          <w:rFonts w:eastAsia="ArialMT"/>
          <w:sz w:val="28"/>
          <w:szCs w:val="28"/>
        </w:rPr>
        <w:t>) и на практике достаточно хорошо работает.</w:t>
      </w:r>
      <w:r w:rsidR="00373058" w:rsidRPr="0006355E">
        <w:rPr>
          <w:rFonts w:eastAsia="Arial-BoldMT"/>
          <w:sz w:val="28"/>
          <w:szCs w:val="28"/>
        </w:rPr>
        <w:t>__</w:t>
      </w:r>
    </w:p>
    <w:p w:rsidR="007002DC" w:rsidRPr="0006355E" w:rsidRDefault="0006028E" w:rsidP="0006028E">
      <w:pPr>
        <w:autoSpaceDE w:val="0"/>
        <w:autoSpaceDN w:val="0"/>
        <w:adjustRightInd w:val="0"/>
        <w:ind w:firstLine="567"/>
        <w:rPr>
          <w:sz w:val="28"/>
          <w:szCs w:val="28"/>
        </w:rPr>
      </w:pPr>
      <w:r w:rsidRPr="0006355E">
        <w:rPr>
          <w:rFonts w:eastAsia="Arial-BoldMT"/>
          <w:b/>
          <w:bCs/>
          <w:color w:val="2981FF"/>
          <w:sz w:val="28"/>
          <w:szCs w:val="28"/>
        </w:rPr>
        <w:tab/>
      </w:r>
      <w:r w:rsidRPr="0006355E">
        <w:rPr>
          <w:rFonts w:eastAsia="ArialMT"/>
          <w:sz w:val="28"/>
          <w:szCs w:val="28"/>
        </w:rPr>
        <w:t xml:space="preserve">С целью упрощения реализации иногда используется стратегия замены </w:t>
      </w:r>
      <w:r w:rsidR="007002DC" w:rsidRPr="0006355E">
        <w:rPr>
          <w:sz w:val="28"/>
          <w:szCs w:val="28"/>
          <w:lang w:val="en-US"/>
        </w:rPr>
        <w:t>FIFO</w:t>
      </w:r>
      <w:r w:rsidR="007002DC" w:rsidRPr="0006355E">
        <w:rPr>
          <w:sz w:val="28"/>
          <w:szCs w:val="28"/>
        </w:rPr>
        <w:t xml:space="preserve"> (</w:t>
      </w:r>
      <w:r w:rsidR="007002DC" w:rsidRPr="0006355E">
        <w:rPr>
          <w:sz w:val="28"/>
          <w:szCs w:val="28"/>
          <w:lang w:val="en-US"/>
        </w:rPr>
        <w:t>Fist</w:t>
      </w:r>
      <w:r w:rsidR="007002DC" w:rsidRPr="0006355E">
        <w:rPr>
          <w:sz w:val="28"/>
          <w:szCs w:val="28"/>
        </w:rPr>
        <w:t>-</w:t>
      </w:r>
      <w:r w:rsidR="007002DC" w:rsidRPr="0006355E">
        <w:rPr>
          <w:sz w:val="28"/>
          <w:szCs w:val="28"/>
          <w:lang w:val="en-US"/>
        </w:rPr>
        <w:t>in</w:t>
      </w:r>
      <w:r w:rsidR="007002DC" w:rsidRPr="0006355E">
        <w:rPr>
          <w:sz w:val="28"/>
          <w:szCs w:val="28"/>
        </w:rPr>
        <w:t xml:space="preserve">, </w:t>
      </w:r>
      <w:r w:rsidR="007002DC" w:rsidRPr="0006355E">
        <w:rPr>
          <w:sz w:val="28"/>
          <w:szCs w:val="28"/>
          <w:lang w:val="en-US"/>
        </w:rPr>
        <w:t>Fist</w:t>
      </w:r>
      <w:r w:rsidR="007002DC" w:rsidRPr="0006355E">
        <w:rPr>
          <w:sz w:val="28"/>
          <w:szCs w:val="28"/>
        </w:rPr>
        <w:t>-</w:t>
      </w:r>
      <w:r w:rsidR="007002DC" w:rsidRPr="0006355E">
        <w:rPr>
          <w:sz w:val="28"/>
          <w:szCs w:val="28"/>
          <w:lang w:val="en-US"/>
        </w:rPr>
        <w:t>out</w:t>
      </w:r>
      <w:r w:rsidR="007002DC" w:rsidRPr="0006355E">
        <w:rPr>
          <w:sz w:val="28"/>
          <w:szCs w:val="28"/>
        </w:rPr>
        <w:t>)  или  обычная очередь –</w:t>
      </w:r>
      <w:r w:rsidR="007B0961" w:rsidRPr="0006355E">
        <w:rPr>
          <w:sz w:val="28"/>
          <w:szCs w:val="28"/>
        </w:rPr>
        <w:t xml:space="preserve"> </w:t>
      </w:r>
      <w:r w:rsidR="007002DC" w:rsidRPr="0006355E">
        <w:rPr>
          <w:sz w:val="28"/>
          <w:szCs w:val="28"/>
        </w:rPr>
        <w:t xml:space="preserve">производится замена </w:t>
      </w:r>
      <w:r w:rsidR="000D5FE6" w:rsidRPr="0006355E">
        <w:rPr>
          <w:spacing w:val="-4"/>
          <w:sz w:val="28"/>
          <w:szCs w:val="28"/>
        </w:rPr>
        <w:t>в  кэш-памяти  блока ОП,</w:t>
      </w:r>
      <w:r w:rsidR="007002DC" w:rsidRPr="0006355E">
        <w:rPr>
          <w:sz w:val="28"/>
          <w:szCs w:val="28"/>
        </w:rPr>
        <w:t xml:space="preserve"> </w:t>
      </w:r>
      <w:r w:rsidR="000D5FE6" w:rsidRPr="0006355E">
        <w:rPr>
          <w:sz w:val="28"/>
          <w:szCs w:val="28"/>
        </w:rPr>
        <w:t xml:space="preserve"> </w:t>
      </w:r>
      <w:r w:rsidR="007002DC" w:rsidRPr="0006355E">
        <w:rPr>
          <w:sz w:val="28"/>
          <w:szCs w:val="28"/>
        </w:rPr>
        <w:t xml:space="preserve">который загружался раньше всех других; это более дешевая, но не столь эффективная </w:t>
      </w:r>
      <w:r w:rsidRPr="0006355E">
        <w:rPr>
          <w:sz w:val="28"/>
          <w:szCs w:val="28"/>
        </w:rPr>
        <w:t xml:space="preserve">как </w:t>
      </w:r>
      <w:r w:rsidRPr="0006355E">
        <w:rPr>
          <w:sz w:val="28"/>
          <w:szCs w:val="28"/>
          <w:lang w:val="en-US"/>
        </w:rPr>
        <w:t>LRU</w:t>
      </w:r>
      <w:r w:rsidRPr="0006355E">
        <w:rPr>
          <w:sz w:val="28"/>
          <w:szCs w:val="28"/>
        </w:rPr>
        <w:t xml:space="preserve"> </w:t>
      </w:r>
      <w:r w:rsidR="007002DC" w:rsidRPr="0006355E">
        <w:rPr>
          <w:sz w:val="28"/>
          <w:szCs w:val="28"/>
        </w:rPr>
        <w:t xml:space="preserve">стратегия замены блоков </w:t>
      </w:r>
      <w:r w:rsidR="000D5FE6" w:rsidRPr="0006355E">
        <w:rPr>
          <w:sz w:val="28"/>
          <w:szCs w:val="28"/>
        </w:rPr>
        <w:t xml:space="preserve"> </w:t>
      </w:r>
      <w:r w:rsidR="007002DC" w:rsidRPr="0006355E">
        <w:rPr>
          <w:sz w:val="28"/>
          <w:szCs w:val="28"/>
        </w:rPr>
        <w:t xml:space="preserve">в </w:t>
      </w:r>
      <w:r w:rsidRPr="0006355E">
        <w:rPr>
          <w:sz w:val="28"/>
          <w:szCs w:val="28"/>
        </w:rPr>
        <w:t>кэш</w:t>
      </w:r>
      <w:r w:rsidR="000D5FE6" w:rsidRPr="0006355E">
        <w:rPr>
          <w:sz w:val="28"/>
          <w:szCs w:val="28"/>
        </w:rPr>
        <w:t>е</w:t>
      </w:r>
      <w:r w:rsidRPr="0006355E">
        <w:rPr>
          <w:sz w:val="28"/>
          <w:szCs w:val="28"/>
        </w:rPr>
        <w:t xml:space="preserve">. </w:t>
      </w:r>
    </w:p>
    <w:p w:rsidR="00E04207" w:rsidRPr="0006355E" w:rsidRDefault="00E04207" w:rsidP="00E04207">
      <w:pPr>
        <w:tabs>
          <w:tab w:val="left" w:pos="851"/>
        </w:tabs>
        <w:ind w:left="567"/>
        <w:jc w:val="both"/>
        <w:rPr>
          <w:sz w:val="28"/>
          <w:szCs w:val="28"/>
        </w:rPr>
      </w:pPr>
    </w:p>
    <w:p w:rsidR="007002DC" w:rsidRPr="0006355E" w:rsidRDefault="007002DC" w:rsidP="00097000">
      <w:pPr>
        <w:pStyle w:val="af2"/>
        <w:numPr>
          <w:ilvl w:val="0"/>
          <w:numId w:val="114"/>
        </w:numPr>
        <w:tabs>
          <w:tab w:val="num" w:pos="284"/>
          <w:tab w:val="left" w:pos="1134"/>
        </w:tabs>
        <w:jc w:val="both"/>
        <w:rPr>
          <w:sz w:val="28"/>
          <w:szCs w:val="28"/>
        </w:rPr>
      </w:pPr>
      <w:r w:rsidRPr="0006355E">
        <w:rPr>
          <w:sz w:val="28"/>
          <w:szCs w:val="28"/>
        </w:rPr>
        <w:t xml:space="preserve">Согласование данных в </w:t>
      </w:r>
      <w:r w:rsidR="0062211B" w:rsidRPr="0006355E">
        <w:rPr>
          <w:sz w:val="28"/>
          <w:szCs w:val="28"/>
        </w:rPr>
        <w:t xml:space="preserve"> </w:t>
      </w:r>
      <w:r w:rsidR="00FE55E2" w:rsidRPr="0006355E">
        <w:rPr>
          <w:sz w:val="28"/>
          <w:szCs w:val="28"/>
        </w:rPr>
        <w:t>кэш</w:t>
      </w:r>
      <w:r w:rsidR="000D5FE6" w:rsidRPr="0006355E">
        <w:rPr>
          <w:sz w:val="28"/>
          <w:szCs w:val="28"/>
        </w:rPr>
        <w:t xml:space="preserve">е  </w:t>
      </w:r>
      <w:r w:rsidRPr="0006355E">
        <w:rPr>
          <w:sz w:val="28"/>
          <w:szCs w:val="28"/>
        </w:rPr>
        <w:t>и основной памяти.</w:t>
      </w:r>
    </w:p>
    <w:p w:rsidR="0062211B" w:rsidRPr="0006355E" w:rsidRDefault="0062211B" w:rsidP="0062211B">
      <w:pPr>
        <w:pStyle w:val="af2"/>
        <w:tabs>
          <w:tab w:val="num" w:pos="284"/>
          <w:tab w:val="left" w:pos="1134"/>
        </w:tabs>
        <w:ind w:left="1287"/>
        <w:jc w:val="both"/>
        <w:rPr>
          <w:sz w:val="28"/>
          <w:szCs w:val="28"/>
        </w:rPr>
      </w:pPr>
    </w:p>
    <w:p w:rsidR="0006028E" w:rsidRPr="0006355E" w:rsidRDefault="0006028E" w:rsidP="0006028E">
      <w:pPr>
        <w:pStyle w:val="af2"/>
        <w:tabs>
          <w:tab w:val="num" w:pos="284"/>
          <w:tab w:val="left" w:pos="1134"/>
        </w:tabs>
        <w:ind w:left="1080"/>
        <w:jc w:val="both"/>
        <w:rPr>
          <w:sz w:val="28"/>
          <w:szCs w:val="28"/>
        </w:rPr>
      </w:pPr>
      <w:r w:rsidRPr="0006355E">
        <w:rPr>
          <w:sz w:val="28"/>
          <w:szCs w:val="28"/>
        </w:rPr>
        <w:t>Используются два основных способа согласования при записи данных в кэш:</w:t>
      </w:r>
    </w:p>
    <w:p w:rsidR="007002DC" w:rsidRPr="0006355E" w:rsidRDefault="007002DC" w:rsidP="00097000">
      <w:pPr>
        <w:numPr>
          <w:ilvl w:val="0"/>
          <w:numId w:val="61"/>
        </w:numPr>
        <w:tabs>
          <w:tab w:val="clear" w:pos="720"/>
          <w:tab w:val="num" w:pos="284"/>
          <w:tab w:val="left" w:pos="851"/>
        </w:tabs>
        <w:ind w:left="0" w:firstLine="567"/>
        <w:jc w:val="both"/>
        <w:rPr>
          <w:sz w:val="28"/>
          <w:szCs w:val="28"/>
        </w:rPr>
      </w:pPr>
      <w:r w:rsidRPr="0006355E">
        <w:rPr>
          <w:sz w:val="28"/>
          <w:szCs w:val="28"/>
          <w:lang w:val="en-US"/>
        </w:rPr>
        <w:t>Store</w:t>
      </w:r>
      <w:r w:rsidRPr="0006355E">
        <w:rPr>
          <w:sz w:val="28"/>
          <w:szCs w:val="28"/>
        </w:rPr>
        <w:t xml:space="preserve"> </w:t>
      </w:r>
      <w:r w:rsidRPr="0006355E">
        <w:rPr>
          <w:sz w:val="28"/>
          <w:szCs w:val="28"/>
          <w:lang w:val="en-US"/>
        </w:rPr>
        <w:t>through</w:t>
      </w:r>
      <w:r w:rsidRPr="0006355E">
        <w:rPr>
          <w:sz w:val="28"/>
          <w:szCs w:val="28"/>
        </w:rPr>
        <w:t xml:space="preserve"> (</w:t>
      </w:r>
      <w:r w:rsidRPr="0006355E">
        <w:rPr>
          <w:sz w:val="28"/>
          <w:szCs w:val="28"/>
          <w:lang w:val="en-US"/>
        </w:rPr>
        <w:t>Write</w:t>
      </w:r>
      <w:r w:rsidRPr="0006355E">
        <w:rPr>
          <w:sz w:val="28"/>
          <w:szCs w:val="28"/>
        </w:rPr>
        <w:t xml:space="preserve"> </w:t>
      </w:r>
      <w:r w:rsidRPr="0006355E">
        <w:rPr>
          <w:sz w:val="28"/>
          <w:szCs w:val="28"/>
          <w:lang w:val="en-US"/>
        </w:rPr>
        <w:t>through</w:t>
      </w:r>
      <w:r w:rsidRPr="0006355E">
        <w:rPr>
          <w:sz w:val="28"/>
          <w:szCs w:val="28"/>
        </w:rPr>
        <w:t>) – сквозная запись (одновременная запись данного в блок кэша и в блок основной памяти), при этом происходит трата ресурсов и времени на обновлени</w:t>
      </w:r>
      <w:r w:rsidR="000F1B1B" w:rsidRPr="0006355E">
        <w:rPr>
          <w:sz w:val="28"/>
          <w:szCs w:val="28"/>
        </w:rPr>
        <w:t>е</w:t>
      </w:r>
      <w:r w:rsidRPr="0006355E">
        <w:rPr>
          <w:sz w:val="28"/>
          <w:szCs w:val="28"/>
        </w:rPr>
        <w:t xml:space="preserve"> основной памяти.</w:t>
      </w:r>
      <w:r w:rsidR="007B0961" w:rsidRPr="0006355E">
        <w:rPr>
          <w:sz w:val="28"/>
          <w:szCs w:val="28"/>
        </w:rPr>
        <w:t xml:space="preserve"> </w:t>
      </w:r>
      <w:r w:rsidRPr="0006355E">
        <w:rPr>
          <w:sz w:val="28"/>
          <w:szCs w:val="28"/>
        </w:rPr>
        <w:t xml:space="preserve">Достоинство: </w:t>
      </w:r>
      <w:r w:rsidR="000D5FE6" w:rsidRPr="0006355E">
        <w:rPr>
          <w:sz w:val="28"/>
          <w:szCs w:val="28"/>
        </w:rPr>
        <w:t xml:space="preserve"> </w:t>
      </w:r>
      <w:r w:rsidRPr="0006355E">
        <w:rPr>
          <w:sz w:val="28"/>
          <w:szCs w:val="28"/>
        </w:rPr>
        <w:t>надежный способ согласования данных.</w:t>
      </w:r>
    </w:p>
    <w:p w:rsidR="007002DC" w:rsidRPr="0006355E" w:rsidRDefault="007002DC" w:rsidP="00097000">
      <w:pPr>
        <w:numPr>
          <w:ilvl w:val="0"/>
          <w:numId w:val="61"/>
        </w:numPr>
        <w:tabs>
          <w:tab w:val="clear" w:pos="720"/>
          <w:tab w:val="num" w:pos="284"/>
          <w:tab w:val="left" w:pos="851"/>
        </w:tabs>
        <w:ind w:left="0" w:firstLine="567"/>
        <w:jc w:val="both"/>
        <w:rPr>
          <w:sz w:val="28"/>
          <w:szCs w:val="28"/>
        </w:rPr>
      </w:pPr>
      <w:r w:rsidRPr="0006355E">
        <w:rPr>
          <w:sz w:val="28"/>
          <w:szCs w:val="28"/>
          <w:lang w:val="en-US"/>
        </w:rPr>
        <w:t>Store</w:t>
      </w:r>
      <w:r w:rsidRPr="0006355E">
        <w:rPr>
          <w:sz w:val="28"/>
          <w:szCs w:val="28"/>
        </w:rPr>
        <w:t xml:space="preserve"> </w:t>
      </w:r>
      <w:r w:rsidRPr="0006355E">
        <w:rPr>
          <w:sz w:val="28"/>
          <w:szCs w:val="28"/>
          <w:lang w:val="en-US"/>
        </w:rPr>
        <w:t>In</w:t>
      </w:r>
      <w:r w:rsidRPr="0006355E">
        <w:rPr>
          <w:sz w:val="28"/>
          <w:szCs w:val="28"/>
        </w:rPr>
        <w:t xml:space="preserve"> (</w:t>
      </w:r>
      <w:r w:rsidRPr="0006355E">
        <w:rPr>
          <w:sz w:val="28"/>
          <w:szCs w:val="28"/>
          <w:lang w:val="en-US"/>
        </w:rPr>
        <w:t>Write</w:t>
      </w:r>
      <w:r w:rsidRPr="0006355E">
        <w:rPr>
          <w:sz w:val="28"/>
          <w:szCs w:val="28"/>
        </w:rPr>
        <w:t xml:space="preserve"> </w:t>
      </w:r>
      <w:r w:rsidRPr="0006355E">
        <w:rPr>
          <w:sz w:val="28"/>
          <w:szCs w:val="28"/>
          <w:lang w:val="en-US"/>
        </w:rPr>
        <w:t>back</w:t>
      </w:r>
      <w:r w:rsidRPr="0006355E">
        <w:rPr>
          <w:sz w:val="28"/>
          <w:szCs w:val="28"/>
        </w:rPr>
        <w:t>) – обратная</w:t>
      </w:r>
      <w:r w:rsidR="0006028E" w:rsidRPr="0006355E">
        <w:rPr>
          <w:sz w:val="28"/>
          <w:szCs w:val="28"/>
        </w:rPr>
        <w:t xml:space="preserve"> (отложенная) запись – у каждой строки </w:t>
      </w:r>
      <w:r w:rsidR="00FE55E2" w:rsidRPr="0006355E">
        <w:rPr>
          <w:sz w:val="28"/>
          <w:szCs w:val="28"/>
        </w:rPr>
        <w:t xml:space="preserve">кэша </w:t>
      </w:r>
      <w:r w:rsidR="0006028E" w:rsidRPr="0006355E">
        <w:rPr>
          <w:sz w:val="28"/>
          <w:szCs w:val="28"/>
        </w:rPr>
        <w:t xml:space="preserve">есть бит изменения, устанавливаемый в 1 </w:t>
      </w:r>
      <w:r w:rsidR="0062211B" w:rsidRPr="0006355E">
        <w:rPr>
          <w:sz w:val="28"/>
          <w:szCs w:val="28"/>
        </w:rPr>
        <w:t xml:space="preserve">при записи в строку; </w:t>
      </w:r>
      <w:r w:rsidR="0062211B" w:rsidRPr="0006355E">
        <w:rPr>
          <w:rFonts w:eastAsia="ArialMT"/>
          <w:sz w:val="28"/>
          <w:szCs w:val="28"/>
        </w:rPr>
        <w:t>измененные строки записываются обратно в ОП только тогда, когда они вытесняются из кэша.</w:t>
      </w:r>
      <w:r w:rsidR="000D5FE6" w:rsidRPr="0006355E">
        <w:rPr>
          <w:sz w:val="28"/>
          <w:szCs w:val="28"/>
        </w:rPr>
        <w:t xml:space="preserve"> </w:t>
      </w:r>
      <w:r w:rsidRPr="0006355E">
        <w:rPr>
          <w:sz w:val="28"/>
          <w:szCs w:val="28"/>
        </w:rPr>
        <w:t>Достоинство</w:t>
      </w:r>
      <w:r w:rsidR="000D5FE6" w:rsidRPr="0006355E">
        <w:rPr>
          <w:sz w:val="28"/>
          <w:szCs w:val="28"/>
        </w:rPr>
        <w:t xml:space="preserve"> -</w:t>
      </w:r>
      <w:r w:rsidRPr="0006355E">
        <w:rPr>
          <w:sz w:val="28"/>
          <w:szCs w:val="28"/>
        </w:rPr>
        <w:t xml:space="preserve"> более высокая производительность. </w:t>
      </w:r>
      <w:r w:rsidR="000D5FE6" w:rsidRPr="0006355E">
        <w:rPr>
          <w:sz w:val="28"/>
          <w:szCs w:val="28"/>
        </w:rPr>
        <w:t xml:space="preserve"> </w:t>
      </w:r>
      <w:r w:rsidRPr="0006355E">
        <w:rPr>
          <w:sz w:val="28"/>
          <w:szCs w:val="28"/>
        </w:rPr>
        <w:t>Недостаток</w:t>
      </w:r>
      <w:r w:rsidR="000D5FE6" w:rsidRPr="0006355E">
        <w:rPr>
          <w:sz w:val="28"/>
          <w:szCs w:val="28"/>
        </w:rPr>
        <w:t xml:space="preserve"> - </w:t>
      </w:r>
      <w:r w:rsidRPr="0006355E">
        <w:rPr>
          <w:sz w:val="28"/>
          <w:szCs w:val="28"/>
        </w:rPr>
        <w:t xml:space="preserve"> временное </w:t>
      </w:r>
      <w:r w:rsidR="000D5FE6" w:rsidRPr="0006355E">
        <w:rPr>
          <w:sz w:val="28"/>
          <w:szCs w:val="28"/>
        </w:rPr>
        <w:t xml:space="preserve">     </w:t>
      </w:r>
      <w:r w:rsidRPr="0006355E">
        <w:rPr>
          <w:sz w:val="28"/>
          <w:szCs w:val="28"/>
        </w:rPr>
        <w:t xml:space="preserve">различие данных в ОП и в </w:t>
      </w:r>
      <w:r w:rsidR="00FE55E2" w:rsidRPr="0006355E">
        <w:rPr>
          <w:sz w:val="28"/>
          <w:szCs w:val="28"/>
        </w:rPr>
        <w:t>кэш</w:t>
      </w:r>
      <w:r w:rsidR="000D5FE6" w:rsidRPr="0006355E">
        <w:rPr>
          <w:sz w:val="28"/>
          <w:szCs w:val="28"/>
        </w:rPr>
        <w:t xml:space="preserve">е  </w:t>
      </w:r>
      <w:r w:rsidRPr="0006355E">
        <w:rPr>
          <w:sz w:val="28"/>
          <w:szCs w:val="28"/>
        </w:rPr>
        <w:t xml:space="preserve">может привести к конфликтам (проявляется в многопроцессорных </w:t>
      </w:r>
      <w:r w:rsidR="00FE55E2" w:rsidRPr="0006355E">
        <w:rPr>
          <w:sz w:val="28"/>
          <w:szCs w:val="28"/>
        </w:rPr>
        <w:t xml:space="preserve">системах </w:t>
      </w:r>
      <w:r w:rsidRPr="0006355E">
        <w:rPr>
          <w:sz w:val="28"/>
          <w:szCs w:val="28"/>
        </w:rPr>
        <w:t>с общей памятью).</w:t>
      </w:r>
    </w:p>
    <w:p w:rsidR="0006028E" w:rsidRPr="0006355E" w:rsidRDefault="0006028E" w:rsidP="0006028E">
      <w:pPr>
        <w:autoSpaceDE w:val="0"/>
        <w:autoSpaceDN w:val="0"/>
        <w:adjustRightInd w:val="0"/>
        <w:ind w:firstLine="708"/>
        <w:rPr>
          <w:rFonts w:eastAsia="ArialMT"/>
          <w:sz w:val="28"/>
          <w:szCs w:val="28"/>
        </w:rPr>
      </w:pPr>
      <w:r w:rsidRPr="0006355E">
        <w:rPr>
          <w:rFonts w:eastAsia="ArialMT"/>
          <w:sz w:val="28"/>
          <w:szCs w:val="28"/>
        </w:rPr>
        <w:t xml:space="preserve">Из-за того, что время обращения к </w:t>
      </w:r>
      <w:r w:rsidR="0062211B" w:rsidRPr="0006355E">
        <w:rPr>
          <w:rFonts w:eastAsia="ArialMT"/>
          <w:sz w:val="28"/>
          <w:szCs w:val="28"/>
        </w:rPr>
        <w:t xml:space="preserve">ОП </w:t>
      </w:r>
      <w:r w:rsidRPr="0006355E">
        <w:rPr>
          <w:rFonts w:eastAsia="ArialMT"/>
          <w:sz w:val="28"/>
          <w:szCs w:val="28"/>
        </w:rPr>
        <w:t>велико, в современных системах обычно используют кэши с отложенной записью.</w:t>
      </w:r>
    </w:p>
    <w:p w:rsidR="007A63A1" w:rsidRPr="0006355E" w:rsidRDefault="007A63A1" w:rsidP="00097000">
      <w:pPr>
        <w:pStyle w:val="af2"/>
        <w:numPr>
          <w:ilvl w:val="2"/>
          <w:numId w:val="24"/>
        </w:numPr>
        <w:spacing w:before="120"/>
        <w:ind w:hanging="11"/>
        <w:rPr>
          <w:rFonts w:eastAsia="Arial-BoldMT"/>
          <w:bCs/>
          <w:sz w:val="28"/>
          <w:szCs w:val="28"/>
        </w:rPr>
      </w:pPr>
      <w:r w:rsidRPr="0006355E">
        <w:rPr>
          <w:rFonts w:eastAsia="Arial-BoldMT"/>
          <w:bCs/>
          <w:sz w:val="28"/>
          <w:szCs w:val="28"/>
        </w:rPr>
        <w:t>Сокращение частоты промахов</w:t>
      </w:r>
    </w:p>
    <w:p w:rsidR="007A63A1" w:rsidRPr="0006355E" w:rsidRDefault="007A63A1" w:rsidP="007A63A1">
      <w:pPr>
        <w:autoSpaceDE w:val="0"/>
        <w:autoSpaceDN w:val="0"/>
        <w:adjustRightInd w:val="0"/>
        <w:spacing w:before="120"/>
        <w:ind w:firstLine="709"/>
        <w:jc w:val="both"/>
        <w:rPr>
          <w:rFonts w:eastAsia="ArialMT"/>
          <w:sz w:val="28"/>
          <w:szCs w:val="28"/>
        </w:rPr>
      </w:pPr>
      <w:r w:rsidRPr="0006355E">
        <w:rPr>
          <w:rFonts w:eastAsia="ArialMT"/>
          <w:sz w:val="28"/>
          <w:szCs w:val="28"/>
        </w:rPr>
        <w:t xml:space="preserve">Процент промахов кэша можно сократить, изменяя его емкость, длину строки и/или ассоциативность. Для этого необходимо разобраться с причинами </w:t>
      </w:r>
      <w:r w:rsidRPr="0006355E">
        <w:rPr>
          <w:rFonts w:eastAsia="ArialMT"/>
          <w:sz w:val="28"/>
          <w:szCs w:val="28"/>
        </w:rPr>
        <w:lastRenderedPageBreak/>
        <w:t xml:space="preserve">промахов. Промахи кэша делятся на </w:t>
      </w:r>
      <w:r w:rsidRPr="0006355E">
        <w:rPr>
          <w:rFonts w:eastAsia="Arial-ItalicMT"/>
          <w:i/>
          <w:iCs/>
          <w:sz w:val="28"/>
          <w:szCs w:val="28"/>
        </w:rPr>
        <w:t xml:space="preserve">неизбежные </w:t>
      </w:r>
      <w:r w:rsidRPr="0006355E">
        <w:rPr>
          <w:rFonts w:eastAsia="ArialMT"/>
          <w:sz w:val="28"/>
          <w:szCs w:val="28"/>
        </w:rPr>
        <w:t>промахи (compulsory misses), промахи из-за недостаточной емкости (capacity misses) и промахи из-за      конфликтов (conflict misses).</w:t>
      </w:r>
    </w:p>
    <w:p w:rsidR="007A63A1" w:rsidRPr="0006355E" w:rsidRDefault="007A63A1" w:rsidP="00C7566C">
      <w:pPr>
        <w:autoSpaceDE w:val="0"/>
        <w:autoSpaceDN w:val="0"/>
        <w:adjustRightInd w:val="0"/>
        <w:ind w:firstLine="709"/>
        <w:jc w:val="both"/>
        <w:rPr>
          <w:rFonts w:eastAsia="ArialMT"/>
          <w:sz w:val="28"/>
          <w:szCs w:val="28"/>
        </w:rPr>
      </w:pPr>
      <w:r w:rsidRPr="0006355E">
        <w:rPr>
          <w:rFonts w:eastAsia="ArialMT"/>
          <w:sz w:val="28"/>
          <w:szCs w:val="28"/>
        </w:rPr>
        <w:t>Первое обращение к строке кэша всегда приводит к неизбежному промаху, так как эту строку нужно прочесть из основной памяти хотя бы один раз независимо от архитектуры кэша. Промахи из-за недостаточной емкости происходят, когда кэш слишком мал для хранения всех одновременно используемых данных. Промахи из-за конфликтов случаются, если несколько адресов памяти отображаются на один и тот же набор кэша и выталкивают из него данные, которые все еще нужны.</w:t>
      </w:r>
    </w:p>
    <w:p w:rsidR="007A63A1" w:rsidRPr="0006355E" w:rsidRDefault="007A63A1" w:rsidP="00C7566C">
      <w:pPr>
        <w:autoSpaceDE w:val="0"/>
        <w:autoSpaceDN w:val="0"/>
        <w:adjustRightInd w:val="0"/>
        <w:ind w:firstLine="709"/>
        <w:jc w:val="both"/>
        <w:rPr>
          <w:rFonts w:eastAsia="ArialMT"/>
          <w:sz w:val="28"/>
          <w:szCs w:val="28"/>
        </w:rPr>
      </w:pPr>
      <w:r w:rsidRPr="0006355E">
        <w:rPr>
          <w:rFonts w:eastAsia="ArialMT"/>
          <w:sz w:val="28"/>
          <w:szCs w:val="28"/>
        </w:rPr>
        <w:t>Изменение параметров кэша может повлиять на ч</w:t>
      </w:r>
      <w:r w:rsidR="00C7566C" w:rsidRPr="0006355E">
        <w:rPr>
          <w:rFonts w:eastAsia="ArialMT"/>
          <w:sz w:val="28"/>
          <w:szCs w:val="28"/>
        </w:rPr>
        <w:t xml:space="preserve">исло </w:t>
      </w:r>
      <w:r w:rsidRPr="0006355E">
        <w:rPr>
          <w:rFonts w:eastAsia="ArialMT"/>
          <w:sz w:val="28"/>
          <w:szCs w:val="28"/>
        </w:rPr>
        <w:t>одного или нескольких типов промахов. Например, увеличение размера кэша может сократить промахи из-за недостатка емкости и промахи</w:t>
      </w:r>
      <w:r w:rsidR="00C7566C" w:rsidRPr="0006355E">
        <w:rPr>
          <w:rFonts w:eastAsia="ArialMT"/>
          <w:sz w:val="28"/>
          <w:szCs w:val="28"/>
        </w:rPr>
        <w:t xml:space="preserve"> из-за конфликтов, </w:t>
      </w:r>
      <w:r w:rsidRPr="0006355E">
        <w:rPr>
          <w:rFonts w:eastAsia="ArialMT"/>
          <w:sz w:val="28"/>
          <w:szCs w:val="28"/>
        </w:rPr>
        <w:t xml:space="preserve"> но никак не повлияет на число неизбежных промахов. С другой стороны, увеличение длины строки может сократить число неизбежных промахов (благодаря локальности данных), но одновременно может</w:t>
      </w:r>
      <w:r w:rsidR="00C7566C" w:rsidRPr="0006355E">
        <w:rPr>
          <w:rFonts w:eastAsia="ArialMT"/>
          <w:sz w:val="28"/>
          <w:szCs w:val="28"/>
        </w:rPr>
        <w:t xml:space="preserve"> </w:t>
      </w:r>
      <w:r w:rsidRPr="0006355E">
        <w:rPr>
          <w:rFonts w:eastAsia="ArialMT"/>
          <w:sz w:val="28"/>
          <w:szCs w:val="28"/>
        </w:rPr>
        <w:t>увеличить частоту промахов из-за конфликтов, поскольку большее число адресов будет отображаться на один и тот же набор, увеличивая вероятность конфликтов.</w:t>
      </w:r>
      <w:r w:rsidR="00C7566C" w:rsidRPr="0006355E">
        <w:rPr>
          <w:rFonts w:eastAsia="ArialMT"/>
          <w:sz w:val="28"/>
          <w:szCs w:val="28"/>
        </w:rPr>
        <w:t xml:space="preserve"> </w:t>
      </w:r>
      <w:r w:rsidR="00E719C8" w:rsidRPr="0006355E">
        <w:rPr>
          <w:rFonts w:eastAsia="ArialMT"/>
          <w:sz w:val="28"/>
          <w:szCs w:val="28"/>
        </w:rPr>
        <w:t>В целом организация кэш-</w:t>
      </w:r>
      <w:r w:rsidRPr="0006355E">
        <w:rPr>
          <w:rFonts w:eastAsia="ArialMT"/>
          <w:sz w:val="28"/>
          <w:szCs w:val="28"/>
        </w:rPr>
        <w:t>памяти настолько сложн</w:t>
      </w:r>
      <w:r w:rsidR="00E719C8" w:rsidRPr="0006355E">
        <w:rPr>
          <w:rFonts w:eastAsia="ArialMT"/>
          <w:sz w:val="28"/>
          <w:szCs w:val="28"/>
        </w:rPr>
        <w:t>а</w:t>
      </w:r>
      <w:r w:rsidRPr="0006355E">
        <w:rPr>
          <w:rFonts w:eastAsia="ArialMT"/>
          <w:sz w:val="28"/>
          <w:szCs w:val="28"/>
        </w:rPr>
        <w:t xml:space="preserve">, что лучший способ оценивать </w:t>
      </w:r>
      <w:r w:rsidR="00E719C8" w:rsidRPr="0006355E">
        <w:rPr>
          <w:rFonts w:eastAsia="ArialMT"/>
          <w:sz w:val="28"/>
          <w:szCs w:val="28"/>
        </w:rPr>
        <w:t>ее</w:t>
      </w:r>
      <w:r w:rsidRPr="0006355E">
        <w:rPr>
          <w:rFonts w:eastAsia="ArialMT"/>
          <w:sz w:val="28"/>
          <w:szCs w:val="28"/>
        </w:rPr>
        <w:t xml:space="preserve"> производительность – это запускать тестовые программы, варьируя параметры кэша с получением графиков зависимости частоты промахов от размера кэша и степени </w:t>
      </w:r>
      <w:r w:rsidR="00E719C8" w:rsidRPr="0006355E">
        <w:rPr>
          <w:rFonts w:eastAsia="ArialMT"/>
          <w:sz w:val="28"/>
          <w:szCs w:val="28"/>
        </w:rPr>
        <w:t xml:space="preserve">   </w:t>
      </w:r>
      <w:r w:rsidRPr="0006355E">
        <w:rPr>
          <w:rFonts w:eastAsia="ArialMT"/>
          <w:sz w:val="28"/>
          <w:szCs w:val="28"/>
        </w:rPr>
        <w:t xml:space="preserve">ассоциативности для </w:t>
      </w:r>
      <w:r w:rsidR="00C7566C" w:rsidRPr="0006355E">
        <w:rPr>
          <w:rFonts w:eastAsia="ArialMT"/>
          <w:sz w:val="28"/>
          <w:szCs w:val="28"/>
        </w:rPr>
        <w:t xml:space="preserve">используемого </w:t>
      </w:r>
      <w:r w:rsidRPr="0006355E">
        <w:rPr>
          <w:rFonts w:eastAsia="ArialMT"/>
          <w:sz w:val="28"/>
          <w:szCs w:val="28"/>
        </w:rPr>
        <w:t>набора</w:t>
      </w:r>
      <w:r w:rsidR="00C7566C" w:rsidRPr="0006355E">
        <w:rPr>
          <w:rFonts w:eastAsia="ArialMT"/>
          <w:sz w:val="28"/>
          <w:szCs w:val="28"/>
        </w:rPr>
        <w:t xml:space="preserve"> </w:t>
      </w:r>
      <w:r w:rsidRPr="0006355E">
        <w:rPr>
          <w:rFonts w:eastAsia="ArialMT"/>
          <w:sz w:val="28"/>
          <w:szCs w:val="28"/>
        </w:rPr>
        <w:t xml:space="preserve">тестовых программ. </w:t>
      </w:r>
    </w:p>
    <w:p w:rsidR="007A63A1" w:rsidRPr="0006355E" w:rsidRDefault="007A63A1" w:rsidP="00097000">
      <w:pPr>
        <w:pStyle w:val="af2"/>
        <w:numPr>
          <w:ilvl w:val="2"/>
          <w:numId w:val="24"/>
        </w:numPr>
        <w:spacing w:before="120"/>
        <w:ind w:hanging="11"/>
        <w:rPr>
          <w:rFonts w:eastAsia="Arial-BoldMT"/>
          <w:bCs/>
          <w:sz w:val="28"/>
          <w:szCs w:val="28"/>
        </w:rPr>
      </w:pPr>
      <w:r w:rsidRPr="0006355E">
        <w:rPr>
          <w:rFonts w:eastAsia="Arial-BoldMT"/>
          <w:bCs/>
          <w:sz w:val="28"/>
          <w:szCs w:val="28"/>
        </w:rPr>
        <w:t>Многоуровневые кэши</w:t>
      </w:r>
    </w:p>
    <w:p w:rsidR="007A63A1" w:rsidRPr="0006355E" w:rsidRDefault="007A63A1" w:rsidP="007A63A1">
      <w:pPr>
        <w:autoSpaceDE w:val="0"/>
        <w:autoSpaceDN w:val="0"/>
        <w:adjustRightInd w:val="0"/>
        <w:rPr>
          <w:rFonts w:eastAsia="Arial-BoldMT"/>
          <w:b/>
          <w:bCs/>
          <w:color w:val="2981FF"/>
          <w:sz w:val="28"/>
          <w:szCs w:val="28"/>
        </w:rPr>
      </w:pPr>
    </w:p>
    <w:p w:rsidR="007A63A1" w:rsidRPr="0006355E" w:rsidRDefault="007A63A1" w:rsidP="00602399">
      <w:pPr>
        <w:autoSpaceDE w:val="0"/>
        <w:autoSpaceDN w:val="0"/>
        <w:adjustRightInd w:val="0"/>
        <w:ind w:firstLine="709"/>
        <w:jc w:val="both"/>
        <w:rPr>
          <w:rFonts w:eastAsia="ArialMT"/>
          <w:sz w:val="28"/>
          <w:szCs w:val="28"/>
        </w:rPr>
      </w:pPr>
      <w:r w:rsidRPr="0006355E">
        <w:rPr>
          <w:rFonts w:eastAsia="ArialMT"/>
          <w:sz w:val="28"/>
          <w:szCs w:val="28"/>
        </w:rPr>
        <w:t xml:space="preserve">Чем больше размер кэша, тем больше вероятность, что интересующие нас данные в нем найдутся, и у него будет </w:t>
      </w:r>
      <w:r w:rsidR="001D27AF" w:rsidRPr="0006355E">
        <w:rPr>
          <w:rFonts w:eastAsia="ArialMT"/>
          <w:sz w:val="28"/>
          <w:szCs w:val="28"/>
        </w:rPr>
        <w:t xml:space="preserve">меньше </w:t>
      </w:r>
      <w:r w:rsidRPr="0006355E">
        <w:rPr>
          <w:rFonts w:eastAsia="ArialMT"/>
          <w:sz w:val="28"/>
          <w:szCs w:val="28"/>
        </w:rPr>
        <w:t>частота промахов. Но большой кэш обычно медленнее, чем маленький, поэтому в современных системах используются как минимум два уровня кэша. Кэш первого уровня (L1)</w:t>
      </w:r>
      <w:r w:rsidR="00C7566C" w:rsidRPr="0006355E">
        <w:rPr>
          <w:rFonts w:eastAsia="ArialMT"/>
          <w:sz w:val="28"/>
          <w:szCs w:val="28"/>
        </w:rPr>
        <w:t>, реализуемый на основе SRAM</w:t>
      </w:r>
      <w:r w:rsidRPr="0006355E">
        <w:rPr>
          <w:rFonts w:eastAsia="ArialMT"/>
          <w:sz w:val="28"/>
          <w:szCs w:val="28"/>
        </w:rPr>
        <w:t xml:space="preserve"> достаточно мал, чтобы обеспечить время доступа в один или два такта. Кэш второго уровня (L2)</w:t>
      </w:r>
      <w:r w:rsidR="00C7566C" w:rsidRPr="0006355E">
        <w:rPr>
          <w:rFonts w:eastAsia="ArialMT"/>
          <w:sz w:val="28"/>
          <w:szCs w:val="28"/>
        </w:rPr>
        <w:t xml:space="preserve"> </w:t>
      </w:r>
      <w:r w:rsidRPr="0006355E">
        <w:rPr>
          <w:rFonts w:eastAsia="ArialMT"/>
          <w:sz w:val="28"/>
          <w:szCs w:val="28"/>
        </w:rPr>
        <w:t xml:space="preserve"> тоже </w:t>
      </w:r>
      <w:r w:rsidR="00C7566C" w:rsidRPr="0006355E">
        <w:rPr>
          <w:rFonts w:eastAsia="ArialMT"/>
          <w:sz w:val="28"/>
          <w:szCs w:val="28"/>
        </w:rPr>
        <w:t xml:space="preserve">делается </w:t>
      </w:r>
      <w:r w:rsidRPr="0006355E">
        <w:rPr>
          <w:rFonts w:eastAsia="ArialMT"/>
          <w:sz w:val="28"/>
          <w:szCs w:val="28"/>
        </w:rPr>
        <w:t>на основе SRAM, но больше по размеру и поэтому медленнее, чем кэш L1. Сначала процессор ищет</w:t>
      </w:r>
      <w:r w:rsidR="00C7566C" w:rsidRPr="0006355E">
        <w:rPr>
          <w:rFonts w:eastAsia="ArialMT"/>
          <w:sz w:val="28"/>
          <w:szCs w:val="28"/>
        </w:rPr>
        <w:t xml:space="preserve"> </w:t>
      </w:r>
      <w:r w:rsidRPr="0006355E">
        <w:rPr>
          <w:rFonts w:eastAsia="ArialMT"/>
          <w:sz w:val="28"/>
          <w:szCs w:val="28"/>
        </w:rPr>
        <w:t>данные в кэше L1, а если происходит промах – то в кэше L2. Если и там происходит промах, то процессор обращается за данными к о</w:t>
      </w:r>
      <w:r w:rsidR="00C7566C" w:rsidRPr="0006355E">
        <w:rPr>
          <w:rFonts w:eastAsia="ArialMT"/>
          <w:sz w:val="28"/>
          <w:szCs w:val="28"/>
        </w:rPr>
        <w:t xml:space="preserve">сновной </w:t>
      </w:r>
      <w:r w:rsidRPr="0006355E">
        <w:rPr>
          <w:rFonts w:eastAsia="ArialMT"/>
          <w:sz w:val="28"/>
          <w:szCs w:val="28"/>
        </w:rPr>
        <w:t xml:space="preserve">памяти. Многие современные системы используют </w:t>
      </w:r>
      <w:r w:rsidR="00602399" w:rsidRPr="0006355E">
        <w:rPr>
          <w:rFonts w:eastAsia="ArialMT"/>
          <w:sz w:val="28"/>
          <w:szCs w:val="28"/>
        </w:rPr>
        <w:t xml:space="preserve">еще больше </w:t>
      </w:r>
      <w:r w:rsidRPr="0006355E">
        <w:rPr>
          <w:rFonts w:eastAsia="ArialMT"/>
          <w:sz w:val="28"/>
          <w:szCs w:val="28"/>
        </w:rPr>
        <w:t>уровней кэша в иерархии памяти, так как доступ к о</w:t>
      </w:r>
      <w:r w:rsidR="00C7566C" w:rsidRPr="0006355E">
        <w:rPr>
          <w:rFonts w:eastAsia="ArialMT"/>
          <w:sz w:val="28"/>
          <w:szCs w:val="28"/>
        </w:rPr>
        <w:t>сновной памяти чрезвычайно медленный, а необходимо согласовать быстродействие процессора и памяти.</w:t>
      </w:r>
    </w:p>
    <w:p w:rsidR="0006028E" w:rsidRPr="0006355E" w:rsidRDefault="0006028E" w:rsidP="007B0961">
      <w:pPr>
        <w:ind w:firstLine="567"/>
        <w:jc w:val="both"/>
        <w:rPr>
          <w:b/>
          <w:sz w:val="28"/>
          <w:szCs w:val="28"/>
        </w:rPr>
      </w:pPr>
    </w:p>
    <w:p w:rsidR="00E56DC0" w:rsidRPr="0006355E" w:rsidRDefault="00E56DC0" w:rsidP="00097000">
      <w:pPr>
        <w:pStyle w:val="af2"/>
        <w:numPr>
          <w:ilvl w:val="1"/>
          <w:numId w:val="24"/>
        </w:numPr>
        <w:jc w:val="both"/>
        <w:rPr>
          <w:b/>
          <w:sz w:val="28"/>
          <w:szCs w:val="28"/>
        </w:rPr>
      </w:pPr>
      <w:r w:rsidRPr="0006355E">
        <w:rPr>
          <w:b/>
          <w:sz w:val="28"/>
          <w:szCs w:val="28"/>
          <w:lang w:val="en-US"/>
        </w:rPr>
        <w:t>NUMA</w:t>
      </w:r>
      <w:r w:rsidRPr="0006355E">
        <w:rPr>
          <w:b/>
          <w:sz w:val="28"/>
          <w:szCs w:val="28"/>
        </w:rPr>
        <w:t xml:space="preserve"> </w:t>
      </w:r>
      <w:r w:rsidR="00A71DC1" w:rsidRPr="0006355E">
        <w:rPr>
          <w:b/>
          <w:sz w:val="28"/>
          <w:szCs w:val="28"/>
        </w:rPr>
        <w:t>–</w:t>
      </w:r>
      <w:r w:rsidRPr="0006355E">
        <w:rPr>
          <w:b/>
          <w:sz w:val="28"/>
          <w:szCs w:val="28"/>
        </w:rPr>
        <w:t xml:space="preserve"> память</w:t>
      </w:r>
      <w:r w:rsidR="00A71DC1" w:rsidRPr="0006355E">
        <w:rPr>
          <w:b/>
          <w:sz w:val="28"/>
          <w:szCs w:val="28"/>
        </w:rPr>
        <w:t>.</w:t>
      </w:r>
    </w:p>
    <w:p w:rsidR="00A71DC1" w:rsidRPr="0006355E" w:rsidRDefault="00A71DC1" w:rsidP="007B0961">
      <w:pPr>
        <w:ind w:firstLine="567"/>
        <w:jc w:val="both"/>
        <w:rPr>
          <w:b/>
          <w:sz w:val="28"/>
          <w:szCs w:val="28"/>
        </w:rPr>
      </w:pPr>
    </w:p>
    <w:p w:rsidR="004F3F30" w:rsidRPr="0006355E" w:rsidRDefault="004F3F30" w:rsidP="00D053F6">
      <w:pPr>
        <w:ind w:firstLine="708"/>
        <w:jc w:val="both"/>
        <w:rPr>
          <w:b/>
          <w:bCs/>
          <w:color w:val="222222"/>
          <w:sz w:val="28"/>
          <w:szCs w:val="28"/>
          <w:shd w:val="clear" w:color="auto" w:fill="FFFFFF"/>
        </w:rPr>
      </w:pPr>
      <w:r w:rsidRPr="0006355E">
        <w:rPr>
          <w:sz w:val="28"/>
          <w:szCs w:val="28"/>
        </w:rPr>
        <w:t xml:space="preserve">Одним из особых видов организации подсистемы памяти и ее взаимодействия с </w:t>
      </w:r>
      <w:r w:rsidR="00B1483F" w:rsidRPr="0006355E">
        <w:rPr>
          <w:sz w:val="28"/>
          <w:szCs w:val="28"/>
        </w:rPr>
        <w:t xml:space="preserve">             </w:t>
      </w:r>
      <w:r w:rsidRPr="0006355E">
        <w:rPr>
          <w:sz w:val="28"/>
          <w:szCs w:val="28"/>
        </w:rPr>
        <w:t xml:space="preserve">процессором, </w:t>
      </w:r>
      <w:r w:rsidRPr="0006355E">
        <w:rPr>
          <w:color w:val="222222"/>
          <w:sz w:val="28"/>
          <w:szCs w:val="28"/>
          <w:shd w:val="clear" w:color="auto" w:fill="FFFFFF"/>
        </w:rPr>
        <w:t>является «Память с неравномерным</w:t>
      </w:r>
      <w:r w:rsidR="00D053F6" w:rsidRPr="0006355E">
        <w:rPr>
          <w:color w:val="222222"/>
          <w:sz w:val="28"/>
          <w:szCs w:val="28"/>
          <w:shd w:val="clear" w:color="auto" w:fill="FFFFFF"/>
        </w:rPr>
        <w:t xml:space="preserve"> (или неоднородным)</w:t>
      </w:r>
      <w:r w:rsidRPr="0006355E">
        <w:rPr>
          <w:color w:val="222222"/>
          <w:sz w:val="28"/>
          <w:szCs w:val="28"/>
          <w:shd w:val="clear" w:color="auto" w:fill="FFFFFF"/>
        </w:rPr>
        <w:t xml:space="preserve"> доступом» - </w:t>
      </w:r>
      <w:r w:rsidRPr="0006355E">
        <w:rPr>
          <w:color w:val="222222"/>
          <w:sz w:val="28"/>
          <w:szCs w:val="28"/>
          <w:shd w:val="clear" w:color="auto" w:fill="FFFFFF"/>
          <w:lang w:val="en-US"/>
        </w:rPr>
        <w:t>NUMA</w:t>
      </w:r>
      <w:r w:rsidRPr="0006355E">
        <w:rPr>
          <w:color w:val="222222"/>
          <w:sz w:val="28"/>
          <w:szCs w:val="28"/>
          <w:shd w:val="clear" w:color="auto" w:fill="FFFFFF"/>
        </w:rPr>
        <w:t xml:space="preserve"> </w:t>
      </w:r>
      <w:r w:rsidR="00B1483F" w:rsidRPr="0006355E">
        <w:rPr>
          <w:color w:val="222222"/>
          <w:sz w:val="28"/>
          <w:szCs w:val="28"/>
          <w:shd w:val="clear" w:color="auto" w:fill="FFFFFF"/>
        </w:rPr>
        <w:t xml:space="preserve">    </w:t>
      </w:r>
      <w:r w:rsidRPr="0006355E">
        <w:rPr>
          <w:color w:val="222222"/>
          <w:sz w:val="28"/>
          <w:szCs w:val="28"/>
          <w:shd w:val="clear" w:color="auto" w:fill="FFFFFF"/>
        </w:rPr>
        <w:t xml:space="preserve">(Non-Uniform Memory Access), </w:t>
      </w:r>
      <w:r w:rsidRPr="0006355E">
        <w:rPr>
          <w:sz w:val="28"/>
          <w:szCs w:val="28"/>
        </w:rPr>
        <w:t xml:space="preserve">ориентированная на повышение производительности  в </w:t>
      </w:r>
      <w:r w:rsidRPr="0006355E">
        <w:rPr>
          <w:color w:val="222222"/>
          <w:sz w:val="28"/>
          <w:szCs w:val="28"/>
          <w:shd w:val="clear" w:color="auto" w:fill="FFFFFF"/>
        </w:rPr>
        <w:t xml:space="preserve">многопроцессорных системах. </w:t>
      </w:r>
    </w:p>
    <w:p w:rsidR="004F3F30" w:rsidRDefault="004F3F30" w:rsidP="00D053F6">
      <w:pPr>
        <w:shd w:val="clear" w:color="auto" w:fill="FFFFFF"/>
        <w:jc w:val="both"/>
        <w:rPr>
          <w:color w:val="222222"/>
          <w:sz w:val="28"/>
          <w:szCs w:val="28"/>
          <w:shd w:val="clear" w:color="auto" w:fill="FFFFFF"/>
        </w:rPr>
      </w:pPr>
      <w:r w:rsidRPr="0006355E">
        <w:rPr>
          <w:b/>
          <w:bCs/>
          <w:color w:val="222222"/>
          <w:sz w:val="28"/>
          <w:szCs w:val="28"/>
          <w:shd w:val="clear" w:color="auto" w:fill="FFFFFF"/>
        </w:rPr>
        <w:lastRenderedPageBreak/>
        <w:tab/>
      </w:r>
      <w:r w:rsidRPr="0006355E">
        <w:rPr>
          <w:sz w:val="28"/>
          <w:szCs w:val="28"/>
        </w:rPr>
        <w:t xml:space="preserve">Большинство типовых многопроцессорных систем реализовано в виде симметричной </w:t>
      </w:r>
      <w:r w:rsidR="00D053F6" w:rsidRPr="0006355E">
        <w:rPr>
          <w:sz w:val="28"/>
          <w:szCs w:val="28"/>
        </w:rPr>
        <w:t xml:space="preserve"> </w:t>
      </w:r>
      <w:r w:rsidRPr="0006355E">
        <w:rPr>
          <w:sz w:val="28"/>
          <w:szCs w:val="28"/>
        </w:rPr>
        <w:t xml:space="preserve">многопроцессорной архитектуры (SMP - </w:t>
      </w:r>
      <w:r w:rsidRPr="0006355E">
        <w:rPr>
          <w:color w:val="222222"/>
          <w:sz w:val="28"/>
          <w:szCs w:val="28"/>
          <w:shd w:val="clear" w:color="auto" w:fill="FFFFFF"/>
        </w:rPr>
        <w:t>Symmetric Multi Processing</w:t>
      </w:r>
      <w:r w:rsidRPr="0006355E">
        <w:rPr>
          <w:sz w:val="28"/>
          <w:szCs w:val="28"/>
        </w:rPr>
        <w:t xml:space="preserve">), </w:t>
      </w:r>
      <w:r w:rsidRPr="0006355E">
        <w:rPr>
          <w:color w:val="222222"/>
          <w:sz w:val="28"/>
          <w:szCs w:val="28"/>
          <w:shd w:val="clear" w:color="auto" w:fill="FFFFFF"/>
        </w:rPr>
        <w:t xml:space="preserve">в которой процессоры соединены с общей системной памятью симметрично, и имеют к ней одинаковый однородный </w:t>
      </w:r>
      <w:r w:rsidR="00D053F6" w:rsidRPr="0006355E">
        <w:rPr>
          <w:color w:val="222222"/>
          <w:sz w:val="28"/>
          <w:szCs w:val="28"/>
          <w:shd w:val="clear" w:color="auto" w:fill="FFFFFF"/>
        </w:rPr>
        <w:t xml:space="preserve">     </w:t>
      </w:r>
      <w:r w:rsidRPr="0006355E">
        <w:rPr>
          <w:color w:val="222222"/>
          <w:sz w:val="28"/>
          <w:szCs w:val="28"/>
          <w:shd w:val="clear" w:color="auto" w:fill="FFFFFF"/>
        </w:rPr>
        <w:t>доступ как показано на рис. 6.10 на примере двух CPU.</w:t>
      </w:r>
    </w:p>
    <w:p w:rsidR="00067F72" w:rsidRPr="0006355E" w:rsidRDefault="00067F72" w:rsidP="00D053F6">
      <w:pPr>
        <w:shd w:val="clear" w:color="auto" w:fill="FFFFFF"/>
        <w:jc w:val="both"/>
        <w:rPr>
          <w:b/>
          <w:bCs/>
          <w:color w:val="222222"/>
          <w:sz w:val="28"/>
          <w:szCs w:val="28"/>
          <w:shd w:val="clear" w:color="auto" w:fill="FFFFFF"/>
        </w:rPr>
      </w:pPr>
      <w:r>
        <w:rPr>
          <w:color w:val="222222"/>
          <w:sz w:val="28"/>
          <w:szCs w:val="28"/>
          <w:shd w:val="clear" w:color="auto" w:fill="FFFFFF"/>
        </w:rPr>
        <w:t xml:space="preserve">       </w:t>
      </w:r>
    </w:p>
    <w:p w:rsidR="004F3F30" w:rsidRPr="0006355E" w:rsidRDefault="00067F72" w:rsidP="004F3F30">
      <w:pPr>
        <w:rPr>
          <w:b/>
          <w:bCs/>
          <w:color w:val="222222"/>
          <w:sz w:val="28"/>
          <w:szCs w:val="28"/>
          <w:shd w:val="clear" w:color="auto" w:fill="FFFFFF"/>
        </w:rPr>
      </w:pPr>
      <w:r>
        <w:t xml:space="preserve">                                          </w:t>
      </w:r>
      <w:r>
        <w:object w:dxaOrig="5390" w:dyaOrig="3090">
          <v:shape id="_x0000_i1038" type="#_x0000_t75" style="width:238.8pt;height:135.95pt" o:ole="">
            <v:imagedata r:id="rId109" o:title=""/>
          </v:shape>
          <o:OLEObject Type="Embed" ProgID="Visio.Drawing.11" ShapeID="_x0000_i1038" DrawAspect="Content" ObjectID="_1782116699" r:id="rId110"/>
        </w:object>
      </w:r>
    </w:p>
    <w:p w:rsidR="004F3F30" w:rsidRPr="0006355E" w:rsidRDefault="004F3F30" w:rsidP="004F3F30">
      <w:pPr>
        <w:rPr>
          <w:b/>
          <w:bCs/>
          <w:color w:val="222222"/>
          <w:sz w:val="28"/>
          <w:szCs w:val="28"/>
          <w:shd w:val="clear" w:color="auto" w:fill="FFFFFF"/>
        </w:rPr>
      </w:pPr>
    </w:p>
    <w:p w:rsidR="004F3F30" w:rsidRPr="0006355E" w:rsidRDefault="004F3F30" w:rsidP="004F3F30">
      <w:pPr>
        <w:jc w:val="center"/>
        <w:rPr>
          <w:b/>
          <w:bCs/>
          <w:color w:val="222222"/>
          <w:sz w:val="28"/>
          <w:szCs w:val="28"/>
          <w:shd w:val="clear" w:color="auto" w:fill="FFFFFF"/>
        </w:rPr>
      </w:pPr>
      <w:r w:rsidRPr="0006355E">
        <w:rPr>
          <w:iCs/>
          <w:sz w:val="28"/>
          <w:szCs w:val="28"/>
        </w:rPr>
        <w:t>Рис.6.10. Упрощенная блок-схема SMP-системы</w:t>
      </w:r>
    </w:p>
    <w:p w:rsidR="004F3F30" w:rsidRPr="0006355E" w:rsidRDefault="004F3F30" w:rsidP="004F3F30">
      <w:pPr>
        <w:rPr>
          <w:b/>
          <w:bCs/>
          <w:color w:val="222222"/>
          <w:sz w:val="28"/>
          <w:szCs w:val="28"/>
          <w:shd w:val="clear" w:color="auto" w:fill="FFFFFF"/>
        </w:rPr>
      </w:pPr>
    </w:p>
    <w:p w:rsidR="004F3F30" w:rsidRPr="0006355E" w:rsidRDefault="004F3F30" w:rsidP="00D053F6">
      <w:pPr>
        <w:shd w:val="clear" w:color="auto" w:fill="FFFFFF"/>
        <w:ind w:firstLine="708"/>
        <w:jc w:val="both"/>
        <w:rPr>
          <w:color w:val="000000"/>
          <w:sz w:val="28"/>
          <w:szCs w:val="28"/>
        </w:rPr>
      </w:pPr>
      <w:r w:rsidRPr="0006355E">
        <w:rPr>
          <w:sz w:val="28"/>
          <w:szCs w:val="28"/>
        </w:rPr>
        <w:t xml:space="preserve">С одной стороны, эта схема обеспечивает практически одинаковые задержки при доступе к памяти со стороны любого процессора. Но с другой стороны, при росте числа процессоров общая системная шина становится узким местом всей системы,  </w:t>
      </w:r>
      <w:r w:rsidRPr="0006355E">
        <w:rPr>
          <w:color w:val="222222"/>
          <w:sz w:val="28"/>
          <w:szCs w:val="28"/>
          <w:shd w:val="clear" w:color="auto" w:fill="FFFFFF"/>
        </w:rPr>
        <w:t xml:space="preserve">значительно ограничивая производительность приложений, интенсивно использующих память.  </w:t>
      </w:r>
      <w:r w:rsidR="005D34F3" w:rsidRPr="0006355E">
        <w:rPr>
          <w:color w:val="222222"/>
          <w:sz w:val="28"/>
          <w:szCs w:val="28"/>
          <w:shd w:val="clear" w:color="auto" w:fill="FFFFFF"/>
        </w:rPr>
        <w:t xml:space="preserve"> </w:t>
      </w:r>
      <w:r w:rsidRPr="0006355E">
        <w:rPr>
          <w:color w:val="222222"/>
          <w:sz w:val="28"/>
          <w:szCs w:val="28"/>
          <w:shd w:val="clear" w:color="auto" w:fill="FFFFFF"/>
        </w:rPr>
        <w:t xml:space="preserve">Именно поэтому SMP системы </w:t>
      </w:r>
      <w:r w:rsidR="00D053F6" w:rsidRPr="0006355E">
        <w:rPr>
          <w:color w:val="222222"/>
          <w:sz w:val="28"/>
          <w:szCs w:val="28"/>
          <w:shd w:val="clear" w:color="auto" w:fill="FFFFFF"/>
        </w:rPr>
        <w:t xml:space="preserve">       </w:t>
      </w:r>
      <w:r w:rsidRPr="0006355E">
        <w:rPr>
          <w:color w:val="222222"/>
          <w:sz w:val="28"/>
          <w:szCs w:val="28"/>
          <w:shd w:val="clear" w:color="auto" w:fill="FFFFFF"/>
        </w:rPr>
        <w:t>почти не масштабируются, два десятка процессоров для них – близко к пределу.</w:t>
      </w:r>
      <w:r w:rsidRPr="0006355E">
        <w:rPr>
          <w:color w:val="222222"/>
          <w:sz w:val="28"/>
          <w:szCs w:val="28"/>
        </w:rPr>
        <w:br/>
      </w:r>
      <w:r w:rsidRPr="0006355E">
        <w:rPr>
          <w:color w:val="222222"/>
          <w:sz w:val="28"/>
          <w:szCs w:val="28"/>
          <w:shd w:val="clear" w:color="auto" w:fill="FFFFFF"/>
        </w:rPr>
        <w:t xml:space="preserve">           Альтернативой SMP является архитектура с NUMA-памятью, разделяющая систему на множественные узлы, имеющие доступ как к своей локальной памяти, так и к памяти других узлов (логично называемой «удаленной»).  </w:t>
      </w:r>
      <w:r w:rsidRPr="0006355E">
        <w:rPr>
          <w:color w:val="000000"/>
          <w:sz w:val="28"/>
          <w:szCs w:val="28"/>
        </w:rPr>
        <w:t xml:space="preserve">Задержки при обращении процессора </w:t>
      </w:r>
      <w:r w:rsidRPr="0006355E">
        <w:rPr>
          <w:sz w:val="28"/>
          <w:szCs w:val="28"/>
        </w:rPr>
        <w:t xml:space="preserve"> </w:t>
      </w:r>
      <w:r w:rsidRPr="0006355E">
        <w:rPr>
          <w:color w:val="000000"/>
          <w:sz w:val="28"/>
          <w:szCs w:val="28"/>
        </w:rPr>
        <w:t xml:space="preserve">к «своей» памяти оказываются невысоки (по сравнению с SMP-системой). В то же время, доступ к «чужой» памяти, принадлежащей другому процессору, сопровождается более высокими задержками. </w:t>
      </w:r>
      <w:r w:rsidRPr="0006355E">
        <w:rPr>
          <w:color w:val="222222"/>
          <w:sz w:val="28"/>
          <w:szCs w:val="28"/>
          <w:shd w:val="clear" w:color="auto" w:fill="FFFFFF"/>
        </w:rPr>
        <w:t>Отсюда и название – «неоднородный доступ к памяти».</w:t>
      </w:r>
      <w:r w:rsidRPr="0006355E">
        <w:rPr>
          <w:color w:val="000000"/>
          <w:sz w:val="28"/>
          <w:szCs w:val="28"/>
        </w:rPr>
        <w:t xml:space="preserve"> Вместе с тем, при правильной организации доступа к памяти (когда каждый процессор оперирует данными, находящимися исключительно в «своей» памяти) такая схема будет выгодно отличаться от классического SMP-решения благодаря </w:t>
      </w:r>
      <w:r w:rsidR="002E4462" w:rsidRPr="0006355E">
        <w:rPr>
          <w:color w:val="000000"/>
          <w:sz w:val="28"/>
          <w:szCs w:val="28"/>
        </w:rPr>
        <w:t xml:space="preserve">          </w:t>
      </w:r>
      <w:r w:rsidRPr="0006355E">
        <w:rPr>
          <w:color w:val="000000"/>
          <w:sz w:val="28"/>
          <w:szCs w:val="28"/>
        </w:rPr>
        <w:t xml:space="preserve">отсутствию ограничения по пропускной способности общей системной шины. </w:t>
      </w:r>
    </w:p>
    <w:p w:rsidR="004F3F30" w:rsidRPr="0006355E" w:rsidRDefault="004F3F30" w:rsidP="002E4462">
      <w:pPr>
        <w:shd w:val="clear" w:color="auto" w:fill="FFFFFF"/>
        <w:ind w:firstLine="708"/>
        <w:jc w:val="both"/>
        <w:rPr>
          <w:color w:val="222222"/>
          <w:sz w:val="28"/>
          <w:szCs w:val="28"/>
          <w:shd w:val="clear" w:color="auto" w:fill="FFFFFF"/>
        </w:rPr>
      </w:pPr>
      <w:r w:rsidRPr="0006355E">
        <w:rPr>
          <w:color w:val="222222"/>
          <w:sz w:val="28"/>
          <w:szCs w:val="28"/>
          <w:shd w:val="clear" w:color="auto" w:fill="FFFFFF"/>
        </w:rPr>
        <w:t xml:space="preserve"> Двухсокетная NUMA</w:t>
      </w:r>
      <w:r w:rsidR="002E4462" w:rsidRPr="0006355E">
        <w:rPr>
          <w:color w:val="222222"/>
          <w:sz w:val="28"/>
          <w:szCs w:val="28"/>
          <w:shd w:val="clear" w:color="auto" w:fill="FFFFFF"/>
        </w:rPr>
        <w:t>-</w:t>
      </w:r>
      <w:r w:rsidRPr="0006355E">
        <w:rPr>
          <w:color w:val="222222"/>
          <w:sz w:val="28"/>
          <w:szCs w:val="28"/>
          <w:shd w:val="clear" w:color="auto" w:fill="FFFFFF"/>
        </w:rPr>
        <w:t xml:space="preserve">система </w:t>
      </w:r>
      <w:r w:rsidR="002E4462" w:rsidRPr="0006355E">
        <w:rPr>
          <w:color w:val="222222"/>
          <w:sz w:val="28"/>
          <w:szCs w:val="28"/>
          <w:shd w:val="clear" w:color="auto" w:fill="FFFFFF"/>
        </w:rPr>
        <w:t xml:space="preserve"> </w:t>
      </w:r>
      <w:r w:rsidRPr="0006355E">
        <w:rPr>
          <w:color w:val="222222"/>
          <w:sz w:val="28"/>
          <w:szCs w:val="28"/>
          <w:shd w:val="clear" w:color="auto" w:fill="FFFFFF"/>
        </w:rPr>
        <w:t xml:space="preserve">Intel Xeon (а именно там дебютировала Intel NUMA) с </w:t>
      </w:r>
      <w:r w:rsidR="002E4462" w:rsidRPr="0006355E">
        <w:rPr>
          <w:color w:val="222222"/>
          <w:sz w:val="28"/>
          <w:szCs w:val="28"/>
          <w:shd w:val="clear" w:color="auto" w:fill="FFFFFF"/>
        </w:rPr>
        <w:t xml:space="preserve">  </w:t>
      </w:r>
      <w:r w:rsidRPr="0006355E">
        <w:rPr>
          <w:color w:val="222222"/>
          <w:sz w:val="28"/>
          <w:szCs w:val="28"/>
          <w:shd w:val="clear" w:color="auto" w:fill="FFFFFF"/>
        </w:rPr>
        <w:t>контроллерами памяти, интегрированными в CPU, показана на рис.6,11.</w:t>
      </w:r>
    </w:p>
    <w:p w:rsidR="004F3F30" w:rsidRPr="0006355E" w:rsidRDefault="00067F72" w:rsidP="004F3F30">
      <w:pPr>
        <w:jc w:val="center"/>
        <w:rPr>
          <w:rStyle w:val="a7"/>
          <w:i w:val="0"/>
          <w:sz w:val="28"/>
          <w:szCs w:val="28"/>
        </w:rPr>
      </w:pPr>
      <w:r>
        <w:object w:dxaOrig="7089" w:dyaOrig="3084">
          <v:shape id="_x0000_i1039" type="#_x0000_t75" style="width:313pt;height:135.4pt" o:ole="">
            <v:imagedata r:id="rId111" o:title=""/>
          </v:shape>
          <o:OLEObject Type="Embed" ProgID="Visio.Drawing.11" ShapeID="_x0000_i1039" DrawAspect="Content" ObjectID="_1782116700" r:id="rId112"/>
        </w:object>
      </w:r>
      <w:r w:rsidR="004F3F30" w:rsidRPr="0006355E">
        <w:rPr>
          <w:color w:val="222222"/>
          <w:sz w:val="28"/>
          <w:szCs w:val="28"/>
        </w:rPr>
        <w:br/>
      </w:r>
      <w:r w:rsidR="004F3F30" w:rsidRPr="0006355E">
        <w:rPr>
          <w:color w:val="222222"/>
          <w:sz w:val="28"/>
          <w:szCs w:val="28"/>
        </w:rPr>
        <w:br/>
      </w:r>
    </w:p>
    <w:p w:rsidR="004D48DA" w:rsidRPr="0006355E" w:rsidRDefault="004F3F30" w:rsidP="004D48DA">
      <w:pPr>
        <w:jc w:val="center"/>
        <w:rPr>
          <w:b/>
          <w:bCs/>
          <w:color w:val="222222"/>
          <w:sz w:val="28"/>
          <w:szCs w:val="28"/>
          <w:shd w:val="clear" w:color="auto" w:fill="FFFFFF"/>
        </w:rPr>
      </w:pPr>
      <w:r w:rsidRPr="0006355E">
        <w:rPr>
          <w:rStyle w:val="a7"/>
          <w:i w:val="0"/>
          <w:sz w:val="28"/>
          <w:szCs w:val="28"/>
        </w:rPr>
        <w:t xml:space="preserve">Рис.6.11. Упрощенная блок-схема NUMA-системы </w:t>
      </w:r>
      <w:r w:rsidR="004D48DA" w:rsidRPr="0006355E">
        <w:rPr>
          <w:rStyle w:val="a7"/>
          <w:i w:val="0"/>
          <w:sz w:val="28"/>
          <w:szCs w:val="28"/>
        </w:rPr>
        <w:t xml:space="preserve">   </w:t>
      </w:r>
    </w:p>
    <w:p w:rsidR="004D48DA" w:rsidRPr="0006355E" w:rsidRDefault="004D48DA" w:rsidP="004D48DA">
      <w:pPr>
        <w:rPr>
          <w:b/>
          <w:bCs/>
          <w:color w:val="222222"/>
          <w:sz w:val="28"/>
          <w:szCs w:val="28"/>
          <w:shd w:val="clear" w:color="auto" w:fill="FFFFFF"/>
        </w:rPr>
      </w:pPr>
    </w:p>
    <w:p w:rsidR="004F3F30" w:rsidRPr="0006355E" w:rsidRDefault="004F3F30" w:rsidP="00D053F6">
      <w:pPr>
        <w:jc w:val="both"/>
        <w:rPr>
          <w:color w:val="222222"/>
          <w:sz w:val="28"/>
          <w:szCs w:val="28"/>
          <w:shd w:val="clear" w:color="auto" w:fill="FFFFFF"/>
        </w:rPr>
      </w:pPr>
      <w:r w:rsidRPr="0006355E">
        <w:rPr>
          <w:color w:val="222222"/>
          <w:sz w:val="28"/>
          <w:szCs w:val="28"/>
          <w:shd w:val="clear" w:color="auto" w:fill="FFFFFF"/>
        </w:rPr>
        <w:t>Процессоры здесь связаны соединением «точка-</w:t>
      </w:r>
      <w:r w:rsidRPr="0006355E">
        <w:rPr>
          <w:sz w:val="28"/>
          <w:szCs w:val="28"/>
          <w:shd w:val="clear" w:color="auto" w:fill="FFFFFF"/>
        </w:rPr>
        <w:t>точка» (</w:t>
      </w:r>
      <w:hyperlink r:id="rId113" w:history="1">
        <w:r w:rsidRPr="0006355E">
          <w:rPr>
            <w:rStyle w:val="a9"/>
            <w:color w:val="auto"/>
            <w:sz w:val="28"/>
            <w:szCs w:val="28"/>
            <w:shd w:val="clear" w:color="auto" w:fill="FFFFFF"/>
          </w:rPr>
          <w:t>Intel QuickPath</w:t>
        </w:r>
      </w:hyperlink>
      <w:r w:rsidRPr="0006355E">
        <w:rPr>
          <w:sz w:val="28"/>
          <w:szCs w:val="28"/>
          <w:shd w:val="clear" w:color="auto" w:fill="FFFFFF"/>
        </w:rPr>
        <w:t xml:space="preserve">)  с высокой пропускной способностью и низкой задержкой передачи. На рисунке не показан кеш процессоров, но все уровни кеш-памяти, конечно же, здесь есть. А значит, есть и важная особенность NUMA, используемая в системах Intel -  поддержка </w:t>
      </w:r>
      <w:hyperlink r:id="rId114" w:history="1">
        <w:r w:rsidRPr="0006355E">
          <w:rPr>
            <w:rStyle w:val="a9"/>
            <w:color w:val="auto"/>
            <w:sz w:val="28"/>
            <w:szCs w:val="28"/>
            <w:u w:val="none"/>
            <w:shd w:val="clear" w:color="auto" w:fill="FFFFFF"/>
          </w:rPr>
          <w:t>когерентности кешей</w:t>
        </w:r>
      </w:hyperlink>
      <w:r w:rsidRPr="0006355E">
        <w:rPr>
          <w:sz w:val="28"/>
          <w:szCs w:val="28"/>
          <w:shd w:val="clear" w:color="auto" w:fill="FFFFFF"/>
        </w:rPr>
        <w:t> и разделяемой памяти (то есть, соответствие данных между кешами разных CPU), поэтому ее иногда называют </w:t>
      </w:r>
      <w:r w:rsidRPr="0006355E">
        <w:rPr>
          <w:bCs/>
          <w:sz w:val="28"/>
          <w:szCs w:val="28"/>
          <w:shd w:val="clear" w:color="auto" w:fill="FFFFFF"/>
        </w:rPr>
        <w:t>ccNUMA</w:t>
      </w:r>
      <w:r w:rsidRPr="0006355E">
        <w:rPr>
          <w:b/>
          <w:bCs/>
          <w:sz w:val="28"/>
          <w:szCs w:val="28"/>
          <w:shd w:val="clear" w:color="auto" w:fill="FFFFFF"/>
        </w:rPr>
        <w:t> </w:t>
      </w:r>
      <w:r w:rsidRPr="0006355E">
        <w:rPr>
          <w:sz w:val="28"/>
          <w:szCs w:val="28"/>
          <w:shd w:val="clear" w:color="auto" w:fill="FFFFFF"/>
        </w:rPr>
        <w:t xml:space="preserve">— cache coherent NUMA. Это означает наличие специального </w:t>
      </w:r>
      <w:r w:rsidR="005D34F3" w:rsidRPr="0006355E">
        <w:rPr>
          <w:sz w:val="28"/>
          <w:szCs w:val="28"/>
          <w:shd w:val="clear" w:color="auto" w:fill="FFFFFF"/>
        </w:rPr>
        <w:t xml:space="preserve">   </w:t>
      </w:r>
      <w:r w:rsidRPr="0006355E">
        <w:rPr>
          <w:sz w:val="28"/>
          <w:szCs w:val="28"/>
          <w:shd w:val="clear" w:color="auto" w:fill="FFFFFF"/>
        </w:rPr>
        <w:t>аппаратного решения для согласования содержимого кешей и памяти, когда более</w:t>
      </w:r>
      <w:r w:rsidRPr="0006355E">
        <w:rPr>
          <w:color w:val="222222"/>
          <w:sz w:val="28"/>
          <w:szCs w:val="28"/>
          <w:shd w:val="clear" w:color="auto" w:fill="FFFFFF"/>
        </w:rPr>
        <w:t>, чем один кеш, хранит одну и ту же часть памяти. Такое соответствие кешей  ухудшает общую производительность системы,</w:t>
      </w:r>
      <w:r w:rsidRPr="0006355E">
        <w:rPr>
          <w:color w:val="202122"/>
          <w:sz w:val="28"/>
          <w:szCs w:val="28"/>
        </w:rPr>
        <w:t xml:space="preserve"> когда несколько процессоров подряд запрашивают доступ к одному блоку памяти,</w:t>
      </w:r>
      <w:r w:rsidRPr="0006355E">
        <w:rPr>
          <w:color w:val="222222"/>
          <w:sz w:val="28"/>
          <w:szCs w:val="28"/>
          <w:shd w:val="clear" w:color="auto" w:fill="FFFFFF"/>
        </w:rPr>
        <w:t xml:space="preserve"> но без него программировать систему с непредсказуемым текущим состоянием данных затруднительно. Для уменьшения влияния этого эффекта, следует избегать ситуаций, когда несколько процессоров сразу работают с одним блоком памяти, к чему стремятся  программные продукты, поддерживающие NUMA.</w:t>
      </w:r>
    </w:p>
    <w:p w:rsidR="004F3F30" w:rsidRPr="0006355E" w:rsidRDefault="004F3F30" w:rsidP="00D053F6">
      <w:pPr>
        <w:jc w:val="both"/>
        <w:rPr>
          <w:color w:val="000000"/>
          <w:sz w:val="28"/>
          <w:szCs w:val="28"/>
        </w:rPr>
      </w:pPr>
      <w:r w:rsidRPr="0006355E">
        <w:rPr>
          <w:color w:val="222222"/>
          <w:sz w:val="28"/>
          <w:szCs w:val="28"/>
          <w:shd w:val="clear" w:color="auto" w:fill="FFFFFF"/>
        </w:rPr>
        <w:tab/>
        <w:t xml:space="preserve">Ключевым понятием использования </w:t>
      </w:r>
      <w:r w:rsidRPr="0006355E">
        <w:rPr>
          <w:sz w:val="28"/>
          <w:szCs w:val="28"/>
        </w:rPr>
        <w:t>архитектуры</w:t>
      </w:r>
      <w:r w:rsidRPr="0006355E">
        <w:rPr>
          <w:color w:val="000000"/>
          <w:sz w:val="28"/>
          <w:szCs w:val="28"/>
        </w:rPr>
        <w:t xml:space="preserve"> NUMA</w:t>
      </w:r>
      <w:r w:rsidRPr="0006355E">
        <w:rPr>
          <w:sz w:val="28"/>
          <w:szCs w:val="28"/>
        </w:rPr>
        <w:t xml:space="preserve"> является </w:t>
      </w:r>
      <w:r w:rsidRPr="0006355E">
        <w:rPr>
          <w:color w:val="000000"/>
          <w:sz w:val="28"/>
          <w:szCs w:val="28"/>
        </w:rPr>
        <w:t>«правильная организация доступа к памяти»</w:t>
      </w:r>
      <w:r w:rsidRPr="0006355E">
        <w:rPr>
          <w:sz w:val="28"/>
          <w:szCs w:val="28"/>
        </w:rPr>
        <w:t xml:space="preserve">,  которая должна </w:t>
      </w:r>
      <w:r w:rsidRPr="0006355E">
        <w:rPr>
          <w:color w:val="000000"/>
          <w:sz w:val="28"/>
          <w:szCs w:val="28"/>
        </w:rPr>
        <w:t xml:space="preserve">поддерживаться как со стороны ОС (хотя бы для того, чтобы сама система и приложения могли «увидеть» память всех процессоров, как единый блок памяти), так и со стороны </w:t>
      </w:r>
      <w:r w:rsidR="00D053F6" w:rsidRPr="0006355E">
        <w:rPr>
          <w:color w:val="000000"/>
          <w:sz w:val="28"/>
          <w:szCs w:val="28"/>
        </w:rPr>
        <w:t xml:space="preserve">         </w:t>
      </w:r>
      <w:r w:rsidRPr="0006355E">
        <w:rPr>
          <w:color w:val="000000"/>
          <w:sz w:val="28"/>
          <w:szCs w:val="28"/>
        </w:rPr>
        <w:t xml:space="preserve">приложений. </w:t>
      </w:r>
      <w:r w:rsidRPr="0006355E">
        <w:rPr>
          <w:sz w:val="28"/>
          <w:szCs w:val="28"/>
        </w:rPr>
        <w:t xml:space="preserve">Что касается приложений, здесь </w:t>
      </w:r>
      <w:r w:rsidRPr="0006355E">
        <w:rPr>
          <w:color w:val="000000"/>
          <w:sz w:val="28"/>
          <w:szCs w:val="28"/>
        </w:rPr>
        <w:t xml:space="preserve">имеется в виду нежелательность возникновения ситуации, когда приложение размещает свои данные в области памяти одного процессора, после чего обращается к ним с другого процессора. </w:t>
      </w:r>
    </w:p>
    <w:p w:rsidR="004F3F30" w:rsidRPr="0006355E" w:rsidRDefault="004F3F30" w:rsidP="00D053F6">
      <w:pPr>
        <w:jc w:val="both"/>
        <w:rPr>
          <w:color w:val="222222"/>
          <w:sz w:val="28"/>
          <w:szCs w:val="28"/>
          <w:shd w:val="clear" w:color="auto" w:fill="FFFFFF"/>
        </w:rPr>
      </w:pPr>
      <w:r w:rsidRPr="0006355E">
        <w:rPr>
          <w:b/>
          <w:bCs/>
          <w:color w:val="222222"/>
          <w:sz w:val="28"/>
          <w:szCs w:val="28"/>
        </w:rPr>
        <w:t xml:space="preserve">              </w:t>
      </w:r>
      <w:r w:rsidRPr="0006355E">
        <w:rPr>
          <w:bCs/>
          <w:color w:val="222222"/>
          <w:sz w:val="28"/>
          <w:szCs w:val="28"/>
        </w:rPr>
        <w:t xml:space="preserve">NUMA поддерживается следующими OS: </w:t>
      </w:r>
      <w:r w:rsidRPr="0006355E">
        <w:rPr>
          <w:bCs/>
          <w:color w:val="222222"/>
          <w:sz w:val="28"/>
          <w:szCs w:val="28"/>
          <w:shd w:val="clear" w:color="auto" w:fill="FFFFFF"/>
        </w:rPr>
        <w:t>Windows XP</w:t>
      </w:r>
      <w:r w:rsidRPr="0006355E">
        <w:rPr>
          <w:color w:val="222222"/>
          <w:sz w:val="28"/>
          <w:szCs w:val="28"/>
          <w:shd w:val="clear" w:color="auto" w:fill="FFFFFF"/>
        </w:rPr>
        <w:t> 64-bit и </w:t>
      </w:r>
      <w:r w:rsidRPr="0006355E">
        <w:rPr>
          <w:bCs/>
          <w:color w:val="222222"/>
          <w:sz w:val="28"/>
          <w:szCs w:val="28"/>
          <w:shd w:val="clear" w:color="auto" w:fill="FFFFFF"/>
        </w:rPr>
        <w:t>Windows Vista </w:t>
      </w:r>
      <w:r w:rsidRPr="0006355E">
        <w:rPr>
          <w:color w:val="222222"/>
          <w:sz w:val="28"/>
          <w:szCs w:val="28"/>
          <w:shd w:val="clear" w:color="auto" w:fill="FFFFFF"/>
        </w:rPr>
        <w:t xml:space="preserve">– до 64 логических процессоров, </w:t>
      </w:r>
      <w:r w:rsidRPr="0006355E">
        <w:rPr>
          <w:bCs/>
          <w:color w:val="222222"/>
          <w:sz w:val="28"/>
          <w:szCs w:val="28"/>
          <w:shd w:val="clear" w:color="auto" w:fill="FFFFFF"/>
        </w:rPr>
        <w:t>Windows 7</w:t>
      </w:r>
      <w:r w:rsidRPr="0006355E">
        <w:rPr>
          <w:color w:val="222222"/>
          <w:sz w:val="28"/>
          <w:szCs w:val="28"/>
          <w:shd w:val="clear" w:color="auto" w:fill="FFFFFF"/>
        </w:rPr>
        <w:t>, </w:t>
      </w:r>
      <w:r w:rsidRPr="0006355E">
        <w:rPr>
          <w:bCs/>
          <w:color w:val="222222"/>
          <w:sz w:val="28"/>
          <w:szCs w:val="28"/>
          <w:shd w:val="clear" w:color="auto" w:fill="FFFFFF"/>
        </w:rPr>
        <w:t xml:space="preserve"> </w:t>
      </w:r>
      <w:r w:rsidRPr="0006355E">
        <w:rPr>
          <w:bCs/>
          <w:color w:val="222222"/>
          <w:sz w:val="28"/>
          <w:szCs w:val="28"/>
          <w:shd w:val="clear" w:color="auto" w:fill="FFFFFF"/>
          <w:lang w:val="en-US"/>
        </w:rPr>
        <w:t>Linux</w:t>
      </w:r>
      <w:r w:rsidRPr="0006355E">
        <w:rPr>
          <w:bCs/>
          <w:color w:val="222222"/>
          <w:sz w:val="28"/>
          <w:szCs w:val="28"/>
          <w:shd w:val="clear" w:color="auto" w:fill="FFFFFF"/>
        </w:rPr>
        <w:t xml:space="preserve"> </w:t>
      </w:r>
      <w:r w:rsidRPr="0006355E">
        <w:rPr>
          <w:bCs/>
          <w:color w:val="222222"/>
          <w:sz w:val="28"/>
          <w:szCs w:val="28"/>
          <w:shd w:val="clear" w:color="auto" w:fill="FFFFFF"/>
          <w:lang w:val="en-US"/>
        </w:rPr>
        <w:t>OS</w:t>
      </w:r>
      <w:r w:rsidRPr="0006355E">
        <w:rPr>
          <w:color w:val="222222"/>
          <w:sz w:val="28"/>
          <w:szCs w:val="28"/>
          <w:shd w:val="clear" w:color="auto" w:fill="FFFFFF"/>
          <w:lang w:val="en-US"/>
        </w:rPr>
        <w:t> kernel</w:t>
      </w:r>
      <w:r w:rsidRPr="0006355E">
        <w:rPr>
          <w:color w:val="222222"/>
          <w:sz w:val="28"/>
          <w:szCs w:val="28"/>
          <w:shd w:val="clear" w:color="auto" w:fill="FFFFFF"/>
        </w:rPr>
        <w:t>:</w:t>
      </w:r>
      <w:r w:rsidRPr="0006355E">
        <w:rPr>
          <w:color w:val="222222"/>
          <w:sz w:val="28"/>
          <w:szCs w:val="28"/>
          <w:shd w:val="clear" w:color="auto" w:fill="FFFFFF"/>
          <w:lang w:val="en-US"/>
        </w:rPr>
        <w:t> </w:t>
      </w:r>
      <w:r w:rsidRPr="0006355E">
        <w:rPr>
          <w:bCs/>
          <w:color w:val="222222"/>
          <w:sz w:val="28"/>
          <w:szCs w:val="28"/>
          <w:shd w:val="clear" w:color="auto" w:fill="FFFFFF"/>
        </w:rPr>
        <w:t>2.6</w:t>
      </w:r>
      <w:r w:rsidRPr="0006355E">
        <w:rPr>
          <w:color w:val="222222"/>
          <w:sz w:val="28"/>
          <w:szCs w:val="28"/>
          <w:shd w:val="clear" w:color="auto" w:fill="FFFFFF"/>
          <w:lang w:val="en-US"/>
        </w:rPr>
        <w:t> </w:t>
      </w:r>
      <w:r w:rsidRPr="0006355E">
        <w:rPr>
          <w:color w:val="222222"/>
          <w:sz w:val="28"/>
          <w:szCs w:val="28"/>
          <w:shd w:val="clear" w:color="auto" w:fill="FFFFFF"/>
        </w:rPr>
        <w:t xml:space="preserve">и выше, </w:t>
      </w:r>
      <w:r w:rsidRPr="0006355E">
        <w:rPr>
          <w:color w:val="222222"/>
          <w:sz w:val="28"/>
          <w:szCs w:val="28"/>
          <w:shd w:val="clear" w:color="auto" w:fill="FFFFFF"/>
          <w:lang w:val="en-US"/>
        </w:rPr>
        <w:t>UNIX</w:t>
      </w:r>
      <w:r w:rsidRPr="0006355E">
        <w:rPr>
          <w:color w:val="222222"/>
          <w:sz w:val="28"/>
          <w:szCs w:val="28"/>
          <w:shd w:val="clear" w:color="auto" w:fill="FFFFFF"/>
        </w:rPr>
        <w:t xml:space="preserve"> </w:t>
      </w:r>
      <w:r w:rsidRPr="0006355E">
        <w:rPr>
          <w:color w:val="222222"/>
          <w:sz w:val="28"/>
          <w:szCs w:val="28"/>
          <w:shd w:val="clear" w:color="auto" w:fill="FFFFFF"/>
          <w:lang w:val="en-US"/>
        </w:rPr>
        <w:t>OS</w:t>
      </w:r>
      <w:r w:rsidRPr="0006355E">
        <w:rPr>
          <w:color w:val="222222"/>
          <w:sz w:val="28"/>
          <w:szCs w:val="28"/>
          <w:shd w:val="clear" w:color="auto" w:fill="FFFFFF"/>
        </w:rPr>
        <w:t xml:space="preserve"> —</w:t>
      </w:r>
      <w:r w:rsidRPr="0006355E">
        <w:rPr>
          <w:color w:val="222222"/>
          <w:sz w:val="28"/>
          <w:szCs w:val="28"/>
          <w:shd w:val="clear" w:color="auto" w:fill="FFFFFF"/>
          <w:lang w:val="en-US"/>
        </w:rPr>
        <w:t> </w:t>
      </w:r>
      <w:r w:rsidRPr="0006355E">
        <w:rPr>
          <w:bCs/>
          <w:color w:val="222222"/>
          <w:sz w:val="28"/>
          <w:szCs w:val="28"/>
          <w:shd w:val="clear" w:color="auto" w:fill="FFFFFF"/>
          <w:lang w:val="en-US"/>
        </w:rPr>
        <w:t>Solaris</w:t>
      </w:r>
      <w:r w:rsidRPr="0006355E">
        <w:rPr>
          <w:color w:val="222222"/>
          <w:sz w:val="28"/>
          <w:szCs w:val="28"/>
          <w:shd w:val="clear" w:color="auto" w:fill="FFFFFF"/>
        </w:rPr>
        <w:t xml:space="preserve">. Если говорить о базах данных, то </w:t>
      </w:r>
      <w:r w:rsidRPr="0006355E">
        <w:rPr>
          <w:color w:val="222222"/>
          <w:sz w:val="28"/>
          <w:szCs w:val="28"/>
          <w:shd w:val="clear" w:color="auto" w:fill="FFFFFF"/>
          <w:lang w:val="en-US"/>
        </w:rPr>
        <w:t>NUMA</w:t>
      </w:r>
      <w:r w:rsidRPr="0006355E">
        <w:rPr>
          <w:color w:val="222222"/>
          <w:sz w:val="28"/>
          <w:szCs w:val="28"/>
          <w:shd w:val="clear" w:color="auto" w:fill="FFFFFF"/>
        </w:rPr>
        <w:t xml:space="preserve"> поддерживается</w:t>
      </w:r>
      <w:r w:rsidRPr="0006355E">
        <w:rPr>
          <w:color w:val="222222"/>
          <w:sz w:val="28"/>
          <w:szCs w:val="28"/>
          <w:shd w:val="clear" w:color="auto" w:fill="FFFFFF"/>
          <w:lang w:val="en-US"/>
        </w:rPr>
        <w:t> </w:t>
      </w:r>
      <w:r w:rsidRPr="0006355E">
        <w:rPr>
          <w:bCs/>
          <w:color w:val="222222"/>
          <w:sz w:val="28"/>
          <w:szCs w:val="28"/>
          <w:shd w:val="clear" w:color="auto" w:fill="FFFFFF"/>
          <w:lang w:val="en-US"/>
        </w:rPr>
        <w:t>Oracle</w:t>
      </w:r>
      <w:r w:rsidRPr="0006355E">
        <w:rPr>
          <w:bCs/>
          <w:color w:val="222222"/>
          <w:sz w:val="28"/>
          <w:szCs w:val="28"/>
          <w:shd w:val="clear" w:color="auto" w:fill="FFFFFF"/>
        </w:rPr>
        <w:t xml:space="preserve">8 - </w:t>
      </w:r>
      <w:r w:rsidRPr="0006355E">
        <w:rPr>
          <w:bCs/>
          <w:color w:val="222222"/>
          <w:sz w:val="28"/>
          <w:szCs w:val="28"/>
          <w:shd w:val="clear" w:color="auto" w:fill="FFFFFF"/>
          <w:lang w:val="en-US"/>
        </w:rPr>
        <w:t>Oracle</w:t>
      </w:r>
      <w:r w:rsidRPr="0006355E">
        <w:rPr>
          <w:bCs/>
          <w:color w:val="222222"/>
          <w:sz w:val="28"/>
          <w:szCs w:val="28"/>
          <w:shd w:val="clear" w:color="auto" w:fill="FFFFFF"/>
        </w:rPr>
        <w:t>11</w:t>
      </w:r>
      <w:r w:rsidRPr="0006355E">
        <w:rPr>
          <w:color w:val="222222"/>
          <w:sz w:val="28"/>
          <w:szCs w:val="28"/>
          <w:shd w:val="clear" w:color="auto" w:fill="FFFFFF"/>
        </w:rPr>
        <w:t>, а также</w:t>
      </w:r>
      <w:r w:rsidRPr="0006355E">
        <w:rPr>
          <w:color w:val="222222"/>
          <w:sz w:val="28"/>
          <w:szCs w:val="28"/>
          <w:shd w:val="clear" w:color="auto" w:fill="FFFFFF"/>
          <w:lang w:val="en-US"/>
        </w:rPr>
        <w:t> </w:t>
      </w:r>
      <w:r w:rsidRPr="0006355E">
        <w:rPr>
          <w:bCs/>
          <w:color w:val="222222"/>
          <w:sz w:val="28"/>
          <w:szCs w:val="28"/>
          <w:shd w:val="clear" w:color="auto" w:fill="FFFFFF"/>
          <w:lang w:val="en-US"/>
        </w:rPr>
        <w:t>SQL</w:t>
      </w:r>
      <w:r w:rsidRPr="0006355E">
        <w:rPr>
          <w:bCs/>
          <w:color w:val="222222"/>
          <w:sz w:val="28"/>
          <w:szCs w:val="28"/>
          <w:shd w:val="clear" w:color="auto" w:fill="FFFFFF"/>
        </w:rPr>
        <w:t xml:space="preserve"> </w:t>
      </w:r>
      <w:r w:rsidRPr="0006355E">
        <w:rPr>
          <w:bCs/>
          <w:color w:val="222222"/>
          <w:sz w:val="28"/>
          <w:szCs w:val="28"/>
          <w:shd w:val="clear" w:color="auto" w:fill="FFFFFF"/>
          <w:lang w:val="en-US"/>
        </w:rPr>
        <w:t>Server</w:t>
      </w:r>
      <w:r w:rsidRPr="0006355E">
        <w:rPr>
          <w:bCs/>
          <w:color w:val="222222"/>
          <w:sz w:val="28"/>
          <w:szCs w:val="28"/>
          <w:shd w:val="clear" w:color="auto" w:fill="FFFFFF"/>
        </w:rPr>
        <w:t xml:space="preserve"> 2005</w:t>
      </w:r>
      <w:r w:rsidRPr="0006355E">
        <w:rPr>
          <w:bCs/>
          <w:color w:val="222222"/>
          <w:sz w:val="28"/>
          <w:szCs w:val="28"/>
          <w:shd w:val="clear" w:color="auto" w:fill="FFFFFF"/>
          <w:lang w:val="en-US"/>
        </w:rPr>
        <w:t> </w:t>
      </w:r>
      <w:r w:rsidRPr="0006355E">
        <w:rPr>
          <w:color w:val="222222"/>
          <w:sz w:val="28"/>
          <w:szCs w:val="28"/>
          <w:shd w:val="clear" w:color="auto" w:fill="FFFFFF"/>
        </w:rPr>
        <w:t>и</w:t>
      </w:r>
      <w:r w:rsidRPr="0006355E">
        <w:rPr>
          <w:color w:val="222222"/>
          <w:sz w:val="28"/>
          <w:szCs w:val="28"/>
          <w:shd w:val="clear" w:color="auto" w:fill="FFFFFF"/>
          <w:lang w:val="en-US"/>
        </w:rPr>
        <w:t> </w:t>
      </w:r>
      <w:r w:rsidRPr="0006355E">
        <w:rPr>
          <w:bCs/>
          <w:color w:val="222222"/>
          <w:sz w:val="28"/>
          <w:szCs w:val="28"/>
          <w:shd w:val="clear" w:color="auto" w:fill="FFFFFF"/>
          <w:lang w:val="en-US"/>
        </w:rPr>
        <w:t>SQL</w:t>
      </w:r>
      <w:r w:rsidRPr="0006355E">
        <w:rPr>
          <w:bCs/>
          <w:color w:val="222222"/>
          <w:sz w:val="28"/>
          <w:szCs w:val="28"/>
          <w:shd w:val="clear" w:color="auto" w:fill="FFFFFF"/>
        </w:rPr>
        <w:t xml:space="preserve"> </w:t>
      </w:r>
      <w:r w:rsidRPr="0006355E">
        <w:rPr>
          <w:bCs/>
          <w:color w:val="222222"/>
          <w:sz w:val="28"/>
          <w:szCs w:val="28"/>
          <w:shd w:val="clear" w:color="auto" w:fill="FFFFFF"/>
          <w:lang w:val="en-US"/>
        </w:rPr>
        <w:t>Server</w:t>
      </w:r>
      <w:r w:rsidRPr="0006355E">
        <w:rPr>
          <w:bCs/>
          <w:color w:val="222222"/>
          <w:sz w:val="28"/>
          <w:szCs w:val="28"/>
          <w:shd w:val="clear" w:color="auto" w:fill="FFFFFF"/>
        </w:rPr>
        <w:t xml:space="preserve"> 2008</w:t>
      </w:r>
      <w:r w:rsidRPr="0006355E">
        <w:rPr>
          <w:color w:val="222222"/>
          <w:sz w:val="28"/>
          <w:szCs w:val="28"/>
          <w:shd w:val="clear" w:color="auto" w:fill="FFFFFF"/>
        </w:rPr>
        <w:t>. Поддержка NUMA реализована и в</w:t>
      </w:r>
      <w:r w:rsidRPr="0006355E">
        <w:rPr>
          <w:bCs/>
          <w:color w:val="222222"/>
          <w:sz w:val="28"/>
          <w:szCs w:val="28"/>
          <w:shd w:val="clear" w:color="auto" w:fill="FFFFFF"/>
        </w:rPr>
        <w:t> Java SE</w:t>
      </w:r>
      <w:r w:rsidR="00456836" w:rsidRPr="0006355E">
        <w:rPr>
          <w:bCs/>
          <w:color w:val="222222"/>
          <w:sz w:val="28"/>
          <w:szCs w:val="28"/>
          <w:shd w:val="clear" w:color="auto" w:fill="FFFFFF"/>
        </w:rPr>
        <w:t xml:space="preserve"> </w:t>
      </w:r>
      <w:r w:rsidRPr="0006355E">
        <w:rPr>
          <w:bCs/>
          <w:color w:val="222222"/>
          <w:sz w:val="28"/>
          <w:szCs w:val="28"/>
          <w:shd w:val="clear" w:color="auto" w:fill="FFFFFF"/>
        </w:rPr>
        <w:t>6u2</w:t>
      </w:r>
      <w:r w:rsidRPr="0006355E">
        <w:rPr>
          <w:color w:val="222222"/>
          <w:sz w:val="28"/>
          <w:szCs w:val="28"/>
          <w:shd w:val="clear" w:color="auto" w:fill="FFFFFF"/>
        </w:rPr>
        <w:t>, </w:t>
      </w:r>
      <w:r w:rsidRPr="0006355E">
        <w:rPr>
          <w:bCs/>
          <w:color w:val="222222"/>
          <w:sz w:val="28"/>
          <w:szCs w:val="28"/>
          <w:shd w:val="clear" w:color="auto" w:fill="FFFFFF"/>
        </w:rPr>
        <w:t>JVM 1.6</w:t>
      </w:r>
      <w:r w:rsidRPr="0006355E">
        <w:rPr>
          <w:color w:val="222222"/>
          <w:sz w:val="28"/>
          <w:szCs w:val="28"/>
          <w:shd w:val="clear" w:color="auto" w:fill="FFFFFF"/>
        </w:rPr>
        <w:t>, а также </w:t>
      </w:r>
      <w:r w:rsidRPr="0006355E">
        <w:rPr>
          <w:bCs/>
          <w:color w:val="222222"/>
          <w:sz w:val="28"/>
          <w:szCs w:val="28"/>
          <w:shd w:val="clear" w:color="auto" w:fill="FFFFFF"/>
        </w:rPr>
        <w:t>.NET runtime</w:t>
      </w:r>
      <w:r w:rsidRPr="0006355E">
        <w:rPr>
          <w:color w:val="222222"/>
          <w:sz w:val="28"/>
          <w:szCs w:val="28"/>
          <w:shd w:val="clear" w:color="auto" w:fill="FFFFFF"/>
        </w:rPr>
        <w:t> на вышеупомянутых</w:t>
      </w:r>
      <w:r w:rsidR="00210753">
        <w:rPr>
          <w:color w:val="222222"/>
          <w:sz w:val="28"/>
          <w:szCs w:val="28"/>
          <w:shd w:val="clear" w:color="auto" w:fill="FFFFFF"/>
        </w:rPr>
        <w:t xml:space="preserve"> </w:t>
      </w:r>
      <w:r w:rsidRPr="0006355E">
        <w:rPr>
          <w:color w:val="222222"/>
          <w:sz w:val="28"/>
          <w:szCs w:val="28"/>
          <w:shd w:val="clear" w:color="auto" w:fill="FFFFFF"/>
        </w:rPr>
        <w:t>версиях Windows.</w:t>
      </w:r>
      <w:r w:rsidRPr="0006355E">
        <w:rPr>
          <w:color w:val="222222"/>
          <w:sz w:val="28"/>
          <w:szCs w:val="28"/>
        </w:rPr>
        <w:br/>
      </w:r>
      <w:r w:rsidRPr="0006355E">
        <w:rPr>
          <w:color w:val="222222"/>
          <w:sz w:val="28"/>
          <w:szCs w:val="28"/>
          <w:shd w:val="clear" w:color="auto" w:fill="FFFFFF"/>
        </w:rPr>
        <w:t xml:space="preserve"> </w:t>
      </w:r>
      <w:r w:rsidRPr="0006355E">
        <w:rPr>
          <w:color w:val="222222"/>
          <w:sz w:val="28"/>
          <w:szCs w:val="28"/>
          <w:shd w:val="clear" w:color="auto" w:fill="FFFFFF"/>
        </w:rPr>
        <w:tab/>
        <w:t xml:space="preserve"> В  BIOS мультисокетных серверов с NUMA есть специальный пункт «</w:t>
      </w:r>
      <w:r w:rsidRPr="0006355E">
        <w:rPr>
          <w:i/>
          <w:iCs/>
          <w:color w:val="222222"/>
          <w:sz w:val="28"/>
          <w:szCs w:val="28"/>
          <w:shd w:val="clear" w:color="auto" w:fill="FFFFFF"/>
        </w:rPr>
        <w:t>Разрешить\запретить NUMA</w:t>
      </w:r>
      <w:r w:rsidRPr="0006355E">
        <w:rPr>
          <w:color w:val="222222"/>
          <w:sz w:val="28"/>
          <w:szCs w:val="28"/>
          <w:shd w:val="clear" w:color="auto" w:fill="FFFFFF"/>
        </w:rPr>
        <w:t xml:space="preserve">». В случае запрета NUMA в BIOS система не сообщит ОС и ПО о том, что она NUMA, а значит, распределение памяти и планировка потоков будут «обычными»,  такими как на симметричных многопроцессорных </w:t>
      </w:r>
      <w:r w:rsidRPr="0006355E">
        <w:rPr>
          <w:color w:val="222222"/>
          <w:sz w:val="28"/>
          <w:szCs w:val="28"/>
          <w:shd w:val="clear" w:color="auto" w:fill="FFFFFF"/>
        </w:rPr>
        <w:lastRenderedPageBreak/>
        <w:t xml:space="preserve">системах. Если BIOS разрешает NUMA, то операционная система сможет узнать о конфигурации NUMA узлов из System Resource Affinity Table (SRAT).  </w:t>
      </w:r>
    </w:p>
    <w:p w:rsidR="004F3F30" w:rsidRPr="0006355E" w:rsidRDefault="004F3F30" w:rsidP="00D053F6">
      <w:pPr>
        <w:ind w:firstLine="708"/>
        <w:jc w:val="both"/>
        <w:rPr>
          <w:color w:val="222222"/>
          <w:sz w:val="28"/>
          <w:szCs w:val="28"/>
          <w:shd w:val="clear" w:color="auto" w:fill="FFFFFF"/>
        </w:rPr>
      </w:pPr>
      <w:r w:rsidRPr="0006355E">
        <w:rPr>
          <w:color w:val="222222"/>
          <w:sz w:val="28"/>
          <w:szCs w:val="28"/>
          <w:shd w:val="clear" w:color="auto" w:fill="FFFFFF"/>
        </w:rPr>
        <w:t>При выделении памяти при помощи </w:t>
      </w:r>
      <w:r w:rsidRPr="0006355E">
        <w:rPr>
          <w:bCs/>
          <w:color w:val="222222"/>
          <w:sz w:val="28"/>
          <w:szCs w:val="28"/>
          <w:shd w:val="clear" w:color="auto" w:fill="FFFFFF"/>
        </w:rPr>
        <w:t>malloc</w:t>
      </w:r>
      <w:r w:rsidRPr="0006355E">
        <w:rPr>
          <w:color w:val="222222"/>
          <w:sz w:val="28"/>
          <w:szCs w:val="28"/>
          <w:shd w:val="clear" w:color="auto" w:fill="FFFFFF"/>
        </w:rPr>
        <w:t xml:space="preserve"> в Linux память только резервируется, а ее физическое выделение происходит при фактическом обращении к данной памяти. В этом случае память автоматически выделится на том узле, который ее и использует, что очень хорошо для NUMA. В Windows же malloc выделяет физическую память непосредственно на узле выделяющего память потока и  поэтому она может </w:t>
      </w:r>
      <w:r w:rsidR="00456836" w:rsidRPr="0006355E">
        <w:rPr>
          <w:color w:val="222222"/>
          <w:sz w:val="28"/>
          <w:szCs w:val="28"/>
          <w:shd w:val="clear" w:color="auto" w:fill="FFFFFF"/>
        </w:rPr>
        <w:t xml:space="preserve">      </w:t>
      </w:r>
      <w:r w:rsidRPr="0006355E">
        <w:rPr>
          <w:color w:val="222222"/>
          <w:sz w:val="28"/>
          <w:szCs w:val="28"/>
          <w:shd w:val="clear" w:color="auto" w:fill="FFFFFF"/>
        </w:rPr>
        <w:t>оказаться удаленной для других потоков, ее использующих. Но есть в Windows и дружественное к NUMA выделение памяти. Это </w:t>
      </w:r>
      <w:r w:rsidRPr="0006355E">
        <w:rPr>
          <w:bCs/>
          <w:color w:val="222222"/>
          <w:sz w:val="28"/>
          <w:szCs w:val="28"/>
          <w:shd w:val="clear" w:color="auto" w:fill="FFFFFF"/>
        </w:rPr>
        <w:t>VirtualAlloc</w:t>
      </w:r>
      <w:r w:rsidRPr="0006355E">
        <w:rPr>
          <w:color w:val="222222"/>
          <w:sz w:val="28"/>
          <w:szCs w:val="28"/>
          <w:shd w:val="clear" w:color="auto" w:fill="FFFFFF"/>
        </w:rPr>
        <w:t xml:space="preserve">, который может работать точно также, как malloc в Linux. </w:t>
      </w:r>
    </w:p>
    <w:p w:rsidR="004F3F30" w:rsidRPr="0006355E" w:rsidRDefault="004F3F30" w:rsidP="00D053F6">
      <w:pPr>
        <w:ind w:firstLine="709"/>
        <w:jc w:val="both"/>
        <w:rPr>
          <w:b/>
          <w:bCs/>
          <w:color w:val="222222"/>
          <w:sz w:val="28"/>
          <w:szCs w:val="28"/>
        </w:rPr>
      </w:pPr>
      <w:r w:rsidRPr="0006355E">
        <w:rPr>
          <w:color w:val="222222"/>
          <w:sz w:val="28"/>
          <w:szCs w:val="28"/>
          <w:shd w:val="clear" w:color="auto" w:fill="FFFFFF"/>
        </w:rPr>
        <w:t xml:space="preserve"> Кроме того стоит отдельно  упомянуть </w:t>
      </w:r>
      <w:r w:rsidRPr="0006355E">
        <w:rPr>
          <w:b/>
          <w:bCs/>
          <w:color w:val="222222"/>
          <w:sz w:val="28"/>
          <w:szCs w:val="28"/>
          <w:shd w:val="clear" w:color="auto" w:fill="FFFFFF"/>
        </w:rPr>
        <w:t>Affinity</w:t>
      </w:r>
      <w:r w:rsidRPr="0006355E">
        <w:rPr>
          <w:color w:val="222222"/>
          <w:sz w:val="28"/>
          <w:szCs w:val="28"/>
          <w:shd w:val="clear" w:color="auto" w:fill="FFFFFF"/>
        </w:rPr>
        <w:t xml:space="preserve"> — принудительную привязку потоков к конкретным процессорам, предотвращающую возможную переброску операционной системой потоков между </w:t>
      </w:r>
      <w:r w:rsidR="00456836" w:rsidRPr="0006355E">
        <w:rPr>
          <w:color w:val="222222"/>
          <w:sz w:val="28"/>
          <w:szCs w:val="28"/>
          <w:shd w:val="clear" w:color="auto" w:fill="FFFFFF"/>
        </w:rPr>
        <w:t xml:space="preserve">   </w:t>
      </w:r>
      <w:r w:rsidRPr="0006355E">
        <w:rPr>
          <w:color w:val="222222"/>
          <w:sz w:val="28"/>
          <w:szCs w:val="28"/>
          <w:shd w:val="clear" w:color="auto" w:fill="FFFFFF"/>
        </w:rPr>
        <w:t xml:space="preserve">процессорами которая может вызвать потенциальный </w:t>
      </w:r>
      <w:r w:rsidR="005D34F3" w:rsidRPr="0006355E">
        <w:rPr>
          <w:color w:val="222222"/>
          <w:sz w:val="28"/>
          <w:szCs w:val="28"/>
          <w:shd w:val="clear" w:color="auto" w:fill="FFFFFF"/>
        </w:rPr>
        <w:t xml:space="preserve"> </w:t>
      </w:r>
      <w:r w:rsidRPr="0006355E">
        <w:rPr>
          <w:color w:val="222222"/>
          <w:sz w:val="28"/>
          <w:szCs w:val="28"/>
          <w:shd w:val="clear" w:color="auto" w:fill="FFFFFF"/>
        </w:rPr>
        <w:t xml:space="preserve">«отрыв» потоков от своей используемой локальной памяти. Для установки Affinity имеются соответствующие API как в Linux, так и в Windows. </w:t>
      </w:r>
    </w:p>
    <w:p w:rsidR="004F3F30" w:rsidRPr="0006355E" w:rsidRDefault="004F3F30" w:rsidP="00D053F6">
      <w:pPr>
        <w:pStyle w:val="af1"/>
        <w:shd w:val="clear" w:color="auto" w:fill="FFFFFF"/>
        <w:spacing w:before="0" w:beforeAutospacing="0" w:after="0" w:afterAutospacing="0"/>
        <w:ind w:firstLine="709"/>
        <w:jc w:val="both"/>
        <w:rPr>
          <w:color w:val="000000"/>
          <w:sz w:val="28"/>
          <w:szCs w:val="28"/>
        </w:rPr>
      </w:pPr>
      <w:r w:rsidRPr="0006355E">
        <w:rPr>
          <w:color w:val="000000"/>
          <w:sz w:val="28"/>
          <w:szCs w:val="28"/>
        </w:rPr>
        <w:t>Результаты анализа различных исследований позволяют заключить, что NUMA</w:t>
      </w:r>
      <w:r w:rsidR="00456836" w:rsidRPr="0006355E">
        <w:rPr>
          <w:color w:val="000000"/>
          <w:sz w:val="28"/>
          <w:szCs w:val="28"/>
          <w:lang w:val="ru-RU"/>
        </w:rPr>
        <w:t xml:space="preserve"> -</w:t>
      </w:r>
      <w:r w:rsidRPr="0006355E">
        <w:rPr>
          <w:color w:val="000000"/>
          <w:sz w:val="28"/>
          <w:szCs w:val="28"/>
        </w:rPr>
        <w:t>более совершенная архитектура памяти по сравнению с традиционными SMP-решениями, способная во многих случаях обеспечить над ними преимущество по характеристикам подсистемы памяти.</w:t>
      </w:r>
    </w:p>
    <w:p w:rsidR="0067038D" w:rsidRDefault="0067038D" w:rsidP="0067038D">
      <w:pPr>
        <w:pStyle w:val="1"/>
        <w:numPr>
          <w:ilvl w:val="0"/>
          <w:numId w:val="0"/>
        </w:numPr>
        <w:ind w:left="432"/>
        <w:jc w:val="center"/>
        <w:rPr>
          <w:rFonts w:ascii="Times New Roman" w:hAnsi="Times New Roman"/>
          <w:b w:val="0"/>
          <w:sz w:val="26"/>
          <w:szCs w:val="26"/>
        </w:rPr>
      </w:pPr>
      <w:bookmarkStart w:id="71" w:name="_Toc479439812"/>
      <w:r w:rsidRPr="00187F3D">
        <w:rPr>
          <w:rFonts w:ascii="Times New Roman" w:hAnsi="Times New Roman"/>
          <w:b w:val="0"/>
          <w:sz w:val="26"/>
          <w:szCs w:val="26"/>
        </w:rPr>
        <w:t>Список литературы</w:t>
      </w:r>
      <w:bookmarkEnd w:id="71"/>
    </w:p>
    <w:p w:rsidR="0067038D" w:rsidRPr="0067038D" w:rsidRDefault="0067038D" w:rsidP="0067038D"/>
    <w:p w:rsidR="0067038D" w:rsidRPr="0006355E" w:rsidRDefault="0067038D" w:rsidP="0067038D">
      <w:pPr>
        <w:autoSpaceDE w:val="0"/>
        <w:autoSpaceDN w:val="0"/>
        <w:adjustRightInd w:val="0"/>
        <w:ind w:firstLine="567"/>
        <w:rPr>
          <w:sz w:val="28"/>
          <w:szCs w:val="28"/>
          <w:lang w:val="uk-UA"/>
        </w:rPr>
      </w:pPr>
      <w:r>
        <w:t xml:space="preserve">1. </w:t>
      </w:r>
      <w:r w:rsidRPr="0067038D">
        <w:rPr>
          <w:lang w:val="uk-UA"/>
        </w:rPr>
        <w:t>http://ru.wikipedia.org/wiki/ARM</w:t>
      </w:r>
    </w:p>
    <w:p w:rsidR="0067038D" w:rsidRPr="00DB350E" w:rsidRDefault="0067038D" w:rsidP="0067038D">
      <w:pPr>
        <w:autoSpaceDE w:val="0"/>
        <w:autoSpaceDN w:val="0"/>
        <w:adjustRightInd w:val="0"/>
        <w:ind w:firstLine="567"/>
        <w:rPr>
          <w:rFonts w:eastAsia="Arial-ItalicMT"/>
          <w:iCs/>
          <w:color w:val="000000"/>
          <w:sz w:val="22"/>
          <w:szCs w:val="22"/>
        </w:rPr>
      </w:pPr>
      <w:r>
        <w:t xml:space="preserve">2. </w:t>
      </w:r>
      <w:r w:rsidRPr="006A321A">
        <w:rPr>
          <w:rFonts w:eastAsia="Arial-BoldMT"/>
          <w:bCs/>
        </w:rPr>
        <w:t>Дэвид М. Харрис и Сара Л. Харрис</w:t>
      </w:r>
      <w:r>
        <w:rPr>
          <w:rFonts w:eastAsia="Arial-BoldMT"/>
          <w:bCs/>
        </w:rPr>
        <w:t xml:space="preserve">  </w:t>
      </w:r>
      <w:r w:rsidRPr="006A321A">
        <w:rPr>
          <w:rFonts w:eastAsia="Arial-BoldMT"/>
          <w:bCs/>
        </w:rPr>
        <w:t>Цифровая схемотехника</w:t>
      </w:r>
      <w:r>
        <w:rPr>
          <w:rFonts w:eastAsia="Arial-BoldMT"/>
          <w:bCs/>
        </w:rPr>
        <w:t xml:space="preserve"> </w:t>
      </w:r>
      <w:r w:rsidRPr="006A321A">
        <w:rPr>
          <w:rFonts w:eastAsia="Arial-BoldMT"/>
          <w:bCs/>
        </w:rPr>
        <w:t>и архитектура компьютера</w:t>
      </w:r>
      <w:r>
        <w:rPr>
          <w:rFonts w:eastAsia="Arial-BoldMT"/>
          <w:bCs/>
        </w:rPr>
        <w:t xml:space="preserve">, </w:t>
      </w:r>
      <w:r w:rsidRPr="006A321A">
        <w:rPr>
          <w:rFonts w:eastAsia="Arial-BoldMT"/>
          <w:bCs/>
        </w:rPr>
        <w:t>второе издание</w:t>
      </w:r>
      <w:r>
        <w:rPr>
          <w:rFonts w:eastAsia="Arial-BoldMT"/>
          <w:bCs/>
        </w:rPr>
        <w:t xml:space="preserve">, </w:t>
      </w:r>
      <w:r w:rsidRPr="006A321A">
        <w:rPr>
          <w:rFonts w:eastAsia="ArialMT"/>
        </w:rPr>
        <w:t>Издательство</w:t>
      </w:r>
      <w:r>
        <w:rPr>
          <w:rFonts w:eastAsia="ArialMT"/>
        </w:rPr>
        <w:t xml:space="preserve"> </w:t>
      </w:r>
      <w:r w:rsidRPr="006A321A">
        <w:rPr>
          <w:rFonts w:eastAsia="ArialMT"/>
        </w:rPr>
        <w:t>Morgan Kaufman</w:t>
      </w:r>
      <w:r>
        <w:rPr>
          <w:rFonts w:eastAsia="ArialMT"/>
        </w:rPr>
        <w:t xml:space="preserve">б, </w:t>
      </w:r>
      <w:r w:rsidRPr="006A321A">
        <w:rPr>
          <w:rFonts w:eastAsia="ArialMT"/>
        </w:rPr>
        <w:t>2013</w:t>
      </w:r>
      <w:r>
        <w:rPr>
          <w:rFonts w:eastAsia="ArialMT"/>
        </w:rPr>
        <w:t xml:space="preserve"> – 1621 с.</w:t>
      </w:r>
    </w:p>
    <w:p w:rsidR="0067038D" w:rsidRPr="00DB350E" w:rsidRDefault="0067038D" w:rsidP="0067038D">
      <w:pPr>
        <w:autoSpaceDE w:val="0"/>
        <w:autoSpaceDN w:val="0"/>
        <w:adjustRightInd w:val="0"/>
        <w:ind w:firstLine="567"/>
        <w:rPr>
          <w:rFonts w:eastAsia="Arial-ItalicMT"/>
          <w:iCs/>
          <w:color w:val="000000"/>
          <w:sz w:val="22"/>
          <w:szCs w:val="22"/>
        </w:rPr>
      </w:pPr>
      <w:r>
        <w:rPr>
          <w:sz w:val="22"/>
          <w:szCs w:val="22"/>
        </w:rPr>
        <w:t>3.</w:t>
      </w:r>
      <w:r w:rsidRPr="00DB350E">
        <w:rPr>
          <w:rFonts w:eastAsia="Wingdings3"/>
          <w:color w:val="2881FF"/>
          <w:sz w:val="22"/>
          <w:szCs w:val="22"/>
        </w:rPr>
        <w:t xml:space="preserve"> </w:t>
      </w:r>
      <w:r w:rsidRPr="00DB350E">
        <w:rPr>
          <w:rFonts w:eastAsia="Arial-ItalicMT"/>
          <w:iCs/>
          <w:color w:val="000000"/>
          <w:sz w:val="22"/>
          <w:szCs w:val="22"/>
        </w:rPr>
        <w:t xml:space="preserve">Таненбаум Э., Остин Т. Архитектура компьютера. 6-е изд. СПб.: Питер, 2014. </w:t>
      </w:r>
    </w:p>
    <w:p w:rsidR="0067038D" w:rsidRPr="00DB350E" w:rsidRDefault="0067038D" w:rsidP="0067038D">
      <w:pPr>
        <w:autoSpaceDE w:val="0"/>
        <w:autoSpaceDN w:val="0"/>
        <w:adjustRightInd w:val="0"/>
        <w:ind w:firstLine="567"/>
        <w:rPr>
          <w:rFonts w:eastAsia="Arial-ItalicMT"/>
          <w:iCs/>
          <w:color w:val="000000"/>
          <w:sz w:val="22"/>
          <w:szCs w:val="22"/>
        </w:rPr>
      </w:pPr>
      <w:r>
        <w:rPr>
          <w:sz w:val="22"/>
          <w:szCs w:val="22"/>
        </w:rPr>
        <w:t xml:space="preserve">4. </w:t>
      </w:r>
      <w:r w:rsidRPr="00DB350E">
        <w:rPr>
          <w:rFonts w:eastAsia="Arial-ItalicMT"/>
          <w:iCs/>
          <w:color w:val="000000"/>
          <w:sz w:val="22"/>
          <w:szCs w:val="22"/>
        </w:rPr>
        <w:t>Паттерсон Д., Хеннесси Дж. Архитектура компьютера и</w:t>
      </w:r>
      <w:r>
        <w:rPr>
          <w:rFonts w:eastAsia="Arial-ItalicMT"/>
          <w:iCs/>
          <w:color w:val="000000"/>
          <w:sz w:val="22"/>
          <w:szCs w:val="22"/>
        </w:rPr>
        <w:t xml:space="preserve"> </w:t>
      </w:r>
      <w:r w:rsidRPr="00DB350E">
        <w:rPr>
          <w:rFonts w:eastAsia="Arial-ItalicMT"/>
          <w:iCs/>
          <w:color w:val="000000"/>
          <w:sz w:val="22"/>
          <w:szCs w:val="22"/>
        </w:rPr>
        <w:t xml:space="preserve">проектирование компьютерных систем. 4-е изд. СПб.: Питер, 2012. </w:t>
      </w:r>
    </w:p>
    <w:p w:rsidR="0067038D" w:rsidRDefault="0067038D" w:rsidP="0067038D">
      <w:pPr>
        <w:autoSpaceDE w:val="0"/>
        <w:autoSpaceDN w:val="0"/>
        <w:adjustRightInd w:val="0"/>
        <w:ind w:firstLine="567"/>
        <w:rPr>
          <w:rFonts w:eastAsia="Arial-ItalicMT"/>
          <w:iCs/>
          <w:color w:val="000000"/>
          <w:sz w:val="22"/>
          <w:szCs w:val="22"/>
        </w:rPr>
      </w:pPr>
      <w:r>
        <w:rPr>
          <w:sz w:val="22"/>
          <w:szCs w:val="22"/>
        </w:rPr>
        <w:t xml:space="preserve">5. </w:t>
      </w:r>
      <w:r w:rsidRPr="00DB350E">
        <w:rPr>
          <w:rFonts w:eastAsia="Arial-ItalicMT"/>
          <w:iCs/>
          <w:color w:val="000000"/>
          <w:sz w:val="22"/>
          <w:szCs w:val="22"/>
        </w:rPr>
        <w:t xml:space="preserve">Орлов С.А., Цилькер Б.Я. Организация ЭВМ и систем. 2-е изд. СПб.: Питер, 2011. </w:t>
      </w:r>
    </w:p>
    <w:p w:rsidR="0067038D" w:rsidRPr="00DB350E" w:rsidRDefault="0067038D" w:rsidP="0067038D">
      <w:pPr>
        <w:autoSpaceDE w:val="0"/>
        <w:autoSpaceDN w:val="0"/>
        <w:adjustRightInd w:val="0"/>
        <w:ind w:firstLine="567"/>
        <w:rPr>
          <w:sz w:val="22"/>
          <w:szCs w:val="22"/>
        </w:rPr>
      </w:pPr>
      <w:r>
        <w:rPr>
          <w:sz w:val="22"/>
          <w:szCs w:val="22"/>
        </w:rPr>
        <w:t xml:space="preserve">6. </w:t>
      </w:r>
      <w:r w:rsidRPr="00DB350E">
        <w:rPr>
          <w:rFonts w:eastAsia="Arial-ItalicMT"/>
          <w:iCs/>
          <w:color w:val="000000"/>
          <w:sz w:val="22"/>
          <w:szCs w:val="22"/>
        </w:rPr>
        <w:t>Жмакин А.П. Архитектура ЭВМ. 2-е изд. СПб.: БХВ-Петербург, 2010.</w:t>
      </w:r>
    </w:p>
    <w:p w:rsidR="0067038D" w:rsidRPr="007C045D" w:rsidRDefault="0067038D" w:rsidP="0067038D">
      <w:pPr>
        <w:ind w:firstLine="567"/>
        <w:jc w:val="both"/>
        <w:rPr>
          <w:sz w:val="22"/>
          <w:szCs w:val="22"/>
        </w:rPr>
      </w:pPr>
      <w:r>
        <w:rPr>
          <w:sz w:val="22"/>
          <w:szCs w:val="22"/>
        </w:rPr>
        <w:t xml:space="preserve">7. </w:t>
      </w:r>
      <w:r w:rsidRPr="007C045D">
        <w:rPr>
          <w:sz w:val="22"/>
          <w:szCs w:val="22"/>
        </w:rPr>
        <w:t xml:space="preserve">Гук М. Аппаратные средства </w:t>
      </w:r>
      <w:r w:rsidRPr="007C045D">
        <w:rPr>
          <w:sz w:val="22"/>
          <w:szCs w:val="22"/>
          <w:lang w:val="en-US"/>
        </w:rPr>
        <w:t>IBM</w:t>
      </w:r>
      <w:r w:rsidRPr="007C045D">
        <w:rPr>
          <w:sz w:val="22"/>
          <w:szCs w:val="22"/>
        </w:rPr>
        <w:t xml:space="preserve"> </w:t>
      </w:r>
      <w:r w:rsidRPr="007C045D">
        <w:rPr>
          <w:sz w:val="22"/>
          <w:szCs w:val="22"/>
          <w:lang w:val="en-US"/>
        </w:rPr>
        <w:t>PC</w:t>
      </w:r>
      <w:r w:rsidRPr="007C045D">
        <w:rPr>
          <w:sz w:val="22"/>
          <w:szCs w:val="22"/>
        </w:rPr>
        <w:t>. Энциклопедия 2-е изд. СПб.: Питер, 2002.</w:t>
      </w:r>
    </w:p>
    <w:p w:rsidR="0067038D" w:rsidRPr="007C045D" w:rsidRDefault="0067038D" w:rsidP="0067038D">
      <w:pPr>
        <w:tabs>
          <w:tab w:val="left" w:pos="851"/>
        </w:tabs>
        <w:ind w:firstLine="567"/>
        <w:jc w:val="both"/>
        <w:rPr>
          <w:sz w:val="22"/>
          <w:szCs w:val="22"/>
        </w:rPr>
      </w:pPr>
      <w:r>
        <w:rPr>
          <w:sz w:val="22"/>
          <w:szCs w:val="22"/>
        </w:rPr>
        <w:t xml:space="preserve">8. </w:t>
      </w:r>
      <w:r w:rsidRPr="007C045D">
        <w:rPr>
          <w:sz w:val="22"/>
          <w:szCs w:val="22"/>
        </w:rPr>
        <w:t xml:space="preserve">Зубков С.В. </w:t>
      </w:r>
      <w:r w:rsidRPr="007C045D">
        <w:rPr>
          <w:sz w:val="22"/>
          <w:szCs w:val="22"/>
          <w:lang w:val="en-US"/>
        </w:rPr>
        <w:t>Assembler</w:t>
      </w:r>
      <w:r w:rsidRPr="007C045D">
        <w:rPr>
          <w:sz w:val="22"/>
          <w:szCs w:val="22"/>
        </w:rPr>
        <w:t xml:space="preserve">. Для </w:t>
      </w:r>
      <w:r w:rsidRPr="007C045D">
        <w:rPr>
          <w:sz w:val="22"/>
          <w:szCs w:val="22"/>
          <w:lang w:val="en-US"/>
        </w:rPr>
        <w:t>DOS</w:t>
      </w:r>
      <w:r w:rsidRPr="007C045D">
        <w:rPr>
          <w:sz w:val="22"/>
          <w:szCs w:val="22"/>
        </w:rPr>
        <w:t xml:space="preserve">, </w:t>
      </w:r>
      <w:r w:rsidRPr="007C045D">
        <w:rPr>
          <w:sz w:val="22"/>
          <w:szCs w:val="22"/>
          <w:lang w:val="en-US"/>
        </w:rPr>
        <w:t>Windows</w:t>
      </w:r>
      <w:r w:rsidRPr="007C045D">
        <w:rPr>
          <w:sz w:val="22"/>
          <w:szCs w:val="22"/>
        </w:rPr>
        <w:t xml:space="preserve"> и </w:t>
      </w:r>
      <w:r w:rsidRPr="007C045D">
        <w:rPr>
          <w:sz w:val="22"/>
          <w:szCs w:val="22"/>
          <w:lang w:val="en-US"/>
        </w:rPr>
        <w:t>Unix</w:t>
      </w:r>
      <w:r w:rsidRPr="007C045D">
        <w:rPr>
          <w:sz w:val="22"/>
          <w:szCs w:val="22"/>
        </w:rPr>
        <w:t>. М.: ДМК, 1999.</w:t>
      </w:r>
    </w:p>
    <w:p w:rsidR="0067038D" w:rsidRPr="007C045D" w:rsidRDefault="0067038D" w:rsidP="0067038D">
      <w:pPr>
        <w:tabs>
          <w:tab w:val="left" w:pos="851"/>
        </w:tabs>
        <w:ind w:firstLine="567"/>
        <w:jc w:val="both"/>
        <w:rPr>
          <w:sz w:val="22"/>
          <w:szCs w:val="22"/>
        </w:rPr>
      </w:pPr>
      <w:r>
        <w:rPr>
          <w:sz w:val="22"/>
          <w:szCs w:val="22"/>
        </w:rPr>
        <w:t xml:space="preserve">9. </w:t>
      </w:r>
      <w:r w:rsidRPr="007C045D">
        <w:rPr>
          <w:sz w:val="22"/>
          <w:szCs w:val="22"/>
        </w:rPr>
        <w:t xml:space="preserve">Касперски К. Техника оптимизации программ. Эффективное использование памяти. </w:t>
      </w:r>
      <w:r>
        <w:rPr>
          <w:sz w:val="22"/>
          <w:szCs w:val="22"/>
        </w:rPr>
        <w:t xml:space="preserve">  </w:t>
      </w:r>
      <w:r w:rsidRPr="007C045D">
        <w:rPr>
          <w:sz w:val="22"/>
          <w:szCs w:val="22"/>
        </w:rPr>
        <w:t>СПб.: БХВ-Петербург, 2003.</w:t>
      </w:r>
    </w:p>
    <w:p w:rsidR="008F671C" w:rsidRPr="008F671C" w:rsidRDefault="008F671C" w:rsidP="008F671C">
      <w:pPr>
        <w:autoSpaceDE w:val="0"/>
        <w:autoSpaceDN w:val="0"/>
        <w:adjustRightInd w:val="0"/>
        <w:ind w:left="60" w:firstLine="507"/>
        <w:rPr>
          <w:rFonts w:eastAsia="Arial-ItalicMT"/>
          <w:i/>
          <w:iCs/>
          <w:color w:val="00007D"/>
          <w:sz w:val="24"/>
          <w:szCs w:val="24"/>
        </w:rPr>
      </w:pPr>
      <w:r>
        <w:rPr>
          <w:rFonts w:eastAsia="ArialMT"/>
          <w:color w:val="000000"/>
          <w:sz w:val="24"/>
          <w:szCs w:val="24"/>
        </w:rPr>
        <w:t xml:space="preserve">10. </w:t>
      </w:r>
      <w:r w:rsidRPr="008F671C">
        <w:rPr>
          <w:rFonts w:eastAsia="ArialMT"/>
          <w:color w:val="000000"/>
          <w:sz w:val="24"/>
          <w:szCs w:val="24"/>
          <w:lang w:val="en-US"/>
        </w:rPr>
        <w:t>VHDL</w:t>
      </w:r>
      <w:r w:rsidRPr="008F671C">
        <w:rPr>
          <w:rFonts w:eastAsia="ArialMT"/>
          <w:color w:val="000000"/>
          <w:sz w:val="24"/>
          <w:szCs w:val="24"/>
        </w:rPr>
        <w:t xml:space="preserve"> </w:t>
      </w:r>
      <w:r w:rsidRPr="008F671C">
        <w:rPr>
          <w:rFonts w:eastAsia="ArialMT"/>
          <w:color w:val="000000"/>
          <w:sz w:val="24"/>
          <w:szCs w:val="24"/>
          <w:lang w:val="en-US"/>
        </w:rPr>
        <w:t>IEEE</w:t>
      </w:r>
      <w:r w:rsidRPr="008F671C">
        <w:rPr>
          <w:rFonts w:eastAsia="ArialMT"/>
          <w:color w:val="000000"/>
          <w:sz w:val="24"/>
          <w:szCs w:val="24"/>
        </w:rPr>
        <w:t xml:space="preserve"> </w:t>
      </w:r>
      <w:r w:rsidRPr="008F671C">
        <w:rPr>
          <w:rFonts w:eastAsia="ArialMT"/>
          <w:color w:val="000000"/>
          <w:sz w:val="24"/>
          <w:szCs w:val="24"/>
          <w:lang w:val="en-US"/>
        </w:rPr>
        <w:t>Standard</w:t>
      </w:r>
      <w:r w:rsidRPr="008F671C">
        <w:rPr>
          <w:rFonts w:eastAsia="ArialMT"/>
          <w:color w:val="000000"/>
          <w:sz w:val="24"/>
          <w:szCs w:val="24"/>
        </w:rPr>
        <w:t xml:space="preserve"> (</w:t>
      </w:r>
      <w:r w:rsidRPr="008F671C">
        <w:rPr>
          <w:rFonts w:eastAsia="ArialMT"/>
          <w:color w:val="000000"/>
          <w:sz w:val="24"/>
          <w:szCs w:val="24"/>
          <w:lang w:val="en-US"/>
        </w:rPr>
        <w:t>IEEE</w:t>
      </w:r>
      <w:r w:rsidRPr="008F671C">
        <w:rPr>
          <w:rFonts w:eastAsia="ArialMT"/>
          <w:color w:val="000000"/>
          <w:sz w:val="24"/>
          <w:szCs w:val="24"/>
        </w:rPr>
        <w:t xml:space="preserve"> </w:t>
      </w:r>
      <w:r w:rsidRPr="008F671C">
        <w:rPr>
          <w:rFonts w:eastAsia="ArialMT"/>
          <w:color w:val="000000"/>
          <w:sz w:val="24"/>
          <w:szCs w:val="24"/>
          <w:lang w:val="en-US"/>
        </w:rPr>
        <w:t>STD</w:t>
      </w:r>
      <w:r w:rsidRPr="008F671C">
        <w:rPr>
          <w:rFonts w:eastAsia="ArialMT"/>
          <w:color w:val="000000"/>
          <w:sz w:val="24"/>
          <w:szCs w:val="24"/>
        </w:rPr>
        <w:t xml:space="preserve"> 1076), доступен по ссылке: </w:t>
      </w:r>
      <w:r w:rsidRPr="008F671C">
        <w:rPr>
          <w:rFonts w:eastAsia="Arial-ItalicMT"/>
          <w:i/>
          <w:iCs/>
          <w:color w:val="00007D"/>
          <w:sz w:val="24"/>
          <w:szCs w:val="24"/>
          <w:lang w:val="en-US"/>
        </w:rPr>
        <w:t>ieeexplore</w:t>
      </w:r>
      <w:r w:rsidRPr="008F671C">
        <w:rPr>
          <w:rFonts w:eastAsia="Arial-ItalicMT"/>
          <w:i/>
          <w:iCs/>
          <w:color w:val="00007D"/>
          <w:sz w:val="24"/>
          <w:szCs w:val="24"/>
        </w:rPr>
        <w:t>.</w:t>
      </w:r>
      <w:r w:rsidRPr="008F671C">
        <w:rPr>
          <w:rFonts w:eastAsia="Arial-ItalicMT"/>
          <w:i/>
          <w:iCs/>
          <w:color w:val="00007D"/>
          <w:sz w:val="24"/>
          <w:szCs w:val="24"/>
          <w:lang w:val="en-US"/>
        </w:rPr>
        <w:t>ieee</w:t>
      </w:r>
      <w:r w:rsidRPr="008F671C">
        <w:rPr>
          <w:rFonts w:eastAsia="Arial-ItalicMT"/>
          <w:i/>
          <w:iCs/>
          <w:color w:val="00007D"/>
          <w:sz w:val="24"/>
          <w:szCs w:val="24"/>
        </w:rPr>
        <w:t>.</w:t>
      </w:r>
      <w:r w:rsidRPr="008F671C">
        <w:rPr>
          <w:rFonts w:eastAsia="Arial-ItalicMT"/>
          <w:i/>
          <w:iCs/>
          <w:color w:val="00007D"/>
          <w:sz w:val="24"/>
          <w:szCs w:val="24"/>
          <w:lang w:val="en-US"/>
        </w:rPr>
        <w:t>org</w:t>
      </w:r>
      <w:r w:rsidRPr="008F671C">
        <w:rPr>
          <w:rFonts w:eastAsia="Arial-ItalicMT"/>
          <w:i/>
          <w:iCs/>
          <w:color w:val="00007D"/>
          <w:sz w:val="24"/>
          <w:szCs w:val="24"/>
        </w:rPr>
        <w:t>.</w:t>
      </w:r>
    </w:p>
    <w:p w:rsidR="008F671C" w:rsidRPr="008F671C" w:rsidRDefault="008F671C" w:rsidP="008F671C">
      <w:pPr>
        <w:autoSpaceDE w:val="0"/>
        <w:autoSpaceDN w:val="0"/>
        <w:adjustRightInd w:val="0"/>
        <w:ind w:left="60" w:firstLine="507"/>
        <w:rPr>
          <w:rFonts w:eastAsia="ArialMT"/>
          <w:color w:val="000000"/>
          <w:sz w:val="24"/>
          <w:szCs w:val="24"/>
          <w:lang w:val="en-US"/>
        </w:rPr>
      </w:pPr>
      <w:r w:rsidRPr="008F671C">
        <w:rPr>
          <w:rFonts w:eastAsia="ArialMT"/>
          <w:color w:val="000000"/>
          <w:sz w:val="24"/>
          <w:szCs w:val="24"/>
          <w:lang w:val="en-US"/>
        </w:rPr>
        <w:t xml:space="preserve">11. Weste N., and Harris D., </w:t>
      </w:r>
      <w:r w:rsidRPr="008F671C">
        <w:rPr>
          <w:rFonts w:eastAsia="Arial-ItalicMT"/>
          <w:i/>
          <w:iCs/>
          <w:color w:val="000000"/>
          <w:sz w:val="24"/>
          <w:szCs w:val="24"/>
          <w:lang w:val="en-US"/>
        </w:rPr>
        <w:t>CMOS VLSI Design, 4th ed.</w:t>
      </w:r>
      <w:r w:rsidRPr="008F671C">
        <w:rPr>
          <w:rFonts w:eastAsia="ArialMT"/>
          <w:color w:val="000000"/>
          <w:sz w:val="24"/>
          <w:szCs w:val="24"/>
          <w:lang w:val="en-US"/>
        </w:rPr>
        <w:t>, Addison-Wesley, 2011.</w:t>
      </w:r>
    </w:p>
    <w:p w:rsidR="0067038D" w:rsidRPr="008F671C" w:rsidRDefault="0067038D" w:rsidP="0067038D">
      <w:pPr>
        <w:tabs>
          <w:tab w:val="num" w:pos="284"/>
          <w:tab w:val="left" w:pos="851"/>
        </w:tabs>
        <w:ind w:firstLine="567"/>
        <w:jc w:val="center"/>
        <w:rPr>
          <w:sz w:val="22"/>
          <w:szCs w:val="22"/>
          <w:lang w:val="en-US"/>
        </w:rPr>
      </w:pPr>
    </w:p>
    <w:p w:rsidR="0067038D" w:rsidRPr="007C045D" w:rsidRDefault="0067038D" w:rsidP="0067038D">
      <w:pPr>
        <w:tabs>
          <w:tab w:val="num" w:pos="284"/>
          <w:tab w:val="left" w:pos="851"/>
        </w:tabs>
        <w:spacing w:after="120"/>
        <w:jc w:val="center"/>
        <w:rPr>
          <w:sz w:val="22"/>
          <w:szCs w:val="22"/>
        </w:rPr>
      </w:pPr>
      <w:r w:rsidRPr="007C045D">
        <w:rPr>
          <w:sz w:val="22"/>
          <w:szCs w:val="22"/>
        </w:rPr>
        <w:t>Дополнительная</w:t>
      </w:r>
    </w:p>
    <w:p w:rsidR="0067038D" w:rsidRPr="007C045D" w:rsidRDefault="0067038D" w:rsidP="0067038D">
      <w:pPr>
        <w:tabs>
          <w:tab w:val="left" w:pos="851"/>
        </w:tabs>
        <w:ind w:firstLine="567"/>
        <w:jc w:val="both"/>
        <w:rPr>
          <w:sz w:val="22"/>
          <w:szCs w:val="22"/>
        </w:rPr>
      </w:pPr>
      <w:r>
        <w:rPr>
          <w:sz w:val="22"/>
          <w:szCs w:val="22"/>
        </w:rPr>
        <w:t xml:space="preserve">1. </w:t>
      </w:r>
      <w:r w:rsidRPr="007C045D">
        <w:rPr>
          <w:sz w:val="22"/>
          <w:szCs w:val="22"/>
        </w:rPr>
        <w:t>Компьютеры на СБИС: В 2 кн. Кн.1 / Пер. с япон.; Мотоока Т., Томита С., Танака Х. и др. М.: Мир, 1988.</w:t>
      </w:r>
    </w:p>
    <w:p w:rsidR="0067038D" w:rsidRPr="007C045D" w:rsidRDefault="0067038D" w:rsidP="0067038D">
      <w:pPr>
        <w:tabs>
          <w:tab w:val="left" w:pos="851"/>
        </w:tabs>
        <w:ind w:firstLine="567"/>
        <w:jc w:val="both"/>
        <w:rPr>
          <w:sz w:val="22"/>
          <w:szCs w:val="22"/>
        </w:rPr>
      </w:pPr>
      <w:r>
        <w:rPr>
          <w:sz w:val="22"/>
          <w:szCs w:val="22"/>
        </w:rPr>
        <w:t xml:space="preserve">2. </w:t>
      </w:r>
      <w:r w:rsidRPr="007C045D">
        <w:rPr>
          <w:sz w:val="22"/>
          <w:szCs w:val="22"/>
        </w:rPr>
        <w:t>Королев Л.Н. Микропроцессоры, микро- и мини-ЭВМ. – М.: Изд-во МГУ, 1988</w:t>
      </w:r>
    </w:p>
    <w:p w:rsidR="0067038D" w:rsidRPr="007C045D" w:rsidRDefault="0067038D" w:rsidP="0067038D">
      <w:pPr>
        <w:tabs>
          <w:tab w:val="left" w:pos="851"/>
        </w:tabs>
        <w:ind w:firstLine="567"/>
        <w:jc w:val="both"/>
        <w:rPr>
          <w:sz w:val="22"/>
          <w:szCs w:val="22"/>
        </w:rPr>
      </w:pPr>
      <w:r>
        <w:rPr>
          <w:sz w:val="22"/>
          <w:szCs w:val="22"/>
        </w:rPr>
        <w:t xml:space="preserve">3. </w:t>
      </w:r>
      <w:r w:rsidRPr="007C045D">
        <w:rPr>
          <w:sz w:val="22"/>
          <w:szCs w:val="22"/>
        </w:rPr>
        <w:t>Рудометов Е., Рудометов В. Архитектура ПК, комплектующие, мультимедиа. СПб.: Питер, 2000.</w:t>
      </w:r>
    </w:p>
    <w:p w:rsidR="0067038D" w:rsidRPr="007C045D" w:rsidRDefault="0067038D" w:rsidP="0067038D">
      <w:pPr>
        <w:tabs>
          <w:tab w:val="left" w:pos="851"/>
        </w:tabs>
        <w:ind w:firstLine="567"/>
        <w:jc w:val="both"/>
        <w:rPr>
          <w:sz w:val="22"/>
          <w:szCs w:val="22"/>
        </w:rPr>
      </w:pPr>
      <w:r>
        <w:rPr>
          <w:sz w:val="22"/>
          <w:szCs w:val="22"/>
        </w:rPr>
        <w:t xml:space="preserve">5. </w:t>
      </w:r>
      <w:r w:rsidRPr="007C045D">
        <w:rPr>
          <w:sz w:val="22"/>
          <w:szCs w:val="22"/>
        </w:rPr>
        <w:t xml:space="preserve">Фрир Дж. Построение вычислительных систем на базе перспективных микропроцессоров / Пер. с англ. М.: Мир, 1990.  </w:t>
      </w:r>
    </w:p>
    <w:p w:rsidR="0067038D" w:rsidRPr="007C045D" w:rsidRDefault="0067038D" w:rsidP="0067038D">
      <w:pPr>
        <w:tabs>
          <w:tab w:val="left" w:pos="851"/>
        </w:tabs>
        <w:ind w:firstLine="567"/>
        <w:jc w:val="both"/>
        <w:rPr>
          <w:sz w:val="22"/>
          <w:szCs w:val="22"/>
        </w:rPr>
      </w:pPr>
      <w:r>
        <w:rPr>
          <w:sz w:val="22"/>
          <w:szCs w:val="22"/>
        </w:rPr>
        <w:t xml:space="preserve">6. </w:t>
      </w:r>
      <w:r w:rsidRPr="007C045D">
        <w:rPr>
          <w:sz w:val="22"/>
          <w:szCs w:val="22"/>
        </w:rPr>
        <w:t>Фролов А.В., Фролов Г.В. Аппаратное обеспечение персонального компьютера. М.: Диалог-МИФИ, 1997 (Библиотека системного программиста; т.33).</w:t>
      </w:r>
    </w:p>
    <w:p w:rsidR="0067038D" w:rsidRPr="007C045D" w:rsidRDefault="0067038D" w:rsidP="0067038D">
      <w:pPr>
        <w:tabs>
          <w:tab w:val="left" w:pos="851"/>
        </w:tabs>
        <w:ind w:firstLine="567"/>
        <w:jc w:val="both"/>
        <w:rPr>
          <w:sz w:val="22"/>
          <w:szCs w:val="22"/>
        </w:rPr>
      </w:pPr>
      <w:r>
        <w:rPr>
          <w:sz w:val="22"/>
          <w:szCs w:val="22"/>
        </w:rPr>
        <w:t xml:space="preserve">7. </w:t>
      </w:r>
      <w:r w:rsidRPr="007C045D">
        <w:rPr>
          <w:sz w:val="22"/>
          <w:szCs w:val="22"/>
        </w:rPr>
        <w:t>Джордейн Р. Справочник программиста ПК типа IBM PC XT и AT / Пер. с англ.  М.: Финансы и статистика, 1991.</w:t>
      </w:r>
    </w:p>
    <w:p w:rsidR="0067038D" w:rsidRDefault="0067038D" w:rsidP="00067F72">
      <w:pPr>
        <w:ind w:firstLine="567"/>
        <w:rPr>
          <w:sz w:val="28"/>
          <w:szCs w:val="28"/>
          <w:lang w:val="uk-UA"/>
        </w:rPr>
      </w:pPr>
      <w:r w:rsidRPr="007C045D">
        <w:rPr>
          <w:sz w:val="22"/>
          <w:szCs w:val="22"/>
        </w:rPr>
        <w:t xml:space="preserve">     </w:t>
      </w:r>
    </w:p>
    <w:sectPr w:rsidR="0067038D" w:rsidSect="00972C45">
      <w:headerReference w:type="even" r:id="rId115"/>
      <w:footerReference w:type="even" r:id="rId116"/>
      <w:footerReference w:type="default" r:id="rId117"/>
      <w:type w:val="continuous"/>
      <w:pgSz w:w="11906" w:h="16838" w:code="9"/>
      <w:pgMar w:top="1134" w:right="851" w:bottom="1134" w:left="1418" w:header="794" w:footer="680" w:gutter="0"/>
      <w:pgBorders w:offsetFrom="page">
        <w:top w:val="single" w:sz="4" w:space="24" w:color="FFFFFF"/>
        <w:left w:val="single" w:sz="4" w:space="24" w:color="FFFFFF"/>
        <w:bottom w:val="single" w:sz="4" w:space="24" w:color="FFFFFF"/>
        <w:right w:val="single" w:sz="4" w:space="24" w:color="FFFFFF"/>
      </w:pgBorders>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55EA" w:rsidRDefault="00B255EA">
      <w:r>
        <w:separator/>
      </w:r>
    </w:p>
  </w:endnote>
  <w:endnote w:type="continuationSeparator" w:id="0">
    <w:p w:rsidR="00B255EA" w:rsidRDefault="00B255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6FF" w:usb1="420024FF" w:usb2="02000000" w:usb3="00000000" w:csb0="0000019F" w:csb1="00000000"/>
  </w:font>
  <w:font w:name="ArialMT">
    <w:altName w:val="MS Gothic"/>
    <w:panose1 w:val="00000000000000000000"/>
    <w:charset w:val="80"/>
    <w:family w:val="auto"/>
    <w:notTrueType/>
    <w:pitch w:val="default"/>
    <w:sig w:usb0="00000003" w:usb1="08070000" w:usb2="00000010" w:usb3="00000000" w:csb0="00020001" w:csb1="00000000"/>
  </w:font>
  <w:font w:name="Arial-ItalicMT">
    <w:altName w:val="MS Gothic"/>
    <w:panose1 w:val="00000000000000000000"/>
    <w:charset w:val="80"/>
    <w:family w:val="auto"/>
    <w:notTrueType/>
    <w:pitch w:val="default"/>
    <w:sig w:usb0="00000003" w:usb1="08070000" w:usb2="00000010" w:usb3="00000000" w:csb0="00020001" w:csb1="00000000"/>
  </w:font>
  <w:font w:name="SymbolMT">
    <w:altName w:val="MS Gothic"/>
    <w:panose1 w:val="00000000000000000000"/>
    <w:charset w:val="80"/>
    <w:family w:val="auto"/>
    <w:notTrueType/>
    <w:pitch w:val="default"/>
    <w:sig w:usb0="00000001" w:usb1="08070000" w:usb2="00000010" w:usb3="00000000" w:csb0="00020000" w:csb1="00000000"/>
  </w:font>
  <w:font w:name="Arial-BoldMT">
    <w:altName w:val="MS Gothic"/>
    <w:panose1 w:val="00000000000000000000"/>
    <w:charset w:val="80"/>
    <w:family w:val="auto"/>
    <w:notTrueType/>
    <w:pitch w:val="default"/>
    <w:sig w:usb0="00000003" w:usb1="08070000" w:usb2="00000010" w:usb3="00000000" w:csb0="00020001" w:csb1="00000000"/>
  </w:font>
  <w:font w:name="Wingdings3">
    <w:altName w:val="Arial Unicode MS"/>
    <w:panose1 w:val="00000000000000000000"/>
    <w:charset w:val="88"/>
    <w:family w:val="auto"/>
    <w:notTrueType/>
    <w:pitch w:val="default"/>
    <w:sig w:usb0="00000001" w:usb1="08080000" w:usb2="00000010" w:usb3="00000000" w:csb0="001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8B3" w:rsidRDefault="008A58B3" w:rsidP="003D60E4">
    <w:pPr>
      <w:pStyle w:val="ac"/>
      <w:framePr w:wrap="around" w:vAnchor="text" w:hAnchor="margin" w:xAlign="outside" w:y="1"/>
      <w:rPr>
        <w:rStyle w:val="ab"/>
      </w:rPr>
    </w:pPr>
    <w:r>
      <w:rPr>
        <w:rStyle w:val="ab"/>
      </w:rPr>
      <w:fldChar w:fldCharType="begin"/>
    </w:r>
    <w:r>
      <w:rPr>
        <w:rStyle w:val="ab"/>
      </w:rPr>
      <w:instrText xml:space="preserve">PAGE  </w:instrText>
    </w:r>
    <w:r>
      <w:rPr>
        <w:rStyle w:val="ab"/>
      </w:rPr>
      <w:fldChar w:fldCharType="end"/>
    </w:r>
  </w:p>
  <w:p w:rsidR="008A58B3" w:rsidRDefault="008A58B3" w:rsidP="006217D1">
    <w:pPr>
      <w:pStyle w:val="ac"/>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29329"/>
      <w:docPartObj>
        <w:docPartGallery w:val="Page Numbers (Bottom of Page)"/>
        <w:docPartUnique/>
      </w:docPartObj>
    </w:sdtPr>
    <w:sdtEndPr/>
    <w:sdtContent>
      <w:p w:rsidR="008A58B3" w:rsidRDefault="008A58B3">
        <w:pPr>
          <w:pStyle w:val="ac"/>
          <w:jc w:val="center"/>
        </w:pPr>
        <w:r>
          <w:fldChar w:fldCharType="begin"/>
        </w:r>
        <w:r>
          <w:instrText xml:space="preserve"> PAGE   \* MERGEFORMAT </w:instrText>
        </w:r>
        <w:r>
          <w:fldChar w:fldCharType="separate"/>
        </w:r>
        <w:r w:rsidR="00C0520F">
          <w:rPr>
            <w:noProof/>
          </w:rPr>
          <w:t>62</w:t>
        </w:r>
        <w:r>
          <w:rPr>
            <w:noProof/>
          </w:rPr>
          <w:fldChar w:fldCharType="end"/>
        </w:r>
      </w:p>
    </w:sdtContent>
  </w:sdt>
  <w:p w:rsidR="008A58B3" w:rsidRDefault="008A58B3" w:rsidP="006217D1">
    <w:pPr>
      <w:pStyle w:val="ac"/>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55EA" w:rsidRDefault="00B255EA">
      <w:r>
        <w:separator/>
      </w:r>
    </w:p>
  </w:footnote>
  <w:footnote w:type="continuationSeparator" w:id="0">
    <w:p w:rsidR="00B255EA" w:rsidRDefault="00B255E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A58B3" w:rsidRDefault="008A58B3">
    <w:pPr>
      <w:pStyle w:val="aa"/>
      <w:framePr w:wrap="around" w:vAnchor="text" w:hAnchor="margin" w:xAlign="center" w:y="1"/>
      <w:rPr>
        <w:rStyle w:val="ab"/>
      </w:rPr>
    </w:pPr>
    <w:r>
      <w:rPr>
        <w:rStyle w:val="ab"/>
      </w:rPr>
      <w:fldChar w:fldCharType="begin"/>
    </w:r>
    <w:r>
      <w:rPr>
        <w:rStyle w:val="ab"/>
      </w:rPr>
      <w:instrText xml:space="preserve">PAGE  </w:instrText>
    </w:r>
    <w:r>
      <w:rPr>
        <w:rStyle w:val="ab"/>
      </w:rPr>
      <w:fldChar w:fldCharType="separate"/>
    </w:r>
    <w:r>
      <w:rPr>
        <w:rStyle w:val="ab"/>
        <w:noProof/>
      </w:rPr>
      <w:t>1</w:t>
    </w:r>
    <w:r>
      <w:rPr>
        <w:rStyle w:val="ab"/>
      </w:rPr>
      <w:fldChar w:fldCharType="end"/>
    </w:r>
  </w:p>
  <w:p w:rsidR="008A58B3" w:rsidRDefault="008A58B3">
    <w:pPr>
      <w:pStyle w:val="a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12189"/>
    <w:multiLevelType w:val="multilevel"/>
    <w:tmpl w:val="4BF6A22C"/>
    <w:lvl w:ilvl="0">
      <w:start w:val="1"/>
      <w:numFmt w:val="lowerLetter"/>
      <w:lvlText w:val="%1)"/>
      <w:lvlJc w:val="left"/>
      <w:pPr>
        <w:tabs>
          <w:tab w:val="num" w:pos="720"/>
        </w:tabs>
        <w:ind w:left="720" w:hanging="360"/>
      </w:pPr>
      <w:rPr>
        <w:rFonts w:hint="default"/>
        <w:sz w:val="20"/>
        <w:szCs w:val="20"/>
      </w:rPr>
    </w:lvl>
    <w:lvl w:ilvl="1">
      <w:start w:val="1"/>
      <w:numFmt w:val="decimal"/>
      <w:lvlText w:val="%2."/>
      <w:lvlJc w:val="left"/>
      <w:pPr>
        <w:tabs>
          <w:tab w:val="num" w:pos="1440"/>
        </w:tabs>
        <w:ind w:left="1440" w:hanging="360"/>
      </w:pPr>
      <w:rPr>
        <w:rFonts w:hint="default"/>
        <w:sz w:val="28"/>
        <w:szCs w:val="28"/>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nsid w:val="01804ADE"/>
    <w:multiLevelType w:val="multilevel"/>
    <w:tmpl w:val="0EF88F08"/>
    <w:lvl w:ilvl="0">
      <w:start w:val="1"/>
      <w:numFmt w:val="decimal"/>
      <w:lvlText w:val="%1."/>
      <w:lvlJc w:val="left"/>
      <w:pPr>
        <w:tabs>
          <w:tab w:val="num" w:pos="1080"/>
        </w:tabs>
        <w:ind w:left="1080" w:hanging="360"/>
      </w:pPr>
      <w:rPr>
        <w:rFonts w:hint="default"/>
      </w:rPr>
    </w:lvl>
    <w:lvl w:ilvl="1">
      <w:start w:val="1"/>
      <w:numFmt w:val="decimal"/>
      <w:isLgl/>
      <w:lvlText w:val="%1.%2."/>
      <w:lvlJc w:val="left"/>
      <w:pPr>
        <w:ind w:left="1080" w:hanging="360"/>
      </w:pPr>
      <w:rPr>
        <w:rFonts w:hint="default"/>
        <w:sz w:val="24"/>
        <w:szCs w:val="24"/>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
    <w:nsid w:val="035C7F70"/>
    <w:multiLevelType w:val="singleLevel"/>
    <w:tmpl w:val="0419000F"/>
    <w:lvl w:ilvl="0">
      <w:start w:val="1"/>
      <w:numFmt w:val="decimal"/>
      <w:lvlText w:val="%1."/>
      <w:lvlJc w:val="left"/>
      <w:pPr>
        <w:tabs>
          <w:tab w:val="num" w:pos="360"/>
        </w:tabs>
        <w:ind w:left="360" w:hanging="360"/>
      </w:pPr>
      <w:rPr>
        <w:rFonts w:hint="default"/>
      </w:rPr>
    </w:lvl>
  </w:abstractNum>
  <w:abstractNum w:abstractNumId="3">
    <w:nsid w:val="03BD0A6F"/>
    <w:multiLevelType w:val="hybridMultilevel"/>
    <w:tmpl w:val="D11221C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861210A"/>
    <w:multiLevelType w:val="multilevel"/>
    <w:tmpl w:val="4A8C5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8D92107"/>
    <w:multiLevelType w:val="hybridMultilevel"/>
    <w:tmpl w:val="C1B6105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09C205C7"/>
    <w:multiLevelType w:val="hybridMultilevel"/>
    <w:tmpl w:val="C49C3752"/>
    <w:lvl w:ilvl="0" w:tplc="04190011">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A6E420F"/>
    <w:multiLevelType w:val="hybridMultilevel"/>
    <w:tmpl w:val="14485140"/>
    <w:lvl w:ilvl="0" w:tplc="E0C0D184">
      <w:start w:val="1"/>
      <w:numFmt w:val="bullet"/>
      <w:lvlText w:val=""/>
      <w:lvlJc w:val="left"/>
      <w:pPr>
        <w:tabs>
          <w:tab w:val="num" w:pos="1134"/>
        </w:tabs>
        <w:ind w:left="1134" w:hanging="28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
    <w:nsid w:val="0CC7511B"/>
    <w:multiLevelType w:val="singleLevel"/>
    <w:tmpl w:val="8A28AAB0"/>
    <w:lvl w:ilvl="0">
      <w:start w:val="1"/>
      <w:numFmt w:val="decimal"/>
      <w:lvlText w:val="%1."/>
      <w:lvlJc w:val="left"/>
      <w:pPr>
        <w:tabs>
          <w:tab w:val="num" w:pos="1080"/>
        </w:tabs>
        <w:ind w:left="1080" w:hanging="360"/>
      </w:pPr>
      <w:rPr>
        <w:rFonts w:hint="default"/>
      </w:rPr>
    </w:lvl>
  </w:abstractNum>
  <w:abstractNum w:abstractNumId="9">
    <w:nsid w:val="0DD26430"/>
    <w:multiLevelType w:val="singleLevel"/>
    <w:tmpl w:val="94D07454"/>
    <w:lvl w:ilvl="0">
      <w:start w:val="1"/>
      <w:numFmt w:val="decimal"/>
      <w:lvlText w:val="%1."/>
      <w:lvlJc w:val="left"/>
      <w:pPr>
        <w:tabs>
          <w:tab w:val="num" w:pos="1080"/>
        </w:tabs>
        <w:ind w:left="1080" w:hanging="360"/>
      </w:pPr>
      <w:rPr>
        <w:rFonts w:hint="default"/>
      </w:rPr>
    </w:lvl>
  </w:abstractNum>
  <w:abstractNum w:abstractNumId="10">
    <w:nsid w:val="0E3E0E5C"/>
    <w:multiLevelType w:val="hybridMultilevel"/>
    <w:tmpl w:val="4FFE1486"/>
    <w:lvl w:ilvl="0" w:tplc="76DC473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
    <w:nsid w:val="0E811EFB"/>
    <w:multiLevelType w:val="multilevel"/>
    <w:tmpl w:val="88361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0F5A276D"/>
    <w:multiLevelType w:val="multilevel"/>
    <w:tmpl w:val="A2646A02"/>
    <w:lvl w:ilvl="0">
      <w:start w:val="1"/>
      <w:numFmt w:val="decimal"/>
      <w:pStyle w:val="1"/>
      <w:lvlText w:val="%1"/>
      <w:lvlJc w:val="left"/>
      <w:pPr>
        <w:tabs>
          <w:tab w:val="num" w:pos="432"/>
        </w:tabs>
        <w:ind w:left="432" w:hanging="432"/>
      </w:pPr>
      <w:rPr>
        <w:rFonts w:ascii="Times New Roman" w:hAnsi="Times New Roman" w:cs="Times New Roman" w:hint="default"/>
      </w:rPr>
    </w:lvl>
    <w:lvl w:ilvl="1">
      <w:start w:val="1"/>
      <w:numFmt w:val="decimal"/>
      <w:pStyle w:val="2"/>
      <w:lvlText w:val="%2."/>
      <w:lvlJc w:val="left"/>
      <w:pPr>
        <w:tabs>
          <w:tab w:val="num" w:pos="576"/>
        </w:tabs>
        <w:ind w:left="576" w:hanging="576"/>
      </w:pPr>
      <w:rPr>
        <w:rFonts w:ascii="Times New Roman" w:eastAsia="Times New Roman" w:hAnsi="Times New Roman" w:cs="Times New Roman"/>
      </w:rPr>
    </w:lvl>
    <w:lvl w:ilvl="2">
      <w:start w:val="1"/>
      <w:numFmt w:val="decimal"/>
      <w:pStyle w:val="3"/>
      <w:lvlText w:val="%1.%2.%3"/>
      <w:lvlJc w:val="left"/>
      <w:pPr>
        <w:tabs>
          <w:tab w:val="num" w:pos="720"/>
        </w:tabs>
        <w:ind w:left="720" w:hanging="720"/>
      </w:pPr>
    </w:lvl>
    <w:lvl w:ilvl="3">
      <w:start w:val="1"/>
      <w:numFmt w:val="decimal"/>
      <w:pStyle w:val="4"/>
      <w:lvlText w:val="%1.%2.%3.%4"/>
      <w:lvlJc w:val="left"/>
      <w:pPr>
        <w:tabs>
          <w:tab w:val="num" w:pos="864"/>
        </w:tabs>
        <w:ind w:left="864" w:hanging="864"/>
      </w:pPr>
    </w:lvl>
    <w:lvl w:ilvl="4">
      <w:start w:val="1"/>
      <w:numFmt w:val="decimal"/>
      <w:pStyle w:val="5"/>
      <w:lvlText w:val="%1.%2.%3.%4.%5"/>
      <w:lvlJc w:val="left"/>
      <w:pPr>
        <w:tabs>
          <w:tab w:val="num" w:pos="1008"/>
        </w:tabs>
        <w:ind w:left="1008" w:hanging="1008"/>
      </w:pPr>
    </w:lvl>
    <w:lvl w:ilvl="5">
      <w:start w:val="1"/>
      <w:numFmt w:val="decimal"/>
      <w:pStyle w:val="6"/>
      <w:lvlText w:val="%1.%2.%3.%4.%5.%6"/>
      <w:lvlJc w:val="left"/>
      <w:pPr>
        <w:tabs>
          <w:tab w:val="num" w:pos="1152"/>
        </w:tabs>
        <w:ind w:left="1152" w:hanging="1152"/>
      </w:pPr>
    </w:lvl>
    <w:lvl w:ilvl="6">
      <w:start w:val="1"/>
      <w:numFmt w:val="decimal"/>
      <w:pStyle w:val="7"/>
      <w:lvlText w:val="%1.%2.%3.%4.%5.%6.%7"/>
      <w:lvlJc w:val="left"/>
      <w:pPr>
        <w:tabs>
          <w:tab w:val="num" w:pos="1296"/>
        </w:tabs>
        <w:ind w:left="1296" w:hanging="1296"/>
      </w:pPr>
    </w:lvl>
    <w:lvl w:ilvl="7">
      <w:start w:val="1"/>
      <w:numFmt w:val="decimal"/>
      <w:pStyle w:val="8"/>
      <w:lvlText w:val="%1.%2.%3.%4.%5.%6.%7.%8"/>
      <w:lvlJc w:val="left"/>
      <w:pPr>
        <w:tabs>
          <w:tab w:val="num" w:pos="1440"/>
        </w:tabs>
        <w:ind w:left="1440" w:hanging="1440"/>
      </w:pPr>
    </w:lvl>
    <w:lvl w:ilvl="8">
      <w:start w:val="1"/>
      <w:numFmt w:val="decimal"/>
      <w:pStyle w:val="9"/>
      <w:lvlText w:val="%1.%2.%3.%4.%5.%6.%7.%8.%9"/>
      <w:lvlJc w:val="left"/>
      <w:pPr>
        <w:tabs>
          <w:tab w:val="num" w:pos="1584"/>
        </w:tabs>
        <w:ind w:left="1584" w:hanging="1584"/>
      </w:pPr>
    </w:lvl>
  </w:abstractNum>
  <w:abstractNum w:abstractNumId="13">
    <w:nsid w:val="104B3631"/>
    <w:multiLevelType w:val="multilevel"/>
    <w:tmpl w:val="22EC11AA"/>
    <w:lvl w:ilvl="0">
      <w:start w:val="3"/>
      <w:numFmt w:val="decimal"/>
      <w:lvlText w:val="%1."/>
      <w:lvlJc w:val="left"/>
      <w:pPr>
        <w:ind w:left="720" w:hanging="360"/>
      </w:pPr>
      <w:rPr>
        <w:rFonts w:hint="default"/>
      </w:rPr>
    </w:lvl>
    <w:lvl w:ilvl="1">
      <w:start w:val="1"/>
      <w:numFmt w:val="decimal"/>
      <w:isLgl/>
      <w:lvlText w:val="%1.%2."/>
      <w:lvlJc w:val="left"/>
      <w:pPr>
        <w:ind w:left="862"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126B386C"/>
    <w:multiLevelType w:val="hybridMultilevel"/>
    <w:tmpl w:val="A45CFBAA"/>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nsid w:val="12BE3F32"/>
    <w:multiLevelType w:val="hybridMultilevel"/>
    <w:tmpl w:val="223A5AB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abstractNum w:abstractNumId="16">
    <w:nsid w:val="15BA22F9"/>
    <w:multiLevelType w:val="singleLevel"/>
    <w:tmpl w:val="B7DA9836"/>
    <w:lvl w:ilvl="0">
      <w:start w:val="1"/>
      <w:numFmt w:val="decimal"/>
      <w:lvlText w:val="%1."/>
      <w:lvlJc w:val="left"/>
      <w:pPr>
        <w:tabs>
          <w:tab w:val="num" w:pos="1800"/>
        </w:tabs>
        <w:ind w:left="1800" w:hanging="360"/>
      </w:pPr>
      <w:rPr>
        <w:rFonts w:hint="default"/>
      </w:rPr>
    </w:lvl>
  </w:abstractNum>
  <w:abstractNum w:abstractNumId="17">
    <w:nsid w:val="15BC0393"/>
    <w:multiLevelType w:val="multilevel"/>
    <w:tmpl w:val="3CAABD0C"/>
    <w:lvl w:ilvl="0">
      <w:start w:val="7"/>
      <w:numFmt w:val="decimal"/>
      <w:lvlText w:val="%1."/>
      <w:lvlJc w:val="left"/>
      <w:pPr>
        <w:tabs>
          <w:tab w:val="num" w:pos="1080"/>
        </w:tabs>
        <w:ind w:left="1080" w:hanging="360"/>
      </w:pPr>
      <w:rPr>
        <w:rFonts w:hint="default"/>
      </w:rPr>
    </w:lvl>
    <w:lvl w:ilvl="1">
      <w:start w:val="5"/>
      <w:numFmt w:val="decimal"/>
      <w:isLgl/>
      <w:lvlText w:val="%1.%2."/>
      <w:lvlJc w:val="left"/>
      <w:pPr>
        <w:ind w:left="1080" w:hanging="360"/>
      </w:pPr>
      <w:rPr>
        <w:rFonts w:ascii="Times New Roman" w:hAnsi="Times New Roman" w:cs="Times New Roman" w:hint="default"/>
        <w:b w:val="0"/>
        <w:sz w:val="20"/>
        <w:szCs w:val="20"/>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nsid w:val="16EE558B"/>
    <w:multiLevelType w:val="singleLevel"/>
    <w:tmpl w:val="FDEE3930"/>
    <w:lvl w:ilvl="0">
      <w:start w:val="1"/>
      <w:numFmt w:val="decimal"/>
      <w:lvlText w:val="%1."/>
      <w:lvlJc w:val="left"/>
      <w:pPr>
        <w:tabs>
          <w:tab w:val="num" w:pos="1080"/>
        </w:tabs>
        <w:ind w:left="1080" w:hanging="360"/>
      </w:pPr>
      <w:rPr>
        <w:rFonts w:hint="default"/>
      </w:rPr>
    </w:lvl>
  </w:abstractNum>
  <w:abstractNum w:abstractNumId="19">
    <w:nsid w:val="16FC68B2"/>
    <w:multiLevelType w:val="hybridMultilevel"/>
    <w:tmpl w:val="12442CA2"/>
    <w:lvl w:ilvl="0" w:tplc="0F4299B4">
      <w:start w:val="1"/>
      <w:numFmt w:val="decimal"/>
      <w:lvlText w:val="%1)"/>
      <w:lvlJc w:val="left"/>
      <w:pPr>
        <w:ind w:left="420" w:hanging="360"/>
      </w:pPr>
      <w:rPr>
        <w:rFonts w:eastAsiaTheme="minorHAnsi" w:hint="default"/>
        <w:color w:val="auto"/>
      </w:rPr>
    </w:lvl>
    <w:lvl w:ilvl="1" w:tplc="04190019" w:tentative="1">
      <w:start w:val="1"/>
      <w:numFmt w:val="lowerLetter"/>
      <w:lvlText w:val="%2."/>
      <w:lvlJc w:val="left"/>
      <w:pPr>
        <w:ind w:left="1140" w:hanging="360"/>
      </w:pPr>
    </w:lvl>
    <w:lvl w:ilvl="2" w:tplc="0419001B" w:tentative="1">
      <w:start w:val="1"/>
      <w:numFmt w:val="lowerRoman"/>
      <w:lvlText w:val="%3."/>
      <w:lvlJc w:val="right"/>
      <w:pPr>
        <w:ind w:left="1860" w:hanging="180"/>
      </w:pPr>
    </w:lvl>
    <w:lvl w:ilvl="3" w:tplc="0419000F" w:tentative="1">
      <w:start w:val="1"/>
      <w:numFmt w:val="decimal"/>
      <w:lvlText w:val="%4."/>
      <w:lvlJc w:val="left"/>
      <w:pPr>
        <w:ind w:left="2580" w:hanging="360"/>
      </w:pPr>
    </w:lvl>
    <w:lvl w:ilvl="4" w:tplc="04190019" w:tentative="1">
      <w:start w:val="1"/>
      <w:numFmt w:val="lowerLetter"/>
      <w:lvlText w:val="%5."/>
      <w:lvlJc w:val="left"/>
      <w:pPr>
        <w:ind w:left="3300" w:hanging="360"/>
      </w:pPr>
    </w:lvl>
    <w:lvl w:ilvl="5" w:tplc="0419001B" w:tentative="1">
      <w:start w:val="1"/>
      <w:numFmt w:val="lowerRoman"/>
      <w:lvlText w:val="%6."/>
      <w:lvlJc w:val="right"/>
      <w:pPr>
        <w:ind w:left="4020" w:hanging="180"/>
      </w:pPr>
    </w:lvl>
    <w:lvl w:ilvl="6" w:tplc="0419000F" w:tentative="1">
      <w:start w:val="1"/>
      <w:numFmt w:val="decimal"/>
      <w:lvlText w:val="%7."/>
      <w:lvlJc w:val="left"/>
      <w:pPr>
        <w:ind w:left="4740" w:hanging="360"/>
      </w:pPr>
    </w:lvl>
    <w:lvl w:ilvl="7" w:tplc="04190019" w:tentative="1">
      <w:start w:val="1"/>
      <w:numFmt w:val="lowerLetter"/>
      <w:lvlText w:val="%8."/>
      <w:lvlJc w:val="left"/>
      <w:pPr>
        <w:ind w:left="5460" w:hanging="360"/>
      </w:pPr>
    </w:lvl>
    <w:lvl w:ilvl="8" w:tplc="0419001B" w:tentative="1">
      <w:start w:val="1"/>
      <w:numFmt w:val="lowerRoman"/>
      <w:lvlText w:val="%9."/>
      <w:lvlJc w:val="right"/>
      <w:pPr>
        <w:ind w:left="6180" w:hanging="180"/>
      </w:pPr>
    </w:lvl>
  </w:abstractNum>
  <w:abstractNum w:abstractNumId="20">
    <w:nsid w:val="19BB4669"/>
    <w:multiLevelType w:val="hybridMultilevel"/>
    <w:tmpl w:val="FBF238B4"/>
    <w:lvl w:ilvl="0" w:tplc="04190011">
      <w:start w:val="1"/>
      <w:numFmt w:val="decimal"/>
      <w:lvlText w:val="%1)"/>
      <w:lvlJc w:val="left"/>
      <w:pPr>
        <w:tabs>
          <w:tab w:val="num" w:pos="720"/>
        </w:tabs>
        <w:ind w:left="720"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19C25209"/>
    <w:multiLevelType w:val="singleLevel"/>
    <w:tmpl w:val="CC72ED14"/>
    <w:lvl w:ilvl="0">
      <w:start w:val="1"/>
      <w:numFmt w:val="decimal"/>
      <w:lvlText w:val="%1."/>
      <w:lvlJc w:val="left"/>
      <w:pPr>
        <w:tabs>
          <w:tab w:val="num" w:pos="1080"/>
        </w:tabs>
        <w:ind w:left="1080" w:hanging="360"/>
      </w:pPr>
      <w:rPr>
        <w:rFonts w:hint="default"/>
      </w:rPr>
    </w:lvl>
  </w:abstractNum>
  <w:abstractNum w:abstractNumId="22">
    <w:nsid w:val="1AD8780A"/>
    <w:multiLevelType w:val="hybridMultilevel"/>
    <w:tmpl w:val="E25EB1E0"/>
    <w:lvl w:ilvl="0" w:tplc="04190011">
      <w:start w:val="1"/>
      <w:numFmt w:val="decimal"/>
      <w:lvlText w:val="%1)"/>
      <w:lvlJc w:val="left"/>
      <w:pPr>
        <w:tabs>
          <w:tab w:val="num" w:pos="928"/>
        </w:tabs>
        <w:ind w:left="928" w:hanging="360"/>
      </w:pPr>
    </w:lvl>
    <w:lvl w:ilvl="1" w:tplc="04190019" w:tentative="1">
      <w:start w:val="1"/>
      <w:numFmt w:val="lowerLetter"/>
      <w:lvlText w:val="%2."/>
      <w:lvlJc w:val="left"/>
      <w:pPr>
        <w:tabs>
          <w:tab w:val="num" w:pos="1648"/>
        </w:tabs>
        <w:ind w:left="1648" w:hanging="360"/>
      </w:pPr>
    </w:lvl>
    <w:lvl w:ilvl="2" w:tplc="0419001B" w:tentative="1">
      <w:start w:val="1"/>
      <w:numFmt w:val="lowerRoman"/>
      <w:lvlText w:val="%3."/>
      <w:lvlJc w:val="right"/>
      <w:pPr>
        <w:tabs>
          <w:tab w:val="num" w:pos="2368"/>
        </w:tabs>
        <w:ind w:left="2368" w:hanging="180"/>
      </w:pPr>
    </w:lvl>
    <w:lvl w:ilvl="3" w:tplc="0419000F" w:tentative="1">
      <w:start w:val="1"/>
      <w:numFmt w:val="decimal"/>
      <w:lvlText w:val="%4."/>
      <w:lvlJc w:val="left"/>
      <w:pPr>
        <w:tabs>
          <w:tab w:val="num" w:pos="3088"/>
        </w:tabs>
        <w:ind w:left="3088" w:hanging="360"/>
      </w:pPr>
    </w:lvl>
    <w:lvl w:ilvl="4" w:tplc="04190019" w:tentative="1">
      <w:start w:val="1"/>
      <w:numFmt w:val="lowerLetter"/>
      <w:lvlText w:val="%5."/>
      <w:lvlJc w:val="left"/>
      <w:pPr>
        <w:tabs>
          <w:tab w:val="num" w:pos="3808"/>
        </w:tabs>
        <w:ind w:left="3808" w:hanging="360"/>
      </w:pPr>
    </w:lvl>
    <w:lvl w:ilvl="5" w:tplc="0419001B" w:tentative="1">
      <w:start w:val="1"/>
      <w:numFmt w:val="lowerRoman"/>
      <w:lvlText w:val="%6."/>
      <w:lvlJc w:val="right"/>
      <w:pPr>
        <w:tabs>
          <w:tab w:val="num" w:pos="4528"/>
        </w:tabs>
        <w:ind w:left="4528" w:hanging="180"/>
      </w:pPr>
    </w:lvl>
    <w:lvl w:ilvl="6" w:tplc="0419000F" w:tentative="1">
      <w:start w:val="1"/>
      <w:numFmt w:val="decimal"/>
      <w:lvlText w:val="%7."/>
      <w:lvlJc w:val="left"/>
      <w:pPr>
        <w:tabs>
          <w:tab w:val="num" w:pos="5248"/>
        </w:tabs>
        <w:ind w:left="5248" w:hanging="360"/>
      </w:pPr>
    </w:lvl>
    <w:lvl w:ilvl="7" w:tplc="04190019" w:tentative="1">
      <w:start w:val="1"/>
      <w:numFmt w:val="lowerLetter"/>
      <w:lvlText w:val="%8."/>
      <w:lvlJc w:val="left"/>
      <w:pPr>
        <w:tabs>
          <w:tab w:val="num" w:pos="5968"/>
        </w:tabs>
        <w:ind w:left="5968" w:hanging="360"/>
      </w:pPr>
    </w:lvl>
    <w:lvl w:ilvl="8" w:tplc="0419001B" w:tentative="1">
      <w:start w:val="1"/>
      <w:numFmt w:val="lowerRoman"/>
      <w:lvlText w:val="%9."/>
      <w:lvlJc w:val="right"/>
      <w:pPr>
        <w:tabs>
          <w:tab w:val="num" w:pos="6688"/>
        </w:tabs>
        <w:ind w:left="6688" w:hanging="180"/>
      </w:pPr>
    </w:lvl>
  </w:abstractNum>
  <w:abstractNum w:abstractNumId="23">
    <w:nsid w:val="1B536FC3"/>
    <w:multiLevelType w:val="hybridMultilevel"/>
    <w:tmpl w:val="BF42B9D4"/>
    <w:lvl w:ilvl="0" w:tplc="4C8034FC">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1BAC51AA"/>
    <w:multiLevelType w:val="singleLevel"/>
    <w:tmpl w:val="04190017"/>
    <w:lvl w:ilvl="0">
      <w:start w:val="1"/>
      <w:numFmt w:val="lowerLetter"/>
      <w:lvlText w:val="%1)"/>
      <w:lvlJc w:val="left"/>
      <w:pPr>
        <w:ind w:left="1800" w:hanging="360"/>
      </w:pPr>
      <w:rPr>
        <w:rFonts w:hint="default"/>
      </w:rPr>
    </w:lvl>
  </w:abstractNum>
  <w:abstractNum w:abstractNumId="25">
    <w:nsid w:val="1BF2397A"/>
    <w:multiLevelType w:val="hybridMultilevel"/>
    <w:tmpl w:val="78B8AC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nsid w:val="1C2C7C16"/>
    <w:multiLevelType w:val="hybridMultilevel"/>
    <w:tmpl w:val="7A8A7CE6"/>
    <w:lvl w:ilvl="0" w:tplc="AA0E4496">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7">
    <w:nsid w:val="1D8B0A7E"/>
    <w:multiLevelType w:val="singleLevel"/>
    <w:tmpl w:val="04190011"/>
    <w:lvl w:ilvl="0">
      <w:start w:val="1"/>
      <w:numFmt w:val="decimal"/>
      <w:lvlText w:val="%1)"/>
      <w:lvlJc w:val="left"/>
      <w:pPr>
        <w:ind w:left="720" w:hanging="360"/>
      </w:pPr>
      <w:rPr>
        <w:rFonts w:hint="default"/>
      </w:rPr>
    </w:lvl>
  </w:abstractNum>
  <w:abstractNum w:abstractNumId="28">
    <w:nsid w:val="1E6821D2"/>
    <w:multiLevelType w:val="hybridMultilevel"/>
    <w:tmpl w:val="4FAE52C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nsid w:val="21BA1ACF"/>
    <w:multiLevelType w:val="singleLevel"/>
    <w:tmpl w:val="0419000F"/>
    <w:lvl w:ilvl="0">
      <w:start w:val="1"/>
      <w:numFmt w:val="decimal"/>
      <w:lvlText w:val="%1."/>
      <w:lvlJc w:val="left"/>
      <w:pPr>
        <w:tabs>
          <w:tab w:val="num" w:pos="360"/>
        </w:tabs>
        <w:ind w:left="360" w:hanging="360"/>
      </w:pPr>
      <w:rPr>
        <w:rFonts w:hint="default"/>
      </w:rPr>
    </w:lvl>
  </w:abstractNum>
  <w:abstractNum w:abstractNumId="30">
    <w:nsid w:val="21CE11EB"/>
    <w:multiLevelType w:val="hybridMultilevel"/>
    <w:tmpl w:val="49E06C1C"/>
    <w:lvl w:ilvl="0" w:tplc="22149F4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31">
    <w:nsid w:val="26013FED"/>
    <w:multiLevelType w:val="multilevel"/>
    <w:tmpl w:val="4E789F5A"/>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27B75678"/>
    <w:multiLevelType w:val="singleLevel"/>
    <w:tmpl w:val="FB523DA0"/>
    <w:lvl w:ilvl="0">
      <w:start w:val="1"/>
      <w:numFmt w:val="decimal"/>
      <w:lvlText w:val="%1."/>
      <w:lvlJc w:val="left"/>
      <w:pPr>
        <w:tabs>
          <w:tab w:val="num" w:pos="1080"/>
        </w:tabs>
        <w:ind w:left="1080" w:hanging="360"/>
      </w:pPr>
      <w:rPr>
        <w:rFonts w:hint="default"/>
      </w:rPr>
    </w:lvl>
  </w:abstractNum>
  <w:abstractNum w:abstractNumId="33">
    <w:nsid w:val="288526EA"/>
    <w:multiLevelType w:val="hybridMultilevel"/>
    <w:tmpl w:val="C5F03F5E"/>
    <w:lvl w:ilvl="0" w:tplc="40D8255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4">
    <w:nsid w:val="2AA778D9"/>
    <w:multiLevelType w:val="singleLevel"/>
    <w:tmpl w:val="04190011"/>
    <w:lvl w:ilvl="0">
      <w:start w:val="1"/>
      <w:numFmt w:val="decimal"/>
      <w:lvlText w:val="%1)"/>
      <w:lvlJc w:val="left"/>
      <w:pPr>
        <w:ind w:left="720" w:hanging="360"/>
      </w:pPr>
      <w:rPr>
        <w:rFonts w:hint="default"/>
      </w:rPr>
    </w:lvl>
  </w:abstractNum>
  <w:abstractNum w:abstractNumId="35">
    <w:nsid w:val="2B1C041E"/>
    <w:multiLevelType w:val="singleLevel"/>
    <w:tmpl w:val="2070CC9C"/>
    <w:lvl w:ilvl="0">
      <w:start w:val="1"/>
      <w:numFmt w:val="decimal"/>
      <w:lvlText w:val="%1."/>
      <w:lvlJc w:val="left"/>
      <w:pPr>
        <w:tabs>
          <w:tab w:val="num" w:pos="1080"/>
        </w:tabs>
        <w:ind w:left="1080" w:hanging="360"/>
      </w:pPr>
      <w:rPr>
        <w:rFonts w:hint="default"/>
      </w:rPr>
    </w:lvl>
  </w:abstractNum>
  <w:abstractNum w:abstractNumId="36">
    <w:nsid w:val="2BB74D50"/>
    <w:multiLevelType w:val="singleLevel"/>
    <w:tmpl w:val="522819BA"/>
    <w:lvl w:ilvl="0">
      <w:start w:val="1"/>
      <w:numFmt w:val="decimal"/>
      <w:lvlText w:val="%1."/>
      <w:lvlJc w:val="left"/>
      <w:pPr>
        <w:tabs>
          <w:tab w:val="num" w:pos="1080"/>
        </w:tabs>
        <w:ind w:left="1080" w:hanging="360"/>
      </w:pPr>
      <w:rPr>
        <w:rFonts w:hint="default"/>
      </w:rPr>
    </w:lvl>
  </w:abstractNum>
  <w:abstractNum w:abstractNumId="37">
    <w:nsid w:val="2C03385A"/>
    <w:multiLevelType w:val="hybridMultilevel"/>
    <w:tmpl w:val="8B72F826"/>
    <w:lvl w:ilvl="0" w:tplc="AE103214">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8">
    <w:nsid w:val="2C044283"/>
    <w:multiLevelType w:val="singleLevel"/>
    <w:tmpl w:val="AD181820"/>
    <w:lvl w:ilvl="0">
      <w:start w:val="1"/>
      <w:numFmt w:val="decimal"/>
      <w:lvlText w:val="%1."/>
      <w:lvlJc w:val="left"/>
      <w:pPr>
        <w:tabs>
          <w:tab w:val="num" w:pos="1080"/>
        </w:tabs>
        <w:ind w:left="1080" w:hanging="360"/>
      </w:pPr>
      <w:rPr>
        <w:rFonts w:hint="default"/>
      </w:rPr>
    </w:lvl>
  </w:abstractNum>
  <w:abstractNum w:abstractNumId="39">
    <w:nsid w:val="2C810F4C"/>
    <w:multiLevelType w:val="singleLevel"/>
    <w:tmpl w:val="143C8C58"/>
    <w:lvl w:ilvl="0">
      <w:start w:val="1"/>
      <w:numFmt w:val="bullet"/>
      <w:lvlText w:val="-"/>
      <w:lvlJc w:val="left"/>
      <w:pPr>
        <w:tabs>
          <w:tab w:val="num" w:pos="2062"/>
        </w:tabs>
        <w:ind w:left="2062" w:hanging="360"/>
      </w:pPr>
      <w:rPr>
        <w:rFonts w:hint="default"/>
        <w:b/>
      </w:rPr>
    </w:lvl>
  </w:abstractNum>
  <w:abstractNum w:abstractNumId="40">
    <w:nsid w:val="2EE66C65"/>
    <w:multiLevelType w:val="singleLevel"/>
    <w:tmpl w:val="444435C6"/>
    <w:lvl w:ilvl="0">
      <w:start w:val="1"/>
      <w:numFmt w:val="decimal"/>
      <w:lvlText w:val="%1."/>
      <w:lvlJc w:val="left"/>
      <w:pPr>
        <w:tabs>
          <w:tab w:val="num" w:pos="1080"/>
        </w:tabs>
        <w:ind w:left="1080" w:hanging="360"/>
      </w:pPr>
      <w:rPr>
        <w:rFonts w:hint="default"/>
      </w:rPr>
    </w:lvl>
  </w:abstractNum>
  <w:abstractNum w:abstractNumId="41">
    <w:nsid w:val="31276DCD"/>
    <w:multiLevelType w:val="multilevel"/>
    <w:tmpl w:val="2E0606FA"/>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2">
    <w:nsid w:val="32772D39"/>
    <w:multiLevelType w:val="multilevel"/>
    <w:tmpl w:val="3FEEEB42"/>
    <w:lvl w:ilvl="0">
      <w:start w:val="6"/>
      <w:numFmt w:val="decimal"/>
      <w:lvlText w:val="%1."/>
      <w:lvlJc w:val="left"/>
      <w:pPr>
        <w:ind w:left="405" w:hanging="405"/>
      </w:pPr>
      <w:rPr>
        <w:rFonts w:hint="default"/>
      </w:rPr>
    </w:lvl>
    <w:lvl w:ilvl="1">
      <w:start w:val="11"/>
      <w:numFmt w:val="decimal"/>
      <w:lvlText w:val="%1.%2."/>
      <w:lvlJc w:val="left"/>
      <w:pPr>
        <w:ind w:left="972" w:hanging="405"/>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2988" w:hanging="72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482" w:hanging="108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5976" w:hanging="1440"/>
      </w:pPr>
      <w:rPr>
        <w:rFonts w:hint="default"/>
      </w:rPr>
    </w:lvl>
  </w:abstractNum>
  <w:abstractNum w:abstractNumId="43">
    <w:nsid w:val="341F56CB"/>
    <w:multiLevelType w:val="singleLevel"/>
    <w:tmpl w:val="0419000F"/>
    <w:lvl w:ilvl="0">
      <w:start w:val="1"/>
      <w:numFmt w:val="decimal"/>
      <w:lvlText w:val="%1."/>
      <w:lvlJc w:val="left"/>
      <w:pPr>
        <w:tabs>
          <w:tab w:val="num" w:pos="360"/>
        </w:tabs>
        <w:ind w:left="360" w:hanging="360"/>
      </w:pPr>
      <w:rPr>
        <w:rFonts w:hint="default"/>
      </w:rPr>
    </w:lvl>
  </w:abstractNum>
  <w:abstractNum w:abstractNumId="44">
    <w:nsid w:val="343349B0"/>
    <w:multiLevelType w:val="singleLevel"/>
    <w:tmpl w:val="5C3E0E86"/>
    <w:lvl w:ilvl="0">
      <w:start w:val="1"/>
      <w:numFmt w:val="decimal"/>
      <w:lvlText w:val="%1."/>
      <w:lvlJc w:val="left"/>
      <w:pPr>
        <w:tabs>
          <w:tab w:val="num" w:pos="720"/>
        </w:tabs>
        <w:ind w:left="720" w:hanging="360"/>
      </w:pPr>
      <w:rPr>
        <w:rFonts w:hint="default"/>
      </w:rPr>
    </w:lvl>
  </w:abstractNum>
  <w:abstractNum w:abstractNumId="45">
    <w:nsid w:val="343D44A7"/>
    <w:multiLevelType w:val="singleLevel"/>
    <w:tmpl w:val="11147220"/>
    <w:lvl w:ilvl="0">
      <w:start w:val="1"/>
      <w:numFmt w:val="decimal"/>
      <w:lvlText w:val="%1."/>
      <w:lvlJc w:val="left"/>
      <w:pPr>
        <w:tabs>
          <w:tab w:val="num" w:pos="1069"/>
        </w:tabs>
        <w:ind w:left="1069" w:hanging="360"/>
      </w:pPr>
      <w:rPr>
        <w:rFonts w:hint="default"/>
      </w:rPr>
    </w:lvl>
  </w:abstractNum>
  <w:abstractNum w:abstractNumId="46">
    <w:nsid w:val="369374A6"/>
    <w:multiLevelType w:val="singleLevel"/>
    <w:tmpl w:val="B7E0A358"/>
    <w:lvl w:ilvl="0">
      <w:start w:val="1"/>
      <w:numFmt w:val="decimal"/>
      <w:lvlText w:val="%1."/>
      <w:lvlJc w:val="left"/>
      <w:pPr>
        <w:tabs>
          <w:tab w:val="num" w:pos="1080"/>
        </w:tabs>
        <w:ind w:left="1080" w:hanging="360"/>
      </w:pPr>
      <w:rPr>
        <w:rFonts w:hint="default"/>
      </w:rPr>
    </w:lvl>
  </w:abstractNum>
  <w:abstractNum w:abstractNumId="47">
    <w:nsid w:val="386776A5"/>
    <w:multiLevelType w:val="singleLevel"/>
    <w:tmpl w:val="F9ACC9C8"/>
    <w:lvl w:ilvl="0">
      <w:start w:val="1"/>
      <w:numFmt w:val="decimal"/>
      <w:lvlText w:val="%1."/>
      <w:lvlJc w:val="left"/>
      <w:pPr>
        <w:tabs>
          <w:tab w:val="num" w:pos="1080"/>
        </w:tabs>
        <w:ind w:left="1080" w:hanging="360"/>
      </w:pPr>
      <w:rPr>
        <w:rFonts w:hint="default"/>
      </w:rPr>
    </w:lvl>
  </w:abstractNum>
  <w:abstractNum w:abstractNumId="48">
    <w:nsid w:val="38892ED6"/>
    <w:multiLevelType w:val="hybridMultilevel"/>
    <w:tmpl w:val="05D2977E"/>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391F201E"/>
    <w:multiLevelType w:val="singleLevel"/>
    <w:tmpl w:val="9E164E48"/>
    <w:lvl w:ilvl="0">
      <w:start w:val="1"/>
      <w:numFmt w:val="decimal"/>
      <w:lvlText w:val="%1."/>
      <w:lvlJc w:val="left"/>
      <w:pPr>
        <w:tabs>
          <w:tab w:val="num" w:pos="1080"/>
        </w:tabs>
        <w:ind w:left="1080" w:hanging="360"/>
      </w:pPr>
      <w:rPr>
        <w:rFonts w:hint="default"/>
      </w:rPr>
    </w:lvl>
  </w:abstractNum>
  <w:abstractNum w:abstractNumId="50">
    <w:nsid w:val="395C3D8D"/>
    <w:multiLevelType w:val="hybridMultilevel"/>
    <w:tmpl w:val="072C8F44"/>
    <w:lvl w:ilvl="0" w:tplc="2B7ECE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39C452EE"/>
    <w:multiLevelType w:val="hybridMultilevel"/>
    <w:tmpl w:val="5E9CEFF4"/>
    <w:lvl w:ilvl="0" w:tplc="1040B8DA">
      <w:start w:val="1"/>
      <w:numFmt w:val="bullet"/>
      <w:lvlText w:val=""/>
      <w:lvlJc w:val="left"/>
      <w:pPr>
        <w:ind w:left="720" w:hanging="360"/>
      </w:pPr>
      <w:rPr>
        <w:rFonts w:ascii="Symbol" w:hAnsi="Symbol" w:hint="default"/>
        <w:b/>
        <w:i/>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2">
    <w:nsid w:val="3A6B6B34"/>
    <w:multiLevelType w:val="singleLevel"/>
    <w:tmpl w:val="0419000F"/>
    <w:lvl w:ilvl="0">
      <w:start w:val="1"/>
      <w:numFmt w:val="decimal"/>
      <w:lvlText w:val="%1."/>
      <w:lvlJc w:val="left"/>
      <w:pPr>
        <w:tabs>
          <w:tab w:val="num" w:pos="360"/>
        </w:tabs>
        <w:ind w:left="360" w:hanging="360"/>
      </w:pPr>
      <w:rPr>
        <w:rFonts w:hint="default"/>
      </w:rPr>
    </w:lvl>
  </w:abstractNum>
  <w:abstractNum w:abstractNumId="53">
    <w:nsid w:val="3B6D7DEA"/>
    <w:multiLevelType w:val="multilevel"/>
    <w:tmpl w:val="094E6ABA"/>
    <w:lvl w:ilvl="0">
      <w:start w:val="1"/>
      <w:numFmt w:val="bullet"/>
      <w:lvlText w:val=""/>
      <w:lvlJc w:val="left"/>
      <w:pPr>
        <w:tabs>
          <w:tab w:val="num" w:pos="720"/>
        </w:tabs>
        <w:ind w:left="720" w:hanging="360"/>
      </w:pPr>
      <w:rPr>
        <w:rFonts w:ascii="Symbol" w:hAnsi="Symbol" w:hint="default"/>
        <w:sz w:val="20"/>
      </w:rPr>
    </w:lvl>
    <w:lvl w:ilvl="1">
      <w:start w:val="43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3ED23A4B"/>
    <w:multiLevelType w:val="hybridMultilevel"/>
    <w:tmpl w:val="F79E1798"/>
    <w:lvl w:ilvl="0" w:tplc="22149F46">
      <w:start w:val="1"/>
      <w:numFmt w:val="bullet"/>
      <w:lvlText w:val=""/>
      <w:lvlJc w:val="left"/>
      <w:pPr>
        <w:ind w:left="11" w:hanging="360"/>
      </w:pPr>
      <w:rPr>
        <w:rFonts w:ascii="Symbol" w:hAnsi="Symbol" w:hint="default"/>
      </w:rPr>
    </w:lvl>
    <w:lvl w:ilvl="1" w:tplc="04190003" w:tentative="1">
      <w:start w:val="1"/>
      <w:numFmt w:val="bullet"/>
      <w:lvlText w:val="o"/>
      <w:lvlJc w:val="left"/>
      <w:pPr>
        <w:ind w:left="731" w:hanging="360"/>
      </w:pPr>
      <w:rPr>
        <w:rFonts w:ascii="Courier New" w:hAnsi="Courier New" w:cs="Courier New" w:hint="default"/>
      </w:rPr>
    </w:lvl>
    <w:lvl w:ilvl="2" w:tplc="04190005" w:tentative="1">
      <w:start w:val="1"/>
      <w:numFmt w:val="bullet"/>
      <w:lvlText w:val=""/>
      <w:lvlJc w:val="left"/>
      <w:pPr>
        <w:ind w:left="1451" w:hanging="360"/>
      </w:pPr>
      <w:rPr>
        <w:rFonts w:ascii="Wingdings" w:hAnsi="Wingdings" w:hint="default"/>
      </w:rPr>
    </w:lvl>
    <w:lvl w:ilvl="3" w:tplc="04190001" w:tentative="1">
      <w:start w:val="1"/>
      <w:numFmt w:val="bullet"/>
      <w:lvlText w:val=""/>
      <w:lvlJc w:val="left"/>
      <w:pPr>
        <w:ind w:left="2171" w:hanging="360"/>
      </w:pPr>
      <w:rPr>
        <w:rFonts w:ascii="Symbol" w:hAnsi="Symbol" w:hint="default"/>
      </w:rPr>
    </w:lvl>
    <w:lvl w:ilvl="4" w:tplc="04190003" w:tentative="1">
      <w:start w:val="1"/>
      <w:numFmt w:val="bullet"/>
      <w:lvlText w:val="o"/>
      <w:lvlJc w:val="left"/>
      <w:pPr>
        <w:ind w:left="2891" w:hanging="360"/>
      </w:pPr>
      <w:rPr>
        <w:rFonts w:ascii="Courier New" w:hAnsi="Courier New" w:cs="Courier New" w:hint="default"/>
      </w:rPr>
    </w:lvl>
    <w:lvl w:ilvl="5" w:tplc="04190005" w:tentative="1">
      <w:start w:val="1"/>
      <w:numFmt w:val="bullet"/>
      <w:lvlText w:val=""/>
      <w:lvlJc w:val="left"/>
      <w:pPr>
        <w:ind w:left="3611" w:hanging="360"/>
      </w:pPr>
      <w:rPr>
        <w:rFonts w:ascii="Wingdings" w:hAnsi="Wingdings" w:hint="default"/>
      </w:rPr>
    </w:lvl>
    <w:lvl w:ilvl="6" w:tplc="04190001" w:tentative="1">
      <w:start w:val="1"/>
      <w:numFmt w:val="bullet"/>
      <w:lvlText w:val=""/>
      <w:lvlJc w:val="left"/>
      <w:pPr>
        <w:ind w:left="4331" w:hanging="360"/>
      </w:pPr>
      <w:rPr>
        <w:rFonts w:ascii="Symbol" w:hAnsi="Symbol" w:hint="default"/>
      </w:rPr>
    </w:lvl>
    <w:lvl w:ilvl="7" w:tplc="04190003" w:tentative="1">
      <w:start w:val="1"/>
      <w:numFmt w:val="bullet"/>
      <w:lvlText w:val="o"/>
      <w:lvlJc w:val="left"/>
      <w:pPr>
        <w:ind w:left="5051" w:hanging="360"/>
      </w:pPr>
      <w:rPr>
        <w:rFonts w:ascii="Courier New" w:hAnsi="Courier New" w:cs="Courier New" w:hint="default"/>
      </w:rPr>
    </w:lvl>
    <w:lvl w:ilvl="8" w:tplc="04190005" w:tentative="1">
      <w:start w:val="1"/>
      <w:numFmt w:val="bullet"/>
      <w:lvlText w:val=""/>
      <w:lvlJc w:val="left"/>
      <w:pPr>
        <w:ind w:left="5771" w:hanging="360"/>
      </w:pPr>
      <w:rPr>
        <w:rFonts w:ascii="Wingdings" w:hAnsi="Wingdings" w:hint="default"/>
      </w:rPr>
    </w:lvl>
  </w:abstractNum>
  <w:abstractNum w:abstractNumId="55">
    <w:nsid w:val="3F6F4B73"/>
    <w:multiLevelType w:val="hybridMultilevel"/>
    <w:tmpl w:val="ECAC4A80"/>
    <w:lvl w:ilvl="0" w:tplc="29DA187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6">
    <w:nsid w:val="41400922"/>
    <w:multiLevelType w:val="singleLevel"/>
    <w:tmpl w:val="171A9E1A"/>
    <w:lvl w:ilvl="0">
      <w:start w:val="1"/>
      <w:numFmt w:val="decimal"/>
      <w:lvlText w:val="%1."/>
      <w:lvlJc w:val="left"/>
      <w:pPr>
        <w:tabs>
          <w:tab w:val="num" w:pos="1080"/>
        </w:tabs>
        <w:ind w:left="1080" w:hanging="360"/>
      </w:pPr>
      <w:rPr>
        <w:rFonts w:hint="default"/>
      </w:rPr>
    </w:lvl>
  </w:abstractNum>
  <w:abstractNum w:abstractNumId="57">
    <w:nsid w:val="41D55138"/>
    <w:multiLevelType w:val="multilevel"/>
    <w:tmpl w:val="21226BBE"/>
    <w:lvl w:ilvl="0">
      <w:start w:val="8"/>
      <w:numFmt w:val="decimal"/>
      <w:lvlText w:val="%1."/>
      <w:lvlJc w:val="left"/>
      <w:pPr>
        <w:ind w:left="502" w:hanging="360"/>
      </w:pPr>
      <w:rPr>
        <w:rFonts w:hint="default"/>
        <w:sz w:val="28"/>
        <w:szCs w:val="28"/>
      </w:rPr>
    </w:lvl>
    <w:lvl w:ilvl="1">
      <w:start w:val="1"/>
      <w:numFmt w:val="decimal"/>
      <w:lvlText w:val="%1.%2."/>
      <w:lvlJc w:val="left"/>
      <w:pPr>
        <w:ind w:left="360" w:hanging="360"/>
      </w:pPr>
      <w:rPr>
        <w:rFonts w:hint="default"/>
        <w:sz w:val="20"/>
        <w:szCs w:val="20"/>
      </w:rPr>
    </w:lvl>
    <w:lvl w:ilvl="2">
      <w:start w:val="1"/>
      <w:numFmt w:val="decimal"/>
      <w:lvlText w:val="%1.%2.%3."/>
      <w:lvlJc w:val="left"/>
      <w:pPr>
        <w:ind w:left="720" w:hanging="720"/>
      </w:pPr>
      <w:rPr>
        <w:rFonts w:hint="default"/>
        <w:sz w:val="24"/>
      </w:rPr>
    </w:lvl>
    <w:lvl w:ilvl="3">
      <w:start w:val="1"/>
      <w:numFmt w:val="decimal"/>
      <w:lvlText w:val="%1.%2.%3.%4."/>
      <w:lvlJc w:val="left"/>
      <w:pPr>
        <w:ind w:left="720" w:hanging="720"/>
      </w:pPr>
      <w:rPr>
        <w:rFonts w:hint="default"/>
        <w:sz w:val="24"/>
      </w:rPr>
    </w:lvl>
    <w:lvl w:ilvl="4">
      <w:start w:val="1"/>
      <w:numFmt w:val="decimal"/>
      <w:lvlText w:val="%1.%2.%3.%4.%5."/>
      <w:lvlJc w:val="left"/>
      <w:pPr>
        <w:ind w:left="1080" w:hanging="1080"/>
      </w:pPr>
      <w:rPr>
        <w:rFonts w:hint="default"/>
        <w:sz w:val="24"/>
      </w:rPr>
    </w:lvl>
    <w:lvl w:ilvl="5">
      <w:start w:val="1"/>
      <w:numFmt w:val="decimal"/>
      <w:lvlText w:val="%1.%2.%3.%4.%5.%6."/>
      <w:lvlJc w:val="left"/>
      <w:pPr>
        <w:ind w:left="1080" w:hanging="1080"/>
      </w:pPr>
      <w:rPr>
        <w:rFonts w:hint="default"/>
        <w:sz w:val="24"/>
      </w:rPr>
    </w:lvl>
    <w:lvl w:ilvl="6">
      <w:start w:val="1"/>
      <w:numFmt w:val="decimal"/>
      <w:lvlText w:val="%1.%2.%3.%4.%5.%6.%7."/>
      <w:lvlJc w:val="left"/>
      <w:pPr>
        <w:ind w:left="1080" w:hanging="1080"/>
      </w:pPr>
      <w:rPr>
        <w:rFonts w:hint="default"/>
        <w:sz w:val="24"/>
      </w:rPr>
    </w:lvl>
    <w:lvl w:ilvl="7">
      <w:start w:val="1"/>
      <w:numFmt w:val="decimal"/>
      <w:lvlText w:val="%1.%2.%3.%4.%5.%6.%7.%8."/>
      <w:lvlJc w:val="left"/>
      <w:pPr>
        <w:ind w:left="1440" w:hanging="1440"/>
      </w:pPr>
      <w:rPr>
        <w:rFonts w:hint="default"/>
        <w:sz w:val="24"/>
      </w:rPr>
    </w:lvl>
    <w:lvl w:ilvl="8">
      <w:start w:val="1"/>
      <w:numFmt w:val="decimal"/>
      <w:lvlText w:val="%1.%2.%3.%4.%5.%6.%7.%8.%9."/>
      <w:lvlJc w:val="left"/>
      <w:pPr>
        <w:ind w:left="1440" w:hanging="1440"/>
      </w:pPr>
      <w:rPr>
        <w:rFonts w:hint="default"/>
        <w:sz w:val="24"/>
      </w:rPr>
    </w:lvl>
  </w:abstractNum>
  <w:abstractNum w:abstractNumId="58">
    <w:nsid w:val="43E20468"/>
    <w:multiLevelType w:val="hybridMultilevel"/>
    <w:tmpl w:val="964C6DFA"/>
    <w:lvl w:ilvl="0" w:tplc="5CC6AD5A">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9">
    <w:nsid w:val="453C4031"/>
    <w:multiLevelType w:val="singleLevel"/>
    <w:tmpl w:val="E1B6820A"/>
    <w:lvl w:ilvl="0">
      <w:start w:val="1"/>
      <w:numFmt w:val="decimal"/>
      <w:lvlText w:val="%1."/>
      <w:lvlJc w:val="left"/>
      <w:pPr>
        <w:tabs>
          <w:tab w:val="num" w:pos="1080"/>
        </w:tabs>
        <w:ind w:left="1080" w:hanging="360"/>
      </w:pPr>
      <w:rPr>
        <w:rFonts w:hint="default"/>
      </w:rPr>
    </w:lvl>
  </w:abstractNum>
  <w:abstractNum w:abstractNumId="60">
    <w:nsid w:val="45E47050"/>
    <w:multiLevelType w:val="singleLevel"/>
    <w:tmpl w:val="E1B6820A"/>
    <w:lvl w:ilvl="0">
      <w:start w:val="1"/>
      <w:numFmt w:val="decimal"/>
      <w:lvlText w:val="%1."/>
      <w:lvlJc w:val="left"/>
      <w:pPr>
        <w:tabs>
          <w:tab w:val="num" w:pos="1080"/>
        </w:tabs>
        <w:ind w:left="1080" w:hanging="360"/>
      </w:pPr>
      <w:rPr>
        <w:rFonts w:hint="default"/>
      </w:rPr>
    </w:lvl>
  </w:abstractNum>
  <w:abstractNum w:abstractNumId="61">
    <w:nsid w:val="46C8259D"/>
    <w:multiLevelType w:val="hybridMultilevel"/>
    <w:tmpl w:val="2EE21EB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2">
    <w:nsid w:val="46F602CC"/>
    <w:multiLevelType w:val="singleLevel"/>
    <w:tmpl w:val="0419000F"/>
    <w:lvl w:ilvl="0">
      <w:start w:val="1"/>
      <w:numFmt w:val="decimal"/>
      <w:lvlText w:val="%1."/>
      <w:lvlJc w:val="left"/>
      <w:pPr>
        <w:tabs>
          <w:tab w:val="num" w:pos="360"/>
        </w:tabs>
        <w:ind w:left="360" w:hanging="360"/>
      </w:pPr>
      <w:rPr>
        <w:rFonts w:hint="default"/>
      </w:rPr>
    </w:lvl>
  </w:abstractNum>
  <w:abstractNum w:abstractNumId="63">
    <w:nsid w:val="470674EF"/>
    <w:multiLevelType w:val="singleLevel"/>
    <w:tmpl w:val="B29A366E"/>
    <w:lvl w:ilvl="0">
      <w:start w:val="1"/>
      <w:numFmt w:val="decimal"/>
      <w:lvlText w:val="%1."/>
      <w:lvlJc w:val="left"/>
      <w:pPr>
        <w:tabs>
          <w:tab w:val="num" w:pos="360"/>
        </w:tabs>
        <w:ind w:left="360" w:hanging="360"/>
      </w:pPr>
    </w:lvl>
  </w:abstractNum>
  <w:abstractNum w:abstractNumId="64">
    <w:nsid w:val="49CD045D"/>
    <w:multiLevelType w:val="hybridMultilevel"/>
    <w:tmpl w:val="1778C166"/>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5">
    <w:nsid w:val="4A596E4C"/>
    <w:multiLevelType w:val="multilevel"/>
    <w:tmpl w:val="6CAED3DC"/>
    <w:lvl w:ilvl="0">
      <w:start w:val="1"/>
      <w:numFmt w:val="decimal"/>
      <w:lvlText w:val="%1."/>
      <w:lvlJc w:val="left"/>
      <w:pPr>
        <w:tabs>
          <w:tab w:val="num" w:pos="360"/>
        </w:tabs>
        <w:ind w:left="360" w:hanging="360"/>
      </w:pPr>
      <w:rPr>
        <w:rFonts w:hint="default"/>
      </w:rPr>
    </w:lvl>
    <w:lvl w:ilvl="1">
      <w:start w:val="1"/>
      <w:numFmt w:val="decimal"/>
      <w:isLgl/>
      <w:lvlText w:val="%1.%2."/>
      <w:lvlJc w:val="left"/>
      <w:pPr>
        <w:ind w:left="360" w:hanging="360"/>
      </w:pPr>
      <w:rPr>
        <w:rFonts w:hint="default"/>
        <w:sz w:val="28"/>
        <w:szCs w:val="28"/>
      </w:rPr>
    </w:lvl>
    <w:lvl w:ilvl="2">
      <w:start w:val="1"/>
      <w:numFmt w:val="decimal"/>
      <w:isLgl/>
      <w:lvlText w:val="%1.%2.%3."/>
      <w:lvlJc w:val="left"/>
      <w:pPr>
        <w:ind w:left="720" w:hanging="720"/>
      </w:pPr>
      <w:rPr>
        <w:rFonts w:hint="default"/>
        <w:sz w:val="24"/>
      </w:rPr>
    </w:lvl>
    <w:lvl w:ilvl="3">
      <w:start w:val="1"/>
      <w:numFmt w:val="decimal"/>
      <w:isLgl/>
      <w:lvlText w:val="%1.%2.%3.%4."/>
      <w:lvlJc w:val="left"/>
      <w:pPr>
        <w:ind w:left="720" w:hanging="720"/>
      </w:pPr>
      <w:rPr>
        <w:rFonts w:hint="default"/>
        <w:sz w:val="24"/>
      </w:rPr>
    </w:lvl>
    <w:lvl w:ilvl="4">
      <w:start w:val="1"/>
      <w:numFmt w:val="decimal"/>
      <w:isLgl/>
      <w:lvlText w:val="%1.%2.%3.%4.%5."/>
      <w:lvlJc w:val="left"/>
      <w:pPr>
        <w:ind w:left="1080" w:hanging="1080"/>
      </w:pPr>
      <w:rPr>
        <w:rFonts w:hint="default"/>
        <w:sz w:val="24"/>
      </w:rPr>
    </w:lvl>
    <w:lvl w:ilvl="5">
      <w:start w:val="1"/>
      <w:numFmt w:val="decimal"/>
      <w:isLgl/>
      <w:lvlText w:val="%1.%2.%3.%4.%5.%6."/>
      <w:lvlJc w:val="left"/>
      <w:pPr>
        <w:ind w:left="1080" w:hanging="1080"/>
      </w:pPr>
      <w:rPr>
        <w:rFonts w:hint="default"/>
        <w:sz w:val="24"/>
      </w:rPr>
    </w:lvl>
    <w:lvl w:ilvl="6">
      <w:start w:val="1"/>
      <w:numFmt w:val="decimal"/>
      <w:isLgl/>
      <w:lvlText w:val="%1.%2.%3.%4.%5.%6.%7."/>
      <w:lvlJc w:val="left"/>
      <w:pPr>
        <w:ind w:left="1440" w:hanging="1440"/>
      </w:pPr>
      <w:rPr>
        <w:rFonts w:hint="default"/>
        <w:sz w:val="24"/>
      </w:rPr>
    </w:lvl>
    <w:lvl w:ilvl="7">
      <w:start w:val="1"/>
      <w:numFmt w:val="decimal"/>
      <w:isLgl/>
      <w:lvlText w:val="%1.%2.%3.%4.%5.%6.%7.%8."/>
      <w:lvlJc w:val="left"/>
      <w:pPr>
        <w:ind w:left="1440" w:hanging="1440"/>
      </w:pPr>
      <w:rPr>
        <w:rFonts w:hint="default"/>
        <w:sz w:val="24"/>
      </w:rPr>
    </w:lvl>
    <w:lvl w:ilvl="8">
      <w:start w:val="1"/>
      <w:numFmt w:val="decimal"/>
      <w:isLgl/>
      <w:lvlText w:val="%1.%2.%3.%4.%5.%6.%7.%8.%9."/>
      <w:lvlJc w:val="left"/>
      <w:pPr>
        <w:ind w:left="1800" w:hanging="1800"/>
      </w:pPr>
      <w:rPr>
        <w:rFonts w:hint="default"/>
        <w:sz w:val="24"/>
      </w:rPr>
    </w:lvl>
  </w:abstractNum>
  <w:abstractNum w:abstractNumId="66">
    <w:nsid w:val="4B3753D7"/>
    <w:multiLevelType w:val="singleLevel"/>
    <w:tmpl w:val="36EC87A0"/>
    <w:lvl w:ilvl="0">
      <w:start w:val="1"/>
      <w:numFmt w:val="decimal"/>
      <w:lvlText w:val="%1)"/>
      <w:lvlJc w:val="left"/>
      <w:pPr>
        <w:tabs>
          <w:tab w:val="num" w:pos="360"/>
        </w:tabs>
        <w:ind w:left="360" w:hanging="360"/>
      </w:pPr>
    </w:lvl>
  </w:abstractNum>
  <w:abstractNum w:abstractNumId="67">
    <w:nsid w:val="4C634308"/>
    <w:multiLevelType w:val="singleLevel"/>
    <w:tmpl w:val="8E7EF186"/>
    <w:lvl w:ilvl="0">
      <w:start w:val="1"/>
      <w:numFmt w:val="decimal"/>
      <w:lvlText w:val="%1."/>
      <w:lvlJc w:val="left"/>
      <w:pPr>
        <w:tabs>
          <w:tab w:val="num" w:pos="1080"/>
        </w:tabs>
        <w:ind w:left="1080" w:hanging="360"/>
      </w:pPr>
      <w:rPr>
        <w:rFonts w:hint="default"/>
      </w:rPr>
    </w:lvl>
  </w:abstractNum>
  <w:abstractNum w:abstractNumId="68">
    <w:nsid w:val="4F4C5D6E"/>
    <w:multiLevelType w:val="multilevel"/>
    <w:tmpl w:val="27F40D7A"/>
    <w:lvl w:ilvl="0">
      <w:start w:val="6"/>
      <w:numFmt w:val="decimal"/>
      <w:lvlText w:val="%1."/>
      <w:lvlJc w:val="left"/>
      <w:pPr>
        <w:ind w:left="360" w:hanging="360"/>
      </w:pPr>
      <w:rPr>
        <w:rFonts w:hint="default"/>
      </w:rPr>
    </w:lvl>
    <w:lvl w:ilvl="1">
      <w:start w:val="1"/>
      <w:numFmt w:val="decimal"/>
      <w:lvlText w:val="%1.%2."/>
      <w:lvlJc w:val="left"/>
      <w:pPr>
        <w:ind w:left="792" w:hanging="360"/>
      </w:pPr>
      <w:rPr>
        <w:rFonts w:hint="default"/>
        <w:sz w:val="24"/>
        <w:szCs w:val="24"/>
      </w:rPr>
    </w:lvl>
    <w:lvl w:ilvl="2">
      <w:start w:val="1"/>
      <w:numFmt w:val="decimal"/>
      <w:lvlText w:val="%1.%2.%3."/>
      <w:lvlJc w:val="left"/>
      <w:pPr>
        <w:ind w:left="1584" w:hanging="720"/>
      </w:pPr>
      <w:rPr>
        <w:rFonts w:hint="default"/>
      </w:rPr>
    </w:lvl>
    <w:lvl w:ilvl="3">
      <w:start w:val="1"/>
      <w:numFmt w:val="decimal"/>
      <w:lvlText w:val="%1.%2.%3.%4."/>
      <w:lvlJc w:val="left"/>
      <w:pPr>
        <w:ind w:left="2016" w:hanging="720"/>
      </w:pPr>
      <w:rPr>
        <w:rFonts w:hint="default"/>
      </w:rPr>
    </w:lvl>
    <w:lvl w:ilvl="4">
      <w:start w:val="1"/>
      <w:numFmt w:val="decimal"/>
      <w:lvlText w:val="%1.%2.%3.%4.%5."/>
      <w:lvlJc w:val="left"/>
      <w:pPr>
        <w:ind w:left="2808"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4032" w:hanging="1440"/>
      </w:pPr>
      <w:rPr>
        <w:rFonts w:hint="default"/>
      </w:rPr>
    </w:lvl>
    <w:lvl w:ilvl="7">
      <w:start w:val="1"/>
      <w:numFmt w:val="decimal"/>
      <w:lvlText w:val="%1.%2.%3.%4.%5.%6.%7.%8."/>
      <w:lvlJc w:val="left"/>
      <w:pPr>
        <w:ind w:left="4464" w:hanging="1440"/>
      </w:pPr>
      <w:rPr>
        <w:rFonts w:hint="default"/>
      </w:rPr>
    </w:lvl>
    <w:lvl w:ilvl="8">
      <w:start w:val="1"/>
      <w:numFmt w:val="decimal"/>
      <w:lvlText w:val="%1.%2.%3.%4.%5.%6.%7.%8.%9."/>
      <w:lvlJc w:val="left"/>
      <w:pPr>
        <w:ind w:left="5256" w:hanging="1800"/>
      </w:pPr>
      <w:rPr>
        <w:rFonts w:hint="default"/>
      </w:rPr>
    </w:lvl>
  </w:abstractNum>
  <w:abstractNum w:abstractNumId="69">
    <w:nsid w:val="4F937618"/>
    <w:multiLevelType w:val="singleLevel"/>
    <w:tmpl w:val="B852980A"/>
    <w:lvl w:ilvl="0">
      <w:start w:val="1"/>
      <w:numFmt w:val="decimal"/>
      <w:lvlText w:val="%1."/>
      <w:lvlJc w:val="left"/>
      <w:pPr>
        <w:tabs>
          <w:tab w:val="num" w:pos="1080"/>
        </w:tabs>
        <w:ind w:left="1080" w:hanging="360"/>
      </w:pPr>
      <w:rPr>
        <w:rFonts w:hint="default"/>
        <w:i w:val="0"/>
      </w:rPr>
    </w:lvl>
  </w:abstractNum>
  <w:abstractNum w:abstractNumId="70">
    <w:nsid w:val="4FF358D4"/>
    <w:multiLevelType w:val="hybridMultilevel"/>
    <w:tmpl w:val="2C784D22"/>
    <w:lvl w:ilvl="0" w:tplc="A9B88D82">
      <w:start w:val="1"/>
      <w:numFmt w:val="bullet"/>
      <w:lvlText w:val=""/>
      <w:lvlJc w:val="left"/>
      <w:pPr>
        <w:tabs>
          <w:tab w:val="num" w:pos="680"/>
        </w:tabs>
        <w:ind w:left="737" w:hanging="17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1">
    <w:nsid w:val="520D7992"/>
    <w:multiLevelType w:val="multilevel"/>
    <w:tmpl w:val="4088EFF4"/>
    <w:lvl w:ilvl="0">
      <w:start w:val="9"/>
      <w:numFmt w:val="decimal"/>
      <w:lvlText w:val="%1."/>
      <w:lvlJc w:val="left"/>
      <w:pPr>
        <w:tabs>
          <w:tab w:val="num" w:pos="360"/>
        </w:tabs>
        <w:ind w:left="360" w:hanging="360"/>
      </w:pPr>
      <w:rPr>
        <w:rFonts w:hint="default"/>
      </w:rPr>
    </w:lvl>
    <w:lvl w:ilvl="1">
      <w:start w:val="1"/>
      <w:numFmt w:val="lowerLetter"/>
      <w:lvlText w:val="%2)"/>
      <w:lvlJc w:val="left"/>
      <w:pPr>
        <w:tabs>
          <w:tab w:val="num" w:pos="1211"/>
        </w:tabs>
        <w:ind w:left="1211"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72">
    <w:nsid w:val="548652AE"/>
    <w:multiLevelType w:val="singleLevel"/>
    <w:tmpl w:val="3D3C891A"/>
    <w:lvl w:ilvl="0">
      <w:start w:val="1"/>
      <w:numFmt w:val="decimal"/>
      <w:lvlText w:val="%1."/>
      <w:lvlJc w:val="left"/>
      <w:pPr>
        <w:tabs>
          <w:tab w:val="num" w:pos="1080"/>
        </w:tabs>
        <w:ind w:left="1080" w:hanging="360"/>
      </w:pPr>
      <w:rPr>
        <w:rFonts w:hint="default"/>
      </w:rPr>
    </w:lvl>
  </w:abstractNum>
  <w:abstractNum w:abstractNumId="73">
    <w:nsid w:val="552821AA"/>
    <w:multiLevelType w:val="multilevel"/>
    <w:tmpl w:val="6456A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7B5136A"/>
    <w:multiLevelType w:val="hybridMultilevel"/>
    <w:tmpl w:val="F26EEB7C"/>
    <w:lvl w:ilvl="0" w:tplc="E0C0D184">
      <w:start w:val="1"/>
      <w:numFmt w:val="bullet"/>
      <w:lvlText w:val=""/>
      <w:lvlJc w:val="left"/>
      <w:pPr>
        <w:tabs>
          <w:tab w:val="num" w:pos="1134"/>
        </w:tabs>
        <w:ind w:left="1134" w:hanging="28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5">
    <w:nsid w:val="5AC87AB7"/>
    <w:multiLevelType w:val="hybridMultilevel"/>
    <w:tmpl w:val="36244EDE"/>
    <w:lvl w:ilvl="0" w:tplc="04190017">
      <w:start w:val="1"/>
      <w:numFmt w:val="lowerLetter"/>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76">
    <w:nsid w:val="5BC26EAD"/>
    <w:multiLevelType w:val="singleLevel"/>
    <w:tmpl w:val="7892F094"/>
    <w:lvl w:ilvl="0">
      <w:start w:val="1"/>
      <w:numFmt w:val="decimal"/>
      <w:lvlText w:val="%1."/>
      <w:lvlJc w:val="left"/>
      <w:pPr>
        <w:tabs>
          <w:tab w:val="num" w:pos="2520"/>
        </w:tabs>
        <w:ind w:left="2520" w:hanging="360"/>
      </w:pPr>
      <w:rPr>
        <w:rFonts w:hint="default"/>
      </w:rPr>
    </w:lvl>
  </w:abstractNum>
  <w:abstractNum w:abstractNumId="77">
    <w:nsid w:val="5CC11824"/>
    <w:multiLevelType w:val="hybridMultilevel"/>
    <w:tmpl w:val="987694C6"/>
    <w:lvl w:ilvl="0" w:tplc="BE346C56">
      <w:start w:val="1"/>
      <w:numFmt w:val="bullet"/>
      <w:lvlText w:val=""/>
      <w:lvlJc w:val="left"/>
      <w:pPr>
        <w:tabs>
          <w:tab w:val="num" w:pos="567"/>
        </w:tabs>
        <w:ind w:left="567"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78">
    <w:nsid w:val="5D3D27CE"/>
    <w:multiLevelType w:val="hybridMultilevel"/>
    <w:tmpl w:val="2D207880"/>
    <w:lvl w:ilvl="0" w:tplc="0534E40C">
      <w:start w:val="1"/>
      <w:numFmt w:val="decimal"/>
      <w:lvlText w:val="%1."/>
      <w:lvlJc w:val="left"/>
      <w:pPr>
        <w:tabs>
          <w:tab w:val="num" w:pos="720"/>
        </w:tabs>
        <w:ind w:left="720" w:hanging="360"/>
      </w:pPr>
      <w:rPr>
        <w:b/>
        <w:i/>
      </w:rPr>
    </w:lvl>
    <w:lvl w:ilvl="1" w:tplc="0419000F">
      <w:start w:val="1"/>
      <w:numFmt w:val="decimal"/>
      <w:lvlText w:val="%2."/>
      <w:lvlJc w:val="left"/>
      <w:pPr>
        <w:tabs>
          <w:tab w:val="num" w:pos="1440"/>
        </w:tabs>
        <w:ind w:left="1440" w:hanging="360"/>
      </w:pPr>
      <w:rPr>
        <w:b/>
        <w:i/>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9">
    <w:nsid w:val="5DCE7090"/>
    <w:multiLevelType w:val="singleLevel"/>
    <w:tmpl w:val="03424E74"/>
    <w:lvl w:ilvl="0">
      <w:start w:val="1"/>
      <w:numFmt w:val="decimal"/>
      <w:lvlText w:val="%1."/>
      <w:lvlJc w:val="left"/>
      <w:pPr>
        <w:tabs>
          <w:tab w:val="num" w:pos="1080"/>
        </w:tabs>
        <w:ind w:left="1080" w:hanging="360"/>
      </w:pPr>
      <w:rPr>
        <w:rFonts w:hint="default"/>
      </w:rPr>
    </w:lvl>
  </w:abstractNum>
  <w:abstractNum w:abstractNumId="80">
    <w:nsid w:val="5DE97BD6"/>
    <w:multiLevelType w:val="singleLevel"/>
    <w:tmpl w:val="3C48F498"/>
    <w:lvl w:ilvl="0">
      <w:start w:val="1"/>
      <w:numFmt w:val="decimal"/>
      <w:lvlText w:val="%1."/>
      <w:lvlJc w:val="left"/>
      <w:pPr>
        <w:tabs>
          <w:tab w:val="num" w:pos="1080"/>
        </w:tabs>
        <w:ind w:left="1080" w:hanging="360"/>
      </w:pPr>
      <w:rPr>
        <w:rFonts w:hint="default"/>
      </w:rPr>
    </w:lvl>
  </w:abstractNum>
  <w:abstractNum w:abstractNumId="81">
    <w:nsid w:val="5FA86D88"/>
    <w:multiLevelType w:val="multilevel"/>
    <w:tmpl w:val="6EF09000"/>
    <w:lvl w:ilvl="0">
      <w:start w:val="1"/>
      <w:numFmt w:val="decimal"/>
      <w:lvlText w:val="%1."/>
      <w:lvlJc w:val="left"/>
      <w:pPr>
        <w:tabs>
          <w:tab w:val="num" w:pos="360"/>
        </w:tabs>
        <w:ind w:left="360" w:hanging="360"/>
      </w:pPr>
      <w:rPr>
        <w:rFonts w:hint="default"/>
      </w:rPr>
    </w:lvl>
    <w:lvl w:ilvl="1">
      <w:start w:val="9"/>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2">
    <w:nsid w:val="61776538"/>
    <w:multiLevelType w:val="singleLevel"/>
    <w:tmpl w:val="04190011"/>
    <w:lvl w:ilvl="0">
      <w:start w:val="1"/>
      <w:numFmt w:val="decimal"/>
      <w:lvlText w:val="%1)"/>
      <w:lvlJc w:val="left"/>
      <w:pPr>
        <w:ind w:left="720" w:hanging="360"/>
      </w:pPr>
      <w:rPr>
        <w:rFonts w:hint="default"/>
      </w:rPr>
    </w:lvl>
  </w:abstractNum>
  <w:abstractNum w:abstractNumId="83">
    <w:nsid w:val="628F4330"/>
    <w:multiLevelType w:val="singleLevel"/>
    <w:tmpl w:val="0419000F"/>
    <w:lvl w:ilvl="0">
      <w:start w:val="1"/>
      <w:numFmt w:val="decimal"/>
      <w:lvlText w:val="%1."/>
      <w:lvlJc w:val="left"/>
      <w:pPr>
        <w:tabs>
          <w:tab w:val="num" w:pos="360"/>
        </w:tabs>
        <w:ind w:left="360" w:hanging="360"/>
      </w:pPr>
    </w:lvl>
  </w:abstractNum>
  <w:abstractNum w:abstractNumId="84">
    <w:nsid w:val="63BD0C5A"/>
    <w:multiLevelType w:val="hybridMultilevel"/>
    <w:tmpl w:val="DCC4FA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5">
    <w:nsid w:val="64515687"/>
    <w:multiLevelType w:val="singleLevel"/>
    <w:tmpl w:val="04190011"/>
    <w:lvl w:ilvl="0">
      <w:start w:val="1"/>
      <w:numFmt w:val="decimal"/>
      <w:lvlText w:val="%1)"/>
      <w:lvlJc w:val="left"/>
      <w:pPr>
        <w:ind w:left="720" w:hanging="360"/>
      </w:pPr>
      <w:rPr>
        <w:rFonts w:hint="default"/>
      </w:rPr>
    </w:lvl>
  </w:abstractNum>
  <w:abstractNum w:abstractNumId="86">
    <w:nsid w:val="649D245A"/>
    <w:multiLevelType w:val="singleLevel"/>
    <w:tmpl w:val="1352712C"/>
    <w:lvl w:ilvl="0">
      <w:start w:val="1"/>
      <w:numFmt w:val="decimal"/>
      <w:lvlText w:val="%1."/>
      <w:lvlJc w:val="left"/>
      <w:pPr>
        <w:tabs>
          <w:tab w:val="num" w:pos="360"/>
        </w:tabs>
        <w:ind w:left="360" w:hanging="360"/>
      </w:pPr>
      <w:rPr>
        <w:rFonts w:ascii="Times New Roman" w:hAnsi="Times New Roman" w:cs="Times New Roman" w:hint="default"/>
        <w:sz w:val="20"/>
        <w:szCs w:val="20"/>
      </w:rPr>
    </w:lvl>
  </w:abstractNum>
  <w:abstractNum w:abstractNumId="87">
    <w:nsid w:val="64A13A14"/>
    <w:multiLevelType w:val="hybridMultilevel"/>
    <w:tmpl w:val="7F22DD70"/>
    <w:lvl w:ilvl="0" w:tplc="E0C0D184">
      <w:start w:val="1"/>
      <w:numFmt w:val="bullet"/>
      <w:lvlText w:val=""/>
      <w:lvlJc w:val="left"/>
      <w:pPr>
        <w:tabs>
          <w:tab w:val="num" w:pos="1134"/>
        </w:tabs>
        <w:ind w:left="1134" w:hanging="283"/>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88">
    <w:nsid w:val="65A11352"/>
    <w:multiLevelType w:val="singleLevel"/>
    <w:tmpl w:val="04190011"/>
    <w:lvl w:ilvl="0">
      <w:start w:val="1"/>
      <w:numFmt w:val="decimal"/>
      <w:lvlText w:val="%1)"/>
      <w:lvlJc w:val="left"/>
      <w:pPr>
        <w:ind w:left="720" w:hanging="360"/>
      </w:pPr>
      <w:rPr>
        <w:rFonts w:hint="default"/>
      </w:rPr>
    </w:lvl>
  </w:abstractNum>
  <w:abstractNum w:abstractNumId="89">
    <w:nsid w:val="66076D3C"/>
    <w:multiLevelType w:val="hybridMultilevel"/>
    <w:tmpl w:val="AA98F44C"/>
    <w:lvl w:ilvl="0" w:tplc="04190017">
      <w:start w:val="1"/>
      <w:numFmt w:val="low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0">
    <w:nsid w:val="662F691F"/>
    <w:multiLevelType w:val="hybridMultilevel"/>
    <w:tmpl w:val="BBA8A276"/>
    <w:lvl w:ilvl="0" w:tplc="07686DFC">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1">
    <w:nsid w:val="680C67CD"/>
    <w:multiLevelType w:val="hybridMultilevel"/>
    <w:tmpl w:val="77767012"/>
    <w:lvl w:ilvl="0" w:tplc="BE2E9778">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92">
    <w:nsid w:val="6921702A"/>
    <w:multiLevelType w:val="hybridMultilevel"/>
    <w:tmpl w:val="B56C753E"/>
    <w:lvl w:ilvl="0" w:tplc="02C801EA">
      <w:start w:val="1"/>
      <w:numFmt w:val="decimal"/>
      <w:lvlText w:val="%1."/>
      <w:lvlJc w:val="left"/>
      <w:pPr>
        <w:tabs>
          <w:tab w:val="num" w:pos="1287"/>
        </w:tabs>
        <w:ind w:left="1287"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3">
    <w:nsid w:val="69D9011D"/>
    <w:multiLevelType w:val="singleLevel"/>
    <w:tmpl w:val="B8D44308"/>
    <w:lvl w:ilvl="0">
      <w:start w:val="1"/>
      <w:numFmt w:val="decimal"/>
      <w:lvlText w:val="%1."/>
      <w:lvlJc w:val="left"/>
      <w:pPr>
        <w:tabs>
          <w:tab w:val="num" w:pos="1080"/>
        </w:tabs>
        <w:ind w:left="1080" w:hanging="360"/>
      </w:pPr>
      <w:rPr>
        <w:rFonts w:hint="default"/>
      </w:rPr>
    </w:lvl>
  </w:abstractNum>
  <w:abstractNum w:abstractNumId="94">
    <w:nsid w:val="6A656DDF"/>
    <w:multiLevelType w:val="hybridMultilevel"/>
    <w:tmpl w:val="A470DC94"/>
    <w:lvl w:ilvl="0" w:tplc="D6D2DEAA">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95">
    <w:nsid w:val="6A9350A6"/>
    <w:multiLevelType w:val="multilevel"/>
    <w:tmpl w:val="80B627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B5321AB"/>
    <w:multiLevelType w:val="singleLevel"/>
    <w:tmpl w:val="04190011"/>
    <w:lvl w:ilvl="0">
      <w:start w:val="1"/>
      <w:numFmt w:val="decimal"/>
      <w:lvlText w:val="%1)"/>
      <w:lvlJc w:val="left"/>
      <w:pPr>
        <w:ind w:left="720" w:hanging="360"/>
      </w:pPr>
      <w:rPr>
        <w:rFonts w:hint="default"/>
      </w:rPr>
    </w:lvl>
  </w:abstractNum>
  <w:abstractNum w:abstractNumId="97">
    <w:nsid w:val="6CD751D2"/>
    <w:multiLevelType w:val="singleLevel"/>
    <w:tmpl w:val="04190011"/>
    <w:lvl w:ilvl="0">
      <w:start w:val="1"/>
      <w:numFmt w:val="decimal"/>
      <w:lvlText w:val="%1)"/>
      <w:lvlJc w:val="left"/>
      <w:pPr>
        <w:ind w:left="720" w:hanging="360"/>
      </w:pPr>
      <w:rPr>
        <w:rFonts w:hint="default"/>
      </w:rPr>
    </w:lvl>
  </w:abstractNum>
  <w:abstractNum w:abstractNumId="98">
    <w:nsid w:val="6E632565"/>
    <w:multiLevelType w:val="singleLevel"/>
    <w:tmpl w:val="B2A03C50"/>
    <w:lvl w:ilvl="0">
      <w:start w:val="1"/>
      <w:numFmt w:val="decimal"/>
      <w:lvlText w:val="%1."/>
      <w:lvlJc w:val="left"/>
      <w:pPr>
        <w:tabs>
          <w:tab w:val="num" w:pos="2520"/>
        </w:tabs>
        <w:ind w:left="2520" w:hanging="360"/>
      </w:pPr>
      <w:rPr>
        <w:rFonts w:hint="default"/>
      </w:rPr>
    </w:lvl>
  </w:abstractNum>
  <w:abstractNum w:abstractNumId="99">
    <w:nsid w:val="71604059"/>
    <w:multiLevelType w:val="singleLevel"/>
    <w:tmpl w:val="0419000F"/>
    <w:lvl w:ilvl="0">
      <w:start w:val="1"/>
      <w:numFmt w:val="decimal"/>
      <w:lvlText w:val="%1."/>
      <w:lvlJc w:val="left"/>
      <w:pPr>
        <w:tabs>
          <w:tab w:val="num" w:pos="360"/>
        </w:tabs>
        <w:ind w:left="360" w:hanging="360"/>
      </w:pPr>
      <w:rPr>
        <w:rFonts w:hint="default"/>
      </w:rPr>
    </w:lvl>
  </w:abstractNum>
  <w:abstractNum w:abstractNumId="100">
    <w:nsid w:val="719F2A7E"/>
    <w:multiLevelType w:val="singleLevel"/>
    <w:tmpl w:val="990622B6"/>
    <w:lvl w:ilvl="0">
      <w:start w:val="1"/>
      <w:numFmt w:val="decimal"/>
      <w:lvlText w:val="%1."/>
      <w:lvlJc w:val="left"/>
      <w:pPr>
        <w:tabs>
          <w:tab w:val="num" w:pos="1080"/>
        </w:tabs>
        <w:ind w:left="1080" w:hanging="360"/>
      </w:pPr>
      <w:rPr>
        <w:rFonts w:hint="default"/>
      </w:rPr>
    </w:lvl>
  </w:abstractNum>
  <w:abstractNum w:abstractNumId="101">
    <w:nsid w:val="71E06914"/>
    <w:multiLevelType w:val="hybridMultilevel"/>
    <w:tmpl w:val="FE442F34"/>
    <w:lvl w:ilvl="0" w:tplc="2B7ECE7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nsid w:val="72322FE4"/>
    <w:multiLevelType w:val="multilevel"/>
    <w:tmpl w:val="AE265BBA"/>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3">
    <w:nsid w:val="72AE3FA0"/>
    <w:multiLevelType w:val="multilevel"/>
    <w:tmpl w:val="227EA23A"/>
    <w:lvl w:ilvl="0">
      <w:start w:val="4"/>
      <w:numFmt w:val="decimal"/>
      <w:lvlText w:val="%1."/>
      <w:lvlJc w:val="left"/>
      <w:pPr>
        <w:ind w:left="450" w:hanging="450"/>
      </w:pPr>
      <w:rPr>
        <w:rFonts w:hint="default"/>
      </w:rPr>
    </w:lvl>
    <w:lvl w:ilvl="1">
      <w:start w:val="3"/>
      <w:numFmt w:val="decimal"/>
      <w:lvlText w:val="%1.%2."/>
      <w:lvlJc w:val="left"/>
      <w:pPr>
        <w:ind w:left="667" w:hanging="450"/>
      </w:pPr>
      <w:rPr>
        <w:rFonts w:hint="default"/>
      </w:rPr>
    </w:lvl>
    <w:lvl w:ilvl="2">
      <w:start w:val="8"/>
      <w:numFmt w:val="decimal"/>
      <w:lvlText w:val="%1.%2.%3."/>
      <w:lvlJc w:val="left"/>
      <w:pPr>
        <w:ind w:left="1154" w:hanging="720"/>
      </w:pPr>
      <w:rPr>
        <w:rFonts w:hint="default"/>
      </w:rPr>
    </w:lvl>
    <w:lvl w:ilvl="3">
      <w:start w:val="1"/>
      <w:numFmt w:val="decimal"/>
      <w:lvlText w:val="%1.%2.%3.%4."/>
      <w:lvlJc w:val="left"/>
      <w:pPr>
        <w:ind w:left="1371" w:hanging="720"/>
      </w:pPr>
      <w:rPr>
        <w:rFonts w:hint="default"/>
      </w:rPr>
    </w:lvl>
    <w:lvl w:ilvl="4">
      <w:start w:val="1"/>
      <w:numFmt w:val="decimal"/>
      <w:lvlText w:val="%1.%2.%3.%4.%5."/>
      <w:lvlJc w:val="left"/>
      <w:pPr>
        <w:ind w:left="1948" w:hanging="1080"/>
      </w:pPr>
      <w:rPr>
        <w:rFonts w:hint="default"/>
      </w:rPr>
    </w:lvl>
    <w:lvl w:ilvl="5">
      <w:start w:val="1"/>
      <w:numFmt w:val="decimal"/>
      <w:lvlText w:val="%1.%2.%3.%4.%5.%6."/>
      <w:lvlJc w:val="left"/>
      <w:pPr>
        <w:ind w:left="2165" w:hanging="1080"/>
      </w:pPr>
      <w:rPr>
        <w:rFonts w:hint="default"/>
      </w:rPr>
    </w:lvl>
    <w:lvl w:ilvl="6">
      <w:start w:val="1"/>
      <w:numFmt w:val="decimal"/>
      <w:lvlText w:val="%1.%2.%3.%4.%5.%6.%7."/>
      <w:lvlJc w:val="left"/>
      <w:pPr>
        <w:ind w:left="2382" w:hanging="1080"/>
      </w:pPr>
      <w:rPr>
        <w:rFonts w:hint="default"/>
      </w:rPr>
    </w:lvl>
    <w:lvl w:ilvl="7">
      <w:start w:val="1"/>
      <w:numFmt w:val="decimal"/>
      <w:lvlText w:val="%1.%2.%3.%4.%5.%6.%7.%8."/>
      <w:lvlJc w:val="left"/>
      <w:pPr>
        <w:ind w:left="2959" w:hanging="1440"/>
      </w:pPr>
      <w:rPr>
        <w:rFonts w:hint="default"/>
      </w:rPr>
    </w:lvl>
    <w:lvl w:ilvl="8">
      <w:start w:val="1"/>
      <w:numFmt w:val="decimal"/>
      <w:lvlText w:val="%1.%2.%3.%4.%5.%6.%7.%8.%9."/>
      <w:lvlJc w:val="left"/>
      <w:pPr>
        <w:ind w:left="3176" w:hanging="1440"/>
      </w:pPr>
      <w:rPr>
        <w:rFonts w:hint="default"/>
      </w:rPr>
    </w:lvl>
  </w:abstractNum>
  <w:abstractNum w:abstractNumId="104">
    <w:nsid w:val="73415114"/>
    <w:multiLevelType w:val="singleLevel"/>
    <w:tmpl w:val="418AE150"/>
    <w:lvl w:ilvl="0">
      <w:start w:val="1"/>
      <w:numFmt w:val="decimal"/>
      <w:lvlText w:val="%1."/>
      <w:lvlJc w:val="left"/>
      <w:pPr>
        <w:tabs>
          <w:tab w:val="num" w:pos="1080"/>
        </w:tabs>
        <w:ind w:left="1080" w:hanging="360"/>
      </w:pPr>
      <w:rPr>
        <w:rFonts w:hint="default"/>
      </w:rPr>
    </w:lvl>
  </w:abstractNum>
  <w:abstractNum w:abstractNumId="105">
    <w:nsid w:val="735B34E1"/>
    <w:multiLevelType w:val="hybridMultilevel"/>
    <w:tmpl w:val="E550F2B4"/>
    <w:lvl w:ilvl="0" w:tplc="68424DE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06">
    <w:nsid w:val="74426020"/>
    <w:multiLevelType w:val="multilevel"/>
    <w:tmpl w:val="DE840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75545F93"/>
    <w:multiLevelType w:val="multilevel"/>
    <w:tmpl w:val="9BCC7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76706BC6"/>
    <w:multiLevelType w:val="hybridMultilevel"/>
    <w:tmpl w:val="9E1054D0"/>
    <w:lvl w:ilvl="0" w:tplc="35381C96">
      <w:start w:val="1"/>
      <w:numFmt w:val="decimal"/>
      <w:lvlText w:val="%1."/>
      <w:lvlJc w:val="left"/>
      <w:pPr>
        <w:tabs>
          <w:tab w:val="num" w:pos="660"/>
        </w:tabs>
        <w:ind w:left="66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9">
    <w:nsid w:val="77D9160C"/>
    <w:multiLevelType w:val="singleLevel"/>
    <w:tmpl w:val="EFBA3DA8"/>
    <w:lvl w:ilvl="0">
      <w:start w:val="1"/>
      <w:numFmt w:val="decimal"/>
      <w:lvlText w:val="%1."/>
      <w:lvlJc w:val="left"/>
      <w:pPr>
        <w:tabs>
          <w:tab w:val="num" w:pos="1080"/>
        </w:tabs>
        <w:ind w:left="1080" w:hanging="360"/>
      </w:pPr>
      <w:rPr>
        <w:rFonts w:hint="default"/>
      </w:rPr>
    </w:lvl>
  </w:abstractNum>
  <w:abstractNum w:abstractNumId="110">
    <w:nsid w:val="79C66680"/>
    <w:multiLevelType w:val="hybridMultilevel"/>
    <w:tmpl w:val="0A1C2CF0"/>
    <w:lvl w:ilvl="0" w:tplc="55AE843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11">
    <w:nsid w:val="7ADC1886"/>
    <w:multiLevelType w:val="hybridMultilevel"/>
    <w:tmpl w:val="20FE2ECE"/>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837"/>
        </w:tabs>
        <w:ind w:left="1837" w:hanging="360"/>
      </w:pPr>
      <w:rPr>
        <w:rFonts w:ascii="Courier New" w:hAnsi="Courier New" w:hint="default"/>
      </w:rPr>
    </w:lvl>
    <w:lvl w:ilvl="2" w:tplc="FFFFFFFF" w:tentative="1">
      <w:start w:val="1"/>
      <w:numFmt w:val="bullet"/>
      <w:lvlText w:val=""/>
      <w:lvlJc w:val="left"/>
      <w:pPr>
        <w:tabs>
          <w:tab w:val="num" w:pos="2557"/>
        </w:tabs>
        <w:ind w:left="2557" w:hanging="360"/>
      </w:pPr>
      <w:rPr>
        <w:rFonts w:ascii="Wingdings" w:hAnsi="Wingdings" w:hint="default"/>
      </w:rPr>
    </w:lvl>
    <w:lvl w:ilvl="3" w:tplc="FFFFFFFF" w:tentative="1">
      <w:start w:val="1"/>
      <w:numFmt w:val="bullet"/>
      <w:lvlText w:val=""/>
      <w:lvlJc w:val="left"/>
      <w:pPr>
        <w:tabs>
          <w:tab w:val="num" w:pos="3277"/>
        </w:tabs>
        <w:ind w:left="3277" w:hanging="360"/>
      </w:pPr>
      <w:rPr>
        <w:rFonts w:ascii="Symbol" w:hAnsi="Symbol" w:hint="default"/>
      </w:rPr>
    </w:lvl>
    <w:lvl w:ilvl="4" w:tplc="FFFFFFFF" w:tentative="1">
      <w:start w:val="1"/>
      <w:numFmt w:val="bullet"/>
      <w:lvlText w:val="o"/>
      <w:lvlJc w:val="left"/>
      <w:pPr>
        <w:tabs>
          <w:tab w:val="num" w:pos="3997"/>
        </w:tabs>
        <w:ind w:left="3997" w:hanging="360"/>
      </w:pPr>
      <w:rPr>
        <w:rFonts w:ascii="Courier New" w:hAnsi="Courier New" w:hint="default"/>
      </w:rPr>
    </w:lvl>
    <w:lvl w:ilvl="5" w:tplc="FFFFFFFF" w:tentative="1">
      <w:start w:val="1"/>
      <w:numFmt w:val="bullet"/>
      <w:lvlText w:val=""/>
      <w:lvlJc w:val="left"/>
      <w:pPr>
        <w:tabs>
          <w:tab w:val="num" w:pos="4717"/>
        </w:tabs>
        <w:ind w:left="4717" w:hanging="360"/>
      </w:pPr>
      <w:rPr>
        <w:rFonts w:ascii="Wingdings" w:hAnsi="Wingdings" w:hint="default"/>
      </w:rPr>
    </w:lvl>
    <w:lvl w:ilvl="6" w:tplc="FFFFFFFF" w:tentative="1">
      <w:start w:val="1"/>
      <w:numFmt w:val="bullet"/>
      <w:lvlText w:val=""/>
      <w:lvlJc w:val="left"/>
      <w:pPr>
        <w:tabs>
          <w:tab w:val="num" w:pos="5437"/>
        </w:tabs>
        <w:ind w:left="5437" w:hanging="360"/>
      </w:pPr>
      <w:rPr>
        <w:rFonts w:ascii="Symbol" w:hAnsi="Symbol" w:hint="default"/>
      </w:rPr>
    </w:lvl>
    <w:lvl w:ilvl="7" w:tplc="FFFFFFFF" w:tentative="1">
      <w:start w:val="1"/>
      <w:numFmt w:val="bullet"/>
      <w:lvlText w:val="o"/>
      <w:lvlJc w:val="left"/>
      <w:pPr>
        <w:tabs>
          <w:tab w:val="num" w:pos="6157"/>
        </w:tabs>
        <w:ind w:left="6157" w:hanging="360"/>
      </w:pPr>
      <w:rPr>
        <w:rFonts w:ascii="Courier New" w:hAnsi="Courier New" w:hint="default"/>
      </w:rPr>
    </w:lvl>
    <w:lvl w:ilvl="8" w:tplc="FFFFFFFF" w:tentative="1">
      <w:start w:val="1"/>
      <w:numFmt w:val="bullet"/>
      <w:lvlText w:val=""/>
      <w:lvlJc w:val="left"/>
      <w:pPr>
        <w:tabs>
          <w:tab w:val="num" w:pos="6877"/>
        </w:tabs>
        <w:ind w:left="6877" w:hanging="360"/>
      </w:pPr>
      <w:rPr>
        <w:rFonts w:ascii="Wingdings" w:hAnsi="Wingdings" w:hint="default"/>
      </w:rPr>
    </w:lvl>
  </w:abstractNum>
  <w:abstractNum w:abstractNumId="112">
    <w:nsid w:val="7B4304F1"/>
    <w:multiLevelType w:val="singleLevel"/>
    <w:tmpl w:val="9E1871A4"/>
    <w:lvl w:ilvl="0">
      <w:start w:val="1"/>
      <w:numFmt w:val="decimal"/>
      <w:lvlText w:val="%1."/>
      <w:lvlJc w:val="left"/>
      <w:pPr>
        <w:tabs>
          <w:tab w:val="num" w:pos="1080"/>
        </w:tabs>
        <w:ind w:left="1080" w:hanging="360"/>
      </w:pPr>
      <w:rPr>
        <w:rFonts w:hint="default"/>
      </w:rPr>
    </w:lvl>
  </w:abstractNum>
  <w:abstractNum w:abstractNumId="113">
    <w:nsid w:val="7CE1133A"/>
    <w:multiLevelType w:val="hybridMultilevel"/>
    <w:tmpl w:val="1E4499FE"/>
    <w:lvl w:ilvl="0" w:tplc="32041C78">
      <w:start w:val="1"/>
      <w:numFmt w:val="decimal"/>
      <w:lvlText w:val="%1)"/>
      <w:lvlJc w:val="left"/>
      <w:pPr>
        <w:tabs>
          <w:tab w:val="num" w:pos="644"/>
        </w:tabs>
        <w:ind w:left="644" w:hanging="284"/>
      </w:pPr>
      <w:rPr>
        <w:rFonts w:ascii="Times New Roman" w:hAnsi="Times New Roman" w:hint="default"/>
        <w:b w:val="0"/>
        <w:i w:val="0"/>
        <w:sz w:val="20"/>
        <w:szCs w:val="20"/>
      </w:rPr>
    </w:lvl>
    <w:lvl w:ilvl="1" w:tplc="1040B8DA">
      <w:start w:val="1"/>
      <w:numFmt w:val="bullet"/>
      <w:lvlText w:val=""/>
      <w:lvlJc w:val="left"/>
      <w:pPr>
        <w:tabs>
          <w:tab w:val="num" w:pos="1364"/>
        </w:tabs>
        <w:ind w:left="1364" w:hanging="284"/>
      </w:pPr>
      <w:rPr>
        <w:rFonts w:ascii="Symbol" w:hAnsi="Symbol" w:hint="default"/>
        <w:b/>
        <w:i/>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4">
    <w:nsid w:val="7D6E3ECE"/>
    <w:multiLevelType w:val="singleLevel"/>
    <w:tmpl w:val="04190011"/>
    <w:lvl w:ilvl="0">
      <w:start w:val="1"/>
      <w:numFmt w:val="decimal"/>
      <w:lvlText w:val="%1)"/>
      <w:lvlJc w:val="left"/>
      <w:pPr>
        <w:ind w:left="720" w:hanging="360"/>
      </w:pPr>
      <w:rPr>
        <w:rFonts w:hint="default"/>
      </w:rPr>
    </w:lvl>
  </w:abstractNum>
  <w:abstractNum w:abstractNumId="115">
    <w:nsid w:val="7DA57173"/>
    <w:multiLevelType w:val="singleLevel"/>
    <w:tmpl w:val="04190011"/>
    <w:lvl w:ilvl="0">
      <w:start w:val="1"/>
      <w:numFmt w:val="decimal"/>
      <w:lvlText w:val="%1)"/>
      <w:lvlJc w:val="left"/>
      <w:pPr>
        <w:ind w:left="720" w:hanging="360"/>
      </w:pPr>
      <w:rPr>
        <w:rFonts w:hint="default"/>
      </w:rPr>
    </w:lvl>
  </w:abstractNum>
  <w:num w:numId="1">
    <w:abstractNumId w:val="39"/>
  </w:num>
  <w:num w:numId="2">
    <w:abstractNumId w:val="45"/>
  </w:num>
  <w:num w:numId="3">
    <w:abstractNumId w:val="66"/>
  </w:num>
  <w:num w:numId="4">
    <w:abstractNumId w:val="65"/>
  </w:num>
  <w:num w:numId="5">
    <w:abstractNumId w:val="60"/>
  </w:num>
  <w:num w:numId="6">
    <w:abstractNumId w:val="104"/>
  </w:num>
  <w:num w:numId="7">
    <w:abstractNumId w:val="44"/>
  </w:num>
  <w:num w:numId="8">
    <w:abstractNumId w:val="62"/>
  </w:num>
  <w:num w:numId="9">
    <w:abstractNumId w:val="1"/>
  </w:num>
  <w:num w:numId="10">
    <w:abstractNumId w:val="109"/>
  </w:num>
  <w:num w:numId="11">
    <w:abstractNumId w:val="69"/>
  </w:num>
  <w:num w:numId="12">
    <w:abstractNumId w:val="35"/>
  </w:num>
  <w:num w:numId="13">
    <w:abstractNumId w:val="67"/>
  </w:num>
  <w:num w:numId="14">
    <w:abstractNumId w:val="99"/>
  </w:num>
  <w:num w:numId="15">
    <w:abstractNumId w:val="79"/>
  </w:num>
  <w:num w:numId="16">
    <w:abstractNumId w:val="47"/>
  </w:num>
  <w:num w:numId="17">
    <w:abstractNumId w:val="100"/>
  </w:num>
  <w:num w:numId="18">
    <w:abstractNumId w:val="85"/>
  </w:num>
  <w:num w:numId="19">
    <w:abstractNumId w:val="88"/>
  </w:num>
  <w:num w:numId="20">
    <w:abstractNumId w:val="82"/>
  </w:num>
  <w:num w:numId="21">
    <w:abstractNumId w:val="115"/>
  </w:num>
  <w:num w:numId="22">
    <w:abstractNumId w:val="96"/>
  </w:num>
  <w:num w:numId="23">
    <w:abstractNumId w:val="86"/>
  </w:num>
  <w:num w:numId="24">
    <w:abstractNumId w:val="81"/>
  </w:num>
  <w:num w:numId="25">
    <w:abstractNumId w:val="46"/>
  </w:num>
  <w:num w:numId="26">
    <w:abstractNumId w:val="114"/>
  </w:num>
  <w:num w:numId="27">
    <w:abstractNumId w:val="43"/>
  </w:num>
  <w:num w:numId="28">
    <w:abstractNumId w:val="80"/>
  </w:num>
  <w:num w:numId="29">
    <w:abstractNumId w:val="16"/>
  </w:num>
  <w:num w:numId="30">
    <w:abstractNumId w:val="8"/>
  </w:num>
  <w:num w:numId="31">
    <w:abstractNumId w:val="72"/>
  </w:num>
  <w:num w:numId="32">
    <w:abstractNumId w:val="32"/>
  </w:num>
  <w:num w:numId="33">
    <w:abstractNumId w:val="49"/>
  </w:num>
  <w:num w:numId="34">
    <w:abstractNumId w:val="56"/>
  </w:num>
  <w:num w:numId="35">
    <w:abstractNumId w:val="112"/>
  </w:num>
  <w:num w:numId="36">
    <w:abstractNumId w:val="29"/>
  </w:num>
  <w:num w:numId="37">
    <w:abstractNumId w:val="40"/>
  </w:num>
  <w:num w:numId="38">
    <w:abstractNumId w:val="98"/>
  </w:num>
  <w:num w:numId="39">
    <w:abstractNumId w:val="18"/>
  </w:num>
  <w:num w:numId="40">
    <w:abstractNumId w:val="24"/>
  </w:num>
  <w:num w:numId="41">
    <w:abstractNumId w:val="21"/>
  </w:num>
  <w:num w:numId="42">
    <w:abstractNumId w:val="97"/>
  </w:num>
  <w:num w:numId="43">
    <w:abstractNumId w:val="76"/>
  </w:num>
  <w:num w:numId="44">
    <w:abstractNumId w:val="9"/>
  </w:num>
  <w:num w:numId="45">
    <w:abstractNumId w:val="34"/>
  </w:num>
  <w:num w:numId="46">
    <w:abstractNumId w:val="93"/>
  </w:num>
  <w:num w:numId="47">
    <w:abstractNumId w:val="38"/>
  </w:num>
  <w:num w:numId="48">
    <w:abstractNumId w:val="52"/>
  </w:num>
  <w:num w:numId="49">
    <w:abstractNumId w:val="2"/>
  </w:num>
  <w:num w:numId="50">
    <w:abstractNumId w:val="36"/>
  </w:num>
  <w:num w:numId="51">
    <w:abstractNumId w:val="83"/>
  </w:num>
  <w:num w:numId="52">
    <w:abstractNumId w:val="63"/>
  </w:num>
  <w:num w:numId="53">
    <w:abstractNumId w:val="27"/>
  </w:num>
  <w:num w:numId="54">
    <w:abstractNumId w:val="59"/>
  </w:num>
  <w:num w:numId="55">
    <w:abstractNumId w:val="12"/>
  </w:num>
  <w:num w:numId="56">
    <w:abstractNumId w:val="78"/>
  </w:num>
  <w:num w:numId="57">
    <w:abstractNumId w:val="113"/>
  </w:num>
  <w:num w:numId="58">
    <w:abstractNumId w:val="71"/>
  </w:num>
  <w:num w:numId="59">
    <w:abstractNumId w:val="108"/>
  </w:num>
  <w:num w:numId="60">
    <w:abstractNumId w:val="14"/>
  </w:num>
  <w:num w:numId="61">
    <w:abstractNumId w:val="20"/>
  </w:num>
  <w:num w:numId="62">
    <w:abstractNumId w:val="77"/>
  </w:num>
  <w:num w:numId="63">
    <w:abstractNumId w:val="7"/>
  </w:num>
  <w:num w:numId="64">
    <w:abstractNumId w:val="74"/>
  </w:num>
  <w:num w:numId="65">
    <w:abstractNumId w:val="87"/>
  </w:num>
  <w:num w:numId="66">
    <w:abstractNumId w:val="70"/>
  </w:num>
  <w:num w:numId="67">
    <w:abstractNumId w:val="26"/>
  </w:num>
  <w:num w:numId="68">
    <w:abstractNumId w:val="22"/>
  </w:num>
  <w:num w:numId="69">
    <w:abstractNumId w:val="15"/>
  </w:num>
  <w:num w:numId="70">
    <w:abstractNumId w:val="111"/>
  </w:num>
  <w:num w:numId="71">
    <w:abstractNumId w:val="54"/>
  </w:num>
  <w:num w:numId="72">
    <w:abstractNumId w:val="30"/>
  </w:num>
  <w:num w:numId="73">
    <w:abstractNumId w:val="94"/>
  </w:num>
  <w:num w:numId="74">
    <w:abstractNumId w:val="55"/>
  </w:num>
  <w:num w:numId="75">
    <w:abstractNumId w:val="110"/>
  </w:num>
  <w:num w:numId="76">
    <w:abstractNumId w:val="91"/>
  </w:num>
  <w:num w:numId="77">
    <w:abstractNumId w:val="90"/>
  </w:num>
  <w:num w:numId="78">
    <w:abstractNumId w:val="50"/>
  </w:num>
  <w:num w:numId="79">
    <w:abstractNumId w:val="101"/>
  </w:num>
  <w:num w:numId="80">
    <w:abstractNumId w:val="61"/>
  </w:num>
  <w:num w:numId="81">
    <w:abstractNumId w:val="28"/>
  </w:num>
  <w:num w:numId="82">
    <w:abstractNumId w:val="5"/>
  </w:num>
  <w:num w:numId="83">
    <w:abstractNumId w:val="17"/>
  </w:num>
  <w:num w:numId="84">
    <w:abstractNumId w:val="48"/>
  </w:num>
  <w:num w:numId="85">
    <w:abstractNumId w:val="42"/>
  </w:num>
  <w:num w:numId="86">
    <w:abstractNumId w:val="57"/>
  </w:num>
  <w:num w:numId="87">
    <w:abstractNumId w:val="31"/>
  </w:num>
  <w:num w:numId="88">
    <w:abstractNumId w:val="58"/>
  </w:num>
  <w:num w:numId="89">
    <w:abstractNumId w:val="89"/>
  </w:num>
  <w:num w:numId="90">
    <w:abstractNumId w:val="0"/>
  </w:num>
  <w:num w:numId="91">
    <w:abstractNumId w:val="73"/>
  </w:num>
  <w:num w:numId="92">
    <w:abstractNumId w:val="11"/>
  </w:num>
  <w:num w:numId="93">
    <w:abstractNumId w:val="53"/>
  </w:num>
  <w:num w:numId="94">
    <w:abstractNumId w:val="84"/>
  </w:num>
  <w:num w:numId="95">
    <w:abstractNumId w:val="25"/>
  </w:num>
  <w:num w:numId="96">
    <w:abstractNumId w:val="23"/>
  </w:num>
  <w:num w:numId="97">
    <w:abstractNumId w:val="6"/>
  </w:num>
  <w:num w:numId="98">
    <w:abstractNumId w:val="41"/>
  </w:num>
  <w:num w:numId="99">
    <w:abstractNumId w:val="19"/>
  </w:num>
  <w:num w:numId="100">
    <w:abstractNumId w:val="13"/>
  </w:num>
  <w:num w:numId="101">
    <w:abstractNumId w:val="107"/>
  </w:num>
  <w:num w:numId="102">
    <w:abstractNumId w:val="103"/>
  </w:num>
  <w:num w:numId="103">
    <w:abstractNumId w:val="105"/>
  </w:num>
  <w:num w:numId="104">
    <w:abstractNumId w:val="10"/>
  </w:num>
  <w:num w:numId="105">
    <w:abstractNumId w:val="33"/>
  </w:num>
  <w:num w:numId="106">
    <w:abstractNumId w:val="37"/>
  </w:num>
  <w:num w:numId="107">
    <w:abstractNumId w:val="3"/>
  </w:num>
  <w:num w:numId="108">
    <w:abstractNumId w:val="51"/>
  </w:num>
  <w:num w:numId="109">
    <w:abstractNumId w:val="68"/>
  </w:num>
  <w:num w:numId="110">
    <w:abstractNumId w:val="106"/>
  </w:num>
  <w:num w:numId="111">
    <w:abstractNumId w:val="95"/>
  </w:num>
  <w:num w:numId="112">
    <w:abstractNumId w:val="75"/>
  </w:num>
  <w:num w:numId="113">
    <w:abstractNumId w:val="64"/>
  </w:num>
  <w:num w:numId="114">
    <w:abstractNumId w:val="92"/>
  </w:num>
  <w:num w:numId="115">
    <w:abstractNumId w:val="4"/>
  </w:num>
  <w:num w:numId="116">
    <w:abstractNumId w:val="102"/>
  </w:num>
  <w:numIdMacAtCleanup w:val="1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hideSpellingErrors/>
  <w:activeWritingStyle w:appName="MSWord" w:lang="en-US" w:vendorID="8" w:dllVersion="513" w:checkStyle="1"/>
  <w:activeWritingStyle w:appName="MSWord" w:lang="ru-RU"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autoHyphenation/>
  <w:hyphenationZone w:val="357"/>
  <w:drawingGridHorizontalSpacing w:val="100"/>
  <w:drawingGridVerticalSpacing w:val="181"/>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211E"/>
    <w:rsid w:val="00000689"/>
    <w:rsid w:val="00001003"/>
    <w:rsid w:val="00001FB0"/>
    <w:rsid w:val="000026D6"/>
    <w:rsid w:val="000029D3"/>
    <w:rsid w:val="000043A4"/>
    <w:rsid w:val="00011334"/>
    <w:rsid w:val="0001172A"/>
    <w:rsid w:val="00011BA1"/>
    <w:rsid w:val="00012E7A"/>
    <w:rsid w:val="00015A70"/>
    <w:rsid w:val="00015F17"/>
    <w:rsid w:val="00017BF7"/>
    <w:rsid w:val="0002028B"/>
    <w:rsid w:val="0002070E"/>
    <w:rsid w:val="00020C89"/>
    <w:rsid w:val="00020DCD"/>
    <w:rsid w:val="00021D96"/>
    <w:rsid w:val="000234B5"/>
    <w:rsid w:val="00023646"/>
    <w:rsid w:val="000245BF"/>
    <w:rsid w:val="000257A6"/>
    <w:rsid w:val="00025ACD"/>
    <w:rsid w:val="0002665D"/>
    <w:rsid w:val="00026C63"/>
    <w:rsid w:val="00027F97"/>
    <w:rsid w:val="0003039F"/>
    <w:rsid w:val="00031229"/>
    <w:rsid w:val="0003219A"/>
    <w:rsid w:val="00032676"/>
    <w:rsid w:val="00032CF3"/>
    <w:rsid w:val="00034740"/>
    <w:rsid w:val="0003485D"/>
    <w:rsid w:val="00035095"/>
    <w:rsid w:val="000352ED"/>
    <w:rsid w:val="00036B75"/>
    <w:rsid w:val="00037045"/>
    <w:rsid w:val="000417BD"/>
    <w:rsid w:val="00041F85"/>
    <w:rsid w:val="0004209F"/>
    <w:rsid w:val="0004318E"/>
    <w:rsid w:val="00044096"/>
    <w:rsid w:val="00045855"/>
    <w:rsid w:val="000469A4"/>
    <w:rsid w:val="000474BA"/>
    <w:rsid w:val="00050EE7"/>
    <w:rsid w:val="00054632"/>
    <w:rsid w:val="000547C7"/>
    <w:rsid w:val="00054E57"/>
    <w:rsid w:val="00056827"/>
    <w:rsid w:val="00056CB5"/>
    <w:rsid w:val="00057159"/>
    <w:rsid w:val="0006028E"/>
    <w:rsid w:val="000606CF"/>
    <w:rsid w:val="0006166E"/>
    <w:rsid w:val="00061913"/>
    <w:rsid w:val="000628A6"/>
    <w:rsid w:val="0006355E"/>
    <w:rsid w:val="00065CCD"/>
    <w:rsid w:val="000661BF"/>
    <w:rsid w:val="00066F12"/>
    <w:rsid w:val="000678D8"/>
    <w:rsid w:val="00067A31"/>
    <w:rsid w:val="00067F72"/>
    <w:rsid w:val="00070C4A"/>
    <w:rsid w:val="0007457F"/>
    <w:rsid w:val="00074B94"/>
    <w:rsid w:val="00074BFD"/>
    <w:rsid w:val="00077FFD"/>
    <w:rsid w:val="00080C4F"/>
    <w:rsid w:val="000811C6"/>
    <w:rsid w:val="00081507"/>
    <w:rsid w:val="00082462"/>
    <w:rsid w:val="0008341C"/>
    <w:rsid w:val="000836D2"/>
    <w:rsid w:val="00083EF2"/>
    <w:rsid w:val="00084FC5"/>
    <w:rsid w:val="0008768F"/>
    <w:rsid w:val="0009081B"/>
    <w:rsid w:val="00091B9F"/>
    <w:rsid w:val="00091D63"/>
    <w:rsid w:val="00093FC1"/>
    <w:rsid w:val="000940A3"/>
    <w:rsid w:val="0009498B"/>
    <w:rsid w:val="00094BEF"/>
    <w:rsid w:val="000955AB"/>
    <w:rsid w:val="0009621E"/>
    <w:rsid w:val="00096F75"/>
    <w:rsid w:val="00097000"/>
    <w:rsid w:val="000A1B19"/>
    <w:rsid w:val="000A1E51"/>
    <w:rsid w:val="000A2FB7"/>
    <w:rsid w:val="000A322B"/>
    <w:rsid w:val="000A6272"/>
    <w:rsid w:val="000B06F9"/>
    <w:rsid w:val="000B1267"/>
    <w:rsid w:val="000B3305"/>
    <w:rsid w:val="000B44DC"/>
    <w:rsid w:val="000B561D"/>
    <w:rsid w:val="000B5C81"/>
    <w:rsid w:val="000B6D13"/>
    <w:rsid w:val="000B72AC"/>
    <w:rsid w:val="000C00D4"/>
    <w:rsid w:val="000C05DA"/>
    <w:rsid w:val="000C25C6"/>
    <w:rsid w:val="000C27DA"/>
    <w:rsid w:val="000C2FBF"/>
    <w:rsid w:val="000C3DCE"/>
    <w:rsid w:val="000C4801"/>
    <w:rsid w:val="000C52FF"/>
    <w:rsid w:val="000C56BC"/>
    <w:rsid w:val="000C58C3"/>
    <w:rsid w:val="000C5AAF"/>
    <w:rsid w:val="000C680E"/>
    <w:rsid w:val="000C7401"/>
    <w:rsid w:val="000C7A4C"/>
    <w:rsid w:val="000C7F30"/>
    <w:rsid w:val="000D09F0"/>
    <w:rsid w:val="000D0FC1"/>
    <w:rsid w:val="000D1460"/>
    <w:rsid w:val="000D2240"/>
    <w:rsid w:val="000D4400"/>
    <w:rsid w:val="000D5C7C"/>
    <w:rsid w:val="000D5FE6"/>
    <w:rsid w:val="000D7250"/>
    <w:rsid w:val="000E01AC"/>
    <w:rsid w:val="000E0892"/>
    <w:rsid w:val="000E0B4B"/>
    <w:rsid w:val="000E237E"/>
    <w:rsid w:val="000E3111"/>
    <w:rsid w:val="000E41C8"/>
    <w:rsid w:val="000E4EAB"/>
    <w:rsid w:val="000E4F12"/>
    <w:rsid w:val="000E60A2"/>
    <w:rsid w:val="000E72B0"/>
    <w:rsid w:val="000E76BF"/>
    <w:rsid w:val="000E7F0C"/>
    <w:rsid w:val="000F091D"/>
    <w:rsid w:val="000F181A"/>
    <w:rsid w:val="000F1B1B"/>
    <w:rsid w:val="000F26FF"/>
    <w:rsid w:val="000F37B9"/>
    <w:rsid w:val="000F3F86"/>
    <w:rsid w:val="000F4929"/>
    <w:rsid w:val="000F557F"/>
    <w:rsid w:val="000F604B"/>
    <w:rsid w:val="000F713F"/>
    <w:rsid w:val="001008CF"/>
    <w:rsid w:val="00101FDE"/>
    <w:rsid w:val="001023F1"/>
    <w:rsid w:val="0010249A"/>
    <w:rsid w:val="00102C73"/>
    <w:rsid w:val="001037E3"/>
    <w:rsid w:val="00104783"/>
    <w:rsid w:val="001051C9"/>
    <w:rsid w:val="00107A8E"/>
    <w:rsid w:val="00113954"/>
    <w:rsid w:val="00116085"/>
    <w:rsid w:val="001169C2"/>
    <w:rsid w:val="00120014"/>
    <w:rsid w:val="001201BF"/>
    <w:rsid w:val="00121740"/>
    <w:rsid w:val="00121833"/>
    <w:rsid w:val="00122E1F"/>
    <w:rsid w:val="00123946"/>
    <w:rsid w:val="00124E58"/>
    <w:rsid w:val="001250E4"/>
    <w:rsid w:val="00125462"/>
    <w:rsid w:val="00125AE2"/>
    <w:rsid w:val="00126139"/>
    <w:rsid w:val="00126319"/>
    <w:rsid w:val="0012751E"/>
    <w:rsid w:val="00127700"/>
    <w:rsid w:val="00127845"/>
    <w:rsid w:val="00130EB3"/>
    <w:rsid w:val="00131F43"/>
    <w:rsid w:val="00132FED"/>
    <w:rsid w:val="0013457F"/>
    <w:rsid w:val="001349E6"/>
    <w:rsid w:val="00135A72"/>
    <w:rsid w:val="00136953"/>
    <w:rsid w:val="0013715E"/>
    <w:rsid w:val="00137DFF"/>
    <w:rsid w:val="0014022C"/>
    <w:rsid w:val="001415AA"/>
    <w:rsid w:val="001431BD"/>
    <w:rsid w:val="0014335A"/>
    <w:rsid w:val="001435A1"/>
    <w:rsid w:val="001465C6"/>
    <w:rsid w:val="00146F6D"/>
    <w:rsid w:val="00147438"/>
    <w:rsid w:val="001503F9"/>
    <w:rsid w:val="00150D68"/>
    <w:rsid w:val="00153147"/>
    <w:rsid w:val="00154A73"/>
    <w:rsid w:val="00155565"/>
    <w:rsid w:val="00155FB8"/>
    <w:rsid w:val="00156724"/>
    <w:rsid w:val="00156841"/>
    <w:rsid w:val="001578B1"/>
    <w:rsid w:val="001613C7"/>
    <w:rsid w:val="00161FCB"/>
    <w:rsid w:val="001620BE"/>
    <w:rsid w:val="001625DB"/>
    <w:rsid w:val="00162E6C"/>
    <w:rsid w:val="00162F48"/>
    <w:rsid w:val="001637FF"/>
    <w:rsid w:val="001648F7"/>
    <w:rsid w:val="00165CFB"/>
    <w:rsid w:val="00166579"/>
    <w:rsid w:val="00167392"/>
    <w:rsid w:val="00167472"/>
    <w:rsid w:val="00171346"/>
    <w:rsid w:val="0017170B"/>
    <w:rsid w:val="001733C5"/>
    <w:rsid w:val="001743C5"/>
    <w:rsid w:val="00174593"/>
    <w:rsid w:val="001758E5"/>
    <w:rsid w:val="00176488"/>
    <w:rsid w:val="0017674A"/>
    <w:rsid w:val="00176C41"/>
    <w:rsid w:val="0018033E"/>
    <w:rsid w:val="0018052F"/>
    <w:rsid w:val="001808FB"/>
    <w:rsid w:val="00182669"/>
    <w:rsid w:val="00184211"/>
    <w:rsid w:val="00184816"/>
    <w:rsid w:val="001859EF"/>
    <w:rsid w:val="00185DFB"/>
    <w:rsid w:val="001862A2"/>
    <w:rsid w:val="00186937"/>
    <w:rsid w:val="00186C7E"/>
    <w:rsid w:val="00187F3D"/>
    <w:rsid w:val="00192B05"/>
    <w:rsid w:val="00192E83"/>
    <w:rsid w:val="001931CB"/>
    <w:rsid w:val="001949B9"/>
    <w:rsid w:val="001A347A"/>
    <w:rsid w:val="001A4B9E"/>
    <w:rsid w:val="001A4F28"/>
    <w:rsid w:val="001A51FF"/>
    <w:rsid w:val="001A6E27"/>
    <w:rsid w:val="001B0927"/>
    <w:rsid w:val="001B130B"/>
    <w:rsid w:val="001B21DC"/>
    <w:rsid w:val="001B2882"/>
    <w:rsid w:val="001B4399"/>
    <w:rsid w:val="001B6061"/>
    <w:rsid w:val="001B7975"/>
    <w:rsid w:val="001B7A17"/>
    <w:rsid w:val="001B7AC6"/>
    <w:rsid w:val="001B7D99"/>
    <w:rsid w:val="001C0CB2"/>
    <w:rsid w:val="001C2221"/>
    <w:rsid w:val="001C2B6E"/>
    <w:rsid w:val="001C2E9C"/>
    <w:rsid w:val="001C33D6"/>
    <w:rsid w:val="001C3ACA"/>
    <w:rsid w:val="001C47F5"/>
    <w:rsid w:val="001C5239"/>
    <w:rsid w:val="001C64A8"/>
    <w:rsid w:val="001D04C4"/>
    <w:rsid w:val="001D05FC"/>
    <w:rsid w:val="001D17B7"/>
    <w:rsid w:val="001D27AF"/>
    <w:rsid w:val="001D2E55"/>
    <w:rsid w:val="001D4D40"/>
    <w:rsid w:val="001D6A57"/>
    <w:rsid w:val="001E1067"/>
    <w:rsid w:val="001E1A21"/>
    <w:rsid w:val="001E239B"/>
    <w:rsid w:val="001E4010"/>
    <w:rsid w:val="001E4A9A"/>
    <w:rsid w:val="001E503F"/>
    <w:rsid w:val="001E53BA"/>
    <w:rsid w:val="001E5C5B"/>
    <w:rsid w:val="001E5E23"/>
    <w:rsid w:val="001E6120"/>
    <w:rsid w:val="001E6F43"/>
    <w:rsid w:val="001E7DDE"/>
    <w:rsid w:val="001F116A"/>
    <w:rsid w:val="001F1784"/>
    <w:rsid w:val="001F534A"/>
    <w:rsid w:val="001F62A2"/>
    <w:rsid w:val="001F6360"/>
    <w:rsid w:val="001F708F"/>
    <w:rsid w:val="00201200"/>
    <w:rsid w:val="00201204"/>
    <w:rsid w:val="002018A3"/>
    <w:rsid w:val="002020E2"/>
    <w:rsid w:val="002034DE"/>
    <w:rsid w:val="00204453"/>
    <w:rsid w:val="00204E1B"/>
    <w:rsid w:val="00206049"/>
    <w:rsid w:val="0020649D"/>
    <w:rsid w:val="0020763C"/>
    <w:rsid w:val="00210689"/>
    <w:rsid w:val="00210753"/>
    <w:rsid w:val="00210E4C"/>
    <w:rsid w:val="0021101B"/>
    <w:rsid w:val="0021121C"/>
    <w:rsid w:val="002116F4"/>
    <w:rsid w:val="0021199C"/>
    <w:rsid w:val="0021252B"/>
    <w:rsid w:val="00213886"/>
    <w:rsid w:val="00214A20"/>
    <w:rsid w:val="00216230"/>
    <w:rsid w:val="002169FB"/>
    <w:rsid w:val="00216D78"/>
    <w:rsid w:val="00217269"/>
    <w:rsid w:val="0021749D"/>
    <w:rsid w:val="00221040"/>
    <w:rsid w:val="00222255"/>
    <w:rsid w:val="00222477"/>
    <w:rsid w:val="00224BD7"/>
    <w:rsid w:val="002256DF"/>
    <w:rsid w:val="002263BF"/>
    <w:rsid w:val="002307FE"/>
    <w:rsid w:val="0023378C"/>
    <w:rsid w:val="00236C7D"/>
    <w:rsid w:val="00237236"/>
    <w:rsid w:val="00241362"/>
    <w:rsid w:val="00241868"/>
    <w:rsid w:val="00241D0A"/>
    <w:rsid w:val="00241FE9"/>
    <w:rsid w:val="002430B2"/>
    <w:rsid w:val="002432FA"/>
    <w:rsid w:val="0024330A"/>
    <w:rsid w:val="0024368A"/>
    <w:rsid w:val="002468B0"/>
    <w:rsid w:val="00247110"/>
    <w:rsid w:val="002476B6"/>
    <w:rsid w:val="00250C15"/>
    <w:rsid w:val="002519A4"/>
    <w:rsid w:val="002532C5"/>
    <w:rsid w:val="0025553B"/>
    <w:rsid w:val="00255C14"/>
    <w:rsid w:val="0025746D"/>
    <w:rsid w:val="002614BB"/>
    <w:rsid w:val="002627F3"/>
    <w:rsid w:val="00262C21"/>
    <w:rsid w:val="00270E63"/>
    <w:rsid w:val="00271447"/>
    <w:rsid w:val="0027284A"/>
    <w:rsid w:val="00273550"/>
    <w:rsid w:val="00274402"/>
    <w:rsid w:val="0027519A"/>
    <w:rsid w:val="00275511"/>
    <w:rsid w:val="002764B1"/>
    <w:rsid w:val="00281B3D"/>
    <w:rsid w:val="00283140"/>
    <w:rsid w:val="00284814"/>
    <w:rsid w:val="00284869"/>
    <w:rsid w:val="0029052E"/>
    <w:rsid w:val="002911A2"/>
    <w:rsid w:val="00291A28"/>
    <w:rsid w:val="002930A4"/>
    <w:rsid w:val="00293EF1"/>
    <w:rsid w:val="002952F1"/>
    <w:rsid w:val="0029655A"/>
    <w:rsid w:val="00296DF3"/>
    <w:rsid w:val="002A24C2"/>
    <w:rsid w:val="002A2743"/>
    <w:rsid w:val="002A3646"/>
    <w:rsid w:val="002A3692"/>
    <w:rsid w:val="002A3FF1"/>
    <w:rsid w:val="002A55DC"/>
    <w:rsid w:val="002A713E"/>
    <w:rsid w:val="002A79ED"/>
    <w:rsid w:val="002B0A5B"/>
    <w:rsid w:val="002B0F80"/>
    <w:rsid w:val="002B14A1"/>
    <w:rsid w:val="002B3C5E"/>
    <w:rsid w:val="002B40E9"/>
    <w:rsid w:val="002B5620"/>
    <w:rsid w:val="002B5665"/>
    <w:rsid w:val="002B6564"/>
    <w:rsid w:val="002B692D"/>
    <w:rsid w:val="002B6F22"/>
    <w:rsid w:val="002C10A4"/>
    <w:rsid w:val="002C26D3"/>
    <w:rsid w:val="002C2F33"/>
    <w:rsid w:val="002C2FAF"/>
    <w:rsid w:val="002C3E56"/>
    <w:rsid w:val="002C4319"/>
    <w:rsid w:val="002C46E8"/>
    <w:rsid w:val="002C490F"/>
    <w:rsid w:val="002C4F98"/>
    <w:rsid w:val="002C5815"/>
    <w:rsid w:val="002C794C"/>
    <w:rsid w:val="002D00B5"/>
    <w:rsid w:val="002D0156"/>
    <w:rsid w:val="002D0CE4"/>
    <w:rsid w:val="002D1C63"/>
    <w:rsid w:val="002D2045"/>
    <w:rsid w:val="002D3656"/>
    <w:rsid w:val="002D4AB2"/>
    <w:rsid w:val="002D50F0"/>
    <w:rsid w:val="002D5546"/>
    <w:rsid w:val="002D5C96"/>
    <w:rsid w:val="002D60B9"/>
    <w:rsid w:val="002D6A78"/>
    <w:rsid w:val="002D78A5"/>
    <w:rsid w:val="002E0436"/>
    <w:rsid w:val="002E19E8"/>
    <w:rsid w:val="002E212D"/>
    <w:rsid w:val="002E2484"/>
    <w:rsid w:val="002E26CC"/>
    <w:rsid w:val="002E378A"/>
    <w:rsid w:val="002E4462"/>
    <w:rsid w:val="002E50DC"/>
    <w:rsid w:val="002E54CD"/>
    <w:rsid w:val="002E5585"/>
    <w:rsid w:val="002E5722"/>
    <w:rsid w:val="002E7139"/>
    <w:rsid w:val="002E7699"/>
    <w:rsid w:val="002F04D8"/>
    <w:rsid w:val="002F076B"/>
    <w:rsid w:val="002F0CCC"/>
    <w:rsid w:val="002F0D84"/>
    <w:rsid w:val="002F1978"/>
    <w:rsid w:val="002F1AED"/>
    <w:rsid w:val="002F30AD"/>
    <w:rsid w:val="002F402E"/>
    <w:rsid w:val="002F409F"/>
    <w:rsid w:val="002F4F84"/>
    <w:rsid w:val="002F6257"/>
    <w:rsid w:val="002F741B"/>
    <w:rsid w:val="002F760A"/>
    <w:rsid w:val="002F77D5"/>
    <w:rsid w:val="003001EB"/>
    <w:rsid w:val="00300259"/>
    <w:rsid w:val="00300931"/>
    <w:rsid w:val="00301D0C"/>
    <w:rsid w:val="00301DCB"/>
    <w:rsid w:val="003029A1"/>
    <w:rsid w:val="00302D85"/>
    <w:rsid w:val="0030388A"/>
    <w:rsid w:val="003043B0"/>
    <w:rsid w:val="0030513D"/>
    <w:rsid w:val="00305C9D"/>
    <w:rsid w:val="00305E72"/>
    <w:rsid w:val="0030753F"/>
    <w:rsid w:val="00307BE4"/>
    <w:rsid w:val="0031002B"/>
    <w:rsid w:val="0031028D"/>
    <w:rsid w:val="0031133F"/>
    <w:rsid w:val="00311E06"/>
    <w:rsid w:val="00312431"/>
    <w:rsid w:val="00313A27"/>
    <w:rsid w:val="00314007"/>
    <w:rsid w:val="00315227"/>
    <w:rsid w:val="0031711E"/>
    <w:rsid w:val="003172B3"/>
    <w:rsid w:val="003179E2"/>
    <w:rsid w:val="00317AD7"/>
    <w:rsid w:val="00320ED7"/>
    <w:rsid w:val="00321170"/>
    <w:rsid w:val="00321B82"/>
    <w:rsid w:val="00322376"/>
    <w:rsid w:val="00323A28"/>
    <w:rsid w:val="0032403E"/>
    <w:rsid w:val="00326303"/>
    <w:rsid w:val="00326548"/>
    <w:rsid w:val="00326738"/>
    <w:rsid w:val="00327784"/>
    <w:rsid w:val="0033020D"/>
    <w:rsid w:val="003315CA"/>
    <w:rsid w:val="00331DAC"/>
    <w:rsid w:val="00331F27"/>
    <w:rsid w:val="003323EA"/>
    <w:rsid w:val="003327C8"/>
    <w:rsid w:val="0033308E"/>
    <w:rsid w:val="00333188"/>
    <w:rsid w:val="003332A7"/>
    <w:rsid w:val="00334784"/>
    <w:rsid w:val="003349FD"/>
    <w:rsid w:val="00334C25"/>
    <w:rsid w:val="00335D9C"/>
    <w:rsid w:val="003365A9"/>
    <w:rsid w:val="00337C5E"/>
    <w:rsid w:val="0034007A"/>
    <w:rsid w:val="00340E99"/>
    <w:rsid w:val="00341398"/>
    <w:rsid w:val="00341A62"/>
    <w:rsid w:val="00342449"/>
    <w:rsid w:val="003429B6"/>
    <w:rsid w:val="00343073"/>
    <w:rsid w:val="00344089"/>
    <w:rsid w:val="00345879"/>
    <w:rsid w:val="00347E74"/>
    <w:rsid w:val="003508D3"/>
    <w:rsid w:val="00351327"/>
    <w:rsid w:val="0035261E"/>
    <w:rsid w:val="00353712"/>
    <w:rsid w:val="00354F82"/>
    <w:rsid w:val="00355CE7"/>
    <w:rsid w:val="00356528"/>
    <w:rsid w:val="00356598"/>
    <w:rsid w:val="003569F2"/>
    <w:rsid w:val="003576FC"/>
    <w:rsid w:val="00357D4A"/>
    <w:rsid w:val="00361C54"/>
    <w:rsid w:val="003625DE"/>
    <w:rsid w:val="00362749"/>
    <w:rsid w:val="00364280"/>
    <w:rsid w:val="00364313"/>
    <w:rsid w:val="00365AA6"/>
    <w:rsid w:val="00366BFD"/>
    <w:rsid w:val="0037033B"/>
    <w:rsid w:val="003729CC"/>
    <w:rsid w:val="00373058"/>
    <w:rsid w:val="003736EA"/>
    <w:rsid w:val="003767EA"/>
    <w:rsid w:val="00380735"/>
    <w:rsid w:val="00380FBA"/>
    <w:rsid w:val="003826B6"/>
    <w:rsid w:val="003829D7"/>
    <w:rsid w:val="003836AC"/>
    <w:rsid w:val="00383D97"/>
    <w:rsid w:val="00383E93"/>
    <w:rsid w:val="00385D03"/>
    <w:rsid w:val="003866E5"/>
    <w:rsid w:val="00386EA2"/>
    <w:rsid w:val="00387018"/>
    <w:rsid w:val="0039005C"/>
    <w:rsid w:val="003913F4"/>
    <w:rsid w:val="00391795"/>
    <w:rsid w:val="00391D1D"/>
    <w:rsid w:val="00392639"/>
    <w:rsid w:val="00392C48"/>
    <w:rsid w:val="003930E5"/>
    <w:rsid w:val="00395EBB"/>
    <w:rsid w:val="003962C7"/>
    <w:rsid w:val="00396C12"/>
    <w:rsid w:val="003A0D37"/>
    <w:rsid w:val="003A185E"/>
    <w:rsid w:val="003A1C9C"/>
    <w:rsid w:val="003A1E5B"/>
    <w:rsid w:val="003A1E72"/>
    <w:rsid w:val="003A2074"/>
    <w:rsid w:val="003A2A95"/>
    <w:rsid w:val="003A376B"/>
    <w:rsid w:val="003A3E0A"/>
    <w:rsid w:val="003A4B65"/>
    <w:rsid w:val="003A5223"/>
    <w:rsid w:val="003A5441"/>
    <w:rsid w:val="003A55BF"/>
    <w:rsid w:val="003A5974"/>
    <w:rsid w:val="003A607F"/>
    <w:rsid w:val="003A6166"/>
    <w:rsid w:val="003B01AB"/>
    <w:rsid w:val="003B06A1"/>
    <w:rsid w:val="003B5C40"/>
    <w:rsid w:val="003B61FE"/>
    <w:rsid w:val="003B6819"/>
    <w:rsid w:val="003C0403"/>
    <w:rsid w:val="003C0453"/>
    <w:rsid w:val="003C0F70"/>
    <w:rsid w:val="003C163F"/>
    <w:rsid w:val="003C1F19"/>
    <w:rsid w:val="003C2D05"/>
    <w:rsid w:val="003C3490"/>
    <w:rsid w:val="003C3835"/>
    <w:rsid w:val="003C3FBD"/>
    <w:rsid w:val="003C43F3"/>
    <w:rsid w:val="003C4CFA"/>
    <w:rsid w:val="003C4DF0"/>
    <w:rsid w:val="003C6DE6"/>
    <w:rsid w:val="003C7232"/>
    <w:rsid w:val="003C7B52"/>
    <w:rsid w:val="003D0278"/>
    <w:rsid w:val="003D123D"/>
    <w:rsid w:val="003D2690"/>
    <w:rsid w:val="003D2751"/>
    <w:rsid w:val="003D2962"/>
    <w:rsid w:val="003D2E04"/>
    <w:rsid w:val="003D551A"/>
    <w:rsid w:val="003D5629"/>
    <w:rsid w:val="003D60E4"/>
    <w:rsid w:val="003D680E"/>
    <w:rsid w:val="003D7CBB"/>
    <w:rsid w:val="003E1F81"/>
    <w:rsid w:val="003E2026"/>
    <w:rsid w:val="003E2503"/>
    <w:rsid w:val="003E4E04"/>
    <w:rsid w:val="003E5645"/>
    <w:rsid w:val="003E5E27"/>
    <w:rsid w:val="003E5F2B"/>
    <w:rsid w:val="003E6B5D"/>
    <w:rsid w:val="003E6BF9"/>
    <w:rsid w:val="003E6E5A"/>
    <w:rsid w:val="003F1D54"/>
    <w:rsid w:val="003F298E"/>
    <w:rsid w:val="003F2C8E"/>
    <w:rsid w:val="003F3048"/>
    <w:rsid w:val="003F70E1"/>
    <w:rsid w:val="003F7414"/>
    <w:rsid w:val="004011C4"/>
    <w:rsid w:val="00401527"/>
    <w:rsid w:val="00403BEC"/>
    <w:rsid w:val="0040499A"/>
    <w:rsid w:val="00404B9D"/>
    <w:rsid w:val="00405625"/>
    <w:rsid w:val="00407105"/>
    <w:rsid w:val="00407C10"/>
    <w:rsid w:val="00407FBD"/>
    <w:rsid w:val="00410D0E"/>
    <w:rsid w:val="00412145"/>
    <w:rsid w:val="00412678"/>
    <w:rsid w:val="0041304B"/>
    <w:rsid w:val="00413CDC"/>
    <w:rsid w:val="004140C6"/>
    <w:rsid w:val="00415EBB"/>
    <w:rsid w:val="00416433"/>
    <w:rsid w:val="00417270"/>
    <w:rsid w:val="00420CA7"/>
    <w:rsid w:val="004214F7"/>
    <w:rsid w:val="0042150B"/>
    <w:rsid w:val="004215B0"/>
    <w:rsid w:val="004218EF"/>
    <w:rsid w:val="00421DDB"/>
    <w:rsid w:val="00422064"/>
    <w:rsid w:val="00422576"/>
    <w:rsid w:val="00422831"/>
    <w:rsid w:val="00424D70"/>
    <w:rsid w:val="00425B7B"/>
    <w:rsid w:val="004267E9"/>
    <w:rsid w:val="00426B78"/>
    <w:rsid w:val="00427E4A"/>
    <w:rsid w:val="00427E91"/>
    <w:rsid w:val="00430112"/>
    <w:rsid w:val="00430812"/>
    <w:rsid w:val="00430F0B"/>
    <w:rsid w:val="00431972"/>
    <w:rsid w:val="004319A9"/>
    <w:rsid w:val="0043257F"/>
    <w:rsid w:val="004327FB"/>
    <w:rsid w:val="00432D2C"/>
    <w:rsid w:val="0043353A"/>
    <w:rsid w:val="0043382A"/>
    <w:rsid w:val="00434A5F"/>
    <w:rsid w:val="0043611E"/>
    <w:rsid w:val="004366C4"/>
    <w:rsid w:val="00436DA6"/>
    <w:rsid w:val="0043765C"/>
    <w:rsid w:val="004415A8"/>
    <w:rsid w:val="00443221"/>
    <w:rsid w:val="00443E23"/>
    <w:rsid w:val="0044415B"/>
    <w:rsid w:val="00444CE7"/>
    <w:rsid w:val="00444DB0"/>
    <w:rsid w:val="00445197"/>
    <w:rsid w:val="0044634D"/>
    <w:rsid w:val="004531BA"/>
    <w:rsid w:val="00454CDA"/>
    <w:rsid w:val="00455082"/>
    <w:rsid w:val="004553B2"/>
    <w:rsid w:val="00455548"/>
    <w:rsid w:val="004562AA"/>
    <w:rsid w:val="00456836"/>
    <w:rsid w:val="00460152"/>
    <w:rsid w:val="004609E2"/>
    <w:rsid w:val="004621CD"/>
    <w:rsid w:val="00462207"/>
    <w:rsid w:val="00463111"/>
    <w:rsid w:val="00463C1A"/>
    <w:rsid w:val="004643EA"/>
    <w:rsid w:val="0046493E"/>
    <w:rsid w:val="00464F16"/>
    <w:rsid w:val="0046525C"/>
    <w:rsid w:val="00467AD8"/>
    <w:rsid w:val="00467FB0"/>
    <w:rsid w:val="00470292"/>
    <w:rsid w:val="0047063B"/>
    <w:rsid w:val="00471F7F"/>
    <w:rsid w:val="00472327"/>
    <w:rsid w:val="00472662"/>
    <w:rsid w:val="00472885"/>
    <w:rsid w:val="00473FC8"/>
    <w:rsid w:val="004741D2"/>
    <w:rsid w:val="00474575"/>
    <w:rsid w:val="004748FB"/>
    <w:rsid w:val="00475289"/>
    <w:rsid w:val="00475FF4"/>
    <w:rsid w:val="004807B9"/>
    <w:rsid w:val="004807F3"/>
    <w:rsid w:val="00481316"/>
    <w:rsid w:val="004816BA"/>
    <w:rsid w:val="00481D17"/>
    <w:rsid w:val="00481FB4"/>
    <w:rsid w:val="004820F1"/>
    <w:rsid w:val="004833B6"/>
    <w:rsid w:val="0048344E"/>
    <w:rsid w:val="004842D9"/>
    <w:rsid w:val="0048531D"/>
    <w:rsid w:val="004877D2"/>
    <w:rsid w:val="004915F0"/>
    <w:rsid w:val="004925C2"/>
    <w:rsid w:val="00493780"/>
    <w:rsid w:val="004959E1"/>
    <w:rsid w:val="00495A1C"/>
    <w:rsid w:val="00495D0B"/>
    <w:rsid w:val="004962E3"/>
    <w:rsid w:val="00497749"/>
    <w:rsid w:val="004A273F"/>
    <w:rsid w:val="004A2CF9"/>
    <w:rsid w:val="004A3AFD"/>
    <w:rsid w:val="004A6962"/>
    <w:rsid w:val="004B3344"/>
    <w:rsid w:val="004B3BBB"/>
    <w:rsid w:val="004B3E90"/>
    <w:rsid w:val="004B433F"/>
    <w:rsid w:val="004B44C8"/>
    <w:rsid w:val="004B4647"/>
    <w:rsid w:val="004B5644"/>
    <w:rsid w:val="004B5E9E"/>
    <w:rsid w:val="004C052C"/>
    <w:rsid w:val="004C2AE1"/>
    <w:rsid w:val="004C2B0F"/>
    <w:rsid w:val="004C345F"/>
    <w:rsid w:val="004C367C"/>
    <w:rsid w:val="004C3FA4"/>
    <w:rsid w:val="004C5E79"/>
    <w:rsid w:val="004C6DED"/>
    <w:rsid w:val="004D0A23"/>
    <w:rsid w:val="004D0B28"/>
    <w:rsid w:val="004D243B"/>
    <w:rsid w:val="004D2D76"/>
    <w:rsid w:val="004D2F6A"/>
    <w:rsid w:val="004D36CB"/>
    <w:rsid w:val="004D3E1E"/>
    <w:rsid w:val="004D47F3"/>
    <w:rsid w:val="004D48DA"/>
    <w:rsid w:val="004D5531"/>
    <w:rsid w:val="004D5B6D"/>
    <w:rsid w:val="004D6500"/>
    <w:rsid w:val="004D78A2"/>
    <w:rsid w:val="004D798C"/>
    <w:rsid w:val="004E04F5"/>
    <w:rsid w:val="004E0D48"/>
    <w:rsid w:val="004E2E93"/>
    <w:rsid w:val="004E3062"/>
    <w:rsid w:val="004E4DC9"/>
    <w:rsid w:val="004E4EE9"/>
    <w:rsid w:val="004E506D"/>
    <w:rsid w:val="004E66C3"/>
    <w:rsid w:val="004E6707"/>
    <w:rsid w:val="004F05C8"/>
    <w:rsid w:val="004F11D9"/>
    <w:rsid w:val="004F1588"/>
    <w:rsid w:val="004F29EA"/>
    <w:rsid w:val="004F2EEB"/>
    <w:rsid w:val="004F30ED"/>
    <w:rsid w:val="004F32C8"/>
    <w:rsid w:val="004F3F30"/>
    <w:rsid w:val="004F4077"/>
    <w:rsid w:val="004F473F"/>
    <w:rsid w:val="004F48F5"/>
    <w:rsid w:val="00503034"/>
    <w:rsid w:val="005030F6"/>
    <w:rsid w:val="00503B9D"/>
    <w:rsid w:val="00504212"/>
    <w:rsid w:val="005057DA"/>
    <w:rsid w:val="005113CD"/>
    <w:rsid w:val="00511A46"/>
    <w:rsid w:val="0051467F"/>
    <w:rsid w:val="00514D56"/>
    <w:rsid w:val="00514EB0"/>
    <w:rsid w:val="00514ED8"/>
    <w:rsid w:val="005156AB"/>
    <w:rsid w:val="00516997"/>
    <w:rsid w:val="00517192"/>
    <w:rsid w:val="00521492"/>
    <w:rsid w:val="00521A4F"/>
    <w:rsid w:val="0052213E"/>
    <w:rsid w:val="0052244D"/>
    <w:rsid w:val="00522B26"/>
    <w:rsid w:val="00524455"/>
    <w:rsid w:val="00524AD5"/>
    <w:rsid w:val="00524FB6"/>
    <w:rsid w:val="0052565A"/>
    <w:rsid w:val="00525A85"/>
    <w:rsid w:val="00525E04"/>
    <w:rsid w:val="00526145"/>
    <w:rsid w:val="00526A23"/>
    <w:rsid w:val="00530276"/>
    <w:rsid w:val="00530347"/>
    <w:rsid w:val="00531C83"/>
    <w:rsid w:val="00533633"/>
    <w:rsid w:val="00533C64"/>
    <w:rsid w:val="005340C8"/>
    <w:rsid w:val="0053490C"/>
    <w:rsid w:val="0053568F"/>
    <w:rsid w:val="00537CF6"/>
    <w:rsid w:val="00541B16"/>
    <w:rsid w:val="005456DB"/>
    <w:rsid w:val="00546054"/>
    <w:rsid w:val="00546570"/>
    <w:rsid w:val="0054663D"/>
    <w:rsid w:val="00547371"/>
    <w:rsid w:val="00547F88"/>
    <w:rsid w:val="00550109"/>
    <w:rsid w:val="005505B6"/>
    <w:rsid w:val="00550D35"/>
    <w:rsid w:val="00551196"/>
    <w:rsid w:val="0055176B"/>
    <w:rsid w:val="00552DFE"/>
    <w:rsid w:val="005532E2"/>
    <w:rsid w:val="00553860"/>
    <w:rsid w:val="00554184"/>
    <w:rsid w:val="00554892"/>
    <w:rsid w:val="005556DE"/>
    <w:rsid w:val="0055676C"/>
    <w:rsid w:val="00556B82"/>
    <w:rsid w:val="00556C65"/>
    <w:rsid w:val="00557C4A"/>
    <w:rsid w:val="00563856"/>
    <w:rsid w:val="00564DD4"/>
    <w:rsid w:val="00565586"/>
    <w:rsid w:val="00565DE6"/>
    <w:rsid w:val="00566A32"/>
    <w:rsid w:val="00567F0C"/>
    <w:rsid w:val="005713C7"/>
    <w:rsid w:val="005728EF"/>
    <w:rsid w:val="00572C83"/>
    <w:rsid w:val="00573E6F"/>
    <w:rsid w:val="00575A89"/>
    <w:rsid w:val="00576821"/>
    <w:rsid w:val="00577937"/>
    <w:rsid w:val="00580988"/>
    <w:rsid w:val="005809EC"/>
    <w:rsid w:val="0058272A"/>
    <w:rsid w:val="0058299E"/>
    <w:rsid w:val="005831ED"/>
    <w:rsid w:val="005839CB"/>
    <w:rsid w:val="005848DC"/>
    <w:rsid w:val="00584B73"/>
    <w:rsid w:val="0058506D"/>
    <w:rsid w:val="00585DDB"/>
    <w:rsid w:val="00586A61"/>
    <w:rsid w:val="005875EB"/>
    <w:rsid w:val="0059026B"/>
    <w:rsid w:val="00591F7F"/>
    <w:rsid w:val="005936E4"/>
    <w:rsid w:val="0059385C"/>
    <w:rsid w:val="00596378"/>
    <w:rsid w:val="00596802"/>
    <w:rsid w:val="00596FA6"/>
    <w:rsid w:val="005974D1"/>
    <w:rsid w:val="00597A23"/>
    <w:rsid w:val="005A0541"/>
    <w:rsid w:val="005A0B32"/>
    <w:rsid w:val="005A1C13"/>
    <w:rsid w:val="005A21B4"/>
    <w:rsid w:val="005A37CE"/>
    <w:rsid w:val="005A7012"/>
    <w:rsid w:val="005A7670"/>
    <w:rsid w:val="005A774A"/>
    <w:rsid w:val="005B1E3E"/>
    <w:rsid w:val="005B2223"/>
    <w:rsid w:val="005B2AD3"/>
    <w:rsid w:val="005B2CD9"/>
    <w:rsid w:val="005B34A8"/>
    <w:rsid w:val="005B4B44"/>
    <w:rsid w:val="005B4BDE"/>
    <w:rsid w:val="005B597C"/>
    <w:rsid w:val="005B6B4A"/>
    <w:rsid w:val="005B7886"/>
    <w:rsid w:val="005B7DF3"/>
    <w:rsid w:val="005C1DC5"/>
    <w:rsid w:val="005C290E"/>
    <w:rsid w:val="005C29BC"/>
    <w:rsid w:val="005C4644"/>
    <w:rsid w:val="005C4A71"/>
    <w:rsid w:val="005C5867"/>
    <w:rsid w:val="005C58C6"/>
    <w:rsid w:val="005C597D"/>
    <w:rsid w:val="005C5E1F"/>
    <w:rsid w:val="005C6561"/>
    <w:rsid w:val="005C6BEE"/>
    <w:rsid w:val="005C7AD5"/>
    <w:rsid w:val="005C7DF4"/>
    <w:rsid w:val="005C7E40"/>
    <w:rsid w:val="005D109E"/>
    <w:rsid w:val="005D14FB"/>
    <w:rsid w:val="005D1CA5"/>
    <w:rsid w:val="005D23B4"/>
    <w:rsid w:val="005D2669"/>
    <w:rsid w:val="005D34F3"/>
    <w:rsid w:val="005D353F"/>
    <w:rsid w:val="005D3624"/>
    <w:rsid w:val="005D38DD"/>
    <w:rsid w:val="005D4F29"/>
    <w:rsid w:val="005D58A2"/>
    <w:rsid w:val="005D61AB"/>
    <w:rsid w:val="005D629A"/>
    <w:rsid w:val="005E06F6"/>
    <w:rsid w:val="005E08F2"/>
    <w:rsid w:val="005E0F5E"/>
    <w:rsid w:val="005E1A56"/>
    <w:rsid w:val="005E33AF"/>
    <w:rsid w:val="005E5252"/>
    <w:rsid w:val="005E74F5"/>
    <w:rsid w:val="005F08B0"/>
    <w:rsid w:val="005F26CC"/>
    <w:rsid w:val="005F553E"/>
    <w:rsid w:val="005F5FBD"/>
    <w:rsid w:val="005F66EE"/>
    <w:rsid w:val="005F735C"/>
    <w:rsid w:val="005F750D"/>
    <w:rsid w:val="00601218"/>
    <w:rsid w:val="006018A8"/>
    <w:rsid w:val="00601D4F"/>
    <w:rsid w:val="00602399"/>
    <w:rsid w:val="0060597D"/>
    <w:rsid w:val="006063BC"/>
    <w:rsid w:val="006064F2"/>
    <w:rsid w:val="00606A6C"/>
    <w:rsid w:val="00606DB6"/>
    <w:rsid w:val="00607FA8"/>
    <w:rsid w:val="006112B9"/>
    <w:rsid w:val="006120EF"/>
    <w:rsid w:val="00612EE9"/>
    <w:rsid w:val="006150D4"/>
    <w:rsid w:val="00616346"/>
    <w:rsid w:val="0061780C"/>
    <w:rsid w:val="00617BF8"/>
    <w:rsid w:val="006202FD"/>
    <w:rsid w:val="006203F2"/>
    <w:rsid w:val="006205B7"/>
    <w:rsid w:val="00620DEB"/>
    <w:rsid w:val="00621765"/>
    <w:rsid w:val="0062178F"/>
    <w:rsid w:val="006217D1"/>
    <w:rsid w:val="00621B04"/>
    <w:rsid w:val="00621CC9"/>
    <w:rsid w:val="0062211B"/>
    <w:rsid w:val="00622564"/>
    <w:rsid w:val="00622858"/>
    <w:rsid w:val="0062500A"/>
    <w:rsid w:val="00625E28"/>
    <w:rsid w:val="00626296"/>
    <w:rsid w:val="006264B2"/>
    <w:rsid w:val="006268C2"/>
    <w:rsid w:val="006269B9"/>
    <w:rsid w:val="00626C95"/>
    <w:rsid w:val="00627A61"/>
    <w:rsid w:val="00630E4E"/>
    <w:rsid w:val="006320AA"/>
    <w:rsid w:val="00632481"/>
    <w:rsid w:val="006338C6"/>
    <w:rsid w:val="006338C7"/>
    <w:rsid w:val="006342B0"/>
    <w:rsid w:val="00635325"/>
    <w:rsid w:val="00636D8F"/>
    <w:rsid w:val="00640312"/>
    <w:rsid w:val="00641169"/>
    <w:rsid w:val="006415C7"/>
    <w:rsid w:val="00642BF3"/>
    <w:rsid w:val="00644415"/>
    <w:rsid w:val="00644E66"/>
    <w:rsid w:val="00645121"/>
    <w:rsid w:val="00645F48"/>
    <w:rsid w:val="006502CB"/>
    <w:rsid w:val="00650400"/>
    <w:rsid w:val="00650551"/>
    <w:rsid w:val="00652CEB"/>
    <w:rsid w:val="00653391"/>
    <w:rsid w:val="00655869"/>
    <w:rsid w:val="00656227"/>
    <w:rsid w:val="0066014B"/>
    <w:rsid w:val="0066259F"/>
    <w:rsid w:val="00663044"/>
    <w:rsid w:val="00663633"/>
    <w:rsid w:val="00666004"/>
    <w:rsid w:val="00666147"/>
    <w:rsid w:val="00666E52"/>
    <w:rsid w:val="0067038D"/>
    <w:rsid w:val="006719B4"/>
    <w:rsid w:val="00671A70"/>
    <w:rsid w:val="00671A92"/>
    <w:rsid w:val="00672ABA"/>
    <w:rsid w:val="00673065"/>
    <w:rsid w:val="006740D4"/>
    <w:rsid w:val="00674534"/>
    <w:rsid w:val="00674C3F"/>
    <w:rsid w:val="0067544F"/>
    <w:rsid w:val="006763AB"/>
    <w:rsid w:val="00677024"/>
    <w:rsid w:val="00677F5A"/>
    <w:rsid w:val="00681086"/>
    <w:rsid w:val="006817C8"/>
    <w:rsid w:val="00681CD5"/>
    <w:rsid w:val="00683395"/>
    <w:rsid w:val="006836A4"/>
    <w:rsid w:val="00683A10"/>
    <w:rsid w:val="00684B4F"/>
    <w:rsid w:val="00685784"/>
    <w:rsid w:val="00686A3E"/>
    <w:rsid w:val="00686C6C"/>
    <w:rsid w:val="00687C2F"/>
    <w:rsid w:val="00690A0A"/>
    <w:rsid w:val="00690D0C"/>
    <w:rsid w:val="00690EF2"/>
    <w:rsid w:val="00691656"/>
    <w:rsid w:val="0069366A"/>
    <w:rsid w:val="00694255"/>
    <w:rsid w:val="0069437C"/>
    <w:rsid w:val="0069531B"/>
    <w:rsid w:val="00695E0B"/>
    <w:rsid w:val="006970C0"/>
    <w:rsid w:val="00697BBB"/>
    <w:rsid w:val="00697DDC"/>
    <w:rsid w:val="006A0084"/>
    <w:rsid w:val="006A0E45"/>
    <w:rsid w:val="006A1C7F"/>
    <w:rsid w:val="006A25BC"/>
    <w:rsid w:val="006A312A"/>
    <w:rsid w:val="006A3956"/>
    <w:rsid w:val="006A3C5D"/>
    <w:rsid w:val="006A4C46"/>
    <w:rsid w:val="006A4CDF"/>
    <w:rsid w:val="006A5050"/>
    <w:rsid w:val="006A6170"/>
    <w:rsid w:val="006A6879"/>
    <w:rsid w:val="006A7137"/>
    <w:rsid w:val="006B0037"/>
    <w:rsid w:val="006B20D8"/>
    <w:rsid w:val="006B2A57"/>
    <w:rsid w:val="006B399F"/>
    <w:rsid w:val="006B3F11"/>
    <w:rsid w:val="006B47AE"/>
    <w:rsid w:val="006B4D7B"/>
    <w:rsid w:val="006B4F40"/>
    <w:rsid w:val="006B5450"/>
    <w:rsid w:val="006B6533"/>
    <w:rsid w:val="006B6670"/>
    <w:rsid w:val="006B6AD5"/>
    <w:rsid w:val="006B7760"/>
    <w:rsid w:val="006C0867"/>
    <w:rsid w:val="006C0ECA"/>
    <w:rsid w:val="006C1245"/>
    <w:rsid w:val="006C1FD2"/>
    <w:rsid w:val="006C2C5D"/>
    <w:rsid w:val="006C32B1"/>
    <w:rsid w:val="006C3D6E"/>
    <w:rsid w:val="006C62A5"/>
    <w:rsid w:val="006C7C1B"/>
    <w:rsid w:val="006D0E7B"/>
    <w:rsid w:val="006D2B31"/>
    <w:rsid w:val="006D3824"/>
    <w:rsid w:val="006D3FEB"/>
    <w:rsid w:val="006D4970"/>
    <w:rsid w:val="006D6067"/>
    <w:rsid w:val="006D626B"/>
    <w:rsid w:val="006D6C01"/>
    <w:rsid w:val="006D7371"/>
    <w:rsid w:val="006E0FE8"/>
    <w:rsid w:val="006E12A3"/>
    <w:rsid w:val="006E2A6C"/>
    <w:rsid w:val="006E41B4"/>
    <w:rsid w:val="006E4CE1"/>
    <w:rsid w:val="006E51A5"/>
    <w:rsid w:val="006E56A4"/>
    <w:rsid w:val="006E62C0"/>
    <w:rsid w:val="006F0F6E"/>
    <w:rsid w:val="006F113C"/>
    <w:rsid w:val="006F1711"/>
    <w:rsid w:val="006F2CE3"/>
    <w:rsid w:val="006F2E40"/>
    <w:rsid w:val="006F5FBA"/>
    <w:rsid w:val="007002DC"/>
    <w:rsid w:val="00700487"/>
    <w:rsid w:val="00701038"/>
    <w:rsid w:val="007028F4"/>
    <w:rsid w:val="00702ADB"/>
    <w:rsid w:val="007038D5"/>
    <w:rsid w:val="00704883"/>
    <w:rsid w:val="0070528B"/>
    <w:rsid w:val="00705796"/>
    <w:rsid w:val="00705C70"/>
    <w:rsid w:val="007065B3"/>
    <w:rsid w:val="00707133"/>
    <w:rsid w:val="00713B8E"/>
    <w:rsid w:val="00713BD7"/>
    <w:rsid w:val="0071466E"/>
    <w:rsid w:val="00714CAE"/>
    <w:rsid w:val="00715293"/>
    <w:rsid w:val="00716666"/>
    <w:rsid w:val="00716C61"/>
    <w:rsid w:val="0071771B"/>
    <w:rsid w:val="00720167"/>
    <w:rsid w:val="007209BF"/>
    <w:rsid w:val="00720F91"/>
    <w:rsid w:val="00721493"/>
    <w:rsid w:val="00721AD6"/>
    <w:rsid w:val="0072374B"/>
    <w:rsid w:val="00724FC0"/>
    <w:rsid w:val="007266D6"/>
    <w:rsid w:val="00726DB6"/>
    <w:rsid w:val="00733BE5"/>
    <w:rsid w:val="00734858"/>
    <w:rsid w:val="00734D80"/>
    <w:rsid w:val="0073619D"/>
    <w:rsid w:val="00736CEE"/>
    <w:rsid w:val="00737928"/>
    <w:rsid w:val="00737D7F"/>
    <w:rsid w:val="00740F59"/>
    <w:rsid w:val="00741C1C"/>
    <w:rsid w:val="00742A9E"/>
    <w:rsid w:val="00742B9F"/>
    <w:rsid w:val="00742F4A"/>
    <w:rsid w:val="0074306F"/>
    <w:rsid w:val="00744890"/>
    <w:rsid w:val="007455E9"/>
    <w:rsid w:val="007465AF"/>
    <w:rsid w:val="007474D2"/>
    <w:rsid w:val="00750578"/>
    <w:rsid w:val="00750F05"/>
    <w:rsid w:val="00751B1B"/>
    <w:rsid w:val="0075207D"/>
    <w:rsid w:val="007525F8"/>
    <w:rsid w:val="00756BEE"/>
    <w:rsid w:val="00757F65"/>
    <w:rsid w:val="007608FE"/>
    <w:rsid w:val="00761563"/>
    <w:rsid w:val="00764EF4"/>
    <w:rsid w:val="00770A6F"/>
    <w:rsid w:val="00770C9D"/>
    <w:rsid w:val="0077187F"/>
    <w:rsid w:val="00771921"/>
    <w:rsid w:val="007737C0"/>
    <w:rsid w:val="00777103"/>
    <w:rsid w:val="007824F8"/>
    <w:rsid w:val="00782C55"/>
    <w:rsid w:val="007846E7"/>
    <w:rsid w:val="00785643"/>
    <w:rsid w:val="00785B46"/>
    <w:rsid w:val="00786389"/>
    <w:rsid w:val="0078782F"/>
    <w:rsid w:val="00787DD4"/>
    <w:rsid w:val="00790401"/>
    <w:rsid w:val="00790A3B"/>
    <w:rsid w:val="00790CD3"/>
    <w:rsid w:val="00790CF6"/>
    <w:rsid w:val="00792CE4"/>
    <w:rsid w:val="00793E2D"/>
    <w:rsid w:val="007953CD"/>
    <w:rsid w:val="0079613F"/>
    <w:rsid w:val="007963EC"/>
    <w:rsid w:val="00796D63"/>
    <w:rsid w:val="007974F6"/>
    <w:rsid w:val="00797BF7"/>
    <w:rsid w:val="007A06E4"/>
    <w:rsid w:val="007A0E07"/>
    <w:rsid w:val="007A1E33"/>
    <w:rsid w:val="007A3B07"/>
    <w:rsid w:val="007A42B1"/>
    <w:rsid w:val="007A4363"/>
    <w:rsid w:val="007A4B6F"/>
    <w:rsid w:val="007A593C"/>
    <w:rsid w:val="007A5C35"/>
    <w:rsid w:val="007A63A1"/>
    <w:rsid w:val="007A6689"/>
    <w:rsid w:val="007A6D15"/>
    <w:rsid w:val="007A7166"/>
    <w:rsid w:val="007A76CC"/>
    <w:rsid w:val="007B0690"/>
    <w:rsid w:val="007B0961"/>
    <w:rsid w:val="007B101F"/>
    <w:rsid w:val="007B1786"/>
    <w:rsid w:val="007B2C8A"/>
    <w:rsid w:val="007B3BF1"/>
    <w:rsid w:val="007B414D"/>
    <w:rsid w:val="007B47F8"/>
    <w:rsid w:val="007B5394"/>
    <w:rsid w:val="007B5E80"/>
    <w:rsid w:val="007B5F99"/>
    <w:rsid w:val="007B7045"/>
    <w:rsid w:val="007B743D"/>
    <w:rsid w:val="007B7953"/>
    <w:rsid w:val="007C045D"/>
    <w:rsid w:val="007C23D1"/>
    <w:rsid w:val="007C4565"/>
    <w:rsid w:val="007C60DC"/>
    <w:rsid w:val="007C6C53"/>
    <w:rsid w:val="007C72C6"/>
    <w:rsid w:val="007D0CB8"/>
    <w:rsid w:val="007D0EB0"/>
    <w:rsid w:val="007D10DD"/>
    <w:rsid w:val="007D197C"/>
    <w:rsid w:val="007D259C"/>
    <w:rsid w:val="007D2F63"/>
    <w:rsid w:val="007D3F56"/>
    <w:rsid w:val="007D53FA"/>
    <w:rsid w:val="007D644A"/>
    <w:rsid w:val="007D656B"/>
    <w:rsid w:val="007E056F"/>
    <w:rsid w:val="007E1151"/>
    <w:rsid w:val="007E1207"/>
    <w:rsid w:val="007E20A6"/>
    <w:rsid w:val="007E4660"/>
    <w:rsid w:val="007E4C8E"/>
    <w:rsid w:val="007E6E71"/>
    <w:rsid w:val="007E6FB6"/>
    <w:rsid w:val="007E733D"/>
    <w:rsid w:val="007E7C02"/>
    <w:rsid w:val="007E7CBE"/>
    <w:rsid w:val="007F02EB"/>
    <w:rsid w:val="007F04E1"/>
    <w:rsid w:val="007F09AD"/>
    <w:rsid w:val="007F09F9"/>
    <w:rsid w:val="007F14A9"/>
    <w:rsid w:val="007F25AD"/>
    <w:rsid w:val="007F2E3F"/>
    <w:rsid w:val="007F36E4"/>
    <w:rsid w:val="007F3FA2"/>
    <w:rsid w:val="007F4493"/>
    <w:rsid w:val="007F600C"/>
    <w:rsid w:val="007F746A"/>
    <w:rsid w:val="007F7612"/>
    <w:rsid w:val="007F7D38"/>
    <w:rsid w:val="008014DD"/>
    <w:rsid w:val="008025B4"/>
    <w:rsid w:val="00802689"/>
    <w:rsid w:val="008027F3"/>
    <w:rsid w:val="00802ACF"/>
    <w:rsid w:val="00803BC3"/>
    <w:rsid w:val="0080400C"/>
    <w:rsid w:val="00805235"/>
    <w:rsid w:val="008059DA"/>
    <w:rsid w:val="00805B05"/>
    <w:rsid w:val="00805B30"/>
    <w:rsid w:val="00806572"/>
    <w:rsid w:val="00806748"/>
    <w:rsid w:val="00806EC4"/>
    <w:rsid w:val="008101EB"/>
    <w:rsid w:val="0081191D"/>
    <w:rsid w:val="00811ED5"/>
    <w:rsid w:val="00811F74"/>
    <w:rsid w:val="00813587"/>
    <w:rsid w:val="008138FB"/>
    <w:rsid w:val="00813A37"/>
    <w:rsid w:val="00814A52"/>
    <w:rsid w:val="00814F5B"/>
    <w:rsid w:val="00815618"/>
    <w:rsid w:val="0081659B"/>
    <w:rsid w:val="00816F9A"/>
    <w:rsid w:val="0081700E"/>
    <w:rsid w:val="00817B5A"/>
    <w:rsid w:val="00820421"/>
    <w:rsid w:val="00820567"/>
    <w:rsid w:val="008219CB"/>
    <w:rsid w:val="00823624"/>
    <w:rsid w:val="00823A22"/>
    <w:rsid w:val="00824B86"/>
    <w:rsid w:val="0082609C"/>
    <w:rsid w:val="008278D5"/>
    <w:rsid w:val="00827A2F"/>
    <w:rsid w:val="00827B49"/>
    <w:rsid w:val="00832AE8"/>
    <w:rsid w:val="00833A42"/>
    <w:rsid w:val="00833A4C"/>
    <w:rsid w:val="00834315"/>
    <w:rsid w:val="008348F3"/>
    <w:rsid w:val="008357C5"/>
    <w:rsid w:val="008363F5"/>
    <w:rsid w:val="00837893"/>
    <w:rsid w:val="0084007A"/>
    <w:rsid w:val="00840290"/>
    <w:rsid w:val="00840AF5"/>
    <w:rsid w:val="008422BA"/>
    <w:rsid w:val="008427FB"/>
    <w:rsid w:val="00843C91"/>
    <w:rsid w:val="0084408E"/>
    <w:rsid w:val="00844159"/>
    <w:rsid w:val="008448B3"/>
    <w:rsid w:val="008449DB"/>
    <w:rsid w:val="008453E8"/>
    <w:rsid w:val="00845C08"/>
    <w:rsid w:val="00846A5A"/>
    <w:rsid w:val="0084743D"/>
    <w:rsid w:val="0085148D"/>
    <w:rsid w:val="0085254D"/>
    <w:rsid w:val="008525AF"/>
    <w:rsid w:val="008534D0"/>
    <w:rsid w:val="00853F65"/>
    <w:rsid w:val="00855568"/>
    <w:rsid w:val="008563F9"/>
    <w:rsid w:val="00856DA4"/>
    <w:rsid w:val="008578AE"/>
    <w:rsid w:val="00857BFD"/>
    <w:rsid w:val="00857FED"/>
    <w:rsid w:val="008605FD"/>
    <w:rsid w:val="00860908"/>
    <w:rsid w:val="00861435"/>
    <w:rsid w:val="0086148A"/>
    <w:rsid w:val="008626A5"/>
    <w:rsid w:val="00863B8B"/>
    <w:rsid w:val="00864471"/>
    <w:rsid w:val="008651F2"/>
    <w:rsid w:val="00865A64"/>
    <w:rsid w:val="00865B8D"/>
    <w:rsid w:val="00867D8C"/>
    <w:rsid w:val="00870CAB"/>
    <w:rsid w:val="00871343"/>
    <w:rsid w:val="0087309C"/>
    <w:rsid w:val="00873136"/>
    <w:rsid w:val="00876B8A"/>
    <w:rsid w:val="00877097"/>
    <w:rsid w:val="00880215"/>
    <w:rsid w:val="00880891"/>
    <w:rsid w:val="00881187"/>
    <w:rsid w:val="00881F6B"/>
    <w:rsid w:val="00882A16"/>
    <w:rsid w:val="00883F6C"/>
    <w:rsid w:val="00884057"/>
    <w:rsid w:val="00884E2D"/>
    <w:rsid w:val="00890A10"/>
    <w:rsid w:val="008917CA"/>
    <w:rsid w:val="00891A3A"/>
    <w:rsid w:val="00894F54"/>
    <w:rsid w:val="008A1328"/>
    <w:rsid w:val="008A245D"/>
    <w:rsid w:val="008A2E5A"/>
    <w:rsid w:val="008A3500"/>
    <w:rsid w:val="008A3AA7"/>
    <w:rsid w:val="008A48E6"/>
    <w:rsid w:val="008A4EFE"/>
    <w:rsid w:val="008A5151"/>
    <w:rsid w:val="008A51E1"/>
    <w:rsid w:val="008A58B3"/>
    <w:rsid w:val="008A6D30"/>
    <w:rsid w:val="008A724D"/>
    <w:rsid w:val="008A72AE"/>
    <w:rsid w:val="008B0AA3"/>
    <w:rsid w:val="008B113C"/>
    <w:rsid w:val="008B235C"/>
    <w:rsid w:val="008B50AA"/>
    <w:rsid w:val="008B55C5"/>
    <w:rsid w:val="008B6F48"/>
    <w:rsid w:val="008B73E2"/>
    <w:rsid w:val="008C0E4A"/>
    <w:rsid w:val="008C1751"/>
    <w:rsid w:val="008C2AC6"/>
    <w:rsid w:val="008C31F0"/>
    <w:rsid w:val="008C33D0"/>
    <w:rsid w:val="008C379F"/>
    <w:rsid w:val="008C48D4"/>
    <w:rsid w:val="008C4B3A"/>
    <w:rsid w:val="008C4E53"/>
    <w:rsid w:val="008C5DA2"/>
    <w:rsid w:val="008C7AA4"/>
    <w:rsid w:val="008C7FCA"/>
    <w:rsid w:val="008D019F"/>
    <w:rsid w:val="008D0F3A"/>
    <w:rsid w:val="008D1236"/>
    <w:rsid w:val="008D1374"/>
    <w:rsid w:val="008D1FC7"/>
    <w:rsid w:val="008D2B3B"/>
    <w:rsid w:val="008D31CA"/>
    <w:rsid w:val="008D40C3"/>
    <w:rsid w:val="008D76FA"/>
    <w:rsid w:val="008D79B3"/>
    <w:rsid w:val="008D7A80"/>
    <w:rsid w:val="008E12AA"/>
    <w:rsid w:val="008E202B"/>
    <w:rsid w:val="008E3B2C"/>
    <w:rsid w:val="008E3DE2"/>
    <w:rsid w:val="008E4829"/>
    <w:rsid w:val="008E5006"/>
    <w:rsid w:val="008E7021"/>
    <w:rsid w:val="008E779A"/>
    <w:rsid w:val="008E7B29"/>
    <w:rsid w:val="008F05E1"/>
    <w:rsid w:val="008F064D"/>
    <w:rsid w:val="008F0F4F"/>
    <w:rsid w:val="008F1A99"/>
    <w:rsid w:val="008F26AB"/>
    <w:rsid w:val="008F279B"/>
    <w:rsid w:val="008F28C8"/>
    <w:rsid w:val="008F47B6"/>
    <w:rsid w:val="008F4EF7"/>
    <w:rsid w:val="008F671C"/>
    <w:rsid w:val="008F694A"/>
    <w:rsid w:val="008F77BF"/>
    <w:rsid w:val="008F7F58"/>
    <w:rsid w:val="0090200E"/>
    <w:rsid w:val="009043D8"/>
    <w:rsid w:val="00904E3B"/>
    <w:rsid w:val="009050FA"/>
    <w:rsid w:val="00906320"/>
    <w:rsid w:val="009073A2"/>
    <w:rsid w:val="0090765A"/>
    <w:rsid w:val="009076CB"/>
    <w:rsid w:val="0091092F"/>
    <w:rsid w:val="00910C84"/>
    <w:rsid w:val="00911A17"/>
    <w:rsid w:val="0091238E"/>
    <w:rsid w:val="009130B3"/>
    <w:rsid w:val="00913328"/>
    <w:rsid w:val="009137E4"/>
    <w:rsid w:val="0091504F"/>
    <w:rsid w:val="009155A4"/>
    <w:rsid w:val="009156E2"/>
    <w:rsid w:val="00917375"/>
    <w:rsid w:val="00917422"/>
    <w:rsid w:val="00917AE5"/>
    <w:rsid w:val="00917BA2"/>
    <w:rsid w:val="00917CBE"/>
    <w:rsid w:val="00923A46"/>
    <w:rsid w:val="00924045"/>
    <w:rsid w:val="009255B3"/>
    <w:rsid w:val="00925BF8"/>
    <w:rsid w:val="00927339"/>
    <w:rsid w:val="00927AAE"/>
    <w:rsid w:val="00927CA6"/>
    <w:rsid w:val="00930703"/>
    <w:rsid w:val="00930AE1"/>
    <w:rsid w:val="00931386"/>
    <w:rsid w:val="0093313A"/>
    <w:rsid w:val="00934036"/>
    <w:rsid w:val="009340DC"/>
    <w:rsid w:val="00935D68"/>
    <w:rsid w:val="00936957"/>
    <w:rsid w:val="00936980"/>
    <w:rsid w:val="009374FC"/>
    <w:rsid w:val="0094130E"/>
    <w:rsid w:val="009429B7"/>
    <w:rsid w:val="00942EE2"/>
    <w:rsid w:val="00942F98"/>
    <w:rsid w:val="009432F4"/>
    <w:rsid w:val="00943B41"/>
    <w:rsid w:val="0094439D"/>
    <w:rsid w:val="00945BEF"/>
    <w:rsid w:val="009461A3"/>
    <w:rsid w:val="0094745D"/>
    <w:rsid w:val="0095024D"/>
    <w:rsid w:val="0095032C"/>
    <w:rsid w:val="009506CE"/>
    <w:rsid w:val="00952D5D"/>
    <w:rsid w:val="0095338F"/>
    <w:rsid w:val="00954D6E"/>
    <w:rsid w:val="00954E90"/>
    <w:rsid w:val="0095508A"/>
    <w:rsid w:val="00955A83"/>
    <w:rsid w:val="00955CDD"/>
    <w:rsid w:val="00955EFB"/>
    <w:rsid w:val="009561DA"/>
    <w:rsid w:val="0095638F"/>
    <w:rsid w:val="00956562"/>
    <w:rsid w:val="0095669C"/>
    <w:rsid w:val="00956DCC"/>
    <w:rsid w:val="00957B47"/>
    <w:rsid w:val="00957C9C"/>
    <w:rsid w:val="00957D96"/>
    <w:rsid w:val="00960545"/>
    <w:rsid w:val="00961167"/>
    <w:rsid w:val="00961863"/>
    <w:rsid w:val="0096291A"/>
    <w:rsid w:val="00963B34"/>
    <w:rsid w:val="009679F2"/>
    <w:rsid w:val="00967D37"/>
    <w:rsid w:val="00970462"/>
    <w:rsid w:val="00970BFB"/>
    <w:rsid w:val="0097201A"/>
    <w:rsid w:val="009724D2"/>
    <w:rsid w:val="00972C45"/>
    <w:rsid w:val="00972CCD"/>
    <w:rsid w:val="00973387"/>
    <w:rsid w:val="00974486"/>
    <w:rsid w:val="00976E87"/>
    <w:rsid w:val="00980911"/>
    <w:rsid w:val="00980AFA"/>
    <w:rsid w:val="00980D8F"/>
    <w:rsid w:val="00980F07"/>
    <w:rsid w:val="00981211"/>
    <w:rsid w:val="00981335"/>
    <w:rsid w:val="00981900"/>
    <w:rsid w:val="00981A3F"/>
    <w:rsid w:val="00982128"/>
    <w:rsid w:val="009821A2"/>
    <w:rsid w:val="00982BDE"/>
    <w:rsid w:val="00982D21"/>
    <w:rsid w:val="009843C3"/>
    <w:rsid w:val="0098514F"/>
    <w:rsid w:val="0098642C"/>
    <w:rsid w:val="00991115"/>
    <w:rsid w:val="009913A7"/>
    <w:rsid w:val="009919E2"/>
    <w:rsid w:val="00991A06"/>
    <w:rsid w:val="009934B0"/>
    <w:rsid w:val="009937B9"/>
    <w:rsid w:val="00993E03"/>
    <w:rsid w:val="00993F32"/>
    <w:rsid w:val="009978DB"/>
    <w:rsid w:val="00997DD4"/>
    <w:rsid w:val="009A06D7"/>
    <w:rsid w:val="009A0B36"/>
    <w:rsid w:val="009A1D8C"/>
    <w:rsid w:val="009A5DE9"/>
    <w:rsid w:val="009A6EC2"/>
    <w:rsid w:val="009A7432"/>
    <w:rsid w:val="009A7BB9"/>
    <w:rsid w:val="009B1CD5"/>
    <w:rsid w:val="009B1CE6"/>
    <w:rsid w:val="009B224C"/>
    <w:rsid w:val="009B5389"/>
    <w:rsid w:val="009B67D7"/>
    <w:rsid w:val="009B6F99"/>
    <w:rsid w:val="009C0293"/>
    <w:rsid w:val="009C0E0B"/>
    <w:rsid w:val="009C1559"/>
    <w:rsid w:val="009C510A"/>
    <w:rsid w:val="009C6D9B"/>
    <w:rsid w:val="009C6F0B"/>
    <w:rsid w:val="009C78A3"/>
    <w:rsid w:val="009C795C"/>
    <w:rsid w:val="009C7C57"/>
    <w:rsid w:val="009D0C87"/>
    <w:rsid w:val="009D130B"/>
    <w:rsid w:val="009D1EAE"/>
    <w:rsid w:val="009D23CD"/>
    <w:rsid w:val="009D2627"/>
    <w:rsid w:val="009D2F4D"/>
    <w:rsid w:val="009D33BC"/>
    <w:rsid w:val="009D36AB"/>
    <w:rsid w:val="009D38B9"/>
    <w:rsid w:val="009D51C9"/>
    <w:rsid w:val="009D5549"/>
    <w:rsid w:val="009D671B"/>
    <w:rsid w:val="009D6763"/>
    <w:rsid w:val="009E0BE0"/>
    <w:rsid w:val="009E2829"/>
    <w:rsid w:val="009E2DC4"/>
    <w:rsid w:val="009E2E49"/>
    <w:rsid w:val="009E4A52"/>
    <w:rsid w:val="009E717B"/>
    <w:rsid w:val="009E7BE2"/>
    <w:rsid w:val="009F0D60"/>
    <w:rsid w:val="009F1ADC"/>
    <w:rsid w:val="009F4558"/>
    <w:rsid w:val="009F464C"/>
    <w:rsid w:val="009F473E"/>
    <w:rsid w:val="009F5D38"/>
    <w:rsid w:val="009F7748"/>
    <w:rsid w:val="00A00930"/>
    <w:rsid w:val="00A010AB"/>
    <w:rsid w:val="00A0189C"/>
    <w:rsid w:val="00A01B1D"/>
    <w:rsid w:val="00A020FE"/>
    <w:rsid w:val="00A02136"/>
    <w:rsid w:val="00A02577"/>
    <w:rsid w:val="00A03A6A"/>
    <w:rsid w:val="00A04941"/>
    <w:rsid w:val="00A0544D"/>
    <w:rsid w:val="00A054EF"/>
    <w:rsid w:val="00A058DD"/>
    <w:rsid w:val="00A06770"/>
    <w:rsid w:val="00A06849"/>
    <w:rsid w:val="00A06AF3"/>
    <w:rsid w:val="00A070E9"/>
    <w:rsid w:val="00A07175"/>
    <w:rsid w:val="00A073B5"/>
    <w:rsid w:val="00A07A4E"/>
    <w:rsid w:val="00A07C5A"/>
    <w:rsid w:val="00A10780"/>
    <w:rsid w:val="00A113C1"/>
    <w:rsid w:val="00A12848"/>
    <w:rsid w:val="00A15BD7"/>
    <w:rsid w:val="00A16E22"/>
    <w:rsid w:val="00A17C42"/>
    <w:rsid w:val="00A205C4"/>
    <w:rsid w:val="00A20A9F"/>
    <w:rsid w:val="00A22230"/>
    <w:rsid w:val="00A22C2A"/>
    <w:rsid w:val="00A22DBB"/>
    <w:rsid w:val="00A23516"/>
    <w:rsid w:val="00A2360F"/>
    <w:rsid w:val="00A238FD"/>
    <w:rsid w:val="00A24737"/>
    <w:rsid w:val="00A24B11"/>
    <w:rsid w:val="00A27A4B"/>
    <w:rsid w:val="00A3005B"/>
    <w:rsid w:val="00A3019D"/>
    <w:rsid w:val="00A30871"/>
    <w:rsid w:val="00A30D14"/>
    <w:rsid w:val="00A319ED"/>
    <w:rsid w:val="00A320E1"/>
    <w:rsid w:val="00A32B39"/>
    <w:rsid w:val="00A356CE"/>
    <w:rsid w:val="00A367C1"/>
    <w:rsid w:val="00A36F1D"/>
    <w:rsid w:val="00A37772"/>
    <w:rsid w:val="00A37E14"/>
    <w:rsid w:val="00A403B0"/>
    <w:rsid w:val="00A423F4"/>
    <w:rsid w:val="00A42865"/>
    <w:rsid w:val="00A42D00"/>
    <w:rsid w:val="00A434EB"/>
    <w:rsid w:val="00A43E61"/>
    <w:rsid w:val="00A44393"/>
    <w:rsid w:val="00A4475C"/>
    <w:rsid w:val="00A44CC5"/>
    <w:rsid w:val="00A4558E"/>
    <w:rsid w:val="00A4657B"/>
    <w:rsid w:val="00A46834"/>
    <w:rsid w:val="00A47F7F"/>
    <w:rsid w:val="00A50470"/>
    <w:rsid w:val="00A50E27"/>
    <w:rsid w:val="00A519F2"/>
    <w:rsid w:val="00A52DDE"/>
    <w:rsid w:val="00A531D9"/>
    <w:rsid w:val="00A534F4"/>
    <w:rsid w:val="00A545F7"/>
    <w:rsid w:val="00A546CB"/>
    <w:rsid w:val="00A54D8A"/>
    <w:rsid w:val="00A55782"/>
    <w:rsid w:val="00A57D49"/>
    <w:rsid w:val="00A60A16"/>
    <w:rsid w:val="00A626BC"/>
    <w:rsid w:val="00A63462"/>
    <w:rsid w:val="00A646E9"/>
    <w:rsid w:val="00A65003"/>
    <w:rsid w:val="00A6571A"/>
    <w:rsid w:val="00A66220"/>
    <w:rsid w:val="00A666D9"/>
    <w:rsid w:val="00A66750"/>
    <w:rsid w:val="00A66A36"/>
    <w:rsid w:val="00A7060D"/>
    <w:rsid w:val="00A707A5"/>
    <w:rsid w:val="00A710E9"/>
    <w:rsid w:val="00A712F5"/>
    <w:rsid w:val="00A718F4"/>
    <w:rsid w:val="00A71993"/>
    <w:rsid w:val="00A71DC1"/>
    <w:rsid w:val="00A72B3F"/>
    <w:rsid w:val="00A74E77"/>
    <w:rsid w:val="00A763E6"/>
    <w:rsid w:val="00A765B1"/>
    <w:rsid w:val="00A77E41"/>
    <w:rsid w:val="00A8029F"/>
    <w:rsid w:val="00A809C0"/>
    <w:rsid w:val="00A80E03"/>
    <w:rsid w:val="00A8209E"/>
    <w:rsid w:val="00A8292F"/>
    <w:rsid w:val="00A83E52"/>
    <w:rsid w:val="00A85896"/>
    <w:rsid w:val="00A860FC"/>
    <w:rsid w:val="00A86642"/>
    <w:rsid w:val="00A86F0C"/>
    <w:rsid w:val="00A87304"/>
    <w:rsid w:val="00A90CF5"/>
    <w:rsid w:val="00A9202B"/>
    <w:rsid w:val="00A92A29"/>
    <w:rsid w:val="00A9379C"/>
    <w:rsid w:val="00A95817"/>
    <w:rsid w:val="00A95E7C"/>
    <w:rsid w:val="00A96C48"/>
    <w:rsid w:val="00A97100"/>
    <w:rsid w:val="00A974EF"/>
    <w:rsid w:val="00AA0472"/>
    <w:rsid w:val="00AA1378"/>
    <w:rsid w:val="00AA13F0"/>
    <w:rsid w:val="00AA1A52"/>
    <w:rsid w:val="00AA2187"/>
    <w:rsid w:val="00AA35C9"/>
    <w:rsid w:val="00AA3CE2"/>
    <w:rsid w:val="00AA4011"/>
    <w:rsid w:val="00AA4E89"/>
    <w:rsid w:val="00AA501D"/>
    <w:rsid w:val="00AA5A2C"/>
    <w:rsid w:val="00AA6FBA"/>
    <w:rsid w:val="00AB0155"/>
    <w:rsid w:val="00AB3219"/>
    <w:rsid w:val="00AB37E0"/>
    <w:rsid w:val="00AB3D1C"/>
    <w:rsid w:val="00AB3EB4"/>
    <w:rsid w:val="00AB6263"/>
    <w:rsid w:val="00AC01E4"/>
    <w:rsid w:val="00AC0516"/>
    <w:rsid w:val="00AC0E2A"/>
    <w:rsid w:val="00AC0E65"/>
    <w:rsid w:val="00AC2096"/>
    <w:rsid w:val="00AC2187"/>
    <w:rsid w:val="00AC3112"/>
    <w:rsid w:val="00AC3279"/>
    <w:rsid w:val="00AD078E"/>
    <w:rsid w:val="00AD0E81"/>
    <w:rsid w:val="00AD1CA1"/>
    <w:rsid w:val="00AD2A2B"/>
    <w:rsid w:val="00AD2C6B"/>
    <w:rsid w:val="00AD47BC"/>
    <w:rsid w:val="00AD4A3B"/>
    <w:rsid w:val="00AD5645"/>
    <w:rsid w:val="00AD5673"/>
    <w:rsid w:val="00AD7C9F"/>
    <w:rsid w:val="00AE2EDD"/>
    <w:rsid w:val="00AE3E4E"/>
    <w:rsid w:val="00AE4000"/>
    <w:rsid w:val="00AE4315"/>
    <w:rsid w:val="00AE4AE5"/>
    <w:rsid w:val="00AE53A5"/>
    <w:rsid w:val="00AE6C8B"/>
    <w:rsid w:val="00AE79E5"/>
    <w:rsid w:val="00AF1CAE"/>
    <w:rsid w:val="00AF2159"/>
    <w:rsid w:val="00AF2C5A"/>
    <w:rsid w:val="00AF36E3"/>
    <w:rsid w:val="00AF4572"/>
    <w:rsid w:val="00AF53C1"/>
    <w:rsid w:val="00B01620"/>
    <w:rsid w:val="00B0211E"/>
    <w:rsid w:val="00B02299"/>
    <w:rsid w:val="00B0239B"/>
    <w:rsid w:val="00B02CF8"/>
    <w:rsid w:val="00B033EA"/>
    <w:rsid w:val="00B05081"/>
    <w:rsid w:val="00B0675F"/>
    <w:rsid w:val="00B06AD4"/>
    <w:rsid w:val="00B077C0"/>
    <w:rsid w:val="00B07832"/>
    <w:rsid w:val="00B1127D"/>
    <w:rsid w:val="00B112AF"/>
    <w:rsid w:val="00B121AA"/>
    <w:rsid w:val="00B123D0"/>
    <w:rsid w:val="00B12791"/>
    <w:rsid w:val="00B139DB"/>
    <w:rsid w:val="00B14667"/>
    <w:rsid w:val="00B1483F"/>
    <w:rsid w:val="00B148E8"/>
    <w:rsid w:val="00B14CEC"/>
    <w:rsid w:val="00B14F93"/>
    <w:rsid w:val="00B16F56"/>
    <w:rsid w:val="00B176B8"/>
    <w:rsid w:val="00B17826"/>
    <w:rsid w:val="00B17833"/>
    <w:rsid w:val="00B178FC"/>
    <w:rsid w:val="00B20581"/>
    <w:rsid w:val="00B20987"/>
    <w:rsid w:val="00B20A86"/>
    <w:rsid w:val="00B20B15"/>
    <w:rsid w:val="00B23B31"/>
    <w:rsid w:val="00B254A2"/>
    <w:rsid w:val="00B255EA"/>
    <w:rsid w:val="00B2598B"/>
    <w:rsid w:val="00B26248"/>
    <w:rsid w:val="00B26CEE"/>
    <w:rsid w:val="00B27088"/>
    <w:rsid w:val="00B27FCA"/>
    <w:rsid w:val="00B30D22"/>
    <w:rsid w:val="00B3154D"/>
    <w:rsid w:val="00B31F5B"/>
    <w:rsid w:val="00B33E20"/>
    <w:rsid w:val="00B348A9"/>
    <w:rsid w:val="00B35521"/>
    <w:rsid w:val="00B35B09"/>
    <w:rsid w:val="00B35C79"/>
    <w:rsid w:val="00B36085"/>
    <w:rsid w:val="00B365EE"/>
    <w:rsid w:val="00B36A8A"/>
    <w:rsid w:val="00B36AFC"/>
    <w:rsid w:val="00B37A09"/>
    <w:rsid w:val="00B37BF8"/>
    <w:rsid w:val="00B40017"/>
    <w:rsid w:val="00B40365"/>
    <w:rsid w:val="00B40C42"/>
    <w:rsid w:val="00B4141F"/>
    <w:rsid w:val="00B425EE"/>
    <w:rsid w:val="00B439C8"/>
    <w:rsid w:val="00B44165"/>
    <w:rsid w:val="00B44713"/>
    <w:rsid w:val="00B451D1"/>
    <w:rsid w:val="00B46351"/>
    <w:rsid w:val="00B4649C"/>
    <w:rsid w:val="00B46C9B"/>
    <w:rsid w:val="00B473AD"/>
    <w:rsid w:val="00B477AC"/>
    <w:rsid w:val="00B47B2C"/>
    <w:rsid w:val="00B47D48"/>
    <w:rsid w:val="00B47DC2"/>
    <w:rsid w:val="00B47DD2"/>
    <w:rsid w:val="00B50C6F"/>
    <w:rsid w:val="00B55FB1"/>
    <w:rsid w:val="00B563BF"/>
    <w:rsid w:val="00B6113E"/>
    <w:rsid w:val="00B61683"/>
    <w:rsid w:val="00B61A85"/>
    <w:rsid w:val="00B62F07"/>
    <w:rsid w:val="00B63E45"/>
    <w:rsid w:val="00B645AB"/>
    <w:rsid w:val="00B65226"/>
    <w:rsid w:val="00B65E79"/>
    <w:rsid w:val="00B66832"/>
    <w:rsid w:val="00B67E61"/>
    <w:rsid w:val="00B7012A"/>
    <w:rsid w:val="00B70233"/>
    <w:rsid w:val="00B70D52"/>
    <w:rsid w:val="00B746C8"/>
    <w:rsid w:val="00B752C0"/>
    <w:rsid w:val="00B76639"/>
    <w:rsid w:val="00B76C40"/>
    <w:rsid w:val="00B76CC2"/>
    <w:rsid w:val="00B777B2"/>
    <w:rsid w:val="00B80421"/>
    <w:rsid w:val="00B807EE"/>
    <w:rsid w:val="00B80B6D"/>
    <w:rsid w:val="00B82D40"/>
    <w:rsid w:val="00B84553"/>
    <w:rsid w:val="00B85A1B"/>
    <w:rsid w:val="00B860A6"/>
    <w:rsid w:val="00B86288"/>
    <w:rsid w:val="00B90BED"/>
    <w:rsid w:val="00B911D1"/>
    <w:rsid w:val="00B91B95"/>
    <w:rsid w:val="00B93184"/>
    <w:rsid w:val="00B93771"/>
    <w:rsid w:val="00B93B63"/>
    <w:rsid w:val="00B94563"/>
    <w:rsid w:val="00B9555C"/>
    <w:rsid w:val="00B9654B"/>
    <w:rsid w:val="00B9757C"/>
    <w:rsid w:val="00BA1C58"/>
    <w:rsid w:val="00BA488D"/>
    <w:rsid w:val="00BA4FB6"/>
    <w:rsid w:val="00BA59E3"/>
    <w:rsid w:val="00BA5FCE"/>
    <w:rsid w:val="00BA61E2"/>
    <w:rsid w:val="00BA698B"/>
    <w:rsid w:val="00BA6FE3"/>
    <w:rsid w:val="00BA7C99"/>
    <w:rsid w:val="00BB1240"/>
    <w:rsid w:val="00BB3329"/>
    <w:rsid w:val="00BB39D5"/>
    <w:rsid w:val="00BB5D0C"/>
    <w:rsid w:val="00BB7A37"/>
    <w:rsid w:val="00BC0D83"/>
    <w:rsid w:val="00BC1180"/>
    <w:rsid w:val="00BC173B"/>
    <w:rsid w:val="00BC36B1"/>
    <w:rsid w:val="00BC3C4F"/>
    <w:rsid w:val="00BC422E"/>
    <w:rsid w:val="00BC4733"/>
    <w:rsid w:val="00BC5023"/>
    <w:rsid w:val="00BC512B"/>
    <w:rsid w:val="00BC5440"/>
    <w:rsid w:val="00BC5E32"/>
    <w:rsid w:val="00BC6B1B"/>
    <w:rsid w:val="00BC6C38"/>
    <w:rsid w:val="00BC75D7"/>
    <w:rsid w:val="00BD287A"/>
    <w:rsid w:val="00BD2916"/>
    <w:rsid w:val="00BD31F8"/>
    <w:rsid w:val="00BD326A"/>
    <w:rsid w:val="00BD3428"/>
    <w:rsid w:val="00BD381D"/>
    <w:rsid w:val="00BD3E92"/>
    <w:rsid w:val="00BD44B4"/>
    <w:rsid w:val="00BD5538"/>
    <w:rsid w:val="00BD6481"/>
    <w:rsid w:val="00BE0B36"/>
    <w:rsid w:val="00BE1119"/>
    <w:rsid w:val="00BE2E69"/>
    <w:rsid w:val="00BE4133"/>
    <w:rsid w:val="00BE5430"/>
    <w:rsid w:val="00BE6142"/>
    <w:rsid w:val="00BE6506"/>
    <w:rsid w:val="00BE6EB9"/>
    <w:rsid w:val="00BE71F2"/>
    <w:rsid w:val="00BE7F34"/>
    <w:rsid w:val="00BF02E6"/>
    <w:rsid w:val="00BF0D0D"/>
    <w:rsid w:val="00BF0F74"/>
    <w:rsid w:val="00BF0FEC"/>
    <w:rsid w:val="00BF13D2"/>
    <w:rsid w:val="00BF17BF"/>
    <w:rsid w:val="00BF201F"/>
    <w:rsid w:val="00BF2976"/>
    <w:rsid w:val="00BF534A"/>
    <w:rsid w:val="00BF5BFF"/>
    <w:rsid w:val="00BF5E87"/>
    <w:rsid w:val="00BF63DA"/>
    <w:rsid w:val="00BF6E03"/>
    <w:rsid w:val="00C01A1F"/>
    <w:rsid w:val="00C023BD"/>
    <w:rsid w:val="00C02450"/>
    <w:rsid w:val="00C02773"/>
    <w:rsid w:val="00C03CB7"/>
    <w:rsid w:val="00C04F05"/>
    <w:rsid w:val="00C050D0"/>
    <w:rsid w:val="00C0520F"/>
    <w:rsid w:val="00C05503"/>
    <w:rsid w:val="00C056A6"/>
    <w:rsid w:val="00C05EBC"/>
    <w:rsid w:val="00C06105"/>
    <w:rsid w:val="00C06561"/>
    <w:rsid w:val="00C06E59"/>
    <w:rsid w:val="00C07FEC"/>
    <w:rsid w:val="00C10B41"/>
    <w:rsid w:val="00C14239"/>
    <w:rsid w:val="00C1503A"/>
    <w:rsid w:val="00C15930"/>
    <w:rsid w:val="00C16760"/>
    <w:rsid w:val="00C178F5"/>
    <w:rsid w:val="00C2038F"/>
    <w:rsid w:val="00C216FA"/>
    <w:rsid w:val="00C2178B"/>
    <w:rsid w:val="00C2183C"/>
    <w:rsid w:val="00C22394"/>
    <w:rsid w:val="00C232FD"/>
    <w:rsid w:val="00C246EF"/>
    <w:rsid w:val="00C250D4"/>
    <w:rsid w:val="00C262A9"/>
    <w:rsid w:val="00C26E34"/>
    <w:rsid w:val="00C272A5"/>
    <w:rsid w:val="00C322DA"/>
    <w:rsid w:val="00C32880"/>
    <w:rsid w:val="00C337B2"/>
    <w:rsid w:val="00C33E37"/>
    <w:rsid w:val="00C34584"/>
    <w:rsid w:val="00C3566E"/>
    <w:rsid w:val="00C35F99"/>
    <w:rsid w:val="00C3712A"/>
    <w:rsid w:val="00C377D9"/>
    <w:rsid w:val="00C37F9A"/>
    <w:rsid w:val="00C429A3"/>
    <w:rsid w:val="00C43D65"/>
    <w:rsid w:val="00C450C3"/>
    <w:rsid w:val="00C4684A"/>
    <w:rsid w:val="00C47261"/>
    <w:rsid w:val="00C4750C"/>
    <w:rsid w:val="00C47658"/>
    <w:rsid w:val="00C47D1A"/>
    <w:rsid w:val="00C50168"/>
    <w:rsid w:val="00C50A02"/>
    <w:rsid w:val="00C510CC"/>
    <w:rsid w:val="00C5115B"/>
    <w:rsid w:val="00C51795"/>
    <w:rsid w:val="00C519E4"/>
    <w:rsid w:val="00C5312C"/>
    <w:rsid w:val="00C537EA"/>
    <w:rsid w:val="00C53F39"/>
    <w:rsid w:val="00C549EA"/>
    <w:rsid w:val="00C56276"/>
    <w:rsid w:val="00C575DE"/>
    <w:rsid w:val="00C60F20"/>
    <w:rsid w:val="00C6140C"/>
    <w:rsid w:val="00C61861"/>
    <w:rsid w:val="00C61EF4"/>
    <w:rsid w:val="00C63441"/>
    <w:rsid w:val="00C65A12"/>
    <w:rsid w:val="00C65C40"/>
    <w:rsid w:val="00C65F84"/>
    <w:rsid w:val="00C6691D"/>
    <w:rsid w:val="00C7141F"/>
    <w:rsid w:val="00C728BA"/>
    <w:rsid w:val="00C75357"/>
    <w:rsid w:val="00C7566C"/>
    <w:rsid w:val="00C77ABD"/>
    <w:rsid w:val="00C77D76"/>
    <w:rsid w:val="00C804D7"/>
    <w:rsid w:val="00C81B6C"/>
    <w:rsid w:val="00C848F6"/>
    <w:rsid w:val="00C84991"/>
    <w:rsid w:val="00C85A31"/>
    <w:rsid w:val="00C877A2"/>
    <w:rsid w:val="00C926FC"/>
    <w:rsid w:val="00C92A85"/>
    <w:rsid w:val="00C92BC9"/>
    <w:rsid w:val="00C93125"/>
    <w:rsid w:val="00C931F7"/>
    <w:rsid w:val="00C942BC"/>
    <w:rsid w:val="00C95B35"/>
    <w:rsid w:val="00C95C37"/>
    <w:rsid w:val="00C95FC3"/>
    <w:rsid w:val="00C96092"/>
    <w:rsid w:val="00C963CA"/>
    <w:rsid w:val="00C96B6D"/>
    <w:rsid w:val="00C975BE"/>
    <w:rsid w:val="00CA00BC"/>
    <w:rsid w:val="00CA0230"/>
    <w:rsid w:val="00CA0AEB"/>
    <w:rsid w:val="00CA12CB"/>
    <w:rsid w:val="00CA15DD"/>
    <w:rsid w:val="00CA3452"/>
    <w:rsid w:val="00CA3908"/>
    <w:rsid w:val="00CA507E"/>
    <w:rsid w:val="00CA5169"/>
    <w:rsid w:val="00CA6B14"/>
    <w:rsid w:val="00CA7658"/>
    <w:rsid w:val="00CA7B27"/>
    <w:rsid w:val="00CB00D4"/>
    <w:rsid w:val="00CB0DBB"/>
    <w:rsid w:val="00CB1343"/>
    <w:rsid w:val="00CB294A"/>
    <w:rsid w:val="00CB2D1E"/>
    <w:rsid w:val="00CB3EFD"/>
    <w:rsid w:val="00CB40B9"/>
    <w:rsid w:val="00CB42A4"/>
    <w:rsid w:val="00CB6476"/>
    <w:rsid w:val="00CB6C7D"/>
    <w:rsid w:val="00CB7BF0"/>
    <w:rsid w:val="00CC0D46"/>
    <w:rsid w:val="00CC0E4D"/>
    <w:rsid w:val="00CC1707"/>
    <w:rsid w:val="00CC1EF0"/>
    <w:rsid w:val="00CC2D94"/>
    <w:rsid w:val="00CC2F8F"/>
    <w:rsid w:val="00CC39D6"/>
    <w:rsid w:val="00CC41D8"/>
    <w:rsid w:val="00CC429F"/>
    <w:rsid w:val="00CC49A4"/>
    <w:rsid w:val="00CC4CA9"/>
    <w:rsid w:val="00CC523D"/>
    <w:rsid w:val="00CC5457"/>
    <w:rsid w:val="00CD07B4"/>
    <w:rsid w:val="00CD10F5"/>
    <w:rsid w:val="00CD1F9A"/>
    <w:rsid w:val="00CD32C7"/>
    <w:rsid w:val="00CD3F7D"/>
    <w:rsid w:val="00CD4042"/>
    <w:rsid w:val="00CD4814"/>
    <w:rsid w:val="00CD4AAB"/>
    <w:rsid w:val="00CD4AF9"/>
    <w:rsid w:val="00CD5FE5"/>
    <w:rsid w:val="00CD7A2D"/>
    <w:rsid w:val="00CD7A33"/>
    <w:rsid w:val="00CE0962"/>
    <w:rsid w:val="00CE0F2F"/>
    <w:rsid w:val="00CE1651"/>
    <w:rsid w:val="00CE1D66"/>
    <w:rsid w:val="00CE1FFB"/>
    <w:rsid w:val="00CE212F"/>
    <w:rsid w:val="00CE5735"/>
    <w:rsid w:val="00CE63B2"/>
    <w:rsid w:val="00CE6D09"/>
    <w:rsid w:val="00CE76AE"/>
    <w:rsid w:val="00CE792C"/>
    <w:rsid w:val="00CE7D4A"/>
    <w:rsid w:val="00CF0FB3"/>
    <w:rsid w:val="00CF130F"/>
    <w:rsid w:val="00CF186B"/>
    <w:rsid w:val="00CF18AB"/>
    <w:rsid w:val="00CF2A81"/>
    <w:rsid w:val="00CF4266"/>
    <w:rsid w:val="00CF60BB"/>
    <w:rsid w:val="00CF63A1"/>
    <w:rsid w:val="00CF6F48"/>
    <w:rsid w:val="00D01CD0"/>
    <w:rsid w:val="00D0211E"/>
    <w:rsid w:val="00D02147"/>
    <w:rsid w:val="00D02969"/>
    <w:rsid w:val="00D03C16"/>
    <w:rsid w:val="00D045AA"/>
    <w:rsid w:val="00D053F6"/>
    <w:rsid w:val="00D059E8"/>
    <w:rsid w:val="00D06012"/>
    <w:rsid w:val="00D06593"/>
    <w:rsid w:val="00D06803"/>
    <w:rsid w:val="00D10C08"/>
    <w:rsid w:val="00D10F95"/>
    <w:rsid w:val="00D10FF0"/>
    <w:rsid w:val="00D11E1D"/>
    <w:rsid w:val="00D12F96"/>
    <w:rsid w:val="00D13E9D"/>
    <w:rsid w:val="00D153E2"/>
    <w:rsid w:val="00D15D72"/>
    <w:rsid w:val="00D1615B"/>
    <w:rsid w:val="00D17D49"/>
    <w:rsid w:val="00D208CC"/>
    <w:rsid w:val="00D21532"/>
    <w:rsid w:val="00D21760"/>
    <w:rsid w:val="00D22DE1"/>
    <w:rsid w:val="00D22E1A"/>
    <w:rsid w:val="00D23851"/>
    <w:rsid w:val="00D24011"/>
    <w:rsid w:val="00D24029"/>
    <w:rsid w:val="00D244AA"/>
    <w:rsid w:val="00D24D7D"/>
    <w:rsid w:val="00D24E2E"/>
    <w:rsid w:val="00D25649"/>
    <w:rsid w:val="00D25828"/>
    <w:rsid w:val="00D25D20"/>
    <w:rsid w:val="00D26C3B"/>
    <w:rsid w:val="00D27BCC"/>
    <w:rsid w:val="00D32115"/>
    <w:rsid w:val="00D3211B"/>
    <w:rsid w:val="00D32393"/>
    <w:rsid w:val="00D323D3"/>
    <w:rsid w:val="00D328A0"/>
    <w:rsid w:val="00D32C51"/>
    <w:rsid w:val="00D33D2A"/>
    <w:rsid w:val="00D35347"/>
    <w:rsid w:val="00D373C0"/>
    <w:rsid w:val="00D411B8"/>
    <w:rsid w:val="00D415AA"/>
    <w:rsid w:val="00D442BB"/>
    <w:rsid w:val="00D44A4B"/>
    <w:rsid w:val="00D450AC"/>
    <w:rsid w:val="00D4536D"/>
    <w:rsid w:val="00D461E1"/>
    <w:rsid w:val="00D4625F"/>
    <w:rsid w:val="00D47644"/>
    <w:rsid w:val="00D47878"/>
    <w:rsid w:val="00D47A7E"/>
    <w:rsid w:val="00D50FCA"/>
    <w:rsid w:val="00D510BA"/>
    <w:rsid w:val="00D51AED"/>
    <w:rsid w:val="00D53034"/>
    <w:rsid w:val="00D532B6"/>
    <w:rsid w:val="00D532D3"/>
    <w:rsid w:val="00D5343C"/>
    <w:rsid w:val="00D54E1A"/>
    <w:rsid w:val="00D555C2"/>
    <w:rsid w:val="00D6037D"/>
    <w:rsid w:val="00D611D1"/>
    <w:rsid w:val="00D613A2"/>
    <w:rsid w:val="00D62798"/>
    <w:rsid w:val="00D6442D"/>
    <w:rsid w:val="00D64CBD"/>
    <w:rsid w:val="00D663AD"/>
    <w:rsid w:val="00D66E15"/>
    <w:rsid w:val="00D71BB9"/>
    <w:rsid w:val="00D71C8D"/>
    <w:rsid w:val="00D721F2"/>
    <w:rsid w:val="00D73A26"/>
    <w:rsid w:val="00D73A7C"/>
    <w:rsid w:val="00D74E59"/>
    <w:rsid w:val="00D75D36"/>
    <w:rsid w:val="00D778C9"/>
    <w:rsid w:val="00D80B36"/>
    <w:rsid w:val="00D80E18"/>
    <w:rsid w:val="00D82086"/>
    <w:rsid w:val="00D847C7"/>
    <w:rsid w:val="00D852D9"/>
    <w:rsid w:val="00D86648"/>
    <w:rsid w:val="00D87090"/>
    <w:rsid w:val="00D87DF4"/>
    <w:rsid w:val="00D90ED9"/>
    <w:rsid w:val="00D915E0"/>
    <w:rsid w:val="00D916A5"/>
    <w:rsid w:val="00D92CC1"/>
    <w:rsid w:val="00D9312E"/>
    <w:rsid w:val="00D93283"/>
    <w:rsid w:val="00D94553"/>
    <w:rsid w:val="00D94BF3"/>
    <w:rsid w:val="00D94CA8"/>
    <w:rsid w:val="00D95366"/>
    <w:rsid w:val="00D95BAC"/>
    <w:rsid w:val="00D960A5"/>
    <w:rsid w:val="00D96340"/>
    <w:rsid w:val="00D96B88"/>
    <w:rsid w:val="00D97700"/>
    <w:rsid w:val="00D97F1B"/>
    <w:rsid w:val="00DA0205"/>
    <w:rsid w:val="00DA0755"/>
    <w:rsid w:val="00DA1B97"/>
    <w:rsid w:val="00DA2004"/>
    <w:rsid w:val="00DA331F"/>
    <w:rsid w:val="00DA4AB1"/>
    <w:rsid w:val="00DA4B7C"/>
    <w:rsid w:val="00DA5C2E"/>
    <w:rsid w:val="00DA71DD"/>
    <w:rsid w:val="00DB1D74"/>
    <w:rsid w:val="00DB2376"/>
    <w:rsid w:val="00DB248C"/>
    <w:rsid w:val="00DB33AD"/>
    <w:rsid w:val="00DB350E"/>
    <w:rsid w:val="00DB4185"/>
    <w:rsid w:val="00DB5843"/>
    <w:rsid w:val="00DB71F8"/>
    <w:rsid w:val="00DB7549"/>
    <w:rsid w:val="00DB77FE"/>
    <w:rsid w:val="00DB794C"/>
    <w:rsid w:val="00DC03D2"/>
    <w:rsid w:val="00DC0CE2"/>
    <w:rsid w:val="00DC0D86"/>
    <w:rsid w:val="00DC19E1"/>
    <w:rsid w:val="00DC3BAD"/>
    <w:rsid w:val="00DC441F"/>
    <w:rsid w:val="00DC56BB"/>
    <w:rsid w:val="00DC67D1"/>
    <w:rsid w:val="00DC6F80"/>
    <w:rsid w:val="00DD0D98"/>
    <w:rsid w:val="00DD1A8F"/>
    <w:rsid w:val="00DD3927"/>
    <w:rsid w:val="00DD3C42"/>
    <w:rsid w:val="00DD3DA4"/>
    <w:rsid w:val="00DD44DB"/>
    <w:rsid w:val="00DD79EA"/>
    <w:rsid w:val="00DD7FCC"/>
    <w:rsid w:val="00DE00EA"/>
    <w:rsid w:val="00DE1A07"/>
    <w:rsid w:val="00DE1B27"/>
    <w:rsid w:val="00DE3249"/>
    <w:rsid w:val="00DE3D1E"/>
    <w:rsid w:val="00DE3F08"/>
    <w:rsid w:val="00DE41FF"/>
    <w:rsid w:val="00DE4DBE"/>
    <w:rsid w:val="00DE518E"/>
    <w:rsid w:val="00DE7DF5"/>
    <w:rsid w:val="00DF25AF"/>
    <w:rsid w:val="00DF2931"/>
    <w:rsid w:val="00DF33FC"/>
    <w:rsid w:val="00DF43AE"/>
    <w:rsid w:val="00DF44A2"/>
    <w:rsid w:val="00DF72C4"/>
    <w:rsid w:val="00DF75E7"/>
    <w:rsid w:val="00DF7968"/>
    <w:rsid w:val="00E0123E"/>
    <w:rsid w:val="00E01B83"/>
    <w:rsid w:val="00E03088"/>
    <w:rsid w:val="00E04207"/>
    <w:rsid w:val="00E1086F"/>
    <w:rsid w:val="00E10F9A"/>
    <w:rsid w:val="00E12565"/>
    <w:rsid w:val="00E12ECE"/>
    <w:rsid w:val="00E15EF3"/>
    <w:rsid w:val="00E16F9C"/>
    <w:rsid w:val="00E179B8"/>
    <w:rsid w:val="00E17C75"/>
    <w:rsid w:val="00E17D46"/>
    <w:rsid w:val="00E2085A"/>
    <w:rsid w:val="00E2290C"/>
    <w:rsid w:val="00E22D31"/>
    <w:rsid w:val="00E277FF"/>
    <w:rsid w:val="00E27B80"/>
    <w:rsid w:val="00E30F46"/>
    <w:rsid w:val="00E32E12"/>
    <w:rsid w:val="00E3405F"/>
    <w:rsid w:val="00E36466"/>
    <w:rsid w:val="00E368CD"/>
    <w:rsid w:val="00E36EB1"/>
    <w:rsid w:val="00E371C7"/>
    <w:rsid w:val="00E416C6"/>
    <w:rsid w:val="00E41976"/>
    <w:rsid w:val="00E419BA"/>
    <w:rsid w:val="00E41A91"/>
    <w:rsid w:val="00E4247D"/>
    <w:rsid w:val="00E427D3"/>
    <w:rsid w:val="00E42E39"/>
    <w:rsid w:val="00E435D9"/>
    <w:rsid w:val="00E44217"/>
    <w:rsid w:val="00E44311"/>
    <w:rsid w:val="00E45CA8"/>
    <w:rsid w:val="00E46A82"/>
    <w:rsid w:val="00E514A4"/>
    <w:rsid w:val="00E5282E"/>
    <w:rsid w:val="00E52AD1"/>
    <w:rsid w:val="00E54F94"/>
    <w:rsid w:val="00E553DC"/>
    <w:rsid w:val="00E556D8"/>
    <w:rsid w:val="00E55D57"/>
    <w:rsid w:val="00E564C6"/>
    <w:rsid w:val="00E56DC0"/>
    <w:rsid w:val="00E57538"/>
    <w:rsid w:val="00E5781A"/>
    <w:rsid w:val="00E607FB"/>
    <w:rsid w:val="00E60DC8"/>
    <w:rsid w:val="00E613C5"/>
    <w:rsid w:val="00E61C77"/>
    <w:rsid w:val="00E63316"/>
    <w:rsid w:val="00E64033"/>
    <w:rsid w:val="00E643FC"/>
    <w:rsid w:val="00E648EC"/>
    <w:rsid w:val="00E65ECA"/>
    <w:rsid w:val="00E666BF"/>
    <w:rsid w:val="00E67C86"/>
    <w:rsid w:val="00E7026A"/>
    <w:rsid w:val="00E7032C"/>
    <w:rsid w:val="00E70B66"/>
    <w:rsid w:val="00E70FFB"/>
    <w:rsid w:val="00E719C8"/>
    <w:rsid w:val="00E72073"/>
    <w:rsid w:val="00E72607"/>
    <w:rsid w:val="00E72EF3"/>
    <w:rsid w:val="00E73113"/>
    <w:rsid w:val="00E73414"/>
    <w:rsid w:val="00E73996"/>
    <w:rsid w:val="00E745DF"/>
    <w:rsid w:val="00E74DD0"/>
    <w:rsid w:val="00E7538B"/>
    <w:rsid w:val="00E7585A"/>
    <w:rsid w:val="00E76451"/>
    <w:rsid w:val="00E77110"/>
    <w:rsid w:val="00E775FF"/>
    <w:rsid w:val="00E77C52"/>
    <w:rsid w:val="00E801C6"/>
    <w:rsid w:val="00E817CE"/>
    <w:rsid w:val="00E81B49"/>
    <w:rsid w:val="00E81EDC"/>
    <w:rsid w:val="00E820C5"/>
    <w:rsid w:val="00E82F9B"/>
    <w:rsid w:val="00E833B4"/>
    <w:rsid w:val="00E83B17"/>
    <w:rsid w:val="00E83B4A"/>
    <w:rsid w:val="00E8557F"/>
    <w:rsid w:val="00E867F3"/>
    <w:rsid w:val="00E86857"/>
    <w:rsid w:val="00E8739A"/>
    <w:rsid w:val="00E902D8"/>
    <w:rsid w:val="00E9043E"/>
    <w:rsid w:val="00E907E9"/>
    <w:rsid w:val="00E90B94"/>
    <w:rsid w:val="00E90EA2"/>
    <w:rsid w:val="00E914D7"/>
    <w:rsid w:val="00E91752"/>
    <w:rsid w:val="00E91A6C"/>
    <w:rsid w:val="00E92008"/>
    <w:rsid w:val="00E9386A"/>
    <w:rsid w:val="00E968C3"/>
    <w:rsid w:val="00EA11B0"/>
    <w:rsid w:val="00EA1C67"/>
    <w:rsid w:val="00EA1CB3"/>
    <w:rsid w:val="00EA2609"/>
    <w:rsid w:val="00EA2DFB"/>
    <w:rsid w:val="00EA3022"/>
    <w:rsid w:val="00EA4A31"/>
    <w:rsid w:val="00EA5370"/>
    <w:rsid w:val="00EA54DD"/>
    <w:rsid w:val="00EA5DF9"/>
    <w:rsid w:val="00EA7697"/>
    <w:rsid w:val="00EA77E6"/>
    <w:rsid w:val="00EB0436"/>
    <w:rsid w:val="00EB05F8"/>
    <w:rsid w:val="00EB1459"/>
    <w:rsid w:val="00EB1820"/>
    <w:rsid w:val="00EB2442"/>
    <w:rsid w:val="00EB2D39"/>
    <w:rsid w:val="00EB308A"/>
    <w:rsid w:val="00EB3CEC"/>
    <w:rsid w:val="00EB43F5"/>
    <w:rsid w:val="00EB45BA"/>
    <w:rsid w:val="00EB52DC"/>
    <w:rsid w:val="00EB543E"/>
    <w:rsid w:val="00EB6E6B"/>
    <w:rsid w:val="00EB7DCA"/>
    <w:rsid w:val="00EB7DE0"/>
    <w:rsid w:val="00EC0835"/>
    <w:rsid w:val="00EC25C4"/>
    <w:rsid w:val="00EC2650"/>
    <w:rsid w:val="00EC31FA"/>
    <w:rsid w:val="00EC347B"/>
    <w:rsid w:val="00EC4005"/>
    <w:rsid w:val="00EC48B1"/>
    <w:rsid w:val="00EC4E14"/>
    <w:rsid w:val="00EC662D"/>
    <w:rsid w:val="00EC7630"/>
    <w:rsid w:val="00ED1469"/>
    <w:rsid w:val="00ED2549"/>
    <w:rsid w:val="00ED28A9"/>
    <w:rsid w:val="00ED369F"/>
    <w:rsid w:val="00ED5573"/>
    <w:rsid w:val="00ED5722"/>
    <w:rsid w:val="00ED6F75"/>
    <w:rsid w:val="00ED7100"/>
    <w:rsid w:val="00EE239F"/>
    <w:rsid w:val="00EE3043"/>
    <w:rsid w:val="00EE3ED0"/>
    <w:rsid w:val="00EE44A9"/>
    <w:rsid w:val="00EE4F36"/>
    <w:rsid w:val="00EE65BE"/>
    <w:rsid w:val="00EE7F23"/>
    <w:rsid w:val="00EE7F40"/>
    <w:rsid w:val="00EE7F94"/>
    <w:rsid w:val="00EF0FFE"/>
    <w:rsid w:val="00EF13BE"/>
    <w:rsid w:val="00EF2306"/>
    <w:rsid w:val="00EF3B0D"/>
    <w:rsid w:val="00EF4A5B"/>
    <w:rsid w:val="00EF5888"/>
    <w:rsid w:val="00EF5CAF"/>
    <w:rsid w:val="00EF708F"/>
    <w:rsid w:val="00F01A73"/>
    <w:rsid w:val="00F01EA8"/>
    <w:rsid w:val="00F020F1"/>
    <w:rsid w:val="00F034A3"/>
    <w:rsid w:val="00F036CD"/>
    <w:rsid w:val="00F03DAD"/>
    <w:rsid w:val="00F04087"/>
    <w:rsid w:val="00F075D8"/>
    <w:rsid w:val="00F10D47"/>
    <w:rsid w:val="00F125B1"/>
    <w:rsid w:val="00F12ED8"/>
    <w:rsid w:val="00F133A9"/>
    <w:rsid w:val="00F159D2"/>
    <w:rsid w:val="00F165E6"/>
    <w:rsid w:val="00F16E61"/>
    <w:rsid w:val="00F2020F"/>
    <w:rsid w:val="00F2062F"/>
    <w:rsid w:val="00F20ED5"/>
    <w:rsid w:val="00F210E3"/>
    <w:rsid w:val="00F246C6"/>
    <w:rsid w:val="00F266DB"/>
    <w:rsid w:val="00F27432"/>
    <w:rsid w:val="00F27573"/>
    <w:rsid w:val="00F335DD"/>
    <w:rsid w:val="00F35A41"/>
    <w:rsid w:val="00F365A0"/>
    <w:rsid w:val="00F36BB3"/>
    <w:rsid w:val="00F36C47"/>
    <w:rsid w:val="00F3736A"/>
    <w:rsid w:val="00F41855"/>
    <w:rsid w:val="00F42B3B"/>
    <w:rsid w:val="00F42DB5"/>
    <w:rsid w:val="00F43341"/>
    <w:rsid w:val="00F46CEF"/>
    <w:rsid w:val="00F512B6"/>
    <w:rsid w:val="00F5355E"/>
    <w:rsid w:val="00F53E6D"/>
    <w:rsid w:val="00F5415B"/>
    <w:rsid w:val="00F547C5"/>
    <w:rsid w:val="00F54880"/>
    <w:rsid w:val="00F54B72"/>
    <w:rsid w:val="00F551EB"/>
    <w:rsid w:val="00F558E4"/>
    <w:rsid w:val="00F56D95"/>
    <w:rsid w:val="00F570A6"/>
    <w:rsid w:val="00F57284"/>
    <w:rsid w:val="00F57C3E"/>
    <w:rsid w:val="00F605EC"/>
    <w:rsid w:val="00F606F3"/>
    <w:rsid w:val="00F61808"/>
    <w:rsid w:val="00F62212"/>
    <w:rsid w:val="00F62ADE"/>
    <w:rsid w:val="00F62D60"/>
    <w:rsid w:val="00F63EC7"/>
    <w:rsid w:val="00F64185"/>
    <w:rsid w:val="00F64698"/>
    <w:rsid w:val="00F64700"/>
    <w:rsid w:val="00F649B4"/>
    <w:rsid w:val="00F64DE7"/>
    <w:rsid w:val="00F64F48"/>
    <w:rsid w:val="00F6579E"/>
    <w:rsid w:val="00F665D5"/>
    <w:rsid w:val="00F66BB9"/>
    <w:rsid w:val="00F67653"/>
    <w:rsid w:val="00F70ACB"/>
    <w:rsid w:val="00F70D29"/>
    <w:rsid w:val="00F72411"/>
    <w:rsid w:val="00F73861"/>
    <w:rsid w:val="00F756D8"/>
    <w:rsid w:val="00F75D66"/>
    <w:rsid w:val="00F75EF9"/>
    <w:rsid w:val="00F807DF"/>
    <w:rsid w:val="00F80D8F"/>
    <w:rsid w:val="00F8310C"/>
    <w:rsid w:val="00F83199"/>
    <w:rsid w:val="00F84BE9"/>
    <w:rsid w:val="00F8546B"/>
    <w:rsid w:val="00F863E4"/>
    <w:rsid w:val="00F86533"/>
    <w:rsid w:val="00F86FD2"/>
    <w:rsid w:val="00F87140"/>
    <w:rsid w:val="00F87BAC"/>
    <w:rsid w:val="00F9035D"/>
    <w:rsid w:val="00F92214"/>
    <w:rsid w:val="00F9234B"/>
    <w:rsid w:val="00F9366B"/>
    <w:rsid w:val="00F942D5"/>
    <w:rsid w:val="00F947A6"/>
    <w:rsid w:val="00F96F62"/>
    <w:rsid w:val="00F973D2"/>
    <w:rsid w:val="00FA0654"/>
    <w:rsid w:val="00FA2427"/>
    <w:rsid w:val="00FA5082"/>
    <w:rsid w:val="00FA5524"/>
    <w:rsid w:val="00FA769B"/>
    <w:rsid w:val="00FB154A"/>
    <w:rsid w:val="00FB1EB6"/>
    <w:rsid w:val="00FB3ED7"/>
    <w:rsid w:val="00FB4658"/>
    <w:rsid w:val="00FB587C"/>
    <w:rsid w:val="00FB7A26"/>
    <w:rsid w:val="00FC0120"/>
    <w:rsid w:val="00FC0676"/>
    <w:rsid w:val="00FC0F36"/>
    <w:rsid w:val="00FC2320"/>
    <w:rsid w:val="00FC2E58"/>
    <w:rsid w:val="00FC4486"/>
    <w:rsid w:val="00FC46FE"/>
    <w:rsid w:val="00FC4ADB"/>
    <w:rsid w:val="00FC60EB"/>
    <w:rsid w:val="00FC7A73"/>
    <w:rsid w:val="00FD00D8"/>
    <w:rsid w:val="00FD103B"/>
    <w:rsid w:val="00FD1477"/>
    <w:rsid w:val="00FD14AE"/>
    <w:rsid w:val="00FD187D"/>
    <w:rsid w:val="00FD1E09"/>
    <w:rsid w:val="00FD1E7A"/>
    <w:rsid w:val="00FD2384"/>
    <w:rsid w:val="00FD3AB5"/>
    <w:rsid w:val="00FD3E4A"/>
    <w:rsid w:val="00FD3E6B"/>
    <w:rsid w:val="00FD4D1D"/>
    <w:rsid w:val="00FD7E35"/>
    <w:rsid w:val="00FE0269"/>
    <w:rsid w:val="00FE10DE"/>
    <w:rsid w:val="00FE1209"/>
    <w:rsid w:val="00FE155D"/>
    <w:rsid w:val="00FE21E3"/>
    <w:rsid w:val="00FE2C7F"/>
    <w:rsid w:val="00FE2E6D"/>
    <w:rsid w:val="00FE37D5"/>
    <w:rsid w:val="00FE4E48"/>
    <w:rsid w:val="00FE502B"/>
    <w:rsid w:val="00FE55E2"/>
    <w:rsid w:val="00FE5776"/>
    <w:rsid w:val="00FE6083"/>
    <w:rsid w:val="00FF1041"/>
    <w:rsid w:val="00FF1071"/>
    <w:rsid w:val="00FF2091"/>
    <w:rsid w:val="00FF3065"/>
    <w:rsid w:val="00FF3472"/>
    <w:rsid w:val="00FF466E"/>
    <w:rsid w:val="00FF4D3C"/>
    <w:rsid w:val="00FF5C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martTagType w:namespaceuri="urn:schemas-microsoft-com:office:smarttags" w:name="place"/>
  <w:shapeDefaults>
    <o:shapedefaults v:ext="edit" spidmax="1026"/>
    <o:shapelayout v:ext="edit">
      <o:idmap v:ext="edit" data="1"/>
    </o:shapelayout>
  </w:shapeDefaults>
  <w:decimalSymbol w:val=","/>
  <w:listSeparator w:val=";"/>
  <w15:docId w15:val="{55FCDB7C-3EE7-495A-A13D-5CFBA19390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21492"/>
  </w:style>
  <w:style w:type="paragraph" w:styleId="1">
    <w:name w:val="heading 1"/>
    <w:basedOn w:val="a"/>
    <w:next w:val="a"/>
    <w:qFormat/>
    <w:rsid w:val="00036B75"/>
    <w:pPr>
      <w:keepNext/>
      <w:numPr>
        <w:numId w:val="55"/>
      </w:numPr>
      <w:spacing w:before="240" w:after="60"/>
      <w:outlineLvl w:val="0"/>
    </w:pPr>
    <w:rPr>
      <w:rFonts w:ascii="Arial" w:hAnsi="Arial"/>
      <w:b/>
      <w:kern w:val="28"/>
      <w:sz w:val="28"/>
    </w:rPr>
  </w:style>
  <w:style w:type="paragraph" w:styleId="2">
    <w:name w:val="heading 2"/>
    <w:basedOn w:val="a"/>
    <w:next w:val="a"/>
    <w:qFormat/>
    <w:rsid w:val="00036B75"/>
    <w:pPr>
      <w:keepNext/>
      <w:numPr>
        <w:ilvl w:val="1"/>
        <w:numId w:val="55"/>
      </w:numPr>
      <w:spacing w:before="240" w:after="60"/>
      <w:outlineLvl w:val="1"/>
    </w:pPr>
    <w:rPr>
      <w:rFonts w:ascii="Arial" w:hAnsi="Arial"/>
      <w:b/>
      <w:i/>
      <w:sz w:val="24"/>
    </w:rPr>
  </w:style>
  <w:style w:type="paragraph" w:styleId="3">
    <w:name w:val="heading 3"/>
    <w:basedOn w:val="a"/>
    <w:next w:val="a"/>
    <w:link w:val="30"/>
    <w:uiPriority w:val="9"/>
    <w:qFormat/>
    <w:rsid w:val="00036B75"/>
    <w:pPr>
      <w:keepNext/>
      <w:numPr>
        <w:ilvl w:val="2"/>
        <w:numId w:val="55"/>
      </w:numPr>
      <w:spacing w:before="240" w:after="60"/>
      <w:outlineLvl w:val="2"/>
    </w:pPr>
    <w:rPr>
      <w:rFonts w:ascii="Arial" w:hAnsi="Arial"/>
      <w:sz w:val="24"/>
    </w:rPr>
  </w:style>
  <w:style w:type="paragraph" w:styleId="4">
    <w:name w:val="heading 4"/>
    <w:basedOn w:val="a"/>
    <w:next w:val="a"/>
    <w:qFormat/>
    <w:rsid w:val="00036B75"/>
    <w:pPr>
      <w:keepNext/>
      <w:numPr>
        <w:ilvl w:val="3"/>
        <w:numId w:val="55"/>
      </w:numPr>
      <w:spacing w:before="240" w:after="60"/>
      <w:outlineLvl w:val="3"/>
    </w:pPr>
    <w:rPr>
      <w:rFonts w:ascii="Arial" w:hAnsi="Arial"/>
      <w:b/>
      <w:sz w:val="24"/>
    </w:rPr>
  </w:style>
  <w:style w:type="paragraph" w:styleId="5">
    <w:name w:val="heading 5"/>
    <w:basedOn w:val="a"/>
    <w:next w:val="a"/>
    <w:qFormat/>
    <w:rsid w:val="00036B75"/>
    <w:pPr>
      <w:numPr>
        <w:ilvl w:val="4"/>
        <w:numId w:val="55"/>
      </w:numPr>
      <w:spacing w:before="240" w:after="60"/>
      <w:outlineLvl w:val="4"/>
    </w:pPr>
    <w:rPr>
      <w:sz w:val="22"/>
    </w:rPr>
  </w:style>
  <w:style w:type="paragraph" w:styleId="6">
    <w:name w:val="heading 6"/>
    <w:basedOn w:val="a"/>
    <w:next w:val="a"/>
    <w:qFormat/>
    <w:rsid w:val="00036B75"/>
    <w:pPr>
      <w:numPr>
        <w:ilvl w:val="5"/>
        <w:numId w:val="55"/>
      </w:numPr>
      <w:spacing w:before="240" w:after="60"/>
      <w:outlineLvl w:val="5"/>
    </w:pPr>
    <w:rPr>
      <w:i/>
      <w:sz w:val="22"/>
    </w:rPr>
  </w:style>
  <w:style w:type="paragraph" w:styleId="7">
    <w:name w:val="heading 7"/>
    <w:basedOn w:val="a"/>
    <w:next w:val="a"/>
    <w:qFormat/>
    <w:rsid w:val="00036B75"/>
    <w:pPr>
      <w:numPr>
        <w:ilvl w:val="6"/>
        <w:numId w:val="55"/>
      </w:numPr>
      <w:spacing w:before="240" w:after="60"/>
      <w:outlineLvl w:val="6"/>
    </w:pPr>
    <w:rPr>
      <w:rFonts w:ascii="Arial" w:hAnsi="Arial"/>
    </w:rPr>
  </w:style>
  <w:style w:type="paragraph" w:styleId="8">
    <w:name w:val="heading 8"/>
    <w:basedOn w:val="a"/>
    <w:next w:val="a"/>
    <w:qFormat/>
    <w:rsid w:val="00036B75"/>
    <w:pPr>
      <w:numPr>
        <w:ilvl w:val="7"/>
        <w:numId w:val="55"/>
      </w:numPr>
      <w:spacing w:before="240" w:after="60"/>
      <w:outlineLvl w:val="7"/>
    </w:pPr>
    <w:rPr>
      <w:rFonts w:ascii="Arial" w:hAnsi="Arial"/>
      <w:i/>
    </w:rPr>
  </w:style>
  <w:style w:type="paragraph" w:styleId="9">
    <w:name w:val="heading 9"/>
    <w:basedOn w:val="a"/>
    <w:next w:val="a"/>
    <w:qFormat/>
    <w:rsid w:val="00036B75"/>
    <w:pPr>
      <w:numPr>
        <w:ilvl w:val="8"/>
        <w:numId w:val="55"/>
      </w:numPr>
      <w:spacing w:before="240" w:after="60"/>
      <w:outlineLvl w:val="8"/>
    </w:pPr>
    <w:rPr>
      <w:rFonts w:ascii="Arial" w:hAnsi="Arial"/>
      <w:b/>
      <w:i/>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rsid w:val="00036B75"/>
    <w:pPr>
      <w:ind w:firstLine="709"/>
    </w:pPr>
  </w:style>
  <w:style w:type="paragraph" w:styleId="a4">
    <w:name w:val="footnote text"/>
    <w:basedOn w:val="a"/>
    <w:semiHidden/>
    <w:rsid w:val="00036B75"/>
  </w:style>
  <w:style w:type="character" w:styleId="a5">
    <w:name w:val="footnote reference"/>
    <w:basedOn w:val="a0"/>
    <w:semiHidden/>
    <w:rsid w:val="00036B75"/>
    <w:rPr>
      <w:vertAlign w:val="superscript"/>
    </w:rPr>
  </w:style>
  <w:style w:type="paragraph" w:styleId="20">
    <w:name w:val="Body Text Indent 2"/>
    <w:basedOn w:val="a"/>
    <w:link w:val="21"/>
    <w:rsid w:val="00036B75"/>
    <w:pPr>
      <w:ind w:firstLine="851"/>
    </w:pPr>
  </w:style>
  <w:style w:type="character" w:styleId="a6">
    <w:name w:val="Strong"/>
    <w:basedOn w:val="a0"/>
    <w:uiPriority w:val="22"/>
    <w:qFormat/>
    <w:rsid w:val="00036B75"/>
    <w:rPr>
      <w:b/>
    </w:rPr>
  </w:style>
  <w:style w:type="character" w:styleId="a7">
    <w:name w:val="Emphasis"/>
    <w:basedOn w:val="a0"/>
    <w:uiPriority w:val="20"/>
    <w:qFormat/>
    <w:rsid w:val="00036B75"/>
    <w:rPr>
      <w:i/>
    </w:rPr>
  </w:style>
  <w:style w:type="paragraph" w:customStyle="1" w:styleId="FR2">
    <w:name w:val="FR2"/>
    <w:rsid w:val="00036B75"/>
    <w:pPr>
      <w:widowControl w:val="0"/>
      <w:spacing w:before="140"/>
      <w:ind w:left="680"/>
    </w:pPr>
    <w:rPr>
      <w:rFonts w:ascii="Arial" w:hAnsi="Arial"/>
      <w:snapToGrid w:val="0"/>
      <w:sz w:val="16"/>
      <w:lang w:val="en-US"/>
    </w:rPr>
  </w:style>
  <w:style w:type="paragraph" w:customStyle="1" w:styleId="FR1">
    <w:name w:val="FR1"/>
    <w:rsid w:val="00036B75"/>
    <w:pPr>
      <w:widowControl w:val="0"/>
      <w:spacing w:before="160"/>
      <w:ind w:left="40"/>
    </w:pPr>
    <w:rPr>
      <w:rFonts w:ascii="Arial" w:hAnsi="Arial"/>
      <w:b/>
      <w:i/>
      <w:snapToGrid w:val="0"/>
      <w:sz w:val="24"/>
    </w:rPr>
  </w:style>
  <w:style w:type="paragraph" w:styleId="a8">
    <w:name w:val="Body Text"/>
    <w:basedOn w:val="a"/>
    <w:rsid w:val="00036B75"/>
    <w:rPr>
      <w:sz w:val="18"/>
    </w:rPr>
  </w:style>
  <w:style w:type="paragraph" w:styleId="31">
    <w:name w:val="Body Text Indent 3"/>
    <w:basedOn w:val="a"/>
    <w:rsid w:val="00036B75"/>
    <w:pPr>
      <w:ind w:firstLine="709"/>
      <w:jc w:val="center"/>
    </w:pPr>
    <w:rPr>
      <w:b/>
      <w:sz w:val="28"/>
    </w:rPr>
  </w:style>
  <w:style w:type="character" w:styleId="a9">
    <w:name w:val="Hyperlink"/>
    <w:basedOn w:val="a0"/>
    <w:uiPriority w:val="99"/>
    <w:rsid w:val="00036B75"/>
    <w:rPr>
      <w:color w:val="0000FF"/>
      <w:u w:val="single"/>
    </w:rPr>
  </w:style>
  <w:style w:type="paragraph" w:styleId="32">
    <w:name w:val="Body Text 3"/>
    <w:basedOn w:val="a"/>
    <w:rsid w:val="00036B75"/>
    <w:rPr>
      <w:b/>
      <w:sz w:val="28"/>
    </w:rPr>
  </w:style>
  <w:style w:type="paragraph" w:styleId="aa">
    <w:name w:val="header"/>
    <w:basedOn w:val="a"/>
    <w:rsid w:val="00036B75"/>
    <w:pPr>
      <w:tabs>
        <w:tab w:val="center" w:pos="4153"/>
        <w:tab w:val="right" w:pos="8306"/>
      </w:tabs>
    </w:pPr>
  </w:style>
  <w:style w:type="character" w:styleId="ab">
    <w:name w:val="page number"/>
    <w:basedOn w:val="a0"/>
    <w:rsid w:val="00036B75"/>
  </w:style>
  <w:style w:type="paragraph" w:styleId="22">
    <w:name w:val="Body Text 2"/>
    <w:basedOn w:val="a"/>
    <w:rsid w:val="00036B75"/>
    <w:pPr>
      <w:jc w:val="both"/>
    </w:pPr>
  </w:style>
  <w:style w:type="paragraph" w:styleId="ac">
    <w:name w:val="footer"/>
    <w:basedOn w:val="a"/>
    <w:link w:val="ad"/>
    <w:uiPriority w:val="99"/>
    <w:rsid w:val="00036B75"/>
    <w:pPr>
      <w:tabs>
        <w:tab w:val="center" w:pos="4153"/>
        <w:tab w:val="right" w:pos="8306"/>
      </w:tabs>
    </w:pPr>
  </w:style>
  <w:style w:type="paragraph" w:styleId="10">
    <w:name w:val="toc 1"/>
    <w:basedOn w:val="a"/>
    <w:next w:val="a"/>
    <w:autoRedefine/>
    <w:uiPriority w:val="39"/>
    <w:rsid w:val="007A4363"/>
    <w:pPr>
      <w:tabs>
        <w:tab w:val="right" w:leader="dot" w:pos="9344"/>
      </w:tabs>
    </w:pPr>
  </w:style>
  <w:style w:type="paragraph" w:styleId="23">
    <w:name w:val="toc 2"/>
    <w:basedOn w:val="a"/>
    <w:next w:val="a"/>
    <w:autoRedefine/>
    <w:uiPriority w:val="39"/>
    <w:rsid w:val="00AE2EDD"/>
    <w:pPr>
      <w:tabs>
        <w:tab w:val="right" w:leader="dot" w:pos="9628"/>
      </w:tabs>
      <w:ind w:left="851"/>
    </w:pPr>
  </w:style>
  <w:style w:type="paragraph" w:styleId="33">
    <w:name w:val="toc 3"/>
    <w:basedOn w:val="a"/>
    <w:next w:val="a"/>
    <w:autoRedefine/>
    <w:uiPriority w:val="39"/>
    <w:rsid w:val="00036B75"/>
    <w:pPr>
      <w:ind w:left="400"/>
    </w:pPr>
  </w:style>
  <w:style w:type="paragraph" w:styleId="40">
    <w:name w:val="toc 4"/>
    <w:basedOn w:val="a"/>
    <w:next w:val="a"/>
    <w:autoRedefine/>
    <w:semiHidden/>
    <w:rsid w:val="00036B75"/>
    <w:pPr>
      <w:ind w:left="600"/>
    </w:pPr>
  </w:style>
  <w:style w:type="paragraph" w:styleId="50">
    <w:name w:val="toc 5"/>
    <w:basedOn w:val="a"/>
    <w:next w:val="a"/>
    <w:autoRedefine/>
    <w:semiHidden/>
    <w:rsid w:val="00036B75"/>
    <w:pPr>
      <w:ind w:left="800"/>
    </w:pPr>
  </w:style>
  <w:style w:type="paragraph" w:styleId="60">
    <w:name w:val="toc 6"/>
    <w:basedOn w:val="a"/>
    <w:next w:val="a"/>
    <w:autoRedefine/>
    <w:semiHidden/>
    <w:rsid w:val="00036B75"/>
    <w:pPr>
      <w:ind w:left="1000"/>
    </w:pPr>
  </w:style>
  <w:style w:type="paragraph" w:styleId="70">
    <w:name w:val="toc 7"/>
    <w:basedOn w:val="a"/>
    <w:next w:val="a"/>
    <w:autoRedefine/>
    <w:semiHidden/>
    <w:rsid w:val="00036B75"/>
    <w:pPr>
      <w:ind w:left="1200"/>
    </w:pPr>
  </w:style>
  <w:style w:type="paragraph" w:styleId="80">
    <w:name w:val="toc 8"/>
    <w:basedOn w:val="a"/>
    <w:next w:val="a"/>
    <w:autoRedefine/>
    <w:semiHidden/>
    <w:rsid w:val="00036B75"/>
    <w:pPr>
      <w:ind w:left="1400"/>
    </w:pPr>
  </w:style>
  <w:style w:type="paragraph" w:styleId="90">
    <w:name w:val="toc 9"/>
    <w:basedOn w:val="a"/>
    <w:next w:val="a"/>
    <w:autoRedefine/>
    <w:semiHidden/>
    <w:rsid w:val="00036B75"/>
    <w:pPr>
      <w:ind w:left="1600"/>
    </w:pPr>
  </w:style>
  <w:style w:type="paragraph" w:styleId="ae">
    <w:name w:val="Balloon Text"/>
    <w:basedOn w:val="a"/>
    <w:semiHidden/>
    <w:rsid w:val="00A546CB"/>
    <w:rPr>
      <w:rFonts w:ascii="Tahoma" w:hAnsi="Tahoma" w:cs="Tahoma"/>
      <w:sz w:val="16"/>
      <w:szCs w:val="16"/>
    </w:rPr>
  </w:style>
  <w:style w:type="paragraph" w:styleId="af">
    <w:name w:val="Plain Text"/>
    <w:basedOn w:val="a"/>
    <w:rsid w:val="005505B6"/>
    <w:rPr>
      <w:rFonts w:ascii="Courier New" w:hAnsi="Courier New" w:cs="Courier New"/>
    </w:rPr>
  </w:style>
  <w:style w:type="table" w:styleId="af0">
    <w:name w:val="Table Grid"/>
    <w:basedOn w:val="a1"/>
    <w:uiPriority w:val="39"/>
    <w:rsid w:val="007002D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converted-space">
    <w:name w:val="apple-converted-space"/>
    <w:basedOn w:val="a0"/>
    <w:rsid w:val="00FC0F36"/>
  </w:style>
  <w:style w:type="paragraph" w:styleId="af1">
    <w:name w:val="Normal (Web)"/>
    <w:basedOn w:val="a"/>
    <w:uiPriority w:val="99"/>
    <w:unhideWhenUsed/>
    <w:rsid w:val="00FC0F36"/>
    <w:pPr>
      <w:spacing w:before="100" w:beforeAutospacing="1" w:after="100" w:afterAutospacing="1"/>
    </w:pPr>
    <w:rPr>
      <w:sz w:val="24"/>
      <w:szCs w:val="24"/>
      <w:lang w:val="uk-UA" w:eastAsia="uk-UA"/>
    </w:rPr>
  </w:style>
  <w:style w:type="paragraph" w:styleId="af2">
    <w:name w:val="List Paragraph"/>
    <w:basedOn w:val="a"/>
    <w:uiPriority w:val="34"/>
    <w:qFormat/>
    <w:rsid w:val="00D03C16"/>
    <w:pPr>
      <w:ind w:left="720"/>
      <w:contextualSpacing/>
    </w:pPr>
  </w:style>
  <w:style w:type="paragraph" w:styleId="af3">
    <w:name w:val="Document Map"/>
    <w:basedOn w:val="a"/>
    <w:link w:val="af4"/>
    <w:rsid w:val="00721AD6"/>
    <w:rPr>
      <w:rFonts w:ascii="Tahoma" w:hAnsi="Tahoma" w:cs="Tahoma"/>
      <w:sz w:val="16"/>
      <w:szCs w:val="16"/>
    </w:rPr>
  </w:style>
  <w:style w:type="character" w:customStyle="1" w:styleId="af4">
    <w:name w:val="Схема документа Знак"/>
    <w:basedOn w:val="a0"/>
    <w:link w:val="af3"/>
    <w:rsid w:val="00721AD6"/>
    <w:rPr>
      <w:rFonts w:ascii="Tahoma" w:hAnsi="Tahoma" w:cs="Tahoma"/>
      <w:sz w:val="16"/>
      <w:szCs w:val="16"/>
    </w:rPr>
  </w:style>
  <w:style w:type="character" w:customStyle="1" w:styleId="shorttext">
    <w:name w:val="short_text"/>
    <w:basedOn w:val="a0"/>
    <w:rsid w:val="005B4BDE"/>
  </w:style>
  <w:style w:type="character" w:customStyle="1" w:styleId="ad">
    <w:name w:val="Нижний колонтитул Знак"/>
    <w:basedOn w:val="a0"/>
    <w:link w:val="ac"/>
    <w:uiPriority w:val="99"/>
    <w:rsid w:val="00081507"/>
  </w:style>
  <w:style w:type="paragraph" w:styleId="af5">
    <w:name w:val="Subtitle"/>
    <w:basedOn w:val="a"/>
    <w:next w:val="a"/>
    <w:link w:val="af6"/>
    <w:qFormat/>
    <w:rsid w:val="00F7241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f6">
    <w:name w:val="Подзаголовок Знак"/>
    <w:basedOn w:val="a0"/>
    <w:link w:val="af5"/>
    <w:rsid w:val="00F72411"/>
    <w:rPr>
      <w:rFonts w:asciiTheme="majorHAnsi" w:eastAsiaTheme="majorEastAsia" w:hAnsiTheme="majorHAnsi" w:cstheme="majorBidi"/>
      <w:i/>
      <w:iCs/>
      <w:color w:val="4F81BD" w:themeColor="accent1"/>
      <w:spacing w:val="15"/>
      <w:sz w:val="24"/>
      <w:szCs w:val="24"/>
    </w:rPr>
  </w:style>
  <w:style w:type="paragraph" w:styleId="af7">
    <w:name w:val="TOC Heading"/>
    <w:basedOn w:val="1"/>
    <w:next w:val="a"/>
    <w:uiPriority w:val="39"/>
    <w:unhideWhenUsed/>
    <w:qFormat/>
    <w:rsid w:val="0051467F"/>
    <w:pPr>
      <w:keepLines/>
      <w:numPr>
        <w:numId w:val="0"/>
      </w:numPr>
      <w:spacing w:before="480" w:after="0" w:line="276" w:lineRule="auto"/>
      <w:outlineLvl w:val="9"/>
    </w:pPr>
    <w:rPr>
      <w:rFonts w:asciiTheme="majorHAnsi" w:eastAsiaTheme="majorEastAsia" w:hAnsiTheme="majorHAnsi" w:cstheme="majorBidi"/>
      <w:bCs/>
      <w:color w:val="365F91" w:themeColor="accent1" w:themeShade="BF"/>
      <w:kern w:val="0"/>
      <w:szCs w:val="28"/>
      <w:lang w:eastAsia="en-US"/>
    </w:rPr>
  </w:style>
  <w:style w:type="paragraph" w:customStyle="1" w:styleId="paragraph">
    <w:name w:val="paragraph"/>
    <w:basedOn w:val="a"/>
    <w:rsid w:val="00044096"/>
    <w:pPr>
      <w:spacing w:before="100" w:beforeAutospacing="1" w:after="100" w:afterAutospacing="1"/>
    </w:pPr>
    <w:rPr>
      <w:sz w:val="24"/>
      <w:szCs w:val="24"/>
    </w:rPr>
  </w:style>
  <w:style w:type="character" w:customStyle="1" w:styleId="mwe-math-mathml-inline">
    <w:name w:val="mwe-math-mathml-inline"/>
    <w:basedOn w:val="a0"/>
    <w:rsid w:val="0098514F"/>
  </w:style>
  <w:style w:type="character" w:customStyle="1" w:styleId="30">
    <w:name w:val="Заголовок 3 Знак"/>
    <w:basedOn w:val="a0"/>
    <w:link w:val="3"/>
    <w:uiPriority w:val="9"/>
    <w:rsid w:val="0098514F"/>
    <w:rPr>
      <w:rFonts w:ascii="Arial" w:hAnsi="Arial"/>
      <w:sz w:val="24"/>
    </w:rPr>
  </w:style>
  <w:style w:type="character" w:customStyle="1" w:styleId="mw-headline">
    <w:name w:val="mw-headline"/>
    <w:basedOn w:val="a0"/>
    <w:rsid w:val="0098514F"/>
  </w:style>
  <w:style w:type="character" w:customStyle="1" w:styleId="21">
    <w:name w:val="Основной текст с отступом 2 Знак"/>
    <w:basedOn w:val="a0"/>
    <w:link w:val="20"/>
    <w:rsid w:val="009E7BE2"/>
  </w:style>
  <w:style w:type="paragraph" w:customStyle="1" w:styleId="article-renderblock">
    <w:name w:val="article-render__block"/>
    <w:basedOn w:val="a"/>
    <w:rsid w:val="00F5415B"/>
    <w:pPr>
      <w:spacing w:before="100" w:beforeAutospacing="1" w:after="100" w:afterAutospacing="1"/>
    </w:pPr>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50430081">
      <w:bodyDiv w:val="1"/>
      <w:marLeft w:val="0"/>
      <w:marRight w:val="0"/>
      <w:marTop w:val="0"/>
      <w:marBottom w:val="0"/>
      <w:divBdr>
        <w:top w:val="none" w:sz="0" w:space="0" w:color="auto"/>
        <w:left w:val="none" w:sz="0" w:space="0" w:color="auto"/>
        <w:bottom w:val="none" w:sz="0" w:space="0" w:color="auto"/>
        <w:right w:val="none" w:sz="0" w:space="0" w:color="auto"/>
      </w:divBdr>
    </w:div>
    <w:div w:id="110803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wmf"/><Relationship Id="rId117" Type="http://schemas.openxmlformats.org/officeDocument/2006/relationships/footer" Target="footer2.xml"/><Relationship Id="rId21" Type="http://schemas.openxmlformats.org/officeDocument/2006/relationships/hyperlink" Target="https://ru.wikipedia.org/wiki/%D0%A1%D0%BE%D0%B2%D0%B5%D1%80%D1%88%D0%B5%D0%BD%D0%BD%D0%B0%D1%8F_%D0%BA%D0%BE%D0%BD%D1%8A%D1%8E%D0%BD%D0%BA%D1%82%D0%B8%D0%B2%D0%BD%D0%B0%D1%8F_%D0%BD%D0%BE%D1%80%D0%BC%D0%B0%D0%BB%D1%8C%D0%BD%D0%B0%D1%8F_%D1%84%D0%BE%D1%80%D0%BC%D0%B0" TargetMode="External"/><Relationship Id="rId42" Type="http://schemas.openxmlformats.org/officeDocument/2006/relationships/hyperlink" Target="https://ru.wikipedia.org/wiki/PCI" TargetMode="External"/><Relationship Id="rId47" Type="http://schemas.openxmlformats.org/officeDocument/2006/relationships/hyperlink" Target="https://ru.wikipedia.org/wiki/Microsoft" TargetMode="External"/><Relationship Id="rId63" Type="http://schemas.openxmlformats.org/officeDocument/2006/relationships/hyperlink" Target="https://ru.wikipedia.org/wiki/Radeon" TargetMode="External"/><Relationship Id="rId68" Type="http://schemas.openxmlformats.org/officeDocument/2006/relationships/hyperlink" Target="https://ru.wikipedia.org/wiki/%D0%AD%D0%BB%D1%8C%D0%B1%D1%80%D1%83%D1%81_(%D0%BA%D0%BE%D0%BC%D0%BF%D1%8C%D1%8E%D1%82%D0%B5%D1%80)" TargetMode="External"/><Relationship Id="rId84" Type="http://schemas.openxmlformats.org/officeDocument/2006/relationships/hyperlink" Target="https://ru.wikipedia.org/wiki/EEPROM" TargetMode="External"/><Relationship Id="rId89" Type="http://schemas.openxmlformats.org/officeDocument/2006/relationships/hyperlink" Target="https://ru.wikipedia.org/wiki/%D0%A1%D0%B8%D1%81%D1%82%D0%B5%D0%BC%D0%BD%D0%B0%D1%8F_%D1%88%D0%B8%D0%BD%D0%B0" TargetMode="External"/><Relationship Id="rId112" Type="http://schemas.openxmlformats.org/officeDocument/2006/relationships/oleObject" Target="embeddings/oleObject15.bin"/><Relationship Id="rId16" Type="http://schemas.openxmlformats.org/officeDocument/2006/relationships/image" Target="media/image3.wmf"/><Relationship Id="rId107" Type="http://schemas.openxmlformats.org/officeDocument/2006/relationships/image" Target="media/image14.emf"/><Relationship Id="rId11" Type="http://schemas.openxmlformats.org/officeDocument/2006/relationships/hyperlink" Target="http://ru.wikipedia.org/wiki/%D0%98%D0%BD%D1%82%D0%B5%D1%80%D0%BD%D0%B5%D1%82-%D0%BF%D0%BB%D0%B0%D0%BD%D1%88%D0%B5%D1%82" TargetMode="External"/><Relationship Id="rId32" Type="http://schemas.openxmlformats.org/officeDocument/2006/relationships/image" Target="media/image10.emf"/><Relationship Id="rId37" Type="http://schemas.openxmlformats.org/officeDocument/2006/relationships/oleObject" Target="embeddings/oleObject11.bin"/><Relationship Id="rId53" Type="http://schemas.openxmlformats.org/officeDocument/2006/relationships/hyperlink" Target="https://ru.wikipedia.org/wiki/%D0%A1%D1%83%D0%BF%D0%B5%D1%80%D1%81%D0%BA%D0%B0%D0%BB%D1%8F%D1%80%D0%BD%D1%8B%D0%B9_%D0%BF%D1%80%D0%BE%D1%86%D0%B5%D1%81%D1%81%D0%BE%D1%80" TargetMode="External"/><Relationship Id="rId58" Type="http://schemas.openxmlformats.org/officeDocument/2006/relationships/hyperlink" Target="https://ru.wikipedia.org/wiki/Philips" TargetMode="External"/><Relationship Id="rId74" Type="http://schemas.openxmlformats.org/officeDocument/2006/relationships/hyperlink" Target="https://ru.wikipedia.org/wiki/%D0%9C%D0%A4%D0%A2%D0%98" TargetMode="External"/><Relationship Id="rId79" Type="http://schemas.openxmlformats.org/officeDocument/2006/relationships/hyperlink" Target="https://ru.wikipedia.org/wiki/%D0%A4%D0%BB%D0%BE%D0%BF%D1%81" TargetMode="External"/><Relationship Id="rId102" Type="http://schemas.openxmlformats.org/officeDocument/2006/relationships/hyperlink" Target="https://ru.wikipedia.org/wiki/RIMM" TargetMode="External"/><Relationship Id="rId5" Type="http://schemas.openxmlformats.org/officeDocument/2006/relationships/webSettings" Target="webSettings.xml"/><Relationship Id="rId90" Type="http://schemas.openxmlformats.org/officeDocument/2006/relationships/hyperlink" Target="https://ru.wikipedia.org/wiki/%D0%A2%D0%B0%D0%BA%D1%82%D0%BE%D0%B2%D1%8B%D0%B9_%D0%B3%D0%B5%D0%BD%D0%B5%D1%80%D0%B0%D1%82%D0%BE%D1%80" TargetMode="External"/><Relationship Id="rId95" Type="http://schemas.openxmlformats.org/officeDocument/2006/relationships/hyperlink" Target="https://ru.wikipedia.org/wiki/DDR3_SDRAM" TargetMode="External"/><Relationship Id="rId22" Type="http://schemas.openxmlformats.org/officeDocument/2006/relationships/image" Target="media/image5.emf"/><Relationship Id="rId27" Type="http://schemas.openxmlformats.org/officeDocument/2006/relationships/oleObject" Target="embeddings/oleObject6.bin"/><Relationship Id="rId43" Type="http://schemas.openxmlformats.org/officeDocument/2006/relationships/hyperlink" Target="https://ru.wikipedia.org/wiki/PCI_Express" TargetMode="External"/><Relationship Id="rId48" Type="http://schemas.openxmlformats.org/officeDocument/2006/relationships/hyperlink" Target="https://ru.wikipedia.org/wiki/Windows_Vista" TargetMode="External"/><Relationship Id="rId64" Type="http://schemas.openxmlformats.org/officeDocument/2006/relationships/hyperlink" Target="https://ru.wikipedia.org/wiki/Radeon_R600" TargetMode="External"/><Relationship Id="rId69" Type="http://schemas.openxmlformats.org/officeDocument/2006/relationships/hyperlink" Target="https://ru.wikipedia.org/wiki/%D0%AD%D0%BB%D1%8C%D0%B1%D1%80%D1%83%D1%81_2000_(%D0%BC%D0%B8%D0%BA%D1%80%D0%BE%D0%BF%D1%80%D0%BE%D1%86%D0%B5%D1%81%D1%81%D0%BE%D1%80)" TargetMode="External"/><Relationship Id="rId113" Type="http://schemas.openxmlformats.org/officeDocument/2006/relationships/hyperlink" Target="http://en.wikipedia.org/wiki/Intel_QuickPath_Interconnect" TargetMode="External"/><Relationship Id="rId118" Type="http://schemas.openxmlformats.org/officeDocument/2006/relationships/fontTable" Target="fontTable.xml"/><Relationship Id="rId80" Type="http://schemas.openxmlformats.org/officeDocument/2006/relationships/hyperlink" Target="https://ru.wikipedia.org/wiki/Core_2_Duo" TargetMode="External"/><Relationship Id="rId85" Type="http://schemas.openxmlformats.org/officeDocument/2006/relationships/hyperlink" Target="https://ru.wikipedia.org/wiki/%D0%A2%D1%80%D0%B0%D0%BD%D0%B7%D0%B8%D1%81%D1%82%D0%BE%D1%80_%D1%81_%D0%BF%D0%BB%D0%B0%D0%B2%D0%B0%D1%8E%D1%89%D0%B8%D0%BC_%D0%B7%D0%B0%D1%82%D0%B2%D0%BE%D1%80%D0%BE%D0%BC" TargetMode="External"/><Relationship Id="rId12" Type="http://schemas.openxmlformats.org/officeDocument/2006/relationships/hyperlink" Target="https://ru.wikipedia.org/wiki/FLOPS" TargetMode="External"/><Relationship Id="rId17" Type="http://schemas.openxmlformats.org/officeDocument/2006/relationships/oleObject" Target="embeddings/oleObject2.bin"/><Relationship Id="rId33" Type="http://schemas.openxmlformats.org/officeDocument/2006/relationships/oleObject" Target="embeddings/oleObject9.bin"/><Relationship Id="rId38" Type="http://schemas.openxmlformats.org/officeDocument/2006/relationships/image" Target="media/image13.emf"/><Relationship Id="rId59" Type="http://schemas.openxmlformats.org/officeDocument/2006/relationships/hyperlink" Target="https://ru.wikipedia.org/wiki/%D0%A6%D0%B8%D1%84%D1%80%D0%BE%D0%B2%D0%BE%D0%B9_%D1%81%D0%B8%D0%B3%D0%BD%D0%B0%D0%BB%D1%8C%D0%BD%D1%8B%D0%B9_%D0%BF%D1%80%D0%BE%D1%86%D0%B5%D1%81%D1%81%D0%BE%D1%80" TargetMode="External"/><Relationship Id="rId103" Type="http://schemas.openxmlformats.org/officeDocument/2006/relationships/hyperlink" Target="https://ru.wikipedia.org/wiki/RDRAM" TargetMode="External"/><Relationship Id="rId108" Type="http://schemas.openxmlformats.org/officeDocument/2006/relationships/oleObject" Target="embeddings/oleObject13.bin"/><Relationship Id="rId54" Type="http://schemas.openxmlformats.org/officeDocument/2006/relationships/hyperlink" Target="https://ru.wikipedia.org/wiki/%D0%9A%D0%BE%D0%BC%D0%BF%D0%B8%D0%BB%D1%8F%D1%82%D0%BE%D1%80" TargetMode="External"/><Relationship Id="rId70" Type="http://schemas.openxmlformats.org/officeDocument/2006/relationships/hyperlink" Target="https://ru.wikipedia.org/wiki/VLIW" TargetMode="External"/><Relationship Id="rId75" Type="http://schemas.openxmlformats.org/officeDocument/2006/relationships/hyperlink" Target="https://ru.wikipedia.org/wiki/X86" TargetMode="External"/><Relationship Id="rId91" Type="http://schemas.openxmlformats.org/officeDocument/2006/relationships/hyperlink" Target="https://ru.wikipedia.org/wiki/%D0%9A%D0%BE%D0%BD%D0%B2%D0%B5%D0%B9%D0%B5%D1%80_(%D0%BF%D1%80%D0%BE%D1%86%D0%B5%D1%81%D1%81%D0%BE%D1%80)" TargetMode="External"/><Relationship Id="rId96" Type="http://schemas.openxmlformats.org/officeDocument/2006/relationships/hyperlink" Target="https://ru.wikipedia.org/wiki/DDR4_SDRAM"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oleObject4.bin"/><Relationship Id="rId28" Type="http://schemas.openxmlformats.org/officeDocument/2006/relationships/image" Target="media/image8.wmf"/><Relationship Id="rId49" Type="http://schemas.openxmlformats.org/officeDocument/2006/relationships/hyperlink" Target="https://ru.wikipedia.org/wiki/Linux" TargetMode="External"/><Relationship Id="rId114" Type="http://schemas.openxmlformats.org/officeDocument/2006/relationships/hyperlink" Target="http://ru.wikipedia.org/wiki/%D0%9A%D0%BE%D0%B3%D0%B5%D1%80%D0%B5%D0%BD%D1%82%D0%BD%D0%BE%D1%81%D1%82%D1%8C_%D0%BA%D1%8D%D1%88%D0%B0" TargetMode="External"/><Relationship Id="rId119" Type="http://schemas.openxmlformats.org/officeDocument/2006/relationships/theme" Target="theme/theme1.xml"/><Relationship Id="rId10" Type="http://schemas.openxmlformats.org/officeDocument/2006/relationships/hyperlink" Target="http://ru.wikipedia.org/wiki/%D0%A1%D0%BC%D0%B0%D1%80%D1%82%D1%84%D0%BE%D0%BD" TargetMode="External"/><Relationship Id="rId31" Type="http://schemas.openxmlformats.org/officeDocument/2006/relationships/oleObject" Target="embeddings/oleObject8.bin"/><Relationship Id="rId44" Type="http://schemas.openxmlformats.org/officeDocument/2006/relationships/hyperlink" Target="https://ru.wikipedia.org/wiki/IRQ" TargetMode="External"/><Relationship Id="rId52" Type="http://schemas.openxmlformats.org/officeDocument/2006/relationships/hyperlink" Target="https://ru.wikipedia.org/wiki/RISC" TargetMode="External"/><Relationship Id="rId60" Type="http://schemas.openxmlformats.org/officeDocument/2006/relationships/hyperlink" Target="https://ru.wikipedia.org/wiki/Texas_Instruments" TargetMode="External"/><Relationship Id="rId65" Type="http://schemas.openxmlformats.org/officeDocument/2006/relationships/hyperlink" Target="https://ru.wikipedia.org/wiki/Qualcomm_Snapdragon" TargetMode="External"/><Relationship Id="rId73" Type="http://schemas.openxmlformats.org/officeDocument/2006/relationships/hyperlink" Target="https://ru.wikipedia.org/wiki/%D0%9C%D0%B8%D0%BA%D1%80%D0%BE%D0%BF%D1%80%D0%BE%D1%86%D0%B5%D1%81%D1%81%D0%BE%D1%80" TargetMode="External"/><Relationship Id="rId78" Type="http://schemas.openxmlformats.org/officeDocument/2006/relationships/hyperlink" Target="https://ru.wikipedia.org/wiki/%D0%9A%D0%BE%D0%BC%D0%BF%D0%B8%D0%BB%D1%8F%D1%82%D0%BE%D1%80" TargetMode="External"/><Relationship Id="rId81" Type="http://schemas.openxmlformats.org/officeDocument/2006/relationships/hyperlink" Target="https://ru.wikipedia.org/wiki/Itanium_2" TargetMode="External"/><Relationship Id="rId86" Type="http://schemas.openxmlformats.org/officeDocument/2006/relationships/hyperlink" Target="https://ru.wikipedia.org/wiki/%D0%9C%D0%9E%D0%9F-%D1%81%D1%82%D1%80%D1%83%D0%BA%D1%82%D1%83%D1%80%D0%B0" TargetMode="External"/><Relationship Id="rId94" Type="http://schemas.openxmlformats.org/officeDocument/2006/relationships/hyperlink" Target="https://ru.wikipedia.org/wiki/DDR2_SDRAM" TargetMode="External"/><Relationship Id="rId99" Type="http://schemas.openxmlformats.org/officeDocument/2006/relationships/hyperlink" Target="https://ru.wikipedia.org/wiki/RIMM" TargetMode="External"/><Relationship Id="rId101" Type="http://schemas.openxmlformats.org/officeDocument/2006/relationships/hyperlink" Target="https://ru.wikipedia.org/wiki/DIMM" TargetMode="External"/><Relationship Id="rId4" Type="http://schemas.openxmlformats.org/officeDocument/2006/relationships/settings" Target="settings.xml"/><Relationship Id="rId9" Type="http://schemas.openxmlformats.org/officeDocument/2006/relationships/oleObject" Target="embeddings/oleObject1.bin"/><Relationship Id="rId13" Type="http://schemas.openxmlformats.org/officeDocument/2006/relationships/image" Target="media/image2.png"/><Relationship Id="rId18" Type="http://schemas.openxmlformats.org/officeDocument/2006/relationships/image" Target="media/image4.wmf"/><Relationship Id="rId39" Type="http://schemas.openxmlformats.org/officeDocument/2006/relationships/oleObject" Target="embeddings/oleObject12.bin"/><Relationship Id="rId109" Type="http://schemas.openxmlformats.org/officeDocument/2006/relationships/image" Target="media/image15.emf"/><Relationship Id="rId34" Type="http://schemas.openxmlformats.org/officeDocument/2006/relationships/image" Target="media/image11.emf"/><Relationship Id="rId50" Type="http://schemas.openxmlformats.org/officeDocument/2006/relationships/hyperlink" Target="https://ru.wikipedia.org/wiki/%D0%9C%D0%B8%D0%BA%D1%80%D0%BE%D0%BF%D1%80%D0%BE%D1%86%D0%B5%D1%81%D1%81%D0%BE%D1%80" TargetMode="External"/><Relationship Id="rId55" Type="http://schemas.openxmlformats.org/officeDocument/2006/relationships/hyperlink" Target="https://ru.wikipedia.org/wiki/Intel" TargetMode="External"/><Relationship Id="rId76" Type="http://schemas.openxmlformats.org/officeDocument/2006/relationships/hyperlink" Target="https://ru.wikipedia.org/wiki/OSL" TargetMode="External"/><Relationship Id="rId97" Type="http://schemas.openxmlformats.org/officeDocument/2006/relationships/hyperlink" Target="https://ru.wikipedia.org/wiki/SIMM" TargetMode="External"/><Relationship Id="rId104" Type="http://schemas.openxmlformats.org/officeDocument/2006/relationships/hyperlink" Target="https://ru.wikipedia.org/wiki/%D0%9F%D1%80%D0%BE%D0%B3%D1%80%D0%B0%D0%BC%D0%BC%D0%B0%D1%82%D0%BE%D1%80" TargetMode="External"/><Relationship Id="rId7" Type="http://schemas.openxmlformats.org/officeDocument/2006/relationships/endnotes" Target="endnotes.xml"/><Relationship Id="rId71" Type="http://schemas.openxmlformats.org/officeDocument/2006/relationships/hyperlink" Target="https://ru.wikipedia.org/wiki/%D0%AD%D0%BB%D1%8C%D0%B1%D1%80%D1%83%D1%81_2000_(%D0%BC%D0%B8%D0%BA%D1%80%D0%BE%D0%BF%D1%80%D0%BE%D1%86%D0%B5%D1%81%D1%81%D0%BE%D1%80)" TargetMode="External"/><Relationship Id="rId92" Type="http://schemas.openxmlformats.org/officeDocument/2006/relationships/hyperlink" Target="https://ru.wikipedia.org/wiki/DDR_SDRAM" TargetMode="External"/><Relationship Id="rId2" Type="http://schemas.openxmlformats.org/officeDocument/2006/relationships/numbering" Target="numbering.xml"/><Relationship Id="rId29" Type="http://schemas.openxmlformats.org/officeDocument/2006/relationships/oleObject" Target="embeddings/oleObject7.bin"/><Relationship Id="rId24" Type="http://schemas.openxmlformats.org/officeDocument/2006/relationships/image" Target="media/image6.wmf"/><Relationship Id="rId40" Type="http://schemas.openxmlformats.org/officeDocument/2006/relationships/hyperlink" Target="https://ru.wikipedia.org/wiki/Front_Side_Bus" TargetMode="External"/><Relationship Id="rId45" Type="http://schemas.openxmlformats.org/officeDocument/2006/relationships/hyperlink" Target="https://ru.wikipedia.org/wiki/APIC" TargetMode="External"/><Relationship Id="rId66" Type="http://schemas.openxmlformats.org/officeDocument/2006/relationships/hyperlink" Target="https://ru.wikipedia.org/wiki/Qualcomm" TargetMode="External"/><Relationship Id="rId87" Type="http://schemas.openxmlformats.org/officeDocument/2006/relationships/hyperlink" Target="https://ru.wikipedia.org/wiki/%D0%A0%D0%B5%D1%81%D1%83%D1%80%D1%81_(%D1%82%D0%B5%D1%85%D0%BD%D0%B8%D0%BA%D0%B0)" TargetMode="External"/><Relationship Id="rId110" Type="http://schemas.openxmlformats.org/officeDocument/2006/relationships/oleObject" Target="embeddings/oleObject14.bin"/><Relationship Id="rId115" Type="http://schemas.openxmlformats.org/officeDocument/2006/relationships/header" Target="header1.xml"/><Relationship Id="rId61" Type="http://schemas.openxmlformats.org/officeDocument/2006/relationships/hyperlink" Target="https://ru.wikipedia.org/wiki/AMD" TargetMode="External"/><Relationship Id="rId82" Type="http://schemas.openxmlformats.org/officeDocument/2006/relationships/hyperlink" Target="https://ru.wikipedia.org/wiki/%D0%90%D0%BD%D0%B3%D0%BB%D0%B8%D0%B9%D1%81%D0%BA%D0%B8%D0%B9_%D1%8F%D0%B7%D1%8B%D0%BA" TargetMode="External"/><Relationship Id="rId19" Type="http://schemas.openxmlformats.org/officeDocument/2006/relationships/oleObject" Target="embeddings/oleObject3.bin"/><Relationship Id="rId14" Type="http://schemas.openxmlformats.org/officeDocument/2006/relationships/hyperlink" Target="https://ru.wikipedia.org/wiki/Haswell" TargetMode="External"/><Relationship Id="rId30" Type="http://schemas.openxmlformats.org/officeDocument/2006/relationships/image" Target="media/image9.emf"/><Relationship Id="rId35" Type="http://schemas.openxmlformats.org/officeDocument/2006/relationships/oleObject" Target="embeddings/oleObject10.bin"/><Relationship Id="rId56" Type="http://schemas.openxmlformats.org/officeDocument/2006/relationships/hyperlink" Target="https://ru.wikipedia.org/wiki/Itanium" TargetMode="External"/><Relationship Id="rId77" Type="http://schemas.openxmlformats.org/officeDocument/2006/relationships/hyperlink" Target="https://ru.wikipedia.org/wiki/%D0%9C%D0%A1%D0%92%D0%A1" TargetMode="External"/><Relationship Id="rId100" Type="http://schemas.openxmlformats.org/officeDocument/2006/relationships/hyperlink" Target="https://ru.wikipedia.org/wiki/SIMM" TargetMode="External"/><Relationship Id="rId105" Type="http://schemas.openxmlformats.org/officeDocument/2006/relationships/hyperlink" Target="https://ru.wikipedia.org/wiki/%D0%A3%D0%BB%D1%8C%D1%82%D1%80%D0%B0%D1%84%D0%B8%D0%BE%D0%BB%D0%B5%D1%82" TargetMode="External"/><Relationship Id="rId8" Type="http://schemas.openxmlformats.org/officeDocument/2006/relationships/image" Target="media/image1.emf"/><Relationship Id="rId51" Type="http://schemas.openxmlformats.org/officeDocument/2006/relationships/hyperlink" Target="https://ru.wikipedia.org/wiki/%D0%9A%D0%B5%D1%88-%D0%BF%D0%B0%D0%BC%D1%8F%D1%82%D1%8C" TargetMode="External"/><Relationship Id="rId72" Type="http://schemas.openxmlformats.org/officeDocument/2006/relationships/hyperlink" Target="https://ru.wikipedia.org/wiki/%D0%9C%D0%A6%D0%A1%D0%A2" TargetMode="External"/><Relationship Id="rId93" Type="http://schemas.openxmlformats.org/officeDocument/2006/relationships/hyperlink" Target="https://ru.wikipedia.org/wiki/%D0%9F%D1%80%D0%BE%D0%BF%D1%83%D1%81%D0%BA%D0%BD%D0%B0%D1%8F_%D1%81%D0%BF%D0%BE%D1%81%D0%BE%D0%B1%D0%BD%D0%BE%D1%81%D1%82%D1%8C" TargetMode="External"/><Relationship Id="rId98" Type="http://schemas.openxmlformats.org/officeDocument/2006/relationships/hyperlink" Target="https://ru.wikipedia.org/wiki/DIMM" TargetMode="External"/><Relationship Id="rId3" Type="http://schemas.openxmlformats.org/officeDocument/2006/relationships/styles" Target="styles.xml"/><Relationship Id="rId25" Type="http://schemas.openxmlformats.org/officeDocument/2006/relationships/oleObject" Target="embeddings/oleObject5.bin"/><Relationship Id="rId46" Type="http://schemas.openxmlformats.org/officeDocument/2006/relationships/hyperlink" Target="https://ru.wikipedia.org/w/index.php?title=IO_APIC&amp;action=edit&amp;redlink=1" TargetMode="External"/><Relationship Id="rId67" Type="http://schemas.openxmlformats.org/officeDocument/2006/relationships/hyperlink" Target="https://en.wikipedia.org/wiki/Qualcomm_Hexagon" TargetMode="External"/><Relationship Id="rId116" Type="http://schemas.openxmlformats.org/officeDocument/2006/relationships/footer" Target="footer1.xml"/><Relationship Id="rId20" Type="http://schemas.openxmlformats.org/officeDocument/2006/relationships/hyperlink" Target="https://ru.wikipedia.org/wiki/%D0%A1%D0%BE%D0%B2%D0%B5%D1%80%D1%88%D0%B5%D0%BD%D0%BD%D0%B0%D1%8F_%D0%B4%D0%B8%D0%B7%D1%8A%D1%8E%D0%BD%D0%BA%D1%82%D0%B8%D0%B2%D0%BD%D0%B0%D1%8F_%D0%BD%D0%BE%D1%80%D0%BC%D0%B0%D0%BB%D1%8C%D0%BD%D0%B0%D1%8F_%D1%84%D0%BE%D1%80%D0%BC%D0%B0" TargetMode="External"/><Relationship Id="rId41" Type="http://schemas.openxmlformats.org/officeDocument/2006/relationships/hyperlink" Target="https://ru.wikipedia.org/wiki/Message_Signaled_Interrupts" TargetMode="External"/><Relationship Id="rId62" Type="http://schemas.openxmlformats.org/officeDocument/2006/relationships/hyperlink" Target="https://ru.wikipedia.org/wiki/ATI" TargetMode="External"/><Relationship Id="rId83" Type="http://schemas.openxmlformats.org/officeDocument/2006/relationships/hyperlink" Target="https://ru.wikipedia.org/wiki/%D0%9F%D0%BE%D0%BB%D1%83%D0%BF%D1%80%D0%BE%D0%B2%D0%BE%D0%B4%D0%BD%D0%B8%D0%BA" TargetMode="External"/><Relationship Id="rId88" Type="http://schemas.openxmlformats.org/officeDocument/2006/relationships/hyperlink" Target="https://ru.wikipedia.org/w/index.php?title=%D0%A0%D0%B5%D0%B3%D0%B8%D1%81%D1%82%D1%80-%D0%B7%D0%B0%D1%89%D1%91%D0%BB%D0%BA%D0%B0&amp;action=edit&amp;redlink=1" TargetMode="External"/><Relationship Id="rId111" Type="http://schemas.openxmlformats.org/officeDocument/2006/relationships/image" Target="media/image16.emf"/><Relationship Id="rId15" Type="http://schemas.openxmlformats.org/officeDocument/2006/relationships/hyperlink" Target="https://ru.wikipedia.org/wiki/%D0%9B%D0%BE%D0%BC%D0%BE%D0%BD%D0%BE%D1%81%D0%BE%D0%B2-2" TargetMode="External"/><Relationship Id="rId36" Type="http://schemas.openxmlformats.org/officeDocument/2006/relationships/image" Target="media/image12.emf"/><Relationship Id="rId57" Type="http://schemas.openxmlformats.org/officeDocument/2006/relationships/hyperlink" Target="https://ru.wikipedia.org/w/index.php?title=TriMedia&amp;action=edit&amp;redlink=1" TargetMode="External"/><Relationship Id="rId106" Type="http://schemas.openxmlformats.org/officeDocument/2006/relationships/hyperlink" Target="https://ru.wikipedia.org/wiki/%D0%A4%D0%BB%D0%B5%D1%88-%D0%BF%D0%B0%D0%BC%D1%8F%D1%82%D1%8C"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11859A-8BCA-4EC8-9641-A9F5B5A42F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100</Pages>
  <Words>34028</Words>
  <Characters>193962</Characters>
  <Application>Microsoft Office Word</Application>
  <DocSecurity>0</DocSecurity>
  <Lines>1616</Lines>
  <Paragraphs>455</Paragraphs>
  <ScaleCrop>false</ScaleCrop>
  <HeadingPairs>
    <vt:vector size="2" baseType="variant">
      <vt:variant>
        <vt:lpstr>Название</vt:lpstr>
      </vt:variant>
      <vt:variant>
        <vt:i4>1</vt:i4>
      </vt:variant>
    </vt:vector>
  </HeadingPairs>
  <TitlesOfParts>
    <vt:vector size="1" baseType="lpstr">
      <vt:lpstr>Основные понятия архитектуры и организации ЭВМ</vt:lpstr>
    </vt:vector>
  </TitlesOfParts>
  <Company> </Company>
  <LinksUpToDate>false</LinksUpToDate>
  <CharactersWithSpaces>227535</CharactersWithSpaces>
  <SharedDoc>false</SharedDoc>
  <HLinks>
    <vt:vector size="12" baseType="variant">
      <vt:variant>
        <vt:i4>720977</vt:i4>
      </vt:variant>
      <vt:variant>
        <vt:i4>6</vt:i4>
      </vt:variant>
      <vt:variant>
        <vt:i4>0</vt:i4>
      </vt:variant>
      <vt:variant>
        <vt:i4>5</vt:i4>
      </vt:variant>
      <vt:variant>
        <vt:lpwstr>http://ru.wikipedia.org/wiki/%D0%98%D0%BD%D1%82%D0%B5%D1%80%D0%BD%D0%B5%D1%82-%D0%BF%D0%BB%D0%B0%D0%BD%D1%88%D0%B5%D1%82</vt:lpwstr>
      </vt:variant>
      <vt:variant>
        <vt:lpwstr/>
      </vt:variant>
      <vt:variant>
        <vt:i4>5242911</vt:i4>
      </vt:variant>
      <vt:variant>
        <vt:i4>3</vt:i4>
      </vt:variant>
      <vt:variant>
        <vt:i4>0</vt:i4>
      </vt:variant>
      <vt:variant>
        <vt:i4>5</vt:i4>
      </vt:variant>
      <vt:variant>
        <vt:lpwstr>http://ru.wikipedia.org/wiki/%D0%A1%D0%BC%D0%B0%D1%80%D1%82%D1%84%D0%BE%D0%BD</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Основные понятия архитектуры и организации ЭВМ</dc:title>
  <dc:subject/>
  <dc:creator>NICKOLAY</dc:creator>
  <cp:keywords/>
  <dc:description/>
  <cp:lastModifiedBy>Vladimir</cp:lastModifiedBy>
  <cp:revision>33</cp:revision>
  <cp:lastPrinted>2005-02-07T11:43:00Z</cp:lastPrinted>
  <dcterms:created xsi:type="dcterms:W3CDTF">2020-09-07T12:41:00Z</dcterms:created>
  <dcterms:modified xsi:type="dcterms:W3CDTF">2024-07-10T08:38:00Z</dcterms:modified>
</cp:coreProperties>
</file>