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D0" w:rsidRDefault="005D0978" w:rsidP="00C75ED0">
      <w:pPr>
        <w:shd w:val="clear" w:color="auto" w:fill="FFFFFF"/>
        <w:spacing w:after="0" w:line="240" w:lineRule="auto"/>
        <w:outlineLvl w:val="1"/>
        <w:rPr>
          <w:rFonts w:eastAsia="Times New Roman"/>
          <w:color w:val="22262A"/>
          <w:lang w:eastAsia="ru-RU"/>
        </w:rPr>
      </w:pPr>
      <w:r w:rsidRPr="00AD6612"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t>Система команд</w:t>
      </w:r>
      <w:r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t xml:space="preserve"> процессора </w:t>
      </w:r>
      <w:r>
        <w:rPr>
          <w:rFonts w:ascii="Segoe UI" w:eastAsia="Times New Roman" w:hAnsi="Segoe UI" w:cs="Segoe UI"/>
          <w:b/>
          <w:bCs/>
          <w:color w:val="22262A"/>
          <w:sz w:val="36"/>
          <w:szCs w:val="36"/>
          <w:lang w:val="en-US" w:eastAsia="ru-RU"/>
        </w:rPr>
        <w:t>RISC</w:t>
      </w:r>
      <w:r w:rsidRPr="005D0978"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2262A"/>
          <w:sz w:val="36"/>
          <w:szCs w:val="36"/>
          <w:lang w:val="en-US" w:eastAsia="ru-RU"/>
        </w:rPr>
        <w:t>V</w:t>
      </w:r>
      <w:r w:rsidRPr="00AD6612">
        <w:rPr>
          <w:rFonts w:ascii="Segoe UI" w:eastAsia="Times New Roman" w:hAnsi="Segoe UI" w:cs="Segoe UI"/>
          <w:b/>
          <w:bCs/>
          <w:color w:val="22262A"/>
          <w:sz w:val="36"/>
          <w:szCs w:val="36"/>
          <w:lang w:eastAsia="ru-RU"/>
        </w:rPr>
        <w:br/>
      </w:r>
    </w:p>
    <w:p w:rsidR="005D0978" w:rsidRPr="00C75ED0" w:rsidRDefault="005D0978" w:rsidP="00C75ED0">
      <w:pPr>
        <w:shd w:val="clear" w:color="auto" w:fill="FFFFFF"/>
        <w:spacing w:after="0" w:line="240" w:lineRule="auto"/>
        <w:ind w:firstLine="480"/>
        <w:jc w:val="both"/>
        <w:outlineLvl w:val="1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В архитектуре RISC-V имеется обязательное для реализации </w:t>
      </w:r>
      <w:proofErr w:type="gramStart"/>
      <w:r w:rsidR="00C75ED0">
        <w:rPr>
          <w:rFonts w:eastAsia="Times New Roman"/>
          <w:color w:val="22262A"/>
          <w:lang w:eastAsia="ru-RU"/>
        </w:rPr>
        <w:t xml:space="preserve">базовое </w:t>
      </w:r>
      <w:r w:rsidRPr="00C75ED0">
        <w:rPr>
          <w:rFonts w:eastAsia="Times New Roman"/>
          <w:color w:val="22262A"/>
          <w:lang w:eastAsia="ru-RU"/>
        </w:rPr>
        <w:t xml:space="preserve"> подмножество</w:t>
      </w:r>
      <w:proofErr w:type="gramEnd"/>
      <w:r w:rsidRPr="00C75ED0">
        <w:rPr>
          <w:rFonts w:eastAsia="Times New Roman"/>
          <w:color w:val="22262A"/>
          <w:lang w:eastAsia="ru-RU"/>
        </w:rPr>
        <w:t xml:space="preserve"> </w:t>
      </w:r>
      <w:r w:rsidR="00C75ED0" w:rsidRPr="00C75ED0">
        <w:rPr>
          <w:rFonts w:eastAsia="Times New Roman"/>
          <w:color w:val="22262A"/>
          <w:lang w:eastAsia="ru-RU"/>
        </w:rPr>
        <w:t xml:space="preserve">в количестве 47 </w:t>
      </w:r>
      <w:r w:rsidRPr="00C75ED0">
        <w:rPr>
          <w:rFonts w:eastAsia="Times New Roman"/>
          <w:color w:val="22262A"/>
          <w:lang w:eastAsia="ru-RU"/>
        </w:rPr>
        <w:t>команд и несколько стандартных опциональных расширений.</w:t>
      </w:r>
      <w:r w:rsidR="00C75ED0" w:rsidRPr="00C75ED0">
        <w:rPr>
          <w:rFonts w:eastAsia="Times New Roman"/>
          <w:color w:val="22262A"/>
          <w:lang w:eastAsia="ru-RU"/>
        </w:rPr>
        <w:t xml:space="preserve"> </w:t>
      </w:r>
      <w:r w:rsidRPr="00C75ED0">
        <w:rPr>
          <w:rFonts w:eastAsia="Times New Roman"/>
          <w:color w:val="22262A"/>
          <w:lang w:eastAsia="ru-RU"/>
        </w:rPr>
        <w:t>В базовый набор входят</w:t>
      </w:r>
      <w:r w:rsidR="00397062">
        <w:rPr>
          <w:rFonts w:eastAsia="Times New Roman"/>
          <w:color w:val="22262A"/>
          <w:lang w:eastAsia="ru-RU"/>
        </w:rPr>
        <w:t>:</w:t>
      </w:r>
      <w:r w:rsidRPr="00C75ED0">
        <w:rPr>
          <w:rFonts w:eastAsia="Times New Roman"/>
          <w:color w:val="22262A"/>
          <w:lang w:eastAsia="ru-RU"/>
        </w:rPr>
        <w:t xml:space="preserve"> </w:t>
      </w:r>
      <w:r w:rsidR="00397062" w:rsidRPr="00C75ED0">
        <w:rPr>
          <w:rFonts w:eastAsia="Times New Roman"/>
          <w:color w:val="22262A"/>
          <w:lang w:eastAsia="ru-RU"/>
        </w:rPr>
        <w:t>минимальный набор арифметических/битовых операций на регистрах, операций с памятью (</w:t>
      </w:r>
      <w:proofErr w:type="spellStart"/>
      <w:r w:rsidR="00397062" w:rsidRPr="00C75ED0">
        <w:rPr>
          <w:rFonts w:eastAsia="Times New Roman"/>
          <w:color w:val="22262A"/>
          <w:lang w:eastAsia="ru-RU"/>
        </w:rPr>
        <w:t>load</w:t>
      </w:r>
      <w:proofErr w:type="spellEnd"/>
      <w:r w:rsidR="00397062" w:rsidRPr="00C75ED0">
        <w:rPr>
          <w:rFonts w:eastAsia="Times New Roman"/>
          <w:color w:val="22262A"/>
          <w:lang w:eastAsia="ru-RU"/>
        </w:rPr>
        <w:t>/</w:t>
      </w:r>
      <w:proofErr w:type="spellStart"/>
      <w:r w:rsidR="00397062" w:rsidRPr="00C75ED0">
        <w:rPr>
          <w:rFonts w:eastAsia="Times New Roman"/>
          <w:color w:val="22262A"/>
          <w:lang w:eastAsia="ru-RU"/>
        </w:rPr>
        <w:t>store</w:t>
      </w:r>
      <w:proofErr w:type="spellEnd"/>
      <w:r w:rsidR="00397062" w:rsidRPr="00C75ED0">
        <w:rPr>
          <w:rFonts w:eastAsia="Times New Roman"/>
          <w:color w:val="22262A"/>
          <w:lang w:eastAsia="ru-RU"/>
        </w:rPr>
        <w:t>),</w:t>
      </w:r>
      <w:r w:rsidR="00397062">
        <w:rPr>
          <w:rFonts w:eastAsia="Times New Roman"/>
          <w:color w:val="22262A"/>
          <w:lang w:eastAsia="ru-RU"/>
        </w:rPr>
        <w:t xml:space="preserve"> инструкций</w:t>
      </w:r>
      <w:r w:rsidR="00397062" w:rsidRPr="00C75ED0">
        <w:rPr>
          <w:rFonts w:eastAsia="Times New Roman"/>
          <w:color w:val="22262A"/>
          <w:lang w:eastAsia="ru-RU"/>
        </w:rPr>
        <w:t xml:space="preserve"> </w:t>
      </w:r>
      <w:r w:rsidRPr="00C75ED0">
        <w:rPr>
          <w:rFonts w:eastAsia="Times New Roman"/>
          <w:color w:val="22262A"/>
          <w:lang w:eastAsia="ru-RU"/>
        </w:rPr>
        <w:t>условной и безусловной передач управления</w:t>
      </w:r>
      <w:r w:rsidR="009531DF" w:rsidRPr="009531DF">
        <w:rPr>
          <w:rFonts w:eastAsia="Times New Roman"/>
          <w:color w:val="22262A"/>
          <w:lang w:eastAsia="ru-RU"/>
        </w:rPr>
        <w:t xml:space="preserve"> (</w:t>
      </w:r>
      <w:r w:rsidR="009531DF">
        <w:rPr>
          <w:rFonts w:eastAsia="Times New Roman"/>
          <w:color w:val="22262A"/>
          <w:lang w:eastAsia="ru-RU"/>
        </w:rPr>
        <w:t>или переходов</w:t>
      </w:r>
      <w:r w:rsidR="009531DF" w:rsidRPr="009531DF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>, а также небольшое число служебных инструкций.</w:t>
      </w:r>
      <w:r w:rsidR="00EC3769">
        <w:rPr>
          <w:rFonts w:eastAsia="Times New Roman"/>
          <w:color w:val="22262A"/>
          <w:lang w:eastAsia="ru-RU"/>
        </w:rPr>
        <w:t xml:space="preserve"> </w:t>
      </w:r>
      <w:r w:rsidR="00EC3769" w:rsidRPr="00C75ED0">
        <w:rPr>
          <w:rFonts w:eastAsia="Times New Roman"/>
          <w:color w:val="22262A"/>
          <w:lang w:eastAsia="ru-RU"/>
        </w:rPr>
        <w:t>Инструкции базового набора имеют длину 32 бита с выравниванием на границу 32-битного слова</w:t>
      </w:r>
      <w:r w:rsidR="00EC3769">
        <w:rPr>
          <w:rFonts w:eastAsia="Times New Roman"/>
          <w:color w:val="22262A"/>
          <w:lang w:eastAsia="ru-RU"/>
        </w:rPr>
        <w:t>.</w:t>
      </w:r>
    </w:p>
    <w:p w:rsidR="005D0978" w:rsidRPr="004E7B8F" w:rsidRDefault="005D0978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Операции </w:t>
      </w:r>
      <w:r w:rsidR="009531DF">
        <w:rPr>
          <w:rFonts w:eastAsia="Times New Roman"/>
          <w:color w:val="22262A"/>
          <w:lang w:eastAsia="ru-RU"/>
        </w:rPr>
        <w:t>условных переходов (</w:t>
      </w:r>
      <w:r w:rsidR="009531DF" w:rsidRPr="00C75ED0">
        <w:rPr>
          <w:rFonts w:eastAsia="Times New Roman"/>
          <w:color w:val="22262A"/>
          <w:lang w:eastAsia="ru-RU"/>
        </w:rPr>
        <w:t>ветвления</w:t>
      </w:r>
      <w:r w:rsidR="009531DF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:rsidR="005D0978" w:rsidRPr="0085709F" w:rsidRDefault="005D0978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C75ED0">
        <w:rPr>
          <w:rFonts w:eastAsia="Times New Roman"/>
          <w:color w:val="22262A"/>
          <w:lang w:eastAsia="ru-RU"/>
        </w:rPr>
        <w:t>zero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), </w:t>
      </w:r>
      <w:r w:rsidR="00C1390C">
        <w:rPr>
          <w:rFonts w:eastAsia="Times New Roman"/>
          <w:color w:val="22262A"/>
          <w:lang w:eastAsia="ru-RU"/>
        </w:rPr>
        <w:t xml:space="preserve">содержащий значение 0, всегда получаемое при чтении из этого регистра, </w:t>
      </w:r>
      <w:r w:rsidRPr="00C75ED0">
        <w:rPr>
          <w:rFonts w:eastAsia="Times New Roman"/>
          <w:color w:val="22262A"/>
          <w:lang w:eastAsia="ru-RU"/>
        </w:rPr>
        <w:t>31 целочисленны</w:t>
      </w:r>
      <w:r w:rsidR="0042392D">
        <w:rPr>
          <w:rFonts w:eastAsia="Times New Roman"/>
          <w:color w:val="22262A"/>
          <w:lang w:eastAsia="ru-RU"/>
        </w:rPr>
        <w:t>х</w:t>
      </w:r>
      <w:r w:rsidRPr="00C75ED0">
        <w:rPr>
          <w:rFonts w:eastAsia="Times New Roman"/>
          <w:color w:val="22262A"/>
          <w:lang w:eastAsia="ru-RU"/>
        </w:rPr>
        <w:t xml:space="preserve"> регистр</w:t>
      </w:r>
      <w:r w:rsidR="0042392D">
        <w:rPr>
          <w:rFonts w:eastAsia="Times New Roman"/>
          <w:color w:val="22262A"/>
          <w:lang w:eastAsia="ru-RU"/>
        </w:rPr>
        <w:t>а</w:t>
      </w:r>
      <w:r w:rsidRPr="00C75ED0">
        <w:rPr>
          <w:rFonts w:eastAsia="Times New Roman"/>
          <w:color w:val="22262A"/>
          <w:lang w:eastAsia="ru-RU"/>
        </w:rPr>
        <w:t xml:space="preserve"> общего назначения</w:t>
      </w:r>
      <w:r w:rsidR="0042392D">
        <w:rPr>
          <w:rFonts w:eastAsia="Times New Roman"/>
          <w:color w:val="22262A"/>
          <w:lang w:eastAsia="ru-RU"/>
        </w:rPr>
        <w:t xml:space="preserve"> (</w:t>
      </w:r>
      <w:proofErr w:type="spellStart"/>
      <w:r w:rsidR="0042392D">
        <w:rPr>
          <w:rFonts w:eastAsia="Times New Roman"/>
          <w:color w:val="22262A"/>
          <w:lang w:eastAsia="ru-RU"/>
        </w:rPr>
        <w:t>РОНы</w:t>
      </w:r>
      <w:proofErr w:type="spellEnd"/>
      <w:r w:rsidR="0042392D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 x1</w:t>
      </w:r>
      <w:r w:rsidR="0042392D">
        <w:rPr>
          <w:rFonts w:eastAsia="Times New Roman"/>
          <w:color w:val="22262A"/>
          <w:lang w:eastAsia="ru-RU"/>
        </w:rPr>
        <w:t xml:space="preserve"> - </w:t>
      </w:r>
      <w:r w:rsidRPr="00C75ED0">
        <w:rPr>
          <w:rFonts w:eastAsia="Times New Roman"/>
          <w:color w:val="22262A"/>
          <w:lang w:eastAsia="ru-RU"/>
        </w:rPr>
        <w:t xml:space="preserve">x31, регистр счётчика команд PC, </w:t>
      </w:r>
      <w:r w:rsidR="0042392D">
        <w:rPr>
          <w:rFonts w:eastAsia="Times New Roman"/>
          <w:color w:val="22262A"/>
          <w:lang w:eastAsia="ru-RU"/>
        </w:rPr>
        <w:t xml:space="preserve">задающий адрес текущей команды и </w:t>
      </w:r>
      <w:r w:rsidRPr="00C75ED0">
        <w:rPr>
          <w:rFonts w:eastAsia="Times New Roman"/>
          <w:color w:val="22262A"/>
          <w:lang w:eastAsia="ru-RU"/>
        </w:rPr>
        <w:t>используе</w:t>
      </w:r>
      <w:r w:rsidR="0042392D">
        <w:rPr>
          <w:rFonts w:eastAsia="Times New Roman"/>
          <w:color w:val="22262A"/>
          <w:lang w:eastAsia="ru-RU"/>
        </w:rPr>
        <w:t xml:space="preserve">мый </w:t>
      </w:r>
      <w:r w:rsidR="000633BC">
        <w:rPr>
          <w:rFonts w:eastAsia="Times New Roman"/>
          <w:color w:val="22262A"/>
          <w:lang w:eastAsia="ru-RU"/>
        </w:rPr>
        <w:t>косвенно</w:t>
      </w:r>
      <w:r w:rsidRPr="00C75ED0">
        <w:rPr>
          <w:rFonts w:eastAsia="Times New Roman"/>
          <w:color w:val="22262A"/>
          <w:lang w:eastAsia="ru-RU"/>
        </w:rPr>
        <w:t>, а также множество CSR</w:t>
      </w:r>
      <w:r w:rsidR="0042392D">
        <w:rPr>
          <w:rFonts w:eastAsia="Times New Roman"/>
          <w:color w:val="22262A"/>
          <w:lang w:eastAsia="ru-RU"/>
        </w:rPr>
        <w:t>-регистров</w:t>
      </w:r>
      <w:r w:rsidRPr="00C75ED0">
        <w:rPr>
          <w:rFonts w:eastAsia="Times New Roman"/>
          <w:color w:val="22262A"/>
          <w:lang w:eastAsia="ru-RU"/>
        </w:rPr>
        <w:t xml:space="preserve"> (</w:t>
      </w:r>
      <w:proofErr w:type="spellStart"/>
      <w:r w:rsidRPr="00C75ED0">
        <w:rPr>
          <w:rFonts w:eastAsia="Times New Roman"/>
          <w:color w:val="22262A"/>
          <w:lang w:eastAsia="ru-RU"/>
        </w:rPr>
        <w:t>Control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C75ED0">
        <w:rPr>
          <w:rFonts w:eastAsia="Times New Roman"/>
          <w:color w:val="22262A"/>
          <w:lang w:eastAsia="ru-RU"/>
        </w:rPr>
        <w:t>and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C75ED0">
        <w:rPr>
          <w:rFonts w:eastAsia="Times New Roman"/>
          <w:color w:val="22262A"/>
          <w:lang w:eastAsia="ru-RU"/>
        </w:rPr>
        <w:t>Status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C75ED0">
        <w:rPr>
          <w:rFonts w:eastAsia="Times New Roman"/>
          <w:color w:val="22262A"/>
          <w:lang w:eastAsia="ru-RU"/>
        </w:rPr>
        <w:t>Registers</w:t>
      </w:r>
      <w:proofErr w:type="spellEnd"/>
      <w:r w:rsidR="00C1390C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, </w:t>
      </w:r>
      <w:r w:rsidR="0085709F">
        <w:rPr>
          <w:rFonts w:eastAsia="Times New Roman"/>
          <w:color w:val="22262A"/>
          <w:lang w:eastAsia="ru-RU"/>
        </w:rPr>
        <w:t>использу</w:t>
      </w:r>
      <w:r w:rsidR="004E7B8F">
        <w:rPr>
          <w:rFonts w:eastAsia="Times New Roman"/>
          <w:color w:val="22262A"/>
          <w:lang w:eastAsia="ru-RU"/>
        </w:rPr>
        <w:t>емых</w:t>
      </w:r>
      <w:r w:rsidR="0085709F">
        <w:rPr>
          <w:rFonts w:eastAsia="Times New Roman"/>
          <w:color w:val="22262A"/>
          <w:lang w:eastAsia="ru-RU"/>
        </w:rPr>
        <w:t xml:space="preserve"> для управлени</w:t>
      </w:r>
      <w:r w:rsidR="004E7B8F">
        <w:rPr>
          <w:rFonts w:eastAsia="Times New Roman"/>
          <w:color w:val="22262A"/>
          <w:lang w:eastAsia="ru-RU"/>
        </w:rPr>
        <w:t>я и изменения состояний системы на различных уровнях прив</w:t>
      </w:r>
      <w:r w:rsidR="008A7DC1">
        <w:rPr>
          <w:rFonts w:eastAsia="Times New Roman"/>
          <w:color w:val="22262A"/>
          <w:lang w:eastAsia="ru-RU"/>
        </w:rPr>
        <w:t>и</w:t>
      </w:r>
      <w:r w:rsidR="004E7B8F">
        <w:rPr>
          <w:rFonts w:eastAsia="Times New Roman"/>
          <w:color w:val="22262A"/>
          <w:lang w:eastAsia="ru-RU"/>
        </w:rPr>
        <w:t>легий.</w:t>
      </w:r>
      <w:r w:rsidR="004E7B8F" w:rsidRPr="004E7B8F">
        <w:rPr>
          <w:rFonts w:eastAsia="Times New Roman"/>
          <w:color w:val="22262A"/>
          <w:lang w:eastAsia="ru-RU"/>
        </w:rPr>
        <w:t xml:space="preserve"> </w:t>
      </w:r>
      <w:r w:rsidR="004E7B8F">
        <w:rPr>
          <w:rFonts w:eastAsia="Times New Roman"/>
          <w:color w:val="22262A"/>
          <w:lang w:eastAsia="ru-RU"/>
        </w:rPr>
        <w:t xml:space="preserve">Всего </w:t>
      </w:r>
      <w:r w:rsidR="004E7B8F" w:rsidRPr="00C75ED0">
        <w:rPr>
          <w:rFonts w:eastAsia="Times New Roman"/>
          <w:color w:val="22262A"/>
          <w:lang w:eastAsia="ru-RU"/>
        </w:rPr>
        <w:t>может быть адресовано до 4096 CSR</w:t>
      </w:r>
      <w:r w:rsidR="004E7B8F" w:rsidRPr="004E7B8F">
        <w:rPr>
          <w:rFonts w:eastAsia="Times New Roman"/>
          <w:color w:val="22262A"/>
          <w:lang w:eastAsia="ru-RU"/>
        </w:rPr>
        <w:t>-</w:t>
      </w:r>
      <w:r w:rsidR="004E7B8F">
        <w:rPr>
          <w:rFonts w:eastAsia="Times New Roman"/>
          <w:color w:val="22262A"/>
          <w:lang w:eastAsia="ru-RU"/>
        </w:rPr>
        <w:t>регистров.</w:t>
      </w:r>
    </w:p>
    <w:p w:rsidR="004E7B8F" w:rsidRDefault="004E7B8F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Вся арифметико-логическая обработка данных может производиться только над регистрами, при этом в основном формате регистр-регистр используются два регистра-источника </w:t>
      </w:r>
      <w:r w:rsidR="003B115B">
        <w:rPr>
          <w:rFonts w:eastAsia="Times New Roman"/>
          <w:color w:val="22262A"/>
          <w:lang w:eastAsia="ru-RU"/>
        </w:rPr>
        <w:t xml:space="preserve">операндов </w:t>
      </w:r>
      <w:proofErr w:type="spellStart"/>
      <w:r>
        <w:rPr>
          <w:rFonts w:eastAsia="Times New Roman"/>
          <w:color w:val="22262A"/>
          <w:lang w:val="en-US" w:eastAsia="ru-RU"/>
        </w:rPr>
        <w:t>Rsrc</w:t>
      </w:r>
      <w:proofErr w:type="spellEnd"/>
      <w:r w:rsidRPr="004E7B8F">
        <w:rPr>
          <w:rFonts w:eastAsia="Times New Roman"/>
          <w:color w:val="22262A"/>
          <w:lang w:eastAsia="ru-RU"/>
        </w:rPr>
        <w:t xml:space="preserve">1 </w:t>
      </w:r>
      <w:r w:rsidR="0042392D">
        <w:rPr>
          <w:rFonts w:eastAsia="Times New Roman"/>
          <w:color w:val="22262A"/>
          <w:lang w:eastAsia="ru-RU"/>
        </w:rPr>
        <w:t>и</w:t>
      </w:r>
      <w:r w:rsidRPr="004E7B8F"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Rsrc</w:t>
      </w:r>
      <w:proofErr w:type="spellEnd"/>
      <w:r w:rsidRPr="004E7B8F">
        <w:rPr>
          <w:rFonts w:eastAsia="Times New Roman"/>
          <w:color w:val="22262A"/>
          <w:lang w:eastAsia="ru-RU"/>
        </w:rPr>
        <w:t xml:space="preserve">2 </w:t>
      </w:r>
      <w:r w:rsidR="0042392D">
        <w:rPr>
          <w:rFonts w:eastAsia="Times New Roman"/>
          <w:color w:val="22262A"/>
          <w:lang w:eastAsia="ru-RU"/>
        </w:rPr>
        <w:t xml:space="preserve">(далее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42392D">
        <w:rPr>
          <w:rFonts w:eastAsia="Times New Roman"/>
          <w:color w:val="22262A"/>
          <w:lang w:val="en-US" w:eastAsia="ru-RU"/>
        </w:rPr>
        <w:t>s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>1</w:t>
      </w:r>
      <w:r w:rsidR="0042392D">
        <w:rPr>
          <w:rFonts w:eastAsia="Times New Roman"/>
          <w:color w:val="22262A"/>
          <w:lang w:eastAsia="ru-RU"/>
        </w:rPr>
        <w:t xml:space="preserve"> и</w:t>
      </w:r>
      <w:r w:rsidR="0042392D" w:rsidRPr="0042392D">
        <w:rPr>
          <w:rFonts w:eastAsia="Times New Roman"/>
          <w:color w:val="22262A"/>
          <w:lang w:eastAsia="ru-RU"/>
        </w:rPr>
        <w:t xml:space="preserve">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42392D">
        <w:rPr>
          <w:rFonts w:eastAsia="Times New Roman"/>
          <w:color w:val="22262A"/>
          <w:lang w:val="en-US" w:eastAsia="ru-RU"/>
        </w:rPr>
        <w:t>s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>2</w:t>
      </w:r>
      <w:r w:rsidR="0042392D">
        <w:rPr>
          <w:rFonts w:eastAsia="Times New Roman"/>
          <w:color w:val="22262A"/>
          <w:lang w:eastAsia="ru-RU"/>
        </w:rPr>
        <w:t xml:space="preserve">) и регистр результата </w:t>
      </w:r>
      <w:proofErr w:type="spellStart"/>
      <w:r w:rsidR="0042392D">
        <w:rPr>
          <w:rFonts w:eastAsia="Times New Roman"/>
          <w:color w:val="22262A"/>
          <w:lang w:val="en-US" w:eastAsia="ru-RU"/>
        </w:rPr>
        <w:t>Rdest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 xml:space="preserve"> (</w:t>
      </w:r>
      <w:r w:rsidR="0042392D">
        <w:rPr>
          <w:rFonts w:eastAsia="Times New Roman"/>
          <w:color w:val="22262A"/>
          <w:lang w:eastAsia="ru-RU"/>
        </w:rPr>
        <w:t xml:space="preserve">далее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42392D">
        <w:rPr>
          <w:rFonts w:eastAsia="Times New Roman"/>
          <w:color w:val="22262A"/>
          <w:lang w:val="en-US" w:eastAsia="ru-RU"/>
        </w:rPr>
        <w:t>d</w:t>
      </w:r>
      <w:proofErr w:type="spellEnd"/>
      <w:r w:rsidR="0042392D" w:rsidRPr="0042392D">
        <w:rPr>
          <w:rFonts w:eastAsia="Times New Roman"/>
          <w:color w:val="22262A"/>
          <w:lang w:eastAsia="ru-RU"/>
        </w:rPr>
        <w:t>)</w:t>
      </w:r>
      <w:r w:rsidR="0042392D">
        <w:rPr>
          <w:rFonts w:eastAsia="Times New Roman"/>
          <w:color w:val="22262A"/>
          <w:lang w:eastAsia="ru-RU"/>
        </w:rPr>
        <w:t>. Для использования ячеек основной памяти применяются инструкции загрузки (</w:t>
      </w:r>
      <w:r w:rsidR="0042392D">
        <w:rPr>
          <w:rFonts w:eastAsia="Times New Roman"/>
          <w:color w:val="22262A"/>
          <w:lang w:val="en-US" w:eastAsia="ru-RU"/>
        </w:rPr>
        <w:t>Load</w:t>
      </w:r>
      <w:r w:rsidR="0042392D">
        <w:rPr>
          <w:rFonts w:eastAsia="Times New Roman"/>
          <w:color w:val="22262A"/>
          <w:lang w:eastAsia="ru-RU"/>
        </w:rPr>
        <w:t>)</w:t>
      </w:r>
      <w:r w:rsidR="0042392D" w:rsidRPr="0042392D">
        <w:rPr>
          <w:rFonts w:eastAsia="Times New Roman"/>
          <w:color w:val="22262A"/>
          <w:lang w:eastAsia="ru-RU"/>
        </w:rPr>
        <w:t xml:space="preserve"> </w:t>
      </w:r>
      <w:r w:rsidR="0042392D">
        <w:rPr>
          <w:rFonts w:eastAsia="Times New Roman"/>
          <w:color w:val="22262A"/>
          <w:lang w:eastAsia="ru-RU"/>
        </w:rPr>
        <w:t xml:space="preserve">данных из ячеек памяти в </w:t>
      </w:r>
      <w:proofErr w:type="spellStart"/>
      <w:proofErr w:type="gramStart"/>
      <w:r w:rsidR="0042392D">
        <w:rPr>
          <w:rFonts w:eastAsia="Times New Roman"/>
          <w:color w:val="22262A"/>
          <w:lang w:eastAsia="ru-RU"/>
        </w:rPr>
        <w:t>РОНы</w:t>
      </w:r>
      <w:proofErr w:type="spellEnd"/>
      <w:r w:rsidR="0042392D">
        <w:rPr>
          <w:rFonts w:eastAsia="Times New Roman"/>
          <w:color w:val="22262A"/>
          <w:lang w:eastAsia="ru-RU"/>
        </w:rPr>
        <w:t xml:space="preserve">  и</w:t>
      </w:r>
      <w:proofErr w:type="gramEnd"/>
      <w:r w:rsidR="0042392D">
        <w:rPr>
          <w:rFonts w:eastAsia="Times New Roman"/>
          <w:color w:val="22262A"/>
          <w:lang w:eastAsia="ru-RU"/>
        </w:rPr>
        <w:t xml:space="preserve"> </w:t>
      </w:r>
      <w:r w:rsidR="003B115B">
        <w:rPr>
          <w:rFonts w:eastAsia="Times New Roman"/>
          <w:color w:val="22262A"/>
          <w:lang w:eastAsia="ru-RU"/>
        </w:rPr>
        <w:t xml:space="preserve"> </w:t>
      </w:r>
      <w:r w:rsidR="0042392D">
        <w:rPr>
          <w:rFonts w:eastAsia="Times New Roman"/>
          <w:color w:val="22262A"/>
          <w:lang w:eastAsia="ru-RU"/>
        </w:rPr>
        <w:t>выгрузки (</w:t>
      </w:r>
      <w:r w:rsidR="0042392D">
        <w:rPr>
          <w:rFonts w:eastAsia="Times New Roman"/>
          <w:color w:val="22262A"/>
          <w:lang w:val="en-US" w:eastAsia="ru-RU"/>
        </w:rPr>
        <w:t>Store</w:t>
      </w:r>
      <w:r w:rsidR="0042392D">
        <w:rPr>
          <w:rFonts w:eastAsia="Times New Roman"/>
          <w:color w:val="22262A"/>
          <w:lang w:eastAsia="ru-RU"/>
        </w:rPr>
        <w:t>)</w:t>
      </w:r>
      <w:r w:rsidR="0042392D" w:rsidRPr="0042392D">
        <w:rPr>
          <w:rFonts w:eastAsia="Times New Roman"/>
          <w:color w:val="22262A"/>
          <w:lang w:eastAsia="ru-RU"/>
        </w:rPr>
        <w:t xml:space="preserve"> </w:t>
      </w:r>
      <w:r w:rsidR="0042392D">
        <w:rPr>
          <w:rFonts w:eastAsia="Times New Roman"/>
          <w:color w:val="22262A"/>
          <w:lang w:eastAsia="ru-RU"/>
        </w:rPr>
        <w:t xml:space="preserve">данных из РОН в ячейки памяти. </w:t>
      </w:r>
    </w:p>
    <w:p w:rsidR="00EC3769" w:rsidRPr="00C75ED0" w:rsidRDefault="00EC3769" w:rsidP="00EC376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>Архитектура использует только </w:t>
      </w:r>
      <w:proofErr w:type="spellStart"/>
      <w:r w:rsidRPr="00C75ED0">
        <w:rPr>
          <w:rFonts w:eastAsia="Times New Roman"/>
          <w:color w:val="22262A"/>
          <w:lang w:eastAsia="ru-RU"/>
        </w:rPr>
        <w:fldChar w:fldCharType="begin"/>
      </w:r>
      <w:r w:rsidRPr="00C75ED0">
        <w:rPr>
          <w:rFonts w:eastAsia="Times New Roman"/>
          <w:color w:val="22262A"/>
          <w:lang w:eastAsia="ru-RU"/>
        </w:rPr>
        <w:instrText xml:space="preserve"> HYPERLINK "https://ru.wikipedia.org/wiki/%D0%9F%D0%BE%D1%80%D1%8F%D0%B4%D0%BE%D0%BA_%D0%B1%D0%B0%D0%B9%D1%82%D0%BE%D0%B2" \l "%D0%9F%D0%BE%D1%80%D1%8F%D0%B4%D0%BE%D0%BA_%D0%BE%D1%82_%D0%BC%D0%BB%D0%B0%D0%B4%D1%88%D0%B5%D0%B3%D0%BE_%D0%BA_%D1%81%D1%82%D0%B0%D1%80%D1%88%D0%B5%D0%BC%D1%83" \o "Порядок байтов" </w:instrText>
      </w:r>
      <w:r w:rsidRPr="00C75ED0">
        <w:rPr>
          <w:rFonts w:eastAsia="Times New Roman"/>
          <w:color w:val="22262A"/>
          <w:lang w:eastAsia="ru-RU"/>
        </w:rPr>
        <w:fldChar w:fldCharType="separate"/>
      </w:r>
      <w:r w:rsidRPr="00C75ED0">
        <w:rPr>
          <w:rFonts w:eastAsia="Times New Roman"/>
          <w:color w:val="0000FF"/>
          <w:u w:val="single"/>
          <w:lang w:eastAsia="ru-RU"/>
        </w:rPr>
        <w:t>little-endian</w:t>
      </w:r>
      <w:proofErr w:type="spellEnd"/>
      <w:r w:rsidRPr="00C75ED0">
        <w:rPr>
          <w:rFonts w:eastAsia="Times New Roman"/>
          <w:color w:val="22262A"/>
          <w:lang w:eastAsia="ru-RU"/>
        </w:rPr>
        <w:fldChar w:fldCharType="end"/>
      </w:r>
      <w:r w:rsidRPr="00C75ED0">
        <w:rPr>
          <w:rFonts w:eastAsia="Times New Roman"/>
          <w:color w:val="22262A"/>
          <w:lang w:eastAsia="ru-RU"/>
        </w:rPr>
        <w:t> модель — первый байт операнда в памяти соответствует наименее значащим битам значений регистрового операнда</w:t>
      </w:r>
      <w:r w:rsidRPr="002C6085">
        <w:rPr>
          <w:rFonts w:eastAsia="Times New Roman"/>
          <w:color w:val="22262A"/>
          <w:lang w:eastAsia="ru-RU"/>
        </w:rPr>
        <w:t xml:space="preserve"> (</w:t>
      </w:r>
      <w:r>
        <w:rPr>
          <w:rFonts w:eastAsia="Times New Roman"/>
          <w:color w:val="22262A"/>
          <w:lang w:eastAsia="ru-RU"/>
        </w:rPr>
        <w:t>аналогично архитектуре х86</w:t>
      </w:r>
      <w:r w:rsidRPr="002C6085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>.</w:t>
      </w:r>
    </w:p>
    <w:p w:rsidR="003B115B" w:rsidRDefault="003B115B" w:rsidP="006A0F4E">
      <w:pPr>
        <w:shd w:val="clear" w:color="auto" w:fill="FFFFFF"/>
        <w:spacing w:before="120"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К </w:t>
      </w:r>
      <w:r w:rsidRPr="004A3E07">
        <w:rPr>
          <w:rFonts w:eastAsia="Times New Roman"/>
          <w:b/>
          <w:color w:val="22262A"/>
          <w:lang w:eastAsia="ru-RU"/>
        </w:rPr>
        <w:t>базовым вычислительным инструкциям</w:t>
      </w:r>
      <w:r>
        <w:rPr>
          <w:rFonts w:eastAsia="Times New Roman"/>
          <w:color w:val="22262A"/>
          <w:lang w:eastAsia="ru-RU"/>
        </w:rPr>
        <w:t xml:space="preserve"> относятся:</w:t>
      </w:r>
    </w:p>
    <w:p w:rsidR="003B115B" w:rsidRPr="003B115B" w:rsidRDefault="003B115B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- арифметические </w:t>
      </w:r>
      <w:r>
        <w:rPr>
          <w:rFonts w:eastAsia="Times New Roman"/>
          <w:color w:val="22262A"/>
          <w:lang w:val="en-US" w:eastAsia="ru-RU"/>
        </w:rPr>
        <w:t>add</w:t>
      </w:r>
      <w:r w:rsidRPr="003B115B">
        <w:rPr>
          <w:rFonts w:eastAsia="Times New Roman"/>
          <w:color w:val="22262A"/>
          <w:lang w:eastAsia="ru-RU"/>
        </w:rPr>
        <w:t xml:space="preserve">, </w:t>
      </w:r>
      <w:proofErr w:type="gramStart"/>
      <w:r>
        <w:rPr>
          <w:rFonts w:eastAsia="Times New Roman"/>
          <w:color w:val="22262A"/>
          <w:lang w:val="en-US" w:eastAsia="ru-RU"/>
        </w:rPr>
        <w:t>sub</w:t>
      </w:r>
      <w:r w:rsidRPr="003B115B">
        <w:rPr>
          <w:rFonts w:eastAsia="Times New Roman"/>
          <w:color w:val="22262A"/>
          <w:lang w:eastAsia="ru-RU"/>
        </w:rPr>
        <w:t xml:space="preserve"> ;</w:t>
      </w:r>
      <w:proofErr w:type="gramEnd"/>
    </w:p>
    <w:p w:rsidR="003B115B" w:rsidRDefault="003B115B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 w:rsidRPr="003B115B">
        <w:rPr>
          <w:rFonts w:eastAsia="Times New Roman"/>
          <w:color w:val="22262A"/>
          <w:lang w:eastAsia="ru-RU"/>
        </w:rPr>
        <w:t xml:space="preserve">- </w:t>
      </w:r>
      <w:r>
        <w:rPr>
          <w:rFonts w:eastAsia="Times New Roman"/>
          <w:color w:val="22262A"/>
          <w:lang w:eastAsia="ru-RU"/>
        </w:rPr>
        <w:t xml:space="preserve">сравнения </w:t>
      </w:r>
      <w:proofErr w:type="spellStart"/>
      <w:r>
        <w:rPr>
          <w:rFonts w:eastAsia="Times New Roman"/>
          <w:color w:val="22262A"/>
          <w:lang w:val="en-US" w:eastAsia="ru-RU"/>
        </w:rPr>
        <w:t>slt</w:t>
      </w:r>
      <w:proofErr w:type="spellEnd"/>
      <w:r w:rsidRPr="003B115B">
        <w:rPr>
          <w:rFonts w:eastAsia="Times New Roman"/>
          <w:color w:val="22262A"/>
          <w:lang w:eastAsia="ru-RU"/>
        </w:rPr>
        <w:t xml:space="preserve">, </w:t>
      </w:r>
      <w:proofErr w:type="spellStart"/>
      <w:r>
        <w:rPr>
          <w:rFonts w:eastAsia="Times New Roman"/>
          <w:color w:val="22262A"/>
          <w:lang w:val="en-US" w:eastAsia="ru-RU"/>
        </w:rPr>
        <w:t>sltu</w:t>
      </w:r>
      <w:proofErr w:type="spellEnd"/>
      <w:r w:rsidRPr="003B115B">
        <w:rPr>
          <w:rFonts w:eastAsia="Times New Roman"/>
          <w:color w:val="22262A"/>
          <w:lang w:eastAsia="ru-RU"/>
        </w:rPr>
        <w:t xml:space="preserve"> (</w:t>
      </w:r>
      <w:r>
        <w:rPr>
          <w:rFonts w:eastAsia="Times New Roman"/>
          <w:color w:val="22262A"/>
          <w:lang w:eastAsia="ru-RU"/>
        </w:rPr>
        <w:t xml:space="preserve">знаковое и </w:t>
      </w:r>
      <w:proofErr w:type="spellStart"/>
      <w:r>
        <w:rPr>
          <w:rFonts w:eastAsia="Times New Roman"/>
          <w:color w:val="22262A"/>
          <w:lang w:eastAsia="ru-RU"/>
        </w:rPr>
        <w:t>беззнаковое</w:t>
      </w:r>
      <w:proofErr w:type="spellEnd"/>
      <w:r w:rsidRPr="003B115B">
        <w:rPr>
          <w:rFonts w:eastAsia="Times New Roman"/>
          <w:color w:val="22262A"/>
          <w:lang w:eastAsia="ru-RU"/>
        </w:rPr>
        <w:t>)</w:t>
      </w:r>
      <w:r>
        <w:rPr>
          <w:rFonts w:eastAsia="Times New Roman"/>
          <w:color w:val="22262A"/>
          <w:lang w:eastAsia="ru-RU"/>
        </w:rPr>
        <w:t>;</w:t>
      </w:r>
    </w:p>
    <w:p w:rsidR="003B115B" w:rsidRPr="00FF7859" w:rsidRDefault="003B115B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 w:rsidRPr="00FF7859">
        <w:rPr>
          <w:rFonts w:eastAsia="Times New Roman"/>
          <w:color w:val="22262A"/>
          <w:lang w:eastAsia="ru-RU"/>
        </w:rPr>
        <w:t xml:space="preserve">- </w:t>
      </w:r>
      <w:r>
        <w:rPr>
          <w:rFonts w:eastAsia="Times New Roman"/>
          <w:color w:val="22262A"/>
          <w:lang w:eastAsia="ru-RU"/>
        </w:rPr>
        <w:t>логические</w:t>
      </w:r>
      <w:r w:rsidRPr="00FF7859">
        <w:rPr>
          <w:rFonts w:eastAsia="Times New Roman"/>
          <w:color w:val="22262A"/>
          <w:lang w:eastAsia="ru-RU"/>
        </w:rPr>
        <w:t xml:space="preserve"> </w:t>
      </w:r>
      <w:r w:rsidR="008C5BF1">
        <w:rPr>
          <w:rFonts w:eastAsia="Times New Roman"/>
          <w:color w:val="22262A"/>
          <w:lang w:val="en-US" w:eastAsia="ru-RU"/>
        </w:rPr>
        <w:t>and</w:t>
      </w:r>
      <w:r w:rsidR="008C5BF1" w:rsidRPr="00FF7859">
        <w:rPr>
          <w:rFonts w:eastAsia="Times New Roman"/>
          <w:color w:val="22262A"/>
          <w:lang w:eastAsia="ru-RU"/>
        </w:rPr>
        <w:t xml:space="preserve">, </w:t>
      </w:r>
      <w:r w:rsidR="008C5BF1">
        <w:rPr>
          <w:rFonts w:eastAsia="Times New Roman"/>
          <w:color w:val="22262A"/>
          <w:lang w:val="en-US" w:eastAsia="ru-RU"/>
        </w:rPr>
        <w:t>or</w:t>
      </w:r>
      <w:r w:rsidR="008C5BF1" w:rsidRPr="00FF7859">
        <w:rPr>
          <w:rFonts w:eastAsia="Times New Roman"/>
          <w:color w:val="22262A"/>
          <w:lang w:eastAsia="ru-RU"/>
        </w:rPr>
        <w:t xml:space="preserve">, </w:t>
      </w:r>
      <w:proofErr w:type="spellStart"/>
      <w:proofErr w:type="gramStart"/>
      <w:r w:rsidR="008C5BF1">
        <w:rPr>
          <w:rFonts w:eastAsia="Times New Roman"/>
          <w:color w:val="22262A"/>
          <w:lang w:val="en-US" w:eastAsia="ru-RU"/>
        </w:rPr>
        <w:t>xor</w:t>
      </w:r>
      <w:proofErr w:type="spellEnd"/>
      <w:r w:rsidR="008C5BF1" w:rsidRPr="00FF7859">
        <w:rPr>
          <w:rFonts w:eastAsia="Times New Roman"/>
          <w:color w:val="22262A"/>
          <w:lang w:eastAsia="ru-RU"/>
        </w:rPr>
        <w:t xml:space="preserve"> ;</w:t>
      </w:r>
      <w:proofErr w:type="gramEnd"/>
    </w:p>
    <w:p w:rsidR="008C5BF1" w:rsidRDefault="008C5BF1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 w:rsidRPr="008C5BF1">
        <w:rPr>
          <w:rFonts w:eastAsia="Times New Roman"/>
          <w:color w:val="22262A"/>
          <w:lang w:eastAsia="ru-RU"/>
        </w:rPr>
        <w:t xml:space="preserve">- </w:t>
      </w:r>
      <w:r>
        <w:rPr>
          <w:rFonts w:eastAsia="Times New Roman"/>
          <w:color w:val="22262A"/>
          <w:lang w:eastAsia="ru-RU"/>
        </w:rPr>
        <w:t xml:space="preserve">сдвиговые </w:t>
      </w:r>
      <w:proofErr w:type="spellStart"/>
      <w:r>
        <w:rPr>
          <w:rFonts w:eastAsia="Times New Roman"/>
          <w:color w:val="22262A"/>
          <w:lang w:val="en-US" w:eastAsia="ru-RU"/>
        </w:rPr>
        <w:t>sll</w:t>
      </w:r>
      <w:proofErr w:type="spellEnd"/>
      <w:r w:rsidRPr="008C5BF1">
        <w:rPr>
          <w:rFonts w:eastAsia="Times New Roman"/>
          <w:color w:val="22262A"/>
          <w:lang w:eastAsia="ru-RU"/>
        </w:rPr>
        <w:t xml:space="preserve">, </w:t>
      </w:r>
      <w:proofErr w:type="spellStart"/>
      <w:r>
        <w:rPr>
          <w:rFonts w:eastAsia="Times New Roman"/>
          <w:color w:val="22262A"/>
          <w:lang w:val="en-US" w:eastAsia="ru-RU"/>
        </w:rPr>
        <w:t>srl</w:t>
      </w:r>
      <w:proofErr w:type="spellEnd"/>
      <w:r w:rsidRPr="008C5BF1">
        <w:rPr>
          <w:rFonts w:eastAsia="Times New Roman"/>
          <w:color w:val="22262A"/>
          <w:lang w:eastAsia="ru-RU"/>
        </w:rPr>
        <w:t xml:space="preserve">, </w:t>
      </w:r>
      <w:proofErr w:type="spellStart"/>
      <w:r>
        <w:rPr>
          <w:rFonts w:eastAsia="Times New Roman"/>
          <w:color w:val="22262A"/>
          <w:lang w:val="en-US" w:eastAsia="ru-RU"/>
        </w:rPr>
        <w:t>sra</w:t>
      </w:r>
      <w:proofErr w:type="spellEnd"/>
      <w:r w:rsidRPr="008C5BF1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(логические сдвиги влево</w:t>
      </w:r>
      <w:r w:rsidRPr="008C5BF1">
        <w:rPr>
          <w:rFonts w:eastAsia="Times New Roman"/>
          <w:color w:val="22262A"/>
          <w:lang w:eastAsia="ru-RU"/>
        </w:rPr>
        <w:t>/</w:t>
      </w:r>
      <w:r>
        <w:rPr>
          <w:rFonts w:eastAsia="Times New Roman"/>
          <w:color w:val="22262A"/>
          <w:lang w:eastAsia="ru-RU"/>
        </w:rPr>
        <w:t>вправо и арифметический сдвиг вправо)</w:t>
      </w:r>
      <w:r w:rsidRPr="008C5BF1">
        <w:rPr>
          <w:rFonts w:eastAsia="Times New Roman"/>
          <w:color w:val="22262A"/>
          <w:lang w:eastAsia="ru-RU"/>
        </w:rPr>
        <w:t xml:space="preserve">. </w:t>
      </w:r>
    </w:p>
    <w:p w:rsidR="008C5BF1" w:rsidRDefault="008C5BF1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Примеры вычислительных инструкций:</w:t>
      </w:r>
    </w:p>
    <w:p w:rsidR="008C5BF1" w:rsidRPr="00FB7124" w:rsidRDefault="00823C53" w:rsidP="003B115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sub</w:t>
      </w:r>
      <w:proofErr w:type="gramEnd"/>
      <w:r w:rsidR="008C5BF1" w:rsidRPr="00FB7124">
        <w:rPr>
          <w:rFonts w:eastAsia="Times New Roman"/>
          <w:color w:val="22262A"/>
          <w:lang w:val="en-US" w:eastAsia="ru-RU"/>
        </w:rPr>
        <w:t xml:space="preserve">  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3,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1,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2   </w:t>
      </w:r>
      <w:r w:rsidRPr="00FB7124">
        <w:rPr>
          <w:rFonts w:eastAsia="Times New Roman"/>
          <w:color w:val="22262A"/>
          <w:lang w:val="en-US" w:eastAsia="ru-RU"/>
        </w:rPr>
        <w:tab/>
      </w:r>
      <w:r w:rsidR="008C5BF1" w:rsidRPr="00FB7124">
        <w:rPr>
          <w:rFonts w:eastAsia="Times New Roman"/>
          <w:color w:val="22262A"/>
          <w:lang w:val="en-US" w:eastAsia="ru-RU"/>
        </w:rPr>
        <w:t xml:space="preserve"> #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 xml:space="preserve">3 = </w:t>
      </w:r>
      <w:r w:rsidR="008C5BF1">
        <w:rPr>
          <w:rFonts w:eastAsia="Times New Roman"/>
          <w:color w:val="22262A"/>
          <w:lang w:val="en-US" w:eastAsia="ru-RU"/>
        </w:rPr>
        <w:t>x</w:t>
      </w:r>
      <w:r w:rsidR="008C5BF1" w:rsidRPr="00FB7124">
        <w:rPr>
          <w:rFonts w:eastAsia="Times New Roman"/>
          <w:color w:val="22262A"/>
          <w:lang w:val="en-US" w:eastAsia="ru-RU"/>
        </w:rPr>
        <w:t>1</w:t>
      </w:r>
      <w:r w:rsidRPr="00FB7124">
        <w:rPr>
          <w:rFonts w:eastAsia="Times New Roman"/>
          <w:color w:val="22262A"/>
          <w:lang w:val="en-US" w:eastAsia="ru-RU"/>
        </w:rPr>
        <w:t xml:space="preserve"> -  </w:t>
      </w:r>
      <w:r>
        <w:rPr>
          <w:rFonts w:eastAsia="Times New Roman"/>
          <w:color w:val="22262A"/>
          <w:lang w:val="en-US" w:eastAsia="ru-RU"/>
        </w:rPr>
        <w:t>x</w:t>
      </w:r>
      <w:r w:rsidRPr="00FB7124">
        <w:rPr>
          <w:rFonts w:eastAsia="Times New Roman"/>
          <w:color w:val="22262A"/>
          <w:lang w:val="en-US" w:eastAsia="ru-RU"/>
        </w:rPr>
        <w:t>2</w:t>
      </w:r>
    </w:p>
    <w:p w:rsidR="00823C53" w:rsidRPr="00823C53" w:rsidRDefault="00823C53" w:rsidP="00823C53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slt</w:t>
      </w:r>
      <w:proofErr w:type="spellEnd"/>
      <w:proofErr w:type="gramEnd"/>
      <w:r w:rsidRPr="00823C53">
        <w:rPr>
          <w:rFonts w:eastAsia="Times New Roman"/>
          <w:color w:val="22262A"/>
          <w:lang w:val="en-US" w:eastAsia="ru-RU"/>
        </w:rPr>
        <w:t xml:space="preserve">  </w:t>
      </w:r>
      <w:r w:rsidR="0031617E">
        <w:rPr>
          <w:rFonts w:eastAsia="Times New Roman"/>
          <w:color w:val="22262A"/>
          <w:lang w:val="en-US" w:eastAsia="ru-RU"/>
        </w:rPr>
        <w:t xml:space="preserve">  </w:t>
      </w:r>
      <w:r w:rsidRPr="00823C53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2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>if  x1 &lt; x2  then 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 xml:space="preserve">1  else x3 = 0 </w:t>
      </w:r>
    </w:p>
    <w:p w:rsidR="00823C53" w:rsidRDefault="00823C53" w:rsidP="00823C53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and</w:t>
      </w:r>
      <w:proofErr w:type="gramEnd"/>
      <w:r w:rsidRPr="00823C53">
        <w:rPr>
          <w:rFonts w:eastAsia="Times New Roman"/>
          <w:color w:val="22262A"/>
          <w:lang w:val="en-US" w:eastAsia="ru-RU"/>
        </w:rPr>
        <w:t xml:space="preserve">  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2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 xml:space="preserve"> 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 xml:space="preserve"> &amp;  x</w:t>
      </w:r>
      <w:r w:rsidRPr="00823C53">
        <w:rPr>
          <w:rFonts w:eastAsia="Times New Roman"/>
          <w:color w:val="22262A"/>
          <w:lang w:val="en-US" w:eastAsia="ru-RU"/>
        </w:rPr>
        <w:t>2</w:t>
      </w:r>
    </w:p>
    <w:p w:rsidR="00DB4603" w:rsidRPr="00FF7859" w:rsidRDefault="00823C53" w:rsidP="00DB4603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sll</w:t>
      </w:r>
      <w:proofErr w:type="spellEnd"/>
      <w:proofErr w:type="gramEnd"/>
      <w:r>
        <w:rPr>
          <w:rFonts w:eastAsia="Times New Roman"/>
          <w:color w:val="22262A"/>
          <w:lang w:val="en-US" w:eastAsia="ru-RU"/>
        </w:rPr>
        <w:t xml:space="preserve">     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2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 xml:space="preserve"> 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 xml:space="preserve"> &lt;&lt; x</w:t>
      </w:r>
      <w:r w:rsidRPr="00823C53">
        <w:rPr>
          <w:rFonts w:eastAsia="Times New Roman"/>
          <w:color w:val="22262A"/>
          <w:lang w:val="en-US" w:eastAsia="ru-RU"/>
        </w:rPr>
        <w:t>2</w:t>
      </w:r>
      <w:r>
        <w:rPr>
          <w:rFonts w:eastAsia="Times New Roman"/>
          <w:color w:val="22262A"/>
          <w:lang w:val="en-US" w:eastAsia="ru-RU"/>
        </w:rPr>
        <w:tab/>
      </w:r>
    </w:p>
    <w:p w:rsidR="00DB4603" w:rsidRPr="00FF7859" w:rsidRDefault="00DB4603" w:rsidP="00DB4603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DB4603" w:rsidRDefault="00DB4603" w:rsidP="00DB4603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lastRenderedPageBreak/>
        <w:t xml:space="preserve">Вычислительные инструкции также могут использоваться в формате регистр- непосредственное данное, при котором один операнд размещается в регистре, а второй – константа, </w:t>
      </w:r>
      <w:r w:rsidR="00792949">
        <w:rPr>
          <w:rFonts w:eastAsia="Times New Roman"/>
          <w:color w:val="22262A"/>
          <w:lang w:eastAsia="ru-RU"/>
        </w:rPr>
        <w:t>закодированная в самой инструкции:</w:t>
      </w:r>
    </w:p>
    <w:p w:rsidR="00792949" w:rsidRPr="00792949" w:rsidRDefault="00792949" w:rsidP="00792949">
      <w:pPr>
        <w:shd w:val="clear" w:color="auto" w:fill="FFFFFF"/>
        <w:spacing w:before="120" w:after="0" w:line="240" w:lineRule="auto"/>
        <w:jc w:val="both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</w:r>
      <w:proofErr w:type="spellStart"/>
      <w:proofErr w:type="gramStart"/>
      <w:r w:rsidR="003F6CE5">
        <w:rPr>
          <w:rFonts w:eastAsia="Times New Roman"/>
          <w:color w:val="22262A"/>
          <w:lang w:val="en-US" w:eastAsia="ru-RU"/>
        </w:rPr>
        <w:t>Oper</w:t>
      </w:r>
      <w:proofErr w:type="spellEnd"/>
      <w:r w:rsidR="003F6CE5">
        <w:rPr>
          <w:rFonts w:eastAsia="Times New Roman"/>
          <w:color w:val="22262A"/>
          <w:lang w:val="en-US" w:eastAsia="ru-RU"/>
        </w:rPr>
        <w:t xml:space="preserve">  </w:t>
      </w:r>
      <w:proofErr w:type="spellStart"/>
      <w:r w:rsidR="003F6CE5">
        <w:rPr>
          <w:rFonts w:eastAsia="Times New Roman"/>
          <w:color w:val="22262A"/>
          <w:lang w:val="en-US" w:eastAsia="ru-RU"/>
        </w:rPr>
        <w:t>rd</w:t>
      </w:r>
      <w:proofErr w:type="spellEnd"/>
      <w:proofErr w:type="gramEnd"/>
      <w:r w:rsidR="003F6CE5">
        <w:rPr>
          <w:rFonts w:eastAsia="Times New Roman"/>
          <w:color w:val="22262A"/>
          <w:lang w:val="en-US" w:eastAsia="ru-RU"/>
        </w:rPr>
        <w:t>, r</w:t>
      </w:r>
      <w:r>
        <w:rPr>
          <w:rFonts w:eastAsia="Times New Roman"/>
          <w:color w:val="22262A"/>
          <w:lang w:val="en-US" w:eastAsia="ru-RU"/>
        </w:rPr>
        <w:t xml:space="preserve">s1, </w:t>
      </w:r>
      <w:proofErr w:type="spellStart"/>
      <w:r>
        <w:rPr>
          <w:rFonts w:eastAsia="Times New Roman"/>
          <w:color w:val="22262A"/>
          <w:lang w:val="en-US" w:eastAsia="ru-RU"/>
        </w:rPr>
        <w:t>const</w:t>
      </w:r>
      <w:proofErr w:type="spellEnd"/>
    </w:p>
    <w:p w:rsidR="00792949" w:rsidRPr="00FF7859" w:rsidRDefault="00792949" w:rsidP="00792949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823C53" w:rsidRDefault="00792949" w:rsidP="00792949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eastAsia="ru-RU"/>
        </w:rPr>
        <w:t>Например</w:t>
      </w:r>
      <w:proofErr w:type="gramEnd"/>
      <w:r w:rsidRPr="00792949">
        <w:rPr>
          <w:rFonts w:eastAsia="Times New Roman"/>
          <w:color w:val="22262A"/>
          <w:lang w:val="en-US" w:eastAsia="ru-RU"/>
        </w:rPr>
        <w:t>:</w:t>
      </w:r>
    </w:p>
    <w:p w:rsidR="00792949" w:rsidRPr="00823C53" w:rsidRDefault="00792949" w:rsidP="00792949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add</w:t>
      </w:r>
      <w:r w:rsidR="007B3E05">
        <w:rPr>
          <w:rFonts w:eastAsia="Times New Roman"/>
          <w:color w:val="22262A"/>
          <w:lang w:val="en-US" w:eastAsia="ru-RU"/>
        </w:rPr>
        <w:t>i</w:t>
      </w:r>
      <w:proofErr w:type="spellEnd"/>
      <w:proofErr w:type="gramEnd"/>
      <w:r>
        <w:rPr>
          <w:rFonts w:eastAsia="Times New Roman"/>
          <w:color w:val="22262A"/>
          <w:lang w:val="en-US" w:eastAsia="ru-RU"/>
        </w:rPr>
        <w:t xml:space="preserve"> </w:t>
      </w:r>
      <w:r w:rsidRPr="00823C53">
        <w:rPr>
          <w:rFonts w:eastAsia="Times New Roman"/>
          <w:color w:val="22262A"/>
          <w:lang w:val="en-US" w:eastAsia="ru-RU"/>
        </w:rPr>
        <w:t xml:space="preserve">  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 xml:space="preserve">7 </w:t>
      </w:r>
      <w:r w:rsidRPr="00823C53">
        <w:rPr>
          <w:rFonts w:eastAsia="Times New Roman"/>
          <w:color w:val="22262A"/>
          <w:lang w:val="en-US" w:eastAsia="ru-RU"/>
        </w:rPr>
        <w:t xml:space="preserve">   </w:t>
      </w:r>
      <w:r w:rsidRPr="00823C53">
        <w:rPr>
          <w:rFonts w:eastAsia="Times New Roman"/>
          <w:color w:val="22262A"/>
          <w:lang w:val="en-US" w:eastAsia="ru-RU"/>
        </w:rPr>
        <w:tab/>
        <w:t xml:space="preserve"> #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823C53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 xml:space="preserve"> +  7</w:t>
      </w:r>
    </w:p>
    <w:p w:rsidR="00792949" w:rsidRPr="00FF7859" w:rsidRDefault="00792949" w:rsidP="00792949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proofErr w:type="spellStart"/>
      <w:r>
        <w:rPr>
          <w:rFonts w:eastAsia="Times New Roman"/>
          <w:color w:val="22262A"/>
          <w:lang w:val="en-US" w:eastAsia="ru-RU"/>
        </w:rPr>
        <w:t>sll</w:t>
      </w:r>
      <w:r w:rsidR="007B3E05">
        <w:rPr>
          <w:rFonts w:eastAsia="Times New Roman"/>
          <w:color w:val="22262A"/>
          <w:lang w:val="en-US" w:eastAsia="ru-RU"/>
        </w:rPr>
        <w:t>i</w:t>
      </w:r>
      <w:bookmarkStart w:id="0" w:name="_GoBack"/>
      <w:bookmarkEnd w:id="0"/>
      <w:proofErr w:type="spellEnd"/>
      <w:r w:rsidRPr="00FF7859">
        <w:rPr>
          <w:rFonts w:eastAsia="Times New Roman"/>
          <w:color w:val="22262A"/>
          <w:lang w:val="en-US" w:eastAsia="ru-RU"/>
        </w:rPr>
        <w:t xml:space="preserve">     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 xml:space="preserve">1, 3   </w:t>
      </w:r>
      <w:r w:rsidRPr="00FF7859">
        <w:rPr>
          <w:rFonts w:eastAsia="Times New Roman"/>
          <w:color w:val="22262A"/>
          <w:lang w:val="en-US" w:eastAsia="ru-RU"/>
        </w:rPr>
        <w:tab/>
        <w:t xml:space="preserve"> # 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 xml:space="preserve">3 = </w:t>
      </w:r>
      <w:r>
        <w:rPr>
          <w:rFonts w:eastAsia="Times New Roman"/>
          <w:color w:val="22262A"/>
          <w:lang w:val="en-US" w:eastAsia="ru-RU"/>
        </w:rPr>
        <w:t>x</w:t>
      </w:r>
      <w:r w:rsidRPr="00FF7859">
        <w:rPr>
          <w:rFonts w:eastAsia="Times New Roman"/>
          <w:color w:val="22262A"/>
          <w:lang w:val="en-US" w:eastAsia="ru-RU"/>
        </w:rPr>
        <w:t>1 &lt;&lt; 3</w:t>
      </w:r>
    </w:p>
    <w:p w:rsidR="00792949" w:rsidRDefault="00792949" w:rsidP="009F72FA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0F5B80" w:rsidRPr="00C75ED0" w:rsidRDefault="000F5B80" w:rsidP="000F5B80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Операции умножения, деления и вычисления остатка не входят в </w:t>
      </w:r>
      <w:r>
        <w:rPr>
          <w:rFonts w:eastAsia="Times New Roman"/>
          <w:color w:val="22262A"/>
          <w:lang w:eastAsia="ru-RU"/>
        </w:rPr>
        <w:t>базовый</w:t>
      </w:r>
      <w:r w:rsidRPr="00C75ED0">
        <w:rPr>
          <w:rFonts w:eastAsia="Times New Roman"/>
          <w:color w:val="22262A"/>
          <w:lang w:eastAsia="ru-RU"/>
        </w:rPr>
        <w:t xml:space="preserve"> набор инструкций, а выделены в отдельное расши</w:t>
      </w:r>
      <w:r>
        <w:rPr>
          <w:rFonts w:eastAsia="Times New Roman"/>
          <w:color w:val="22262A"/>
          <w:lang w:eastAsia="ru-RU"/>
        </w:rPr>
        <w:t xml:space="preserve">рение (M — </w:t>
      </w:r>
      <w:proofErr w:type="spellStart"/>
      <w:r>
        <w:rPr>
          <w:rFonts w:eastAsia="Times New Roman"/>
          <w:color w:val="22262A"/>
          <w:lang w:eastAsia="ru-RU"/>
        </w:rPr>
        <w:t>Multiply</w:t>
      </w:r>
      <w:proofErr w:type="spellEnd"/>
      <w:r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eastAsia="ru-RU"/>
        </w:rPr>
        <w:t>extension</w:t>
      </w:r>
      <w:proofErr w:type="spellEnd"/>
      <w:r>
        <w:rPr>
          <w:rFonts w:eastAsia="Times New Roman"/>
          <w:color w:val="22262A"/>
          <w:lang w:eastAsia="ru-RU"/>
        </w:rPr>
        <w:t>), рассматриваемое ниже.</w:t>
      </w:r>
    </w:p>
    <w:p w:rsidR="000F5B80" w:rsidRDefault="000F5B80" w:rsidP="0079294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792949" w:rsidRDefault="00792949" w:rsidP="0079294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К </w:t>
      </w:r>
      <w:proofErr w:type="gramStart"/>
      <w:r w:rsidRPr="004A3E07">
        <w:rPr>
          <w:rFonts w:eastAsia="Times New Roman"/>
          <w:b/>
          <w:color w:val="22262A"/>
          <w:lang w:eastAsia="ru-RU"/>
        </w:rPr>
        <w:t>базовым  инструкциям</w:t>
      </w:r>
      <w:proofErr w:type="gramEnd"/>
      <w:r w:rsidRPr="004A3E07">
        <w:rPr>
          <w:rFonts w:eastAsia="Times New Roman"/>
          <w:b/>
          <w:color w:val="22262A"/>
          <w:lang w:eastAsia="ru-RU"/>
        </w:rPr>
        <w:t xml:space="preserve"> управления</w:t>
      </w:r>
      <w:r>
        <w:rPr>
          <w:rFonts w:eastAsia="Times New Roman"/>
          <w:color w:val="22262A"/>
          <w:lang w:eastAsia="ru-RU"/>
        </w:rPr>
        <w:t xml:space="preserve"> программой относятся:</w:t>
      </w:r>
    </w:p>
    <w:p w:rsidR="00792949" w:rsidRDefault="00792949" w:rsidP="004340F8">
      <w:pPr>
        <w:pStyle w:val="a4"/>
        <w:numPr>
          <w:ilvl w:val="0"/>
          <w:numId w:val="3"/>
        </w:numPr>
        <w:shd w:val="clear" w:color="auto" w:fill="FFFFFF"/>
        <w:spacing w:before="120" w:after="0" w:line="240" w:lineRule="auto"/>
        <w:ind w:left="1066" w:hanging="357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инструкции условного перехода</w:t>
      </w:r>
    </w:p>
    <w:p w:rsidR="00792949" w:rsidRDefault="001B0E4A" w:rsidP="00792949">
      <w:pPr>
        <w:pStyle w:val="a4"/>
        <w:shd w:val="clear" w:color="auto" w:fill="FFFFFF"/>
        <w:spacing w:after="0" w:line="240" w:lineRule="auto"/>
        <w:ind w:left="1068"/>
        <w:jc w:val="both"/>
        <w:rPr>
          <w:rFonts w:eastAsia="Times New Roman"/>
          <w:color w:val="22262A"/>
          <w:lang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beq</w:t>
      </w:r>
      <w:proofErr w:type="spellEnd"/>
      <w:proofErr w:type="gramEnd"/>
      <w:r w:rsidRPr="001B0E4A">
        <w:rPr>
          <w:rFonts w:eastAsia="Times New Roman"/>
          <w:color w:val="22262A"/>
          <w:lang w:eastAsia="ru-RU"/>
        </w:rPr>
        <w:t xml:space="preserve"> (=), </w:t>
      </w:r>
      <w:proofErr w:type="spellStart"/>
      <w:r>
        <w:rPr>
          <w:rFonts w:eastAsia="Times New Roman"/>
          <w:color w:val="22262A"/>
          <w:lang w:val="en-US" w:eastAsia="ru-RU"/>
        </w:rPr>
        <w:t>bne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(!=), </w:t>
      </w:r>
      <w:proofErr w:type="spellStart"/>
      <w:r>
        <w:rPr>
          <w:rFonts w:eastAsia="Times New Roman"/>
          <w:color w:val="22262A"/>
          <w:lang w:val="en-US" w:eastAsia="ru-RU"/>
        </w:rPr>
        <w:t>blt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(&lt;), </w:t>
      </w:r>
      <w:proofErr w:type="spellStart"/>
      <w:r>
        <w:rPr>
          <w:rFonts w:eastAsia="Times New Roman"/>
          <w:color w:val="22262A"/>
          <w:lang w:val="en-US" w:eastAsia="ru-RU"/>
        </w:rPr>
        <w:t>bge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(≥), </w:t>
      </w:r>
      <w:proofErr w:type="spellStart"/>
      <w:r>
        <w:rPr>
          <w:rFonts w:eastAsia="Times New Roman"/>
          <w:color w:val="22262A"/>
          <w:lang w:val="en-US" w:eastAsia="ru-RU"/>
        </w:rPr>
        <w:t>bltu</w:t>
      </w:r>
      <w:proofErr w:type="spellEnd"/>
      <w:r w:rsidRPr="001B0E4A">
        <w:rPr>
          <w:rFonts w:eastAsia="Times New Roman"/>
          <w:color w:val="22262A"/>
          <w:lang w:eastAsia="ru-RU"/>
        </w:rPr>
        <w:t xml:space="preserve"> (&lt;</w:t>
      </w:r>
      <w:r>
        <w:rPr>
          <w:rFonts w:eastAsia="Times New Roman"/>
          <w:color w:val="22262A"/>
          <w:lang w:val="en-US" w:eastAsia="ru-RU"/>
        </w:rPr>
        <w:t>u</w:t>
      </w:r>
      <w:r w:rsidRPr="001B0E4A">
        <w:rPr>
          <w:rFonts w:eastAsia="Times New Roman"/>
          <w:color w:val="22262A"/>
          <w:lang w:eastAsia="ru-RU"/>
        </w:rPr>
        <w:t xml:space="preserve">), </w:t>
      </w:r>
      <w:proofErr w:type="spellStart"/>
      <w:r>
        <w:rPr>
          <w:rFonts w:eastAsia="Times New Roman"/>
          <w:color w:val="22262A"/>
          <w:lang w:val="en-US" w:eastAsia="ru-RU"/>
        </w:rPr>
        <w:t>bgeu</w:t>
      </w:r>
      <w:proofErr w:type="spellEnd"/>
      <w:r w:rsidRPr="001B0E4A">
        <w:rPr>
          <w:rFonts w:eastAsia="Times New Roman"/>
          <w:color w:val="22262A"/>
          <w:lang w:eastAsia="ru-RU"/>
        </w:rPr>
        <w:t>(</w:t>
      </w:r>
      <w:r>
        <w:rPr>
          <w:rFonts w:eastAsia="Times New Roman"/>
          <w:color w:val="22262A"/>
          <w:lang w:eastAsia="ru-RU"/>
        </w:rPr>
        <w:t>≥</w:t>
      </w:r>
      <w:r>
        <w:rPr>
          <w:rFonts w:eastAsia="Times New Roman"/>
          <w:color w:val="22262A"/>
          <w:lang w:val="en-US" w:eastAsia="ru-RU"/>
        </w:rPr>
        <w:t>u</w:t>
      </w:r>
      <w:r w:rsidRPr="001B0E4A">
        <w:rPr>
          <w:rFonts w:eastAsia="Times New Roman"/>
          <w:color w:val="22262A"/>
          <w:lang w:eastAsia="ru-RU"/>
        </w:rPr>
        <w:t>)</w:t>
      </w:r>
    </w:p>
    <w:p w:rsidR="001B0E4A" w:rsidRPr="00FF7859" w:rsidRDefault="001B0E4A" w:rsidP="00792949">
      <w:pPr>
        <w:pStyle w:val="a4"/>
        <w:shd w:val="clear" w:color="auto" w:fill="FFFFFF"/>
        <w:spacing w:after="0" w:line="240" w:lineRule="auto"/>
        <w:ind w:left="1068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>Формат</w:t>
      </w:r>
      <w:r w:rsidRPr="00FF7859">
        <w:rPr>
          <w:rFonts w:eastAsia="Times New Roman"/>
          <w:color w:val="22262A"/>
          <w:lang w:eastAsia="ru-RU"/>
        </w:rPr>
        <w:t xml:space="preserve">:  </w:t>
      </w:r>
      <w:proofErr w:type="spellStart"/>
      <w:r w:rsidR="003F6CE5">
        <w:rPr>
          <w:rFonts w:eastAsia="Times New Roman"/>
          <w:color w:val="22262A"/>
          <w:lang w:val="en-US" w:eastAsia="ru-RU"/>
        </w:rPr>
        <w:t>Oper</w:t>
      </w:r>
      <w:proofErr w:type="spellEnd"/>
      <w:proofErr w:type="gramEnd"/>
      <w:r w:rsidR="003F6CE5" w:rsidRPr="00FF7859">
        <w:rPr>
          <w:rFonts w:eastAsia="Times New Roman"/>
          <w:color w:val="22262A"/>
          <w:lang w:eastAsia="ru-RU"/>
        </w:rPr>
        <w:t xml:space="preserve"> 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941E98">
        <w:rPr>
          <w:rFonts w:eastAsia="Times New Roman"/>
          <w:color w:val="22262A"/>
          <w:lang w:val="en-US" w:eastAsia="ru-RU"/>
        </w:rPr>
        <w:t>s</w:t>
      </w:r>
      <w:proofErr w:type="spellEnd"/>
      <w:r w:rsidR="00941E98" w:rsidRPr="00FF7859">
        <w:rPr>
          <w:rFonts w:eastAsia="Times New Roman"/>
          <w:color w:val="22262A"/>
          <w:lang w:eastAsia="ru-RU"/>
        </w:rPr>
        <w:t>1</w:t>
      </w:r>
      <w:r w:rsidR="003F6CE5" w:rsidRPr="00FF7859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>
        <w:rPr>
          <w:rFonts w:eastAsia="Times New Roman"/>
          <w:color w:val="22262A"/>
          <w:lang w:val="en-US" w:eastAsia="ru-RU"/>
        </w:rPr>
        <w:t>s</w:t>
      </w:r>
      <w:proofErr w:type="spellEnd"/>
      <w:r w:rsidR="00941E98" w:rsidRPr="00FF7859">
        <w:rPr>
          <w:rFonts w:eastAsia="Times New Roman"/>
          <w:color w:val="22262A"/>
          <w:lang w:eastAsia="ru-RU"/>
        </w:rPr>
        <w:t>2</w:t>
      </w:r>
      <w:r w:rsidRPr="00FF7859">
        <w:rPr>
          <w:rFonts w:eastAsia="Times New Roman"/>
          <w:color w:val="22262A"/>
          <w:lang w:eastAsia="ru-RU"/>
        </w:rPr>
        <w:t xml:space="preserve">, </w:t>
      </w:r>
      <w:r w:rsidR="00941E98">
        <w:rPr>
          <w:rFonts w:eastAsia="Times New Roman"/>
          <w:color w:val="22262A"/>
          <w:lang w:val="en-US" w:eastAsia="ru-RU"/>
        </w:rPr>
        <w:t>label</w:t>
      </w:r>
    </w:p>
    <w:p w:rsidR="00774C4B" w:rsidRPr="00FF7859" w:rsidRDefault="00941E98" w:rsidP="00941E98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r w:rsidRPr="00FF7859">
        <w:rPr>
          <w:rFonts w:eastAsia="Times New Roman"/>
          <w:color w:val="22262A"/>
          <w:lang w:eastAsia="ru-RU"/>
        </w:rPr>
        <w:tab/>
      </w:r>
    </w:p>
    <w:p w:rsidR="00941E98" w:rsidRPr="00FF7859" w:rsidRDefault="00941E98" w:rsidP="00774C4B">
      <w:pPr>
        <w:shd w:val="clear" w:color="auto" w:fill="FFFFFF"/>
        <w:spacing w:after="0" w:line="240" w:lineRule="auto"/>
        <w:ind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Примеры</w:t>
      </w:r>
      <w:r w:rsidRPr="00FF7859">
        <w:rPr>
          <w:rFonts w:eastAsia="Times New Roman"/>
          <w:color w:val="22262A"/>
          <w:lang w:eastAsia="ru-RU"/>
        </w:rPr>
        <w:t>:</w:t>
      </w:r>
    </w:p>
    <w:p w:rsidR="00941E98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val="en-US" w:eastAsia="ru-RU"/>
        </w:rPr>
      </w:pPr>
      <w:r w:rsidRPr="00941E98">
        <w:rPr>
          <w:rFonts w:eastAsia="Times New Roman"/>
          <w:color w:val="22262A"/>
          <w:lang w:val="en-US" w:eastAsia="ru-RU"/>
        </w:rPr>
        <w:t xml:space="preserve">1)  </w:t>
      </w: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blt</w:t>
      </w:r>
      <w:proofErr w:type="spellEnd"/>
      <w:proofErr w:type="gramEnd"/>
      <w:r w:rsidRPr="00941E98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941E98">
        <w:rPr>
          <w:rFonts w:eastAsia="Times New Roman"/>
          <w:color w:val="22262A"/>
          <w:lang w:val="en-US" w:eastAsia="ru-RU"/>
        </w:rPr>
        <w:t xml:space="preserve">1, </w:t>
      </w:r>
      <w:r>
        <w:rPr>
          <w:rFonts w:eastAsia="Times New Roman"/>
          <w:color w:val="22262A"/>
          <w:lang w:val="en-US" w:eastAsia="ru-RU"/>
        </w:rPr>
        <w:t>x</w:t>
      </w:r>
      <w:r w:rsidRPr="00941E98">
        <w:rPr>
          <w:rFonts w:eastAsia="Times New Roman"/>
          <w:color w:val="22262A"/>
          <w:lang w:val="en-US" w:eastAsia="ru-RU"/>
        </w:rPr>
        <w:t xml:space="preserve">2,  </w:t>
      </w:r>
      <w:r>
        <w:rPr>
          <w:rFonts w:eastAsia="Times New Roman"/>
          <w:color w:val="22262A"/>
          <w:lang w:val="en-US" w:eastAsia="ru-RU"/>
        </w:rPr>
        <w:t>lab</w:t>
      </w:r>
      <w:r w:rsidRPr="00941E98">
        <w:rPr>
          <w:rFonts w:eastAsia="Times New Roman"/>
          <w:color w:val="22262A"/>
          <w:lang w:val="en-US" w:eastAsia="ru-RU"/>
        </w:rPr>
        <w:t>1  #</w:t>
      </w:r>
      <w:r>
        <w:rPr>
          <w:rFonts w:eastAsia="Times New Roman"/>
          <w:color w:val="22262A"/>
          <w:lang w:val="en-US" w:eastAsia="ru-RU"/>
        </w:rPr>
        <w:t xml:space="preserve">  if  x1&lt;x2  then PC = PC+lab1</w:t>
      </w:r>
    </w:p>
    <w:p w:rsidR="006A7506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2)   для реализации </w:t>
      </w:r>
      <w:r w:rsidR="006A7506">
        <w:rPr>
          <w:rFonts w:eastAsia="Times New Roman"/>
          <w:color w:val="22262A"/>
          <w:lang w:eastAsia="ru-RU"/>
        </w:rPr>
        <w:t>сложного ветвления типа</w:t>
      </w:r>
    </w:p>
    <w:p w:rsidR="00941E98" w:rsidRPr="006A7506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if</w:t>
      </w:r>
      <w:proofErr w:type="gramEnd"/>
      <w:r w:rsidRPr="006A750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>1&lt;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 xml:space="preserve">2 </w:t>
      </w:r>
      <w:r>
        <w:rPr>
          <w:rFonts w:eastAsia="Times New Roman"/>
          <w:color w:val="22262A"/>
          <w:lang w:val="en-US" w:eastAsia="ru-RU"/>
        </w:rPr>
        <w:t>then</w:t>
      </w:r>
      <w:r w:rsidRPr="006A750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>3=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 xml:space="preserve">1+2 </w:t>
      </w:r>
      <w:r>
        <w:rPr>
          <w:rFonts w:eastAsia="Times New Roman"/>
          <w:color w:val="22262A"/>
          <w:lang w:val="en-US" w:eastAsia="ru-RU"/>
        </w:rPr>
        <w:t>else</w:t>
      </w:r>
      <w:r w:rsidRPr="006A750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>3=</w:t>
      </w:r>
      <w:r>
        <w:rPr>
          <w:rFonts w:eastAsia="Times New Roman"/>
          <w:color w:val="22262A"/>
          <w:lang w:val="en-US" w:eastAsia="ru-RU"/>
        </w:rPr>
        <w:t>x</w:t>
      </w:r>
      <w:r w:rsidRPr="006A7506">
        <w:rPr>
          <w:rFonts w:eastAsia="Times New Roman"/>
          <w:color w:val="22262A"/>
          <w:lang w:eastAsia="ru-RU"/>
        </w:rPr>
        <w:t xml:space="preserve">2+4 </w:t>
      </w:r>
      <w:r w:rsidR="00FE3748" w:rsidRPr="006A7506">
        <w:rPr>
          <w:rFonts w:eastAsia="Times New Roman"/>
          <w:color w:val="22262A"/>
          <w:lang w:eastAsia="ru-RU"/>
        </w:rPr>
        <w:t xml:space="preserve"> </w:t>
      </w:r>
      <w:r w:rsidR="006A7506">
        <w:rPr>
          <w:rFonts w:eastAsia="Times New Roman"/>
          <w:color w:val="22262A"/>
          <w:lang w:eastAsia="ru-RU"/>
        </w:rPr>
        <w:t xml:space="preserve">   следует использовать код</w:t>
      </w:r>
    </w:p>
    <w:p w:rsidR="00FE3748" w:rsidRPr="00FE3748" w:rsidRDefault="00941E98" w:rsidP="00774C4B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bge</w:t>
      </w:r>
      <w:proofErr w:type="spellEnd"/>
      <w:r w:rsidRPr="00FE3748">
        <w:rPr>
          <w:rFonts w:eastAsia="Times New Roman"/>
          <w:color w:val="22262A"/>
          <w:lang w:val="en-US"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>1</w:t>
      </w:r>
      <w:proofErr w:type="gramEnd"/>
      <w:r w:rsidRPr="00FE3748">
        <w:rPr>
          <w:rFonts w:eastAsia="Times New Roman"/>
          <w:color w:val="22262A"/>
          <w:lang w:val="en-US" w:eastAsia="ru-RU"/>
        </w:rPr>
        <w:t xml:space="preserve">,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>2, else</w:t>
      </w:r>
    </w:p>
    <w:p w:rsidR="00FE3748" w:rsidRDefault="00FE3748" w:rsidP="00774C4B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addi</w:t>
      </w:r>
      <w:proofErr w:type="spellEnd"/>
      <w:proofErr w:type="gramEnd"/>
      <w:r w:rsidRPr="00FE3748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>1</w:t>
      </w:r>
      <w:r>
        <w:rPr>
          <w:rFonts w:eastAsia="Times New Roman"/>
          <w:color w:val="22262A"/>
          <w:lang w:val="en-US" w:eastAsia="ru-RU"/>
        </w:rPr>
        <w:t>, 2</w:t>
      </w:r>
    </w:p>
    <w:p w:rsidR="00FE3748" w:rsidRDefault="00FE3748" w:rsidP="00774C4B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lang w:val="en-US" w:eastAsia="ru-RU"/>
        </w:rPr>
      </w:pP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beq</w:t>
      </w:r>
      <w:proofErr w:type="spellEnd"/>
      <w:r>
        <w:rPr>
          <w:rFonts w:eastAsia="Times New Roman"/>
          <w:color w:val="22262A"/>
          <w:lang w:val="en-US" w:eastAsia="ru-RU"/>
        </w:rPr>
        <w:t xml:space="preserve">  x0</w:t>
      </w:r>
      <w:proofErr w:type="gramEnd"/>
      <w:r>
        <w:rPr>
          <w:rFonts w:eastAsia="Times New Roman"/>
          <w:color w:val="22262A"/>
          <w:lang w:val="en-US" w:eastAsia="ru-RU"/>
        </w:rPr>
        <w:t>, x0, end</w:t>
      </w:r>
    </w:p>
    <w:p w:rsidR="00FE3748" w:rsidRDefault="00FE3748" w:rsidP="00FE374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else</w:t>
      </w:r>
      <w:proofErr w:type="gramEnd"/>
      <w:r>
        <w:rPr>
          <w:rFonts w:eastAsia="Times New Roman"/>
          <w:color w:val="22262A"/>
          <w:lang w:val="en-US" w:eastAsia="ru-RU"/>
        </w:rPr>
        <w:t xml:space="preserve">: </w:t>
      </w:r>
      <w:r w:rsidR="00941E98" w:rsidRPr="00FE3748">
        <w:rPr>
          <w:rFonts w:eastAsia="Times New Roman"/>
          <w:color w:val="22262A"/>
          <w:lang w:val="en-US"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r w:rsidRPr="00FE3748">
        <w:rPr>
          <w:rFonts w:eastAsia="Times New Roman"/>
          <w:color w:val="22262A"/>
          <w:lang w:val="en-US"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FE3748">
        <w:rPr>
          <w:rFonts w:eastAsia="Times New Roman"/>
          <w:color w:val="22262A"/>
          <w:lang w:val="en-US" w:eastAsia="ru-RU"/>
        </w:rPr>
        <w:t xml:space="preserve">3, </w:t>
      </w:r>
      <w:r>
        <w:rPr>
          <w:rFonts w:eastAsia="Times New Roman"/>
          <w:color w:val="22262A"/>
          <w:lang w:val="en-US" w:eastAsia="ru-RU"/>
        </w:rPr>
        <w:t>x2, 4</w:t>
      </w:r>
    </w:p>
    <w:p w:rsidR="00FE3748" w:rsidRPr="00FE3748" w:rsidRDefault="00FE3748" w:rsidP="00FE374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end</w:t>
      </w:r>
      <w:proofErr w:type="gramEnd"/>
      <w:r>
        <w:rPr>
          <w:rFonts w:eastAsia="Times New Roman"/>
          <w:color w:val="22262A"/>
          <w:lang w:val="en-US" w:eastAsia="ru-RU"/>
        </w:rPr>
        <w:t xml:space="preserve">:  </w:t>
      </w:r>
      <w:r>
        <w:rPr>
          <w:rFonts w:eastAsia="Times New Roman"/>
          <w:color w:val="22262A"/>
          <w:lang w:eastAsia="ru-RU"/>
        </w:rPr>
        <w:t>продолжение</w:t>
      </w:r>
    </w:p>
    <w:p w:rsidR="00941E98" w:rsidRPr="00FE3748" w:rsidRDefault="00941E98" w:rsidP="00941E98">
      <w:pPr>
        <w:shd w:val="clear" w:color="auto" w:fill="FFFFFF"/>
        <w:spacing w:after="0" w:line="240" w:lineRule="auto"/>
        <w:ind w:left="360" w:firstLine="708"/>
        <w:jc w:val="both"/>
        <w:rPr>
          <w:rFonts w:eastAsia="Times New Roman"/>
          <w:color w:val="22262A"/>
          <w:lang w:val="en-US" w:eastAsia="ru-RU"/>
        </w:rPr>
      </w:pPr>
    </w:p>
    <w:p w:rsidR="00792949" w:rsidRPr="00792949" w:rsidRDefault="00792949" w:rsidP="0079294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инструкции безусловного перехода</w:t>
      </w:r>
    </w:p>
    <w:p w:rsidR="004E7B8F" w:rsidRPr="00792949" w:rsidRDefault="00DA6A12" w:rsidP="00DA6A12">
      <w:pPr>
        <w:shd w:val="clear" w:color="auto" w:fill="FFFFFF"/>
        <w:spacing w:after="0" w:line="240" w:lineRule="auto"/>
        <w:ind w:left="934"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- безусловный переход с сохранением адреса возврата</w:t>
      </w:r>
    </w:p>
    <w:p w:rsidR="004E7B8F" w:rsidRPr="009B3596" w:rsidRDefault="00DA6A12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</w:r>
      <w:proofErr w:type="spellStart"/>
      <w:proofErr w:type="gramStart"/>
      <w:r>
        <w:rPr>
          <w:rFonts w:eastAsia="Times New Roman"/>
          <w:color w:val="22262A"/>
          <w:lang w:val="en-US" w:eastAsia="ru-RU"/>
        </w:rPr>
        <w:t>jal</w:t>
      </w:r>
      <w:proofErr w:type="spellEnd"/>
      <w:r w:rsidRPr="009B3596">
        <w:rPr>
          <w:rFonts w:eastAsia="Times New Roman"/>
          <w:color w:val="22262A"/>
          <w:lang w:eastAsia="ru-RU"/>
        </w:rPr>
        <w:t xml:space="preserve">  </w:t>
      </w:r>
      <w:proofErr w:type="spellStart"/>
      <w:r>
        <w:rPr>
          <w:rFonts w:eastAsia="Times New Roman"/>
          <w:color w:val="22262A"/>
          <w:lang w:val="en-US" w:eastAsia="ru-RU"/>
        </w:rPr>
        <w:t>ra</w:t>
      </w:r>
      <w:proofErr w:type="spellEnd"/>
      <w:proofErr w:type="gramEnd"/>
      <w:r w:rsidRPr="009B3596">
        <w:rPr>
          <w:rFonts w:eastAsia="Times New Roman"/>
          <w:color w:val="22262A"/>
          <w:lang w:eastAsia="ru-RU"/>
        </w:rPr>
        <w:t xml:space="preserve">, </w:t>
      </w:r>
      <w:r>
        <w:rPr>
          <w:rFonts w:eastAsia="Times New Roman"/>
          <w:color w:val="22262A"/>
          <w:lang w:val="en-US" w:eastAsia="ru-RU"/>
        </w:rPr>
        <w:t>label</w:t>
      </w:r>
    </w:p>
    <w:p w:rsidR="00586588" w:rsidRDefault="009B3596" w:rsidP="009B3596">
      <w:pPr>
        <w:shd w:val="clear" w:color="auto" w:fill="FFFFFF"/>
        <w:spacing w:after="0" w:line="240" w:lineRule="auto"/>
        <w:ind w:left="708" w:firstLine="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Здесь место перехода определяется меткой </w:t>
      </w:r>
      <w:r>
        <w:rPr>
          <w:rFonts w:eastAsia="Times New Roman"/>
          <w:color w:val="22262A"/>
          <w:lang w:val="en-US" w:eastAsia="ru-RU"/>
        </w:rPr>
        <w:t>label</w:t>
      </w:r>
      <w:r>
        <w:rPr>
          <w:rFonts w:eastAsia="Times New Roman"/>
          <w:color w:val="22262A"/>
          <w:lang w:eastAsia="ru-RU"/>
        </w:rPr>
        <w:t>, которая задается</w:t>
      </w:r>
      <w:r w:rsidR="00D54522">
        <w:rPr>
          <w:rFonts w:eastAsia="Times New Roman"/>
          <w:color w:val="22262A"/>
          <w:lang w:eastAsia="ru-RU"/>
        </w:rPr>
        <w:t xml:space="preserve">         </w:t>
      </w:r>
      <w:r>
        <w:rPr>
          <w:rFonts w:eastAsia="Times New Roman"/>
          <w:color w:val="22262A"/>
          <w:lang w:eastAsia="ru-RU"/>
        </w:rPr>
        <w:t xml:space="preserve"> </w:t>
      </w:r>
      <w:r w:rsidR="00D54522">
        <w:rPr>
          <w:rFonts w:eastAsia="Times New Roman"/>
          <w:color w:val="22262A"/>
          <w:lang w:eastAsia="ru-RU"/>
        </w:rPr>
        <w:t xml:space="preserve">20-битным </w:t>
      </w:r>
      <w:r>
        <w:rPr>
          <w:rFonts w:eastAsia="Times New Roman"/>
          <w:color w:val="22262A"/>
          <w:lang w:eastAsia="ru-RU"/>
        </w:rPr>
        <w:t xml:space="preserve">смещением относительно РС </w:t>
      </w:r>
      <w:r w:rsidRPr="009B3596">
        <w:rPr>
          <w:rFonts w:eastAsia="Times New Roman"/>
          <w:color w:val="22262A"/>
          <w:lang w:eastAsia="ru-RU"/>
        </w:rPr>
        <w:t>(</w:t>
      </w:r>
      <w:r w:rsidR="00D77418">
        <w:rPr>
          <w:rFonts w:eastAsia="Times New Roman"/>
          <w:color w:val="22262A"/>
          <w:lang w:eastAsia="ru-RU"/>
        </w:rPr>
        <w:t xml:space="preserve">адреса </w:t>
      </w:r>
      <w:r>
        <w:rPr>
          <w:rFonts w:eastAsia="Times New Roman"/>
          <w:color w:val="22262A"/>
          <w:lang w:eastAsia="ru-RU"/>
        </w:rPr>
        <w:t>текущей инструкции</w:t>
      </w:r>
      <w:proofErr w:type="gramStart"/>
      <w:r w:rsidRPr="009B3596">
        <w:rPr>
          <w:rFonts w:eastAsia="Times New Roman"/>
          <w:color w:val="22262A"/>
          <w:lang w:eastAsia="ru-RU"/>
        </w:rPr>
        <w:t>)</w:t>
      </w:r>
      <w:r>
        <w:rPr>
          <w:rFonts w:eastAsia="Times New Roman"/>
          <w:color w:val="22262A"/>
          <w:lang w:eastAsia="ru-RU"/>
        </w:rPr>
        <w:t xml:space="preserve">; </w:t>
      </w:r>
      <w:r w:rsidR="006A7506"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ra</w:t>
      </w:r>
      <w:proofErr w:type="spellEnd"/>
      <w:proofErr w:type="gramEnd"/>
      <w:r>
        <w:rPr>
          <w:rFonts w:eastAsia="Times New Roman"/>
          <w:color w:val="22262A"/>
          <w:lang w:eastAsia="ru-RU"/>
        </w:rPr>
        <w:t xml:space="preserve"> </w:t>
      </w:r>
      <w:r w:rsidRPr="009B3596">
        <w:rPr>
          <w:rFonts w:eastAsia="Times New Roman"/>
          <w:color w:val="22262A"/>
          <w:lang w:eastAsia="ru-RU"/>
        </w:rPr>
        <w:t xml:space="preserve">-  </w:t>
      </w:r>
      <w:r>
        <w:rPr>
          <w:rFonts w:eastAsia="Times New Roman"/>
          <w:color w:val="22262A"/>
          <w:lang w:eastAsia="ru-RU"/>
        </w:rPr>
        <w:t xml:space="preserve">регистр для сохранения адреса возврата (адреса  следующей после </w:t>
      </w:r>
      <w:proofErr w:type="spellStart"/>
      <w:r>
        <w:rPr>
          <w:rFonts w:eastAsia="Times New Roman"/>
          <w:color w:val="22262A"/>
          <w:lang w:val="en-US" w:eastAsia="ru-RU"/>
        </w:rPr>
        <w:t>jal</w:t>
      </w:r>
      <w:proofErr w:type="spellEnd"/>
      <w:r>
        <w:rPr>
          <w:rFonts w:eastAsia="Times New Roman"/>
          <w:color w:val="22262A"/>
          <w:lang w:eastAsia="ru-RU"/>
        </w:rPr>
        <w:t xml:space="preserve"> команды)</w:t>
      </w:r>
      <w:r w:rsidR="00D77418">
        <w:rPr>
          <w:rFonts w:eastAsia="Times New Roman"/>
          <w:color w:val="22262A"/>
          <w:lang w:eastAsia="ru-RU"/>
        </w:rPr>
        <w:t>;</w:t>
      </w:r>
      <w:r w:rsidR="00D54522">
        <w:rPr>
          <w:rFonts w:eastAsia="Times New Roman"/>
          <w:color w:val="22262A"/>
          <w:lang w:eastAsia="ru-RU"/>
        </w:rPr>
        <w:t xml:space="preserve"> </w:t>
      </w:r>
      <w:r w:rsidR="00586588">
        <w:rPr>
          <w:rFonts w:eastAsia="Times New Roman"/>
          <w:color w:val="22262A"/>
          <w:lang w:eastAsia="ru-RU"/>
        </w:rPr>
        <w:t xml:space="preserve">в качестве </w:t>
      </w:r>
      <w:proofErr w:type="spellStart"/>
      <w:r w:rsidR="00586588">
        <w:rPr>
          <w:rFonts w:eastAsia="Times New Roman"/>
          <w:color w:val="22262A"/>
          <w:lang w:val="en-US" w:eastAsia="ru-RU"/>
        </w:rPr>
        <w:t>ra</w:t>
      </w:r>
      <w:proofErr w:type="spellEnd"/>
      <w:r w:rsidR="00586588">
        <w:rPr>
          <w:rFonts w:eastAsia="Times New Roman"/>
          <w:color w:val="22262A"/>
          <w:lang w:eastAsia="ru-RU"/>
        </w:rPr>
        <w:t xml:space="preserve"> в архитектуре </w:t>
      </w:r>
      <w:r w:rsidR="00586588">
        <w:rPr>
          <w:rFonts w:eastAsia="Times New Roman"/>
          <w:color w:val="22262A"/>
          <w:lang w:val="en-US" w:eastAsia="ru-RU"/>
        </w:rPr>
        <w:t>RISC</w:t>
      </w:r>
      <w:r w:rsidR="00586588" w:rsidRPr="00586588">
        <w:rPr>
          <w:rFonts w:eastAsia="Times New Roman"/>
          <w:color w:val="22262A"/>
          <w:lang w:eastAsia="ru-RU"/>
        </w:rPr>
        <w:t>-</w:t>
      </w:r>
      <w:r w:rsidR="00586588">
        <w:rPr>
          <w:rFonts w:eastAsia="Times New Roman"/>
          <w:color w:val="22262A"/>
          <w:lang w:val="en-US" w:eastAsia="ru-RU"/>
        </w:rPr>
        <w:t>V</w:t>
      </w:r>
      <w:r w:rsidR="00586588" w:rsidRPr="00586588">
        <w:rPr>
          <w:rFonts w:eastAsia="Times New Roman"/>
          <w:color w:val="22262A"/>
          <w:lang w:eastAsia="ru-RU"/>
        </w:rPr>
        <w:t xml:space="preserve"> </w:t>
      </w:r>
      <w:r w:rsidR="00586588">
        <w:rPr>
          <w:rFonts w:eastAsia="Times New Roman"/>
          <w:color w:val="22262A"/>
          <w:lang w:eastAsia="ru-RU"/>
        </w:rPr>
        <w:t xml:space="preserve">используется РОН </w:t>
      </w:r>
      <w:r w:rsidR="00586588">
        <w:rPr>
          <w:rFonts w:eastAsia="Times New Roman"/>
          <w:color w:val="22262A"/>
          <w:lang w:val="en-US" w:eastAsia="ru-RU"/>
        </w:rPr>
        <w:t>x</w:t>
      </w:r>
      <w:r w:rsidR="00586588" w:rsidRPr="00586588">
        <w:rPr>
          <w:rFonts w:eastAsia="Times New Roman"/>
          <w:color w:val="22262A"/>
          <w:lang w:eastAsia="ru-RU"/>
        </w:rPr>
        <w:t>1</w:t>
      </w:r>
      <w:r w:rsidR="00916E16">
        <w:rPr>
          <w:rFonts w:eastAsia="Times New Roman"/>
          <w:color w:val="22262A"/>
          <w:lang w:eastAsia="ru-RU"/>
        </w:rPr>
        <w:t>;</w:t>
      </w:r>
    </w:p>
    <w:p w:rsidR="00D77418" w:rsidRDefault="00D77418" w:rsidP="009B3596">
      <w:pPr>
        <w:shd w:val="clear" w:color="auto" w:fill="FFFFFF"/>
        <w:spacing w:after="0" w:line="240" w:lineRule="auto"/>
        <w:ind w:left="708" w:firstLine="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ab/>
        <w:t>- безусловный переход по значению из регистра с сохранением адреса возврата</w:t>
      </w:r>
    </w:p>
    <w:p w:rsidR="00586588" w:rsidRPr="009B3596" w:rsidRDefault="009B3596" w:rsidP="00586588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  </w:t>
      </w:r>
      <w:r w:rsidR="00586588">
        <w:rPr>
          <w:rFonts w:eastAsia="Times New Roman"/>
          <w:color w:val="22262A"/>
          <w:lang w:eastAsia="ru-RU"/>
        </w:rPr>
        <w:tab/>
      </w:r>
      <w:r w:rsidR="00586588">
        <w:rPr>
          <w:rFonts w:eastAsia="Times New Roman"/>
          <w:color w:val="22262A"/>
          <w:lang w:eastAsia="ru-RU"/>
        </w:rPr>
        <w:tab/>
      </w:r>
      <w:r w:rsidR="00586588">
        <w:rPr>
          <w:rFonts w:eastAsia="Times New Roman"/>
          <w:color w:val="22262A"/>
          <w:lang w:eastAsia="ru-RU"/>
        </w:rPr>
        <w:tab/>
      </w:r>
      <w:proofErr w:type="spellStart"/>
      <w:proofErr w:type="gramStart"/>
      <w:r w:rsidR="00586588">
        <w:rPr>
          <w:rFonts w:eastAsia="Times New Roman"/>
          <w:color w:val="22262A"/>
          <w:lang w:val="en-US" w:eastAsia="ru-RU"/>
        </w:rPr>
        <w:t>jalr</w:t>
      </w:r>
      <w:proofErr w:type="spellEnd"/>
      <w:r w:rsidR="00586588" w:rsidRPr="009B3596">
        <w:rPr>
          <w:rFonts w:eastAsia="Times New Roman"/>
          <w:color w:val="22262A"/>
          <w:lang w:eastAsia="ru-RU"/>
        </w:rPr>
        <w:t xml:space="preserve">  </w:t>
      </w:r>
      <w:proofErr w:type="spellStart"/>
      <w:r w:rsidR="00586588">
        <w:rPr>
          <w:rFonts w:eastAsia="Times New Roman"/>
          <w:color w:val="22262A"/>
          <w:lang w:val="en-US" w:eastAsia="ru-RU"/>
        </w:rPr>
        <w:t>ra</w:t>
      </w:r>
      <w:proofErr w:type="spellEnd"/>
      <w:proofErr w:type="gramEnd"/>
      <w:r w:rsidR="00586588" w:rsidRPr="009B3596">
        <w:rPr>
          <w:rFonts w:eastAsia="Times New Roman"/>
          <w:color w:val="22262A"/>
          <w:lang w:eastAsia="ru-RU"/>
        </w:rPr>
        <w:t xml:space="preserve">, </w:t>
      </w:r>
      <w:r w:rsidR="00586588" w:rsidRPr="00586588">
        <w:rPr>
          <w:rFonts w:eastAsia="Times New Roman"/>
          <w:color w:val="22262A"/>
          <w:lang w:eastAsia="ru-RU"/>
        </w:rPr>
        <w:t xml:space="preserve"> </w:t>
      </w:r>
      <w:r w:rsidR="00586588">
        <w:rPr>
          <w:rFonts w:eastAsia="Times New Roman"/>
          <w:color w:val="22262A"/>
          <w:lang w:val="en-US" w:eastAsia="ru-RU"/>
        </w:rPr>
        <w:t>offset</w:t>
      </w:r>
      <w:r w:rsidR="00586588" w:rsidRPr="00586588">
        <w:rPr>
          <w:rFonts w:eastAsia="Times New Roman"/>
          <w:color w:val="22262A"/>
          <w:lang w:eastAsia="ru-RU"/>
        </w:rPr>
        <w:t>(</w:t>
      </w:r>
      <w:proofErr w:type="spellStart"/>
      <w:r w:rsidR="003F6CE5">
        <w:rPr>
          <w:rFonts w:eastAsia="Times New Roman"/>
          <w:color w:val="22262A"/>
          <w:lang w:val="en-US" w:eastAsia="ru-RU"/>
        </w:rPr>
        <w:t>r</w:t>
      </w:r>
      <w:r w:rsidR="00E545D0">
        <w:rPr>
          <w:rFonts w:eastAsia="Times New Roman"/>
          <w:color w:val="22262A"/>
          <w:lang w:val="en-US" w:eastAsia="ru-RU"/>
        </w:rPr>
        <w:t>s</w:t>
      </w:r>
      <w:proofErr w:type="spellEnd"/>
      <w:r w:rsidR="00E545D0" w:rsidRPr="00152AC4">
        <w:rPr>
          <w:rFonts w:eastAsia="Times New Roman"/>
          <w:color w:val="22262A"/>
          <w:lang w:eastAsia="ru-RU"/>
        </w:rPr>
        <w:t>1</w:t>
      </w:r>
      <w:r w:rsidR="00586588" w:rsidRPr="00586588">
        <w:rPr>
          <w:rFonts w:eastAsia="Times New Roman"/>
          <w:color w:val="22262A"/>
          <w:lang w:eastAsia="ru-RU"/>
        </w:rPr>
        <w:t xml:space="preserve">) </w:t>
      </w:r>
    </w:p>
    <w:p w:rsidR="004E7B8F" w:rsidRPr="00586588" w:rsidRDefault="00586588" w:rsidP="009B3596">
      <w:pPr>
        <w:shd w:val="clear" w:color="auto" w:fill="FFFFFF"/>
        <w:spacing w:after="0" w:line="240" w:lineRule="auto"/>
        <w:ind w:left="708" w:firstLine="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Здесь место перехода определяется</w:t>
      </w:r>
      <w:r w:rsidRPr="00586588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значением из регистра</w:t>
      </w:r>
      <w:r w:rsidR="00152AC4" w:rsidRPr="00152AC4">
        <w:rPr>
          <w:rFonts w:eastAsia="Times New Roman"/>
          <w:color w:val="22262A"/>
          <w:lang w:eastAsia="ru-RU"/>
        </w:rPr>
        <w:t xml:space="preserve"> </w:t>
      </w:r>
      <w:proofErr w:type="spellStart"/>
      <w:r w:rsidR="00152AC4">
        <w:rPr>
          <w:rFonts w:eastAsia="Times New Roman"/>
          <w:color w:val="22262A"/>
          <w:lang w:val="en-US" w:eastAsia="ru-RU"/>
        </w:rPr>
        <w:t>rs</w:t>
      </w:r>
      <w:proofErr w:type="spellEnd"/>
      <w:r w:rsidR="00152AC4" w:rsidRPr="00132BB2">
        <w:rPr>
          <w:rFonts w:eastAsia="Times New Roman"/>
          <w:color w:val="22262A"/>
          <w:lang w:eastAsia="ru-RU"/>
        </w:rPr>
        <w:t>1</w:t>
      </w:r>
      <w:r>
        <w:rPr>
          <w:rFonts w:eastAsia="Times New Roman"/>
          <w:color w:val="22262A"/>
          <w:lang w:eastAsia="ru-RU"/>
        </w:rPr>
        <w:t xml:space="preserve"> плюс заданное </w:t>
      </w:r>
      <w:r w:rsidR="00D54522">
        <w:rPr>
          <w:rFonts w:eastAsia="Times New Roman"/>
          <w:color w:val="22262A"/>
          <w:lang w:eastAsia="ru-RU"/>
        </w:rPr>
        <w:t xml:space="preserve">12-битное </w:t>
      </w:r>
      <w:r>
        <w:rPr>
          <w:rFonts w:eastAsia="Times New Roman"/>
          <w:color w:val="22262A"/>
          <w:lang w:eastAsia="ru-RU"/>
        </w:rPr>
        <w:t xml:space="preserve">смещение </w:t>
      </w:r>
      <w:r>
        <w:rPr>
          <w:rFonts w:eastAsia="Times New Roman"/>
          <w:color w:val="22262A"/>
          <w:lang w:val="en-US" w:eastAsia="ru-RU"/>
        </w:rPr>
        <w:t>offset</w:t>
      </w:r>
      <w:r>
        <w:rPr>
          <w:rFonts w:eastAsia="Times New Roman"/>
          <w:color w:val="22262A"/>
          <w:lang w:eastAsia="ru-RU"/>
        </w:rPr>
        <w:t xml:space="preserve">; </w:t>
      </w:r>
      <w:r w:rsidR="00E608A0">
        <w:rPr>
          <w:rFonts w:eastAsia="Times New Roman"/>
          <w:color w:val="22262A"/>
          <w:lang w:eastAsia="ru-RU"/>
        </w:rPr>
        <w:t xml:space="preserve">в этом случае можно перейти по любому </w:t>
      </w:r>
      <w:r w:rsidR="00D54522">
        <w:rPr>
          <w:rFonts w:eastAsia="Times New Roman"/>
          <w:color w:val="22262A"/>
          <w:lang w:eastAsia="ru-RU"/>
        </w:rPr>
        <w:t xml:space="preserve">  </w:t>
      </w:r>
      <w:r w:rsidR="00E608A0">
        <w:rPr>
          <w:rFonts w:eastAsia="Times New Roman"/>
          <w:color w:val="22262A"/>
          <w:lang w:eastAsia="ru-RU"/>
        </w:rPr>
        <w:t>32-битному адресу.</w:t>
      </w:r>
    </w:p>
    <w:p w:rsidR="00D54522" w:rsidRPr="00D54522" w:rsidRDefault="00D54522" w:rsidP="00D54522">
      <w:pPr>
        <w:shd w:val="clear" w:color="auto" w:fill="FFFFFF"/>
        <w:spacing w:after="0" w:line="240" w:lineRule="auto"/>
        <w:ind w:left="708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Сохранение</w:t>
      </w:r>
      <w:r w:rsidRPr="00D54522">
        <w:rPr>
          <w:rFonts w:eastAsia="Times New Roman"/>
          <w:color w:val="22262A"/>
          <w:lang w:eastAsia="ru-RU"/>
        </w:rPr>
        <w:t xml:space="preserve"> адрес</w:t>
      </w:r>
      <w:r>
        <w:rPr>
          <w:rFonts w:eastAsia="Times New Roman"/>
          <w:color w:val="22262A"/>
          <w:lang w:eastAsia="ru-RU"/>
        </w:rPr>
        <w:t>а</w:t>
      </w:r>
      <w:r w:rsidRPr="00D54522">
        <w:rPr>
          <w:rFonts w:eastAsia="Times New Roman"/>
          <w:color w:val="22262A"/>
          <w:lang w:eastAsia="ru-RU"/>
        </w:rPr>
        <w:t xml:space="preserve"> возврата в регистр</w:t>
      </w:r>
      <w:r w:rsidR="002F0275">
        <w:rPr>
          <w:rFonts w:eastAsia="Times New Roman"/>
          <w:color w:val="22262A"/>
          <w:lang w:eastAsia="ru-RU"/>
        </w:rPr>
        <w:t>е</w:t>
      </w:r>
      <w:r>
        <w:rPr>
          <w:rFonts w:eastAsia="Times New Roman"/>
          <w:color w:val="22262A"/>
          <w:lang w:eastAsia="ru-RU"/>
        </w:rPr>
        <w:t xml:space="preserve"> выполняется </w:t>
      </w:r>
      <w:r w:rsidRPr="00D54522">
        <w:rPr>
          <w:rFonts w:eastAsia="Times New Roman"/>
          <w:color w:val="22262A"/>
          <w:lang w:eastAsia="ru-RU"/>
        </w:rPr>
        <w:t xml:space="preserve">быстрее, чем </w:t>
      </w:r>
      <w:proofErr w:type="gramStart"/>
      <w:r w:rsidRPr="00D54522">
        <w:rPr>
          <w:rFonts w:eastAsia="Times New Roman"/>
          <w:color w:val="22262A"/>
          <w:lang w:eastAsia="ru-RU"/>
        </w:rPr>
        <w:t>в  архитектурах</w:t>
      </w:r>
      <w:proofErr w:type="gramEnd"/>
      <w:r w:rsidRPr="00D54522">
        <w:rPr>
          <w:rFonts w:eastAsia="Times New Roman"/>
          <w:color w:val="22262A"/>
          <w:lang w:eastAsia="ru-RU"/>
        </w:rPr>
        <w:t>, которые сохраняют адрес возврата  в стеке в памяти.</w:t>
      </w:r>
    </w:p>
    <w:p w:rsidR="00586588" w:rsidRPr="00D54522" w:rsidRDefault="00586588" w:rsidP="00D54522">
      <w:pPr>
        <w:shd w:val="clear" w:color="auto" w:fill="FFFFFF"/>
        <w:spacing w:after="0" w:line="240" w:lineRule="auto"/>
        <w:ind w:left="708"/>
        <w:jc w:val="both"/>
        <w:rPr>
          <w:rFonts w:eastAsia="Times New Roman"/>
          <w:color w:val="22262A"/>
          <w:lang w:eastAsia="ru-RU"/>
        </w:rPr>
      </w:pPr>
    </w:p>
    <w:p w:rsidR="004A3E07" w:rsidRDefault="004A3E07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lastRenderedPageBreak/>
        <w:t xml:space="preserve">К </w:t>
      </w:r>
      <w:proofErr w:type="gramStart"/>
      <w:r w:rsidRPr="004A3E07">
        <w:rPr>
          <w:rFonts w:eastAsia="Times New Roman"/>
          <w:b/>
          <w:color w:val="22262A"/>
          <w:lang w:eastAsia="ru-RU"/>
        </w:rPr>
        <w:t>базовым  инструкциям</w:t>
      </w:r>
      <w:proofErr w:type="gramEnd"/>
      <w:r w:rsidRPr="004A3E07">
        <w:rPr>
          <w:rFonts w:eastAsia="Times New Roman"/>
          <w:b/>
          <w:color w:val="22262A"/>
          <w:lang w:eastAsia="ru-RU"/>
        </w:rPr>
        <w:t xml:space="preserve"> </w:t>
      </w:r>
      <w:r>
        <w:rPr>
          <w:rFonts w:eastAsia="Times New Roman"/>
          <w:b/>
          <w:color w:val="22262A"/>
          <w:lang w:eastAsia="ru-RU"/>
        </w:rPr>
        <w:t xml:space="preserve">операций с памятью </w:t>
      </w:r>
      <w:r>
        <w:rPr>
          <w:rFonts w:eastAsia="Times New Roman"/>
          <w:color w:val="22262A"/>
          <w:lang w:eastAsia="ru-RU"/>
        </w:rPr>
        <w:t>относятся:</w:t>
      </w:r>
    </w:p>
    <w:p w:rsidR="003F6CE5" w:rsidRDefault="00132BB2" w:rsidP="003F6CE5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 xml:space="preserve">команда </w:t>
      </w:r>
      <w:r w:rsidR="003F6CE5">
        <w:rPr>
          <w:rFonts w:eastAsia="Times New Roman"/>
          <w:color w:val="22262A"/>
          <w:lang w:eastAsia="ru-RU"/>
        </w:rPr>
        <w:t xml:space="preserve"> чтения</w:t>
      </w:r>
      <w:proofErr w:type="gramEnd"/>
      <w:r w:rsidR="003F6CE5">
        <w:rPr>
          <w:rFonts w:eastAsia="Times New Roman"/>
          <w:color w:val="22262A"/>
          <w:lang w:eastAsia="ru-RU"/>
        </w:rPr>
        <w:t xml:space="preserve"> из памяти в регистр </w:t>
      </w:r>
      <w:r w:rsidR="003F6CE5" w:rsidRPr="003F6CE5">
        <w:rPr>
          <w:rFonts w:eastAsia="Times New Roman"/>
          <w:color w:val="22262A"/>
          <w:lang w:eastAsia="ru-RU"/>
        </w:rPr>
        <w:t xml:space="preserve"> </w:t>
      </w:r>
      <w:r w:rsidR="008008A9" w:rsidRPr="008008A9">
        <w:rPr>
          <w:rFonts w:eastAsia="Times New Roman"/>
          <w:color w:val="22262A"/>
          <w:lang w:eastAsia="ru-RU"/>
        </w:rPr>
        <w:t>(</w:t>
      </w:r>
      <w:r w:rsidR="009353AF">
        <w:rPr>
          <w:rFonts w:eastAsia="Times New Roman"/>
          <w:color w:val="22262A"/>
          <w:lang w:val="en-US" w:eastAsia="ru-RU"/>
        </w:rPr>
        <w:t>Load</w:t>
      </w:r>
      <w:r w:rsidR="008008A9" w:rsidRPr="008008A9">
        <w:rPr>
          <w:rFonts w:eastAsia="Times New Roman"/>
          <w:color w:val="22262A"/>
          <w:lang w:eastAsia="ru-RU"/>
        </w:rPr>
        <w:t>)</w:t>
      </w:r>
    </w:p>
    <w:p w:rsidR="003F6CE5" w:rsidRPr="003F6CE5" w:rsidRDefault="003F6CE5" w:rsidP="005C1CA1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sz w:val="24"/>
          <w:szCs w:val="24"/>
          <w:lang w:val="en-US" w:eastAsia="ru-RU"/>
        </w:rPr>
      </w:pPr>
      <w:r w:rsidRPr="008008A9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L</w:t>
      </w:r>
      <w:r w:rsidR="009353AF">
        <w:rPr>
          <w:rFonts w:eastAsia="Times New Roman"/>
          <w:color w:val="22262A"/>
          <w:lang w:val="en-US" w:eastAsia="ru-RU"/>
        </w:rPr>
        <w:t>B/H/</w:t>
      </w:r>
      <w:proofErr w:type="gramStart"/>
      <w:r w:rsidR="009353AF">
        <w:rPr>
          <w:rFonts w:eastAsia="Times New Roman"/>
          <w:color w:val="22262A"/>
          <w:lang w:val="en-US" w:eastAsia="ru-RU"/>
        </w:rPr>
        <w:t xml:space="preserve">W  </w:t>
      </w:r>
      <w:proofErr w:type="spellStart"/>
      <w:r>
        <w:rPr>
          <w:rFonts w:eastAsia="Times New Roman"/>
          <w:color w:val="22262A"/>
          <w:lang w:val="en-US" w:eastAsia="ru-RU"/>
        </w:rPr>
        <w:t>rd</w:t>
      </w:r>
      <w:proofErr w:type="spellEnd"/>
      <w:proofErr w:type="gramEnd"/>
      <w:r>
        <w:rPr>
          <w:rFonts w:eastAsia="Times New Roman"/>
          <w:color w:val="22262A"/>
          <w:lang w:val="en-US" w:eastAsia="ru-RU"/>
        </w:rPr>
        <w:t xml:space="preserve">, rs1, </w:t>
      </w:r>
      <w:proofErr w:type="spellStart"/>
      <w:r>
        <w:rPr>
          <w:rFonts w:eastAsia="Times New Roman"/>
          <w:color w:val="22262A"/>
          <w:lang w:val="en-US" w:eastAsia="ru-RU"/>
        </w:rPr>
        <w:t>imm</w:t>
      </w:r>
      <w:proofErr w:type="spellEnd"/>
      <w:r>
        <w:rPr>
          <w:rFonts w:eastAsia="Times New Roman"/>
          <w:color w:val="22262A"/>
          <w:lang w:val="en-US" w:eastAsia="ru-RU"/>
        </w:rPr>
        <w:t xml:space="preserve">     </w:t>
      </w:r>
      <w:r w:rsidRPr="003F6CE5">
        <w:rPr>
          <w:rFonts w:eastAsia="Times New Roman"/>
          <w:color w:val="22262A"/>
          <w:lang w:val="en-US" w:eastAsia="ru-RU"/>
        </w:rPr>
        <w:t xml:space="preserve"># </w:t>
      </w:r>
      <w:r w:rsidR="008008A9">
        <w:rPr>
          <w:rFonts w:eastAsia="Times New Roman"/>
          <w:color w:val="22262A"/>
          <w:lang w:val="en-US" w:eastAsia="ru-RU"/>
        </w:rPr>
        <w:t xml:space="preserve"> </w:t>
      </w:r>
      <w:r w:rsidRPr="003F6CE5">
        <w:rPr>
          <w:rFonts w:eastAsia="Times New Roman"/>
          <w:color w:val="22262A"/>
          <w:lang w:val="en-US" w:eastAsia="ru-RU"/>
        </w:rPr>
        <w:t xml:space="preserve"> </w:t>
      </w:r>
      <w:proofErr w:type="spellStart"/>
      <w:r>
        <w:rPr>
          <w:lang w:val="en-US"/>
        </w:rPr>
        <w:t>r</w:t>
      </w:r>
      <w:r w:rsidR="005C1CA1">
        <w:rPr>
          <w:lang w:val="en-US"/>
        </w:rPr>
        <w:t>d</w:t>
      </w:r>
      <w:proofErr w:type="spellEnd"/>
      <w:r w:rsidR="005C1CA1">
        <w:rPr>
          <w:lang w:val="en-US"/>
        </w:rPr>
        <w:t xml:space="preserve"> = M[rs1+imm]</w:t>
      </w:r>
    </w:p>
    <w:p w:rsidR="005C1CA1" w:rsidRDefault="005C1CA1" w:rsidP="003F6CE5">
      <w:pPr>
        <w:pStyle w:val="a4"/>
        <w:shd w:val="clear" w:color="auto" w:fill="FFFFFF"/>
        <w:spacing w:after="0" w:line="240" w:lineRule="auto"/>
        <w:ind w:left="1070"/>
        <w:jc w:val="both"/>
        <w:rPr>
          <w:rFonts w:eastAsia="Times New Roman"/>
          <w:color w:val="22262A"/>
          <w:lang w:val="en-US" w:eastAsia="ru-RU"/>
        </w:rPr>
      </w:pPr>
    </w:p>
    <w:p w:rsidR="00132BB2" w:rsidRDefault="00132BB2" w:rsidP="00132BB2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>команда  записи</w:t>
      </w:r>
      <w:proofErr w:type="gramEnd"/>
      <w:r>
        <w:rPr>
          <w:rFonts w:eastAsia="Times New Roman"/>
          <w:color w:val="22262A"/>
          <w:lang w:eastAsia="ru-RU"/>
        </w:rPr>
        <w:t xml:space="preserve"> из регистра в память  </w:t>
      </w:r>
      <w:r w:rsidRPr="003F6CE5">
        <w:rPr>
          <w:rFonts w:eastAsia="Times New Roman"/>
          <w:color w:val="22262A"/>
          <w:lang w:eastAsia="ru-RU"/>
        </w:rPr>
        <w:t xml:space="preserve"> </w:t>
      </w:r>
      <w:r w:rsidR="008008A9" w:rsidRPr="008008A9">
        <w:rPr>
          <w:rFonts w:eastAsia="Times New Roman"/>
          <w:color w:val="22262A"/>
          <w:lang w:eastAsia="ru-RU"/>
        </w:rPr>
        <w:t>(</w:t>
      </w:r>
      <w:r w:rsidR="008008A9">
        <w:rPr>
          <w:rFonts w:eastAsia="Times New Roman"/>
          <w:color w:val="22262A"/>
          <w:lang w:val="en-US" w:eastAsia="ru-RU"/>
        </w:rPr>
        <w:t>Store</w:t>
      </w:r>
      <w:r w:rsidR="008008A9" w:rsidRPr="008008A9">
        <w:rPr>
          <w:rFonts w:eastAsia="Times New Roman"/>
          <w:color w:val="22262A"/>
          <w:lang w:eastAsia="ru-RU"/>
        </w:rPr>
        <w:t>)</w:t>
      </w:r>
    </w:p>
    <w:p w:rsidR="00132BB2" w:rsidRPr="003F6CE5" w:rsidRDefault="00132BB2" w:rsidP="00132BB2">
      <w:pPr>
        <w:shd w:val="clear" w:color="auto" w:fill="FFFFFF"/>
        <w:spacing w:after="0" w:line="240" w:lineRule="auto"/>
        <w:ind w:left="708" w:firstLine="708"/>
        <w:jc w:val="both"/>
        <w:rPr>
          <w:rFonts w:eastAsia="Times New Roman"/>
          <w:color w:val="22262A"/>
          <w:sz w:val="24"/>
          <w:szCs w:val="24"/>
          <w:lang w:val="en-US" w:eastAsia="ru-RU"/>
        </w:rPr>
      </w:pPr>
      <w:r w:rsidRPr="008008A9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S</w:t>
      </w:r>
      <w:r w:rsidR="008008A9">
        <w:rPr>
          <w:rFonts w:eastAsia="Times New Roman"/>
          <w:color w:val="22262A"/>
          <w:lang w:val="en-US" w:eastAsia="ru-RU"/>
        </w:rPr>
        <w:t>B/H/</w:t>
      </w:r>
      <w:proofErr w:type="gramStart"/>
      <w:r w:rsidR="008008A9">
        <w:rPr>
          <w:rFonts w:eastAsia="Times New Roman"/>
          <w:color w:val="22262A"/>
          <w:lang w:val="en-US" w:eastAsia="ru-RU"/>
        </w:rPr>
        <w:t xml:space="preserve">W  </w:t>
      </w:r>
      <w:r>
        <w:rPr>
          <w:rFonts w:eastAsia="Times New Roman"/>
          <w:color w:val="22262A"/>
          <w:lang w:val="en-US" w:eastAsia="ru-RU"/>
        </w:rPr>
        <w:t>rs1</w:t>
      </w:r>
      <w:proofErr w:type="gramEnd"/>
      <w:r>
        <w:rPr>
          <w:rFonts w:eastAsia="Times New Roman"/>
          <w:color w:val="22262A"/>
          <w:lang w:val="en-US" w:eastAsia="ru-RU"/>
        </w:rPr>
        <w:t xml:space="preserve">, rs2, </w:t>
      </w:r>
      <w:proofErr w:type="spellStart"/>
      <w:r>
        <w:rPr>
          <w:rFonts w:eastAsia="Times New Roman"/>
          <w:color w:val="22262A"/>
          <w:lang w:val="en-US" w:eastAsia="ru-RU"/>
        </w:rPr>
        <w:t>imm</w:t>
      </w:r>
      <w:proofErr w:type="spellEnd"/>
      <w:r>
        <w:rPr>
          <w:rFonts w:eastAsia="Times New Roman"/>
          <w:color w:val="22262A"/>
          <w:lang w:val="en-US" w:eastAsia="ru-RU"/>
        </w:rPr>
        <w:t xml:space="preserve">     </w:t>
      </w:r>
      <w:r w:rsidRPr="003F6CE5">
        <w:rPr>
          <w:rFonts w:eastAsia="Times New Roman"/>
          <w:color w:val="22262A"/>
          <w:lang w:val="en-US" w:eastAsia="ru-RU"/>
        </w:rPr>
        <w:t xml:space="preserve">#  </w:t>
      </w:r>
      <w:r>
        <w:rPr>
          <w:lang w:val="en-US"/>
        </w:rPr>
        <w:t>M[rs1+imm] = rs2</w:t>
      </w:r>
    </w:p>
    <w:p w:rsidR="005C1CA1" w:rsidRPr="00132BB2" w:rsidRDefault="005C1CA1" w:rsidP="00132BB2">
      <w:pPr>
        <w:shd w:val="clear" w:color="auto" w:fill="FFFFFF"/>
        <w:spacing w:after="0" w:line="240" w:lineRule="auto"/>
        <w:jc w:val="both"/>
        <w:rPr>
          <w:rFonts w:eastAsia="Times New Roman"/>
          <w:color w:val="22262A"/>
          <w:lang w:val="en-US" w:eastAsia="ru-RU"/>
        </w:rPr>
      </w:pPr>
    </w:p>
    <w:p w:rsidR="004A3E07" w:rsidRPr="008008A9" w:rsidRDefault="009A35FA" w:rsidP="001F21C0">
      <w:pPr>
        <w:shd w:val="clear" w:color="auto" w:fill="FFFFFF"/>
        <w:spacing w:after="0" w:line="264" w:lineRule="auto"/>
        <w:ind w:firstLine="709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Здесь </w:t>
      </w:r>
      <w:r w:rsidR="001E10BB">
        <w:rPr>
          <w:rFonts w:eastAsia="Times New Roman"/>
          <w:color w:val="22262A"/>
          <w:lang w:eastAsia="ru-RU"/>
        </w:rPr>
        <w:t xml:space="preserve">в зависимости от размера данного </w:t>
      </w:r>
      <w:r w:rsidR="001E10BB">
        <w:rPr>
          <w:rFonts w:eastAsia="Times New Roman"/>
          <w:color w:val="22262A"/>
          <w:lang w:val="en-US" w:eastAsia="ru-RU"/>
        </w:rPr>
        <w:t>Byte</w:t>
      </w:r>
      <w:r w:rsidR="001E10BB" w:rsidRPr="008008A9">
        <w:rPr>
          <w:rFonts w:eastAsia="Times New Roman"/>
          <w:color w:val="22262A"/>
          <w:lang w:eastAsia="ru-RU"/>
        </w:rPr>
        <w:t>/</w:t>
      </w:r>
      <w:r w:rsidR="001E10BB">
        <w:rPr>
          <w:rFonts w:eastAsia="Times New Roman"/>
          <w:color w:val="22262A"/>
          <w:lang w:val="en-US" w:eastAsia="ru-RU"/>
        </w:rPr>
        <w:t>Half</w:t>
      </w:r>
      <w:r w:rsidR="001E10BB" w:rsidRPr="008008A9">
        <w:rPr>
          <w:rFonts w:eastAsia="Times New Roman"/>
          <w:color w:val="22262A"/>
          <w:lang w:eastAsia="ru-RU"/>
        </w:rPr>
        <w:t>/</w:t>
      </w:r>
      <w:r w:rsidR="001E10BB">
        <w:rPr>
          <w:rFonts w:eastAsia="Times New Roman"/>
          <w:color w:val="22262A"/>
          <w:lang w:val="en-US" w:eastAsia="ru-RU"/>
        </w:rPr>
        <w:t>Word</w:t>
      </w:r>
      <w:r w:rsidR="001E10BB">
        <w:rPr>
          <w:rFonts w:eastAsia="Times New Roman"/>
          <w:color w:val="22262A"/>
          <w:lang w:eastAsia="ru-RU"/>
        </w:rPr>
        <w:t xml:space="preserve"> используются соответствующие версии операций. Д</w:t>
      </w:r>
      <w:r>
        <w:rPr>
          <w:rFonts w:eastAsia="Times New Roman"/>
          <w:color w:val="22262A"/>
          <w:lang w:eastAsia="ru-RU"/>
        </w:rPr>
        <w:t xml:space="preserve">ля доступа к памяти задается базовый адрес, размещаемый в регистре </w:t>
      </w:r>
      <w:proofErr w:type="spellStart"/>
      <w:r>
        <w:rPr>
          <w:rFonts w:eastAsia="Times New Roman"/>
          <w:color w:val="22262A"/>
          <w:lang w:val="en-US" w:eastAsia="ru-RU"/>
        </w:rPr>
        <w:t>rs</w:t>
      </w:r>
      <w:proofErr w:type="spellEnd"/>
      <w:proofErr w:type="gramStart"/>
      <w:r w:rsidRPr="009A35FA">
        <w:rPr>
          <w:rFonts w:eastAsia="Times New Roman"/>
          <w:color w:val="22262A"/>
          <w:lang w:eastAsia="ru-RU"/>
        </w:rPr>
        <w:t>1</w:t>
      </w:r>
      <w:r>
        <w:rPr>
          <w:rFonts w:eastAsia="Times New Roman"/>
          <w:color w:val="22262A"/>
          <w:lang w:eastAsia="ru-RU"/>
        </w:rPr>
        <w:t>,  и</w:t>
      </w:r>
      <w:proofErr w:type="gramEnd"/>
      <w:r>
        <w:rPr>
          <w:rFonts w:eastAsia="Times New Roman"/>
          <w:color w:val="22262A"/>
          <w:lang w:eastAsia="ru-RU"/>
        </w:rPr>
        <w:t xml:space="preserve">  смещение в виде непосредственного значения (</w:t>
      </w:r>
      <w:proofErr w:type="spellStart"/>
      <w:r>
        <w:rPr>
          <w:rFonts w:eastAsia="Times New Roman"/>
          <w:color w:val="22262A"/>
          <w:lang w:val="en-US" w:eastAsia="ru-RU"/>
        </w:rPr>
        <w:t>imm</w:t>
      </w:r>
      <w:proofErr w:type="spellEnd"/>
      <w:r>
        <w:rPr>
          <w:rFonts w:eastAsia="Times New Roman"/>
          <w:color w:val="22262A"/>
          <w:lang w:eastAsia="ru-RU"/>
        </w:rPr>
        <w:t>)</w:t>
      </w:r>
      <w:r w:rsidR="00B56E40">
        <w:rPr>
          <w:rFonts w:eastAsia="Times New Roman"/>
          <w:color w:val="22262A"/>
          <w:lang w:eastAsia="ru-RU"/>
        </w:rPr>
        <w:t>.</w:t>
      </w:r>
      <w:r w:rsidR="00D40BE7">
        <w:rPr>
          <w:rFonts w:eastAsia="Times New Roman"/>
          <w:color w:val="22262A"/>
          <w:lang w:eastAsia="ru-RU"/>
        </w:rPr>
        <w:t xml:space="preserve">  </w:t>
      </w:r>
      <w:r w:rsidR="0005180F">
        <w:rPr>
          <w:rFonts w:eastAsia="Times New Roman"/>
          <w:color w:val="22262A"/>
          <w:lang w:eastAsia="ru-RU"/>
        </w:rPr>
        <w:t xml:space="preserve">Базовый адрес нужен для обращения ко всему объему памяти: в случае 32-битного адреса </w:t>
      </w:r>
      <w:r w:rsidR="001E10BB">
        <w:rPr>
          <w:rFonts w:eastAsia="Times New Roman"/>
          <w:color w:val="22262A"/>
          <w:lang w:eastAsia="ru-RU"/>
        </w:rPr>
        <w:t xml:space="preserve">- </w:t>
      </w:r>
      <w:r w:rsidR="0005180F">
        <w:rPr>
          <w:rFonts w:eastAsia="Times New Roman"/>
          <w:color w:val="22262A"/>
          <w:lang w:eastAsia="ru-RU"/>
        </w:rPr>
        <w:t xml:space="preserve">к 4Гб памяти. </w:t>
      </w:r>
    </w:p>
    <w:p w:rsidR="003F6CE5" w:rsidRDefault="003F6CE5" w:rsidP="003F6CE5">
      <w:pPr>
        <w:pStyle w:val="a4"/>
        <w:shd w:val="clear" w:color="auto" w:fill="FFFFFF"/>
        <w:spacing w:after="0" w:line="240" w:lineRule="auto"/>
        <w:ind w:left="1070"/>
        <w:jc w:val="both"/>
        <w:rPr>
          <w:rFonts w:eastAsia="Times New Roman"/>
          <w:color w:val="22262A"/>
          <w:lang w:eastAsia="ru-RU"/>
        </w:rPr>
      </w:pPr>
    </w:p>
    <w:p w:rsidR="008008A9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proofErr w:type="gramStart"/>
      <w:r>
        <w:rPr>
          <w:rFonts w:eastAsia="Times New Roman"/>
          <w:color w:val="22262A"/>
          <w:lang w:eastAsia="ru-RU"/>
        </w:rPr>
        <w:t>Пример  вычисления</w:t>
      </w:r>
      <w:proofErr w:type="gramEnd"/>
      <w:r>
        <w:rPr>
          <w:rFonts w:eastAsia="Times New Roman"/>
          <w:color w:val="22262A"/>
          <w:lang w:eastAsia="ru-RU"/>
        </w:rPr>
        <w:t xml:space="preserve">  выражения </w:t>
      </w:r>
      <w:r>
        <w:rPr>
          <w:rFonts w:eastAsia="Times New Roman"/>
          <w:color w:val="22262A"/>
          <w:lang w:val="en-US" w:eastAsia="ru-RU"/>
        </w:rPr>
        <w:t>a</w:t>
      </w:r>
      <w:r w:rsidRPr="008008A9">
        <w:rPr>
          <w:rFonts w:eastAsia="Times New Roman"/>
          <w:color w:val="22262A"/>
          <w:lang w:eastAsia="ru-RU"/>
        </w:rPr>
        <w:t xml:space="preserve"> = </w:t>
      </w:r>
      <w:r>
        <w:rPr>
          <w:rFonts w:eastAsia="Times New Roman"/>
          <w:color w:val="22262A"/>
          <w:lang w:val="en-US" w:eastAsia="ru-RU"/>
        </w:rPr>
        <w:t>b</w:t>
      </w:r>
      <w:r w:rsidRPr="008008A9">
        <w:rPr>
          <w:rFonts w:eastAsia="Times New Roman"/>
          <w:color w:val="22262A"/>
          <w:lang w:eastAsia="ru-RU"/>
        </w:rPr>
        <w:t xml:space="preserve"> + </w:t>
      </w:r>
      <w:r>
        <w:rPr>
          <w:rFonts w:eastAsia="Times New Roman"/>
          <w:color w:val="22262A"/>
          <w:lang w:val="en-US" w:eastAsia="ru-RU"/>
        </w:rPr>
        <w:t>c</w:t>
      </w:r>
      <w:r w:rsidRPr="008008A9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eastAsia="ru-RU"/>
        </w:rPr>
        <w:t>для данных</w:t>
      </w:r>
      <w:r w:rsidRPr="008008A9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в памяти.</w:t>
      </w:r>
    </w:p>
    <w:p w:rsidR="008008A9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4A3E07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ab/>
      </w:r>
      <w:r>
        <w:rPr>
          <w:rFonts w:eastAsia="Times New Roman"/>
          <w:color w:val="22262A"/>
          <w:lang w:eastAsia="ru-RU"/>
        </w:rPr>
        <w:tab/>
        <w:t>Память</w:t>
      </w:r>
    </w:p>
    <w:p w:rsidR="008008A9" w:rsidRDefault="008008A9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1559"/>
      </w:tblGrid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both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 xml:space="preserve">  Адрес</w:t>
            </w:r>
          </w:p>
        </w:tc>
        <w:tc>
          <w:tcPr>
            <w:tcW w:w="1559" w:type="dxa"/>
          </w:tcPr>
          <w:p w:rsidR="008008A9" w:rsidRDefault="00CB17AD" w:rsidP="00FE0A01">
            <w:pPr>
              <w:jc w:val="both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Значение</w:t>
            </w: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0х0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0х4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0х8</w:t>
            </w:r>
          </w:p>
        </w:tc>
        <w:tc>
          <w:tcPr>
            <w:tcW w:w="1559" w:type="dxa"/>
          </w:tcPr>
          <w:p w:rsidR="008008A9" w:rsidRPr="00943B88" w:rsidRDefault="00943B88" w:rsidP="00FE0A01">
            <w:pPr>
              <w:jc w:val="center"/>
              <w:rPr>
                <w:rFonts w:eastAsia="Times New Roman"/>
                <w:color w:val="22262A"/>
                <w:lang w:val="en-US"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>b</w:t>
            </w:r>
          </w:p>
        </w:tc>
      </w:tr>
      <w:tr w:rsidR="008008A9" w:rsidTr="00FE0A01">
        <w:tc>
          <w:tcPr>
            <w:tcW w:w="1560" w:type="dxa"/>
          </w:tcPr>
          <w:p w:rsidR="008008A9" w:rsidRDefault="00A060F2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 xml:space="preserve"> </w:t>
            </w:r>
            <w:r w:rsidR="00CB17AD">
              <w:rPr>
                <w:rFonts w:eastAsia="Times New Roman"/>
                <w:color w:val="22262A"/>
                <w:lang w:eastAsia="ru-RU"/>
              </w:rPr>
              <w:t>0хС</w:t>
            </w:r>
          </w:p>
        </w:tc>
        <w:tc>
          <w:tcPr>
            <w:tcW w:w="1559" w:type="dxa"/>
          </w:tcPr>
          <w:p w:rsidR="008008A9" w:rsidRPr="00943B88" w:rsidRDefault="00943B88" w:rsidP="00FE0A01">
            <w:pPr>
              <w:jc w:val="center"/>
              <w:rPr>
                <w:rFonts w:eastAsia="Times New Roman"/>
                <w:color w:val="22262A"/>
                <w:lang w:val="en-US"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>c</w:t>
            </w: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0х10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0х14</w:t>
            </w:r>
          </w:p>
        </w:tc>
        <w:tc>
          <w:tcPr>
            <w:tcW w:w="1559" w:type="dxa"/>
          </w:tcPr>
          <w:p w:rsidR="008008A9" w:rsidRDefault="008008A9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8008A9" w:rsidTr="00FE0A01">
        <w:tc>
          <w:tcPr>
            <w:tcW w:w="1560" w:type="dxa"/>
          </w:tcPr>
          <w:p w:rsidR="008008A9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0х18</w:t>
            </w:r>
          </w:p>
        </w:tc>
        <w:tc>
          <w:tcPr>
            <w:tcW w:w="1559" w:type="dxa"/>
          </w:tcPr>
          <w:p w:rsidR="008008A9" w:rsidRPr="00943B88" w:rsidRDefault="00943B88" w:rsidP="00FE0A01">
            <w:pPr>
              <w:jc w:val="center"/>
              <w:rPr>
                <w:rFonts w:eastAsia="Times New Roman"/>
                <w:color w:val="22262A"/>
                <w:lang w:val="en-US" w:eastAsia="ru-RU"/>
              </w:rPr>
            </w:pPr>
            <w:r>
              <w:rPr>
                <w:rFonts w:eastAsia="Times New Roman"/>
                <w:color w:val="22262A"/>
                <w:lang w:val="en-US" w:eastAsia="ru-RU"/>
              </w:rPr>
              <w:t>a</w:t>
            </w:r>
          </w:p>
        </w:tc>
      </w:tr>
      <w:tr w:rsidR="00CB17AD" w:rsidTr="00FE0A01">
        <w:tc>
          <w:tcPr>
            <w:tcW w:w="1560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0х1С</w:t>
            </w:r>
          </w:p>
        </w:tc>
        <w:tc>
          <w:tcPr>
            <w:tcW w:w="1559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  <w:tr w:rsidR="00CB17AD" w:rsidTr="00FE0A01">
        <w:tc>
          <w:tcPr>
            <w:tcW w:w="1560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  <w:r>
              <w:rPr>
                <w:rFonts w:eastAsia="Times New Roman"/>
                <w:color w:val="22262A"/>
                <w:lang w:eastAsia="ru-RU"/>
              </w:rPr>
              <w:t>0х20</w:t>
            </w:r>
          </w:p>
        </w:tc>
        <w:tc>
          <w:tcPr>
            <w:tcW w:w="1559" w:type="dxa"/>
          </w:tcPr>
          <w:p w:rsidR="00CB17AD" w:rsidRDefault="00CB17AD" w:rsidP="00FE0A01">
            <w:pPr>
              <w:jc w:val="center"/>
              <w:rPr>
                <w:rFonts w:eastAsia="Times New Roman"/>
                <w:color w:val="22262A"/>
                <w:lang w:eastAsia="ru-RU"/>
              </w:rPr>
            </w:pPr>
          </w:p>
        </w:tc>
      </w:tr>
    </w:tbl>
    <w:p w:rsidR="00FE0A01" w:rsidRDefault="00FE0A01" w:rsidP="00FE0A01">
      <w:pPr>
        <w:shd w:val="clear" w:color="auto" w:fill="FFFFFF"/>
        <w:spacing w:after="0" w:line="240" w:lineRule="auto"/>
        <w:ind w:firstLine="482"/>
        <w:jc w:val="center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x1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Load (0x8)</w:t>
      </w:r>
    </w:p>
    <w:p w:rsidR="00FE0A01" w:rsidRDefault="00FE0A01" w:rsidP="00FE0A01">
      <w:pPr>
        <w:shd w:val="clear" w:color="auto" w:fill="FFFFFF"/>
        <w:spacing w:after="0" w:line="240" w:lineRule="auto"/>
        <w:ind w:firstLine="482"/>
        <w:jc w:val="center"/>
        <w:rPr>
          <w:rFonts w:eastAsia="Times New Roman"/>
          <w:color w:val="22262A"/>
          <w:lang w:val="en-US" w:eastAsia="ru-RU"/>
        </w:rPr>
      </w:pPr>
      <w:proofErr w:type="gramStart"/>
      <w:r>
        <w:rPr>
          <w:rFonts w:eastAsia="Times New Roman"/>
          <w:color w:val="22262A"/>
          <w:lang w:val="en-US" w:eastAsia="ru-RU"/>
        </w:rPr>
        <w:t>x2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Load (0xC)</w:t>
      </w:r>
    </w:p>
    <w:p w:rsidR="00FE0A01" w:rsidRDefault="00FE0A01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proofErr w:type="gramStart"/>
      <w:r>
        <w:rPr>
          <w:rFonts w:eastAsia="Times New Roman"/>
          <w:color w:val="22262A"/>
          <w:lang w:val="en-US" w:eastAsia="ru-RU"/>
        </w:rPr>
        <w:t>Add  x3</w:t>
      </w:r>
      <w:proofErr w:type="gramEnd"/>
      <w:r>
        <w:rPr>
          <w:rFonts w:eastAsia="Times New Roman"/>
          <w:color w:val="22262A"/>
          <w:lang w:val="en-US" w:eastAsia="ru-RU"/>
        </w:rPr>
        <w:t>, x1, x2</w:t>
      </w:r>
    </w:p>
    <w:p w:rsidR="009A35FA" w:rsidRDefault="00FE0A01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  <w:t>Store (0x18)</w:t>
      </w:r>
      <w:r w:rsidR="00BC1584">
        <w:rPr>
          <w:rFonts w:eastAsia="Times New Roman"/>
          <w:color w:val="22262A"/>
          <w:lang w:val="en-US" w:eastAsia="ru-RU"/>
        </w:rPr>
        <w:t>, x</w:t>
      </w:r>
      <w:proofErr w:type="gramStart"/>
      <w:r w:rsidR="00BC1584">
        <w:rPr>
          <w:rFonts w:eastAsia="Times New Roman"/>
          <w:color w:val="22262A"/>
          <w:lang w:val="en-US" w:eastAsia="ru-RU"/>
        </w:rPr>
        <w:t>3</w:t>
      </w:r>
      <w:proofErr w:type="gramEnd"/>
    </w:p>
    <w:p w:rsidR="009A35FA" w:rsidRDefault="009A35FA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eastAsia="ru-RU"/>
        </w:rPr>
      </w:pPr>
      <w:r w:rsidRPr="00FB7124"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eastAsia="ru-RU"/>
        </w:rPr>
        <w:t xml:space="preserve">Реальные команды </w:t>
      </w:r>
      <w:r w:rsidR="00F003E3">
        <w:rPr>
          <w:rFonts w:eastAsia="Times New Roman"/>
          <w:color w:val="22262A"/>
          <w:lang w:eastAsia="ru-RU"/>
        </w:rPr>
        <w:t xml:space="preserve">будут иметь </w:t>
      </w:r>
      <w:r>
        <w:rPr>
          <w:rFonts w:eastAsia="Times New Roman"/>
          <w:color w:val="22262A"/>
          <w:lang w:eastAsia="ru-RU"/>
        </w:rPr>
        <w:t>вид: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jc w:val="center"/>
        <w:rPr>
          <w:rFonts w:eastAsia="Times New Roman"/>
          <w:color w:val="22262A"/>
          <w:lang w:val="en-US" w:eastAsia="ru-RU"/>
        </w:rPr>
      </w:pPr>
      <w:r w:rsidRPr="00F003E3">
        <w:rPr>
          <w:rFonts w:eastAsia="Times New Roman"/>
          <w:color w:val="22262A"/>
          <w:lang w:eastAsia="ru-RU"/>
        </w:rPr>
        <w:t xml:space="preserve">     </w:t>
      </w:r>
      <w:proofErr w:type="gramStart"/>
      <w:r>
        <w:rPr>
          <w:rFonts w:eastAsia="Times New Roman"/>
          <w:color w:val="22262A"/>
          <w:lang w:val="en-US" w:eastAsia="ru-RU"/>
        </w:rPr>
        <w:t>x1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LW   0x8(x0)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 xml:space="preserve">                            </w:t>
      </w:r>
      <w:proofErr w:type="gramStart"/>
      <w:r>
        <w:rPr>
          <w:rFonts w:eastAsia="Times New Roman"/>
          <w:color w:val="22262A"/>
          <w:lang w:val="en-US" w:eastAsia="ru-RU"/>
        </w:rPr>
        <w:t>x2</w:t>
      </w:r>
      <w:proofErr w:type="gramEnd"/>
      <w:r>
        <w:rPr>
          <w:rFonts w:eastAsia="Times New Roman"/>
          <w:color w:val="22262A"/>
          <w:lang w:val="en-US" w:eastAsia="ru-RU"/>
        </w:rPr>
        <w:t xml:space="preserve"> = LW 0xC(x0)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 w:rsidR="00F003E3" w:rsidRPr="00B56E40">
        <w:rPr>
          <w:rFonts w:eastAsia="Times New Roman"/>
          <w:color w:val="22262A"/>
          <w:lang w:val="en-US" w:eastAsia="ru-RU"/>
        </w:rPr>
        <w:t xml:space="preserve"> </w:t>
      </w:r>
      <w:proofErr w:type="gramStart"/>
      <w:r>
        <w:rPr>
          <w:rFonts w:eastAsia="Times New Roman"/>
          <w:color w:val="22262A"/>
          <w:lang w:val="en-US" w:eastAsia="ru-RU"/>
        </w:rPr>
        <w:t>Add  x3</w:t>
      </w:r>
      <w:proofErr w:type="gramEnd"/>
      <w:r>
        <w:rPr>
          <w:rFonts w:eastAsia="Times New Roman"/>
          <w:color w:val="22262A"/>
          <w:lang w:val="en-US" w:eastAsia="ru-RU"/>
        </w:rPr>
        <w:t>, x1, x2</w:t>
      </w:r>
    </w:p>
    <w:p w:rsidR="009A35FA" w:rsidRDefault="009A35FA" w:rsidP="009A35FA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val="en-US"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val="en-US" w:eastAsia="ru-RU"/>
        </w:rPr>
        <w:tab/>
      </w:r>
      <w:r w:rsidR="00F003E3" w:rsidRPr="00B56E40">
        <w:rPr>
          <w:rFonts w:eastAsia="Times New Roman"/>
          <w:color w:val="22262A"/>
          <w:lang w:val="en-US" w:eastAsia="ru-RU"/>
        </w:rPr>
        <w:t xml:space="preserve"> </w:t>
      </w:r>
      <w:proofErr w:type="gramStart"/>
      <w:r>
        <w:rPr>
          <w:rFonts w:eastAsia="Times New Roman"/>
          <w:color w:val="22262A"/>
          <w:lang w:val="en-US" w:eastAsia="ru-RU"/>
        </w:rPr>
        <w:t>Store  0x18</w:t>
      </w:r>
      <w:proofErr w:type="gramEnd"/>
      <w:r w:rsidR="00F003E3">
        <w:rPr>
          <w:rFonts w:eastAsia="Times New Roman"/>
          <w:color w:val="22262A"/>
          <w:lang w:val="en-US" w:eastAsia="ru-RU"/>
        </w:rPr>
        <w:t>(x0</w:t>
      </w:r>
      <w:r>
        <w:rPr>
          <w:rFonts w:eastAsia="Times New Roman"/>
          <w:color w:val="22262A"/>
          <w:lang w:val="en-US" w:eastAsia="ru-RU"/>
        </w:rPr>
        <w:t>), x3</w:t>
      </w:r>
    </w:p>
    <w:p w:rsidR="008008A9" w:rsidRPr="0005180F" w:rsidRDefault="00B56E40" w:rsidP="00FE0A01">
      <w:pPr>
        <w:shd w:val="clear" w:color="auto" w:fill="FFFFFF"/>
        <w:spacing w:after="0" w:line="240" w:lineRule="auto"/>
        <w:ind w:firstLine="482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val="en-US" w:eastAsia="ru-RU"/>
        </w:rPr>
        <w:tab/>
      </w:r>
      <w:r>
        <w:rPr>
          <w:rFonts w:eastAsia="Times New Roman"/>
          <w:color w:val="22262A"/>
          <w:lang w:eastAsia="ru-RU"/>
        </w:rPr>
        <w:t>Здесь базовый адрес равен 0.</w:t>
      </w:r>
      <w:r w:rsidR="00FE0A01" w:rsidRPr="0005180F">
        <w:rPr>
          <w:rFonts w:eastAsia="Times New Roman"/>
          <w:color w:val="22262A"/>
          <w:lang w:eastAsia="ru-RU"/>
        </w:rPr>
        <w:br w:type="textWrapping" w:clear="all"/>
      </w:r>
    </w:p>
    <w:p w:rsidR="00F54C6A" w:rsidRDefault="00F54C6A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9F72FA" w:rsidRDefault="009F72FA" w:rsidP="00C1390C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Рассмотренные базовые </w:t>
      </w:r>
      <w:proofErr w:type="gramStart"/>
      <w:r>
        <w:rPr>
          <w:rFonts w:eastAsia="Times New Roman"/>
          <w:color w:val="22262A"/>
          <w:lang w:eastAsia="ru-RU"/>
        </w:rPr>
        <w:t>инструкции  процессора</w:t>
      </w:r>
      <w:proofErr w:type="gramEnd"/>
      <w:r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RISC</w:t>
      </w:r>
      <w:r w:rsidRPr="009F72FA">
        <w:rPr>
          <w:rFonts w:eastAsia="Times New Roman"/>
          <w:color w:val="22262A"/>
          <w:lang w:eastAsia="ru-RU"/>
        </w:rPr>
        <w:t>-</w:t>
      </w:r>
      <w:r>
        <w:rPr>
          <w:rFonts w:eastAsia="Times New Roman"/>
          <w:color w:val="22262A"/>
          <w:lang w:val="en-US" w:eastAsia="ru-RU"/>
        </w:rPr>
        <w:t>V</w:t>
      </w:r>
      <w:r w:rsidRPr="009F72FA">
        <w:rPr>
          <w:rFonts w:eastAsia="Times New Roman"/>
          <w:color w:val="22262A"/>
          <w:lang w:eastAsia="ru-RU"/>
        </w:rPr>
        <w:t xml:space="preserve"> </w:t>
      </w:r>
      <w:r w:rsidR="00AB6FE7">
        <w:rPr>
          <w:rFonts w:eastAsia="Times New Roman"/>
          <w:color w:val="22262A"/>
          <w:lang w:eastAsia="ru-RU"/>
        </w:rPr>
        <w:t xml:space="preserve">для 32-битной архитектуры </w:t>
      </w:r>
      <w:r>
        <w:rPr>
          <w:rFonts w:eastAsia="Times New Roman"/>
          <w:color w:val="22262A"/>
          <w:lang w:eastAsia="ru-RU"/>
        </w:rPr>
        <w:t>имеют форматы, представленные в таблице</w:t>
      </w:r>
      <w:r w:rsidR="001456D6">
        <w:rPr>
          <w:rFonts w:eastAsia="Times New Roman"/>
          <w:color w:val="22262A"/>
          <w:lang w:eastAsia="ru-RU"/>
        </w:rPr>
        <w:t xml:space="preserve"> 1</w:t>
      </w:r>
      <w:r>
        <w:rPr>
          <w:rFonts w:eastAsia="Times New Roman"/>
          <w:color w:val="22262A"/>
          <w:lang w:eastAsia="ru-RU"/>
        </w:rPr>
        <w:t>.</w:t>
      </w:r>
    </w:p>
    <w:p w:rsidR="00AB6FE7" w:rsidRDefault="00AB6FE7" w:rsidP="001456D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</w:p>
    <w:p w:rsidR="001456D6" w:rsidRPr="001456D6" w:rsidRDefault="001456D6" w:rsidP="001456D6">
      <w:pPr>
        <w:shd w:val="clear" w:color="auto" w:fill="FFFFFF"/>
        <w:spacing w:after="0" w:line="240" w:lineRule="auto"/>
        <w:jc w:val="right"/>
        <w:outlineLvl w:val="2"/>
        <w:rPr>
          <w:rFonts w:eastAsia="Times New Roman"/>
          <w:color w:val="22262A"/>
          <w:lang w:eastAsia="ru-RU"/>
        </w:rPr>
      </w:pPr>
      <w:r w:rsidRPr="001456D6">
        <w:rPr>
          <w:rFonts w:eastAsia="Times New Roman"/>
          <w:color w:val="22262A"/>
          <w:lang w:eastAsia="ru-RU"/>
        </w:rPr>
        <w:t xml:space="preserve">Таблица 1 </w:t>
      </w:r>
    </w:p>
    <w:tbl>
      <w:tblPr>
        <w:tblW w:w="0" w:type="auto"/>
        <w:tblInd w:w="-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62"/>
        <w:gridCol w:w="1057"/>
        <w:gridCol w:w="1170"/>
        <w:gridCol w:w="990"/>
        <w:gridCol w:w="870"/>
        <w:gridCol w:w="937"/>
        <w:gridCol w:w="430"/>
        <w:gridCol w:w="1416"/>
        <w:gridCol w:w="150"/>
        <w:gridCol w:w="150"/>
      </w:tblGrid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EC3769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31   …    25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24   …    20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19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…  15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14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… 12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11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…  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  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  …    2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Регистр/регистр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С </w:t>
            </w:r>
            <w:proofErr w:type="spellStart"/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непоср</w:t>
            </w:r>
            <w:proofErr w:type="spellEnd"/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. 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оп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-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дом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[10:0]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 длинным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оп-ом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опоп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операндом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[30:12]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B6FE7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Сохранение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>Store</w:t>
            </w:r>
            <w:r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[4:0]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BE6C2D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Ветвление</w:t>
            </w:r>
            <w:r w:rsidR="00BE6C2D">
              <w:rPr>
                <w:rFonts w:eastAsia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 xml:space="preserve"> (Branch)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[10:5]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F0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rs1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DB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funct3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[4:1]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  <w:tr w:rsidR="00AB6FE7" w:rsidRPr="00AD6612" w:rsidTr="00AB6FE7">
        <w:trPr>
          <w:trHeight w:hRule="exact" w:val="340"/>
        </w:trPr>
        <w:tc>
          <w:tcPr>
            <w:tcW w:w="2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BE6C2D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Переход</w:t>
            </w:r>
            <w:r w:rsidR="00BE6C2D">
              <w:rPr>
                <w:rFonts w:eastAsia="Times New Roman"/>
                <w:b/>
                <w:bCs/>
                <w:color w:val="auto"/>
                <w:sz w:val="24"/>
                <w:szCs w:val="24"/>
                <w:lang w:val="en-US" w:eastAsia="ru-RU"/>
              </w:rPr>
              <w:t xml:space="preserve"> (Jump)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[10:1]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[11]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E0F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imm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[19:12]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DD0"/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код операции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6FE7" w:rsidRPr="00AD6612" w:rsidRDefault="00AB6FE7" w:rsidP="00AB6FE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</w:t>
            </w:r>
          </w:p>
        </w:tc>
      </w:tr>
    </w:tbl>
    <w:p w:rsidR="00BE6C2D" w:rsidRDefault="00BE6C2D" w:rsidP="00BE6C2D">
      <w:p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</w:p>
    <w:p w:rsidR="00BE6C2D" w:rsidRDefault="00BE6C2D" w:rsidP="00BE6C2D">
      <w:p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r w:rsidRPr="00BE6C2D">
        <w:rPr>
          <w:rFonts w:eastAsia="Times New Roman"/>
          <w:color w:val="22262A"/>
          <w:lang w:eastAsia="ru-RU"/>
        </w:rPr>
        <w:t xml:space="preserve">Здесь </w:t>
      </w:r>
      <w:r>
        <w:rPr>
          <w:rFonts w:eastAsia="Times New Roman"/>
          <w:color w:val="22262A"/>
          <w:lang w:eastAsia="ru-RU"/>
        </w:rPr>
        <w:t>биты 0</w:t>
      </w:r>
      <w:r w:rsidR="001D7DCC">
        <w:rPr>
          <w:rFonts w:eastAsia="Times New Roman"/>
          <w:color w:val="22262A"/>
          <w:lang w:eastAsia="ru-RU"/>
        </w:rPr>
        <w:t xml:space="preserve"> и </w:t>
      </w:r>
      <w:r>
        <w:rPr>
          <w:rFonts w:eastAsia="Times New Roman"/>
          <w:color w:val="22262A"/>
          <w:lang w:eastAsia="ru-RU"/>
        </w:rPr>
        <w:t xml:space="preserve">1 </w:t>
      </w:r>
      <w:proofErr w:type="gramStart"/>
      <w:r w:rsidR="001D7DCC">
        <w:rPr>
          <w:rFonts w:eastAsia="Times New Roman"/>
          <w:color w:val="22262A"/>
          <w:lang w:eastAsia="ru-RU"/>
        </w:rPr>
        <w:t xml:space="preserve">всегда  </w:t>
      </w:r>
      <w:r>
        <w:rPr>
          <w:rFonts w:eastAsia="Times New Roman"/>
          <w:color w:val="22262A"/>
          <w:lang w:eastAsia="ru-RU"/>
        </w:rPr>
        <w:t>равны</w:t>
      </w:r>
      <w:proofErr w:type="gramEnd"/>
      <w:r>
        <w:rPr>
          <w:rFonts w:eastAsia="Times New Roman"/>
          <w:color w:val="22262A"/>
          <w:lang w:eastAsia="ru-RU"/>
        </w:rPr>
        <w:t xml:space="preserve"> «11»</w:t>
      </w:r>
      <w:r w:rsidR="001D7DCC">
        <w:rPr>
          <w:rFonts w:eastAsia="Times New Roman"/>
          <w:color w:val="22262A"/>
          <w:lang w:eastAsia="ru-RU"/>
        </w:rPr>
        <w:t>.</w:t>
      </w:r>
    </w:p>
    <w:p w:rsidR="001F21C0" w:rsidRDefault="001F21C0" w:rsidP="00BE6C2D">
      <w:p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</w:p>
    <w:p w:rsidR="001F21C0" w:rsidRPr="001F21C0" w:rsidRDefault="001F21C0" w:rsidP="001F21C0">
      <w:pPr>
        <w:shd w:val="clear" w:color="auto" w:fill="FFFFFF"/>
        <w:spacing w:after="0" w:line="240" w:lineRule="auto"/>
        <w:ind w:firstLine="360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lastRenderedPageBreak/>
        <w:t>Остальные поля имеют следующее назначение:</w:t>
      </w:r>
    </w:p>
    <w:p w:rsidR="00AB6FE7" w:rsidRPr="00BE6C2D" w:rsidRDefault="00AB6FE7" w:rsidP="001F21C0">
      <w:pPr>
        <w:numPr>
          <w:ilvl w:val="0"/>
          <w:numId w:val="1"/>
        </w:numPr>
        <w:shd w:val="clear" w:color="auto" w:fill="FFFFFF"/>
        <w:spacing w:before="120" w:after="0" w:line="240" w:lineRule="auto"/>
        <w:ind w:left="714" w:hanging="357"/>
        <w:rPr>
          <w:rFonts w:eastAsia="Times New Roman"/>
          <w:color w:val="22262A"/>
          <w:lang w:eastAsia="ru-RU"/>
        </w:rPr>
      </w:pPr>
      <w:r w:rsidRPr="00BE6C2D">
        <w:rPr>
          <w:rFonts w:eastAsia="Times New Roman"/>
          <w:color w:val="22262A"/>
          <w:lang w:eastAsia="ru-RU"/>
        </w:rPr>
        <w:t xml:space="preserve">rs1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Pr="00BE6C2D">
        <w:rPr>
          <w:rFonts w:eastAsia="Times New Roman"/>
          <w:color w:val="22262A"/>
          <w:lang w:eastAsia="ru-RU"/>
        </w:rPr>
        <w:t xml:space="preserve"> номер регистра в котором находится первый операнд</w:t>
      </w:r>
    </w:p>
    <w:p w:rsidR="00AB6FE7" w:rsidRPr="00BE6C2D" w:rsidRDefault="00AB6FE7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r w:rsidRPr="00BE6C2D">
        <w:rPr>
          <w:rFonts w:eastAsia="Times New Roman"/>
          <w:color w:val="22262A"/>
          <w:lang w:eastAsia="ru-RU"/>
        </w:rPr>
        <w:t xml:space="preserve">rs2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Pr="00BE6C2D">
        <w:rPr>
          <w:rFonts w:eastAsia="Times New Roman"/>
          <w:color w:val="22262A"/>
          <w:lang w:eastAsia="ru-RU"/>
        </w:rPr>
        <w:t xml:space="preserve"> номер регистра в котором находится второй операнд</w:t>
      </w:r>
    </w:p>
    <w:p w:rsidR="00AB6FE7" w:rsidRDefault="00AB6FE7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proofErr w:type="spellStart"/>
      <w:r w:rsidRPr="00BE6C2D">
        <w:rPr>
          <w:rFonts w:eastAsia="Times New Roman"/>
          <w:color w:val="22262A"/>
          <w:lang w:eastAsia="ru-RU"/>
        </w:rPr>
        <w:t>rd</w:t>
      </w:r>
      <w:proofErr w:type="spellEnd"/>
      <w:r w:rsidRPr="00BE6C2D">
        <w:rPr>
          <w:rFonts w:eastAsia="Times New Roman"/>
          <w:color w:val="22262A"/>
          <w:lang w:eastAsia="ru-RU"/>
        </w:rPr>
        <w:t xml:space="preserve">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Pr="00BE6C2D">
        <w:rPr>
          <w:rFonts w:eastAsia="Times New Roman"/>
          <w:color w:val="22262A"/>
          <w:lang w:eastAsia="ru-RU"/>
        </w:rPr>
        <w:t xml:space="preserve"> номер регистра в который будет записан результат</w:t>
      </w:r>
    </w:p>
    <w:p w:rsidR="00BE6C2D" w:rsidRPr="00BE6C2D" w:rsidRDefault="00BE6C2D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proofErr w:type="spellStart"/>
      <w:r>
        <w:rPr>
          <w:rFonts w:eastAsia="Times New Roman"/>
          <w:color w:val="22262A"/>
          <w:lang w:val="en-US" w:eastAsia="ru-RU"/>
        </w:rPr>
        <w:t>opcode</w:t>
      </w:r>
      <w:proofErr w:type="spellEnd"/>
      <w:r w:rsidR="00F54C6A">
        <w:rPr>
          <w:rFonts w:eastAsia="Times New Roman"/>
          <w:color w:val="22262A"/>
          <w:lang w:val="en-US" w:eastAsia="ru-RU"/>
        </w:rPr>
        <w:t xml:space="preserve"> – </w:t>
      </w:r>
      <w:r w:rsidR="00F54C6A">
        <w:rPr>
          <w:rFonts w:eastAsia="Times New Roman"/>
          <w:color w:val="22262A"/>
          <w:lang w:eastAsia="ru-RU"/>
        </w:rPr>
        <w:t>частично зада</w:t>
      </w:r>
      <w:r w:rsidR="0063355C">
        <w:rPr>
          <w:rFonts w:eastAsia="Times New Roman"/>
          <w:color w:val="22262A"/>
          <w:lang w:eastAsia="ru-RU"/>
        </w:rPr>
        <w:t>е</w:t>
      </w:r>
      <w:r w:rsidR="00F54C6A">
        <w:rPr>
          <w:rFonts w:eastAsia="Times New Roman"/>
          <w:color w:val="22262A"/>
          <w:lang w:eastAsia="ru-RU"/>
        </w:rPr>
        <w:t>т тип формата</w:t>
      </w:r>
    </w:p>
    <w:p w:rsidR="00BE6C2D" w:rsidRPr="00F54C6A" w:rsidRDefault="00BE6C2D" w:rsidP="00BE6C2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22262A"/>
          <w:lang w:eastAsia="ru-RU"/>
        </w:rPr>
      </w:pPr>
      <w:proofErr w:type="spellStart"/>
      <w:r>
        <w:rPr>
          <w:rFonts w:eastAsia="Times New Roman"/>
          <w:color w:val="22262A"/>
          <w:lang w:val="en-US" w:eastAsia="ru-RU"/>
        </w:rPr>
        <w:t>f</w:t>
      </w:r>
      <w:r w:rsidR="00F54C6A">
        <w:rPr>
          <w:rFonts w:eastAsia="Times New Roman"/>
          <w:color w:val="22262A"/>
          <w:lang w:val="en-US" w:eastAsia="ru-RU"/>
        </w:rPr>
        <w:t>unct</w:t>
      </w:r>
      <w:proofErr w:type="spellEnd"/>
      <w:r w:rsidR="00F54C6A" w:rsidRPr="00F54C6A">
        <w:rPr>
          <w:rFonts w:eastAsia="Times New Roman"/>
          <w:color w:val="22262A"/>
          <w:lang w:eastAsia="ru-RU"/>
        </w:rPr>
        <w:t xml:space="preserve">7 + </w:t>
      </w:r>
      <w:proofErr w:type="spellStart"/>
      <w:r w:rsidR="00F54C6A">
        <w:rPr>
          <w:rFonts w:eastAsia="Times New Roman"/>
          <w:color w:val="22262A"/>
          <w:lang w:val="en-US" w:eastAsia="ru-RU"/>
        </w:rPr>
        <w:t>funct</w:t>
      </w:r>
      <w:proofErr w:type="spellEnd"/>
      <w:r w:rsidR="00F54C6A" w:rsidRPr="00F54C6A">
        <w:rPr>
          <w:rFonts w:eastAsia="Times New Roman"/>
          <w:color w:val="22262A"/>
          <w:lang w:eastAsia="ru-RU"/>
        </w:rPr>
        <w:t>3</w:t>
      </w:r>
      <w:r w:rsidR="00F54C6A">
        <w:rPr>
          <w:rFonts w:eastAsia="Times New Roman"/>
          <w:color w:val="22262A"/>
          <w:lang w:eastAsia="ru-RU"/>
        </w:rPr>
        <w:t xml:space="preserve">  </w:t>
      </w:r>
      <w:r w:rsidR="00F54C6A" w:rsidRPr="00F54C6A">
        <w:rPr>
          <w:rFonts w:eastAsia="Times New Roman"/>
          <w:color w:val="22262A"/>
          <w:lang w:eastAsia="ru-RU"/>
        </w:rPr>
        <w:t>–</w:t>
      </w:r>
      <w:r w:rsidR="00F54C6A">
        <w:rPr>
          <w:rFonts w:eastAsia="Times New Roman"/>
          <w:color w:val="22262A"/>
          <w:lang w:eastAsia="ru-RU"/>
        </w:rPr>
        <w:t xml:space="preserve"> совместно с </w:t>
      </w:r>
      <w:proofErr w:type="spellStart"/>
      <w:r w:rsidR="00F54C6A">
        <w:rPr>
          <w:rFonts w:eastAsia="Times New Roman"/>
          <w:color w:val="22262A"/>
          <w:lang w:val="en-US" w:eastAsia="ru-RU"/>
        </w:rPr>
        <w:t>opcode</w:t>
      </w:r>
      <w:proofErr w:type="spellEnd"/>
      <w:r w:rsidR="00F54C6A">
        <w:rPr>
          <w:rFonts w:eastAsia="Times New Roman"/>
          <w:color w:val="22262A"/>
          <w:lang w:eastAsia="ru-RU"/>
        </w:rPr>
        <w:t xml:space="preserve"> определяют вид операции</w:t>
      </w:r>
    </w:p>
    <w:p w:rsidR="00F54C6A" w:rsidRPr="00BE6C2D" w:rsidRDefault="00F54C6A" w:rsidP="00F54C6A">
      <w:pPr>
        <w:shd w:val="clear" w:color="auto" w:fill="FFFFFF"/>
        <w:spacing w:after="0" w:line="240" w:lineRule="auto"/>
        <w:ind w:left="720"/>
        <w:rPr>
          <w:rFonts w:eastAsia="Times New Roman"/>
          <w:color w:val="22262A"/>
          <w:lang w:eastAsia="ru-RU"/>
        </w:rPr>
      </w:pPr>
    </w:p>
    <w:p w:rsidR="008008A9" w:rsidRDefault="0005180F" w:rsidP="00352D03">
      <w:pPr>
        <w:shd w:val="clear" w:color="auto" w:fill="FFFFFF"/>
        <w:spacing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Для упрощения программирования на ассемблере используются специальные </w:t>
      </w:r>
      <w:proofErr w:type="spellStart"/>
      <w:r>
        <w:rPr>
          <w:rFonts w:eastAsia="Times New Roman"/>
          <w:color w:val="22262A"/>
          <w:lang w:eastAsia="ru-RU"/>
        </w:rPr>
        <w:t>псевдоинструкции</w:t>
      </w:r>
      <w:proofErr w:type="spellEnd"/>
      <w:r>
        <w:rPr>
          <w:rFonts w:eastAsia="Times New Roman"/>
          <w:color w:val="22262A"/>
          <w:lang w:eastAsia="ru-RU"/>
        </w:rPr>
        <w:t xml:space="preserve">, заменяемые ассемблером на реально существующие инструкции. Так </w:t>
      </w:r>
      <w:proofErr w:type="spellStart"/>
      <w:r>
        <w:rPr>
          <w:rFonts w:eastAsia="Times New Roman"/>
          <w:color w:val="22262A"/>
          <w:lang w:eastAsia="ru-RU"/>
        </w:rPr>
        <w:t>псевдоинструкция</w:t>
      </w:r>
      <w:proofErr w:type="spellEnd"/>
      <w:r>
        <w:rPr>
          <w:rFonts w:eastAsia="Times New Roman"/>
          <w:color w:val="22262A"/>
          <w:lang w:eastAsia="ru-RU"/>
        </w:rPr>
        <w:t xml:space="preserve"> пересылки данного из одного регистра в другой </w:t>
      </w:r>
      <w:r>
        <w:rPr>
          <w:rFonts w:eastAsia="Times New Roman"/>
          <w:color w:val="22262A"/>
          <w:lang w:val="en-US" w:eastAsia="ru-RU"/>
        </w:rPr>
        <w:t>mv</w:t>
      </w:r>
      <w:r w:rsidRPr="0005180F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 xml:space="preserve">2,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 xml:space="preserve">1 </w:t>
      </w:r>
      <w:r w:rsidR="00944325">
        <w:rPr>
          <w:rFonts w:eastAsia="Times New Roman"/>
          <w:color w:val="22262A"/>
          <w:lang w:eastAsia="ru-RU"/>
        </w:rPr>
        <w:t xml:space="preserve">заменяется на </w:t>
      </w:r>
      <w:proofErr w:type="gramStart"/>
      <w:r w:rsidR="00944325">
        <w:rPr>
          <w:rFonts w:eastAsia="Times New Roman"/>
          <w:color w:val="22262A"/>
          <w:lang w:eastAsia="ru-RU"/>
        </w:rPr>
        <w:t>инструкцию</w:t>
      </w:r>
      <w:r w:rsidRPr="0005180F">
        <w:rPr>
          <w:rFonts w:eastAsia="Times New Roman"/>
          <w:color w:val="22262A"/>
          <w:lang w:eastAsia="ru-RU"/>
        </w:rPr>
        <w:t xml:space="preserve"> 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proofErr w:type="gramEnd"/>
      <w:r w:rsidRPr="0005180F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 xml:space="preserve">2, </w:t>
      </w:r>
      <w:r>
        <w:rPr>
          <w:rFonts w:eastAsia="Times New Roman"/>
          <w:color w:val="22262A"/>
          <w:lang w:val="en-US" w:eastAsia="ru-RU"/>
        </w:rPr>
        <w:t>x</w:t>
      </w:r>
      <w:r w:rsidRPr="0005180F">
        <w:rPr>
          <w:rFonts w:eastAsia="Times New Roman"/>
          <w:color w:val="22262A"/>
          <w:lang w:eastAsia="ru-RU"/>
        </w:rPr>
        <w:t>1, 0</w:t>
      </w:r>
      <w:r w:rsidR="00944325">
        <w:rPr>
          <w:rFonts w:eastAsia="Times New Roman"/>
          <w:color w:val="22262A"/>
          <w:lang w:eastAsia="ru-RU"/>
        </w:rPr>
        <w:t>.</w:t>
      </w:r>
    </w:p>
    <w:p w:rsidR="00944325" w:rsidRPr="0005180F" w:rsidRDefault="00944325" w:rsidP="00352D03">
      <w:pPr>
        <w:shd w:val="clear" w:color="auto" w:fill="FFFFFF"/>
        <w:spacing w:after="0" w:line="264" w:lineRule="auto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Позже мы рассмотрим полный состав </w:t>
      </w:r>
      <w:proofErr w:type="spellStart"/>
      <w:r>
        <w:rPr>
          <w:rFonts w:eastAsia="Times New Roman"/>
          <w:color w:val="22262A"/>
          <w:lang w:eastAsia="ru-RU"/>
        </w:rPr>
        <w:t>псевдоинструкций</w:t>
      </w:r>
      <w:proofErr w:type="spellEnd"/>
      <w:r>
        <w:rPr>
          <w:rFonts w:eastAsia="Times New Roman"/>
          <w:color w:val="22262A"/>
          <w:lang w:eastAsia="ru-RU"/>
        </w:rPr>
        <w:t>.</w:t>
      </w:r>
    </w:p>
    <w:p w:rsidR="005D0978" w:rsidRPr="00C75ED0" w:rsidRDefault="005D0978" w:rsidP="001F21C0">
      <w:pPr>
        <w:shd w:val="clear" w:color="auto" w:fill="FFFFFF"/>
        <w:spacing w:before="120"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При одинаковой кодировке инструкций в RISC-V предусмотрены реализации архитектур с 32, 64 и 128-битными регистрами общего назначения и </w:t>
      </w:r>
      <w:r w:rsidR="009D5EB4">
        <w:rPr>
          <w:rFonts w:eastAsia="Times New Roman"/>
          <w:color w:val="22262A"/>
          <w:lang w:eastAsia="ru-RU"/>
        </w:rPr>
        <w:t xml:space="preserve">наборы </w:t>
      </w:r>
      <w:r w:rsidRPr="00C75ED0">
        <w:rPr>
          <w:rFonts w:eastAsia="Times New Roman"/>
          <w:color w:val="22262A"/>
          <w:lang w:eastAsia="ru-RU"/>
        </w:rPr>
        <w:t>операци</w:t>
      </w:r>
      <w:r w:rsidR="009D5EB4">
        <w:rPr>
          <w:rFonts w:eastAsia="Times New Roman"/>
          <w:color w:val="22262A"/>
          <w:lang w:eastAsia="ru-RU"/>
        </w:rPr>
        <w:t>й</w:t>
      </w:r>
      <w:r w:rsidRPr="00C75ED0">
        <w:rPr>
          <w:rFonts w:eastAsia="Times New Roman"/>
          <w:color w:val="22262A"/>
          <w:lang w:eastAsia="ru-RU"/>
        </w:rPr>
        <w:t xml:space="preserve"> RV32I, RV64I и RV128I соответственно.</w:t>
      </w:r>
      <w:r w:rsidR="00C1390C">
        <w:rPr>
          <w:rFonts w:eastAsia="Times New Roman"/>
          <w:color w:val="22262A"/>
          <w:lang w:eastAsia="ru-RU"/>
        </w:rPr>
        <w:t xml:space="preserve"> </w:t>
      </w:r>
      <w:r w:rsidRPr="00C75ED0">
        <w:rPr>
          <w:rFonts w:eastAsia="Times New Roman"/>
          <w:color w:val="22262A"/>
          <w:lang w:eastAsia="ru-RU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  <w:r w:rsidR="00C1390C">
        <w:rPr>
          <w:rFonts w:eastAsia="Times New Roman"/>
          <w:color w:val="22262A"/>
          <w:lang w:eastAsia="ru-RU"/>
        </w:rPr>
        <w:t xml:space="preserve">  </w:t>
      </w:r>
      <w:r w:rsidRPr="00C75ED0">
        <w:rPr>
          <w:rFonts w:eastAsia="Times New Roman"/>
          <w:color w:val="22262A"/>
          <w:lang w:eastAsia="ru-RU"/>
        </w:rPr>
        <w:t>Нет операций над частями регистров</w:t>
      </w:r>
      <w:r w:rsidR="00C1390C">
        <w:rPr>
          <w:rFonts w:eastAsia="Times New Roman"/>
          <w:color w:val="22262A"/>
          <w:lang w:eastAsia="ru-RU"/>
        </w:rPr>
        <w:t xml:space="preserve"> и</w:t>
      </w:r>
      <w:r w:rsidRPr="00C75ED0">
        <w:rPr>
          <w:rFonts w:eastAsia="Times New Roman"/>
          <w:color w:val="22262A"/>
          <w:lang w:eastAsia="ru-RU"/>
        </w:rPr>
        <w:t xml:space="preserve"> нет каких-либо выделенных «регистровых пар».</w:t>
      </w:r>
      <w:r w:rsidR="009D5EB4">
        <w:rPr>
          <w:rFonts w:eastAsia="Times New Roman"/>
          <w:color w:val="22262A"/>
          <w:lang w:eastAsia="ru-RU"/>
        </w:rPr>
        <w:t xml:space="preserve"> </w:t>
      </w:r>
      <w:r w:rsidR="009D5EB4" w:rsidRPr="009D5EB4">
        <w:rPr>
          <w:rFonts w:eastAsia="Times New Roman"/>
          <w:color w:val="22262A"/>
          <w:lang w:eastAsia="ru-RU"/>
        </w:rPr>
        <w:t>Размер операнда может отличаться от размера регистра только в операциях с памятью.</w:t>
      </w:r>
    </w:p>
    <w:p w:rsidR="005D0978" w:rsidRPr="00C75ED0" w:rsidRDefault="005D0978" w:rsidP="00352D03">
      <w:pPr>
        <w:shd w:val="clear" w:color="auto" w:fill="FFFFFF"/>
        <w:spacing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Операции не сохраняют где-либо биты переноса и/или переполнения, </w:t>
      </w:r>
      <w:r w:rsidR="00EC3769">
        <w:rPr>
          <w:rFonts w:eastAsia="Times New Roman"/>
          <w:color w:val="22262A"/>
          <w:lang w:eastAsia="ru-RU"/>
        </w:rPr>
        <w:t>т</w:t>
      </w:r>
      <w:r w:rsidRPr="00C75ED0">
        <w:rPr>
          <w:rFonts w:eastAsia="Times New Roman"/>
          <w:color w:val="22262A"/>
          <w:lang w:eastAsia="ru-RU"/>
        </w:rPr>
        <w:t xml:space="preserve">акже </w:t>
      </w:r>
      <w:proofErr w:type="spellStart"/>
      <w:r w:rsidRPr="00C75ED0">
        <w:rPr>
          <w:rFonts w:eastAsia="Times New Roman"/>
          <w:color w:val="22262A"/>
          <w:lang w:eastAsia="ru-RU"/>
        </w:rPr>
        <w:t>ап</w:t>
      </w:r>
      <w:r w:rsidR="00EC3769">
        <w:rPr>
          <w:rFonts w:eastAsia="Times New Roman"/>
          <w:color w:val="22262A"/>
          <w:lang w:eastAsia="ru-RU"/>
        </w:rPr>
        <w:t>п</w:t>
      </w:r>
      <w:r w:rsidRPr="00C75ED0">
        <w:rPr>
          <w:rFonts w:eastAsia="Times New Roman"/>
          <w:color w:val="22262A"/>
          <w:lang w:eastAsia="ru-RU"/>
        </w:rPr>
        <w:t>аратно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C75ED0">
        <w:rPr>
          <w:rFonts w:eastAsia="Times New Roman"/>
          <w:color w:val="22262A"/>
          <w:lang w:eastAsia="ru-RU"/>
        </w:rPr>
        <w:t>программно</w:t>
      </w:r>
      <w:proofErr w:type="spellEnd"/>
      <w:r w:rsidRPr="00C75ED0">
        <w:rPr>
          <w:rFonts w:eastAsia="Times New Roman"/>
          <w:color w:val="22262A"/>
          <w:lang w:eastAsia="ru-RU"/>
        </w:rPr>
        <w:t>.</w:t>
      </w:r>
    </w:p>
    <w:p w:rsidR="005D0978" w:rsidRPr="00C75ED0" w:rsidRDefault="005D0978" w:rsidP="00352D03">
      <w:pPr>
        <w:shd w:val="clear" w:color="auto" w:fill="FFFFFF"/>
        <w:spacing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:rsidR="005D0978" w:rsidRDefault="005D0978" w:rsidP="00352D03">
      <w:pPr>
        <w:shd w:val="clear" w:color="auto" w:fill="FFFFFF"/>
        <w:spacing w:before="120"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C75ED0">
        <w:rPr>
          <w:rFonts w:eastAsia="Times New Roman"/>
          <w:color w:val="22262A"/>
          <w:lang w:eastAsia="ru-RU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C75ED0">
        <w:rPr>
          <w:rFonts w:eastAsia="Times New Roman"/>
          <w:color w:val="22262A"/>
          <w:lang w:eastAsia="ru-RU"/>
        </w:rPr>
        <w:t>автоконфигурироваться</w:t>
      </w:r>
      <w:proofErr w:type="spellEnd"/>
      <w:r w:rsidRPr="00C75ED0">
        <w:rPr>
          <w:rFonts w:eastAsia="Times New Roman"/>
          <w:color w:val="22262A"/>
          <w:lang w:eastAsia="ru-RU"/>
        </w:rPr>
        <w:t xml:space="preserve"> для целевой среды выполнения.</w:t>
      </w:r>
    </w:p>
    <w:p w:rsidR="00352D03" w:rsidRPr="00C75ED0" w:rsidRDefault="00352D03" w:rsidP="00352D03">
      <w:pPr>
        <w:shd w:val="clear" w:color="auto" w:fill="FFFFFF"/>
        <w:spacing w:before="120" w:after="0" w:line="264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  <w:r>
        <w:rPr>
          <w:rFonts w:eastAsia="Times New Roman"/>
          <w:bCs/>
          <w:color w:val="22262A"/>
          <w:lang w:eastAsia="ru-RU"/>
        </w:rPr>
        <w:t xml:space="preserve">Полный состав базового набора команд приведен в таблице 2. </w:t>
      </w: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352D03" w:rsidRDefault="00352D03" w:rsidP="00352D03">
      <w:pPr>
        <w:shd w:val="clear" w:color="auto" w:fill="FFFFFF"/>
        <w:spacing w:before="240"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352D03" w:rsidRPr="00352D03" w:rsidRDefault="00352D03" w:rsidP="00352D03">
      <w:pPr>
        <w:shd w:val="clear" w:color="auto" w:fill="FFFFFF"/>
        <w:spacing w:after="0" w:line="240" w:lineRule="auto"/>
        <w:jc w:val="right"/>
        <w:outlineLvl w:val="2"/>
        <w:rPr>
          <w:rFonts w:eastAsia="Times New Roman"/>
          <w:bCs/>
          <w:color w:val="22262A"/>
          <w:lang w:eastAsia="ru-RU"/>
        </w:rPr>
      </w:pPr>
      <w:r w:rsidRPr="001456D6">
        <w:rPr>
          <w:rFonts w:eastAsia="Times New Roman"/>
          <w:color w:val="22262A"/>
          <w:lang w:eastAsia="ru-RU"/>
        </w:rPr>
        <w:lastRenderedPageBreak/>
        <w:t xml:space="preserve">Таблица </w:t>
      </w:r>
      <w:r>
        <w:rPr>
          <w:rFonts w:eastAsia="Times New Roman"/>
          <w:color w:val="22262A"/>
          <w:lang w:eastAsia="ru-RU"/>
        </w:rPr>
        <w:t>2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134"/>
        <w:gridCol w:w="2835"/>
        <w:gridCol w:w="1276"/>
      </w:tblGrid>
      <w:tr w:rsidR="00352D03" w:rsidTr="00352D03">
        <w:tc>
          <w:tcPr>
            <w:tcW w:w="1555" w:type="dxa"/>
          </w:tcPr>
          <w:p w:rsidR="00352D03" w:rsidRDefault="00352D03" w:rsidP="00352D03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Обозначение</w:t>
            </w:r>
          </w:p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ассемблере</w:t>
            </w:r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ф</w:t>
            </w:r>
            <w:r w:rsidRPr="00BA71EF">
              <w:rPr>
                <w:sz w:val="24"/>
                <w:szCs w:val="24"/>
              </w:rPr>
              <w:t>ормат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BA71EF">
              <w:rPr>
                <w:sz w:val="24"/>
                <w:szCs w:val="24"/>
              </w:rPr>
              <w:t>Описание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BA71EF">
              <w:rPr>
                <w:sz w:val="24"/>
                <w:szCs w:val="24"/>
              </w:rPr>
              <w:t>Примеча</w:t>
            </w:r>
            <w:r>
              <w:rPr>
                <w:sz w:val="24"/>
                <w:szCs w:val="24"/>
              </w:rPr>
              <w:t>-</w:t>
            </w:r>
            <w:r w:rsidRPr="00BA71EF">
              <w:rPr>
                <w:sz w:val="24"/>
                <w:szCs w:val="24"/>
              </w:rPr>
              <w:t>ние</w:t>
            </w:r>
            <w:proofErr w:type="spellEnd"/>
            <w:proofErr w:type="gram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2693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+ rs2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2693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rs1 - rs2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2693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155565">
              <w:sym w:font="Symbol" w:char="F0C5"/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2693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C719EA">
              <w:rPr>
                <w:sz w:val="24"/>
                <w:szCs w:val="24"/>
                <w:lang w:val="en-US"/>
              </w:rPr>
              <w:t>!</w:t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&amp;</w:t>
            </w:r>
            <w:r w:rsidRPr="00ED4CAA">
              <w:rPr>
                <w:sz w:val="24"/>
                <w:szCs w:val="24"/>
                <w:lang w:val="en-US"/>
              </w:rPr>
              <w:t xml:space="preserve">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sll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Left Logical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&lt;&lt;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srl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Right Logical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&gt;&gt; rs2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Shift Right </w:t>
            </w:r>
            <w:proofErr w:type="spellStart"/>
            <w:r>
              <w:rPr>
                <w:sz w:val="24"/>
                <w:szCs w:val="24"/>
                <w:lang w:val="en-US"/>
              </w:rPr>
              <w:t>Arith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&gt;&gt; rs2</w:t>
            </w:r>
          </w:p>
        </w:tc>
        <w:tc>
          <w:tcPr>
            <w:tcW w:w="1276" w:type="dxa"/>
          </w:tcPr>
          <w:p w:rsidR="00352D03" w:rsidRPr="004440E6" w:rsidRDefault="00352D03" w:rsidP="00352D0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msb-extends</w:t>
            </w:r>
            <w:proofErr w:type="spellEnd"/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(rs1 </w:t>
            </w:r>
            <w:proofErr w:type="gramStart"/>
            <w:r w:rsidRPr="001202C8">
              <w:rPr>
                <w:sz w:val="24"/>
                <w:szCs w:val="24"/>
              </w:rPr>
              <w:t>&lt; rs</w:t>
            </w:r>
            <w:proofErr w:type="gramEnd"/>
            <w:r w:rsidRPr="001202C8">
              <w:rPr>
                <w:sz w:val="24"/>
                <w:szCs w:val="24"/>
              </w:rPr>
              <w:t>2)?1:0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sltu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(rs1 </w:t>
            </w:r>
            <w:proofErr w:type="gramStart"/>
            <w:r w:rsidRPr="001202C8">
              <w:rPr>
                <w:sz w:val="24"/>
                <w:szCs w:val="24"/>
              </w:rPr>
              <w:t>&lt; rs</w:t>
            </w:r>
            <w:proofErr w:type="gramEnd"/>
            <w:r w:rsidRPr="001202C8">
              <w:rPr>
                <w:sz w:val="24"/>
                <w:szCs w:val="24"/>
              </w:rPr>
              <w:t>2)?1:0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+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xori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XOR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155565">
              <w:sym w:font="Symbol" w:char="F0C5"/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D4CAA">
              <w:rPr>
                <w:sz w:val="24"/>
                <w:szCs w:val="24"/>
                <w:lang w:val="en-US"/>
              </w:rPr>
              <w:t>rd</w:t>
            </w:r>
            <w:proofErr w:type="spellEnd"/>
            <w:proofErr w:type="gramEnd"/>
            <w:r w:rsidRPr="00ED4CAA">
              <w:rPr>
                <w:sz w:val="24"/>
                <w:szCs w:val="24"/>
                <w:lang w:val="en-US"/>
              </w:rPr>
              <w:t xml:space="preserve"> = rs1 </w:t>
            </w:r>
            <w:r w:rsidRPr="00C719EA">
              <w:rPr>
                <w:sz w:val="24"/>
                <w:szCs w:val="24"/>
                <w:lang w:val="en-US"/>
              </w:rPr>
              <w:t>!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Immediate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rs1 &amp;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slli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Left Logical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rs1 </w:t>
            </w:r>
            <w:proofErr w:type="gramStart"/>
            <w:r w:rsidRPr="001202C8">
              <w:rPr>
                <w:sz w:val="24"/>
                <w:szCs w:val="24"/>
              </w:rPr>
              <w:t xml:space="preserve">&lt;&lt;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C719EA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srli</w:t>
            </w:r>
            <w:proofErr w:type="spellEnd"/>
          </w:p>
        </w:tc>
        <w:tc>
          <w:tcPr>
            <w:tcW w:w="2693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Shift Right Logical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</w:t>
            </w:r>
            <w:proofErr w:type="gramStart"/>
            <w:r w:rsidRPr="001202C8">
              <w:rPr>
                <w:sz w:val="24"/>
                <w:szCs w:val="24"/>
              </w:rPr>
              <w:t xml:space="preserve">1 </w:t>
            </w:r>
            <w:r w:rsidRPr="00ED4CAA">
              <w:rPr>
                <w:sz w:val="24"/>
                <w:szCs w:val="24"/>
                <w:lang w:val="en-US"/>
              </w:rPr>
              <w:t>&gt;</w:t>
            </w:r>
            <w:proofErr w:type="gramEnd"/>
            <w:r w:rsidRPr="00ED4CAA">
              <w:rPr>
                <w:sz w:val="24"/>
                <w:szCs w:val="24"/>
                <w:lang w:val="en-US"/>
              </w:rPr>
              <w:t>&gt;</w:t>
            </w:r>
            <w:r w:rsidRPr="001202C8">
              <w:rPr>
                <w:sz w:val="24"/>
                <w:szCs w:val="24"/>
              </w:rPr>
              <w:t xml:space="preserve">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srai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Shift Right </w:t>
            </w:r>
            <w:proofErr w:type="spellStart"/>
            <w:r>
              <w:rPr>
                <w:sz w:val="24"/>
                <w:szCs w:val="24"/>
                <w:lang w:val="en-US"/>
              </w:rPr>
              <w:t>Arith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rs</w:t>
            </w:r>
            <w:proofErr w:type="gramStart"/>
            <w:r w:rsidRPr="001202C8">
              <w:rPr>
                <w:sz w:val="24"/>
                <w:szCs w:val="24"/>
              </w:rPr>
              <w:t xml:space="preserve">1 </w:t>
            </w:r>
            <w:r w:rsidRPr="00ED4CAA">
              <w:rPr>
                <w:sz w:val="24"/>
                <w:szCs w:val="24"/>
                <w:lang w:val="en-US"/>
              </w:rPr>
              <w:t>&gt;</w:t>
            </w:r>
            <w:proofErr w:type="gramEnd"/>
            <w:r w:rsidRPr="00ED4CAA">
              <w:rPr>
                <w:sz w:val="24"/>
                <w:szCs w:val="24"/>
                <w:lang w:val="en-US"/>
              </w:rPr>
              <w:t>&gt;</w:t>
            </w:r>
            <w:r w:rsidRPr="001202C8">
              <w:rPr>
                <w:sz w:val="24"/>
                <w:szCs w:val="24"/>
              </w:rPr>
              <w:t xml:space="preserve"> </w:t>
            </w:r>
            <w:proofErr w:type="spellStart"/>
            <w:r w:rsidRPr="001202C8">
              <w:rPr>
                <w:sz w:val="24"/>
                <w:szCs w:val="24"/>
              </w:rPr>
              <w:t>imm</w:t>
            </w:r>
            <w:proofErr w:type="spellEnd"/>
            <w:r w:rsidRPr="001202C8">
              <w:rPr>
                <w:sz w:val="24"/>
                <w:szCs w:val="24"/>
              </w:rPr>
              <w:t>[0:4]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0"/>
                <w:szCs w:val="20"/>
              </w:rPr>
              <w:t>msb-extends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slti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= (rs1 </w:t>
            </w:r>
            <w:proofErr w:type="gramStart"/>
            <w:r>
              <w:rPr>
                <w:sz w:val="24"/>
                <w:szCs w:val="24"/>
              </w:rPr>
              <w:t xml:space="preserve">&lt;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)?1:0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622BF2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sltui</w:t>
            </w:r>
            <w:proofErr w:type="spellEnd"/>
          </w:p>
        </w:tc>
        <w:tc>
          <w:tcPr>
            <w:tcW w:w="2693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Set Less Than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C719EA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rd</w:t>
            </w:r>
            <w:proofErr w:type="spellEnd"/>
            <w:r>
              <w:rPr>
                <w:sz w:val="24"/>
                <w:szCs w:val="24"/>
              </w:rPr>
              <w:t xml:space="preserve"> = (rs1 </w:t>
            </w:r>
            <w:proofErr w:type="gramStart"/>
            <w:r>
              <w:rPr>
                <w:sz w:val="24"/>
                <w:szCs w:val="24"/>
              </w:rPr>
              <w:t xml:space="preserve">&lt;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proofErr w:type="gramEnd"/>
            <w:r w:rsidRPr="001202C8">
              <w:rPr>
                <w:sz w:val="24"/>
                <w:szCs w:val="24"/>
              </w:rPr>
              <w:t>)?1:0</w:t>
            </w:r>
          </w:p>
        </w:tc>
        <w:tc>
          <w:tcPr>
            <w:tcW w:w="1276" w:type="dxa"/>
          </w:tcPr>
          <w:p w:rsidR="00352D03" w:rsidRPr="004440E6" w:rsidRDefault="00352D03" w:rsidP="00352D0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lb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Load Byte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1202C8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M[rs1+imm][0:7]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lh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Half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15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lw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31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lbu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Load Byte</w:t>
            </w:r>
            <w:r>
              <w:rPr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134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M[rs1+imm][0:7]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lhu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</w:t>
            </w:r>
            <w:r>
              <w:rPr>
                <w:sz w:val="24"/>
                <w:szCs w:val="24"/>
                <w:lang w:val="en-US"/>
              </w:rPr>
              <w:t>Half (U)</w:t>
            </w:r>
          </w:p>
        </w:tc>
        <w:tc>
          <w:tcPr>
            <w:tcW w:w="1134" w:type="dxa"/>
          </w:tcPr>
          <w:p w:rsidR="00352D03" w:rsidRPr="00622BF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1202C8">
              <w:rPr>
                <w:sz w:val="24"/>
                <w:szCs w:val="24"/>
              </w:rPr>
              <w:t>rd</w:t>
            </w:r>
            <w:proofErr w:type="spellEnd"/>
            <w:r w:rsidRPr="001202C8">
              <w:rPr>
                <w:sz w:val="24"/>
                <w:szCs w:val="24"/>
              </w:rPr>
              <w:t xml:space="preserve"> = M[rs1+imm][0:</w:t>
            </w:r>
            <w:r>
              <w:rPr>
                <w:sz w:val="24"/>
                <w:szCs w:val="24"/>
                <w:lang w:val="en-US"/>
              </w:rPr>
              <w:t>15</w:t>
            </w:r>
            <w:r w:rsidRPr="001202C8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sb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  <w:r w:rsidRPr="00ED4CAA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rPr>
                <w:sz w:val="22"/>
                <w:szCs w:val="22"/>
              </w:rPr>
            </w:pPr>
            <w:r w:rsidRPr="000C6742">
              <w:rPr>
                <w:sz w:val="22"/>
                <w:szCs w:val="22"/>
              </w:rPr>
              <w:t>M[rs1+imm][0:7]=rs2[0:7]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Store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Half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0C6742">
              <w:rPr>
                <w:sz w:val="22"/>
                <w:szCs w:val="22"/>
              </w:rPr>
              <w:t>M[rs1+imm][0:</w:t>
            </w:r>
            <w:r>
              <w:rPr>
                <w:sz w:val="22"/>
                <w:szCs w:val="22"/>
                <w:lang w:val="en-US"/>
              </w:rPr>
              <w:t>15</w:t>
            </w:r>
            <w:r w:rsidRPr="000C6742">
              <w:rPr>
                <w:sz w:val="22"/>
                <w:szCs w:val="22"/>
              </w:rPr>
              <w:t>]=rs2[0:</w:t>
            </w:r>
            <w:r>
              <w:rPr>
                <w:sz w:val="22"/>
                <w:szCs w:val="22"/>
                <w:lang w:val="en-US"/>
              </w:rPr>
              <w:t>15</w:t>
            </w:r>
            <w:r w:rsidRPr="000C6742">
              <w:rPr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Store</w:t>
            </w:r>
            <w:r w:rsidRPr="00ED4C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35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0C6742">
              <w:rPr>
                <w:sz w:val="22"/>
                <w:szCs w:val="22"/>
              </w:rPr>
              <w:t>M[rs1+imm][0:</w:t>
            </w:r>
            <w:r>
              <w:rPr>
                <w:sz w:val="22"/>
                <w:szCs w:val="22"/>
                <w:lang w:val="en-US"/>
              </w:rPr>
              <w:t>31</w:t>
            </w:r>
            <w:r w:rsidRPr="000C6742">
              <w:rPr>
                <w:sz w:val="22"/>
                <w:szCs w:val="22"/>
              </w:rPr>
              <w:t>]=rs2[0:</w:t>
            </w:r>
            <w:r>
              <w:rPr>
                <w:sz w:val="22"/>
                <w:szCs w:val="22"/>
                <w:lang w:val="en-US"/>
              </w:rPr>
              <w:t>31</w:t>
            </w:r>
            <w:r w:rsidRPr="000C6742">
              <w:rPr>
                <w:sz w:val="22"/>
                <w:szCs w:val="22"/>
              </w:rPr>
              <w:t>]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7B3E05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beq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=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7B3E05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bne</w:t>
            </w:r>
            <w:proofErr w:type="spellEnd"/>
          </w:p>
        </w:tc>
        <w:tc>
          <w:tcPr>
            <w:tcW w:w="2693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</w:rPr>
            </w:pPr>
            <w:proofErr w:type="gramStart"/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>=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!=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7B3E05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blt</w:t>
            </w:r>
            <w:proofErr w:type="spellEnd"/>
          </w:p>
        </w:tc>
        <w:tc>
          <w:tcPr>
            <w:tcW w:w="2693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&lt;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7B3E05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bge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≥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>if(rs1</w:t>
            </w:r>
            <w:r>
              <w:rPr>
                <w:sz w:val="24"/>
                <w:szCs w:val="24"/>
                <w:lang w:val="en-US"/>
              </w:rPr>
              <w:t>≥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0C6742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bltu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&lt; (U)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0C6742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bgeu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 xml:space="preserve">  ≥ (U)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0C6742">
              <w:rPr>
                <w:sz w:val="24"/>
                <w:szCs w:val="24"/>
                <w:lang w:val="en-US"/>
              </w:rPr>
              <w:t xml:space="preserve">if(rs1 </w:t>
            </w:r>
            <w:r>
              <w:rPr>
                <w:sz w:val="24"/>
                <w:szCs w:val="24"/>
                <w:lang w:val="en-US"/>
              </w:rPr>
              <w:t>≥</w:t>
            </w:r>
            <w:r w:rsidRPr="000C6742">
              <w:rPr>
                <w:sz w:val="24"/>
                <w:szCs w:val="24"/>
                <w:lang w:val="en-US"/>
              </w:rPr>
              <w:t xml:space="preserve"> rs2) PC += </w:t>
            </w:r>
            <w:proofErr w:type="spellStart"/>
            <w:r w:rsidRPr="000C6742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0"/>
                <w:szCs w:val="20"/>
              </w:rPr>
              <w:t>zero-extends</w:t>
            </w:r>
            <w:proofErr w:type="spellEnd"/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jal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Jump And Link</w:t>
            </w:r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0C6742">
              <w:rPr>
                <w:sz w:val="24"/>
                <w:szCs w:val="24"/>
              </w:rPr>
              <w:t>rd</w:t>
            </w:r>
            <w:proofErr w:type="spellEnd"/>
            <w:r w:rsidRPr="000C6742">
              <w:rPr>
                <w:sz w:val="24"/>
                <w:szCs w:val="24"/>
              </w:rPr>
              <w:t xml:space="preserve"> = PC+4; PC += </w:t>
            </w:r>
            <w:proofErr w:type="spellStart"/>
            <w:r w:rsidRPr="000C6742">
              <w:rPr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7B3E05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jalr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Jump And Link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0C6742">
              <w:rPr>
                <w:sz w:val="22"/>
                <w:szCs w:val="22"/>
                <w:lang w:val="en-US"/>
              </w:rPr>
              <w:t>rd</w:t>
            </w:r>
            <w:proofErr w:type="spellEnd"/>
            <w:r w:rsidRPr="000C6742">
              <w:rPr>
                <w:sz w:val="22"/>
                <w:szCs w:val="22"/>
                <w:lang w:val="en-US"/>
              </w:rPr>
              <w:t xml:space="preserve"> = PC+4; PC = rs1 + </w:t>
            </w:r>
            <w:proofErr w:type="spellStart"/>
            <w:r w:rsidRPr="000C6742">
              <w:rPr>
                <w:sz w:val="22"/>
                <w:szCs w:val="22"/>
                <w:lang w:val="en-US"/>
              </w:rPr>
              <w:t>imm</w:t>
            </w:r>
            <w:proofErr w:type="spellEnd"/>
          </w:p>
        </w:tc>
        <w:tc>
          <w:tcPr>
            <w:tcW w:w="1276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lui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Load Upper </w:t>
            </w:r>
            <w:proofErr w:type="spellStart"/>
            <w:r w:rsidRPr="00ED4CAA">
              <w:rPr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835" w:type="dxa"/>
          </w:tcPr>
          <w:p w:rsidR="00352D03" w:rsidRPr="000C6742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0C6742">
              <w:rPr>
                <w:sz w:val="24"/>
                <w:szCs w:val="24"/>
              </w:rPr>
              <w:t>rd</w:t>
            </w:r>
            <w:proofErr w:type="spellEnd"/>
            <w:r w:rsidRPr="000C6742">
              <w:rPr>
                <w:sz w:val="24"/>
                <w:szCs w:val="24"/>
              </w:rPr>
              <w:t xml:space="preserve"> = </w:t>
            </w:r>
            <w:proofErr w:type="spellStart"/>
            <w:r w:rsidRPr="000C6742">
              <w:rPr>
                <w:sz w:val="24"/>
                <w:szCs w:val="24"/>
              </w:rPr>
              <w:t>imm</w:t>
            </w:r>
            <w:proofErr w:type="spellEnd"/>
            <w:r w:rsidRPr="000C6742">
              <w:rPr>
                <w:sz w:val="24"/>
                <w:szCs w:val="24"/>
              </w:rPr>
              <w:t xml:space="preserve"> </w:t>
            </w:r>
            <w:proofErr w:type="gramStart"/>
            <w:r w:rsidRPr="000C6742">
              <w:rPr>
                <w:sz w:val="24"/>
                <w:szCs w:val="24"/>
              </w:rPr>
              <w:t>&lt;&lt; 12</w:t>
            </w:r>
            <w:proofErr w:type="gramEnd"/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DA254E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auipc</w:t>
            </w:r>
            <w:proofErr w:type="spellEnd"/>
          </w:p>
        </w:tc>
        <w:tc>
          <w:tcPr>
            <w:tcW w:w="2693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 w:rsidRPr="00ED4CAA">
              <w:rPr>
                <w:sz w:val="24"/>
                <w:szCs w:val="24"/>
                <w:lang w:val="en-US"/>
              </w:rPr>
              <w:t xml:space="preserve">Add Upper </w:t>
            </w:r>
            <w:proofErr w:type="spellStart"/>
            <w:r w:rsidRPr="00ED4CAA">
              <w:rPr>
                <w:sz w:val="24"/>
                <w:szCs w:val="24"/>
                <w:lang w:val="en-US"/>
              </w:rPr>
              <w:t>Imm</w:t>
            </w:r>
            <w:proofErr w:type="spellEnd"/>
            <w:r w:rsidRPr="00ED4CAA">
              <w:rPr>
                <w:sz w:val="24"/>
                <w:szCs w:val="24"/>
                <w:lang w:val="en-US"/>
              </w:rPr>
              <w:t xml:space="preserve"> to PC</w:t>
            </w:r>
          </w:p>
        </w:tc>
        <w:tc>
          <w:tcPr>
            <w:tcW w:w="1134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2835" w:type="dxa"/>
          </w:tcPr>
          <w:p w:rsidR="00352D03" w:rsidRPr="004440E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0E6">
              <w:rPr>
                <w:sz w:val="24"/>
                <w:szCs w:val="24"/>
              </w:rPr>
              <w:t>rd</w:t>
            </w:r>
            <w:proofErr w:type="spellEnd"/>
            <w:r w:rsidRPr="004440E6">
              <w:rPr>
                <w:sz w:val="24"/>
                <w:szCs w:val="24"/>
              </w:rPr>
              <w:t xml:space="preserve"> = PC + (</w:t>
            </w:r>
            <w:proofErr w:type="spellStart"/>
            <w:r w:rsidRPr="004440E6">
              <w:rPr>
                <w:sz w:val="24"/>
                <w:szCs w:val="24"/>
              </w:rPr>
              <w:t>imm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gramStart"/>
            <w:r w:rsidRPr="004440E6">
              <w:rPr>
                <w:sz w:val="24"/>
                <w:szCs w:val="24"/>
              </w:rPr>
              <w:t>&lt;&lt; 12</w:t>
            </w:r>
            <w:proofErr w:type="gramEnd"/>
            <w:r w:rsidRPr="004440E6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52D03" w:rsidRPr="00DA254E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52D03" w:rsidRPr="00BA71EF" w:rsidTr="00352D03">
        <w:trPr>
          <w:trHeight w:hRule="exact" w:val="340"/>
        </w:trPr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ecall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 w:rsidRPr="00ED4CAA">
              <w:rPr>
                <w:sz w:val="24"/>
                <w:szCs w:val="24"/>
                <w:lang w:val="en-US"/>
              </w:rPr>
              <w:t>Environment Call</w:t>
            </w:r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4440E6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4"/>
                <w:szCs w:val="24"/>
              </w:rPr>
              <w:t>Transfer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control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to</w:t>
            </w:r>
            <w:proofErr w:type="spellEnd"/>
            <w:r w:rsidRPr="004440E6">
              <w:rPr>
                <w:sz w:val="24"/>
                <w:szCs w:val="24"/>
              </w:rPr>
              <w:t xml:space="preserve"> OS</w:t>
            </w:r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  <w:tr w:rsidR="00352D03" w:rsidRPr="00BA71EF" w:rsidTr="00352D03">
        <w:tc>
          <w:tcPr>
            <w:tcW w:w="1555" w:type="dxa"/>
          </w:tcPr>
          <w:p w:rsidR="00352D03" w:rsidRPr="002C6F86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ebreak</w:t>
            </w:r>
            <w:proofErr w:type="spellEnd"/>
          </w:p>
        </w:tc>
        <w:tc>
          <w:tcPr>
            <w:tcW w:w="2693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Environment Break</w:t>
            </w:r>
          </w:p>
        </w:tc>
        <w:tc>
          <w:tcPr>
            <w:tcW w:w="1134" w:type="dxa"/>
          </w:tcPr>
          <w:p w:rsidR="00352D03" w:rsidRPr="00115A12" w:rsidRDefault="00352D03" w:rsidP="00352D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</w:tcPr>
          <w:p w:rsidR="00352D03" w:rsidRPr="004440E6" w:rsidRDefault="00352D03" w:rsidP="00352D03">
            <w:pPr>
              <w:jc w:val="center"/>
              <w:rPr>
                <w:sz w:val="24"/>
                <w:szCs w:val="24"/>
              </w:rPr>
            </w:pPr>
            <w:proofErr w:type="spellStart"/>
            <w:r w:rsidRPr="004440E6">
              <w:rPr>
                <w:sz w:val="24"/>
                <w:szCs w:val="24"/>
              </w:rPr>
              <w:t>Transfer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control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to</w:t>
            </w:r>
            <w:proofErr w:type="spellEnd"/>
            <w:r w:rsidRPr="004440E6">
              <w:rPr>
                <w:sz w:val="24"/>
                <w:szCs w:val="24"/>
              </w:rPr>
              <w:t xml:space="preserve"> </w:t>
            </w:r>
            <w:proofErr w:type="spellStart"/>
            <w:r w:rsidRPr="004440E6">
              <w:rPr>
                <w:sz w:val="24"/>
                <w:szCs w:val="24"/>
              </w:rPr>
              <w:t>debugger</w:t>
            </w:r>
            <w:proofErr w:type="spellEnd"/>
          </w:p>
        </w:tc>
        <w:tc>
          <w:tcPr>
            <w:tcW w:w="1276" w:type="dxa"/>
          </w:tcPr>
          <w:p w:rsidR="00352D03" w:rsidRPr="00BA71EF" w:rsidRDefault="00352D03" w:rsidP="00352D03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1EBE" w:rsidRPr="00D31EBE" w:rsidRDefault="00D31EBE" w:rsidP="00D31EBE">
      <w:pPr>
        <w:shd w:val="clear" w:color="auto" w:fill="FFFFFF"/>
        <w:spacing w:after="100" w:afterAutospacing="1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D31EBE">
        <w:rPr>
          <w:rFonts w:eastAsia="Times New Roman"/>
          <w:b/>
          <w:bCs/>
          <w:color w:val="22262A"/>
          <w:lang w:eastAsia="ru-RU"/>
        </w:rPr>
        <w:lastRenderedPageBreak/>
        <w:t>Дополнительные сведения по базовому набору команд</w:t>
      </w:r>
    </w:p>
    <w:p w:rsidR="00D31EBE" w:rsidRDefault="00D31EBE" w:rsidP="00D31EBE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eastAsia="Times New Roman"/>
          <w:b/>
          <w:bCs/>
          <w:i/>
          <w:color w:val="22262A"/>
          <w:lang w:eastAsia="ru-RU"/>
        </w:rPr>
      </w:pPr>
      <w:r w:rsidRPr="00D31EBE">
        <w:rPr>
          <w:rFonts w:eastAsia="Times New Roman"/>
          <w:b/>
          <w:bCs/>
          <w:i/>
          <w:color w:val="22262A"/>
          <w:lang w:eastAsia="ru-RU"/>
        </w:rPr>
        <w:t>Непосредственная адресация</w:t>
      </w:r>
    </w:p>
    <w:p w:rsidR="00D31EBE" w:rsidRPr="00D31EBE" w:rsidRDefault="00D31EBE" w:rsidP="00D31EBE">
      <w:pPr>
        <w:pStyle w:val="a4"/>
        <w:shd w:val="clear" w:color="auto" w:fill="FFFFFF"/>
        <w:spacing w:after="0" w:line="240" w:lineRule="auto"/>
        <w:outlineLvl w:val="2"/>
        <w:rPr>
          <w:rFonts w:eastAsia="Times New Roman"/>
          <w:b/>
          <w:bCs/>
          <w:i/>
          <w:color w:val="22262A"/>
          <w:lang w:eastAsia="ru-RU"/>
        </w:rPr>
      </w:pPr>
    </w:p>
    <w:p w:rsidR="00D31EBE" w:rsidRPr="00BE132D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E132D">
        <w:rPr>
          <w:rFonts w:eastAsia="Times New Roman"/>
          <w:color w:val="22262A"/>
          <w:lang w:eastAsia="ru-RU"/>
        </w:rPr>
        <w:t xml:space="preserve">RISC-V обрабатывает 32-битные константы и адреса с помощью инструкций, которые устанавливают старшие 20 бит 32-битного регистра. Инструкция непосредственной загрузки </w:t>
      </w:r>
      <w:proofErr w:type="spellStart"/>
      <w:r w:rsidRPr="00BE132D">
        <w:rPr>
          <w:rFonts w:eastAsia="Times New Roman"/>
          <w:color w:val="22262A"/>
          <w:lang w:eastAsia="ru-RU"/>
        </w:rPr>
        <w:t>lui</w:t>
      </w:r>
      <w:proofErr w:type="spellEnd"/>
      <w:r w:rsidRPr="00BE132D">
        <w:rPr>
          <w:rFonts w:eastAsia="Times New Roman"/>
          <w:color w:val="22262A"/>
          <w:lang w:eastAsia="ru-RU"/>
        </w:rPr>
        <w:t xml:space="preserve">, загружает 20 бит в биты от 31 до 12. Затем вторая </w:t>
      </w:r>
      <w:proofErr w:type="gramStart"/>
      <w:r w:rsidRPr="00BE132D">
        <w:rPr>
          <w:rFonts w:eastAsia="Times New Roman"/>
          <w:color w:val="22262A"/>
          <w:lang w:eastAsia="ru-RU"/>
        </w:rPr>
        <w:t>инструкция</w:t>
      </w:r>
      <w:r w:rsidR="00BE132D">
        <w:rPr>
          <w:rFonts w:eastAsia="Times New Roman"/>
          <w:color w:val="22262A"/>
          <w:lang w:eastAsia="ru-RU"/>
        </w:rPr>
        <w:t xml:space="preserve"> </w:t>
      </w:r>
      <w:r w:rsidRPr="00BE132D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BE132D">
        <w:rPr>
          <w:rFonts w:eastAsia="Times New Roman"/>
          <w:color w:val="22262A"/>
          <w:lang w:eastAsia="ru-RU"/>
        </w:rPr>
        <w:t>addi</w:t>
      </w:r>
      <w:proofErr w:type="spellEnd"/>
      <w:proofErr w:type="gramEnd"/>
      <w:r w:rsidRPr="00BE132D">
        <w:rPr>
          <w:rFonts w:eastAsia="Times New Roman"/>
          <w:color w:val="22262A"/>
          <w:lang w:eastAsia="ru-RU"/>
        </w:rPr>
        <w:t>, может установить младшие 12 бит.</w:t>
      </w:r>
    </w:p>
    <w:p w:rsidR="00D31EBE" w:rsidRDefault="00D31EBE" w:rsidP="00BE132D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D31EBE" w:rsidRPr="00430796" w:rsidRDefault="00D31EBE" w:rsidP="00BE132D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31EBE">
        <w:rPr>
          <w:rFonts w:eastAsia="Times New Roman"/>
          <w:color w:val="22262A"/>
          <w:lang w:eastAsia="ru-RU"/>
        </w:rPr>
        <w:t xml:space="preserve">При выполнении операций с константами большого размера возникают </w:t>
      </w:r>
      <w:proofErr w:type="gramStart"/>
      <w:r w:rsidRPr="00D31EBE">
        <w:rPr>
          <w:rFonts w:eastAsia="Times New Roman"/>
          <w:color w:val="22262A"/>
          <w:lang w:eastAsia="ru-RU"/>
        </w:rPr>
        <w:t>проблемы,  связанные</w:t>
      </w:r>
      <w:proofErr w:type="gramEnd"/>
      <w:r w:rsidRPr="00D31EBE">
        <w:rPr>
          <w:rFonts w:eastAsia="Times New Roman"/>
          <w:color w:val="22262A"/>
          <w:lang w:eastAsia="ru-RU"/>
        </w:rPr>
        <w:t xml:space="preserve"> с их загрузкой в регистры. Так при вычислении </w:t>
      </w:r>
      <w:proofErr w:type="gramStart"/>
      <w:r w:rsidRPr="00D31EBE">
        <w:rPr>
          <w:rFonts w:eastAsia="Times New Roman"/>
          <w:color w:val="22262A"/>
          <w:lang w:eastAsia="ru-RU"/>
        </w:rPr>
        <w:t xml:space="preserve">выражения  </w:t>
      </w:r>
      <w:r w:rsidRPr="00D31EBE">
        <w:rPr>
          <w:rFonts w:eastAsia="Times New Roman"/>
          <w:color w:val="22262A"/>
          <w:lang w:val="en-US" w:eastAsia="ru-RU"/>
        </w:rPr>
        <w:t>a</w:t>
      </w:r>
      <w:proofErr w:type="gramEnd"/>
      <w:r w:rsidRPr="00D31EBE">
        <w:rPr>
          <w:rFonts w:eastAsia="Times New Roman"/>
          <w:color w:val="22262A"/>
          <w:lang w:eastAsia="ru-RU"/>
        </w:rPr>
        <w:t xml:space="preserve"> = </w:t>
      </w:r>
      <w:r w:rsidRPr="00D31EBE">
        <w:rPr>
          <w:rFonts w:eastAsia="Times New Roman"/>
          <w:color w:val="22262A"/>
          <w:lang w:val="en-US" w:eastAsia="ru-RU"/>
        </w:rPr>
        <w:t>b</w:t>
      </w:r>
      <w:r w:rsidRPr="00D31EBE">
        <w:rPr>
          <w:rFonts w:eastAsia="Times New Roman"/>
          <w:color w:val="22262A"/>
          <w:lang w:eastAsia="ru-RU"/>
        </w:rPr>
        <w:t xml:space="preserve"> + 0</w:t>
      </w:r>
      <w:r w:rsidRPr="00D31EBE">
        <w:rPr>
          <w:rFonts w:eastAsia="Times New Roman"/>
          <w:color w:val="22262A"/>
          <w:lang w:val="en-US" w:eastAsia="ru-RU"/>
        </w:rPr>
        <w:t>x</w:t>
      </w:r>
      <w:r w:rsidRPr="00D31EBE">
        <w:rPr>
          <w:rFonts w:eastAsia="Times New Roman"/>
          <w:color w:val="22262A"/>
          <w:lang w:eastAsia="ru-RU"/>
        </w:rPr>
        <w:t>123456  размещение константы в инструкции</w:t>
      </w:r>
      <w:r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r w:rsidRPr="008642E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требует</w:t>
      </w:r>
      <w:r w:rsidRPr="008642E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 xml:space="preserve">24 бита, которых в формате не предусмотрено.  Для разрешения проблемы можно использовать </w:t>
      </w:r>
      <w:proofErr w:type="spellStart"/>
      <w:r>
        <w:rPr>
          <w:rFonts w:eastAsia="Times New Roman"/>
          <w:color w:val="22262A"/>
          <w:lang w:eastAsia="ru-RU"/>
        </w:rPr>
        <w:t>псевдоинструкцию</w:t>
      </w:r>
      <w:proofErr w:type="spellEnd"/>
      <w:r>
        <w:rPr>
          <w:rFonts w:eastAsia="Times New Roman"/>
          <w:color w:val="22262A"/>
          <w:lang w:eastAsia="ru-RU"/>
        </w:rPr>
        <w:t xml:space="preserve">   </w:t>
      </w:r>
      <w:proofErr w:type="gramStart"/>
      <w:r>
        <w:rPr>
          <w:rFonts w:eastAsia="Times New Roman"/>
          <w:color w:val="22262A"/>
          <w:lang w:val="en-US" w:eastAsia="ru-RU"/>
        </w:rPr>
        <w:t>li</w:t>
      </w:r>
      <w:r w:rsidRPr="008642E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 xml:space="preserve"> для</w:t>
      </w:r>
      <w:proofErr w:type="gramEnd"/>
      <w:r>
        <w:rPr>
          <w:rFonts w:eastAsia="Times New Roman"/>
          <w:color w:val="22262A"/>
          <w:lang w:eastAsia="ru-RU"/>
        </w:rPr>
        <w:t xml:space="preserve"> загрузки больших констант, которая преобразуется ассемблером в две инструкции: </w:t>
      </w:r>
      <w:proofErr w:type="spellStart"/>
      <w:r>
        <w:rPr>
          <w:rFonts w:eastAsia="Times New Roman"/>
          <w:color w:val="22262A"/>
          <w:lang w:val="en-US" w:eastAsia="ru-RU"/>
        </w:rPr>
        <w:t>lui</w:t>
      </w:r>
      <w:proofErr w:type="spellEnd"/>
      <w:r w:rsidRPr="00430796">
        <w:rPr>
          <w:rFonts w:eastAsia="Times New Roman"/>
          <w:color w:val="22262A"/>
          <w:lang w:eastAsia="ru-RU"/>
        </w:rPr>
        <w:t xml:space="preserve">  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5, 0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123  (</w:t>
      </w:r>
      <w:r>
        <w:rPr>
          <w:rFonts w:eastAsia="Times New Roman"/>
          <w:color w:val="22262A"/>
          <w:lang w:eastAsia="ru-RU"/>
        </w:rPr>
        <w:t>загрузить константу в старшие биты</w:t>
      </w:r>
      <w:r w:rsidR="00BE132D">
        <w:rPr>
          <w:rFonts w:eastAsia="Times New Roman"/>
          <w:color w:val="22262A"/>
          <w:lang w:eastAsia="ru-RU"/>
        </w:rPr>
        <w:t xml:space="preserve"> 31-12 регистра</w:t>
      </w:r>
      <w:r>
        <w:rPr>
          <w:rFonts w:eastAsia="Times New Roman"/>
          <w:color w:val="22262A"/>
          <w:lang w:eastAsia="ru-RU"/>
        </w:rPr>
        <w:t xml:space="preserve">)  и </w:t>
      </w:r>
      <w:r w:rsidRPr="00430796">
        <w:rPr>
          <w:rFonts w:eastAsia="Times New Roman"/>
          <w:color w:val="22262A"/>
          <w:lang w:eastAsia="ru-RU"/>
        </w:rPr>
        <w:t xml:space="preserve"> </w:t>
      </w:r>
      <w:proofErr w:type="spellStart"/>
      <w:r>
        <w:rPr>
          <w:rFonts w:eastAsia="Times New Roman"/>
          <w:color w:val="22262A"/>
          <w:lang w:val="en-US" w:eastAsia="ru-RU"/>
        </w:rPr>
        <w:t>addi</w:t>
      </w:r>
      <w:proofErr w:type="spellEnd"/>
      <w:r w:rsidRPr="0043079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 xml:space="preserve">5, 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5, 0</w:t>
      </w:r>
      <w:r>
        <w:rPr>
          <w:rFonts w:eastAsia="Times New Roman"/>
          <w:color w:val="22262A"/>
          <w:lang w:val="en-US" w:eastAsia="ru-RU"/>
        </w:rPr>
        <w:t>x</w:t>
      </w:r>
      <w:r w:rsidRPr="00430796">
        <w:rPr>
          <w:rFonts w:eastAsia="Times New Roman"/>
          <w:color w:val="22262A"/>
          <w:lang w:eastAsia="ru-RU"/>
        </w:rPr>
        <w:t>456 (</w:t>
      </w:r>
      <w:r>
        <w:rPr>
          <w:rFonts w:eastAsia="Times New Roman"/>
          <w:color w:val="22262A"/>
          <w:lang w:eastAsia="ru-RU"/>
        </w:rPr>
        <w:t xml:space="preserve">сложение того же регистра с младшими </w:t>
      </w:r>
      <w:r w:rsidR="00BE132D">
        <w:rPr>
          <w:rFonts w:eastAsia="Times New Roman"/>
          <w:color w:val="22262A"/>
          <w:lang w:eastAsia="ru-RU"/>
        </w:rPr>
        <w:t>12 битами</w:t>
      </w:r>
      <w:r>
        <w:rPr>
          <w:rFonts w:eastAsia="Times New Roman"/>
          <w:color w:val="22262A"/>
          <w:lang w:eastAsia="ru-RU"/>
        </w:rPr>
        <w:t>).</w:t>
      </w:r>
      <w:r w:rsidRPr="00430796">
        <w:rPr>
          <w:rFonts w:eastAsia="Times New Roman"/>
          <w:color w:val="22262A"/>
          <w:lang w:eastAsia="ru-RU"/>
        </w:rPr>
        <w:t xml:space="preserve"> </w:t>
      </w:r>
    </w:p>
    <w:p w:rsidR="00D31EBE" w:rsidRPr="00BE132D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E132D">
        <w:rPr>
          <w:rFonts w:eastAsia="Times New Roman"/>
          <w:color w:val="22262A"/>
          <w:lang w:eastAsia="ru-RU"/>
        </w:rPr>
        <w:t xml:space="preserve">Этот метод </w:t>
      </w:r>
      <w:r w:rsidR="00BE132D">
        <w:rPr>
          <w:rFonts w:eastAsia="Times New Roman"/>
          <w:color w:val="22262A"/>
          <w:lang w:eastAsia="ru-RU"/>
        </w:rPr>
        <w:t xml:space="preserve">может быть </w:t>
      </w:r>
      <w:r w:rsidRPr="00BE132D">
        <w:rPr>
          <w:rFonts w:eastAsia="Times New Roman"/>
          <w:color w:val="22262A"/>
          <w:lang w:eastAsia="ru-RU"/>
        </w:rPr>
        <w:t xml:space="preserve">расширен для того, </w:t>
      </w:r>
      <w:proofErr w:type="gramStart"/>
      <w:r w:rsidRPr="00BE132D">
        <w:rPr>
          <w:rFonts w:eastAsia="Times New Roman"/>
          <w:color w:val="22262A"/>
          <w:lang w:eastAsia="ru-RU"/>
        </w:rPr>
        <w:t>чтобы  создавать</w:t>
      </w:r>
      <w:proofErr w:type="gramEnd"/>
      <w:r w:rsidRPr="00BE132D">
        <w:rPr>
          <w:rFonts w:eastAsia="Times New Roman"/>
          <w:color w:val="22262A"/>
          <w:lang w:eastAsia="ru-RU"/>
        </w:rPr>
        <w:t xml:space="preserve"> позиционно-независимый код путем добавления</w:t>
      </w:r>
      <w:r w:rsidR="00BE132D">
        <w:rPr>
          <w:rFonts w:eastAsia="Times New Roman"/>
          <w:color w:val="22262A"/>
          <w:lang w:eastAsia="ru-RU"/>
        </w:rPr>
        <w:t xml:space="preserve"> </w:t>
      </w:r>
      <w:r w:rsidRPr="00BE132D">
        <w:rPr>
          <w:rFonts w:eastAsia="Times New Roman"/>
          <w:color w:val="22262A"/>
          <w:lang w:eastAsia="ru-RU"/>
        </w:rPr>
        <w:t xml:space="preserve">инструкции </w:t>
      </w:r>
      <w:proofErr w:type="spellStart"/>
      <w:r w:rsidRPr="00BE132D">
        <w:rPr>
          <w:rFonts w:eastAsia="Times New Roman"/>
          <w:color w:val="22262A"/>
          <w:lang w:eastAsia="ru-RU"/>
        </w:rPr>
        <w:t>auipc</w:t>
      </w:r>
      <w:proofErr w:type="spellEnd"/>
      <w:r w:rsidRPr="00BE132D">
        <w:rPr>
          <w:rFonts w:eastAsia="Times New Roman"/>
          <w:color w:val="22262A"/>
          <w:lang w:eastAsia="ru-RU"/>
        </w:rPr>
        <w:t>, которая генерирует 20 старших битов адреса путем добавления смещения к счетчику программы и сохранения результата в базовом регистре. Это позволяет программе генерировать 32-разрядные адреса, используя смещение относительно счетчика программы.</w:t>
      </w:r>
    </w:p>
    <w:p w:rsidR="00BE132D" w:rsidRDefault="00BE132D" w:rsidP="00D31E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highlight w:val="green"/>
          <w:lang w:eastAsia="ru-RU"/>
        </w:rPr>
      </w:pPr>
    </w:p>
    <w:p w:rsidR="00D31EBE" w:rsidRPr="00BE132D" w:rsidRDefault="00BE132D" w:rsidP="00BA5C09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outlineLvl w:val="2"/>
        <w:rPr>
          <w:rFonts w:eastAsia="Times New Roman"/>
          <w:b/>
          <w:bCs/>
          <w:i/>
          <w:color w:val="22262A"/>
          <w:lang w:eastAsia="ru-RU"/>
        </w:rPr>
      </w:pPr>
      <w:r>
        <w:rPr>
          <w:rFonts w:eastAsia="Times New Roman"/>
          <w:b/>
          <w:bCs/>
          <w:i/>
          <w:color w:val="22262A"/>
          <w:lang w:eastAsia="ru-RU"/>
        </w:rPr>
        <w:t xml:space="preserve">Доступ к памяти и обмен с памятью </w:t>
      </w:r>
      <w:r w:rsidR="00D31EBE" w:rsidRPr="00BE132D">
        <w:rPr>
          <w:rFonts w:eastAsia="Times New Roman"/>
          <w:b/>
          <w:bCs/>
          <w:i/>
          <w:color w:val="22262A"/>
          <w:lang w:eastAsia="ru-RU"/>
        </w:rPr>
        <w:br/>
      </w:r>
    </w:p>
    <w:p w:rsidR="00BA5C09" w:rsidRPr="00BA5C09" w:rsidRDefault="00BA5C09" w:rsidP="00BA5C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Как и многие проекты с RISC-</w:t>
      </w:r>
      <w:proofErr w:type="gramStart"/>
      <w:r w:rsidRPr="00BA5C09">
        <w:rPr>
          <w:rFonts w:eastAsia="Times New Roman"/>
          <w:color w:val="22262A"/>
          <w:lang w:eastAsia="ru-RU"/>
        </w:rPr>
        <w:t>концепцией,  RISC</w:t>
      </w:r>
      <w:proofErr w:type="gramEnd"/>
      <w:r w:rsidRPr="00BA5C09">
        <w:rPr>
          <w:rFonts w:eastAsia="Times New Roman"/>
          <w:color w:val="22262A"/>
          <w:lang w:eastAsia="ru-RU"/>
        </w:rPr>
        <w:t xml:space="preserve">–V является архитектурой  </w:t>
      </w:r>
      <w:proofErr w:type="spellStart"/>
      <w:r w:rsidRPr="00BA5C09">
        <w:rPr>
          <w:rFonts w:eastAsia="Times New Roman"/>
          <w:color w:val="22262A"/>
          <w:lang w:eastAsia="ru-RU"/>
        </w:rPr>
        <w:t>load-store</w:t>
      </w:r>
      <w:proofErr w:type="spellEnd"/>
      <w:r w:rsidRPr="00BA5C09">
        <w:rPr>
          <w:rFonts w:eastAsia="Times New Roman"/>
          <w:color w:val="22262A"/>
          <w:lang w:eastAsia="ru-RU"/>
        </w:rPr>
        <w:t xml:space="preserve">: </w:t>
      </w:r>
      <w:r>
        <w:rPr>
          <w:rFonts w:eastAsia="Times New Roman"/>
          <w:color w:val="22262A"/>
          <w:lang w:eastAsia="ru-RU"/>
        </w:rPr>
        <w:t xml:space="preserve"> обычные </w:t>
      </w:r>
      <w:r w:rsidRPr="00BA5C09">
        <w:rPr>
          <w:rFonts w:eastAsia="Times New Roman"/>
          <w:color w:val="22262A"/>
          <w:lang w:eastAsia="ru-RU"/>
        </w:rPr>
        <w:t xml:space="preserve">инструкции адресуют только регистры, а инструкции </w:t>
      </w:r>
      <w:proofErr w:type="spellStart"/>
      <w:r w:rsidRPr="00BA5C09">
        <w:rPr>
          <w:rFonts w:eastAsia="Times New Roman"/>
          <w:color w:val="22262A"/>
          <w:lang w:eastAsia="ru-RU"/>
        </w:rPr>
        <w:t>load</w:t>
      </w:r>
      <w:proofErr w:type="spellEnd"/>
      <w:r w:rsidRPr="00BA5C0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BA5C09">
        <w:rPr>
          <w:rFonts w:eastAsia="Times New Roman"/>
          <w:color w:val="22262A"/>
          <w:lang w:eastAsia="ru-RU"/>
        </w:rPr>
        <w:t>store</w:t>
      </w:r>
      <w:proofErr w:type="spellEnd"/>
      <w:r w:rsidRPr="00BA5C09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 xml:space="preserve"> реализуют обмен с памятью. </w:t>
      </w:r>
    </w:p>
    <w:p w:rsidR="00D31EBE" w:rsidRPr="00BA5C09" w:rsidRDefault="00D31EBE" w:rsidP="00BA5C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Транзакции с памятью осуществляются блоками, размер в байтах которых должен быть целой неотрицательной степенью 2, от одного байта до размера регистра включительно. Операнд в памяти должен иметь «естественное выравнивание» (адрес кратен размеру операнда).</w:t>
      </w:r>
    </w:p>
    <w:p w:rsidR="00D31EBE" w:rsidRPr="00BA5C09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</w:t>
      </w:r>
      <w:r w:rsidR="00BA5C09">
        <w:rPr>
          <w:rFonts w:eastAsia="Times New Roman"/>
          <w:color w:val="22262A"/>
          <w:lang w:eastAsia="ru-RU"/>
        </w:rPr>
        <w:t xml:space="preserve"> 4, 8 и 16 байт соответственно).</w:t>
      </w:r>
    </w:p>
    <w:p w:rsidR="00D31EBE" w:rsidRPr="00C75ED0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A5C09">
        <w:rPr>
          <w:rFonts w:eastAsia="Times New Roman"/>
          <w:color w:val="22262A"/>
          <w:lang w:eastAsia="ru-RU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:rsidR="00D31EBE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lastRenderedPageBreak/>
        <w:t>Большинство инструкций загрузки и хранения включают 12-битное смещение и два идентификатора регистра. Один регистр является базовым регистром. Другой регистр является источником (для записи) или местом назначения (для чтения.) Смещение добавляется в базовый регистр для получения адре</w:t>
      </w:r>
      <w:r w:rsidR="00BA5C09">
        <w:rPr>
          <w:rFonts w:eastAsia="Times New Roman"/>
          <w:color w:val="22262A"/>
          <w:lang w:eastAsia="ru-RU"/>
        </w:rPr>
        <w:t>са. Формирование адреса в виде б</w:t>
      </w:r>
      <w:r w:rsidRPr="00016534">
        <w:rPr>
          <w:rFonts w:eastAsia="Times New Roman"/>
          <w:color w:val="22262A"/>
          <w:lang w:eastAsia="ru-RU"/>
        </w:rPr>
        <w:t xml:space="preserve">азового регистра плюс смещение позволяет отдельным инструкциям получить доступ к структурам данных. Например, если базовый регистр указывает на вершину стека, отдельные инструкции могут обращаться к локальным переменным подпрограммы в стеке. Использование постоянного нулевого регистра в качестве базового адреса позволяет отдельным командам обращаться </w:t>
      </w:r>
      <w:r w:rsidR="00BA5C09">
        <w:rPr>
          <w:rFonts w:eastAsia="Times New Roman"/>
          <w:color w:val="22262A"/>
          <w:lang w:eastAsia="ru-RU"/>
        </w:rPr>
        <w:t>к памяти вокруг нулевого адреса</w:t>
      </w:r>
      <w:r w:rsidRPr="00016534">
        <w:rPr>
          <w:rFonts w:eastAsia="Times New Roman"/>
          <w:color w:val="22262A"/>
          <w:lang w:eastAsia="ru-RU"/>
        </w:rPr>
        <w:t>.</w:t>
      </w: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Память адресуется как 8-битные байты, причем слова находятся в порядке </w:t>
      </w:r>
      <w:proofErr w:type="spellStart"/>
      <w:r w:rsidRPr="00016534">
        <w:rPr>
          <w:rFonts w:eastAsia="Times New Roman"/>
          <w:color w:val="22262A"/>
          <w:lang w:eastAsia="ru-RU"/>
        </w:rPr>
        <w:t>little-endian</w:t>
      </w:r>
      <w:proofErr w:type="spellEnd"/>
      <w:r w:rsidRPr="00016534">
        <w:rPr>
          <w:rFonts w:eastAsia="Times New Roman"/>
          <w:color w:val="22262A"/>
          <w:lang w:eastAsia="ru-RU"/>
        </w:rPr>
        <w:t>.  Слова, вплоть до размера регистра, могут быть доступны с инструкциями загрузки и хранения.</w:t>
      </w: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RISC-V управляет системами памяти, которые совместно используются процессорами или потоками, обеспечивая, чтобы поток выполнения всегда видел свои операции памяти в запрограммированном порядке. Но между потоками и устройствами ввода-вывода </w:t>
      </w:r>
      <w:r w:rsidR="00BA5C09">
        <w:rPr>
          <w:rFonts w:eastAsia="Times New Roman"/>
          <w:color w:val="22262A"/>
          <w:lang w:eastAsia="ru-RU"/>
        </w:rPr>
        <w:t>действия</w:t>
      </w:r>
      <w:r w:rsidR="00BA5C09" w:rsidRPr="00016534">
        <w:rPr>
          <w:rFonts w:eastAsia="Times New Roman"/>
          <w:color w:val="22262A"/>
          <w:lang w:eastAsia="ru-RU"/>
        </w:rPr>
        <w:t xml:space="preserve"> </w:t>
      </w:r>
      <w:r w:rsidRPr="00016534">
        <w:rPr>
          <w:rFonts w:eastAsia="Times New Roman"/>
          <w:color w:val="22262A"/>
          <w:lang w:eastAsia="ru-RU"/>
        </w:rPr>
        <w:t>RISC-V упрощен</w:t>
      </w:r>
      <w:r w:rsidR="00BA5C09">
        <w:rPr>
          <w:rFonts w:eastAsia="Times New Roman"/>
          <w:color w:val="22262A"/>
          <w:lang w:eastAsia="ru-RU"/>
        </w:rPr>
        <w:t>ы</w:t>
      </w:r>
      <w:r w:rsidRPr="00016534">
        <w:rPr>
          <w:rFonts w:eastAsia="Times New Roman"/>
          <w:color w:val="22262A"/>
          <w:lang w:eastAsia="ru-RU"/>
        </w:rPr>
        <w:t xml:space="preserve">: он не гарантирует порядок операций с памятью, за исключением конкретных инструкций, таких как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>.</w:t>
      </w:r>
    </w:p>
    <w:p w:rsidR="00D31EBE" w:rsidRPr="00016534" w:rsidRDefault="00D31EBE" w:rsidP="00F72BD2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Инструкция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гарантирует, что результаты предшествующих операций видны для последующих операций других потоков или устройств ввода-вывода. Инструкция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может гарантировать порядок комбинаций как операций работы с памятью, так и операций ввода-вывода с отображением в памяти. Например, он может разделять операции чтения и записи памяти, не влияя на операции ввода-вывода. Или, если система может работать с устройствами ввода/вывода параллельно с памятью,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не заставляет их ждать друг друга. Один процессор с одним потоком может декодировать </w:t>
      </w:r>
      <w:proofErr w:type="spellStart"/>
      <w:r w:rsidRPr="00016534">
        <w:rPr>
          <w:rFonts w:eastAsia="Times New Roman"/>
          <w:color w:val="22262A"/>
          <w:lang w:eastAsia="ru-RU"/>
        </w:rPr>
        <w:t>fence</w:t>
      </w:r>
      <w:proofErr w:type="spellEnd"/>
      <w:r w:rsidRPr="00016534">
        <w:rPr>
          <w:rFonts w:eastAsia="Times New Roman"/>
          <w:color w:val="22262A"/>
          <w:lang w:eastAsia="ru-RU"/>
        </w:rPr>
        <w:t xml:space="preserve"> как </w:t>
      </w:r>
      <w:r w:rsidR="00BA5C09">
        <w:rPr>
          <w:rFonts w:eastAsia="Times New Roman"/>
          <w:color w:val="22262A"/>
          <w:lang w:eastAsia="ru-RU"/>
        </w:rPr>
        <w:t xml:space="preserve">холостую операцию </w:t>
      </w:r>
      <w:proofErr w:type="spellStart"/>
      <w:r w:rsidRPr="00016534">
        <w:rPr>
          <w:rFonts w:eastAsia="Times New Roman"/>
          <w:color w:val="22262A"/>
          <w:lang w:eastAsia="ru-RU"/>
        </w:rPr>
        <w:t>nop</w:t>
      </w:r>
      <w:proofErr w:type="spellEnd"/>
      <w:r w:rsidRPr="00016534">
        <w:rPr>
          <w:rFonts w:eastAsia="Times New Roman"/>
          <w:color w:val="22262A"/>
          <w:lang w:eastAsia="ru-RU"/>
        </w:rPr>
        <w:t>.</w:t>
      </w:r>
    </w:p>
    <w:p w:rsidR="00D31EBE" w:rsidRPr="00016534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016534">
        <w:rPr>
          <w:rFonts w:eastAsia="Times New Roman"/>
          <w:color w:val="22262A"/>
          <w:lang w:eastAsia="ru-RU"/>
        </w:rPr>
        <w:t xml:space="preserve">Как многие наборы команд RISC </w:t>
      </w:r>
      <w:r w:rsidR="00F72BD2">
        <w:rPr>
          <w:rFonts w:eastAsia="Times New Roman"/>
          <w:color w:val="22262A"/>
          <w:lang w:eastAsia="ru-RU"/>
        </w:rPr>
        <w:t>архитектура</w:t>
      </w:r>
      <w:r w:rsidRPr="00016534">
        <w:rPr>
          <w:rFonts w:eastAsia="Times New Roman"/>
          <w:color w:val="22262A"/>
          <w:lang w:eastAsia="ru-RU"/>
        </w:rPr>
        <w:t xml:space="preserve"> RISC-V не имеет адресных режимов, которые записывают данные обратно в регистры. Например, не предусмотрено команд с </w:t>
      </w:r>
      <w:proofErr w:type="spellStart"/>
      <w:r w:rsidRPr="00016534">
        <w:rPr>
          <w:rFonts w:eastAsia="Times New Roman"/>
          <w:color w:val="22262A"/>
          <w:lang w:eastAsia="ru-RU"/>
        </w:rPr>
        <w:t>автоин</w:t>
      </w:r>
      <w:r w:rsidR="00F72BD2">
        <w:rPr>
          <w:rFonts w:eastAsia="Times New Roman"/>
          <w:color w:val="22262A"/>
          <w:lang w:eastAsia="ru-RU"/>
        </w:rPr>
        <w:t>крементом</w:t>
      </w:r>
      <w:proofErr w:type="spellEnd"/>
      <w:r w:rsidR="00F72BD2">
        <w:rPr>
          <w:rFonts w:eastAsia="Times New Roman"/>
          <w:color w:val="22262A"/>
          <w:lang w:eastAsia="ru-RU"/>
        </w:rPr>
        <w:t xml:space="preserve"> адресных регистров.</w:t>
      </w:r>
    </w:p>
    <w:p w:rsidR="007B468B" w:rsidRDefault="007B468B" w:rsidP="00D31E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highlight w:val="yellow"/>
          <w:lang w:eastAsia="ru-RU"/>
        </w:rPr>
      </w:pPr>
    </w:p>
    <w:p w:rsidR="00D31EBE" w:rsidRPr="00DA346F" w:rsidRDefault="00D31EBE" w:rsidP="00DA346F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714" w:hanging="357"/>
        <w:outlineLvl w:val="2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  <w:r w:rsidRPr="00375E0D">
        <w:rPr>
          <w:rFonts w:eastAsia="Times New Roman"/>
          <w:b/>
          <w:bCs/>
          <w:i/>
          <w:color w:val="22262A"/>
          <w:lang w:eastAsia="ru-RU"/>
        </w:rPr>
        <w:t>Вызовы подпрограмм,</w:t>
      </w:r>
      <w:r w:rsidRPr="00DA346F">
        <w:rPr>
          <w:rFonts w:eastAsia="Times New Roman"/>
          <w:b/>
          <w:bCs/>
          <w:i/>
          <w:color w:val="22262A"/>
          <w:lang w:eastAsia="ru-RU"/>
        </w:rPr>
        <w:t xml:space="preserve"> переходы и ветвления</w:t>
      </w:r>
      <w:r w:rsidRPr="00DA346F"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  <w:br/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Битовый формат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похож на регистр-относительные команды </w:t>
      </w:r>
      <w:proofErr w:type="spellStart"/>
      <w:r w:rsidRPr="00DA346F">
        <w:rPr>
          <w:rFonts w:eastAsia="Times New Roman"/>
          <w:color w:val="22262A"/>
          <w:lang w:eastAsia="ru-RU"/>
        </w:rPr>
        <w:t>load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A346F">
        <w:rPr>
          <w:rFonts w:eastAsia="Times New Roman"/>
          <w:color w:val="22262A"/>
          <w:lang w:eastAsia="ru-RU"/>
        </w:rPr>
        <w:t>store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. Как и они,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может использоваться с инструкциями, которые устанавливают верхние 20 бит базового регистра, чтобы сделать 32-разрядные адреса условного перехода, либо абсолютные адреса (используя </w:t>
      </w:r>
      <w:proofErr w:type="spellStart"/>
      <w:r w:rsidRPr="00DA346F">
        <w:rPr>
          <w:rFonts w:eastAsia="Times New Roman"/>
          <w:color w:val="22262A"/>
          <w:lang w:eastAsia="ru-RU"/>
        </w:rPr>
        <w:t>lui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), либо относительно счетчика программ PC (используя </w:t>
      </w:r>
      <w:proofErr w:type="spellStart"/>
      <w:r w:rsidRPr="00DA346F">
        <w:rPr>
          <w:rFonts w:eastAsia="Times New Roman"/>
          <w:color w:val="22262A"/>
          <w:lang w:eastAsia="ru-RU"/>
        </w:rPr>
        <w:t>auipc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для позиционно-независимого кода). Использование постоянного нулевого базового адреса позволяет создавать </w:t>
      </w:r>
      <w:proofErr w:type="spellStart"/>
      <w:r w:rsidRPr="00DA346F">
        <w:rPr>
          <w:rFonts w:eastAsia="Times New Roman"/>
          <w:color w:val="22262A"/>
          <w:lang w:eastAsia="ru-RU"/>
        </w:rPr>
        <w:t>однокомандные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вызовы с небольшим фиксированным положительным или отрицательным смещением адреса.</w:t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RISC-V перерабатывает команды </w:t>
      </w:r>
      <w:proofErr w:type="spellStart"/>
      <w:r w:rsidRPr="00DA346F">
        <w:rPr>
          <w:rFonts w:eastAsia="Times New Roman"/>
          <w:color w:val="22262A"/>
          <w:lang w:eastAsia="ru-RU"/>
        </w:rPr>
        <w:t>jal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для получения безусловных 20-разрядных переходов относительно счетчика программ PC и безусловных 12-</w:t>
      </w:r>
      <w:r w:rsidRPr="00DA346F">
        <w:rPr>
          <w:rFonts w:eastAsia="Times New Roman"/>
          <w:color w:val="22262A"/>
          <w:lang w:eastAsia="ru-RU"/>
        </w:rPr>
        <w:lastRenderedPageBreak/>
        <w:t xml:space="preserve">разрядных переходов на основе регистров. Переходы просто устанавливают регистр связи 0, чтобы обратный адрес не сохранялся. </w:t>
      </w:r>
    </w:p>
    <w:p w:rsidR="00D31EBE" w:rsidRPr="00DA346F" w:rsidRDefault="00D31EBE" w:rsidP="00166B2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RISC-V также использует команду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для возврата из подпрограммы: для этого базовый регистр команды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устанавливается как регистр связи, сохраненный </w:t>
      </w:r>
      <w:proofErr w:type="spellStart"/>
      <w:r w:rsidRPr="00DA346F">
        <w:rPr>
          <w:rFonts w:eastAsia="Times New Roman"/>
          <w:color w:val="22262A"/>
          <w:lang w:eastAsia="ru-RU"/>
        </w:rPr>
        <w:t>jal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или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. Если смещение </w:t>
      </w:r>
      <w:proofErr w:type="spellStart"/>
      <w:r w:rsidRPr="00DA346F">
        <w:rPr>
          <w:rFonts w:eastAsia="Times New Roman"/>
          <w:color w:val="22262A"/>
          <w:lang w:eastAsia="ru-RU"/>
        </w:rPr>
        <w:t>jalr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и регистр связи равны нулю, то смещение отсутствует, и обратный адрес не сохраняется.</w:t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Как и многие проекты RISC, </w:t>
      </w:r>
      <w:r w:rsidR="005F3B17">
        <w:rPr>
          <w:rFonts w:eastAsia="Times New Roman"/>
          <w:color w:val="22262A"/>
          <w:lang w:eastAsia="ru-RU"/>
        </w:rPr>
        <w:t>при</w:t>
      </w:r>
      <w:r w:rsidRPr="00DA346F">
        <w:rPr>
          <w:rFonts w:eastAsia="Times New Roman"/>
          <w:color w:val="22262A"/>
          <w:lang w:eastAsia="ru-RU"/>
        </w:rPr>
        <w:t xml:space="preserve"> вызове подпрограммы компилятор </w:t>
      </w:r>
      <w:r w:rsidR="005F3B17">
        <w:rPr>
          <w:rFonts w:eastAsia="Times New Roman"/>
          <w:color w:val="22262A"/>
          <w:lang w:eastAsia="ru-RU"/>
        </w:rPr>
        <w:t xml:space="preserve">  </w:t>
      </w:r>
      <w:r w:rsidRPr="00DA346F">
        <w:rPr>
          <w:rFonts w:eastAsia="Times New Roman"/>
          <w:color w:val="22262A"/>
          <w:lang w:eastAsia="ru-RU"/>
        </w:rPr>
        <w:t>RISC-V должен использовать отдельные инструкции для сохранения регистров в стеке при запуске, а затем для восстановления их из стека при выходе. RISC-V не имеет инструкций сохранения или восстановления нескольких регистров. Считалось, что они делают процессор слишком сложным и, возможно, медленным. Такая реализация может занять больше места в коде. Дизайнеры архитектуры планировали уменьшить размер кода с помощью библиотечных процедур для сохранения и восстановления регистров.</w:t>
      </w:r>
    </w:p>
    <w:p w:rsidR="00D31EBE" w:rsidRPr="00DA346F" w:rsidRDefault="00D31EBE" w:rsidP="005F3B17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BE46BA">
        <w:rPr>
          <w:rFonts w:eastAsia="Times New Roman"/>
          <w:color w:val="22262A"/>
          <w:lang w:eastAsia="ru-RU"/>
        </w:rPr>
        <w:t>RISC-V не имеет регистра</w:t>
      </w:r>
      <w:r w:rsidRPr="00DA346F">
        <w:rPr>
          <w:rFonts w:eastAsia="Times New Roman"/>
          <w:color w:val="22262A"/>
          <w:lang w:eastAsia="ru-RU"/>
        </w:rPr>
        <w:t xml:space="preserve"> кодов условия или бита переноса. Разработчики считали, что коды условий делают быстрые процессоры более сложными, заставляя взаимодействовать между инструкция</w:t>
      </w:r>
      <w:r w:rsidR="00BE46BA">
        <w:rPr>
          <w:rFonts w:eastAsia="Times New Roman"/>
          <w:color w:val="22262A"/>
          <w:lang w:eastAsia="ru-RU"/>
        </w:rPr>
        <w:t xml:space="preserve">ми на разных этапах выполнения, что </w:t>
      </w:r>
      <w:r w:rsidRPr="00DA346F">
        <w:rPr>
          <w:rFonts w:eastAsia="Times New Roman"/>
          <w:color w:val="22262A"/>
          <w:lang w:eastAsia="ru-RU"/>
        </w:rPr>
        <w:t xml:space="preserve">требуют больше энергии. Вместо этого, RISC-V использует инструкции условного перехода с коротким смещением, которые выполняются при </w:t>
      </w:r>
      <w:r w:rsidR="00BE46BA">
        <w:rPr>
          <w:rFonts w:eastAsia="Times New Roman"/>
          <w:color w:val="22262A"/>
          <w:lang w:eastAsia="ru-RU"/>
        </w:rPr>
        <w:t>сравнении регистров на</w:t>
      </w:r>
      <w:r w:rsidRPr="00DA346F">
        <w:rPr>
          <w:rFonts w:eastAsia="Times New Roman"/>
          <w:color w:val="22262A"/>
          <w:lang w:eastAsia="ru-RU"/>
        </w:rPr>
        <w:t>: равно, не равно, меньше, без</w:t>
      </w:r>
      <w:r w:rsidR="00BE46BA">
        <w:rPr>
          <w:rFonts w:eastAsia="Times New Roman"/>
          <w:color w:val="22262A"/>
          <w:lang w:eastAsia="ru-RU"/>
        </w:rPr>
        <w:t xml:space="preserve"> </w:t>
      </w:r>
      <w:r w:rsidRPr="00DA346F">
        <w:rPr>
          <w:rFonts w:eastAsia="Times New Roman"/>
          <w:color w:val="22262A"/>
          <w:lang w:eastAsia="ru-RU"/>
        </w:rPr>
        <w:t>знаковое меньше, больше или равно и без знаковое больше или равно. Десять операций сравнения-ветвления выполняются</w:t>
      </w:r>
      <w:r w:rsidR="00711356">
        <w:rPr>
          <w:rFonts w:eastAsia="Times New Roman"/>
          <w:color w:val="22262A"/>
          <w:lang w:eastAsia="ru-RU"/>
        </w:rPr>
        <w:t>,</w:t>
      </w:r>
      <w:r w:rsidRPr="00DA346F">
        <w:rPr>
          <w:rFonts w:eastAsia="Times New Roman"/>
          <w:color w:val="22262A"/>
          <w:lang w:eastAsia="ru-RU"/>
        </w:rPr>
        <w:t xml:space="preserve"> используя только шесть инструкций, путем изменения порядка операндов в ассемблере. Инструкции ветвления-сравнения имеют </w:t>
      </w:r>
      <w:proofErr w:type="spellStart"/>
      <w:r w:rsidRPr="00DA346F">
        <w:rPr>
          <w:rFonts w:eastAsia="Times New Roman"/>
          <w:color w:val="22262A"/>
          <w:lang w:eastAsia="ru-RU"/>
        </w:rPr>
        <w:t>двенадцатиразряднное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знаковое смещение и переходят относительно счетчика программ PC.</w:t>
      </w:r>
    </w:p>
    <w:p w:rsidR="00D31EBE" w:rsidRPr="00DA346F" w:rsidRDefault="00D31EBE" w:rsidP="00BE46BA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>ISA RISC-V требует предсказания ветвлений по умолчанию для проектируемых процессоров: условные ветви с переходо</w:t>
      </w:r>
      <w:r w:rsidR="00BE46BA">
        <w:rPr>
          <w:rFonts w:eastAsia="Times New Roman"/>
          <w:color w:val="22262A"/>
          <w:lang w:eastAsia="ru-RU"/>
        </w:rPr>
        <w:t xml:space="preserve">м назад должны быть </w:t>
      </w:r>
      <w:proofErr w:type="gramStart"/>
      <w:r w:rsidR="00BE46BA">
        <w:rPr>
          <w:rFonts w:eastAsia="Times New Roman"/>
          <w:color w:val="22262A"/>
          <w:lang w:eastAsia="ru-RU"/>
        </w:rPr>
        <w:t>предсказаны,  у</w:t>
      </w:r>
      <w:r w:rsidRPr="00DA346F">
        <w:rPr>
          <w:rFonts w:eastAsia="Times New Roman"/>
          <w:color w:val="22262A"/>
          <w:lang w:eastAsia="ru-RU"/>
        </w:rPr>
        <w:t>словные</w:t>
      </w:r>
      <w:proofErr w:type="gramEnd"/>
      <w:r w:rsidRPr="00DA346F">
        <w:rPr>
          <w:rFonts w:eastAsia="Times New Roman"/>
          <w:color w:val="22262A"/>
          <w:lang w:eastAsia="ru-RU"/>
        </w:rPr>
        <w:t xml:space="preserve"> ветви с переходом вперед </w:t>
      </w:r>
      <w:r w:rsidR="00BE46BA">
        <w:rPr>
          <w:rFonts w:eastAsia="Times New Roman"/>
          <w:color w:val="22262A"/>
          <w:lang w:eastAsia="ru-RU"/>
        </w:rPr>
        <w:t xml:space="preserve"> </w:t>
      </w:r>
      <w:r w:rsidR="00BE46BA">
        <w:rPr>
          <w:rFonts w:eastAsia="Times New Roman"/>
          <w:color w:val="22262A"/>
          <w:lang w:eastAsia="ru-RU"/>
        </w:rPr>
        <w:sym w:font="Symbol" w:char="F02D"/>
      </w:r>
      <w:r w:rsidR="00BE46BA">
        <w:rPr>
          <w:rFonts w:eastAsia="Times New Roman"/>
          <w:color w:val="22262A"/>
          <w:lang w:eastAsia="ru-RU"/>
        </w:rPr>
        <w:t xml:space="preserve">  нет. </w:t>
      </w:r>
      <w:r w:rsidRPr="00DA346F">
        <w:rPr>
          <w:rFonts w:eastAsia="Times New Roman"/>
          <w:color w:val="22262A"/>
          <w:lang w:eastAsia="ru-RU"/>
        </w:rPr>
        <w:t xml:space="preserve"> Предсказания легко декодировать в конвейерном процессоре: адреса перехода - это знаковые числа в дополнительном коде, которые прибавляются к счетчику программ PC. Ветви с переходом назад имеют отрицательные смещения адреса в дополнительном коде и</w:t>
      </w:r>
      <w:r w:rsidR="00BE46BA">
        <w:rPr>
          <w:rFonts w:eastAsia="Times New Roman"/>
          <w:color w:val="22262A"/>
          <w:lang w:eastAsia="ru-RU"/>
        </w:rPr>
        <w:t xml:space="preserve"> содержат</w:t>
      </w:r>
      <w:r w:rsidRPr="00DA346F">
        <w:rPr>
          <w:rFonts w:eastAsia="Times New Roman"/>
          <w:color w:val="22262A"/>
          <w:lang w:eastAsia="ru-RU"/>
        </w:rPr>
        <w:t xml:space="preserve"> 1 в старшем значащем бите адреса. Ветви с переходом вперед имеют 0 старший бит адреса. Самый старший значащий бит находится в фиксированном месте в коде операции для ускорения конвейера. </w:t>
      </w:r>
    </w:p>
    <w:p w:rsidR="00D31EBE" w:rsidRPr="00DA346F" w:rsidRDefault="00D31EBE" w:rsidP="00D31EB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447030">
        <w:rPr>
          <w:rFonts w:eastAsia="Times New Roman"/>
          <w:color w:val="22262A"/>
          <w:lang w:eastAsia="ru-RU"/>
        </w:rPr>
        <w:t>Руково</w:t>
      </w:r>
      <w:r w:rsidRPr="00DA346F">
        <w:rPr>
          <w:rFonts w:eastAsia="Times New Roman"/>
          <w:color w:val="22262A"/>
          <w:lang w:eastAsia="ru-RU"/>
        </w:rPr>
        <w:t xml:space="preserve">дство ISA рекомендует оптимизировать программное обеспечение, чтобы избежать остановок конвейера, используя прогноз ветвлений по умолчанию. Это позволяет повторно использовать старший значащий бит знакового относительного адреса в качестве бита подсказки, чтобы предсказать, будет ли выполнен условный переход или нет. Эта особенность дает возможность использовать больше битов в кодах операций ветвления. </w:t>
      </w:r>
    </w:p>
    <w:p w:rsidR="00166B29" w:rsidRDefault="00D31EBE" w:rsidP="00166B2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A346F">
        <w:rPr>
          <w:rFonts w:eastAsia="Times New Roman"/>
          <w:color w:val="22262A"/>
          <w:lang w:eastAsia="ru-RU"/>
        </w:rPr>
        <w:t xml:space="preserve">RISC-V не поддерживает предикацию (условное выполнение инструкций), поскольку ее разработчики утверждают, что процессоры без предикации легче проектировать, а оптимизирующие компиляторы менее склонны ошибочно использовать предикацию там, где она не должна </w:t>
      </w:r>
      <w:r w:rsidRPr="00DA346F">
        <w:rPr>
          <w:rFonts w:eastAsia="Times New Roman"/>
          <w:color w:val="22262A"/>
          <w:lang w:eastAsia="ru-RU"/>
        </w:rPr>
        <w:lastRenderedPageBreak/>
        <w:t xml:space="preserve">использоваться. Дизайнеры утверждают, что очень быстрые, </w:t>
      </w:r>
      <w:proofErr w:type="spellStart"/>
      <w:r w:rsidRPr="00DA346F">
        <w:rPr>
          <w:rFonts w:eastAsia="Times New Roman"/>
          <w:color w:val="22262A"/>
          <w:lang w:eastAsia="ru-RU"/>
        </w:rPr>
        <w:t>out-of-order</w:t>
      </w:r>
      <w:proofErr w:type="spellEnd"/>
      <w:r w:rsidRPr="00DA346F">
        <w:rPr>
          <w:rFonts w:eastAsia="Times New Roman"/>
          <w:color w:val="22262A"/>
          <w:lang w:eastAsia="ru-RU"/>
        </w:rPr>
        <w:t xml:space="preserve"> CPU (</w:t>
      </w:r>
      <w:r w:rsidRPr="00DA346F">
        <w:rPr>
          <w:color w:val="202122"/>
          <w:shd w:val="clear" w:color="auto" w:fill="FFFFFF"/>
        </w:rPr>
        <w:t>исполнение </w:t>
      </w:r>
      <w:hyperlink r:id="rId6" w:tooltip="Машинная инструкция" w:history="1">
        <w:r w:rsidRPr="00DA346F">
          <w:rPr>
            <w:rStyle w:val="a3"/>
            <w:color w:val="auto"/>
            <w:u w:val="none"/>
            <w:shd w:val="clear" w:color="auto" w:fill="FFFFFF"/>
          </w:rPr>
          <w:t>машинных инструкций</w:t>
        </w:r>
      </w:hyperlink>
      <w:r w:rsidRPr="00DA346F">
        <w:rPr>
          <w:color w:val="auto"/>
          <w:shd w:val="clear" w:color="auto" w:fill="FFFFFF"/>
        </w:rPr>
        <w:t> не в порядке следования в </w:t>
      </w:r>
      <w:hyperlink r:id="rId7" w:tooltip="Машинный код" w:history="1">
        <w:r w:rsidRPr="00DA346F">
          <w:rPr>
            <w:rStyle w:val="a3"/>
            <w:color w:val="auto"/>
            <w:u w:val="none"/>
            <w:shd w:val="clear" w:color="auto" w:fill="FFFFFF"/>
          </w:rPr>
          <w:t xml:space="preserve"> коде</w:t>
        </w:r>
      </w:hyperlink>
      <w:r w:rsidRPr="00DA346F">
        <w:rPr>
          <w:color w:val="auto"/>
          <w:shd w:val="clear" w:color="auto" w:fill="FFFFFF"/>
        </w:rPr>
        <w:t>, а в порядке готовности к выполнению)</w:t>
      </w:r>
      <w:r w:rsidRPr="00DA346F">
        <w:rPr>
          <w:rFonts w:eastAsia="Times New Roman"/>
          <w:color w:val="22262A"/>
          <w:lang w:eastAsia="ru-RU"/>
        </w:rPr>
        <w:t xml:space="preserve"> все равно делают предикацию, выполняя ветвь сравнения и условный код параллельно, а затем отбрасывая эффекты неиспользуемой ветви. </w:t>
      </w:r>
    </w:p>
    <w:p w:rsidR="00D31EBE" w:rsidRDefault="00D31EBE" w:rsidP="001F21C0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bCs/>
          <w:color w:val="22262A"/>
          <w:lang w:eastAsia="ru-RU"/>
        </w:rPr>
      </w:pPr>
    </w:p>
    <w:p w:rsidR="00D31EBE" w:rsidRDefault="00D31EBE" w:rsidP="001F21C0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bCs/>
          <w:color w:val="22262A"/>
          <w:lang w:eastAsia="ru-RU"/>
        </w:rPr>
      </w:pPr>
    </w:p>
    <w:p w:rsidR="00D451E0" w:rsidRDefault="00817EE9" w:rsidP="00166B29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color w:val="22262A"/>
          <w:lang w:eastAsia="ru-RU"/>
        </w:rPr>
      </w:pPr>
      <w:r>
        <w:rPr>
          <w:rFonts w:eastAsia="Times New Roman"/>
          <w:bCs/>
          <w:color w:val="22262A"/>
          <w:lang w:eastAsia="ru-RU"/>
        </w:rPr>
        <w:t xml:space="preserve">Наряду с базовым набором команд в архитектуре </w:t>
      </w:r>
      <w:r>
        <w:rPr>
          <w:rFonts w:eastAsia="Times New Roman"/>
          <w:bCs/>
          <w:color w:val="22262A"/>
          <w:lang w:val="en-US" w:eastAsia="ru-RU"/>
        </w:rPr>
        <w:t>RISC</w:t>
      </w:r>
      <w:r w:rsidRPr="00817EE9">
        <w:rPr>
          <w:rFonts w:eastAsia="Times New Roman"/>
          <w:bCs/>
          <w:color w:val="22262A"/>
          <w:lang w:eastAsia="ru-RU"/>
        </w:rPr>
        <w:t>-</w:t>
      </w:r>
      <w:r>
        <w:rPr>
          <w:rFonts w:eastAsia="Times New Roman"/>
          <w:bCs/>
          <w:color w:val="22262A"/>
          <w:lang w:val="en-US" w:eastAsia="ru-RU"/>
        </w:rPr>
        <w:t>V</w:t>
      </w:r>
      <w:r w:rsidRPr="00817EE9">
        <w:rPr>
          <w:rFonts w:eastAsia="Times New Roman"/>
          <w:bCs/>
          <w:color w:val="22262A"/>
          <w:lang w:eastAsia="ru-RU"/>
        </w:rPr>
        <w:t xml:space="preserve"> </w:t>
      </w:r>
      <w:r w:rsidR="001456D6">
        <w:rPr>
          <w:rFonts w:eastAsia="Times New Roman"/>
          <w:bCs/>
          <w:color w:val="22262A"/>
          <w:lang w:eastAsia="ru-RU"/>
        </w:rPr>
        <w:t xml:space="preserve">предусмотрены стандартные расширенные наборы команд.  </w:t>
      </w:r>
      <w:proofErr w:type="gramStart"/>
      <w:r w:rsidR="00352D03">
        <w:rPr>
          <w:rFonts w:eastAsia="Times New Roman"/>
          <w:bCs/>
          <w:color w:val="22262A"/>
          <w:lang w:eastAsia="ru-RU"/>
        </w:rPr>
        <w:t>Полный  с</w:t>
      </w:r>
      <w:r w:rsidR="001456D6">
        <w:rPr>
          <w:rFonts w:eastAsia="Times New Roman"/>
          <w:bCs/>
          <w:color w:val="22262A"/>
          <w:lang w:eastAsia="ru-RU"/>
        </w:rPr>
        <w:t>писок</w:t>
      </w:r>
      <w:proofErr w:type="gramEnd"/>
      <w:r w:rsidR="001456D6">
        <w:rPr>
          <w:rFonts w:eastAsia="Times New Roman"/>
          <w:bCs/>
          <w:color w:val="22262A"/>
          <w:lang w:eastAsia="ru-RU"/>
        </w:rPr>
        <w:t xml:space="preserve"> наборов команд </w:t>
      </w:r>
      <w:r w:rsidR="001456D6">
        <w:rPr>
          <w:rFonts w:eastAsia="Times New Roman"/>
          <w:bCs/>
          <w:color w:val="22262A"/>
          <w:lang w:val="en-US" w:eastAsia="ru-RU"/>
        </w:rPr>
        <w:t>RISC</w:t>
      </w:r>
      <w:r w:rsidR="001456D6" w:rsidRPr="00817EE9">
        <w:rPr>
          <w:rFonts w:eastAsia="Times New Roman"/>
          <w:bCs/>
          <w:color w:val="22262A"/>
          <w:lang w:eastAsia="ru-RU"/>
        </w:rPr>
        <w:t>-</w:t>
      </w:r>
      <w:r w:rsidR="001456D6">
        <w:rPr>
          <w:rFonts w:eastAsia="Times New Roman"/>
          <w:bCs/>
          <w:color w:val="22262A"/>
          <w:lang w:val="en-US" w:eastAsia="ru-RU"/>
        </w:rPr>
        <w:t>V</w:t>
      </w:r>
      <w:r w:rsidR="001456D6">
        <w:rPr>
          <w:rFonts w:eastAsia="Times New Roman"/>
          <w:bCs/>
          <w:color w:val="22262A"/>
          <w:lang w:eastAsia="ru-RU"/>
        </w:rPr>
        <w:t xml:space="preserve"> приведен в таблице </w:t>
      </w:r>
      <w:r w:rsidR="00352D03">
        <w:rPr>
          <w:rFonts w:eastAsia="Times New Roman"/>
          <w:bCs/>
          <w:color w:val="22262A"/>
          <w:lang w:eastAsia="ru-RU"/>
        </w:rPr>
        <w:t>3</w:t>
      </w:r>
      <w:r w:rsidR="001456D6">
        <w:rPr>
          <w:rFonts w:eastAsia="Times New Roman"/>
          <w:bCs/>
          <w:color w:val="22262A"/>
          <w:lang w:eastAsia="ru-RU"/>
        </w:rPr>
        <w:t xml:space="preserve">. </w:t>
      </w:r>
    </w:p>
    <w:p w:rsidR="005D0978" w:rsidRPr="00AD6612" w:rsidRDefault="001456D6" w:rsidP="001456D6">
      <w:pPr>
        <w:shd w:val="clear" w:color="auto" w:fill="FFFFFF"/>
        <w:spacing w:after="0" w:line="240" w:lineRule="auto"/>
        <w:jc w:val="right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lang w:eastAsia="ru-RU"/>
        </w:rPr>
      </w:pPr>
      <w:r w:rsidRPr="001456D6">
        <w:rPr>
          <w:rFonts w:eastAsia="Times New Roman"/>
          <w:color w:val="22262A"/>
          <w:lang w:eastAsia="ru-RU"/>
        </w:rPr>
        <w:t xml:space="preserve">Таблица </w:t>
      </w:r>
      <w:r w:rsidR="00352D03">
        <w:rPr>
          <w:rFonts w:eastAsia="Times New Roman"/>
          <w:color w:val="22262A"/>
          <w:lang w:eastAsia="ru-RU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350"/>
        <w:gridCol w:w="805"/>
        <w:gridCol w:w="786"/>
      </w:tblGrid>
      <w:tr w:rsidR="005D0978" w:rsidRPr="00AD6612" w:rsidTr="00352D03">
        <w:trPr>
          <w:trHeight w:hRule="exact"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Версия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Статус</w:t>
            </w:r>
          </w:p>
        </w:tc>
      </w:tr>
      <w:tr w:rsidR="005D0978" w:rsidRPr="00AD6612" w:rsidTr="00352D03">
        <w:trPr>
          <w:trHeight w:hRule="exact" w:val="340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Базовые наборы</w:t>
            </w:r>
          </w:p>
        </w:tc>
      </w:tr>
      <w:tr w:rsidR="005D0978" w:rsidRPr="00AD6612" w:rsidTr="00352D03">
        <w:trPr>
          <w:trHeight w:hRule="exact"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RV32I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Базовый набор с целочисленными операциями, 32-битный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RV32E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Базовый набор с целочисленными операциями </w:t>
            </w:r>
            <w:proofErr w:type="gram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для </w:t>
            </w:r>
            <w:hyperlink r:id="rId8" w:tooltip="Встраиваемая система" w:history="1"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 встраиваемых</w:t>
              </w:r>
              <w:proofErr w:type="gramEnd"/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систем</w:t>
              </w:r>
            </w:hyperlink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, 32-битный, 16 регистров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RV64I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Базовый набор с целочисленными операциями, 64-битный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RV128I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Базовый набор с целочисленными операциями, 128-битный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Стандартные расширен</w:t>
            </w:r>
            <w:r w:rsidR="005705F9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н</w:t>
            </w: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ые наборы</w:t>
            </w:r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Целочисленное умножение и деление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Integer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Multiplication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and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Division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B3E05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9" w:tooltip="Атомарные операции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Атомарные операции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Atomic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Instructions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с плавающей точкой над числами одинарной точности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Single-Precision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Floating-Point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с плавающей точкой над числами двойной точности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Double-Precision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Floating-Point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Сокращеное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обозначение для комплекта из базового и стандартного наборов команд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н/д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н/д</w:t>
            </w:r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D50D2E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с плавающей точкой над числами четвер</w:t>
            </w:r>
            <w:r w:rsidR="0095687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ной 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точности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941E9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Арифметические операции над числами с фиксированной точкой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Decimal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Floating-Point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Сокращённые имена для команд 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Compressed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Instructions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Frozen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B3E05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0" w:tooltip="Битовые операции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Битовые операции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Bit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Manipulation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B3E05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1" w:tooltip="Двоичная трансляция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Двоичная трансляция</w:t>
              </w:r>
            </w:hyperlink>
            <w:proofErr w:type="gram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</w:t>
            </w:r>
            <w:proofErr w:type="gram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 поддержка </w:t>
            </w:r>
            <w:hyperlink r:id="rId12" w:tooltip="JIT-компиляция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динамической компиляции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Dynamically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Translated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Languages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B3E05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3" w:tooltip="Транзакционная память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Транзакционная память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Transactional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Memory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Короткие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 </w:t>
            </w:r>
            <w:hyperlink r:id="rId14" w:tooltip="SIMD" w:history="1"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SIMD</w:t>
              </w:r>
            </w:hyperlink>
            <w:r w:rsidRPr="00AD6612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-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операции</w:t>
            </w:r>
            <w:r w:rsidRPr="00AD6612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 xml:space="preserve"> (Packed-SIMD Instructions)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7B3E05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hyperlink r:id="rId15" w:tooltip="Векторизация (параллельные вычисления)" w:history="1">
              <w:r w:rsidR="005D0978"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Векторные расширения</w:t>
              </w:r>
            </w:hyperlink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Vector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Operations</w:t>
            </w:r>
            <w:proofErr w:type="spellEnd"/>
            <w:r w:rsidR="005D0978"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  <w:tr w:rsidR="005D0978" w:rsidRPr="00AD6612" w:rsidTr="00352D03">
        <w:trPr>
          <w:trHeight w:val="3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Инструкции </w:t>
            </w:r>
            <w:hyperlink r:id="rId16" w:tooltip="Прерывание" w:history="1">
              <w:r w:rsidRPr="00AD6612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ru-RU"/>
                </w:rPr>
                <w:t>прерывания</w:t>
              </w:r>
            </w:hyperlink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 (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User-Level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Interrupts</w:t>
            </w:r>
            <w:proofErr w:type="spellEnd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80"/>
            <w:vAlign w:val="center"/>
            <w:hideMark/>
          </w:tcPr>
          <w:p w:rsidR="005D0978" w:rsidRPr="00AD6612" w:rsidRDefault="005D0978" w:rsidP="00941E98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 w:rsidRPr="00AD661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Open</w:t>
            </w:r>
            <w:proofErr w:type="spellEnd"/>
          </w:p>
        </w:tc>
      </w:tr>
    </w:tbl>
    <w:p w:rsidR="004124F8" w:rsidRPr="00166B29" w:rsidRDefault="004124F8" w:rsidP="00D50D2E">
      <w:pPr>
        <w:shd w:val="clear" w:color="auto" w:fill="FFFFFF"/>
        <w:spacing w:after="0" w:line="240" w:lineRule="auto"/>
        <w:outlineLvl w:val="2"/>
        <w:rPr>
          <w:rFonts w:eastAsia="Times New Roman"/>
          <w:bCs/>
          <w:color w:val="22262A"/>
          <w:sz w:val="27"/>
          <w:szCs w:val="27"/>
          <w:lang w:eastAsia="ru-RU"/>
        </w:rPr>
      </w:pPr>
    </w:p>
    <w:p w:rsidR="006A0F4E" w:rsidRDefault="00166B29" w:rsidP="00D451E0">
      <w:pPr>
        <w:shd w:val="clear" w:color="auto" w:fill="FFFFFF"/>
        <w:spacing w:after="0" w:line="264" w:lineRule="auto"/>
        <w:jc w:val="both"/>
        <w:outlineLvl w:val="2"/>
        <w:rPr>
          <w:rFonts w:eastAsia="Times New Roman"/>
          <w:bCs/>
          <w:color w:val="22262A"/>
          <w:lang w:eastAsia="ru-RU"/>
        </w:rPr>
      </w:pPr>
      <w:proofErr w:type="gramStart"/>
      <w:r>
        <w:rPr>
          <w:rFonts w:eastAsia="Times New Roman"/>
          <w:bCs/>
          <w:color w:val="22262A"/>
          <w:lang w:eastAsia="ru-RU"/>
        </w:rPr>
        <w:t>З</w:t>
      </w:r>
      <w:r w:rsidR="00D451E0" w:rsidRPr="00D451E0">
        <w:rPr>
          <w:rFonts w:eastAsia="Times New Roman"/>
          <w:bCs/>
          <w:color w:val="22262A"/>
          <w:lang w:eastAsia="ru-RU"/>
        </w:rPr>
        <w:t xml:space="preserve">десь </w:t>
      </w:r>
      <w:r w:rsidR="00D451E0">
        <w:rPr>
          <w:rFonts w:eastAsia="Times New Roman"/>
          <w:bCs/>
          <w:color w:val="22262A"/>
          <w:lang w:eastAsia="ru-RU"/>
        </w:rPr>
        <w:t xml:space="preserve"> статус</w:t>
      </w:r>
      <w:proofErr w:type="gramEnd"/>
      <w:r w:rsidR="00D451E0">
        <w:rPr>
          <w:rFonts w:eastAsia="Times New Roman"/>
          <w:bCs/>
          <w:color w:val="22262A"/>
          <w:lang w:eastAsia="ru-RU"/>
        </w:rPr>
        <w:t xml:space="preserve">  «</w:t>
      </w:r>
      <w:r w:rsidR="00D451E0">
        <w:rPr>
          <w:rFonts w:eastAsia="Times New Roman"/>
          <w:bCs/>
          <w:color w:val="22262A"/>
          <w:lang w:val="en-US" w:eastAsia="ru-RU"/>
        </w:rPr>
        <w:t>Frozen</w:t>
      </w:r>
      <w:r w:rsidR="00D451E0">
        <w:rPr>
          <w:rFonts w:eastAsia="Times New Roman"/>
          <w:bCs/>
          <w:color w:val="22262A"/>
          <w:lang w:eastAsia="ru-RU"/>
        </w:rPr>
        <w:t>»</w:t>
      </w:r>
      <w:r w:rsidR="00D451E0" w:rsidRPr="00D451E0">
        <w:rPr>
          <w:rFonts w:eastAsia="Times New Roman"/>
          <w:bCs/>
          <w:color w:val="22262A"/>
          <w:lang w:eastAsia="ru-RU"/>
        </w:rPr>
        <w:t xml:space="preserve">  </w:t>
      </w:r>
      <w:r w:rsidR="00D451E0">
        <w:rPr>
          <w:rFonts w:eastAsia="Times New Roman"/>
          <w:bCs/>
          <w:color w:val="22262A"/>
          <w:lang w:eastAsia="ru-RU"/>
        </w:rPr>
        <w:t xml:space="preserve">означает, что разработка данного набора команд завершена. </w:t>
      </w:r>
      <w:proofErr w:type="gramStart"/>
      <w:r w:rsidR="00D451E0">
        <w:rPr>
          <w:rFonts w:eastAsia="Times New Roman"/>
          <w:bCs/>
          <w:color w:val="22262A"/>
          <w:lang w:eastAsia="ru-RU"/>
        </w:rPr>
        <w:t>Статус  «</w:t>
      </w:r>
      <w:proofErr w:type="gramEnd"/>
      <w:r w:rsidR="00D451E0">
        <w:rPr>
          <w:rFonts w:eastAsia="Times New Roman"/>
          <w:bCs/>
          <w:color w:val="22262A"/>
          <w:lang w:val="en-US" w:eastAsia="ru-RU"/>
        </w:rPr>
        <w:t>Open</w:t>
      </w:r>
      <w:r w:rsidR="00D451E0">
        <w:rPr>
          <w:rFonts w:eastAsia="Times New Roman"/>
          <w:bCs/>
          <w:color w:val="22262A"/>
          <w:lang w:eastAsia="ru-RU"/>
        </w:rPr>
        <w:t xml:space="preserve">» </w:t>
      </w:r>
      <w:r w:rsidR="00D451E0" w:rsidRPr="00D451E0">
        <w:rPr>
          <w:rFonts w:eastAsia="Times New Roman"/>
          <w:bCs/>
          <w:color w:val="22262A"/>
          <w:lang w:eastAsia="ru-RU"/>
        </w:rPr>
        <w:t xml:space="preserve"> </w:t>
      </w:r>
      <w:r w:rsidR="00D451E0">
        <w:rPr>
          <w:rFonts w:eastAsia="Times New Roman"/>
          <w:bCs/>
          <w:color w:val="22262A"/>
          <w:lang w:eastAsia="ru-RU"/>
        </w:rPr>
        <w:t xml:space="preserve">означает, что набор  команд  находится в стадии разработки. </w:t>
      </w:r>
    </w:p>
    <w:p w:rsidR="00D451E0" w:rsidRDefault="00D451E0" w:rsidP="00D50D2E">
      <w:pPr>
        <w:shd w:val="clear" w:color="auto" w:fill="FFFFFF"/>
        <w:spacing w:after="0" w:line="240" w:lineRule="auto"/>
        <w:outlineLvl w:val="2"/>
        <w:rPr>
          <w:rFonts w:eastAsia="Times New Roman"/>
          <w:bCs/>
          <w:color w:val="22262A"/>
          <w:lang w:eastAsia="ru-RU"/>
        </w:rPr>
      </w:pPr>
    </w:p>
    <w:p w:rsidR="00D451E0" w:rsidRPr="00697F8E" w:rsidRDefault="00D451E0" w:rsidP="00D451E0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697F8E">
        <w:rPr>
          <w:rFonts w:eastAsia="Times New Roman"/>
          <w:b/>
          <w:bCs/>
          <w:color w:val="22262A"/>
          <w:lang w:eastAsia="ru-RU"/>
        </w:rPr>
        <w:t>Команды для встраиваемых применений</w:t>
      </w:r>
      <w:r w:rsidRPr="00697F8E">
        <w:rPr>
          <w:rFonts w:eastAsia="Times New Roman"/>
          <w:b/>
          <w:bCs/>
          <w:color w:val="22262A"/>
          <w:lang w:eastAsia="ru-RU"/>
        </w:rPr>
        <w:br/>
      </w:r>
    </w:p>
    <w:p w:rsidR="00D451E0" w:rsidRPr="00C75ED0" w:rsidRDefault="00D451E0" w:rsidP="00D451E0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451E0">
        <w:rPr>
          <w:rFonts w:eastAsia="Times New Roman"/>
          <w:color w:val="22262A"/>
          <w:lang w:eastAsia="ru-RU"/>
        </w:rPr>
        <w:t>Для встраиваемых применений может использоваться вариант архитектуры RV32E (</w:t>
      </w:r>
      <w:proofErr w:type="spellStart"/>
      <w:r w:rsidRPr="00D451E0">
        <w:rPr>
          <w:rFonts w:eastAsia="Times New Roman"/>
          <w:color w:val="22262A"/>
          <w:lang w:eastAsia="ru-RU"/>
        </w:rPr>
        <w:t>Embedded</w:t>
      </w:r>
      <w:proofErr w:type="spellEnd"/>
      <w:r w:rsidRPr="00D451E0">
        <w:rPr>
          <w:rFonts w:eastAsia="Times New Roman"/>
          <w:color w:val="22262A"/>
          <w:lang w:eastAsia="ru-RU"/>
        </w:rPr>
        <w:t>)</w:t>
      </w:r>
      <w:r w:rsidRPr="00C75ED0">
        <w:rPr>
          <w:rFonts w:eastAsia="Times New Roman"/>
          <w:color w:val="22262A"/>
          <w:lang w:eastAsia="ru-RU"/>
        </w:rPr>
        <w:t xml:space="preserve">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:rsidR="00D451E0" w:rsidRPr="00353559" w:rsidRDefault="00D451E0" w:rsidP="0035355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53559">
        <w:rPr>
          <w:rFonts w:eastAsia="Times New Roman"/>
          <w:color w:val="22262A"/>
          <w:lang w:eastAsia="ru-RU"/>
        </w:rPr>
        <w:t xml:space="preserve">Инструкции с плавающей точкой </w:t>
      </w:r>
      <w:r w:rsidR="00353559">
        <w:rPr>
          <w:rFonts w:eastAsia="Times New Roman"/>
          <w:color w:val="22262A"/>
          <w:lang w:eastAsia="ru-RU"/>
        </w:rPr>
        <w:t xml:space="preserve">в наборе </w:t>
      </w:r>
      <w:proofErr w:type="spellStart"/>
      <w:r w:rsidR="00353559" w:rsidRPr="00D451E0">
        <w:rPr>
          <w:rFonts w:eastAsia="Times New Roman"/>
          <w:color w:val="22262A"/>
          <w:lang w:eastAsia="ru-RU"/>
        </w:rPr>
        <w:t>Embedded</w:t>
      </w:r>
      <w:proofErr w:type="spellEnd"/>
      <w:r w:rsidR="00353559" w:rsidRPr="00353559">
        <w:rPr>
          <w:rFonts w:eastAsia="Times New Roman"/>
          <w:color w:val="22262A"/>
          <w:lang w:eastAsia="ru-RU"/>
        </w:rPr>
        <w:t xml:space="preserve"> </w:t>
      </w:r>
      <w:r w:rsidRPr="00353559">
        <w:rPr>
          <w:rFonts w:eastAsia="Times New Roman"/>
          <w:color w:val="22262A"/>
          <w:lang w:eastAsia="ru-RU"/>
        </w:rPr>
        <w:t>не должны поддерживаться (спецификация запрещает это как неэкономичное), поэтому должна использоваться библиотека программного обеспечения с плавающей точкой.</w:t>
      </w:r>
      <w:r w:rsidR="00353559">
        <w:rPr>
          <w:rFonts w:eastAsia="Times New Roman"/>
          <w:color w:val="22262A"/>
          <w:lang w:eastAsia="ru-RU"/>
        </w:rPr>
        <w:t xml:space="preserve"> Также р</w:t>
      </w:r>
      <w:r w:rsidRPr="00353559">
        <w:rPr>
          <w:rFonts w:eastAsia="Times New Roman"/>
          <w:color w:val="22262A"/>
          <w:lang w:eastAsia="ru-RU"/>
        </w:rPr>
        <w:t xml:space="preserve">екомендуется использовать сжатый набор </w:t>
      </w:r>
      <w:r w:rsidR="00353559">
        <w:rPr>
          <w:rFonts w:eastAsia="Times New Roman"/>
          <w:color w:val="22262A"/>
          <w:lang w:eastAsia="ru-RU"/>
        </w:rPr>
        <w:t xml:space="preserve">команд </w:t>
      </w:r>
      <w:r w:rsidRPr="00353559">
        <w:rPr>
          <w:rFonts w:eastAsia="Times New Roman"/>
          <w:color w:val="22262A"/>
          <w:lang w:eastAsia="ru-RU"/>
        </w:rPr>
        <w:t>C. Привилегированный набор команд поддерживает только машинный режим, пользовательский режим и схемы памяти, которые используют перемещение базовых и связанных адресов.</w:t>
      </w:r>
    </w:p>
    <w:p w:rsidR="00D451E0" w:rsidRPr="00353559" w:rsidRDefault="00353559" w:rsidP="0035355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Ряд разработчиков </w:t>
      </w:r>
      <w:r w:rsidR="00D451E0" w:rsidRPr="00353559">
        <w:rPr>
          <w:rFonts w:eastAsia="Times New Roman"/>
          <w:color w:val="22262A"/>
          <w:lang w:eastAsia="ru-RU"/>
        </w:rPr>
        <w:t xml:space="preserve">также предложили меньшие нестандартные 16-битные ISA RV16E: </w:t>
      </w:r>
      <w:r>
        <w:rPr>
          <w:rFonts w:eastAsia="Times New Roman"/>
          <w:color w:val="22262A"/>
          <w:lang w:eastAsia="ru-RU"/>
        </w:rPr>
        <w:t>то есть</w:t>
      </w:r>
      <w:r w:rsidR="00D451E0" w:rsidRPr="00353559">
        <w:rPr>
          <w:rFonts w:eastAsia="Times New Roman"/>
          <w:color w:val="22262A"/>
          <w:lang w:eastAsia="ru-RU"/>
        </w:rPr>
        <w:t xml:space="preserve"> предлагалось использование 16-битных инструкций с 8 × 16-битными регистрами. </w:t>
      </w:r>
    </w:p>
    <w:p w:rsidR="006A0F4E" w:rsidRDefault="006A0F4E" w:rsidP="00D50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i/>
          <w:color w:val="22262A"/>
          <w:sz w:val="27"/>
          <w:szCs w:val="27"/>
          <w:lang w:eastAsia="ru-RU"/>
        </w:rPr>
      </w:pPr>
    </w:p>
    <w:p w:rsidR="00D451E0" w:rsidRDefault="00735134" w:rsidP="00D50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i/>
          <w:color w:val="22262A"/>
          <w:sz w:val="27"/>
          <w:szCs w:val="27"/>
          <w:lang w:eastAsia="ru-RU"/>
        </w:rPr>
      </w:pPr>
      <w:r>
        <w:rPr>
          <w:rFonts w:eastAsia="Times New Roman"/>
          <w:b/>
          <w:color w:val="22262A"/>
          <w:lang w:eastAsia="ru-RU"/>
        </w:rPr>
        <w:t>Н</w:t>
      </w:r>
      <w:r w:rsidR="00697F8E" w:rsidRPr="00697F8E">
        <w:rPr>
          <w:rFonts w:eastAsia="Times New Roman"/>
          <w:b/>
          <w:color w:val="22262A"/>
          <w:lang w:eastAsia="ru-RU"/>
        </w:rPr>
        <w:t xml:space="preserve">абор </w:t>
      </w:r>
      <w:r w:rsidR="00697F8E">
        <w:rPr>
          <w:rFonts w:eastAsia="Times New Roman"/>
          <w:b/>
          <w:color w:val="22262A"/>
          <w:lang w:eastAsia="ru-RU"/>
        </w:rPr>
        <w:t xml:space="preserve">М </w:t>
      </w:r>
      <w:r w:rsidR="00697F8E" w:rsidRPr="00697F8E">
        <w:rPr>
          <w:rFonts w:eastAsia="Times New Roman"/>
          <w:b/>
          <w:color w:val="22262A"/>
          <w:lang w:eastAsia="ru-RU"/>
        </w:rPr>
        <w:t>целочисленных инструкций умножения</w:t>
      </w:r>
      <w:r>
        <w:rPr>
          <w:rFonts w:eastAsia="Times New Roman"/>
          <w:b/>
          <w:color w:val="22262A"/>
          <w:lang w:eastAsia="ru-RU"/>
        </w:rPr>
        <w:t xml:space="preserve"> и </w:t>
      </w:r>
      <w:r w:rsidR="00697F8E" w:rsidRPr="00697F8E">
        <w:rPr>
          <w:rFonts w:eastAsia="Times New Roman"/>
          <w:b/>
          <w:color w:val="22262A"/>
          <w:lang w:eastAsia="ru-RU"/>
        </w:rPr>
        <w:t>деления</w:t>
      </w:r>
      <w:r w:rsidR="00697F8E"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  <w:t>.</w:t>
      </w:r>
    </w:p>
    <w:p w:rsidR="00D451E0" w:rsidRPr="004124F8" w:rsidRDefault="00D451E0" w:rsidP="00D50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i/>
          <w:color w:val="22262A"/>
          <w:sz w:val="27"/>
          <w:szCs w:val="27"/>
          <w:lang w:eastAsia="ru-RU"/>
        </w:rPr>
      </w:pPr>
    </w:p>
    <w:p w:rsidR="007A3A5B" w:rsidRDefault="00697F8E" w:rsidP="007A3A5B">
      <w:pPr>
        <w:spacing w:after="0"/>
        <w:ind w:firstLine="482"/>
        <w:jc w:val="both"/>
        <w:rPr>
          <w:rFonts w:eastAsia="Times New Roman"/>
          <w:color w:val="22262A"/>
          <w:lang w:eastAsia="ru-RU"/>
        </w:rPr>
      </w:pPr>
      <w:r w:rsidRPr="00697F8E">
        <w:rPr>
          <w:rFonts w:eastAsia="Times New Roman"/>
          <w:color w:val="22262A"/>
          <w:lang w:eastAsia="ru-RU"/>
        </w:rPr>
        <w:t>Целочисленные инструкции умножения</w:t>
      </w:r>
      <w:r>
        <w:rPr>
          <w:rFonts w:eastAsia="Times New Roman"/>
          <w:color w:val="22262A"/>
          <w:lang w:eastAsia="ru-RU"/>
        </w:rPr>
        <w:t>-деления</w:t>
      </w:r>
      <w:r w:rsidRPr="00697F8E">
        <w:rPr>
          <w:rFonts w:eastAsia="Times New Roman"/>
          <w:color w:val="22262A"/>
          <w:lang w:eastAsia="ru-RU"/>
        </w:rPr>
        <w:t xml:space="preserve"> (набор M) </w:t>
      </w:r>
      <w:r w:rsidR="001F21C0">
        <w:rPr>
          <w:rFonts w:eastAsia="Times New Roman"/>
          <w:color w:val="22262A"/>
          <w:lang w:eastAsia="ru-RU"/>
        </w:rPr>
        <w:t xml:space="preserve">реализуются по </w:t>
      </w:r>
      <w:proofErr w:type="gramStart"/>
      <w:r w:rsidR="001F21C0">
        <w:rPr>
          <w:rFonts w:eastAsia="Times New Roman"/>
          <w:color w:val="22262A"/>
          <w:lang w:eastAsia="ru-RU"/>
        </w:rPr>
        <w:t xml:space="preserve">формату </w:t>
      </w:r>
      <w:r w:rsidR="00116730">
        <w:rPr>
          <w:rFonts w:eastAsia="Times New Roman"/>
          <w:color w:val="22262A"/>
          <w:lang w:eastAsia="ru-RU"/>
        </w:rPr>
        <w:t xml:space="preserve"> </w:t>
      </w:r>
      <w:r w:rsidR="001F21C0">
        <w:rPr>
          <w:rFonts w:eastAsia="Times New Roman"/>
          <w:color w:val="22262A"/>
          <w:lang w:eastAsia="ru-RU"/>
        </w:rPr>
        <w:t>«</w:t>
      </w:r>
      <w:proofErr w:type="gramEnd"/>
      <w:r w:rsidR="001F21C0">
        <w:rPr>
          <w:rFonts w:eastAsia="Times New Roman"/>
          <w:color w:val="22262A"/>
          <w:lang w:eastAsia="ru-RU"/>
        </w:rPr>
        <w:t xml:space="preserve">регистр-регистр» </w:t>
      </w:r>
      <w:r w:rsidR="00116730">
        <w:rPr>
          <w:rFonts w:eastAsia="Times New Roman"/>
          <w:color w:val="22262A"/>
          <w:lang w:eastAsia="ru-RU"/>
        </w:rPr>
        <w:t xml:space="preserve">  </w:t>
      </w:r>
      <w:r w:rsidR="001F21C0">
        <w:rPr>
          <w:rFonts w:eastAsia="Times New Roman"/>
          <w:color w:val="22262A"/>
          <w:lang w:eastAsia="ru-RU"/>
        </w:rPr>
        <w:t xml:space="preserve">и </w:t>
      </w:r>
      <w:r w:rsidR="00116730">
        <w:rPr>
          <w:rFonts w:eastAsia="Times New Roman"/>
          <w:color w:val="22262A"/>
          <w:lang w:eastAsia="ru-RU"/>
        </w:rPr>
        <w:t xml:space="preserve">  </w:t>
      </w:r>
      <w:r w:rsidRPr="00697F8E">
        <w:rPr>
          <w:rFonts w:eastAsia="Times New Roman"/>
          <w:color w:val="22262A"/>
          <w:lang w:eastAsia="ru-RU"/>
        </w:rPr>
        <w:t xml:space="preserve">включают в себя знаковое и </w:t>
      </w:r>
      <w:proofErr w:type="spellStart"/>
      <w:r w:rsidRPr="00697F8E">
        <w:rPr>
          <w:rFonts w:eastAsia="Times New Roman"/>
          <w:color w:val="22262A"/>
          <w:lang w:eastAsia="ru-RU"/>
        </w:rPr>
        <w:t>беззнаковое</w:t>
      </w:r>
      <w:proofErr w:type="spellEnd"/>
      <w:r w:rsidRPr="00697F8E">
        <w:rPr>
          <w:rFonts w:eastAsia="Times New Roman"/>
          <w:color w:val="22262A"/>
          <w:lang w:eastAsia="ru-RU"/>
        </w:rPr>
        <w:t xml:space="preserve"> умножение и деление.</w:t>
      </w:r>
    </w:p>
    <w:p w:rsidR="00116730" w:rsidRDefault="00116730" w:rsidP="007A3A5B">
      <w:pPr>
        <w:spacing w:after="0"/>
        <w:ind w:firstLine="482"/>
        <w:jc w:val="both"/>
      </w:pPr>
      <w:r w:rsidRPr="003A2F04">
        <w:t>MUL выполняет умножение XLEN-</w:t>
      </w:r>
      <w:proofErr w:type="gramStart"/>
      <w:r w:rsidRPr="003A2F04">
        <w:t>бит</w:t>
      </w:r>
      <w:r w:rsidRPr="00116730">
        <w:t xml:space="preserve">  </w:t>
      </w:r>
      <w:r w:rsidRPr="003A2F04">
        <w:t>rs</w:t>
      </w:r>
      <w:proofErr w:type="gramEnd"/>
      <w:r w:rsidRPr="003A2F04">
        <w:t>1</w:t>
      </w:r>
      <w:r w:rsidRPr="00116730">
        <w:t xml:space="preserve"> </w:t>
      </w:r>
      <w:r>
        <w:t xml:space="preserve"> на  </w:t>
      </w:r>
      <w:r w:rsidRPr="003A2F04">
        <w:t xml:space="preserve">XLEN-бит  </w:t>
      </w:r>
      <w:r>
        <w:t xml:space="preserve">rs2 и помещает младшие XLEN-бит </w:t>
      </w:r>
      <w:r w:rsidRPr="003A2F04">
        <w:t xml:space="preserve"> в регистр назначения</w:t>
      </w:r>
      <w:r>
        <w:t xml:space="preserve"> </w:t>
      </w:r>
      <w:proofErr w:type="spellStart"/>
      <w:r>
        <w:rPr>
          <w:lang w:val="en-US"/>
        </w:rPr>
        <w:t>rd</w:t>
      </w:r>
      <w:proofErr w:type="spellEnd"/>
      <w:r w:rsidRPr="003A2F04">
        <w:t xml:space="preserve">. </w:t>
      </w:r>
      <w:r w:rsidRPr="00116730">
        <w:t xml:space="preserve"> </w:t>
      </w:r>
      <w:r w:rsidRPr="003A2F04">
        <w:t xml:space="preserve">MULH, MULHU и MULHSU выполняют то же умножение, но возвращают верхние XLEN-биты полного 2×XLEN-разрядного </w:t>
      </w:r>
      <w:proofErr w:type="gramStart"/>
      <w:r w:rsidRPr="003A2F04">
        <w:t>произведения</w:t>
      </w:r>
      <w:r>
        <w:t xml:space="preserve"> </w:t>
      </w:r>
      <w:r w:rsidRPr="003A2F04">
        <w:t xml:space="preserve"> </w:t>
      </w:r>
      <w:r>
        <w:t>при</w:t>
      </w:r>
      <w:proofErr w:type="gramEnd"/>
      <w:r>
        <w:t xml:space="preserve">  умножении</w:t>
      </w:r>
      <w:r w:rsidRPr="003A2F04">
        <w:t xml:space="preserve"> </w:t>
      </w:r>
      <w:r>
        <w:t xml:space="preserve">знаковых чисел, </w:t>
      </w:r>
      <w:proofErr w:type="spellStart"/>
      <w:r>
        <w:t>беззнаковых</w:t>
      </w:r>
      <w:proofErr w:type="spellEnd"/>
      <w:r>
        <w:t xml:space="preserve"> </w:t>
      </w:r>
      <w:r w:rsidR="00CB38C8">
        <w:t xml:space="preserve">чисел и знакового на </w:t>
      </w:r>
      <w:proofErr w:type="spellStart"/>
      <w:r w:rsidR="00CB38C8">
        <w:t>беззнаковое</w:t>
      </w:r>
      <w:proofErr w:type="spellEnd"/>
      <w:r w:rsidR="00CB38C8">
        <w:t xml:space="preserve"> число </w:t>
      </w:r>
      <w:r w:rsidRPr="003A2F04">
        <w:t>соответственно.</w:t>
      </w:r>
      <w:r w:rsidR="00CB38C8">
        <w:t xml:space="preserve">       </w:t>
      </w:r>
      <w:r w:rsidR="008E2B81">
        <w:t xml:space="preserve"> Если требуются как старшие, так и младшие</w:t>
      </w:r>
      <w:r w:rsidRPr="003A2F04">
        <w:t xml:space="preserve"> биты про</w:t>
      </w:r>
      <w:r w:rsidR="00CB38C8">
        <w:t>изведения</w:t>
      </w:r>
      <w:r w:rsidRPr="003A2F04">
        <w:t xml:space="preserve">, то рекомендуемая кодовая последовательность такова: MULH[[S]U] </w:t>
      </w:r>
      <w:proofErr w:type="spellStart"/>
      <w:r w:rsidRPr="003A2F04">
        <w:t>rdh</w:t>
      </w:r>
      <w:proofErr w:type="spellEnd"/>
      <w:r w:rsidRPr="003A2F04">
        <w:t xml:space="preserve">, rs1, rs2; MUL </w:t>
      </w:r>
      <w:proofErr w:type="spellStart"/>
      <w:r w:rsidRPr="003A2F04">
        <w:t>rdl</w:t>
      </w:r>
      <w:proofErr w:type="spellEnd"/>
      <w:r w:rsidRPr="003A2F04">
        <w:t>, rs1, rs2 (спецификаторы исходн</w:t>
      </w:r>
      <w:r w:rsidR="00CB38C8">
        <w:t>ых</w:t>
      </w:r>
      <w:r w:rsidRPr="003A2F04">
        <w:t xml:space="preserve"> регистр</w:t>
      </w:r>
      <w:r w:rsidR="00CB38C8">
        <w:t>ов</w:t>
      </w:r>
      <w:r w:rsidRPr="003A2F04">
        <w:t xml:space="preserve"> должны быть в том же порядке, и </w:t>
      </w:r>
      <w:proofErr w:type="spellStart"/>
      <w:r w:rsidRPr="003A2F04">
        <w:t>rdh</w:t>
      </w:r>
      <w:proofErr w:type="spellEnd"/>
      <w:r w:rsidRPr="003A2F04">
        <w:t xml:space="preserve"> не может совпадать с rs1 или rs2). </w:t>
      </w:r>
      <w:r w:rsidR="00CB38C8">
        <w:t xml:space="preserve"> </w:t>
      </w:r>
      <w:proofErr w:type="gramStart"/>
      <w:r w:rsidR="00CB38C8">
        <w:t xml:space="preserve">В  </w:t>
      </w:r>
      <w:r w:rsidRPr="003A2F04">
        <w:t>микроархитектур</w:t>
      </w:r>
      <w:r w:rsidR="00CB38C8">
        <w:t>е</w:t>
      </w:r>
      <w:proofErr w:type="gramEnd"/>
      <w:r w:rsidRPr="003A2F04">
        <w:t xml:space="preserve"> </w:t>
      </w:r>
      <w:r w:rsidR="00CB38C8" w:rsidRPr="003A2F04">
        <w:t>выполнени</w:t>
      </w:r>
      <w:r w:rsidR="00CB38C8">
        <w:t>е</w:t>
      </w:r>
      <w:r w:rsidR="00CB38C8" w:rsidRPr="003A2F04">
        <w:t xml:space="preserve"> двух отдельных операций умножения </w:t>
      </w:r>
      <w:r w:rsidRPr="003A2F04">
        <w:t>мо</w:t>
      </w:r>
      <w:r w:rsidR="00CB38C8">
        <w:t xml:space="preserve">жно </w:t>
      </w:r>
      <w:r w:rsidRPr="003A2F04">
        <w:t xml:space="preserve"> объединить  в одну операцию умножения.</w:t>
      </w:r>
    </w:p>
    <w:p w:rsidR="00CB38C8" w:rsidRPr="00BE6296" w:rsidRDefault="00E02AD9" w:rsidP="00BE6296">
      <w:pPr>
        <w:ind w:firstLine="480"/>
        <w:jc w:val="both"/>
      </w:pPr>
      <w:r w:rsidRPr="00BE6296">
        <w:t xml:space="preserve">DIV и DIVU выполняют </w:t>
      </w:r>
      <w:r w:rsidR="00BE6296" w:rsidRPr="00BE6296">
        <w:t xml:space="preserve">целочисленное деление </w:t>
      </w:r>
      <w:r w:rsidR="008E2B81">
        <w:t xml:space="preserve">  </w:t>
      </w:r>
      <w:r w:rsidRPr="00BE6296">
        <w:t xml:space="preserve">XLEN-бит </w:t>
      </w:r>
      <w:r w:rsidR="008E2B81">
        <w:t xml:space="preserve">  </w:t>
      </w:r>
      <w:r w:rsidR="00BE6296" w:rsidRPr="00BE6296">
        <w:t>rs1</w:t>
      </w:r>
      <w:r w:rsidR="00BE6296">
        <w:t xml:space="preserve">   </w:t>
      </w:r>
      <w:r w:rsidRPr="00BE6296">
        <w:t xml:space="preserve">на </w:t>
      </w:r>
      <w:r w:rsidR="008E2B81">
        <w:t xml:space="preserve">  </w:t>
      </w:r>
      <w:r w:rsidRPr="00BE6296">
        <w:t xml:space="preserve">XLEN-бит </w:t>
      </w:r>
      <w:r w:rsidR="00BE6296">
        <w:t xml:space="preserve">  </w:t>
      </w:r>
      <w:r w:rsidR="00BE6296" w:rsidRPr="00BE6296">
        <w:t>rs2</w:t>
      </w:r>
      <w:r w:rsidR="00BE6296">
        <w:t xml:space="preserve">  </w:t>
      </w:r>
      <w:r w:rsidR="008E2B81">
        <w:t xml:space="preserve"> </w:t>
      </w:r>
      <w:r w:rsidRPr="00BE6296">
        <w:t>со знаком и без</w:t>
      </w:r>
      <w:r w:rsidR="008E2B81">
        <w:t xml:space="preserve"> </w:t>
      </w:r>
      <w:proofErr w:type="gramStart"/>
      <w:r w:rsidRPr="00BE6296">
        <w:t>знак</w:t>
      </w:r>
      <w:r w:rsidR="008E2B81">
        <w:t xml:space="preserve">а  </w:t>
      </w:r>
      <w:r w:rsidR="00BE6296">
        <w:t>с</w:t>
      </w:r>
      <w:proofErr w:type="gramEnd"/>
      <w:r w:rsidR="00BE6296">
        <w:t xml:space="preserve"> </w:t>
      </w:r>
      <w:r w:rsidRPr="00BE6296">
        <w:t>округл</w:t>
      </w:r>
      <w:r w:rsidR="00BE6296">
        <w:t xml:space="preserve">ением в сторону  </w:t>
      </w:r>
      <w:r w:rsidRPr="00BE6296">
        <w:t xml:space="preserve">нуля. REM и REMU </w:t>
      </w:r>
      <w:proofErr w:type="gramStart"/>
      <w:r w:rsidR="00BE6296">
        <w:t xml:space="preserve">представляют </w:t>
      </w:r>
      <w:r w:rsidRPr="00BE6296">
        <w:t xml:space="preserve"> оста</w:t>
      </w:r>
      <w:r w:rsidR="00BE6296">
        <w:t>ток</w:t>
      </w:r>
      <w:proofErr w:type="gramEnd"/>
      <w:r w:rsidR="00BE6296">
        <w:t xml:space="preserve">  </w:t>
      </w:r>
      <w:r w:rsidRPr="00BE6296">
        <w:t>соответствующей операции деления. Для REM знак результата равен знаку д</w:t>
      </w:r>
      <w:r w:rsidR="00BE6296">
        <w:t>елимого</w:t>
      </w:r>
      <w:r w:rsidRPr="00BE6296">
        <w:t>. Как для деления со знаком, так и для деления без знака справедливо, что д</w:t>
      </w:r>
      <w:r w:rsidR="00BE6296">
        <w:t xml:space="preserve">елимое </w:t>
      </w:r>
      <w:r w:rsidRPr="00BE6296">
        <w:t>= делитель × частное + остаток.</w:t>
      </w:r>
      <w:r w:rsidR="00BE6296" w:rsidRPr="00BE6296">
        <w:t xml:space="preserve"> Если требуется </w:t>
      </w:r>
      <w:r w:rsidR="00BE6296">
        <w:t xml:space="preserve">получить </w:t>
      </w:r>
      <w:r w:rsidR="00BE6296" w:rsidRPr="00BE6296">
        <w:t xml:space="preserve">и частное, и остаток </w:t>
      </w:r>
      <w:proofErr w:type="gramStart"/>
      <w:r w:rsidR="00BE6296" w:rsidRPr="00BE6296">
        <w:t xml:space="preserve">от </w:t>
      </w:r>
      <w:r w:rsidR="00BE6296">
        <w:t xml:space="preserve"> </w:t>
      </w:r>
      <w:r w:rsidR="00BE6296" w:rsidRPr="00BE6296">
        <w:t>деления</w:t>
      </w:r>
      <w:proofErr w:type="gramEnd"/>
      <w:r w:rsidR="00BE6296" w:rsidRPr="00BE6296">
        <w:t xml:space="preserve">, рекомендуемая кодовая последовательность такова: DIV[U] </w:t>
      </w:r>
      <w:r w:rsidR="00BE6296">
        <w:t xml:space="preserve"> </w:t>
      </w:r>
      <w:proofErr w:type="spellStart"/>
      <w:r w:rsidR="00BE6296" w:rsidRPr="00BE6296">
        <w:t>rdq</w:t>
      </w:r>
      <w:proofErr w:type="spellEnd"/>
      <w:r w:rsidR="00BE6296" w:rsidRPr="00BE6296">
        <w:t xml:space="preserve">, rs1, rs2; REM[U] </w:t>
      </w:r>
      <w:r w:rsidR="00BE6296">
        <w:t xml:space="preserve"> </w:t>
      </w:r>
      <w:proofErr w:type="spellStart"/>
      <w:r w:rsidR="00BE6296" w:rsidRPr="00BE6296">
        <w:t>rdr</w:t>
      </w:r>
      <w:proofErr w:type="spellEnd"/>
      <w:r w:rsidR="00BE6296" w:rsidRPr="00BE6296">
        <w:t xml:space="preserve">, rs1, rs2 </w:t>
      </w:r>
      <w:r w:rsidR="00BE6296" w:rsidRPr="00BE6296">
        <w:lastRenderedPageBreak/>
        <w:t>(</w:t>
      </w:r>
      <w:proofErr w:type="spellStart"/>
      <w:r w:rsidR="00BE6296" w:rsidRPr="00BE6296">
        <w:t>rdq</w:t>
      </w:r>
      <w:proofErr w:type="spellEnd"/>
      <w:r w:rsidR="00BE6296" w:rsidRPr="00BE6296">
        <w:t xml:space="preserve"> не может совпадать с rs1 или rs2). </w:t>
      </w:r>
      <w:r w:rsidR="00BE6296">
        <w:t xml:space="preserve">В </w:t>
      </w:r>
      <w:proofErr w:type="spellStart"/>
      <w:r w:rsidR="00BE6296">
        <w:t>микроархитек</w:t>
      </w:r>
      <w:proofErr w:type="spellEnd"/>
      <w:r w:rsidR="00BE6296">
        <w:t xml:space="preserve"> </w:t>
      </w:r>
      <w:proofErr w:type="gramStart"/>
      <w:r w:rsidR="00BE6296">
        <w:t>туре</w:t>
      </w:r>
      <w:r w:rsidR="00BE6296" w:rsidRPr="00BE6296">
        <w:t xml:space="preserve"> </w:t>
      </w:r>
      <w:r w:rsidR="00BE6296">
        <w:t xml:space="preserve"> </w:t>
      </w:r>
      <w:r w:rsidR="00BE6296" w:rsidRPr="00BE6296">
        <w:t>мо</w:t>
      </w:r>
      <w:r w:rsidR="00BE6296">
        <w:t>жно</w:t>
      </w:r>
      <w:proofErr w:type="gramEnd"/>
      <w:r w:rsidR="00BE6296">
        <w:t xml:space="preserve">  </w:t>
      </w:r>
      <w:r w:rsidR="00BE6296" w:rsidRPr="00BE6296">
        <w:t>объединить дв</w:t>
      </w:r>
      <w:r w:rsidR="00BE6296">
        <w:t>е</w:t>
      </w:r>
      <w:r w:rsidR="00BE6296" w:rsidRPr="00BE6296">
        <w:t xml:space="preserve"> отдельны</w:t>
      </w:r>
      <w:r w:rsidR="00BE6296">
        <w:t>е</w:t>
      </w:r>
      <w:r w:rsidR="00BE6296" w:rsidRPr="00BE6296">
        <w:t xml:space="preserve"> операци</w:t>
      </w:r>
      <w:r w:rsidR="00BE6296">
        <w:t>и</w:t>
      </w:r>
      <w:r w:rsidR="00BE6296" w:rsidRPr="00BE6296">
        <w:t xml:space="preserve"> </w:t>
      </w:r>
      <w:r w:rsidR="00BE6296">
        <w:t xml:space="preserve"> </w:t>
      </w:r>
      <w:r w:rsidR="00BE6296" w:rsidRPr="00BE6296">
        <w:t xml:space="preserve">деления. в </w:t>
      </w:r>
      <w:r w:rsidR="00BE6296">
        <w:t xml:space="preserve">одну. </w:t>
      </w:r>
    </w:p>
    <w:p w:rsidR="00116730" w:rsidRDefault="00116730" w:rsidP="00D352A3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</w:p>
    <w:p w:rsidR="00735134" w:rsidRPr="00D352A3" w:rsidRDefault="00735134" w:rsidP="00735134">
      <w:pPr>
        <w:shd w:val="clear" w:color="auto" w:fill="FFFFFF"/>
        <w:spacing w:after="100" w:afterAutospacing="1" w:line="240" w:lineRule="auto"/>
        <w:jc w:val="both"/>
        <w:rPr>
          <w:rFonts w:eastAsia="Times New Roman"/>
          <w:b/>
          <w:color w:val="22262A"/>
          <w:lang w:eastAsia="ru-RU"/>
        </w:rPr>
      </w:pPr>
      <w:r w:rsidRPr="00D352A3">
        <w:rPr>
          <w:rFonts w:eastAsia="Times New Roman"/>
          <w:b/>
          <w:color w:val="auto"/>
          <w:lang w:eastAsia="ru-RU"/>
        </w:rPr>
        <w:t>Набор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ы </w:t>
      </w:r>
      <w:r w:rsidR="00D352A3" w:rsidRPr="00D352A3">
        <w:rPr>
          <w:rFonts w:eastAsia="Times New Roman"/>
          <w:b/>
          <w:color w:val="auto"/>
          <w:lang w:val="en-US" w:eastAsia="ru-RU"/>
        </w:rPr>
        <w:t>F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, </w:t>
      </w:r>
      <w:r w:rsidR="00D352A3" w:rsidRPr="00D352A3">
        <w:rPr>
          <w:rFonts w:eastAsia="Times New Roman"/>
          <w:b/>
          <w:color w:val="auto"/>
          <w:lang w:val="en-US" w:eastAsia="ru-RU"/>
        </w:rPr>
        <w:t>D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, </w:t>
      </w:r>
      <w:r w:rsidR="00D352A3" w:rsidRPr="00D352A3">
        <w:rPr>
          <w:rFonts w:eastAsia="Times New Roman"/>
          <w:b/>
          <w:color w:val="auto"/>
          <w:lang w:val="en-US" w:eastAsia="ru-RU"/>
        </w:rPr>
        <w:t>Q</w:t>
      </w:r>
      <w:r w:rsidR="00D352A3" w:rsidRPr="00D352A3">
        <w:rPr>
          <w:rFonts w:eastAsia="Times New Roman"/>
          <w:b/>
          <w:color w:val="auto"/>
          <w:lang w:eastAsia="ru-RU"/>
        </w:rPr>
        <w:t xml:space="preserve"> арифметических операций</w:t>
      </w:r>
      <w:r w:rsidRPr="00D352A3">
        <w:rPr>
          <w:rFonts w:eastAsia="Times New Roman"/>
          <w:b/>
          <w:color w:val="auto"/>
          <w:lang w:eastAsia="ru-RU"/>
        </w:rPr>
        <w:t xml:space="preserve"> с плавающей точкой </w:t>
      </w:r>
    </w:p>
    <w:p w:rsidR="005D0978" w:rsidRPr="00D352A3" w:rsidRDefault="005D0978" w:rsidP="00016534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352A3">
        <w:rPr>
          <w:rFonts w:eastAsia="Times New Roman"/>
          <w:color w:val="22262A"/>
          <w:lang w:eastAsia="ru-RU"/>
        </w:rPr>
        <w:t xml:space="preserve">Для операций над числами </w:t>
      </w:r>
      <w:r w:rsidR="00D352A3" w:rsidRPr="00D352A3">
        <w:rPr>
          <w:rFonts w:eastAsia="Times New Roman"/>
          <w:color w:val="22262A"/>
          <w:lang w:eastAsia="ru-RU"/>
        </w:rPr>
        <w:t xml:space="preserve">с </w:t>
      </w:r>
      <w:r w:rsidRPr="00D352A3">
        <w:rPr>
          <w:rFonts w:eastAsia="Times New Roman"/>
          <w:color w:val="22262A"/>
          <w:lang w:eastAsia="ru-RU"/>
        </w:rPr>
        <w:t>плавающей точкой используется набор дополнительных 32 регистров FPU (</w:t>
      </w:r>
      <w:proofErr w:type="spellStart"/>
      <w:r w:rsidRPr="00D352A3">
        <w:rPr>
          <w:rFonts w:eastAsia="Times New Roman"/>
          <w:color w:val="22262A"/>
          <w:lang w:eastAsia="ru-RU"/>
        </w:rPr>
        <w:t>Floating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Point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Unit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), которые совместно используются расширениями базового набора инструкций для трёх вариантов точности: одинарной — 32 бита (F </w:t>
      </w:r>
      <w:proofErr w:type="spellStart"/>
      <w:r w:rsidRPr="00D352A3">
        <w:rPr>
          <w:rFonts w:eastAsia="Times New Roman"/>
          <w:color w:val="22262A"/>
          <w:lang w:eastAsia="ru-RU"/>
        </w:rPr>
        <w:t>extension</w:t>
      </w:r>
      <w:proofErr w:type="spellEnd"/>
      <w:r w:rsidRPr="00D352A3">
        <w:rPr>
          <w:rFonts w:eastAsia="Times New Roman"/>
          <w:color w:val="22262A"/>
          <w:lang w:eastAsia="ru-RU"/>
        </w:rPr>
        <w:t>), двойной — 64 бита (D </w:t>
      </w:r>
      <w:r w:rsidR="00016534" w:rsidRPr="00016534">
        <w:rPr>
          <w:rFonts w:eastAsia="Times New Roman"/>
          <w:color w:val="22262A"/>
          <w:lang w:eastAsia="ru-RU"/>
        </w:rPr>
        <w:t xml:space="preserve">- </w:t>
      </w:r>
      <w:proofErr w:type="spellStart"/>
      <w:r w:rsidRPr="00D352A3">
        <w:rPr>
          <w:rFonts w:eastAsia="Times New Roman"/>
          <w:color w:val="22262A"/>
          <w:lang w:eastAsia="ru-RU"/>
        </w:rPr>
        <w:t>Double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precision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extension</w:t>
      </w:r>
      <w:proofErr w:type="spellEnd"/>
      <w:r w:rsidRPr="00D352A3">
        <w:rPr>
          <w:rFonts w:eastAsia="Times New Roman"/>
          <w:color w:val="22262A"/>
          <w:lang w:eastAsia="ru-RU"/>
        </w:rPr>
        <w:t>), а также четверной — 128 бит (Q </w:t>
      </w:r>
      <w:r w:rsidR="00016534" w:rsidRPr="00016534">
        <w:rPr>
          <w:rFonts w:eastAsia="Times New Roman"/>
          <w:color w:val="22262A"/>
          <w:lang w:eastAsia="ru-RU"/>
        </w:rPr>
        <w:t xml:space="preserve">- </w:t>
      </w:r>
      <w:proofErr w:type="spellStart"/>
      <w:r w:rsidRPr="00D352A3">
        <w:rPr>
          <w:rFonts w:eastAsia="Times New Roman"/>
          <w:color w:val="22262A"/>
          <w:lang w:eastAsia="ru-RU"/>
        </w:rPr>
        <w:t>Quadruple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precision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352A3">
        <w:rPr>
          <w:rFonts w:eastAsia="Times New Roman"/>
          <w:color w:val="22262A"/>
          <w:lang w:eastAsia="ru-RU"/>
        </w:rPr>
        <w:t>extension</w:t>
      </w:r>
      <w:proofErr w:type="spellEnd"/>
      <w:r w:rsidRPr="00D352A3">
        <w:rPr>
          <w:rFonts w:eastAsia="Times New Roman"/>
          <w:color w:val="22262A"/>
          <w:lang w:eastAsia="ru-RU"/>
        </w:rPr>
        <w:t>).</w:t>
      </w:r>
    </w:p>
    <w:p w:rsidR="006A0F4E" w:rsidRPr="00D352A3" w:rsidRDefault="006A0F4E" w:rsidP="00016534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352A3">
        <w:rPr>
          <w:rFonts w:eastAsia="Times New Roman"/>
          <w:color w:val="22262A"/>
          <w:lang w:eastAsia="ru-RU"/>
        </w:rPr>
        <w:t>Инструкции с плавающей точкой набор</w:t>
      </w:r>
      <w:r w:rsidR="00016534">
        <w:rPr>
          <w:rFonts w:eastAsia="Times New Roman"/>
          <w:color w:val="22262A"/>
          <w:lang w:eastAsia="ru-RU"/>
        </w:rPr>
        <w:t>а</w:t>
      </w:r>
      <w:r w:rsidRPr="00D352A3">
        <w:rPr>
          <w:rFonts w:eastAsia="Times New Roman"/>
          <w:color w:val="22262A"/>
          <w:lang w:eastAsia="ru-RU"/>
        </w:rPr>
        <w:t xml:space="preserve"> F включают арифметику с одинарной точностью, а также условные переходы, аналогичные целочисленной арифметике. Инструкции с плавающей точкой двойной точности (набор D) предполагают, что регистры с плавающей точкой являются 64-разрядными (двойной длины), и подмножество F совместимо с набором D. Также определяется 128-битный </w:t>
      </w:r>
      <w:r w:rsidR="00016534">
        <w:rPr>
          <w:rFonts w:eastAsia="Times New Roman"/>
          <w:color w:val="22262A"/>
          <w:lang w:eastAsia="ru-RU"/>
        </w:rPr>
        <w:t xml:space="preserve">набор </w:t>
      </w:r>
      <w:r w:rsidRPr="00D352A3">
        <w:rPr>
          <w:rFonts w:eastAsia="Times New Roman"/>
          <w:color w:val="22262A"/>
          <w:lang w:eastAsia="ru-RU"/>
        </w:rPr>
        <w:t>Q</w:t>
      </w:r>
      <w:r w:rsidR="00016534">
        <w:rPr>
          <w:rFonts w:eastAsia="Times New Roman"/>
          <w:color w:val="22262A"/>
          <w:lang w:eastAsia="ru-RU"/>
        </w:rPr>
        <w:t xml:space="preserve"> операций </w:t>
      </w:r>
      <w:r w:rsidRPr="00D352A3">
        <w:rPr>
          <w:rFonts w:eastAsia="Times New Roman"/>
          <w:color w:val="22262A"/>
          <w:lang w:eastAsia="ru-RU"/>
        </w:rPr>
        <w:t>с плавающей точкой с квадратичной точностью. Процессоры RISC-V без плавающей точки могут использовать библиотеку программной эмуляции работы с плавающей точкой.</w:t>
      </w:r>
    </w:p>
    <w:p w:rsidR="006A0F4E" w:rsidRPr="00D352A3" w:rsidRDefault="006A0F4E" w:rsidP="006A0F4E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D352A3">
        <w:rPr>
          <w:rFonts w:eastAsia="Times New Roman"/>
          <w:color w:val="22262A"/>
          <w:lang w:eastAsia="ru-RU"/>
        </w:rPr>
        <w:t xml:space="preserve">RISC-V не вызывает исключений по арифметическим ошибкам, включая переполнение, исчезновение значащих разрядов, </w:t>
      </w:r>
      <w:proofErr w:type="spellStart"/>
      <w:r w:rsidRPr="00D352A3">
        <w:rPr>
          <w:rFonts w:eastAsia="Times New Roman"/>
          <w:color w:val="22262A"/>
          <w:lang w:eastAsia="ru-RU"/>
        </w:rPr>
        <w:t>субнормализацию</w:t>
      </w:r>
      <w:proofErr w:type="spellEnd"/>
      <w:r w:rsidRPr="00D352A3">
        <w:rPr>
          <w:rFonts w:eastAsia="Times New Roman"/>
          <w:color w:val="22262A"/>
          <w:lang w:eastAsia="ru-RU"/>
        </w:rPr>
        <w:t xml:space="preserve"> и деление на ноль. Вместо этого как целочисленная, так и арифметика с плавающей точкой выдают разумные значения по умолчанию и устанавливают биты состояния. Деление на ноль может быть обнаружено одной ветвью после деления. Биты состояния могут быть проверены операционной системой или периодическим прерыванием.</w:t>
      </w:r>
    </w:p>
    <w:p w:rsidR="005D0978" w:rsidRPr="00DB5C59" w:rsidRDefault="005D0978" w:rsidP="004911B9">
      <w:pPr>
        <w:shd w:val="clear" w:color="auto" w:fill="FFFFFF"/>
        <w:spacing w:after="0" w:line="240" w:lineRule="auto"/>
        <w:outlineLvl w:val="2"/>
        <w:rPr>
          <w:rFonts w:eastAsia="Times New Roman"/>
          <w:color w:val="22262A"/>
          <w:highlight w:val="cyan"/>
          <w:lang w:eastAsia="ru-RU"/>
        </w:rPr>
      </w:pPr>
      <w:r w:rsidRPr="00DA0BDA">
        <w:rPr>
          <w:rFonts w:eastAsia="Times New Roman"/>
          <w:b/>
          <w:bCs/>
          <w:color w:val="22262A"/>
          <w:lang w:eastAsia="ru-RU"/>
        </w:rPr>
        <w:t>Атомарные операции с памятью</w:t>
      </w:r>
      <w:r w:rsidRPr="00DB5C59">
        <w:rPr>
          <w:rFonts w:eastAsia="Times New Roman"/>
          <w:color w:val="22262A"/>
          <w:highlight w:val="cyan"/>
          <w:lang w:eastAsia="ru-RU"/>
        </w:rPr>
        <w:br/>
      </w:r>
    </w:p>
    <w:p w:rsidR="009D5EB4" w:rsidRPr="0095687C" w:rsidRDefault="00DB5C59" w:rsidP="009D5EB4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В </w:t>
      </w:r>
      <w:r w:rsidR="00604AF2" w:rsidRPr="00353559">
        <w:rPr>
          <w:rFonts w:eastAsia="Times New Roman"/>
          <w:color w:val="22262A"/>
          <w:lang w:eastAsia="ru-RU"/>
        </w:rPr>
        <w:t>ISA</w:t>
      </w:r>
      <w:r w:rsidR="00604AF2" w:rsidRPr="00DB5C59">
        <w:rPr>
          <w:rFonts w:eastAsia="Times New Roman"/>
          <w:color w:val="22262A"/>
          <w:lang w:eastAsia="ru-RU"/>
        </w:rPr>
        <w:t xml:space="preserve"> </w:t>
      </w:r>
      <w:r w:rsidRPr="00DB5C59">
        <w:rPr>
          <w:rFonts w:eastAsia="Times New Roman"/>
          <w:color w:val="22262A"/>
          <w:lang w:eastAsia="ru-RU"/>
        </w:rPr>
        <w:t xml:space="preserve">RISC-V </w:t>
      </w:r>
      <w:r>
        <w:rPr>
          <w:rFonts w:eastAsia="Times New Roman"/>
          <w:color w:val="22262A"/>
          <w:lang w:eastAsia="ru-RU"/>
        </w:rPr>
        <w:t>с</w:t>
      </w:r>
      <w:r w:rsidR="009D5EB4" w:rsidRPr="00DB5C59">
        <w:rPr>
          <w:rFonts w:eastAsia="Times New Roman"/>
          <w:color w:val="22262A"/>
          <w:lang w:eastAsia="ru-RU"/>
        </w:rPr>
        <w:t xml:space="preserve">тандартизован отдельный набор атомарных операций </w:t>
      </w:r>
      <w:r>
        <w:rPr>
          <w:rFonts w:eastAsia="Times New Roman"/>
          <w:color w:val="22262A"/>
          <w:lang w:eastAsia="ru-RU"/>
        </w:rPr>
        <w:t xml:space="preserve">        </w:t>
      </w:r>
      <w:proofErr w:type="gramStart"/>
      <w:r>
        <w:rPr>
          <w:rFonts w:eastAsia="Times New Roman"/>
          <w:color w:val="22262A"/>
          <w:lang w:eastAsia="ru-RU"/>
        </w:rPr>
        <w:t xml:space="preserve">   </w:t>
      </w:r>
      <w:r w:rsidR="009D5EB4" w:rsidRPr="00DB5C59">
        <w:rPr>
          <w:rFonts w:eastAsia="Times New Roman"/>
          <w:color w:val="22262A"/>
          <w:lang w:eastAsia="ru-RU"/>
        </w:rPr>
        <w:t>(</w:t>
      </w:r>
      <w:proofErr w:type="gramEnd"/>
      <w:r w:rsidR="009D5EB4" w:rsidRPr="00DB5C59">
        <w:rPr>
          <w:rFonts w:eastAsia="Times New Roman"/>
          <w:color w:val="22262A"/>
          <w:lang w:eastAsia="ru-RU"/>
        </w:rPr>
        <w:t xml:space="preserve">A — </w:t>
      </w:r>
      <w:proofErr w:type="spellStart"/>
      <w:r w:rsidR="009D5EB4" w:rsidRPr="00DB5C59">
        <w:rPr>
          <w:rFonts w:eastAsia="Times New Roman"/>
          <w:color w:val="22262A"/>
          <w:lang w:eastAsia="ru-RU"/>
        </w:rPr>
        <w:t>Atomic</w:t>
      </w:r>
      <w:proofErr w:type="spellEnd"/>
      <w:r w:rsidR="009D5EB4" w:rsidRPr="00DB5C59">
        <w:rPr>
          <w:rFonts w:eastAsia="Times New Roman"/>
          <w:color w:val="22262A"/>
          <w:lang w:eastAsia="ru-RU"/>
        </w:rPr>
        <w:t xml:space="preserve"> </w:t>
      </w:r>
      <w:proofErr w:type="spellStart"/>
      <w:r w:rsidR="009D5EB4" w:rsidRPr="00DB5C59">
        <w:rPr>
          <w:rFonts w:eastAsia="Times New Roman"/>
          <w:color w:val="22262A"/>
          <w:lang w:eastAsia="ru-RU"/>
        </w:rPr>
        <w:t>extension</w:t>
      </w:r>
      <w:proofErr w:type="spellEnd"/>
      <w:r w:rsidR="009D5EB4" w:rsidRPr="00DB5C59">
        <w:rPr>
          <w:rFonts w:eastAsia="Times New Roman"/>
          <w:color w:val="22262A"/>
          <w:lang w:eastAsia="ru-RU"/>
        </w:rPr>
        <w:t xml:space="preserve">) - </w:t>
      </w:r>
      <w:r w:rsidR="009D5EB4" w:rsidRPr="00DB5C59">
        <w:rPr>
          <w:color w:val="202122"/>
          <w:shd w:val="clear" w:color="auto" w:fill="FFFFFF"/>
        </w:rPr>
        <w:t>операци</w:t>
      </w:r>
      <w:r>
        <w:rPr>
          <w:color w:val="202122"/>
          <w:shd w:val="clear" w:color="auto" w:fill="FFFFFF"/>
        </w:rPr>
        <w:t>и</w:t>
      </w:r>
      <w:r w:rsidR="009D5EB4" w:rsidRPr="00DB5C59">
        <w:rPr>
          <w:color w:val="202122"/>
          <w:shd w:val="clear" w:color="auto" w:fill="FFFFFF"/>
        </w:rPr>
        <w:t xml:space="preserve">, </w:t>
      </w:r>
      <w:r>
        <w:rPr>
          <w:color w:val="202122"/>
          <w:shd w:val="clear" w:color="auto" w:fill="FFFFFF"/>
        </w:rPr>
        <w:t xml:space="preserve">каждая из </w:t>
      </w:r>
      <w:r w:rsidR="009D5EB4" w:rsidRPr="00DB5C59">
        <w:rPr>
          <w:color w:val="202122"/>
          <w:shd w:val="clear" w:color="auto" w:fill="FFFFFF"/>
        </w:rPr>
        <w:t>котор</w:t>
      </w:r>
      <w:r>
        <w:rPr>
          <w:color w:val="202122"/>
          <w:shd w:val="clear" w:color="auto" w:fill="FFFFFF"/>
        </w:rPr>
        <w:t>ых</w:t>
      </w:r>
      <w:r w:rsidR="009D5EB4" w:rsidRPr="00DB5C59">
        <w:rPr>
          <w:color w:val="202122"/>
          <w:shd w:val="clear" w:color="auto" w:fill="FFFFFF"/>
        </w:rPr>
        <w:t xml:space="preserve"> либо выполняется целиком, либо не выполняется вовсе</w:t>
      </w:r>
      <w:r w:rsidR="009D5EB4" w:rsidRPr="00DB5C59">
        <w:rPr>
          <w:rFonts w:eastAsia="Times New Roman"/>
          <w:color w:val="22262A"/>
          <w:lang w:eastAsia="ru-RU"/>
        </w:rPr>
        <w:t xml:space="preserve">. </w:t>
      </w:r>
      <w:r w:rsidR="009D5EB4" w:rsidRPr="00DB5C59">
        <w:rPr>
          <w:color w:val="333333"/>
          <w:shd w:val="clear" w:color="auto" w:fill="FFFFFF"/>
        </w:rPr>
        <w:t>Операция в общей области памяти называется </w:t>
      </w:r>
      <w:r w:rsidR="009D5EB4" w:rsidRPr="00DB5C59">
        <w:rPr>
          <w:b/>
          <w:bCs/>
          <w:color w:val="333333"/>
          <w:shd w:val="clear" w:color="auto" w:fill="FFFFFF"/>
        </w:rPr>
        <w:t>атомарной</w:t>
      </w:r>
      <w:r w:rsidR="009D5EB4" w:rsidRPr="00DB5C59">
        <w:rPr>
          <w:color w:val="333333"/>
          <w:shd w:val="clear" w:color="auto" w:fill="FFFFFF"/>
        </w:rPr>
        <w:t>, если она завершается в один шаг относительно других потоков, имеющих доступ к этой памяти.</w:t>
      </w:r>
    </w:p>
    <w:p w:rsidR="005D0978" w:rsidRPr="00DB5C59" w:rsidRDefault="005D0978" w:rsidP="00B226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 xml:space="preserve">RISC-V </w:t>
      </w:r>
      <w:r w:rsidR="00431D0E">
        <w:rPr>
          <w:rFonts w:eastAsia="Times New Roman"/>
          <w:color w:val="22262A"/>
          <w:lang w:eastAsia="ru-RU"/>
        </w:rPr>
        <w:t>применяется в компьютерах</w:t>
      </w:r>
      <w:r w:rsidRPr="00DB5C59">
        <w:rPr>
          <w:rFonts w:eastAsia="Times New Roman"/>
          <w:color w:val="22262A"/>
          <w:lang w:eastAsia="ru-RU"/>
        </w:rPr>
        <w:t xml:space="preserve">, которые совместно используют память между несколькими процессорами и потоками. Стандартной моделью согласованности памяти RISC-V является согласованность освобождения. То есть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load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могут быть в целом переупорядочены, но некоторые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load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могут быть обозначены как операции</w:t>
      </w:r>
      <w:r w:rsid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="00E839EF">
        <w:rPr>
          <w:rFonts w:eastAsia="Times New Roman"/>
          <w:color w:val="22262A"/>
          <w:lang w:eastAsia="ru-RU"/>
        </w:rPr>
        <w:t>подгрузки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, которые должны предшествовать более поздним обращениям к памяти, а некоторые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могут быть обозначены как операции </w:t>
      </w:r>
      <w:proofErr w:type="spellStart"/>
      <w:r w:rsidRPr="00DB5C59">
        <w:rPr>
          <w:rFonts w:eastAsia="Times New Roman"/>
          <w:color w:val="22262A"/>
          <w:lang w:eastAsia="ru-RU"/>
        </w:rPr>
        <w:t>release</w:t>
      </w:r>
      <w:proofErr w:type="spellEnd"/>
      <w:r w:rsidR="00E839EF" w:rsidRPr="00E839EF">
        <w:rPr>
          <w:rFonts w:eastAsia="Times New Roman"/>
          <w:color w:val="22262A"/>
          <w:lang w:eastAsia="ru-RU"/>
        </w:rPr>
        <w:t xml:space="preserve"> (</w:t>
      </w:r>
      <w:r w:rsidR="00E839EF">
        <w:rPr>
          <w:rFonts w:eastAsia="Times New Roman"/>
          <w:color w:val="22262A"/>
          <w:lang w:eastAsia="ru-RU"/>
        </w:rPr>
        <w:t>освобождения</w:t>
      </w:r>
      <w:r w:rsidR="00E839EF" w:rsidRPr="00E839EF">
        <w:rPr>
          <w:rFonts w:eastAsia="Times New Roman"/>
          <w:color w:val="22262A"/>
          <w:lang w:eastAsia="ru-RU"/>
        </w:rPr>
        <w:t>)</w:t>
      </w:r>
      <w:r w:rsidRPr="00DB5C59">
        <w:rPr>
          <w:rFonts w:eastAsia="Times New Roman"/>
          <w:color w:val="22262A"/>
          <w:lang w:eastAsia="ru-RU"/>
        </w:rPr>
        <w:t>, которые должны следовать за более ран</w:t>
      </w:r>
      <w:r w:rsidR="00D66243" w:rsidRPr="00DB5C59">
        <w:rPr>
          <w:rFonts w:eastAsia="Times New Roman"/>
          <w:color w:val="22262A"/>
          <w:lang w:eastAsia="ru-RU"/>
        </w:rPr>
        <w:t>ними обращениями к памяти.</w:t>
      </w:r>
    </w:p>
    <w:p w:rsidR="005D0978" w:rsidRPr="00DB5C59" w:rsidRDefault="005D0978" w:rsidP="00DB5C5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>Базовый набор команд включает в себя минимальную поддержку в виде команды </w:t>
      </w:r>
      <w:proofErr w:type="spellStart"/>
      <w:r w:rsidRPr="00DB5C59">
        <w:rPr>
          <w:rFonts w:eastAsia="Times New Roman"/>
          <w:color w:val="22262A"/>
          <w:lang w:eastAsia="ru-RU"/>
        </w:rPr>
        <w:t>fence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для обеспечения упорядочения памяти. Хотя этого достаточно </w:t>
      </w:r>
      <w:r w:rsidRPr="00DB5C59">
        <w:rPr>
          <w:rFonts w:eastAsia="Times New Roman"/>
          <w:color w:val="22262A"/>
          <w:lang w:eastAsia="ru-RU"/>
        </w:rPr>
        <w:lastRenderedPageBreak/>
        <w:t>(операции </w:t>
      </w:r>
      <w:proofErr w:type="spellStart"/>
      <w:r w:rsidRPr="00DB5C59">
        <w:rPr>
          <w:rFonts w:eastAsia="Times New Roman"/>
          <w:color w:val="22262A"/>
          <w:lang w:eastAsia="ru-RU"/>
        </w:rPr>
        <w:t>fence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r, </w:t>
      </w:r>
      <w:proofErr w:type="spellStart"/>
      <w:r w:rsidRPr="00DB5C59">
        <w:rPr>
          <w:rFonts w:eastAsia="Times New Roman"/>
          <w:color w:val="22262A"/>
          <w:lang w:eastAsia="ru-RU"/>
        </w:rPr>
        <w:t>rw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обеспечивают </w:t>
      </w:r>
      <w:proofErr w:type="spellStart"/>
      <w:r w:rsidR="00E839EF">
        <w:rPr>
          <w:rFonts w:eastAsia="Times New Roman"/>
          <w:color w:val="22262A"/>
          <w:lang w:eastAsia="ru-RU"/>
        </w:rPr>
        <w:t>подгрузку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 </w:t>
      </w:r>
      <w:proofErr w:type="spellStart"/>
      <w:r w:rsidRPr="00DB5C59">
        <w:rPr>
          <w:rFonts w:eastAsia="Times New Roman"/>
          <w:color w:val="22262A"/>
          <w:lang w:eastAsia="ru-RU"/>
        </w:rPr>
        <w:t>fence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B5C59">
        <w:rPr>
          <w:rFonts w:eastAsia="Times New Roman"/>
          <w:color w:val="22262A"/>
          <w:lang w:eastAsia="ru-RU"/>
        </w:rPr>
        <w:t>rw</w:t>
      </w:r>
      <w:proofErr w:type="spellEnd"/>
      <w:r w:rsidRPr="00DB5C59">
        <w:rPr>
          <w:rFonts w:eastAsia="Times New Roman"/>
          <w:color w:val="22262A"/>
          <w:lang w:eastAsia="ru-RU"/>
        </w:rPr>
        <w:t>, w обеспечивает освобождение), хотя комбинированные операции м</w:t>
      </w:r>
      <w:r w:rsidR="00B22609" w:rsidRPr="00DB5C59">
        <w:rPr>
          <w:rFonts w:eastAsia="Times New Roman"/>
          <w:color w:val="22262A"/>
          <w:lang w:eastAsia="ru-RU"/>
        </w:rPr>
        <w:t>огут быть более эффективными.</w:t>
      </w:r>
    </w:p>
    <w:p w:rsidR="005D0978" w:rsidRPr="00DB5C59" w:rsidRDefault="005D0978" w:rsidP="00A93642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E839EF">
        <w:rPr>
          <w:rFonts w:eastAsia="Times New Roman"/>
          <w:color w:val="22262A"/>
          <w:lang w:eastAsia="ru-RU"/>
        </w:rPr>
        <w:t xml:space="preserve">Расширение </w:t>
      </w:r>
      <w:proofErr w:type="spellStart"/>
      <w:r w:rsidRPr="00E839EF">
        <w:rPr>
          <w:rFonts w:eastAsia="Times New Roman"/>
          <w:color w:val="22262A"/>
          <w:lang w:eastAsia="ru-RU"/>
        </w:rPr>
        <w:t>atomic</w:t>
      </w:r>
      <w:proofErr w:type="spellEnd"/>
      <w:r w:rsidRP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E839EF">
        <w:rPr>
          <w:rFonts w:eastAsia="Times New Roman"/>
          <w:color w:val="22262A"/>
          <w:lang w:eastAsia="ru-RU"/>
        </w:rPr>
        <w:t>memory</w:t>
      </w:r>
      <w:proofErr w:type="spellEnd"/>
      <w:r w:rsidRP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E839EF">
        <w:rPr>
          <w:rFonts w:eastAsia="Times New Roman"/>
          <w:color w:val="22262A"/>
          <w:lang w:eastAsia="ru-RU"/>
        </w:rPr>
        <w:t>operation</w:t>
      </w:r>
      <w:proofErr w:type="spellEnd"/>
      <w:r w:rsidRPr="00E839EF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E839EF">
        <w:rPr>
          <w:rFonts w:eastAsia="Times New Roman"/>
          <w:color w:val="22262A"/>
          <w:lang w:eastAsia="ru-RU"/>
        </w:rPr>
        <w:t>extension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поддерживает два типа атомарных операций памяти для обеспечения </w:t>
      </w:r>
      <w:proofErr w:type="spellStart"/>
      <w:r w:rsidRPr="00DB5C59">
        <w:rPr>
          <w:rFonts w:eastAsia="Times New Roman"/>
          <w:color w:val="22262A"/>
          <w:lang w:eastAsia="ru-RU"/>
        </w:rPr>
        <w:t>release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DB5C59">
        <w:rPr>
          <w:rFonts w:eastAsia="Times New Roman"/>
          <w:color w:val="22262A"/>
          <w:lang w:eastAsia="ru-RU"/>
        </w:rPr>
        <w:t>consistency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. Во-первых, он предоставляет универсальные инструкции </w:t>
      </w:r>
      <w:proofErr w:type="spellStart"/>
      <w:r w:rsidRPr="00DB5C59">
        <w:rPr>
          <w:rFonts w:eastAsia="Times New Roman"/>
          <w:color w:val="22262A"/>
          <w:lang w:eastAsia="ru-RU"/>
        </w:rPr>
        <w:t>load-reserved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r w:rsidR="00B22609" w:rsidRPr="00DB5C59">
        <w:rPr>
          <w:rFonts w:eastAsia="Times New Roman"/>
          <w:color w:val="22262A"/>
          <w:lang w:eastAsia="ru-RU"/>
        </w:rPr>
        <w:t>(</w:t>
      </w:r>
      <w:proofErr w:type="spellStart"/>
      <w:r w:rsidRPr="00DB5C59">
        <w:rPr>
          <w:rFonts w:eastAsia="Times New Roman"/>
          <w:color w:val="22262A"/>
          <w:lang w:eastAsia="ru-RU"/>
        </w:rPr>
        <w:t>lr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>)</w:t>
      </w:r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store-conditional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</w:t>
      </w:r>
      <w:r w:rsidR="00B22609" w:rsidRPr="00DB5C59">
        <w:rPr>
          <w:rFonts w:eastAsia="Times New Roman"/>
          <w:color w:val="22262A"/>
          <w:lang w:eastAsia="ru-RU"/>
        </w:rPr>
        <w:t>(</w:t>
      </w:r>
      <w:proofErr w:type="spellStart"/>
      <w:r w:rsidRPr="00DB5C59">
        <w:rPr>
          <w:rFonts w:eastAsia="Times New Roman"/>
          <w:color w:val="22262A"/>
          <w:lang w:eastAsia="ru-RU"/>
        </w:rPr>
        <w:t>sc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>)</w:t>
      </w:r>
      <w:r w:rsidRPr="00DB5C59">
        <w:rPr>
          <w:rFonts w:eastAsia="Times New Roman"/>
          <w:color w:val="22262A"/>
          <w:lang w:eastAsia="ru-RU"/>
        </w:rPr>
        <w:t xml:space="preserve">. </w:t>
      </w:r>
      <w:proofErr w:type="gramStart"/>
      <w:r w:rsidR="00B22609" w:rsidRPr="00DB5C59">
        <w:rPr>
          <w:rFonts w:eastAsia="Times New Roman"/>
          <w:color w:val="22262A"/>
          <w:lang w:eastAsia="ru-RU"/>
        </w:rPr>
        <w:t xml:space="preserve">Инструкция  </w:t>
      </w:r>
      <w:proofErr w:type="spellStart"/>
      <w:r w:rsidRPr="00DB5C59">
        <w:rPr>
          <w:rFonts w:eastAsia="Times New Roman"/>
          <w:color w:val="22262A"/>
          <w:lang w:eastAsia="ru-RU"/>
        </w:rPr>
        <w:t>lr</w:t>
      </w:r>
      <w:proofErr w:type="spellEnd"/>
      <w:proofErr w:type="gramEnd"/>
      <w:r w:rsidRPr="00DB5C59">
        <w:rPr>
          <w:rFonts w:eastAsia="Times New Roman"/>
          <w:color w:val="22262A"/>
          <w:lang w:eastAsia="ru-RU"/>
        </w:rPr>
        <w:t xml:space="preserve"> </w:t>
      </w:r>
      <w:r w:rsidR="00B22609" w:rsidRPr="00DB5C59">
        <w:rPr>
          <w:rFonts w:eastAsia="Times New Roman"/>
          <w:color w:val="22262A"/>
          <w:lang w:eastAsia="ru-RU"/>
        </w:rPr>
        <w:t xml:space="preserve"> </w:t>
      </w:r>
      <w:r w:rsidRPr="00DB5C59">
        <w:rPr>
          <w:rFonts w:eastAsia="Times New Roman"/>
          <w:color w:val="22262A"/>
          <w:lang w:eastAsia="ru-RU"/>
        </w:rPr>
        <w:t xml:space="preserve">выполняет загрузку и пытается </w:t>
      </w:r>
      <w:proofErr w:type="spellStart"/>
      <w:r w:rsidRPr="00DB5C59">
        <w:rPr>
          <w:rFonts w:eastAsia="Times New Roman"/>
          <w:color w:val="22262A"/>
          <w:lang w:eastAsia="ru-RU"/>
        </w:rPr>
        <w:t>зарезерви</w:t>
      </w:r>
      <w:r w:rsidR="00E839EF">
        <w:rPr>
          <w:rFonts w:eastAsia="Times New Roman"/>
          <w:color w:val="22262A"/>
          <w:lang w:eastAsia="ru-RU"/>
        </w:rPr>
        <w:t>-</w:t>
      </w:r>
      <w:r w:rsidRPr="00DB5C59">
        <w:rPr>
          <w:rFonts w:eastAsia="Times New Roman"/>
          <w:color w:val="22262A"/>
          <w:lang w:eastAsia="ru-RU"/>
        </w:rPr>
        <w:t>ровать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этот адрес для своего потока. Выполняющаяся позднее операция </w:t>
      </w:r>
      <w:proofErr w:type="spellStart"/>
      <w:r w:rsidRPr="00DB5C59">
        <w:rPr>
          <w:rFonts w:eastAsia="Times New Roman"/>
          <w:color w:val="22262A"/>
          <w:lang w:eastAsia="ru-RU"/>
        </w:rPr>
        <w:t>sc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для записи в зарезервированный адрес будет выполнена только в том случае, если резервирование не будет нарушено промежуточной операцией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из другого источника. </w:t>
      </w:r>
    </w:p>
    <w:p w:rsidR="005D0978" w:rsidRPr="00DB5C59" w:rsidRDefault="005D0978" w:rsidP="00B22609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 xml:space="preserve">Вторая группа атомарных инструкций выполняет последовательности чтения-изменения-записи: </w:t>
      </w:r>
      <w:proofErr w:type="spellStart"/>
      <w:r w:rsidRPr="00DB5C59">
        <w:rPr>
          <w:rFonts w:eastAsia="Times New Roman"/>
          <w:color w:val="22262A"/>
          <w:lang w:eastAsia="ru-RU"/>
        </w:rPr>
        <w:t>load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(которая необязательно является </w:t>
      </w:r>
      <w:proofErr w:type="spellStart"/>
      <w:r w:rsidRPr="00DB5C59">
        <w:rPr>
          <w:rFonts w:eastAsia="Times New Roman"/>
          <w:color w:val="22262A"/>
          <w:lang w:eastAsia="ru-RU"/>
        </w:rPr>
        <w:t>load-acquire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) в регистр назначения, затем операция между загруженным значением и </w:t>
      </w:r>
      <w:r w:rsidR="00FE596D">
        <w:rPr>
          <w:rFonts w:eastAsia="Times New Roman"/>
          <w:color w:val="22262A"/>
          <w:lang w:eastAsia="ru-RU"/>
        </w:rPr>
        <w:t xml:space="preserve">исходным </w:t>
      </w:r>
      <w:r w:rsidRPr="00DB5C59">
        <w:rPr>
          <w:rFonts w:eastAsia="Times New Roman"/>
          <w:color w:val="22262A"/>
          <w:lang w:eastAsia="ru-RU"/>
        </w:rPr>
        <w:t xml:space="preserve">регистром, затем </w:t>
      </w:r>
      <w:proofErr w:type="spellStart"/>
      <w:r w:rsidRPr="00DB5C59">
        <w:rPr>
          <w:rFonts w:eastAsia="Times New Roman"/>
          <w:color w:val="22262A"/>
          <w:lang w:eastAsia="ru-RU"/>
        </w:rPr>
        <w:t>store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результата (которое может необязательно быть </w:t>
      </w:r>
      <w:proofErr w:type="spellStart"/>
      <w:r w:rsidRPr="00DB5C59">
        <w:rPr>
          <w:rFonts w:eastAsia="Times New Roman"/>
          <w:color w:val="22262A"/>
          <w:lang w:eastAsia="ru-RU"/>
        </w:rPr>
        <w:t>store-release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). Создание дополнительных барьеров памяти позволяет комбинировать операции. Дополнительные операции включаются с помощью битов </w:t>
      </w:r>
      <w:proofErr w:type="spellStart"/>
      <w:r w:rsidRPr="00DB5C59">
        <w:rPr>
          <w:rFonts w:eastAsia="Times New Roman"/>
          <w:color w:val="22262A"/>
          <w:lang w:eastAsia="ru-RU"/>
        </w:rPr>
        <w:t>acquire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release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, которые присутствуют в каждой атомарной инструкции. RISC-V определяет девять возможных операций: </w:t>
      </w:r>
      <w:proofErr w:type="spellStart"/>
      <w:r w:rsidRPr="00DB5C59">
        <w:rPr>
          <w:rFonts w:eastAsia="Times New Roman"/>
          <w:color w:val="22262A"/>
          <w:lang w:eastAsia="ru-RU"/>
        </w:rPr>
        <w:t>swap</w:t>
      </w:r>
      <w:proofErr w:type="spellEnd"/>
      <w:r w:rsidR="00E839EF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E839EF">
        <w:rPr>
          <w:rFonts w:eastAsia="Times New Roman"/>
          <w:color w:val="22262A"/>
          <w:lang w:eastAsia="ru-RU"/>
        </w:rPr>
        <w:t>add</w:t>
      </w:r>
      <w:proofErr w:type="spellEnd"/>
      <w:r w:rsidR="00E839EF">
        <w:rPr>
          <w:rFonts w:eastAsia="Times New Roman"/>
          <w:color w:val="22262A"/>
          <w:lang w:eastAsia="ru-RU"/>
        </w:rPr>
        <w:t>,</w:t>
      </w:r>
      <w:r w:rsidRPr="00DB5C59">
        <w:rPr>
          <w:rFonts w:eastAsia="Times New Roman"/>
          <w:color w:val="22262A"/>
          <w:lang w:eastAsia="ru-RU"/>
        </w:rPr>
        <w:t xml:space="preserve"> побитовое </w:t>
      </w:r>
      <w:proofErr w:type="spellStart"/>
      <w:r w:rsidRPr="00DB5C59">
        <w:rPr>
          <w:rFonts w:eastAsia="Times New Roman"/>
          <w:color w:val="22262A"/>
          <w:lang w:eastAsia="ru-RU"/>
        </w:rPr>
        <w:t>and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, </w:t>
      </w:r>
      <w:proofErr w:type="spellStart"/>
      <w:r w:rsidRPr="00DB5C59">
        <w:rPr>
          <w:rFonts w:eastAsia="Times New Roman"/>
          <w:color w:val="22262A"/>
          <w:lang w:eastAsia="ru-RU"/>
        </w:rPr>
        <w:t>or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r w:rsidRPr="00DB5C59">
        <w:rPr>
          <w:rFonts w:eastAsia="Times New Roman"/>
          <w:color w:val="22262A"/>
          <w:lang w:eastAsia="ru-RU"/>
        </w:rPr>
        <w:t>exclusive-or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; и знаковый и </w:t>
      </w:r>
      <w:proofErr w:type="spellStart"/>
      <w:r w:rsidRPr="00DB5C59">
        <w:rPr>
          <w:rFonts w:eastAsia="Times New Roman"/>
          <w:color w:val="22262A"/>
          <w:lang w:eastAsia="ru-RU"/>
        </w:rPr>
        <w:t>бе</w:t>
      </w:r>
      <w:r w:rsidR="00B22609" w:rsidRPr="00DB5C59">
        <w:rPr>
          <w:rFonts w:eastAsia="Times New Roman"/>
          <w:color w:val="22262A"/>
          <w:lang w:eastAsia="ru-RU"/>
        </w:rPr>
        <w:t>ззнаковый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 xml:space="preserve"> минимум и максимум.</w:t>
      </w:r>
    </w:p>
    <w:p w:rsidR="005D0978" w:rsidRPr="00DB5C59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DB5C59">
        <w:rPr>
          <w:rFonts w:eastAsia="Times New Roman"/>
          <w:color w:val="22262A"/>
          <w:lang w:eastAsia="ru-RU"/>
        </w:rPr>
        <w:t>Конструкция системы может оптимизировать эти совмещенные операции больше</w:t>
      </w:r>
      <w:r w:rsidR="00B22609" w:rsidRPr="00DB5C59">
        <w:rPr>
          <w:rFonts w:eastAsia="Times New Roman"/>
          <w:color w:val="22262A"/>
          <w:lang w:eastAsia="ru-RU"/>
        </w:rPr>
        <w:t>,</w:t>
      </w:r>
      <w:r w:rsidRPr="00DB5C59">
        <w:rPr>
          <w:rFonts w:eastAsia="Times New Roman"/>
          <w:color w:val="22262A"/>
          <w:lang w:eastAsia="ru-RU"/>
        </w:rPr>
        <w:t xml:space="preserve"> чем </w:t>
      </w:r>
      <w:proofErr w:type="spellStart"/>
      <w:r w:rsidRPr="00DB5C59">
        <w:rPr>
          <w:rFonts w:eastAsia="Times New Roman"/>
          <w:color w:val="22262A"/>
          <w:lang w:eastAsia="ru-RU"/>
        </w:rPr>
        <w:t>lr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и </w:t>
      </w:r>
      <w:proofErr w:type="spellStart"/>
      <w:proofErr w:type="gramStart"/>
      <w:r w:rsidRPr="00DB5C59">
        <w:rPr>
          <w:rFonts w:eastAsia="Times New Roman"/>
          <w:color w:val="22262A"/>
          <w:lang w:eastAsia="ru-RU"/>
        </w:rPr>
        <w:t>sc</w:t>
      </w:r>
      <w:proofErr w:type="spellEnd"/>
      <w:r w:rsidRPr="00DB5C59">
        <w:rPr>
          <w:rFonts w:eastAsia="Times New Roman"/>
          <w:color w:val="22262A"/>
          <w:lang w:eastAsia="ru-RU"/>
        </w:rPr>
        <w:t>. Например</w:t>
      </w:r>
      <w:proofErr w:type="gramEnd"/>
      <w:r w:rsidRPr="00DB5C59">
        <w:rPr>
          <w:rFonts w:eastAsia="Times New Roman"/>
          <w:color w:val="22262A"/>
          <w:lang w:eastAsia="ru-RU"/>
        </w:rPr>
        <w:t xml:space="preserve">, если регистр назначения для </w:t>
      </w:r>
      <w:proofErr w:type="spellStart"/>
      <w:r w:rsidRPr="00DB5C59">
        <w:rPr>
          <w:rFonts w:eastAsia="Times New Roman"/>
          <w:color w:val="22262A"/>
          <w:lang w:eastAsia="ru-RU"/>
        </w:rPr>
        <w:t>swap</w:t>
      </w:r>
      <w:proofErr w:type="spellEnd"/>
      <w:r w:rsidRPr="00DB5C59">
        <w:rPr>
          <w:rFonts w:eastAsia="Times New Roman"/>
          <w:color w:val="22262A"/>
          <w:lang w:eastAsia="ru-RU"/>
        </w:rPr>
        <w:t xml:space="preserve"> является постоянным нулем, загрузка может быть пропущена. Если сохраненное значение не изменено с момента загрузки</w:t>
      </w:r>
      <w:r w:rsidR="00B22609" w:rsidRPr="00DB5C59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B22609" w:rsidRPr="00DB5C59">
        <w:rPr>
          <w:rFonts w:eastAsia="Times New Roman"/>
          <w:color w:val="22262A"/>
          <w:lang w:eastAsia="ru-RU"/>
        </w:rPr>
        <w:t>store</w:t>
      </w:r>
      <w:proofErr w:type="spellEnd"/>
      <w:r w:rsidR="00B22609" w:rsidRPr="00DB5C59">
        <w:rPr>
          <w:rFonts w:eastAsia="Times New Roman"/>
          <w:color w:val="22262A"/>
          <w:lang w:eastAsia="ru-RU"/>
        </w:rPr>
        <w:t xml:space="preserve"> может быть пропущено.</w:t>
      </w:r>
    </w:p>
    <w:p w:rsidR="005D0978" w:rsidRPr="004069AE" w:rsidRDefault="005D0978" w:rsidP="0095684D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4069AE">
        <w:rPr>
          <w:rFonts w:eastAsia="Times New Roman"/>
          <w:b/>
          <w:bCs/>
          <w:color w:val="22262A"/>
          <w:lang w:eastAsia="ru-RU"/>
        </w:rPr>
        <w:t>Сокращенные команды</w:t>
      </w:r>
      <w:r w:rsidRPr="004069AE">
        <w:rPr>
          <w:rFonts w:eastAsia="Times New Roman"/>
          <w:b/>
          <w:bCs/>
          <w:color w:val="22262A"/>
          <w:lang w:eastAsia="ru-RU"/>
        </w:rPr>
        <w:br/>
      </w:r>
    </w:p>
    <w:p w:rsidR="00D745D3" w:rsidRPr="004069AE" w:rsidRDefault="00C31AFD" w:rsidP="00D745D3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 xml:space="preserve">Стандарт RISC-V ISA указывает, что все инструкции являются </w:t>
      </w:r>
      <w:r>
        <w:rPr>
          <w:rFonts w:eastAsia="Times New Roman"/>
          <w:color w:val="22262A"/>
          <w:lang w:eastAsia="ru-RU"/>
        </w:rPr>
        <w:t xml:space="preserve">                     </w:t>
      </w:r>
      <w:r w:rsidRPr="004069AE">
        <w:rPr>
          <w:rFonts w:eastAsia="Times New Roman"/>
          <w:color w:val="22262A"/>
          <w:lang w:eastAsia="ru-RU"/>
        </w:rPr>
        <w:t xml:space="preserve">32-битными. Это делает </w:t>
      </w:r>
      <w:r>
        <w:rPr>
          <w:rFonts w:eastAsia="Times New Roman"/>
          <w:color w:val="22262A"/>
          <w:lang w:eastAsia="ru-RU"/>
        </w:rPr>
        <w:t>особенно простой реализацию, но</w:t>
      </w:r>
      <w:r w:rsidRPr="004069AE">
        <w:rPr>
          <w:rFonts w:eastAsia="Times New Roman"/>
          <w:color w:val="22262A"/>
          <w:lang w:eastAsia="ru-RU"/>
        </w:rPr>
        <w:t xml:space="preserve"> приводит к большему размеру кода.</w:t>
      </w:r>
      <w:r>
        <w:rPr>
          <w:rFonts w:eastAsia="Times New Roman"/>
          <w:color w:val="22262A"/>
          <w:lang w:eastAsia="ru-RU"/>
        </w:rPr>
        <w:t xml:space="preserve">  </w:t>
      </w:r>
      <w:r w:rsidR="0095684D" w:rsidRPr="004069AE">
        <w:rPr>
          <w:rFonts w:eastAsia="Times New Roman"/>
          <w:color w:val="22262A"/>
          <w:lang w:eastAsia="ru-RU"/>
        </w:rPr>
        <w:t>Д</w:t>
      </w:r>
      <w:r w:rsidR="005D0978" w:rsidRPr="004069AE">
        <w:rPr>
          <w:rFonts w:eastAsia="Times New Roman"/>
          <w:color w:val="22262A"/>
          <w:lang w:eastAsia="ru-RU"/>
        </w:rPr>
        <w:t>ля компенсации 32-разрядны</w:t>
      </w:r>
      <w:r>
        <w:rPr>
          <w:rFonts w:eastAsia="Times New Roman"/>
          <w:color w:val="22262A"/>
          <w:lang w:eastAsia="ru-RU"/>
        </w:rPr>
        <w:t>х инструкций</w:t>
      </w:r>
      <w:r w:rsidR="005D0978" w:rsidRPr="004069AE">
        <w:rPr>
          <w:rFonts w:eastAsia="Times New Roman"/>
          <w:color w:val="22262A"/>
          <w:lang w:eastAsia="ru-RU"/>
        </w:rPr>
        <w:t xml:space="preserve"> RISC-</w:t>
      </w:r>
      <w:proofErr w:type="gramStart"/>
      <w:r w:rsidR="005D0978" w:rsidRPr="004069AE">
        <w:rPr>
          <w:rFonts w:eastAsia="Times New Roman"/>
          <w:color w:val="22262A"/>
          <w:lang w:eastAsia="ru-RU"/>
        </w:rPr>
        <w:t xml:space="preserve">V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4069AE">
        <w:rPr>
          <w:rFonts w:eastAsia="Times New Roman"/>
          <w:color w:val="22262A"/>
          <w:lang w:eastAsia="ru-RU"/>
        </w:rPr>
        <w:t>3</w:t>
      </w:r>
      <w:proofErr w:type="gramEnd"/>
      <w:r w:rsidR="005D0978" w:rsidRPr="004069AE">
        <w:rPr>
          <w:rFonts w:eastAsia="Times New Roman"/>
          <w:color w:val="22262A"/>
          <w:lang w:eastAsia="ru-RU"/>
        </w:rPr>
        <w:t>⁄4 пространства кода операции зарезервировано для рекомендуемого сжатого набора команд переменной длины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4069AE">
        <w:rPr>
          <w:rFonts w:eastAsia="Times New Roman"/>
          <w:color w:val="22262A"/>
          <w:lang w:eastAsia="ru-RU"/>
        </w:rPr>
        <w:t xml:space="preserve"> RVC, который включает 16-разрядные инструкции. </w:t>
      </w:r>
      <w:r w:rsidRPr="00C31AFD">
        <w:t>Сокращенные команды уменьшаю</w:t>
      </w:r>
      <w:r w:rsidR="00E65420">
        <w:t>т</w:t>
      </w:r>
      <w:r w:rsidRPr="00C31AFD">
        <w:t xml:space="preserve"> размер статического и динамического кода за счет добавления коротких 16-битных кодировок команд для обычных операций</w:t>
      </w:r>
      <w:r>
        <w:t>.</w:t>
      </w:r>
      <w:r w:rsidR="00D745D3" w:rsidRPr="00D745D3">
        <w:t xml:space="preserve"> </w:t>
      </w:r>
      <w:r w:rsidR="00D745D3" w:rsidRPr="004069AE">
        <w:rPr>
          <w:rFonts w:eastAsia="Times New Roman"/>
          <w:color w:val="22262A"/>
          <w:lang w:eastAsia="ru-RU"/>
        </w:rPr>
        <w:t>Сжатые инструкции пропуска</w:t>
      </w:r>
      <w:r w:rsidR="00D745D3">
        <w:rPr>
          <w:rFonts w:eastAsia="Times New Roman"/>
          <w:color w:val="22262A"/>
          <w:lang w:eastAsia="ru-RU"/>
        </w:rPr>
        <w:t>ют</w:t>
      </w:r>
      <w:r w:rsidR="00D745D3" w:rsidRPr="004069AE">
        <w:rPr>
          <w:rFonts w:eastAsia="Times New Roman"/>
          <w:color w:val="22262A"/>
          <w:lang w:eastAsia="ru-RU"/>
        </w:rPr>
        <w:t xml:space="preserve"> поля, которые часто равны нулю, использ</w:t>
      </w:r>
      <w:r w:rsidR="00D745D3">
        <w:rPr>
          <w:rFonts w:eastAsia="Times New Roman"/>
          <w:color w:val="22262A"/>
          <w:lang w:eastAsia="ru-RU"/>
        </w:rPr>
        <w:t>уют</w:t>
      </w:r>
      <w:r w:rsidR="00D745D3" w:rsidRPr="004069AE">
        <w:rPr>
          <w:rFonts w:eastAsia="Times New Roman"/>
          <w:color w:val="22262A"/>
          <w:lang w:eastAsia="ru-RU"/>
        </w:rPr>
        <w:t xml:space="preserve"> небольшие непосредственные значения или обраща</w:t>
      </w:r>
      <w:r w:rsidR="00D745D3">
        <w:rPr>
          <w:rFonts w:eastAsia="Times New Roman"/>
          <w:color w:val="22262A"/>
          <w:lang w:eastAsia="ru-RU"/>
        </w:rPr>
        <w:t>ются</w:t>
      </w:r>
      <w:r w:rsidR="00D745D3" w:rsidRPr="004069AE">
        <w:rPr>
          <w:rFonts w:eastAsia="Times New Roman"/>
          <w:color w:val="22262A"/>
          <w:lang w:eastAsia="ru-RU"/>
        </w:rPr>
        <w:t xml:space="preserve"> к подмножествам (16 или 8) регистров. Операция </w:t>
      </w:r>
      <w:proofErr w:type="spellStart"/>
      <w:r w:rsidR="00D745D3" w:rsidRPr="004069AE">
        <w:rPr>
          <w:rFonts w:eastAsia="Times New Roman"/>
          <w:color w:val="22262A"/>
          <w:lang w:eastAsia="ru-RU"/>
        </w:rPr>
        <w:t>addi</w:t>
      </w:r>
      <w:proofErr w:type="spellEnd"/>
      <w:r w:rsidR="00D745D3" w:rsidRPr="004069AE">
        <w:rPr>
          <w:rFonts w:eastAsia="Times New Roman"/>
          <w:color w:val="22262A"/>
          <w:lang w:eastAsia="ru-RU"/>
        </w:rPr>
        <w:t xml:space="preserve"> очень распространена и часто сжимается.</w:t>
      </w:r>
    </w:p>
    <w:p w:rsidR="005D0978" w:rsidRPr="004069AE" w:rsidRDefault="005D0978" w:rsidP="00C31AFD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 xml:space="preserve">Как </w:t>
      </w:r>
      <w:proofErr w:type="gramStart"/>
      <w:r w:rsidRPr="004069AE">
        <w:rPr>
          <w:rFonts w:eastAsia="Times New Roman"/>
          <w:color w:val="22262A"/>
          <w:lang w:eastAsia="ru-RU"/>
        </w:rPr>
        <w:t>и </w:t>
      </w:r>
      <w:r w:rsidR="00D745D3">
        <w:rPr>
          <w:rFonts w:eastAsia="Times New Roman"/>
          <w:color w:val="22262A"/>
          <w:lang w:eastAsia="ru-RU"/>
        </w:rPr>
        <w:t xml:space="preserve"> в</w:t>
      </w:r>
      <w:proofErr w:type="gramEnd"/>
      <w:r w:rsidR="00D745D3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4069AE">
        <w:rPr>
          <w:rFonts w:eastAsia="Times New Roman"/>
          <w:color w:val="22262A"/>
          <w:lang w:eastAsia="ru-RU"/>
        </w:rPr>
        <w:t>ARM's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4069AE">
        <w:rPr>
          <w:rFonts w:eastAsia="Times New Roman"/>
          <w:color w:val="22262A"/>
          <w:lang w:eastAsia="ru-RU"/>
        </w:rPr>
        <w:t>Thumb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и MIPS16, сжатые инструкции являются просто псевдонимами для подмножества более крупных инструкций. В отличие от </w:t>
      </w:r>
      <w:proofErr w:type="spellStart"/>
      <w:r w:rsidRPr="004069AE">
        <w:rPr>
          <w:rFonts w:eastAsia="Times New Roman"/>
          <w:color w:val="22262A"/>
          <w:lang w:eastAsia="ru-RU"/>
        </w:rPr>
        <w:t>ARM's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</w:t>
      </w:r>
      <w:proofErr w:type="spellStart"/>
      <w:r w:rsidRPr="004069AE">
        <w:rPr>
          <w:rFonts w:eastAsia="Times New Roman"/>
          <w:color w:val="22262A"/>
          <w:lang w:eastAsia="ru-RU"/>
        </w:rPr>
        <w:t>Thumb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или сжатого набора MIPS, </w:t>
      </w:r>
      <w:r w:rsidR="00C31AFD">
        <w:rPr>
          <w:rFonts w:eastAsia="Times New Roman"/>
          <w:color w:val="22262A"/>
          <w:lang w:eastAsia="ru-RU"/>
        </w:rPr>
        <w:t xml:space="preserve">в </w:t>
      </w:r>
      <w:r w:rsidR="00C31AFD">
        <w:rPr>
          <w:rFonts w:eastAsia="Times New Roman"/>
          <w:color w:val="22262A"/>
          <w:lang w:val="en-US" w:eastAsia="ru-RU"/>
        </w:rPr>
        <w:t>RISC</w:t>
      </w:r>
      <w:r w:rsidR="00C31AFD" w:rsidRPr="00C31AFD">
        <w:rPr>
          <w:rFonts w:eastAsia="Times New Roman"/>
          <w:color w:val="22262A"/>
          <w:lang w:eastAsia="ru-RU"/>
        </w:rPr>
        <w:t>-</w:t>
      </w:r>
      <w:r w:rsidR="00C31AFD">
        <w:rPr>
          <w:rFonts w:eastAsia="Times New Roman"/>
          <w:color w:val="22262A"/>
          <w:lang w:val="en-US" w:eastAsia="ru-RU"/>
        </w:rPr>
        <w:t>V</w:t>
      </w:r>
      <w:r w:rsidR="00C31AFD" w:rsidRPr="00C31AFD">
        <w:rPr>
          <w:rFonts w:eastAsia="Times New Roman"/>
          <w:color w:val="22262A"/>
          <w:lang w:eastAsia="ru-RU"/>
        </w:rPr>
        <w:t xml:space="preserve"> </w:t>
      </w:r>
      <w:r w:rsidRPr="004069AE">
        <w:rPr>
          <w:rFonts w:eastAsia="Times New Roman"/>
          <w:color w:val="22262A"/>
          <w:lang w:eastAsia="ru-RU"/>
        </w:rPr>
        <w:t>пространство было зарезервировано с самого начала, поэтому нет отдельного режима работы. Стандартные и сжатые инструкции могут быть смешаны свободно</w:t>
      </w:r>
      <w:r w:rsidR="0095684D" w:rsidRPr="004069AE">
        <w:rPr>
          <w:rFonts w:eastAsia="Times New Roman"/>
          <w:color w:val="22262A"/>
          <w:lang w:eastAsia="ru-RU"/>
        </w:rPr>
        <w:t>.</w:t>
      </w:r>
      <w:r w:rsidR="00C31AFD" w:rsidRPr="00C31AFD">
        <w:rPr>
          <w:rFonts w:eastAsia="Times New Roman"/>
          <w:color w:val="22262A"/>
          <w:lang w:eastAsia="ru-RU"/>
        </w:rPr>
        <w:t xml:space="preserve"> </w:t>
      </w:r>
      <w:r w:rsidR="00C31AFD">
        <w:rPr>
          <w:rFonts w:eastAsia="Times New Roman"/>
          <w:color w:val="22262A"/>
          <w:lang w:val="en-US" w:eastAsia="ru-RU"/>
        </w:rPr>
        <w:t>C</w:t>
      </w:r>
      <w:proofErr w:type="spellStart"/>
      <w:r w:rsidRPr="004069AE">
        <w:rPr>
          <w:rFonts w:eastAsia="Times New Roman"/>
          <w:color w:val="22262A"/>
          <w:lang w:eastAsia="ru-RU"/>
        </w:rPr>
        <w:t>жатие</w:t>
      </w:r>
      <w:proofErr w:type="spellEnd"/>
      <w:r w:rsidRPr="004069AE">
        <w:rPr>
          <w:rFonts w:eastAsia="Times New Roman"/>
          <w:color w:val="22262A"/>
          <w:lang w:eastAsia="ru-RU"/>
        </w:rPr>
        <w:t xml:space="preserve"> </w:t>
      </w:r>
      <w:r w:rsidRPr="004069AE">
        <w:rPr>
          <w:rFonts w:eastAsia="Times New Roman"/>
          <w:color w:val="22262A"/>
          <w:lang w:eastAsia="ru-RU"/>
        </w:rPr>
        <w:lastRenderedPageBreak/>
        <w:t>может быть реализовано в ассемблере, и компилятору не обязательно даже знать об этом.</w:t>
      </w:r>
    </w:p>
    <w:p w:rsidR="005D0978" w:rsidRPr="004069AE" w:rsidRDefault="007B2497" w:rsidP="00FA047F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proofErr w:type="gramStart"/>
      <w:r>
        <w:rPr>
          <w:rFonts w:eastAsia="Times New Roman"/>
          <w:b/>
          <w:bCs/>
          <w:color w:val="22262A"/>
          <w:lang w:eastAsia="ru-RU"/>
        </w:rPr>
        <w:t>Прив</w:t>
      </w:r>
      <w:r w:rsidR="00FB7124">
        <w:rPr>
          <w:rFonts w:eastAsia="Times New Roman"/>
          <w:b/>
          <w:bCs/>
          <w:color w:val="22262A"/>
          <w:lang w:eastAsia="ru-RU"/>
        </w:rPr>
        <w:t>и</w:t>
      </w:r>
      <w:r>
        <w:rPr>
          <w:rFonts w:eastAsia="Times New Roman"/>
          <w:b/>
          <w:bCs/>
          <w:color w:val="22262A"/>
          <w:lang w:eastAsia="ru-RU"/>
        </w:rPr>
        <w:t xml:space="preserve">легированный </w:t>
      </w:r>
      <w:r w:rsidR="005D0978" w:rsidRPr="007E3271">
        <w:rPr>
          <w:rFonts w:eastAsia="Times New Roman"/>
          <w:b/>
          <w:bCs/>
          <w:color w:val="22262A"/>
          <w:lang w:eastAsia="ru-RU"/>
        </w:rPr>
        <w:t xml:space="preserve"> набор</w:t>
      </w:r>
      <w:proofErr w:type="gramEnd"/>
      <w:r w:rsidR="005D0978" w:rsidRPr="007E3271">
        <w:rPr>
          <w:rFonts w:eastAsia="Times New Roman"/>
          <w:b/>
          <w:bCs/>
          <w:color w:val="22262A"/>
          <w:lang w:eastAsia="ru-RU"/>
        </w:rPr>
        <w:t xml:space="preserve"> </w:t>
      </w:r>
      <w:r>
        <w:rPr>
          <w:rFonts w:eastAsia="Times New Roman"/>
          <w:b/>
          <w:bCs/>
          <w:color w:val="22262A"/>
          <w:lang w:eastAsia="ru-RU"/>
        </w:rPr>
        <w:t xml:space="preserve"> </w:t>
      </w:r>
      <w:r w:rsidR="005D0978" w:rsidRPr="007E3271">
        <w:rPr>
          <w:rFonts w:eastAsia="Times New Roman"/>
          <w:b/>
          <w:bCs/>
          <w:color w:val="22262A"/>
          <w:lang w:eastAsia="ru-RU"/>
        </w:rPr>
        <w:t>команд</w:t>
      </w:r>
      <w:r w:rsidR="005D0978" w:rsidRPr="004069AE">
        <w:rPr>
          <w:rFonts w:eastAsia="Times New Roman"/>
          <w:b/>
          <w:bCs/>
          <w:color w:val="22262A"/>
          <w:lang w:eastAsia="ru-RU"/>
        </w:rPr>
        <w:br/>
      </w:r>
    </w:p>
    <w:p w:rsidR="005D0978" w:rsidRPr="004069AE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ISA RISC-V включает прив</w:t>
      </w:r>
      <w:r w:rsidR="00FB7124">
        <w:rPr>
          <w:rFonts w:eastAsia="Times New Roman"/>
          <w:color w:val="22262A"/>
          <w:lang w:eastAsia="ru-RU"/>
        </w:rPr>
        <w:t>и</w:t>
      </w:r>
      <w:r w:rsidRPr="004069AE">
        <w:rPr>
          <w:rFonts w:eastAsia="Times New Roman"/>
          <w:color w:val="22262A"/>
          <w:lang w:eastAsia="ru-RU"/>
        </w:rPr>
        <w:t>легированн</w:t>
      </w:r>
      <w:r w:rsidR="007E3271">
        <w:rPr>
          <w:rFonts w:eastAsia="Times New Roman"/>
          <w:color w:val="22262A"/>
          <w:lang w:eastAsia="ru-RU"/>
        </w:rPr>
        <w:t xml:space="preserve">ый </w:t>
      </w:r>
      <w:r w:rsidRPr="004069AE">
        <w:rPr>
          <w:rFonts w:eastAsia="Times New Roman"/>
          <w:color w:val="22262A"/>
          <w:lang w:eastAsia="ru-RU"/>
        </w:rPr>
        <w:t xml:space="preserve">набор инструкций. По состоянию на август 2019 года, </w:t>
      </w:r>
      <w:r w:rsidR="00FA047F" w:rsidRPr="004069AE">
        <w:rPr>
          <w:rFonts w:eastAsia="Times New Roman"/>
          <w:color w:val="22262A"/>
          <w:lang w:eastAsia="ru-RU"/>
        </w:rPr>
        <w:t>спецификация версии</w:t>
      </w:r>
      <w:r w:rsidRPr="004069AE">
        <w:rPr>
          <w:rFonts w:eastAsia="Times New Roman"/>
          <w:color w:val="22262A"/>
          <w:lang w:eastAsia="ru-RU"/>
        </w:rPr>
        <w:t xml:space="preserve"> </w:t>
      </w:r>
      <w:proofErr w:type="gramStart"/>
      <w:r w:rsidRPr="004069AE">
        <w:rPr>
          <w:rFonts w:eastAsia="Times New Roman"/>
          <w:color w:val="22262A"/>
          <w:lang w:eastAsia="ru-RU"/>
        </w:rPr>
        <w:t>1.11</w:t>
      </w:r>
      <w:r w:rsidR="007E3271">
        <w:rPr>
          <w:rFonts w:eastAsia="Times New Roman"/>
          <w:color w:val="22262A"/>
          <w:lang w:eastAsia="ru-RU"/>
        </w:rPr>
        <w:t xml:space="preserve"> </w:t>
      </w:r>
      <w:r w:rsidRPr="004069AE">
        <w:rPr>
          <w:rFonts w:eastAsia="Times New Roman"/>
          <w:color w:val="22262A"/>
          <w:lang w:eastAsia="ru-RU"/>
        </w:rPr>
        <w:t xml:space="preserve"> поддерживает</w:t>
      </w:r>
      <w:proofErr w:type="gramEnd"/>
      <w:r w:rsidRPr="004069AE">
        <w:rPr>
          <w:rFonts w:eastAsia="Times New Roman"/>
          <w:color w:val="22262A"/>
          <w:lang w:eastAsia="ru-RU"/>
        </w:rPr>
        <w:t xml:space="preserve"> несколько типов компьютерных систем:</w:t>
      </w:r>
    </w:p>
    <w:p w:rsidR="005D0978" w:rsidRPr="004069AE" w:rsidRDefault="005D0978" w:rsidP="00FB7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Системы, которые имеют только машинный режим, возможно, для встроенных систем,</w:t>
      </w:r>
    </w:p>
    <w:p w:rsidR="005D0978" w:rsidRPr="004069AE" w:rsidRDefault="005D0978" w:rsidP="00FB7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Системы как с машинным режимом (для супервизора), так и с пользовательским режимом для реализации операционных систем, запускающих ядро в привилегированном режиме.</w:t>
      </w:r>
    </w:p>
    <w:p w:rsidR="005D0978" w:rsidRPr="00A03D68" w:rsidRDefault="005D0978" w:rsidP="00FB7124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 xml:space="preserve">Системы с машинным режимом, гипервизорами, несколькими супервизорами и пользовательскими режимами под каждым </w:t>
      </w:r>
      <w:r w:rsidRPr="00A03D68">
        <w:rPr>
          <w:rFonts w:eastAsia="Times New Roman"/>
          <w:color w:val="22262A"/>
          <w:lang w:eastAsia="ru-RU"/>
        </w:rPr>
        <w:t>супервизором.</w:t>
      </w:r>
    </w:p>
    <w:p w:rsidR="00A03D68" w:rsidRPr="007E3271" w:rsidRDefault="007E3271" w:rsidP="007E3271">
      <w:pPr>
        <w:shd w:val="clear" w:color="auto" w:fill="FFFFFF"/>
        <w:spacing w:after="0" w:line="240" w:lineRule="auto"/>
        <w:jc w:val="both"/>
        <w:rPr>
          <w:rFonts w:eastAsia="Times New Roman"/>
          <w:i/>
          <w:color w:val="22262A"/>
          <w:lang w:eastAsia="ru-RU"/>
        </w:rPr>
      </w:pPr>
      <w:proofErr w:type="gramStart"/>
      <w:r w:rsidRPr="007E3271">
        <w:rPr>
          <w:bCs/>
          <w:i/>
          <w:color w:val="333333"/>
          <w:shd w:val="clear" w:color="auto" w:fill="FFFFFF"/>
        </w:rPr>
        <w:t xml:space="preserve">Здесь  </w:t>
      </w:r>
      <w:r w:rsidR="00A03D68" w:rsidRPr="007E3271">
        <w:rPr>
          <w:bCs/>
          <w:i/>
          <w:color w:val="333333"/>
          <w:shd w:val="clear" w:color="auto" w:fill="FFFFFF"/>
        </w:rPr>
        <w:t>Гипервизор</w:t>
      </w:r>
      <w:proofErr w:type="gramEnd"/>
      <w:r w:rsidR="00A03D68" w:rsidRPr="007E3271">
        <w:rPr>
          <w:i/>
          <w:color w:val="333333"/>
          <w:shd w:val="clear" w:color="auto" w:fill="FFFFFF"/>
        </w:rPr>
        <w:t> – </w:t>
      </w:r>
      <w:r w:rsidR="00A03D68" w:rsidRPr="007E3271">
        <w:rPr>
          <w:bCs/>
          <w:i/>
          <w:color w:val="333333"/>
          <w:shd w:val="clear" w:color="auto" w:fill="FFFFFF"/>
        </w:rPr>
        <w:t>это</w:t>
      </w:r>
      <w:r w:rsidR="00A03D68" w:rsidRPr="007E3271">
        <w:rPr>
          <w:i/>
          <w:color w:val="333333"/>
          <w:shd w:val="clear" w:color="auto" w:fill="FFFFFF"/>
        </w:rPr>
        <w:t xml:space="preserve"> программное обеспечение, которое можно </w:t>
      </w:r>
      <w:proofErr w:type="spellStart"/>
      <w:r w:rsidR="00A03D68" w:rsidRPr="007E3271">
        <w:rPr>
          <w:i/>
          <w:color w:val="333333"/>
          <w:shd w:val="clear" w:color="auto" w:fill="FFFFFF"/>
        </w:rPr>
        <w:t>использо</w:t>
      </w:r>
      <w:r w:rsidRPr="007E3271">
        <w:rPr>
          <w:i/>
          <w:color w:val="333333"/>
          <w:shd w:val="clear" w:color="auto" w:fill="FFFFFF"/>
        </w:rPr>
        <w:t>-</w:t>
      </w:r>
      <w:r w:rsidR="00A03D68" w:rsidRPr="007E3271">
        <w:rPr>
          <w:i/>
          <w:color w:val="333333"/>
          <w:shd w:val="clear" w:color="auto" w:fill="FFFFFF"/>
        </w:rPr>
        <w:t>вать</w:t>
      </w:r>
      <w:proofErr w:type="spellEnd"/>
      <w:r w:rsidR="00A03D68" w:rsidRPr="007E3271">
        <w:rPr>
          <w:i/>
          <w:color w:val="333333"/>
          <w:shd w:val="clear" w:color="auto" w:fill="FFFFFF"/>
        </w:rPr>
        <w:t xml:space="preserve"> для запуска нескольких виртуальных машин в одной физической машине. Каждая виртуальная машина имеет свою операционную систему и приложения. </w:t>
      </w:r>
      <w:r w:rsidR="00A03D68" w:rsidRPr="007E3271">
        <w:rPr>
          <w:bCs/>
          <w:i/>
          <w:color w:val="333333"/>
          <w:shd w:val="clear" w:color="auto" w:fill="FFFFFF"/>
        </w:rPr>
        <w:t>Гипервизор</w:t>
      </w:r>
      <w:r w:rsidR="00A03D68" w:rsidRPr="007E3271">
        <w:rPr>
          <w:i/>
          <w:color w:val="333333"/>
          <w:shd w:val="clear" w:color="auto" w:fill="FFFFFF"/>
        </w:rPr>
        <w:t> по мере необходимости выделяет базовые физические вычислительные ресурсы, такие как ЦП и память, для отдельных виртуальных машин. Таким образом поддерживается оптимальное использование физической ИТ-инфраструктуры.</w:t>
      </w:r>
    </w:p>
    <w:p w:rsidR="005D0978" w:rsidRPr="004069AE" w:rsidRDefault="007E3271" w:rsidP="007E3271">
      <w:pPr>
        <w:shd w:val="clear" w:color="auto" w:fill="FFFFFF"/>
        <w:spacing w:before="120"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Указанные типы систем </w:t>
      </w:r>
      <w:r w:rsidR="005D0978" w:rsidRPr="004069AE">
        <w:rPr>
          <w:rFonts w:eastAsia="Times New Roman"/>
          <w:color w:val="22262A"/>
          <w:lang w:eastAsia="ru-RU"/>
        </w:rPr>
        <w:t>реализ</w:t>
      </w:r>
      <w:r>
        <w:rPr>
          <w:rFonts w:eastAsia="Times New Roman"/>
          <w:color w:val="22262A"/>
          <w:lang w:eastAsia="ru-RU"/>
        </w:rPr>
        <w:t xml:space="preserve">уются </w:t>
      </w:r>
      <w:r w:rsidR="005D0978" w:rsidRPr="004069AE">
        <w:rPr>
          <w:rFonts w:eastAsia="Times New Roman"/>
          <w:color w:val="22262A"/>
          <w:lang w:eastAsia="ru-RU"/>
        </w:rPr>
        <w:t xml:space="preserve">максимум </w:t>
      </w:r>
      <w:r w:rsidR="008417D1" w:rsidRPr="004069AE">
        <w:rPr>
          <w:rFonts w:eastAsia="Times New Roman"/>
          <w:color w:val="22262A"/>
          <w:lang w:eastAsia="ru-RU"/>
        </w:rPr>
        <w:t xml:space="preserve">с </w:t>
      </w:r>
      <w:r w:rsidR="005D0978" w:rsidRPr="004069AE">
        <w:rPr>
          <w:rFonts w:eastAsia="Times New Roman"/>
          <w:color w:val="22262A"/>
          <w:lang w:eastAsia="ru-RU"/>
        </w:rPr>
        <w:t xml:space="preserve">четырьмя кольцами привилегий и безопасности: машина, гипервизор, супервизор и пользователь. Каждый уровень также должен иметь тонкий слой поддерживающего программного обеспечения, которое взаимодействует с более </w:t>
      </w:r>
      <w:proofErr w:type="spellStart"/>
      <w:proofErr w:type="gramStart"/>
      <w:r w:rsidR="005D0978" w:rsidRPr="004069AE">
        <w:rPr>
          <w:rFonts w:eastAsia="Times New Roman"/>
          <w:color w:val="22262A"/>
          <w:lang w:eastAsia="ru-RU"/>
        </w:rPr>
        <w:t>привилегиро</w:t>
      </w:r>
      <w:proofErr w:type="spellEnd"/>
      <w:r>
        <w:rPr>
          <w:rFonts w:eastAsia="Times New Roman"/>
          <w:color w:val="22262A"/>
          <w:lang w:eastAsia="ru-RU"/>
        </w:rPr>
        <w:t>-</w:t>
      </w:r>
      <w:r w:rsidR="005D0978" w:rsidRPr="004069AE">
        <w:rPr>
          <w:rFonts w:eastAsia="Times New Roman"/>
          <w:color w:val="22262A"/>
          <w:lang w:eastAsia="ru-RU"/>
        </w:rPr>
        <w:t>ванным</w:t>
      </w:r>
      <w:proofErr w:type="gramEnd"/>
      <w:r w:rsidR="005D0978" w:rsidRPr="004069AE">
        <w:rPr>
          <w:rFonts w:eastAsia="Times New Roman"/>
          <w:color w:val="22262A"/>
          <w:lang w:eastAsia="ru-RU"/>
        </w:rPr>
        <w:t xml:space="preserve"> уровнем </w:t>
      </w:r>
      <w:r w:rsidR="00FA047F" w:rsidRPr="004069AE">
        <w:rPr>
          <w:rFonts w:eastAsia="Times New Roman"/>
          <w:color w:val="22262A"/>
          <w:lang w:eastAsia="ru-RU"/>
        </w:rPr>
        <w:t>или аппаратным обеспечением.</w:t>
      </w:r>
    </w:p>
    <w:p w:rsidR="005D0978" w:rsidRPr="004069AE" w:rsidRDefault="005D0978" w:rsidP="00FA047F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4069AE">
        <w:rPr>
          <w:rFonts w:eastAsia="Times New Roman"/>
          <w:color w:val="22262A"/>
          <w:lang w:eastAsia="ru-RU"/>
        </w:rPr>
        <w:t>Спецификация набора привилегированных инструкций явно определяет аппаратные потоки. Несколько аппаратных потоков являются обычной практикой в продвинутых компьютерах. Когда один поток останавливается, ожидая доступ к памяти, другие</w:t>
      </w:r>
      <w:r w:rsidR="00FA047F" w:rsidRPr="004069AE">
        <w:rPr>
          <w:rFonts w:eastAsia="Times New Roman"/>
          <w:color w:val="22262A"/>
          <w:lang w:eastAsia="ru-RU"/>
        </w:rPr>
        <w:t xml:space="preserve"> потоки могут продолжать выполняться. </w:t>
      </w:r>
      <w:r w:rsidRPr="004069AE">
        <w:rPr>
          <w:rFonts w:eastAsia="Times New Roman"/>
          <w:color w:val="22262A"/>
          <w:lang w:eastAsia="ru-RU"/>
        </w:rPr>
        <w:t xml:space="preserve"> Аппаратные потоки могут помочь лучше использовать большое количество регистров и исполнительных блоков в быстрых процессорах </w:t>
      </w:r>
      <w:r w:rsidR="008417D1">
        <w:rPr>
          <w:rFonts w:eastAsia="Times New Roman"/>
          <w:color w:val="22262A"/>
          <w:lang w:val="en-US" w:eastAsia="ru-RU"/>
        </w:rPr>
        <w:t>out</w:t>
      </w:r>
      <w:r w:rsidR="008417D1" w:rsidRPr="008417D1">
        <w:rPr>
          <w:rFonts w:eastAsia="Times New Roman"/>
          <w:color w:val="22262A"/>
          <w:lang w:eastAsia="ru-RU"/>
        </w:rPr>
        <w:t>-</w:t>
      </w:r>
      <w:r w:rsidR="008417D1">
        <w:rPr>
          <w:rFonts w:eastAsia="Times New Roman"/>
          <w:color w:val="22262A"/>
          <w:lang w:val="en-US" w:eastAsia="ru-RU"/>
        </w:rPr>
        <w:t>of</w:t>
      </w:r>
      <w:r w:rsidR="008417D1" w:rsidRPr="008417D1">
        <w:rPr>
          <w:rFonts w:eastAsia="Times New Roman"/>
          <w:color w:val="22262A"/>
          <w:lang w:eastAsia="ru-RU"/>
        </w:rPr>
        <w:t>-</w:t>
      </w:r>
      <w:r w:rsidR="008417D1">
        <w:rPr>
          <w:rFonts w:eastAsia="Times New Roman"/>
          <w:color w:val="22262A"/>
          <w:lang w:val="en-US" w:eastAsia="ru-RU"/>
        </w:rPr>
        <w:t>order</w:t>
      </w:r>
      <w:r w:rsidR="008417D1" w:rsidRPr="008417D1">
        <w:rPr>
          <w:rFonts w:eastAsia="Times New Roman"/>
          <w:color w:val="22262A"/>
          <w:lang w:eastAsia="ru-RU"/>
        </w:rPr>
        <w:t>.</w:t>
      </w:r>
      <w:r w:rsidRPr="004069AE">
        <w:rPr>
          <w:rFonts w:eastAsia="Times New Roman"/>
          <w:color w:val="22262A"/>
          <w:lang w:eastAsia="ru-RU"/>
        </w:rPr>
        <w:t xml:space="preserve">  Наконец, аппаратные потоки могут быть простым и мощным способом обработки прерываний: не требуется сохранение или восстановление регистров, просто выполняется другой аппаратный поток. Однако единственным аппаратным потоком, необходимым для компьютера RISC-V, являетс</w:t>
      </w:r>
      <w:r w:rsidR="00FA047F" w:rsidRPr="004069AE">
        <w:rPr>
          <w:rFonts w:eastAsia="Times New Roman"/>
          <w:color w:val="22262A"/>
          <w:lang w:eastAsia="ru-RU"/>
        </w:rPr>
        <w:t>я нулевой поток.</w:t>
      </w:r>
    </w:p>
    <w:p w:rsidR="00D03E4F" w:rsidRDefault="005D0978" w:rsidP="00D03E4F">
      <w:pPr>
        <w:pStyle w:val="a6"/>
        <w:shd w:val="clear" w:color="auto" w:fill="FFFFFF"/>
        <w:spacing w:before="120" w:beforeAutospacing="0" w:after="0" w:afterAutospacing="0"/>
        <w:ind w:firstLine="482"/>
        <w:jc w:val="both"/>
        <w:rPr>
          <w:color w:val="22262A"/>
        </w:rPr>
      </w:pPr>
      <w:r w:rsidRPr="00AC1FB0">
        <w:rPr>
          <w:color w:val="22262A"/>
          <w:sz w:val="28"/>
          <w:szCs w:val="28"/>
        </w:rPr>
        <w:t xml:space="preserve">В спецификации поддерживается несколько систем памяти. Физический - подходит </w:t>
      </w:r>
      <w:r w:rsidR="00FA047F" w:rsidRPr="00AC1FB0">
        <w:rPr>
          <w:color w:val="22262A"/>
          <w:sz w:val="28"/>
          <w:szCs w:val="28"/>
        </w:rPr>
        <w:t xml:space="preserve">только </w:t>
      </w:r>
      <w:r w:rsidRPr="00AC1FB0">
        <w:rPr>
          <w:color w:val="22262A"/>
          <w:sz w:val="28"/>
          <w:szCs w:val="28"/>
        </w:rPr>
        <w:t xml:space="preserve">для самых простых встроенных систем. Существует также три системы виртуальной памяти в стиле UNIX для кэширования памяти в системах массового хранения. Системы виртуальной памяти имеют три </w:t>
      </w:r>
      <w:r w:rsidRPr="00AC1FB0">
        <w:rPr>
          <w:color w:val="22262A"/>
          <w:sz w:val="28"/>
          <w:szCs w:val="28"/>
        </w:rPr>
        <w:lastRenderedPageBreak/>
        <w:t xml:space="preserve">размера, с адресами </w:t>
      </w:r>
      <w:proofErr w:type="gramStart"/>
      <w:r w:rsidR="008417D1" w:rsidRPr="00AC1FB0">
        <w:rPr>
          <w:color w:val="22262A"/>
          <w:sz w:val="28"/>
          <w:szCs w:val="28"/>
        </w:rPr>
        <w:t xml:space="preserve">длиной </w:t>
      </w:r>
      <w:r w:rsidRPr="00AC1FB0">
        <w:rPr>
          <w:color w:val="22262A"/>
          <w:sz w:val="28"/>
          <w:szCs w:val="28"/>
        </w:rPr>
        <w:t xml:space="preserve"> 32</w:t>
      </w:r>
      <w:proofErr w:type="gramEnd"/>
      <w:r w:rsidRPr="00AC1FB0">
        <w:rPr>
          <w:color w:val="22262A"/>
          <w:sz w:val="28"/>
          <w:szCs w:val="28"/>
        </w:rPr>
        <w:t xml:space="preserve">, 39 и 48 бит. Все системы виртуальной памяти поддерживают 4 страницы </w:t>
      </w:r>
      <w:proofErr w:type="spellStart"/>
      <w:r w:rsidRPr="00AC1FB0">
        <w:rPr>
          <w:color w:val="22262A"/>
          <w:sz w:val="28"/>
          <w:szCs w:val="28"/>
        </w:rPr>
        <w:t>KiB</w:t>
      </w:r>
      <w:proofErr w:type="spellEnd"/>
      <w:r w:rsidR="00D03E4F">
        <w:rPr>
          <w:color w:val="22262A"/>
          <w:sz w:val="28"/>
          <w:szCs w:val="28"/>
        </w:rPr>
        <w:t>,</w:t>
      </w:r>
      <w:r w:rsidR="00AC1FB0" w:rsidRPr="00AC1FB0">
        <w:rPr>
          <w:color w:val="22262A"/>
          <w:sz w:val="28"/>
          <w:szCs w:val="28"/>
        </w:rPr>
        <w:t xml:space="preserve"> </w:t>
      </w:r>
      <w:r w:rsidRPr="00D03E4F">
        <w:rPr>
          <w:color w:val="22262A"/>
          <w:sz w:val="28"/>
          <w:szCs w:val="28"/>
        </w:rPr>
        <w:t>многоуровневые деревья таблиц страниц и используют похожие алгоритмы для обхода деревьев таблиц страниц.</w:t>
      </w:r>
      <w:r w:rsidRPr="004069AE">
        <w:rPr>
          <w:color w:val="22262A"/>
        </w:rPr>
        <w:t xml:space="preserve"> </w:t>
      </w:r>
      <w:r w:rsidR="00D03E4F" w:rsidRPr="00D03E4F">
        <w:rPr>
          <w:color w:val="22262A"/>
          <w:sz w:val="28"/>
          <w:szCs w:val="28"/>
        </w:rPr>
        <w:t>Здесь</w:t>
      </w:r>
      <w:r w:rsidR="00D03E4F">
        <w:rPr>
          <w:color w:val="22262A"/>
        </w:rPr>
        <w:t xml:space="preserve"> </w:t>
      </w:r>
      <w:proofErr w:type="spellStart"/>
      <w:r w:rsidR="00D03E4F" w:rsidRPr="00AC1FB0">
        <w:rPr>
          <w:color w:val="22262A"/>
          <w:sz w:val="28"/>
          <w:szCs w:val="28"/>
        </w:rPr>
        <w:t>KiB</w:t>
      </w:r>
      <w:proofErr w:type="spellEnd"/>
      <w:r w:rsidR="00D03E4F" w:rsidRPr="00AC1FB0">
        <w:rPr>
          <w:bCs/>
          <w:i/>
          <w:color w:val="202122"/>
          <w:sz w:val="28"/>
          <w:szCs w:val="28"/>
        </w:rPr>
        <w:t xml:space="preserve"> </w:t>
      </w:r>
      <w:r w:rsidR="00D03E4F">
        <w:rPr>
          <w:bCs/>
          <w:i/>
          <w:color w:val="202122"/>
          <w:sz w:val="28"/>
          <w:szCs w:val="28"/>
        </w:rPr>
        <w:t xml:space="preserve">- </w:t>
      </w:r>
      <w:proofErr w:type="spellStart"/>
      <w:r w:rsidR="00D03E4F" w:rsidRPr="00AC1FB0">
        <w:rPr>
          <w:bCs/>
          <w:i/>
          <w:color w:val="202122"/>
          <w:sz w:val="28"/>
          <w:szCs w:val="28"/>
        </w:rPr>
        <w:t>Кибибайт</w:t>
      </w:r>
      <w:proofErr w:type="spellEnd"/>
      <w:r w:rsidR="00D03E4F" w:rsidRPr="00AC1FB0">
        <w:rPr>
          <w:color w:val="202122"/>
          <w:sz w:val="28"/>
          <w:szCs w:val="28"/>
        </w:rPr>
        <w:t> </w:t>
      </w:r>
      <w:r w:rsidR="00D03E4F" w:rsidRPr="00D03E4F">
        <w:rPr>
          <w:color w:val="000000" w:themeColor="text1"/>
          <w:sz w:val="28"/>
          <w:szCs w:val="28"/>
        </w:rPr>
        <w:t>- </w:t>
      </w:r>
      <w:hyperlink r:id="rId17" w:tooltip="Единица измерения" w:history="1">
        <w:r w:rsidR="00D03E4F" w:rsidRPr="00D03E4F">
          <w:rPr>
            <w:rStyle w:val="a3"/>
            <w:color w:val="000000" w:themeColor="text1"/>
            <w:sz w:val="28"/>
            <w:szCs w:val="28"/>
            <w:u w:val="none"/>
          </w:rPr>
          <w:t xml:space="preserve">единица </w:t>
        </w:r>
      </w:hyperlink>
      <w:r w:rsidR="00D03E4F" w:rsidRPr="00D03E4F">
        <w:rPr>
          <w:color w:val="000000" w:themeColor="text1"/>
          <w:sz w:val="28"/>
          <w:szCs w:val="28"/>
        </w:rPr>
        <w:t> </w:t>
      </w:r>
      <w:hyperlink r:id="rId18" w:tooltip="Количество информации" w:history="1">
        <w:r w:rsidR="00D03E4F" w:rsidRPr="00D03E4F">
          <w:rPr>
            <w:rStyle w:val="a3"/>
            <w:color w:val="000000" w:themeColor="text1"/>
            <w:sz w:val="28"/>
            <w:szCs w:val="28"/>
            <w:u w:val="none"/>
          </w:rPr>
          <w:t>количества информации</w:t>
        </w:r>
      </w:hyperlink>
      <w:r w:rsidR="00D03E4F" w:rsidRPr="00D03E4F">
        <w:rPr>
          <w:color w:val="000000" w:themeColor="text1"/>
          <w:sz w:val="28"/>
          <w:szCs w:val="28"/>
        </w:rPr>
        <w:t>, равная 2</w:t>
      </w:r>
      <w:r w:rsidR="00D03E4F" w:rsidRPr="00D03E4F">
        <w:rPr>
          <w:color w:val="000000" w:themeColor="text1"/>
          <w:sz w:val="28"/>
          <w:szCs w:val="28"/>
          <w:vertAlign w:val="superscript"/>
        </w:rPr>
        <w:t>10</w:t>
      </w:r>
      <w:r w:rsidR="00D03E4F" w:rsidRPr="00D03E4F">
        <w:rPr>
          <w:color w:val="000000" w:themeColor="text1"/>
          <w:sz w:val="28"/>
          <w:szCs w:val="28"/>
        </w:rPr>
        <w:t> (1024) байт</w:t>
      </w:r>
      <w:r w:rsidR="00D03E4F">
        <w:rPr>
          <w:color w:val="000000" w:themeColor="text1"/>
          <w:sz w:val="28"/>
          <w:szCs w:val="28"/>
        </w:rPr>
        <w:t xml:space="preserve">, она </w:t>
      </w:r>
      <w:hyperlink r:id="rId19" w:anchor="cite_note-iec-1" w:history="1"/>
      <w:r w:rsidR="00D03E4F" w:rsidRPr="00AC1FB0">
        <w:rPr>
          <w:color w:val="202122"/>
          <w:sz w:val="28"/>
          <w:szCs w:val="28"/>
        </w:rPr>
        <w:t>б</w:t>
      </w:r>
      <w:r w:rsidR="00D03E4F">
        <w:rPr>
          <w:color w:val="202122"/>
          <w:sz w:val="28"/>
          <w:szCs w:val="28"/>
        </w:rPr>
        <w:t>ольше</w:t>
      </w:r>
      <w:r w:rsidR="00D03E4F" w:rsidRPr="00AC1FB0">
        <w:rPr>
          <w:color w:val="202122"/>
          <w:sz w:val="28"/>
          <w:szCs w:val="28"/>
        </w:rPr>
        <w:t xml:space="preserve"> килобайта (1000 байт) на 24 байта</w:t>
      </w:r>
      <w:r w:rsidR="00D03E4F">
        <w:rPr>
          <w:color w:val="22262A"/>
        </w:rPr>
        <w:t>.</w:t>
      </w:r>
    </w:p>
    <w:p w:rsidR="005D0978" w:rsidRPr="00D03E4F" w:rsidRDefault="005D0978" w:rsidP="00D03E4F">
      <w:pPr>
        <w:pStyle w:val="a6"/>
        <w:shd w:val="clear" w:color="auto" w:fill="FFFFFF"/>
        <w:spacing w:before="240" w:beforeAutospacing="0" w:after="0" w:afterAutospacing="0"/>
        <w:ind w:firstLine="482"/>
        <w:jc w:val="both"/>
        <w:rPr>
          <w:b/>
          <w:bCs/>
          <w:color w:val="22262A"/>
          <w:sz w:val="28"/>
          <w:szCs w:val="28"/>
        </w:rPr>
      </w:pPr>
      <w:r w:rsidRPr="00D03E4F">
        <w:rPr>
          <w:b/>
          <w:bCs/>
          <w:color w:val="22262A"/>
          <w:sz w:val="28"/>
          <w:szCs w:val="28"/>
        </w:rPr>
        <w:t>Битовые операции</w:t>
      </w:r>
    </w:p>
    <w:p w:rsidR="005D0978" w:rsidRPr="00AD4256" w:rsidRDefault="00147B89" w:rsidP="00D03E4F">
      <w:pPr>
        <w:shd w:val="clear" w:color="auto" w:fill="FFFFFF"/>
        <w:spacing w:before="240"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 xml:space="preserve">При  разработке  </w:t>
      </w:r>
      <w:r w:rsidRPr="004069AE">
        <w:rPr>
          <w:rFonts w:eastAsia="Times New Roman"/>
          <w:color w:val="22262A"/>
          <w:lang w:eastAsia="ru-RU"/>
        </w:rPr>
        <w:t xml:space="preserve">ISA RISC-V </w:t>
      </w:r>
      <w:r>
        <w:rPr>
          <w:rFonts w:eastAsia="Times New Roman"/>
          <w:color w:val="22262A"/>
          <w:lang w:eastAsia="ru-RU"/>
        </w:rPr>
        <w:t xml:space="preserve"> б</w:t>
      </w:r>
      <w:r w:rsidR="005D0978" w:rsidRPr="00AD4256">
        <w:rPr>
          <w:rFonts w:eastAsia="Times New Roman"/>
          <w:color w:val="22262A"/>
          <w:lang w:eastAsia="ru-RU"/>
        </w:rPr>
        <w:t>ыла проделана существенная работа по созданию предварительного, хотя и не одобренного, набора инструкций ISA</w:t>
      </w:r>
      <w:r>
        <w:rPr>
          <w:rFonts w:eastAsia="Times New Roman"/>
          <w:color w:val="22262A"/>
          <w:lang w:eastAsia="ru-RU"/>
        </w:rPr>
        <w:t xml:space="preserve"> </w:t>
      </w:r>
      <w:r w:rsidRPr="00AD4256">
        <w:rPr>
          <w:rFonts w:eastAsia="Times New Roman"/>
          <w:color w:val="22262A"/>
          <w:lang w:eastAsia="ru-RU"/>
        </w:rPr>
        <w:t>(B)</w:t>
      </w:r>
      <w:r>
        <w:rPr>
          <w:rFonts w:eastAsia="Times New Roman"/>
          <w:color w:val="22262A"/>
          <w:lang w:eastAsia="ru-RU"/>
        </w:rPr>
        <w:t xml:space="preserve"> для </w:t>
      </w:r>
      <w:r w:rsidR="005D0978" w:rsidRPr="00AD4256">
        <w:rPr>
          <w:rFonts w:eastAsia="Times New Roman"/>
          <w:color w:val="22262A"/>
          <w:lang w:eastAsia="ru-RU"/>
        </w:rPr>
        <w:t xml:space="preserve"> битовых манипуляций</w:t>
      </w:r>
      <w:r>
        <w:rPr>
          <w:rFonts w:eastAsia="Times New Roman"/>
          <w:color w:val="22262A"/>
          <w:lang w:eastAsia="ru-RU"/>
        </w:rPr>
        <w:t>.</w:t>
      </w:r>
      <w:r w:rsidR="005D0978" w:rsidRPr="00AD425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П</w:t>
      </w:r>
      <w:r w:rsidR="005D0978" w:rsidRPr="00AD4256">
        <w:rPr>
          <w:rFonts w:eastAsia="Times New Roman"/>
          <w:color w:val="22262A"/>
          <w:lang w:eastAsia="ru-RU"/>
        </w:rPr>
        <w:t>одмножество битовых манипуляций может помочь криптографическим, графическим и математическим операциям. Критерии для включения</w:t>
      </w:r>
      <w:r>
        <w:rPr>
          <w:rFonts w:eastAsia="Times New Roman"/>
          <w:color w:val="22262A"/>
          <w:lang w:eastAsia="ru-RU"/>
        </w:rPr>
        <w:t xml:space="preserve"> – </w:t>
      </w:r>
      <w:proofErr w:type="gramStart"/>
      <w:r w:rsidR="005D0978" w:rsidRPr="00AD4256">
        <w:rPr>
          <w:rFonts w:eastAsia="Times New Roman"/>
          <w:color w:val="22262A"/>
          <w:lang w:eastAsia="ru-RU"/>
        </w:rPr>
        <w:t>существенно</w:t>
      </w:r>
      <w:r>
        <w:rPr>
          <w:rFonts w:eastAsia="Times New Roman"/>
          <w:color w:val="22262A"/>
          <w:lang w:eastAsia="ru-RU"/>
        </w:rPr>
        <w:t xml:space="preserve">е </w:t>
      </w:r>
      <w:r w:rsidR="005D0978" w:rsidRPr="00AD4256">
        <w:rPr>
          <w:rFonts w:eastAsia="Times New Roman"/>
          <w:color w:val="22262A"/>
          <w:lang w:eastAsia="ru-RU"/>
        </w:rPr>
        <w:t xml:space="preserve"> улучшени</w:t>
      </w:r>
      <w:r>
        <w:rPr>
          <w:rFonts w:eastAsia="Times New Roman"/>
          <w:color w:val="22262A"/>
          <w:lang w:eastAsia="ru-RU"/>
        </w:rPr>
        <w:t>е</w:t>
      </w:r>
      <w:proofErr w:type="gramEnd"/>
      <w:r>
        <w:rPr>
          <w:rFonts w:eastAsia="Times New Roman"/>
          <w:color w:val="22262A"/>
          <w:lang w:eastAsia="ru-RU"/>
        </w:rPr>
        <w:t xml:space="preserve"> </w:t>
      </w:r>
      <w:r w:rsidR="005D0978" w:rsidRPr="00AD4256">
        <w:rPr>
          <w:rFonts w:eastAsia="Times New Roman"/>
          <w:color w:val="22262A"/>
          <w:lang w:eastAsia="ru-RU"/>
        </w:rPr>
        <w:t xml:space="preserve"> плотности или скорости кода (сокращение инструкций</w:t>
      </w:r>
      <w:r>
        <w:rPr>
          <w:rFonts w:eastAsia="Times New Roman"/>
          <w:color w:val="22262A"/>
          <w:lang w:eastAsia="ru-RU"/>
        </w:rPr>
        <w:t>,</w:t>
      </w:r>
      <w:r w:rsidR="005D0978" w:rsidRPr="00AD4256">
        <w:rPr>
          <w:rFonts w:eastAsia="Times New Roman"/>
          <w:color w:val="22262A"/>
          <w:lang w:eastAsia="ru-RU"/>
        </w:rPr>
        <w:t xml:space="preserve"> </w:t>
      </w:r>
      <w:r w:rsidRPr="00AD4256">
        <w:rPr>
          <w:rFonts w:eastAsia="Times New Roman"/>
          <w:color w:val="22262A"/>
          <w:lang w:eastAsia="ru-RU"/>
        </w:rPr>
        <w:t>по крайней мере,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AD4256">
        <w:rPr>
          <w:rFonts w:eastAsia="Times New Roman"/>
          <w:color w:val="22262A"/>
          <w:lang w:eastAsia="ru-RU"/>
        </w:rPr>
        <w:t>3 к 1)</w:t>
      </w:r>
      <w:r>
        <w:rPr>
          <w:rFonts w:eastAsia="Times New Roman"/>
          <w:color w:val="22262A"/>
          <w:lang w:eastAsia="ru-RU"/>
        </w:rPr>
        <w:t xml:space="preserve">. </w:t>
      </w:r>
      <w:r w:rsidR="006C4582" w:rsidRPr="00AD4256">
        <w:rPr>
          <w:rFonts w:eastAsia="Times New Roman"/>
          <w:color w:val="22262A"/>
          <w:lang w:eastAsia="ru-RU"/>
        </w:rPr>
        <w:t xml:space="preserve">Версия 0.37 включала в себя </w:t>
      </w:r>
      <w:r w:rsidR="005D0978" w:rsidRPr="00AD4256">
        <w:rPr>
          <w:rFonts w:eastAsia="Times New Roman"/>
          <w:color w:val="22262A"/>
          <w:lang w:eastAsia="ru-RU"/>
        </w:rPr>
        <w:t>инструкции для подсчета ведущих нулей, подсчета одного бита, выполнения и дополнения, сдвига, поворота, обобщенного битового реверса и перетасовки, байтовых свопов, битовых экстрактов и депозитов</w:t>
      </w:r>
      <w:r>
        <w:rPr>
          <w:rFonts w:eastAsia="Times New Roman"/>
          <w:color w:val="22262A"/>
          <w:lang w:eastAsia="ru-RU"/>
        </w:rPr>
        <w:t xml:space="preserve">, а </w:t>
      </w:r>
      <w:proofErr w:type="gramStart"/>
      <w:r>
        <w:rPr>
          <w:rFonts w:eastAsia="Times New Roman"/>
          <w:color w:val="22262A"/>
          <w:lang w:eastAsia="ru-RU"/>
        </w:rPr>
        <w:t>также</w:t>
      </w:r>
      <w:r w:rsidR="005D0978" w:rsidRPr="00AD4256">
        <w:rPr>
          <w:rFonts w:eastAsia="Times New Roman"/>
          <w:color w:val="22262A"/>
          <w:lang w:eastAsia="ru-RU"/>
        </w:rPr>
        <w:t xml:space="preserve">  некоторых</w:t>
      </w:r>
      <w:proofErr w:type="gramEnd"/>
      <w:r w:rsidR="005D0978" w:rsidRPr="00AD4256">
        <w:rPr>
          <w:rFonts w:eastAsia="Times New Roman"/>
          <w:color w:val="22262A"/>
          <w:lang w:eastAsia="ru-RU"/>
        </w:rPr>
        <w:t xml:space="preserve"> битовых манипуляций для сжатого набора (</w:t>
      </w:r>
      <w:proofErr w:type="spellStart"/>
      <w:r w:rsidR="005D0978" w:rsidRPr="00AD4256">
        <w:rPr>
          <w:rFonts w:eastAsia="Times New Roman"/>
          <w:color w:val="22262A"/>
          <w:lang w:eastAsia="ru-RU"/>
        </w:rPr>
        <w:t>not</w:t>
      </w:r>
      <w:proofErr w:type="spellEnd"/>
      <w:r w:rsidR="005D0978" w:rsidRPr="00AD4256">
        <w:rPr>
          <w:rFonts w:eastAsia="Times New Roman"/>
          <w:color w:val="22262A"/>
          <w:lang w:eastAsia="ru-RU"/>
        </w:rPr>
        <w:t xml:space="preserve">, </w:t>
      </w:r>
      <w:proofErr w:type="spellStart"/>
      <w:r w:rsidR="005D0978" w:rsidRPr="00AD4256">
        <w:rPr>
          <w:rFonts w:eastAsia="Times New Roman"/>
          <w:color w:val="22262A"/>
          <w:lang w:eastAsia="ru-RU"/>
        </w:rPr>
        <w:t>neg</w:t>
      </w:r>
      <w:proofErr w:type="spellEnd"/>
      <w:r w:rsidR="005D0978" w:rsidRPr="00AD4256">
        <w:rPr>
          <w:rFonts w:eastAsia="Times New Roman"/>
          <w:color w:val="22262A"/>
          <w:lang w:eastAsia="ru-RU"/>
        </w:rPr>
        <w:t xml:space="preserve"> и </w:t>
      </w:r>
      <w:proofErr w:type="spellStart"/>
      <w:r w:rsidR="005D0978" w:rsidRPr="00AD4256">
        <w:rPr>
          <w:rFonts w:eastAsia="Times New Roman"/>
          <w:color w:val="22262A"/>
          <w:lang w:eastAsia="ru-RU"/>
        </w:rPr>
        <w:t>reverse</w:t>
      </w:r>
      <w:proofErr w:type="spellEnd"/>
      <w:r w:rsidR="005D0978" w:rsidRPr="00AD4256">
        <w:rPr>
          <w:rFonts w:eastAsia="Times New Roman"/>
          <w:color w:val="22262A"/>
          <w:lang w:eastAsia="ru-RU"/>
        </w:rPr>
        <w:t xml:space="preserve">). </w:t>
      </w:r>
    </w:p>
    <w:p w:rsidR="00147B89" w:rsidRDefault="00147B89" w:rsidP="006C45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2262A"/>
          <w:sz w:val="27"/>
          <w:szCs w:val="27"/>
          <w:highlight w:val="cyan"/>
          <w:lang w:eastAsia="ru-RU"/>
        </w:rPr>
      </w:pPr>
    </w:p>
    <w:p w:rsidR="005D0978" w:rsidRPr="00C85F79" w:rsidRDefault="005D0978" w:rsidP="006C45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</w:pPr>
      <w:r w:rsidRPr="00D20226">
        <w:rPr>
          <w:rFonts w:eastAsia="Times New Roman"/>
          <w:b/>
          <w:bCs/>
          <w:color w:val="22262A"/>
          <w:sz w:val="27"/>
          <w:szCs w:val="27"/>
          <w:lang w:eastAsia="ru-RU"/>
        </w:rPr>
        <w:t>Компактный набор команд</w:t>
      </w:r>
      <w:r w:rsidRPr="00C85F79">
        <w:rPr>
          <w:rFonts w:eastAsia="Times New Roman"/>
          <w:b/>
          <w:bCs/>
          <w:color w:val="22262A"/>
          <w:sz w:val="27"/>
          <w:szCs w:val="27"/>
          <w:lang w:eastAsia="ru-RU"/>
        </w:rPr>
        <w:t xml:space="preserve"> для SIMD</w:t>
      </w:r>
      <w:r w:rsidRPr="00C85F79">
        <w:rPr>
          <w:rFonts w:ascii="Segoe UI" w:eastAsia="Times New Roman" w:hAnsi="Segoe UI" w:cs="Segoe UI"/>
          <w:color w:val="22262A"/>
          <w:sz w:val="24"/>
          <w:szCs w:val="24"/>
          <w:lang w:eastAsia="ru-RU"/>
        </w:rPr>
        <w:br/>
      </w:r>
    </w:p>
    <w:p w:rsidR="005D0978" w:rsidRPr="00D20226" w:rsidRDefault="00D20226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>
        <w:rPr>
          <w:rFonts w:eastAsia="Times New Roman"/>
          <w:color w:val="22262A"/>
          <w:lang w:eastAsia="ru-RU"/>
        </w:rPr>
        <w:t>Для простых</w:t>
      </w:r>
      <w:r w:rsidR="005D0978" w:rsidRPr="00D20226">
        <w:rPr>
          <w:rFonts w:eastAsia="Times New Roman"/>
          <w:color w:val="22262A"/>
          <w:lang w:eastAsia="ru-RU"/>
        </w:rPr>
        <w:t xml:space="preserve"> экономичных систем RISC-V предлагается использовать биты регистров с плавающей точкой для выполнения параллельной одиночной инструкции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с множественными данными (SIMD). Эт</w:t>
      </w:r>
      <w:r>
        <w:rPr>
          <w:rFonts w:eastAsia="Times New Roman"/>
          <w:color w:val="22262A"/>
          <w:lang w:eastAsia="ru-RU"/>
        </w:rPr>
        <w:t xml:space="preserve">и </w:t>
      </w:r>
      <w:proofErr w:type="gramStart"/>
      <w:r>
        <w:rPr>
          <w:rFonts w:eastAsia="Times New Roman"/>
          <w:color w:val="22262A"/>
          <w:lang w:eastAsia="ru-RU"/>
        </w:rPr>
        <w:t xml:space="preserve">инструкции </w:t>
      </w:r>
      <w:r w:rsidR="005D0978" w:rsidRPr="00D20226">
        <w:rPr>
          <w:rFonts w:eastAsia="Times New Roman"/>
          <w:color w:val="22262A"/>
          <w:lang w:eastAsia="ru-RU"/>
        </w:rPr>
        <w:t xml:space="preserve"> </w:t>
      </w:r>
      <w:r>
        <w:rPr>
          <w:rFonts w:eastAsia="Times New Roman"/>
          <w:color w:val="22262A"/>
          <w:lang w:eastAsia="ru-RU"/>
        </w:rPr>
        <w:t>предназначены</w:t>
      </w:r>
      <w:proofErr w:type="gramEnd"/>
      <w:r w:rsidR="005D0978" w:rsidRPr="00D20226">
        <w:rPr>
          <w:rFonts w:eastAsia="Times New Roman"/>
          <w:color w:val="22262A"/>
          <w:lang w:eastAsia="ru-RU"/>
        </w:rPr>
        <w:t xml:space="preserve"> для ускорения мультимедиа и приложений цифровой обработки сигналов. </w:t>
      </w:r>
      <w:r w:rsidR="0077057D">
        <w:rPr>
          <w:rFonts w:eastAsia="Times New Roman"/>
          <w:color w:val="22262A"/>
          <w:lang w:eastAsia="ru-RU"/>
        </w:rPr>
        <w:t xml:space="preserve">На данное время </w:t>
      </w:r>
      <w:r>
        <w:rPr>
          <w:rFonts w:eastAsia="Times New Roman"/>
          <w:color w:val="22262A"/>
          <w:lang w:eastAsia="ru-RU"/>
        </w:rPr>
        <w:t xml:space="preserve">они </w:t>
      </w:r>
      <w:r w:rsidR="0077057D">
        <w:rPr>
          <w:rFonts w:eastAsia="Times New Roman"/>
          <w:color w:val="22262A"/>
          <w:lang w:eastAsia="ru-RU"/>
        </w:rPr>
        <w:t xml:space="preserve">полностью </w:t>
      </w:r>
      <w:r w:rsidR="005D0978" w:rsidRPr="00D20226">
        <w:rPr>
          <w:rFonts w:eastAsia="Times New Roman"/>
          <w:color w:val="22262A"/>
          <w:lang w:eastAsia="ru-RU"/>
        </w:rPr>
        <w:t>не определен</w:t>
      </w:r>
      <w:r>
        <w:rPr>
          <w:rFonts w:eastAsia="Times New Roman"/>
          <w:color w:val="22262A"/>
          <w:lang w:eastAsia="ru-RU"/>
        </w:rPr>
        <w:t>ы</w:t>
      </w:r>
      <w:r w:rsidR="005D0978" w:rsidRPr="00D20226">
        <w:rPr>
          <w:rFonts w:eastAsia="Times New Roman"/>
          <w:color w:val="22262A"/>
          <w:lang w:eastAsia="ru-RU"/>
        </w:rPr>
        <w:t>, но мо</w:t>
      </w:r>
      <w:r>
        <w:rPr>
          <w:rFonts w:eastAsia="Times New Roman"/>
          <w:color w:val="22262A"/>
          <w:lang w:eastAsia="ru-RU"/>
        </w:rPr>
        <w:t>гу</w:t>
      </w:r>
      <w:r w:rsidR="005D0978" w:rsidRPr="00D20226">
        <w:rPr>
          <w:rFonts w:eastAsia="Times New Roman"/>
          <w:color w:val="22262A"/>
          <w:lang w:eastAsia="ru-RU"/>
        </w:rPr>
        <w:t xml:space="preserve">т напоминать мультимедийные инструкции PA-RISC: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Multimedia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Acceleration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eXtensions</w:t>
      </w:r>
      <w:proofErr w:type="spellEnd"/>
      <w:r w:rsidR="00FB7124">
        <w:rPr>
          <w:rFonts w:eastAsia="Times New Roman"/>
          <w:color w:val="22262A"/>
          <w:lang w:eastAsia="ru-RU"/>
        </w:rPr>
        <w:t xml:space="preserve"> (</w:t>
      </w:r>
      <w:r w:rsidR="00FB7124">
        <w:rPr>
          <w:rFonts w:eastAsia="Times New Roman"/>
          <w:color w:val="22262A"/>
          <w:lang w:val="en-US" w:eastAsia="ru-RU"/>
        </w:rPr>
        <w:t>MAX</w:t>
      </w:r>
      <w:r w:rsidR="00FB7124" w:rsidRPr="00FB7124">
        <w:rPr>
          <w:rFonts w:eastAsia="Times New Roman"/>
          <w:color w:val="22262A"/>
          <w:lang w:eastAsia="ru-RU"/>
        </w:rPr>
        <w:t>)</w:t>
      </w:r>
      <w:r w:rsidR="005D0978" w:rsidRPr="00D20226">
        <w:rPr>
          <w:rFonts w:eastAsia="Times New Roman"/>
          <w:color w:val="22262A"/>
          <w:lang w:eastAsia="ru-RU"/>
        </w:rPr>
        <w:t xml:space="preserve">. </w:t>
      </w:r>
      <w:proofErr w:type="gramStart"/>
      <w:r w:rsidR="005D0978" w:rsidRPr="00D20226">
        <w:rPr>
          <w:rFonts w:eastAsia="Times New Roman"/>
          <w:color w:val="22262A"/>
          <w:lang w:eastAsia="ru-RU"/>
        </w:rPr>
        <w:t xml:space="preserve">Помимо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64</w:t>
      </w:r>
      <w:proofErr w:type="gramEnd"/>
      <w:r w:rsidR="005D0978" w:rsidRPr="00D20226">
        <w:rPr>
          <w:rFonts w:eastAsia="Times New Roman"/>
          <w:color w:val="22262A"/>
          <w:lang w:eastAsia="ru-RU"/>
        </w:rPr>
        <w:t>-битной математики,</w:t>
      </w:r>
      <w:r>
        <w:rPr>
          <w:rFonts w:eastAsia="Times New Roman"/>
          <w:color w:val="22262A"/>
          <w:lang w:eastAsia="ru-RU"/>
        </w:rPr>
        <w:t xml:space="preserve"> </w:t>
      </w:r>
      <w:r w:rsidR="00FB7124">
        <w:rPr>
          <w:rFonts w:eastAsia="Times New Roman"/>
          <w:color w:val="22262A"/>
          <w:lang w:eastAsia="ru-RU"/>
        </w:rPr>
        <w:t>в</w:t>
      </w:r>
      <w:r w:rsidR="005D0978" w:rsidRPr="00D20226">
        <w:rPr>
          <w:rFonts w:eastAsia="Times New Roman"/>
          <w:color w:val="22262A"/>
          <w:lang w:eastAsia="ru-RU"/>
        </w:rPr>
        <w:t xml:space="preserve"> процессор</w:t>
      </w:r>
      <w:r w:rsidR="00FB7124">
        <w:rPr>
          <w:rFonts w:eastAsia="Times New Roman"/>
          <w:color w:val="22262A"/>
          <w:lang w:eastAsia="ru-RU"/>
        </w:rPr>
        <w:t>е</w:t>
      </w:r>
      <w:r w:rsidR="005D0978" w:rsidRPr="00D20226">
        <w:rPr>
          <w:rFonts w:eastAsia="Times New Roman"/>
          <w:color w:val="22262A"/>
          <w:lang w:eastAsia="ru-RU"/>
        </w:rPr>
        <w:t xml:space="preserve"> PA-RISC MAX2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выполня</w:t>
      </w:r>
      <w:r w:rsidR="0077057D">
        <w:rPr>
          <w:rFonts w:eastAsia="Times New Roman"/>
          <w:color w:val="22262A"/>
          <w:lang w:eastAsia="ru-RU"/>
        </w:rPr>
        <w:t>ет</w:t>
      </w:r>
      <w:r w:rsidR="005D0978" w:rsidRPr="00D20226">
        <w:rPr>
          <w:rFonts w:eastAsia="Times New Roman"/>
          <w:color w:val="22262A"/>
          <w:lang w:eastAsia="ru-RU"/>
        </w:rPr>
        <w:t xml:space="preserve"> арифмети</w:t>
      </w:r>
      <w:r>
        <w:rPr>
          <w:rFonts w:eastAsia="Times New Roman"/>
          <w:color w:val="22262A"/>
          <w:lang w:eastAsia="ru-RU"/>
        </w:rPr>
        <w:t>ческую обработку</w:t>
      </w:r>
      <w:r w:rsidR="005D0978" w:rsidRPr="00D20226">
        <w:rPr>
          <w:rFonts w:eastAsia="Times New Roman"/>
          <w:color w:val="22262A"/>
          <w:lang w:eastAsia="ru-RU"/>
        </w:rPr>
        <w:t xml:space="preserve"> сразу по четырем 16-битным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подсловам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с несколькими методами переполнения. 16-битный размер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подслова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был выбран для </w:t>
      </w:r>
      <w:proofErr w:type="gramStart"/>
      <w:r w:rsidR="005D0978" w:rsidRPr="00D20226">
        <w:rPr>
          <w:rFonts w:eastAsia="Times New Roman"/>
          <w:color w:val="22262A"/>
          <w:lang w:eastAsia="ru-RU"/>
        </w:rPr>
        <w:t xml:space="preserve">поддержки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задач</w:t>
      </w:r>
      <w:proofErr w:type="gramEnd"/>
      <w:r w:rsidR="005D0978" w:rsidRPr="00D20226">
        <w:rPr>
          <w:rFonts w:eastAsia="Times New Roman"/>
          <w:color w:val="22262A"/>
          <w:lang w:eastAsia="ru-RU"/>
        </w:rPr>
        <w:t xml:space="preserve"> цифровой обработки сигналов. Эти </w:t>
      </w:r>
      <w:proofErr w:type="gramStart"/>
      <w:r w:rsidR="005D0978" w:rsidRPr="00D20226">
        <w:rPr>
          <w:rFonts w:eastAsia="Times New Roman"/>
          <w:color w:val="22262A"/>
          <w:lang w:eastAsia="ru-RU"/>
        </w:rPr>
        <w:t xml:space="preserve">инструкции </w:t>
      </w:r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>недороги</w:t>
      </w:r>
      <w:r>
        <w:rPr>
          <w:rFonts w:eastAsia="Times New Roman"/>
          <w:color w:val="22262A"/>
          <w:lang w:eastAsia="ru-RU"/>
        </w:rPr>
        <w:t>е</w:t>
      </w:r>
      <w:proofErr w:type="gramEnd"/>
      <w:r>
        <w:rPr>
          <w:rFonts w:eastAsia="Times New Roman"/>
          <w:color w:val="22262A"/>
          <w:lang w:eastAsia="ru-RU"/>
        </w:rPr>
        <w:t xml:space="preserve"> </w:t>
      </w:r>
      <w:r w:rsidR="005D0978" w:rsidRPr="00D20226">
        <w:rPr>
          <w:rFonts w:eastAsia="Times New Roman"/>
          <w:color w:val="22262A"/>
          <w:lang w:eastAsia="ru-RU"/>
        </w:rPr>
        <w:t xml:space="preserve"> для проектирования и произво</w:t>
      </w:r>
      <w:r>
        <w:rPr>
          <w:rFonts w:eastAsia="Times New Roman"/>
          <w:color w:val="22262A"/>
          <w:lang w:eastAsia="ru-RU"/>
        </w:rPr>
        <w:t>дства, но</w:t>
      </w:r>
      <w:r w:rsidR="005D0978" w:rsidRPr="00D20226">
        <w:rPr>
          <w:rFonts w:eastAsia="Times New Roman"/>
          <w:color w:val="22262A"/>
          <w:lang w:eastAsia="ru-RU"/>
        </w:rPr>
        <w:t xml:space="preserve"> </w:t>
      </w:r>
      <w:proofErr w:type="spellStart"/>
      <w:r w:rsidR="005D0978" w:rsidRPr="00D20226">
        <w:rPr>
          <w:rFonts w:eastAsia="Times New Roman"/>
          <w:color w:val="22262A"/>
          <w:lang w:eastAsia="ru-RU"/>
        </w:rPr>
        <w:t>увеличи</w:t>
      </w:r>
      <w:r>
        <w:rPr>
          <w:rFonts w:eastAsia="Times New Roman"/>
          <w:color w:val="22262A"/>
          <w:lang w:eastAsia="ru-RU"/>
        </w:rPr>
        <w:t>-вают</w:t>
      </w:r>
      <w:proofErr w:type="spellEnd"/>
      <w:r w:rsidR="005D0978" w:rsidRPr="00D20226">
        <w:rPr>
          <w:rFonts w:eastAsia="Times New Roman"/>
          <w:color w:val="22262A"/>
          <w:lang w:eastAsia="ru-RU"/>
        </w:rPr>
        <w:t xml:space="preserve"> производительность процессора на задачах цифровой обработки сигналов более чем в 48 раз</w:t>
      </w:r>
      <w:r>
        <w:rPr>
          <w:rFonts w:eastAsia="Times New Roman"/>
          <w:color w:val="22262A"/>
          <w:lang w:eastAsia="ru-RU"/>
        </w:rPr>
        <w:t>.</w:t>
      </w:r>
    </w:p>
    <w:p w:rsidR="005D0978" w:rsidRPr="00317D7F" w:rsidRDefault="005D0978" w:rsidP="006C4582">
      <w:pPr>
        <w:shd w:val="clear" w:color="auto" w:fill="FFFFFF"/>
        <w:spacing w:after="0" w:line="240" w:lineRule="auto"/>
        <w:outlineLvl w:val="2"/>
        <w:rPr>
          <w:rFonts w:eastAsia="Times New Roman"/>
          <w:b/>
          <w:bCs/>
          <w:color w:val="22262A"/>
          <w:lang w:eastAsia="ru-RU"/>
        </w:rPr>
      </w:pPr>
      <w:r w:rsidRPr="00317D7F">
        <w:rPr>
          <w:rFonts w:eastAsia="Times New Roman"/>
          <w:b/>
          <w:bCs/>
          <w:color w:val="22262A"/>
          <w:lang w:eastAsia="ru-RU"/>
        </w:rPr>
        <w:t>Операции с векторами</w:t>
      </w:r>
      <w:r w:rsidRPr="00317D7F">
        <w:rPr>
          <w:rFonts w:eastAsia="Times New Roman"/>
          <w:b/>
          <w:bCs/>
          <w:color w:val="22262A"/>
          <w:lang w:eastAsia="ru-RU"/>
        </w:rPr>
        <w:br/>
      </w:r>
    </w:p>
    <w:p w:rsidR="005D0978" w:rsidRPr="00317D7F" w:rsidRDefault="005D0978" w:rsidP="008D7FC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>Предлагаемый набор команд векторной обработки</w:t>
      </w:r>
      <w:r w:rsidR="00317D7F" w:rsidRPr="00317D7F">
        <w:rPr>
          <w:rFonts w:eastAsia="Times New Roman"/>
          <w:color w:val="22262A"/>
          <w:lang w:eastAsia="ru-RU"/>
        </w:rPr>
        <w:t xml:space="preserve"> (</w:t>
      </w:r>
      <w:r w:rsidR="00317D7F" w:rsidRPr="00317D7F">
        <w:rPr>
          <w:rFonts w:eastAsia="Times New Roman"/>
          <w:color w:val="22262A"/>
          <w:lang w:val="en-US" w:eastAsia="ru-RU"/>
        </w:rPr>
        <w:t>V</w:t>
      </w:r>
      <w:r w:rsidR="00317D7F" w:rsidRPr="00317D7F">
        <w:rPr>
          <w:rFonts w:eastAsia="Times New Roman"/>
          <w:color w:val="22262A"/>
          <w:lang w:eastAsia="ru-RU"/>
        </w:rPr>
        <w:t>)</w:t>
      </w:r>
      <w:r w:rsidRPr="00317D7F">
        <w:rPr>
          <w:rFonts w:eastAsia="Times New Roman"/>
          <w:color w:val="22262A"/>
          <w:lang w:eastAsia="ru-RU"/>
        </w:rPr>
        <w:t xml:space="preserve"> </w:t>
      </w:r>
      <w:proofErr w:type="gramStart"/>
      <w:r w:rsidR="008E1FAD">
        <w:rPr>
          <w:rFonts w:eastAsia="Times New Roman"/>
          <w:color w:val="22262A"/>
          <w:lang w:eastAsia="ru-RU"/>
        </w:rPr>
        <w:t xml:space="preserve">позволяет </w:t>
      </w:r>
      <w:r w:rsidRPr="00317D7F">
        <w:rPr>
          <w:rFonts w:eastAsia="Times New Roman"/>
          <w:color w:val="22262A"/>
          <w:lang w:eastAsia="ru-RU"/>
        </w:rPr>
        <w:t xml:space="preserve"> получить</w:t>
      </w:r>
      <w:proofErr w:type="gramEnd"/>
      <w:r w:rsidRPr="00317D7F">
        <w:rPr>
          <w:rFonts w:eastAsia="Times New Roman"/>
          <w:color w:val="22262A"/>
          <w:lang w:eastAsia="ru-RU"/>
        </w:rPr>
        <w:t xml:space="preserve"> достаточную гибкость, чтобы процессор мог реализовать векторные инструкции в регистрах стандартного процессора. Это обеспечит минимальные реализации с аналогичной производительностью для мульт</w:t>
      </w:r>
      <w:r w:rsidR="00317D7F">
        <w:rPr>
          <w:rFonts w:eastAsia="Times New Roman"/>
          <w:color w:val="22262A"/>
          <w:lang w:eastAsia="ru-RU"/>
        </w:rPr>
        <w:t>имедийного ISA</w:t>
      </w:r>
      <w:r w:rsidRPr="00317D7F">
        <w:rPr>
          <w:rFonts w:eastAsia="Times New Roman"/>
          <w:color w:val="22262A"/>
          <w:lang w:eastAsia="ru-RU"/>
        </w:rPr>
        <w:t xml:space="preserve">. Однако истинный векторный сопроцессор может выполнять тот же код с более </w:t>
      </w:r>
      <w:r w:rsidR="008D7FCE" w:rsidRPr="00317D7F">
        <w:rPr>
          <w:rFonts w:eastAsia="Times New Roman"/>
          <w:color w:val="22262A"/>
          <w:lang w:eastAsia="ru-RU"/>
        </w:rPr>
        <w:t>высокой производительностью.</w:t>
      </w:r>
    </w:p>
    <w:p w:rsidR="005D0978" w:rsidRPr="00317D7F" w:rsidRDefault="005D0978" w:rsidP="008D7FC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 xml:space="preserve">По состоянию на </w:t>
      </w:r>
      <w:r w:rsidR="00317D7F">
        <w:rPr>
          <w:rFonts w:eastAsia="Times New Roman"/>
          <w:color w:val="22262A"/>
          <w:lang w:eastAsia="ru-RU"/>
        </w:rPr>
        <w:t>2015 год</w:t>
      </w:r>
      <w:r w:rsidRPr="00317D7F">
        <w:rPr>
          <w:rFonts w:eastAsia="Times New Roman"/>
          <w:color w:val="22262A"/>
          <w:lang w:eastAsia="ru-RU"/>
        </w:rPr>
        <w:t xml:space="preserve"> предложение по векторной обработке представляет собой консервативную, гибкую конструкцию универсального </w:t>
      </w:r>
      <w:r w:rsidRPr="00317D7F">
        <w:rPr>
          <w:rFonts w:eastAsia="Times New Roman"/>
          <w:color w:val="22262A"/>
          <w:lang w:eastAsia="ru-RU"/>
        </w:rPr>
        <w:lastRenderedPageBreak/>
        <w:t xml:space="preserve">векторного процессора смешанной точности, пригодного для выполнения вычислительных ядер. Код будет легко переноситься на процессоры с разной длиной вектора, </w:t>
      </w:r>
      <w:r w:rsidR="008D7FCE" w:rsidRPr="00317D7F">
        <w:rPr>
          <w:rFonts w:eastAsia="Times New Roman"/>
          <w:color w:val="22262A"/>
          <w:lang w:eastAsia="ru-RU"/>
        </w:rPr>
        <w:t>в идеале</w:t>
      </w:r>
      <w:r w:rsidR="00317D7F">
        <w:rPr>
          <w:rFonts w:eastAsia="Times New Roman"/>
          <w:color w:val="22262A"/>
          <w:lang w:eastAsia="ru-RU"/>
        </w:rPr>
        <w:t>,</w:t>
      </w:r>
      <w:r w:rsidR="008D7FCE" w:rsidRPr="00317D7F">
        <w:rPr>
          <w:rFonts w:eastAsia="Times New Roman"/>
          <w:color w:val="22262A"/>
          <w:lang w:eastAsia="ru-RU"/>
        </w:rPr>
        <w:t xml:space="preserve"> без перекомпиляции.</w:t>
      </w:r>
    </w:p>
    <w:p w:rsidR="005D0978" w:rsidRPr="00317D7F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>Напротив, короткие SIMD-расширения</w:t>
      </w:r>
      <w:r w:rsidR="008E1FAD">
        <w:rPr>
          <w:rFonts w:eastAsia="Times New Roman"/>
          <w:color w:val="22262A"/>
          <w:lang w:eastAsia="ru-RU"/>
        </w:rPr>
        <w:t>,</w:t>
      </w:r>
      <w:r w:rsidR="008E1FAD" w:rsidRPr="008E1FAD">
        <w:rPr>
          <w:rFonts w:eastAsia="Times New Roman"/>
          <w:color w:val="22262A"/>
          <w:lang w:eastAsia="ru-RU"/>
        </w:rPr>
        <w:t xml:space="preserve"> </w:t>
      </w:r>
      <w:r w:rsidR="008E1FAD" w:rsidRPr="00317D7F">
        <w:rPr>
          <w:rFonts w:eastAsia="Times New Roman"/>
          <w:color w:val="22262A"/>
          <w:lang w:eastAsia="ru-RU"/>
        </w:rPr>
        <w:t>использу</w:t>
      </w:r>
      <w:r w:rsidR="008E1FAD">
        <w:rPr>
          <w:rFonts w:eastAsia="Times New Roman"/>
          <w:color w:val="22262A"/>
          <w:lang w:eastAsia="ru-RU"/>
        </w:rPr>
        <w:t>емые</w:t>
      </w:r>
      <w:r w:rsidR="008E1FAD" w:rsidRPr="00317D7F">
        <w:rPr>
          <w:rFonts w:eastAsia="Times New Roman"/>
          <w:color w:val="22262A"/>
          <w:lang w:eastAsia="ru-RU"/>
        </w:rPr>
        <w:t xml:space="preserve"> в x86, ARM и PA-RISC.</w:t>
      </w:r>
      <w:r w:rsidRPr="00317D7F">
        <w:rPr>
          <w:rFonts w:eastAsia="Times New Roman"/>
          <w:color w:val="22262A"/>
          <w:lang w:eastAsia="ru-RU"/>
        </w:rPr>
        <w:t xml:space="preserve"> менее удобны. В них изменение ширины слова вызывает изменение набора команд для расширения векторных регистров (в случае x86 - с 64-битных регистров MMX до 128-битных потоковых SIMD-расширений</w:t>
      </w:r>
      <w:r w:rsidR="008E1FAD">
        <w:rPr>
          <w:rFonts w:eastAsia="Times New Roman"/>
          <w:color w:val="22262A"/>
          <w:lang w:eastAsia="ru-RU"/>
        </w:rPr>
        <w:t xml:space="preserve"> (SSE).</w:t>
      </w:r>
      <w:r w:rsidRPr="00317D7F">
        <w:rPr>
          <w:rFonts w:eastAsia="Times New Roman"/>
          <w:color w:val="22262A"/>
          <w:lang w:eastAsia="ru-RU"/>
        </w:rPr>
        <w:t xml:space="preserve"> Результатом является растущий набор команд и необходимость переносить рабочий код в новые </w:t>
      </w:r>
      <w:proofErr w:type="gramStart"/>
      <w:r w:rsidRPr="00317D7F">
        <w:rPr>
          <w:rFonts w:eastAsia="Times New Roman"/>
          <w:color w:val="22262A"/>
          <w:lang w:eastAsia="ru-RU"/>
        </w:rPr>
        <w:t>инструкции..</w:t>
      </w:r>
      <w:proofErr w:type="gramEnd"/>
    </w:p>
    <w:p w:rsidR="005D0978" w:rsidRPr="00317D7F" w:rsidRDefault="005D0978" w:rsidP="008D7FCE">
      <w:pPr>
        <w:shd w:val="clear" w:color="auto" w:fill="FFFFFF"/>
        <w:spacing w:after="0" w:line="240" w:lineRule="auto"/>
        <w:ind w:firstLine="482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>В векторном ISA RISC-V вместо фиксирования длины вектора в архитектуре доступна команда (</w:t>
      </w:r>
      <w:proofErr w:type="spellStart"/>
      <w:r w:rsidRPr="00317D7F">
        <w:rPr>
          <w:rFonts w:eastAsia="Times New Roman"/>
          <w:color w:val="22262A"/>
          <w:lang w:eastAsia="ru-RU"/>
        </w:rPr>
        <w:t>setvl</w:t>
      </w:r>
      <w:proofErr w:type="spellEnd"/>
      <w:r w:rsidRPr="00317D7F">
        <w:rPr>
          <w:rFonts w:eastAsia="Times New Roman"/>
          <w:color w:val="22262A"/>
          <w:lang w:eastAsia="ru-RU"/>
        </w:rPr>
        <w:t xml:space="preserve">), которая принимает запрашиваемый размер и устанавливает длину вектора равной минимуму аппаратного предела и запрашиваемого размера. Таким образом, предложение RISC-V больше похоже на векторный дизайн </w:t>
      </w:r>
      <w:r w:rsidR="00DA519A">
        <w:rPr>
          <w:rFonts w:eastAsia="Times New Roman"/>
          <w:color w:val="22262A"/>
          <w:lang w:eastAsia="ru-RU"/>
        </w:rPr>
        <w:t xml:space="preserve">компьютера </w:t>
      </w:r>
      <w:proofErr w:type="spellStart"/>
      <w:r w:rsidRPr="00317D7F">
        <w:rPr>
          <w:rFonts w:eastAsia="Times New Roman"/>
          <w:color w:val="22262A"/>
          <w:lang w:eastAsia="ru-RU"/>
        </w:rPr>
        <w:t>Cray</w:t>
      </w:r>
      <w:proofErr w:type="spellEnd"/>
      <w:r w:rsidRPr="00317D7F">
        <w:rPr>
          <w:rFonts w:eastAsia="Times New Roman"/>
          <w:color w:val="22262A"/>
          <w:lang w:eastAsia="ru-RU"/>
        </w:rPr>
        <w:t xml:space="preserve">. То есть каждый вектор, </w:t>
      </w:r>
      <w:r w:rsidR="00317D7F">
        <w:rPr>
          <w:rFonts w:eastAsia="Times New Roman"/>
          <w:color w:val="22262A"/>
          <w:lang w:eastAsia="ru-RU"/>
        </w:rPr>
        <w:t>число которых</w:t>
      </w:r>
      <w:r w:rsidRPr="00317D7F">
        <w:rPr>
          <w:rFonts w:eastAsia="Times New Roman"/>
          <w:color w:val="22262A"/>
          <w:lang w:eastAsia="ru-RU"/>
        </w:rPr>
        <w:t xml:space="preserve"> до</w:t>
      </w:r>
      <w:r w:rsidR="00317D7F">
        <w:rPr>
          <w:rFonts w:eastAsia="Times New Roman"/>
          <w:color w:val="22262A"/>
          <w:lang w:eastAsia="ru-RU"/>
        </w:rPr>
        <w:t>стигает</w:t>
      </w:r>
      <w:r w:rsidRPr="00317D7F">
        <w:rPr>
          <w:rFonts w:eastAsia="Times New Roman"/>
          <w:color w:val="22262A"/>
          <w:lang w:eastAsia="ru-RU"/>
        </w:rPr>
        <w:t xml:space="preserve"> 32 векто</w:t>
      </w:r>
      <w:r w:rsidR="008D7FCE" w:rsidRPr="00317D7F">
        <w:rPr>
          <w:rFonts w:eastAsia="Times New Roman"/>
          <w:color w:val="22262A"/>
          <w:lang w:eastAsia="ru-RU"/>
        </w:rPr>
        <w:t>ров, имеет одинаковую длину.</w:t>
      </w:r>
    </w:p>
    <w:p w:rsidR="005D0978" w:rsidRPr="00317D7F" w:rsidRDefault="005D0978" w:rsidP="005D0978">
      <w:pPr>
        <w:shd w:val="clear" w:color="auto" w:fill="FFFFFF"/>
        <w:spacing w:after="100" w:afterAutospacing="1" w:line="240" w:lineRule="auto"/>
        <w:ind w:firstLine="480"/>
        <w:jc w:val="both"/>
        <w:rPr>
          <w:rFonts w:eastAsia="Times New Roman"/>
          <w:color w:val="22262A"/>
          <w:lang w:eastAsia="ru-RU"/>
        </w:rPr>
      </w:pPr>
      <w:r w:rsidRPr="00317D7F">
        <w:rPr>
          <w:rFonts w:eastAsia="Times New Roman"/>
          <w:color w:val="22262A"/>
          <w:lang w:eastAsia="ru-RU"/>
        </w:rPr>
        <w:t xml:space="preserve">Приложение задает общую ширину вектора, которая ему требуется, а процессор определяет длину вектора, которую он может предоставить с помощью доступных </w:t>
      </w:r>
      <w:proofErr w:type="spellStart"/>
      <w:r w:rsidRPr="00317D7F">
        <w:rPr>
          <w:rFonts w:eastAsia="Times New Roman"/>
          <w:color w:val="22262A"/>
          <w:lang w:eastAsia="ru-RU"/>
        </w:rPr>
        <w:t>внутрикристальных</w:t>
      </w:r>
      <w:proofErr w:type="spellEnd"/>
      <w:r w:rsidRPr="00317D7F">
        <w:rPr>
          <w:rFonts w:eastAsia="Times New Roman"/>
          <w:color w:val="22262A"/>
          <w:lang w:eastAsia="ru-RU"/>
        </w:rPr>
        <w:t xml:space="preserve"> ресурсов. Длина вектора ограничена доступным хранением на кристалле, деленным на количество байтов памяти, необходимых для каждой записи. За пределами векторных циклов приложение может запрашивать регистры с нулевым вектором, что позволяет операционной системе сохранять их</w:t>
      </w:r>
      <w:r w:rsidR="008D7FCE" w:rsidRPr="00317D7F">
        <w:rPr>
          <w:rFonts w:eastAsia="Times New Roman"/>
          <w:color w:val="22262A"/>
          <w:lang w:eastAsia="ru-RU"/>
        </w:rPr>
        <w:t xml:space="preserve"> при переключении контекста.</w:t>
      </w:r>
    </w:p>
    <w:sectPr w:rsidR="005D0978" w:rsidRPr="0031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A8F"/>
    <w:multiLevelType w:val="multilevel"/>
    <w:tmpl w:val="A3D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3352F"/>
    <w:multiLevelType w:val="multilevel"/>
    <w:tmpl w:val="F9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14515"/>
    <w:multiLevelType w:val="hybridMultilevel"/>
    <w:tmpl w:val="030E959C"/>
    <w:lvl w:ilvl="0" w:tplc="E5907B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A6CEF"/>
    <w:multiLevelType w:val="hybridMultilevel"/>
    <w:tmpl w:val="52E219D8"/>
    <w:lvl w:ilvl="0" w:tplc="8DAC850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9946AA4"/>
    <w:multiLevelType w:val="hybridMultilevel"/>
    <w:tmpl w:val="3BAEE302"/>
    <w:lvl w:ilvl="0" w:tplc="4614F674">
      <w:start w:val="1"/>
      <w:numFmt w:val="decimal"/>
      <w:lvlText w:val="%1)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78"/>
    <w:rsid w:val="000113C9"/>
    <w:rsid w:val="00016534"/>
    <w:rsid w:val="0005180F"/>
    <w:rsid w:val="0006114A"/>
    <w:rsid w:val="000633BC"/>
    <w:rsid w:val="000A493B"/>
    <w:rsid w:val="000D2526"/>
    <w:rsid w:val="000F5B80"/>
    <w:rsid w:val="00116730"/>
    <w:rsid w:val="00132BB2"/>
    <w:rsid w:val="001456D6"/>
    <w:rsid w:val="00147B89"/>
    <w:rsid w:val="00152AC4"/>
    <w:rsid w:val="00164410"/>
    <w:rsid w:val="00166B29"/>
    <w:rsid w:val="001B0E4A"/>
    <w:rsid w:val="001D2A5E"/>
    <w:rsid w:val="001D7DCC"/>
    <w:rsid w:val="001E10BB"/>
    <w:rsid w:val="001F21C0"/>
    <w:rsid w:val="002062CF"/>
    <w:rsid w:val="002B30D1"/>
    <w:rsid w:val="002B70B9"/>
    <w:rsid w:val="002C6085"/>
    <w:rsid w:val="002F0275"/>
    <w:rsid w:val="002F350A"/>
    <w:rsid w:val="0031617E"/>
    <w:rsid w:val="00317D7F"/>
    <w:rsid w:val="00352D03"/>
    <w:rsid w:val="00353559"/>
    <w:rsid w:val="00375E0D"/>
    <w:rsid w:val="00397062"/>
    <w:rsid w:val="003A2949"/>
    <w:rsid w:val="003B115B"/>
    <w:rsid w:val="003E0D20"/>
    <w:rsid w:val="003F6CE5"/>
    <w:rsid w:val="004069AE"/>
    <w:rsid w:val="004124F8"/>
    <w:rsid w:val="0042392D"/>
    <w:rsid w:val="00430796"/>
    <w:rsid w:val="00431D0E"/>
    <w:rsid w:val="004340F8"/>
    <w:rsid w:val="00447030"/>
    <w:rsid w:val="0047208D"/>
    <w:rsid w:val="0048711B"/>
    <w:rsid w:val="004911B9"/>
    <w:rsid w:val="004A3E07"/>
    <w:rsid w:val="004E7B8F"/>
    <w:rsid w:val="004F3416"/>
    <w:rsid w:val="00565F18"/>
    <w:rsid w:val="005705F9"/>
    <w:rsid w:val="00586588"/>
    <w:rsid w:val="005C1CA1"/>
    <w:rsid w:val="005D0978"/>
    <w:rsid w:val="005F3175"/>
    <w:rsid w:val="005F3B17"/>
    <w:rsid w:val="00604AF2"/>
    <w:rsid w:val="006114B2"/>
    <w:rsid w:val="0063355C"/>
    <w:rsid w:val="00697F8E"/>
    <w:rsid w:val="006A0F4E"/>
    <w:rsid w:val="006A7506"/>
    <w:rsid w:val="006C4582"/>
    <w:rsid w:val="006E4114"/>
    <w:rsid w:val="00711356"/>
    <w:rsid w:val="0071206B"/>
    <w:rsid w:val="00735134"/>
    <w:rsid w:val="0077057D"/>
    <w:rsid w:val="00774C4B"/>
    <w:rsid w:val="00792949"/>
    <w:rsid w:val="007A3A5B"/>
    <w:rsid w:val="007A5203"/>
    <w:rsid w:val="007B2497"/>
    <w:rsid w:val="007B3E05"/>
    <w:rsid w:val="007B468B"/>
    <w:rsid w:val="007E3271"/>
    <w:rsid w:val="007E491E"/>
    <w:rsid w:val="008008A9"/>
    <w:rsid w:val="00817EE9"/>
    <w:rsid w:val="00823C53"/>
    <w:rsid w:val="008417D1"/>
    <w:rsid w:val="0085709F"/>
    <w:rsid w:val="008642E6"/>
    <w:rsid w:val="00867D83"/>
    <w:rsid w:val="008807F2"/>
    <w:rsid w:val="008A7DC1"/>
    <w:rsid w:val="008C5BF1"/>
    <w:rsid w:val="008D7FCE"/>
    <w:rsid w:val="008E1FAD"/>
    <w:rsid w:val="008E2B81"/>
    <w:rsid w:val="009045E9"/>
    <w:rsid w:val="00916E16"/>
    <w:rsid w:val="009353AF"/>
    <w:rsid w:val="009410E5"/>
    <w:rsid w:val="00941E98"/>
    <w:rsid w:val="00943B88"/>
    <w:rsid w:val="00944325"/>
    <w:rsid w:val="009531DF"/>
    <w:rsid w:val="0095684D"/>
    <w:rsid w:val="0095687C"/>
    <w:rsid w:val="00957844"/>
    <w:rsid w:val="009A35FA"/>
    <w:rsid w:val="009B3596"/>
    <w:rsid w:val="009D531C"/>
    <w:rsid w:val="009D5EB4"/>
    <w:rsid w:val="009F72FA"/>
    <w:rsid w:val="00A03D68"/>
    <w:rsid w:val="00A060F2"/>
    <w:rsid w:val="00A93642"/>
    <w:rsid w:val="00A960EA"/>
    <w:rsid w:val="00AB6FE7"/>
    <w:rsid w:val="00AC1FB0"/>
    <w:rsid w:val="00AD4256"/>
    <w:rsid w:val="00B22609"/>
    <w:rsid w:val="00B56E40"/>
    <w:rsid w:val="00BA25B3"/>
    <w:rsid w:val="00BA5C09"/>
    <w:rsid w:val="00BC1584"/>
    <w:rsid w:val="00BD46FC"/>
    <w:rsid w:val="00BE132D"/>
    <w:rsid w:val="00BE46BA"/>
    <w:rsid w:val="00BE6296"/>
    <w:rsid w:val="00BE6C2D"/>
    <w:rsid w:val="00C1390C"/>
    <w:rsid w:val="00C27212"/>
    <w:rsid w:val="00C31AFD"/>
    <w:rsid w:val="00C344F8"/>
    <w:rsid w:val="00C364D5"/>
    <w:rsid w:val="00C75ED0"/>
    <w:rsid w:val="00C85F79"/>
    <w:rsid w:val="00CB17AD"/>
    <w:rsid w:val="00CB38C8"/>
    <w:rsid w:val="00D03E4F"/>
    <w:rsid w:val="00D20226"/>
    <w:rsid w:val="00D31EBE"/>
    <w:rsid w:val="00D352A3"/>
    <w:rsid w:val="00D40BE7"/>
    <w:rsid w:val="00D451E0"/>
    <w:rsid w:val="00D50D2E"/>
    <w:rsid w:val="00D54522"/>
    <w:rsid w:val="00D60CFE"/>
    <w:rsid w:val="00D66243"/>
    <w:rsid w:val="00D745D3"/>
    <w:rsid w:val="00D77418"/>
    <w:rsid w:val="00D91A0C"/>
    <w:rsid w:val="00DA0BDA"/>
    <w:rsid w:val="00DA346F"/>
    <w:rsid w:val="00DA519A"/>
    <w:rsid w:val="00DA6A12"/>
    <w:rsid w:val="00DB4603"/>
    <w:rsid w:val="00DB5C59"/>
    <w:rsid w:val="00E02AD9"/>
    <w:rsid w:val="00E216D7"/>
    <w:rsid w:val="00E54309"/>
    <w:rsid w:val="00E545D0"/>
    <w:rsid w:val="00E608A0"/>
    <w:rsid w:val="00E65420"/>
    <w:rsid w:val="00E839EF"/>
    <w:rsid w:val="00E859C9"/>
    <w:rsid w:val="00EA5DEB"/>
    <w:rsid w:val="00EB0BB2"/>
    <w:rsid w:val="00EC3769"/>
    <w:rsid w:val="00F003E3"/>
    <w:rsid w:val="00F012E6"/>
    <w:rsid w:val="00F21AD7"/>
    <w:rsid w:val="00F5459B"/>
    <w:rsid w:val="00F54C6A"/>
    <w:rsid w:val="00F71C09"/>
    <w:rsid w:val="00F72BD2"/>
    <w:rsid w:val="00F74063"/>
    <w:rsid w:val="00FA01D6"/>
    <w:rsid w:val="00FA047F"/>
    <w:rsid w:val="00FB1648"/>
    <w:rsid w:val="00FB179B"/>
    <w:rsid w:val="00FB53AB"/>
    <w:rsid w:val="00FB7124"/>
    <w:rsid w:val="00FE0A01"/>
    <w:rsid w:val="00FE3748"/>
    <w:rsid w:val="00FE596D"/>
    <w:rsid w:val="00FF5C4D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B2A34-54F7-48C6-9AF6-7A8D40B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53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2949"/>
    <w:pPr>
      <w:ind w:left="720"/>
      <w:contextualSpacing/>
    </w:pPr>
  </w:style>
  <w:style w:type="table" w:styleId="a5">
    <w:name w:val="Table Grid"/>
    <w:basedOn w:val="a1"/>
    <w:uiPriority w:val="39"/>
    <w:rsid w:val="00800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AC1FB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13" Type="http://schemas.openxmlformats.org/officeDocument/2006/relationships/hyperlink" Target="https://ru.wikipedia.org/wiki/%D0%A2%D1%80%D0%B0%D0%BD%D0%B7%D0%B0%D0%BA%D1%86%D0%B8%D0%BE%D0%BD%D0%BD%D0%B0%D1%8F_%D0%BF%D0%B0%D0%BC%D1%8F%D1%82%D1%8C" TargetMode="External"/><Relationship Id="rId18" Type="http://schemas.openxmlformats.org/officeDocument/2006/relationships/hyperlink" Target="https://ru.wikipedia.org/wiki/%D0%9A%D0%BE%D0%BB%D0%B8%D1%87%D0%B5%D1%81%D1%82%D0%B2%D0%BE_%D0%B8%D0%BD%D1%84%D0%BE%D1%80%D0%BC%D0%B0%D1%86%D0%B8%D0%B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C%D0%B0%D1%88%D0%B8%D0%BD%D0%BD%D1%8B%D0%B9_%D0%BA%D0%BE%D0%B4" TargetMode="External"/><Relationship Id="rId12" Type="http://schemas.openxmlformats.org/officeDocument/2006/relationships/hyperlink" Target="https://ru.wikipedia.org/wiki/JIT-%D0%BA%D0%BE%D0%BC%D0%BF%D0%B8%D0%BB%D1%8F%D1%86%D0%B8%D1%8F" TargetMode="External"/><Relationship Id="rId17" Type="http://schemas.openxmlformats.org/officeDocument/2006/relationships/hyperlink" Target="https://ru.wikipedia.org/wiki/%D0%95%D0%B4%D0%B8%D0%BD%D0%B8%D1%86%D0%B0_%D0%B8%D0%B7%D0%BC%D0%B5%D1%80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0%D1%8B%D0%B2%D0%B0%D0%BD%D0%B8%D0%B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8%D0%B8%D0%BD%D0%BD%D0%B0%D1%8F_%D0%B8%D0%BD%D1%81%D1%82%D1%80%D1%83%D0%BA%D1%86%D0%B8%D1%8F" TargetMode="External"/><Relationship Id="rId11" Type="http://schemas.openxmlformats.org/officeDocument/2006/relationships/hyperlink" Target="https://ru.wikipedia.org/wiki/%D0%94%D0%B2%D0%BE%D0%B8%D1%87%D0%BD%D0%B0%D1%8F_%D1%82%D1%80%D0%B0%D0%BD%D1%81%D0%BB%D1%8F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A%D1%82%D0%BE%D1%80%D0%B8%D0%B7%D0%B0%D1%86%D0%B8%D1%8F_(%D0%BF%D0%B0%D1%80%D0%B0%D0%BB%D0%BB%D0%B5%D0%BB%D1%8C%D0%BD%D1%8B%D0%B5_%D0%B2%D1%8B%D1%87%D0%B8%D1%81%D0%BB%D0%B5%D0%BD%D0%B8%D1%8F)" TargetMode="External"/><Relationship Id="rId10" Type="http://schemas.openxmlformats.org/officeDocument/2006/relationships/hyperlink" Target="https://ru.wikipedia.org/wiki/%D0%91%D0%B8%D1%82%D0%BE%D0%B2%D1%8B%D0%B5_%D0%BE%D0%BF%D0%B5%D1%80%D0%B0%D1%86%D0%B8%D0%B8" TargetMode="External"/><Relationship Id="rId19" Type="http://schemas.openxmlformats.org/officeDocument/2006/relationships/hyperlink" Target="https://ru.wikipedia.org/wiki/%D0%9A%D0%B8%D0%B1%D0%B8%D0%B1%D0%B0%D0%B9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2%D0%BE%D0%BC%D0%B0%D1%80%D0%BD%D1%8B%D0%B5_%D0%BE%D0%BF%D0%B5%D1%80%D0%B0%D1%86%D0%B8%D0%B8" TargetMode="External"/><Relationship Id="rId14" Type="http://schemas.openxmlformats.org/officeDocument/2006/relationships/hyperlink" Target="https://ru.wikipedia.org/wiki/SI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38AF-FD42-4413-93BB-857903D3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15</Pages>
  <Words>5443</Words>
  <Characters>31031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82</cp:revision>
  <dcterms:created xsi:type="dcterms:W3CDTF">2023-08-03T12:22:00Z</dcterms:created>
  <dcterms:modified xsi:type="dcterms:W3CDTF">2024-10-29T10:29:00Z</dcterms:modified>
</cp:coreProperties>
</file>