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10BC" w:rsidRPr="00824343" w:rsidRDefault="00EB64F5" w:rsidP="003F10BC">
      <w:pPr>
        <w:pStyle w:val="a3"/>
        <w:spacing w:line="288" w:lineRule="auto"/>
        <w:rPr>
          <w:b/>
          <w:sz w:val="32"/>
          <w:lang w:val="ru-RU"/>
        </w:rPr>
      </w:pPr>
      <w:r w:rsidRPr="00824343">
        <w:rPr>
          <w:b/>
          <w:sz w:val="32"/>
          <w:lang w:val="ru-RU"/>
        </w:rPr>
        <w:t xml:space="preserve">Лабораторная   работа </w:t>
      </w:r>
      <w:r w:rsidR="009351D1" w:rsidRPr="00824343">
        <w:rPr>
          <w:rFonts w:eastAsiaTheme="minorEastAsia" w:hint="eastAsia"/>
          <w:b/>
          <w:sz w:val="32"/>
          <w:lang w:val="ru-RU" w:eastAsia="ja-JP"/>
        </w:rPr>
        <w:t>6</w:t>
      </w:r>
      <w:r w:rsidR="003F10BC" w:rsidRPr="00824343">
        <w:rPr>
          <w:b/>
          <w:sz w:val="32"/>
          <w:lang w:val="ru-RU"/>
        </w:rPr>
        <w:t>.</w:t>
      </w:r>
    </w:p>
    <w:p w:rsidR="003F10BC" w:rsidRPr="007A0F4B" w:rsidRDefault="003F10BC" w:rsidP="003F10BC">
      <w:pPr>
        <w:spacing w:before="120"/>
        <w:ind w:firstLine="709"/>
        <w:rPr>
          <w:b/>
          <w:sz w:val="28"/>
          <w:szCs w:val="28"/>
        </w:rPr>
      </w:pPr>
      <w:r w:rsidRPr="00824343">
        <w:rPr>
          <w:b/>
          <w:sz w:val="32"/>
          <w:szCs w:val="28"/>
        </w:rPr>
        <w:t>Изучение   режимов  адресации в ассемблере  RISC-V.</w:t>
      </w:r>
    </w:p>
    <w:p w:rsidR="003F10BC" w:rsidRPr="00824343" w:rsidRDefault="00824343" w:rsidP="00824343">
      <w:pPr>
        <w:spacing w:before="240" w:after="240"/>
        <w:ind w:firstLine="709"/>
        <w:rPr>
          <w:b/>
          <w:sz w:val="28"/>
          <w:szCs w:val="28"/>
        </w:rPr>
      </w:pPr>
      <w:r w:rsidRPr="00824343">
        <w:rPr>
          <w:b/>
          <w:sz w:val="28"/>
          <w:szCs w:val="28"/>
        </w:rPr>
        <w:t>1</w:t>
      </w:r>
      <w:r w:rsidR="003F10BC" w:rsidRPr="00824343">
        <w:rPr>
          <w:b/>
          <w:sz w:val="28"/>
          <w:szCs w:val="28"/>
        </w:rPr>
        <w:t>.  Цель работы.</w:t>
      </w:r>
    </w:p>
    <w:p w:rsidR="003F10BC" w:rsidRPr="00683710" w:rsidRDefault="003F10BC" w:rsidP="003F10BC">
      <w:pPr>
        <w:spacing w:line="288" w:lineRule="auto"/>
        <w:rPr>
          <w:sz w:val="28"/>
          <w:szCs w:val="28"/>
        </w:rPr>
      </w:pPr>
      <w:r w:rsidRPr="00683710">
        <w:rPr>
          <w:sz w:val="28"/>
          <w:szCs w:val="28"/>
        </w:rPr>
        <w:t>1. Разработка программы  преобразования данных для приобретения практических навыков программирования на языке ассемблера.</w:t>
      </w:r>
    </w:p>
    <w:p w:rsidR="003F10BC" w:rsidRPr="00683710" w:rsidRDefault="003F10BC" w:rsidP="003F10BC">
      <w:pPr>
        <w:spacing w:line="288" w:lineRule="auto"/>
        <w:rPr>
          <w:sz w:val="28"/>
          <w:szCs w:val="28"/>
        </w:rPr>
      </w:pPr>
      <w:r w:rsidRPr="00683710">
        <w:rPr>
          <w:sz w:val="28"/>
          <w:szCs w:val="28"/>
        </w:rPr>
        <w:t xml:space="preserve">2. Закрепление знаний по режимам адресации в процессоре </w:t>
      </w:r>
      <w:r w:rsidRPr="00683710">
        <w:rPr>
          <w:i/>
          <w:sz w:val="28"/>
          <w:szCs w:val="28"/>
        </w:rPr>
        <w:t>RISC-V</w:t>
      </w:r>
      <w:r w:rsidRPr="00683710">
        <w:rPr>
          <w:sz w:val="28"/>
          <w:szCs w:val="28"/>
        </w:rPr>
        <w:t>.</w:t>
      </w:r>
    </w:p>
    <w:p w:rsidR="003F10BC" w:rsidRPr="00824343" w:rsidRDefault="003F10BC" w:rsidP="003F10BC">
      <w:pPr>
        <w:spacing w:before="120" w:line="288" w:lineRule="auto"/>
        <w:ind w:firstLine="709"/>
        <w:rPr>
          <w:b/>
          <w:sz w:val="28"/>
          <w:szCs w:val="28"/>
        </w:rPr>
      </w:pPr>
      <w:r w:rsidRPr="00824343">
        <w:rPr>
          <w:b/>
          <w:sz w:val="28"/>
          <w:szCs w:val="28"/>
        </w:rPr>
        <w:t>2. Основные теоретические сведения</w:t>
      </w:r>
    </w:p>
    <w:p w:rsidR="003F10BC" w:rsidRPr="009727AB" w:rsidRDefault="003F10BC" w:rsidP="007A3494">
      <w:pPr>
        <w:tabs>
          <w:tab w:val="left" w:pos="2700"/>
        </w:tabs>
        <w:spacing w:before="120" w:line="288" w:lineRule="auto"/>
        <w:rPr>
          <w:sz w:val="28"/>
          <w:szCs w:val="28"/>
        </w:rPr>
      </w:pPr>
      <w:r>
        <w:rPr>
          <w:sz w:val="28"/>
          <w:szCs w:val="28"/>
        </w:rPr>
        <w:t>1</w:t>
      </w:r>
      <w:r w:rsidRPr="009727AB">
        <w:rPr>
          <w:sz w:val="28"/>
          <w:szCs w:val="28"/>
        </w:rPr>
        <w:t>. Описание состава</w:t>
      </w:r>
      <w:r w:rsidR="00234F01">
        <w:rPr>
          <w:sz w:val="28"/>
          <w:szCs w:val="28"/>
        </w:rPr>
        <w:t xml:space="preserve"> используемых регистров, </w:t>
      </w:r>
      <w:r w:rsidRPr="009727AB">
        <w:rPr>
          <w:sz w:val="28"/>
          <w:szCs w:val="28"/>
        </w:rPr>
        <w:t xml:space="preserve">базового набора команд </w:t>
      </w:r>
      <w:r>
        <w:rPr>
          <w:sz w:val="28"/>
          <w:szCs w:val="28"/>
        </w:rPr>
        <w:t>и</w:t>
      </w:r>
      <w:r w:rsidR="0082434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набора псевдокоманд </w:t>
      </w:r>
      <w:r w:rsidRPr="009727AB">
        <w:rPr>
          <w:sz w:val="28"/>
          <w:szCs w:val="28"/>
        </w:rPr>
        <w:t xml:space="preserve">процессора </w:t>
      </w:r>
      <w:r w:rsidR="00824343">
        <w:rPr>
          <w:sz w:val="28"/>
          <w:szCs w:val="28"/>
        </w:rPr>
        <w:t>RISC-V.</w:t>
      </w:r>
    </w:p>
    <w:p w:rsidR="003F10BC" w:rsidRPr="009727AB" w:rsidRDefault="003F10BC" w:rsidP="003F10BC">
      <w:pPr>
        <w:tabs>
          <w:tab w:val="left" w:pos="2700"/>
        </w:tabs>
        <w:spacing w:line="288" w:lineRule="auto"/>
        <w:rPr>
          <w:sz w:val="28"/>
          <w:szCs w:val="28"/>
          <w:highlight w:val="yellow"/>
        </w:rPr>
      </w:pPr>
      <w:r>
        <w:rPr>
          <w:sz w:val="28"/>
          <w:szCs w:val="28"/>
        </w:rPr>
        <w:t>2</w:t>
      </w:r>
      <w:r w:rsidRPr="009727AB">
        <w:rPr>
          <w:sz w:val="28"/>
          <w:szCs w:val="28"/>
        </w:rPr>
        <w:t xml:space="preserve">. Краткие сведения по </w:t>
      </w:r>
      <w:r>
        <w:rPr>
          <w:sz w:val="28"/>
          <w:szCs w:val="28"/>
        </w:rPr>
        <w:t xml:space="preserve">режимам адресации в </w:t>
      </w:r>
      <w:r w:rsidRPr="009727AB">
        <w:rPr>
          <w:sz w:val="28"/>
          <w:szCs w:val="28"/>
        </w:rPr>
        <w:t>ассемблер</w:t>
      </w:r>
      <w:r>
        <w:rPr>
          <w:sz w:val="28"/>
          <w:szCs w:val="28"/>
        </w:rPr>
        <w:t>е</w:t>
      </w:r>
      <w:r w:rsidRPr="009727AB">
        <w:rPr>
          <w:sz w:val="28"/>
          <w:szCs w:val="28"/>
        </w:rPr>
        <w:t xml:space="preserve"> RISC-V.</w:t>
      </w:r>
    </w:p>
    <w:p w:rsidR="00EF73A4" w:rsidRPr="00162818" w:rsidRDefault="00EF73A4" w:rsidP="00EF73A4">
      <w:pPr>
        <w:pStyle w:val="a3"/>
        <w:spacing w:before="120" w:line="288" w:lineRule="auto"/>
        <w:rPr>
          <w:i/>
        </w:rPr>
      </w:pPr>
      <w:r w:rsidRPr="00162818">
        <w:rPr>
          <w:i/>
        </w:rPr>
        <w:t>Регистровая адресация</w:t>
      </w:r>
    </w:p>
    <w:p w:rsidR="00EF73A4" w:rsidRDefault="00EF73A4" w:rsidP="00EF73A4">
      <w:pPr>
        <w:pStyle w:val="a3"/>
        <w:spacing w:before="120" w:line="288" w:lineRule="auto"/>
      </w:pPr>
      <w:r>
        <w:t>При регистровой адресации регистры используются для всех операндов-источников и операндов-назначений (иными словами – для всех операндов и результата). Все инструкции типа R используют именно такой режим адресации.</w:t>
      </w:r>
    </w:p>
    <w:p w:rsidR="00EF73A4" w:rsidRPr="009351D1" w:rsidRDefault="00EF73A4" w:rsidP="00EF73A4">
      <w:pPr>
        <w:pStyle w:val="a3"/>
        <w:spacing w:line="288" w:lineRule="auto"/>
        <w:rPr>
          <w:lang w:val="ru-RU"/>
        </w:rPr>
      </w:pPr>
      <w:r w:rsidRPr="004969AE">
        <w:rPr>
          <w:lang w:val="en-US"/>
        </w:rPr>
        <w:t>add</w:t>
      </w:r>
      <w:r w:rsidRPr="009351D1">
        <w:rPr>
          <w:lang w:val="ru-RU"/>
        </w:rPr>
        <w:t xml:space="preserve">  </w:t>
      </w:r>
      <w:r w:rsidRPr="004969AE">
        <w:rPr>
          <w:lang w:val="en-US"/>
        </w:rPr>
        <w:t>rd</w:t>
      </w:r>
      <w:r w:rsidRPr="009351D1">
        <w:rPr>
          <w:lang w:val="ru-RU"/>
        </w:rPr>
        <w:t>,</w:t>
      </w:r>
      <w:r w:rsidRPr="004969AE">
        <w:rPr>
          <w:lang w:val="en-US"/>
        </w:rPr>
        <w:t>rs</w:t>
      </w:r>
      <w:r w:rsidRPr="009351D1">
        <w:rPr>
          <w:lang w:val="ru-RU"/>
        </w:rPr>
        <w:t>1,</w:t>
      </w:r>
      <w:r w:rsidRPr="004969AE">
        <w:rPr>
          <w:lang w:val="en-US"/>
        </w:rPr>
        <w:t>rs</w:t>
      </w:r>
      <w:r w:rsidRPr="009351D1">
        <w:rPr>
          <w:lang w:val="ru-RU"/>
        </w:rPr>
        <w:t xml:space="preserve">2    </w:t>
      </w:r>
      <w:r w:rsidRPr="009351D1">
        <w:rPr>
          <w:lang w:val="ru-RU"/>
        </w:rPr>
        <w:tab/>
        <w:t xml:space="preserve"># </w:t>
      </w:r>
      <w:r w:rsidRPr="004969AE">
        <w:rPr>
          <w:lang w:val="en-US"/>
        </w:rPr>
        <w:t>rd</w:t>
      </w:r>
      <w:r w:rsidRPr="009351D1">
        <w:rPr>
          <w:lang w:val="ru-RU"/>
        </w:rPr>
        <w:t xml:space="preserve"> = </w:t>
      </w:r>
      <w:r w:rsidRPr="004969AE">
        <w:rPr>
          <w:lang w:val="en-US"/>
        </w:rPr>
        <w:t>rs</w:t>
      </w:r>
      <w:r w:rsidRPr="009351D1">
        <w:rPr>
          <w:lang w:val="ru-RU"/>
        </w:rPr>
        <w:t xml:space="preserve">1 + </w:t>
      </w:r>
      <w:r w:rsidRPr="004969AE">
        <w:rPr>
          <w:lang w:val="en-US"/>
        </w:rPr>
        <w:t>rs</w:t>
      </w:r>
      <w:r w:rsidRPr="009351D1">
        <w:rPr>
          <w:lang w:val="ru-RU"/>
        </w:rPr>
        <w:t>2</w:t>
      </w:r>
    </w:p>
    <w:p w:rsidR="00EF73A4" w:rsidRPr="009351D1" w:rsidRDefault="00EF73A4" w:rsidP="00EF73A4">
      <w:pPr>
        <w:pStyle w:val="a3"/>
        <w:spacing w:line="288" w:lineRule="auto"/>
        <w:rPr>
          <w:lang w:val="ru-RU"/>
        </w:rPr>
      </w:pPr>
    </w:p>
    <w:p w:rsidR="00EF73A4" w:rsidRPr="00162818" w:rsidRDefault="00EF73A4" w:rsidP="00EF73A4">
      <w:pPr>
        <w:pStyle w:val="a3"/>
        <w:spacing w:line="288" w:lineRule="auto"/>
        <w:rPr>
          <w:i/>
        </w:rPr>
      </w:pPr>
      <w:r w:rsidRPr="00162818">
        <w:rPr>
          <w:i/>
        </w:rPr>
        <w:t>Непосредственная адресация</w:t>
      </w:r>
    </w:p>
    <w:p w:rsidR="00EF73A4" w:rsidRDefault="00EF73A4" w:rsidP="00EF73A4">
      <w:pPr>
        <w:pStyle w:val="a3"/>
        <w:spacing w:before="120" w:line="288" w:lineRule="auto"/>
      </w:pPr>
      <w:r>
        <w:t xml:space="preserve">При непосредственной адресации в качестве операндов наряду с регистрами используют константы (непосредственные операнды). Этот режим адресации используют некоторые инструкции типа I, такие как сложение с </w:t>
      </w:r>
      <w:r w:rsidRPr="007B5E75">
        <w:rPr>
          <w:lang w:val="ru-RU"/>
        </w:rPr>
        <w:t xml:space="preserve">   </w:t>
      </w:r>
      <w:r>
        <w:t xml:space="preserve">12-битной константой (addi) </w:t>
      </w:r>
      <w:r w:rsidRPr="007B5E75">
        <w:rPr>
          <w:lang w:val="ru-RU"/>
        </w:rPr>
        <w:t xml:space="preserve"> </w:t>
      </w:r>
      <w:r>
        <w:t>и  логическая операция andi.</w:t>
      </w:r>
    </w:p>
    <w:p w:rsidR="00EF73A4" w:rsidRPr="00FF1864" w:rsidRDefault="00EF73A4" w:rsidP="00EF73A4">
      <w:pPr>
        <w:pStyle w:val="a3"/>
        <w:spacing w:line="288" w:lineRule="auto"/>
        <w:rPr>
          <w:lang w:val="en-US"/>
        </w:rPr>
      </w:pPr>
      <w:r w:rsidRPr="00FF1864">
        <w:rPr>
          <w:lang w:val="en-US"/>
        </w:rPr>
        <w:t xml:space="preserve">addi  rd,rs1,12   </w:t>
      </w:r>
      <w:r w:rsidRPr="00FF1864">
        <w:rPr>
          <w:lang w:val="en-US"/>
        </w:rPr>
        <w:tab/>
        <w:t># rd = rs1 + 12</w:t>
      </w:r>
    </w:p>
    <w:p w:rsidR="00EF73A4" w:rsidRPr="00FF1864" w:rsidRDefault="00EF73A4" w:rsidP="00EF73A4">
      <w:pPr>
        <w:pStyle w:val="a3"/>
        <w:spacing w:line="288" w:lineRule="auto"/>
        <w:rPr>
          <w:lang w:val="en-US"/>
        </w:rPr>
      </w:pPr>
      <w:r w:rsidRPr="00FF1864">
        <w:rPr>
          <w:lang w:val="en-US"/>
        </w:rPr>
        <w:t xml:space="preserve">andi  rd,rs1,-8    </w:t>
      </w:r>
      <w:r w:rsidRPr="00FF1864">
        <w:rPr>
          <w:lang w:val="en-US"/>
        </w:rPr>
        <w:tab/>
        <w:t># rd = rs1 &amp; 0xFF8</w:t>
      </w:r>
    </w:p>
    <w:p w:rsidR="00EF73A4" w:rsidRDefault="00EF73A4" w:rsidP="00EF73A4">
      <w:pPr>
        <w:pStyle w:val="a3"/>
        <w:spacing w:line="288" w:lineRule="auto"/>
      </w:pPr>
      <w:r>
        <w:t xml:space="preserve">Чтобы использовать константы большего размера, </w:t>
      </w:r>
      <w:r>
        <w:rPr>
          <w:lang w:val="ru-RU"/>
        </w:rPr>
        <w:t xml:space="preserve">следует </w:t>
      </w:r>
      <w:r>
        <w:t>использ</w:t>
      </w:r>
      <w:r>
        <w:rPr>
          <w:lang w:val="ru-RU"/>
        </w:rPr>
        <w:t>овать</w:t>
      </w:r>
      <w:r>
        <w:t xml:space="preserve"> инструкцию непосредственной записи в старшие разряды lui (load upper immediate), за которой следует инструкция непосредственного сложения addi  Инструкция lui загружает 20-битное значение сразу в 20 старших бит</w:t>
      </w:r>
      <w:r>
        <w:rPr>
          <w:lang w:val="ru-RU"/>
        </w:rPr>
        <w:t>ов</w:t>
      </w:r>
      <w:r>
        <w:t xml:space="preserve"> и помещает нули в младшие биты:</w:t>
      </w:r>
    </w:p>
    <w:p w:rsidR="00EF73A4" w:rsidRPr="00FF1864" w:rsidRDefault="00EF73A4" w:rsidP="00EF73A4">
      <w:pPr>
        <w:pStyle w:val="a3"/>
        <w:spacing w:line="288" w:lineRule="auto"/>
        <w:rPr>
          <w:lang w:val="en-US"/>
        </w:rPr>
      </w:pPr>
      <w:r w:rsidRPr="00FF1864">
        <w:rPr>
          <w:lang w:val="en-US"/>
        </w:rPr>
        <w:t>lui s2, 0xABCDE # s2 = 0xABCDE000</w:t>
      </w:r>
    </w:p>
    <w:p w:rsidR="00EF73A4" w:rsidRPr="00FF1864" w:rsidRDefault="00EF73A4" w:rsidP="00EF73A4">
      <w:pPr>
        <w:pStyle w:val="a3"/>
        <w:spacing w:line="288" w:lineRule="auto"/>
        <w:rPr>
          <w:lang w:val="en-US"/>
        </w:rPr>
      </w:pPr>
      <w:r w:rsidRPr="00FF1864">
        <w:rPr>
          <w:lang w:val="en-US"/>
        </w:rPr>
        <w:t>addi s2, s2, 0x123 # s2 = 0xABCDE123</w:t>
      </w:r>
    </w:p>
    <w:p w:rsidR="00EF73A4" w:rsidRDefault="00EF73A4" w:rsidP="00EF73A4">
      <w:pPr>
        <w:pStyle w:val="a3"/>
        <w:spacing w:line="288" w:lineRule="auto"/>
      </w:pPr>
      <w:r>
        <w:t xml:space="preserve">При использовании многоразрядных непосредственных операндов, если указанный в addi 12-битный непосредственный операнд отрицательный, старшая часть постоянного значения в lui должна быть увеличена на единицу. Помните, что знак addi расширяет 12-битное непосредственное </w:t>
      </w:r>
      <w:r>
        <w:lastRenderedPageBreak/>
        <w:t xml:space="preserve">значение, поэтому отрицательное непосредственное значение будет содержать все единицы в своих старших 20 битах. Поскольку в дополнительном коде все единицы означают число –1, добавление числа, у которого все разряды установлены в 1, к старшим разрядам непосредственного операнда приводит к вычитанию 1 из этого числа. Пример иллюстрирует ситуацию, когда мы </w:t>
      </w:r>
      <w:r>
        <w:rPr>
          <w:lang w:val="ru-RU"/>
        </w:rPr>
        <w:t>х</w:t>
      </w:r>
      <w:r>
        <w:t xml:space="preserve">отим в s2 получить постоянное значение 0xFEEDA987: </w:t>
      </w:r>
    </w:p>
    <w:p w:rsidR="00EF73A4" w:rsidRDefault="00EF73A4" w:rsidP="00EF73A4">
      <w:pPr>
        <w:pStyle w:val="a3"/>
        <w:spacing w:line="288" w:lineRule="auto"/>
      </w:pPr>
      <w:r>
        <w:t>lui s2, 0xFEEDB # s2 = 0xFEEDB000 (число, которое нужно записать в старшие 20 разрядов (0xFEEDA), предварительно увеличено на 1)</w:t>
      </w:r>
    </w:p>
    <w:p w:rsidR="00EF73A4" w:rsidRDefault="00EF73A4" w:rsidP="00EF73A4">
      <w:pPr>
        <w:pStyle w:val="a3"/>
        <w:spacing w:line="288" w:lineRule="auto"/>
      </w:pPr>
      <w:r>
        <w:rPr>
          <w:rFonts w:eastAsia="Gungsuh"/>
        </w:rPr>
        <w:t>addi s2, s2, −1657 # s2 = 0xFEEDA987 (0x987 – это 12-битное представление числа -1657)(0xFEEDB000 + 0xFFFFF987 = 0xFEEDA987)</w:t>
      </w:r>
    </w:p>
    <w:p w:rsidR="00EF73A4" w:rsidRDefault="00EF73A4" w:rsidP="00EF73A4">
      <w:pPr>
        <w:pStyle w:val="a3"/>
        <w:spacing w:line="288" w:lineRule="auto"/>
        <w:rPr>
          <w:b/>
        </w:rPr>
      </w:pPr>
    </w:p>
    <w:p w:rsidR="00EF73A4" w:rsidRPr="00162818" w:rsidRDefault="00EF73A4" w:rsidP="00EF73A4">
      <w:pPr>
        <w:pStyle w:val="a3"/>
        <w:spacing w:line="288" w:lineRule="auto"/>
        <w:rPr>
          <w:i/>
        </w:rPr>
      </w:pPr>
      <w:r w:rsidRPr="00162818">
        <w:rPr>
          <w:i/>
        </w:rPr>
        <w:t>Базовая адресация</w:t>
      </w:r>
    </w:p>
    <w:p w:rsidR="00EF73A4" w:rsidRDefault="00EF73A4" w:rsidP="00EF73A4">
      <w:pPr>
        <w:pStyle w:val="a3"/>
        <w:spacing w:before="120" w:line="288" w:lineRule="auto"/>
      </w:pPr>
      <w:r w:rsidRPr="00162818">
        <w:t>Инструкции для доступа в память, такие как загрузка слова(чтение памяти) (lw) и сохранение слова(запись в память) (sw), используют базовую адресацию.</w:t>
      </w:r>
      <w:r>
        <w:t xml:space="preserve"> Эффективный адрес операнда в памяти вычисляется путем сложения базового адреса в регистре rs1 и 12-битного смещения с расширенным знаком, являющегося непосредственным операндом. Операции загрузки (lw) – это инструкции типа I, а операции сохранения (sw) – инструкции типа S.</w:t>
      </w:r>
    </w:p>
    <w:p w:rsidR="00EF73A4" w:rsidRDefault="00EF73A4" w:rsidP="00EF73A4">
      <w:pPr>
        <w:pStyle w:val="a3"/>
        <w:spacing w:before="120" w:line="288" w:lineRule="auto"/>
      </w:pPr>
    </w:p>
    <w:p w:rsidR="00EF73A4" w:rsidRDefault="00824343" w:rsidP="00EF73A4">
      <w:pPr>
        <w:pStyle w:val="a3"/>
        <w:spacing w:line="288" w:lineRule="auto"/>
      </w:pPr>
      <w:r>
        <w:rPr>
          <w:noProof/>
          <w:lang w:val="ru-RU" w:eastAsia="ja-JP"/>
        </w:rPr>
        <w:drawing>
          <wp:inline distT="0" distB="0" distL="0" distR="0">
            <wp:extent cx="4572000" cy="1087755"/>
            <wp:effectExtent l="1905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087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73A4" w:rsidRPr="00FF1864" w:rsidRDefault="00EF73A4" w:rsidP="00EF73A4">
      <w:pPr>
        <w:pStyle w:val="a3"/>
        <w:spacing w:line="288" w:lineRule="auto"/>
        <w:rPr>
          <w:lang w:val="en-US"/>
        </w:rPr>
      </w:pPr>
      <w:r w:rsidRPr="00FF1864">
        <w:rPr>
          <w:lang w:val="en-US"/>
        </w:rPr>
        <w:t xml:space="preserve">lw  </w:t>
      </w:r>
      <w:r w:rsidRPr="00FF1864">
        <w:rPr>
          <w:lang w:val="en-US"/>
        </w:rPr>
        <w:tab/>
        <w:t xml:space="preserve">rd, 36(rs1)         </w:t>
      </w:r>
      <w:r w:rsidRPr="00FF1864">
        <w:rPr>
          <w:lang w:val="en-US"/>
        </w:rPr>
        <w:tab/>
        <w:t># rd = M[rs1+imm][0:31]</w:t>
      </w:r>
    </w:p>
    <w:p w:rsidR="00EF73A4" w:rsidRPr="00E755A8" w:rsidRDefault="00EF73A4" w:rsidP="00EF73A4">
      <w:pPr>
        <w:pStyle w:val="a3"/>
        <w:spacing w:line="288" w:lineRule="auto"/>
        <w:rPr>
          <w:lang w:val="en-US"/>
        </w:rPr>
      </w:pPr>
    </w:p>
    <w:p w:rsidR="00EF73A4" w:rsidRDefault="00EF73A4" w:rsidP="00EF73A4">
      <w:pPr>
        <w:pStyle w:val="a3"/>
        <w:spacing w:line="288" w:lineRule="auto"/>
      </w:pPr>
      <w:r>
        <w:t>Поле rs1 указывает на регистр, содержащий базовый адрес, а поле rd указывает на регистр-назначение. Поле imm, хранящее непосредственный операнд, содержит 12-битное смещение, равное 36. В результате регистр rd содержит значение из ячейки памяти rs1+36</w:t>
      </w:r>
    </w:p>
    <w:p w:rsidR="00EF73A4" w:rsidRPr="00FF1864" w:rsidRDefault="00EF73A4" w:rsidP="00EF73A4">
      <w:pPr>
        <w:pStyle w:val="a3"/>
        <w:spacing w:before="120" w:line="288" w:lineRule="auto"/>
        <w:rPr>
          <w:lang w:val="en-US"/>
        </w:rPr>
      </w:pPr>
      <w:r w:rsidRPr="00FF1864">
        <w:rPr>
          <w:lang w:val="en-US"/>
        </w:rPr>
        <w:t xml:space="preserve">sw  </w:t>
      </w:r>
      <w:r w:rsidRPr="00FF1864">
        <w:rPr>
          <w:lang w:val="en-US"/>
        </w:rPr>
        <w:tab/>
        <w:t xml:space="preserve">rs2, 8(rs1)          </w:t>
      </w:r>
      <w:r w:rsidRPr="00FF1864">
        <w:rPr>
          <w:lang w:val="en-US"/>
        </w:rPr>
        <w:tab/>
        <w:t># M[rs1+imm][0:31] = rs2[0:31]</w:t>
      </w:r>
    </w:p>
    <w:p w:rsidR="00EF73A4" w:rsidRDefault="00EF73A4" w:rsidP="00EF73A4">
      <w:pPr>
        <w:pStyle w:val="a3"/>
        <w:spacing w:line="288" w:lineRule="auto"/>
      </w:pPr>
      <w:r>
        <w:t>Инструкция сохранения слова sw демонстрирует запись значения из регистра rs2 в слово памяти, расположенное по адресу rs1+8</w:t>
      </w:r>
    </w:p>
    <w:p w:rsidR="00EF73A4" w:rsidRDefault="00EF73A4" w:rsidP="00EF73A4">
      <w:pPr>
        <w:pStyle w:val="a3"/>
        <w:spacing w:line="288" w:lineRule="auto"/>
        <w:rPr>
          <w:b/>
        </w:rPr>
      </w:pPr>
    </w:p>
    <w:p w:rsidR="00EF73A4" w:rsidRDefault="00EF73A4" w:rsidP="00EF73A4">
      <w:pPr>
        <w:pStyle w:val="a3"/>
        <w:spacing w:line="288" w:lineRule="auto"/>
        <w:rPr>
          <w:i/>
        </w:rPr>
      </w:pPr>
    </w:p>
    <w:p w:rsidR="00EF73A4" w:rsidRDefault="00EF73A4" w:rsidP="00EF73A4">
      <w:pPr>
        <w:pStyle w:val="a3"/>
        <w:spacing w:line="288" w:lineRule="auto"/>
        <w:rPr>
          <w:i/>
        </w:rPr>
      </w:pPr>
    </w:p>
    <w:p w:rsidR="00EF73A4" w:rsidRDefault="00EF73A4" w:rsidP="00EF73A4">
      <w:pPr>
        <w:pStyle w:val="a3"/>
        <w:spacing w:line="288" w:lineRule="auto"/>
        <w:rPr>
          <w:i/>
        </w:rPr>
      </w:pPr>
    </w:p>
    <w:p w:rsidR="00EF73A4" w:rsidRPr="00162818" w:rsidRDefault="00EF73A4" w:rsidP="00EF73A4">
      <w:pPr>
        <w:pStyle w:val="a3"/>
        <w:spacing w:line="288" w:lineRule="auto"/>
        <w:rPr>
          <w:i/>
        </w:rPr>
      </w:pPr>
      <w:r w:rsidRPr="00162818">
        <w:rPr>
          <w:i/>
        </w:rPr>
        <w:t>Адресация относительно счетчика команд</w:t>
      </w:r>
    </w:p>
    <w:p w:rsidR="00EF73A4" w:rsidRDefault="00EF73A4" w:rsidP="00EF73A4">
      <w:pPr>
        <w:pStyle w:val="a3"/>
        <w:spacing w:before="120" w:line="288" w:lineRule="auto"/>
      </w:pPr>
      <w:r w:rsidRPr="00162818">
        <w:t>Инструкции условного перехода, или ветвления, используют адресацию относительно счетчика команд для определения нового значения счетчика команд</w:t>
      </w:r>
      <w:r>
        <w:rPr>
          <w:b/>
        </w:rPr>
        <w:t xml:space="preserve"> </w:t>
      </w:r>
      <w:r>
        <w:t>в том случае, если нужно осуществить переход. Смещение со знаком прибавляется к счетчику команд (PC) для определения нового значения PC, поэтому тот адрес, куда будет осуществлен переход, называют адресом относительно счетчика команд.</w:t>
      </w:r>
    </w:p>
    <w:p w:rsidR="00EF73A4" w:rsidRDefault="00EF73A4" w:rsidP="00EF73A4">
      <w:pPr>
        <w:pStyle w:val="a3"/>
        <w:spacing w:line="288" w:lineRule="auto"/>
      </w:pPr>
      <w:r>
        <w:t>Инструкции перехода по условию (beq, bne, blt, bge, bltu, bgeu) типа B и jal (переход и связывание) типа J используют для смещения 13- и 21-битные константы со знаком соответственно. Самые старшие значимые биты смещения располагаются в 12- и 20-битных полях инструкций типа B и J. Наименьший значащий бит смещения всегда равен 0, поэтому он отсутствует в инструкции.</w:t>
      </w:r>
    </w:p>
    <w:p w:rsidR="00EF73A4" w:rsidRPr="00FF1864" w:rsidRDefault="00EF73A4" w:rsidP="00EF73A4">
      <w:pPr>
        <w:pStyle w:val="a3"/>
        <w:spacing w:before="120" w:line="288" w:lineRule="auto"/>
        <w:rPr>
          <w:lang w:val="en-US"/>
        </w:rPr>
      </w:pPr>
      <w:r w:rsidRPr="00FF1864">
        <w:rPr>
          <w:lang w:val="en-US"/>
        </w:rPr>
        <w:t xml:space="preserve">beq    rs1,rs2,imm       </w:t>
      </w:r>
      <w:r w:rsidRPr="00FF1864">
        <w:rPr>
          <w:lang w:val="en-US"/>
        </w:rPr>
        <w:tab/>
        <w:t># if(rs1 == rs2) PC += imm</w:t>
      </w:r>
    </w:p>
    <w:p w:rsidR="00EF73A4" w:rsidRPr="00FF1864" w:rsidRDefault="00EF73A4" w:rsidP="00EF73A4">
      <w:pPr>
        <w:pStyle w:val="a3"/>
        <w:spacing w:after="120" w:line="288" w:lineRule="auto"/>
        <w:rPr>
          <w:lang w:val="en-US"/>
        </w:rPr>
      </w:pPr>
      <w:r w:rsidRPr="00FF1864">
        <w:rPr>
          <w:lang w:val="en-US"/>
        </w:rPr>
        <w:t xml:space="preserve">jal  </w:t>
      </w:r>
      <w:r w:rsidRPr="00FF1864">
        <w:rPr>
          <w:lang w:val="en-US"/>
        </w:rPr>
        <w:tab/>
        <w:t xml:space="preserve">rd,imm                         </w:t>
      </w:r>
      <w:r w:rsidRPr="00FF1864">
        <w:rPr>
          <w:lang w:val="en-US"/>
        </w:rPr>
        <w:tab/>
        <w:t>#rd = PC+4; PC += imm</w:t>
      </w:r>
    </w:p>
    <w:p w:rsidR="00EF73A4" w:rsidRDefault="00EF73A4" w:rsidP="00EF73A4">
      <w:pPr>
        <w:pStyle w:val="a3"/>
        <w:spacing w:line="288" w:lineRule="auto"/>
      </w:pPr>
      <w:r>
        <w:t xml:space="preserve">Инструкция jal может быть использована как для вызова функций, так и для простого безусловного перехода. </w:t>
      </w:r>
      <w:r>
        <w:rPr>
          <w:lang w:val="ru-RU"/>
        </w:rPr>
        <w:t>В</w:t>
      </w:r>
      <w:r>
        <w:t xml:space="preserve"> RISC-V </w:t>
      </w:r>
      <w:r>
        <w:rPr>
          <w:lang w:val="ru-RU"/>
        </w:rPr>
        <w:t>используется с</w:t>
      </w:r>
      <w:r>
        <w:t xml:space="preserve">оглашение, что адрес возврата должен быть сохранён в </w:t>
      </w:r>
      <w:r>
        <w:rPr>
          <w:lang w:val="ru-RU"/>
        </w:rPr>
        <w:t xml:space="preserve">регистре </w:t>
      </w:r>
      <w:r>
        <w:t>адрес</w:t>
      </w:r>
      <w:r>
        <w:rPr>
          <w:lang w:val="ru-RU"/>
        </w:rPr>
        <w:t>а</w:t>
      </w:r>
      <w:r>
        <w:t xml:space="preserve"> возврата </w:t>
      </w:r>
      <w:r>
        <w:rPr>
          <w:color w:val="188038"/>
        </w:rPr>
        <w:t>ra</w:t>
      </w:r>
      <w:r>
        <w:t xml:space="preserve"> ( </w:t>
      </w:r>
      <w:r>
        <w:rPr>
          <w:color w:val="188038"/>
        </w:rPr>
        <w:t>x1</w:t>
      </w:r>
      <w:r>
        <w:t>).</w:t>
      </w:r>
    </w:p>
    <w:p w:rsidR="00EF73A4" w:rsidRDefault="00EF73A4" w:rsidP="00EF73A4">
      <w:pPr>
        <w:pStyle w:val="a3"/>
        <w:spacing w:line="288" w:lineRule="auto"/>
      </w:pPr>
      <w:r>
        <w:t>Инструкция jal не имеет достаточного места для кодирования полного 32-битного адреса. Это означает, что вы не можете сделать переход куда-либо в коде, если ваша программа больше максимального значения смещения. Но если адрес перехода хранится в регистре, вы можете сделать переход на любой адрес (инструкция jalr типа I).</w:t>
      </w:r>
    </w:p>
    <w:p w:rsidR="00EF73A4" w:rsidRPr="00FF1864" w:rsidRDefault="00EF73A4" w:rsidP="00EF73A4">
      <w:pPr>
        <w:pStyle w:val="a3"/>
        <w:spacing w:before="120" w:after="120" w:line="288" w:lineRule="auto"/>
        <w:rPr>
          <w:lang w:val="en-US"/>
        </w:rPr>
      </w:pPr>
      <w:r w:rsidRPr="00FF1864">
        <w:rPr>
          <w:lang w:val="en-US"/>
        </w:rPr>
        <w:t>jalr</w:t>
      </w:r>
      <w:r w:rsidRPr="00FF1864">
        <w:rPr>
          <w:color w:val="188038"/>
          <w:lang w:val="en-US"/>
        </w:rPr>
        <w:t xml:space="preserve"> rd, </w:t>
      </w:r>
      <w:r w:rsidRPr="00FF1864">
        <w:rPr>
          <w:lang w:val="en-US"/>
        </w:rPr>
        <w:t>imm</w:t>
      </w:r>
      <w:r w:rsidRPr="00FF1864">
        <w:rPr>
          <w:color w:val="188038"/>
          <w:lang w:val="en-US"/>
        </w:rPr>
        <w:t xml:space="preserve"> (rs1)    # rd = PC + 4, PC = rs1 + </w:t>
      </w:r>
      <w:r w:rsidRPr="00FF1864">
        <w:rPr>
          <w:lang w:val="en-US"/>
        </w:rPr>
        <w:t>imm</w:t>
      </w:r>
    </w:p>
    <w:p w:rsidR="00EF73A4" w:rsidRDefault="00EF73A4" w:rsidP="00EF73A4">
      <w:pPr>
        <w:pStyle w:val="a3"/>
        <w:spacing w:line="288" w:lineRule="auto"/>
      </w:pPr>
      <w:r>
        <w:t xml:space="preserve">Большая разница состоит в том, что переход </w:t>
      </w:r>
      <w:r>
        <w:rPr>
          <w:color w:val="188038"/>
        </w:rPr>
        <w:t>JALR</w:t>
      </w:r>
      <w:r>
        <w:t xml:space="preserve"> не происходит относительно </w:t>
      </w:r>
      <w:r>
        <w:rPr>
          <w:color w:val="188038"/>
        </w:rPr>
        <w:t>PC</w:t>
      </w:r>
      <w:r>
        <w:t xml:space="preserve">. Вместо этого он происходит относительно </w:t>
      </w:r>
      <w:r>
        <w:rPr>
          <w:color w:val="188038"/>
        </w:rPr>
        <w:t>rs1</w:t>
      </w:r>
      <w:r>
        <w:t xml:space="preserve"> </w:t>
      </w:r>
    </w:p>
    <w:p w:rsidR="00EF73A4" w:rsidRDefault="00EF73A4" w:rsidP="00EF73A4">
      <w:pPr>
        <w:pStyle w:val="a3"/>
        <w:spacing w:line="288" w:lineRule="auto"/>
      </w:pPr>
      <w:r>
        <w:t>Инструкция auipc типа U (сложить старшие разряды константы смещения с PC) также использует адресацию относительно счетчика команд.</w:t>
      </w:r>
    </w:p>
    <w:p w:rsidR="00EF73A4" w:rsidRPr="00FF1864" w:rsidRDefault="00EF73A4" w:rsidP="00EF73A4">
      <w:pPr>
        <w:pStyle w:val="a3"/>
        <w:spacing w:before="120" w:line="288" w:lineRule="auto"/>
        <w:rPr>
          <w:lang w:val="en-US"/>
        </w:rPr>
      </w:pPr>
      <w:r w:rsidRPr="00FF1864">
        <w:rPr>
          <w:lang w:val="en-US"/>
        </w:rPr>
        <w:t xml:space="preserve">auipc rd,imm               </w:t>
      </w:r>
      <w:r w:rsidRPr="00FF1864">
        <w:rPr>
          <w:lang w:val="en-US"/>
        </w:rPr>
        <w:tab/>
        <w:t># rd = PC + (imm &lt;&lt; 12)</w:t>
      </w:r>
    </w:p>
    <w:p w:rsidR="00EF73A4" w:rsidRPr="00FF1864" w:rsidRDefault="00EF73A4" w:rsidP="00EF73A4">
      <w:pPr>
        <w:pStyle w:val="a3"/>
        <w:spacing w:line="288" w:lineRule="auto"/>
        <w:rPr>
          <w:lang w:val="en-US"/>
        </w:rPr>
      </w:pPr>
      <w:r w:rsidRPr="00FF1864">
        <w:rPr>
          <w:lang w:val="en-US"/>
        </w:rPr>
        <w:t xml:space="preserve">auipc s3, 0xABCDE    </w:t>
      </w:r>
      <w:r w:rsidRPr="00FF1864">
        <w:rPr>
          <w:lang w:val="en-US"/>
        </w:rPr>
        <w:tab/>
        <w:t xml:space="preserve"># s3 = PC + 0xABCDE000 </w:t>
      </w:r>
    </w:p>
    <w:p w:rsidR="00EF73A4" w:rsidRPr="00EB16F9" w:rsidRDefault="00EF73A4" w:rsidP="003F10BC">
      <w:pPr>
        <w:pStyle w:val="a3"/>
        <w:spacing w:before="120"/>
        <w:rPr>
          <w:lang w:val="en-US"/>
        </w:rPr>
      </w:pPr>
    </w:p>
    <w:p w:rsidR="00EF73A4" w:rsidRPr="00EB16F9" w:rsidRDefault="00EF73A4" w:rsidP="003F10BC">
      <w:pPr>
        <w:pStyle w:val="a3"/>
        <w:spacing w:before="120"/>
        <w:rPr>
          <w:lang w:val="en-US"/>
        </w:rPr>
      </w:pPr>
    </w:p>
    <w:p w:rsidR="00EF73A4" w:rsidRPr="00EB16F9" w:rsidRDefault="00EF73A4" w:rsidP="003F10BC">
      <w:pPr>
        <w:pStyle w:val="a3"/>
        <w:spacing w:before="120"/>
        <w:rPr>
          <w:lang w:val="en-US"/>
        </w:rPr>
      </w:pPr>
    </w:p>
    <w:p w:rsidR="00EF73A4" w:rsidRPr="00EB16F9" w:rsidRDefault="00EF73A4" w:rsidP="003F10BC">
      <w:pPr>
        <w:pStyle w:val="a3"/>
        <w:spacing w:before="120"/>
        <w:rPr>
          <w:lang w:val="en-US"/>
        </w:rPr>
      </w:pPr>
    </w:p>
    <w:p w:rsidR="00EF73A4" w:rsidRPr="00EB16F9" w:rsidRDefault="00EF73A4" w:rsidP="003F10BC">
      <w:pPr>
        <w:pStyle w:val="a3"/>
        <w:spacing w:before="120"/>
        <w:rPr>
          <w:lang w:val="en-US"/>
        </w:rPr>
      </w:pPr>
    </w:p>
    <w:p w:rsidR="003F10BC" w:rsidRPr="00824343" w:rsidRDefault="003F10BC" w:rsidP="003F10BC">
      <w:pPr>
        <w:pStyle w:val="a3"/>
        <w:spacing w:before="120"/>
        <w:rPr>
          <w:b/>
          <w:lang w:val="ru-RU"/>
        </w:rPr>
      </w:pPr>
      <w:r w:rsidRPr="00824343">
        <w:rPr>
          <w:b/>
        </w:rPr>
        <w:t>3. Задание к лабораторной работе</w:t>
      </w:r>
    </w:p>
    <w:p w:rsidR="003F10BC" w:rsidRDefault="003F10BC" w:rsidP="003F10BC">
      <w:pPr>
        <w:spacing w:before="120"/>
        <w:rPr>
          <w:sz w:val="28"/>
          <w:szCs w:val="28"/>
        </w:rPr>
      </w:pPr>
      <w:r>
        <w:rPr>
          <w:sz w:val="28"/>
          <w:szCs w:val="28"/>
        </w:rPr>
        <w:t xml:space="preserve">1. Для заданного набора </w:t>
      </w:r>
      <w:r w:rsidR="00824343">
        <w:rPr>
          <w:sz w:val="28"/>
          <w:szCs w:val="28"/>
        </w:rPr>
        <w:t>констант</w:t>
      </w:r>
      <w:r>
        <w:rPr>
          <w:sz w:val="28"/>
          <w:szCs w:val="28"/>
        </w:rPr>
        <w:t xml:space="preserve"> </w:t>
      </w:r>
    </w:p>
    <w:p w:rsidR="003F10BC" w:rsidRDefault="003F10BC" w:rsidP="003F10BC">
      <w:pPr>
        <w:rPr>
          <w:sz w:val="28"/>
          <w:szCs w:val="28"/>
        </w:rPr>
      </w:pPr>
    </w:p>
    <w:tbl>
      <w:tblPr>
        <w:tblW w:w="90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668"/>
        <w:gridCol w:w="7344"/>
      </w:tblGrid>
      <w:tr w:rsidR="003F10BC" w:rsidTr="00824343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F10BC" w:rsidRDefault="003F10BC" w:rsidP="00CD79BF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Константа</w:t>
            </w:r>
          </w:p>
        </w:tc>
        <w:tc>
          <w:tcPr>
            <w:tcW w:w="7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F10BC" w:rsidRDefault="003F10BC" w:rsidP="00CD79BF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Значение</w:t>
            </w:r>
          </w:p>
        </w:tc>
      </w:tr>
      <w:tr w:rsidR="003F10BC" w:rsidTr="00824343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F10BC" w:rsidRDefault="003F10BC" w:rsidP="00CD79BF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a</w:t>
            </w:r>
          </w:p>
        </w:tc>
        <w:tc>
          <w:tcPr>
            <w:tcW w:w="7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F10BC" w:rsidRDefault="003F10BC" w:rsidP="00CD79BF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[Сумма цифр студ. билета]</w:t>
            </w:r>
          </w:p>
        </w:tc>
      </w:tr>
      <w:tr w:rsidR="003F10BC" w:rsidTr="00824343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F10BC" w:rsidRDefault="003F10BC" w:rsidP="00CD79BF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b</w:t>
            </w:r>
          </w:p>
        </w:tc>
        <w:tc>
          <w:tcPr>
            <w:tcW w:w="7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F10BC" w:rsidRDefault="003F10BC" w:rsidP="00CD79BF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[Количество букв в фамилии]</w:t>
            </w:r>
          </w:p>
        </w:tc>
      </w:tr>
      <w:tr w:rsidR="003F10BC" w:rsidTr="00824343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F10BC" w:rsidRDefault="003F10BC" w:rsidP="00CD79BF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c</w:t>
            </w:r>
          </w:p>
        </w:tc>
        <w:tc>
          <w:tcPr>
            <w:tcW w:w="7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F10BC" w:rsidRDefault="003F10BC" w:rsidP="00CD79BF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[Количество букв в полном имени]</w:t>
            </w:r>
          </w:p>
        </w:tc>
      </w:tr>
    </w:tbl>
    <w:p w:rsidR="003F10BC" w:rsidRDefault="003F10BC" w:rsidP="003F10BC">
      <w:pPr>
        <w:rPr>
          <w:sz w:val="28"/>
          <w:szCs w:val="28"/>
        </w:rPr>
      </w:pPr>
    </w:p>
    <w:p w:rsidR="003F10BC" w:rsidRDefault="003F10BC" w:rsidP="003F10BC">
      <w:pPr>
        <w:spacing w:line="288" w:lineRule="auto"/>
        <w:rPr>
          <w:sz w:val="28"/>
          <w:szCs w:val="28"/>
        </w:rPr>
      </w:pPr>
      <w:r>
        <w:rPr>
          <w:sz w:val="28"/>
          <w:szCs w:val="28"/>
        </w:rPr>
        <w:t>сформировать массив  array  из 10 элементов, в котором</w:t>
      </w:r>
      <w:r w:rsidR="00824343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</w:p>
    <w:p w:rsidR="003F10BC" w:rsidRPr="00E778FE" w:rsidRDefault="003F10BC" w:rsidP="003F10BC">
      <w:pPr>
        <w:spacing w:line="288" w:lineRule="auto"/>
        <w:rPr>
          <w:sz w:val="28"/>
          <w:szCs w:val="28"/>
          <w:lang w:val="en-US"/>
        </w:rPr>
      </w:pPr>
      <w:r w:rsidRPr="00E778FE">
        <w:rPr>
          <w:sz w:val="28"/>
          <w:szCs w:val="28"/>
          <w:lang w:val="en-US"/>
        </w:rPr>
        <w:t>arr[0] = a+b+c</w:t>
      </w:r>
    </w:p>
    <w:p w:rsidR="003F10BC" w:rsidRPr="00E778FE" w:rsidRDefault="003F10BC" w:rsidP="003F10BC">
      <w:pPr>
        <w:spacing w:line="288" w:lineRule="auto"/>
        <w:rPr>
          <w:rFonts w:ascii="Calibri" w:eastAsia="Calibri" w:hAnsi="Calibri" w:cs="Calibri"/>
          <w:sz w:val="22"/>
          <w:szCs w:val="22"/>
          <w:lang w:val="en-US"/>
        </w:rPr>
      </w:pPr>
      <w:r w:rsidRPr="00E778FE">
        <w:rPr>
          <w:sz w:val="28"/>
          <w:szCs w:val="28"/>
          <w:lang w:val="en-US"/>
        </w:rPr>
        <w:t>array[i+1] = arr[i]  + a + b - c</w:t>
      </w:r>
    </w:p>
    <w:p w:rsidR="007A3494" w:rsidRPr="00EB16F9" w:rsidRDefault="007A3494" w:rsidP="003F10BC">
      <w:pPr>
        <w:spacing w:line="288" w:lineRule="auto"/>
        <w:rPr>
          <w:sz w:val="28"/>
          <w:szCs w:val="28"/>
          <w:lang w:val="en-US"/>
        </w:rPr>
      </w:pPr>
    </w:p>
    <w:p w:rsidR="003F10BC" w:rsidRDefault="003F10BC" w:rsidP="003F10BC">
      <w:pPr>
        <w:spacing w:line="288" w:lineRule="auto"/>
        <w:rPr>
          <w:sz w:val="28"/>
          <w:szCs w:val="28"/>
        </w:rPr>
      </w:pPr>
      <w:r>
        <w:rPr>
          <w:sz w:val="28"/>
          <w:szCs w:val="28"/>
        </w:rPr>
        <w:t xml:space="preserve">Доступ к массиву (инициализация, </w:t>
      </w:r>
      <w:r w:rsidR="000259F7">
        <w:rPr>
          <w:sz w:val="28"/>
          <w:szCs w:val="28"/>
        </w:rPr>
        <w:t xml:space="preserve">запись, </w:t>
      </w:r>
      <w:r>
        <w:rPr>
          <w:sz w:val="28"/>
          <w:szCs w:val="28"/>
        </w:rPr>
        <w:t>чтение) должен выполняться из</w:t>
      </w:r>
      <w:r w:rsidR="00824343">
        <w:rPr>
          <w:sz w:val="28"/>
          <w:szCs w:val="28"/>
        </w:rPr>
        <w:t xml:space="preserve"> </w:t>
      </w:r>
      <w:r>
        <w:rPr>
          <w:sz w:val="28"/>
          <w:szCs w:val="28"/>
        </w:rPr>
        <w:t>памяти.</w:t>
      </w:r>
    </w:p>
    <w:p w:rsidR="003F10BC" w:rsidRDefault="003F10BC" w:rsidP="003F10BC">
      <w:pPr>
        <w:spacing w:line="288" w:lineRule="auto"/>
        <w:rPr>
          <w:sz w:val="28"/>
          <w:szCs w:val="28"/>
        </w:rPr>
      </w:pPr>
      <w:r>
        <w:rPr>
          <w:sz w:val="28"/>
          <w:szCs w:val="28"/>
        </w:rPr>
        <w:t>2. Написать программу, которая с использованием 4 режимов адресации: регистрового, непосредственного, базового и относительного к сч</w:t>
      </w:r>
      <w:r w:rsidR="00824343">
        <w:rPr>
          <w:sz w:val="28"/>
          <w:szCs w:val="28"/>
        </w:rPr>
        <w:t>ё</w:t>
      </w:r>
      <w:r>
        <w:rPr>
          <w:sz w:val="28"/>
          <w:szCs w:val="28"/>
        </w:rPr>
        <w:t>тчику</w:t>
      </w:r>
      <w:r w:rsidR="00824343">
        <w:rPr>
          <w:sz w:val="28"/>
          <w:szCs w:val="28"/>
        </w:rPr>
        <w:t xml:space="preserve"> </w:t>
      </w:r>
      <w:r>
        <w:rPr>
          <w:sz w:val="28"/>
          <w:szCs w:val="28"/>
        </w:rPr>
        <w:t>команд реализует вычисление выражения, выбираемо</w:t>
      </w:r>
      <w:r w:rsidR="007A3494">
        <w:rPr>
          <w:sz w:val="28"/>
          <w:szCs w:val="28"/>
        </w:rPr>
        <w:t>го</w:t>
      </w:r>
      <w:r>
        <w:rPr>
          <w:sz w:val="28"/>
          <w:szCs w:val="28"/>
        </w:rPr>
        <w:t xml:space="preserve"> </w:t>
      </w:r>
      <w:r w:rsidR="007A3494">
        <w:rPr>
          <w:sz w:val="28"/>
          <w:szCs w:val="28"/>
        </w:rPr>
        <w:t xml:space="preserve">из таблицы 1 </w:t>
      </w:r>
      <w:r>
        <w:rPr>
          <w:sz w:val="28"/>
          <w:szCs w:val="28"/>
        </w:rPr>
        <w:t>в</w:t>
      </w:r>
      <w:r w:rsidR="00824343">
        <w:rPr>
          <w:sz w:val="28"/>
          <w:szCs w:val="28"/>
        </w:rPr>
        <w:t xml:space="preserve"> </w:t>
      </w:r>
      <w:r>
        <w:rPr>
          <w:sz w:val="28"/>
          <w:szCs w:val="28"/>
        </w:rPr>
        <w:t>соответствии с номером студента в списке группы</w:t>
      </w:r>
      <w:r w:rsidR="00824343">
        <w:rPr>
          <w:sz w:val="28"/>
          <w:szCs w:val="28"/>
        </w:rPr>
        <w:t>.</w:t>
      </w:r>
    </w:p>
    <w:p w:rsidR="007A3494" w:rsidRDefault="007A3494" w:rsidP="007A3494">
      <w:pPr>
        <w:spacing w:line="288" w:lineRule="auto"/>
        <w:jc w:val="right"/>
        <w:rPr>
          <w:sz w:val="28"/>
          <w:szCs w:val="28"/>
        </w:rPr>
      </w:pPr>
      <w:r>
        <w:rPr>
          <w:sz w:val="28"/>
          <w:szCs w:val="28"/>
        </w:rPr>
        <w:t>Таблица 1</w:t>
      </w:r>
    </w:p>
    <w:tbl>
      <w:tblPr>
        <w:tblW w:w="90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065"/>
        <w:gridCol w:w="5430"/>
        <w:gridCol w:w="2520"/>
      </w:tblGrid>
      <w:tr w:rsidR="007A3494" w:rsidTr="00CD79BF">
        <w:tc>
          <w:tcPr>
            <w:tcW w:w="1065" w:type="dxa"/>
          </w:tcPr>
          <w:p w:rsidR="007A3494" w:rsidRDefault="007A3494" w:rsidP="00CD79BF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Номер</w:t>
            </w:r>
          </w:p>
        </w:tc>
        <w:tc>
          <w:tcPr>
            <w:tcW w:w="5430" w:type="dxa"/>
          </w:tcPr>
          <w:p w:rsidR="007A3494" w:rsidRDefault="007A3494" w:rsidP="00CD79BF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Вычисляемое выражение</w:t>
            </w:r>
          </w:p>
        </w:tc>
        <w:tc>
          <w:tcPr>
            <w:tcW w:w="2520" w:type="dxa"/>
          </w:tcPr>
          <w:p w:rsidR="007A3494" w:rsidRDefault="007A3494" w:rsidP="00CD79BF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Используемые регистры</w:t>
            </w:r>
          </w:p>
        </w:tc>
      </w:tr>
      <w:tr w:rsidR="007A3494" w:rsidRPr="009351D1" w:rsidTr="00CD79BF">
        <w:tc>
          <w:tcPr>
            <w:tcW w:w="1065" w:type="dxa"/>
          </w:tcPr>
          <w:p w:rsidR="007A3494" w:rsidRDefault="007A3494" w:rsidP="00CD79BF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5430" w:type="dxa"/>
          </w:tcPr>
          <w:p w:rsidR="007A3494" w:rsidRPr="0066637C" w:rsidRDefault="007A3494" w:rsidP="00CD79BF">
            <w:pPr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ЕСЛИ</w:t>
            </w:r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(arr[0] + arr[7] + arr[1] &lt;= threshold) 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ТО</w:t>
            </w:r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(res1 = arr[0] + arr[1]) 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ИНАЧЕ</w:t>
            </w:r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(res2 = arr[5] ^ b)</w:t>
            </w:r>
          </w:p>
        </w:tc>
        <w:tc>
          <w:tcPr>
            <w:tcW w:w="2520" w:type="dxa"/>
          </w:tcPr>
          <w:p w:rsidR="007A3494" w:rsidRPr="0066637C" w:rsidRDefault="007A3494" w:rsidP="00CD79BF">
            <w:pPr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threshold -&gt; s1</w:t>
            </w:r>
          </w:p>
          <w:p w:rsidR="007A3494" w:rsidRPr="0066637C" w:rsidRDefault="007A3494" w:rsidP="00CD79BF">
            <w:pPr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res1 -&gt; t7</w:t>
            </w:r>
          </w:p>
          <w:p w:rsidR="007A3494" w:rsidRPr="0066637C" w:rsidRDefault="007A3494" w:rsidP="00CD79BF">
            <w:pPr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res2 -&gt; a2</w:t>
            </w:r>
          </w:p>
        </w:tc>
      </w:tr>
      <w:tr w:rsidR="007A3494" w:rsidRPr="009351D1" w:rsidTr="00CD79BF">
        <w:tc>
          <w:tcPr>
            <w:tcW w:w="1065" w:type="dxa"/>
          </w:tcPr>
          <w:p w:rsidR="007A3494" w:rsidRDefault="007A3494" w:rsidP="00CD79BF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2</w:t>
            </w:r>
          </w:p>
        </w:tc>
        <w:tc>
          <w:tcPr>
            <w:tcW w:w="5430" w:type="dxa"/>
          </w:tcPr>
          <w:p w:rsidR="007A3494" w:rsidRPr="0066637C" w:rsidRDefault="007A3494" w:rsidP="00CD79BF">
            <w:pPr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ЕСЛИ</w:t>
            </w:r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(arr[5] + arr[1] + arr[9] == threshold) 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ТО</w:t>
            </w:r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(res1 = arr[6] ^ arr[2]) 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ИНАЧЕ</w:t>
            </w:r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(res2 = arr[5] + a)</w:t>
            </w:r>
          </w:p>
        </w:tc>
        <w:tc>
          <w:tcPr>
            <w:tcW w:w="2520" w:type="dxa"/>
          </w:tcPr>
          <w:p w:rsidR="007A3494" w:rsidRPr="0066637C" w:rsidRDefault="007A3494" w:rsidP="00CD79BF">
            <w:pPr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threshold -&gt; s3</w:t>
            </w:r>
          </w:p>
          <w:p w:rsidR="007A3494" w:rsidRPr="0066637C" w:rsidRDefault="007A3494" w:rsidP="00CD79BF">
            <w:pPr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res1 -&gt; t1</w:t>
            </w:r>
          </w:p>
          <w:p w:rsidR="007A3494" w:rsidRPr="0066637C" w:rsidRDefault="007A3494" w:rsidP="00CD79BF">
            <w:pPr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res2 -&gt; a6</w:t>
            </w:r>
          </w:p>
        </w:tc>
      </w:tr>
      <w:tr w:rsidR="007A3494" w:rsidRPr="009351D1" w:rsidTr="00CD79BF">
        <w:tc>
          <w:tcPr>
            <w:tcW w:w="1065" w:type="dxa"/>
          </w:tcPr>
          <w:p w:rsidR="007A3494" w:rsidRDefault="007A3494" w:rsidP="00CD79BF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3</w:t>
            </w:r>
          </w:p>
        </w:tc>
        <w:tc>
          <w:tcPr>
            <w:tcW w:w="5430" w:type="dxa"/>
          </w:tcPr>
          <w:p w:rsidR="007A3494" w:rsidRPr="0066637C" w:rsidRDefault="007A3494" w:rsidP="00CD79BF">
            <w:pPr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ЕСЛИ</w:t>
            </w:r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(arr[4] + arr[5] + arr[2] &lt;  threshold) 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ТО</w:t>
            </w:r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(res1 = arr[8] - arr[4]) 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ИНАЧЕ</w:t>
            </w:r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(res2 = arr[5] &amp; c)</w:t>
            </w:r>
          </w:p>
        </w:tc>
        <w:tc>
          <w:tcPr>
            <w:tcW w:w="2520" w:type="dxa"/>
          </w:tcPr>
          <w:p w:rsidR="007A3494" w:rsidRPr="0066637C" w:rsidRDefault="007A3494" w:rsidP="00CD79BF">
            <w:pPr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threshold -&gt; s7</w:t>
            </w:r>
          </w:p>
          <w:p w:rsidR="007A3494" w:rsidRPr="0066637C" w:rsidRDefault="007A3494" w:rsidP="00CD79BF">
            <w:pPr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res1 -&gt; a3</w:t>
            </w:r>
          </w:p>
          <w:p w:rsidR="007A3494" w:rsidRPr="0066637C" w:rsidRDefault="007A3494" w:rsidP="00CD79BF">
            <w:pPr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res2 -&gt; t2</w:t>
            </w:r>
          </w:p>
        </w:tc>
      </w:tr>
      <w:tr w:rsidR="007A3494" w:rsidRPr="009351D1" w:rsidTr="00CD79BF">
        <w:tc>
          <w:tcPr>
            <w:tcW w:w="1065" w:type="dxa"/>
          </w:tcPr>
          <w:p w:rsidR="007A3494" w:rsidRDefault="007A3494" w:rsidP="00CD79BF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4</w:t>
            </w:r>
          </w:p>
        </w:tc>
        <w:tc>
          <w:tcPr>
            <w:tcW w:w="5430" w:type="dxa"/>
          </w:tcPr>
          <w:p w:rsidR="007A3494" w:rsidRPr="0066637C" w:rsidRDefault="007A3494" w:rsidP="00CD79BF">
            <w:pPr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ЕСЛИ</w:t>
            </w:r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(arr[8] + arr[5] + arr[7] != threshold) 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ТО</w:t>
            </w:r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(res1 = arr[7] | arr[4]) 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ИНАЧЕ</w:t>
            </w:r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(res2 = arr[8] - b)</w:t>
            </w:r>
          </w:p>
        </w:tc>
        <w:tc>
          <w:tcPr>
            <w:tcW w:w="2520" w:type="dxa"/>
          </w:tcPr>
          <w:p w:rsidR="007A3494" w:rsidRPr="0066637C" w:rsidRDefault="007A3494" w:rsidP="00CD79BF">
            <w:pPr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threshold -&gt; s6</w:t>
            </w:r>
          </w:p>
          <w:p w:rsidR="007A3494" w:rsidRPr="0066637C" w:rsidRDefault="007A3494" w:rsidP="00CD79BF">
            <w:pPr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res1 -&gt; a3</w:t>
            </w:r>
          </w:p>
          <w:p w:rsidR="007A3494" w:rsidRPr="0066637C" w:rsidRDefault="007A3494" w:rsidP="00CD79BF">
            <w:pPr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res2 -&gt; t7</w:t>
            </w:r>
          </w:p>
        </w:tc>
      </w:tr>
      <w:tr w:rsidR="007A3494" w:rsidRPr="009351D1" w:rsidTr="00CD79BF">
        <w:tc>
          <w:tcPr>
            <w:tcW w:w="1065" w:type="dxa"/>
          </w:tcPr>
          <w:p w:rsidR="007A3494" w:rsidRDefault="007A3494" w:rsidP="00CD79BF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5</w:t>
            </w:r>
          </w:p>
        </w:tc>
        <w:tc>
          <w:tcPr>
            <w:tcW w:w="5430" w:type="dxa"/>
          </w:tcPr>
          <w:p w:rsidR="007A3494" w:rsidRPr="0066637C" w:rsidRDefault="007A3494" w:rsidP="00CD79BF">
            <w:pPr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ЕСЛИ</w:t>
            </w:r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(arr[6] + arr[3] + arr[8] == threshold) 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ТО</w:t>
            </w:r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(res1 = arr[5] + arr[4]) 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ИНАЧЕ</w:t>
            </w:r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(res2 = arr[1] ^ c)</w:t>
            </w:r>
          </w:p>
        </w:tc>
        <w:tc>
          <w:tcPr>
            <w:tcW w:w="2520" w:type="dxa"/>
          </w:tcPr>
          <w:p w:rsidR="007A3494" w:rsidRPr="0066637C" w:rsidRDefault="007A3494" w:rsidP="00CD79BF">
            <w:pPr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threshold -&gt; s3</w:t>
            </w:r>
          </w:p>
          <w:p w:rsidR="007A3494" w:rsidRPr="0066637C" w:rsidRDefault="007A3494" w:rsidP="00CD79BF">
            <w:pPr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res1 -&gt; t1</w:t>
            </w:r>
          </w:p>
          <w:p w:rsidR="007A3494" w:rsidRPr="0066637C" w:rsidRDefault="007A3494" w:rsidP="00CD79BF">
            <w:pPr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res2 -&gt; a4</w:t>
            </w:r>
          </w:p>
        </w:tc>
      </w:tr>
      <w:tr w:rsidR="007A3494" w:rsidRPr="009351D1" w:rsidTr="00CD79BF">
        <w:tc>
          <w:tcPr>
            <w:tcW w:w="1065" w:type="dxa"/>
          </w:tcPr>
          <w:p w:rsidR="007A3494" w:rsidRDefault="007A3494" w:rsidP="00CD79BF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6</w:t>
            </w:r>
          </w:p>
        </w:tc>
        <w:tc>
          <w:tcPr>
            <w:tcW w:w="5430" w:type="dxa"/>
          </w:tcPr>
          <w:p w:rsidR="007A3494" w:rsidRPr="0066637C" w:rsidRDefault="007A3494" w:rsidP="00CD79BF">
            <w:pPr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ЕСЛИ</w:t>
            </w:r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(arr[2] + arr[0] + arr[4] &lt;  threshold) 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ТО</w:t>
            </w:r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(res1 = arr[7] | arr[9]) 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ИНАЧЕ</w:t>
            </w:r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(res2 = arr[4] + a)</w:t>
            </w:r>
          </w:p>
        </w:tc>
        <w:tc>
          <w:tcPr>
            <w:tcW w:w="2520" w:type="dxa"/>
          </w:tcPr>
          <w:p w:rsidR="007A3494" w:rsidRPr="0066637C" w:rsidRDefault="007A3494" w:rsidP="00CD79BF">
            <w:pPr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threshold -&gt; t3</w:t>
            </w:r>
          </w:p>
          <w:p w:rsidR="007A3494" w:rsidRPr="0066637C" w:rsidRDefault="007A3494" w:rsidP="00CD79BF">
            <w:pPr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res1 -&gt; a5</w:t>
            </w:r>
          </w:p>
          <w:p w:rsidR="007A3494" w:rsidRPr="0066637C" w:rsidRDefault="007A3494" w:rsidP="00CD79BF">
            <w:pPr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res2 -&gt; s2</w:t>
            </w:r>
          </w:p>
        </w:tc>
      </w:tr>
      <w:tr w:rsidR="007A3494" w:rsidRPr="009351D1" w:rsidTr="00CD79BF">
        <w:tc>
          <w:tcPr>
            <w:tcW w:w="1065" w:type="dxa"/>
          </w:tcPr>
          <w:p w:rsidR="007A3494" w:rsidRDefault="007A3494" w:rsidP="00CD79BF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7</w:t>
            </w:r>
          </w:p>
        </w:tc>
        <w:tc>
          <w:tcPr>
            <w:tcW w:w="5430" w:type="dxa"/>
          </w:tcPr>
          <w:p w:rsidR="007A3494" w:rsidRPr="0066637C" w:rsidRDefault="007A3494" w:rsidP="00CD79BF">
            <w:pPr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ЕСЛИ</w:t>
            </w:r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(arr[1] + arr[7] + arr[2] &lt;  threshold) 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ТО</w:t>
            </w:r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(res1 = arr[2] - arr[3]) 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ИНАЧЕ</w:t>
            </w:r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(res2 = arr[5] | a)</w:t>
            </w:r>
          </w:p>
        </w:tc>
        <w:tc>
          <w:tcPr>
            <w:tcW w:w="2520" w:type="dxa"/>
          </w:tcPr>
          <w:p w:rsidR="007A3494" w:rsidRPr="0066637C" w:rsidRDefault="007A3494" w:rsidP="00CD79BF">
            <w:pPr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threshold -&gt; t4</w:t>
            </w:r>
          </w:p>
          <w:p w:rsidR="007A3494" w:rsidRPr="0066637C" w:rsidRDefault="007A3494" w:rsidP="00CD79BF">
            <w:pPr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res1 -&gt; s2</w:t>
            </w:r>
          </w:p>
          <w:p w:rsidR="007A3494" w:rsidRPr="0066637C" w:rsidRDefault="007A3494" w:rsidP="00CD79BF">
            <w:pPr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res2 -&gt; a5</w:t>
            </w:r>
          </w:p>
        </w:tc>
      </w:tr>
      <w:tr w:rsidR="007A3494" w:rsidRPr="009351D1" w:rsidTr="00CD79BF">
        <w:tc>
          <w:tcPr>
            <w:tcW w:w="1065" w:type="dxa"/>
          </w:tcPr>
          <w:p w:rsidR="007A3494" w:rsidRDefault="007A3494" w:rsidP="00CD79BF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8</w:t>
            </w:r>
          </w:p>
        </w:tc>
        <w:tc>
          <w:tcPr>
            <w:tcW w:w="5430" w:type="dxa"/>
          </w:tcPr>
          <w:p w:rsidR="007A3494" w:rsidRPr="0066637C" w:rsidRDefault="007A3494" w:rsidP="00CD79BF">
            <w:pPr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ЕСЛИ</w:t>
            </w:r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(arr[9] + arr[4] + arr[3] != threshold) 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ТО</w:t>
            </w:r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(res1 = arr[6] &amp; arr[4]) 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ИНАЧЕ</w:t>
            </w:r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(res2 = arr[2] | b)</w:t>
            </w:r>
          </w:p>
        </w:tc>
        <w:tc>
          <w:tcPr>
            <w:tcW w:w="2520" w:type="dxa"/>
          </w:tcPr>
          <w:p w:rsidR="007A3494" w:rsidRPr="0066637C" w:rsidRDefault="007A3494" w:rsidP="00CD79BF">
            <w:pPr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threshold -&gt; t6</w:t>
            </w:r>
          </w:p>
          <w:p w:rsidR="007A3494" w:rsidRPr="0066637C" w:rsidRDefault="007A3494" w:rsidP="00CD79BF">
            <w:pPr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res1 -&gt; a7</w:t>
            </w:r>
          </w:p>
          <w:p w:rsidR="007A3494" w:rsidRPr="0066637C" w:rsidRDefault="007A3494" w:rsidP="00CD79BF">
            <w:pPr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res2 -&gt; s2</w:t>
            </w:r>
          </w:p>
        </w:tc>
      </w:tr>
      <w:tr w:rsidR="007A3494" w:rsidRPr="009351D1" w:rsidTr="00CD79BF">
        <w:tc>
          <w:tcPr>
            <w:tcW w:w="1065" w:type="dxa"/>
          </w:tcPr>
          <w:p w:rsidR="007A3494" w:rsidRDefault="007A3494" w:rsidP="00CD79BF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9</w:t>
            </w:r>
          </w:p>
        </w:tc>
        <w:tc>
          <w:tcPr>
            <w:tcW w:w="5430" w:type="dxa"/>
          </w:tcPr>
          <w:p w:rsidR="007A3494" w:rsidRPr="0066637C" w:rsidRDefault="007A3494" w:rsidP="00CD79BF">
            <w:pPr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ЕСЛИ</w:t>
            </w:r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(arr[3] + arr[6] + arr[0] &gt;= </w:t>
            </w:r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lastRenderedPageBreak/>
              <w:t xml:space="preserve">threshold) 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ТО</w:t>
            </w:r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(res1 = arr[5] - arr[9]) 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ИНАЧЕ</w:t>
            </w:r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(res2 = arr[4] ^ c)</w:t>
            </w:r>
          </w:p>
        </w:tc>
        <w:tc>
          <w:tcPr>
            <w:tcW w:w="2520" w:type="dxa"/>
          </w:tcPr>
          <w:p w:rsidR="007A3494" w:rsidRPr="0066637C" w:rsidRDefault="007A3494" w:rsidP="00CD79BF">
            <w:pPr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lastRenderedPageBreak/>
              <w:t>threshold -&gt; s1</w:t>
            </w:r>
          </w:p>
          <w:p w:rsidR="007A3494" w:rsidRPr="0066637C" w:rsidRDefault="007A3494" w:rsidP="00CD79BF">
            <w:pPr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lastRenderedPageBreak/>
              <w:t>res1 -&gt; t6</w:t>
            </w:r>
          </w:p>
          <w:p w:rsidR="007A3494" w:rsidRPr="0066637C" w:rsidRDefault="007A3494" w:rsidP="00CD79BF">
            <w:pPr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res2 -&gt; a2</w:t>
            </w:r>
          </w:p>
        </w:tc>
      </w:tr>
      <w:tr w:rsidR="007A3494" w:rsidRPr="009351D1" w:rsidTr="00CD79BF">
        <w:tc>
          <w:tcPr>
            <w:tcW w:w="1065" w:type="dxa"/>
          </w:tcPr>
          <w:p w:rsidR="007A3494" w:rsidRDefault="007A3494" w:rsidP="00CD79BF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lastRenderedPageBreak/>
              <w:t>10</w:t>
            </w:r>
          </w:p>
        </w:tc>
        <w:tc>
          <w:tcPr>
            <w:tcW w:w="5430" w:type="dxa"/>
          </w:tcPr>
          <w:p w:rsidR="007A3494" w:rsidRPr="0066637C" w:rsidRDefault="007A3494" w:rsidP="00CD79BF">
            <w:pPr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ЕСЛИ</w:t>
            </w:r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(arr[7] + arr[4] + arr[1] &lt;= threshold) 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ТО</w:t>
            </w:r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(res1 = arr[5] | arr[7]) 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ИНАЧЕ</w:t>
            </w:r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(res2 = arr[8] | a)</w:t>
            </w:r>
          </w:p>
        </w:tc>
        <w:tc>
          <w:tcPr>
            <w:tcW w:w="2520" w:type="dxa"/>
          </w:tcPr>
          <w:p w:rsidR="007A3494" w:rsidRPr="0066637C" w:rsidRDefault="007A3494" w:rsidP="00CD79BF">
            <w:pPr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threshold -&gt; a6</w:t>
            </w:r>
          </w:p>
          <w:p w:rsidR="007A3494" w:rsidRPr="0066637C" w:rsidRDefault="007A3494" w:rsidP="00CD79BF">
            <w:pPr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res1 -&gt; t1</w:t>
            </w:r>
          </w:p>
          <w:p w:rsidR="007A3494" w:rsidRPr="0066637C" w:rsidRDefault="007A3494" w:rsidP="00CD79BF">
            <w:pPr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res2 -&gt; s5</w:t>
            </w:r>
          </w:p>
        </w:tc>
      </w:tr>
      <w:tr w:rsidR="007A3494" w:rsidRPr="009351D1" w:rsidTr="00CD79BF">
        <w:tc>
          <w:tcPr>
            <w:tcW w:w="1065" w:type="dxa"/>
          </w:tcPr>
          <w:p w:rsidR="007A3494" w:rsidRDefault="007A3494" w:rsidP="00CD79BF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11</w:t>
            </w:r>
          </w:p>
        </w:tc>
        <w:tc>
          <w:tcPr>
            <w:tcW w:w="5430" w:type="dxa"/>
          </w:tcPr>
          <w:p w:rsidR="007A3494" w:rsidRPr="0066637C" w:rsidRDefault="007A3494" w:rsidP="00CD79BF">
            <w:pPr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ЕСЛИ</w:t>
            </w:r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(arr[5] + arr[3] + arr[9] &lt;= threshold) 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ТО</w:t>
            </w:r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(res1 = arr[3] ^ arr[6]) 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ИНАЧЕ</w:t>
            </w:r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(res2 = arr[2] + c)</w:t>
            </w:r>
          </w:p>
        </w:tc>
        <w:tc>
          <w:tcPr>
            <w:tcW w:w="2520" w:type="dxa"/>
          </w:tcPr>
          <w:p w:rsidR="007A3494" w:rsidRPr="0066637C" w:rsidRDefault="007A3494" w:rsidP="00CD79BF">
            <w:pPr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threshold -&gt; a4</w:t>
            </w:r>
          </w:p>
          <w:p w:rsidR="007A3494" w:rsidRPr="0066637C" w:rsidRDefault="007A3494" w:rsidP="00CD79BF">
            <w:pPr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res1 -&gt; t7</w:t>
            </w:r>
          </w:p>
          <w:p w:rsidR="007A3494" w:rsidRPr="0066637C" w:rsidRDefault="007A3494" w:rsidP="00CD79BF">
            <w:pPr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res2 -&gt; s5</w:t>
            </w:r>
          </w:p>
        </w:tc>
      </w:tr>
      <w:tr w:rsidR="007A3494" w:rsidRPr="009351D1" w:rsidTr="00CD79BF">
        <w:tc>
          <w:tcPr>
            <w:tcW w:w="1065" w:type="dxa"/>
          </w:tcPr>
          <w:p w:rsidR="007A3494" w:rsidRDefault="007A3494" w:rsidP="00CD79BF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12</w:t>
            </w:r>
          </w:p>
        </w:tc>
        <w:tc>
          <w:tcPr>
            <w:tcW w:w="5430" w:type="dxa"/>
          </w:tcPr>
          <w:p w:rsidR="007A3494" w:rsidRPr="0066637C" w:rsidRDefault="007A3494" w:rsidP="00CD79BF">
            <w:pPr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ЕСЛИ</w:t>
            </w:r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(arr[1] + arr[2] + arr[3] == threshold) 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ТО</w:t>
            </w:r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(res1 = arr[3] ^ arr[1]) 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ИНАЧЕ</w:t>
            </w:r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(res2 = arr[9] ^ a)</w:t>
            </w:r>
          </w:p>
        </w:tc>
        <w:tc>
          <w:tcPr>
            <w:tcW w:w="2520" w:type="dxa"/>
          </w:tcPr>
          <w:p w:rsidR="007A3494" w:rsidRPr="0066637C" w:rsidRDefault="007A3494" w:rsidP="00CD79BF">
            <w:pPr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threshold -&gt; s2</w:t>
            </w:r>
          </w:p>
          <w:p w:rsidR="007A3494" w:rsidRPr="0066637C" w:rsidRDefault="007A3494" w:rsidP="00CD79BF">
            <w:pPr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res1 -&gt; a6</w:t>
            </w:r>
          </w:p>
          <w:p w:rsidR="007A3494" w:rsidRPr="0066637C" w:rsidRDefault="007A3494" w:rsidP="00CD79BF">
            <w:pPr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res2 -&gt; t4</w:t>
            </w:r>
          </w:p>
        </w:tc>
      </w:tr>
      <w:tr w:rsidR="007A3494" w:rsidRPr="009351D1" w:rsidTr="00CD79BF">
        <w:tc>
          <w:tcPr>
            <w:tcW w:w="1065" w:type="dxa"/>
          </w:tcPr>
          <w:p w:rsidR="007A3494" w:rsidRDefault="007A3494" w:rsidP="00CD79BF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13</w:t>
            </w:r>
          </w:p>
        </w:tc>
        <w:tc>
          <w:tcPr>
            <w:tcW w:w="5430" w:type="dxa"/>
          </w:tcPr>
          <w:p w:rsidR="007A3494" w:rsidRPr="0066637C" w:rsidRDefault="007A3494" w:rsidP="00CD79BF">
            <w:pPr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ЕСЛИ</w:t>
            </w:r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(arr[6] + arr[1] + arr[5] == threshold) 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ТО</w:t>
            </w:r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(res1 = arr[2] &amp; arr[5]) 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ИНАЧЕ</w:t>
            </w:r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(res2 = arr[9] | a)</w:t>
            </w:r>
          </w:p>
        </w:tc>
        <w:tc>
          <w:tcPr>
            <w:tcW w:w="2520" w:type="dxa"/>
          </w:tcPr>
          <w:p w:rsidR="007A3494" w:rsidRPr="0066637C" w:rsidRDefault="007A3494" w:rsidP="00CD79BF">
            <w:pPr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threshold -&gt; a6</w:t>
            </w:r>
          </w:p>
          <w:p w:rsidR="007A3494" w:rsidRPr="0066637C" w:rsidRDefault="007A3494" w:rsidP="00CD79BF">
            <w:pPr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res1 -&gt; s1</w:t>
            </w:r>
          </w:p>
          <w:p w:rsidR="007A3494" w:rsidRPr="0066637C" w:rsidRDefault="007A3494" w:rsidP="00CD79BF">
            <w:pPr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res2 -&gt; t7</w:t>
            </w:r>
          </w:p>
        </w:tc>
      </w:tr>
      <w:tr w:rsidR="007A3494" w:rsidRPr="009351D1" w:rsidTr="00CD79BF">
        <w:tc>
          <w:tcPr>
            <w:tcW w:w="1065" w:type="dxa"/>
          </w:tcPr>
          <w:p w:rsidR="007A3494" w:rsidRDefault="007A3494" w:rsidP="00CD79BF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14</w:t>
            </w:r>
          </w:p>
        </w:tc>
        <w:tc>
          <w:tcPr>
            <w:tcW w:w="5430" w:type="dxa"/>
          </w:tcPr>
          <w:p w:rsidR="007A3494" w:rsidRPr="0066637C" w:rsidRDefault="007A3494" w:rsidP="00CD79BF">
            <w:pPr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ЕСЛИ</w:t>
            </w:r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(arr[9] + arr[3] + arr[2] &gt;  threshold) 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ТО</w:t>
            </w:r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(res1 = arr[0] - arr[1]) 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ИНАЧЕ</w:t>
            </w:r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(res2 = arr[2] - c)</w:t>
            </w:r>
          </w:p>
        </w:tc>
        <w:tc>
          <w:tcPr>
            <w:tcW w:w="2520" w:type="dxa"/>
          </w:tcPr>
          <w:p w:rsidR="007A3494" w:rsidRPr="0066637C" w:rsidRDefault="007A3494" w:rsidP="00CD79BF">
            <w:pPr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threshold -&gt; a1</w:t>
            </w:r>
          </w:p>
          <w:p w:rsidR="007A3494" w:rsidRPr="0066637C" w:rsidRDefault="007A3494" w:rsidP="00CD79BF">
            <w:pPr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res1 -&gt; t6</w:t>
            </w:r>
          </w:p>
          <w:p w:rsidR="007A3494" w:rsidRPr="0066637C" w:rsidRDefault="007A3494" w:rsidP="00CD79BF">
            <w:pPr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res2 -&gt; s4</w:t>
            </w:r>
          </w:p>
        </w:tc>
      </w:tr>
      <w:tr w:rsidR="007A3494" w:rsidRPr="009351D1" w:rsidTr="00CD79BF">
        <w:tc>
          <w:tcPr>
            <w:tcW w:w="1065" w:type="dxa"/>
          </w:tcPr>
          <w:p w:rsidR="007A3494" w:rsidRDefault="007A3494" w:rsidP="00CD79BF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15</w:t>
            </w:r>
          </w:p>
        </w:tc>
        <w:tc>
          <w:tcPr>
            <w:tcW w:w="5430" w:type="dxa"/>
          </w:tcPr>
          <w:p w:rsidR="007A3494" w:rsidRPr="0066637C" w:rsidRDefault="007A3494" w:rsidP="00CD79BF">
            <w:pPr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ЕСЛИ</w:t>
            </w:r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(arr[9] + arr[0] + arr[1] != threshold) 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ТО</w:t>
            </w:r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(res1 = arr[8] - arr[9]) 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ИНАЧЕ</w:t>
            </w:r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(res2 = arr[4] - a)</w:t>
            </w:r>
          </w:p>
        </w:tc>
        <w:tc>
          <w:tcPr>
            <w:tcW w:w="2520" w:type="dxa"/>
          </w:tcPr>
          <w:p w:rsidR="007A3494" w:rsidRPr="0066637C" w:rsidRDefault="007A3494" w:rsidP="00CD79BF">
            <w:pPr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threshold -&gt; a5</w:t>
            </w:r>
          </w:p>
          <w:p w:rsidR="007A3494" w:rsidRPr="0066637C" w:rsidRDefault="007A3494" w:rsidP="00CD79BF">
            <w:pPr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res1 -&gt; t6</w:t>
            </w:r>
          </w:p>
          <w:p w:rsidR="007A3494" w:rsidRPr="0066637C" w:rsidRDefault="007A3494" w:rsidP="00CD79BF">
            <w:pPr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res2 -&gt; s3</w:t>
            </w:r>
          </w:p>
        </w:tc>
      </w:tr>
      <w:tr w:rsidR="007A3494" w:rsidRPr="009351D1" w:rsidTr="00CD79BF">
        <w:tc>
          <w:tcPr>
            <w:tcW w:w="1065" w:type="dxa"/>
          </w:tcPr>
          <w:p w:rsidR="007A3494" w:rsidRDefault="007A3494" w:rsidP="00CD79BF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16</w:t>
            </w:r>
          </w:p>
        </w:tc>
        <w:tc>
          <w:tcPr>
            <w:tcW w:w="5430" w:type="dxa"/>
          </w:tcPr>
          <w:p w:rsidR="007A3494" w:rsidRPr="0066637C" w:rsidRDefault="007A3494" w:rsidP="00CD79BF">
            <w:pPr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ЕСЛИ</w:t>
            </w:r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(arr[4] + arr[1] + arr[0] &gt;= threshold) 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ТО</w:t>
            </w:r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(res1 = arr[0] + arr[5]) 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ИНАЧЕ</w:t>
            </w:r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(res2 = arr[2] &amp; a)</w:t>
            </w:r>
          </w:p>
        </w:tc>
        <w:tc>
          <w:tcPr>
            <w:tcW w:w="2520" w:type="dxa"/>
          </w:tcPr>
          <w:p w:rsidR="007A3494" w:rsidRPr="0066637C" w:rsidRDefault="007A3494" w:rsidP="00CD79BF">
            <w:pPr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threshold -&gt; t4</w:t>
            </w:r>
          </w:p>
          <w:p w:rsidR="007A3494" w:rsidRPr="0066637C" w:rsidRDefault="007A3494" w:rsidP="00CD79BF">
            <w:pPr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res1 -&gt; s7</w:t>
            </w:r>
          </w:p>
          <w:p w:rsidR="007A3494" w:rsidRPr="0066637C" w:rsidRDefault="007A3494" w:rsidP="00CD79BF">
            <w:pPr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res2 -&gt; a6</w:t>
            </w:r>
          </w:p>
        </w:tc>
      </w:tr>
      <w:tr w:rsidR="007A3494" w:rsidRPr="009351D1" w:rsidTr="00CD79BF">
        <w:tc>
          <w:tcPr>
            <w:tcW w:w="1065" w:type="dxa"/>
          </w:tcPr>
          <w:p w:rsidR="007A3494" w:rsidRDefault="007A3494" w:rsidP="00CD79BF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17</w:t>
            </w:r>
          </w:p>
        </w:tc>
        <w:tc>
          <w:tcPr>
            <w:tcW w:w="5430" w:type="dxa"/>
          </w:tcPr>
          <w:p w:rsidR="007A3494" w:rsidRPr="0066637C" w:rsidRDefault="007A3494" w:rsidP="00CD79BF">
            <w:pPr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ЕСЛИ</w:t>
            </w:r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(arr[3] + arr[4] + arr[1] == threshold) 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ТО</w:t>
            </w:r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(res1 = arr[4] + arr[0]) 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ИНАЧЕ</w:t>
            </w:r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(res2 = arr[6] &amp; a)</w:t>
            </w:r>
          </w:p>
        </w:tc>
        <w:tc>
          <w:tcPr>
            <w:tcW w:w="2520" w:type="dxa"/>
          </w:tcPr>
          <w:p w:rsidR="007A3494" w:rsidRPr="0066637C" w:rsidRDefault="007A3494" w:rsidP="00CD79BF">
            <w:pPr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threshold -&gt; a6</w:t>
            </w:r>
          </w:p>
          <w:p w:rsidR="007A3494" w:rsidRPr="0066637C" w:rsidRDefault="007A3494" w:rsidP="00CD79BF">
            <w:pPr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res1 -&gt; s7</w:t>
            </w:r>
          </w:p>
          <w:p w:rsidR="007A3494" w:rsidRPr="0066637C" w:rsidRDefault="007A3494" w:rsidP="00CD79BF">
            <w:pPr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res2 -&gt; t5</w:t>
            </w:r>
          </w:p>
        </w:tc>
      </w:tr>
      <w:tr w:rsidR="007A3494" w:rsidRPr="009351D1" w:rsidTr="00CD79BF">
        <w:tc>
          <w:tcPr>
            <w:tcW w:w="1065" w:type="dxa"/>
          </w:tcPr>
          <w:p w:rsidR="007A3494" w:rsidRDefault="007A3494" w:rsidP="00CD79BF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18</w:t>
            </w:r>
          </w:p>
        </w:tc>
        <w:tc>
          <w:tcPr>
            <w:tcW w:w="5430" w:type="dxa"/>
          </w:tcPr>
          <w:p w:rsidR="007A3494" w:rsidRPr="0066637C" w:rsidRDefault="007A3494" w:rsidP="00CD79BF">
            <w:pPr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ЕСЛИ</w:t>
            </w:r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(arr[2] + arr[5] + arr[1] &lt;  threshold) 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ТО</w:t>
            </w:r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(res1 = arr[3] &amp; arr[8]) 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ИНАЧЕ</w:t>
            </w:r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(res2 = arr[1] &amp; a)</w:t>
            </w:r>
          </w:p>
        </w:tc>
        <w:tc>
          <w:tcPr>
            <w:tcW w:w="2520" w:type="dxa"/>
          </w:tcPr>
          <w:p w:rsidR="007A3494" w:rsidRPr="0066637C" w:rsidRDefault="007A3494" w:rsidP="00CD79BF">
            <w:pPr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threshold -&gt; t1</w:t>
            </w:r>
          </w:p>
          <w:p w:rsidR="007A3494" w:rsidRPr="0066637C" w:rsidRDefault="007A3494" w:rsidP="00CD79BF">
            <w:pPr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res1 -&gt; s2</w:t>
            </w:r>
          </w:p>
          <w:p w:rsidR="007A3494" w:rsidRPr="0066637C" w:rsidRDefault="007A3494" w:rsidP="00CD79BF">
            <w:pPr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res2 -&gt; a3</w:t>
            </w:r>
          </w:p>
        </w:tc>
      </w:tr>
      <w:tr w:rsidR="007A3494" w:rsidRPr="009351D1" w:rsidTr="00CD79BF">
        <w:tc>
          <w:tcPr>
            <w:tcW w:w="1065" w:type="dxa"/>
          </w:tcPr>
          <w:p w:rsidR="007A3494" w:rsidRDefault="007A3494" w:rsidP="00CD79BF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19</w:t>
            </w:r>
          </w:p>
        </w:tc>
        <w:tc>
          <w:tcPr>
            <w:tcW w:w="5430" w:type="dxa"/>
          </w:tcPr>
          <w:p w:rsidR="007A3494" w:rsidRPr="0066637C" w:rsidRDefault="007A3494" w:rsidP="00CD79BF">
            <w:pPr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ЕСЛИ</w:t>
            </w:r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(arr[6] + arr[7] + arr[5] &lt;  threshold) 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ТО</w:t>
            </w:r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(res1 = arr[8] &amp; arr[9]) 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ИНАЧЕ</w:t>
            </w:r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(res2 = arr[1] &amp; c)</w:t>
            </w:r>
          </w:p>
        </w:tc>
        <w:tc>
          <w:tcPr>
            <w:tcW w:w="2520" w:type="dxa"/>
          </w:tcPr>
          <w:p w:rsidR="007A3494" w:rsidRPr="0066637C" w:rsidRDefault="007A3494" w:rsidP="00CD79BF">
            <w:pPr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threshold -&gt; s1</w:t>
            </w:r>
          </w:p>
          <w:p w:rsidR="007A3494" w:rsidRPr="0066637C" w:rsidRDefault="007A3494" w:rsidP="00CD79BF">
            <w:pPr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res1 -&gt; t7</w:t>
            </w:r>
          </w:p>
          <w:p w:rsidR="007A3494" w:rsidRPr="0066637C" w:rsidRDefault="007A3494" w:rsidP="00CD79BF">
            <w:pPr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res2 -&gt; a3</w:t>
            </w:r>
          </w:p>
        </w:tc>
      </w:tr>
      <w:tr w:rsidR="007A3494" w:rsidRPr="009351D1" w:rsidTr="00CD79BF">
        <w:tc>
          <w:tcPr>
            <w:tcW w:w="1065" w:type="dxa"/>
          </w:tcPr>
          <w:p w:rsidR="007A3494" w:rsidRDefault="007A3494" w:rsidP="00CD79BF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20</w:t>
            </w:r>
          </w:p>
        </w:tc>
        <w:tc>
          <w:tcPr>
            <w:tcW w:w="5430" w:type="dxa"/>
          </w:tcPr>
          <w:p w:rsidR="007A3494" w:rsidRPr="0066637C" w:rsidRDefault="007A3494" w:rsidP="00CD79BF">
            <w:pPr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ЕСЛИ</w:t>
            </w:r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(arr[4] + arr[2] + arr[1] &gt;  threshold) 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ТО</w:t>
            </w:r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(res1 = arr[5] - arr[4]) 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ИНАЧЕ</w:t>
            </w:r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(res2 = arr[6] + c)</w:t>
            </w:r>
          </w:p>
        </w:tc>
        <w:tc>
          <w:tcPr>
            <w:tcW w:w="2520" w:type="dxa"/>
          </w:tcPr>
          <w:p w:rsidR="007A3494" w:rsidRPr="0066637C" w:rsidRDefault="007A3494" w:rsidP="00CD79BF">
            <w:pPr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threshold -&gt; t1</w:t>
            </w:r>
          </w:p>
          <w:p w:rsidR="007A3494" w:rsidRPr="0066637C" w:rsidRDefault="007A3494" w:rsidP="00CD79BF">
            <w:pPr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res1 -&gt; s7</w:t>
            </w:r>
          </w:p>
          <w:p w:rsidR="007A3494" w:rsidRPr="0066637C" w:rsidRDefault="007A3494" w:rsidP="00CD79BF">
            <w:pPr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res2 -&gt; a5</w:t>
            </w:r>
          </w:p>
        </w:tc>
      </w:tr>
      <w:tr w:rsidR="007A3494" w:rsidRPr="009351D1" w:rsidTr="00CD79BF">
        <w:tc>
          <w:tcPr>
            <w:tcW w:w="1065" w:type="dxa"/>
          </w:tcPr>
          <w:p w:rsidR="007A3494" w:rsidRDefault="007A3494" w:rsidP="00CD79BF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21</w:t>
            </w:r>
          </w:p>
        </w:tc>
        <w:tc>
          <w:tcPr>
            <w:tcW w:w="5430" w:type="dxa"/>
          </w:tcPr>
          <w:p w:rsidR="007A3494" w:rsidRPr="0066637C" w:rsidRDefault="007A3494" w:rsidP="00CD79BF">
            <w:pPr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ЕСЛИ</w:t>
            </w:r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(arr[1] + arr[9] + arr[4] &lt;= threshold) 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ТО</w:t>
            </w:r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(res1 = arr[1] &amp; arr[5]) 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ИНАЧЕ</w:t>
            </w:r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(res2 = arr[8] | a)</w:t>
            </w:r>
          </w:p>
        </w:tc>
        <w:tc>
          <w:tcPr>
            <w:tcW w:w="2520" w:type="dxa"/>
          </w:tcPr>
          <w:p w:rsidR="007A3494" w:rsidRPr="0066637C" w:rsidRDefault="007A3494" w:rsidP="00CD79BF">
            <w:pPr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threshold -&gt; a3</w:t>
            </w:r>
          </w:p>
          <w:p w:rsidR="007A3494" w:rsidRPr="0066637C" w:rsidRDefault="007A3494" w:rsidP="00CD79BF">
            <w:pPr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res1 -&gt; s5</w:t>
            </w:r>
          </w:p>
          <w:p w:rsidR="007A3494" w:rsidRPr="0066637C" w:rsidRDefault="007A3494" w:rsidP="00CD79BF">
            <w:pPr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res2 -&gt; t4</w:t>
            </w:r>
          </w:p>
        </w:tc>
      </w:tr>
      <w:tr w:rsidR="007A3494" w:rsidRPr="009351D1" w:rsidTr="00CD79BF">
        <w:tc>
          <w:tcPr>
            <w:tcW w:w="1065" w:type="dxa"/>
          </w:tcPr>
          <w:p w:rsidR="007A3494" w:rsidRDefault="007A3494" w:rsidP="00CD79BF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22</w:t>
            </w:r>
          </w:p>
        </w:tc>
        <w:tc>
          <w:tcPr>
            <w:tcW w:w="5430" w:type="dxa"/>
          </w:tcPr>
          <w:p w:rsidR="007A3494" w:rsidRPr="0066637C" w:rsidRDefault="007A3494" w:rsidP="00CD79BF">
            <w:pPr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ЕСЛИ</w:t>
            </w:r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(arr[0] + arr[2] + arr[5] &lt;= threshold) 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ТО</w:t>
            </w:r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(res1 = arr[9] - arr[6]) 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ИНАЧЕ</w:t>
            </w:r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(res2 = arr[4] | c)</w:t>
            </w:r>
          </w:p>
        </w:tc>
        <w:tc>
          <w:tcPr>
            <w:tcW w:w="2520" w:type="dxa"/>
          </w:tcPr>
          <w:p w:rsidR="007A3494" w:rsidRPr="0066637C" w:rsidRDefault="007A3494" w:rsidP="00CD79BF">
            <w:pPr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threshold -&gt; s3</w:t>
            </w:r>
          </w:p>
          <w:p w:rsidR="007A3494" w:rsidRPr="0066637C" w:rsidRDefault="007A3494" w:rsidP="00CD79BF">
            <w:pPr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res1 -&gt; t2</w:t>
            </w:r>
          </w:p>
          <w:p w:rsidR="007A3494" w:rsidRPr="0066637C" w:rsidRDefault="007A3494" w:rsidP="00CD79BF">
            <w:pPr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res2 -&gt; a4</w:t>
            </w:r>
          </w:p>
        </w:tc>
      </w:tr>
      <w:tr w:rsidR="007A3494" w:rsidRPr="009351D1" w:rsidTr="00CD79BF">
        <w:tc>
          <w:tcPr>
            <w:tcW w:w="1065" w:type="dxa"/>
          </w:tcPr>
          <w:p w:rsidR="007A3494" w:rsidRDefault="007A3494" w:rsidP="00CD79BF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23</w:t>
            </w:r>
          </w:p>
        </w:tc>
        <w:tc>
          <w:tcPr>
            <w:tcW w:w="5430" w:type="dxa"/>
          </w:tcPr>
          <w:p w:rsidR="007A3494" w:rsidRPr="0066637C" w:rsidRDefault="007A3494" w:rsidP="00CD79BF">
            <w:pPr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ЕСЛИ</w:t>
            </w:r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(arr[2] + arr[9] + arr[6] &gt;  threshold) 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ТО</w:t>
            </w:r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(res1 = arr[4] | arr[7]) 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ИНАЧЕ</w:t>
            </w:r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(res2 = arr[0] | c)</w:t>
            </w:r>
          </w:p>
        </w:tc>
        <w:tc>
          <w:tcPr>
            <w:tcW w:w="2520" w:type="dxa"/>
          </w:tcPr>
          <w:p w:rsidR="007A3494" w:rsidRPr="0066637C" w:rsidRDefault="007A3494" w:rsidP="00CD79BF">
            <w:pPr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threshold -&gt; t6</w:t>
            </w:r>
          </w:p>
          <w:p w:rsidR="007A3494" w:rsidRPr="0066637C" w:rsidRDefault="007A3494" w:rsidP="00CD79BF">
            <w:pPr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res1 -&gt; s4</w:t>
            </w:r>
          </w:p>
          <w:p w:rsidR="007A3494" w:rsidRPr="0066637C" w:rsidRDefault="007A3494" w:rsidP="00CD79BF">
            <w:pPr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res2 -&gt; a5</w:t>
            </w:r>
          </w:p>
        </w:tc>
      </w:tr>
      <w:tr w:rsidR="007A3494" w:rsidRPr="009351D1" w:rsidTr="00CD79BF">
        <w:tc>
          <w:tcPr>
            <w:tcW w:w="1065" w:type="dxa"/>
          </w:tcPr>
          <w:p w:rsidR="007A3494" w:rsidRDefault="007A3494" w:rsidP="00CD79BF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24</w:t>
            </w:r>
          </w:p>
        </w:tc>
        <w:tc>
          <w:tcPr>
            <w:tcW w:w="5430" w:type="dxa"/>
          </w:tcPr>
          <w:p w:rsidR="007A3494" w:rsidRPr="0066637C" w:rsidRDefault="007A3494" w:rsidP="00CD79BF">
            <w:pPr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ЕСЛИ</w:t>
            </w:r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(arr[5] + arr[7] + arr[2] &lt;  threshold) 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ТО</w:t>
            </w:r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(res1 = arr[7] | arr[5]) 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ИНАЧЕ</w:t>
            </w:r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(res2 = arr[9] &amp; c)</w:t>
            </w:r>
          </w:p>
        </w:tc>
        <w:tc>
          <w:tcPr>
            <w:tcW w:w="2520" w:type="dxa"/>
          </w:tcPr>
          <w:p w:rsidR="007A3494" w:rsidRPr="0066637C" w:rsidRDefault="007A3494" w:rsidP="00CD79BF">
            <w:pPr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threshold -&gt; t3</w:t>
            </w:r>
          </w:p>
          <w:p w:rsidR="007A3494" w:rsidRPr="0066637C" w:rsidRDefault="007A3494" w:rsidP="00CD79BF">
            <w:pPr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res1 -&gt; a5</w:t>
            </w:r>
          </w:p>
          <w:p w:rsidR="007A3494" w:rsidRPr="0066637C" w:rsidRDefault="007A3494" w:rsidP="00CD79BF">
            <w:pPr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res2 -&gt; s7</w:t>
            </w:r>
          </w:p>
        </w:tc>
      </w:tr>
      <w:tr w:rsidR="007A3494" w:rsidRPr="009351D1" w:rsidTr="00CD79BF">
        <w:tc>
          <w:tcPr>
            <w:tcW w:w="1065" w:type="dxa"/>
          </w:tcPr>
          <w:p w:rsidR="007A3494" w:rsidRDefault="007A3494" w:rsidP="00CD79BF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25</w:t>
            </w:r>
          </w:p>
        </w:tc>
        <w:tc>
          <w:tcPr>
            <w:tcW w:w="5430" w:type="dxa"/>
          </w:tcPr>
          <w:p w:rsidR="007A3494" w:rsidRPr="0066637C" w:rsidRDefault="007A3494" w:rsidP="00CD79BF">
            <w:pPr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ЕСЛИ</w:t>
            </w:r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(arr[4] + arr[1] + arr[5] != threshold) 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ТО</w:t>
            </w:r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(res1 = arr[3] | arr[1]) 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ИНАЧЕ</w:t>
            </w:r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(res2 = arr[7] - c)</w:t>
            </w:r>
          </w:p>
        </w:tc>
        <w:tc>
          <w:tcPr>
            <w:tcW w:w="2520" w:type="dxa"/>
          </w:tcPr>
          <w:p w:rsidR="007A3494" w:rsidRPr="0066637C" w:rsidRDefault="007A3494" w:rsidP="00CD79BF">
            <w:pPr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threshold -&gt; s5</w:t>
            </w:r>
          </w:p>
          <w:p w:rsidR="007A3494" w:rsidRPr="0066637C" w:rsidRDefault="007A3494" w:rsidP="00CD79BF">
            <w:pPr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res1 -&gt; t1</w:t>
            </w:r>
          </w:p>
          <w:p w:rsidR="007A3494" w:rsidRPr="0066637C" w:rsidRDefault="007A3494" w:rsidP="00CD79BF">
            <w:pPr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res2 -&gt; a4</w:t>
            </w:r>
          </w:p>
        </w:tc>
      </w:tr>
      <w:tr w:rsidR="007A3494" w:rsidRPr="009351D1" w:rsidTr="00CD79BF">
        <w:tc>
          <w:tcPr>
            <w:tcW w:w="1065" w:type="dxa"/>
          </w:tcPr>
          <w:p w:rsidR="007A3494" w:rsidRDefault="007A3494" w:rsidP="00CD79BF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26</w:t>
            </w:r>
          </w:p>
        </w:tc>
        <w:tc>
          <w:tcPr>
            <w:tcW w:w="5430" w:type="dxa"/>
          </w:tcPr>
          <w:p w:rsidR="007A3494" w:rsidRPr="0066637C" w:rsidRDefault="007A3494" w:rsidP="00CD79BF">
            <w:pPr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ЕСЛИ</w:t>
            </w:r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(arr[6] + arr[7] + arr[3] &lt;= threshold) 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ТО</w:t>
            </w:r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(res1 = arr[5] &amp; arr[4]) 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ИНАЧЕ</w:t>
            </w:r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(res2 = arr[2] ^ a)</w:t>
            </w:r>
          </w:p>
        </w:tc>
        <w:tc>
          <w:tcPr>
            <w:tcW w:w="2520" w:type="dxa"/>
          </w:tcPr>
          <w:p w:rsidR="007A3494" w:rsidRPr="0066637C" w:rsidRDefault="007A3494" w:rsidP="00CD79BF">
            <w:pPr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threshold -&gt; t5</w:t>
            </w:r>
          </w:p>
          <w:p w:rsidR="007A3494" w:rsidRPr="0066637C" w:rsidRDefault="007A3494" w:rsidP="00CD79BF">
            <w:pPr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res1 -&gt; s2</w:t>
            </w:r>
          </w:p>
          <w:p w:rsidR="007A3494" w:rsidRPr="0066637C" w:rsidRDefault="007A3494" w:rsidP="00CD79BF">
            <w:pPr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res2 -&gt; a6</w:t>
            </w:r>
          </w:p>
        </w:tc>
      </w:tr>
      <w:tr w:rsidR="007A3494" w:rsidRPr="009351D1" w:rsidTr="00CD79BF">
        <w:tc>
          <w:tcPr>
            <w:tcW w:w="1065" w:type="dxa"/>
          </w:tcPr>
          <w:p w:rsidR="007A3494" w:rsidRDefault="007A3494" w:rsidP="00CD79BF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lastRenderedPageBreak/>
              <w:t>27</w:t>
            </w:r>
          </w:p>
        </w:tc>
        <w:tc>
          <w:tcPr>
            <w:tcW w:w="5430" w:type="dxa"/>
          </w:tcPr>
          <w:p w:rsidR="007A3494" w:rsidRPr="0066637C" w:rsidRDefault="007A3494" w:rsidP="00CD79BF">
            <w:pPr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ЕСЛИ</w:t>
            </w:r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(arr[2] + arr[5] + arr[9] &gt;  threshold) 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ТО</w:t>
            </w:r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(res1 = arr[7] &amp; arr[0]) 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ИНАЧЕ</w:t>
            </w:r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(res2 = arr[1] | a)</w:t>
            </w:r>
          </w:p>
        </w:tc>
        <w:tc>
          <w:tcPr>
            <w:tcW w:w="2520" w:type="dxa"/>
          </w:tcPr>
          <w:p w:rsidR="007A3494" w:rsidRPr="0066637C" w:rsidRDefault="007A3494" w:rsidP="00CD79BF">
            <w:pPr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threshold -&gt; a2</w:t>
            </w:r>
          </w:p>
          <w:p w:rsidR="007A3494" w:rsidRPr="0066637C" w:rsidRDefault="007A3494" w:rsidP="00CD79BF">
            <w:pPr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res1 -&gt; s7</w:t>
            </w:r>
          </w:p>
          <w:p w:rsidR="007A3494" w:rsidRPr="0066637C" w:rsidRDefault="007A3494" w:rsidP="00CD79BF">
            <w:pPr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res2 -&gt; t5</w:t>
            </w:r>
          </w:p>
        </w:tc>
      </w:tr>
      <w:tr w:rsidR="007A3494" w:rsidRPr="009351D1" w:rsidTr="00CD79BF">
        <w:tc>
          <w:tcPr>
            <w:tcW w:w="1065" w:type="dxa"/>
          </w:tcPr>
          <w:p w:rsidR="007A3494" w:rsidRDefault="007A3494" w:rsidP="00CD79BF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28</w:t>
            </w:r>
          </w:p>
        </w:tc>
        <w:tc>
          <w:tcPr>
            <w:tcW w:w="5430" w:type="dxa"/>
          </w:tcPr>
          <w:p w:rsidR="007A3494" w:rsidRPr="0066637C" w:rsidRDefault="007A3494" w:rsidP="00CD79BF">
            <w:pPr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ЕСЛИ</w:t>
            </w:r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(arr[5] + arr[0] + arr[1] != threshold) 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ТО</w:t>
            </w:r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(res1 = arr[9] &amp; arr[7]) 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ИНАЧЕ</w:t>
            </w:r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(res2 = arr[8] + c)</w:t>
            </w:r>
          </w:p>
        </w:tc>
        <w:tc>
          <w:tcPr>
            <w:tcW w:w="2520" w:type="dxa"/>
          </w:tcPr>
          <w:p w:rsidR="007A3494" w:rsidRPr="0066637C" w:rsidRDefault="007A3494" w:rsidP="00CD79BF">
            <w:pPr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threshold -&gt; a1</w:t>
            </w:r>
          </w:p>
          <w:p w:rsidR="007A3494" w:rsidRPr="0066637C" w:rsidRDefault="007A3494" w:rsidP="00CD79BF">
            <w:pPr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res1 -&gt; s2</w:t>
            </w:r>
          </w:p>
          <w:p w:rsidR="007A3494" w:rsidRPr="0066637C" w:rsidRDefault="007A3494" w:rsidP="00CD79BF">
            <w:pPr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res2 -&gt; t4</w:t>
            </w:r>
          </w:p>
        </w:tc>
      </w:tr>
      <w:tr w:rsidR="007A3494" w:rsidRPr="009351D1" w:rsidTr="00CD79BF">
        <w:tc>
          <w:tcPr>
            <w:tcW w:w="1065" w:type="dxa"/>
          </w:tcPr>
          <w:p w:rsidR="007A3494" w:rsidRDefault="007A3494" w:rsidP="00CD79BF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29</w:t>
            </w:r>
          </w:p>
        </w:tc>
        <w:tc>
          <w:tcPr>
            <w:tcW w:w="5430" w:type="dxa"/>
          </w:tcPr>
          <w:p w:rsidR="007A3494" w:rsidRPr="0066637C" w:rsidRDefault="007A3494" w:rsidP="00CD79BF">
            <w:pPr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ЕСЛИ</w:t>
            </w:r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(arr[5] + arr[0] + arr[4] != threshold) 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ТО</w:t>
            </w:r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(res1 = arr[5] | arr[3]) 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ИНАЧЕ</w:t>
            </w:r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(res2 = arr[4] &amp; c)</w:t>
            </w:r>
          </w:p>
        </w:tc>
        <w:tc>
          <w:tcPr>
            <w:tcW w:w="2520" w:type="dxa"/>
          </w:tcPr>
          <w:p w:rsidR="007A3494" w:rsidRPr="0066637C" w:rsidRDefault="007A3494" w:rsidP="00CD79BF">
            <w:pPr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threshold -&gt; a3</w:t>
            </w:r>
          </w:p>
          <w:p w:rsidR="007A3494" w:rsidRPr="0066637C" w:rsidRDefault="007A3494" w:rsidP="00CD79BF">
            <w:pPr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res1 -&gt; s4</w:t>
            </w:r>
          </w:p>
          <w:p w:rsidR="007A3494" w:rsidRPr="0066637C" w:rsidRDefault="007A3494" w:rsidP="00CD79BF">
            <w:pPr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res2 -&gt; t6</w:t>
            </w:r>
          </w:p>
        </w:tc>
      </w:tr>
      <w:tr w:rsidR="007A3494" w:rsidRPr="009351D1" w:rsidTr="00CD79BF">
        <w:tc>
          <w:tcPr>
            <w:tcW w:w="1065" w:type="dxa"/>
          </w:tcPr>
          <w:p w:rsidR="007A3494" w:rsidRDefault="007A3494" w:rsidP="00CD79BF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5430" w:type="dxa"/>
          </w:tcPr>
          <w:p w:rsidR="007A3494" w:rsidRPr="0066637C" w:rsidRDefault="007A3494" w:rsidP="00CD79BF">
            <w:pPr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ЕСЛИ</w:t>
            </w:r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(arr[2] + arr[7] + arr[6] == threshold) 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ТО</w:t>
            </w:r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(res1 = arr[8] | arr[6]) 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ИНАЧЕ</w:t>
            </w:r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(res2 = arr[7] + b)</w:t>
            </w:r>
          </w:p>
        </w:tc>
        <w:tc>
          <w:tcPr>
            <w:tcW w:w="2520" w:type="dxa"/>
          </w:tcPr>
          <w:p w:rsidR="007A3494" w:rsidRPr="0066637C" w:rsidRDefault="007A3494" w:rsidP="00CD79BF">
            <w:pPr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threshold -&gt; s4</w:t>
            </w:r>
          </w:p>
          <w:p w:rsidR="007A3494" w:rsidRPr="0066637C" w:rsidRDefault="007A3494" w:rsidP="00CD79BF">
            <w:pPr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res1 -&gt; t1</w:t>
            </w:r>
          </w:p>
          <w:p w:rsidR="007A3494" w:rsidRPr="0066637C" w:rsidRDefault="007A3494" w:rsidP="00CD79BF">
            <w:pPr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res2 -&gt; a7</w:t>
            </w:r>
          </w:p>
        </w:tc>
      </w:tr>
    </w:tbl>
    <w:p w:rsidR="003F10BC" w:rsidRPr="007A3494" w:rsidRDefault="003F10BC" w:rsidP="003F10BC">
      <w:pPr>
        <w:spacing w:line="288" w:lineRule="auto"/>
        <w:rPr>
          <w:sz w:val="28"/>
          <w:szCs w:val="28"/>
          <w:lang w:val="en-US"/>
        </w:rPr>
      </w:pPr>
    </w:p>
    <w:p w:rsidR="003F10BC" w:rsidRDefault="003F10BC" w:rsidP="003F10BC">
      <w:pPr>
        <w:pStyle w:val="a3"/>
        <w:spacing w:line="288" w:lineRule="auto"/>
        <w:ind w:firstLine="0"/>
        <w:rPr>
          <w:rFonts w:ascii="Courier New" w:eastAsia="Courier New" w:hAnsi="Courier New" w:cs="Courier New"/>
          <w:sz w:val="24"/>
          <w:szCs w:val="24"/>
          <w:lang w:val="ru-RU"/>
        </w:rPr>
      </w:pPr>
      <w:r>
        <w:rPr>
          <w:lang w:val="ru-RU"/>
        </w:rPr>
        <w:t xml:space="preserve">Здесь  </w:t>
      </w:r>
      <w:r w:rsidRPr="00990940">
        <w:rPr>
          <w:rFonts w:eastAsia="Courier New"/>
          <w:lang w:val="en-US"/>
        </w:rPr>
        <w:t>threshold</w:t>
      </w:r>
      <w:r w:rsidRPr="00990940">
        <w:rPr>
          <w:rFonts w:eastAsia="Courier New"/>
          <w:lang w:val="ru-RU"/>
        </w:rPr>
        <w:t xml:space="preserve"> – заданный порог.</w:t>
      </w:r>
      <w:r>
        <w:rPr>
          <w:rFonts w:ascii="Courier New" w:eastAsia="Courier New" w:hAnsi="Courier New" w:cs="Courier New"/>
          <w:sz w:val="24"/>
          <w:szCs w:val="24"/>
          <w:lang w:val="ru-RU"/>
        </w:rPr>
        <w:t xml:space="preserve"> </w:t>
      </w:r>
    </w:p>
    <w:p w:rsidR="00D82A5D" w:rsidRDefault="00D82A5D" w:rsidP="003F10BC">
      <w:pPr>
        <w:pStyle w:val="a3"/>
        <w:spacing w:line="288" w:lineRule="auto"/>
        <w:ind w:firstLine="0"/>
        <w:rPr>
          <w:rFonts w:ascii="Courier New" w:eastAsia="Courier New" w:hAnsi="Courier New" w:cs="Courier New"/>
          <w:sz w:val="24"/>
          <w:szCs w:val="24"/>
          <w:lang w:val="ru-RU"/>
        </w:rPr>
      </w:pPr>
    </w:p>
    <w:p w:rsidR="00824343" w:rsidRDefault="00824343" w:rsidP="003F10BC">
      <w:pPr>
        <w:pStyle w:val="a3"/>
        <w:spacing w:line="288" w:lineRule="auto"/>
        <w:ind w:firstLine="0"/>
        <w:rPr>
          <w:rFonts w:ascii="Courier New" w:eastAsia="Courier New" w:hAnsi="Courier New" w:cs="Courier New"/>
          <w:sz w:val="24"/>
          <w:szCs w:val="24"/>
          <w:lang w:val="ru-RU"/>
        </w:rPr>
      </w:pPr>
    </w:p>
    <w:p w:rsidR="00D82A5D" w:rsidRPr="00EB64F5" w:rsidRDefault="00D82A5D" w:rsidP="00EB64F5">
      <w:pPr>
        <w:pBdr>
          <w:top w:val="nil"/>
          <w:left w:val="nil"/>
          <w:bottom w:val="nil"/>
          <w:right w:val="nil"/>
          <w:between w:val="nil"/>
        </w:pBdr>
        <w:spacing w:after="120" w:line="288" w:lineRule="auto"/>
        <w:rPr>
          <w:b/>
          <w:sz w:val="28"/>
          <w:szCs w:val="28"/>
        </w:rPr>
      </w:pPr>
      <w:r w:rsidRPr="00EB64F5">
        <w:rPr>
          <w:b/>
          <w:sz w:val="28"/>
          <w:szCs w:val="28"/>
        </w:rPr>
        <w:t>Вопросы для защиты лабораторной работы.</w:t>
      </w:r>
    </w:p>
    <w:p w:rsidR="009351D1" w:rsidRDefault="009351D1" w:rsidP="00D82A5D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eastAsiaTheme="minorEastAsia"/>
          <w:sz w:val="28"/>
          <w:szCs w:val="28"/>
          <w:lang w:eastAsia="ja-JP"/>
        </w:rPr>
      </w:pPr>
      <w:r>
        <w:rPr>
          <w:rFonts w:eastAsiaTheme="minorEastAsia" w:hint="eastAsia"/>
          <w:sz w:val="28"/>
          <w:szCs w:val="28"/>
          <w:lang w:eastAsia="ja-JP"/>
        </w:rPr>
        <w:t xml:space="preserve">1. </w:t>
      </w:r>
      <w:r>
        <w:rPr>
          <w:rFonts w:eastAsiaTheme="minorEastAsia"/>
          <w:sz w:val="28"/>
          <w:szCs w:val="28"/>
          <w:lang w:eastAsia="ja-JP"/>
        </w:rPr>
        <w:t>Вопросы по исходному коду / ч</w:t>
      </w:r>
      <w:r w:rsidRPr="009351D1">
        <w:rPr>
          <w:rFonts w:eastAsiaTheme="minorEastAsia"/>
          <w:sz w:val="28"/>
          <w:szCs w:val="28"/>
          <w:lang w:eastAsia="ja-JP"/>
        </w:rPr>
        <w:t>то делает команда &lt;некоторая команда из исходного кода&gt;?</w:t>
      </w:r>
    </w:p>
    <w:p w:rsidR="009351D1" w:rsidRDefault="009351D1" w:rsidP="00D82A5D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eastAsiaTheme="minorEastAsia"/>
          <w:sz w:val="28"/>
          <w:szCs w:val="28"/>
          <w:lang w:eastAsia="ja-JP"/>
        </w:rPr>
      </w:pPr>
      <w:r>
        <w:rPr>
          <w:rFonts w:eastAsiaTheme="minorEastAsia"/>
          <w:sz w:val="28"/>
          <w:szCs w:val="28"/>
          <w:lang w:eastAsia="ja-JP"/>
        </w:rPr>
        <w:t>2. Вопросы по 4 типам адресации.</w:t>
      </w:r>
    </w:p>
    <w:p w:rsidR="009351D1" w:rsidRDefault="009351D1" w:rsidP="00D82A5D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eastAsiaTheme="minorEastAsia"/>
          <w:sz w:val="28"/>
          <w:szCs w:val="28"/>
          <w:lang w:eastAsia="ja-JP"/>
        </w:rPr>
      </w:pPr>
      <w:r>
        <w:rPr>
          <w:rFonts w:eastAsiaTheme="minorEastAsia"/>
          <w:sz w:val="28"/>
          <w:szCs w:val="28"/>
          <w:lang w:eastAsia="ja-JP"/>
        </w:rPr>
        <w:t>3. Один или более из следующих вопросов:</w:t>
      </w:r>
    </w:p>
    <w:p w:rsidR="009351D1" w:rsidRDefault="009351D1" w:rsidP="00D82A5D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sz w:val="28"/>
          <w:szCs w:val="28"/>
        </w:rPr>
      </w:pPr>
      <w:r>
        <w:rPr>
          <w:rFonts w:eastAsiaTheme="minorEastAsia"/>
          <w:sz w:val="28"/>
          <w:szCs w:val="28"/>
          <w:lang w:eastAsia="ja-JP"/>
        </w:rPr>
        <w:t xml:space="preserve">3.1. </w:t>
      </w:r>
      <w:r>
        <w:rPr>
          <w:sz w:val="28"/>
          <w:szCs w:val="28"/>
        </w:rPr>
        <w:t xml:space="preserve">Что делает и для чего используется инструкция </w:t>
      </w:r>
      <w:r>
        <w:rPr>
          <w:sz w:val="28"/>
          <w:szCs w:val="28"/>
          <w:lang w:val="en-US"/>
        </w:rPr>
        <w:t>auipc</w:t>
      </w:r>
      <w:r>
        <w:rPr>
          <w:sz w:val="28"/>
          <w:szCs w:val="28"/>
        </w:rPr>
        <w:t>?</w:t>
      </w:r>
    </w:p>
    <w:p w:rsidR="009351D1" w:rsidRDefault="009351D1" w:rsidP="00D82A5D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sz w:val="28"/>
          <w:szCs w:val="28"/>
        </w:rPr>
      </w:pPr>
      <w:r>
        <w:rPr>
          <w:sz w:val="28"/>
          <w:szCs w:val="28"/>
        </w:rPr>
        <w:t>3.2. Как реализуется непосредственная адресация с использованием больших констант (длиной более 12 бит)?</w:t>
      </w:r>
    </w:p>
    <w:p w:rsidR="009351D1" w:rsidRDefault="009351D1" w:rsidP="00D82A5D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eastAsiaTheme="minorEastAsia"/>
          <w:sz w:val="28"/>
          <w:szCs w:val="28"/>
          <w:lang w:eastAsia="ja-JP"/>
        </w:rPr>
      </w:pPr>
      <w:r>
        <w:rPr>
          <w:sz w:val="28"/>
          <w:szCs w:val="28"/>
        </w:rPr>
        <w:t xml:space="preserve">3.3. Как работает инструкция </w:t>
      </w:r>
      <w:r w:rsidRPr="009351D1">
        <w:rPr>
          <w:sz w:val="28"/>
          <w:szCs w:val="28"/>
        </w:rPr>
        <w:t xml:space="preserve">beq </w:t>
      </w:r>
      <w:r>
        <w:rPr>
          <w:sz w:val="28"/>
          <w:szCs w:val="28"/>
        </w:rPr>
        <w:t xml:space="preserve">/ </w:t>
      </w:r>
      <w:r w:rsidRPr="009351D1">
        <w:rPr>
          <w:sz w:val="28"/>
          <w:szCs w:val="28"/>
        </w:rPr>
        <w:t xml:space="preserve">bne </w:t>
      </w:r>
      <w:r>
        <w:rPr>
          <w:sz w:val="28"/>
          <w:szCs w:val="28"/>
        </w:rPr>
        <w:t xml:space="preserve">/ </w:t>
      </w:r>
      <w:r w:rsidRPr="009351D1">
        <w:rPr>
          <w:sz w:val="28"/>
          <w:szCs w:val="28"/>
        </w:rPr>
        <w:t xml:space="preserve">blt </w:t>
      </w:r>
      <w:r>
        <w:rPr>
          <w:sz w:val="28"/>
          <w:szCs w:val="28"/>
        </w:rPr>
        <w:t xml:space="preserve">/ </w:t>
      </w:r>
      <w:r w:rsidRPr="009351D1">
        <w:rPr>
          <w:sz w:val="28"/>
          <w:szCs w:val="28"/>
        </w:rPr>
        <w:t xml:space="preserve">bge </w:t>
      </w:r>
      <w:r>
        <w:rPr>
          <w:sz w:val="28"/>
          <w:szCs w:val="28"/>
        </w:rPr>
        <w:t xml:space="preserve">/ </w:t>
      </w:r>
      <w:r w:rsidRPr="009351D1">
        <w:rPr>
          <w:sz w:val="28"/>
          <w:szCs w:val="28"/>
        </w:rPr>
        <w:t xml:space="preserve">bltu </w:t>
      </w:r>
      <w:r>
        <w:rPr>
          <w:sz w:val="28"/>
          <w:szCs w:val="28"/>
        </w:rPr>
        <w:t xml:space="preserve">/ </w:t>
      </w:r>
      <w:r w:rsidRPr="009351D1">
        <w:rPr>
          <w:sz w:val="28"/>
          <w:szCs w:val="28"/>
        </w:rPr>
        <w:t>bgeu</w:t>
      </w:r>
      <w:r>
        <w:rPr>
          <w:rFonts w:eastAsiaTheme="minorEastAsia" w:hint="eastAsia"/>
          <w:sz w:val="28"/>
          <w:szCs w:val="28"/>
          <w:lang w:eastAsia="ja-JP"/>
        </w:rPr>
        <w:t xml:space="preserve"> / slti / sltiu ?</w:t>
      </w:r>
    </w:p>
    <w:p w:rsidR="006C1502" w:rsidRDefault="006C1502" w:rsidP="00D82A5D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sz w:val="28"/>
          <w:szCs w:val="28"/>
        </w:rPr>
      </w:pPr>
      <w:r>
        <w:rPr>
          <w:sz w:val="28"/>
          <w:szCs w:val="28"/>
        </w:rPr>
        <w:t>3.4. В чём отличие безусловных переходов при 12-битных и 32-битных смещениях?</w:t>
      </w:r>
    </w:p>
    <w:p w:rsidR="006C1502" w:rsidRDefault="006C1502" w:rsidP="00D82A5D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eastAsiaTheme="minorEastAsia" w:hint="eastAsia"/>
          <w:sz w:val="28"/>
          <w:szCs w:val="28"/>
          <w:lang w:eastAsia="ja-JP"/>
        </w:rPr>
      </w:pPr>
      <w:r>
        <w:rPr>
          <w:sz w:val="28"/>
          <w:szCs w:val="28"/>
        </w:rPr>
        <w:t xml:space="preserve">3.5. </w:t>
      </w:r>
      <w:r w:rsidR="00824343">
        <w:rPr>
          <w:rFonts w:eastAsiaTheme="minorEastAsia"/>
          <w:sz w:val="28"/>
          <w:szCs w:val="28"/>
          <w:lang w:eastAsia="ja-JP"/>
        </w:rPr>
        <w:t>Как и в</w:t>
      </w:r>
      <w:r>
        <w:rPr>
          <w:sz w:val="28"/>
          <w:szCs w:val="28"/>
        </w:rPr>
        <w:t xml:space="preserve"> какую инструкцию преобразуется (псевдо-)инструкция jal </w:t>
      </w:r>
      <w:r w:rsidR="00824343">
        <w:rPr>
          <w:rFonts w:eastAsiaTheme="minorEastAsia" w:hint="eastAsia"/>
          <w:sz w:val="28"/>
          <w:szCs w:val="28"/>
          <w:lang w:eastAsia="ja-JP"/>
        </w:rPr>
        <w:t>metka1</w:t>
      </w:r>
      <w:r>
        <w:rPr>
          <w:sz w:val="28"/>
          <w:szCs w:val="28"/>
        </w:rPr>
        <w:t>?</w:t>
      </w:r>
    </w:p>
    <w:p w:rsidR="006C1502" w:rsidRDefault="009351D1" w:rsidP="00D82A5D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eastAsiaTheme="minorEastAsia"/>
          <w:sz w:val="28"/>
          <w:szCs w:val="28"/>
          <w:lang w:eastAsia="ja-JP"/>
        </w:rPr>
      </w:pPr>
      <w:r>
        <w:rPr>
          <w:rFonts w:eastAsiaTheme="minorEastAsia" w:hint="eastAsia"/>
          <w:sz w:val="28"/>
          <w:szCs w:val="28"/>
          <w:lang w:eastAsia="ja-JP"/>
        </w:rPr>
        <w:t>3.</w:t>
      </w:r>
      <w:r w:rsidR="006C1502">
        <w:rPr>
          <w:rFonts w:eastAsiaTheme="minorEastAsia"/>
          <w:sz w:val="28"/>
          <w:szCs w:val="28"/>
          <w:lang w:eastAsia="ja-JP"/>
        </w:rPr>
        <w:t>6*</w:t>
      </w:r>
      <w:r>
        <w:rPr>
          <w:rFonts w:eastAsiaTheme="minorEastAsia" w:hint="eastAsia"/>
          <w:sz w:val="28"/>
          <w:szCs w:val="28"/>
          <w:lang w:eastAsia="ja-JP"/>
        </w:rPr>
        <w:t xml:space="preserve">. </w:t>
      </w:r>
      <w:r>
        <w:rPr>
          <w:rFonts w:eastAsiaTheme="minorEastAsia"/>
          <w:sz w:val="28"/>
          <w:szCs w:val="28"/>
          <w:lang w:eastAsia="ja-JP"/>
        </w:rPr>
        <w:t>Напишите псевдоинструкцию и соответствующие инструкции для загрузки в регистр константы 0x</w:t>
      </w:r>
      <w:r w:rsidR="006C1502">
        <w:rPr>
          <w:rFonts w:eastAsiaTheme="minorEastAsia" w:hint="eastAsia"/>
          <w:sz w:val="28"/>
          <w:szCs w:val="28"/>
          <w:lang w:eastAsia="ja-JP"/>
        </w:rPr>
        <w:t>YYYYYYYY</w:t>
      </w:r>
      <w:r w:rsidR="006C1502">
        <w:rPr>
          <w:rFonts w:eastAsiaTheme="minorEastAsia"/>
          <w:sz w:val="28"/>
          <w:szCs w:val="28"/>
          <w:lang w:eastAsia="ja-JP"/>
        </w:rPr>
        <w:t>.</w:t>
      </w:r>
    </w:p>
    <w:p w:rsidR="006C1502" w:rsidRDefault="006C1502" w:rsidP="00D82A5D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eastAsiaTheme="minorEastAsia"/>
          <w:sz w:val="28"/>
          <w:szCs w:val="28"/>
          <w:lang w:eastAsia="ja-JP"/>
        </w:rPr>
      </w:pPr>
    </w:p>
    <w:p w:rsidR="009351D1" w:rsidRPr="009351D1" w:rsidRDefault="006C1502" w:rsidP="00D82A5D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eastAsiaTheme="minorEastAsia" w:hint="eastAsia"/>
          <w:sz w:val="28"/>
          <w:szCs w:val="28"/>
          <w:lang w:eastAsia="ja-JP"/>
        </w:rPr>
      </w:pPr>
      <w:r w:rsidRPr="006C1502">
        <w:rPr>
          <w:rFonts w:eastAsiaTheme="minorEastAsia"/>
          <w:sz w:val="24"/>
          <w:szCs w:val="28"/>
          <w:lang w:eastAsia="ja-JP"/>
        </w:rPr>
        <w:t>* Расширенная версия вопроса 9в из ЛР5.</w:t>
      </w:r>
    </w:p>
    <w:p w:rsidR="00D82A5D" w:rsidRDefault="00D82A5D" w:rsidP="00D82A5D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sz w:val="28"/>
          <w:szCs w:val="28"/>
        </w:rPr>
      </w:pPr>
    </w:p>
    <w:sectPr w:rsidR="00D82A5D" w:rsidSect="00CD79BF">
      <w:pgSz w:w="11906" w:h="16838"/>
      <w:pgMar w:top="1134" w:right="851" w:bottom="851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ungsuh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08"/>
  <w:characterSpacingControl w:val="doNotCompress"/>
  <w:compat>
    <w:useFELayout/>
  </w:compat>
  <w:rsids>
    <w:rsidRoot w:val="003F10BC"/>
    <w:rsid w:val="00004038"/>
    <w:rsid w:val="000259F7"/>
    <w:rsid w:val="00234F01"/>
    <w:rsid w:val="003F10BC"/>
    <w:rsid w:val="006C1502"/>
    <w:rsid w:val="007A0F4B"/>
    <w:rsid w:val="007A3494"/>
    <w:rsid w:val="00824343"/>
    <w:rsid w:val="009351D1"/>
    <w:rsid w:val="00A7417A"/>
    <w:rsid w:val="00CD79BF"/>
    <w:rsid w:val="00D82A5D"/>
    <w:rsid w:val="00EA5DEB"/>
    <w:rsid w:val="00EB16F9"/>
    <w:rsid w:val="00EB64F5"/>
    <w:rsid w:val="00EF73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lang w:val="ru-RU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10BC"/>
    <w:rPr>
      <w:rFonts w:eastAsia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F10BC"/>
    <w:pPr>
      <w:ind w:firstLine="720"/>
      <w:jc w:val="both"/>
    </w:pPr>
    <w:rPr>
      <w:rFonts w:eastAsia="Times New Roman"/>
      <w:sz w:val="28"/>
      <w:szCs w:val="28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CD79BF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link w:val="a4"/>
    <w:uiPriority w:val="99"/>
    <w:semiHidden/>
    <w:rsid w:val="00CD79BF"/>
    <w:rPr>
      <w:rFonts w:ascii="Tahoma" w:eastAsia="Times New Roman" w:hAnsi="Tahoma" w:cs="Tahoma"/>
      <w:color w:val="auto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targetScreenSz w:val="1024x768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1629</Words>
  <Characters>9288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10896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Vladimir</dc:creator>
  <cp:lastModifiedBy>MOEVM3402</cp:lastModifiedBy>
  <cp:revision>2</cp:revision>
  <dcterms:created xsi:type="dcterms:W3CDTF">2024-11-21T17:13:00Z</dcterms:created>
  <dcterms:modified xsi:type="dcterms:W3CDTF">2024-11-21T17:13:00Z</dcterms:modified>
</cp:coreProperties>
</file>