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7FAD8" w14:textId="77777777" w:rsidR="00096D0C" w:rsidRPr="0014092E" w:rsidRDefault="00096D0C" w:rsidP="00096D0C">
      <w:pPr>
        <w:jc w:val="center"/>
        <w:rPr>
          <w:b/>
          <w:bCs/>
          <w:sz w:val="36"/>
          <w:szCs w:val="36"/>
        </w:rPr>
      </w:pPr>
      <w:r w:rsidRPr="0014092E">
        <w:rPr>
          <w:b/>
          <w:bCs/>
          <w:sz w:val="36"/>
          <w:szCs w:val="36"/>
        </w:rPr>
        <w:t xml:space="preserve">Implementation of an Open </w:t>
      </w:r>
    </w:p>
    <w:p w14:paraId="1246CFC7" w14:textId="77777777" w:rsidR="00096D0C" w:rsidRPr="0014092E" w:rsidRDefault="00096D0C" w:rsidP="00096D0C">
      <w:pPr>
        <w:jc w:val="center"/>
        <w:rPr>
          <w:b/>
          <w:bCs/>
          <w:sz w:val="36"/>
          <w:szCs w:val="36"/>
        </w:rPr>
      </w:pPr>
      <w:r w:rsidRPr="0014092E">
        <w:rPr>
          <w:b/>
          <w:bCs/>
          <w:sz w:val="36"/>
          <w:szCs w:val="36"/>
        </w:rPr>
        <w:t xml:space="preserve">World Recognition-capable </w:t>
      </w:r>
    </w:p>
    <w:p w14:paraId="188CA54B" w14:textId="77777777" w:rsidR="00096D0C" w:rsidRPr="0014092E" w:rsidRDefault="00096D0C" w:rsidP="00096D0C">
      <w:pPr>
        <w:jc w:val="center"/>
        <w:rPr>
          <w:b/>
          <w:bCs/>
          <w:sz w:val="36"/>
          <w:szCs w:val="36"/>
        </w:rPr>
      </w:pPr>
      <w:r w:rsidRPr="0014092E">
        <w:rPr>
          <w:b/>
          <w:bCs/>
          <w:sz w:val="36"/>
          <w:szCs w:val="36"/>
        </w:rPr>
        <w:t xml:space="preserve">Network Intrusion Detection </w:t>
      </w:r>
    </w:p>
    <w:p w14:paraId="350BE639" w14:textId="77777777" w:rsidR="00096D0C" w:rsidRPr="0014092E" w:rsidRDefault="00096D0C" w:rsidP="00096D0C">
      <w:pPr>
        <w:jc w:val="center"/>
        <w:rPr>
          <w:b/>
          <w:bCs/>
          <w:sz w:val="36"/>
          <w:szCs w:val="36"/>
        </w:rPr>
      </w:pPr>
      <w:r w:rsidRPr="0014092E">
        <w:rPr>
          <w:b/>
          <w:bCs/>
          <w:sz w:val="36"/>
          <w:szCs w:val="36"/>
        </w:rPr>
        <w:t>System</w:t>
      </w:r>
    </w:p>
    <w:p w14:paraId="3C6B8F2D" w14:textId="77777777" w:rsidR="00096D0C" w:rsidRDefault="00096D0C" w:rsidP="00096D0C">
      <w:pPr>
        <w:jc w:val="center"/>
        <w:rPr>
          <w:b/>
          <w:bCs/>
          <w:sz w:val="36"/>
          <w:szCs w:val="36"/>
        </w:rPr>
      </w:pPr>
      <w:r w:rsidRPr="0014092E">
        <w:rPr>
          <w:b/>
          <w:bCs/>
          <w:sz w:val="36"/>
          <w:szCs w:val="36"/>
        </w:rPr>
        <w:t>Software Architecture Document</w:t>
      </w:r>
    </w:p>
    <w:p w14:paraId="00258EE6" w14:textId="77777777" w:rsidR="0014092E" w:rsidRPr="0014092E" w:rsidRDefault="0014092E" w:rsidP="00096D0C">
      <w:pPr>
        <w:jc w:val="center"/>
        <w:rPr>
          <w:b/>
          <w:bCs/>
          <w:sz w:val="36"/>
          <w:szCs w:val="36"/>
        </w:rPr>
      </w:pPr>
    </w:p>
    <w:p w14:paraId="0AB5D530" w14:textId="77777777" w:rsidR="00096D0C" w:rsidRPr="0014092E" w:rsidRDefault="00096D0C" w:rsidP="00096D0C">
      <w:pPr>
        <w:keepNext/>
        <w:spacing w:before="120" w:after="60" w:line="240" w:lineRule="atLeast"/>
        <w:ind w:left="720" w:hanging="720"/>
        <w:outlineLvl w:val="0"/>
        <w:rPr>
          <w:b/>
          <w:bCs/>
          <w:kern w:val="36"/>
        </w:rPr>
      </w:pPr>
      <w:bookmarkStart w:id="0" w:name="_Toc456598586"/>
      <w:bookmarkStart w:id="1" w:name="_Toc492766840"/>
      <w:bookmarkEnd w:id="0"/>
      <w:r w:rsidRPr="0014092E">
        <w:rPr>
          <w:b/>
          <w:bCs/>
          <w:kern w:val="36"/>
        </w:rPr>
        <w:t>1.                  Introduction</w:t>
      </w:r>
      <w:bookmarkEnd w:id="1"/>
    </w:p>
    <w:p w14:paraId="16E227D0" w14:textId="77777777" w:rsidR="00096D0C" w:rsidRPr="0014092E" w:rsidRDefault="00096D0C" w:rsidP="00096D0C">
      <w:pPr>
        <w:spacing w:after="120" w:line="240" w:lineRule="atLeast"/>
        <w:ind w:left="720"/>
      </w:pPr>
      <w:r w:rsidRPr="0014092E">
        <w:t xml:space="preserve">This Software Architecture Document describes how the project “Implementation of an Open World Recognition-capable Network Intrusion Detection System” (IOWR-NIDS) is implemented in structure and code. This document will show how each function of the IOWR-NIDS system interacts with the rest. </w:t>
      </w:r>
    </w:p>
    <w:p w14:paraId="286F67DB" w14:textId="77777777" w:rsidR="00096D0C" w:rsidRPr="0014092E" w:rsidRDefault="00096D0C" w:rsidP="00096D0C">
      <w:pPr>
        <w:spacing w:after="120" w:line="240" w:lineRule="atLeast"/>
        <w:ind w:left="720"/>
      </w:pPr>
      <w:r w:rsidRPr="0014092E">
        <w:t xml:space="preserve">The scope of this document is the interface, data collection, and packet tagging parts of the implementation. This will not include the inner functions of the neural network within the implementation as that is within the scope of the research, not the implementation. </w:t>
      </w:r>
    </w:p>
    <w:p w14:paraId="191C7EC6" w14:textId="77777777" w:rsidR="00096D0C" w:rsidRPr="0014092E" w:rsidRDefault="00096D0C" w:rsidP="00096D0C">
      <w:pPr>
        <w:spacing w:after="120" w:line="240" w:lineRule="atLeast"/>
        <w:ind w:left="720"/>
      </w:pPr>
      <w:r w:rsidRPr="0014092E">
        <w:t>This document will use the following terms and abbreviations, more information and terms are available in the Glossary document included in the project files:</w:t>
      </w:r>
    </w:p>
    <w:p w14:paraId="7B2B38E6" w14:textId="77777777" w:rsidR="00096D0C" w:rsidRPr="0014092E" w:rsidRDefault="00096D0C" w:rsidP="00096D0C">
      <w:pPr>
        <w:spacing w:after="120" w:line="240" w:lineRule="atLeast"/>
        <w:ind w:left="720"/>
      </w:pPr>
      <w:r w:rsidRPr="0014092E">
        <w:tab/>
        <w:t>Interface – A implementation of Dash to display various metrics and outputs of the model.</w:t>
      </w:r>
      <w:r w:rsidRPr="0014092E">
        <w:br/>
      </w:r>
      <w:r w:rsidRPr="0014092E">
        <w:tab/>
        <w:t xml:space="preserve">Model – An implementation of the artificial neural network with unknown detection seen </w:t>
      </w:r>
      <w:hyperlink r:id="rId6" w:history="1">
        <w:r w:rsidRPr="0014092E">
          <w:rPr>
            <w:rStyle w:val="Hyperlink"/>
          </w:rPr>
          <w:t>here</w:t>
        </w:r>
      </w:hyperlink>
      <w:r w:rsidRPr="0014092E">
        <w:t>.</w:t>
      </w:r>
    </w:p>
    <w:p w14:paraId="076BF279" w14:textId="4DF7173F" w:rsidR="4C3505DD" w:rsidRPr="0014092E" w:rsidRDefault="24414FAC" w:rsidP="00D50AAD">
      <w:pPr>
        <w:spacing w:after="120" w:line="240" w:lineRule="atLeast"/>
        <w:ind w:left="720" w:firstLine="720"/>
      </w:pPr>
      <w:r w:rsidRPr="0014092E">
        <w:t>Client – The packet sniffer and the interface.</w:t>
      </w:r>
    </w:p>
    <w:p w14:paraId="4DEAA6AB" w14:textId="1E6D1F38" w:rsidR="24414FAC" w:rsidRPr="0014092E" w:rsidRDefault="24414FAC" w:rsidP="00D50AAD">
      <w:pPr>
        <w:spacing w:after="120" w:line="240" w:lineRule="atLeast"/>
        <w:ind w:left="720" w:firstLine="720"/>
      </w:pPr>
      <w:r w:rsidRPr="0014092E">
        <w:t>Server – The database, data collector, and</w:t>
      </w:r>
      <w:r w:rsidR="2FE98B82" w:rsidRPr="0014092E">
        <w:t xml:space="preserve"> model</w:t>
      </w:r>
      <w:r w:rsidRPr="0014092E">
        <w:t>.</w:t>
      </w:r>
    </w:p>
    <w:p w14:paraId="65AF7D47" w14:textId="6FEC60F5" w:rsidR="24414FAC" w:rsidRPr="0014092E" w:rsidRDefault="24414FAC" w:rsidP="00D50AAD">
      <w:pPr>
        <w:spacing w:after="120" w:line="240" w:lineRule="atLeast"/>
        <w:ind w:left="720" w:firstLine="720"/>
      </w:pPr>
      <w:r w:rsidRPr="0014092E">
        <w:t>Network - The medium for which the client and server will communicate and sniff packets from.</w:t>
      </w:r>
    </w:p>
    <w:p w14:paraId="0083CCAF" w14:textId="77777777" w:rsidR="00096D0C" w:rsidRPr="0014092E" w:rsidRDefault="00096D0C" w:rsidP="00096D0C">
      <w:pPr>
        <w:keepNext/>
        <w:spacing w:before="120" w:after="60" w:line="240" w:lineRule="atLeast"/>
        <w:ind w:left="720" w:hanging="720"/>
        <w:outlineLvl w:val="0"/>
        <w:rPr>
          <w:b/>
          <w:bCs/>
          <w:kern w:val="36"/>
        </w:rPr>
      </w:pPr>
      <w:bookmarkStart w:id="2" w:name="_Toc492766846"/>
      <w:r w:rsidRPr="0014092E">
        <w:rPr>
          <w:b/>
          <w:bCs/>
          <w:kern w:val="36"/>
        </w:rPr>
        <w:t>2.                  Architectural Representation</w:t>
      </w:r>
      <w:bookmarkEnd w:id="2"/>
      <w:r w:rsidRPr="0014092E">
        <w:rPr>
          <w:b/>
          <w:bCs/>
          <w:kern w:val="36"/>
        </w:rPr>
        <w:t xml:space="preserve"> </w:t>
      </w:r>
    </w:p>
    <w:p w14:paraId="672A6659" w14:textId="3FA886D5" w:rsidR="00096D0C" w:rsidRPr="0014092E" w:rsidRDefault="00472ECD" w:rsidP="00096D0C">
      <w:pPr>
        <w:spacing w:after="120" w:line="240" w:lineRule="atLeast"/>
        <w:ind w:left="720"/>
      </w:pPr>
      <w:r w:rsidRPr="0014092E">
        <w:t xml:space="preserve">This document provides several views on the system being </w:t>
      </w:r>
      <w:r w:rsidR="00C62233" w:rsidRPr="0014092E">
        <w:t xml:space="preserve">developed. </w:t>
      </w:r>
      <w:r w:rsidR="00205FE2" w:rsidRPr="0014092E">
        <w:t xml:space="preserve">Because of the different viewpoints within this document some names of systems and subsystems may be inconsistent as they may refer to slightly different </w:t>
      </w:r>
      <w:r w:rsidR="00B23519" w:rsidRPr="0014092E">
        <w:t>groups of components.</w:t>
      </w:r>
      <w:r w:rsidR="009A28EA" w:rsidRPr="0014092E">
        <w:t xml:space="preserve"> This should not significantly limit understanding</w:t>
      </w:r>
      <w:r w:rsidR="00C94A73" w:rsidRPr="0014092E">
        <w:t xml:space="preserve"> of this document.</w:t>
      </w:r>
    </w:p>
    <w:p w14:paraId="482816EA" w14:textId="7A5463C7" w:rsidR="00C04596" w:rsidRPr="0014092E" w:rsidRDefault="00C04596" w:rsidP="00096D0C">
      <w:pPr>
        <w:spacing w:after="120" w:line="240" w:lineRule="atLeast"/>
        <w:ind w:left="720"/>
      </w:pPr>
      <w:r w:rsidRPr="0014092E">
        <w:t>The views of the system included in this document are:</w:t>
      </w:r>
    </w:p>
    <w:p w14:paraId="0938F5A6" w14:textId="6BDF6FBE" w:rsidR="00C04596" w:rsidRPr="0014092E" w:rsidRDefault="00200951" w:rsidP="006E2407">
      <w:pPr>
        <w:pStyle w:val="ListParagraph"/>
        <w:numPr>
          <w:ilvl w:val="0"/>
          <w:numId w:val="14"/>
        </w:numPr>
        <w:spacing w:after="120" w:line="240" w:lineRule="atLeast"/>
      </w:pPr>
      <w:r w:rsidRPr="0014092E">
        <w:t xml:space="preserve">Use-case view: </w:t>
      </w:r>
      <w:r w:rsidR="00696E49" w:rsidRPr="0014092E">
        <w:t>A</w:t>
      </w:r>
      <w:r w:rsidRPr="0014092E">
        <w:t xml:space="preserve"> </w:t>
      </w:r>
      <w:r w:rsidR="008946BF" w:rsidRPr="0014092E">
        <w:t>diagram of the basic functionality required by the system and which subsystem initiates each function.</w:t>
      </w:r>
    </w:p>
    <w:p w14:paraId="5DC69A82" w14:textId="52A7F7D5" w:rsidR="008946BF" w:rsidRPr="0014092E" w:rsidRDefault="008946BF" w:rsidP="006E2407">
      <w:pPr>
        <w:pStyle w:val="ListParagraph"/>
        <w:numPr>
          <w:ilvl w:val="0"/>
          <w:numId w:val="14"/>
        </w:numPr>
        <w:spacing w:after="120" w:line="240" w:lineRule="atLeast"/>
      </w:pPr>
      <w:r w:rsidRPr="0014092E">
        <w:t>Logical view 1: This is a package diagram that shows how things are contained in the project.</w:t>
      </w:r>
    </w:p>
    <w:p w14:paraId="76F60CC3" w14:textId="6A2887EC" w:rsidR="008946BF" w:rsidRPr="0014092E" w:rsidRDefault="008946BF" w:rsidP="006E2407">
      <w:pPr>
        <w:pStyle w:val="ListParagraph"/>
        <w:numPr>
          <w:ilvl w:val="0"/>
          <w:numId w:val="14"/>
        </w:numPr>
        <w:spacing w:after="120" w:line="240" w:lineRule="atLeast"/>
      </w:pPr>
      <w:r w:rsidRPr="0014092E">
        <w:t xml:space="preserve">Logical view 2: Provides a more </w:t>
      </w:r>
      <w:r w:rsidR="00975EED" w:rsidRPr="0014092E">
        <w:t>in-depth</w:t>
      </w:r>
      <w:r w:rsidRPr="0014092E">
        <w:t xml:space="preserve"> view of the contents of each package with pseudo-class diagrams explaining the functionality of classes.</w:t>
      </w:r>
    </w:p>
    <w:p w14:paraId="022BE698" w14:textId="2D5D2C42" w:rsidR="008946BF" w:rsidRPr="0014092E" w:rsidRDefault="008946BF" w:rsidP="006E2407">
      <w:pPr>
        <w:pStyle w:val="ListParagraph"/>
        <w:numPr>
          <w:ilvl w:val="0"/>
          <w:numId w:val="14"/>
        </w:numPr>
        <w:spacing w:after="120" w:line="240" w:lineRule="atLeast"/>
      </w:pPr>
      <w:r w:rsidRPr="0014092E">
        <w:t xml:space="preserve">Use case realization: </w:t>
      </w:r>
      <w:r w:rsidR="00FA3A6F" w:rsidRPr="0014092E">
        <w:t>A process flow diagram showing the heavyweight processes of the system and how the subsystems interact for each of those processes.</w:t>
      </w:r>
    </w:p>
    <w:p w14:paraId="0E1C05E8" w14:textId="784C4897" w:rsidR="00FA3A6F" w:rsidRPr="0014092E" w:rsidRDefault="00FA3A6F" w:rsidP="006E2407">
      <w:pPr>
        <w:pStyle w:val="ListParagraph"/>
        <w:numPr>
          <w:ilvl w:val="0"/>
          <w:numId w:val="14"/>
        </w:numPr>
        <w:spacing w:after="120" w:line="240" w:lineRule="atLeast"/>
      </w:pPr>
      <w:r w:rsidRPr="0014092E">
        <w:t xml:space="preserve">Process view: </w:t>
      </w:r>
      <w:r w:rsidR="00696E49" w:rsidRPr="0014092E">
        <w:t>S</w:t>
      </w:r>
      <w:r w:rsidRPr="0014092E">
        <w:t>hows the lightweight processes of the system that are contained within the use case realization.</w:t>
      </w:r>
    </w:p>
    <w:p w14:paraId="2FD77A79" w14:textId="234551C0" w:rsidR="00FA3A6F" w:rsidRPr="0014092E" w:rsidRDefault="00696E49" w:rsidP="006E2407">
      <w:pPr>
        <w:pStyle w:val="ListParagraph"/>
        <w:numPr>
          <w:ilvl w:val="0"/>
          <w:numId w:val="14"/>
        </w:numPr>
        <w:spacing w:after="120" w:line="240" w:lineRule="atLeast"/>
      </w:pPr>
      <w:r w:rsidRPr="0014092E">
        <w:t>Deployment</w:t>
      </w:r>
      <w:r w:rsidR="007E01A8" w:rsidRPr="0014092E">
        <w:t xml:space="preserve"> view: </w:t>
      </w:r>
      <w:r w:rsidR="00D7649A" w:rsidRPr="0014092E">
        <w:t>Shows subsystem connection types and contents.</w:t>
      </w:r>
    </w:p>
    <w:p w14:paraId="7BDD4DD1" w14:textId="4FF81BA9" w:rsidR="00B232D2" w:rsidRPr="0014092E" w:rsidRDefault="00696E49" w:rsidP="00D7649A">
      <w:pPr>
        <w:pStyle w:val="ListParagraph"/>
        <w:numPr>
          <w:ilvl w:val="0"/>
          <w:numId w:val="14"/>
        </w:numPr>
        <w:spacing w:after="120" w:line="240" w:lineRule="atLeast"/>
      </w:pPr>
      <w:r w:rsidRPr="0014092E">
        <w:t xml:space="preserve">Implementation view: </w:t>
      </w:r>
      <w:r w:rsidR="00D7649A" w:rsidRPr="0014092E">
        <w:t>Shows location of system components on computer instances.</w:t>
      </w:r>
    </w:p>
    <w:p w14:paraId="7D1CFD66" w14:textId="77777777" w:rsidR="00096D0C" w:rsidRPr="0014092E" w:rsidRDefault="00096D0C" w:rsidP="00096D0C">
      <w:pPr>
        <w:keepNext/>
        <w:spacing w:before="120" w:after="60" w:line="240" w:lineRule="atLeast"/>
        <w:ind w:left="720" w:hanging="720"/>
        <w:outlineLvl w:val="0"/>
        <w:rPr>
          <w:b/>
          <w:bCs/>
          <w:kern w:val="36"/>
        </w:rPr>
      </w:pPr>
      <w:bookmarkStart w:id="3" w:name="_Toc492766847"/>
      <w:r w:rsidRPr="0014092E">
        <w:rPr>
          <w:b/>
          <w:bCs/>
          <w:kern w:val="36"/>
        </w:rPr>
        <w:t>3.                  Architectural Goals and Constraints</w:t>
      </w:r>
      <w:bookmarkEnd w:id="3"/>
      <w:r w:rsidRPr="0014092E">
        <w:rPr>
          <w:b/>
          <w:bCs/>
          <w:kern w:val="36"/>
        </w:rPr>
        <w:t xml:space="preserve"> </w:t>
      </w:r>
    </w:p>
    <w:p w14:paraId="64966F43" w14:textId="42A786AC" w:rsidR="5E90B9C9" w:rsidRPr="0014092E" w:rsidRDefault="776A1AC9" w:rsidP="0033E6BB">
      <w:pPr>
        <w:spacing w:after="120" w:line="240" w:lineRule="atLeast"/>
        <w:ind w:left="720"/>
      </w:pPr>
      <w:r w:rsidRPr="0014092E">
        <w:t xml:space="preserve">The server should be able to maintain multiple client connections at once, and multiple models along with it. </w:t>
      </w:r>
      <w:r w:rsidR="218C5DC5" w:rsidRPr="0014092E">
        <w:t>Connections should be secured in some way to prevent data from being read by external actors. A Linux machine should be able to act as the server</w:t>
      </w:r>
      <w:r w:rsidR="3DA1F657" w:rsidRPr="0014092E">
        <w:t xml:space="preserve"> </w:t>
      </w:r>
      <w:r w:rsidR="218C5DC5" w:rsidRPr="0014092E">
        <w:t>given</w:t>
      </w:r>
      <w:r w:rsidR="086A5060" w:rsidRPr="0014092E">
        <w:t xml:space="preserve"> a Python install and</w:t>
      </w:r>
      <w:r w:rsidR="218C5DC5" w:rsidRPr="0014092E">
        <w:t xml:space="preserve"> a </w:t>
      </w:r>
      <w:r w:rsidR="4F2CEC86" w:rsidRPr="0014092E">
        <w:t xml:space="preserve">PostgreSQL database </w:t>
      </w:r>
      <w:r w:rsidR="3AFD4295" w:rsidRPr="0014092E">
        <w:t>that's been</w:t>
      </w:r>
      <w:r w:rsidR="4F2CEC86" w:rsidRPr="0014092E">
        <w:t xml:space="preserve"> established with the provided schemas.</w:t>
      </w:r>
    </w:p>
    <w:p w14:paraId="0F755188" w14:textId="4312DBE3" w:rsidR="776A1AC9" w:rsidRPr="0014092E" w:rsidRDefault="776A1AC9" w:rsidP="3043BB92">
      <w:pPr>
        <w:spacing w:after="120" w:line="240" w:lineRule="atLeast"/>
        <w:ind w:left="720"/>
      </w:pPr>
      <w:r w:rsidRPr="0014092E">
        <w:t>The client should be portable enough to spin up like a normal, native program.</w:t>
      </w:r>
    </w:p>
    <w:p w14:paraId="495EB0DD" w14:textId="5DB86D9C" w:rsidR="2FF1174A" w:rsidRPr="0014092E" w:rsidRDefault="2FF1174A" w:rsidP="1753A116">
      <w:pPr>
        <w:spacing w:after="120" w:line="240" w:lineRule="atLeast"/>
        <w:ind w:left="720"/>
      </w:pPr>
      <w:r w:rsidRPr="0014092E">
        <w:t>The goals for the program include:</w:t>
      </w:r>
    </w:p>
    <w:p w14:paraId="692157A8" w14:textId="6ED06BC6" w:rsidR="2FF1174A" w:rsidRPr="0014092E" w:rsidRDefault="2FF1174A" w:rsidP="1753A116">
      <w:pPr>
        <w:pStyle w:val="ListParagraph"/>
        <w:numPr>
          <w:ilvl w:val="1"/>
          <w:numId w:val="15"/>
        </w:numPr>
        <w:spacing w:after="120" w:line="240" w:lineRule="atLeast"/>
      </w:pPr>
      <w:r w:rsidRPr="0014092E">
        <w:t>Scanning packets from the network.</w:t>
      </w:r>
    </w:p>
    <w:p w14:paraId="5A4F8656" w14:textId="366FEEC5" w:rsidR="2FF1174A" w:rsidRPr="0014092E" w:rsidRDefault="2FF1174A" w:rsidP="1753A116">
      <w:pPr>
        <w:pStyle w:val="ListParagraph"/>
        <w:numPr>
          <w:ilvl w:val="1"/>
          <w:numId w:val="15"/>
        </w:numPr>
        <w:spacing w:after="120" w:line="240" w:lineRule="atLeast"/>
      </w:pPr>
      <w:r w:rsidRPr="0014092E">
        <w:t>Analyzing packets to classify them with the model.</w:t>
      </w:r>
    </w:p>
    <w:p w14:paraId="39CD1EBD" w14:textId="38F32741" w:rsidR="2FF1174A" w:rsidRPr="0014092E" w:rsidRDefault="2FF1174A" w:rsidP="1753A116">
      <w:pPr>
        <w:pStyle w:val="ListParagraph"/>
        <w:numPr>
          <w:ilvl w:val="1"/>
          <w:numId w:val="15"/>
        </w:numPr>
        <w:spacing w:after="120" w:line="240" w:lineRule="atLeast"/>
      </w:pPr>
      <w:r w:rsidRPr="0014092E">
        <w:t>Displaying comprehensive metrics and data for the packets.</w:t>
      </w:r>
    </w:p>
    <w:p w14:paraId="600347D3" w14:textId="5F149034" w:rsidR="2FF1174A" w:rsidRPr="0014092E" w:rsidRDefault="2FF1174A" w:rsidP="1753A116">
      <w:pPr>
        <w:pStyle w:val="ListParagraph"/>
        <w:numPr>
          <w:ilvl w:val="1"/>
          <w:numId w:val="15"/>
        </w:numPr>
        <w:spacing w:after="120" w:line="240" w:lineRule="atLeast"/>
      </w:pPr>
      <w:r w:rsidRPr="0014092E">
        <w:t>Feeding training data</w:t>
      </w:r>
      <w:r w:rsidR="68E47EF2" w:rsidRPr="0014092E">
        <w:t>,</w:t>
      </w:r>
      <w:r w:rsidRPr="0014092E">
        <w:t xml:space="preserve"> retraining</w:t>
      </w:r>
      <w:r w:rsidR="4BFD91DF" w:rsidRPr="0014092E">
        <w:t>, and swapping out</w:t>
      </w:r>
      <w:r w:rsidRPr="0014092E">
        <w:t xml:space="preserve"> the model.</w:t>
      </w:r>
    </w:p>
    <w:p w14:paraId="700F540D" w14:textId="78D738BA" w:rsidR="776A1AC9" w:rsidRPr="0014092E" w:rsidRDefault="0AF66C63" w:rsidP="4F976B66">
      <w:pPr>
        <w:spacing w:after="120" w:line="240" w:lineRule="atLeast"/>
        <w:ind w:left="720"/>
      </w:pPr>
      <w:r w:rsidRPr="0014092E">
        <w:t>The development process will be completed using GitHub’s assortment of tools, including their Git hosting and Kanban-style Actions issue management.</w:t>
      </w:r>
      <w:r w:rsidR="776A1AC9" w:rsidRPr="0014092E">
        <w:t xml:space="preserve"> </w:t>
      </w:r>
      <w:r w:rsidR="266001B9" w:rsidRPr="0014092E">
        <w:t>CI/CD is a foremost priority to ensure the overall stability of the main branch. UML will continue to be implemented with draw.io</w:t>
      </w:r>
      <w:r w:rsidRPr="0014092E">
        <w:t>.</w:t>
      </w:r>
      <w:r w:rsidR="28D07863" w:rsidRPr="0014092E">
        <w:t xml:space="preserve"> Code quality will be additionally insured by Flake8, a linte</w:t>
      </w:r>
      <w:r w:rsidR="759D289E" w:rsidRPr="0014092E">
        <w:t xml:space="preserve">r for Python that dictates optimal/idiomatic </w:t>
      </w:r>
      <w:r w:rsidR="306899B8" w:rsidRPr="0014092E">
        <w:t>formatting</w:t>
      </w:r>
      <w:r w:rsidR="28D07863" w:rsidRPr="0014092E">
        <w:t>.</w:t>
      </w:r>
      <w:r w:rsidR="76FC543D" w:rsidRPr="0014092E">
        <w:t xml:space="preserve"> </w:t>
      </w:r>
      <w:r w:rsidR="071D9323" w:rsidRPr="0014092E">
        <w:t>All of these have varying levels of impact on the code architecture.</w:t>
      </w:r>
    </w:p>
    <w:p w14:paraId="77E8FC78" w14:textId="77777777" w:rsidR="00096D0C" w:rsidRPr="0014092E" w:rsidRDefault="00096D0C" w:rsidP="00096D0C">
      <w:pPr>
        <w:keepNext/>
        <w:spacing w:before="120" w:after="60" w:line="240" w:lineRule="atLeast"/>
        <w:ind w:left="720" w:hanging="720"/>
        <w:outlineLvl w:val="0"/>
        <w:rPr>
          <w:b/>
          <w:bCs/>
          <w:kern w:val="36"/>
        </w:rPr>
      </w:pPr>
      <w:bookmarkStart w:id="4" w:name="_Toc492766848"/>
      <w:r w:rsidRPr="0014092E">
        <w:rPr>
          <w:b/>
          <w:bCs/>
          <w:kern w:val="36"/>
        </w:rPr>
        <w:t>4.                  Use-Case View</w:t>
      </w:r>
      <w:bookmarkEnd w:id="4"/>
      <w:r w:rsidRPr="0014092E">
        <w:rPr>
          <w:b/>
          <w:bCs/>
          <w:kern w:val="36"/>
        </w:rPr>
        <w:t xml:space="preserve"> </w:t>
      </w:r>
    </w:p>
    <w:p w14:paraId="6D55077E" w14:textId="77777777" w:rsidR="00096D0C" w:rsidRPr="0014092E" w:rsidRDefault="00096D0C" w:rsidP="00096D0C">
      <w:pPr>
        <w:spacing w:after="120" w:line="240" w:lineRule="atLeast"/>
        <w:ind w:left="720"/>
      </w:pPr>
      <w:r w:rsidRPr="0014092E">
        <w:t>Main use cases:</w:t>
      </w:r>
    </w:p>
    <w:p w14:paraId="3369E5A4" w14:textId="77777777" w:rsidR="00096D0C" w:rsidRPr="0014092E" w:rsidRDefault="00096D0C" w:rsidP="00096D0C">
      <w:pPr>
        <w:numPr>
          <w:ilvl w:val="0"/>
          <w:numId w:val="1"/>
        </w:numPr>
        <w:spacing w:after="120" w:line="240" w:lineRule="atLeast"/>
      </w:pPr>
      <w:r w:rsidRPr="0014092E">
        <w:t>Network Administrator wants to view the incoming packets.</w:t>
      </w:r>
    </w:p>
    <w:p w14:paraId="501EB46B" w14:textId="77777777" w:rsidR="00096D0C" w:rsidRPr="0014092E" w:rsidRDefault="00096D0C" w:rsidP="00096D0C">
      <w:pPr>
        <w:numPr>
          <w:ilvl w:val="0"/>
          <w:numId w:val="1"/>
        </w:numPr>
        <w:spacing w:after="120" w:line="240" w:lineRule="atLeast"/>
      </w:pPr>
      <w:r w:rsidRPr="0014092E">
        <w:t>Network Administrator wants to get an update for the packets.</w:t>
      </w:r>
    </w:p>
    <w:p w14:paraId="4ADD6D41" w14:textId="77777777" w:rsidR="00096D0C" w:rsidRPr="0014092E" w:rsidRDefault="00096D0C" w:rsidP="00096D0C">
      <w:pPr>
        <w:numPr>
          <w:ilvl w:val="0"/>
          <w:numId w:val="1"/>
        </w:numPr>
        <w:spacing w:after="120" w:line="240" w:lineRule="atLeast"/>
      </w:pPr>
      <w:r w:rsidRPr="0014092E">
        <w:t>Network Administrator wants to change out the model.</w:t>
      </w:r>
    </w:p>
    <w:p w14:paraId="3AA0E4D1" w14:textId="68B162E0" w:rsidR="57A38569" w:rsidRPr="0014092E" w:rsidRDefault="57A38569" w:rsidP="354EC5BF">
      <w:pPr>
        <w:spacing w:after="120" w:line="240" w:lineRule="atLeast"/>
      </w:pPr>
      <w:r w:rsidRPr="0014092E">
        <w:rPr>
          <w:noProof/>
        </w:rPr>
        <w:drawing>
          <wp:inline distT="0" distB="0" distL="0" distR="0" wp14:anchorId="376F2902" wp14:editId="7AF5A846">
            <wp:extent cx="5486400" cy="3362325"/>
            <wp:effectExtent l="12700" t="12700" r="12700" b="15875"/>
            <wp:docPr id="1247040601" name="Picture 1247040601" descr="A diagram of a person with a person fig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bwMode="auto">
                    <a:xfrm>
                      <a:off x="0" y="0"/>
                      <a:ext cx="5486400" cy="3362325"/>
                    </a:xfrm>
                    <a:prstGeom prst="rect">
                      <a:avLst/>
                    </a:prstGeom>
                    <a:noFill/>
                    <a:ln>
                      <a:solidFill>
                        <a:schemeClr val="tx1"/>
                      </a:solidFill>
                    </a:ln>
                  </pic:spPr>
                </pic:pic>
              </a:graphicData>
            </a:graphic>
          </wp:inline>
        </w:drawing>
      </w:r>
      <w:r w:rsidR="7A2632BB" w:rsidRPr="0014092E">
        <w:t>This is the use case view, it shows the network admin and the four base actions that they can take, Retrain, Load Old Model, Rename Packets, and Get Update.</w:t>
      </w:r>
    </w:p>
    <w:p w14:paraId="1FECF575" w14:textId="2AF45D0A" w:rsidR="57A38569" w:rsidRPr="0014092E" w:rsidRDefault="57A38569" w:rsidP="236257E1">
      <w:pPr>
        <w:pStyle w:val="ListParagraph"/>
        <w:spacing w:after="120" w:line="240" w:lineRule="atLeast"/>
        <w:ind w:left="0"/>
        <w:rPr>
          <w:i/>
          <w:iCs/>
          <w:color w:val="0000FF"/>
        </w:rPr>
      </w:pPr>
    </w:p>
    <w:p w14:paraId="2ADEBC32" w14:textId="77777777" w:rsidR="00096D0C" w:rsidRPr="0014092E" w:rsidRDefault="00096D0C" w:rsidP="00096D0C">
      <w:pPr>
        <w:keepNext/>
        <w:spacing w:before="120" w:after="60" w:line="240" w:lineRule="atLeast"/>
        <w:ind w:left="720" w:hanging="720"/>
        <w:outlineLvl w:val="0"/>
        <w:rPr>
          <w:b/>
          <w:bCs/>
          <w:kern w:val="36"/>
        </w:rPr>
      </w:pPr>
      <w:bookmarkStart w:id="5" w:name="_Toc492766850"/>
      <w:r w:rsidRPr="0014092E">
        <w:rPr>
          <w:b/>
          <w:bCs/>
          <w:kern w:val="36"/>
        </w:rPr>
        <w:t>5.                  Logical View</w:t>
      </w:r>
      <w:bookmarkEnd w:id="5"/>
      <w:r w:rsidRPr="0014092E">
        <w:rPr>
          <w:b/>
          <w:bCs/>
          <w:kern w:val="36"/>
        </w:rPr>
        <w:t xml:space="preserve"> </w:t>
      </w:r>
    </w:p>
    <w:p w14:paraId="0A37501D" w14:textId="2F2BEBF3" w:rsidR="00096D0C" w:rsidRPr="0014092E" w:rsidRDefault="00DB19B2" w:rsidP="00096D0C">
      <w:pPr>
        <w:spacing w:after="120" w:line="240" w:lineRule="atLeast"/>
        <w:ind w:left="720"/>
        <w:rPr>
          <w:i/>
          <w:iCs/>
          <w:color w:val="0000FF"/>
        </w:rPr>
      </w:pPr>
      <w:r w:rsidRPr="0014092E">
        <w:rPr>
          <w:noProof/>
        </w:rPr>
        <w:drawing>
          <wp:inline distT="0" distB="0" distL="0" distR="0" wp14:anchorId="43079B06" wp14:editId="15D3158A">
            <wp:extent cx="3451140" cy="3594538"/>
            <wp:effectExtent l="0" t="0" r="3810" b="0"/>
            <wp:docPr id="808930614" name="Picture 808930614"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930614" name="Picture 2" descr="A diagram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57654" cy="3601323"/>
                    </a:xfrm>
                    <a:prstGeom prst="rect">
                      <a:avLst/>
                    </a:prstGeom>
                  </pic:spPr>
                </pic:pic>
              </a:graphicData>
            </a:graphic>
          </wp:inline>
        </w:drawing>
      </w:r>
    </w:p>
    <w:p w14:paraId="4E7FE4D0" w14:textId="77777777" w:rsidR="00096D0C" w:rsidRPr="0014092E" w:rsidRDefault="00096D0C" w:rsidP="00096D0C">
      <w:pPr>
        <w:keepNext/>
        <w:spacing w:before="120" w:after="60" w:line="240" w:lineRule="atLeast"/>
        <w:ind w:left="720" w:hanging="720"/>
        <w:outlineLvl w:val="1"/>
        <w:rPr>
          <w:b/>
          <w:bCs/>
        </w:rPr>
      </w:pPr>
      <w:bookmarkStart w:id="6" w:name="_Toc492766851"/>
      <w:r w:rsidRPr="0014092E">
        <w:rPr>
          <w:b/>
          <w:bCs/>
        </w:rPr>
        <w:t>5.1               Overview</w:t>
      </w:r>
      <w:bookmarkEnd w:id="6"/>
    </w:p>
    <w:p w14:paraId="7270E426" w14:textId="292ED23B" w:rsidR="00283D85" w:rsidRPr="0014092E" w:rsidRDefault="00283D85" w:rsidP="00096D0C">
      <w:pPr>
        <w:spacing w:after="120" w:line="240" w:lineRule="atLeast"/>
        <w:ind w:left="720"/>
        <w:rPr>
          <w:i/>
          <w:iCs/>
          <w:color w:val="0000FF"/>
        </w:rPr>
      </w:pPr>
    </w:p>
    <w:p w14:paraId="64DAC22B" w14:textId="680FB1A1" w:rsidR="6D55C1C1" w:rsidRPr="0014092E" w:rsidRDefault="00FE75B6" w:rsidP="1F0375C0">
      <w:pPr>
        <w:ind w:firstLine="720"/>
      </w:pPr>
      <w:r w:rsidRPr="0014092E">
        <w:rPr>
          <w:noProof/>
        </w:rPr>
        <mc:AlternateContent>
          <mc:Choice Requires="wps">
            <w:drawing>
              <wp:anchor distT="0" distB="0" distL="114300" distR="114300" simplePos="0" relativeHeight="251658240" behindDoc="0" locked="0" layoutInCell="1" allowOverlap="1" wp14:anchorId="3D1E4B99" wp14:editId="43FDBB4E">
                <wp:simplePos x="0" y="0"/>
                <wp:positionH relativeFrom="column">
                  <wp:posOffset>-78741</wp:posOffset>
                </wp:positionH>
                <wp:positionV relativeFrom="paragraph">
                  <wp:posOffset>-120200</wp:posOffset>
                </wp:positionV>
                <wp:extent cx="386717" cy="688602"/>
                <wp:effectExtent l="1588" t="0" r="8572" b="8573"/>
                <wp:wrapNone/>
                <wp:docPr id="824458750" name="Rectangle: Single Corner Snipped 824458750"/>
                <wp:cNvGraphicFramePr/>
                <a:graphic xmlns:a="http://schemas.openxmlformats.org/drawingml/2006/main">
                  <a:graphicData uri="http://schemas.microsoft.com/office/word/2010/wordprocessingShape">
                    <wps:wsp>
                      <wps:cNvSpPr/>
                      <wps:spPr>
                        <a:xfrm rot="5400000">
                          <a:off x="0" y="0"/>
                          <a:ext cx="386717" cy="688602"/>
                        </a:xfrm>
                        <a:prstGeom prst="snip1Rect">
                          <a:avLst>
                            <a:gd name="adj" fmla="val 50000"/>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405708" w14:textId="203E5D96" w:rsidR="00FE75B6" w:rsidRPr="003E4822" w:rsidRDefault="003E4822" w:rsidP="00FE75B6">
                            <w:pPr>
                              <w:rPr>
                                <w:sz w:val="13"/>
                                <w:szCs w:val="13"/>
                              </w:rPr>
                            </w:pPr>
                            <w:r w:rsidRPr="003E4822">
                              <w:rPr>
                                <w:sz w:val="13"/>
                                <w:szCs w:val="13"/>
                              </w:rPr>
                              <w:t>IOWR-NIDS</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E4B99" id="Rectangle: Single Corner Snipped 824458750" o:spid="_x0000_s1026" style="position:absolute;left:0;text-align:left;margin-left:-6.2pt;margin-top:-9.45pt;width:30.45pt;height:54.2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6717,68860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" adj="-11796480,,5400" path="m,l193359,,386717,193359r,495243l,688602,,xe" fillcolor="white [3201]" strokecolor="black [3213]" strokeweight="1pt">
                <v:stroke joinstyle="miter"/>
                <v:formulas/>
                <v:path arrowok="t" o:connecttype="custom" o:connectlocs="0,0;193359,0;386717,193359;386717,688602;0,688602;0,0" o:connectangles="0,0,0,0,0,0" textboxrect="0,0,386717,688602"/>
                <v:textbox style="layout-flow:vertical;mso-layout-flow-alt:bottom-to-top">
                  <w:txbxContent>
                    <w:p w14:paraId="6D405708" w14:textId="203E5D96" w:rsidR="00FE75B6" w:rsidRPr="003E4822" w:rsidRDefault="003E4822" w:rsidP="00FE75B6">
                      <w:pPr>
                        <w:rPr>
                          <w:sz w:val="13"/>
                          <w:szCs w:val="13"/>
                        </w:rPr>
                      </w:pPr>
                      <w:r w:rsidRPr="003E4822">
                        <w:rPr>
                          <w:sz w:val="13"/>
                          <w:szCs w:val="13"/>
                        </w:rPr>
                        <w:t>IOWR-NIDS</w:t>
                      </w:r>
                    </w:p>
                  </w:txbxContent>
                </v:textbox>
              </v:shape>
            </w:pict>
          </mc:Fallback>
        </mc:AlternateContent>
      </w:r>
      <w:r w:rsidR="00E3542B" w:rsidRPr="0014092E">
        <w:rPr>
          <w:noProof/>
        </w:rPr>
        <w:drawing>
          <wp:inline distT="0" distB="0" distL="0" distR="0" wp14:anchorId="3A72A7B4" wp14:editId="43176B20">
            <wp:extent cx="5486400" cy="3789045"/>
            <wp:effectExtent l="0" t="0" r="0" b="0"/>
            <wp:docPr id="1803256783" name="Picture 180325678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256783" name="Picture 1" descr="A diagram of a network&#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3789045"/>
                    </a:xfrm>
                    <a:prstGeom prst="rect">
                      <a:avLst/>
                    </a:prstGeom>
                  </pic:spPr>
                </pic:pic>
              </a:graphicData>
            </a:graphic>
          </wp:inline>
        </w:drawing>
      </w:r>
    </w:p>
    <w:p w14:paraId="5E97103A" w14:textId="36C1CEF1" w:rsidR="006B32FE" w:rsidRPr="0014092E" w:rsidRDefault="006B32FE" w:rsidP="1F0375C0">
      <w:pPr>
        <w:ind w:firstLine="720"/>
      </w:pPr>
      <w:r w:rsidRPr="0014092E">
        <w:t xml:space="preserve">There are three main packages within the project. The Interface using Dash, the Data Package that collects and stores data, and the Model that </w:t>
      </w:r>
      <w:r w:rsidR="00997B6F" w:rsidRPr="0014092E">
        <w:t xml:space="preserve">classifies the data. </w:t>
      </w:r>
      <w:r w:rsidR="009642D0" w:rsidRPr="0014092E">
        <w:t xml:space="preserve">Each of these are made of </w:t>
      </w:r>
      <w:r w:rsidR="000C1084" w:rsidRPr="0014092E">
        <w:t xml:space="preserve">classes with descriptions seen here. However, </w:t>
      </w:r>
      <w:r w:rsidR="00A779E9" w:rsidRPr="0014092E">
        <w:t xml:space="preserve">there is no strict package </w:t>
      </w:r>
      <w:r w:rsidR="00E17B01" w:rsidRPr="0014092E">
        <w:t>hierarchy</w:t>
      </w:r>
      <w:r w:rsidR="00A779E9" w:rsidRPr="0014092E">
        <w:t xml:space="preserve"> in the project and </w:t>
      </w:r>
      <w:r w:rsidR="00E17B01" w:rsidRPr="0014092E">
        <w:t xml:space="preserve">none of the packages have true sub packages. </w:t>
      </w:r>
    </w:p>
    <w:p w14:paraId="2DE09A69" w14:textId="77777777" w:rsidR="006B32FE" w:rsidRPr="0014092E" w:rsidRDefault="006B32FE" w:rsidP="1F0375C0">
      <w:pPr>
        <w:ind w:firstLine="720"/>
      </w:pPr>
    </w:p>
    <w:p w14:paraId="1EE960C9" w14:textId="34B3FE8A" w:rsidR="00096D0C" w:rsidRPr="0014092E" w:rsidRDefault="00096D0C" w:rsidP="00096D0C">
      <w:pPr>
        <w:keepNext/>
        <w:spacing w:before="120" w:after="60" w:line="240" w:lineRule="atLeast"/>
        <w:ind w:left="720" w:hanging="720"/>
        <w:outlineLvl w:val="1"/>
        <w:rPr>
          <w:b/>
          <w:bCs/>
        </w:rPr>
      </w:pPr>
      <w:bookmarkStart w:id="7" w:name="_Toc492766852"/>
      <w:r w:rsidRPr="0014092E">
        <w:rPr>
          <w:b/>
          <w:bCs/>
        </w:rPr>
        <w:t>5.2               Architecturally Significant Design Packages</w:t>
      </w:r>
      <w:bookmarkEnd w:id="7"/>
    </w:p>
    <w:p w14:paraId="4EE35D84" w14:textId="26FF3332" w:rsidR="0C71BBBD" w:rsidRPr="0014092E" w:rsidRDefault="5056C7CF" w:rsidP="0C71BBBD">
      <w:pPr>
        <w:spacing w:after="120" w:line="240" w:lineRule="atLeast"/>
        <w:ind w:left="720"/>
        <w:rPr>
          <w:i/>
          <w:iCs/>
          <w:color w:val="0000FF"/>
        </w:rPr>
      </w:pPr>
      <w:r w:rsidRPr="0014092E">
        <w:t>GUI:</w:t>
      </w:r>
    </w:p>
    <w:p w14:paraId="4CFF05F6" w14:textId="7B9E9E6D" w:rsidR="0EF2A3F0" w:rsidRPr="0014092E" w:rsidRDefault="17FDA7EF" w:rsidP="4C087E9D">
      <w:pPr>
        <w:pStyle w:val="ListParagraph"/>
        <w:numPr>
          <w:ilvl w:val="1"/>
          <w:numId w:val="2"/>
        </w:numPr>
        <w:spacing w:after="120" w:line="240" w:lineRule="atLeast"/>
      </w:pPr>
      <w:r w:rsidRPr="0014092E">
        <w:t>The main interface a user will interact with</w:t>
      </w:r>
      <w:r w:rsidR="000049D6" w:rsidRPr="0014092E">
        <w:t>.</w:t>
      </w:r>
    </w:p>
    <w:p w14:paraId="621F0BDC" w14:textId="138E7568" w:rsidR="17FDA7EF" w:rsidRPr="0014092E" w:rsidRDefault="17FDA7EF" w:rsidP="175EA145">
      <w:pPr>
        <w:pStyle w:val="ListParagraph"/>
        <w:numPr>
          <w:ilvl w:val="1"/>
          <w:numId w:val="2"/>
        </w:numPr>
        <w:spacing w:after="120" w:line="240" w:lineRule="atLeast"/>
      </w:pPr>
      <w:r w:rsidRPr="0014092E">
        <w:t>Displays packet data, model usage, classifications, integrity</w:t>
      </w:r>
      <w:r w:rsidR="000049D6" w:rsidRPr="0014092E">
        <w:t>.</w:t>
      </w:r>
    </w:p>
    <w:p w14:paraId="2A671DD7" w14:textId="5B3AD8DE" w:rsidR="38D280AD" w:rsidRPr="0014092E" w:rsidRDefault="17FDA7EF" w:rsidP="38D280AD">
      <w:pPr>
        <w:pStyle w:val="ListParagraph"/>
        <w:numPr>
          <w:ilvl w:val="1"/>
          <w:numId w:val="2"/>
        </w:numPr>
        <w:spacing w:after="120" w:line="240" w:lineRule="atLeast"/>
      </w:pPr>
      <w:r w:rsidRPr="0014092E">
        <w:t>User can select a different model or retrain a new model</w:t>
      </w:r>
      <w:r w:rsidR="000049D6" w:rsidRPr="0014092E">
        <w:t>.</w:t>
      </w:r>
    </w:p>
    <w:p w14:paraId="1D6F4EBD" w14:textId="4CC80FCD" w:rsidR="1F89674C" w:rsidRPr="0014092E" w:rsidRDefault="000A5D04" w:rsidP="1F89674C">
      <w:pPr>
        <w:spacing w:after="120" w:line="240" w:lineRule="atLeast"/>
        <w:ind w:left="720"/>
      </w:pPr>
      <w:r w:rsidRPr="0014092E">
        <w:t xml:space="preserve">Network Packet </w:t>
      </w:r>
      <w:r w:rsidR="5056C7CF" w:rsidRPr="0014092E">
        <w:t>Model:</w:t>
      </w:r>
    </w:p>
    <w:p w14:paraId="54938EE6" w14:textId="760CC375" w:rsidR="0B19B35B" w:rsidRPr="0014092E" w:rsidRDefault="5BEE840F" w:rsidP="0B19B35B">
      <w:pPr>
        <w:pStyle w:val="ListParagraph"/>
        <w:numPr>
          <w:ilvl w:val="1"/>
          <w:numId w:val="3"/>
        </w:numPr>
        <w:spacing w:after="120" w:line="240" w:lineRule="atLeast"/>
      </w:pPr>
      <w:r w:rsidRPr="0014092E">
        <w:t>Classifies packets and provides confidence</w:t>
      </w:r>
      <w:r w:rsidR="000049D6" w:rsidRPr="0014092E">
        <w:t>.</w:t>
      </w:r>
    </w:p>
    <w:p w14:paraId="63BEF4BA" w14:textId="62B34C99" w:rsidR="00290BD5" w:rsidRPr="0014092E" w:rsidRDefault="00290BD5" w:rsidP="0B19B35B">
      <w:pPr>
        <w:pStyle w:val="ListParagraph"/>
        <w:numPr>
          <w:ilvl w:val="1"/>
          <w:numId w:val="3"/>
        </w:numPr>
        <w:spacing w:after="120" w:line="240" w:lineRule="atLeast"/>
      </w:pPr>
      <w:r w:rsidRPr="0014092E">
        <w:t xml:space="preserve">Generates </w:t>
      </w:r>
      <w:proofErr w:type="spellStart"/>
      <w:r w:rsidRPr="0014092E">
        <w:t>DataOutputObjects</w:t>
      </w:r>
      <w:proofErr w:type="spellEnd"/>
      <w:r w:rsidRPr="0014092E">
        <w:t xml:space="preserve"> containing the output of the model</w:t>
      </w:r>
      <w:r w:rsidR="000049D6" w:rsidRPr="0014092E">
        <w:t>.</w:t>
      </w:r>
    </w:p>
    <w:p w14:paraId="5BC00865" w14:textId="11997263" w:rsidR="00290BD5" w:rsidRPr="0014092E" w:rsidRDefault="00290BD5" w:rsidP="00290BD5">
      <w:pPr>
        <w:pStyle w:val="ListParagraph"/>
        <w:spacing w:after="120" w:line="240" w:lineRule="atLeast"/>
      </w:pPr>
      <w:proofErr w:type="spellStart"/>
      <w:r w:rsidRPr="0014092E">
        <w:t>DataOutputObject</w:t>
      </w:r>
      <w:proofErr w:type="spellEnd"/>
      <w:r w:rsidRPr="0014092E">
        <w:t>:</w:t>
      </w:r>
    </w:p>
    <w:p w14:paraId="32D6EAB3" w14:textId="576C6FE0" w:rsidR="00290BD5" w:rsidRPr="0014092E" w:rsidRDefault="000049D6" w:rsidP="00290BD5">
      <w:pPr>
        <w:pStyle w:val="ListParagraph"/>
        <w:numPr>
          <w:ilvl w:val="0"/>
          <w:numId w:val="10"/>
        </w:numPr>
        <w:spacing w:after="120" w:line="240" w:lineRule="atLeast"/>
      </w:pPr>
      <w:r w:rsidRPr="0014092E">
        <w:t>Created by model to encapsulate all necessary data from the model output.</w:t>
      </w:r>
    </w:p>
    <w:p w14:paraId="5299C2F5" w14:textId="77F87B19" w:rsidR="5056C7CF" w:rsidRPr="0014092E" w:rsidRDefault="5056C7CF" w:rsidP="35932536">
      <w:pPr>
        <w:spacing w:after="120" w:line="240" w:lineRule="atLeast"/>
        <w:ind w:left="720"/>
      </w:pPr>
      <w:r w:rsidRPr="0014092E">
        <w:t>Network</w:t>
      </w:r>
      <w:r w:rsidR="00B92883" w:rsidRPr="0014092E">
        <w:t xml:space="preserve"> Packet Scraper</w:t>
      </w:r>
      <w:r w:rsidRPr="0014092E">
        <w:t>:</w:t>
      </w:r>
    </w:p>
    <w:p w14:paraId="550AD57B" w14:textId="68780988" w:rsidR="256765DF" w:rsidRPr="0014092E" w:rsidRDefault="5E179B91" w:rsidP="256765DF">
      <w:pPr>
        <w:pStyle w:val="ListParagraph"/>
        <w:numPr>
          <w:ilvl w:val="1"/>
          <w:numId w:val="4"/>
        </w:numPr>
        <w:spacing w:after="120" w:line="240" w:lineRule="atLeast"/>
      </w:pPr>
      <w:r w:rsidRPr="0014092E">
        <w:t>Sniffs network packets</w:t>
      </w:r>
      <w:r w:rsidR="000049D6" w:rsidRPr="0014092E">
        <w:t>.</w:t>
      </w:r>
    </w:p>
    <w:p w14:paraId="46151FBD" w14:textId="0F30BD60" w:rsidR="5E179B91" w:rsidRPr="0014092E" w:rsidRDefault="5E179B91" w:rsidP="6A0D0FB4">
      <w:pPr>
        <w:pStyle w:val="ListParagraph"/>
        <w:numPr>
          <w:ilvl w:val="1"/>
          <w:numId w:val="4"/>
        </w:numPr>
        <w:spacing w:after="120" w:line="240" w:lineRule="atLeast"/>
      </w:pPr>
      <w:r w:rsidRPr="0014092E">
        <w:t>Controls which network is scanned</w:t>
      </w:r>
      <w:r w:rsidR="657D9D18" w:rsidRPr="0014092E">
        <w:t>,</w:t>
      </w:r>
      <w:r w:rsidRPr="0014092E">
        <w:t xml:space="preserve"> and which packets are tracked</w:t>
      </w:r>
      <w:r w:rsidR="000049D6" w:rsidRPr="0014092E">
        <w:t>.</w:t>
      </w:r>
    </w:p>
    <w:p w14:paraId="5D695451" w14:textId="362A78E2" w:rsidR="5056C7CF" w:rsidRPr="0014092E" w:rsidRDefault="5056C7CF" w:rsidP="01A1622E">
      <w:pPr>
        <w:spacing w:after="120" w:line="240" w:lineRule="atLeast"/>
        <w:ind w:left="720"/>
      </w:pPr>
      <w:r w:rsidRPr="0014092E">
        <w:t xml:space="preserve">Data </w:t>
      </w:r>
      <w:r w:rsidR="00382650" w:rsidRPr="0014092E">
        <w:t>Transform</w:t>
      </w:r>
      <w:r w:rsidRPr="0014092E">
        <w:t>:</w:t>
      </w:r>
    </w:p>
    <w:p w14:paraId="24F8BF9C" w14:textId="5BDDD66D" w:rsidR="04AB094F" w:rsidRPr="0014092E" w:rsidRDefault="29EF26FD" w:rsidP="04AB094F">
      <w:pPr>
        <w:pStyle w:val="ListParagraph"/>
        <w:numPr>
          <w:ilvl w:val="1"/>
          <w:numId w:val="5"/>
        </w:numPr>
        <w:spacing w:after="120" w:line="240" w:lineRule="atLeast"/>
      </w:pPr>
      <w:r w:rsidRPr="0014092E">
        <w:t>Converts data between various formats needed internally</w:t>
      </w:r>
      <w:r w:rsidR="000049D6" w:rsidRPr="0014092E">
        <w:t>.</w:t>
      </w:r>
    </w:p>
    <w:p w14:paraId="6AA42B5A" w14:textId="2FC770B9" w:rsidR="21432567" w:rsidRPr="0014092E" w:rsidRDefault="29EF26FD" w:rsidP="21432567">
      <w:pPr>
        <w:pStyle w:val="ListParagraph"/>
        <w:numPr>
          <w:ilvl w:val="1"/>
          <w:numId w:val="5"/>
        </w:numPr>
        <w:spacing w:after="120" w:line="240" w:lineRule="atLeast"/>
      </w:pPr>
      <w:r w:rsidRPr="0014092E">
        <w:t>Batches data</w:t>
      </w:r>
    </w:p>
    <w:p w14:paraId="40438DCD" w14:textId="6012A2DC" w:rsidR="7AF57BE7" w:rsidRPr="0014092E" w:rsidRDefault="29EF26FD" w:rsidP="7AF57BE7">
      <w:pPr>
        <w:pStyle w:val="ListParagraph"/>
        <w:numPr>
          <w:ilvl w:val="1"/>
          <w:numId w:val="5"/>
        </w:numPr>
        <w:spacing w:after="120" w:line="240" w:lineRule="atLeast"/>
      </w:pPr>
      <w:r w:rsidRPr="0014092E">
        <w:t>Handles database queries and inter-module communication</w:t>
      </w:r>
      <w:r w:rsidR="000049D6" w:rsidRPr="0014092E">
        <w:t>.</w:t>
      </w:r>
    </w:p>
    <w:p w14:paraId="500DB2B8" w14:textId="471F2C9D" w:rsidR="00382650" w:rsidRPr="0014092E" w:rsidRDefault="00382650" w:rsidP="00382650">
      <w:pPr>
        <w:pStyle w:val="ListParagraph"/>
        <w:spacing w:after="120" w:line="240" w:lineRule="atLeast"/>
      </w:pPr>
      <w:r w:rsidRPr="0014092E">
        <w:t>Model Transform:</w:t>
      </w:r>
    </w:p>
    <w:p w14:paraId="0C22147B" w14:textId="45FEC6CF" w:rsidR="00382650" w:rsidRPr="0014092E" w:rsidRDefault="00382650" w:rsidP="00382650">
      <w:pPr>
        <w:pStyle w:val="ListParagraph"/>
        <w:numPr>
          <w:ilvl w:val="0"/>
          <w:numId w:val="9"/>
        </w:numPr>
        <w:spacing w:after="120" w:line="240" w:lineRule="atLeast"/>
      </w:pPr>
      <w:r w:rsidRPr="0014092E">
        <w:t xml:space="preserve">Reads generated </w:t>
      </w:r>
      <w:proofErr w:type="spellStart"/>
      <w:r w:rsidRPr="0014092E">
        <w:t>DataOutputObjects</w:t>
      </w:r>
      <w:proofErr w:type="spellEnd"/>
      <w:r w:rsidRPr="0014092E">
        <w:t xml:space="preserve"> and saves the information in the database</w:t>
      </w:r>
      <w:r w:rsidR="000049D6" w:rsidRPr="0014092E">
        <w:t>.</w:t>
      </w:r>
    </w:p>
    <w:p w14:paraId="35BA8FAA" w14:textId="1D4793E0" w:rsidR="5056C7CF" w:rsidRPr="0014092E" w:rsidRDefault="5056C7CF" w:rsidP="0874B74B">
      <w:pPr>
        <w:spacing w:after="120" w:line="240" w:lineRule="atLeast"/>
        <w:ind w:left="720"/>
      </w:pPr>
      <w:r w:rsidRPr="0014092E">
        <w:t>Database:</w:t>
      </w:r>
    </w:p>
    <w:p w14:paraId="188BB6C2" w14:textId="19D28413" w:rsidR="349E4716" w:rsidRPr="0014092E" w:rsidRDefault="349E4716" w:rsidP="454CBE46">
      <w:pPr>
        <w:pStyle w:val="ListParagraph"/>
        <w:numPr>
          <w:ilvl w:val="1"/>
          <w:numId w:val="6"/>
        </w:numPr>
        <w:spacing w:after="120" w:line="240" w:lineRule="atLeast"/>
      </w:pPr>
      <w:r w:rsidRPr="0014092E">
        <w:t>Stores packets, classifications, and models</w:t>
      </w:r>
    </w:p>
    <w:p w14:paraId="28FC70D5" w14:textId="5A1DDAD3" w:rsidR="349E4716" w:rsidRPr="0014092E" w:rsidRDefault="349E4716" w:rsidP="1EE159DE">
      <w:pPr>
        <w:pStyle w:val="ListParagraph"/>
        <w:numPr>
          <w:ilvl w:val="1"/>
          <w:numId w:val="6"/>
        </w:numPr>
        <w:spacing w:after="120" w:line="240" w:lineRule="atLeast"/>
      </w:pPr>
      <w:r w:rsidRPr="0014092E">
        <w:t>Can be accessed by multiple users concurrently</w:t>
      </w:r>
      <w:r w:rsidR="000049D6" w:rsidRPr="0014092E">
        <w:t>.</w:t>
      </w:r>
    </w:p>
    <w:p w14:paraId="07B1397E" w14:textId="7D97FC15" w:rsidR="349E4716" w:rsidRPr="0014092E" w:rsidRDefault="349E4716" w:rsidP="7ED39680">
      <w:pPr>
        <w:pStyle w:val="ListParagraph"/>
        <w:spacing w:after="120" w:line="240" w:lineRule="atLeast"/>
      </w:pPr>
      <w:r w:rsidRPr="0014092E">
        <w:t>Statistics:</w:t>
      </w:r>
    </w:p>
    <w:p w14:paraId="371F2C4B" w14:textId="4660B282" w:rsidR="0203AF5F" w:rsidRPr="0014092E" w:rsidRDefault="349E4716" w:rsidP="0203AF5F">
      <w:pPr>
        <w:pStyle w:val="ListParagraph"/>
        <w:numPr>
          <w:ilvl w:val="1"/>
          <w:numId w:val="7"/>
        </w:numPr>
        <w:spacing w:after="120" w:line="240" w:lineRule="atLeast"/>
      </w:pPr>
      <w:r w:rsidRPr="0014092E">
        <w:t>Analyzes model to determine integrity</w:t>
      </w:r>
      <w:r w:rsidR="000049D6" w:rsidRPr="0014092E">
        <w:t>.</w:t>
      </w:r>
    </w:p>
    <w:p w14:paraId="6B2C9412" w14:textId="06AD079C" w:rsidR="0C70BF9E" w:rsidRPr="0014092E" w:rsidRDefault="349E4716" w:rsidP="0C70BF9E">
      <w:pPr>
        <w:pStyle w:val="ListParagraph"/>
        <w:numPr>
          <w:ilvl w:val="1"/>
          <w:numId w:val="7"/>
        </w:numPr>
        <w:spacing w:after="120" w:line="240" w:lineRule="atLeast"/>
      </w:pPr>
      <w:r w:rsidRPr="0014092E">
        <w:t>Details are currently unknown. Waiting on research to produce results and plan further</w:t>
      </w:r>
      <w:r w:rsidR="000049D6" w:rsidRPr="0014092E">
        <w:t>.</w:t>
      </w:r>
    </w:p>
    <w:p w14:paraId="487B1052" w14:textId="1795E1CA" w:rsidR="46245363" w:rsidRPr="0014092E" w:rsidRDefault="46245363" w:rsidP="236257E1">
      <w:pPr>
        <w:ind w:firstLine="720"/>
      </w:pPr>
    </w:p>
    <w:p w14:paraId="00571BF3" w14:textId="77777777" w:rsidR="00FE69B6" w:rsidRPr="0014092E" w:rsidRDefault="00FE69B6">
      <w:pPr>
        <w:rPr>
          <w:b/>
          <w:bCs/>
        </w:rPr>
      </w:pPr>
      <w:bookmarkStart w:id="8" w:name="_Toc492766849"/>
      <w:r w:rsidRPr="0014092E">
        <w:rPr>
          <w:b/>
          <w:bCs/>
        </w:rPr>
        <w:br w:type="page"/>
      </w:r>
    </w:p>
    <w:p w14:paraId="7D18DFF7" w14:textId="77777777" w:rsidR="00096D0C" w:rsidRPr="0014092E" w:rsidRDefault="00096D0C" w:rsidP="00096D0C">
      <w:pPr>
        <w:keepNext/>
        <w:spacing w:before="120" w:after="60" w:line="240" w:lineRule="atLeast"/>
        <w:outlineLvl w:val="1"/>
        <w:rPr>
          <w:b/>
          <w:bCs/>
        </w:rPr>
      </w:pPr>
      <w:r w:rsidRPr="0014092E">
        <w:rPr>
          <w:b/>
          <w:bCs/>
        </w:rPr>
        <w:t>5.3               Use-Case Realizations</w:t>
      </w:r>
      <w:bookmarkEnd w:id="8"/>
    </w:p>
    <w:p w14:paraId="14AE08E5" w14:textId="5CAF5C51" w:rsidR="00B67DB4" w:rsidRPr="0014092E" w:rsidRDefault="004B7872" w:rsidP="00096D0C">
      <w:pPr>
        <w:spacing w:after="120" w:line="240" w:lineRule="atLeast"/>
        <w:ind w:left="720"/>
        <w:rPr>
          <w:i/>
          <w:iCs/>
          <w:color w:val="0000FF"/>
        </w:rPr>
      </w:pPr>
      <w:r w:rsidRPr="0014092E">
        <w:rPr>
          <w:i/>
          <w:iCs/>
          <w:noProof/>
          <w:color w:val="0000FF"/>
        </w:rPr>
        <w:drawing>
          <wp:inline distT="0" distB="0" distL="0" distR="0" wp14:anchorId="013788A4" wp14:editId="0C4E7297">
            <wp:extent cx="4304665" cy="6239435"/>
            <wp:effectExtent l="0" t="0" r="635" b="0"/>
            <wp:docPr id="1346285410" name="Picture 1346285410"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285410" name="Picture 4" descr="A diagram of a mach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16951" cy="6257244"/>
                    </a:xfrm>
                    <a:prstGeom prst="rect">
                      <a:avLst/>
                    </a:prstGeom>
                  </pic:spPr>
                </pic:pic>
              </a:graphicData>
            </a:graphic>
          </wp:inline>
        </w:drawing>
      </w:r>
    </w:p>
    <w:p w14:paraId="1AD1D053" w14:textId="77DF929E" w:rsidR="00B67DB4" w:rsidRPr="0014092E" w:rsidRDefault="00D50824" w:rsidP="00096D0C">
      <w:pPr>
        <w:spacing w:after="120" w:line="240" w:lineRule="atLeast"/>
        <w:ind w:left="720"/>
        <w:rPr>
          <w:color w:val="000000" w:themeColor="text1"/>
        </w:rPr>
      </w:pPr>
      <w:r w:rsidRPr="0014092E">
        <w:rPr>
          <w:color w:val="000000" w:themeColor="text1"/>
        </w:rPr>
        <w:t>These</w:t>
      </w:r>
      <w:r w:rsidR="00B67DB4" w:rsidRPr="0014092E">
        <w:rPr>
          <w:color w:val="000000" w:themeColor="text1"/>
        </w:rPr>
        <w:t xml:space="preserve"> are the </w:t>
      </w:r>
      <w:r w:rsidRPr="0014092E">
        <w:rPr>
          <w:color w:val="000000" w:themeColor="text1"/>
        </w:rPr>
        <w:t xml:space="preserve">base </w:t>
      </w:r>
      <w:r w:rsidR="00B67DB4" w:rsidRPr="0014092E">
        <w:rPr>
          <w:color w:val="000000" w:themeColor="text1"/>
        </w:rPr>
        <w:t>use</w:t>
      </w:r>
      <w:r w:rsidRPr="0014092E">
        <w:rPr>
          <w:color w:val="000000" w:themeColor="text1"/>
        </w:rPr>
        <w:t xml:space="preserve"> cases for the </w:t>
      </w:r>
      <w:r w:rsidR="003C0E28" w:rsidRPr="0014092E">
        <w:rPr>
          <w:color w:val="000000" w:themeColor="text1"/>
        </w:rPr>
        <w:t xml:space="preserve">Network administrator </w:t>
      </w:r>
      <w:r w:rsidR="00327902" w:rsidRPr="0014092E">
        <w:rPr>
          <w:color w:val="000000" w:themeColor="text1"/>
        </w:rPr>
        <w:t xml:space="preserve">and </w:t>
      </w:r>
      <w:r w:rsidR="004B7872" w:rsidRPr="0014092E">
        <w:rPr>
          <w:color w:val="000000" w:themeColor="text1"/>
        </w:rPr>
        <w:t>one-use</w:t>
      </w:r>
      <w:r w:rsidR="00327902" w:rsidRPr="0014092E">
        <w:rPr>
          <w:color w:val="000000" w:themeColor="text1"/>
        </w:rPr>
        <w:t xml:space="preserve"> case without the network </w:t>
      </w:r>
      <w:r w:rsidR="004B7872" w:rsidRPr="0014092E">
        <w:rPr>
          <w:color w:val="000000" w:themeColor="text1"/>
        </w:rPr>
        <w:t>administrator</w:t>
      </w:r>
      <w:r w:rsidR="00327902" w:rsidRPr="0014092E">
        <w:rPr>
          <w:color w:val="000000" w:themeColor="text1"/>
        </w:rPr>
        <w:t>.</w:t>
      </w:r>
    </w:p>
    <w:p w14:paraId="5CEC5890" w14:textId="41699FBF" w:rsidR="00D96956" w:rsidRPr="0014092E" w:rsidRDefault="00D96956" w:rsidP="00096D0C">
      <w:pPr>
        <w:spacing w:after="120" w:line="240" w:lineRule="atLeast"/>
        <w:ind w:left="720"/>
        <w:rPr>
          <w:color w:val="000000" w:themeColor="text1"/>
        </w:rPr>
      </w:pPr>
      <w:r w:rsidRPr="0014092E">
        <w:rPr>
          <w:color w:val="000000" w:themeColor="text1"/>
        </w:rPr>
        <w:t xml:space="preserve">The first use case starting with the transition “Open interface” is the use case for </w:t>
      </w:r>
      <w:r w:rsidR="005711CE" w:rsidRPr="0014092E">
        <w:rPr>
          <w:color w:val="000000" w:themeColor="text1"/>
        </w:rPr>
        <w:t xml:space="preserve">the network administrator wanting to get an update. When the network administrator wants to get an </w:t>
      </w:r>
      <w:r w:rsidR="0082251B" w:rsidRPr="0014092E">
        <w:rPr>
          <w:color w:val="000000" w:themeColor="text1"/>
        </w:rPr>
        <w:t>update,</w:t>
      </w:r>
      <w:r w:rsidR="005711CE" w:rsidRPr="0014092E">
        <w:rPr>
          <w:color w:val="000000" w:themeColor="text1"/>
        </w:rPr>
        <w:t xml:space="preserve"> </w:t>
      </w:r>
      <w:r w:rsidR="00EE392B" w:rsidRPr="0014092E">
        <w:rPr>
          <w:color w:val="000000" w:themeColor="text1"/>
        </w:rPr>
        <w:t xml:space="preserve">they first open the interface which </w:t>
      </w:r>
      <w:r w:rsidR="00D04119" w:rsidRPr="0014092E">
        <w:rPr>
          <w:color w:val="000000" w:themeColor="text1"/>
        </w:rPr>
        <w:t xml:space="preserve">starts the interface </w:t>
      </w:r>
      <w:r w:rsidR="00B51162" w:rsidRPr="0014092E">
        <w:rPr>
          <w:color w:val="000000" w:themeColor="text1"/>
        </w:rPr>
        <w:t>being active</w:t>
      </w:r>
      <w:r w:rsidR="0082251B" w:rsidRPr="0014092E">
        <w:rPr>
          <w:color w:val="000000" w:themeColor="text1"/>
        </w:rPr>
        <w:t xml:space="preserve"> and then sends the command to start the update. That update request gets propagated to the </w:t>
      </w:r>
      <w:proofErr w:type="spellStart"/>
      <w:r w:rsidR="0082251B" w:rsidRPr="0014092E">
        <w:rPr>
          <w:color w:val="000000" w:themeColor="text1"/>
        </w:rPr>
        <w:t>DataCollector</w:t>
      </w:r>
      <w:proofErr w:type="spellEnd"/>
      <w:r w:rsidR="0082251B" w:rsidRPr="0014092E">
        <w:rPr>
          <w:color w:val="000000" w:themeColor="text1"/>
        </w:rPr>
        <w:t>, seen as Data</w:t>
      </w:r>
      <w:r w:rsidR="00390E5C" w:rsidRPr="0014092E">
        <w:rPr>
          <w:color w:val="000000" w:themeColor="text1"/>
        </w:rPr>
        <w:t xml:space="preserve"> </w:t>
      </w:r>
      <w:r w:rsidR="0082251B" w:rsidRPr="0014092E">
        <w:rPr>
          <w:color w:val="000000" w:themeColor="text1"/>
        </w:rPr>
        <w:t>Package in the package view, that collects the most recent data from the network (not pictured</w:t>
      </w:r>
      <w:r w:rsidR="00440296" w:rsidRPr="0014092E">
        <w:rPr>
          <w:color w:val="000000" w:themeColor="text1"/>
        </w:rPr>
        <w:t>, out of scope</w:t>
      </w:r>
      <w:r w:rsidR="0082251B" w:rsidRPr="0014092E">
        <w:rPr>
          <w:color w:val="000000" w:themeColor="text1"/>
        </w:rPr>
        <w:t>)</w:t>
      </w:r>
      <w:r w:rsidR="00425C85" w:rsidRPr="0014092E">
        <w:rPr>
          <w:color w:val="000000" w:themeColor="text1"/>
        </w:rPr>
        <w:t xml:space="preserve"> </w:t>
      </w:r>
      <w:r w:rsidR="00990867" w:rsidRPr="0014092E">
        <w:rPr>
          <w:color w:val="000000" w:themeColor="text1"/>
        </w:rPr>
        <w:t xml:space="preserve">and then </w:t>
      </w:r>
      <w:r w:rsidR="007A3BCF" w:rsidRPr="0014092E">
        <w:rPr>
          <w:color w:val="000000" w:themeColor="text1"/>
        </w:rPr>
        <w:t>internally reformats that data</w:t>
      </w:r>
      <w:r w:rsidR="005C0BC9" w:rsidRPr="0014092E">
        <w:rPr>
          <w:color w:val="000000" w:themeColor="text1"/>
        </w:rPr>
        <w:t xml:space="preserve"> and sends it to the model for processing. </w:t>
      </w:r>
      <w:r w:rsidR="00EE7D37" w:rsidRPr="0014092E">
        <w:rPr>
          <w:color w:val="000000" w:themeColor="text1"/>
        </w:rPr>
        <w:t xml:space="preserve">Once the model has processed the data, it outputs a </w:t>
      </w:r>
      <w:proofErr w:type="spellStart"/>
      <w:r w:rsidR="00EE7D37" w:rsidRPr="0014092E">
        <w:rPr>
          <w:color w:val="000000" w:themeColor="text1"/>
        </w:rPr>
        <w:t>OutputDataObject</w:t>
      </w:r>
      <w:proofErr w:type="spellEnd"/>
      <w:r w:rsidR="00EE7D37" w:rsidRPr="0014092E">
        <w:rPr>
          <w:color w:val="000000" w:themeColor="text1"/>
        </w:rPr>
        <w:t xml:space="preserve">. That object is then read by the </w:t>
      </w:r>
      <w:r w:rsidR="0029481D" w:rsidRPr="0014092E">
        <w:rPr>
          <w:color w:val="000000" w:themeColor="text1"/>
        </w:rPr>
        <w:t xml:space="preserve">Data Collector and stored in its internal database. </w:t>
      </w:r>
      <w:r w:rsidR="00063284" w:rsidRPr="0014092E">
        <w:rPr>
          <w:color w:val="000000" w:themeColor="text1"/>
        </w:rPr>
        <w:t>The updated database is then sent to the interface</w:t>
      </w:r>
      <w:r w:rsidR="00470F99" w:rsidRPr="0014092E">
        <w:rPr>
          <w:color w:val="000000" w:themeColor="text1"/>
        </w:rPr>
        <w:t xml:space="preserve"> as an update. </w:t>
      </w:r>
      <w:r w:rsidR="00C66495" w:rsidRPr="0014092E">
        <w:rPr>
          <w:color w:val="000000" w:themeColor="text1"/>
        </w:rPr>
        <w:t>The network administrator then closes the connection by sending a close command to the interface.</w:t>
      </w:r>
    </w:p>
    <w:p w14:paraId="37345A90" w14:textId="697BD7C0" w:rsidR="00F8240D" w:rsidRPr="0014092E" w:rsidRDefault="00F8240D" w:rsidP="00096D0C">
      <w:pPr>
        <w:spacing w:after="120" w:line="240" w:lineRule="atLeast"/>
        <w:ind w:left="720"/>
        <w:rPr>
          <w:color w:val="000000" w:themeColor="text1"/>
        </w:rPr>
      </w:pPr>
      <w:r w:rsidRPr="0014092E">
        <w:rPr>
          <w:color w:val="000000" w:themeColor="text1"/>
        </w:rPr>
        <w:t xml:space="preserve">The following use cases assume that the interface is already open </w:t>
      </w:r>
      <w:r w:rsidR="00F2111F" w:rsidRPr="0014092E">
        <w:rPr>
          <w:color w:val="000000" w:themeColor="text1"/>
        </w:rPr>
        <w:t>and not yet closed for simplicity.</w:t>
      </w:r>
    </w:p>
    <w:p w14:paraId="3D40A296" w14:textId="76BCBC46" w:rsidR="00033A4E" w:rsidRPr="0014092E" w:rsidRDefault="00033A4E" w:rsidP="00096D0C">
      <w:pPr>
        <w:spacing w:after="120" w:line="240" w:lineRule="atLeast"/>
        <w:ind w:left="720"/>
        <w:rPr>
          <w:color w:val="000000" w:themeColor="text1"/>
        </w:rPr>
      </w:pPr>
      <w:r w:rsidRPr="0014092E">
        <w:rPr>
          <w:color w:val="000000" w:themeColor="text1"/>
        </w:rPr>
        <w:t>The second use case is to rename packets for training, these packets are unknown packets or packets identified as such by the model structure</w:t>
      </w:r>
      <w:r w:rsidR="00BE5F62" w:rsidRPr="0014092E">
        <w:rPr>
          <w:color w:val="000000" w:themeColor="text1"/>
        </w:rPr>
        <w:t xml:space="preserve">. This is a simple use case as the new name and packet information are just stored in a csv that the model can then read next time it </w:t>
      </w:r>
      <w:r w:rsidR="00F8240D" w:rsidRPr="0014092E">
        <w:rPr>
          <w:color w:val="000000" w:themeColor="text1"/>
        </w:rPr>
        <w:t>trains.</w:t>
      </w:r>
    </w:p>
    <w:p w14:paraId="43AA4403" w14:textId="570E6A2C" w:rsidR="00F8240D" w:rsidRPr="0014092E" w:rsidRDefault="00F8240D" w:rsidP="00096D0C">
      <w:pPr>
        <w:spacing w:after="120" w:line="240" w:lineRule="atLeast"/>
        <w:ind w:left="720"/>
        <w:rPr>
          <w:color w:val="000000" w:themeColor="text1"/>
        </w:rPr>
      </w:pPr>
      <w:r w:rsidRPr="0014092E">
        <w:rPr>
          <w:color w:val="000000" w:themeColor="text1"/>
        </w:rPr>
        <w:t xml:space="preserve">The third use case is the model retraining. </w:t>
      </w:r>
      <w:r w:rsidR="00D132F0" w:rsidRPr="0014092E">
        <w:rPr>
          <w:color w:val="000000" w:themeColor="text1"/>
        </w:rPr>
        <w:t xml:space="preserve">When the retrain, command is sent to the interface it creates a new model instance that begins reading the training data. This new model instance reads the starting training data as well as any additional training data that was created by relabeling unknown packets. </w:t>
      </w:r>
      <w:r w:rsidR="00120374" w:rsidRPr="0014092E">
        <w:rPr>
          <w:color w:val="000000" w:themeColor="text1"/>
        </w:rPr>
        <w:t>Once the model has finished retraining it sends a confirmation to the interface</w:t>
      </w:r>
      <w:r w:rsidR="001E1A1E" w:rsidRPr="0014092E">
        <w:rPr>
          <w:color w:val="000000" w:themeColor="text1"/>
        </w:rPr>
        <w:t xml:space="preserve"> that it has finished retraining. The interface then sends the new model information to the </w:t>
      </w:r>
      <w:r w:rsidR="00227EA1" w:rsidRPr="0014092E">
        <w:rPr>
          <w:color w:val="000000" w:themeColor="text1"/>
        </w:rPr>
        <w:t xml:space="preserve">Data Collector. The Data Collector will now </w:t>
      </w:r>
      <w:r w:rsidR="00451235" w:rsidRPr="0014092E">
        <w:rPr>
          <w:color w:val="000000" w:themeColor="text1"/>
        </w:rPr>
        <w:t xml:space="preserve">process data with the new model. </w:t>
      </w:r>
      <w:r w:rsidR="00BD7319" w:rsidRPr="0014092E">
        <w:rPr>
          <w:color w:val="000000" w:themeColor="text1"/>
        </w:rPr>
        <w:t>Once that is complete, a command is sent to the old model to shut down.</w:t>
      </w:r>
    </w:p>
    <w:p w14:paraId="678A6359" w14:textId="5D386788" w:rsidR="00BD7319" w:rsidRPr="0014092E" w:rsidRDefault="00B0193F" w:rsidP="00096D0C">
      <w:pPr>
        <w:spacing w:after="120" w:line="240" w:lineRule="atLeast"/>
        <w:ind w:left="720"/>
        <w:rPr>
          <w:color w:val="000000" w:themeColor="text1"/>
        </w:rPr>
      </w:pPr>
      <w:r w:rsidRPr="0014092E">
        <w:rPr>
          <w:color w:val="000000" w:themeColor="text1"/>
        </w:rPr>
        <w:t xml:space="preserve">Loading works similarly, except that instead of training, the model simply loads a previously trained network out of a file. </w:t>
      </w:r>
    </w:p>
    <w:p w14:paraId="146C62FB" w14:textId="48FF31A3" w:rsidR="00B0193F" w:rsidRPr="0014092E" w:rsidRDefault="00B0193F" w:rsidP="00096D0C">
      <w:pPr>
        <w:spacing w:after="120" w:line="240" w:lineRule="atLeast"/>
        <w:ind w:left="720"/>
        <w:rPr>
          <w:color w:val="000000" w:themeColor="text1"/>
        </w:rPr>
      </w:pPr>
      <w:r w:rsidRPr="0014092E">
        <w:rPr>
          <w:color w:val="000000" w:themeColor="text1"/>
        </w:rPr>
        <w:t xml:space="preserve">And finally, the </w:t>
      </w:r>
      <w:r w:rsidR="00B9356F" w:rsidRPr="0014092E">
        <w:rPr>
          <w:color w:val="000000" w:themeColor="text1"/>
        </w:rPr>
        <w:t xml:space="preserve">interface should periodically poll the </w:t>
      </w:r>
      <w:r w:rsidR="00B819DD" w:rsidRPr="0014092E">
        <w:rPr>
          <w:color w:val="000000" w:themeColor="text1"/>
        </w:rPr>
        <w:t xml:space="preserve">Data Collector for new </w:t>
      </w:r>
      <w:r w:rsidR="00611FF6" w:rsidRPr="0014092E">
        <w:rPr>
          <w:color w:val="000000" w:themeColor="text1"/>
        </w:rPr>
        <w:t xml:space="preserve">updates even without the input </w:t>
      </w:r>
      <w:r w:rsidR="00832682" w:rsidRPr="0014092E">
        <w:rPr>
          <w:color w:val="000000" w:themeColor="text1"/>
        </w:rPr>
        <w:t>of the Network Administrator.</w:t>
      </w:r>
    </w:p>
    <w:p w14:paraId="304882C6" w14:textId="77777777" w:rsidR="00FE69B6" w:rsidRPr="0014092E" w:rsidRDefault="00FE69B6">
      <w:pPr>
        <w:rPr>
          <w:b/>
          <w:bCs/>
          <w:kern w:val="36"/>
        </w:rPr>
      </w:pPr>
      <w:bookmarkStart w:id="9" w:name="_Toc492766853"/>
      <w:r w:rsidRPr="0014092E">
        <w:rPr>
          <w:b/>
          <w:bCs/>
          <w:kern w:val="36"/>
        </w:rPr>
        <w:br w:type="page"/>
      </w:r>
    </w:p>
    <w:p w14:paraId="27D596C8" w14:textId="77777777" w:rsidR="00096D0C" w:rsidRPr="0014092E" w:rsidRDefault="00096D0C" w:rsidP="00096D0C">
      <w:pPr>
        <w:keepNext/>
        <w:spacing w:before="120" w:after="60" w:line="240" w:lineRule="atLeast"/>
        <w:ind w:left="720" w:hanging="720"/>
        <w:outlineLvl w:val="0"/>
        <w:rPr>
          <w:b/>
          <w:bCs/>
          <w:kern w:val="36"/>
        </w:rPr>
      </w:pPr>
      <w:r w:rsidRPr="0014092E">
        <w:rPr>
          <w:b/>
          <w:bCs/>
          <w:kern w:val="36"/>
        </w:rPr>
        <w:t>6.                  Process View</w:t>
      </w:r>
      <w:bookmarkEnd w:id="9"/>
      <w:r w:rsidRPr="0014092E">
        <w:rPr>
          <w:b/>
          <w:bCs/>
          <w:kern w:val="36"/>
        </w:rPr>
        <w:t xml:space="preserve"> </w:t>
      </w:r>
    </w:p>
    <w:p w14:paraId="748BD03A" w14:textId="19300595" w:rsidR="00E67845" w:rsidRPr="0014092E" w:rsidRDefault="00E67845" w:rsidP="00096D0C">
      <w:pPr>
        <w:spacing w:after="120" w:line="240" w:lineRule="atLeast"/>
        <w:ind w:left="720"/>
        <w:rPr>
          <w:i/>
          <w:iCs/>
          <w:color w:val="0000FF"/>
        </w:rPr>
      </w:pPr>
      <w:r w:rsidRPr="0014092E">
        <w:rPr>
          <w:i/>
          <w:iCs/>
          <w:noProof/>
          <w:color w:val="0000FF"/>
        </w:rPr>
        <w:drawing>
          <wp:inline distT="0" distB="0" distL="0" distR="0" wp14:anchorId="6252EE55" wp14:editId="02AF1FE0">
            <wp:extent cx="3039036" cy="6148070"/>
            <wp:effectExtent l="0" t="0" r="0" b="0"/>
            <wp:docPr id="1018154982" name="Picture 101815498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154982" name="Picture 6"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66564" cy="6203760"/>
                    </a:xfrm>
                    <a:prstGeom prst="rect">
                      <a:avLst/>
                    </a:prstGeom>
                  </pic:spPr>
                </pic:pic>
              </a:graphicData>
            </a:graphic>
          </wp:inline>
        </w:drawing>
      </w:r>
    </w:p>
    <w:p w14:paraId="71A7D8F5" w14:textId="7EDCAF9A" w:rsidR="000D4B53" w:rsidRPr="0014092E" w:rsidRDefault="000D4B53" w:rsidP="00096D0C">
      <w:pPr>
        <w:spacing w:after="120" w:line="240" w:lineRule="atLeast"/>
        <w:ind w:left="720"/>
        <w:rPr>
          <w:color w:val="000000" w:themeColor="text1"/>
        </w:rPr>
      </w:pPr>
      <w:r w:rsidRPr="0014092E">
        <w:rPr>
          <w:color w:val="000000" w:themeColor="text1"/>
        </w:rPr>
        <w:t xml:space="preserve">This is a </w:t>
      </w:r>
      <w:r w:rsidR="007032DB" w:rsidRPr="0014092E">
        <w:rPr>
          <w:color w:val="000000" w:themeColor="text1"/>
        </w:rPr>
        <w:t xml:space="preserve">breakdown of the individual </w:t>
      </w:r>
      <w:r w:rsidR="006B4A6A" w:rsidRPr="0014092E">
        <w:rPr>
          <w:color w:val="000000" w:themeColor="text1"/>
        </w:rPr>
        <w:t>light</w:t>
      </w:r>
      <w:r w:rsidR="001A070B" w:rsidRPr="0014092E">
        <w:rPr>
          <w:color w:val="000000" w:themeColor="text1"/>
        </w:rPr>
        <w:t>weight</w:t>
      </w:r>
      <w:r w:rsidR="006B4A6A" w:rsidRPr="0014092E">
        <w:rPr>
          <w:color w:val="000000" w:themeColor="text1"/>
        </w:rPr>
        <w:t xml:space="preserve"> process flows of each of the </w:t>
      </w:r>
      <w:r w:rsidR="00820F86" w:rsidRPr="0014092E">
        <w:rPr>
          <w:color w:val="000000" w:themeColor="text1"/>
        </w:rPr>
        <w:t xml:space="preserve">use cases seen in section </w:t>
      </w:r>
      <w:r w:rsidR="00ED4DFB" w:rsidRPr="0014092E">
        <w:rPr>
          <w:color w:val="000000" w:themeColor="text1"/>
        </w:rPr>
        <w:t>5.3</w:t>
      </w:r>
      <w:r w:rsidR="00820F86" w:rsidRPr="0014092E">
        <w:rPr>
          <w:color w:val="000000" w:themeColor="text1"/>
        </w:rPr>
        <w:t xml:space="preserve">. </w:t>
      </w:r>
      <w:r w:rsidR="00ED4DFB" w:rsidRPr="0014092E">
        <w:rPr>
          <w:color w:val="000000" w:themeColor="text1"/>
        </w:rPr>
        <w:t>Combining these processes can create the use cases</w:t>
      </w:r>
      <w:r w:rsidR="001A070B" w:rsidRPr="0014092E">
        <w:rPr>
          <w:color w:val="000000" w:themeColor="text1"/>
        </w:rPr>
        <w:t xml:space="preserve">, which would be heavyweight processes. </w:t>
      </w:r>
      <w:r w:rsidR="00803745" w:rsidRPr="0014092E">
        <w:rPr>
          <w:color w:val="000000" w:themeColor="text1"/>
        </w:rPr>
        <w:t xml:space="preserve">Communication within each process is done by message passing. </w:t>
      </w:r>
    </w:p>
    <w:p w14:paraId="5676B625" w14:textId="77777777" w:rsidR="006A25D6" w:rsidRPr="0014092E" w:rsidRDefault="006A25D6" w:rsidP="00096D0C">
      <w:pPr>
        <w:spacing w:after="120" w:line="240" w:lineRule="atLeast"/>
        <w:ind w:left="720"/>
        <w:rPr>
          <w:color w:val="0000FF"/>
        </w:rPr>
      </w:pPr>
    </w:p>
    <w:p w14:paraId="33BF2E3A" w14:textId="77777777" w:rsidR="00FE69B6" w:rsidRPr="0014092E" w:rsidRDefault="00FE69B6">
      <w:pPr>
        <w:rPr>
          <w:b/>
          <w:bCs/>
          <w:kern w:val="36"/>
        </w:rPr>
      </w:pPr>
      <w:bookmarkStart w:id="10" w:name="_Toc492766854"/>
      <w:r w:rsidRPr="0014092E">
        <w:rPr>
          <w:b/>
          <w:bCs/>
          <w:kern w:val="36"/>
        </w:rPr>
        <w:br w:type="page"/>
      </w:r>
    </w:p>
    <w:p w14:paraId="7D2D9636" w14:textId="77777777" w:rsidR="00096D0C" w:rsidRPr="0014092E" w:rsidRDefault="00096D0C" w:rsidP="00096D0C">
      <w:pPr>
        <w:keepNext/>
        <w:spacing w:before="120" w:after="60" w:line="240" w:lineRule="atLeast"/>
        <w:ind w:left="720" w:hanging="720"/>
        <w:outlineLvl w:val="0"/>
        <w:rPr>
          <w:b/>
          <w:bCs/>
          <w:kern w:val="36"/>
        </w:rPr>
      </w:pPr>
      <w:r w:rsidRPr="0014092E">
        <w:rPr>
          <w:b/>
          <w:bCs/>
          <w:kern w:val="36"/>
        </w:rPr>
        <w:t>7.                  Deployment View</w:t>
      </w:r>
      <w:bookmarkEnd w:id="10"/>
      <w:r w:rsidRPr="0014092E">
        <w:rPr>
          <w:b/>
          <w:bCs/>
          <w:kern w:val="36"/>
        </w:rPr>
        <w:t xml:space="preserve"> </w:t>
      </w:r>
    </w:p>
    <w:p w14:paraId="7FD251FB" w14:textId="7596E1E5" w:rsidR="593D58A5" w:rsidRPr="0014092E" w:rsidRDefault="593D58A5" w:rsidP="2E194017">
      <w:pPr>
        <w:spacing w:after="120" w:line="240" w:lineRule="atLeast"/>
        <w:ind w:left="720"/>
      </w:pPr>
      <w:r w:rsidRPr="0014092E">
        <w:rPr>
          <w:noProof/>
        </w:rPr>
        <w:drawing>
          <wp:inline distT="0" distB="0" distL="0" distR="0" wp14:anchorId="0A74155D" wp14:editId="763C1EA0">
            <wp:extent cx="4572000" cy="3009900"/>
            <wp:effectExtent l="0" t="0" r="0" b="0"/>
            <wp:docPr id="2103868323" name="Picture 2103868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3868323"/>
                    <pic:cNvPicPr/>
                  </pic:nvPicPr>
                  <pic:blipFill>
                    <a:blip r:embed="rId12">
                      <a:extLst>
                        <a:ext uri="{28A0092B-C50C-407E-A947-70E740481C1C}">
                          <a14:useLocalDpi xmlns:a14="http://schemas.microsoft.com/office/drawing/2010/main" val="0"/>
                        </a:ext>
                      </a:extLst>
                    </a:blip>
                    <a:stretch>
                      <a:fillRect/>
                    </a:stretch>
                  </pic:blipFill>
                  <pic:spPr>
                    <a:xfrm>
                      <a:off x="0" y="0"/>
                      <a:ext cx="4572000" cy="3009900"/>
                    </a:xfrm>
                    <a:prstGeom prst="rect">
                      <a:avLst/>
                    </a:prstGeom>
                  </pic:spPr>
                </pic:pic>
              </a:graphicData>
            </a:graphic>
          </wp:inline>
        </w:drawing>
      </w:r>
    </w:p>
    <w:p w14:paraId="056481BC" w14:textId="77777777" w:rsidR="00096D0C" w:rsidRPr="0014092E" w:rsidRDefault="00096D0C" w:rsidP="00096D0C">
      <w:pPr>
        <w:keepNext/>
        <w:spacing w:before="120" w:after="60" w:line="240" w:lineRule="atLeast"/>
        <w:ind w:left="720" w:hanging="720"/>
        <w:outlineLvl w:val="0"/>
        <w:rPr>
          <w:b/>
          <w:bCs/>
          <w:kern w:val="36"/>
        </w:rPr>
      </w:pPr>
      <w:bookmarkStart w:id="11" w:name="_Toc492766855"/>
      <w:r w:rsidRPr="0014092E">
        <w:rPr>
          <w:b/>
          <w:bCs/>
          <w:kern w:val="36"/>
        </w:rPr>
        <w:t>8.                  Implementation View</w:t>
      </w:r>
      <w:bookmarkEnd w:id="11"/>
      <w:r w:rsidRPr="0014092E">
        <w:rPr>
          <w:b/>
          <w:bCs/>
          <w:kern w:val="36"/>
        </w:rPr>
        <w:t xml:space="preserve"> </w:t>
      </w:r>
    </w:p>
    <w:p w14:paraId="47DB16F4" w14:textId="3D39405F" w:rsidR="00096D0C" w:rsidRPr="0014092E" w:rsidRDefault="240F7107" w:rsidP="00096D0C">
      <w:pPr>
        <w:spacing w:after="120" w:line="240" w:lineRule="atLeast"/>
        <w:ind w:left="720"/>
        <w:rPr>
          <w:i/>
          <w:iCs/>
          <w:color w:val="0000FF"/>
        </w:rPr>
      </w:pPr>
      <w:r w:rsidRPr="0014092E">
        <w:rPr>
          <w:noProof/>
        </w:rPr>
        <w:drawing>
          <wp:inline distT="0" distB="0" distL="0" distR="0" wp14:anchorId="6CBF7BA1" wp14:editId="58D06C5F">
            <wp:extent cx="4572000" cy="3257550"/>
            <wp:effectExtent l="0" t="0" r="0" b="0"/>
            <wp:docPr id="695356157" name="Picture 695356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356157"/>
                    <pic:cNvPicPr/>
                  </pic:nvPicPr>
                  <pic:blipFill>
                    <a:blip r:embed="rId13">
                      <a:extLst>
                        <a:ext uri="{28A0092B-C50C-407E-A947-70E740481C1C}">
                          <a14:useLocalDpi xmlns:a14="http://schemas.microsoft.com/office/drawing/2010/main" val="0"/>
                        </a:ext>
                      </a:extLst>
                    </a:blip>
                    <a:stretch>
                      <a:fillRect/>
                    </a:stretch>
                  </pic:blipFill>
                  <pic:spPr>
                    <a:xfrm>
                      <a:off x="0" y="0"/>
                      <a:ext cx="4572000" cy="3257550"/>
                    </a:xfrm>
                    <a:prstGeom prst="rect">
                      <a:avLst/>
                    </a:prstGeom>
                  </pic:spPr>
                </pic:pic>
              </a:graphicData>
            </a:graphic>
          </wp:inline>
        </w:drawing>
      </w:r>
    </w:p>
    <w:p w14:paraId="35C0A7B5" w14:textId="1A236BDE" w:rsidR="1D9BF8AC" w:rsidRPr="0014092E" w:rsidRDefault="1D9BF8AC" w:rsidP="1D9BF8AC">
      <w:pPr>
        <w:spacing w:after="120" w:line="240" w:lineRule="atLeast"/>
        <w:ind w:left="720"/>
        <w:rPr>
          <w:i/>
          <w:color w:val="0000FF"/>
        </w:rPr>
      </w:pPr>
    </w:p>
    <w:p w14:paraId="454DF5DF" w14:textId="10BA3FBC" w:rsidR="00096D0C" w:rsidRPr="0014092E" w:rsidRDefault="00096D0C" w:rsidP="00096D0C">
      <w:pPr>
        <w:keepNext/>
        <w:spacing w:before="120" w:after="60" w:line="240" w:lineRule="atLeast"/>
        <w:ind w:left="720" w:hanging="720"/>
        <w:outlineLvl w:val="1"/>
        <w:rPr>
          <w:b/>
          <w:bCs/>
        </w:rPr>
      </w:pPr>
      <w:bookmarkStart w:id="12" w:name="_Toc492766856"/>
      <w:r w:rsidRPr="0014092E">
        <w:rPr>
          <w:b/>
          <w:bCs/>
        </w:rPr>
        <w:t>8.1               Overview</w:t>
      </w:r>
      <w:bookmarkEnd w:id="12"/>
    </w:p>
    <w:p w14:paraId="6F853CC8" w14:textId="5D3DCCB9" w:rsidR="6FC3D241" w:rsidRPr="0014092E" w:rsidRDefault="09EF2BFC" w:rsidP="2BBEE0C7">
      <w:pPr>
        <w:pStyle w:val="ListParagraph"/>
        <w:numPr>
          <w:ilvl w:val="0"/>
          <w:numId w:val="8"/>
        </w:numPr>
      </w:pPr>
      <w:r w:rsidRPr="0014092E">
        <w:t>Post</w:t>
      </w:r>
      <w:r w:rsidR="6567EC39" w:rsidRPr="0014092E">
        <w:t>g</w:t>
      </w:r>
      <w:r w:rsidRPr="0014092E">
        <w:t>reSQL</w:t>
      </w:r>
      <w:r w:rsidR="5D73BAC8" w:rsidRPr="0014092E">
        <w:t xml:space="preserve"> Database</w:t>
      </w:r>
    </w:p>
    <w:p w14:paraId="657CC9FE" w14:textId="63DE58C3" w:rsidR="09EF2BFC" w:rsidRPr="0014092E" w:rsidRDefault="09EF2BFC" w:rsidP="2BBEE0C7">
      <w:pPr>
        <w:pStyle w:val="ListParagraph"/>
        <w:numPr>
          <w:ilvl w:val="1"/>
          <w:numId w:val="8"/>
        </w:numPr>
      </w:pPr>
      <w:r w:rsidRPr="0014092E">
        <w:t xml:space="preserve">PostgreSQL is a high-performance open-source database that will enable the user interface’s rapid retrieval of packets. It works with the </w:t>
      </w:r>
      <w:r w:rsidR="5EE2CA12" w:rsidRPr="0014092E">
        <w:t>data loader</w:t>
      </w:r>
      <w:r w:rsidR="4FADD582" w:rsidRPr="0014092E">
        <w:t>, providing real</w:t>
      </w:r>
      <w:r w:rsidR="4254EB8F" w:rsidRPr="0014092E">
        <w:t>-</w:t>
      </w:r>
      <w:r w:rsidR="4FADD582" w:rsidRPr="0014092E">
        <w:t xml:space="preserve">time </w:t>
      </w:r>
      <w:r w:rsidR="51C8B0AC" w:rsidRPr="0014092E">
        <w:t>information</w:t>
      </w:r>
      <w:r w:rsidRPr="0014092E">
        <w:t>.</w:t>
      </w:r>
    </w:p>
    <w:p w14:paraId="0CDB2CEA" w14:textId="79969C8B" w:rsidR="21AA9C9C" w:rsidRPr="0014092E" w:rsidRDefault="21D257D3" w:rsidP="6F189CAA">
      <w:pPr>
        <w:pStyle w:val="ListParagraph"/>
        <w:numPr>
          <w:ilvl w:val="0"/>
          <w:numId w:val="8"/>
        </w:numPr>
      </w:pPr>
      <w:r w:rsidRPr="0014092E">
        <w:t>Dash I</w:t>
      </w:r>
      <w:r w:rsidR="3D04F71D" w:rsidRPr="0014092E">
        <w:t>nterface</w:t>
      </w:r>
    </w:p>
    <w:p w14:paraId="456DE3D8" w14:textId="2B6DAA6A" w:rsidR="57D0318C" w:rsidRPr="0014092E" w:rsidRDefault="1958697C" w:rsidP="039C5892">
      <w:pPr>
        <w:pStyle w:val="ListParagraph"/>
        <w:numPr>
          <w:ilvl w:val="1"/>
          <w:numId w:val="8"/>
        </w:numPr>
      </w:pPr>
      <w:r w:rsidRPr="0014092E">
        <w:t xml:space="preserve">A web server based on Dash will provide metrics and configuration that interacts with the </w:t>
      </w:r>
      <w:r w:rsidR="43B4D05C" w:rsidRPr="0014092E">
        <w:t>data loader</w:t>
      </w:r>
      <w:r w:rsidRPr="0014092E">
        <w:t>.</w:t>
      </w:r>
    </w:p>
    <w:p w14:paraId="3A77C891" w14:textId="28EEE785" w:rsidR="52938C54" w:rsidRPr="0014092E" w:rsidRDefault="52938C54" w:rsidP="0EEC4C1C">
      <w:pPr>
        <w:pStyle w:val="ListParagraph"/>
        <w:numPr>
          <w:ilvl w:val="0"/>
          <w:numId w:val="8"/>
        </w:numPr>
      </w:pPr>
      <w:r w:rsidRPr="0014092E">
        <w:t>Data Loader</w:t>
      </w:r>
    </w:p>
    <w:p w14:paraId="10B68E0C" w14:textId="3348AA75" w:rsidR="21A0AE5B" w:rsidRPr="0014092E" w:rsidRDefault="6C1D6657" w:rsidP="21A0AE5B">
      <w:pPr>
        <w:pStyle w:val="ListParagraph"/>
        <w:numPr>
          <w:ilvl w:val="1"/>
          <w:numId w:val="8"/>
        </w:numPr>
      </w:pPr>
      <w:r w:rsidRPr="0014092E">
        <w:t xml:space="preserve">The data loader interfaces between the PostgreSQL database and everything else. A library such as Pyro, which allows us to </w:t>
      </w:r>
      <w:r w:rsidR="52BD1DD2" w:rsidRPr="0014092E">
        <w:t>communicate between processes, may be used to accomplish this.</w:t>
      </w:r>
    </w:p>
    <w:p w14:paraId="717678BA" w14:textId="2149E40F" w:rsidR="52938C54" w:rsidRPr="0014092E" w:rsidRDefault="52938C54" w:rsidP="0EEC4C1C">
      <w:pPr>
        <w:pStyle w:val="ListParagraph"/>
        <w:numPr>
          <w:ilvl w:val="0"/>
          <w:numId w:val="8"/>
        </w:numPr>
      </w:pPr>
      <w:r w:rsidRPr="0014092E">
        <w:t>Network Scraper</w:t>
      </w:r>
    </w:p>
    <w:p w14:paraId="60CF6A90" w14:textId="28787B4C" w:rsidR="414897B7" w:rsidRPr="0014092E" w:rsidRDefault="202B1DE1" w:rsidP="414897B7">
      <w:pPr>
        <w:pStyle w:val="ListParagraph"/>
        <w:numPr>
          <w:ilvl w:val="1"/>
          <w:numId w:val="8"/>
        </w:numPr>
      </w:pPr>
      <w:r w:rsidRPr="0014092E">
        <w:t>The network scraper reads packets off the network and sends them back over the network, into the data loader.</w:t>
      </w:r>
    </w:p>
    <w:p w14:paraId="3934BD3A" w14:textId="1CE5D3BD" w:rsidR="52938C54" w:rsidRPr="0014092E" w:rsidRDefault="52938C54" w:rsidP="1B33333F">
      <w:pPr>
        <w:pStyle w:val="ListParagraph"/>
        <w:numPr>
          <w:ilvl w:val="0"/>
          <w:numId w:val="8"/>
        </w:numPr>
      </w:pPr>
      <w:r w:rsidRPr="0014092E">
        <w:t>Model</w:t>
      </w:r>
    </w:p>
    <w:p w14:paraId="4820F734" w14:textId="53D6CFAC" w:rsidR="414897B7" w:rsidRPr="0014092E" w:rsidRDefault="351FD11F" w:rsidP="414897B7">
      <w:pPr>
        <w:pStyle w:val="ListParagraph"/>
        <w:numPr>
          <w:ilvl w:val="1"/>
          <w:numId w:val="8"/>
        </w:numPr>
      </w:pPr>
      <w:r w:rsidRPr="0014092E">
        <w:t>The model will be used to read and classify packets that were found by the data loader</w:t>
      </w:r>
      <w:r w:rsidR="6492F404" w:rsidRPr="0014092E">
        <w:t>.</w:t>
      </w:r>
    </w:p>
    <w:p w14:paraId="6BC3011E" w14:textId="28AE02F8" w:rsidR="00096D0C" w:rsidRPr="0014092E" w:rsidRDefault="00096D0C" w:rsidP="00096D0C">
      <w:pPr>
        <w:keepNext/>
        <w:spacing w:before="120" w:after="60" w:line="240" w:lineRule="atLeast"/>
        <w:ind w:left="720" w:hanging="720"/>
        <w:outlineLvl w:val="1"/>
        <w:rPr>
          <w:b/>
          <w:bCs/>
        </w:rPr>
      </w:pPr>
      <w:bookmarkStart w:id="13" w:name="_Toc492766857"/>
      <w:r w:rsidRPr="0014092E">
        <w:rPr>
          <w:b/>
          <w:bCs/>
        </w:rPr>
        <w:t>8.2               Layers</w:t>
      </w:r>
      <w:bookmarkEnd w:id="13"/>
    </w:p>
    <w:p w14:paraId="7FBDE870" w14:textId="22B2244B" w:rsidR="0BC7FB71" w:rsidRPr="0014092E" w:rsidRDefault="063B3F8F" w:rsidP="0BC7FB71">
      <w:pPr>
        <w:pStyle w:val="ListParagraph"/>
        <w:spacing w:line="240" w:lineRule="atLeast"/>
      </w:pPr>
      <w:r w:rsidRPr="0014092E">
        <w:t>For an idea as to the component hierarchy, observe the implementation diagram and the order of frames.</w:t>
      </w:r>
    </w:p>
    <w:p w14:paraId="66CA70C6" w14:textId="4B4C8C42" w:rsidR="00096D0C" w:rsidRPr="0014092E" w:rsidRDefault="43BA25E1" w:rsidP="2133A3F7">
      <w:pPr>
        <w:pStyle w:val="ListParagraph"/>
        <w:numPr>
          <w:ilvl w:val="0"/>
          <w:numId w:val="13"/>
        </w:numPr>
        <w:spacing w:line="240" w:lineRule="atLeast"/>
      </w:pPr>
      <w:r w:rsidRPr="0014092E">
        <w:t>Client</w:t>
      </w:r>
    </w:p>
    <w:p w14:paraId="2C004625" w14:textId="3BB2A0A5" w:rsidR="00096D0C" w:rsidRPr="0014092E" w:rsidRDefault="43BA25E1" w:rsidP="10093EDD">
      <w:pPr>
        <w:pStyle w:val="ListParagraph"/>
        <w:numPr>
          <w:ilvl w:val="1"/>
          <w:numId w:val="12"/>
        </w:numPr>
        <w:spacing w:line="240" w:lineRule="atLeast"/>
      </w:pPr>
      <w:r w:rsidRPr="0014092E">
        <w:t>Dash Interface</w:t>
      </w:r>
    </w:p>
    <w:p w14:paraId="52080339" w14:textId="758DE70A" w:rsidR="680B8B30" w:rsidRPr="0014092E" w:rsidRDefault="43BA25E1" w:rsidP="10093EDD">
      <w:pPr>
        <w:pStyle w:val="ListParagraph"/>
        <w:numPr>
          <w:ilvl w:val="1"/>
          <w:numId w:val="12"/>
        </w:numPr>
        <w:spacing w:line="240" w:lineRule="atLeast"/>
      </w:pPr>
      <w:r w:rsidRPr="0014092E">
        <w:t>Wireshark-based Network Scraper</w:t>
      </w:r>
    </w:p>
    <w:p w14:paraId="6E7BEAA2" w14:textId="134258BB" w:rsidR="00096D0C" w:rsidRPr="0014092E" w:rsidRDefault="43BA25E1" w:rsidP="2133A3F7">
      <w:pPr>
        <w:pStyle w:val="ListParagraph"/>
        <w:numPr>
          <w:ilvl w:val="0"/>
          <w:numId w:val="13"/>
        </w:numPr>
        <w:spacing w:line="240" w:lineRule="atLeast"/>
      </w:pPr>
      <w:r w:rsidRPr="0014092E">
        <w:t>Server</w:t>
      </w:r>
      <w:r w:rsidR="196099C2" w:rsidRPr="0014092E">
        <w:t> </w:t>
      </w:r>
    </w:p>
    <w:p w14:paraId="109415DD" w14:textId="207AB88E" w:rsidR="76C3A152" w:rsidRPr="0014092E" w:rsidRDefault="4594D32B" w:rsidP="2E6C0FBD">
      <w:pPr>
        <w:pStyle w:val="ListParagraph"/>
        <w:numPr>
          <w:ilvl w:val="1"/>
          <w:numId w:val="13"/>
        </w:numPr>
        <w:spacing w:line="240" w:lineRule="atLeast"/>
      </w:pPr>
      <w:r w:rsidRPr="0014092E">
        <w:t>Data Collector</w:t>
      </w:r>
    </w:p>
    <w:p w14:paraId="43FDD9B5" w14:textId="30406A07" w:rsidR="4D850081" w:rsidRPr="0014092E" w:rsidRDefault="23B8C8B0" w:rsidP="2E6C0FBD">
      <w:pPr>
        <w:pStyle w:val="ListParagraph"/>
        <w:numPr>
          <w:ilvl w:val="2"/>
          <w:numId w:val="13"/>
        </w:numPr>
        <w:spacing w:line="240" w:lineRule="atLeast"/>
      </w:pPr>
      <w:r w:rsidRPr="0014092E">
        <w:t>Data Loader</w:t>
      </w:r>
    </w:p>
    <w:p w14:paraId="26A21D50" w14:textId="5C54F699" w:rsidR="60CBAB0C" w:rsidRPr="0014092E" w:rsidRDefault="554F2E6E" w:rsidP="2E6C0FBD">
      <w:pPr>
        <w:pStyle w:val="ListParagraph"/>
        <w:numPr>
          <w:ilvl w:val="2"/>
          <w:numId w:val="13"/>
        </w:numPr>
        <w:spacing w:line="240" w:lineRule="atLeast"/>
      </w:pPr>
      <w:r w:rsidRPr="0014092E">
        <w:t>PostgreSQL Database</w:t>
      </w:r>
    </w:p>
    <w:p w14:paraId="429C5C56" w14:textId="7A130B2C" w:rsidR="4D850081" w:rsidRPr="0014092E" w:rsidRDefault="23B8C8B0" w:rsidP="7EE54A83">
      <w:pPr>
        <w:pStyle w:val="ListParagraph"/>
        <w:numPr>
          <w:ilvl w:val="1"/>
          <w:numId w:val="13"/>
        </w:numPr>
        <w:spacing w:line="240" w:lineRule="atLeast"/>
      </w:pPr>
      <w:r w:rsidRPr="0014092E">
        <w:t>Model</w:t>
      </w:r>
    </w:p>
    <w:p w14:paraId="2C61DE1B" w14:textId="32E8E029" w:rsidR="4D850081" w:rsidRPr="0014092E" w:rsidRDefault="23B8C8B0" w:rsidP="7D506A8E">
      <w:pPr>
        <w:pStyle w:val="ListParagraph"/>
        <w:numPr>
          <w:ilvl w:val="0"/>
          <w:numId w:val="13"/>
        </w:numPr>
        <w:spacing w:line="240" w:lineRule="atLeast"/>
      </w:pPr>
      <w:r w:rsidRPr="0014092E">
        <w:t>Network</w:t>
      </w:r>
    </w:p>
    <w:p w14:paraId="729EB5F6" w14:textId="77777777" w:rsidR="00FE69B6" w:rsidRPr="0014092E" w:rsidRDefault="00FE69B6" w:rsidP="00FE69B6">
      <w:pPr>
        <w:spacing w:line="240" w:lineRule="atLeast"/>
      </w:pPr>
    </w:p>
    <w:p w14:paraId="548924EC" w14:textId="77777777" w:rsidR="00096D0C" w:rsidRPr="0014092E" w:rsidRDefault="00096D0C" w:rsidP="00096D0C">
      <w:pPr>
        <w:keepNext/>
        <w:spacing w:before="120" w:after="60" w:line="240" w:lineRule="atLeast"/>
        <w:ind w:left="720" w:hanging="720"/>
        <w:outlineLvl w:val="0"/>
        <w:rPr>
          <w:b/>
          <w:bCs/>
          <w:kern w:val="36"/>
        </w:rPr>
      </w:pPr>
      <w:bookmarkStart w:id="14" w:name="_Toc492766858"/>
      <w:r w:rsidRPr="0014092E">
        <w:rPr>
          <w:b/>
          <w:bCs/>
          <w:kern w:val="36"/>
        </w:rPr>
        <w:t>9.                  Data View (optional)</w:t>
      </w:r>
      <w:bookmarkEnd w:id="14"/>
    </w:p>
    <w:p w14:paraId="1E282643" w14:textId="1FD9A870" w:rsidR="00E06737" w:rsidRPr="0014092E" w:rsidRDefault="006E4595" w:rsidP="1D200244">
      <w:pPr>
        <w:spacing w:after="120" w:line="240" w:lineRule="atLeast"/>
        <w:rPr>
          <w:color w:val="000000" w:themeColor="text1"/>
        </w:rPr>
      </w:pPr>
      <w:r w:rsidRPr="0014092E">
        <w:rPr>
          <w:color w:val="000000" w:themeColor="text1"/>
        </w:rPr>
        <w:t xml:space="preserve">The </w:t>
      </w:r>
      <w:r w:rsidR="002E14B7" w:rsidRPr="0014092E">
        <w:rPr>
          <w:color w:val="000000" w:themeColor="text1"/>
        </w:rPr>
        <w:t>system</w:t>
      </w:r>
      <w:r w:rsidR="00FA2E9B" w:rsidRPr="0014092E">
        <w:rPr>
          <w:color w:val="000000" w:themeColor="text1"/>
        </w:rPr>
        <w:t xml:space="preserve"> will be using a </w:t>
      </w:r>
      <w:r w:rsidR="00BB7F3C" w:rsidRPr="0014092E">
        <w:rPr>
          <w:color w:val="000000" w:themeColor="text1"/>
        </w:rPr>
        <w:t xml:space="preserve">PostgreSQL </w:t>
      </w:r>
      <w:r w:rsidR="00FA2E9B" w:rsidRPr="0014092E">
        <w:rPr>
          <w:color w:val="000000" w:themeColor="text1"/>
        </w:rPr>
        <w:t xml:space="preserve">database to store individual packets and the information about those packets including source IP, destination IP, </w:t>
      </w:r>
      <w:r w:rsidR="00DA4D68" w:rsidRPr="0014092E">
        <w:rPr>
          <w:color w:val="000000" w:themeColor="text1"/>
        </w:rPr>
        <w:t xml:space="preserve">transfer </w:t>
      </w:r>
      <w:r w:rsidR="003E0A11" w:rsidRPr="0014092E">
        <w:rPr>
          <w:color w:val="000000" w:themeColor="text1"/>
        </w:rPr>
        <w:t>protocol</w:t>
      </w:r>
      <w:r w:rsidR="00DA4D68" w:rsidRPr="0014092E">
        <w:rPr>
          <w:color w:val="000000" w:themeColor="text1"/>
        </w:rPr>
        <w:t>, assumed label</w:t>
      </w:r>
      <w:r w:rsidR="00135DD5" w:rsidRPr="0014092E">
        <w:rPr>
          <w:color w:val="000000" w:themeColor="text1"/>
        </w:rPr>
        <w:t xml:space="preserve">, and assigned packet label. </w:t>
      </w:r>
    </w:p>
    <w:p w14:paraId="20F1AE18" w14:textId="1B783DA4" w:rsidR="00796DCB" w:rsidRPr="0014092E" w:rsidRDefault="00796DCB" w:rsidP="1D200244">
      <w:pPr>
        <w:spacing w:after="120" w:line="240" w:lineRule="atLeast"/>
        <w:rPr>
          <w:color w:val="000000" w:themeColor="text1"/>
        </w:rPr>
      </w:pPr>
      <w:r w:rsidRPr="0014092E">
        <w:rPr>
          <w:color w:val="000000" w:themeColor="text1"/>
        </w:rPr>
        <w:t xml:space="preserve">The Data Collection module </w:t>
      </w:r>
      <w:r w:rsidR="005908DD" w:rsidRPr="0014092E">
        <w:rPr>
          <w:color w:val="000000" w:themeColor="text1"/>
        </w:rPr>
        <w:t xml:space="preserve">will be </w:t>
      </w:r>
      <w:r w:rsidR="00232AFA" w:rsidRPr="0014092E">
        <w:rPr>
          <w:color w:val="000000" w:themeColor="text1"/>
        </w:rPr>
        <w:t>the only module directly interfacing with the Pos</w:t>
      </w:r>
      <w:r w:rsidR="00467417" w:rsidRPr="0014092E">
        <w:rPr>
          <w:color w:val="000000" w:themeColor="text1"/>
        </w:rPr>
        <w:t xml:space="preserve">tgreSQL </w:t>
      </w:r>
      <w:r w:rsidR="00BB7F3C" w:rsidRPr="0014092E">
        <w:rPr>
          <w:color w:val="000000" w:themeColor="text1"/>
        </w:rPr>
        <w:t xml:space="preserve">database and </w:t>
      </w:r>
      <w:r w:rsidRPr="0014092E">
        <w:rPr>
          <w:color w:val="000000" w:themeColor="text1"/>
        </w:rPr>
        <w:t>will tra</w:t>
      </w:r>
      <w:r w:rsidR="00D70CFB" w:rsidRPr="0014092E">
        <w:rPr>
          <w:color w:val="000000" w:themeColor="text1"/>
        </w:rPr>
        <w:t xml:space="preserve">nslate this data into two different forms. One data form for the interface module and the other for the model module. </w:t>
      </w:r>
    </w:p>
    <w:p w14:paraId="3EC43261" w14:textId="77777777" w:rsidR="00FE69B6" w:rsidRPr="0014092E" w:rsidRDefault="00FE69B6" w:rsidP="00096D0C">
      <w:pPr>
        <w:spacing w:after="120" w:line="240" w:lineRule="atLeast"/>
        <w:ind w:left="720"/>
        <w:rPr>
          <w:color w:val="000000" w:themeColor="text1"/>
        </w:rPr>
      </w:pPr>
    </w:p>
    <w:p w14:paraId="5924A7A3" w14:textId="77777777" w:rsidR="00096D0C" w:rsidRPr="0014092E" w:rsidRDefault="00096D0C" w:rsidP="00096D0C">
      <w:pPr>
        <w:keepNext/>
        <w:spacing w:before="120" w:after="60" w:line="240" w:lineRule="atLeast"/>
        <w:ind w:left="720" w:hanging="720"/>
        <w:outlineLvl w:val="0"/>
        <w:rPr>
          <w:b/>
          <w:bCs/>
          <w:kern w:val="36"/>
        </w:rPr>
      </w:pPr>
      <w:bookmarkStart w:id="15" w:name="_Toc492766859"/>
      <w:r w:rsidRPr="0014092E">
        <w:rPr>
          <w:b/>
          <w:bCs/>
          <w:kern w:val="36"/>
        </w:rPr>
        <w:t>10.             Size and Performance</w:t>
      </w:r>
      <w:bookmarkEnd w:id="15"/>
      <w:r w:rsidRPr="0014092E">
        <w:rPr>
          <w:b/>
          <w:bCs/>
          <w:kern w:val="36"/>
        </w:rPr>
        <w:t xml:space="preserve"> </w:t>
      </w:r>
    </w:p>
    <w:p w14:paraId="7EFF42AD" w14:textId="38B2DF39" w:rsidR="2341A7A0" w:rsidRPr="0014092E" w:rsidRDefault="52BA1542" w:rsidP="2341A7A0">
      <w:r w:rsidRPr="0014092E">
        <w:t xml:space="preserve">The software must be as close to real-time as possible. With security, it is important to </w:t>
      </w:r>
      <w:r w:rsidR="49B4183D" w:rsidRPr="0014092E">
        <w:t>have the latest information. The server will send network data through the model and into the database; the client will poll for this data at a reasonably high rate (maybe once every 5 seconds).</w:t>
      </w:r>
    </w:p>
    <w:p w14:paraId="6289A12B" w14:textId="77777777" w:rsidR="00CF58E8" w:rsidRPr="0014092E" w:rsidRDefault="00CF58E8" w:rsidP="2341A7A0"/>
    <w:p w14:paraId="1C2BB086" w14:textId="58A02AA9" w:rsidR="49B4183D" w:rsidRPr="0014092E" w:rsidRDefault="49B4183D" w:rsidP="24AEB417">
      <w:r w:rsidRPr="0014092E">
        <w:t>The software must be scalable enough to handle large magnitudes of packets with minimal degradation. Using a trusted database like PostgreSQL enables this, as it likely finds this order of packets trivial.</w:t>
      </w:r>
    </w:p>
    <w:p w14:paraId="3D8CF0F0" w14:textId="77777777" w:rsidR="00FE69B6" w:rsidRPr="0014092E" w:rsidRDefault="00FE69B6" w:rsidP="24AEB417"/>
    <w:p w14:paraId="757026C6" w14:textId="77777777" w:rsidR="00096D0C" w:rsidRPr="0014092E" w:rsidRDefault="00096D0C" w:rsidP="00096D0C">
      <w:pPr>
        <w:keepNext/>
        <w:spacing w:before="120" w:after="60" w:line="240" w:lineRule="atLeast"/>
        <w:ind w:left="720" w:hanging="720"/>
        <w:outlineLvl w:val="0"/>
        <w:rPr>
          <w:b/>
          <w:bCs/>
          <w:kern w:val="36"/>
        </w:rPr>
      </w:pPr>
      <w:bookmarkStart w:id="16" w:name="_Toc492766860"/>
      <w:r w:rsidRPr="0014092E">
        <w:rPr>
          <w:b/>
          <w:bCs/>
          <w:kern w:val="36"/>
        </w:rPr>
        <w:t>11.             Quality</w:t>
      </w:r>
      <w:bookmarkEnd w:id="16"/>
      <w:r w:rsidRPr="0014092E">
        <w:rPr>
          <w:b/>
          <w:bCs/>
          <w:kern w:val="36"/>
        </w:rPr>
        <w:t xml:space="preserve"> </w:t>
      </w:r>
    </w:p>
    <w:p w14:paraId="01E1287C" w14:textId="77777777" w:rsidR="00FE69B6" w:rsidRPr="0014092E" w:rsidRDefault="00FE69B6" w:rsidP="00096D0C">
      <w:pPr>
        <w:keepNext/>
        <w:spacing w:before="120" w:after="60" w:line="240" w:lineRule="atLeast"/>
        <w:ind w:left="720" w:hanging="720"/>
        <w:outlineLvl w:val="0"/>
        <w:rPr>
          <w:b/>
          <w:bCs/>
          <w:kern w:val="36"/>
        </w:rPr>
      </w:pPr>
    </w:p>
    <w:p w14:paraId="3DA43D0C" w14:textId="35378C36" w:rsidR="2CF62439" w:rsidRPr="0014092E" w:rsidRDefault="3209317D" w:rsidP="2CF62439">
      <w:r w:rsidRPr="0014092E">
        <w:t xml:space="preserve">The data collector allows for the database (or other) to be swapped out in situations where </w:t>
      </w:r>
      <w:r w:rsidR="3468413C" w:rsidRPr="0014092E">
        <w:t>a different solution is necessary</w:t>
      </w:r>
      <w:r w:rsidR="3C87079E" w:rsidRPr="0014092E">
        <w:t>. As a middleman for all components, it will enable some level of extensibility</w:t>
      </w:r>
      <w:r w:rsidRPr="0014092E">
        <w:t>.</w:t>
      </w:r>
    </w:p>
    <w:p w14:paraId="63DF594C" w14:textId="77777777" w:rsidR="00CF58E8" w:rsidRPr="0014092E" w:rsidRDefault="00CF58E8" w:rsidP="2CF62439"/>
    <w:p w14:paraId="6FA002A5" w14:textId="5D063CBA" w:rsidR="35849C4C" w:rsidRPr="0014092E" w:rsidRDefault="35849C4C" w:rsidP="302DF7CC">
      <w:r w:rsidRPr="0014092E">
        <w:t>Given the model, data collector, and database on a remote server, there is a higher level of reliability</w:t>
      </w:r>
      <w:r w:rsidR="50DDF2F9" w:rsidRPr="0014092E">
        <w:t xml:space="preserve">. The server model also pushes portability, as the client doesn’t need to be a heavyweight </w:t>
      </w:r>
      <w:r w:rsidR="63BAE65E" w:rsidRPr="0014092E">
        <w:t>when it's time to retrain</w:t>
      </w:r>
      <w:r w:rsidR="50DDF2F9" w:rsidRPr="0014092E">
        <w:t xml:space="preserve"> the model</w:t>
      </w:r>
      <w:r w:rsidRPr="0014092E">
        <w:t xml:space="preserve">. </w:t>
      </w:r>
    </w:p>
    <w:p w14:paraId="5DAB6C7B" w14:textId="77777777" w:rsidR="00096D0C" w:rsidRPr="0014092E" w:rsidRDefault="00096D0C" w:rsidP="00096D0C"/>
    <w:p w14:paraId="02EB378F" w14:textId="77777777" w:rsidR="00756400" w:rsidRPr="0014092E" w:rsidRDefault="00756400" w:rsidP="00096D0C"/>
    <w:sectPr w:rsidR="00756400" w:rsidRPr="00140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Ebrima"/>
    <w:panose1 w:val="02020603050405020304"/>
    <w:charset w:val="00"/>
    <w:family w:val="roman"/>
    <w:pitch w:val="variable"/>
    <w:sig w:usb0="20007A87" w:usb1="80000000" w:usb2="00000008"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E688D"/>
    <w:multiLevelType w:val="hybridMultilevel"/>
    <w:tmpl w:val="FFFFFFFF"/>
    <w:lvl w:ilvl="0" w:tplc="5BE028FA">
      <w:start w:val="1"/>
      <w:numFmt w:val="bullet"/>
      <w:lvlText w:val=""/>
      <w:lvlJc w:val="left"/>
      <w:pPr>
        <w:ind w:left="720" w:hanging="360"/>
      </w:pPr>
      <w:rPr>
        <w:rFonts w:ascii="Symbol" w:hAnsi="Symbol" w:hint="default"/>
      </w:rPr>
    </w:lvl>
    <w:lvl w:ilvl="1" w:tplc="5F34B5F0">
      <w:start w:val="1"/>
      <w:numFmt w:val="bullet"/>
      <w:lvlText w:val=""/>
      <w:lvlJc w:val="left"/>
      <w:pPr>
        <w:ind w:left="1440" w:hanging="360"/>
      </w:pPr>
      <w:rPr>
        <w:rFonts w:ascii="Symbol" w:hAnsi="Symbol" w:hint="default"/>
      </w:rPr>
    </w:lvl>
    <w:lvl w:ilvl="2" w:tplc="637ABD6C">
      <w:start w:val="1"/>
      <w:numFmt w:val="bullet"/>
      <w:lvlText w:val=""/>
      <w:lvlJc w:val="left"/>
      <w:pPr>
        <w:ind w:left="2160" w:hanging="360"/>
      </w:pPr>
      <w:rPr>
        <w:rFonts w:ascii="Wingdings" w:hAnsi="Wingdings" w:hint="default"/>
      </w:rPr>
    </w:lvl>
    <w:lvl w:ilvl="3" w:tplc="56521B88">
      <w:start w:val="1"/>
      <w:numFmt w:val="bullet"/>
      <w:lvlText w:val=""/>
      <w:lvlJc w:val="left"/>
      <w:pPr>
        <w:ind w:left="2880" w:hanging="360"/>
      </w:pPr>
      <w:rPr>
        <w:rFonts w:ascii="Symbol" w:hAnsi="Symbol" w:hint="default"/>
      </w:rPr>
    </w:lvl>
    <w:lvl w:ilvl="4" w:tplc="A4AE382C">
      <w:start w:val="1"/>
      <w:numFmt w:val="bullet"/>
      <w:lvlText w:val="o"/>
      <w:lvlJc w:val="left"/>
      <w:pPr>
        <w:ind w:left="3600" w:hanging="360"/>
      </w:pPr>
      <w:rPr>
        <w:rFonts w:ascii="Courier New" w:hAnsi="Courier New" w:hint="default"/>
      </w:rPr>
    </w:lvl>
    <w:lvl w:ilvl="5" w:tplc="4A62122E">
      <w:start w:val="1"/>
      <w:numFmt w:val="bullet"/>
      <w:lvlText w:val=""/>
      <w:lvlJc w:val="left"/>
      <w:pPr>
        <w:ind w:left="4320" w:hanging="360"/>
      </w:pPr>
      <w:rPr>
        <w:rFonts w:ascii="Wingdings" w:hAnsi="Wingdings" w:hint="default"/>
      </w:rPr>
    </w:lvl>
    <w:lvl w:ilvl="6" w:tplc="AB94C006">
      <w:start w:val="1"/>
      <w:numFmt w:val="bullet"/>
      <w:lvlText w:val=""/>
      <w:lvlJc w:val="left"/>
      <w:pPr>
        <w:ind w:left="5040" w:hanging="360"/>
      </w:pPr>
      <w:rPr>
        <w:rFonts w:ascii="Symbol" w:hAnsi="Symbol" w:hint="default"/>
      </w:rPr>
    </w:lvl>
    <w:lvl w:ilvl="7" w:tplc="47B0B5D4">
      <w:start w:val="1"/>
      <w:numFmt w:val="bullet"/>
      <w:lvlText w:val="o"/>
      <w:lvlJc w:val="left"/>
      <w:pPr>
        <w:ind w:left="5760" w:hanging="360"/>
      </w:pPr>
      <w:rPr>
        <w:rFonts w:ascii="Courier New" w:hAnsi="Courier New" w:hint="default"/>
      </w:rPr>
    </w:lvl>
    <w:lvl w:ilvl="8" w:tplc="2370F408">
      <w:start w:val="1"/>
      <w:numFmt w:val="bullet"/>
      <w:lvlText w:val=""/>
      <w:lvlJc w:val="left"/>
      <w:pPr>
        <w:ind w:left="6480" w:hanging="360"/>
      </w:pPr>
      <w:rPr>
        <w:rFonts w:ascii="Wingdings" w:hAnsi="Wingdings" w:hint="default"/>
      </w:rPr>
    </w:lvl>
  </w:abstractNum>
  <w:abstractNum w:abstractNumId="1" w15:restartNumberingAfterBreak="0">
    <w:nsid w:val="087201EC"/>
    <w:multiLevelType w:val="hybridMultilevel"/>
    <w:tmpl w:val="FFFFFFFF"/>
    <w:lvl w:ilvl="0" w:tplc="55F04216">
      <w:start w:val="1"/>
      <w:numFmt w:val="bullet"/>
      <w:lvlText w:val=""/>
      <w:lvlJc w:val="left"/>
      <w:pPr>
        <w:ind w:left="720" w:hanging="360"/>
      </w:pPr>
      <w:rPr>
        <w:rFonts w:ascii="Symbol" w:hAnsi="Symbol" w:hint="default"/>
      </w:rPr>
    </w:lvl>
    <w:lvl w:ilvl="1" w:tplc="9CE2FBC0">
      <w:start w:val="1"/>
      <w:numFmt w:val="bullet"/>
      <w:lvlText w:val="o"/>
      <w:lvlJc w:val="left"/>
      <w:pPr>
        <w:ind w:left="1440" w:hanging="360"/>
      </w:pPr>
      <w:rPr>
        <w:rFonts w:ascii="Courier New" w:hAnsi="Courier New" w:hint="default"/>
      </w:rPr>
    </w:lvl>
    <w:lvl w:ilvl="2" w:tplc="82C2D6E2">
      <w:start w:val="1"/>
      <w:numFmt w:val="bullet"/>
      <w:lvlText w:val=""/>
      <w:lvlJc w:val="left"/>
      <w:pPr>
        <w:ind w:left="2160" w:hanging="360"/>
      </w:pPr>
      <w:rPr>
        <w:rFonts w:ascii="Wingdings" w:hAnsi="Wingdings" w:hint="default"/>
      </w:rPr>
    </w:lvl>
    <w:lvl w:ilvl="3" w:tplc="40E026C2">
      <w:start w:val="1"/>
      <w:numFmt w:val="bullet"/>
      <w:lvlText w:val=""/>
      <w:lvlJc w:val="left"/>
      <w:pPr>
        <w:ind w:left="2880" w:hanging="360"/>
      </w:pPr>
      <w:rPr>
        <w:rFonts w:ascii="Symbol" w:hAnsi="Symbol" w:hint="default"/>
      </w:rPr>
    </w:lvl>
    <w:lvl w:ilvl="4" w:tplc="4376730A">
      <w:start w:val="1"/>
      <w:numFmt w:val="bullet"/>
      <w:lvlText w:val="o"/>
      <w:lvlJc w:val="left"/>
      <w:pPr>
        <w:ind w:left="3600" w:hanging="360"/>
      </w:pPr>
      <w:rPr>
        <w:rFonts w:ascii="Courier New" w:hAnsi="Courier New" w:hint="default"/>
      </w:rPr>
    </w:lvl>
    <w:lvl w:ilvl="5" w:tplc="D5666C56">
      <w:start w:val="1"/>
      <w:numFmt w:val="bullet"/>
      <w:lvlText w:val=""/>
      <w:lvlJc w:val="left"/>
      <w:pPr>
        <w:ind w:left="4320" w:hanging="360"/>
      </w:pPr>
      <w:rPr>
        <w:rFonts w:ascii="Wingdings" w:hAnsi="Wingdings" w:hint="default"/>
      </w:rPr>
    </w:lvl>
    <w:lvl w:ilvl="6" w:tplc="7CBEF040">
      <w:start w:val="1"/>
      <w:numFmt w:val="bullet"/>
      <w:lvlText w:val=""/>
      <w:lvlJc w:val="left"/>
      <w:pPr>
        <w:ind w:left="5040" w:hanging="360"/>
      </w:pPr>
      <w:rPr>
        <w:rFonts w:ascii="Symbol" w:hAnsi="Symbol" w:hint="default"/>
      </w:rPr>
    </w:lvl>
    <w:lvl w:ilvl="7" w:tplc="64CA0A62">
      <w:start w:val="1"/>
      <w:numFmt w:val="bullet"/>
      <w:lvlText w:val="o"/>
      <w:lvlJc w:val="left"/>
      <w:pPr>
        <w:ind w:left="5760" w:hanging="360"/>
      </w:pPr>
      <w:rPr>
        <w:rFonts w:ascii="Courier New" w:hAnsi="Courier New" w:hint="default"/>
      </w:rPr>
    </w:lvl>
    <w:lvl w:ilvl="8" w:tplc="D340F1C0">
      <w:start w:val="1"/>
      <w:numFmt w:val="bullet"/>
      <w:lvlText w:val=""/>
      <w:lvlJc w:val="left"/>
      <w:pPr>
        <w:ind w:left="6480" w:hanging="360"/>
      </w:pPr>
      <w:rPr>
        <w:rFonts w:ascii="Wingdings" w:hAnsi="Wingdings" w:hint="default"/>
      </w:rPr>
    </w:lvl>
  </w:abstractNum>
  <w:abstractNum w:abstractNumId="2" w15:restartNumberingAfterBreak="0">
    <w:nsid w:val="159D507A"/>
    <w:multiLevelType w:val="hybridMultilevel"/>
    <w:tmpl w:val="51885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063B20"/>
    <w:multiLevelType w:val="hybridMultilevel"/>
    <w:tmpl w:val="FFFFFFFF"/>
    <w:lvl w:ilvl="0" w:tplc="3F04E750">
      <w:start w:val="1"/>
      <w:numFmt w:val="bullet"/>
      <w:lvlText w:val=""/>
      <w:lvlJc w:val="left"/>
      <w:pPr>
        <w:ind w:left="720" w:hanging="360"/>
      </w:pPr>
      <w:rPr>
        <w:rFonts w:ascii="Symbol" w:hAnsi="Symbol" w:hint="default"/>
      </w:rPr>
    </w:lvl>
    <w:lvl w:ilvl="1" w:tplc="79CADC48">
      <w:start w:val="1"/>
      <w:numFmt w:val="bullet"/>
      <w:lvlText w:val=""/>
      <w:lvlJc w:val="left"/>
      <w:pPr>
        <w:ind w:left="1440" w:hanging="360"/>
      </w:pPr>
      <w:rPr>
        <w:rFonts w:ascii="Symbol" w:hAnsi="Symbol" w:hint="default"/>
      </w:rPr>
    </w:lvl>
    <w:lvl w:ilvl="2" w:tplc="79704C48">
      <w:start w:val="1"/>
      <w:numFmt w:val="bullet"/>
      <w:lvlText w:val=""/>
      <w:lvlJc w:val="left"/>
      <w:pPr>
        <w:ind w:left="2160" w:hanging="360"/>
      </w:pPr>
      <w:rPr>
        <w:rFonts w:ascii="Wingdings" w:hAnsi="Wingdings" w:hint="default"/>
      </w:rPr>
    </w:lvl>
    <w:lvl w:ilvl="3" w:tplc="D89447CC">
      <w:start w:val="1"/>
      <w:numFmt w:val="bullet"/>
      <w:lvlText w:val=""/>
      <w:lvlJc w:val="left"/>
      <w:pPr>
        <w:ind w:left="2880" w:hanging="360"/>
      </w:pPr>
      <w:rPr>
        <w:rFonts w:ascii="Symbol" w:hAnsi="Symbol" w:hint="default"/>
      </w:rPr>
    </w:lvl>
    <w:lvl w:ilvl="4" w:tplc="D840C698">
      <w:start w:val="1"/>
      <w:numFmt w:val="bullet"/>
      <w:lvlText w:val="o"/>
      <w:lvlJc w:val="left"/>
      <w:pPr>
        <w:ind w:left="3600" w:hanging="360"/>
      </w:pPr>
      <w:rPr>
        <w:rFonts w:ascii="Courier New" w:hAnsi="Courier New" w:hint="default"/>
      </w:rPr>
    </w:lvl>
    <w:lvl w:ilvl="5" w:tplc="2B5E0A70">
      <w:start w:val="1"/>
      <w:numFmt w:val="bullet"/>
      <w:lvlText w:val=""/>
      <w:lvlJc w:val="left"/>
      <w:pPr>
        <w:ind w:left="4320" w:hanging="360"/>
      </w:pPr>
      <w:rPr>
        <w:rFonts w:ascii="Wingdings" w:hAnsi="Wingdings" w:hint="default"/>
      </w:rPr>
    </w:lvl>
    <w:lvl w:ilvl="6" w:tplc="D69CBCA0">
      <w:start w:val="1"/>
      <w:numFmt w:val="bullet"/>
      <w:lvlText w:val=""/>
      <w:lvlJc w:val="left"/>
      <w:pPr>
        <w:ind w:left="5040" w:hanging="360"/>
      </w:pPr>
      <w:rPr>
        <w:rFonts w:ascii="Symbol" w:hAnsi="Symbol" w:hint="default"/>
      </w:rPr>
    </w:lvl>
    <w:lvl w:ilvl="7" w:tplc="D40E94E0">
      <w:start w:val="1"/>
      <w:numFmt w:val="bullet"/>
      <w:lvlText w:val="o"/>
      <w:lvlJc w:val="left"/>
      <w:pPr>
        <w:ind w:left="5760" w:hanging="360"/>
      </w:pPr>
      <w:rPr>
        <w:rFonts w:ascii="Courier New" w:hAnsi="Courier New" w:hint="default"/>
      </w:rPr>
    </w:lvl>
    <w:lvl w:ilvl="8" w:tplc="FE385298">
      <w:start w:val="1"/>
      <w:numFmt w:val="bullet"/>
      <w:lvlText w:val=""/>
      <w:lvlJc w:val="left"/>
      <w:pPr>
        <w:ind w:left="6480" w:hanging="360"/>
      </w:pPr>
      <w:rPr>
        <w:rFonts w:ascii="Wingdings" w:hAnsi="Wingdings" w:hint="default"/>
      </w:rPr>
    </w:lvl>
  </w:abstractNum>
  <w:abstractNum w:abstractNumId="4" w15:restartNumberingAfterBreak="0">
    <w:nsid w:val="22E6E522"/>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363A1A8B"/>
    <w:multiLevelType w:val="hybridMultilevel"/>
    <w:tmpl w:val="0C0C87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C9C06E0"/>
    <w:multiLevelType w:val="hybridMultilevel"/>
    <w:tmpl w:val="FFFFFFFF"/>
    <w:lvl w:ilvl="0" w:tplc="65EC6878">
      <w:start w:val="1"/>
      <w:numFmt w:val="bullet"/>
      <w:lvlText w:val=""/>
      <w:lvlJc w:val="left"/>
      <w:pPr>
        <w:ind w:left="720" w:hanging="360"/>
      </w:pPr>
      <w:rPr>
        <w:rFonts w:ascii="Symbol" w:hAnsi="Symbol" w:hint="default"/>
      </w:rPr>
    </w:lvl>
    <w:lvl w:ilvl="1" w:tplc="5558A02C">
      <w:start w:val="1"/>
      <w:numFmt w:val="bullet"/>
      <w:lvlText w:val=""/>
      <w:lvlJc w:val="left"/>
      <w:pPr>
        <w:ind w:left="1440" w:hanging="360"/>
      </w:pPr>
      <w:rPr>
        <w:rFonts w:ascii="Symbol" w:hAnsi="Symbol" w:hint="default"/>
      </w:rPr>
    </w:lvl>
    <w:lvl w:ilvl="2" w:tplc="3788C13A">
      <w:start w:val="1"/>
      <w:numFmt w:val="bullet"/>
      <w:lvlText w:val=""/>
      <w:lvlJc w:val="left"/>
      <w:pPr>
        <w:ind w:left="2160" w:hanging="360"/>
      </w:pPr>
      <w:rPr>
        <w:rFonts w:ascii="Wingdings" w:hAnsi="Wingdings" w:hint="default"/>
      </w:rPr>
    </w:lvl>
    <w:lvl w:ilvl="3" w:tplc="6286047E">
      <w:start w:val="1"/>
      <w:numFmt w:val="bullet"/>
      <w:lvlText w:val=""/>
      <w:lvlJc w:val="left"/>
      <w:pPr>
        <w:ind w:left="2880" w:hanging="360"/>
      </w:pPr>
      <w:rPr>
        <w:rFonts w:ascii="Symbol" w:hAnsi="Symbol" w:hint="default"/>
      </w:rPr>
    </w:lvl>
    <w:lvl w:ilvl="4" w:tplc="B6600124">
      <w:start w:val="1"/>
      <w:numFmt w:val="bullet"/>
      <w:lvlText w:val="o"/>
      <w:lvlJc w:val="left"/>
      <w:pPr>
        <w:ind w:left="3600" w:hanging="360"/>
      </w:pPr>
      <w:rPr>
        <w:rFonts w:ascii="Courier New" w:hAnsi="Courier New" w:hint="default"/>
      </w:rPr>
    </w:lvl>
    <w:lvl w:ilvl="5" w:tplc="3404CF06">
      <w:start w:val="1"/>
      <w:numFmt w:val="bullet"/>
      <w:lvlText w:val=""/>
      <w:lvlJc w:val="left"/>
      <w:pPr>
        <w:ind w:left="4320" w:hanging="360"/>
      </w:pPr>
      <w:rPr>
        <w:rFonts w:ascii="Wingdings" w:hAnsi="Wingdings" w:hint="default"/>
      </w:rPr>
    </w:lvl>
    <w:lvl w:ilvl="6" w:tplc="AD029182">
      <w:start w:val="1"/>
      <w:numFmt w:val="bullet"/>
      <w:lvlText w:val=""/>
      <w:lvlJc w:val="left"/>
      <w:pPr>
        <w:ind w:left="5040" w:hanging="360"/>
      </w:pPr>
      <w:rPr>
        <w:rFonts w:ascii="Symbol" w:hAnsi="Symbol" w:hint="default"/>
      </w:rPr>
    </w:lvl>
    <w:lvl w:ilvl="7" w:tplc="C41CF34A">
      <w:start w:val="1"/>
      <w:numFmt w:val="bullet"/>
      <w:lvlText w:val="o"/>
      <w:lvlJc w:val="left"/>
      <w:pPr>
        <w:ind w:left="5760" w:hanging="360"/>
      </w:pPr>
      <w:rPr>
        <w:rFonts w:ascii="Courier New" w:hAnsi="Courier New" w:hint="default"/>
      </w:rPr>
    </w:lvl>
    <w:lvl w:ilvl="8" w:tplc="11AC51D4">
      <w:start w:val="1"/>
      <w:numFmt w:val="bullet"/>
      <w:lvlText w:val=""/>
      <w:lvlJc w:val="left"/>
      <w:pPr>
        <w:ind w:left="6480" w:hanging="360"/>
      </w:pPr>
      <w:rPr>
        <w:rFonts w:ascii="Wingdings" w:hAnsi="Wingdings" w:hint="default"/>
      </w:rPr>
    </w:lvl>
  </w:abstractNum>
  <w:abstractNum w:abstractNumId="7" w15:restartNumberingAfterBreak="0">
    <w:nsid w:val="68BF9677"/>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6B491053"/>
    <w:multiLevelType w:val="hybridMultilevel"/>
    <w:tmpl w:val="FFFFFFFF"/>
    <w:lvl w:ilvl="0" w:tplc="BC929E34">
      <w:start w:val="1"/>
      <w:numFmt w:val="bullet"/>
      <w:lvlText w:val=""/>
      <w:lvlJc w:val="left"/>
      <w:pPr>
        <w:ind w:left="720" w:hanging="360"/>
      </w:pPr>
      <w:rPr>
        <w:rFonts w:ascii="Symbol" w:hAnsi="Symbol" w:hint="default"/>
      </w:rPr>
    </w:lvl>
    <w:lvl w:ilvl="1" w:tplc="9C68EBD8">
      <w:start w:val="1"/>
      <w:numFmt w:val="bullet"/>
      <w:lvlText w:val="o"/>
      <w:lvlJc w:val="left"/>
      <w:pPr>
        <w:ind w:left="1440" w:hanging="360"/>
      </w:pPr>
      <w:rPr>
        <w:rFonts w:ascii="Courier New" w:hAnsi="Courier New" w:hint="default"/>
      </w:rPr>
    </w:lvl>
    <w:lvl w:ilvl="2" w:tplc="49D03AFE">
      <w:start w:val="1"/>
      <w:numFmt w:val="bullet"/>
      <w:lvlText w:val=""/>
      <w:lvlJc w:val="left"/>
      <w:pPr>
        <w:ind w:left="2160" w:hanging="360"/>
      </w:pPr>
      <w:rPr>
        <w:rFonts w:ascii="Wingdings" w:hAnsi="Wingdings" w:hint="default"/>
      </w:rPr>
    </w:lvl>
    <w:lvl w:ilvl="3" w:tplc="A18AD9F0">
      <w:start w:val="1"/>
      <w:numFmt w:val="bullet"/>
      <w:lvlText w:val=""/>
      <w:lvlJc w:val="left"/>
      <w:pPr>
        <w:ind w:left="2880" w:hanging="360"/>
      </w:pPr>
      <w:rPr>
        <w:rFonts w:ascii="Symbol" w:hAnsi="Symbol" w:hint="default"/>
      </w:rPr>
    </w:lvl>
    <w:lvl w:ilvl="4" w:tplc="7B38974A">
      <w:start w:val="1"/>
      <w:numFmt w:val="bullet"/>
      <w:lvlText w:val="o"/>
      <w:lvlJc w:val="left"/>
      <w:pPr>
        <w:ind w:left="3600" w:hanging="360"/>
      </w:pPr>
      <w:rPr>
        <w:rFonts w:ascii="Courier New" w:hAnsi="Courier New" w:hint="default"/>
      </w:rPr>
    </w:lvl>
    <w:lvl w:ilvl="5" w:tplc="9F483EE8">
      <w:start w:val="1"/>
      <w:numFmt w:val="bullet"/>
      <w:lvlText w:val=""/>
      <w:lvlJc w:val="left"/>
      <w:pPr>
        <w:ind w:left="4320" w:hanging="360"/>
      </w:pPr>
      <w:rPr>
        <w:rFonts w:ascii="Wingdings" w:hAnsi="Wingdings" w:hint="default"/>
      </w:rPr>
    </w:lvl>
    <w:lvl w:ilvl="6" w:tplc="CDB098D0">
      <w:start w:val="1"/>
      <w:numFmt w:val="bullet"/>
      <w:lvlText w:val=""/>
      <w:lvlJc w:val="left"/>
      <w:pPr>
        <w:ind w:left="5040" w:hanging="360"/>
      </w:pPr>
      <w:rPr>
        <w:rFonts w:ascii="Symbol" w:hAnsi="Symbol" w:hint="default"/>
      </w:rPr>
    </w:lvl>
    <w:lvl w:ilvl="7" w:tplc="CCAA41DC">
      <w:start w:val="1"/>
      <w:numFmt w:val="bullet"/>
      <w:lvlText w:val="o"/>
      <w:lvlJc w:val="left"/>
      <w:pPr>
        <w:ind w:left="5760" w:hanging="360"/>
      </w:pPr>
      <w:rPr>
        <w:rFonts w:ascii="Courier New" w:hAnsi="Courier New" w:hint="default"/>
      </w:rPr>
    </w:lvl>
    <w:lvl w:ilvl="8" w:tplc="E0F494EC">
      <w:start w:val="1"/>
      <w:numFmt w:val="bullet"/>
      <w:lvlText w:val=""/>
      <w:lvlJc w:val="left"/>
      <w:pPr>
        <w:ind w:left="6480" w:hanging="360"/>
      </w:pPr>
      <w:rPr>
        <w:rFonts w:ascii="Wingdings" w:hAnsi="Wingdings" w:hint="default"/>
      </w:rPr>
    </w:lvl>
  </w:abstractNum>
  <w:abstractNum w:abstractNumId="9" w15:restartNumberingAfterBreak="0">
    <w:nsid w:val="6D40025E"/>
    <w:multiLevelType w:val="hybridMultilevel"/>
    <w:tmpl w:val="D9F2D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902B0B3"/>
    <w:multiLevelType w:val="hybridMultilevel"/>
    <w:tmpl w:val="FFFFFFFF"/>
    <w:lvl w:ilvl="0" w:tplc="15E07656">
      <w:start w:val="1"/>
      <w:numFmt w:val="bullet"/>
      <w:lvlText w:val=""/>
      <w:lvlJc w:val="left"/>
      <w:pPr>
        <w:ind w:left="720" w:hanging="360"/>
      </w:pPr>
      <w:rPr>
        <w:rFonts w:ascii="Symbol" w:hAnsi="Symbol" w:hint="default"/>
      </w:rPr>
    </w:lvl>
    <w:lvl w:ilvl="1" w:tplc="62F23C6A">
      <w:start w:val="1"/>
      <w:numFmt w:val="bullet"/>
      <w:lvlText w:val=""/>
      <w:lvlJc w:val="left"/>
      <w:pPr>
        <w:ind w:left="1440" w:hanging="360"/>
      </w:pPr>
      <w:rPr>
        <w:rFonts w:ascii="Symbol" w:hAnsi="Symbol" w:hint="default"/>
      </w:rPr>
    </w:lvl>
    <w:lvl w:ilvl="2" w:tplc="06CAE0E0">
      <w:start w:val="1"/>
      <w:numFmt w:val="bullet"/>
      <w:lvlText w:val=""/>
      <w:lvlJc w:val="left"/>
      <w:pPr>
        <w:ind w:left="2160" w:hanging="360"/>
      </w:pPr>
      <w:rPr>
        <w:rFonts w:ascii="Wingdings" w:hAnsi="Wingdings" w:hint="default"/>
      </w:rPr>
    </w:lvl>
    <w:lvl w:ilvl="3" w:tplc="AEAA33B8">
      <w:start w:val="1"/>
      <w:numFmt w:val="bullet"/>
      <w:lvlText w:val=""/>
      <w:lvlJc w:val="left"/>
      <w:pPr>
        <w:ind w:left="2880" w:hanging="360"/>
      </w:pPr>
      <w:rPr>
        <w:rFonts w:ascii="Symbol" w:hAnsi="Symbol" w:hint="default"/>
      </w:rPr>
    </w:lvl>
    <w:lvl w:ilvl="4" w:tplc="7F009552">
      <w:start w:val="1"/>
      <w:numFmt w:val="bullet"/>
      <w:lvlText w:val="o"/>
      <w:lvlJc w:val="left"/>
      <w:pPr>
        <w:ind w:left="3600" w:hanging="360"/>
      </w:pPr>
      <w:rPr>
        <w:rFonts w:ascii="Courier New" w:hAnsi="Courier New" w:hint="default"/>
      </w:rPr>
    </w:lvl>
    <w:lvl w:ilvl="5" w:tplc="D79C311E">
      <w:start w:val="1"/>
      <w:numFmt w:val="bullet"/>
      <w:lvlText w:val=""/>
      <w:lvlJc w:val="left"/>
      <w:pPr>
        <w:ind w:left="4320" w:hanging="360"/>
      </w:pPr>
      <w:rPr>
        <w:rFonts w:ascii="Wingdings" w:hAnsi="Wingdings" w:hint="default"/>
      </w:rPr>
    </w:lvl>
    <w:lvl w:ilvl="6" w:tplc="BBAEB26E">
      <w:start w:val="1"/>
      <w:numFmt w:val="bullet"/>
      <w:lvlText w:val=""/>
      <w:lvlJc w:val="left"/>
      <w:pPr>
        <w:ind w:left="5040" w:hanging="360"/>
      </w:pPr>
      <w:rPr>
        <w:rFonts w:ascii="Symbol" w:hAnsi="Symbol" w:hint="default"/>
      </w:rPr>
    </w:lvl>
    <w:lvl w:ilvl="7" w:tplc="C308AA8A">
      <w:start w:val="1"/>
      <w:numFmt w:val="bullet"/>
      <w:lvlText w:val="o"/>
      <w:lvlJc w:val="left"/>
      <w:pPr>
        <w:ind w:left="5760" w:hanging="360"/>
      </w:pPr>
      <w:rPr>
        <w:rFonts w:ascii="Courier New" w:hAnsi="Courier New" w:hint="default"/>
      </w:rPr>
    </w:lvl>
    <w:lvl w:ilvl="8" w:tplc="E74A9FB8">
      <w:start w:val="1"/>
      <w:numFmt w:val="bullet"/>
      <w:lvlText w:val=""/>
      <w:lvlJc w:val="left"/>
      <w:pPr>
        <w:ind w:left="6480" w:hanging="360"/>
      </w:pPr>
      <w:rPr>
        <w:rFonts w:ascii="Wingdings" w:hAnsi="Wingdings" w:hint="default"/>
      </w:rPr>
    </w:lvl>
  </w:abstractNum>
  <w:abstractNum w:abstractNumId="11" w15:restartNumberingAfterBreak="0">
    <w:nsid w:val="7A48661F"/>
    <w:multiLevelType w:val="hybridMultilevel"/>
    <w:tmpl w:val="1BBC8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C01DFFC"/>
    <w:multiLevelType w:val="hybridMultilevel"/>
    <w:tmpl w:val="FFFFFFFF"/>
    <w:lvl w:ilvl="0" w:tplc="084CC50A">
      <w:start w:val="1"/>
      <w:numFmt w:val="bullet"/>
      <w:lvlText w:val=""/>
      <w:lvlJc w:val="left"/>
      <w:pPr>
        <w:ind w:left="720" w:hanging="360"/>
      </w:pPr>
      <w:rPr>
        <w:rFonts w:ascii="Symbol" w:hAnsi="Symbol" w:hint="default"/>
      </w:rPr>
    </w:lvl>
    <w:lvl w:ilvl="1" w:tplc="B6AC64C6">
      <w:start w:val="1"/>
      <w:numFmt w:val="bullet"/>
      <w:lvlText w:val=""/>
      <w:lvlJc w:val="left"/>
      <w:pPr>
        <w:ind w:left="1440" w:hanging="360"/>
      </w:pPr>
      <w:rPr>
        <w:rFonts w:ascii="Symbol" w:hAnsi="Symbol" w:hint="default"/>
      </w:rPr>
    </w:lvl>
    <w:lvl w:ilvl="2" w:tplc="835CE8BC">
      <w:start w:val="1"/>
      <w:numFmt w:val="bullet"/>
      <w:lvlText w:val=""/>
      <w:lvlJc w:val="left"/>
      <w:pPr>
        <w:ind w:left="2160" w:hanging="360"/>
      </w:pPr>
      <w:rPr>
        <w:rFonts w:ascii="Wingdings" w:hAnsi="Wingdings" w:hint="default"/>
      </w:rPr>
    </w:lvl>
    <w:lvl w:ilvl="3" w:tplc="2FA2DA20">
      <w:start w:val="1"/>
      <w:numFmt w:val="bullet"/>
      <w:lvlText w:val=""/>
      <w:lvlJc w:val="left"/>
      <w:pPr>
        <w:ind w:left="2880" w:hanging="360"/>
      </w:pPr>
      <w:rPr>
        <w:rFonts w:ascii="Symbol" w:hAnsi="Symbol" w:hint="default"/>
      </w:rPr>
    </w:lvl>
    <w:lvl w:ilvl="4" w:tplc="A2A2A514">
      <w:start w:val="1"/>
      <w:numFmt w:val="bullet"/>
      <w:lvlText w:val="o"/>
      <w:lvlJc w:val="left"/>
      <w:pPr>
        <w:ind w:left="3600" w:hanging="360"/>
      </w:pPr>
      <w:rPr>
        <w:rFonts w:ascii="Courier New" w:hAnsi="Courier New" w:hint="default"/>
      </w:rPr>
    </w:lvl>
    <w:lvl w:ilvl="5" w:tplc="6002CB62">
      <w:start w:val="1"/>
      <w:numFmt w:val="bullet"/>
      <w:lvlText w:val=""/>
      <w:lvlJc w:val="left"/>
      <w:pPr>
        <w:ind w:left="4320" w:hanging="360"/>
      </w:pPr>
      <w:rPr>
        <w:rFonts w:ascii="Wingdings" w:hAnsi="Wingdings" w:hint="default"/>
      </w:rPr>
    </w:lvl>
    <w:lvl w:ilvl="6" w:tplc="1730FF4C">
      <w:start w:val="1"/>
      <w:numFmt w:val="bullet"/>
      <w:lvlText w:val=""/>
      <w:lvlJc w:val="left"/>
      <w:pPr>
        <w:ind w:left="5040" w:hanging="360"/>
      </w:pPr>
      <w:rPr>
        <w:rFonts w:ascii="Symbol" w:hAnsi="Symbol" w:hint="default"/>
      </w:rPr>
    </w:lvl>
    <w:lvl w:ilvl="7" w:tplc="CD5C0218">
      <w:start w:val="1"/>
      <w:numFmt w:val="bullet"/>
      <w:lvlText w:val="o"/>
      <w:lvlJc w:val="left"/>
      <w:pPr>
        <w:ind w:left="5760" w:hanging="360"/>
      </w:pPr>
      <w:rPr>
        <w:rFonts w:ascii="Courier New" w:hAnsi="Courier New" w:hint="default"/>
      </w:rPr>
    </w:lvl>
    <w:lvl w:ilvl="8" w:tplc="C94AA736">
      <w:start w:val="1"/>
      <w:numFmt w:val="bullet"/>
      <w:lvlText w:val=""/>
      <w:lvlJc w:val="left"/>
      <w:pPr>
        <w:ind w:left="6480" w:hanging="360"/>
      </w:pPr>
      <w:rPr>
        <w:rFonts w:ascii="Wingdings" w:hAnsi="Wingdings" w:hint="default"/>
      </w:rPr>
    </w:lvl>
  </w:abstractNum>
  <w:abstractNum w:abstractNumId="13" w15:restartNumberingAfterBreak="0">
    <w:nsid w:val="7C04D8AC"/>
    <w:multiLevelType w:val="hybridMultilevel"/>
    <w:tmpl w:val="FFFFFFFF"/>
    <w:lvl w:ilvl="0" w:tplc="1A78B1FC">
      <w:start w:val="1"/>
      <w:numFmt w:val="bullet"/>
      <w:lvlText w:val=""/>
      <w:lvlJc w:val="left"/>
      <w:pPr>
        <w:ind w:left="720" w:hanging="360"/>
      </w:pPr>
      <w:rPr>
        <w:rFonts w:ascii="Symbol" w:hAnsi="Symbol" w:hint="default"/>
      </w:rPr>
    </w:lvl>
    <w:lvl w:ilvl="1" w:tplc="A280ADEC">
      <w:start w:val="1"/>
      <w:numFmt w:val="bullet"/>
      <w:lvlText w:val=""/>
      <w:lvlJc w:val="left"/>
      <w:pPr>
        <w:ind w:left="1440" w:hanging="360"/>
      </w:pPr>
      <w:rPr>
        <w:rFonts w:ascii="Symbol" w:hAnsi="Symbol" w:hint="default"/>
      </w:rPr>
    </w:lvl>
    <w:lvl w:ilvl="2" w:tplc="B63A3F10">
      <w:start w:val="1"/>
      <w:numFmt w:val="bullet"/>
      <w:lvlText w:val=""/>
      <w:lvlJc w:val="left"/>
      <w:pPr>
        <w:ind w:left="2160" w:hanging="360"/>
      </w:pPr>
      <w:rPr>
        <w:rFonts w:ascii="Wingdings" w:hAnsi="Wingdings" w:hint="default"/>
      </w:rPr>
    </w:lvl>
    <w:lvl w:ilvl="3" w:tplc="A05211E4">
      <w:start w:val="1"/>
      <w:numFmt w:val="bullet"/>
      <w:lvlText w:val=""/>
      <w:lvlJc w:val="left"/>
      <w:pPr>
        <w:ind w:left="2880" w:hanging="360"/>
      </w:pPr>
      <w:rPr>
        <w:rFonts w:ascii="Symbol" w:hAnsi="Symbol" w:hint="default"/>
      </w:rPr>
    </w:lvl>
    <w:lvl w:ilvl="4" w:tplc="B9741310">
      <w:start w:val="1"/>
      <w:numFmt w:val="bullet"/>
      <w:lvlText w:val="o"/>
      <w:lvlJc w:val="left"/>
      <w:pPr>
        <w:ind w:left="3600" w:hanging="360"/>
      </w:pPr>
      <w:rPr>
        <w:rFonts w:ascii="Courier New" w:hAnsi="Courier New" w:hint="default"/>
      </w:rPr>
    </w:lvl>
    <w:lvl w:ilvl="5" w:tplc="8E3627E2">
      <w:start w:val="1"/>
      <w:numFmt w:val="bullet"/>
      <w:lvlText w:val=""/>
      <w:lvlJc w:val="left"/>
      <w:pPr>
        <w:ind w:left="4320" w:hanging="360"/>
      </w:pPr>
      <w:rPr>
        <w:rFonts w:ascii="Wingdings" w:hAnsi="Wingdings" w:hint="default"/>
      </w:rPr>
    </w:lvl>
    <w:lvl w:ilvl="6" w:tplc="723CD032">
      <w:start w:val="1"/>
      <w:numFmt w:val="bullet"/>
      <w:lvlText w:val=""/>
      <w:lvlJc w:val="left"/>
      <w:pPr>
        <w:ind w:left="5040" w:hanging="360"/>
      </w:pPr>
      <w:rPr>
        <w:rFonts w:ascii="Symbol" w:hAnsi="Symbol" w:hint="default"/>
      </w:rPr>
    </w:lvl>
    <w:lvl w:ilvl="7" w:tplc="B00A1750">
      <w:start w:val="1"/>
      <w:numFmt w:val="bullet"/>
      <w:lvlText w:val="o"/>
      <w:lvlJc w:val="left"/>
      <w:pPr>
        <w:ind w:left="5760" w:hanging="360"/>
      </w:pPr>
      <w:rPr>
        <w:rFonts w:ascii="Courier New" w:hAnsi="Courier New" w:hint="default"/>
      </w:rPr>
    </w:lvl>
    <w:lvl w:ilvl="8" w:tplc="CDA275B0">
      <w:start w:val="1"/>
      <w:numFmt w:val="bullet"/>
      <w:lvlText w:val=""/>
      <w:lvlJc w:val="left"/>
      <w:pPr>
        <w:ind w:left="6480" w:hanging="360"/>
      </w:pPr>
      <w:rPr>
        <w:rFonts w:ascii="Wingdings" w:hAnsi="Wingdings" w:hint="default"/>
      </w:rPr>
    </w:lvl>
  </w:abstractNum>
  <w:abstractNum w:abstractNumId="14" w15:restartNumberingAfterBreak="0">
    <w:nsid w:val="7D285F47"/>
    <w:multiLevelType w:val="hybridMultilevel"/>
    <w:tmpl w:val="FFFFFFFF"/>
    <w:lvl w:ilvl="0" w:tplc="0A92D6BC">
      <w:start w:val="1"/>
      <w:numFmt w:val="bullet"/>
      <w:lvlText w:val=""/>
      <w:lvlJc w:val="left"/>
      <w:pPr>
        <w:ind w:left="720" w:hanging="360"/>
      </w:pPr>
      <w:rPr>
        <w:rFonts w:ascii="Symbol" w:hAnsi="Symbol" w:hint="default"/>
      </w:rPr>
    </w:lvl>
    <w:lvl w:ilvl="1" w:tplc="7A744B6A">
      <w:start w:val="1"/>
      <w:numFmt w:val="bullet"/>
      <w:lvlText w:val=""/>
      <w:lvlJc w:val="left"/>
      <w:pPr>
        <w:ind w:left="1440" w:hanging="360"/>
      </w:pPr>
      <w:rPr>
        <w:rFonts w:ascii="Symbol" w:hAnsi="Symbol" w:hint="default"/>
      </w:rPr>
    </w:lvl>
    <w:lvl w:ilvl="2" w:tplc="B7CC9166">
      <w:start w:val="1"/>
      <w:numFmt w:val="bullet"/>
      <w:lvlText w:val=""/>
      <w:lvlJc w:val="left"/>
      <w:pPr>
        <w:ind w:left="2160" w:hanging="360"/>
      </w:pPr>
      <w:rPr>
        <w:rFonts w:ascii="Wingdings" w:hAnsi="Wingdings" w:hint="default"/>
      </w:rPr>
    </w:lvl>
    <w:lvl w:ilvl="3" w:tplc="A11C561A">
      <w:start w:val="1"/>
      <w:numFmt w:val="bullet"/>
      <w:lvlText w:val=""/>
      <w:lvlJc w:val="left"/>
      <w:pPr>
        <w:ind w:left="2880" w:hanging="360"/>
      </w:pPr>
      <w:rPr>
        <w:rFonts w:ascii="Symbol" w:hAnsi="Symbol" w:hint="default"/>
      </w:rPr>
    </w:lvl>
    <w:lvl w:ilvl="4" w:tplc="96E697B0">
      <w:start w:val="1"/>
      <w:numFmt w:val="bullet"/>
      <w:lvlText w:val="o"/>
      <w:lvlJc w:val="left"/>
      <w:pPr>
        <w:ind w:left="3600" w:hanging="360"/>
      </w:pPr>
      <w:rPr>
        <w:rFonts w:ascii="Courier New" w:hAnsi="Courier New" w:hint="default"/>
      </w:rPr>
    </w:lvl>
    <w:lvl w:ilvl="5" w:tplc="E932D3BE">
      <w:start w:val="1"/>
      <w:numFmt w:val="bullet"/>
      <w:lvlText w:val=""/>
      <w:lvlJc w:val="left"/>
      <w:pPr>
        <w:ind w:left="4320" w:hanging="360"/>
      </w:pPr>
      <w:rPr>
        <w:rFonts w:ascii="Wingdings" w:hAnsi="Wingdings" w:hint="default"/>
      </w:rPr>
    </w:lvl>
    <w:lvl w:ilvl="6" w:tplc="C36A4DAA">
      <w:start w:val="1"/>
      <w:numFmt w:val="bullet"/>
      <w:lvlText w:val=""/>
      <w:lvlJc w:val="left"/>
      <w:pPr>
        <w:ind w:left="5040" w:hanging="360"/>
      </w:pPr>
      <w:rPr>
        <w:rFonts w:ascii="Symbol" w:hAnsi="Symbol" w:hint="default"/>
      </w:rPr>
    </w:lvl>
    <w:lvl w:ilvl="7" w:tplc="D2F0C694">
      <w:start w:val="1"/>
      <w:numFmt w:val="bullet"/>
      <w:lvlText w:val="o"/>
      <w:lvlJc w:val="left"/>
      <w:pPr>
        <w:ind w:left="5760" w:hanging="360"/>
      </w:pPr>
      <w:rPr>
        <w:rFonts w:ascii="Courier New" w:hAnsi="Courier New" w:hint="default"/>
      </w:rPr>
    </w:lvl>
    <w:lvl w:ilvl="8" w:tplc="BAD64CEA">
      <w:start w:val="1"/>
      <w:numFmt w:val="bullet"/>
      <w:lvlText w:val=""/>
      <w:lvlJc w:val="left"/>
      <w:pPr>
        <w:ind w:left="6480" w:hanging="360"/>
      </w:pPr>
      <w:rPr>
        <w:rFonts w:ascii="Wingdings" w:hAnsi="Wingdings" w:hint="default"/>
      </w:rPr>
    </w:lvl>
  </w:abstractNum>
  <w:num w:numId="1" w16cid:durableId="1960799598">
    <w:abstractNumId w:val="5"/>
  </w:num>
  <w:num w:numId="2" w16cid:durableId="1150370014">
    <w:abstractNumId w:val="6"/>
  </w:num>
  <w:num w:numId="3" w16cid:durableId="1166751358">
    <w:abstractNumId w:val="10"/>
  </w:num>
  <w:num w:numId="4" w16cid:durableId="1414741858">
    <w:abstractNumId w:val="12"/>
  </w:num>
  <w:num w:numId="5" w16cid:durableId="926226580">
    <w:abstractNumId w:val="0"/>
  </w:num>
  <w:num w:numId="6" w16cid:durableId="1483235422">
    <w:abstractNumId w:val="13"/>
  </w:num>
  <w:num w:numId="7" w16cid:durableId="614406964">
    <w:abstractNumId w:val="14"/>
  </w:num>
  <w:num w:numId="8" w16cid:durableId="827288399">
    <w:abstractNumId w:val="8"/>
  </w:num>
  <w:num w:numId="9" w16cid:durableId="416752432">
    <w:abstractNumId w:val="2"/>
  </w:num>
  <w:num w:numId="10" w16cid:durableId="1583904205">
    <w:abstractNumId w:val="11"/>
  </w:num>
  <w:num w:numId="11" w16cid:durableId="724066738">
    <w:abstractNumId w:val="1"/>
  </w:num>
  <w:num w:numId="12" w16cid:durableId="1593247204">
    <w:abstractNumId w:val="7"/>
  </w:num>
  <w:num w:numId="13" w16cid:durableId="106897056">
    <w:abstractNumId w:val="4"/>
  </w:num>
  <w:num w:numId="14" w16cid:durableId="1941793391">
    <w:abstractNumId w:val="9"/>
  </w:num>
  <w:num w:numId="15" w16cid:durableId="21314362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1A2"/>
    <w:rsid w:val="00003437"/>
    <w:rsid w:val="000049D6"/>
    <w:rsid w:val="00005B3B"/>
    <w:rsid w:val="000065F7"/>
    <w:rsid w:val="000068A1"/>
    <w:rsid w:val="00006A8A"/>
    <w:rsid w:val="00012488"/>
    <w:rsid w:val="00024E62"/>
    <w:rsid w:val="00030B49"/>
    <w:rsid w:val="00033A4E"/>
    <w:rsid w:val="00044FCC"/>
    <w:rsid w:val="0004568C"/>
    <w:rsid w:val="000461E3"/>
    <w:rsid w:val="000465C8"/>
    <w:rsid w:val="00050360"/>
    <w:rsid w:val="000522E4"/>
    <w:rsid w:val="00053A15"/>
    <w:rsid w:val="00054CFF"/>
    <w:rsid w:val="00063284"/>
    <w:rsid w:val="00065D51"/>
    <w:rsid w:val="00081D36"/>
    <w:rsid w:val="00092D25"/>
    <w:rsid w:val="00094340"/>
    <w:rsid w:val="0009540B"/>
    <w:rsid w:val="00096D0C"/>
    <w:rsid w:val="000A55C3"/>
    <w:rsid w:val="000A5D04"/>
    <w:rsid w:val="000A6BDD"/>
    <w:rsid w:val="000B22BF"/>
    <w:rsid w:val="000B6EF7"/>
    <w:rsid w:val="000B7826"/>
    <w:rsid w:val="000C1084"/>
    <w:rsid w:val="000D158C"/>
    <w:rsid w:val="000D4B53"/>
    <w:rsid w:val="000D6671"/>
    <w:rsid w:val="000E1621"/>
    <w:rsid w:val="000E506B"/>
    <w:rsid w:val="000E67E6"/>
    <w:rsid w:val="000E7D23"/>
    <w:rsid w:val="000F5B63"/>
    <w:rsid w:val="000F5DAD"/>
    <w:rsid w:val="00101FC8"/>
    <w:rsid w:val="0011029D"/>
    <w:rsid w:val="0011400D"/>
    <w:rsid w:val="00120374"/>
    <w:rsid w:val="001220B1"/>
    <w:rsid w:val="0012288E"/>
    <w:rsid w:val="0012682A"/>
    <w:rsid w:val="00127A8C"/>
    <w:rsid w:val="00135DD5"/>
    <w:rsid w:val="0014092E"/>
    <w:rsid w:val="00150B1C"/>
    <w:rsid w:val="00160502"/>
    <w:rsid w:val="0016448D"/>
    <w:rsid w:val="001729C2"/>
    <w:rsid w:val="00172F52"/>
    <w:rsid w:val="0018321B"/>
    <w:rsid w:val="001922B2"/>
    <w:rsid w:val="001979F2"/>
    <w:rsid w:val="001A070B"/>
    <w:rsid w:val="001A483E"/>
    <w:rsid w:val="001B46A1"/>
    <w:rsid w:val="001C2FF0"/>
    <w:rsid w:val="001C4DFF"/>
    <w:rsid w:val="001D4EF6"/>
    <w:rsid w:val="001D7FAB"/>
    <w:rsid w:val="001E1A1E"/>
    <w:rsid w:val="001E1F90"/>
    <w:rsid w:val="001E6437"/>
    <w:rsid w:val="001E7B0D"/>
    <w:rsid w:val="001F6233"/>
    <w:rsid w:val="00200951"/>
    <w:rsid w:val="00201F44"/>
    <w:rsid w:val="0020228C"/>
    <w:rsid w:val="0020519C"/>
    <w:rsid w:val="00205B8E"/>
    <w:rsid w:val="00205FE2"/>
    <w:rsid w:val="002062BD"/>
    <w:rsid w:val="00207497"/>
    <w:rsid w:val="00213C65"/>
    <w:rsid w:val="0021450E"/>
    <w:rsid w:val="00220AFA"/>
    <w:rsid w:val="00223631"/>
    <w:rsid w:val="00223F46"/>
    <w:rsid w:val="00227EA1"/>
    <w:rsid w:val="002318A6"/>
    <w:rsid w:val="00231BAE"/>
    <w:rsid w:val="00232AFA"/>
    <w:rsid w:val="00233DC4"/>
    <w:rsid w:val="0023482E"/>
    <w:rsid w:val="00236D05"/>
    <w:rsid w:val="00241231"/>
    <w:rsid w:val="00242856"/>
    <w:rsid w:val="0024619E"/>
    <w:rsid w:val="00250BA3"/>
    <w:rsid w:val="0025285D"/>
    <w:rsid w:val="0025343A"/>
    <w:rsid w:val="00254304"/>
    <w:rsid w:val="002622BD"/>
    <w:rsid w:val="00263789"/>
    <w:rsid w:val="00263A02"/>
    <w:rsid w:val="00265D2E"/>
    <w:rsid w:val="002727D5"/>
    <w:rsid w:val="00272982"/>
    <w:rsid w:val="00272A28"/>
    <w:rsid w:val="00273C70"/>
    <w:rsid w:val="00277BEA"/>
    <w:rsid w:val="00281A46"/>
    <w:rsid w:val="00283D85"/>
    <w:rsid w:val="00290BD5"/>
    <w:rsid w:val="0029481D"/>
    <w:rsid w:val="002A568B"/>
    <w:rsid w:val="002A5888"/>
    <w:rsid w:val="002A5E00"/>
    <w:rsid w:val="002AE91F"/>
    <w:rsid w:val="002B2F4B"/>
    <w:rsid w:val="002B48DE"/>
    <w:rsid w:val="002B6A1A"/>
    <w:rsid w:val="002C1EEE"/>
    <w:rsid w:val="002C32BA"/>
    <w:rsid w:val="002D0592"/>
    <w:rsid w:val="002D3F0A"/>
    <w:rsid w:val="002E14B7"/>
    <w:rsid w:val="002E1D4B"/>
    <w:rsid w:val="002E40F4"/>
    <w:rsid w:val="002E4D62"/>
    <w:rsid w:val="002E5140"/>
    <w:rsid w:val="002F2947"/>
    <w:rsid w:val="002F31A2"/>
    <w:rsid w:val="0030132E"/>
    <w:rsid w:val="0030203C"/>
    <w:rsid w:val="00307FC8"/>
    <w:rsid w:val="003104F9"/>
    <w:rsid w:val="0031235E"/>
    <w:rsid w:val="003164AD"/>
    <w:rsid w:val="0032050C"/>
    <w:rsid w:val="00320C7D"/>
    <w:rsid w:val="003233D1"/>
    <w:rsid w:val="003239D9"/>
    <w:rsid w:val="0032695D"/>
    <w:rsid w:val="00327902"/>
    <w:rsid w:val="00331C79"/>
    <w:rsid w:val="0033E6BB"/>
    <w:rsid w:val="00342A50"/>
    <w:rsid w:val="00347F7D"/>
    <w:rsid w:val="00350797"/>
    <w:rsid w:val="00350AB9"/>
    <w:rsid w:val="00351D86"/>
    <w:rsid w:val="0035475A"/>
    <w:rsid w:val="0036310F"/>
    <w:rsid w:val="00363C64"/>
    <w:rsid w:val="003666AC"/>
    <w:rsid w:val="00366B46"/>
    <w:rsid w:val="0037198C"/>
    <w:rsid w:val="00375B76"/>
    <w:rsid w:val="003769E9"/>
    <w:rsid w:val="00382650"/>
    <w:rsid w:val="003838C4"/>
    <w:rsid w:val="00387E3F"/>
    <w:rsid w:val="00390E5C"/>
    <w:rsid w:val="00392A9D"/>
    <w:rsid w:val="003956BE"/>
    <w:rsid w:val="00396BD0"/>
    <w:rsid w:val="003C0E28"/>
    <w:rsid w:val="003C6529"/>
    <w:rsid w:val="003D4B4C"/>
    <w:rsid w:val="003E0A11"/>
    <w:rsid w:val="003E1CD9"/>
    <w:rsid w:val="003E2633"/>
    <w:rsid w:val="003E3D85"/>
    <w:rsid w:val="003E3DE1"/>
    <w:rsid w:val="003E4626"/>
    <w:rsid w:val="003E4822"/>
    <w:rsid w:val="003F0178"/>
    <w:rsid w:val="00400E0E"/>
    <w:rsid w:val="00406956"/>
    <w:rsid w:val="004078AF"/>
    <w:rsid w:val="00412382"/>
    <w:rsid w:val="00412851"/>
    <w:rsid w:val="00413D5F"/>
    <w:rsid w:val="00417A33"/>
    <w:rsid w:val="004202E7"/>
    <w:rsid w:val="00420C7B"/>
    <w:rsid w:val="00422EE6"/>
    <w:rsid w:val="00423717"/>
    <w:rsid w:val="00425C85"/>
    <w:rsid w:val="00435DCC"/>
    <w:rsid w:val="00437A46"/>
    <w:rsid w:val="00440296"/>
    <w:rsid w:val="00445AC6"/>
    <w:rsid w:val="00447748"/>
    <w:rsid w:val="00447EE5"/>
    <w:rsid w:val="00451235"/>
    <w:rsid w:val="004536B0"/>
    <w:rsid w:val="004551D5"/>
    <w:rsid w:val="00461440"/>
    <w:rsid w:val="004646FC"/>
    <w:rsid w:val="00467417"/>
    <w:rsid w:val="00470F99"/>
    <w:rsid w:val="00472ECD"/>
    <w:rsid w:val="00475173"/>
    <w:rsid w:val="00480EAC"/>
    <w:rsid w:val="00481C15"/>
    <w:rsid w:val="004851FE"/>
    <w:rsid w:val="004861D2"/>
    <w:rsid w:val="00487AA3"/>
    <w:rsid w:val="00490E43"/>
    <w:rsid w:val="004916B5"/>
    <w:rsid w:val="0049461F"/>
    <w:rsid w:val="00494E89"/>
    <w:rsid w:val="004A2E46"/>
    <w:rsid w:val="004A6BB0"/>
    <w:rsid w:val="004B0F51"/>
    <w:rsid w:val="004B1B87"/>
    <w:rsid w:val="004B2533"/>
    <w:rsid w:val="004B7225"/>
    <w:rsid w:val="004B7613"/>
    <w:rsid w:val="004B7872"/>
    <w:rsid w:val="004C382A"/>
    <w:rsid w:val="004D448F"/>
    <w:rsid w:val="004D5516"/>
    <w:rsid w:val="004E1AD4"/>
    <w:rsid w:val="004E3B3B"/>
    <w:rsid w:val="004F0436"/>
    <w:rsid w:val="004F7319"/>
    <w:rsid w:val="005065D9"/>
    <w:rsid w:val="00510DA9"/>
    <w:rsid w:val="005135E8"/>
    <w:rsid w:val="00513F9F"/>
    <w:rsid w:val="00520847"/>
    <w:rsid w:val="00520CA6"/>
    <w:rsid w:val="0052178F"/>
    <w:rsid w:val="0052562C"/>
    <w:rsid w:val="005327E1"/>
    <w:rsid w:val="00533F45"/>
    <w:rsid w:val="005439FA"/>
    <w:rsid w:val="005443D6"/>
    <w:rsid w:val="00547533"/>
    <w:rsid w:val="005563C4"/>
    <w:rsid w:val="005564FB"/>
    <w:rsid w:val="0055726A"/>
    <w:rsid w:val="00562E6E"/>
    <w:rsid w:val="00563C77"/>
    <w:rsid w:val="00565D68"/>
    <w:rsid w:val="00566692"/>
    <w:rsid w:val="00566F9E"/>
    <w:rsid w:val="005711CE"/>
    <w:rsid w:val="00572A5E"/>
    <w:rsid w:val="00574735"/>
    <w:rsid w:val="00585041"/>
    <w:rsid w:val="00585EC7"/>
    <w:rsid w:val="00587AE8"/>
    <w:rsid w:val="00590284"/>
    <w:rsid w:val="005908DD"/>
    <w:rsid w:val="005968E4"/>
    <w:rsid w:val="005A1464"/>
    <w:rsid w:val="005A7A11"/>
    <w:rsid w:val="005B4C9A"/>
    <w:rsid w:val="005C0BC9"/>
    <w:rsid w:val="005D0637"/>
    <w:rsid w:val="005D1179"/>
    <w:rsid w:val="005D232F"/>
    <w:rsid w:val="005D2FA6"/>
    <w:rsid w:val="005E4FEE"/>
    <w:rsid w:val="005E5563"/>
    <w:rsid w:val="005E759E"/>
    <w:rsid w:val="005F2C3C"/>
    <w:rsid w:val="005F2C4A"/>
    <w:rsid w:val="00600024"/>
    <w:rsid w:val="006017A5"/>
    <w:rsid w:val="00605034"/>
    <w:rsid w:val="00611FF6"/>
    <w:rsid w:val="00613984"/>
    <w:rsid w:val="00620460"/>
    <w:rsid w:val="00620935"/>
    <w:rsid w:val="00627183"/>
    <w:rsid w:val="006308B0"/>
    <w:rsid w:val="00654DA3"/>
    <w:rsid w:val="006709FC"/>
    <w:rsid w:val="00680156"/>
    <w:rsid w:val="006823B3"/>
    <w:rsid w:val="00683D38"/>
    <w:rsid w:val="00684FEB"/>
    <w:rsid w:val="00696E49"/>
    <w:rsid w:val="006A0B2C"/>
    <w:rsid w:val="006A25D6"/>
    <w:rsid w:val="006A2ADD"/>
    <w:rsid w:val="006A3D05"/>
    <w:rsid w:val="006A7388"/>
    <w:rsid w:val="006B0056"/>
    <w:rsid w:val="006B0678"/>
    <w:rsid w:val="006B0EC5"/>
    <w:rsid w:val="006B200C"/>
    <w:rsid w:val="006B25E9"/>
    <w:rsid w:val="006B32FE"/>
    <w:rsid w:val="006B33CA"/>
    <w:rsid w:val="006B4A6A"/>
    <w:rsid w:val="006C1525"/>
    <w:rsid w:val="006C4318"/>
    <w:rsid w:val="006C60D2"/>
    <w:rsid w:val="006D554E"/>
    <w:rsid w:val="006E1CCD"/>
    <w:rsid w:val="006E2407"/>
    <w:rsid w:val="006E34E0"/>
    <w:rsid w:val="006E4595"/>
    <w:rsid w:val="006F3276"/>
    <w:rsid w:val="006F6BEF"/>
    <w:rsid w:val="006F6C73"/>
    <w:rsid w:val="007032DB"/>
    <w:rsid w:val="00712917"/>
    <w:rsid w:val="007171F2"/>
    <w:rsid w:val="00717C44"/>
    <w:rsid w:val="00721808"/>
    <w:rsid w:val="0072257B"/>
    <w:rsid w:val="00722A4C"/>
    <w:rsid w:val="007235A2"/>
    <w:rsid w:val="00730225"/>
    <w:rsid w:val="00732540"/>
    <w:rsid w:val="0073489F"/>
    <w:rsid w:val="0074087F"/>
    <w:rsid w:val="0074294C"/>
    <w:rsid w:val="00742F6A"/>
    <w:rsid w:val="0074433E"/>
    <w:rsid w:val="00752EEE"/>
    <w:rsid w:val="00756400"/>
    <w:rsid w:val="00757497"/>
    <w:rsid w:val="00757BD5"/>
    <w:rsid w:val="00764C60"/>
    <w:rsid w:val="00766DB6"/>
    <w:rsid w:val="00774168"/>
    <w:rsid w:val="00777C72"/>
    <w:rsid w:val="00794B6E"/>
    <w:rsid w:val="00796DCB"/>
    <w:rsid w:val="007A0942"/>
    <w:rsid w:val="007A3BCF"/>
    <w:rsid w:val="007B3C6C"/>
    <w:rsid w:val="007B6B19"/>
    <w:rsid w:val="007C21C3"/>
    <w:rsid w:val="007C3E53"/>
    <w:rsid w:val="007D263B"/>
    <w:rsid w:val="007D2AA9"/>
    <w:rsid w:val="007D7F22"/>
    <w:rsid w:val="007E00A1"/>
    <w:rsid w:val="007E01A8"/>
    <w:rsid w:val="007E173E"/>
    <w:rsid w:val="007E3077"/>
    <w:rsid w:val="007E7267"/>
    <w:rsid w:val="007F60F1"/>
    <w:rsid w:val="007F6D17"/>
    <w:rsid w:val="00803745"/>
    <w:rsid w:val="008065D1"/>
    <w:rsid w:val="0080767E"/>
    <w:rsid w:val="008111BB"/>
    <w:rsid w:val="00811787"/>
    <w:rsid w:val="00811C41"/>
    <w:rsid w:val="0081514D"/>
    <w:rsid w:val="00820F86"/>
    <w:rsid w:val="0082251B"/>
    <w:rsid w:val="00822C2B"/>
    <w:rsid w:val="0082326A"/>
    <w:rsid w:val="00830739"/>
    <w:rsid w:val="00832682"/>
    <w:rsid w:val="0084089A"/>
    <w:rsid w:val="008434DB"/>
    <w:rsid w:val="0084610C"/>
    <w:rsid w:val="00853E7D"/>
    <w:rsid w:val="00854875"/>
    <w:rsid w:val="00860DDC"/>
    <w:rsid w:val="00862712"/>
    <w:rsid w:val="0086324F"/>
    <w:rsid w:val="00864A07"/>
    <w:rsid w:val="00865FCB"/>
    <w:rsid w:val="00870904"/>
    <w:rsid w:val="00872215"/>
    <w:rsid w:val="00875AB2"/>
    <w:rsid w:val="00892C2D"/>
    <w:rsid w:val="00893E87"/>
    <w:rsid w:val="00894627"/>
    <w:rsid w:val="008946BF"/>
    <w:rsid w:val="00897B01"/>
    <w:rsid w:val="008A4D3B"/>
    <w:rsid w:val="008A62E7"/>
    <w:rsid w:val="008B52DD"/>
    <w:rsid w:val="008B67B3"/>
    <w:rsid w:val="008B7AD4"/>
    <w:rsid w:val="008C216B"/>
    <w:rsid w:val="008C4B13"/>
    <w:rsid w:val="008D089D"/>
    <w:rsid w:val="008D289B"/>
    <w:rsid w:val="008D5A82"/>
    <w:rsid w:val="008D7FC0"/>
    <w:rsid w:val="008E08D4"/>
    <w:rsid w:val="008E3E1B"/>
    <w:rsid w:val="009037F5"/>
    <w:rsid w:val="00920F7A"/>
    <w:rsid w:val="00921807"/>
    <w:rsid w:val="00923305"/>
    <w:rsid w:val="009248D9"/>
    <w:rsid w:val="00927065"/>
    <w:rsid w:val="0093116A"/>
    <w:rsid w:val="0093182E"/>
    <w:rsid w:val="00935882"/>
    <w:rsid w:val="00940B50"/>
    <w:rsid w:val="00942F94"/>
    <w:rsid w:val="00944195"/>
    <w:rsid w:val="00950351"/>
    <w:rsid w:val="00952237"/>
    <w:rsid w:val="00952B83"/>
    <w:rsid w:val="009547CC"/>
    <w:rsid w:val="009569A4"/>
    <w:rsid w:val="00960E63"/>
    <w:rsid w:val="0096178C"/>
    <w:rsid w:val="00962552"/>
    <w:rsid w:val="00963FE1"/>
    <w:rsid w:val="009642D0"/>
    <w:rsid w:val="00964BFB"/>
    <w:rsid w:val="00966164"/>
    <w:rsid w:val="00973167"/>
    <w:rsid w:val="00973324"/>
    <w:rsid w:val="00975EED"/>
    <w:rsid w:val="009816C2"/>
    <w:rsid w:val="00987F84"/>
    <w:rsid w:val="00990867"/>
    <w:rsid w:val="00991572"/>
    <w:rsid w:val="00995DBB"/>
    <w:rsid w:val="00997B6F"/>
    <w:rsid w:val="009A1674"/>
    <w:rsid w:val="009A2810"/>
    <w:rsid w:val="009A28EA"/>
    <w:rsid w:val="009A313B"/>
    <w:rsid w:val="009A34BE"/>
    <w:rsid w:val="009B0391"/>
    <w:rsid w:val="009B3215"/>
    <w:rsid w:val="009B49FE"/>
    <w:rsid w:val="009C0777"/>
    <w:rsid w:val="009D1163"/>
    <w:rsid w:val="009D25BC"/>
    <w:rsid w:val="009D4117"/>
    <w:rsid w:val="009D52E8"/>
    <w:rsid w:val="009E1900"/>
    <w:rsid w:val="009E2662"/>
    <w:rsid w:val="009E5E2C"/>
    <w:rsid w:val="009F1DA8"/>
    <w:rsid w:val="00A03D1C"/>
    <w:rsid w:val="00A03DBA"/>
    <w:rsid w:val="00A04D89"/>
    <w:rsid w:val="00A075AA"/>
    <w:rsid w:val="00A139D6"/>
    <w:rsid w:val="00A140CD"/>
    <w:rsid w:val="00A14C17"/>
    <w:rsid w:val="00A14EEF"/>
    <w:rsid w:val="00A22898"/>
    <w:rsid w:val="00A233FD"/>
    <w:rsid w:val="00A25D0E"/>
    <w:rsid w:val="00A32270"/>
    <w:rsid w:val="00A34F86"/>
    <w:rsid w:val="00A41312"/>
    <w:rsid w:val="00A437BE"/>
    <w:rsid w:val="00A43CF6"/>
    <w:rsid w:val="00A453A2"/>
    <w:rsid w:val="00A472B7"/>
    <w:rsid w:val="00A52566"/>
    <w:rsid w:val="00A56958"/>
    <w:rsid w:val="00A606F9"/>
    <w:rsid w:val="00A73379"/>
    <w:rsid w:val="00A779E9"/>
    <w:rsid w:val="00A81C7D"/>
    <w:rsid w:val="00A84318"/>
    <w:rsid w:val="00A9138A"/>
    <w:rsid w:val="00A92C7B"/>
    <w:rsid w:val="00A93DD7"/>
    <w:rsid w:val="00AA182F"/>
    <w:rsid w:val="00AA20D0"/>
    <w:rsid w:val="00AA324A"/>
    <w:rsid w:val="00AA4E31"/>
    <w:rsid w:val="00AB0486"/>
    <w:rsid w:val="00AB21DF"/>
    <w:rsid w:val="00AB2CB8"/>
    <w:rsid w:val="00AC201D"/>
    <w:rsid w:val="00AC3A20"/>
    <w:rsid w:val="00AC62A8"/>
    <w:rsid w:val="00AD0CDA"/>
    <w:rsid w:val="00AD4CF8"/>
    <w:rsid w:val="00AD6C8D"/>
    <w:rsid w:val="00AE20D7"/>
    <w:rsid w:val="00AE3AFB"/>
    <w:rsid w:val="00AE4CA0"/>
    <w:rsid w:val="00AE7947"/>
    <w:rsid w:val="00AF0171"/>
    <w:rsid w:val="00AF12B1"/>
    <w:rsid w:val="00AF14E3"/>
    <w:rsid w:val="00AF21EE"/>
    <w:rsid w:val="00B0193F"/>
    <w:rsid w:val="00B039F3"/>
    <w:rsid w:val="00B14815"/>
    <w:rsid w:val="00B14D9A"/>
    <w:rsid w:val="00B14DA2"/>
    <w:rsid w:val="00B17265"/>
    <w:rsid w:val="00B232D2"/>
    <w:rsid w:val="00B23519"/>
    <w:rsid w:val="00B2495E"/>
    <w:rsid w:val="00B24FC0"/>
    <w:rsid w:val="00B33E8A"/>
    <w:rsid w:val="00B40ECA"/>
    <w:rsid w:val="00B50095"/>
    <w:rsid w:val="00B51162"/>
    <w:rsid w:val="00B52A96"/>
    <w:rsid w:val="00B5545B"/>
    <w:rsid w:val="00B5777C"/>
    <w:rsid w:val="00B60698"/>
    <w:rsid w:val="00B60704"/>
    <w:rsid w:val="00B6192B"/>
    <w:rsid w:val="00B67DB4"/>
    <w:rsid w:val="00B74367"/>
    <w:rsid w:val="00B819DD"/>
    <w:rsid w:val="00B8620A"/>
    <w:rsid w:val="00B86D54"/>
    <w:rsid w:val="00B903CF"/>
    <w:rsid w:val="00B92883"/>
    <w:rsid w:val="00B9356F"/>
    <w:rsid w:val="00B938D6"/>
    <w:rsid w:val="00BA2032"/>
    <w:rsid w:val="00BB1AF2"/>
    <w:rsid w:val="00BB47B0"/>
    <w:rsid w:val="00BB6E31"/>
    <w:rsid w:val="00BB7F3C"/>
    <w:rsid w:val="00BD0CD6"/>
    <w:rsid w:val="00BD0F01"/>
    <w:rsid w:val="00BD5B69"/>
    <w:rsid w:val="00BD7319"/>
    <w:rsid w:val="00BE2C1B"/>
    <w:rsid w:val="00BE5C08"/>
    <w:rsid w:val="00BE5F62"/>
    <w:rsid w:val="00BE7320"/>
    <w:rsid w:val="00BF17A4"/>
    <w:rsid w:val="00BF1C81"/>
    <w:rsid w:val="00BF2D35"/>
    <w:rsid w:val="00BF7B4E"/>
    <w:rsid w:val="00C02431"/>
    <w:rsid w:val="00C04596"/>
    <w:rsid w:val="00C05B0D"/>
    <w:rsid w:val="00C0614D"/>
    <w:rsid w:val="00C0674D"/>
    <w:rsid w:val="00C1368C"/>
    <w:rsid w:val="00C13C3C"/>
    <w:rsid w:val="00C23347"/>
    <w:rsid w:val="00C239DD"/>
    <w:rsid w:val="00C34B8C"/>
    <w:rsid w:val="00C40DF2"/>
    <w:rsid w:val="00C51A41"/>
    <w:rsid w:val="00C52217"/>
    <w:rsid w:val="00C6052D"/>
    <w:rsid w:val="00C62233"/>
    <w:rsid w:val="00C63E92"/>
    <w:rsid w:val="00C66088"/>
    <w:rsid w:val="00C66495"/>
    <w:rsid w:val="00C803D9"/>
    <w:rsid w:val="00C819A4"/>
    <w:rsid w:val="00C8266B"/>
    <w:rsid w:val="00C851A2"/>
    <w:rsid w:val="00C94A73"/>
    <w:rsid w:val="00CA16C9"/>
    <w:rsid w:val="00CA6A44"/>
    <w:rsid w:val="00CB1B5B"/>
    <w:rsid w:val="00CB2955"/>
    <w:rsid w:val="00CB2CF4"/>
    <w:rsid w:val="00CC168C"/>
    <w:rsid w:val="00CC2B7F"/>
    <w:rsid w:val="00CC2BB6"/>
    <w:rsid w:val="00CD6F54"/>
    <w:rsid w:val="00CD722D"/>
    <w:rsid w:val="00CE366B"/>
    <w:rsid w:val="00CE7CCD"/>
    <w:rsid w:val="00CF0C7D"/>
    <w:rsid w:val="00CF38BF"/>
    <w:rsid w:val="00CF58E8"/>
    <w:rsid w:val="00CF7040"/>
    <w:rsid w:val="00D01C88"/>
    <w:rsid w:val="00D04119"/>
    <w:rsid w:val="00D06680"/>
    <w:rsid w:val="00D10E17"/>
    <w:rsid w:val="00D10EAE"/>
    <w:rsid w:val="00D132F0"/>
    <w:rsid w:val="00D13359"/>
    <w:rsid w:val="00D27503"/>
    <w:rsid w:val="00D3133F"/>
    <w:rsid w:val="00D317B6"/>
    <w:rsid w:val="00D45FE4"/>
    <w:rsid w:val="00D47A19"/>
    <w:rsid w:val="00D50824"/>
    <w:rsid w:val="00D50AAD"/>
    <w:rsid w:val="00D517FD"/>
    <w:rsid w:val="00D51EAE"/>
    <w:rsid w:val="00D52E9E"/>
    <w:rsid w:val="00D568E2"/>
    <w:rsid w:val="00D573C2"/>
    <w:rsid w:val="00D62274"/>
    <w:rsid w:val="00D625BF"/>
    <w:rsid w:val="00D70CFB"/>
    <w:rsid w:val="00D74FF8"/>
    <w:rsid w:val="00D750F0"/>
    <w:rsid w:val="00D7649A"/>
    <w:rsid w:val="00D81541"/>
    <w:rsid w:val="00D8278B"/>
    <w:rsid w:val="00D84C5D"/>
    <w:rsid w:val="00D96956"/>
    <w:rsid w:val="00DA375F"/>
    <w:rsid w:val="00DA3F49"/>
    <w:rsid w:val="00DA4D68"/>
    <w:rsid w:val="00DA680F"/>
    <w:rsid w:val="00DB19B2"/>
    <w:rsid w:val="00DB4CA7"/>
    <w:rsid w:val="00DC3593"/>
    <w:rsid w:val="00DC3D5D"/>
    <w:rsid w:val="00DD2380"/>
    <w:rsid w:val="00DE484C"/>
    <w:rsid w:val="00DE633F"/>
    <w:rsid w:val="00DE7C6A"/>
    <w:rsid w:val="00DF416F"/>
    <w:rsid w:val="00DF5063"/>
    <w:rsid w:val="00E02F5A"/>
    <w:rsid w:val="00E06737"/>
    <w:rsid w:val="00E07C50"/>
    <w:rsid w:val="00E14DDF"/>
    <w:rsid w:val="00E1504D"/>
    <w:rsid w:val="00E17B01"/>
    <w:rsid w:val="00E32977"/>
    <w:rsid w:val="00E32AF6"/>
    <w:rsid w:val="00E3542B"/>
    <w:rsid w:val="00E36CE2"/>
    <w:rsid w:val="00E40432"/>
    <w:rsid w:val="00E60278"/>
    <w:rsid w:val="00E67845"/>
    <w:rsid w:val="00E71174"/>
    <w:rsid w:val="00E712A7"/>
    <w:rsid w:val="00E71894"/>
    <w:rsid w:val="00E754A0"/>
    <w:rsid w:val="00E81B8F"/>
    <w:rsid w:val="00E82234"/>
    <w:rsid w:val="00E96873"/>
    <w:rsid w:val="00EB70B8"/>
    <w:rsid w:val="00EC0713"/>
    <w:rsid w:val="00EC4CDE"/>
    <w:rsid w:val="00ED0B8E"/>
    <w:rsid w:val="00ED12C4"/>
    <w:rsid w:val="00ED35A6"/>
    <w:rsid w:val="00ED4DFB"/>
    <w:rsid w:val="00ED5BE6"/>
    <w:rsid w:val="00ED7C6B"/>
    <w:rsid w:val="00EE116F"/>
    <w:rsid w:val="00EE392B"/>
    <w:rsid w:val="00EE4CC6"/>
    <w:rsid w:val="00EE7D37"/>
    <w:rsid w:val="00EF08DB"/>
    <w:rsid w:val="00EF218E"/>
    <w:rsid w:val="00EF69EA"/>
    <w:rsid w:val="00F031E2"/>
    <w:rsid w:val="00F056C2"/>
    <w:rsid w:val="00F10775"/>
    <w:rsid w:val="00F1401C"/>
    <w:rsid w:val="00F15D42"/>
    <w:rsid w:val="00F2111F"/>
    <w:rsid w:val="00F30FBC"/>
    <w:rsid w:val="00F36B9A"/>
    <w:rsid w:val="00F47226"/>
    <w:rsid w:val="00F505C9"/>
    <w:rsid w:val="00F567BB"/>
    <w:rsid w:val="00F6265E"/>
    <w:rsid w:val="00F647A0"/>
    <w:rsid w:val="00F71988"/>
    <w:rsid w:val="00F75B89"/>
    <w:rsid w:val="00F8240D"/>
    <w:rsid w:val="00F87DB1"/>
    <w:rsid w:val="00F8BD48"/>
    <w:rsid w:val="00F9089B"/>
    <w:rsid w:val="00F924F4"/>
    <w:rsid w:val="00F96A8B"/>
    <w:rsid w:val="00F96ADB"/>
    <w:rsid w:val="00FA2E9B"/>
    <w:rsid w:val="00FA3A6F"/>
    <w:rsid w:val="00FB01FF"/>
    <w:rsid w:val="00FB55D1"/>
    <w:rsid w:val="00FC3252"/>
    <w:rsid w:val="00FC5F67"/>
    <w:rsid w:val="00FD2BBD"/>
    <w:rsid w:val="00FD63FF"/>
    <w:rsid w:val="00FD7147"/>
    <w:rsid w:val="00FE2F70"/>
    <w:rsid w:val="00FE46FE"/>
    <w:rsid w:val="00FE69B6"/>
    <w:rsid w:val="00FE712B"/>
    <w:rsid w:val="00FE75B6"/>
    <w:rsid w:val="00FF008A"/>
    <w:rsid w:val="00FF56B0"/>
    <w:rsid w:val="01A1622E"/>
    <w:rsid w:val="0203AF5F"/>
    <w:rsid w:val="0250E3CC"/>
    <w:rsid w:val="026A420E"/>
    <w:rsid w:val="02F3DD05"/>
    <w:rsid w:val="03077E39"/>
    <w:rsid w:val="039C5892"/>
    <w:rsid w:val="042A5609"/>
    <w:rsid w:val="04AB094F"/>
    <w:rsid w:val="04F8A35E"/>
    <w:rsid w:val="056C2E7A"/>
    <w:rsid w:val="05D53632"/>
    <w:rsid w:val="06074091"/>
    <w:rsid w:val="063B3F8F"/>
    <w:rsid w:val="063F20D7"/>
    <w:rsid w:val="068E2E7F"/>
    <w:rsid w:val="0693DC47"/>
    <w:rsid w:val="071D9323"/>
    <w:rsid w:val="079CD525"/>
    <w:rsid w:val="085E3CF3"/>
    <w:rsid w:val="086A5060"/>
    <w:rsid w:val="0874B74B"/>
    <w:rsid w:val="087FB750"/>
    <w:rsid w:val="0899E664"/>
    <w:rsid w:val="09C186BC"/>
    <w:rsid w:val="09D2B3FA"/>
    <w:rsid w:val="09EF2BFC"/>
    <w:rsid w:val="0A0DE347"/>
    <w:rsid w:val="0A3CBD00"/>
    <w:rsid w:val="0AEC1E61"/>
    <w:rsid w:val="0AF66C63"/>
    <w:rsid w:val="0B19B35B"/>
    <w:rsid w:val="0B8058C5"/>
    <w:rsid w:val="0BBFE61C"/>
    <w:rsid w:val="0BC7FB71"/>
    <w:rsid w:val="0BED1DC1"/>
    <w:rsid w:val="0C2C39D5"/>
    <w:rsid w:val="0C4C1449"/>
    <w:rsid w:val="0C70BF9E"/>
    <w:rsid w:val="0C71BBBD"/>
    <w:rsid w:val="0CF17D52"/>
    <w:rsid w:val="0D4C3807"/>
    <w:rsid w:val="0D798745"/>
    <w:rsid w:val="0D9E7856"/>
    <w:rsid w:val="0E0687FE"/>
    <w:rsid w:val="0E55FB2E"/>
    <w:rsid w:val="0E9FED5F"/>
    <w:rsid w:val="0EEC4C1C"/>
    <w:rsid w:val="0EF2A3F0"/>
    <w:rsid w:val="0F37EEE6"/>
    <w:rsid w:val="0F684258"/>
    <w:rsid w:val="0FC6B2C1"/>
    <w:rsid w:val="10093EDD"/>
    <w:rsid w:val="102DD8D9"/>
    <w:rsid w:val="1081E39F"/>
    <w:rsid w:val="11534089"/>
    <w:rsid w:val="11BFDA40"/>
    <w:rsid w:val="11D50F0B"/>
    <w:rsid w:val="122A95A5"/>
    <w:rsid w:val="12CB30FE"/>
    <w:rsid w:val="1317CCD3"/>
    <w:rsid w:val="131D9BB2"/>
    <w:rsid w:val="13254904"/>
    <w:rsid w:val="13398F02"/>
    <w:rsid w:val="13DC3464"/>
    <w:rsid w:val="1492557B"/>
    <w:rsid w:val="14BE6A92"/>
    <w:rsid w:val="15392961"/>
    <w:rsid w:val="15838B80"/>
    <w:rsid w:val="15CBDBBF"/>
    <w:rsid w:val="1623EE71"/>
    <w:rsid w:val="16553225"/>
    <w:rsid w:val="16970593"/>
    <w:rsid w:val="16C63B17"/>
    <w:rsid w:val="16DD0594"/>
    <w:rsid w:val="1753A116"/>
    <w:rsid w:val="1757E3AA"/>
    <w:rsid w:val="175EA145"/>
    <w:rsid w:val="177764FB"/>
    <w:rsid w:val="178CBA03"/>
    <w:rsid w:val="17D9D04E"/>
    <w:rsid w:val="17FDA7EF"/>
    <w:rsid w:val="185BB284"/>
    <w:rsid w:val="18FAA477"/>
    <w:rsid w:val="1958697C"/>
    <w:rsid w:val="196099C2"/>
    <w:rsid w:val="1A43568C"/>
    <w:rsid w:val="1AA3D2BD"/>
    <w:rsid w:val="1AEDC4EE"/>
    <w:rsid w:val="1B33333F"/>
    <w:rsid w:val="1BB9E76E"/>
    <w:rsid w:val="1BFCE1D6"/>
    <w:rsid w:val="1C6AF923"/>
    <w:rsid w:val="1D200244"/>
    <w:rsid w:val="1D3004EF"/>
    <w:rsid w:val="1D9BF8AC"/>
    <w:rsid w:val="1DEA8347"/>
    <w:rsid w:val="1DEDB821"/>
    <w:rsid w:val="1E397E46"/>
    <w:rsid w:val="1EE159DE"/>
    <w:rsid w:val="1F0375C0"/>
    <w:rsid w:val="1F2CC7E3"/>
    <w:rsid w:val="1F886B2D"/>
    <w:rsid w:val="1F89674C"/>
    <w:rsid w:val="1F8C9912"/>
    <w:rsid w:val="1FED6AEA"/>
    <w:rsid w:val="202B1DE1"/>
    <w:rsid w:val="206564C3"/>
    <w:rsid w:val="20B2ADDF"/>
    <w:rsid w:val="2133A3F7"/>
    <w:rsid w:val="21432567"/>
    <w:rsid w:val="218C5DC5"/>
    <w:rsid w:val="21A0AE5B"/>
    <w:rsid w:val="21A55DE9"/>
    <w:rsid w:val="21AA9C9C"/>
    <w:rsid w:val="21D257D3"/>
    <w:rsid w:val="224057DC"/>
    <w:rsid w:val="22434925"/>
    <w:rsid w:val="225D1392"/>
    <w:rsid w:val="22A3A12C"/>
    <w:rsid w:val="22BFD91E"/>
    <w:rsid w:val="2341A7A0"/>
    <w:rsid w:val="236257E1"/>
    <w:rsid w:val="236FD412"/>
    <w:rsid w:val="23B8C8B0"/>
    <w:rsid w:val="240F7107"/>
    <w:rsid w:val="24414FAC"/>
    <w:rsid w:val="24AEB417"/>
    <w:rsid w:val="256765DF"/>
    <w:rsid w:val="2589A661"/>
    <w:rsid w:val="25DFB344"/>
    <w:rsid w:val="266001B9"/>
    <w:rsid w:val="27B88F29"/>
    <w:rsid w:val="284EDCB2"/>
    <w:rsid w:val="28D07863"/>
    <w:rsid w:val="28FD629E"/>
    <w:rsid w:val="2959A175"/>
    <w:rsid w:val="29EF26FD"/>
    <w:rsid w:val="29F3DCA2"/>
    <w:rsid w:val="2A1BED29"/>
    <w:rsid w:val="2A58E5F2"/>
    <w:rsid w:val="2A6E2D78"/>
    <w:rsid w:val="2A9A7536"/>
    <w:rsid w:val="2AABBAA5"/>
    <w:rsid w:val="2AD152EF"/>
    <w:rsid w:val="2AE8D8BD"/>
    <w:rsid w:val="2BBEE0C7"/>
    <w:rsid w:val="2C16C446"/>
    <w:rsid w:val="2C27723D"/>
    <w:rsid w:val="2CF62439"/>
    <w:rsid w:val="2CFF10F2"/>
    <w:rsid w:val="2D4AF539"/>
    <w:rsid w:val="2D4F9244"/>
    <w:rsid w:val="2E194017"/>
    <w:rsid w:val="2E6C0FBD"/>
    <w:rsid w:val="2E80AF2B"/>
    <w:rsid w:val="2ECF12B2"/>
    <w:rsid w:val="2F762401"/>
    <w:rsid w:val="2F9B7B53"/>
    <w:rsid w:val="2FE98B82"/>
    <w:rsid w:val="2FF1174A"/>
    <w:rsid w:val="302DF7CC"/>
    <w:rsid w:val="3043BB92"/>
    <w:rsid w:val="304A33CD"/>
    <w:rsid w:val="306899B8"/>
    <w:rsid w:val="30771208"/>
    <w:rsid w:val="3092700C"/>
    <w:rsid w:val="30C82462"/>
    <w:rsid w:val="31C01BFB"/>
    <w:rsid w:val="31ED0824"/>
    <w:rsid w:val="3209317D"/>
    <w:rsid w:val="32CEF205"/>
    <w:rsid w:val="33295873"/>
    <w:rsid w:val="33634F5D"/>
    <w:rsid w:val="344B8E5D"/>
    <w:rsid w:val="3468413C"/>
    <w:rsid w:val="348DC2C5"/>
    <w:rsid w:val="349E4716"/>
    <w:rsid w:val="349ECCE6"/>
    <w:rsid w:val="34CBFB1E"/>
    <w:rsid w:val="351FD11F"/>
    <w:rsid w:val="35459595"/>
    <w:rsid w:val="354EC5BF"/>
    <w:rsid w:val="35849C4C"/>
    <w:rsid w:val="35932536"/>
    <w:rsid w:val="35CF6551"/>
    <w:rsid w:val="35D6ED35"/>
    <w:rsid w:val="377EA6CF"/>
    <w:rsid w:val="37FA9E87"/>
    <w:rsid w:val="38469A91"/>
    <w:rsid w:val="388C20C7"/>
    <w:rsid w:val="3899B8B3"/>
    <w:rsid w:val="38D280AD"/>
    <w:rsid w:val="39062816"/>
    <w:rsid w:val="393B5AC3"/>
    <w:rsid w:val="39B7CC70"/>
    <w:rsid w:val="3A4747D9"/>
    <w:rsid w:val="3AFD4295"/>
    <w:rsid w:val="3B019774"/>
    <w:rsid w:val="3B0ED8E0"/>
    <w:rsid w:val="3B164AC8"/>
    <w:rsid w:val="3B762F81"/>
    <w:rsid w:val="3BE2A1F8"/>
    <w:rsid w:val="3C1E5C36"/>
    <w:rsid w:val="3C3EF67F"/>
    <w:rsid w:val="3C87079E"/>
    <w:rsid w:val="3CDCCF7A"/>
    <w:rsid w:val="3D04F71D"/>
    <w:rsid w:val="3DA1F657"/>
    <w:rsid w:val="3F391EE7"/>
    <w:rsid w:val="3F8B9F37"/>
    <w:rsid w:val="3F8F2874"/>
    <w:rsid w:val="413FCE28"/>
    <w:rsid w:val="414897B7"/>
    <w:rsid w:val="4254EB8F"/>
    <w:rsid w:val="4275205F"/>
    <w:rsid w:val="42946EDF"/>
    <w:rsid w:val="42D2DA09"/>
    <w:rsid w:val="42D85625"/>
    <w:rsid w:val="4388E796"/>
    <w:rsid w:val="43B4D05C"/>
    <w:rsid w:val="43BA25E1"/>
    <w:rsid w:val="43C7EC53"/>
    <w:rsid w:val="43CE328C"/>
    <w:rsid w:val="447732C7"/>
    <w:rsid w:val="44E73538"/>
    <w:rsid w:val="454CBE46"/>
    <w:rsid w:val="4594D32B"/>
    <w:rsid w:val="45B75EC4"/>
    <w:rsid w:val="45FA39DE"/>
    <w:rsid w:val="46245363"/>
    <w:rsid w:val="466475CF"/>
    <w:rsid w:val="466B20DB"/>
    <w:rsid w:val="46BAB328"/>
    <w:rsid w:val="46FA4C47"/>
    <w:rsid w:val="47AB762B"/>
    <w:rsid w:val="47D11D9F"/>
    <w:rsid w:val="48022BDF"/>
    <w:rsid w:val="482ABC6C"/>
    <w:rsid w:val="48C08D88"/>
    <w:rsid w:val="49259D40"/>
    <w:rsid w:val="499FB86A"/>
    <w:rsid w:val="49B4183D"/>
    <w:rsid w:val="4A0FDF16"/>
    <w:rsid w:val="4A361BE9"/>
    <w:rsid w:val="4A362F9D"/>
    <w:rsid w:val="4A91AA84"/>
    <w:rsid w:val="4ABD7916"/>
    <w:rsid w:val="4BD8453E"/>
    <w:rsid w:val="4BEF0FBB"/>
    <w:rsid w:val="4BFD91DF"/>
    <w:rsid w:val="4C087E9D"/>
    <w:rsid w:val="4C3505DD"/>
    <w:rsid w:val="4CCCB35D"/>
    <w:rsid w:val="4D850081"/>
    <w:rsid w:val="4E15CD2D"/>
    <w:rsid w:val="4E17EAF6"/>
    <w:rsid w:val="4F2CEC86"/>
    <w:rsid w:val="4F427E5F"/>
    <w:rsid w:val="4F456785"/>
    <w:rsid w:val="4F976B66"/>
    <w:rsid w:val="4FADD582"/>
    <w:rsid w:val="5056C7CF"/>
    <w:rsid w:val="50DDF2F9"/>
    <w:rsid w:val="5106CF26"/>
    <w:rsid w:val="5136C6CC"/>
    <w:rsid w:val="514CE932"/>
    <w:rsid w:val="5150DAA9"/>
    <w:rsid w:val="5175EBA0"/>
    <w:rsid w:val="519C7964"/>
    <w:rsid w:val="51C8B0AC"/>
    <w:rsid w:val="52501F74"/>
    <w:rsid w:val="52938C54"/>
    <w:rsid w:val="529CB1D1"/>
    <w:rsid w:val="52A19675"/>
    <w:rsid w:val="52BA1542"/>
    <w:rsid w:val="52BD1DD2"/>
    <w:rsid w:val="53217F48"/>
    <w:rsid w:val="536F9C4A"/>
    <w:rsid w:val="53DFF28C"/>
    <w:rsid w:val="53E190BB"/>
    <w:rsid w:val="54028781"/>
    <w:rsid w:val="54045881"/>
    <w:rsid w:val="554F2E6E"/>
    <w:rsid w:val="55671D81"/>
    <w:rsid w:val="559D515B"/>
    <w:rsid w:val="56609464"/>
    <w:rsid w:val="56DD4055"/>
    <w:rsid w:val="57A38569"/>
    <w:rsid w:val="57B6A865"/>
    <w:rsid w:val="57D0318C"/>
    <w:rsid w:val="584AC822"/>
    <w:rsid w:val="58785D1C"/>
    <w:rsid w:val="58BC6BA0"/>
    <w:rsid w:val="593D58A5"/>
    <w:rsid w:val="5956CB07"/>
    <w:rsid w:val="5989D060"/>
    <w:rsid w:val="59C84622"/>
    <w:rsid w:val="5A2C26EA"/>
    <w:rsid w:val="5AA488FE"/>
    <w:rsid w:val="5ACAF387"/>
    <w:rsid w:val="5B118541"/>
    <w:rsid w:val="5B68D148"/>
    <w:rsid w:val="5BEE840F"/>
    <w:rsid w:val="5C8D70CA"/>
    <w:rsid w:val="5CA31EC1"/>
    <w:rsid w:val="5D73BAC8"/>
    <w:rsid w:val="5E0F44E8"/>
    <w:rsid w:val="5E179B91"/>
    <w:rsid w:val="5E90B9C9"/>
    <w:rsid w:val="5EE2CA12"/>
    <w:rsid w:val="5FCCB672"/>
    <w:rsid w:val="60294440"/>
    <w:rsid w:val="60CBAB0C"/>
    <w:rsid w:val="61A65A85"/>
    <w:rsid w:val="61B5195A"/>
    <w:rsid w:val="6218957B"/>
    <w:rsid w:val="621AFD97"/>
    <w:rsid w:val="62848054"/>
    <w:rsid w:val="62A02579"/>
    <w:rsid w:val="635EFD64"/>
    <w:rsid w:val="63852286"/>
    <w:rsid w:val="63BAE65E"/>
    <w:rsid w:val="64368551"/>
    <w:rsid w:val="643D24CA"/>
    <w:rsid w:val="6492F404"/>
    <w:rsid w:val="6567EC39"/>
    <w:rsid w:val="657D9D18"/>
    <w:rsid w:val="65BA5F59"/>
    <w:rsid w:val="65C9B292"/>
    <w:rsid w:val="66580126"/>
    <w:rsid w:val="66629C84"/>
    <w:rsid w:val="66B45A0A"/>
    <w:rsid w:val="66B4DFE7"/>
    <w:rsid w:val="67679A4E"/>
    <w:rsid w:val="679CFFCC"/>
    <w:rsid w:val="680B8B30"/>
    <w:rsid w:val="68E47EF2"/>
    <w:rsid w:val="692AEE5A"/>
    <w:rsid w:val="6A0CC92F"/>
    <w:rsid w:val="6A0D0FB4"/>
    <w:rsid w:val="6A96673A"/>
    <w:rsid w:val="6B03B255"/>
    <w:rsid w:val="6B54DA7E"/>
    <w:rsid w:val="6BAB4792"/>
    <w:rsid w:val="6C1D6657"/>
    <w:rsid w:val="6CDD8939"/>
    <w:rsid w:val="6D55C1C1"/>
    <w:rsid w:val="6DDB09B7"/>
    <w:rsid w:val="6E20981E"/>
    <w:rsid w:val="6F189CAA"/>
    <w:rsid w:val="6FACB453"/>
    <w:rsid w:val="6FC3D241"/>
    <w:rsid w:val="7007B51B"/>
    <w:rsid w:val="7121BD55"/>
    <w:rsid w:val="71BE5A86"/>
    <w:rsid w:val="71D63D29"/>
    <w:rsid w:val="722E549E"/>
    <w:rsid w:val="72D48B3F"/>
    <w:rsid w:val="73BB79DE"/>
    <w:rsid w:val="740130A6"/>
    <w:rsid w:val="744C2772"/>
    <w:rsid w:val="74CE7315"/>
    <w:rsid w:val="74ECD962"/>
    <w:rsid w:val="759D289E"/>
    <w:rsid w:val="75A153C6"/>
    <w:rsid w:val="75EBA0AA"/>
    <w:rsid w:val="75FA92C2"/>
    <w:rsid w:val="76467F34"/>
    <w:rsid w:val="768FD36B"/>
    <w:rsid w:val="76C2C31F"/>
    <w:rsid w:val="76C3A152"/>
    <w:rsid w:val="76CB336E"/>
    <w:rsid w:val="76FC543D"/>
    <w:rsid w:val="774A9978"/>
    <w:rsid w:val="776A1AC9"/>
    <w:rsid w:val="77E92E24"/>
    <w:rsid w:val="7819ED84"/>
    <w:rsid w:val="781F3ACB"/>
    <w:rsid w:val="787C1C93"/>
    <w:rsid w:val="788CDE14"/>
    <w:rsid w:val="78C7C42A"/>
    <w:rsid w:val="78DE87AA"/>
    <w:rsid w:val="7982167C"/>
    <w:rsid w:val="79CC049E"/>
    <w:rsid w:val="7A2632BB"/>
    <w:rsid w:val="7A56436F"/>
    <w:rsid w:val="7A9449F2"/>
    <w:rsid w:val="7AF2D30E"/>
    <w:rsid w:val="7AF57BE7"/>
    <w:rsid w:val="7AFF82E1"/>
    <w:rsid w:val="7B01780B"/>
    <w:rsid w:val="7B39F980"/>
    <w:rsid w:val="7B6C03DF"/>
    <w:rsid w:val="7BC00219"/>
    <w:rsid w:val="7BD2927F"/>
    <w:rsid w:val="7C0DB89C"/>
    <w:rsid w:val="7C2C82EB"/>
    <w:rsid w:val="7C475F46"/>
    <w:rsid w:val="7D506A8E"/>
    <w:rsid w:val="7D6097D7"/>
    <w:rsid w:val="7E07FB12"/>
    <w:rsid w:val="7E5427F9"/>
    <w:rsid w:val="7ED39680"/>
    <w:rsid w:val="7EE54A83"/>
    <w:rsid w:val="7F93E825"/>
    <w:rsid w:val="7FE6A7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66D7CF"/>
  <w15:chartTrackingRefBased/>
  <w15:docId w15:val="{35D43F50-9C2B-4503-8D79-8FE605611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1">
    <w:name w:val="heading 1"/>
    <w:basedOn w:val="Normal"/>
    <w:qFormat/>
    <w:rsid w:val="001C4DFF"/>
    <w:pPr>
      <w:keepNext/>
      <w:spacing w:before="120" w:after="60" w:line="240" w:lineRule="atLeast"/>
      <w:ind w:left="720" w:hanging="720"/>
      <w:outlineLvl w:val="0"/>
    </w:pPr>
    <w:rPr>
      <w:rFonts w:ascii="Arial" w:hAnsi="Arial" w:cs="Arial"/>
      <w:b/>
      <w:bCs/>
      <w:kern w:val="36"/>
    </w:rPr>
  </w:style>
  <w:style w:type="paragraph" w:styleId="Heading2">
    <w:name w:val="heading 2"/>
    <w:basedOn w:val="Normal"/>
    <w:qFormat/>
    <w:rsid w:val="001C4DFF"/>
    <w:pPr>
      <w:keepNext/>
      <w:spacing w:before="120" w:after="60" w:line="240" w:lineRule="atLeast"/>
      <w:ind w:left="720" w:hanging="720"/>
      <w:outlineLvl w:val="1"/>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C4DFF"/>
    <w:pPr>
      <w:jc w:val="center"/>
    </w:pPr>
    <w:rPr>
      <w:rFonts w:ascii="Arial" w:hAnsi="Arial" w:cs="Arial"/>
      <w:b/>
      <w:bCs/>
      <w:sz w:val="36"/>
      <w:szCs w:val="36"/>
    </w:rPr>
  </w:style>
  <w:style w:type="paragraph" w:customStyle="1" w:styleId="infoblue">
    <w:name w:val="infoblue"/>
    <w:basedOn w:val="Normal"/>
    <w:rsid w:val="001C4DFF"/>
    <w:pPr>
      <w:spacing w:after="120" w:line="240" w:lineRule="atLeast"/>
      <w:ind w:left="720"/>
    </w:pPr>
    <w:rPr>
      <w:rFonts w:ascii="Times" w:hAnsi="Times" w:cs="Times"/>
      <w:i/>
      <w:iCs/>
      <w:color w:val="0000FF"/>
      <w:sz w:val="20"/>
      <w:szCs w:val="20"/>
    </w:rPr>
  </w:style>
  <w:style w:type="character" w:styleId="Hyperlink">
    <w:name w:val="Hyperlink"/>
    <w:uiPriority w:val="99"/>
    <w:unhideWhenUsed/>
    <w:rsid w:val="00265D2E"/>
    <w:rPr>
      <w:color w:val="0563C1"/>
      <w:u w:val="single"/>
    </w:rPr>
  </w:style>
  <w:style w:type="character" w:styleId="UnresolvedMention">
    <w:name w:val="Unresolved Mention"/>
    <w:uiPriority w:val="99"/>
    <w:semiHidden/>
    <w:unhideWhenUsed/>
    <w:rsid w:val="00265D2E"/>
    <w:rPr>
      <w:color w:val="605E5C"/>
      <w:shd w:val="clear" w:color="auto" w:fill="E1DFDD"/>
    </w:rPr>
  </w:style>
  <w:style w:type="paragraph" w:styleId="ListParagraph">
    <w:name w:val="List Paragraph"/>
    <w:basedOn w:val="Normal"/>
    <w:uiPriority w:val="34"/>
    <w:qFormat/>
    <w:rsid w:val="00172F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467907">
      <w:bodyDiv w:val="1"/>
      <w:marLeft w:val="0"/>
      <w:marRight w:val="0"/>
      <w:marTop w:val="0"/>
      <w:marBottom w:val="0"/>
      <w:divBdr>
        <w:top w:val="none" w:sz="0" w:space="0" w:color="auto"/>
        <w:left w:val="none" w:sz="0" w:space="0" w:color="auto"/>
        <w:bottom w:val="none" w:sz="0" w:space="0" w:color="auto"/>
        <w:right w:val="none" w:sz="0" w:space="0" w:color="auto"/>
      </w:divBdr>
      <w:divsChild>
        <w:div w:id="906633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hyperlink" Target="https://github.com/bayegaspard/OpenSetPerf"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67574-8B95-5344-B2A7-2F7546D8D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1605</Words>
  <Characters>9151</Characters>
  <Application>Microsoft Office Word</Application>
  <DocSecurity>4</DocSecurity>
  <Lines>76</Lines>
  <Paragraphs>21</Paragraphs>
  <ScaleCrop>false</ScaleCrop>
  <HeadingPairs>
    <vt:vector size="2" baseType="variant">
      <vt:variant>
        <vt:lpstr>Title</vt:lpstr>
      </vt:variant>
      <vt:variant>
        <vt:i4>1</vt:i4>
      </vt:variant>
    </vt:vector>
  </HeadingPairs>
  <TitlesOfParts>
    <vt:vector size="1" baseType="lpstr">
      <vt:lpstr>&lt;Project Name&gt;</vt:lpstr>
    </vt:vector>
  </TitlesOfParts>
  <Company>umass</Company>
  <LinksUpToDate>false</LinksUpToDate>
  <CharactersWithSpaces>10735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&lt;Project Name&gt;</dc:title>
  <dc:subject/>
  <dc:creator>jbergandy</dc:creator>
  <cp:keywords/>
  <dc:description/>
  <cp:lastModifiedBy>Alexandre M Broggi</cp:lastModifiedBy>
  <cp:revision>4</cp:revision>
  <cp:lastPrinted>2023-11-10T19:58:00Z</cp:lastPrinted>
  <dcterms:created xsi:type="dcterms:W3CDTF">2023-11-10T19:58:00Z</dcterms:created>
  <dcterms:modified xsi:type="dcterms:W3CDTF">2023-11-10T20:50:00Z</dcterms:modified>
</cp:coreProperties>
</file>