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FE" w:rsidRDefault="00101BFF">
      <w:r>
        <w:t>Formázd az ablakot úgy, hogy RGB kódja legyen a háttérnek!</w:t>
      </w:r>
    </w:p>
    <w:p w:rsidR="00101BFF" w:rsidRDefault="00101BFF">
      <w:r>
        <w:t>Ez a kód változzon a szám növekedésével!</w:t>
      </w:r>
    </w:p>
    <w:p w:rsidR="00101BFF" w:rsidRDefault="00101BFF">
      <w:r>
        <w:t>Amikor eléri a 255</w:t>
      </w:r>
      <w:proofErr w:type="gramStart"/>
      <w:r>
        <w:t>;255</w:t>
      </w:r>
      <w:proofErr w:type="gramEnd"/>
      <w:r>
        <w:t>;255 –</w:t>
      </w:r>
      <w:proofErr w:type="spellStart"/>
      <w:r>
        <w:t>ös</w:t>
      </w:r>
      <w:proofErr w:type="spellEnd"/>
      <w:r>
        <w:t xml:space="preserve"> RGB-t, akkor dobjon egy üzenetet, miszerint ’Innentől fehér vagyok.’</w:t>
      </w:r>
      <w:bookmarkStart w:id="0" w:name="_GoBack"/>
      <w:bookmarkEnd w:id="0"/>
    </w:p>
    <w:p w:rsidR="00101BFF" w:rsidRDefault="00101BFF">
      <w:r>
        <w:t>Rendezd egy sorba a vezérlőket!</w:t>
      </w:r>
    </w:p>
    <w:sectPr w:rsidR="00101BFF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FF"/>
    <w:rsid w:val="00101BFF"/>
    <w:rsid w:val="002A6F85"/>
    <w:rsid w:val="003D15FE"/>
    <w:rsid w:val="00EA061A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DCC9"/>
  <w15:chartTrackingRefBased/>
  <w15:docId w15:val="{3A67FD1D-D7E8-4943-A648-26298066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1</cp:revision>
  <dcterms:created xsi:type="dcterms:W3CDTF">2023-12-08T10:26:00Z</dcterms:created>
  <dcterms:modified xsi:type="dcterms:W3CDTF">2023-12-08T10:37:00Z</dcterms:modified>
</cp:coreProperties>
</file>