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10" w:type="dxa"/>
        <w:tblCellSpacing w:w="75" w:type="dxa"/>
        <w:tblCellMar>
          <w:left w:w="0" w:type="dxa"/>
          <w:right w:w="0" w:type="dxa"/>
        </w:tblCellMar>
        <w:tblLook w:val="04A0" w:firstRow="1" w:lastRow="0" w:firstColumn="1" w:lastColumn="0" w:noHBand="0" w:noVBand="1"/>
      </w:tblPr>
      <w:tblGrid>
        <w:gridCol w:w="10410"/>
      </w:tblGrid>
      <w:tr w:rsidR="002B11ED" w:rsidRPr="002B11ED" w14:paraId="56E7759A" w14:textId="77777777">
        <w:trPr>
          <w:trHeight w:val="600"/>
          <w:tblCellSpacing w:w="75" w:type="dxa"/>
        </w:trPr>
        <w:tc>
          <w:tcPr>
            <w:tcW w:w="0" w:type="auto"/>
            <w:vAlign w:val="bottom"/>
            <w:hideMark/>
          </w:tcPr>
          <w:p w14:paraId="666F4CF0" w14:textId="77777777" w:rsidR="002B11ED" w:rsidRPr="002B11ED" w:rsidRDefault="002B11ED" w:rsidP="002B11ED">
            <w:pPr>
              <w:spacing w:after="0" w:line="240" w:lineRule="auto"/>
              <w:jc w:val="center"/>
              <w:rPr>
                <w:rFonts w:ascii="Times New Roman" w:eastAsia="Times New Roman" w:hAnsi="Times New Roman" w:cs="Times New Roman"/>
                <w:sz w:val="24"/>
                <w:szCs w:val="24"/>
              </w:rPr>
            </w:pPr>
            <w:r w:rsidRPr="002B11ED">
              <w:rPr>
                <w:rFonts w:ascii="Times New Roman" w:eastAsia="Times New Roman" w:hAnsi="Times New Roman" w:cs="Times New Roman"/>
                <w:b/>
                <w:bCs/>
                <w:sz w:val="36"/>
                <w:szCs w:val="36"/>
              </w:rPr>
              <w:t>Beginner's Guide to Counting Pips</w:t>
            </w:r>
          </w:p>
        </w:tc>
      </w:tr>
      <w:tr w:rsidR="002B11ED" w:rsidRPr="002B11ED" w14:paraId="33DB2E31" w14:textId="77777777">
        <w:trPr>
          <w:tblCellSpacing w:w="75" w:type="dxa"/>
        </w:trPr>
        <w:tc>
          <w:tcPr>
            <w:tcW w:w="0" w:type="auto"/>
            <w:vAlign w:val="center"/>
            <w:hideMark/>
          </w:tcPr>
          <w:p w14:paraId="08976A71" w14:textId="77777777" w:rsidR="002B11ED" w:rsidRPr="002B11ED" w:rsidRDefault="002B11ED" w:rsidP="002B11ED">
            <w:pPr>
              <w:spacing w:after="0" w:line="240" w:lineRule="auto"/>
              <w:jc w:val="center"/>
              <w:rPr>
                <w:rFonts w:ascii="Times New Roman" w:eastAsia="Times New Roman" w:hAnsi="Times New Roman" w:cs="Times New Roman"/>
                <w:sz w:val="24"/>
                <w:szCs w:val="24"/>
              </w:rPr>
            </w:pPr>
            <w:r w:rsidRPr="002B11ED">
              <w:rPr>
                <w:rFonts w:ascii="Times New Roman" w:eastAsia="Times New Roman" w:hAnsi="Times New Roman" w:cs="Times New Roman"/>
                <w:b/>
                <w:bCs/>
                <w:sz w:val="24"/>
                <w:szCs w:val="24"/>
              </w:rPr>
              <w:t>Mark Driver, May 2000</w:t>
            </w:r>
            <w:r w:rsidRPr="002B11ED">
              <w:rPr>
                <w:rFonts w:ascii="Times New Roman" w:eastAsia="Times New Roman" w:hAnsi="Times New Roman" w:cs="Times New Roman"/>
                <w:sz w:val="24"/>
                <w:szCs w:val="24"/>
              </w:rPr>
              <w:t xml:space="preserve"> </w:t>
            </w:r>
          </w:p>
        </w:tc>
      </w:tr>
    </w:tbl>
    <w:p w14:paraId="7A87F007" w14:textId="77777777" w:rsidR="002B11ED" w:rsidRPr="002B11ED" w:rsidRDefault="002B11ED" w:rsidP="002B11ED">
      <w:pPr>
        <w:spacing w:after="0" w:line="240" w:lineRule="auto"/>
        <w:rPr>
          <w:rFonts w:ascii="Times New Roman" w:eastAsia="Times New Roman" w:hAnsi="Times New Roman" w:cs="Times New Roman"/>
          <w:vanish/>
          <w:sz w:val="24"/>
          <w:szCs w:val="24"/>
        </w:rPr>
      </w:pPr>
    </w:p>
    <w:tbl>
      <w:tblPr>
        <w:tblW w:w="10410" w:type="dxa"/>
        <w:tblCellSpacing w:w="15" w:type="dxa"/>
        <w:shd w:val="clear" w:color="auto" w:fill="666699"/>
        <w:tblCellMar>
          <w:left w:w="0" w:type="dxa"/>
          <w:right w:w="0" w:type="dxa"/>
        </w:tblCellMar>
        <w:tblLook w:val="04A0" w:firstRow="1" w:lastRow="0" w:firstColumn="1" w:lastColumn="0" w:noHBand="0" w:noVBand="1"/>
      </w:tblPr>
      <w:tblGrid>
        <w:gridCol w:w="10410"/>
      </w:tblGrid>
      <w:tr w:rsidR="002B11ED" w:rsidRPr="002B11ED" w14:paraId="26B7D48C" w14:textId="77777777">
        <w:trPr>
          <w:tblCellSpacing w:w="15" w:type="dxa"/>
        </w:trPr>
        <w:tc>
          <w:tcPr>
            <w:tcW w:w="10350" w:type="dxa"/>
            <w:shd w:val="clear" w:color="auto" w:fill="9999CC"/>
            <w:vAlign w:val="center"/>
            <w:hideMark/>
          </w:tcPr>
          <w:p w14:paraId="4C1041C4" w14:textId="5EC5C11D" w:rsidR="002B11ED" w:rsidRPr="002B11ED" w:rsidRDefault="002B11ED" w:rsidP="002B11ED">
            <w:pPr>
              <w:spacing w:after="0" w:line="240" w:lineRule="auto"/>
              <w:jc w:val="center"/>
              <w:rPr>
                <w:rFonts w:ascii="Times New Roman" w:eastAsia="Times New Roman" w:hAnsi="Times New Roman" w:cs="Times New Roman"/>
                <w:sz w:val="24"/>
                <w:szCs w:val="24"/>
              </w:rPr>
            </w:pPr>
          </w:p>
        </w:tc>
      </w:tr>
      <w:tr w:rsidR="002B11ED" w:rsidRPr="002B11ED" w14:paraId="3E154973" w14:textId="77777777">
        <w:trPr>
          <w:tblCellSpacing w:w="15" w:type="dxa"/>
        </w:trPr>
        <w:tc>
          <w:tcPr>
            <w:tcW w:w="0" w:type="auto"/>
            <w:shd w:val="clear" w:color="auto" w:fill="FFFFFF"/>
            <w:vAlign w:val="center"/>
            <w:hideMark/>
          </w:tcPr>
          <w:tbl>
            <w:tblPr>
              <w:tblW w:w="10350" w:type="dxa"/>
              <w:tblCellSpacing w:w="90" w:type="dxa"/>
              <w:tblCellMar>
                <w:left w:w="0" w:type="dxa"/>
                <w:right w:w="0" w:type="dxa"/>
              </w:tblCellMar>
              <w:tblLook w:val="04A0" w:firstRow="1" w:lastRow="0" w:firstColumn="1" w:lastColumn="0" w:noHBand="0" w:noVBand="1"/>
            </w:tblPr>
            <w:tblGrid>
              <w:gridCol w:w="10350"/>
            </w:tblGrid>
            <w:tr w:rsidR="002B11ED" w:rsidRPr="002B11ED" w14:paraId="377A6CF0" w14:textId="77777777">
              <w:trPr>
                <w:tblCellSpacing w:w="90" w:type="dxa"/>
              </w:trPr>
              <w:tc>
                <w:tcPr>
                  <w:tcW w:w="0" w:type="auto"/>
                  <w:vAlign w:val="center"/>
                  <w:hideMark/>
                </w:tcPr>
                <w:p w14:paraId="438060F3" w14:textId="6F83A5D4"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 </w:t>
                  </w:r>
                  <w:bookmarkStart w:id="0" w:name="_Hlk26960549"/>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2B11ED" w:rsidRPr="002B11ED" w14:paraId="1BE676E6" w14:textId="77777777">
                    <w:trPr>
                      <w:tblCellSpacing w:w="0" w:type="dxa"/>
                      <w:jc w:val="center"/>
                    </w:trPr>
                    <w:tc>
                      <w:tcPr>
                        <w:tcW w:w="0" w:type="auto"/>
                        <w:vAlign w:val="center"/>
                        <w:hideMark/>
                      </w:tcPr>
                      <w:p w14:paraId="2F142C82" w14:textId="72359E98"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drawing>
                            <wp:inline distT="0" distB="0" distL="0" distR="0" wp14:anchorId="607D2715" wp14:editId="6954B877">
                              <wp:extent cx="27717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33FC5616"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727F622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Games start with a pip count of 167 to 167. </w:t>
                        </w:r>
                      </w:p>
                    </w:tc>
                  </w:tr>
                </w:tbl>
                <w:p w14:paraId="736C1684" w14:textId="77777777" w:rsidR="002B11ED" w:rsidRPr="002B11ED" w:rsidRDefault="002B11ED" w:rsidP="002B11E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2913"/>
                    <w:gridCol w:w="1125"/>
                    <w:gridCol w:w="1440"/>
                  </w:tblGrid>
                  <w:tr w:rsidR="002B11ED" w:rsidRPr="002B11ED" w14:paraId="3DCE286E" w14:textId="77777777">
                    <w:trPr>
                      <w:tblCellSpacing w:w="0" w:type="dxa"/>
                    </w:trPr>
                    <w:tc>
                      <w:tcPr>
                        <w:tcW w:w="0" w:type="auto"/>
                        <w:vAlign w:val="center"/>
                        <w:hideMark/>
                      </w:tcPr>
                      <w:p w14:paraId="14A8B24D"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Two checkers on the 24 point:</w:t>
                        </w:r>
                      </w:p>
                    </w:tc>
                    <w:tc>
                      <w:tcPr>
                        <w:tcW w:w="1125" w:type="dxa"/>
                        <w:vAlign w:val="center"/>
                        <w:hideMark/>
                      </w:tcPr>
                      <w:p w14:paraId="26CD00A0"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24 =  </w:t>
                        </w:r>
                      </w:p>
                    </w:tc>
                    <w:tc>
                      <w:tcPr>
                        <w:tcW w:w="0" w:type="auto"/>
                        <w:vAlign w:val="center"/>
                        <w:hideMark/>
                      </w:tcPr>
                      <w:p w14:paraId="219DCCFF"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48</w:t>
                        </w:r>
                      </w:p>
                    </w:tc>
                  </w:tr>
                  <w:tr w:rsidR="002B11ED" w:rsidRPr="002B11ED" w14:paraId="5FDE465F" w14:textId="77777777">
                    <w:trPr>
                      <w:tblCellSpacing w:w="0" w:type="dxa"/>
                    </w:trPr>
                    <w:tc>
                      <w:tcPr>
                        <w:tcW w:w="0" w:type="auto"/>
                        <w:vAlign w:val="center"/>
                        <w:hideMark/>
                      </w:tcPr>
                      <w:p w14:paraId="28F1DCFA"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Five checkers on the 13 point:</w:t>
                        </w:r>
                      </w:p>
                    </w:tc>
                    <w:tc>
                      <w:tcPr>
                        <w:tcW w:w="0" w:type="auto"/>
                        <w:vAlign w:val="center"/>
                        <w:hideMark/>
                      </w:tcPr>
                      <w:p w14:paraId="61B73491"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5 × 13 =  </w:t>
                        </w:r>
                      </w:p>
                    </w:tc>
                    <w:tc>
                      <w:tcPr>
                        <w:tcW w:w="0" w:type="auto"/>
                        <w:vAlign w:val="center"/>
                        <w:hideMark/>
                      </w:tcPr>
                      <w:p w14:paraId="4C687F08"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65</w:t>
                        </w:r>
                      </w:p>
                    </w:tc>
                  </w:tr>
                  <w:tr w:rsidR="002B11ED" w:rsidRPr="002B11ED" w14:paraId="5B1013F0" w14:textId="77777777">
                    <w:trPr>
                      <w:tblCellSpacing w:w="0" w:type="dxa"/>
                    </w:trPr>
                    <w:tc>
                      <w:tcPr>
                        <w:tcW w:w="0" w:type="auto"/>
                        <w:vAlign w:val="center"/>
                        <w:hideMark/>
                      </w:tcPr>
                      <w:p w14:paraId="6D3E9D00"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Three checkers on the 8 point:</w:t>
                        </w:r>
                      </w:p>
                    </w:tc>
                    <w:tc>
                      <w:tcPr>
                        <w:tcW w:w="0" w:type="auto"/>
                        <w:vAlign w:val="center"/>
                        <w:hideMark/>
                      </w:tcPr>
                      <w:p w14:paraId="1619F7D2"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3 × 8 =  </w:t>
                        </w:r>
                      </w:p>
                    </w:tc>
                    <w:tc>
                      <w:tcPr>
                        <w:tcW w:w="0" w:type="auto"/>
                        <w:vAlign w:val="center"/>
                        <w:hideMark/>
                      </w:tcPr>
                      <w:p w14:paraId="7D44FFA3"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24</w:t>
                        </w:r>
                      </w:p>
                    </w:tc>
                  </w:tr>
                  <w:tr w:rsidR="002B11ED" w:rsidRPr="002B11ED" w14:paraId="780CEDCC" w14:textId="77777777">
                    <w:trPr>
                      <w:tblCellSpacing w:w="0" w:type="dxa"/>
                    </w:trPr>
                    <w:tc>
                      <w:tcPr>
                        <w:tcW w:w="0" w:type="auto"/>
                        <w:vAlign w:val="center"/>
                        <w:hideMark/>
                      </w:tcPr>
                      <w:p w14:paraId="12D9C49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Five checkers on the 6 point:</w:t>
                        </w:r>
                      </w:p>
                    </w:tc>
                    <w:tc>
                      <w:tcPr>
                        <w:tcW w:w="0" w:type="auto"/>
                        <w:vAlign w:val="center"/>
                        <w:hideMark/>
                      </w:tcPr>
                      <w:p w14:paraId="4758A07D"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5 × 6 =  </w:t>
                        </w:r>
                      </w:p>
                    </w:tc>
                    <w:tc>
                      <w:tcPr>
                        <w:tcW w:w="0" w:type="auto"/>
                        <w:vAlign w:val="center"/>
                        <w:hideMark/>
                      </w:tcPr>
                      <w:p w14:paraId="2E11B301"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30</w:t>
                        </w:r>
                      </w:p>
                    </w:tc>
                  </w:tr>
                  <w:tr w:rsidR="002B11ED" w:rsidRPr="002B11ED" w14:paraId="68A653F3" w14:textId="77777777">
                    <w:trPr>
                      <w:tblCellSpacing w:w="0" w:type="dxa"/>
                    </w:trPr>
                    <w:tc>
                      <w:tcPr>
                        <w:tcW w:w="0" w:type="auto"/>
                        <w:vAlign w:val="center"/>
                        <w:hideMark/>
                      </w:tcPr>
                      <w:p w14:paraId="230BB368"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p>
                    </w:tc>
                    <w:tc>
                      <w:tcPr>
                        <w:tcW w:w="0" w:type="auto"/>
                        <w:vAlign w:val="center"/>
                        <w:hideMark/>
                      </w:tcPr>
                      <w:p w14:paraId="12EE5FD8" w14:textId="77777777" w:rsidR="002B11ED" w:rsidRPr="002B11ED" w:rsidRDefault="002B11ED" w:rsidP="002B11ED">
                        <w:pPr>
                          <w:spacing w:after="0" w:line="240" w:lineRule="auto"/>
                          <w:rPr>
                            <w:rFonts w:ascii="Times New Roman" w:eastAsia="Times New Roman" w:hAnsi="Times New Roman" w:cs="Times New Roman"/>
                            <w:sz w:val="20"/>
                            <w:szCs w:val="20"/>
                          </w:rPr>
                        </w:pPr>
                      </w:p>
                    </w:tc>
                    <w:tc>
                      <w:tcPr>
                        <w:tcW w:w="0" w:type="auto"/>
                        <w:vAlign w:val="center"/>
                        <w:hideMark/>
                      </w:tcPr>
                      <w:p w14:paraId="5DDFAABF"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pict w14:anchorId="3C513662">
                            <v:rect id="_x0000_i1026" style="width:0;height:1.5pt" o:hralign="center" o:hrstd="t" o:hr="t" fillcolor="#a0a0a0" stroked="f"/>
                          </w:pict>
                        </w:r>
                      </w:p>
                    </w:tc>
                  </w:tr>
                  <w:tr w:rsidR="002B11ED" w:rsidRPr="002B11ED" w14:paraId="71749ED1" w14:textId="77777777">
                    <w:trPr>
                      <w:tblCellSpacing w:w="0" w:type="dxa"/>
                    </w:trPr>
                    <w:tc>
                      <w:tcPr>
                        <w:tcW w:w="0" w:type="auto"/>
                        <w:vAlign w:val="center"/>
                        <w:hideMark/>
                      </w:tcPr>
                      <w:p w14:paraId="4FEF8710" w14:textId="77777777" w:rsidR="002B11ED" w:rsidRPr="002B11ED" w:rsidRDefault="002B11ED" w:rsidP="002B11ED">
                        <w:pPr>
                          <w:spacing w:after="0" w:line="240" w:lineRule="auto"/>
                          <w:rPr>
                            <w:rFonts w:ascii="Times New Roman" w:eastAsia="Times New Roman" w:hAnsi="Times New Roman" w:cs="Times New Roman"/>
                            <w:sz w:val="24"/>
                            <w:szCs w:val="24"/>
                          </w:rPr>
                        </w:pPr>
                      </w:p>
                    </w:tc>
                    <w:tc>
                      <w:tcPr>
                        <w:tcW w:w="0" w:type="auto"/>
                        <w:vAlign w:val="center"/>
                        <w:hideMark/>
                      </w:tcPr>
                      <w:p w14:paraId="331D5F55" w14:textId="77777777" w:rsidR="002B11ED" w:rsidRPr="002B11ED" w:rsidRDefault="002B11ED" w:rsidP="002B11ED">
                        <w:pPr>
                          <w:spacing w:after="0" w:line="240" w:lineRule="auto"/>
                          <w:rPr>
                            <w:rFonts w:ascii="Times New Roman" w:eastAsia="Times New Roman" w:hAnsi="Times New Roman" w:cs="Times New Roman"/>
                            <w:sz w:val="20"/>
                            <w:szCs w:val="20"/>
                          </w:rPr>
                        </w:pPr>
                      </w:p>
                    </w:tc>
                    <w:tc>
                      <w:tcPr>
                        <w:tcW w:w="0" w:type="auto"/>
                        <w:vAlign w:val="center"/>
                        <w:hideMark/>
                      </w:tcPr>
                      <w:p w14:paraId="08DF16A6"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167</w:t>
                        </w:r>
                      </w:p>
                    </w:tc>
                  </w:tr>
                </w:tbl>
                <w:p w14:paraId="21FDA0D4"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In the following example at the closing stage of a game, Red has two checkers on the 6 point and White has one checker on the 6 point and two checkers on the 2 point. Red requires 12 pips to completely bear off (6 × 2 = 12), while White requires 10 pips (6 × 1) + (2 × 2) = 10. Therefore the pip count informs us that Red is 2 pips behind in the race.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2B11ED" w:rsidRPr="002B11ED" w14:paraId="14C744E2" w14:textId="77777777">
                    <w:trPr>
                      <w:tblCellSpacing w:w="0" w:type="dxa"/>
                      <w:jc w:val="center"/>
                    </w:trPr>
                    <w:tc>
                      <w:tcPr>
                        <w:tcW w:w="0" w:type="auto"/>
                        <w:vAlign w:val="center"/>
                        <w:hideMark/>
                      </w:tcPr>
                      <w:p w14:paraId="1A0FA3E2" w14:textId="2DD37C7D"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drawing>
                            <wp:inline distT="0" distB="0" distL="0" distR="0" wp14:anchorId="12A01AB5" wp14:editId="51E73470">
                              <wp:extent cx="27717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650ED7C9"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05792D30"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Red's pip count is 12.</w:t>
                        </w:r>
                        <w:r w:rsidRPr="002B11ED">
                          <w:rPr>
                            <w:rFonts w:ascii="Helvetica" w:eastAsia="Times New Roman" w:hAnsi="Helvetica" w:cs="Times New Roman"/>
                            <w:sz w:val="20"/>
                            <w:szCs w:val="20"/>
                          </w:rPr>
                          <w:br/>
                          <w:t xml:space="preserve">White's pip count is 10. </w:t>
                        </w:r>
                      </w:p>
                    </w:tc>
                  </w:tr>
                </w:tbl>
                <w:bookmarkEnd w:id="0"/>
                <w:p w14:paraId="4B953E0E" w14:textId="15053CBC" w:rsidR="002B11ED" w:rsidRPr="002B11ED" w:rsidRDefault="002B11ED" w:rsidP="00877655">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 </w:t>
                  </w:r>
                </w:p>
              </w:tc>
            </w:tr>
          </w:tbl>
          <w:p w14:paraId="6EB20276" w14:textId="77777777" w:rsidR="002B11ED" w:rsidRPr="002B11ED" w:rsidRDefault="002B11ED" w:rsidP="002B11ED">
            <w:pPr>
              <w:spacing w:after="0" w:line="240" w:lineRule="auto"/>
              <w:rPr>
                <w:rFonts w:ascii="Times New Roman" w:eastAsia="Times New Roman" w:hAnsi="Times New Roman" w:cs="Times New Roman"/>
                <w:sz w:val="24"/>
                <w:szCs w:val="24"/>
              </w:rPr>
            </w:pPr>
          </w:p>
        </w:tc>
      </w:tr>
      <w:tr w:rsidR="002B11ED" w:rsidRPr="002B11ED" w14:paraId="36FE8D47" w14:textId="77777777">
        <w:trPr>
          <w:tblCellSpacing w:w="15" w:type="dxa"/>
        </w:trPr>
        <w:tc>
          <w:tcPr>
            <w:tcW w:w="10350" w:type="dxa"/>
            <w:shd w:val="clear" w:color="auto" w:fill="9999CC"/>
            <w:vAlign w:val="center"/>
            <w:hideMark/>
          </w:tcPr>
          <w:p w14:paraId="5994A804" w14:textId="77777777" w:rsidR="002B11ED" w:rsidRPr="002B11ED" w:rsidRDefault="002B11ED" w:rsidP="002B11ED">
            <w:pPr>
              <w:spacing w:after="0" w:line="240" w:lineRule="auto"/>
              <w:jc w:val="center"/>
              <w:rPr>
                <w:rFonts w:ascii="Times New Roman" w:eastAsia="Times New Roman" w:hAnsi="Times New Roman" w:cs="Times New Roman"/>
                <w:sz w:val="24"/>
                <w:szCs w:val="24"/>
              </w:rPr>
            </w:pPr>
            <w:r w:rsidRPr="002B11ED">
              <w:rPr>
                <w:rFonts w:ascii="Helvetica" w:eastAsia="Times New Roman" w:hAnsi="Helvetica" w:cs="Times New Roman"/>
                <w:b/>
                <w:bCs/>
                <w:color w:val="FFFFFF"/>
                <w:sz w:val="27"/>
                <w:szCs w:val="27"/>
              </w:rPr>
              <w:t>Pip Counting Techniques</w:t>
            </w:r>
            <w:r w:rsidRPr="002B11ED">
              <w:rPr>
                <w:rFonts w:ascii="Times New Roman" w:eastAsia="Times New Roman" w:hAnsi="Times New Roman" w:cs="Times New Roman"/>
                <w:sz w:val="24"/>
                <w:szCs w:val="24"/>
              </w:rPr>
              <w:t xml:space="preserve"> </w:t>
            </w:r>
          </w:p>
        </w:tc>
      </w:tr>
      <w:tr w:rsidR="002B11ED" w:rsidRPr="002B11ED" w14:paraId="0AEFE156" w14:textId="77777777">
        <w:trPr>
          <w:tblCellSpacing w:w="15" w:type="dxa"/>
        </w:trPr>
        <w:tc>
          <w:tcPr>
            <w:tcW w:w="0" w:type="auto"/>
            <w:shd w:val="clear" w:color="auto" w:fill="FFFFFF"/>
            <w:vAlign w:val="center"/>
            <w:hideMark/>
          </w:tcPr>
          <w:p w14:paraId="04F7A70E" w14:textId="77777777" w:rsidR="00FA5002" w:rsidRDefault="00FA5002">
            <w:bookmarkStart w:id="1" w:name="_GoBack"/>
            <w:bookmarkEnd w:id="1"/>
          </w:p>
          <w:tbl>
            <w:tblPr>
              <w:tblW w:w="10350" w:type="dxa"/>
              <w:tblCellSpacing w:w="90" w:type="dxa"/>
              <w:tblCellMar>
                <w:left w:w="0" w:type="dxa"/>
                <w:right w:w="0" w:type="dxa"/>
              </w:tblCellMar>
              <w:tblLook w:val="04A0" w:firstRow="1" w:lastRow="0" w:firstColumn="1" w:lastColumn="0" w:noHBand="0" w:noVBand="1"/>
            </w:tblPr>
            <w:tblGrid>
              <w:gridCol w:w="10350"/>
            </w:tblGrid>
            <w:tr w:rsidR="002B11ED" w:rsidRPr="002B11ED" w14:paraId="154562E7" w14:textId="77777777">
              <w:trPr>
                <w:tblCellSpacing w:w="90" w:type="dxa"/>
              </w:trPr>
              <w:tc>
                <w:tcPr>
                  <w:tcW w:w="0" w:type="auto"/>
                  <w:vAlign w:val="center"/>
                  <w:hideMark/>
                </w:tcPr>
                <w:p w14:paraId="6157E70F" w14:textId="77777777" w:rsidR="002B11ED" w:rsidRPr="002B11ED" w:rsidRDefault="002B11ED" w:rsidP="002B11ED">
                  <w:pPr>
                    <w:spacing w:before="100" w:beforeAutospacing="1" w:after="100" w:afterAutospacing="1" w:line="240" w:lineRule="auto"/>
                    <w:outlineLvl w:val="2"/>
                    <w:rPr>
                      <w:rFonts w:ascii="Times New Roman" w:eastAsia="Times New Roman" w:hAnsi="Times New Roman" w:cs="Times New Roman"/>
                      <w:b/>
                      <w:bCs/>
                      <w:sz w:val="27"/>
                      <w:szCs w:val="27"/>
                    </w:rPr>
                  </w:pPr>
                  <w:r w:rsidRPr="002B11ED">
                    <w:rPr>
                      <w:rFonts w:ascii="Times New Roman" w:eastAsia="Times New Roman" w:hAnsi="Times New Roman" w:cs="Times New Roman"/>
                      <w:b/>
                      <w:bCs/>
                      <w:color w:val="EE0000"/>
                      <w:sz w:val="27"/>
                      <w:szCs w:val="27"/>
                    </w:rPr>
                    <w:lastRenderedPageBreak/>
                    <w:t>The Quadrant Crossover Technique</w:t>
                  </w:r>
                </w:p>
                <w:p w14:paraId="04480784"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For the purposes of this tutorial I will call this method the "Quadrant Crossover" technique. In essence, it requires only four simple skills: </w:t>
                  </w:r>
                </w:p>
                <w:p w14:paraId="5A54F6FE" w14:textId="77777777" w:rsidR="002B11ED" w:rsidRPr="002B11ED" w:rsidRDefault="002B11ED" w:rsidP="002B1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A fluency in the basic multiplication tables for the numbers from 1 to 5 and more extensive familiarity with the multiplication tables for the number 6 (for example multiples of 6 up to the multiplier of 25); </w:t>
                  </w:r>
                </w:p>
                <w:p w14:paraId="08945647" w14:textId="77777777" w:rsidR="002B11ED" w:rsidRPr="002B11ED" w:rsidRDefault="002B11ED" w:rsidP="002B1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Basic addition and subtraction skills; </w:t>
                  </w:r>
                </w:p>
                <w:p w14:paraId="3DBE99C4" w14:textId="77777777" w:rsidR="002B11ED" w:rsidRPr="002B11ED" w:rsidRDefault="002B11ED" w:rsidP="002B1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The ability to visualize moving a checker six points; </w:t>
                  </w:r>
                </w:p>
                <w:p w14:paraId="541DC1FA" w14:textId="77777777" w:rsidR="002B11ED" w:rsidRPr="002B11ED" w:rsidRDefault="002B11ED" w:rsidP="002B1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The ability to remember a single two or three-figure number while undertaking the previous tasks. </w:t>
                  </w:r>
                </w:p>
                <w:p w14:paraId="14A7827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However, this method has an added advantage for a beginner. The full technique can be quickly learnt by breaking down the process into easily mastered stages of gradually increasing difficulty. Furthermore, mastery of each stage is very useful in itself by giving the beginner progressively more detailed information of their race standing. Bonus! Knowledge is power. </w:t>
                  </w:r>
                </w:p>
                <w:p w14:paraId="7945DA1C"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b/>
                      <w:bCs/>
                      <w:sz w:val="24"/>
                      <w:szCs w:val="24"/>
                    </w:rPr>
                    <w:t>Stage One</w:t>
                  </w:r>
                  <w:r w:rsidRPr="002B11ED">
                    <w:rPr>
                      <w:rFonts w:ascii="Times New Roman" w:eastAsia="Times New Roman" w:hAnsi="Times New Roman" w:cs="Times New Roman"/>
                      <w:sz w:val="24"/>
                      <w:szCs w:val="24"/>
                    </w:rPr>
                    <w:t xml:space="preserve"> </w:t>
                  </w:r>
                </w:p>
                <w:p w14:paraId="07CD692C"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Initially, ignore all the checkers of both players that have made it home. Observe the number and position of the remaining checkers you have on the board. Count the number of </w:t>
                  </w:r>
                  <w:r w:rsidRPr="002B11ED">
                    <w:rPr>
                      <w:rFonts w:ascii="Times New Roman" w:eastAsia="Times New Roman" w:hAnsi="Times New Roman" w:cs="Times New Roman"/>
                      <w:i/>
                      <w:iCs/>
                      <w:sz w:val="24"/>
                      <w:szCs w:val="24"/>
                    </w:rPr>
                    <w:t>crossovers</w:t>
                  </w:r>
                  <w:r w:rsidRPr="002B11ED">
                    <w:rPr>
                      <w:rFonts w:ascii="Times New Roman" w:eastAsia="Times New Roman" w:hAnsi="Times New Roman" w:cs="Times New Roman"/>
                      <w:sz w:val="24"/>
                      <w:szCs w:val="24"/>
                    </w:rPr>
                    <w:t xml:space="preserve"> required to bring each checker into the home board. </w:t>
                  </w:r>
                  <w:r w:rsidRPr="002B11ED">
                    <w:rPr>
                      <w:rFonts w:ascii="Times New Roman" w:eastAsia="Times New Roman" w:hAnsi="Times New Roman" w:cs="Times New Roman"/>
                      <w:b/>
                      <w:bCs/>
                      <w:color w:val="FF0000"/>
                      <w:sz w:val="24"/>
                      <w:szCs w:val="24"/>
                    </w:rPr>
                    <w:t xml:space="preserve">A </w:t>
                  </w:r>
                  <w:r w:rsidRPr="002B11ED">
                    <w:rPr>
                      <w:rFonts w:ascii="Times New Roman" w:eastAsia="Times New Roman" w:hAnsi="Times New Roman" w:cs="Times New Roman"/>
                      <w:b/>
                      <w:bCs/>
                      <w:i/>
                      <w:iCs/>
                      <w:color w:val="FF0000"/>
                      <w:sz w:val="24"/>
                      <w:szCs w:val="24"/>
                    </w:rPr>
                    <w:t>crossover</w:t>
                  </w:r>
                  <w:r w:rsidRPr="002B11ED">
                    <w:rPr>
                      <w:rFonts w:ascii="Times New Roman" w:eastAsia="Times New Roman" w:hAnsi="Times New Roman" w:cs="Times New Roman"/>
                      <w:b/>
                      <w:bCs/>
                      <w:color w:val="FF0000"/>
                      <w:sz w:val="24"/>
                      <w:szCs w:val="24"/>
                    </w:rPr>
                    <w:t xml:space="preserve"> is the move of a checker of six spaces (or pips) from one quadrant of the board to the next quadrant.</w:t>
                  </w:r>
                  <w:r w:rsidRPr="002B11ED">
                    <w:rPr>
                      <w:rFonts w:ascii="Times New Roman" w:eastAsia="Times New Roman" w:hAnsi="Times New Roman" w:cs="Times New Roman"/>
                      <w:sz w:val="24"/>
                      <w:szCs w:val="24"/>
                    </w:rPr>
                    <w:t xml:space="preserve"> </w:t>
                  </w:r>
                </w:p>
                <w:p w14:paraId="6E488058"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(It is important to note here that to simplify this tutorial, in the Example Position below, each opponent has cleared his checkers from his adversary's home board. However, in other situations there will definitely be times that you will have to calculate the crossovers for checkers that have yet to escape their opponents' home boards.) </w:t>
                  </w:r>
                </w:p>
                <w:tbl>
                  <w:tblPr>
                    <w:tblW w:w="0" w:type="auto"/>
                    <w:jc w:val="center"/>
                    <w:tblCellSpacing w:w="0" w:type="dxa"/>
                    <w:tblCellMar>
                      <w:left w:w="0" w:type="dxa"/>
                      <w:right w:w="0" w:type="dxa"/>
                    </w:tblCellMar>
                    <w:tblLook w:val="04A0" w:firstRow="1" w:lastRow="0" w:firstColumn="1" w:lastColumn="0" w:noHBand="0" w:noVBand="1"/>
                  </w:tblPr>
                  <w:tblGrid>
                    <w:gridCol w:w="4365"/>
                    <w:gridCol w:w="300"/>
                    <w:gridCol w:w="2250"/>
                  </w:tblGrid>
                  <w:tr w:rsidR="002B11ED" w:rsidRPr="002B11ED" w14:paraId="0239A6FE" w14:textId="77777777">
                    <w:trPr>
                      <w:tblCellSpacing w:w="0" w:type="dxa"/>
                      <w:jc w:val="center"/>
                    </w:trPr>
                    <w:tc>
                      <w:tcPr>
                        <w:tcW w:w="0" w:type="auto"/>
                        <w:vAlign w:val="center"/>
                        <w:hideMark/>
                      </w:tcPr>
                      <w:p w14:paraId="6E70951F" w14:textId="57B7A17D" w:rsidR="002B11ED" w:rsidRPr="002B11ED" w:rsidRDefault="002F23E7" w:rsidP="002B11ED">
                        <w:pPr>
                          <w:spacing w:after="0" w:line="240" w:lineRule="auto"/>
                          <w:rPr>
                            <w:rFonts w:ascii="Times New Roman" w:eastAsia="Times New Roman" w:hAnsi="Times New Roman" w:cs="Times New Roman"/>
                            <w:sz w:val="24"/>
                            <w:szCs w:val="24"/>
                          </w:rPr>
                        </w:pPr>
                        <w:r>
                          <w:object w:dxaOrig="4365" w:dyaOrig="2835" w14:anchorId="7F616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18.25pt;height:141.75pt" o:ole="">
                              <v:imagedata r:id="rId7" o:title=""/>
                            </v:shape>
                            <o:OLEObject Type="Embed" ProgID="PBrush" ShapeID="_x0000_i1049" DrawAspect="Content" ObjectID="_1637573482" r:id="rId8"/>
                          </w:object>
                        </w:r>
                      </w:p>
                    </w:tc>
                    <w:tc>
                      <w:tcPr>
                        <w:tcW w:w="300" w:type="dxa"/>
                        <w:vAlign w:val="center"/>
                        <w:hideMark/>
                      </w:tcPr>
                      <w:p w14:paraId="7015A87D"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09EDC8B6"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Example position, numbered from Red's perspective. </w:t>
                        </w:r>
                      </w:p>
                    </w:tc>
                  </w:tr>
                </w:tbl>
                <w:p w14:paraId="78C80C93"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In the example position above, White has managed to escape Red's menacing prime. It is a racing position as there can be no further </w:t>
                  </w:r>
                  <w:r w:rsidRPr="002B11ED">
                    <w:rPr>
                      <w:rFonts w:ascii="Times New Roman" w:eastAsia="Times New Roman" w:hAnsi="Times New Roman" w:cs="Times New Roman"/>
                      <w:i/>
                      <w:iCs/>
                      <w:sz w:val="24"/>
                      <w:szCs w:val="24"/>
                    </w:rPr>
                    <w:t>contact</w:t>
                  </w:r>
                  <w:r w:rsidRPr="002B11ED">
                    <w:rPr>
                      <w:rFonts w:ascii="Times New Roman" w:eastAsia="Times New Roman" w:hAnsi="Times New Roman" w:cs="Times New Roman"/>
                      <w:sz w:val="24"/>
                      <w:szCs w:val="24"/>
                    </w:rPr>
                    <w:t xml:space="preserve"> between the opponents' checkers in this game. Red has two </w:t>
                  </w:r>
                  <w:r w:rsidRPr="002B11ED">
                    <w:rPr>
                      <w:rFonts w:ascii="Times New Roman" w:eastAsia="Times New Roman" w:hAnsi="Times New Roman" w:cs="Times New Roman"/>
                      <w:sz w:val="24"/>
                      <w:szCs w:val="24"/>
                    </w:rPr>
                    <w:lastRenderedPageBreak/>
                    <w:t xml:space="preserve">checkers on the seven point, four on the eight point and one checker on the nine point. Therefore, Red needs 7 crossovers to bring all her checkers into the home board. </w:t>
                  </w:r>
                </w:p>
                <w:tbl>
                  <w:tblPr>
                    <w:tblW w:w="0" w:type="auto"/>
                    <w:jc w:val="center"/>
                    <w:tblCellSpacing w:w="0" w:type="dxa"/>
                    <w:tblCellMar>
                      <w:left w:w="0" w:type="dxa"/>
                      <w:right w:w="0" w:type="dxa"/>
                    </w:tblCellMar>
                    <w:tblLook w:val="04A0" w:firstRow="1" w:lastRow="0" w:firstColumn="1" w:lastColumn="0" w:noHBand="0" w:noVBand="1"/>
                  </w:tblPr>
                  <w:tblGrid>
                    <w:gridCol w:w="4365"/>
                    <w:gridCol w:w="300"/>
                    <w:gridCol w:w="2250"/>
                  </w:tblGrid>
                  <w:tr w:rsidR="002B11ED" w:rsidRPr="002B11ED" w14:paraId="47E5FC6C" w14:textId="77777777">
                    <w:trPr>
                      <w:tblCellSpacing w:w="0" w:type="dxa"/>
                      <w:jc w:val="center"/>
                    </w:trPr>
                    <w:tc>
                      <w:tcPr>
                        <w:tcW w:w="0" w:type="auto"/>
                        <w:vAlign w:val="center"/>
                        <w:hideMark/>
                      </w:tcPr>
                      <w:p w14:paraId="2D976D59" w14:textId="541384CF" w:rsidR="002B11ED" w:rsidRPr="002B11ED" w:rsidRDefault="006F72B8" w:rsidP="002B11ED">
                        <w:pPr>
                          <w:spacing w:after="0" w:line="240" w:lineRule="auto"/>
                          <w:rPr>
                            <w:rFonts w:ascii="Times New Roman" w:eastAsia="Times New Roman" w:hAnsi="Times New Roman" w:cs="Times New Roman"/>
                            <w:sz w:val="24"/>
                            <w:szCs w:val="24"/>
                          </w:rPr>
                        </w:pPr>
                        <w:r>
                          <w:object w:dxaOrig="4365" w:dyaOrig="2835" w14:anchorId="6EAF3F12">
                            <v:shape id="_x0000_i1051" type="#_x0000_t75" style="width:218.25pt;height:141.75pt" o:ole="">
                              <v:imagedata r:id="rId9" o:title=""/>
                            </v:shape>
                            <o:OLEObject Type="Embed" ProgID="PBrush" ShapeID="_x0000_i1051" DrawAspect="Content" ObjectID="_1637573483" r:id="rId10"/>
                          </w:object>
                        </w:r>
                      </w:p>
                    </w:tc>
                    <w:tc>
                      <w:tcPr>
                        <w:tcW w:w="300" w:type="dxa"/>
                        <w:vAlign w:val="center"/>
                        <w:hideMark/>
                      </w:tcPr>
                      <w:p w14:paraId="254AC92C"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41146EA8"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Same example position, numbered from White's perspective. </w:t>
                        </w:r>
                      </w:p>
                    </w:tc>
                  </w:tr>
                </w:tbl>
                <w:p w14:paraId="5D118975"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The view from White's side of the board (shown above) shows that 8 crossovers are needed to bring all her checkers home. Two crossovers for the checker on her 14 point, two more crossovers for each of the checkers on White's 13 point, plus one crossover for the checker on White's 12 and another for the checker on White's 7 point. Therefore we can deduce that Red is definitely leading the race by 1 crossover. </w:t>
                  </w:r>
                </w:p>
                <w:p w14:paraId="04D33FA0"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Since a crossover corresponds to a move of six pips we can </w:t>
                  </w:r>
                  <w:proofErr w:type="spellStart"/>
                  <w:r w:rsidRPr="002B11ED">
                    <w:rPr>
                      <w:rFonts w:ascii="Times New Roman" w:eastAsia="Times New Roman" w:hAnsi="Times New Roman" w:cs="Times New Roman"/>
                      <w:sz w:val="24"/>
                      <w:szCs w:val="24"/>
                    </w:rPr>
                    <w:t>deduce</w:t>
                  </w:r>
                  <w:proofErr w:type="spellEnd"/>
                  <w:r w:rsidRPr="002B11ED">
                    <w:rPr>
                      <w:rFonts w:ascii="Times New Roman" w:eastAsia="Times New Roman" w:hAnsi="Times New Roman" w:cs="Times New Roman"/>
                      <w:sz w:val="24"/>
                      <w:szCs w:val="24"/>
                    </w:rPr>
                    <w:t xml:space="preserve"> from this exercise that Red leads by one crossover or roughly 6 pips. </w:t>
                  </w:r>
                </w:p>
                <w:p w14:paraId="373C82BD"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b/>
                      <w:bCs/>
                      <w:sz w:val="24"/>
                      <w:szCs w:val="24"/>
                    </w:rPr>
                    <w:t>Stage Two</w:t>
                  </w:r>
                  <w:r w:rsidRPr="002B11ED">
                    <w:rPr>
                      <w:rFonts w:ascii="Times New Roman" w:eastAsia="Times New Roman" w:hAnsi="Times New Roman" w:cs="Times New Roman"/>
                      <w:sz w:val="24"/>
                      <w:szCs w:val="24"/>
                    </w:rPr>
                    <w:t xml:space="preserve"> </w:t>
                  </w:r>
                </w:p>
                <w:p w14:paraId="27706D8B"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Now that we understand what a crossover is and how to calculate how many we need for all of our checkers to reach our </w:t>
                  </w:r>
                  <w:proofErr w:type="spellStart"/>
                  <w:r w:rsidRPr="002B11ED">
                    <w:rPr>
                      <w:rFonts w:ascii="Times New Roman" w:eastAsia="Times New Roman" w:hAnsi="Times New Roman" w:cs="Times New Roman"/>
                      <w:sz w:val="24"/>
                      <w:szCs w:val="24"/>
                    </w:rPr>
                    <w:t>homeboard</w:t>
                  </w:r>
                  <w:proofErr w:type="spellEnd"/>
                  <w:r w:rsidRPr="002B11ED">
                    <w:rPr>
                      <w:rFonts w:ascii="Times New Roman" w:eastAsia="Times New Roman" w:hAnsi="Times New Roman" w:cs="Times New Roman"/>
                      <w:sz w:val="24"/>
                      <w:szCs w:val="24"/>
                    </w:rPr>
                    <w:t xml:space="preserve">, we need to visualize and remember where they land to be able to arrive at the exact </w:t>
                  </w:r>
                  <w:proofErr w:type="spellStart"/>
                  <w:r w:rsidRPr="002B11ED">
                    <w:rPr>
                      <w:rFonts w:ascii="Times New Roman" w:eastAsia="Times New Roman" w:hAnsi="Times New Roman" w:cs="Times New Roman"/>
                      <w:sz w:val="24"/>
                      <w:szCs w:val="24"/>
                    </w:rPr>
                    <w:t>pipcount</w:t>
                  </w:r>
                  <w:proofErr w:type="spellEnd"/>
                  <w:r w:rsidRPr="002B11ED">
                    <w:rPr>
                      <w:rFonts w:ascii="Times New Roman" w:eastAsia="Times New Roman" w:hAnsi="Times New Roman" w:cs="Times New Roman"/>
                      <w:sz w:val="24"/>
                      <w:szCs w:val="24"/>
                    </w:rPr>
                    <w:t xml:space="preserve">. </w:t>
                  </w:r>
                </w:p>
                <w:p w14:paraId="1F274204"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However, before going to that step in the tutorial, sometimes just knowing how many crossovers you are ahead or behind allows you to clearly see your advantage or disadvantage especially in doubling situations. </w:t>
                  </w:r>
                </w:p>
                <w:p w14:paraId="401C6919"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To facilitate an improvement in the accuracy of this estimation, we must mentally move the checkers to see where they land. For example, if we pretend we are playing as Red in the Example Position below, we must consider that the white checker on the 13 point (White's 12) will land on White's 6 point and White will have three checkers to bear off from the 6 point. </w:t>
                  </w:r>
                </w:p>
                <w:p w14:paraId="1CF8AF2A"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On the other hand, if we now visualize where Red's checkers will land after Red does the crossovers and we compare, Red has only two checkers on the 6 point. This means that Red is in the lead by about 12 pips—six pips for the extra crossover and about six for the extra checker on the 6 point. Please note that these calculations are specific to this particular Example Position. In other scenarios, it will be plain to see that after the crossovers, the player with less checkers on his 6 and 5 points has the advantage: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2B11ED" w:rsidRPr="002B11ED" w14:paraId="158B94AE" w14:textId="77777777">
                    <w:trPr>
                      <w:tblCellSpacing w:w="0" w:type="dxa"/>
                      <w:jc w:val="center"/>
                    </w:trPr>
                    <w:tc>
                      <w:tcPr>
                        <w:tcW w:w="0" w:type="auto"/>
                        <w:vAlign w:val="center"/>
                        <w:hideMark/>
                      </w:tcPr>
                      <w:p w14:paraId="0B6491E3" w14:textId="1B0B02CF"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lastRenderedPageBreak/>
                          <w:drawing>
                            <wp:inline distT="0" distB="0" distL="0" distR="0" wp14:anchorId="1CC3F43A" wp14:editId="47E799FB">
                              <wp:extent cx="27717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2C3D6AB6"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4B339944"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Example position, numbered from Red's perspective. </w:t>
                        </w:r>
                      </w:p>
                    </w:tc>
                  </w:tr>
                </w:tbl>
                <w:p w14:paraId="26D39BEC"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b/>
                      <w:bCs/>
                      <w:sz w:val="24"/>
                      <w:szCs w:val="24"/>
                    </w:rPr>
                    <w:t>Stage Three</w:t>
                  </w:r>
                  <w:r w:rsidRPr="002B11ED">
                    <w:rPr>
                      <w:rFonts w:ascii="Times New Roman" w:eastAsia="Times New Roman" w:hAnsi="Times New Roman" w:cs="Times New Roman"/>
                      <w:sz w:val="24"/>
                      <w:szCs w:val="24"/>
                    </w:rPr>
                    <w:t xml:space="preserve"> </w:t>
                  </w:r>
                </w:p>
                <w:p w14:paraId="1F1175DE"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Beginners who have gained familiarity with the previous stages are now ready to calculate the exact pip count by including all the checkers on the board. Here is the example position again so that you don't have to scroll back up.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2B11ED" w:rsidRPr="002B11ED" w14:paraId="2892762B" w14:textId="77777777">
                    <w:trPr>
                      <w:tblCellSpacing w:w="0" w:type="dxa"/>
                      <w:jc w:val="center"/>
                    </w:trPr>
                    <w:tc>
                      <w:tcPr>
                        <w:tcW w:w="0" w:type="auto"/>
                        <w:vAlign w:val="center"/>
                        <w:hideMark/>
                      </w:tcPr>
                      <w:p w14:paraId="7BE383E9" w14:textId="7BD0A6AD"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drawing>
                            <wp:inline distT="0" distB="0" distL="0" distR="0" wp14:anchorId="247D069A" wp14:editId="386AFF4B">
                              <wp:extent cx="27717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62487FAC"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1256D768"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Example position, numbered from Red's perspective. </w:t>
                        </w:r>
                      </w:p>
                    </w:tc>
                  </w:tr>
                </w:tbl>
                <w:p w14:paraId="15CC0ABE"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Start with your own checkers. Calculate the number of crossovers and include the checkers on the 6 point. Multiply by six to get the subtotal then add the remaining checkers from the 5 point onwards to obtain a total count. Don't forget to include the checkers from the crossovers when calculating the number of checkers on each home board point! Remember your total, and then repeat the exercise for your opponent's checkers. The difference between these two totals represents your exact standing in the race. </w:t>
                  </w:r>
                </w:p>
                <w:p w14:paraId="4FC4DA90"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Here's the breakdown calculation for the Example Position for Red: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2B11ED" w:rsidRPr="002B11ED" w14:paraId="2A3DD79C" w14:textId="77777777">
                    <w:trPr>
                      <w:tblCellSpacing w:w="0" w:type="dxa"/>
                      <w:jc w:val="center"/>
                    </w:trPr>
                    <w:tc>
                      <w:tcPr>
                        <w:tcW w:w="0" w:type="auto"/>
                        <w:vAlign w:val="center"/>
                        <w:hideMark/>
                      </w:tcPr>
                      <w:p w14:paraId="4E01A15A" w14:textId="73B0796C"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lastRenderedPageBreak/>
                          <w:drawing>
                            <wp:inline distT="0" distB="0" distL="0" distR="0" wp14:anchorId="6B72F7E4" wp14:editId="71CA29BF">
                              <wp:extent cx="27717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2F97C7C6"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6CD7B4B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Example position, numbered from Red's perspective. </w:t>
                        </w:r>
                      </w:p>
                    </w:tc>
                  </w:tr>
                </w:tbl>
                <w:p w14:paraId="21853572" w14:textId="77777777" w:rsidR="002B11ED" w:rsidRPr="002B11ED" w:rsidRDefault="002B11ED" w:rsidP="002B11E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3193"/>
                    <w:gridCol w:w="1125"/>
                    <w:gridCol w:w="1440"/>
                  </w:tblGrid>
                  <w:tr w:rsidR="002B11ED" w:rsidRPr="002B11ED" w14:paraId="488EC1B7" w14:textId="77777777">
                    <w:trPr>
                      <w:tblCellSpacing w:w="0" w:type="dxa"/>
                    </w:trPr>
                    <w:tc>
                      <w:tcPr>
                        <w:tcW w:w="0" w:type="auto"/>
                        <w:vAlign w:val="center"/>
                        <w:hideMark/>
                      </w:tcPr>
                      <w:p w14:paraId="0E600B9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Total crossovers plus the 6 point:</w:t>
                        </w:r>
                      </w:p>
                    </w:tc>
                    <w:tc>
                      <w:tcPr>
                        <w:tcW w:w="1125" w:type="dxa"/>
                        <w:vAlign w:val="center"/>
                        <w:hideMark/>
                      </w:tcPr>
                      <w:p w14:paraId="15AA5E87"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9 × 6 =  </w:t>
                        </w:r>
                      </w:p>
                    </w:tc>
                    <w:tc>
                      <w:tcPr>
                        <w:tcW w:w="0" w:type="auto"/>
                        <w:vAlign w:val="center"/>
                        <w:hideMark/>
                      </w:tcPr>
                      <w:p w14:paraId="43F92860"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54</w:t>
                        </w:r>
                      </w:p>
                    </w:tc>
                  </w:tr>
                  <w:tr w:rsidR="002B11ED" w:rsidRPr="002B11ED" w14:paraId="5F46E257" w14:textId="77777777">
                    <w:trPr>
                      <w:tblCellSpacing w:w="0" w:type="dxa"/>
                    </w:trPr>
                    <w:tc>
                      <w:tcPr>
                        <w:tcW w:w="0" w:type="auto"/>
                        <w:vAlign w:val="center"/>
                        <w:hideMark/>
                      </w:tcPr>
                      <w:p w14:paraId="27AA7754"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Five point:</w:t>
                        </w:r>
                      </w:p>
                    </w:tc>
                    <w:tc>
                      <w:tcPr>
                        <w:tcW w:w="0" w:type="auto"/>
                        <w:vAlign w:val="center"/>
                        <w:hideMark/>
                      </w:tcPr>
                      <w:p w14:paraId="51B08FEE"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5 =  </w:t>
                        </w:r>
                      </w:p>
                    </w:tc>
                    <w:tc>
                      <w:tcPr>
                        <w:tcW w:w="0" w:type="auto"/>
                        <w:vAlign w:val="center"/>
                        <w:hideMark/>
                      </w:tcPr>
                      <w:p w14:paraId="7D8E830F"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10</w:t>
                        </w:r>
                      </w:p>
                    </w:tc>
                  </w:tr>
                  <w:tr w:rsidR="002B11ED" w:rsidRPr="002B11ED" w14:paraId="47364BCE" w14:textId="77777777">
                    <w:trPr>
                      <w:tblCellSpacing w:w="0" w:type="dxa"/>
                    </w:trPr>
                    <w:tc>
                      <w:tcPr>
                        <w:tcW w:w="0" w:type="auto"/>
                        <w:vAlign w:val="center"/>
                        <w:hideMark/>
                      </w:tcPr>
                      <w:p w14:paraId="3D66023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Four point:</w:t>
                        </w:r>
                      </w:p>
                    </w:tc>
                    <w:tc>
                      <w:tcPr>
                        <w:tcW w:w="0" w:type="auto"/>
                        <w:vAlign w:val="center"/>
                        <w:hideMark/>
                      </w:tcPr>
                      <w:p w14:paraId="0D70C7D0"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0 × 4 =  </w:t>
                        </w:r>
                      </w:p>
                    </w:tc>
                    <w:tc>
                      <w:tcPr>
                        <w:tcW w:w="0" w:type="auto"/>
                        <w:vAlign w:val="center"/>
                        <w:hideMark/>
                      </w:tcPr>
                      <w:p w14:paraId="3AAE2E62"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0</w:t>
                        </w:r>
                      </w:p>
                    </w:tc>
                  </w:tr>
                  <w:tr w:rsidR="002B11ED" w:rsidRPr="002B11ED" w14:paraId="1B6F60D7" w14:textId="77777777">
                    <w:trPr>
                      <w:tblCellSpacing w:w="0" w:type="dxa"/>
                    </w:trPr>
                    <w:tc>
                      <w:tcPr>
                        <w:tcW w:w="0" w:type="auto"/>
                        <w:vAlign w:val="center"/>
                        <w:hideMark/>
                      </w:tcPr>
                      <w:p w14:paraId="0906EE63"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Three point:</w:t>
                        </w:r>
                      </w:p>
                    </w:tc>
                    <w:tc>
                      <w:tcPr>
                        <w:tcW w:w="0" w:type="auto"/>
                        <w:vAlign w:val="center"/>
                        <w:hideMark/>
                      </w:tcPr>
                      <w:p w14:paraId="69F4098E"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3* × 3 =  </w:t>
                        </w:r>
                      </w:p>
                    </w:tc>
                    <w:tc>
                      <w:tcPr>
                        <w:tcW w:w="0" w:type="auto"/>
                        <w:vAlign w:val="center"/>
                        <w:hideMark/>
                      </w:tcPr>
                      <w:p w14:paraId="521F7243"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9</w:t>
                        </w:r>
                      </w:p>
                    </w:tc>
                  </w:tr>
                  <w:tr w:rsidR="002B11ED" w:rsidRPr="002B11ED" w14:paraId="6DD91F21" w14:textId="77777777">
                    <w:trPr>
                      <w:tblCellSpacing w:w="0" w:type="dxa"/>
                    </w:trPr>
                    <w:tc>
                      <w:tcPr>
                        <w:tcW w:w="0" w:type="auto"/>
                        <w:vAlign w:val="center"/>
                        <w:hideMark/>
                      </w:tcPr>
                      <w:p w14:paraId="1AE2CC2F"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Two point:</w:t>
                        </w:r>
                      </w:p>
                    </w:tc>
                    <w:tc>
                      <w:tcPr>
                        <w:tcW w:w="0" w:type="auto"/>
                        <w:vAlign w:val="center"/>
                        <w:hideMark/>
                      </w:tcPr>
                      <w:p w14:paraId="09BFE3C5"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6* × 2 =  </w:t>
                        </w:r>
                      </w:p>
                    </w:tc>
                    <w:tc>
                      <w:tcPr>
                        <w:tcW w:w="0" w:type="auto"/>
                        <w:vAlign w:val="center"/>
                        <w:hideMark/>
                      </w:tcPr>
                      <w:p w14:paraId="2191B4FD"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12</w:t>
                        </w:r>
                      </w:p>
                    </w:tc>
                  </w:tr>
                  <w:tr w:rsidR="002B11ED" w:rsidRPr="002B11ED" w14:paraId="79A1ACE7" w14:textId="77777777">
                    <w:trPr>
                      <w:tblCellSpacing w:w="0" w:type="dxa"/>
                    </w:trPr>
                    <w:tc>
                      <w:tcPr>
                        <w:tcW w:w="0" w:type="auto"/>
                        <w:vAlign w:val="center"/>
                        <w:hideMark/>
                      </w:tcPr>
                      <w:p w14:paraId="3D8C314B"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One point:</w:t>
                        </w:r>
                      </w:p>
                    </w:tc>
                    <w:tc>
                      <w:tcPr>
                        <w:tcW w:w="0" w:type="auto"/>
                        <w:vAlign w:val="center"/>
                        <w:hideMark/>
                      </w:tcPr>
                      <w:p w14:paraId="464BF146"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1 =  </w:t>
                        </w:r>
                      </w:p>
                    </w:tc>
                    <w:tc>
                      <w:tcPr>
                        <w:tcW w:w="0" w:type="auto"/>
                        <w:vAlign w:val="center"/>
                        <w:hideMark/>
                      </w:tcPr>
                      <w:p w14:paraId="6A73DAE7"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w:t>
                        </w:r>
                      </w:p>
                    </w:tc>
                  </w:tr>
                  <w:tr w:rsidR="002B11ED" w:rsidRPr="002B11ED" w14:paraId="58404994" w14:textId="77777777">
                    <w:trPr>
                      <w:tblCellSpacing w:w="0" w:type="dxa"/>
                    </w:trPr>
                    <w:tc>
                      <w:tcPr>
                        <w:tcW w:w="0" w:type="auto"/>
                        <w:vAlign w:val="center"/>
                        <w:hideMark/>
                      </w:tcPr>
                      <w:p w14:paraId="4A7303B7"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p>
                    </w:tc>
                    <w:tc>
                      <w:tcPr>
                        <w:tcW w:w="0" w:type="auto"/>
                        <w:vAlign w:val="center"/>
                        <w:hideMark/>
                      </w:tcPr>
                      <w:p w14:paraId="39626F9A" w14:textId="77777777" w:rsidR="002B11ED" w:rsidRPr="002B11ED" w:rsidRDefault="002B11ED" w:rsidP="002B11ED">
                        <w:pPr>
                          <w:spacing w:after="0" w:line="240" w:lineRule="auto"/>
                          <w:rPr>
                            <w:rFonts w:ascii="Times New Roman" w:eastAsia="Times New Roman" w:hAnsi="Times New Roman" w:cs="Times New Roman"/>
                            <w:sz w:val="20"/>
                            <w:szCs w:val="20"/>
                          </w:rPr>
                        </w:pPr>
                      </w:p>
                    </w:tc>
                    <w:tc>
                      <w:tcPr>
                        <w:tcW w:w="0" w:type="auto"/>
                        <w:vAlign w:val="center"/>
                        <w:hideMark/>
                      </w:tcPr>
                      <w:p w14:paraId="106044E9"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pict w14:anchorId="349CDDA4">
                            <v:rect id="_x0000_i1034" style="width:0;height:1.5pt" o:hralign="center" o:hrstd="t" o:hr="t" fillcolor="#a0a0a0" stroked="f"/>
                          </w:pict>
                        </w:r>
                      </w:p>
                    </w:tc>
                  </w:tr>
                  <w:tr w:rsidR="002B11ED" w:rsidRPr="002B11ED" w14:paraId="55A1EAF1" w14:textId="77777777">
                    <w:trPr>
                      <w:tblCellSpacing w:w="0" w:type="dxa"/>
                    </w:trPr>
                    <w:tc>
                      <w:tcPr>
                        <w:tcW w:w="0" w:type="auto"/>
                        <w:vAlign w:val="center"/>
                        <w:hideMark/>
                      </w:tcPr>
                      <w:p w14:paraId="35538FAD" w14:textId="77777777" w:rsidR="002B11ED" w:rsidRPr="002B11ED" w:rsidRDefault="002B11ED" w:rsidP="002B11ED">
                        <w:pPr>
                          <w:spacing w:after="0" w:line="240" w:lineRule="auto"/>
                          <w:rPr>
                            <w:rFonts w:ascii="Times New Roman" w:eastAsia="Times New Roman" w:hAnsi="Times New Roman" w:cs="Times New Roman"/>
                            <w:sz w:val="24"/>
                            <w:szCs w:val="24"/>
                          </w:rPr>
                        </w:pPr>
                      </w:p>
                    </w:tc>
                    <w:tc>
                      <w:tcPr>
                        <w:tcW w:w="0" w:type="auto"/>
                        <w:vAlign w:val="center"/>
                        <w:hideMark/>
                      </w:tcPr>
                      <w:p w14:paraId="61BBC2AD" w14:textId="77777777" w:rsidR="002B11ED" w:rsidRPr="002B11ED" w:rsidRDefault="002B11ED" w:rsidP="002B11ED">
                        <w:pPr>
                          <w:spacing w:after="0" w:line="240" w:lineRule="auto"/>
                          <w:rPr>
                            <w:rFonts w:ascii="Times New Roman" w:eastAsia="Times New Roman" w:hAnsi="Times New Roman" w:cs="Times New Roman"/>
                            <w:sz w:val="20"/>
                            <w:szCs w:val="20"/>
                          </w:rPr>
                        </w:pPr>
                      </w:p>
                    </w:tc>
                    <w:tc>
                      <w:tcPr>
                        <w:tcW w:w="0" w:type="auto"/>
                        <w:vAlign w:val="center"/>
                        <w:hideMark/>
                      </w:tcPr>
                      <w:p w14:paraId="7B285716"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87</w:t>
                        </w:r>
                      </w:p>
                    </w:tc>
                  </w:tr>
                </w:tbl>
                <w:p w14:paraId="3FBEF472"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 </w:t>
                  </w:r>
                  <w:r w:rsidRPr="002B11ED">
                    <w:rPr>
                      <w:rFonts w:ascii="Times New Roman" w:eastAsia="Times New Roman" w:hAnsi="Times New Roman" w:cs="Times New Roman"/>
                      <w:b/>
                      <w:bCs/>
                      <w:sz w:val="24"/>
                      <w:szCs w:val="24"/>
                    </w:rPr>
                    <w:t>Note:</w:t>
                  </w:r>
                  <w:r w:rsidRPr="002B11ED">
                    <w:rPr>
                      <w:rFonts w:ascii="Times New Roman" w:eastAsia="Times New Roman" w:hAnsi="Times New Roman" w:cs="Times New Roman"/>
                      <w:sz w:val="24"/>
                      <w:szCs w:val="24"/>
                    </w:rPr>
                    <w:t xml:space="preserve"> The asterisks indicate points where outer board checkers have landed from the crossovers and have been added to the checkers already there. </w:t>
                  </w:r>
                </w:p>
                <w:p w14:paraId="1BB48B8A"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Here's the breakdown calculation for the Example Position for White: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2B11ED" w:rsidRPr="002B11ED" w14:paraId="5BEEC67F" w14:textId="77777777">
                    <w:trPr>
                      <w:tblCellSpacing w:w="0" w:type="dxa"/>
                      <w:jc w:val="center"/>
                    </w:trPr>
                    <w:tc>
                      <w:tcPr>
                        <w:tcW w:w="0" w:type="auto"/>
                        <w:vAlign w:val="center"/>
                        <w:hideMark/>
                      </w:tcPr>
                      <w:p w14:paraId="7859E39A" w14:textId="463B046D"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drawing>
                            <wp:inline distT="0" distB="0" distL="0" distR="0" wp14:anchorId="00EFA124" wp14:editId="11D8D39E">
                              <wp:extent cx="27717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2B7D8D2C"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0A9D9F23"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Same example position, numbered from White's perspective. </w:t>
                        </w:r>
                      </w:p>
                    </w:tc>
                  </w:tr>
                </w:tbl>
                <w:p w14:paraId="7241EC98" w14:textId="77777777" w:rsidR="002B11ED" w:rsidRPr="002B11ED" w:rsidRDefault="002B11ED" w:rsidP="002B11E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3193"/>
                    <w:gridCol w:w="1125"/>
                    <w:gridCol w:w="1440"/>
                  </w:tblGrid>
                  <w:tr w:rsidR="002B11ED" w:rsidRPr="002B11ED" w14:paraId="32FE0EC2" w14:textId="77777777">
                    <w:trPr>
                      <w:tblCellSpacing w:w="0" w:type="dxa"/>
                    </w:trPr>
                    <w:tc>
                      <w:tcPr>
                        <w:tcW w:w="0" w:type="auto"/>
                        <w:vAlign w:val="center"/>
                        <w:hideMark/>
                      </w:tcPr>
                      <w:p w14:paraId="661E8A16"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Total crossovers plus the 6 point:</w:t>
                        </w:r>
                      </w:p>
                    </w:tc>
                    <w:tc>
                      <w:tcPr>
                        <w:tcW w:w="1125" w:type="dxa"/>
                        <w:vAlign w:val="center"/>
                        <w:hideMark/>
                      </w:tcPr>
                      <w:p w14:paraId="3CA46C66"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11 × 6 =  </w:t>
                        </w:r>
                      </w:p>
                    </w:tc>
                    <w:tc>
                      <w:tcPr>
                        <w:tcW w:w="0" w:type="auto"/>
                        <w:vAlign w:val="center"/>
                        <w:hideMark/>
                      </w:tcPr>
                      <w:p w14:paraId="0ADF48F1"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66</w:t>
                        </w:r>
                      </w:p>
                    </w:tc>
                  </w:tr>
                  <w:tr w:rsidR="002B11ED" w:rsidRPr="002B11ED" w14:paraId="3F72676C" w14:textId="77777777">
                    <w:trPr>
                      <w:tblCellSpacing w:w="0" w:type="dxa"/>
                    </w:trPr>
                    <w:tc>
                      <w:tcPr>
                        <w:tcW w:w="0" w:type="auto"/>
                        <w:vAlign w:val="center"/>
                        <w:hideMark/>
                      </w:tcPr>
                      <w:p w14:paraId="5788EDB6"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Five point:</w:t>
                        </w:r>
                      </w:p>
                    </w:tc>
                    <w:tc>
                      <w:tcPr>
                        <w:tcW w:w="0" w:type="auto"/>
                        <w:vAlign w:val="center"/>
                        <w:hideMark/>
                      </w:tcPr>
                      <w:p w14:paraId="3B1432AA"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5 =  </w:t>
                        </w:r>
                      </w:p>
                    </w:tc>
                    <w:tc>
                      <w:tcPr>
                        <w:tcW w:w="0" w:type="auto"/>
                        <w:vAlign w:val="center"/>
                        <w:hideMark/>
                      </w:tcPr>
                      <w:p w14:paraId="10E86B8B"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10</w:t>
                        </w:r>
                      </w:p>
                    </w:tc>
                  </w:tr>
                  <w:tr w:rsidR="002B11ED" w:rsidRPr="002B11ED" w14:paraId="4F8D9B32" w14:textId="77777777">
                    <w:trPr>
                      <w:tblCellSpacing w:w="0" w:type="dxa"/>
                    </w:trPr>
                    <w:tc>
                      <w:tcPr>
                        <w:tcW w:w="0" w:type="auto"/>
                        <w:vAlign w:val="center"/>
                        <w:hideMark/>
                      </w:tcPr>
                      <w:p w14:paraId="22F66F5B"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Four point:</w:t>
                        </w:r>
                      </w:p>
                    </w:tc>
                    <w:tc>
                      <w:tcPr>
                        <w:tcW w:w="0" w:type="auto"/>
                        <w:vAlign w:val="center"/>
                        <w:hideMark/>
                      </w:tcPr>
                      <w:p w14:paraId="631AB6B8"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4 =  </w:t>
                        </w:r>
                      </w:p>
                    </w:tc>
                    <w:tc>
                      <w:tcPr>
                        <w:tcW w:w="0" w:type="auto"/>
                        <w:vAlign w:val="center"/>
                        <w:hideMark/>
                      </w:tcPr>
                      <w:p w14:paraId="12E0A7AF"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8</w:t>
                        </w:r>
                      </w:p>
                    </w:tc>
                  </w:tr>
                  <w:tr w:rsidR="002B11ED" w:rsidRPr="002B11ED" w14:paraId="619E01CF" w14:textId="77777777">
                    <w:trPr>
                      <w:tblCellSpacing w:w="0" w:type="dxa"/>
                    </w:trPr>
                    <w:tc>
                      <w:tcPr>
                        <w:tcW w:w="0" w:type="auto"/>
                        <w:vAlign w:val="center"/>
                        <w:hideMark/>
                      </w:tcPr>
                      <w:p w14:paraId="0687B6F7"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Three point:</w:t>
                        </w:r>
                      </w:p>
                    </w:tc>
                    <w:tc>
                      <w:tcPr>
                        <w:tcW w:w="0" w:type="auto"/>
                        <w:vAlign w:val="center"/>
                        <w:hideMark/>
                      </w:tcPr>
                      <w:p w14:paraId="1F82E77E"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3 =  </w:t>
                        </w:r>
                      </w:p>
                    </w:tc>
                    <w:tc>
                      <w:tcPr>
                        <w:tcW w:w="0" w:type="auto"/>
                        <w:vAlign w:val="center"/>
                        <w:hideMark/>
                      </w:tcPr>
                      <w:p w14:paraId="7BF7845E"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6</w:t>
                        </w:r>
                      </w:p>
                    </w:tc>
                  </w:tr>
                  <w:tr w:rsidR="002B11ED" w:rsidRPr="002B11ED" w14:paraId="6071604F" w14:textId="77777777">
                    <w:trPr>
                      <w:tblCellSpacing w:w="0" w:type="dxa"/>
                    </w:trPr>
                    <w:tc>
                      <w:tcPr>
                        <w:tcW w:w="0" w:type="auto"/>
                        <w:vAlign w:val="center"/>
                        <w:hideMark/>
                      </w:tcPr>
                      <w:p w14:paraId="05B83F30"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Two point:</w:t>
                        </w:r>
                      </w:p>
                    </w:tc>
                    <w:tc>
                      <w:tcPr>
                        <w:tcW w:w="0" w:type="auto"/>
                        <w:vAlign w:val="center"/>
                        <w:hideMark/>
                      </w:tcPr>
                      <w:p w14:paraId="085CD7E0"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2 =  </w:t>
                        </w:r>
                      </w:p>
                    </w:tc>
                    <w:tc>
                      <w:tcPr>
                        <w:tcW w:w="0" w:type="auto"/>
                        <w:vAlign w:val="center"/>
                        <w:hideMark/>
                      </w:tcPr>
                      <w:p w14:paraId="6CD27221"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4</w:t>
                        </w:r>
                      </w:p>
                    </w:tc>
                  </w:tr>
                  <w:tr w:rsidR="002B11ED" w:rsidRPr="002B11ED" w14:paraId="22C4EF25" w14:textId="77777777">
                    <w:trPr>
                      <w:tblCellSpacing w:w="0" w:type="dxa"/>
                    </w:trPr>
                    <w:tc>
                      <w:tcPr>
                        <w:tcW w:w="0" w:type="auto"/>
                        <w:vAlign w:val="center"/>
                        <w:hideMark/>
                      </w:tcPr>
                      <w:p w14:paraId="7888AE82"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One point:</w:t>
                        </w:r>
                      </w:p>
                    </w:tc>
                    <w:tc>
                      <w:tcPr>
                        <w:tcW w:w="0" w:type="auto"/>
                        <w:vAlign w:val="center"/>
                        <w:hideMark/>
                      </w:tcPr>
                      <w:p w14:paraId="2E9B9C13"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4* × 1 =  </w:t>
                        </w:r>
                      </w:p>
                    </w:tc>
                    <w:tc>
                      <w:tcPr>
                        <w:tcW w:w="0" w:type="auto"/>
                        <w:vAlign w:val="center"/>
                        <w:hideMark/>
                      </w:tcPr>
                      <w:p w14:paraId="22BF5FA5"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4</w:t>
                        </w:r>
                      </w:p>
                    </w:tc>
                  </w:tr>
                  <w:tr w:rsidR="002B11ED" w:rsidRPr="002B11ED" w14:paraId="1A0955C8" w14:textId="77777777">
                    <w:trPr>
                      <w:tblCellSpacing w:w="0" w:type="dxa"/>
                    </w:trPr>
                    <w:tc>
                      <w:tcPr>
                        <w:tcW w:w="0" w:type="auto"/>
                        <w:vAlign w:val="center"/>
                        <w:hideMark/>
                      </w:tcPr>
                      <w:p w14:paraId="78172CBD"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p>
                    </w:tc>
                    <w:tc>
                      <w:tcPr>
                        <w:tcW w:w="0" w:type="auto"/>
                        <w:vAlign w:val="center"/>
                        <w:hideMark/>
                      </w:tcPr>
                      <w:p w14:paraId="2C1C47BF" w14:textId="77777777" w:rsidR="002B11ED" w:rsidRPr="002B11ED" w:rsidRDefault="002B11ED" w:rsidP="002B11ED">
                        <w:pPr>
                          <w:spacing w:after="0" w:line="240" w:lineRule="auto"/>
                          <w:rPr>
                            <w:rFonts w:ascii="Times New Roman" w:eastAsia="Times New Roman" w:hAnsi="Times New Roman" w:cs="Times New Roman"/>
                            <w:sz w:val="20"/>
                            <w:szCs w:val="20"/>
                          </w:rPr>
                        </w:pPr>
                      </w:p>
                    </w:tc>
                    <w:tc>
                      <w:tcPr>
                        <w:tcW w:w="0" w:type="auto"/>
                        <w:vAlign w:val="center"/>
                        <w:hideMark/>
                      </w:tcPr>
                      <w:p w14:paraId="53F9323E" w14:textId="77777777" w:rsidR="002B11ED" w:rsidRPr="002B11ED" w:rsidRDefault="002B11ED" w:rsidP="002B11ED">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pict w14:anchorId="04059D47">
                            <v:rect id="_x0000_i1036" style="width:0;height:1.5pt" o:hralign="center" o:hrstd="t" o:hr="t" fillcolor="#a0a0a0" stroked="f"/>
                          </w:pict>
                        </w:r>
                      </w:p>
                    </w:tc>
                  </w:tr>
                  <w:tr w:rsidR="002B11ED" w:rsidRPr="002B11ED" w14:paraId="62C7FD27" w14:textId="77777777">
                    <w:trPr>
                      <w:tblCellSpacing w:w="0" w:type="dxa"/>
                    </w:trPr>
                    <w:tc>
                      <w:tcPr>
                        <w:tcW w:w="0" w:type="auto"/>
                        <w:vAlign w:val="center"/>
                        <w:hideMark/>
                      </w:tcPr>
                      <w:p w14:paraId="732CAAA7" w14:textId="77777777" w:rsidR="002B11ED" w:rsidRPr="002B11ED" w:rsidRDefault="002B11ED" w:rsidP="002B11ED">
                        <w:pPr>
                          <w:spacing w:after="0" w:line="240" w:lineRule="auto"/>
                          <w:rPr>
                            <w:rFonts w:ascii="Times New Roman" w:eastAsia="Times New Roman" w:hAnsi="Times New Roman" w:cs="Times New Roman"/>
                            <w:sz w:val="24"/>
                            <w:szCs w:val="24"/>
                          </w:rPr>
                        </w:pPr>
                      </w:p>
                    </w:tc>
                    <w:tc>
                      <w:tcPr>
                        <w:tcW w:w="0" w:type="auto"/>
                        <w:vAlign w:val="center"/>
                        <w:hideMark/>
                      </w:tcPr>
                      <w:p w14:paraId="139BB012" w14:textId="77777777" w:rsidR="002B11ED" w:rsidRPr="002B11ED" w:rsidRDefault="002B11ED" w:rsidP="002B11ED">
                        <w:pPr>
                          <w:spacing w:after="0" w:line="240" w:lineRule="auto"/>
                          <w:rPr>
                            <w:rFonts w:ascii="Times New Roman" w:eastAsia="Times New Roman" w:hAnsi="Times New Roman" w:cs="Times New Roman"/>
                            <w:sz w:val="20"/>
                            <w:szCs w:val="20"/>
                          </w:rPr>
                        </w:pPr>
                      </w:p>
                    </w:tc>
                    <w:tc>
                      <w:tcPr>
                        <w:tcW w:w="0" w:type="auto"/>
                        <w:vAlign w:val="center"/>
                        <w:hideMark/>
                      </w:tcPr>
                      <w:p w14:paraId="56BE6F7D" w14:textId="77777777" w:rsidR="002B11ED" w:rsidRPr="002B11ED" w:rsidRDefault="002B11ED" w:rsidP="002B11ED">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98</w:t>
                        </w:r>
                      </w:p>
                    </w:tc>
                  </w:tr>
                </w:tbl>
                <w:p w14:paraId="2D47ACD7"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lastRenderedPageBreak/>
                    <w:t xml:space="preserve">* </w:t>
                  </w:r>
                  <w:r w:rsidRPr="002B11ED">
                    <w:rPr>
                      <w:rFonts w:ascii="Times New Roman" w:eastAsia="Times New Roman" w:hAnsi="Times New Roman" w:cs="Times New Roman"/>
                      <w:b/>
                      <w:bCs/>
                      <w:sz w:val="24"/>
                      <w:szCs w:val="24"/>
                    </w:rPr>
                    <w:t>Note:</w:t>
                  </w:r>
                  <w:r w:rsidRPr="002B11ED">
                    <w:rPr>
                      <w:rFonts w:ascii="Times New Roman" w:eastAsia="Times New Roman" w:hAnsi="Times New Roman" w:cs="Times New Roman"/>
                      <w:sz w:val="24"/>
                      <w:szCs w:val="24"/>
                    </w:rPr>
                    <w:t xml:space="preserve"> The asterisks indicate points where outer board checkers have landed from the crossovers and have been added to the checkers already there. </w:t>
                  </w:r>
                </w:p>
                <w:p w14:paraId="31BE8E9F" w14:textId="77777777"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b/>
                      <w:bCs/>
                      <w:sz w:val="24"/>
                      <w:szCs w:val="24"/>
                    </w:rPr>
                    <w:t>From this full pip count we have verified that Red leads White by 11 pips, (98 − 87 = 11).</w:t>
                  </w:r>
                  <w:r w:rsidRPr="002B11ED">
                    <w:rPr>
                      <w:rFonts w:ascii="Times New Roman" w:eastAsia="Times New Roman" w:hAnsi="Times New Roman" w:cs="Times New Roman"/>
                      <w:sz w:val="24"/>
                      <w:szCs w:val="24"/>
                    </w:rPr>
                    <w:t xml:space="preserve"> </w:t>
                  </w:r>
                </w:p>
                <w:p w14:paraId="76722D6B" w14:textId="0BDAC900" w:rsidR="002B11ED" w:rsidRPr="002B11ED" w:rsidRDefault="002B11ED" w:rsidP="002B11ED">
                  <w:pPr>
                    <w:spacing w:before="100" w:beforeAutospacing="1" w:after="100" w:afterAutospacing="1" w:line="240" w:lineRule="auto"/>
                    <w:rPr>
                      <w:rFonts w:ascii="Times New Roman" w:eastAsia="Times New Roman" w:hAnsi="Times New Roman" w:cs="Times New Roman"/>
                      <w:sz w:val="24"/>
                      <w:szCs w:val="24"/>
                    </w:rPr>
                  </w:pPr>
                </w:p>
              </w:tc>
            </w:tr>
          </w:tbl>
          <w:p w14:paraId="21EFE34E" w14:textId="77777777" w:rsidR="002B11ED" w:rsidRPr="002B11ED" w:rsidRDefault="002B11ED" w:rsidP="002B11ED">
            <w:pPr>
              <w:spacing w:after="0" w:line="240" w:lineRule="auto"/>
              <w:rPr>
                <w:rFonts w:ascii="Times New Roman" w:eastAsia="Times New Roman" w:hAnsi="Times New Roman" w:cs="Times New Roman"/>
                <w:sz w:val="24"/>
                <w:szCs w:val="24"/>
              </w:rPr>
            </w:pPr>
          </w:p>
        </w:tc>
      </w:tr>
    </w:tbl>
    <w:p w14:paraId="6570DE04" w14:textId="77777777" w:rsidR="00567240" w:rsidRDefault="00567240"/>
    <w:sectPr w:rsidR="0056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34"/>
    <w:multiLevelType w:val="multilevel"/>
    <w:tmpl w:val="0832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ED"/>
    <w:rsid w:val="002B11ED"/>
    <w:rsid w:val="002F23E7"/>
    <w:rsid w:val="00567240"/>
    <w:rsid w:val="006F72B8"/>
    <w:rsid w:val="00877655"/>
    <w:rsid w:val="009E36F2"/>
    <w:rsid w:val="00FA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4E74"/>
  <w15:chartTrackingRefBased/>
  <w15:docId w15:val="{0403830E-274A-4DFA-864E-7F2F345C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1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1ED"/>
    <w:rPr>
      <w:rFonts w:ascii="Times New Roman" w:eastAsia="Times New Roman" w:hAnsi="Times New Roman" w:cs="Times New Roman"/>
      <w:b/>
      <w:bCs/>
      <w:sz w:val="27"/>
      <w:szCs w:val="27"/>
    </w:rPr>
  </w:style>
  <w:style w:type="paragraph" w:styleId="NormalWeb">
    <w:name w:val="Normal (Web)"/>
    <w:basedOn w:val="Normal"/>
    <w:uiPriority w:val="99"/>
    <w:unhideWhenUsed/>
    <w:rsid w:val="002B11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1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Baygani</dc:creator>
  <cp:keywords/>
  <dc:description/>
  <cp:lastModifiedBy>Kamran Baygani</cp:lastModifiedBy>
  <cp:revision>5</cp:revision>
  <dcterms:created xsi:type="dcterms:W3CDTF">2019-12-11T17:15:00Z</dcterms:created>
  <dcterms:modified xsi:type="dcterms:W3CDTF">2019-12-11T17:45:00Z</dcterms:modified>
</cp:coreProperties>
</file>