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5D92E8" w:rsidP="590B1C5C" w:rsidRDefault="625D92E8" w14:paraId="0FFFFCAC" w14:textId="770CF9A1">
      <w:pPr>
        <w:pStyle w:val="Normal"/>
        <w:rPr>
          <w:rFonts w:ascii="Calibri" w:hAnsi="Calibri" w:eastAsia="Calibri" w:cs="Calibri"/>
          <w:noProof w:val="0"/>
          <w:sz w:val="22"/>
          <w:szCs w:val="22"/>
          <w:lang w:val="en-US"/>
        </w:rPr>
      </w:pPr>
      <w:r w:rsidRPr="590B1C5C" w:rsidR="590B1C5C">
        <w:rPr>
          <w:rFonts w:ascii="Calibri" w:hAnsi="Calibri" w:eastAsia="Calibri" w:cs="Calibri"/>
          <w:noProof w:val="0"/>
          <w:sz w:val="22"/>
          <w:szCs w:val="22"/>
          <w:lang w:val="en-US"/>
        </w:rPr>
        <w:t>Website needed accessibility and to have few things checked and corrected. Added semantic elements and fixed one navigation link by adding an id tag to the ‘Search Engine Optimization’ article. Semantics are broken down by nav, section, article, aside, and footer tags. Repository given was cloned into an individual repo for personalized changes.</w:t>
      </w:r>
    </w:p>
    <w:p w:rsidR="625D92E8" w:rsidP="625D92E8" w:rsidRDefault="625D92E8" w14:paraId="4BF71A62" w14:textId="6CC73155">
      <w:pPr>
        <w:pStyle w:val="Normal"/>
      </w:pPr>
      <w:hyperlink r:id="R4b3592170b5d4bb6">
        <w:r w:rsidRPr="590B1C5C" w:rsidR="590B1C5C">
          <w:rPr>
            <w:rStyle w:val="Hyperlink"/>
            <w:rFonts w:ascii="Calibri" w:hAnsi="Calibri" w:eastAsia="Calibri" w:cs="Calibri"/>
            <w:noProof w:val="0"/>
            <w:sz w:val="22"/>
            <w:szCs w:val="22"/>
            <w:lang w:val="en-US"/>
          </w:rPr>
          <w:t>urban-octo/index.html at main · bayleighwalker/urban-octo (github.com)</w:t>
        </w:r>
      </w:hyperlink>
    </w:p>
    <w:p w:rsidR="625D92E8" w:rsidP="625D92E8" w:rsidRDefault="625D92E8" w14:paraId="7DA2B390" w14:textId="5B77EFE9">
      <w:pPr>
        <w:pStyle w:val="Normal"/>
        <w:rPr>
          <w:rFonts w:ascii="Calibri" w:hAnsi="Calibri" w:eastAsia="Calibri" w:cs="Calibri"/>
          <w:noProof w:val="0"/>
          <w:sz w:val="22"/>
          <w:szCs w:val="22"/>
          <w:lang w:val="en-US"/>
        </w:rPr>
      </w:pPr>
      <w:r w:rsidRPr="590B1C5C" w:rsidR="590B1C5C">
        <w:rPr>
          <w:rFonts w:ascii="Calibri" w:hAnsi="Calibri" w:eastAsia="Calibri" w:cs="Calibri"/>
          <w:noProof w:val="0"/>
          <w:sz w:val="22"/>
          <w:szCs w:val="22"/>
          <w:lang w:val="en-US"/>
        </w:rPr>
        <w:t>Website contains information on how this application will benefit business by customizing and polishing their online presence.</w:t>
      </w:r>
    </w:p>
    <w:p w:rsidR="625D92E8" w:rsidP="625D92E8" w:rsidRDefault="625D92E8" w14:paraId="5AC19F1D" w14:textId="7EF51C17">
      <w:pPr>
        <w:pStyle w:val="Normal"/>
        <w:rPr>
          <w:rFonts w:ascii="Calibri" w:hAnsi="Calibri" w:eastAsia="Calibri" w:cs="Calibri"/>
          <w:noProof w:val="0"/>
          <w:sz w:val="22"/>
          <w:szCs w:val="22"/>
          <w:lang w:val="en-US"/>
        </w:rPr>
      </w:pPr>
      <w:r w:rsidRPr="590B1C5C" w:rsidR="590B1C5C">
        <w:rPr>
          <w:rFonts w:ascii="Calibri" w:hAnsi="Calibri" w:eastAsia="Calibri" w:cs="Calibri"/>
          <w:noProof w:val="0"/>
          <w:sz w:val="22"/>
          <w:szCs w:val="22"/>
          <w:lang w:val="en-US"/>
        </w:rPr>
        <w:t xml:space="preserve"> </w:t>
      </w:r>
      <w:r>
        <w:drawing>
          <wp:inline wp14:editId="54B337BD" wp14:anchorId="014436F5">
            <wp:extent cx="2733675" cy="4572000"/>
            <wp:effectExtent l="0" t="0" r="0" b="0"/>
            <wp:docPr id="1137336906" name="" title=""/>
            <wp:cNvGraphicFramePr>
              <a:graphicFrameLocks noChangeAspect="1"/>
            </wp:cNvGraphicFramePr>
            <a:graphic>
              <a:graphicData uri="http://schemas.openxmlformats.org/drawingml/2006/picture">
                <pic:pic>
                  <pic:nvPicPr>
                    <pic:cNvPr id="0" name=""/>
                    <pic:cNvPicPr/>
                  </pic:nvPicPr>
                  <pic:blipFill>
                    <a:blip r:embed="R7c4106a9f95241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33675" cy="4572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7CF7E1"/>
    <w:rsid w:val="167CF7E1"/>
    <w:rsid w:val="590B1C5C"/>
    <w:rsid w:val="625D92E8"/>
    <w:rsid w:val="74CDB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B630"/>
  <w15:chartTrackingRefBased/>
  <w15:docId w15:val="{323ea707-f541-4ef0-a907-c2d96085f9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bayleighwalker/urban-octo/blob/main/Develop/index.html" TargetMode="External" Id="R4b3592170b5d4bb6" /><Relationship Type="http://schemas.openxmlformats.org/officeDocument/2006/relationships/image" Target="/media/image2.png" Id="R7c4106a9f95241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2021-03-20T23:30:48.7349113Z</dcterms:created>
  <dcterms:modified xsi:type="dcterms:W3CDTF">2021-03-21T00:22:29.9111022Z</dcterms:modified>
  <dc:creator>bayleigh walker</dc:creator>
  <lastModifiedBy>bayleigh walker</lastModifiedBy>
</coreProperties>
</file>