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AF9" w:rsidRPr="00A62DDE" w:rsidRDefault="009B458A" w:rsidP="00F56AF9">
      <w:pPr>
        <w:spacing w:after="0" w:line="240" w:lineRule="auto"/>
        <w:rPr>
          <w:rFonts w:ascii="Times New Roman" w:hAnsi="Times New Roman" w:cs="Times New Roman"/>
        </w:rPr>
      </w:pPr>
      <w:r w:rsidRPr="00A62DDE">
        <w:rPr>
          <w:rFonts w:ascii="Times New Roman" w:hAnsi="Times New Roman" w:cs="Times New Roman"/>
          <w:noProof/>
          <w:sz w:val="40"/>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804545" cy="838200"/>
            <wp:effectExtent l="0" t="0" r="0" b="0"/>
            <wp:wrapThrough wrapText="right">
              <wp:wrapPolygon edited="0">
                <wp:start x="0" y="0"/>
                <wp:lineTo x="0" y="20945"/>
                <wp:lineTo x="21140" y="20945"/>
                <wp:lineTo x="21140" y="0"/>
                <wp:lineTo x="0" y="0"/>
              </wp:wrapPolygon>
            </wp:wrapThrough>
            <wp:docPr id="1" name="Picture 1" descr="OSU lo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 logon"/>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04545" cy="838200"/>
                    </a:xfrm>
                    <a:prstGeom prst="rect">
                      <a:avLst/>
                    </a:prstGeom>
                    <a:noFill/>
                    <a:ln>
                      <a:noFill/>
                    </a:ln>
                  </pic:spPr>
                </pic:pic>
              </a:graphicData>
            </a:graphic>
          </wp:anchor>
        </w:drawing>
      </w:r>
      <w:r w:rsidR="0017271F" w:rsidRPr="00A62DDE">
        <w:rPr>
          <w:rFonts w:ascii="Times New Roman" w:hAnsi="Times New Roman" w:cs="Times New Roman"/>
          <w:sz w:val="40"/>
        </w:rPr>
        <w:t>OSU Undergraduate Research/</w:t>
      </w:r>
      <w:r w:rsidR="00F56AF9" w:rsidRPr="00A62DDE">
        <w:rPr>
          <w:rFonts w:ascii="Times New Roman" w:hAnsi="Times New Roman" w:cs="Times New Roman"/>
          <w:sz w:val="40"/>
        </w:rPr>
        <w:t>Arts Fellow Application</w:t>
      </w:r>
      <w:r w:rsidR="00A66775" w:rsidRPr="00A62DDE">
        <w:rPr>
          <w:rFonts w:ascii="Times New Roman" w:hAnsi="Times New Roman" w:cs="Times New Roman"/>
          <w:sz w:val="40"/>
        </w:rPr>
        <w:t xml:space="preserve"> for 2012</w:t>
      </w:r>
    </w:p>
    <w:p w:rsidR="00F56AF9" w:rsidRPr="00A62DDE" w:rsidRDefault="00F56AF9" w:rsidP="00F56AF9">
      <w:pPr>
        <w:spacing w:after="0" w:line="240" w:lineRule="auto"/>
        <w:rPr>
          <w:rFonts w:ascii="Times New Roman" w:hAnsi="Times New Roman" w:cs="Times New Roman"/>
        </w:rPr>
      </w:pPr>
    </w:p>
    <w:p w:rsidR="00037816" w:rsidRPr="00A62DDE" w:rsidRDefault="00037816" w:rsidP="00F56AF9">
      <w:pPr>
        <w:spacing w:after="0" w:line="240" w:lineRule="auto"/>
        <w:rPr>
          <w:rFonts w:ascii="Times New Roman" w:hAnsi="Times New Roman" w:cs="Times New Roman"/>
        </w:rPr>
      </w:pPr>
    </w:p>
    <w:p w:rsidR="00923687" w:rsidRPr="00A62DDE" w:rsidRDefault="00923687" w:rsidP="00F56AF9">
      <w:pPr>
        <w:spacing w:after="0" w:line="240" w:lineRule="auto"/>
        <w:rPr>
          <w:rFonts w:ascii="Times New Roman" w:hAnsi="Times New Roman" w:cs="Times New Roman"/>
        </w:rPr>
      </w:pPr>
    </w:p>
    <w:p w:rsidR="00F56AF9" w:rsidRPr="00A62DDE" w:rsidRDefault="00F56AF9" w:rsidP="00F56AF9">
      <w:pPr>
        <w:spacing w:after="0" w:line="240" w:lineRule="auto"/>
        <w:rPr>
          <w:rFonts w:ascii="Times New Roman" w:hAnsi="Times New Roman" w:cs="Times New Roman"/>
          <w:sz w:val="20"/>
        </w:rPr>
      </w:pPr>
      <w:r w:rsidRPr="00A62DDE">
        <w:rPr>
          <w:rFonts w:ascii="Times New Roman" w:hAnsi="Times New Roman" w:cs="Times New Roman"/>
          <w:sz w:val="20"/>
        </w:rPr>
        <w:t>Oregon State University recognizes significant engagement and accomplishment in undergraduate research and the arts by awarding an honor distinction of “</w:t>
      </w:r>
      <w:r w:rsidR="0017271F" w:rsidRPr="00A62DDE">
        <w:rPr>
          <w:rFonts w:ascii="Times New Roman" w:hAnsi="Times New Roman" w:cs="Times New Roman"/>
          <w:sz w:val="20"/>
        </w:rPr>
        <w:t xml:space="preserve">OSU </w:t>
      </w:r>
      <w:r w:rsidRPr="00A62DDE">
        <w:rPr>
          <w:rFonts w:ascii="Times New Roman" w:hAnsi="Times New Roman" w:cs="Times New Roman"/>
          <w:sz w:val="20"/>
        </w:rPr>
        <w:t>Undergraduate Research Fellow”</w:t>
      </w:r>
      <w:r w:rsidR="0017271F" w:rsidRPr="00A62DDE">
        <w:rPr>
          <w:rFonts w:ascii="Times New Roman" w:hAnsi="Times New Roman" w:cs="Times New Roman"/>
          <w:sz w:val="20"/>
        </w:rPr>
        <w:t xml:space="preserve"> or “OSU Undergraduate Arts Fellow”</w:t>
      </w:r>
      <w:r w:rsidRPr="00A62DDE">
        <w:rPr>
          <w:rFonts w:ascii="Times New Roman" w:hAnsi="Times New Roman" w:cs="Times New Roman"/>
          <w:sz w:val="20"/>
        </w:rPr>
        <w:t xml:space="preserve"> to students </w:t>
      </w:r>
      <w:r w:rsidR="0017271F" w:rsidRPr="00A62DDE">
        <w:rPr>
          <w:rFonts w:ascii="Times New Roman" w:hAnsi="Times New Roman" w:cs="Times New Roman"/>
          <w:sz w:val="20"/>
        </w:rPr>
        <w:t>in</w:t>
      </w:r>
      <w:r w:rsidRPr="00A62DDE">
        <w:rPr>
          <w:rFonts w:ascii="Times New Roman" w:hAnsi="Times New Roman" w:cs="Times New Roman"/>
          <w:sz w:val="20"/>
        </w:rPr>
        <w:t xml:space="preserve"> </w:t>
      </w:r>
      <w:r w:rsidR="0017271F" w:rsidRPr="00A62DDE">
        <w:rPr>
          <w:rFonts w:ascii="Times New Roman" w:hAnsi="Times New Roman" w:cs="Times New Roman"/>
          <w:sz w:val="20"/>
        </w:rPr>
        <w:t>any major</w:t>
      </w:r>
      <w:r w:rsidRPr="00A62DDE">
        <w:rPr>
          <w:rFonts w:ascii="Times New Roman" w:hAnsi="Times New Roman" w:cs="Times New Roman"/>
          <w:sz w:val="20"/>
        </w:rPr>
        <w:t xml:space="preserve"> upon completion of a significant research or creative arts </w:t>
      </w:r>
      <w:r w:rsidR="00923687" w:rsidRPr="00A62DDE">
        <w:rPr>
          <w:rFonts w:ascii="Times New Roman" w:hAnsi="Times New Roman" w:cs="Times New Roman"/>
          <w:sz w:val="20"/>
        </w:rPr>
        <w:t>project</w:t>
      </w:r>
      <w:r w:rsidRPr="00A62DDE">
        <w:rPr>
          <w:rFonts w:ascii="Times New Roman" w:hAnsi="Times New Roman" w:cs="Times New Roman"/>
          <w:sz w:val="20"/>
        </w:rPr>
        <w:t xml:space="preserve"> under faculty mentorship.  The distinction will be noted on the student’s transcript, and the student may wear a blue honor cord at graduation ceremonies.  </w:t>
      </w:r>
    </w:p>
    <w:p w:rsidR="00100AFA" w:rsidRPr="00A62DDE" w:rsidRDefault="00100AFA" w:rsidP="00F56AF9">
      <w:pPr>
        <w:spacing w:after="0" w:line="240" w:lineRule="auto"/>
        <w:rPr>
          <w:rFonts w:ascii="Times New Roman" w:hAnsi="Times New Roman" w:cs="Times New Roman"/>
          <w:sz w:val="20"/>
        </w:rPr>
      </w:pPr>
    </w:p>
    <w:p w:rsidR="006676C1" w:rsidRPr="00A62DDE" w:rsidRDefault="006676C1" w:rsidP="00F56AF9">
      <w:pPr>
        <w:spacing w:after="0" w:line="240" w:lineRule="auto"/>
        <w:rPr>
          <w:rFonts w:ascii="Times New Roman" w:hAnsi="Times New Roman" w:cs="Times New Roman"/>
          <w:sz w:val="20"/>
          <w:szCs w:val="20"/>
        </w:rPr>
      </w:pPr>
      <w:r w:rsidRPr="00A62DDE">
        <w:rPr>
          <w:rFonts w:ascii="Times New Roman" w:hAnsi="Times New Roman" w:cs="Times New Roman"/>
          <w:sz w:val="20"/>
        </w:rPr>
        <w:t xml:space="preserve">Applications </w:t>
      </w:r>
      <w:r w:rsidR="00157440" w:rsidRPr="00A62DDE">
        <w:rPr>
          <w:rFonts w:ascii="Times New Roman" w:hAnsi="Times New Roman" w:cs="Times New Roman"/>
          <w:sz w:val="20"/>
        </w:rPr>
        <w:t xml:space="preserve">for this transcript designation </w:t>
      </w:r>
      <w:r w:rsidRPr="00A62DDE">
        <w:rPr>
          <w:rFonts w:ascii="Times New Roman" w:hAnsi="Times New Roman" w:cs="Times New Roman"/>
          <w:sz w:val="20"/>
        </w:rPr>
        <w:t xml:space="preserve">may be submitted at any time during an undergraduate’s </w:t>
      </w:r>
      <w:r w:rsidR="00834D22" w:rsidRPr="00A62DDE">
        <w:rPr>
          <w:rFonts w:ascii="Times New Roman" w:hAnsi="Times New Roman" w:cs="Times New Roman"/>
          <w:sz w:val="20"/>
        </w:rPr>
        <w:t xml:space="preserve">academic </w:t>
      </w:r>
      <w:r w:rsidRPr="00A62DDE">
        <w:rPr>
          <w:rFonts w:ascii="Times New Roman" w:hAnsi="Times New Roman" w:cs="Times New Roman"/>
          <w:sz w:val="20"/>
        </w:rPr>
        <w:t>career</w:t>
      </w:r>
      <w:r w:rsidR="00D34BC3" w:rsidRPr="00A62DDE">
        <w:rPr>
          <w:rFonts w:ascii="Times New Roman" w:hAnsi="Times New Roman" w:cs="Times New Roman"/>
          <w:sz w:val="20"/>
        </w:rPr>
        <w:t>,</w:t>
      </w:r>
      <w:r w:rsidRPr="00A62DDE">
        <w:rPr>
          <w:rFonts w:ascii="Times New Roman" w:hAnsi="Times New Roman" w:cs="Times New Roman"/>
          <w:sz w:val="20"/>
        </w:rPr>
        <w:t xml:space="preserve"> but no later than</w:t>
      </w:r>
      <w:r w:rsidR="00B025C6" w:rsidRPr="00A62DDE">
        <w:rPr>
          <w:rFonts w:ascii="Times New Roman" w:hAnsi="Times New Roman" w:cs="Times New Roman"/>
          <w:sz w:val="20"/>
        </w:rPr>
        <w:t xml:space="preserve"> noon on</w:t>
      </w:r>
      <w:r w:rsidR="00DD05D6" w:rsidRPr="00A62DDE">
        <w:rPr>
          <w:rFonts w:ascii="Times New Roman" w:hAnsi="Times New Roman" w:cs="Times New Roman"/>
          <w:sz w:val="20"/>
        </w:rPr>
        <w:t xml:space="preserve"> June 1, 2012</w:t>
      </w:r>
      <w:r w:rsidR="004F52B7" w:rsidRPr="00A62DDE">
        <w:rPr>
          <w:rFonts w:ascii="Times New Roman" w:hAnsi="Times New Roman" w:cs="Times New Roman"/>
          <w:sz w:val="20"/>
        </w:rPr>
        <w:t xml:space="preserve"> if the student </w:t>
      </w:r>
      <w:r w:rsidR="00F90157" w:rsidRPr="00A62DDE">
        <w:rPr>
          <w:rFonts w:ascii="Times New Roman" w:hAnsi="Times New Roman" w:cs="Times New Roman"/>
          <w:sz w:val="20"/>
        </w:rPr>
        <w:t>is</w:t>
      </w:r>
      <w:r w:rsidR="004F52B7" w:rsidRPr="00A62DDE">
        <w:rPr>
          <w:rFonts w:ascii="Times New Roman" w:hAnsi="Times New Roman" w:cs="Times New Roman"/>
          <w:sz w:val="20"/>
        </w:rPr>
        <w:t xml:space="preserve"> graduating in spring, 2012</w:t>
      </w:r>
      <w:r w:rsidRPr="00A62DDE">
        <w:rPr>
          <w:rFonts w:ascii="Times New Roman" w:hAnsi="Times New Roman" w:cs="Times New Roman"/>
          <w:sz w:val="20"/>
        </w:rPr>
        <w:t>.</w:t>
      </w:r>
      <w:r w:rsidRPr="00A62DDE">
        <w:rPr>
          <w:rFonts w:ascii="Times New Roman" w:hAnsi="Times New Roman" w:cs="Times New Roman"/>
          <w:sz w:val="20"/>
          <w:szCs w:val="20"/>
        </w:rPr>
        <w:t xml:space="preserve"> </w:t>
      </w:r>
      <w:r w:rsidR="00D04D43" w:rsidRPr="00A62DDE">
        <w:rPr>
          <w:rFonts w:ascii="Times New Roman" w:hAnsi="Times New Roman" w:cs="Times New Roman"/>
          <w:sz w:val="20"/>
          <w:szCs w:val="20"/>
        </w:rPr>
        <w:t xml:space="preserve">Please note that to qualify, the </w:t>
      </w:r>
      <w:r w:rsidR="00E85A42" w:rsidRPr="00A62DDE">
        <w:rPr>
          <w:rFonts w:ascii="Times New Roman" w:hAnsi="Times New Roman" w:cs="Times New Roman"/>
          <w:sz w:val="20"/>
          <w:szCs w:val="20"/>
        </w:rPr>
        <w:t xml:space="preserve">completed </w:t>
      </w:r>
      <w:r w:rsidR="00D04D43" w:rsidRPr="00A62DDE">
        <w:rPr>
          <w:rFonts w:ascii="Times New Roman" w:hAnsi="Times New Roman" w:cs="Times New Roman"/>
          <w:sz w:val="20"/>
          <w:szCs w:val="20"/>
        </w:rPr>
        <w:t>project must have been presented publicly as described in the application form.</w:t>
      </w:r>
      <w:r w:rsidR="00E85A42" w:rsidRPr="00A62DDE">
        <w:rPr>
          <w:rFonts w:ascii="Times New Roman" w:hAnsi="Times New Roman" w:cs="Times New Roman"/>
          <w:sz w:val="20"/>
          <w:szCs w:val="20"/>
        </w:rPr>
        <w:t xml:space="preserve">  </w:t>
      </w:r>
      <w:r w:rsidR="00770055" w:rsidRPr="00A62DDE">
        <w:rPr>
          <w:rFonts w:ascii="Times New Roman" w:hAnsi="Times New Roman" w:cs="Times New Roman"/>
          <w:sz w:val="20"/>
        </w:rPr>
        <w:t xml:space="preserve">Students </w:t>
      </w:r>
      <w:r w:rsidR="00967188" w:rsidRPr="00A62DDE">
        <w:rPr>
          <w:rFonts w:ascii="Times New Roman" w:hAnsi="Times New Roman" w:cs="Times New Roman"/>
          <w:sz w:val="20"/>
        </w:rPr>
        <w:t>should plan to work with mentors in the same college as they are in</w:t>
      </w:r>
      <w:r w:rsidR="00770055" w:rsidRPr="00A62DDE">
        <w:rPr>
          <w:rFonts w:ascii="Times New Roman" w:hAnsi="Times New Roman" w:cs="Times New Roman"/>
          <w:sz w:val="20"/>
        </w:rPr>
        <w:t xml:space="preserve">.  Exceptions to this requirement </w:t>
      </w:r>
      <w:r w:rsidR="00967188" w:rsidRPr="00A62DDE">
        <w:rPr>
          <w:rFonts w:ascii="Times New Roman" w:hAnsi="Times New Roman" w:cs="Times New Roman"/>
          <w:sz w:val="20"/>
        </w:rPr>
        <w:t>must</w:t>
      </w:r>
      <w:r w:rsidR="00770055" w:rsidRPr="00A62DDE">
        <w:rPr>
          <w:rFonts w:ascii="Times New Roman" w:hAnsi="Times New Roman" w:cs="Times New Roman"/>
          <w:sz w:val="20"/>
        </w:rPr>
        <w:t xml:space="preserve"> be requested </w:t>
      </w:r>
      <w:r w:rsidR="00E032B0" w:rsidRPr="00A62DDE">
        <w:rPr>
          <w:rFonts w:ascii="Times New Roman" w:hAnsi="Times New Roman" w:cs="Times New Roman"/>
          <w:sz w:val="20"/>
        </w:rPr>
        <w:t>from Kevin Ahern</w:t>
      </w:r>
      <w:r w:rsidR="00770055" w:rsidRPr="00A62DDE">
        <w:rPr>
          <w:rFonts w:ascii="Times New Roman" w:hAnsi="Times New Roman" w:cs="Times New Roman"/>
          <w:sz w:val="20"/>
        </w:rPr>
        <w:t xml:space="preserve"> no later than two weeks before submitting an application.</w:t>
      </w:r>
      <w:r w:rsidRPr="00A62DDE">
        <w:rPr>
          <w:rFonts w:ascii="Times New Roman" w:hAnsi="Times New Roman" w:cs="Times New Roman"/>
          <w:sz w:val="20"/>
        </w:rPr>
        <w:t xml:space="preserve"> </w:t>
      </w:r>
    </w:p>
    <w:p w:rsidR="00470F3E" w:rsidRPr="00A62DDE" w:rsidRDefault="00470F3E" w:rsidP="00F56AF9">
      <w:pPr>
        <w:spacing w:after="0" w:line="240" w:lineRule="auto"/>
        <w:rPr>
          <w:rFonts w:ascii="Times New Roman" w:hAnsi="Times New Roman" w:cs="Times New Roman"/>
          <w:sz w:val="20"/>
        </w:rPr>
      </w:pPr>
    </w:p>
    <w:p w:rsidR="0049498B" w:rsidRPr="00A62DDE" w:rsidRDefault="0049498B" w:rsidP="00F56AF9">
      <w:pPr>
        <w:spacing w:after="0" w:line="240" w:lineRule="auto"/>
        <w:rPr>
          <w:rFonts w:ascii="Times New Roman" w:hAnsi="Times New Roman" w:cs="Times New Roman"/>
          <w:b/>
          <w:sz w:val="20"/>
        </w:rPr>
      </w:pPr>
      <w:r w:rsidRPr="00A62DDE">
        <w:rPr>
          <w:rFonts w:ascii="Times New Roman" w:hAnsi="Times New Roman" w:cs="Times New Roman"/>
          <w:b/>
          <w:sz w:val="20"/>
        </w:rPr>
        <w:t xml:space="preserve">Expectations </w:t>
      </w:r>
      <w:r w:rsidR="00B06167" w:rsidRPr="00A62DDE">
        <w:rPr>
          <w:rFonts w:ascii="Times New Roman" w:hAnsi="Times New Roman" w:cs="Times New Roman"/>
          <w:b/>
          <w:sz w:val="20"/>
        </w:rPr>
        <w:t>of</w:t>
      </w:r>
      <w:r w:rsidRPr="00A62DDE">
        <w:rPr>
          <w:rFonts w:ascii="Times New Roman" w:hAnsi="Times New Roman" w:cs="Times New Roman"/>
          <w:b/>
          <w:sz w:val="20"/>
        </w:rPr>
        <w:t xml:space="preserve"> student</w:t>
      </w:r>
      <w:r w:rsidR="007F1A4F" w:rsidRPr="00A62DDE">
        <w:rPr>
          <w:rFonts w:ascii="Times New Roman" w:hAnsi="Times New Roman" w:cs="Times New Roman"/>
          <w:b/>
          <w:sz w:val="20"/>
        </w:rPr>
        <w:t>s</w:t>
      </w:r>
      <w:r w:rsidRPr="00A62DDE">
        <w:rPr>
          <w:rFonts w:ascii="Times New Roman" w:hAnsi="Times New Roman" w:cs="Times New Roman"/>
          <w:b/>
          <w:sz w:val="20"/>
        </w:rPr>
        <w:t xml:space="preserve"> to meet this requirement</w:t>
      </w:r>
    </w:p>
    <w:p w:rsidR="0049498B" w:rsidRPr="00A62DDE" w:rsidRDefault="0049498B" w:rsidP="00B261A1">
      <w:pPr>
        <w:widowControl w:val="0"/>
        <w:numPr>
          <w:ilvl w:val="1"/>
          <w:numId w:val="9"/>
        </w:numPr>
        <w:tabs>
          <w:tab w:val="left" w:pos="72"/>
          <w:tab w:val="left" w:pos="43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16" w:lineRule="auto"/>
        <w:ind w:left="720"/>
        <w:rPr>
          <w:rFonts w:ascii="Times New Roman" w:hAnsi="Times New Roman" w:cs="Times New Roman"/>
          <w:color w:val="534949"/>
          <w:kern w:val="24"/>
          <w:sz w:val="20"/>
          <w:szCs w:val="24"/>
        </w:rPr>
      </w:pPr>
      <w:r w:rsidRPr="00A62DDE">
        <w:rPr>
          <w:rFonts w:ascii="Times New Roman" w:hAnsi="Times New Roman" w:cs="Times New Roman"/>
          <w:color w:val="534949"/>
          <w:kern w:val="24"/>
          <w:sz w:val="20"/>
          <w:szCs w:val="24"/>
        </w:rPr>
        <w:t xml:space="preserve"> </w:t>
      </w:r>
      <w:r w:rsidR="00B261A1" w:rsidRPr="00A62DDE">
        <w:rPr>
          <w:rFonts w:ascii="Times New Roman" w:hAnsi="Times New Roman" w:cs="Times New Roman"/>
          <w:color w:val="534949"/>
          <w:kern w:val="24"/>
          <w:sz w:val="20"/>
          <w:szCs w:val="24"/>
        </w:rPr>
        <w:t xml:space="preserve"> </w:t>
      </w:r>
      <w:r w:rsidRPr="00A62DDE">
        <w:rPr>
          <w:rFonts w:ascii="Times New Roman" w:hAnsi="Times New Roman" w:cs="Times New Roman"/>
          <w:color w:val="534949"/>
          <w:kern w:val="24"/>
          <w:sz w:val="20"/>
          <w:szCs w:val="24"/>
        </w:rPr>
        <w:t xml:space="preserve">Involvement in all major phases of their project including </w:t>
      </w:r>
      <w:r w:rsidR="00B261A1" w:rsidRPr="00A62DDE">
        <w:rPr>
          <w:rFonts w:ascii="Times New Roman" w:hAnsi="Times New Roman" w:cs="Times New Roman"/>
          <w:color w:val="534949"/>
          <w:kern w:val="24"/>
          <w:sz w:val="20"/>
          <w:szCs w:val="24"/>
        </w:rPr>
        <w:t xml:space="preserve">conception, implementation, and </w:t>
      </w:r>
      <w:r w:rsidRPr="00A62DDE">
        <w:rPr>
          <w:rFonts w:ascii="Times New Roman" w:hAnsi="Times New Roman" w:cs="Times New Roman"/>
          <w:color w:val="534949"/>
          <w:kern w:val="24"/>
          <w:sz w:val="20"/>
          <w:szCs w:val="24"/>
        </w:rPr>
        <w:t xml:space="preserve">presentation.  Will generally involve sustained work over multiple quarters resulting in an original contribution relative to the discipline.  </w:t>
      </w:r>
    </w:p>
    <w:p w:rsidR="0049498B" w:rsidRPr="00A62DDE" w:rsidRDefault="00B261A1" w:rsidP="00B261A1">
      <w:pPr>
        <w:widowControl w:val="0"/>
        <w:numPr>
          <w:ilvl w:val="1"/>
          <w:numId w:val="9"/>
        </w:numPr>
        <w:tabs>
          <w:tab w:val="left" w:pos="72"/>
          <w:tab w:val="left" w:pos="43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16" w:lineRule="auto"/>
        <w:ind w:left="720"/>
        <w:rPr>
          <w:rFonts w:ascii="Times New Roman" w:hAnsi="Times New Roman" w:cs="Times New Roman"/>
          <w:color w:val="534949"/>
          <w:kern w:val="24"/>
          <w:sz w:val="20"/>
          <w:szCs w:val="24"/>
        </w:rPr>
      </w:pPr>
      <w:r w:rsidRPr="00A62DDE">
        <w:rPr>
          <w:rFonts w:ascii="Times New Roman" w:hAnsi="Times New Roman" w:cs="Times New Roman"/>
          <w:color w:val="534949"/>
          <w:kern w:val="24"/>
          <w:sz w:val="20"/>
          <w:szCs w:val="24"/>
        </w:rPr>
        <w:t xml:space="preserve"> </w:t>
      </w:r>
      <w:r w:rsidR="007F1A4F" w:rsidRPr="00A62DDE">
        <w:rPr>
          <w:rFonts w:ascii="Times New Roman" w:hAnsi="Times New Roman" w:cs="Times New Roman"/>
          <w:color w:val="534949"/>
          <w:kern w:val="24"/>
          <w:sz w:val="20"/>
          <w:szCs w:val="24"/>
        </w:rPr>
        <w:t>A</w:t>
      </w:r>
      <w:r w:rsidR="0049498B" w:rsidRPr="00A62DDE">
        <w:rPr>
          <w:rFonts w:ascii="Times New Roman" w:hAnsi="Times New Roman" w:cs="Times New Roman"/>
          <w:color w:val="534949"/>
          <w:kern w:val="24"/>
          <w:sz w:val="20"/>
          <w:szCs w:val="24"/>
        </w:rPr>
        <w:t xml:space="preserve"> project presentation </w:t>
      </w:r>
      <w:r w:rsidR="007F1A4F" w:rsidRPr="00A62DDE">
        <w:rPr>
          <w:rFonts w:ascii="Times New Roman" w:hAnsi="Times New Roman" w:cs="Times New Roman"/>
          <w:color w:val="534949"/>
          <w:kern w:val="24"/>
          <w:sz w:val="20"/>
          <w:szCs w:val="24"/>
        </w:rPr>
        <w:t xml:space="preserve">that </w:t>
      </w:r>
      <w:r w:rsidR="0049498B" w:rsidRPr="00A62DDE">
        <w:rPr>
          <w:rFonts w:ascii="Times New Roman" w:hAnsi="Times New Roman" w:cs="Times New Roman"/>
          <w:color w:val="534949"/>
          <w:kern w:val="24"/>
          <w:sz w:val="20"/>
          <w:szCs w:val="24"/>
        </w:rPr>
        <w:t>must be to an audience that extends beyond the immediate research group or creative context</w:t>
      </w:r>
      <w:r w:rsidR="007F1A4F" w:rsidRPr="00A62DDE">
        <w:rPr>
          <w:rFonts w:ascii="Times New Roman" w:hAnsi="Times New Roman" w:cs="Times New Roman"/>
          <w:color w:val="534949"/>
          <w:kern w:val="24"/>
          <w:sz w:val="20"/>
          <w:szCs w:val="24"/>
        </w:rPr>
        <w:t xml:space="preserve"> of the student (see application for potential audiences)</w:t>
      </w:r>
      <w:r w:rsidR="0049498B" w:rsidRPr="00A62DDE">
        <w:rPr>
          <w:rFonts w:ascii="Times New Roman" w:hAnsi="Times New Roman" w:cs="Times New Roman"/>
          <w:color w:val="534949"/>
          <w:kern w:val="24"/>
          <w:sz w:val="20"/>
          <w:szCs w:val="24"/>
        </w:rPr>
        <w:t>.</w:t>
      </w:r>
    </w:p>
    <w:p w:rsidR="0049498B" w:rsidRPr="00A62DDE" w:rsidRDefault="00B261A1" w:rsidP="00B261A1">
      <w:pPr>
        <w:widowControl w:val="0"/>
        <w:numPr>
          <w:ilvl w:val="1"/>
          <w:numId w:val="9"/>
        </w:numPr>
        <w:tabs>
          <w:tab w:val="left" w:pos="72"/>
          <w:tab w:val="left" w:pos="43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16" w:lineRule="auto"/>
        <w:ind w:left="720"/>
        <w:rPr>
          <w:rFonts w:ascii="Times New Roman" w:hAnsi="Times New Roman" w:cs="Times New Roman"/>
          <w:color w:val="534949"/>
          <w:kern w:val="24"/>
          <w:sz w:val="20"/>
          <w:szCs w:val="24"/>
        </w:rPr>
      </w:pPr>
      <w:r w:rsidRPr="00A62DDE">
        <w:rPr>
          <w:rFonts w:ascii="Times New Roman" w:hAnsi="Times New Roman" w:cs="Times New Roman"/>
          <w:color w:val="534949"/>
          <w:kern w:val="24"/>
          <w:sz w:val="20"/>
          <w:szCs w:val="24"/>
        </w:rPr>
        <w:t xml:space="preserve"> </w:t>
      </w:r>
      <w:r w:rsidR="0049498B" w:rsidRPr="00A62DDE">
        <w:rPr>
          <w:rFonts w:ascii="Times New Roman" w:hAnsi="Times New Roman" w:cs="Times New Roman"/>
          <w:color w:val="534949"/>
          <w:kern w:val="24"/>
          <w:sz w:val="20"/>
          <w:szCs w:val="24"/>
        </w:rPr>
        <w:t xml:space="preserve">Evidence of the presentation must be submitted and materials must be deposited into the OSU Scholars Archive.  </w:t>
      </w:r>
    </w:p>
    <w:p w:rsidR="00157440" w:rsidRPr="00A62DDE" w:rsidRDefault="00B261A1" w:rsidP="00B261A1">
      <w:pPr>
        <w:widowControl w:val="0"/>
        <w:numPr>
          <w:ilvl w:val="1"/>
          <w:numId w:val="9"/>
        </w:numPr>
        <w:tabs>
          <w:tab w:val="left" w:pos="72"/>
          <w:tab w:val="left" w:pos="43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16" w:lineRule="auto"/>
        <w:ind w:left="720"/>
        <w:rPr>
          <w:rFonts w:ascii="Times New Roman" w:hAnsi="Times New Roman" w:cs="Times New Roman"/>
          <w:color w:val="534949"/>
          <w:kern w:val="24"/>
          <w:sz w:val="20"/>
          <w:szCs w:val="24"/>
        </w:rPr>
      </w:pPr>
      <w:r w:rsidRPr="00A62DDE">
        <w:rPr>
          <w:rFonts w:ascii="Times New Roman" w:hAnsi="Times New Roman" w:cs="Times New Roman"/>
          <w:color w:val="534949"/>
          <w:kern w:val="24"/>
          <w:sz w:val="20"/>
          <w:szCs w:val="24"/>
        </w:rPr>
        <w:t xml:space="preserve"> </w:t>
      </w:r>
      <w:r w:rsidR="0049498B" w:rsidRPr="00A62DDE">
        <w:rPr>
          <w:rFonts w:ascii="Times New Roman" w:hAnsi="Times New Roman" w:cs="Times New Roman"/>
          <w:color w:val="534949"/>
          <w:kern w:val="24"/>
          <w:sz w:val="20"/>
          <w:szCs w:val="24"/>
        </w:rPr>
        <w:t>A member of the OSU Graduate Faculty must endorse the application, verifying satisfaction of the criteria described above.</w:t>
      </w:r>
    </w:p>
    <w:p w:rsidR="0049498B" w:rsidRPr="00A62DDE" w:rsidRDefault="00B261A1" w:rsidP="00B261A1">
      <w:pPr>
        <w:widowControl w:val="0"/>
        <w:numPr>
          <w:ilvl w:val="1"/>
          <w:numId w:val="9"/>
        </w:numPr>
        <w:tabs>
          <w:tab w:val="left" w:pos="72"/>
          <w:tab w:val="left" w:pos="43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16" w:lineRule="auto"/>
        <w:ind w:left="720"/>
        <w:rPr>
          <w:rFonts w:ascii="Times New Roman" w:hAnsi="Times New Roman" w:cs="Times New Roman"/>
          <w:color w:val="534949"/>
          <w:kern w:val="24"/>
          <w:sz w:val="20"/>
          <w:szCs w:val="24"/>
        </w:rPr>
      </w:pPr>
      <w:r w:rsidRPr="00A62DDE">
        <w:rPr>
          <w:rFonts w:ascii="Times New Roman" w:hAnsi="Times New Roman" w:cs="Times New Roman"/>
          <w:color w:val="534949"/>
          <w:kern w:val="24"/>
          <w:sz w:val="20"/>
          <w:szCs w:val="24"/>
        </w:rPr>
        <w:t xml:space="preserve"> </w:t>
      </w:r>
      <w:r w:rsidR="00F02278" w:rsidRPr="00A62DDE">
        <w:rPr>
          <w:rFonts w:ascii="Times New Roman" w:hAnsi="Times New Roman" w:cs="Times New Roman"/>
          <w:color w:val="534949"/>
          <w:kern w:val="24"/>
          <w:sz w:val="20"/>
          <w:szCs w:val="24"/>
        </w:rPr>
        <w:t>Completed application form left with College Head Advisor</w:t>
      </w:r>
    </w:p>
    <w:p w:rsidR="006676C1" w:rsidRPr="00A62DDE" w:rsidRDefault="006676C1" w:rsidP="00F56AF9">
      <w:pPr>
        <w:spacing w:after="0" w:line="240" w:lineRule="auto"/>
        <w:rPr>
          <w:rFonts w:ascii="Times New Roman" w:hAnsi="Times New Roman" w:cs="Times New Roman"/>
          <w:sz w:val="20"/>
        </w:rPr>
      </w:pPr>
    </w:p>
    <w:p w:rsidR="00100AFA" w:rsidRPr="00A62DDE" w:rsidRDefault="00100AFA" w:rsidP="00F56AF9">
      <w:pPr>
        <w:spacing w:after="0" w:line="240" w:lineRule="auto"/>
        <w:rPr>
          <w:rFonts w:ascii="Times New Roman" w:hAnsi="Times New Roman" w:cs="Times New Roman"/>
          <w:b/>
          <w:sz w:val="20"/>
        </w:rPr>
      </w:pPr>
      <w:r w:rsidRPr="00A62DDE">
        <w:rPr>
          <w:rFonts w:ascii="Times New Roman" w:hAnsi="Times New Roman" w:cs="Times New Roman"/>
          <w:b/>
          <w:sz w:val="20"/>
        </w:rPr>
        <w:t>Student Instructions:</w:t>
      </w:r>
    </w:p>
    <w:p w:rsidR="00D04D43" w:rsidRPr="00A62DDE" w:rsidRDefault="00D04D43" w:rsidP="00D04D43">
      <w:pPr>
        <w:pStyle w:val="ListParagraph"/>
        <w:numPr>
          <w:ilvl w:val="0"/>
          <w:numId w:val="3"/>
        </w:numPr>
        <w:rPr>
          <w:rFonts w:ascii="Times New Roman" w:hAnsi="Times New Roman" w:cs="Times New Roman"/>
        </w:rPr>
      </w:pPr>
      <w:r w:rsidRPr="00A62DDE">
        <w:rPr>
          <w:rFonts w:ascii="Times New Roman" w:hAnsi="Times New Roman" w:cs="Times New Roman"/>
        </w:rPr>
        <w:t>Upon completion of your research/creative project and its public presentation, assemble the</w:t>
      </w:r>
      <w:r w:rsidRPr="00A62DDE">
        <w:rPr>
          <w:rFonts w:ascii="Times New Roman" w:hAnsi="Times New Roman" w:cs="Times New Roman"/>
          <w:strike/>
        </w:rPr>
        <w:t xml:space="preserve"> </w:t>
      </w:r>
      <w:r w:rsidRPr="00A62DDE">
        <w:rPr>
          <w:rFonts w:ascii="Times New Roman" w:hAnsi="Times New Roman" w:cs="Times New Roman"/>
        </w:rPr>
        <w:t>application packet on page 2 of this document.</w:t>
      </w:r>
    </w:p>
    <w:p w:rsidR="00D04D43" w:rsidRPr="00A62DDE" w:rsidRDefault="00D04D43" w:rsidP="00D04D43">
      <w:pPr>
        <w:pStyle w:val="ListParagraph"/>
        <w:numPr>
          <w:ilvl w:val="0"/>
          <w:numId w:val="3"/>
        </w:numPr>
        <w:rPr>
          <w:rFonts w:ascii="Times New Roman" w:hAnsi="Times New Roman" w:cs="Times New Roman"/>
        </w:rPr>
      </w:pPr>
      <w:r w:rsidRPr="00A62DDE">
        <w:rPr>
          <w:rFonts w:ascii="Times New Roman" w:hAnsi="Times New Roman" w:cs="Times New Roman"/>
        </w:rPr>
        <w:t>Sign the application and obtain the endorsement signature of your faculty mentor on the Signature Page of the application.</w:t>
      </w:r>
    </w:p>
    <w:p w:rsidR="00D04D43" w:rsidRPr="00A62DDE" w:rsidRDefault="00D04D43" w:rsidP="00D04D43">
      <w:pPr>
        <w:pStyle w:val="ListParagraph"/>
        <w:numPr>
          <w:ilvl w:val="0"/>
          <w:numId w:val="3"/>
        </w:numPr>
        <w:rPr>
          <w:rFonts w:ascii="Times New Roman" w:hAnsi="Times New Roman" w:cs="Times New Roman"/>
        </w:rPr>
      </w:pPr>
      <w:r w:rsidRPr="00A62DDE">
        <w:rPr>
          <w:rFonts w:ascii="Times New Roman" w:hAnsi="Times New Roman" w:cs="Times New Roman"/>
        </w:rPr>
        <w:t xml:space="preserve">Submit the completed packet with the faculty mentor’s signature to the Head Advisor in the college of your major.  The Head Advisor will contact Kevin Ahern (extension 7-8906) for a final signature.  </w:t>
      </w:r>
    </w:p>
    <w:p w:rsidR="001B6F70" w:rsidRPr="00A62DDE" w:rsidRDefault="001B6F70" w:rsidP="00F56AF9">
      <w:pPr>
        <w:spacing w:after="0" w:line="240" w:lineRule="auto"/>
        <w:rPr>
          <w:rFonts w:ascii="Times New Roman" w:hAnsi="Times New Roman" w:cs="Times New Roman"/>
          <w:sz w:val="20"/>
        </w:rPr>
      </w:pPr>
    </w:p>
    <w:p w:rsidR="00D04D43" w:rsidRPr="00A62DDE" w:rsidRDefault="00923687" w:rsidP="00D04D43">
      <w:pPr>
        <w:spacing w:after="0"/>
        <w:rPr>
          <w:rFonts w:ascii="Times New Roman" w:hAnsi="Times New Roman" w:cs="Times New Roman"/>
          <w:b/>
          <w:sz w:val="20"/>
        </w:rPr>
      </w:pPr>
      <w:r w:rsidRPr="00A62DDE">
        <w:rPr>
          <w:rFonts w:ascii="Times New Roman" w:hAnsi="Times New Roman" w:cs="Times New Roman"/>
          <w:b/>
          <w:sz w:val="20"/>
        </w:rPr>
        <w:t xml:space="preserve">Faculty </w:t>
      </w:r>
      <w:r w:rsidR="008A18B4" w:rsidRPr="00A62DDE">
        <w:rPr>
          <w:rFonts w:ascii="Times New Roman" w:hAnsi="Times New Roman" w:cs="Times New Roman"/>
          <w:b/>
          <w:sz w:val="20"/>
        </w:rPr>
        <w:t>Mentor Instructions</w:t>
      </w:r>
      <w:r w:rsidRPr="00A62DDE">
        <w:rPr>
          <w:rFonts w:ascii="Times New Roman" w:hAnsi="Times New Roman" w:cs="Times New Roman"/>
          <w:b/>
          <w:sz w:val="20"/>
        </w:rPr>
        <w:t>:</w:t>
      </w:r>
      <w:r w:rsidR="00C968C8" w:rsidRPr="00A62DDE">
        <w:rPr>
          <w:rFonts w:ascii="Times New Roman" w:hAnsi="Times New Roman" w:cs="Times New Roman"/>
          <w:b/>
          <w:sz w:val="20"/>
        </w:rPr>
        <w:br/>
      </w:r>
      <w:r w:rsidR="00861881" w:rsidRPr="00A62DDE">
        <w:rPr>
          <w:rFonts w:ascii="Times New Roman" w:hAnsi="Times New Roman" w:cs="Times New Roman"/>
          <w:sz w:val="20"/>
        </w:rPr>
        <w:t>An OSU graduate faculty mentor</w:t>
      </w:r>
      <w:r w:rsidR="00D04D43" w:rsidRPr="00A62DDE">
        <w:rPr>
          <w:rFonts w:ascii="Times New Roman" w:hAnsi="Times New Roman" w:cs="Times New Roman"/>
          <w:sz w:val="20"/>
        </w:rPr>
        <w:t xml:space="preserve"> of </w:t>
      </w:r>
      <w:r w:rsidR="00861881" w:rsidRPr="00A62DDE">
        <w:rPr>
          <w:rFonts w:ascii="Times New Roman" w:hAnsi="Times New Roman" w:cs="Times New Roman"/>
          <w:sz w:val="20"/>
        </w:rPr>
        <w:t>an undergraduate student</w:t>
      </w:r>
      <w:r w:rsidR="00D04D43" w:rsidRPr="00A62DDE">
        <w:rPr>
          <w:rFonts w:ascii="Times New Roman" w:hAnsi="Times New Roman" w:cs="Times New Roman"/>
          <w:sz w:val="20"/>
        </w:rPr>
        <w:t xml:space="preserve"> applying for the OSU Undergraduate Research/Arts Fellow transcript notation </w:t>
      </w:r>
      <w:r w:rsidR="00861881" w:rsidRPr="00A62DDE">
        <w:rPr>
          <w:rFonts w:ascii="Times New Roman" w:hAnsi="Times New Roman" w:cs="Times New Roman"/>
          <w:sz w:val="20"/>
        </w:rPr>
        <w:t>is</w:t>
      </w:r>
      <w:r w:rsidR="00D04D43" w:rsidRPr="00A62DDE">
        <w:rPr>
          <w:rFonts w:ascii="Times New Roman" w:hAnsi="Times New Roman" w:cs="Times New Roman"/>
          <w:sz w:val="20"/>
        </w:rPr>
        <w:t xml:space="preserve"> responsible for:</w:t>
      </w:r>
    </w:p>
    <w:p w:rsidR="00D04D43" w:rsidRPr="00A62DDE" w:rsidRDefault="00D04D43" w:rsidP="00D04D43">
      <w:pPr>
        <w:pStyle w:val="ListParagraph"/>
        <w:numPr>
          <w:ilvl w:val="0"/>
          <w:numId w:val="4"/>
        </w:numPr>
        <w:tabs>
          <w:tab w:val="num" w:pos="720"/>
        </w:tabs>
        <w:rPr>
          <w:rFonts w:ascii="Times New Roman" w:hAnsi="Times New Roman" w:cs="Times New Roman"/>
        </w:rPr>
      </w:pPr>
      <w:r w:rsidRPr="00A62DDE">
        <w:rPr>
          <w:rFonts w:ascii="Times New Roman" w:hAnsi="Times New Roman" w:cs="Times New Roman"/>
        </w:rPr>
        <w:t>Certifying that the student has met the expectations</w:t>
      </w:r>
      <w:r w:rsidR="00BC7C67" w:rsidRPr="00A62DDE">
        <w:rPr>
          <w:rFonts w:ascii="Times New Roman" w:hAnsi="Times New Roman" w:cs="Times New Roman"/>
        </w:rPr>
        <w:t xml:space="preserve"> of research/creativity (see below)</w:t>
      </w:r>
      <w:r w:rsidRPr="00A62DDE">
        <w:rPr>
          <w:rFonts w:ascii="Times New Roman" w:hAnsi="Times New Roman" w:cs="Times New Roman"/>
        </w:rPr>
        <w:t xml:space="preserve"> for such notations</w:t>
      </w:r>
      <w:r w:rsidR="00BC7C67" w:rsidRPr="00A62DDE">
        <w:rPr>
          <w:rFonts w:ascii="Times New Roman" w:hAnsi="Times New Roman" w:cs="Times New Roman"/>
        </w:rPr>
        <w:t xml:space="preserve"> </w:t>
      </w:r>
      <w:r w:rsidRPr="00A62DDE">
        <w:rPr>
          <w:rFonts w:ascii="Times New Roman" w:hAnsi="Times New Roman" w:cs="Times New Roman"/>
        </w:rPr>
        <w:t xml:space="preserve">and </w:t>
      </w:r>
    </w:p>
    <w:p w:rsidR="00D04D43" w:rsidRPr="00A62DDE" w:rsidRDefault="00D04D43" w:rsidP="00D04D43">
      <w:pPr>
        <w:pStyle w:val="ListParagraph"/>
        <w:numPr>
          <w:ilvl w:val="0"/>
          <w:numId w:val="4"/>
        </w:numPr>
        <w:tabs>
          <w:tab w:val="num" w:pos="720"/>
        </w:tabs>
        <w:rPr>
          <w:rFonts w:ascii="Times New Roman" w:hAnsi="Times New Roman" w:cs="Times New Roman"/>
        </w:rPr>
      </w:pPr>
      <w:r w:rsidRPr="00A62DDE">
        <w:rPr>
          <w:rFonts w:ascii="Times New Roman" w:hAnsi="Times New Roman" w:cs="Times New Roman"/>
        </w:rPr>
        <w:t xml:space="preserve">Indicating whether a student’s efforts are best recognized with a designation as a Research Fellow OR as an Arts Fellow.  </w:t>
      </w:r>
    </w:p>
    <w:p w:rsidR="00D04D43" w:rsidRPr="00A62DDE" w:rsidRDefault="00D04D43" w:rsidP="00D04D43">
      <w:pPr>
        <w:tabs>
          <w:tab w:val="num" w:pos="720"/>
        </w:tabs>
        <w:spacing w:after="0"/>
        <w:rPr>
          <w:rFonts w:ascii="Times New Roman" w:hAnsi="Times New Roman" w:cs="Times New Roman"/>
          <w:sz w:val="20"/>
        </w:rPr>
      </w:pPr>
    </w:p>
    <w:p w:rsidR="00BC7C67" w:rsidRPr="00A62DDE" w:rsidRDefault="00BC7C67" w:rsidP="00D04D43">
      <w:pPr>
        <w:tabs>
          <w:tab w:val="num" w:pos="720"/>
        </w:tabs>
        <w:spacing w:after="0"/>
        <w:rPr>
          <w:rFonts w:ascii="Times New Roman" w:hAnsi="Times New Roman" w:cs="Times New Roman"/>
          <w:sz w:val="20"/>
        </w:rPr>
      </w:pPr>
      <w:r w:rsidRPr="00A62DDE">
        <w:rPr>
          <w:rFonts w:ascii="Times New Roman" w:hAnsi="Times New Roman" w:cs="Times New Roman"/>
          <w:sz w:val="20"/>
        </w:rPr>
        <w:t xml:space="preserve">“Research/Creativity” is defined here as </w:t>
      </w:r>
      <w:r w:rsidR="00246EE4" w:rsidRPr="00A62DDE">
        <w:rPr>
          <w:rFonts w:ascii="Times New Roman" w:hAnsi="Times New Roman" w:cs="Times New Roman"/>
          <w:sz w:val="20"/>
        </w:rPr>
        <w:t>modes of scholarship and inquiry as they are variously practiced and defined in OSU’s academic disciplines.</w:t>
      </w:r>
    </w:p>
    <w:p w:rsidR="00D04D43" w:rsidRPr="00A62DDE" w:rsidRDefault="00BC7C67" w:rsidP="00BC7C67">
      <w:pPr>
        <w:pStyle w:val="ListParagraph"/>
        <w:numPr>
          <w:ilvl w:val="0"/>
          <w:numId w:val="10"/>
        </w:numPr>
        <w:tabs>
          <w:tab w:val="num" w:pos="720"/>
        </w:tabs>
        <w:rPr>
          <w:rFonts w:ascii="Times New Roman" w:hAnsi="Times New Roman" w:cs="Times New Roman"/>
        </w:rPr>
      </w:pPr>
      <w:r w:rsidRPr="00A62DDE">
        <w:rPr>
          <w:rFonts w:ascii="Times New Roman" w:hAnsi="Times New Roman" w:cs="Times New Roman"/>
        </w:rPr>
        <w:t>A</w:t>
      </w:r>
      <w:r w:rsidR="00D04D43" w:rsidRPr="00A62DDE">
        <w:rPr>
          <w:rFonts w:ascii="Times New Roman" w:hAnsi="Times New Roman" w:cs="Times New Roman"/>
        </w:rPr>
        <w:t xml:space="preserve"> </w:t>
      </w:r>
      <w:r w:rsidRPr="00A62DDE">
        <w:rPr>
          <w:rFonts w:ascii="Times New Roman" w:hAnsi="Times New Roman" w:cs="Times New Roman"/>
        </w:rPr>
        <w:t>“</w:t>
      </w:r>
      <w:r w:rsidR="00D04D43" w:rsidRPr="00A62DDE">
        <w:rPr>
          <w:rFonts w:ascii="Times New Roman" w:hAnsi="Times New Roman" w:cs="Times New Roman"/>
        </w:rPr>
        <w:t>Research Fellow</w:t>
      </w:r>
      <w:r w:rsidRPr="00A62DDE">
        <w:rPr>
          <w:rFonts w:ascii="Times New Roman" w:hAnsi="Times New Roman" w:cs="Times New Roman"/>
        </w:rPr>
        <w:t>”</w:t>
      </w:r>
      <w:r w:rsidR="00D04D43" w:rsidRPr="00A62DDE">
        <w:rPr>
          <w:rFonts w:ascii="Times New Roman" w:hAnsi="Times New Roman" w:cs="Times New Roman"/>
        </w:rPr>
        <w:t xml:space="preserve"> will be a student who has engaged in activities leading to uncovering new knowledge or applying existing knowledge to solving problems.</w:t>
      </w:r>
    </w:p>
    <w:p w:rsidR="00D04D43" w:rsidRPr="00A62DDE" w:rsidRDefault="00493B5F" w:rsidP="00BC7C67">
      <w:pPr>
        <w:pStyle w:val="ListParagraph"/>
        <w:numPr>
          <w:ilvl w:val="0"/>
          <w:numId w:val="10"/>
        </w:numPr>
        <w:tabs>
          <w:tab w:val="num" w:pos="720"/>
        </w:tabs>
        <w:rPr>
          <w:rFonts w:ascii="Times New Roman" w:hAnsi="Times New Roman" w:cs="Times New Roman"/>
        </w:rPr>
      </w:pPr>
      <w:r w:rsidRPr="00A62DDE">
        <w:rPr>
          <w:rFonts w:ascii="Times New Roman" w:hAnsi="Times New Roman" w:cs="Times New Roman"/>
        </w:rPr>
        <w:t>An “Arts Fellow</w:t>
      </w:r>
      <w:r w:rsidR="00D04D43" w:rsidRPr="00A62DDE">
        <w:rPr>
          <w:rFonts w:ascii="Times New Roman" w:hAnsi="Times New Roman" w:cs="Times New Roman"/>
        </w:rPr>
        <w:t>”</w:t>
      </w:r>
      <w:r w:rsidRPr="00A62DDE">
        <w:rPr>
          <w:rFonts w:ascii="Times New Roman" w:hAnsi="Times New Roman" w:cs="Times New Roman"/>
        </w:rPr>
        <w:t xml:space="preserve"> is a student completing a significant creative project in the arts.</w:t>
      </w:r>
      <w:r w:rsidR="00D04D43" w:rsidRPr="00A62DDE">
        <w:rPr>
          <w:rFonts w:ascii="Times New Roman" w:hAnsi="Times New Roman" w:cs="Times New Roman"/>
        </w:rPr>
        <w:t xml:space="preserve">  Creative </w:t>
      </w:r>
      <w:r w:rsidRPr="00A62DDE">
        <w:rPr>
          <w:rFonts w:ascii="Times New Roman" w:hAnsi="Times New Roman" w:cs="Times New Roman"/>
        </w:rPr>
        <w:t>projects</w:t>
      </w:r>
      <w:r w:rsidR="00D04D43" w:rsidRPr="00A62DDE">
        <w:rPr>
          <w:rFonts w:ascii="Times New Roman" w:hAnsi="Times New Roman" w:cs="Times New Roman"/>
        </w:rPr>
        <w:t xml:space="preserve"> may fall under the performance arts (theater, dance, music, etc.) media (video, film) writing, or the visual arts.</w:t>
      </w:r>
    </w:p>
    <w:p w:rsidR="00BC7C67" w:rsidRPr="00A62DDE" w:rsidRDefault="00BC7C67" w:rsidP="00D04D43">
      <w:pPr>
        <w:tabs>
          <w:tab w:val="num" w:pos="720"/>
        </w:tabs>
        <w:spacing w:after="0"/>
        <w:rPr>
          <w:rFonts w:ascii="Times New Roman" w:hAnsi="Times New Roman" w:cs="Times New Roman"/>
          <w:sz w:val="20"/>
        </w:rPr>
      </w:pPr>
    </w:p>
    <w:p w:rsidR="00EC4D75" w:rsidRPr="00A62DDE" w:rsidRDefault="00EC4D75" w:rsidP="00D04D43">
      <w:pPr>
        <w:tabs>
          <w:tab w:val="num" w:pos="720"/>
        </w:tabs>
        <w:spacing w:after="0"/>
        <w:rPr>
          <w:rFonts w:ascii="Times New Roman" w:hAnsi="Times New Roman" w:cs="Times New Roman"/>
          <w:sz w:val="20"/>
        </w:rPr>
      </w:pPr>
      <w:r w:rsidRPr="00A62DDE">
        <w:rPr>
          <w:rFonts w:ascii="Times New Roman" w:hAnsi="Times New Roman" w:cs="Times New Roman"/>
          <w:sz w:val="36"/>
        </w:rPr>
        <w:lastRenderedPageBreak/>
        <w:t>Application Page</w:t>
      </w:r>
    </w:p>
    <w:p w:rsidR="00EC4D75" w:rsidRPr="00A62DDE" w:rsidRDefault="00EC4D75" w:rsidP="00F5355C">
      <w:pPr>
        <w:spacing w:after="0" w:line="240" w:lineRule="auto"/>
        <w:rPr>
          <w:rFonts w:ascii="Times New Roman" w:hAnsi="Times New Roman" w:cs="Times New Roman"/>
          <w:b/>
          <w:sz w:val="28"/>
        </w:rPr>
      </w:pPr>
    </w:p>
    <w:p w:rsidR="009A385E" w:rsidRPr="00A62DDE" w:rsidRDefault="009A385E" w:rsidP="00E35B0A">
      <w:pPr>
        <w:tabs>
          <w:tab w:val="left" w:pos="2610"/>
        </w:tabs>
        <w:spacing w:after="0" w:line="240" w:lineRule="auto"/>
        <w:rPr>
          <w:rFonts w:ascii="Times New Roman" w:hAnsi="Times New Roman" w:cs="Times New Roman"/>
          <w:b/>
          <w:sz w:val="20"/>
          <w:szCs w:val="20"/>
        </w:rPr>
      </w:pPr>
      <w:r w:rsidRPr="00A62DDE">
        <w:rPr>
          <w:rFonts w:ascii="Times New Roman" w:hAnsi="Times New Roman" w:cs="Times New Roman"/>
          <w:b/>
          <w:sz w:val="20"/>
          <w:szCs w:val="20"/>
        </w:rPr>
        <w:t>Student Information</w:t>
      </w:r>
    </w:p>
    <w:p w:rsidR="003008AE" w:rsidRPr="00A62DDE" w:rsidRDefault="003008AE" w:rsidP="00E35B0A">
      <w:pPr>
        <w:tabs>
          <w:tab w:val="left" w:pos="2610"/>
        </w:tabs>
        <w:spacing w:after="0" w:line="240" w:lineRule="auto"/>
        <w:rPr>
          <w:rFonts w:ascii="Times New Roman" w:hAnsi="Times New Roman" w:cs="Times New Roman"/>
          <w:sz w:val="20"/>
          <w:szCs w:val="20"/>
        </w:rPr>
      </w:pPr>
    </w:p>
    <w:p w:rsidR="00F5355C" w:rsidRPr="00A62DDE" w:rsidRDefault="004669EB" w:rsidP="00EB2697">
      <w:pPr>
        <w:tabs>
          <w:tab w:val="left" w:pos="2610"/>
        </w:tabs>
        <w:spacing w:after="240" w:line="240" w:lineRule="auto"/>
        <w:rPr>
          <w:rFonts w:ascii="Times New Roman" w:hAnsi="Times New Roman" w:cs="Times New Roman"/>
          <w:sz w:val="20"/>
          <w:szCs w:val="20"/>
        </w:rPr>
      </w:pPr>
      <w:r w:rsidRPr="00A62DDE">
        <w:rPr>
          <w:rFonts w:ascii="Times New Roman" w:hAnsi="Times New Roman" w:cs="Times New Roman"/>
          <w:sz w:val="20"/>
          <w:szCs w:val="20"/>
        </w:rPr>
        <w:t>First Name</w:t>
      </w:r>
      <w:r w:rsidR="00D40885" w:rsidRPr="00A62DDE">
        <w:rPr>
          <w:rFonts w:ascii="Times New Roman" w:hAnsi="Times New Roman" w:cs="Times New Roman"/>
          <w:sz w:val="20"/>
          <w:szCs w:val="20"/>
        </w:rPr>
        <w:t xml:space="preserve"> </w:t>
      </w:r>
      <w:r w:rsidR="00E25279">
        <w:rPr>
          <w:rFonts w:ascii="Times New Roman" w:hAnsi="Times New Roman" w:cs="Times New Roman"/>
          <w:sz w:val="20"/>
          <w:szCs w:val="20"/>
        </w:rPr>
        <w:t>JORDAN</w:t>
      </w:r>
      <w:r w:rsidR="00F5355C" w:rsidRPr="00A62DDE">
        <w:rPr>
          <w:rFonts w:ascii="Times New Roman" w:hAnsi="Times New Roman" w:cs="Times New Roman"/>
          <w:sz w:val="20"/>
          <w:szCs w:val="20"/>
        </w:rPr>
        <w:t xml:space="preserve">   Last Name </w:t>
      </w:r>
      <w:r w:rsidR="00E25279">
        <w:rPr>
          <w:rFonts w:ascii="Times New Roman" w:hAnsi="Times New Roman" w:cs="Times New Roman"/>
          <w:sz w:val="20"/>
          <w:szCs w:val="20"/>
        </w:rPr>
        <w:t>BAYLES</w:t>
      </w:r>
      <w:r w:rsidR="00EB2697" w:rsidRPr="00A62DDE">
        <w:rPr>
          <w:rFonts w:ascii="Times New Roman" w:hAnsi="Times New Roman" w:cs="Times New Roman"/>
          <w:sz w:val="20"/>
          <w:szCs w:val="20"/>
        </w:rPr>
        <w:t xml:space="preserve">   </w:t>
      </w:r>
      <w:r w:rsidR="00F5355C" w:rsidRPr="00A62DDE">
        <w:rPr>
          <w:rFonts w:ascii="Times New Roman" w:hAnsi="Times New Roman" w:cs="Times New Roman"/>
          <w:sz w:val="20"/>
          <w:szCs w:val="20"/>
        </w:rPr>
        <w:t xml:space="preserve">    Email </w:t>
      </w:r>
      <w:r w:rsidR="00E25279">
        <w:rPr>
          <w:rFonts w:ascii="Times New Roman" w:hAnsi="Times New Roman" w:cs="Times New Roman"/>
          <w:sz w:val="20"/>
          <w:szCs w:val="20"/>
        </w:rPr>
        <w:t>BAYLES@ONID.ORST.EDU</w:t>
      </w:r>
      <w:r w:rsidR="00EB2697" w:rsidRPr="00A62DDE">
        <w:rPr>
          <w:rFonts w:ascii="Times New Roman" w:hAnsi="Times New Roman" w:cs="Times New Roman"/>
          <w:sz w:val="20"/>
          <w:szCs w:val="20"/>
        </w:rPr>
        <w:t xml:space="preserve">   </w:t>
      </w:r>
    </w:p>
    <w:p w:rsidR="004669EB" w:rsidRPr="00A62DDE" w:rsidRDefault="004669EB" w:rsidP="00EB2697">
      <w:pPr>
        <w:tabs>
          <w:tab w:val="left" w:pos="2610"/>
        </w:tabs>
        <w:spacing w:after="240" w:line="240" w:lineRule="auto"/>
        <w:rPr>
          <w:rFonts w:ascii="Times New Roman" w:hAnsi="Times New Roman" w:cs="Times New Roman"/>
          <w:sz w:val="20"/>
          <w:szCs w:val="20"/>
        </w:rPr>
      </w:pPr>
      <w:r w:rsidRPr="00A62DDE">
        <w:rPr>
          <w:rFonts w:ascii="Times New Roman" w:hAnsi="Times New Roman" w:cs="Times New Roman"/>
          <w:sz w:val="20"/>
          <w:szCs w:val="20"/>
        </w:rPr>
        <w:t>Phone</w:t>
      </w:r>
      <w:r w:rsidR="00540DCD" w:rsidRPr="00A62DDE">
        <w:rPr>
          <w:rFonts w:ascii="Times New Roman" w:hAnsi="Times New Roman" w:cs="Times New Roman"/>
          <w:sz w:val="20"/>
          <w:szCs w:val="20"/>
        </w:rPr>
        <w:t xml:space="preserve"> </w:t>
      </w:r>
      <w:r w:rsidR="00E25279">
        <w:rPr>
          <w:rFonts w:ascii="Times New Roman" w:hAnsi="Times New Roman" w:cs="Times New Roman"/>
          <w:sz w:val="20"/>
          <w:szCs w:val="20"/>
        </w:rPr>
        <w:t>5098501743</w:t>
      </w:r>
      <w:r w:rsidR="00EB2697" w:rsidRPr="00A62DDE">
        <w:rPr>
          <w:rFonts w:ascii="Times New Roman" w:hAnsi="Times New Roman" w:cs="Times New Roman"/>
          <w:sz w:val="20"/>
          <w:szCs w:val="20"/>
        </w:rPr>
        <w:t xml:space="preserve">   </w:t>
      </w:r>
      <w:r w:rsidR="00CF644F" w:rsidRPr="00A62DDE">
        <w:rPr>
          <w:rFonts w:ascii="Times New Roman" w:hAnsi="Times New Roman" w:cs="Times New Roman"/>
          <w:sz w:val="20"/>
          <w:szCs w:val="20"/>
        </w:rPr>
        <w:t xml:space="preserve">      Address </w:t>
      </w:r>
      <w:r w:rsidR="00E25279">
        <w:rPr>
          <w:rFonts w:ascii="Times New Roman" w:hAnsi="Times New Roman" w:cs="Times New Roman"/>
          <w:sz w:val="20"/>
          <w:szCs w:val="20"/>
        </w:rPr>
        <w:t>1300 SW “E” Ave #301, Corvallis, OR 97333</w:t>
      </w:r>
    </w:p>
    <w:p w:rsidR="00E25279" w:rsidRDefault="004669EB" w:rsidP="00EB2697">
      <w:pPr>
        <w:tabs>
          <w:tab w:val="left" w:pos="2610"/>
        </w:tabs>
        <w:spacing w:after="240" w:line="240" w:lineRule="auto"/>
        <w:rPr>
          <w:rFonts w:ascii="Times New Roman" w:hAnsi="Times New Roman" w:cs="Times New Roman"/>
          <w:sz w:val="20"/>
          <w:szCs w:val="20"/>
        </w:rPr>
      </w:pPr>
      <w:r w:rsidRPr="00A62DDE">
        <w:rPr>
          <w:rFonts w:ascii="Times New Roman" w:hAnsi="Times New Roman" w:cs="Times New Roman"/>
          <w:sz w:val="20"/>
          <w:szCs w:val="20"/>
        </w:rPr>
        <w:t>OSU ID</w:t>
      </w:r>
      <w:r w:rsidR="00540DCD" w:rsidRPr="00A62DDE">
        <w:rPr>
          <w:rFonts w:ascii="Times New Roman" w:hAnsi="Times New Roman" w:cs="Times New Roman"/>
          <w:sz w:val="20"/>
          <w:szCs w:val="20"/>
        </w:rPr>
        <w:t xml:space="preserve"> </w:t>
      </w:r>
      <w:r w:rsidR="00E25279">
        <w:rPr>
          <w:rFonts w:ascii="Times New Roman" w:hAnsi="Times New Roman" w:cs="Times New Roman"/>
          <w:sz w:val="20"/>
          <w:szCs w:val="20"/>
        </w:rPr>
        <w:t>9316444479</w:t>
      </w:r>
      <w:r w:rsidR="00EB2697" w:rsidRPr="00A62DDE">
        <w:rPr>
          <w:rFonts w:ascii="Times New Roman" w:hAnsi="Times New Roman" w:cs="Times New Roman"/>
          <w:sz w:val="20"/>
          <w:szCs w:val="20"/>
        </w:rPr>
        <w:t xml:space="preserve">   </w:t>
      </w:r>
      <w:r w:rsidR="00F5355C" w:rsidRPr="00A62DDE">
        <w:rPr>
          <w:rFonts w:ascii="Times New Roman" w:hAnsi="Times New Roman" w:cs="Times New Roman"/>
          <w:sz w:val="20"/>
          <w:szCs w:val="20"/>
        </w:rPr>
        <w:t xml:space="preserve">      Major</w:t>
      </w:r>
      <w:r w:rsidR="00E25279">
        <w:rPr>
          <w:rFonts w:ascii="Times New Roman" w:hAnsi="Times New Roman" w:cs="Times New Roman"/>
          <w:sz w:val="20"/>
          <w:szCs w:val="20"/>
        </w:rPr>
        <w:t xml:space="preserve"> ELECTRICAL AND COMPUTER ENGINEERING</w:t>
      </w:r>
    </w:p>
    <w:p w:rsidR="004669EB" w:rsidRPr="00A62DDE" w:rsidRDefault="00E25279" w:rsidP="00EB2697">
      <w:pPr>
        <w:tabs>
          <w:tab w:val="left" w:pos="2610"/>
        </w:tabs>
        <w:spacing w:after="240" w:line="240" w:lineRule="auto"/>
        <w:rPr>
          <w:rFonts w:ascii="Times New Roman" w:hAnsi="Times New Roman" w:cs="Times New Roman"/>
          <w:sz w:val="20"/>
          <w:szCs w:val="20"/>
        </w:rPr>
      </w:pPr>
      <w:r>
        <w:rPr>
          <w:rFonts w:ascii="Times New Roman" w:hAnsi="Times New Roman" w:cs="Times New Roman"/>
          <w:sz w:val="20"/>
          <w:szCs w:val="20"/>
        </w:rPr>
        <w:t>(Other associations) HONORS COLLEGE, MATHEMATICS MINOR</w:t>
      </w:r>
    </w:p>
    <w:p w:rsidR="004669EB" w:rsidRPr="00A62DDE" w:rsidRDefault="004669EB" w:rsidP="00EB2697">
      <w:pPr>
        <w:tabs>
          <w:tab w:val="left" w:pos="2610"/>
        </w:tabs>
        <w:spacing w:after="240" w:line="240" w:lineRule="auto"/>
        <w:rPr>
          <w:rFonts w:ascii="Times New Roman" w:hAnsi="Times New Roman" w:cs="Times New Roman"/>
          <w:sz w:val="20"/>
          <w:szCs w:val="20"/>
        </w:rPr>
      </w:pPr>
      <w:r w:rsidRPr="00A62DDE">
        <w:rPr>
          <w:rFonts w:ascii="Times New Roman" w:hAnsi="Times New Roman" w:cs="Times New Roman"/>
          <w:sz w:val="20"/>
          <w:szCs w:val="20"/>
        </w:rPr>
        <w:t>Name of Faculty Mentor for Research/Arts Project</w:t>
      </w:r>
      <w:r w:rsidR="00540DCD" w:rsidRPr="00A62DDE">
        <w:rPr>
          <w:rFonts w:ascii="Times New Roman" w:hAnsi="Times New Roman" w:cs="Times New Roman"/>
          <w:sz w:val="20"/>
          <w:szCs w:val="20"/>
        </w:rPr>
        <w:t xml:space="preserve"> </w:t>
      </w:r>
      <w:r w:rsidR="00E25279">
        <w:rPr>
          <w:rFonts w:ascii="Times New Roman" w:hAnsi="Times New Roman" w:cs="Times New Roman"/>
          <w:sz w:val="20"/>
          <w:szCs w:val="20"/>
        </w:rPr>
        <w:t>NATHAN L. GIBSON</w:t>
      </w:r>
      <w:r w:rsidR="00EB2697" w:rsidRPr="00A62DDE">
        <w:rPr>
          <w:rFonts w:ascii="Times New Roman" w:hAnsi="Times New Roman" w:cs="Times New Roman"/>
          <w:sz w:val="20"/>
          <w:szCs w:val="20"/>
        </w:rPr>
        <w:t xml:space="preserve">   </w:t>
      </w:r>
    </w:p>
    <w:p w:rsidR="004669EB" w:rsidRPr="00E25279" w:rsidRDefault="004669EB" w:rsidP="00EB2697">
      <w:pPr>
        <w:tabs>
          <w:tab w:val="left" w:pos="2610"/>
        </w:tabs>
        <w:spacing w:after="240" w:line="240" w:lineRule="auto"/>
        <w:rPr>
          <w:rFonts w:ascii="Times New Roman" w:hAnsi="Times New Roman" w:cs="Times New Roman"/>
          <w:sz w:val="20"/>
          <w:szCs w:val="20"/>
        </w:rPr>
      </w:pPr>
      <w:r w:rsidRPr="00E25279">
        <w:rPr>
          <w:rFonts w:ascii="Times New Roman" w:hAnsi="Times New Roman" w:cs="Times New Roman"/>
          <w:sz w:val="20"/>
          <w:szCs w:val="20"/>
        </w:rPr>
        <w:t>Project Title</w:t>
      </w:r>
      <w:r w:rsidR="00540DCD" w:rsidRPr="00E25279">
        <w:rPr>
          <w:rFonts w:ascii="Times New Roman" w:hAnsi="Times New Roman" w:cs="Times New Roman"/>
          <w:sz w:val="20"/>
          <w:szCs w:val="20"/>
        </w:rPr>
        <w:t xml:space="preserve"> </w:t>
      </w:r>
      <w:r w:rsidR="00E25279" w:rsidRPr="00E25279">
        <w:rPr>
          <w:rFonts w:ascii="Times New Roman" w:hAnsi="Times New Roman" w:cs="Times New Roman"/>
          <w:sz w:val="20"/>
          <w:szCs w:val="20"/>
        </w:rPr>
        <w:t>“</w:t>
      </w:r>
      <w:r w:rsidR="00E25279" w:rsidRPr="00E25279">
        <w:rPr>
          <w:rFonts w:ascii="Times New Roman" w:hAnsi="Times New Roman" w:cs="Times New Roman"/>
          <w:color w:val="222222"/>
          <w:sz w:val="20"/>
          <w:szCs w:val="20"/>
        </w:rPr>
        <w:t xml:space="preserve">A polynomial chaos-based method for the continuous spectrum biphasic </w:t>
      </w:r>
      <w:proofErr w:type="spellStart"/>
      <w:r w:rsidR="00E25279" w:rsidRPr="00E25279">
        <w:rPr>
          <w:rFonts w:ascii="Times New Roman" w:hAnsi="Times New Roman" w:cs="Times New Roman"/>
          <w:color w:val="222222"/>
          <w:sz w:val="20"/>
          <w:szCs w:val="20"/>
        </w:rPr>
        <w:t>poroviscoelastic</w:t>
      </w:r>
      <w:proofErr w:type="spellEnd"/>
      <w:r w:rsidR="00E25279" w:rsidRPr="00E25279">
        <w:rPr>
          <w:rFonts w:ascii="Times New Roman" w:hAnsi="Times New Roman" w:cs="Times New Roman"/>
          <w:color w:val="222222"/>
          <w:sz w:val="20"/>
          <w:szCs w:val="20"/>
        </w:rPr>
        <w:t xml:space="preserve"> model of </w:t>
      </w:r>
      <w:proofErr w:type="spellStart"/>
      <w:r w:rsidR="00E25279" w:rsidRPr="00E25279">
        <w:rPr>
          <w:rFonts w:ascii="Times New Roman" w:hAnsi="Times New Roman" w:cs="Times New Roman"/>
          <w:color w:val="222222"/>
          <w:sz w:val="20"/>
          <w:szCs w:val="20"/>
        </w:rPr>
        <w:t>articular</w:t>
      </w:r>
      <w:proofErr w:type="spellEnd"/>
      <w:r w:rsidR="00E25279" w:rsidRPr="00E25279">
        <w:rPr>
          <w:rFonts w:ascii="Times New Roman" w:hAnsi="Times New Roman" w:cs="Times New Roman"/>
          <w:color w:val="222222"/>
          <w:sz w:val="20"/>
          <w:szCs w:val="20"/>
        </w:rPr>
        <w:t xml:space="preserve"> cartilage”</w:t>
      </w:r>
      <w:r w:rsidR="00EB2697" w:rsidRPr="00E25279">
        <w:rPr>
          <w:rFonts w:ascii="Times New Roman" w:hAnsi="Times New Roman" w:cs="Times New Roman"/>
          <w:sz w:val="20"/>
          <w:szCs w:val="20"/>
        </w:rPr>
        <w:t xml:space="preserve">   </w:t>
      </w:r>
    </w:p>
    <w:p w:rsidR="004669EB" w:rsidRPr="00A62DDE" w:rsidRDefault="004669EB" w:rsidP="00EB2697">
      <w:pPr>
        <w:tabs>
          <w:tab w:val="left" w:pos="2610"/>
        </w:tabs>
        <w:spacing w:after="240" w:line="240" w:lineRule="auto"/>
        <w:rPr>
          <w:rFonts w:ascii="Times New Roman" w:hAnsi="Times New Roman" w:cs="Times New Roman"/>
          <w:sz w:val="20"/>
          <w:szCs w:val="20"/>
        </w:rPr>
      </w:pPr>
      <w:r w:rsidRPr="00A62DDE">
        <w:rPr>
          <w:rFonts w:ascii="Times New Roman" w:hAnsi="Times New Roman" w:cs="Times New Roman"/>
          <w:sz w:val="20"/>
          <w:szCs w:val="20"/>
        </w:rPr>
        <w:t>Application Date</w:t>
      </w:r>
      <w:r w:rsidR="00E25279">
        <w:rPr>
          <w:rFonts w:ascii="Times New Roman" w:hAnsi="Times New Roman" w:cs="Times New Roman"/>
          <w:sz w:val="20"/>
          <w:szCs w:val="20"/>
        </w:rPr>
        <w:t xml:space="preserve">: </w:t>
      </w:r>
      <w:r w:rsidR="00540DCD" w:rsidRPr="00A62DDE">
        <w:rPr>
          <w:rFonts w:ascii="Times New Roman" w:hAnsi="Times New Roman" w:cs="Times New Roman"/>
          <w:sz w:val="20"/>
          <w:szCs w:val="20"/>
        </w:rPr>
        <w:t xml:space="preserve"> </w:t>
      </w:r>
      <w:r w:rsidR="00E25279">
        <w:rPr>
          <w:rFonts w:ascii="Times New Roman" w:hAnsi="Times New Roman" w:cs="Times New Roman"/>
          <w:sz w:val="20"/>
          <w:szCs w:val="20"/>
        </w:rPr>
        <w:t>May 20</w:t>
      </w:r>
      <w:r w:rsidR="00E25279" w:rsidRPr="00E25279">
        <w:rPr>
          <w:rFonts w:ascii="Times New Roman" w:hAnsi="Times New Roman" w:cs="Times New Roman"/>
          <w:sz w:val="20"/>
          <w:szCs w:val="20"/>
          <w:vertAlign w:val="superscript"/>
        </w:rPr>
        <w:t>th</w:t>
      </w:r>
      <w:r w:rsidR="00E25279">
        <w:rPr>
          <w:rFonts w:ascii="Times New Roman" w:hAnsi="Times New Roman" w:cs="Times New Roman"/>
          <w:sz w:val="20"/>
          <w:szCs w:val="20"/>
        </w:rPr>
        <w:t>, 2012</w:t>
      </w:r>
      <w:r w:rsidR="00EB2697" w:rsidRPr="00A62DDE">
        <w:rPr>
          <w:rFonts w:ascii="Times New Roman" w:hAnsi="Times New Roman" w:cs="Times New Roman"/>
          <w:sz w:val="20"/>
          <w:szCs w:val="20"/>
        </w:rPr>
        <w:t xml:space="preserve">   </w:t>
      </w:r>
      <w:r w:rsidR="00F5355C" w:rsidRPr="00A62DDE">
        <w:rPr>
          <w:rFonts w:ascii="Times New Roman" w:hAnsi="Times New Roman" w:cs="Times New Roman"/>
          <w:sz w:val="20"/>
          <w:szCs w:val="20"/>
        </w:rPr>
        <w:t xml:space="preserve">      Anticipated Graduation Quarter </w:t>
      </w:r>
      <w:r w:rsidR="00E25279">
        <w:rPr>
          <w:rFonts w:ascii="Times New Roman" w:hAnsi="Times New Roman" w:cs="Times New Roman"/>
          <w:sz w:val="20"/>
          <w:szCs w:val="20"/>
        </w:rPr>
        <w:t>SPRING 2014</w:t>
      </w:r>
      <w:r w:rsidR="00EB2697" w:rsidRPr="00A62DDE">
        <w:rPr>
          <w:rFonts w:ascii="Times New Roman" w:hAnsi="Times New Roman" w:cs="Times New Roman"/>
          <w:sz w:val="20"/>
          <w:szCs w:val="20"/>
        </w:rPr>
        <w:t xml:space="preserve">   </w:t>
      </w:r>
    </w:p>
    <w:p w:rsidR="00C40654" w:rsidRPr="00A62DDE" w:rsidRDefault="00C40654" w:rsidP="00EB2697">
      <w:pPr>
        <w:tabs>
          <w:tab w:val="left" w:pos="2610"/>
        </w:tabs>
        <w:spacing w:after="240" w:line="240" w:lineRule="auto"/>
        <w:rPr>
          <w:rFonts w:ascii="Times New Roman" w:hAnsi="Times New Roman" w:cs="Times New Roman"/>
          <w:sz w:val="20"/>
          <w:szCs w:val="20"/>
        </w:rPr>
      </w:pPr>
      <w:r w:rsidRPr="00A62DDE">
        <w:rPr>
          <w:rFonts w:ascii="Times New Roman" w:hAnsi="Times New Roman" w:cs="Times New Roman"/>
          <w:sz w:val="20"/>
          <w:szCs w:val="20"/>
        </w:rPr>
        <w:t>Application for:</w:t>
      </w:r>
      <w:r w:rsidR="00EB2697" w:rsidRPr="00A62DDE">
        <w:rPr>
          <w:rFonts w:ascii="Times New Roman" w:hAnsi="Times New Roman" w:cs="Times New Roman"/>
          <w:sz w:val="20"/>
          <w:szCs w:val="20"/>
        </w:rPr>
        <w:t xml:space="preserve"> ___ </w:t>
      </w:r>
      <w:r w:rsidRPr="00A62DDE">
        <w:rPr>
          <w:rFonts w:ascii="Times New Roman" w:hAnsi="Times New Roman" w:cs="Times New Roman"/>
          <w:sz w:val="20"/>
          <w:szCs w:val="20"/>
        </w:rPr>
        <w:t xml:space="preserve">Arts Fellow </w:t>
      </w:r>
      <w:r w:rsidR="00EB2697" w:rsidRPr="00A62DDE">
        <w:rPr>
          <w:rFonts w:ascii="Times New Roman" w:hAnsi="Times New Roman" w:cs="Times New Roman"/>
          <w:sz w:val="20"/>
          <w:szCs w:val="20"/>
        </w:rPr>
        <w:t xml:space="preserve">  </w:t>
      </w:r>
      <w:r w:rsidR="00E25279">
        <w:rPr>
          <w:rFonts w:ascii="Times New Roman" w:hAnsi="Times New Roman" w:cs="Times New Roman"/>
          <w:sz w:val="20"/>
          <w:szCs w:val="20"/>
        </w:rPr>
        <w:t xml:space="preserve">__X__ </w:t>
      </w:r>
      <w:r w:rsidRPr="00A62DDE">
        <w:rPr>
          <w:rFonts w:ascii="Times New Roman" w:hAnsi="Times New Roman" w:cs="Times New Roman"/>
          <w:sz w:val="20"/>
          <w:szCs w:val="20"/>
        </w:rPr>
        <w:t>Research Fellow</w:t>
      </w:r>
    </w:p>
    <w:p w:rsidR="00C40654" w:rsidRPr="00A62DDE" w:rsidRDefault="00C40654" w:rsidP="00E35B0A">
      <w:pPr>
        <w:tabs>
          <w:tab w:val="left" w:pos="2610"/>
        </w:tabs>
        <w:spacing w:after="0" w:line="240" w:lineRule="auto"/>
        <w:rPr>
          <w:rFonts w:ascii="Times New Roman" w:hAnsi="Times New Roman" w:cs="Times New Roman"/>
          <w:sz w:val="20"/>
          <w:szCs w:val="20"/>
        </w:rPr>
      </w:pPr>
    </w:p>
    <w:p w:rsidR="006676C1" w:rsidRPr="00A62DDE" w:rsidRDefault="009A385E" w:rsidP="00E35B0A">
      <w:pPr>
        <w:tabs>
          <w:tab w:val="left" w:pos="2610"/>
        </w:tabs>
        <w:spacing w:after="0" w:line="240" w:lineRule="auto"/>
        <w:rPr>
          <w:rFonts w:ascii="Times New Roman" w:hAnsi="Times New Roman" w:cs="Times New Roman"/>
          <w:b/>
          <w:sz w:val="20"/>
          <w:szCs w:val="20"/>
        </w:rPr>
      </w:pPr>
      <w:r w:rsidRPr="00A62DDE">
        <w:rPr>
          <w:rFonts w:ascii="Times New Roman" w:hAnsi="Times New Roman" w:cs="Times New Roman"/>
          <w:b/>
          <w:sz w:val="20"/>
          <w:szCs w:val="20"/>
        </w:rPr>
        <w:t>Required Materials</w:t>
      </w:r>
    </w:p>
    <w:p w:rsidR="006676C1" w:rsidRPr="00A62DDE" w:rsidRDefault="006676C1" w:rsidP="00E35B0A">
      <w:pPr>
        <w:tabs>
          <w:tab w:val="left" w:pos="2610"/>
        </w:tabs>
        <w:spacing w:after="0" w:line="240" w:lineRule="auto"/>
        <w:rPr>
          <w:rFonts w:ascii="Times New Roman" w:hAnsi="Times New Roman" w:cs="Times New Roman"/>
          <w:sz w:val="20"/>
          <w:szCs w:val="20"/>
        </w:rPr>
      </w:pPr>
    </w:p>
    <w:p w:rsidR="00F56AF9" w:rsidRPr="00A62DDE" w:rsidRDefault="00F83513" w:rsidP="00E35B0A">
      <w:pPr>
        <w:tabs>
          <w:tab w:val="left" w:pos="2610"/>
        </w:tabs>
        <w:spacing w:after="0" w:line="240" w:lineRule="auto"/>
        <w:rPr>
          <w:rFonts w:ascii="Times New Roman" w:hAnsi="Times New Roman" w:cs="Times New Roman"/>
          <w:sz w:val="20"/>
          <w:szCs w:val="20"/>
        </w:rPr>
      </w:pPr>
      <w:r w:rsidRPr="00A62DDE">
        <w:rPr>
          <w:rFonts w:ascii="Times New Roman" w:hAnsi="Times New Roman" w:cs="Times New Roman"/>
          <w:sz w:val="20"/>
          <w:szCs w:val="20"/>
        </w:rPr>
        <w:t xml:space="preserve">1.   </w:t>
      </w:r>
      <w:r w:rsidR="00F56AF9" w:rsidRPr="00A62DDE">
        <w:rPr>
          <w:rFonts w:ascii="Times New Roman" w:hAnsi="Times New Roman" w:cs="Times New Roman"/>
          <w:sz w:val="20"/>
          <w:szCs w:val="20"/>
        </w:rPr>
        <w:t>Project description</w:t>
      </w:r>
      <w:r w:rsidR="000E38B7" w:rsidRPr="00A62DDE">
        <w:rPr>
          <w:rFonts w:ascii="Times New Roman" w:hAnsi="Times New Roman" w:cs="Times New Roman"/>
          <w:sz w:val="20"/>
          <w:szCs w:val="20"/>
        </w:rPr>
        <w:t xml:space="preserve"> (</w:t>
      </w:r>
      <w:r w:rsidR="00252110" w:rsidRPr="00A62DDE">
        <w:rPr>
          <w:rFonts w:ascii="Times New Roman" w:hAnsi="Times New Roman" w:cs="Times New Roman"/>
          <w:sz w:val="20"/>
          <w:szCs w:val="20"/>
        </w:rPr>
        <w:t>not to exceed</w:t>
      </w:r>
      <w:r w:rsidR="00C40654" w:rsidRPr="00A62DDE">
        <w:rPr>
          <w:rFonts w:ascii="Times New Roman" w:hAnsi="Times New Roman" w:cs="Times New Roman"/>
          <w:sz w:val="20"/>
          <w:szCs w:val="20"/>
        </w:rPr>
        <w:t xml:space="preserve"> 2 pages single-</w:t>
      </w:r>
      <w:r w:rsidR="000E38B7" w:rsidRPr="00A62DDE">
        <w:rPr>
          <w:rFonts w:ascii="Times New Roman" w:hAnsi="Times New Roman" w:cs="Times New Roman"/>
          <w:sz w:val="20"/>
          <w:szCs w:val="20"/>
        </w:rPr>
        <w:t>spaced)</w:t>
      </w:r>
    </w:p>
    <w:p w:rsidR="00D42501" w:rsidRPr="00A62DDE" w:rsidRDefault="00D42501" w:rsidP="00E35B0A">
      <w:pPr>
        <w:tabs>
          <w:tab w:val="left" w:pos="2610"/>
        </w:tabs>
        <w:spacing w:after="0" w:line="240" w:lineRule="auto"/>
        <w:rPr>
          <w:rFonts w:ascii="Times New Roman" w:hAnsi="Times New Roman" w:cs="Times New Roman"/>
          <w:sz w:val="20"/>
          <w:szCs w:val="20"/>
        </w:rPr>
      </w:pPr>
    </w:p>
    <w:p w:rsidR="006676C1" w:rsidRPr="00A62DDE" w:rsidRDefault="00100AFA" w:rsidP="00E35B0A">
      <w:pPr>
        <w:tabs>
          <w:tab w:val="left" w:pos="2610"/>
        </w:tabs>
        <w:spacing w:after="0" w:line="240" w:lineRule="auto"/>
        <w:rPr>
          <w:rFonts w:ascii="Times New Roman" w:hAnsi="Times New Roman" w:cs="Times New Roman"/>
          <w:sz w:val="20"/>
          <w:szCs w:val="20"/>
        </w:rPr>
      </w:pPr>
      <w:r w:rsidRPr="00A62DDE">
        <w:rPr>
          <w:rFonts w:ascii="Times New Roman" w:hAnsi="Times New Roman" w:cs="Times New Roman"/>
          <w:sz w:val="20"/>
          <w:szCs w:val="20"/>
        </w:rPr>
        <w:t>2.   Timeline and d</w:t>
      </w:r>
      <w:r w:rsidR="00F56AF9" w:rsidRPr="00A62DDE">
        <w:rPr>
          <w:rFonts w:ascii="Times New Roman" w:hAnsi="Times New Roman" w:cs="Times New Roman"/>
          <w:sz w:val="20"/>
          <w:szCs w:val="20"/>
        </w:rPr>
        <w:t xml:space="preserve">escription of </w:t>
      </w:r>
      <w:r w:rsidRPr="00A62DDE">
        <w:rPr>
          <w:rFonts w:ascii="Times New Roman" w:hAnsi="Times New Roman" w:cs="Times New Roman"/>
          <w:sz w:val="20"/>
          <w:szCs w:val="20"/>
        </w:rPr>
        <w:t xml:space="preserve">student engagement in the project including </w:t>
      </w:r>
      <w:r w:rsidR="00F56AF9" w:rsidRPr="00A62DDE">
        <w:rPr>
          <w:rFonts w:ascii="Times New Roman" w:hAnsi="Times New Roman" w:cs="Times New Roman"/>
          <w:sz w:val="20"/>
          <w:szCs w:val="20"/>
        </w:rPr>
        <w:t>the specific project tasks and activities in which the studen</w:t>
      </w:r>
      <w:r w:rsidRPr="00A62DDE">
        <w:rPr>
          <w:rFonts w:ascii="Times New Roman" w:hAnsi="Times New Roman" w:cs="Times New Roman"/>
          <w:sz w:val="20"/>
          <w:szCs w:val="20"/>
        </w:rPr>
        <w:t>t was engaged</w:t>
      </w:r>
      <w:r w:rsidR="00F56AF9" w:rsidRPr="00A62DDE">
        <w:rPr>
          <w:rFonts w:ascii="Times New Roman" w:hAnsi="Times New Roman" w:cs="Times New Roman"/>
          <w:sz w:val="20"/>
          <w:szCs w:val="20"/>
        </w:rPr>
        <w:t xml:space="preserve"> </w:t>
      </w:r>
    </w:p>
    <w:p w:rsidR="00D42501" w:rsidRPr="00A62DDE" w:rsidRDefault="00D42501" w:rsidP="00E35B0A">
      <w:pPr>
        <w:tabs>
          <w:tab w:val="left" w:pos="2610"/>
        </w:tabs>
        <w:spacing w:after="0" w:line="240" w:lineRule="auto"/>
        <w:rPr>
          <w:rFonts w:ascii="Times New Roman" w:hAnsi="Times New Roman" w:cs="Times New Roman"/>
          <w:sz w:val="20"/>
          <w:szCs w:val="20"/>
        </w:rPr>
      </w:pPr>
    </w:p>
    <w:p w:rsidR="00E35B0A" w:rsidRPr="00A62DDE" w:rsidRDefault="00100AFA" w:rsidP="00E35B0A">
      <w:pPr>
        <w:tabs>
          <w:tab w:val="left" w:pos="2610"/>
        </w:tabs>
        <w:spacing w:after="0" w:line="240" w:lineRule="auto"/>
        <w:rPr>
          <w:rFonts w:ascii="Times New Roman" w:hAnsi="Times New Roman" w:cs="Times New Roman"/>
          <w:sz w:val="20"/>
          <w:szCs w:val="20"/>
        </w:rPr>
      </w:pPr>
      <w:r w:rsidRPr="00A62DDE">
        <w:rPr>
          <w:rFonts w:ascii="Times New Roman" w:hAnsi="Times New Roman" w:cs="Times New Roman"/>
          <w:sz w:val="20"/>
          <w:szCs w:val="20"/>
        </w:rPr>
        <w:t>3</w:t>
      </w:r>
      <w:r w:rsidR="00F56AF9" w:rsidRPr="00A62DDE">
        <w:rPr>
          <w:rFonts w:ascii="Times New Roman" w:hAnsi="Times New Roman" w:cs="Times New Roman"/>
          <w:sz w:val="20"/>
          <w:szCs w:val="20"/>
        </w:rPr>
        <w:t xml:space="preserve">.  </w:t>
      </w:r>
      <w:r w:rsidR="00E35B0A" w:rsidRPr="00A62DDE">
        <w:rPr>
          <w:rFonts w:ascii="Times New Roman" w:hAnsi="Times New Roman" w:cs="Times New Roman"/>
          <w:sz w:val="20"/>
          <w:szCs w:val="20"/>
        </w:rPr>
        <w:t xml:space="preserve">Date, venue and form of student presentation of the project.  </w:t>
      </w:r>
    </w:p>
    <w:p w:rsidR="00E35B0A" w:rsidRPr="00A62DDE" w:rsidRDefault="00E35B0A" w:rsidP="00E35B0A">
      <w:pPr>
        <w:tabs>
          <w:tab w:val="left" w:pos="2610"/>
        </w:tabs>
        <w:spacing w:after="0" w:line="240" w:lineRule="auto"/>
        <w:rPr>
          <w:rFonts w:ascii="Times New Roman" w:hAnsi="Times New Roman" w:cs="Times New Roman"/>
          <w:i/>
          <w:sz w:val="20"/>
          <w:szCs w:val="20"/>
        </w:rPr>
      </w:pPr>
    </w:p>
    <w:p w:rsidR="00E35B0A" w:rsidRPr="00A62DDE" w:rsidRDefault="00E35B0A" w:rsidP="00E35B0A">
      <w:pPr>
        <w:tabs>
          <w:tab w:val="left" w:pos="2610"/>
        </w:tabs>
        <w:spacing w:after="0" w:line="240" w:lineRule="auto"/>
        <w:rPr>
          <w:rFonts w:ascii="Times New Roman" w:hAnsi="Times New Roman" w:cs="Times New Roman"/>
          <w:sz w:val="20"/>
          <w:szCs w:val="20"/>
        </w:rPr>
      </w:pPr>
      <w:r w:rsidRPr="00A62DDE">
        <w:rPr>
          <w:rFonts w:ascii="Times New Roman" w:hAnsi="Times New Roman" w:cs="Times New Roman"/>
          <w:sz w:val="20"/>
          <w:szCs w:val="20"/>
        </w:rPr>
        <w:t>Please note:</w:t>
      </w:r>
    </w:p>
    <w:p w:rsidR="00E35B0A" w:rsidRPr="00A62DDE" w:rsidRDefault="00E35B0A" w:rsidP="00E35B0A">
      <w:pPr>
        <w:pStyle w:val="ListParagraph"/>
        <w:numPr>
          <w:ilvl w:val="0"/>
          <w:numId w:val="5"/>
        </w:numPr>
        <w:tabs>
          <w:tab w:val="left" w:pos="2610"/>
        </w:tabs>
        <w:rPr>
          <w:rFonts w:ascii="Times New Roman" w:hAnsi="Times New Roman" w:cs="Times New Roman"/>
        </w:rPr>
      </w:pPr>
      <w:r w:rsidRPr="00A62DDE">
        <w:rPr>
          <w:rFonts w:ascii="Times New Roman" w:hAnsi="Times New Roman" w:cs="Times New Roman"/>
        </w:rPr>
        <w:t xml:space="preserve">Project presentation must be to an audience that extends beyond the student’s immediate research group or creative context.  Presentations may be, for example, at a public performance, departmental symposium/seminar, the annual Celebration of Undergraduate Excellence, a professional meeting, or through publication in a student or professional journal.  </w:t>
      </w:r>
    </w:p>
    <w:p w:rsidR="00E35B0A" w:rsidRPr="00A62DDE" w:rsidRDefault="00E35B0A" w:rsidP="00E35B0A">
      <w:pPr>
        <w:pStyle w:val="ListParagraph"/>
        <w:numPr>
          <w:ilvl w:val="0"/>
          <w:numId w:val="5"/>
        </w:numPr>
        <w:tabs>
          <w:tab w:val="left" w:pos="2610"/>
        </w:tabs>
        <w:rPr>
          <w:rFonts w:ascii="Times New Roman" w:hAnsi="Times New Roman" w:cs="Times New Roman"/>
        </w:rPr>
      </w:pPr>
      <w:r w:rsidRPr="00A62DDE">
        <w:rPr>
          <w:rFonts w:ascii="Times New Roman" w:hAnsi="Times New Roman" w:cs="Times New Roman"/>
        </w:rPr>
        <w:t>Documentation of the project presentation must be submitted to the OSU Scholars Archive. For instructions, see [http://ir.library.oregonstate.edu/xmlui/].   If the nature of the project presentation (e.g., performance) precludes direct submission of its presentation to the Scholars Archive, then a video/audio of it, as appropriate, may be substituted.</w:t>
      </w:r>
    </w:p>
    <w:p w:rsidR="00D42501" w:rsidRPr="00A62DDE" w:rsidRDefault="00D42501" w:rsidP="00E35B0A">
      <w:pPr>
        <w:tabs>
          <w:tab w:val="left" w:pos="2610"/>
        </w:tabs>
        <w:spacing w:after="0" w:line="240" w:lineRule="auto"/>
        <w:rPr>
          <w:rFonts w:ascii="Times New Roman" w:hAnsi="Times New Roman" w:cs="Times New Roman"/>
          <w:sz w:val="20"/>
          <w:szCs w:val="20"/>
        </w:rPr>
      </w:pPr>
    </w:p>
    <w:p w:rsidR="00EC4D75" w:rsidRPr="00A62DDE" w:rsidRDefault="00EC4D75" w:rsidP="00E35B0A">
      <w:pPr>
        <w:tabs>
          <w:tab w:val="left" w:pos="2610"/>
        </w:tabs>
        <w:spacing w:after="0" w:line="240" w:lineRule="auto"/>
        <w:rPr>
          <w:rFonts w:ascii="Times New Roman" w:hAnsi="Times New Roman" w:cs="Times New Roman"/>
          <w:sz w:val="20"/>
          <w:szCs w:val="20"/>
        </w:rPr>
      </w:pPr>
    </w:p>
    <w:p w:rsidR="00E35B0A" w:rsidRPr="00A62DDE" w:rsidRDefault="00100AFA" w:rsidP="00E35B0A">
      <w:pPr>
        <w:spacing w:after="0" w:line="240" w:lineRule="auto"/>
        <w:rPr>
          <w:rFonts w:ascii="Times New Roman" w:hAnsi="Times New Roman" w:cs="Times New Roman"/>
          <w:sz w:val="20"/>
          <w:szCs w:val="20"/>
        </w:rPr>
      </w:pPr>
      <w:r w:rsidRPr="00A62DDE">
        <w:rPr>
          <w:rFonts w:ascii="Times New Roman" w:hAnsi="Times New Roman" w:cs="Times New Roman"/>
          <w:sz w:val="20"/>
          <w:szCs w:val="20"/>
        </w:rPr>
        <w:t xml:space="preserve">4.  </w:t>
      </w:r>
      <w:r w:rsidR="00E35B0A" w:rsidRPr="00A62DDE">
        <w:rPr>
          <w:rFonts w:ascii="Times New Roman" w:hAnsi="Times New Roman" w:cs="Times New Roman"/>
          <w:sz w:val="20"/>
          <w:szCs w:val="20"/>
        </w:rPr>
        <w:t>Date on which an electronic copy of the project presentation (paper, presentation slides, poster, digital image, etc</w:t>
      </w:r>
      <w:r w:rsidR="00AC3D48" w:rsidRPr="00A62DDE">
        <w:rPr>
          <w:rFonts w:ascii="Times New Roman" w:hAnsi="Times New Roman" w:cs="Times New Roman"/>
          <w:sz w:val="20"/>
          <w:szCs w:val="20"/>
        </w:rPr>
        <w:t>.</w:t>
      </w:r>
      <w:r w:rsidR="00E35B0A" w:rsidRPr="00A62DDE">
        <w:rPr>
          <w:rFonts w:ascii="Times New Roman" w:hAnsi="Times New Roman" w:cs="Times New Roman"/>
          <w:sz w:val="20"/>
          <w:szCs w:val="20"/>
        </w:rPr>
        <w:t xml:space="preserve">) was submitted to the OSU Scholar’s Archive:  </w:t>
      </w:r>
    </w:p>
    <w:p w:rsidR="00E35B0A" w:rsidRPr="00A62DDE" w:rsidRDefault="00E35B0A" w:rsidP="00E35B0A">
      <w:pPr>
        <w:spacing w:after="0" w:line="240" w:lineRule="auto"/>
        <w:rPr>
          <w:rFonts w:ascii="Times New Roman" w:hAnsi="Times New Roman" w:cs="Times New Roman"/>
          <w:sz w:val="20"/>
          <w:szCs w:val="20"/>
        </w:rPr>
      </w:pPr>
    </w:p>
    <w:p w:rsidR="00E35B0A" w:rsidRPr="00A62DDE" w:rsidRDefault="00E35B0A" w:rsidP="00E35B0A">
      <w:pPr>
        <w:spacing w:after="0" w:line="240" w:lineRule="auto"/>
        <w:rPr>
          <w:rFonts w:ascii="Times New Roman" w:hAnsi="Times New Roman" w:cs="Times New Roman"/>
          <w:sz w:val="20"/>
          <w:szCs w:val="20"/>
        </w:rPr>
      </w:pPr>
      <w:r w:rsidRPr="00A62DDE">
        <w:rPr>
          <w:rFonts w:ascii="Times New Roman" w:hAnsi="Times New Roman" w:cs="Times New Roman"/>
          <w:sz w:val="20"/>
          <w:szCs w:val="20"/>
        </w:rPr>
        <w:t>_________________</w:t>
      </w:r>
      <w:proofErr w:type="gramStart"/>
      <w:r w:rsidRPr="00A62DDE">
        <w:rPr>
          <w:rFonts w:ascii="Times New Roman" w:hAnsi="Times New Roman" w:cs="Times New Roman"/>
          <w:sz w:val="20"/>
          <w:szCs w:val="20"/>
        </w:rPr>
        <w:t>_(</w:t>
      </w:r>
      <w:proofErr w:type="gramEnd"/>
      <w:r w:rsidRPr="00A62DDE">
        <w:rPr>
          <w:rFonts w:ascii="Times New Roman" w:hAnsi="Times New Roman" w:cs="Times New Roman"/>
          <w:sz w:val="20"/>
          <w:szCs w:val="20"/>
        </w:rPr>
        <w:t>date here)</w:t>
      </w:r>
    </w:p>
    <w:p w:rsidR="00807F9F" w:rsidRPr="00A62DDE" w:rsidRDefault="00807F9F" w:rsidP="00E35B0A">
      <w:pPr>
        <w:tabs>
          <w:tab w:val="left" w:pos="2610"/>
        </w:tabs>
        <w:spacing w:after="0" w:line="240" w:lineRule="auto"/>
        <w:rPr>
          <w:rFonts w:ascii="Times New Roman" w:hAnsi="Times New Roman" w:cs="Times New Roman"/>
          <w:sz w:val="20"/>
          <w:szCs w:val="20"/>
        </w:rPr>
      </w:pPr>
      <w:bookmarkStart w:id="0" w:name="_GoBack"/>
      <w:bookmarkEnd w:id="0"/>
    </w:p>
    <w:p w:rsidR="00F56AF9" w:rsidRPr="00A62DDE" w:rsidRDefault="00100AFA" w:rsidP="00E35B0A">
      <w:pPr>
        <w:tabs>
          <w:tab w:val="left" w:pos="2610"/>
        </w:tabs>
        <w:spacing w:after="0" w:line="240" w:lineRule="auto"/>
        <w:rPr>
          <w:rFonts w:ascii="Times New Roman" w:hAnsi="Times New Roman" w:cs="Times New Roman"/>
          <w:sz w:val="20"/>
          <w:szCs w:val="20"/>
        </w:rPr>
      </w:pPr>
      <w:r w:rsidRPr="00A62DDE">
        <w:rPr>
          <w:rFonts w:ascii="Times New Roman" w:hAnsi="Times New Roman" w:cs="Times New Roman"/>
          <w:sz w:val="20"/>
          <w:szCs w:val="20"/>
        </w:rPr>
        <w:t>5.</w:t>
      </w:r>
      <w:r w:rsidRPr="00A62DDE">
        <w:rPr>
          <w:rFonts w:ascii="Times New Roman" w:hAnsi="Times New Roman" w:cs="Times New Roman"/>
          <w:sz w:val="18"/>
          <w:szCs w:val="20"/>
        </w:rPr>
        <w:t xml:space="preserve"> </w:t>
      </w:r>
      <w:r w:rsidR="00CB1A58" w:rsidRPr="00A62DDE">
        <w:rPr>
          <w:rFonts w:ascii="Times New Roman" w:hAnsi="Times New Roman" w:cs="Times New Roman"/>
          <w:sz w:val="20"/>
        </w:rPr>
        <w:t>Completed Signature page (with the signatures of the student, mentor and Head Advisor</w:t>
      </w:r>
      <w:r w:rsidR="003015E6" w:rsidRPr="00A62DDE">
        <w:rPr>
          <w:rFonts w:ascii="Times New Roman" w:hAnsi="Times New Roman" w:cs="Times New Roman"/>
          <w:sz w:val="20"/>
        </w:rPr>
        <w:t xml:space="preserve"> of the student’s college</w:t>
      </w:r>
      <w:r w:rsidR="00CB1A58" w:rsidRPr="00A62DDE">
        <w:rPr>
          <w:rFonts w:ascii="Times New Roman" w:hAnsi="Times New Roman" w:cs="Times New Roman"/>
          <w:sz w:val="20"/>
        </w:rPr>
        <w:t>)</w:t>
      </w:r>
    </w:p>
    <w:p w:rsidR="00E271A0" w:rsidRPr="00A62DDE" w:rsidRDefault="00E271A0" w:rsidP="00E35B0A">
      <w:pPr>
        <w:tabs>
          <w:tab w:val="left" w:pos="2610"/>
        </w:tabs>
        <w:rPr>
          <w:rFonts w:ascii="Times New Roman" w:hAnsi="Times New Roman" w:cs="Times New Roman"/>
          <w:sz w:val="20"/>
          <w:szCs w:val="20"/>
        </w:rPr>
      </w:pPr>
    </w:p>
    <w:p w:rsidR="00EC4D75" w:rsidRPr="00A62DDE" w:rsidRDefault="00DC27C9" w:rsidP="00E35B0A">
      <w:pPr>
        <w:tabs>
          <w:tab w:val="left" w:pos="2610"/>
        </w:tabs>
        <w:rPr>
          <w:rFonts w:ascii="Times New Roman" w:hAnsi="Times New Roman" w:cs="Times New Roman"/>
          <w:i/>
          <w:sz w:val="20"/>
          <w:szCs w:val="20"/>
        </w:rPr>
      </w:pPr>
      <w:r w:rsidRPr="00A62DDE">
        <w:rPr>
          <w:rFonts w:ascii="Times New Roman" w:hAnsi="Times New Roman" w:cs="Times New Roman"/>
          <w:i/>
          <w:sz w:val="20"/>
          <w:szCs w:val="20"/>
        </w:rPr>
        <w:t>Items 1-5</w:t>
      </w:r>
      <w:r w:rsidR="00D42501" w:rsidRPr="00A62DDE">
        <w:rPr>
          <w:rFonts w:ascii="Times New Roman" w:hAnsi="Times New Roman" w:cs="Times New Roman"/>
          <w:i/>
          <w:sz w:val="20"/>
          <w:szCs w:val="20"/>
        </w:rPr>
        <w:t xml:space="preserve"> must be completed </w:t>
      </w:r>
      <w:r w:rsidR="003008AE" w:rsidRPr="00A62DDE">
        <w:rPr>
          <w:rFonts w:ascii="Times New Roman" w:hAnsi="Times New Roman" w:cs="Times New Roman"/>
          <w:i/>
          <w:sz w:val="20"/>
          <w:szCs w:val="20"/>
        </w:rPr>
        <w:t>and submitted to the head advisor</w:t>
      </w:r>
      <w:r w:rsidR="00A62DDE">
        <w:rPr>
          <w:rFonts w:ascii="Times New Roman" w:hAnsi="Times New Roman" w:cs="Times New Roman"/>
          <w:i/>
          <w:sz w:val="20"/>
          <w:szCs w:val="20"/>
        </w:rPr>
        <w:t xml:space="preserve"> of the college of the student’s major</w:t>
      </w:r>
      <w:r w:rsidR="003008AE" w:rsidRPr="00A62DDE">
        <w:rPr>
          <w:rFonts w:ascii="Times New Roman" w:hAnsi="Times New Roman" w:cs="Times New Roman"/>
          <w:i/>
          <w:sz w:val="20"/>
          <w:szCs w:val="20"/>
        </w:rPr>
        <w:t xml:space="preserve"> for signature</w:t>
      </w:r>
      <w:r w:rsidR="00D42501" w:rsidRPr="00A62DDE">
        <w:rPr>
          <w:rFonts w:ascii="Times New Roman" w:hAnsi="Times New Roman" w:cs="Times New Roman"/>
          <w:i/>
          <w:sz w:val="20"/>
          <w:szCs w:val="20"/>
        </w:rPr>
        <w:t>.  All documents should be stapled together with the Signature Page on top</w:t>
      </w:r>
      <w:r w:rsidR="00E271A0" w:rsidRPr="00A62DDE">
        <w:rPr>
          <w:rFonts w:ascii="Times New Roman" w:hAnsi="Times New Roman" w:cs="Times New Roman"/>
          <w:i/>
          <w:sz w:val="20"/>
          <w:szCs w:val="20"/>
        </w:rPr>
        <w:t xml:space="preserve"> and </w:t>
      </w:r>
      <w:r w:rsidR="006E7BED" w:rsidRPr="00A62DDE">
        <w:rPr>
          <w:rFonts w:ascii="Times New Roman" w:hAnsi="Times New Roman" w:cs="Times New Roman"/>
          <w:i/>
          <w:sz w:val="20"/>
          <w:szCs w:val="20"/>
        </w:rPr>
        <w:t>given to the student’s</w:t>
      </w:r>
      <w:r w:rsidR="00E271A0" w:rsidRPr="00A62DDE">
        <w:rPr>
          <w:rFonts w:ascii="Times New Roman" w:hAnsi="Times New Roman" w:cs="Times New Roman"/>
          <w:i/>
          <w:sz w:val="20"/>
          <w:szCs w:val="20"/>
        </w:rPr>
        <w:t xml:space="preserve"> College Head Advisor.  When signatures for the college are complete, College Head Advisors should contact Kevin Ahern at 7-</w:t>
      </w:r>
      <w:r w:rsidR="006E7BED" w:rsidRPr="00A62DDE">
        <w:rPr>
          <w:rFonts w:ascii="Times New Roman" w:hAnsi="Times New Roman" w:cs="Times New Roman"/>
          <w:i/>
          <w:sz w:val="20"/>
          <w:szCs w:val="20"/>
        </w:rPr>
        <w:lastRenderedPageBreak/>
        <w:t>8906</w:t>
      </w:r>
      <w:r w:rsidR="00E271A0" w:rsidRPr="00A62DDE">
        <w:rPr>
          <w:rFonts w:ascii="Times New Roman" w:hAnsi="Times New Roman" w:cs="Times New Roman"/>
          <w:i/>
          <w:sz w:val="20"/>
          <w:szCs w:val="20"/>
        </w:rPr>
        <w:t xml:space="preserve"> </w:t>
      </w:r>
      <w:r w:rsidR="00E45629" w:rsidRPr="00A62DDE">
        <w:rPr>
          <w:rFonts w:ascii="Times New Roman" w:hAnsi="Times New Roman" w:cs="Times New Roman"/>
          <w:i/>
          <w:sz w:val="20"/>
        </w:rPr>
        <w:t>who will arrange to pick up the all completed applications for each college, to sign and deliver to the Registrar, completing the process</w:t>
      </w:r>
      <w:r w:rsidR="00E271A0" w:rsidRPr="00A62DDE">
        <w:rPr>
          <w:rFonts w:ascii="Times New Roman" w:hAnsi="Times New Roman" w:cs="Times New Roman"/>
          <w:i/>
          <w:sz w:val="20"/>
          <w:szCs w:val="20"/>
        </w:rPr>
        <w:t xml:space="preserve">.  Please do NOT </w:t>
      </w:r>
      <w:r w:rsidR="00E45629" w:rsidRPr="00A62DDE">
        <w:rPr>
          <w:rFonts w:ascii="Times New Roman" w:hAnsi="Times New Roman" w:cs="Times New Roman"/>
          <w:i/>
          <w:sz w:val="20"/>
          <w:szCs w:val="20"/>
        </w:rPr>
        <w:t>send applications by</w:t>
      </w:r>
      <w:r w:rsidR="00E271A0" w:rsidRPr="00A62DDE">
        <w:rPr>
          <w:rFonts w:ascii="Times New Roman" w:hAnsi="Times New Roman" w:cs="Times New Roman"/>
          <w:i/>
          <w:sz w:val="20"/>
          <w:szCs w:val="20"/>
        </w:rPr>
        <w:t xml:space="preserve"> campus </w:t>
      </w:r>
      <w:r w:rsidR="00E45629" w:rsidRPr="00A62DDE">
        <w:rPr>
          <w:rFonts w:ascii="Times New Roman" w:hAnsi="Times New Roman" w:cs="Times New Roman"/>
          <w:i/>
          <w:sz w:val="20"/>
          <w:szCs w:val="20"/>
        </w:rPr>
        <w:t xml:space="preserve">or U.S. </w:t>
      </w:r>
      <w:r w:rsidR="00E271A0" w:rsidRPr="00A62DDE">
        <w:rPr>
          <w:rFonts w:ascii="Times New Roman" w:hAnsi="Times New Roman" w:cs="Times New Roman"/>
          <w:i/>
          <w:sz w:val="20"/>
          <w:szCs w:val="20"/>
        </w:rPr>
        <w:t xml:space="preserve">mail.  All </w:t>
      </w:r>
      <w:r w:rsidRPr="00A62DDE">
        <w:rPr>
          <w:rFonts w:ascii="Times New Roman" w:hAnsi="Times New Roman" w:cs="Times New Roman"/>
          <w:i/>
          <w:sz w:val="20"/>
          <w:szCs w:val="20"/>
        </w:rPr>
        <w:t>components</w:t>
      </w:r>
      <w:r w:rsidR="00E271A0" w:rsidRPr="00A62DDE">
        <w:rPr>
          <w:rFonts w:ascii="Times New Roman" w:hAnsi="Times New Roman" w:cs="Times New Roman"/>
          <w:i/>
          <w:sz w:val="20"/>
          <w:szCs w:val="20"/>
        </w:rPr>
        <w:t xml:space="preserve"> of this application m</w:t>
      </w:r>
      <w:r w:rsidR="000D68D6" w:rsidRPr="00A62DDE">
        <w:rPr>
          <w:rFonts w:ascii="Times New Roman" w:hAnsi="Times New Roman" w:cs="Times New Roman"/>
          <w:i/>
          <w:sz w:val="20"/>
          <w:szCs w:val="20"/>
        </w:rPr>
        <w:t>ust be completed no later than June 1, 2012 at noon</w:t>
      </w:r>
      <w:r w:rsidR="00E271A0" w:rsidRPr="00A62DDE">
        <w:rPr>
          <w:rFonts w:ascii="Times New Roman" w:hAnsi="Times New Roman" w:cs="Times New Roman"/>
          <w:i/>
          <w:sz w:val="20"/>
          <w:szCs w:val="20"/>
        </w:rPr>
        <w:t xml:space="preserve">. </w:t>
      </w:r>
    </w:p>
    <w:p w:rsidR="00CC0E7D" w:rsidRPr="00A62DDE" w:rsidRDefault="003008AE" w:rsidP="00EC4D75">
      <w:pPr>
        <w:rPr>
          <w:rFonts w:ascii="Times New Roman" w:hAnsi="Times New Roman" w:cs="Times New Roman"/>
          <w:sz w:val="48"/>
        </w:rPr>
      </w:pPr>
      <w:r w:rsidRPr="00A62DDE">
        <w:rPr>
          <w:rFonts w:ascii="Times New Roman" w:hAnsi="Times New Roman" w:cs="Times New Roman"/>
          <w:sz w:val="48"/>
        </w:rPr>
        <w:br w:type="page"/>
      </w:r>
      <w:r w:rsidR="00CC0E7D" w:rsidRPr="00A62DDE">
        <w:rPr>
          <w:rFonts w:ascii="Times New Roman" w:hAnsi="Times New Roman" w:cs="Times New Roman"/>
          <w:sz w:val="48"/>
        </w:rPr>
        <w:lastRenderedPageBreak/>
        <w:t>Signature Page</w:t>
      </w:r>
    </w:p>
    <w:p w:rsidR="00CC0E7D" w:rsidRPr="00A62DDE" w:rsidRDefault="00CC0E7D" w:rsidP="00F56AF9">
      <w:pPr>
        <w:spacing w:after="0" w:line="240" w:lineRule="auto"/>
        <w:rPr>
          <w:rFonts w:ascii="Times New Roman" w:hAnsi="Times New Roman" w:cs="Times New Roman"/>
        </w:rPr>
      </w:pPr>
    </w:p>
    <w:p w:rsidR="007869FF" w:rsidRPr="00A62DDE" w:rsidRDefault="00CC0E7D" w:rsidP="00F56AF9">
      <w:pPr>
        <w:spacing w:after="0" w:line="240" w:lineRule="auto"/>
        <w:rPr>
          <w:rFonts w:ascii="Times New Roman" w:hAnsi="Times New Roman" w:cs="Times New Roman"/>
        </w:rPr>
      </w:pPr>
      <w:r w:rsidRPr="00A62DDE">
        <w:rPr>
          <w:rFonts w:ascii="Times New Roman" w:hAnsi="Times New Roman" w:cs="Times New Roman"/>
        </w:rPr>
        <w:t xml:space="preserve">With our signatures below, we certify that </w:t>
      </w:r>
      <w:r w:rsidR="000E38B7" w:rsidRPr="00A62DDE">
        <w:rPr>
          <w:rFonts w:ascii="Times New Roman" w:hAnsi="Times New Roman" w:cs="Times New Roman"/>
        </w:rPr>
        <w:t>the student</w:t>
      </w:r>
      <w:r w:rsidR="00D42501" w:rsidRPr="00A62DDE">
        <w:rPr>
          <w:rFonts w:ascii="Times New Roman" w:hAnsi="Times New Roman" w:cs="Times New Roman"/>
        </w:rPr>
        <w:t xml:space="preserve"> named </w:t>
      </w:r>
      <w:r w:rsidR="00EC4D75" w:rsidRPr="00A62DDE">
        <w:rPr>
          <w:rFonts w:ascii="Times New Roman" w:hAnsi="Times New Roman" w:cs="Times New Roman"/>
        </w:rPr>
        <w:t>here</w:t>
      </w:r>
      <w:r w:rsidR="00FE6CCD" w:rsidRPr="00A62DDE">
        <w:rPr>
          <w:rFonts w:ascii="Times New Roman" w:hAnsi="Times New Roman" w:cs="Times New Roman"/>
        </w:rPr>
        <w:t xml:space="preserve"> meets the requirements of an OSU Undergraduate Research</w:t>
      </w:r>
      <w:r w:rsidR="00E85CB8" w:rsidRPr="00A62DDE">
        <w:rPr>
          <w:rFonts w:ascii="Times New Roman" w:hAnsi="Times New Roman" w:cs="Times New Roman"/>
        </w:rPr>
        <w:t xml:space="preserve"> Fellow or </w:t>
      </w:r>
      <w:r w:rsidR="001F4B59" w:rsidRPr="00A62DDE">
        <w:rPr>
          <w:rFonts w:ascii="Times New Roman" w:hAnsi="Times New Roman" w:cs="Times New Roman"/>
        </w:rPr>
        <w:t xml:space="preserve">OSU Undergraduate </w:t>
      </w:r>
      <w:r w:rsidR="00807F9F" w:rsidRPr="00A62DDE">
        <w:rPr>
          <w:rFonts w:ascii="Times New Roman" w:hAnsi="Times New Roman" w:cs="Times New Roman"/>
        </w:rPr>
        <w:t>Arts F</w:t>
      </w:r>
      <w:r w:rsidR="00FE6CCD" w:rsidRPr="00A62DDE">
        <w:rPr>
          <w:rFonts w:ascii="Times New Roman" w:hAnsi="Times New Roman" w:cs="Times New Roman"/>
        </w:rPr>
        <w:t>ellow</w:t>
      </w:r>
      <w:r w:rsidR="00807F9F" w:rsidRPr="00A62DDE">
        <w:rPr>
          <w:rFonts w:ascii="Times New Roman" w:hAnsi="Times New Roman" w:cs="Times New Roman"/>
        </w:rPr>
        <w:t xml:space="preserve"> </w:t>
      </w:r>
      <w:r w:rsidR="00FE6CCD" w:rsidRPr="00A62DDE">
        <w:rPr>
          <w:rFonts w:ascii="Times New Roman" w:hAnsi="Times New Roman" w:cs="Times New Roman"/>
        </w:rPr>
        <w:t>by satisfying the criteria</w:t>
      </w:r>
      <w:r w:rsidR="00E85CB8" w:rsidRPr="00A62DDE">
        <w:rPr>
          <w:rFonts w:ascii="Times New Roman" w:hAnsi="Times New Roman" w:cs="Times New Roman"/>
        </w:rPr>
        <w:t xml:space="preserve"> of </w:t>
      </w:r>
    </w:p>
    <w:p w:rsidR="007869FF" w:rsidRPr="00A62DDE" w:rsidRDefault="007869FF" w:rsidP="00F56AF9">
      <w:pPr>
        <w:spacing w:after="0" w:line="240" w:lineRule="auto"/>
        <w:rPr>
          <w:rFonts w:ascii="Times New Roman" w:hAnsi="Times New Roman" w:cs="Times New Roman"/>
        </w:rPr>
      </w:pPr>
      <w:r w:rsidRPr="00A62DDE">
        <w:rPr>
          <w:rFonts w:ascii="Times New Roman" w:hAnsi="Times New Roman" w:cs="Times New Roman"/>
        </w:rPr>
        <w:t>1.</w:t>
      </w:r>
      <w:r w:rsidR="00E85CB8" w:rsidRPr="00A62DDE">
        <w:rPr>
          <w:rFonts w:ascii="Times New Roman" w:hAnsi="Times New Roman" w:cs="Times New Roman"/>
        </w:rPr>
        <w:t> </w:t>
      </w:r>
      <w:r w:rsidRPr="00A62DDE">
        <w:rPr>
          <w:rFonts w:ascii="Times New Roman" w:hAnsi="Times New Roman" w:cs="Times New Roman"/>
        </w:rPr>
        <w:t>C</w:t>
      </w:r>
      <w:r w:rsidR="006F123B" w:rsidRPr="00A62DDE">
        <w:rPr>
          <w:rFonts w:ascii="Times New Roman" w:hAnsi="Times New Roman" w:cs="Times New Roman"/>
        </w:rPr>
        <w:t>ompletion of a significant faculty-mentored research or creative arts experience relevant to the student’s academic discipline</w:t>
      </w:r>
    </w:p>
    <w:p w:rsidR="007869FF" w:rsidRPr="00A62DDE" w:rsidRDefault="007869FF" w:rsidP="00F56AF9">
      <w:pPr>
        <w:spacing w:after="0" w:line="240" w:lineRule="auto"/>
        <w:rPr>
          <w:rFonts w:ascii="Times New Roman" w:hAnsi="Times New Roman" w:cs="Times New Roman"/>
        </w:rPr>
      </w:pPr>
      <w:r w:rsidRPr="00A62DDE">
        <w:rPr>
          <w:rFonts w:ascii="Times New Roman" w:hAnsi="Times New Roman" w:cs="Times New Roman"/>
        </w:rPr>
        <w:t>2. S</w:t>
      </w:r>
      <w:r w:rsidR="006F123B" w:rsidRPr="00A62DDE">
        <w:rPr>
          <w:rFonts w:ascii="Times New Roman" w:hAnsi="Times New Roman" w:cs="Times New Roman"/>
        </w:rPr>
        <w:t xml:space="preserve">tudent </w:t>
      </w:r>
      <w:r w:rsidR="000E38B7" w:rsidRPr="00A62DDE">
        <w:rPr>
          <w:rFonts w:ascii="Times New Roman" w:hAnsi="Times New Roman" w:cs="Times New Roman"/>
        </w:rPr>
        <w:t>involvement</w:t>
      </w:r>
      <w:r w:rsidR="006F123B" w:rsidRPr="00A62DDE">
        <w:rPr>
          <w:rFonts w:ascii="Times New Roman" w:hAnsi="Times New Roman" w:cs="Times New Roman"/>
        </w:rPr>
        <w:t xml:space="preserve"> in all sig</w:t>
      </w:r>
      <w:r w:rsidRPr="00A62DDE">
        <w:rPr>
          <w:rFonts w:ascii="Times New Roman" w:hAnsi="Times New Roman" w:cs="Times New Roman"/>
        </w:rPr>
        <w:t>nificant phases of the project</w:t>
      </w:r>
    </w:p>
    <w:p w:rsidR="007869FF" w:rsidRPr="00A62DDE" w:rsidRDefault="006F123B" w:rsidP="00F56AF9">
      <w:pPr>
        <w:spacing w:after="0" w:line="240" w:lineRule="auto"/>
        <w:rPr>
          <w:rFonts w:ascii="Times New Roman" w:hAnsi="Times New Roman" w:cs="Times New Roman"/>
        </w:rPr>
      </w:pPr>
      <w:r w:rsidRPr="00A62DDE">
        <w:rPr>
          <w:rFonts w:ascii="Times New Roman" w:hAnsi="Times New Roman" w:cs="Times New Roman"/>
        </w:rPr>
        <w:t>3</w:t>
      </w:r>
      <w:r w:rsidR="007869FF" w:rsidRPr="00A62DDE">
        <w:rPr>
          <w:rFonts w:ascii="Times New Roman" w:hAnsi="Times New Roman" w:cs="Times New Roman"/>
        </w:rPr>
        <w:t>. P</w:t>
      </w:r>
      <w:r w:rsidR="000E38B7" w:rsidRPr="00A62DDE">
        <w:rPr>
          <w:rFonts w:ascii="Times New Roman" w:hAnsi="Times New Roman" w:cs="Times New Roman"/>
        </w:rPr>
        <w:t xml:space="preserve">resentation of the project to an audience that extends beyond the immediate research </w:t>
      </w:r>
      <w:r w:rsidR="007869FF" w:rsidRPr="00A62DDE">
        <w:rPr>
          <w:rFonts w:ascii="Times New Roman" w:hAnsi="Times New Roman" w:cs="Times New Roman"/>
        </w:rPr>
        <w:t>group or creative context</w:t>
      </w:r>
    </w:p>
    <w:p w:rsidR="00CC0E7D" w:rsidRPr="00A62DDE" w:rsidRDefault="006F123B" w:rsidP="00F56AF9">
      <w:pPr>
        <w:spacing w:after="0" w:line="240" w:lineRule="auto"/>
        <w:rPr>
          <w:rFonts w:ascii="Times New Roman" w:hAnsi="Times New Roman" w:cs="Times New Roman"/>
        </w:rPr>
      </w:pPr>
      <w:r w:rsidRPr="00A62DDE">
        <w:rPr>
          <w:rFonts w:ascii="Times New Roman" w:hAnsi="Times New Roman" w:cs="Times New Roman"/>
        </w:rPr>
        <w:t>4</w:t>
      </w:r>
      <w:r w:rsidR="007869FF" w:rsidRPr="00A62DDE">
        <w:rPr>
          <w:rFonts w:ascii="Times New Roman" w:hAnsi="Times New Roman" w:cs="Times New Roman"/>
        </w:rPr>
        <w:t>. D</w:t>
      </w:r>
      <w:r w:rsidR="000E38B7" w:rsidRPr="00A62DDE">
        <w:rPr>
          <w:rFonts w:ascii="Times New Roman" w:hAnsi="Times New Roman" w:cs="Times New Roman"/>
        </w:rPr>
        <w:t>eposit of the presentation as appropriate in the OSU Scholars Archive.</w:t>
      </w:r>
      <w:r w:rsidR="00124F9C" w:rsidRPr="00A62DDE">
        <w:rPr>
          <w:rFonts w:ascii="Times New Roman" w:hAnsi="Times New Roman" w:cs="Times New Roman"/>
        </w:rPr>
        <w:t xml:space="preserve">  We also </w:t>
      </w:r>
      <w:r w:rsidR="00D42501" w:rsidRPr="00A62DDE">
        <w:rPr>
          <w:rFonts w:ascii="Times New Roman" w:hAnsi="Times New Roman" w:cs="Times New Roman"/>
        </w:rPr>
        <w:t>declare</w:t>
      </w:r>
      <w:r w:rsidR="00124F9C" w:rsidRPr="00A62DDE">
        <w:rPr>
          <w:rFonts w:ascii="Times New Roman" w:hAnsi="Times New Roman" w:cs="Times New Roman"/>
        </w:rPr>
        <w:t xml:space="preserve"> that </w:t>
      </w:r>
      <w:r w:rsidR="005947C3" w:rsidRPr="00A62DDE">
        <w:rPr>
          <w:rFonts w:ascii="Times New Roman" w:hAnsi="Times New Roman" w:cs="Times New Roman"/>
        </w:rPr>
        <w:t xml:space="preserve">to the best of our knowledge, </w:t>
      </w:r>
      <w:r w:rsidR="00124F9C" w:rsidRPr="00A62DDE">
        <w:rPr>
          <w:rFonts w:ascii="Times New Roman" w:hAnsi="Times New Roman" w:cs="Times New Roman"/>
        </w:rPr>
        <w:t>a</w:t>
      </w:r>
      <w:r w:rsidR="00CC0E7D" w:rsidRPr="00A62DDE">
        <w:rPr>
          <w:rFonts w:ascii="Times New Roman" w:hAnsi="Times New Roman" w:cs="Times New Roman"/>
        </w:rPr>
        <w:t>ll information submitted in this application</w:t>
      </w:r>
      <w:r w:rsidR="005947C3" w:rsidRPr="00A62DDE">
        <w:rPr>
          <w:rFonts w:ascii="Times New Roman" w:hAnsi="Times New Roman" w:cs="Times New Roman"/>
        </w:rPr>
        <w:t xml:space="preserve"> </w:t>
      </w:r>
      <w:r w:rsidR="00CC0E7D" w:rsidRPr="00A62DDE">
        <w:rPr>
          <w:rFonts w:ascii="Times New Roman" w:hAnsi="Times New Roman" w:cs="Times New Roman"/>
        </w:rPr>
        <w:t>is true, accurate, and original.</w:t>
      </w:r>
    </w:p>
    <w:p w:rsidR="00807F9F" w:rsidRPr="00A62DDE" w:rsidRDefault="00807F9F" w:rsidP="00F56AF9">
      <w:pPr>
        <w:spacing w:after="0" w:line="240" w:lineRule="auto"/>
        <w:rPr>
          <w:rFonts w:ascii="Times New Roman" w:hAnsi="Times New Roman" w:cs="Times New Roman"/>
        </w:rPr>
      </w:pPr>
    </w:p>
    <w:p w:rsidR="00FF0E89" w:rsidRPr="00A62DDE" w:rsidRDefault="00807F9F" w:rsidP="00F56AF9">
      <w:pPr>
        <w:spacing w:after="0" w:line="240" w:lineRule="auto"/>
        <w:rPr>
          <w:rFonts w:ascii="Times New Roman" w:hAnsi="Times New Roman" w:cs="Times New Roman"/>
        </w:rPr>
      </w:pPr>
      <w:r w:rsidRPr="00A62DDE">
        <w:rPr>
          <w:rFonts w:ascii="Times New Roman" w:hAnsi="Times New Roman" w:cs="Times New Roman"/>
        </w:rPr>
        <w:t>This application is for designation of the student below as a</w:t>
      </w:r>
      <w:r w:rsidR="00436178" w:rsidRPr="00A62DDE">
        <w:rPr>
          <w:rFonts w:ascii="Times New Roman" w:hAnsi="Times New Roman" w:cs="Times New Roman"/>
        </w:rPr>
        <w:t xml:space="preserve">n </w:t>
      </w:r>
    </w:p>
    <w:p w:rsidR="00807F9F" w:rsidRPr="00A62DDE" w:rsidRDefault="00436178" w:rsidP="00F56AF9">
      <w:pPr>
        <w:spacing w:after="0" w:line="240" w:lineRule="auto"/>
        <w:rPr>
          <w:rFonts w:ascii="Times New Roman" w:hAnsi="Times New Roman" w:cs="Times New Roman"/>
        </w:rPr>
      </w:pPr>
      <w:r w:rsidRPr="00A62DDE">
        <w:rPr>
          <w:rFonts w:ascii="Times New Roman" w:hAnsi="Times New Roman" w:cs="Times New Roman"/>
          <w:b/>
        </w:rPr>
        <w:t>OSU Undergraduate</w:t>
      </w:r>
      <w:r w:rsidR="00807F9F" w:rsidRPr="00A62DDE">
        <w:rPr>
          <w:rFonts w:ascii="Times New Roman" w:hAnsi="Times New Roman" w:cs="Times New Roman"/>
        </w:rPr>
        <w:t xml:space="preserve"> </w:t>
      </w:r>
      <w:r w:rsidR="00807F9F" w:rsidRPr="00A62DDE">
        <w:rPr>
          <w:rFonts w:ascii="Times New Roman" w:hAnsi="Times New Roman" w:cs="Times New Roman"/>
          <w:b/>
        </w:rPr>
        <w:t>Research Fellow</w:t>
      </w:r>
      <w:r w:rsidR="00807F9F" w:rsidRPr="00A62DDE">
        <w:rPr>
          <w:rFonts w:ascii="Times New Roman" w:hAnsi="Times New Roman" w:cs="Times New Roman"/>
        </w:rPr>
        <w:t xml:space="preserve"> /</w:t>
      </w:r>
      <w:r w:rsidRPr="00A62DDE">
        <w:rPr>
          <w:rFonts w:ascii="Times New Roman" w:hAnsi="Times New Roman" w:cs="Times New Roman"/>
          <w:b/>
        </w:rPr>
        <w:t xml:space="preserve">OSU Undergraduate </w:t>
      </w:r>
      <w:r w:rsidR="00807F9F" w:rsidRPr="00A62DDE">
        <w:rPr>
          <w:rFonts w:ascii="Times New Roman" w:hAnsi="Times New Roman" w:cs="Times New Roman"/>
          <w:b/>
        </w:rPr>
        <w:t>Arts Fellow</w:t>
      </w:r>
      <w:r w:rsidR="00807F9F" w:rsidRPr="00A62DDE">
        <w:rPr>
          <w:rFonts w:ascii="Times New Roman" w:hAnsi="Times New Roman" w:cs="Times New Roman"/>
        </w:rPr>
        <w:t xml:space="preserve"> (circle one)</w:t>
      </w:r>
    </w:p>
    <w:p w:rsidR="00807F9F" w:rsidRPr="00A62DDE" w:rsidRDefault="00807F9F" w:rsidP="00F56AF9">
      <w:pPr>
        <w:spacing w:after="0" w:line="240" w:lineRule="auto"/>
        <w:rPr>
          <w:rFonts w:ascii="Times New Roman" w:hAnsi="Times New Roman" w:cs="Times New Roman"/>
        </w:rPr>
      </w:pPr>
    </w:p>
    <w:p w:rsidR="00807F9F" w:rsidRPr="00A62DDE" w:rsidRDefault="00807F9F" w:rsidP="00F56AF9">
      <w:pPr>
        <w:spacing w:after="0" w:line="240" w:lineRule="auto"/>
        <w:rPr>
          <w:rFonts w:ascii="Times New Roman" w:hAnsi="Times New Roman" w:cs="Times New Roman"/>
        </w:rPr>
      </w:pPr>
    </w:p>
    <w:p w:rsidR="00CC0E7D" w:rsidRPr="00A62DDE" w:rsidRDefault="00CC0E7D" w:rsidP="00F56AF9">
      <w:pPr>
        <w:spacing w:after="0" w:line="240" w:lineRule="auto"/>
        <w:rPr>
          <w:rFonts w:ascii="Times New Roman" w:hAnsi="Times New Roman" w:cs="Times New Roman"/>
        </w:rPr>
      </w:pPr>
    </w:p>
    <w:p w:rsidR="00CC0E7D" w:rsidRPr="00A62DDE" w:rsidRDefault="00CC0E7D" w:rsidP="00F56AF9">
      <w:pPr>
        <w:spacing w:after="0" w:line="240" w:lineRule="auto"/>
        <w:rPr>
          <w:rFonts w:ascii="Times New Roman" w:hAnsi="Times New Roman" w:cs="Times New Roman"/>
        </w:rPr>
      </w:pPr>
    </w:p>
    <w:p w:rsidR="00CC0E7D" w:rsidRPr="00A62DDE" w:rsidRDefault="00CC0E7D" w:rsidP="00F56AF9">
      <w:pPr>
        <w:spacing w:after="0" w:line="240" w:lineRule="auto"/>
        <w:rPr>
          <w:rFonts w:ascii="Times New Roman" w:hAnsi="Times New Roman" w:cs="Times New Roman"/>
        </w:rPr>
      </w:pPr>
      <w:r w:rsidRPr="00A62DDE">
        <w:rPr>
          <w:rFonts w:ascii="Times New Roman" w:hAnsi="Times New Roman" w:cs="Times New Roman"/>
        </w:rPr>
        <w:t>________________________________________ (Student) ____________________ (Date)</w:t>
      </w:r>
    </w:p>
    <w:p w:rsidR="00CC0E7D" w:rsidRPr="00A62DDE" w:rsidRDefault="00CC0E7D" w:rsidP="00F56AF9">
      <w:pPr>
        <w:spacing w:after="0" w:line="240" w:lineRule="auto"/>
        <w:rPr>
          <w:rFonts w:ascii="Times New Roman" w:hAnsi="Times New Roman" w:cs="Times New Roman"/>
        </w:rPr>
      </w:pPr>
      <w:r w:rsidRPr="00A62DDE">
        <w:rPr>
          <w:rFonts w:ascii="Times New Roman" w:hAnsi="Times New Roman" w:cs="Times New Roman"/>
        </w:rPr>
        <w:t>(</w:t>
      </w:r>
      <w:r w:rsidRPr="00A62DDE">
        <w:rPr>
          <w:rFonts w:ascii="Times New Roman" w:hAnsi="Times New Roman" w:cs="Times New Roman"/>
          <w:i/>
        </w:rPr>
        <w:t xml:space="preserve">Samantha S. Student – replace with </w:t>
      </w:r>
      <w:r w:rsidR="00807F9F" w:rsidRPr="00A62DDE">
        <w:rPr>
          <w:rFonts w:ascii="Times New Roman" w:hAnsi="Times New Roman" w:cs="Times New Roman"/>
          <w:i/>
        </w:rPr>
        <w:t>actual</w:t>
      </w:r>
      <w:r w:rsidRPr="00A62DDE">
        <w:rPr>
          <w:rFonts w:ascii="Times New Roman" w:hAnsi="Times New Roman" w:cs="Times New Roman"/>
          <w:i/>
        </w:rPr>
        <w:t xml:space="preserve"> name</w:t>
      </w:r>
      <w:r w:rsidRPr="00A62DDE">
        <w:rPr>
          <w:rFonts w:ascii="Times New Roman" w:hAnsi="Times New Roman" w:cs="Times New Roman"/>
        </w:rPr>
        <w:t>)</w:t>
      </w:r>
    </w:p>
    <w:p w:rsidR="00CC0E7D" w:rsidRPr="00A62DDE" w:rsidRDefault="00CC0E7D" w:rsidP="00F56AF9">
      <w:pPr>
        <w:spacing w:after="0" w:line="240" w:lineRule="auto"/>
        <w:rPr>
          <w:rFonts w:ascii="Times New Roman" w:hAnsi="Times New Roman" w:cs="Times New Roman"/>
        </w:rPr>
      </w:pPr>
    </w:p>
    <w:p w:rsidR="00CC0E7D" w:rsidRPr="00A62DDE" w:rsidRDefault="00CC0E7D" w:rsidP="00F56AF9">
      <w:pPr>
        <w:spacing w:after="0" w:line="240" w:lineRule="auto"/>
        <w:rPr>
          <w:rFonts w:ascii="Times New Roman" w:hAnsi="Times New Roman" w:cs="Times New Roman"/>
        </w:rPr>
      </w:pPr>
    </w:p>
    <w:p w:rsidR="00CC0E7D" w:rsidRPr="00A62DDE" w:rsidRDefault="00CC0E7D" w:rsidP="00F56AF9">
      <w:pPr>
        <w:spacing w:after="0" w:line="240" w:lineRule="auto"/>
        <w:rPr>
          <w:rFonts w:ascii="Times New Roman" w:hAnsi="Times New Roman" w:cs="Times New Roman"/>
        </w:rPr>
      </w:pPr>
    </w:p>
    <w:p w:rsidR="00CC0E7D" w:rsidRPr="00A62DDE" w:rsidRDefault="00CC0E7D" w:rsidP="00F56AF9">
      <w:pPr>
        <w:spacing w:after="0" w:line="240" w:lineRule="auto"/>
        <w:rPr>
          <w:rFonts w:ascii="Times New Roman" w:hAnsi="Times New Roman" w:cs="Times New Roman"/>
        </w:rPr>
      </w:pPr>
    </w:p>
    <w:p w:rsidR="00CC0E7D" w:rsidRPr="00A62DDE" w:rsidRDefault="00CC0E7D" w:rsidP="00F56AF9">
      <w:pPr>
        <w:spacing w:after="0" w:line="240" w:lineRule="auto"/>
        <w:rPr>
          <w:rFonts w:ascii="Times New Roman" w:hAnsi="Times New Roman" w:cs="Times New Roman"/>
        </w:rPr>
      </w:pPr>
      <w:r w:rsidRPr="00A62DDE">
        <w:rPr>
          <w:rFonts w:ascii="Times New Roman" w:hAnsi="Times New Roman" w:cs="Times New Roman"/>
        </w:rPr>
        <w:t>________________________________________ (Faculty Mentor) ____________________ (Date)</w:t>
      </w:r>
    </w:p>
    <w:p w:rsidR="00CC0E7D" w:rsidRPr="00A62DDE" w:rsidRDefault="00CC0E7D" w:rsidP="00F56AF9">
      <w:pPr>
        <w:spacing w:after="0" w:line="240" w:lineRule="auto"/>
        <w:rPr>
          <w:rFonts w:ascii="Times New Roman" w:hAnsi="Times New Roman" w:cs="Times New Roman"/>
        </w:rPr>
      </w:pPr>
      <w:r w:rsidRPr="00A62DDE">
        <w:rPr>
          <w:rFonts w:ascii="Times New Roman" w:hAnsi="Times New Roman" w:cs="Times New Roman"/>
        </w:rPr>
        <w:t>(</w:t>
      </w:r>
      <w:r w:rsidRPr="00A62DDE">
        <w:rPr>
          <w:rFonts w:ascii="Times New Roman" w:hAnsi="Times New Roman" w:cs="Times New Roman"/>
          <w:i/>
        </w:rPr>
        <w:t xml:space="preserve">Michael M. Mentor – replace with </w:t>
      </w:r>
      <w:r w:rsidR="00807F9F" w:rsidRPr="00A62DDE">
        <w:rPr>
          <w:rFonts w:ascii="Times New Roman" w:hAnsi="Times New Roman" w:cs="Times New Roman"/>
          <w:i/>
        </w:rPr>
        <w:t>actual</w:t>
      </w:r>
      <w:r w:rsidRPr="00A62DDE">
        <w:rPr>
          <w:rFonts w:ascii="Times New Roman" w:hAnsi="Times New Roman" w:cs="Times New Roman"/>
          <w:i/>
        </w:rPr>
        <w:t xml:space="preserve"> name)</w:t>
      </w:r>
    </w:p>
    <w:p w:rsidR="00CC0E7D" w:rsidRPr="00A62DDE" w:rsidRDefault="00CC0E7D" w:rsidP="00F56AF9">
      <w:pPr>
        <w:spacing w:after="0" w:line="240" w:lineRule="auto"/>
        <w:rPr>
          <w:rFonts w:ascii="Times New Roman" w:hAnsi="Times New Roman" w:cs="Times New Roman"/>
        </w:rPr>
      </w:pPr>
    </w:p>
    <w:p w:rsidR="000E38B7" w:rsidRPr="00A62DDE" w:rsidRDefault="000E38B7" w:rsidP="00F56AF9">
      <w:pPr>
        <w:spacing w:after="0" w:line="240" w:lineRule="auto"/>
        <w:rPr>
          <w:rFonts w:ascii="Times New Roman" w:hAnsi="Times New Roman" w:cs="Times New Roman"/>
        </w:rPr>
      </w:pPr>
    </w:p>
    <w:p w:rsidR="00FE6CCD" w:rsidRPr="00A62DDE" w:rsidRDefault="000E38B7" w:rsidP="00F56AF9">
      <w:pPr>
        <w:spacing w:after="0" w:line="240" w:lineRule="auto"/>
        <w:rPr>
          <w:rFonts w:ascii="Times New Roman" w:hAnsi="Times New Roman" w:cs="Times New Roman"/>
        </w:rPr>
      </w:pPr>
      <w:r w:rsidRPr="00A62DDE">
        <w:rPr>
          <w:rFonts w:ascii="Times New Roman" w:hAnsi="Times New Roman" w:cs="Times New Roman"/>
        </w:rPr>
        <w:t xml:space="preserve">Mentor’s </w:t>
      </w:r>
      <w:r w:rsidR="00FE6CCD" w:rsidRPr="00A62DDE">
        <w:rPr>
          <w:rFonts w:ascii="Times New Roman" w:hAnsi="Times New Roman" w:cs="Times New Roman"/>
        </w:rPr>
        <w:t>Faculty Rank</w:t>
      </w:r>
      <w:r w:rsidR="00DC27C9" w:rsidRPr="00A62DDE">
        <w:rPr>
          <w:rFonts w:ascii="Times New Roman" w:hAnsi="Times New Roman" w:cs="Times New Roman"/>
        </w:rPr>
        <w:t>/Title</w:t>
      </w:r>
      <w:r w:rsidRPr="00A62DDE">
        <w:rPr>
          <w:rFonts w:ascii="Times New Roman" w:hAnsi="Times New Roman" w:cs="Times New Roman"/>
        </w:rPr>
        <w:t>:  _________________________________</w:t>
      </w:r>
      <w:r w:rsidR="00FE6CCD" w:rsidRPr="00A62DDE">
        <w:rPr>
          <w:rFonts w:ascii="Times New Roman" w:hAnsi="Times New Roman" w:cs="Times New Roman"/>
        </w:rPr>
        <w:t xml:space="preserve"> </w:t>
      </w:r>
    </w:p>
    <w:p w:rsidR="00FE6CCD" w:rsidRPr="00A62DDE" w:rsidRDefault="00FE6CCD" w:rsidP="00F56AF9">
      <w:pPr>
        <w:spacing w:after="0" w:line="240" w:lineRule="auto"/>
        <w:rPr>
          <w:rFonts w:ascii="Times New Roman" w:hAnsi="Times New Roman" w:cs="Times New Roman"/>
        </w:rPr>
      </w:pPr>
    </w:p>
    <w:p w:rsidR="000E38B7" w:rsidRPr="00A62DDE" w:rsidRDefault="00FE6CCD" w:rsidP="00F56AF9">
      <w:pPr>
        <w:spacing w:after="0" w:line="240" w:lineRule="auto"/>
        <w:rPr>
          <w:rFonts w:ascii="Times New Roman" w:hAnsi="Times New Roman" w:cs="Times New Roman"/>
        </w:rPr>
      </w:pPr>
      <w:r w:rsidRPr="00A62DDE">
        <w:rPr>
          <w:rFonts w:ascii="Times New Roman" w:hAnsi="Times New Roman" w:cs="Times New Roman"/>
        </w:rPr>
        <w:t>(Mentor must be a member of the graduate faculty)</w:t>
      </w:r>
    </w:p>
    <w:p w:rsidR="00CC0E7D" w:rsidRPr="00A62DDE" w:rsidRDefault="00CC0E7D" w:rsidP="00F56AF9">
      <w:pPr>
        <w:spacing w:after="0" w:line="240" w:lineRule="auto"/>
        <w:rPr>
          <w:rFonts w:ascii="Times New Roman" w:hAnsi="Times New Roman" w:cs="Times New Roman"/>
        </w:rPr>
      </w:pPr>
    </w:p>
    <w:p w:rsidR="00CC0E7D" w:rsidRPr="00A62DDE" w:rsidRDefault="00CC0E7D" w:rsidP="00F56AF9">
      <w:pPr>
        <w:spacing w:after="0" w:line="240" w:lineRule="auto"/>
        <w:rPr>
          <w:rFonts w:ascii="Times New Roman" w:hAnsi="Times New Roman" w:cs="Times New Roman"/>
        </w:rPr>
      </w:pPr>
    </w:p>
    <w:p w:rsidR="001B3E0C" w:rsidRPr="00A62DDE" w:rsidRDefault="001B3E0C" w:rsidP="00F56AF9">
      <w:pPr>
        <w:spacing w:after="0" w:line="240" w:lineRule="auto"/>
        <w:rPr>
          <w:rFonts w:ascii="Times New Roman" w:hAnsi="Times New Roman" w:cs="Times New Roman"/>
        </w:rPr>
      </w:pPr>
    </w:p>
    <w:p w:rsidR="00CC0E7D" w:rsidRPr="00A62DDE" w:rsidRDefault="00CC0E7D" w:rsidP="00F56AF9">
      <w:pPr>
        <w:spacing w:after="0" w:line="240" w:lineRule="auto"/>
        <w:rPr>
          <w:rFonts w:ascii="Times New Roman" w:hAnsi="Times New Roman" w:cs="Times New Roman"/>
        </w:rPr>
      </w:pPr>
      <w:r w:rsidRPr="00A62DDE">
        <w:rPr>
          <w:rFonts w:ascii="Times New Roman" w:hAnsi="Times New Roman" w:cs="Times New Roman"/>
        </w:rPr>
        <w:t>________________________________________ (College Head Advisor) ____________________ (Date)</w:t>
      </w:r>
    </w:p>
    <w:p w:rsidR="00CC0E7D" w:rsidRPr="00A62DDE" w:rsidRDefault="00CC0E7D" w:rsidP="00F56AF9">
      <w:pPr>
        <w:spacing w:after="0" w:line="240" w:lineRule="auto"/>
        <w:rPr>
          <w:rFonts w:ascii="Times New Roman" w:hAnsi="Times New Roman" w:cs="Times New Roman"/>
          <w:i/>
        </w:rPr>
      </w:pPr>
      <w:r w:rsidRPr="00A62DDE">
        <w:rPr>
          <w:rFonts w:ascii="Times New Roman" w:hAnsi="Times New Roman" w:cs="Times New Roman"/>
        </w:rPr>
        <w:t>(Andrea A. Advisor</w:t>
      </w:r>
      <w:r w:rsidRPr="00A62DDE">
        <w:rPr>
          <w:rFonts w:ascii="Times New Roman" w:hAnsi="Times New Roman" w:cs="Times New Roman"/>
          <w:i/>
        </w:rPr>
        <w:t xml:space="preserve"> – replace with </w:t>
      </w:r>
      <w:r w:rsidR="00807F9F" w:rsidRPr="00A62DDE">
        <w:rPr>
          <w:rFonts w:ascii="Times New Roman" w:hAnsi="Times New Roman" w:cs="Times New Roman"/>
          <w:i/>
        </w:rPr>
        <w:t>actual</w:t>
      </w:r>
      <w:r w:rsidRPr="00A62DDE">
        <w:rPr>
          <w:rFonts w:ascii="Times New Roman" w:hAnsi="Times New Roman" w:cs="Times New Roman"/>
          <w:i/>
        </w:rPr>
        <w:t xml:space="preserve"> name)</w:t>
      </w:r>
    </w:p>
    <w:p w:rsidR="0093747D" w:rsidRPr="00A62DDE" w:rsidRDefault="0093747D" w:rsidP="00F56AF9">
      <w:pPr>
        <w:spacing w:after="0" w:line="240" w:lineRule="auto"/>
        <w:rPr>
          <w:rFonts w:ascii="Times New Roman" w:hAnsi="Times New Roman" w:cs="Times New Roman"/>
          <w:i/>
        </w:rPr>
      </w:pPr>
    </w:p>
    <w:p w:rsidR="006906D8" w:rsidRPr="00A62DDE" w:rsidRDefault="006906D8" w:rsidP="00F56AF9">
      <w:pPr>
        <w:spacing w:after="0" w:line="240" w:lineRule="auto"/>
        <w:rPr>
          <w:rFonts w:ascii="Times New Roman" w:hAnsi="Times New Roman" w:cs="Times New Roman"/>
          <w:i/>
        </w:rPr>
      </w:pPr>
    </w:p>
    <w:p w:rsidR="00FD4264" w:rsidRPr="00A62DDE" w:rsidRDefault="00FD4264" w:rsidP="00F56AF9">
      <w:pPr>
        <w:spacing w:after="0" w:line="240" w:lineRule="auto"/>
        <w:rPr>
          <w:rFonts w:ascii="Times New Roman" w:hAnsi="Times New Roman" w:cs="Times New Roman"/>
          <w:i/>
        </w:rPr>
      </w:pPr>
    </w:p>
    <w:p w:rsidR="001B3E0C" w:rsidRPr="00A62DDE" w:rsidRDefault="001B3E0C" w:rsidP="00F56AF9">
      <w:pPr>
        <w:spacing w:after="0" w:line="240" w:lineRule="auto"/>
        <w:rPr>
          <w:rFonts w:ascii="Times New Roman" w:hAnsi="Times New Roman" w:cs="Times New Roman"/>
          <w:i/>
        </w:rPr>
      </w:pPr>
    </w:p>
    <w:p w:rsidR="0093747D" w:rsidRPr="00A62DDE" w:rsidRDefault="00FD4264" w:rsidP="00F56AF9">
      <w:pPr>
        <w:spacing w:after="0" w:line="240" w:lineRule="auto"/>
        <w:rPr>
          <w:rFonts w:ascii="Times New Roman" w:hAnsi="Times New Roman" w:cs="Times New Roman"/>
          <w:i/>
        </w:rPr>
      </w:pPr>
      <w:r w:rsidRPr="00A62DDE">
        <w:rPr>
          <w:rFonts w:ascii="Times New Roman" w:hAnsi="Times New Roman" w:cs="Times New Roman"/>
        </w:rPr>
        <w:t xml:space="preserve">________________________________________ (Director for Undergraduate Research) </w:t>
      </w:r>
    </w:p>
    <w:p w:rsidR="0093747D" w:rsidRPr="00A62DDE" w:rsidRDefault="00FD4264" w:rsidP="00F56AF9">
      <w:pPr>
        <w:spacing w:after="0" w:line="240" w:lineRule="auto"/>
        <w:rPr>
          <w:rFonts w:ascii="Times New Roman" w:hAnsi="Times New Roman" w:cs="Times New Roman"/>
        </w:rPr>
      </w:pPr>
      <w:r w:rsidRPr="00A62DDE">
        <w:rPr>
          <w:rFonts w:ascii="Times New Roman" w:hAnsi="Times New Roman" w:cs="Times New Roman"/>
        </w:rPr>
        <w:t>(Kevin Ahern)</w:t>
      </w:r>
    </w:p>
    <w:p w:rsidR="0093747D" w:rsidRPr="00A62DDE" w:rsidRDefault="0093747D" w:rsidP="00F56AF9">
      <w:pPr>
        <w:spacing w:after="0" w:line="240" w:lineRule="auto"/>
        <w:rPr>
          <w:rFonts w:ascii="Times New Roman" w:hAnsi="Times New Roman" w:cs="Times New Roman"/>
          <w:i/>
        </w:rPr>
      </w:pPr>
    </w:p>
    <w:p w:rsidR="00124F9C" w:rsidRPr="00A62DDE" w:rsidRDefault="00124F9C" w:rsidP="00F56AF9">
      <w:pPr>
        <w:spacing w:after="0" w:line="240" w:lineRule="auto"/>
        <w:rPr>
          <w:rFonts w:ascii="Times New Roman" w:hAnsi="Times New Roman" w:cs="Times New Roman"/>
          <w:i/>
        </w:rPr>
      </w:pPr>
    </w:p>
    <w:p w:rsidR="00F22C6B" w:rsidRPr="00A62DDE" w:rsidRDefault="00F22C6B" w:rsidP="00F56AF9">
      <w:pPr>
        <w:spacing w:after="0" w:line="240" w:lineRule="auto"/>
        <w:rPr>
          <w:rFonts w:ascii="Times New Roman" w:hAnsi="Times New Roman" w:cs="Times New Roman"/>
        </w:rPr>
      </w:pPr>
    </w:p>
    <w:p w:rsidR="00F22C6B" w:rsidRPr="00A62DDE" w:rsidRDefault="00F22C6B" w:rsidP="00F56AF9">
      <w:pPr>
        <w:spacing w:after="0" w:line="240" w:lineRule="auto"/>
        <w:rPr>
          <w:rFonts w:ascii="Times New Roman" w:hAnsi="Times New Roman" w:cs="Times New Roman"/>
        </w:rPr>
      </w:pPr>
      <w:r w:rsidRPr="00A62DDE">
        <w:rPr>
          <w:rFonts w:ascii="Times New Roman" w:hAnsi="Times New Roman" w:cs="Times New Roman"/>
          <w:i/>
        </w:rPr>
        <w:t>Proxy signatures for mentor or college head advisor are permitted if an email from the relevant person is received by the Director for Undergraduate Research prior to submission of this form</w:t>
      </w:r>
    </w:p>
    <w:sectPr w:rsidR="00F22C6B" w:rsidRPr="00A62DDE" w:rsidSect="00F851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221502"/>
    <w:multiLevelType w:val="multilevel"/>
    <w:tmpl w:val="00000001"/>
    <w:lvl w:ilvl="0">
      <w:start w:val="1"/>
      <w:numFmt w:val="bullet"/>
      <w:lvlText w:val="•"/>
      <w:lvlJc w:val="left"/>
      <w:pPr>
        <w:ind w:left="720" w:hanging="360"/>
      </w:pPr>
    </w:lvl>
    <w:lvl w:ilvl="1">
      <w:start w:val="1"/>
      <w:numFmt w:val="bullet"/>
      <w:lvlText w:val=""/>
      <w:lvlJc w:val="left"/>
      <w:pPr>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B3237F3"/>
    <w:multiLevelType w:val="hybridMultilevel"/>
    <w:tmpl w:val="31B4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270AB"/>
    <w:multiLevelType w:val="hybridMultilevel"/>
    <w:tmpl w:val="50A4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A11191"/>
    <w:multiLevelType w:val="hybridMultilevel"/>
    <w:tmpl w:val="13969F02"/>
    <w:lvl w:ilvl="0" w:tplc="00000001">
      <w:start w:val="1"/>
      <w:numFmt w:val="bullet"/>
      <w:lvlText w:val="•"/>
      <w:lvlJc w:val="left"/>
      <w:pPr>
        <w:ind w:left="720" w:hanging="360"/>
      </w:pPr>
    </w:lvl>
    <w:lvl w:ilvl="1" w:tplc="0409000D">
      <w:start w:val="1"/>
      <w:numFmt w:val="bullet"/>
      <w:lvlText w:val=""/>
      <w:lvlJc w:val="left"/>
      <w:pPr>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6276E92"/>
    <w:multiLevelType w:val="hybridMultilevel"/>
    <w:tmpl w:val="53BC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A5BD2"/>
    <w:multiLevelType w:val="hybridMultilevel"/>
    <w:tmpl w:val="9C641BBA"/>
    <w:lvl w:ilvl="0" w:tplc="00000001">
      <w:start w:val="1"/>
      <w:numFmt w:val="bullet"/>
      <w:lvlText w:val="•"/>
      <w:lvlJc w:val="left"/>
      <w:pPr>
        <w:ind w:left="720" w:hanging="360"/>
      </w:pPr>
    </w:lvl>
    <w:lvl w:ilvl="1" w:tplc="04090005">
      <w:start w:val="1"/>
      <w:numFmt w:val="bullet"/>
      <w:lvlText w:val=""/>
      <w:lvlJc w:val="left"/>
      <w:pPr>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269748E"/>
    <w:multiLevelType w:val="hybridMultilevel"/>
    <w:tmpl w:val="7608B01C"/>
    <w:lvl w:ilvl="0" w:tplc="C1F42A5C">
      <w:start w:val="1"/>
      <w:numFmt w:val="bullet"/>
      <w:lvlText w:val=""/>
      <w:lvlJc w:val="left"/>
      <w:pPr>
        <w:tabs>
          <w:tab w:val="num" w:pos="720"/>
        </w:tabs>
        <w:ind w:left="720" w:hanging="360"/>
      </w:pPr>
      <w:rPr>
        <w:rFonts w:ascii="Wingdings 2" w:hAnsi="Wingdings 2" w:hint="default"/>
      </w:rPr>
    </w:lvl>
    <w:lvl w:ilvl="1" w:tplc="705E257A" w:tentative="1">
      <w:start w:val="1"/>
      <w:numFmt w:val="bullet"/>
      <w:lvlText w:val=""/>
      <w:lvlJc w:val="left"/>
      <w:pPr>
        <w:tabs>
          <w:tab w:val="num" w:pos="1440"/>
        </w:tabs>
        <w:ind w:left="1440" w:hanging="360"/>
      </w:pPr>
      <w:rPr>
        <w:rFonts w:ascii="Wingdings 2" w:hAnsi="Wingdings 2" w:hint="default"/>
      </w:rPr>
    </w:lvl>
    <w:lvl w:ilvl="2" w:tplc="1534D696" w:tentative="1">
      <w:start w:val="1"/>
      <w:numFmt w:val="bullet"/>
      <w:lvlText w:val=""/>
      <w:lvlJc w:val="left"/>
      <w:pPr>
        <w:tabs>
          <w:tab w:val="num" w:pos="2160"/>
        </w:tabs>
        <w:ind w:left="2160" w:hanging="360"/>
      </w:pPr>
      <w:rPr>
        <w:rFonts w:ascii="Wingdings 2" w:hAnsi="Wingdings 2" w:hint="default"/>
      </w:rPr>
    </w:lvl>
    <w:lvl w:ilvl="3" w:tplc="C6262210" w:tentative="1">
      <w:start w:val="1"/>
      <w:numFmt w:val="bullet"/>
      <w:lvlText w:val=""/>
      <w:lvlJc w:val="left"/>
      <w:pPr>
        <w:tabs>
          <w:tab w:val="num" w:pos="2880"/>
        </w:tabs>
        <w:ind w:left="2880" w:hanging="360"/>
      </w:pPr>
      <w:rPr>
        <w:rFonts w:ascii="Wingdings 2" w:hAnsi="Wingdings 2" w:hint="default"/>
      </w:rPr>
    </w:lvl>
    <w:lvl w:ilvl="4" w:tplc="4618545A" w:tentative="1">
      <w:start w:val="1"/>
      <w:numFmt w:val="bullet"/>
      <w:lvlText w:val=""/>
      <w:lvlJc w:val="left"/>
      <w:pPr>
        <w:tabs>
          <w:tab w:val="num" w:pos="3600"/>
        </w:tabs>
        <w:ind w:left="3600" w:hanging="360"/>
      </w:pPr>
      <w:rPr>
        <w:rFonts w:ascii="Wingdings 2" w:hAnsi="Wingdings 2" w:hint="default"/>
      </w:rPr>
    </w:lvl>
    <w:lvl w:ilvl="5" w:tplc="9BF20D42" w:tentative="1">
      <w:start w:val="1"/>
      <w:numFmt w:val="bullet"/>
      <w:lvlText w:val=""/>
      <w:lvlJc w:val="left"/>
      <w:pPr>
        <w:tabs>
          <w:tab w:val="num" w:pos="4320"/>
        </w:tabs>
        <w:ind w:left="4320" w:hanging="360"/>
      </w:pPr>
      <w:rPr>
        <w:rFonts w:ascii="Wingdings 2" w:hAnsi="Wingdings 2" w:hint="default"/>
      </w:rPr>
    </w:lvl>
    <w:lvl w:ilvl="6" w:tplc="F8C4090C" w:tentative="1">
      <w:start w:val="1"/>
      <w:numFmt w:val="bullet"/>
      <w:lvlText w:val=""/>
      <w:lvlJc w:val="left"/>
      <w:pPr>
        <w:tabs>
          <w:tab w:val="num" w:pos="5040"/>
        </w:tabs>
        <w:ind w:left="5040" w:hanging="360"/>
      </w:pPr>
      <w:rPr>
        <w:rFonts w:ascii="Wingdings 2" w:hAnsi="Wingdings 2" w:hint="default"/>
      </w:rPr>
    </w:lvl>
    <w:lvl w:ilvl="7" w:tplc="92125808" w:tentative="1">
      <w:start w:val="1"/>
      <w:numFmt w:val="bullet"/>
      <w:lvlText w:val=""/>
      <w:lvlJc w:val="left"/>
      <w:pPr>
        <w:tabs>
          <w:tab w:val="num" w:pos="5760"/>
        </w:tabs>
        <w:ind w:left="5760" w:hanging="360"/>
      </w:pPr>
      <w:rPr>
        <w:rFonts w:ascii="Wingdings 2" w:hAnsi="Wingdings 2" w:hint="default"/>
      </w:rPr>
    </w:lvl>
    <w:lvl w:ilvl="8" w:tplc="C6C87B34" w:tentative="1">
      <w:start w:val="1"/>
      <w:numFmt w:val="bullet"/>
      <w:lvlText w:val=""/>
      <w:lvlJc w:val="left"/>
      <w:pPr>
        <w:tabs>
          <w:tab w:val="num" w:pos="6480"/>
        </w:tabs>
        <w:ind w:left="6480" w:hanging="360"/>
      </w:pPr>
      <w:rPr>
        <w:rFonts w:ascii="Wingdings 2" w:hAnsi="Wingdings 2" w:hint="default"/>
      </w:rPr>
    </w:lvl>
  </w:abstractNum>
  <w:abstractNum w:abstractNumId="8">
    <w:nsid w:val="77CE6EB5"/>
    <w:multiLevelType w:val="multilevel"/>
    <w:tmpl w:val="13969F02"/>
    <w:lvl w:ilvl="0">
      <w:start w:val="1"/>
      <w:numFmt w:val="bullet"/>
      <w:lvlText w:val="•"/>
      <w:lvlJc w:val="left"/>
      <w:pPr>
        <w:ind w:left="720" w:hanging="360"/>
      </w:pPr>
    </w:lvl>
    <w:lvl w:ilvl="1">
      <w:start w:val="1"/>
      <w:numFmt w:val="bullet"/>
      <w:lvlText w:val=""/>
      <w:lvlJc w:val="left"/>
      <w:pPr>
        <w:ind w:left="1440" w:hanging="360"/>
      </w:pPr>
      <w:rPr>
        <w:rFonts w:ascii="Wingdings" w:hAnsi="Wingding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82D1FD5"/>
    <w:multiLevelType w:val="hybridMultilevel"/>
    <w:tmpl w:val="D5A4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9"/>
  </w:num>
  <w:num w:numId="6">
    <w:abstractNumId w:val="1"/>
  </w:num>
  <w:num w:numId="7">
    <w:abstractNumId w:val="4"/>
  </w:num>
  <w:num w:numId="8">
    <w:abstractNumId w:val="8"/>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F56AF9"/>
    <w:rsid w:val="00027AF7"/>
    <w:rsid w:val="00037816"/>
    <w:rsid w:val="0007585B"/>
    <w:rsid w:val="000D68D6"/>
    <w:rsid w:val="000E0394"/>
    <w:rsid w:val="000E38B7"/>
    <w:rsid w:val="00100AFA"/>
    <w:rsid w:val="001165D4"/>
    <w:rsid w:val="00124F9C"/>
    <w:rsid w:val="00142BC1"/>
    <w:rsid w:val="00157440"/>
    <w:rsid w:val="0017271F"/>
    <w:rsid w:val="001B3E0C"/>
    <w:rsid w:val="001B6F70"/>
    <w:rsid w:val="001F4B59"/>
    <w:rsid w:val="00246EE4"/>
    <w:rsid w:val="00252110"/>
    <w:rsid w:val="003008AE"/>
    <w:rsid w:val="003015E6"/>
    <w:rsid w:val="003108AC"/>
    <w:rsid w:val="0033499E"/>
    <w:rsid w:val="003504BD"/>
    <w:rsid w:val="00381BE1"/>
    <w:rsid w:val="003C7C68"/>
    <w:rsid w:val="003E5E18"/>
    <w:rsid w:val="003F3CF7"/>
    <w:rsid w:val="004101B9"/>
    <w:rsid w:val="00436178"/>
    <w:rsid w:val="004669EB"/>
    <w:rsid w:val="00466ED6"/>
    <w:rsid w:val="00470F3E"/>
    <w:rsid w:val="00493B5F"/>
    <w:rsid w:val="0049498B"/>
    <w:rsid w:val="004F52B7"/>
    <w:rsid w:val="005208BD"/>
    <w:rsid w:val="00540DCD"/>
    <w:rsid w:val="00555AC9"/>
    <w:rsid w:val="005947C3"/>
    <w:rsid w:val="006676C1"/>
    <w:rsid w:val="006906D8"/>
    <w:rsid w:val="006A6880"/>
    <w:rsid w:val="006B181E"/>
    <w:rsid w:val="006E0C84"/>
    <w:rsid w:val="006E7BED"/>
    <w:rsid w:val="006F123B"/>
    <w:rsid w:val="006F1D0D"/>
    <w:rsid w:val="007465FA"/>
    <w:rsid w:val="00770055"/>
    <w:rsid w:val="007869FF"/>
    <w:rsid w:val="007F1A4F"/>
    <w:rsid w:val="0080000E"/>
    <w:rsid w:val="00807F9F"/>
    <w:rsid w:val="00832057"/>
    <w:rsid w:val="00834D22"/>
    <w:rsid w:val="00861881"/>
    <w:rsid w:val="008A18B4"/>
    <w:rsid w:val="008D6796"/>
    <w:rsid w:val="008D74E9"/>
    <w:rsid w:val="00904686"/>
    <w:rsid w:val="00910B55"/>
    <w:rsid w:val="00923687"/>
    <w:rsid w:val="0093747D"/>
    <w:rsid w:val="00947BCF"/>
    <w:rsid w:val="00967188"/>
    <w:rsid w:val="009A385E"/>
    <w:rsid w:val="009B458A"/>
    <w:rsid w:val="00A56DF2"/>
    <w:rsid w:val="00A62DDE"/>
    <w:rsid w:val="00A66775"/>
    <w:rsid w:val="00AC3D48"/>
    <w:rsid w:val="00AE6FDB"/>
    <w:rsid w:val="00B025C6"/>
    <w:rsid w:val="00B06167"/>
    <w:rsid w:val="00B123D0"/>
    <w:rsid w:val="00B261A1"/>
    <w:rsid w:val="00B2786F"/>
    <w:rsid w:val="00BC7C67"/>
    <w:rsid w:val="00BC7E55"/>
    <w:rsid w:val="00C123AD"/>
    <w:rsid w:val="00C40654"/>
    <w:rsid w:val="00C968C8"/>
    <w:rsid w:val="00C96DA3"/>
    <w:rsid w:val="00C970CA"/>
    <w:rsid w:val="00CB1A58"/>
    <w:rsid w:val="00CC0E7D"/>
    <w:rsid w:val="00CF644F"/>
    <w:rsid w:val="00D04D43"/>
    <w:rsid w:val="00D34BC3"/>
    <w:rsid w:val="00D40885"/>
    <w:rsid w:val="00D42501"/>
    <w:rsid w:val="00DC27C9"/>
    <w:rsid w:val="00DD05D6"/>
    <w:rsid w:val="00E032B0"/>
    <w:rsid w:val="00E25279"/>
    <w:rsid w:val="00E271A0"/>
    <w:rsid w:val="00E35B0A"/>
    <w:rsid w:val="00E45629"/>
    <w:rsid w:val="00E66D38"/>
    <w:rsid w:val="00E85A42"/>
    <w:rsid w:val="00E85CB8"/>
    <w:rsid w:val="00E93B2C"/>
    <w:rsid w:val="00EB2697"/>
    <w:rsid w:val="00EC4D75"/>
    <w:rsid w:val="00F02278"/>
    <w:rsid w:val="00F22C6B"/>
    <w:rsid w:val="00F5355C"/>
    <w:rsid w:val="00F56AF9"/>
    <w:rsid w:val="00F83513"/>
    <w:rsid w:val="00F851E7"/>
    <w:rsid w:val="00F90157"/>
    <w:rsid w:val="00FB373A"/>
    <w:rsid w:val="00FC3A6B"/>
    <w:rsid w:val="00FD4264"/>
    <w:rsid w:val="00FE6CCD"/>
    <w:rsid w:val="00FF0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1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885"/>
    <w:rPr>
      <w:color w:val="808080"/>
    </w:rPr>
  </w:style>
  <w:style w:type="paragraph" w:styleId="BalloonText">
    <w:name w:val="Balloon Text"/>
    <w:basedOn w:val="Normal"/>
    <w:link w:val="BalloonTextChar"/>
    <w:uiPriority w:val="99"/>
    <w:semiHidden/>
    <w:unhideWhenUsed/>
    <w:rsid w:val="00D40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885"/>
    <w:rPr>
      <w:rFonts w:ascii="Tahoma" w:hAnsi="Tahoma" w:cs="Tahoma"/>
      <w:sz w:val="16"/>
      <w:szCs w:val="16"/>
    </w:rPr>
  </w:style>
  <w:style w:type="paragraph" w:styleId="ListParagraph">
    <w:name w:val="List Paragraph"/>
    <w:basedOn w:val="Normal"/>
    <w:uiPriority w:val="34"/>
    <w:qFormat/>
    <w:rsid w:val="008A18B4"/>
    <w:pPr>
      <w:spacing w:after="0" w:line="240" w:lineRule="auto"/>
      <w:ind w:left="720"/>
      <w:contextualSpacing/>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885"/>
    <w:rPr>
      <w:color w:val="808080"/>
    </w:rPr>
  </w:style>
  <w:style w:type="paragraph" w:styleId="BalloonText">
    <w:name w:val="Balloon Text"/>
    <w:basedOn w:val="Normal"/>
    <w:link w:val="BalloonTextChar"/>
    <w:uiPriority w:val="99"/>
    <w:semiHidden/>
    <w:unhideWhenUsed/>
    <w:rsid w:val="00D40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885"/>
    <w:rPr>
      <w:rFonts w:ascii="Tahoma" w:hAnsi="Tahoma" w:cs="Tahoma"/>
      <w:sz w:val="16"/>
      <w:szCs w:val="16"/>
    </w:rPr>
  </w:style>
  <w:style w:type="paragraph" w:styleId="ListParagraph">
    <w:name w:val="List Paragraph"/>
    <w:basedOn w:val="Normal"/>
    <w:uiPriority w:val="34"/>
    <w:qFormat/>
    <w:rsid w:val="008A18B4"/>
    <w:pPr>
      <w:spacing w:after="0" w:line="240" w:lineRule="auto"/>
      <w:ind w:left="720"/>
      <w:contextualSpacing/>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842208315">
      <w:bodyDiv w:val="1"/>
      <w:marLeft w:val="0"/>
      <w:marRight w:val="0"/>
      <w:marTop w:val="0"/>
      <w:marBottom w:val="0"/>
      <w:divBdr>
        <w:top w:val="none" w:sz="0" w:space="0" w:color="auto"/>
        <w:left w:val="none" w:sz="0" w:space="0" w:color="auto"/>
        <w:bottom w:val="none" w:sz="0" w:space="0" w:color="auto"/>
        <w:right w:val="none" w:sz="0" w:space="0" w:color="auto"/>
      </w:divBdr>
      <w:divsChild>
        <w:div w:id="324477827">
          <w:marLeft w:val="432"/>
          <w:marRight w:val="0"/>
          <w:marTop w:val="91"/>
          <w:marBottom w:val="0"/>
          <w:divBdr>
            <w:top w:val="none" w:sz="0" w:space="0" w:color="auto"/>
            <w:left w:val="none" w:sz="0" w:space="0" w:color="auto"/>
            <w:bottom w:val="none" w:sz="0" w:space="0" w:color="auto"/>
            <w:right w:val="none" w:sz="0" w:space="0" w:color="auto"/>
          </w:divBdr>
        </w:div>
        <w:div w:id="14504250">
          <w:marLeft w:val="432"/>
          <w:marRight w:val="0"/>
          <w:marTop w:val="91"/>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549EE-D479-4CB9-A757-DA77CE578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brubakes</dc:creator>
  <cp:keywords/>
  <dc:description/>
  <cp:lastModifiedBy>Jordan P Bayles</cp:lastModifiedBy>
  <cp:revision>3</cp:revision>
  <cp:lastPrinted>2012-03-11T23:12:00Z</cp:lastPrinted>
  <dcterms:created xsi:type="dcterms:W3CDTF">2012-03-14T18:20:00Z</dcterms:created>
  <dcterms:modified xsi:type="dcterms:W3CDTF">2012-05-20T22:43:00Z</dcterms:modified>
</cp:coreProperties>
</file>