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BB3B8" w14:textId="77777777" w:rsidR="00460DA5" w:rsidRDefault="00715ABF">
      <w:pPr>
        <w:rPr>
          <w:b/>
        </w:rPr>
      </w:pPr>
      <w:r>
        <w:rPr>
          <w:b/>
        </w:rPr>
        <w:t>Teamwork Model</w:t>
      </w:r>
    </w:p>
    <w:p w14:paraId="012A4C80" w14:textId="77777777" w:rsidR="00460DA5" w:rsidRDefault="00460DA5"/>
    <w:p w14:paraId="4EC575E2" w14:textId="77777777" w:rsidR="00460DA5" w:rsidRDefault="00715ABF">
      <w:r>
        <w:t xml:space="preserve">The Group leader Joe designated numerous tasks for each group member to complete. The work was divided up evenly throughout the entire group. </w:t>
      </w:r>
    </w:p>
    <w:p w14:paraId="08483F77" w14:textId="77777777" w:rsidR="00460DA5" w:rsidRDefault="00460DA5"/>
    <w:p w14:paraId="56B7676F" w14:textId="77777777" w:rsidR="00460DA5" w:rsidRDefault="00715ABF">
      <w:r>
        <w:t>Task allocation Relational Schema:</w:t>
      </w:r>
    </w:p>
    <w:p w14:paraId="5507F7CC" w14:textId="77777777" w:rsidR="00715ABF" w:rsidRDefault="00715ABF"/>
    <w:p w14:paraId="2DBA2B39" w14:textId="77777777" w:rsidR="00715ABF" w:rsidRPr="00715ABF" w:rsidRDefault="00715ABF">
      <w:pPr>
        <w:rPr>
          <w:b/>
          <w:sz w:val="32"/>
          <w:szCs w:val="32"/>
        </w:rPr>
      </w:pPr>
      <w:r w:rsidRPr="00715ABF">
        <w:rPr>
          <w:b/>
          <w:sz w:val="32"/>
          <w:szCs w:val="32"/>
        </w:rPr>
        <w:t>1. Relational Schema</w:t>
      </w:r>
    </w:p>
    <w:p w14:paraId="5A18E294" w14:textId="77777777" w:rsidR="00460DA5" w:rsidRDefault="00460DA5"/>
    <w:p w14:paraId="07B91C70" w14:textId="77777777" w:rsidR="00460DA5" w:rsidRDefault="00715ABF">
      <w:r>
        <w:t xml:space="preserve">The sub-groups were (Blake and Molly) (Rueben and Joe) (Ash and </w:t>
      </w:r>
      <w:proofErr w:type="spellStart"/>
      <w:r>
        <w:t>Bayley</w:t>
      </w:r>
      <w:proofErr w:type="spellEnd"/>
      <w:r>
        <w:t>).</w:t>
      </w:r>
    </w:p>
    <w:p w14:paraId="6384B1E7" w14:textId="77777777" w:rsidR="00460DA5" w:rsidRDefault="00715ABF">
      <w:r>
        <w:t xml:space="preserve"> </w:t>
      </w:r>
    </w:p>
    <w:p w14:paraId="74A9D41D" w14:textId="77777777" w:rsidR="00460DA5" w:rsidRDefault="00715ABF">
      <w:r>
        <w:t xml:space="preserve">This section of the assignment was done in groups of two. Each group completed the relational mapping. Joe the group leader designed a useful collaboration process.  The three teams completed their respected sections then compared the completed work. We had a group meeting and joined our revised ER diagram. Joe made sure all members had a firm understanding of the transformation process.  This technique actually worked very well with the large group dynamics. </w:t>
      </w:r>
    </w:p>
    <w:p w14:paraId="323B5DA3" w14:textId="77777777" w:rsidR="00715ABF" w:rsidRDefault="00715ABF"/>
    <w:p w14:paraId="2A840EDB" w14:textId="77777777" w:rsidR="00715ABF" w:rsidRDefault="00715ABF">
      <w:pPr>
        <w:rPr>
          <w:b/>
          <w:sz w:val="32"/>
          <w:szCs w:val="32"/>
        </w:rPr>
      </w:pPr>
      <w:r w:rsidRPr="00715ABF">
        <w:rPr>
          <w:b/>
          <w:sz w:val="32"/>
          <w:szCs w:val="32"/>
        </w:rPr>
        <w:t xml:space="preserve">2. Normalization </w:t>
      </w:r>
    </w:p>
    <w:p w14:paraId="273ABCD4" w14:textId="77777777" w:rsidR="00715ABF" w:rsidRDefault="00715ABF">
      <w:pPr>
        <w:rPr>
          <w:b/>
          <w:sz w:val="32"/>
          <w:szCs w:val="32"/>
        </w:rPr>
      </w:pPr>
    </w:p>
    <w:p w14:paraId="136ADF9E" w14:textId="77777777" w:rsidR="00715ABF" w:rsidRDefault="00715ABF">
      <w:r>
        <w:t xml:space="preserve">The normalization process was the most challenging section of the assignment. This particular section of the assignment was also completed in two groups of three.  The first steps (1NF and 2NF) </w:t>
      </w:r>
      <w:proofErr w:type="gramStart"/>
      <w:r>
        <w:t>was</w:t>
      </w:r>
      <w:proofErr w:type="gramEnd"/>
      <w:r>
        <w:t xml:space="preserve"> completed by Molly, Blake and Ash. Then the group had a quick meeting so that </w:t>
      </w:r>
      <w:proofErr w:type="spellStart"/>
      <w:r>
        <w:t>Bayley</w:t>
      </w:r>
      <w:proofErr w:type="spellEnd"/>
      <w:r>
        <w:t>, Joe</w:t>
      </w:r>
      <w:r w:rsidR="002E44F3">
        <w:t xml:space="preserve"> and Rueben could carry onto the final stages and complete 3NF and BCNF. </w:t>
      </w:r>
    </w:p>
    <w:p w14:paraId="061178A2" w14:textId="77777777" w:rsidR="002E44F3" w:rsidRDefault="002E44F3"/>
    <w:p w14:paraId="674D9639" w14:textId="77777777" w:rsidR="002E44F3" w:rsidRDefault="002E44F3">
      <w:pPr>
        <w:rPr>
          <w:b/>
          <w:sz w:val="32"/>
          <w:szCs w:val="32"/>
        </w:rPr>
      </w:pPr>
      <w:r w:rsidRPr="002E44F3">
        <w:rPr>
          <w:b/>
          <w:sz w:val="32"/>
          <w:szCs w:val="32"/>
        </w:rPr>
        <w:t>3. Create Database</w:t>
      </w:r>
    </w:p>
    <w:p w14:paraId="2688EB77" w14:textId="77777777" w:rsidR="002E44F3" w:rsidRDefault="002E44F3">
      <w:pPr>
        <w:rPr>
          <w:b/>
          <w:sz w:val="32"/>
          <w:szCs w:val="32"/>
        </w:rPr>
      </w:pPr>
    </w:p>
    <w:p w14:paraId="6DBDF724" w14:textId="3FCA480B" w:rsidR="002E44F3" w:rsidRDefault="002E44F3">
      <w:r>
        <w:t xml:space="preserve">The Creation of the database was a rewarding section of the assignment. Through development of a solid relational schema the draft database was easily constructed. This section of the assignment wasn’t </w:t>
      </w:r>
      <w:r w:rsidR="00A3575F">
        <w:t>the smoothest because of the shared workload strategy</w:t>
      </w:r>
      <w:r>
        <w:t xml:space="preserve">. </w:t>
      </w:r>
      <w:r w:rsidR="00A3575F">
        <w:t xml:space="preserve">Our mixed working schedules made it difficult to get this part of the assignment completed efficiently. Although everyone did one table </w:t>
      </w:r>
      <w:r w:rsidR="009D4CFB">
        <w:t>expect</w:t>
      </w:r>
      <w:r w:rsidR="00A3575F">
        <w:t xml:space="preserve"> for Molly and Ash who did </w:t>
      </w:r>
      <w:r w:rsidR="009D4CFB">
        <w:t xml:space="preserve">the final table as a pair. </w:t>
      </w:r>
    </w:p>
    <w:p w14:paraId="47D39E86" w14:textId="77777777" w:rsidR="00126DA3" w:rsidRDefault="00126DA3"/>
    <w:p w14:paraId="1C755EB6" w14:textId="0AFD5B6F" w:rsidR="00126DA3" w:rsidRPr="00126DA3" w:rsidRDefault="00126DA3">
      <w:pPr>
        <w:rPr>
          <w:b/>
          <w:sz w:val="32"/>
          <w:szCs w:val="32"/>
        </w:rPr>
      </w:pPr>
      <w:r w:rsidRPr="00126DA3">
        <w:rPr>
          <w:b/>
          <w:sz w:val="32"/>
          <w:szCs w:val="32"/>
        </w:rPr>
        <w:t>4. SQL Queries</w:t>
      </w:r>
    </w:p>
    <w:p w14:paraId="5DBF3266" w14:textId="77777777" w:rsidR="00126DA3" w:rsidRDefault="00126DA3"/>
    <w:p w14:paraId="34A965C6" w14:textId="4D5FB6C5" w:rsidR="00126DA3" w:rsidRPr="002E44F3" w:rsidRDefault="00126DA3">
      <w:r>
        <w:t xml:space="preserve">Creating queries was also a very enjoyable experience. The groups’ general positive attitude towards this section was in lighting. From a Holistically point of view the entire group realized the power of oracles SQL language. Molly completed the first query. Joe completed the second. Rueben completed the next two. Ash then completed the fifth query.  </w:t>
      </w:r>
      <w:proofErr w:type="spellStart"/>
      <w:r>
        <w:t>Bayl</w:t>
      </w:r>
      <w:bookmarkStart w:id="0" w:name="_GoBack"/>
      <w:bookmarkEnd w:id="0"/>
      <w:r>
        <w:t>ey</w:t>
      </w:r>
      <w:proofErr w:type="spellEnd"/>
      <w:r>
        <w:t xml:space="preserve"> completed the sixth. Then Blake finished the final two.</w:t>
      </w:r>
    </w:p>
    <w:sectPr w:rsidR="00126DA3" w:rsidRPr="002E44F3">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swiss"/>
    <w:pitch w:val="variable"/>
  </w:font>
  <w:font w:name="DejaVu Sans">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DA5"/>
    <w:rsid w:val="00126DA3"/>
    <w:rsid w:val="002E44F3"/>
    <w:rsid w:val="00460DA5"/>
    <w:rsid w:val="00715ABF"/>
    <w:rsid w:val="009D4CFB"/>
    <w:rsid w:val="00A35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B4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DejaVu Sans"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DejaVu Sans"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1</Pages>
  <Words>305</Words>
  <Characters>1742</Characters>
  <Application>Microsoft Macintosh Word</Application>
  <DocSecurity>0</DocSecurity>
  <Lines>14</Lines>
  <Paragraphs>4</Paragraphs>
  <ScaleCrop>false</ScaleCrop>
  <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Carter</dc:creator>
  <cp:lastModifiedBy>Blake Carter</cp:lastModifiedBy>
  <cp:revision>5</cp:revision>
  <dcterms:created xsi:type="dcterms:W3CDTF">2016-08-24T08:30:00Z</dcterms:created>
  <dcterms:modified xsi:type="dcterms:W3CDTF">2016-08-26T03:40:00Z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